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3A" w:rsidRPr="00A06903" w:rsidRDefault="0022403A" w:rsidP="0022403A">
      <w:pPr>
        <w:jc w:val="right"/>
        <w:rPr>
          <w:rFonts w:ascii="Times New Roman" w:hAnsi="Times New Roman" w:cs="Times New Roman"/>
          <w:color w:val="000000" w:themeColor="text1"/>
          <w:sz w:val="24"/>
          <w:szCs w:val="24"/>
          <w:lang w:val="uk-UA"/>
        </w:rPr>
      </w:pPr>
      <w:r w:rsidRPr="00A06903">
        <w:rPr>
          <w:rFonts w:ascii="Times New Roman" w:hAnsi="Times New Roman" w:cs="Times New Roman"/>
          <w:color w:val="000000" w:themeColor="text1"/>
          <w:sz w:val="24"/>
          <w:szCs w:val="24"/>
          <w:lang w:val="uk-UA"/>
        </w:rPr>
        <w:t>Додаток № 2 до оголошення                                                                                                                                про проведення спрощеної закупівлі</w:t>
      </w:r>
    </w:p>
    <w:p w:rsidR="0022403A" w:rsidRPr="00A06903" w:rsidRDefault="0022403A" w:rsidP="0022403A">
      <w:pPr>
        <w:jc w:val="center"/>
        <w:rPr>
          <w:rFonts w:ascii="Times New Roman" w:hAnsi="Times New Roman" w:cs="Times New Roman"/>
          <w:color w:val="000000" w:themeColor="text1"/>
          <w:sz w:val="24"/>
          <w:szCs w:val="24"/>
          <w:lang w:val="uk-UA"/>
        </w:rPr>
      </w:pPr>
      <w:r w:rsidRPr="00A06903">
        <w:rPr>
          <w:rFonts w:ascii="Times New Roman" w:hAnsi="Times New Roman" w:cs="Times New Roman"/>
          <w:color w:val="000000" w:themeColor="text1"/>
          <w:sz w:val="24"/>
          <w:szCs w:val="24"/>
          <w:lang w:val="uk-UA"/>
        </w:rPr>
        <w:t>ПРОЄКТ</w:t>
      </w:r>
    </w:p>
    <w:p w:rsidR="0022403A" w:rsidRPr="00A06903" w:rsidRDefault="0022403A" w:rsidP="0022403A">
      <w:pPr>
        <w:rPr>
          <w:rFonts w:ascii="Times New Roman" w:hAnsi="Times New Roman" w:cs="Times New Roman"/>
          <w:b/>
          <w:color w:val="000000" w:themeColor="text1"/>
          <w:sz w:val="24"/>
          <w:szCs w:val="24"/>
          <w:lang w:val="uk-UA"/>
        </w:rPr>
      </w:pPr>
    </w:p>
    <w:p w:rsidR="0022403A" w:rsidRPr="00A06903" w:rsidRDefault="0022403A" w:rsidP="0022403A">
      <w:pPr>
        <w:jc w:val="center"/>
        <w:rPr>
          <w:rFonts w:ascii="Times New Roman" w:hAnsi="Times New Roman" w:cs="Times New Roman"/>
          <w:b/>
          <w:bCs/>
          <w:sz w:val="24"/>
          <w:szCs w:val="24"/>
          <w:lang w:val="uk-UA"/>
        </w:rPr>
      </w:pPr>
      <w:r w:rsidRPr="00A06903">
        <w:rPr>
          <w:rFonts w:ascii="Times New Roman" w:hAnsi="Times New Roman" w:cs="Times New Roman"/>
          <w:b/>
          <w:bCs/>
          <w:sz w:val="24"/>
          <w:szCs w:val="24"/>
          <w:lang w:val="uk-UA"/>
        </w:rPr>
        <w:t>ДОГОВІР  №</w:t>
      </w:r>
    </w:p>
    <w:p w:rsidR="0022403A" w:rsidRPr="00A06903" w:rsidRDefault="0022403A" w:rsidP="0022403A">
      <w:pPr>
        <w:rPr>
          <w:rFonts w:ascii="Times New Roman" w:hAnsi="Times New Roman" w:cs="Times New Roman"/>
          <w:sz w:val="24"/>
          <w:szCs w:val="24"/>
          <w:lang w:val="uk-UA"/>
        </w:rPr>
      </w:pPr>
      <w:r w:rsidRPr="00A06903">
        <w:rPr>
          <w:rFonts w:ascii="Times New Roman" w:hAnsi="Times New Roman" w:cs="Times New Roman"/>
          <w:sz w:val="24"/>
          <w:szCs w:val="24"/>
          <w:lang w:val="uk-UA"/>
        </w:rPr>
        <w:t xml:space="preserve">м. Золотоноша </w:t>
      </w:r>
      <w:r w:rsidRPr="00A06903">
        <w:rPr>
          <w:rFonts w:ascii="Times New Roman" w:hAnsi="Times New Roman" w:cs="Times New Roman"/>
          <w:sz w:val="24"/>
          <w:szCs w:val="24"/>
          <w:lang w:val="uk-UA"/>
        </w:rPr>
        <w:tab/>
      </w:r>
      <w:r w:rsidRPr="00A06903">
        <w:rPr>
          <w:rFonts w:ascii="Times New Roman" w:hAnsi="Times New Roman" w:cs="Times New Roman"/>
          <w:sz w:val="24"/>
          <w:szCs w:val="24"/>
          <w:lang w:val="uk-UA"/>
        </w:rPr>
        <w:tab/>
      </w:r>
      <w:r w:rsidRPr="00A06903">
        <w:rPr>
          <w:rFonts w:ascii="Times New Roman" w:hAnsi="Times New Roman" w:cs="Times New Roman"/>
          <w:sz w:val="24"/>
          <w:szCs w:val="24"/>
          <w:lang w:val="uk-UA"/>
        </w:rPr>
        <w:tab/>
      </w:r>
      <w:r w:rsidRPr="00A06903">
        <w:rPr>
          <w:rFonts w:ascii="Times New Roman" w:hAnsi="Times New Roman" w:cs="Times New Roman"/>
          <w:sz w:val="24"/>
          <w:szCs w:val="24"/>
          <w:lang w:val="uk-UA"/>
        </w:rPr>
        <w:tab/>
      </w:r>
      <w:r w:rsidRPr="00A06903">
        <w:rPr>
          <w:rFonts w:ascii="Times New Roman" w:hAnsi="Times New Roman" w:cs="Times New Roman"/>
          <w:sz w:val="24"/>
          <w:szCs w:val="24"/>
          <w:lang w:val="uk-UA"/>
        </w:rPr>
        <w:tab/>
      </w:r>
      <w:r w:rsidRPr="00A06903">
        <w:rPr>
          <w:rFonts w:ascii="Times New Roman" w:hAnsi="Times New Roman" w:cs="Times New Roman"/>
          <w:sz w:val="24"/>
          <w:szCs w:val="24"/>
          <w:lang w:val="uk-UA"/>
        </w:rPr>
        <w:tab/>
      </w:r>
      <w:r w:rsidRPr="00A06903">
        <w:rPr>
          <w:rFonts w:ascii="Times New Roman" w:hAnsi="Times New Roman" w:cs="Times New Roman"/>
          <w:sz w:val="24"/>
          <w:szCs w:val="24"/>
          <w:lang w:val="uk-UA"/>
        </w:rPr>
        <w:tab/>
        <w:t xml:space="preserve">               “___” ________________20__</w:t>
      </w:r>
    </w:p>
    <w:p w:rsidR="0022403A" w:rsidRPr="00A06903" w:rsidRDefault="0022403A" w:rsidP="0022403A">
      <w:pPr>
        <w:rPr>
          <w:rFonts w:ascii="Times New Roman" w:hAnsi="Times New Roman" w:cs="Times New Roman"/>
          <w:sz w:val="24"/>
          <w:szCs w:val="24"/>
          <w:lang w:val="uk-UA"/>
        </w:rPr>
      </w:pPr>
      <w:r w:rsidRPr="00A06903">
        <w:rPr>
          <w:rFonts w:ascii="Times New Roman" w:hAnsi="Times New Roman" w:cs="Times New Roman"/>
          <w:sz w:val="24"/>
          <w:szCs w:val="24"/>
          <w:lang w:val="uk-UA"/>
        </w:rPr>
        <w:tab/>
      </w:r>
    </w:p>
    <w:p w:rsidR="0022403A" w:rsidRPr="00A06903" w:rsidRDefault="0022403A" w:rsidP="0022403A">
      <w:pPr>
        <w:pStyle w:val="a3"/>
        <w:ind w:left="0" w:firstLine="708"/>
        <w:rPr>
          <w:rFonts w:ascii="Times New Roman" w:hAnsi="Times New Roman" w:cs="Times New Roman"/>
          <w:sz w:val="24"/>
          <w:szCs w:val="24"/>
          <w:lang w:val="uk-UA"/>
        </w:rPr>
      </w:pPr>
      <w:r w:rsidRPr="00A06903">
        <w:rPr>
          <w:rFonts w:ascii="Times New Roman" w:hAnsi="Times New Roman" w:cs="Times New Roman"/>
          <w:b/>
          <w:sz w:val="24"/>
          <w:szCs w:val="24"/>
          <w:lang w:val="uk-UA"/>
        </w:rPr>
        <w:t xml:space="preserve">Управління житлово-комунального господарства виконавчого комітету  </w:t>
      </w:r>
      <w:proofErr w:type="spellStart"/>
      <w:r w:rsidRPr="00A06903">
        <w:rPr>
          <w:rFonts w:ascii="Times New Roman" w:hAnsi="Times New Roman" w:cs="Times New Roman"/>
          <w:b/>
          <w:sz w:val="24"/>
          <w:szCs w:val="24"/>
          <w:lang w:val="uk-UA"/>
        </w:rPr>
        <w:t>Золотоніської</w:t>
      </w:r>
      <w:proofErr w:type="spellEnd"/>
      <w:r w:rsidRPr="00A06903">
        <w:rPr>
          <w:rFonts w:ascii="Times New Roman" w:hAnsi="Times New Roman" w:cs="Times New Roman"/>
          <w:b/>
          <w:sz w:val="24"/>
          <w:szCs w:val="24"/>
          <w:lang w:val="uk-UA"/>
        </w:rPr>
        <w:t xml:space="preserve"> міської ради</w:t>
      </w:r>
      <w:r w:rsidRPr="00A06903">
        <w:rPr>
          <w:rFonts w:ascii="Times New Roman" w:hAnsi="Times New Roman" w:cs="Times New Roman"/>
          <w:sz w:val="24"/>
          <w:szCs w:val="24"/>
          <w:lang w:val="uk-UA"/>
        </w:rPr>
        <w:t xml:space="preserve"> в особі начальника Харіна  Артема  Вікторовича, що діє на підставі «Положення про управління», назване в подальшому </w:t>
      </w:r>
      <w:r w:rsidRPr="00A06903">
        <w:rPr>
          <w:rFonts w:ascii="Times New Roman" w:hAnsi="Times New Roman" w:cs="Times New Roman"/>
          <w:b/>
          <w:sz w:val="24"/>
          <w:szCs w:val="24"/>
          <w:lang w:val="uk-UA"/>
        </w:rPr>
        <w:t>«Замовник»</w:t>
      </w:r>
      <w:r w:rsidRPr="00A06903">
        <w:rPr>
          <w:rFonts w:ascii="Times New Roman" w:hAnsi="Times New Roman" w:cs="Times New Roman"/>
          <w:sz w:val="24"/>
          <w:szCs w:val="24"/>
          <w:lang w:val="uk-UA"/>
        </w:rPr>
        <w:t xml:space="preserve"> з однієї сторони і  ______________________________ (переможець процедури закупівлі) в особі ______________________________________________ що діє на підставі _________________, назване в подальшому </w:t>
      </w:r>
      <w:r w:rsidRPr="00A06903">
        <w:rPr>
          <w:rFonts w:ascii="Times New Roman" w:hAnsi="Times New Roman" w:cs="Times New Roman"/>
          <w:b/>
          <w:sz w:val="24"/>
          <w:szCs w:val="24"/>
          <w:lang w:val="uk-UA"/>
        </w:rPr>
        <w:t>«Виконавець»</w:t>
      </w:r>
      <w:r w:rsidRPr="00A06903">
        <w:rPr>
          <w:rFonts w:ascii="Times New Roman" w:hAnsi="Times New Roman" w:cs="Times New Roman"/>
          <w:sz w:val="24"/>
          <w:szCs w:val="24"/>
          <w:lang w:val="uk-UA"/>
        </w:rPr>
        <w:t xml:space="preserve">, з другої сторони, уклали цей </w:t>
      </w:r>
      <w:r w:rsidRPr="00A06903">
        <w:rPr>
          <w:rFonts w:ascii="Times New Roman" w:hAnsi="Times New Roman" w:cs="Times New Roman"/>
          <w:b/>
          <w:sz w:val="24"/>
          <w:szCs w:val="24"/>
          <w:lang w:val="uk-UA"/>
        </w:rPr>
        <w:t>Договір</w:t>
      </w:r>
      <w:r w:rsidRPr="00A06903">
        <w:rPr>
          <w:rFonts w:ascii="Times New Roman" w:hAnsi="Times New Roman" w:cs="Times New Roman"/>
          <w:sz w:val="24"/>
          <w:szCs w:val="24"/>
          <w:lang w:val="uk-UA"/>
        </w:rPr>
        <w:t xml:space="preserve"> про наступне :</w:t>
      </w:r>
    </w:p>
    <w:p w:rsidR="0022403A" w:rsidRPr="00A06903" w:rsidRDefault="0022403A" w:rsidP="0022403A">
      <w:pPr>
        <w:tabs>
          <w:tab w:val="left" w:pos="2127"/>
        </w:tabs>
        <w:jc w:val="center"/>
        <w:rPr>
          <w:rFonts w:ascii="Times New Roman" w:hAnsi="Times New Roman" w:cs="Times New Roman"/>
          <w:b/>
          <w:sz w:val="24"/>
          <w:szCs w:val="24"/>
          <w:lang w:val="uk-UA"/>
        </w:rPr>
      </w:pPr>
    </w:p>
    <w:p w:rsidR="0022403A" w:rsidRPr="00A06903" w:rsidRDefault="0022403A" w:rsidP="0022403A">
      <w:pPr>
        <w:tabs>
          <w:tab w:val="left" w:pos="2127"/>
        </w:tabs>
        <w:jc w:val="center"/>
        <w:rPr>
          <w:rFonts w:ascii="Times New Roman" w:hAnsi="Times New Roman" w:cs="Times New Roman"/>
          <w:b/>
          <w:sz w:val="24"/>
          <w:szCs w:val="24"/>
          <w:lang w:val="uk-UA"/>
        </w:rPr>
      </w:pPr>
      <w:r w:rsidRPr="00A06903">
        <w:rPr>
          <w:rFonts w:ascii="Times New Roman" w:hAnsi="Times New Roman" w:cs="Times New Roman"/>
          <w:b/>
          <w:sz w:val="24"/>
          <w:szCs w:val="24"/>
          <w:lang w:val="uk-UA"/>
        </w:rPr>
        <w:t>1.Предмет договору</w:t>
      </w:r>
    </w:p>
    <w:p w:rsidR="0022403A" w:rsidRPr="00A06903" w:rsidRDefault="0022403A" w:rsidP="0022403A">
      <w:pPr>
        <w:pStyle w:val="2"/>
        <w:spacing w:line="240" w:lineRule="auto"/>
        <w:jc w:val="both"/>
        <w:rPr>
          <w:rFonts w:ascii="Times New Roman" w:hAnsi="Times New Roman" w:cs="Times New Roman"/>
          <w:sz w:val="24"/>
          <w:szCs w:val="24"/>
          <w:lang w:val="uk-UA"/>
        </w:rPr>
      </w:pPr>
      <w:r w:rsidRPr="00A06903">
        <w:rPr>
          <w:rFonts w:ascii="Times New Roman" w:hAnsi="Times New Roman" w:cs="Times New Roman"/>
          <w:sz w:val="24"/>
          <w:szCs w:val="24"/>
          <w:lang w:val="uk-UA"/>
        </w:rPr>
        <w:t>1.1</w:t>
      </w:r>
      <w:r w:rsidRPr="00A06903">
        <w:rPr>
          <w:rFonts w:ascii="Times New Roman" w:hAnsi="Times New Roman" w:cs="Times New Roman"/>
          <w:b/>
          <w:sz w:val="24"/>
          <w:szCs w:val="24"/>
          <w:lang w:val="uk-UA"/>
        </w:rPr>
        <w:t>.«Виконавець»</w:t>
      </w:r>
      <w:r w:rsidRPr="00A06903">
        <w:rPr>
          <w:rFonts w:ascii="Times New Roman" w:hAnsi="Times New Roman" w:cs="Times New Roman"/>
          <w:sz w:val="24"/>
          <w:szCs w:val="24"/>
          <w:lang w:val="uk-UA"/>
        </w:rPr>
        <w:t xml:space="preserve"> бере на себе зобов’язання надання </w:t>
      </w:r>
      <w:r w:rsidRPr="00A06903">
        <w:rPr>
          <w:rFonts w:ascii="Times New Roman" w:hAnsi="Times New Roman" w:cs="Times New Roman"/>
          <w:b/>
          <w:bCs/>
          <w:sz w:val="24"/>
          <w:szCs w:val="24"/>
          <w:lang w:val="uk-UA"/>
        </w:rPr>
        <w:t>послуг з  ________________________________________</w:t>
      </w:r>
      <w:r w:rsidRPr="00A06903">
        <w:rPr>
          <w:rFonts w:ascii="Times New Roman" w:hAnsi="Times New Roman" w:cs="Times New Roman"/>
          <w:sz w:val="24"/>
          <w:szCs w:val="24"/>
          <w:lang w:val="uk-UA"/>
        </w:rPr>
        <w:t xml:space="preserve">, а </w:t>
      </w:r>
      <w:r w:rsidRPr="00A06903">
        <w:rPr>
          <w:rFonts w:ascii="Times New Roman" w:hAnsi="Times New Roman" w:cs="Times New Roman"/>
          <w:b/>
          <w:sz w:val="24"/>
          <w:szCs w:val="24"/>
          <w:lang w:val="uk-UA"/>
        </w:rPr>
        <w:t>«Замовник»</w:t>
      </w:r>
      <w:r w:rsidRPr="00A06903">
        <w:rPr>
          <w:rFonts w:ascii="Times New Roman" w:hAnsi="Times New Roman" w:cs="Times New Roman"/>
          <w:sz w:val="24"/>
          <w:szCs w:val="24"/>
          <w:lang w:val="uk-UA"/>
        </w:rPr>
        <w:t xml:space="preserve"> зобов’язується оплатити вартість наданих  послуг.</w:t>
      </w:r>
    </w:p>
    <w:p w:rsidR="0022403A" w:rsidRPr="00A06903" w:rsidRDefault="0022403A" w:rsidP="0022403A">
      <w:pPr>
        <w:ind w:firstLine="720"/>
        <w:jc w:val="both"/>
        <w:rPr>
          <w:rFonts w:ascii="Times New Roman" w:hAnsi="Times New Roman" w:cs="Times New Roman"/>
          <w:sz w:val="24"/>
          <w:szCs w:val="24"/>
          <w:lang w:val="uk-UA"/>
        </w:rPr>
      </w:pPr>
    </w:p>
    <w:p w:rsidR="0022403A" w:rsidRPr="00A06903" w:rsidRDefault="0022403A" w:rsidP="0022403A">
      <w:pPr>
        <w:jc w:val="center"/>
        <w:rPr>
          <w:rFonts w:ascii="Times New Roman" w:hAnsi="Times New Roman" w:cs="Times New Roman"/>
          <w:b/>
          <w:sz w:val="24"/>
          <w:szCs w:val="24"/>
          <w:lang w:val="uk-UA"/>
        </w:rPr>
      </w:pPr>
      <w:r w:rsidRPr="00A06903">
        <w:rPr>
          <w:rFonts w:ascii="Times New Roman" w:hAnsi="Times New Roman" w:cs="Times New Roman"/>
          <w:b/>
          <w:sz w:val="24"/>
          <w:szCs w:val="24"/>
          <w:lang w:val="uk-UA"/>
        </w:rPr>
        <w:t>2.Права та обов’язки Сторін</w:t>
      </w:r>
    </w:p>
    <w:p w:rsidR="0022403A" w:rsidRPr="00A06903" w:rsidRDefault="0022403A" w:rsidP="0022403A">
      <w:pPr>
        <w:jc w:val="both"/>
        <w:rPr>
          <w:rFonts w:ascii="Times New Roman" w:hAnsi="Times New Roman" w:cs="Times New Roman"/>
          <w:sz w:val="24"/>
          <w:szCs w:val="24"/>
          <w:lang w:val="uk-UA"/>
        </w:rPr>
      </w:pPr>
      <w:r w:rsidRPr="00A06903">
        <w:rPr>
          <w:rFonts w:ascii="Times New Roman" w:hAnsi="Times New Roman" w:cs="Times New Roman"/>
          <w:sz w:val="24"/>
          <w:szCs w:val="24"/>
          <w:lang w:val="uk-UA"/>
        </w:rPr>
        <w:t>2.1</w:t>
      </w:r>
      <w:r w:rsidRPr="00A06903">
        <w:rPr>
          <w:rFonts w:ascii="Times New Roman" w:hAnsi="Times New Roman" w:cs="Times New Roman"/>
          <w:b/>
          <w:sz w:val="24"/>
          <w:szCs w:val="24"/>
          <w:lang w:val="uk-UA"/>
        </w:rPr>
        <w:t>.«Виконавець»</w:t>
      </w:r>
      <w:r w:rsidRPr="00A06903">
        <w:rPr>
          <w:rFonts w:ascii="Times New Roman" w:hAnsi="Times New Roman" w:cs="Times New Roman"/>
          <w:sz w:val="24"/>
          <w:szCs w:val="24"/>
          <w:lang w:val="uk-UA"/>
        </w:rPr>
        <w:t xml:space="preserve"> надає Послугу якісно і в належні терміни із застосуванням власних матеріалів і технічних засобів .</w:t>
      </w:r>
    </w:p>
    <w:p w:rsidR="0022403A" w:rsidRPr="00A06903" w:rsidRDefault="0022403A" w:rsidP="0022403A">
      <w:pPr>
        <w:jc w:val="both"/>
        <w:rPr>
          <w:rFonts w:ascii="Times New Roman" w:hAnsi="Times New Roman" w:cs="Times New Roman"/>
          <w:sz w:val="24"/>
          <w:szCs w:val="24"/>
          <w:lang w:val="uk-UA"/>
        </w:rPr>
      </w:pPr>
      <w:r w:rsidRPr="00A06903">
        <w:rPr>
          <w:rFonts w:ascii="Times New Roman" w:hAnsi="Times New Roman" w:cs="Times New Roman"/>
          <w:sz w:val="24"/>
          <w:szCs w:val="24"/>
          <w:lang w:val="uk-UA"/>
        </w:rPr>
        <w:t>2.2</w:t>
      </w:r>
      <w:r w:rsidRPr="00A06903">
        <w:rPr>
          <w:rFonts w:ascii="Times New Roman" w:hAnsi="Times New Roman" w:cs="Times New Roman"/>
          <w:b/>
          <w:sz w:val="24"/>
          <w:szCs w:val="24"/>
          <w:lang w:val="uk-UA"/>
        </w:rPr>
        <w:t>.«Замовник»</w:t>
      </w:r>
      <w:r w:rsidRPr="00A06903">
        <w:rPr>
          <w:rFonts w:ascii="Times New Roman" w:hAnsi="Times New Roman" w:cs="Times New Roman"/>
          <w:sz w:val="24"/>
          <w:szCs w:val="24"/>
          <w:lang w:val="uk-UA"/>
        </w:rPr>
        <w:t xml:space="preserve"> проводить контроль за відповідністю якості, обсягу і ціни наданої Послуги  та  вчасно здійснює  оплату отриманої  Послуги.</w:t>
      </w:r>
    </w:p>
    <w:p w:rsidR="0022403A" w:rsidRPr="00A06903" w:rsidRDefault="0022403A" w:rsidP="0022403A">
      <w:pPr>
        <w:jc w:val="both"/>
        <w:rPr>
          <w:rFonts w:ascii="Times New Roman" w:hAnsi="Times New Roman" w:cs="Times New Roman"/>
          <w:sz w:val="24"/>
          <w:szCs w:val="24"/>
          <w:lang w:val="uk-UA"/>
        </w:rPr>
      </w:pPr>
      <w:r w:rsidRPr="00A06903">
        <w:rPr>
          <w:rFonts w:ascii="Times New Roman" w:hAnsi="Times New Roman" w:cs="Times New Roman"/>
          <w:sz w:val="24"/>
          <w:szCs w:val="24"/>
          <w:lang w:val="uk-UA"/>
        </w:rPr>
        <w:t>2.3 Сторони мають інші права та зобов’язання , передбачені Цивільним і Господарським кодексами України та іншими нормативно – правовими актами.</w:t>
      </w:r>
    </w:p>
    <w:p w:rsidR="0022403A" w:rsidRPr="00A06903" w:rsidRDefault="0022403A" w:rsidP="0022403A">
      <w:pPr>
        <w:jc w:val="both"/>
        <w:rPr>
          <w:rFonts w:ascii="Times New Roman" w:hAnsi="Times New Roman" w:cs="Times New Roman"/>
          <w:sz w:val="24"/>
          <w:szCs w:val="24"/>
          <w:lang w:val="uk-UA"/>
        </w:rPr>
      </w:pPr>
    </w:p>
    <w:p w:rsidR="0022403A" w:rsidRPr="00A06903" w:rsidRDefault="0022403A" w:rsidP="0022403A">
      <w:pPr>
        <w:pStyle w:val="3"/>
        <w:jc w:val="center"/>
        <w:rPr>
          <w:rFonts w:ascii="Times New Roman" w:hAnsi="Times New Roman" w:cs="Times New Roman"/>
          <w:b/>
          <w:sz w:val="24"/>
          <w:szCs w:val="24"/>
          <w:lang w:val="uk-UA"/>
        </w:rPr>
      </w:pPr>
      <w:r w:rsidRPr="00A06903">
        <w:rPr>
          <w:rFonts w:ascii="Times New Roman" w:hAnsi="Times New Roman" w:cs="Times New Roman"/>
          <w:b/>
          <w:sz w:val="24"/>
          <w:szCs w:val="24"/>
          <w:lang w:val="uk-UA"/>
        </w:rPr>
        <w:t>3. Вартість виконання робіт та порядок розрахунків</w:t>
      </w:r>
    </w:p>
    <w:p w:rsidR="0022403A" w:rsidRPr="00A06903" w:rsidRDefault="0022403A" w:rsidP="0022403A">
      <w:pPr>
        <w:pStyle w:val="2"/>
        <w:spacing w:line="240" w:lineRule="auto"/>
        <w:jc w:val="both"/>
        <w:rPr>
          <w:rFonts w:ascii="Times New Roman" w:hAnsi="Times New Roman" w:cs="Times New Roman"/>
          <w:sz w:val="24"/>
          <w:szCs w:val="24"/>
          <w:lang w:val="uk-UA"/>
        </w:rPr>
      </w:pPr>
      <w:r w:rsidRPr="00A06903">
        <w:rPr>
          <w:rFonts w:ascii="Times New Roman" w:hAnsi="Times New Roman" w:cs="Times New Roman"/>
          <w:sz w:val="24"/>
          <w:szCs w:val="24"/>
          <w:lang w:val="uk-UA"/>
        </w:rPr>
        <w:t xml:space="preserve">3.1.Загальна вартість надання </w:t>
      </w:r>
      <w:r w:rsidRPr="00A06903">
        <w:rPr>
          <w:rFonts w:ascii="Times New Roman" w:hAnsi="Times New Roman" w:cs="Times New Roman"/>
          <w:b/>
          <w:bCs/>
          <w:sz w:val="24"/>
          <w:szCs w:val="24"/>
          <w:lang w:val="uk-UA"/>
        </w:rPr>
        <w:t>послуг з ____________________________________________</w:t>
      </w:r>
      <w:r w:rsidRPr="00A06903">
        <w:rPr>
          <w:rFonts w:ascii="Times New Roman" w:hAnsi="Times New Roman" w:cs="Times New Roman"/>
          <w:sz w:val="24"/>
          <w:szCs w:val="24"/>
          <w:lang w:val="uk-UA"/>
        </w:rPr>
        <w:t xml:space="preserve"> складає ______________________</w:t>
      </w:r>
      <w:r w:rsidRPr="00A06903">
        <w:rPr>
          <w:rFonts w:ascii="Times New Roman" w:hAnsi="Times New Roman" w:cs="Times New Roman"/>
          <w:b/>
          <w:sz w:val="24"/>
          <w:szCs w:val="24"/>
          <w:lang w:val="uk-UA"/>
        </w:rPr>
        <w:t xml:space="preserve"> </w:t>
      </w:r>
      <w:r w:rsidRPr="00A06903">
        <w:rPr>
          <w:rFonts w:ascii="Times New Roman" w:hAnsi="Times New Roman" w:cs="Times New Roman"/>
          <w:sz w:val="24"/>
          <w:szCs w:val="24"/>
          <w:lang w:val="uk-UA"/>
        </w:rPr>
        <w:t xml:space="preserve">(_____________________________________ </w:t>
      </w:r>
      <w:r w:rsidRPr="00A06903">
        <w:rPr>
          <w:rFonts w:ascii="Times New Roman" w:hAnsi="Times New Roman" w:cs="Times New Roman"/>
          <w:b/>
          <w:sz w:val="24"/>
          <w:szCs w:val="24"/>
          <w:lang w:val="uk-UA"/>
        </w:rPr>
        <w:t xml:space="preserve"> </w:t>
      </w:r>
      <w:r w:rsidRPr="00A06903">
        <w:rPr>
          <w:rFonts w:ascii="Times New Roman" w:hAnsi="Times New Roman" w:cs="Times New Roman"/>
          <w:sz w:val="24"/>
          <w:szCs w:val="24"/>
          <w:lang w:val="uk-UA"/>
        </w:rPr>
        <w:t>гривень ______ копійок)  з/без ПДВ.</w:t>
      </w:r>
    </w:p>
    <w:p w:rsidR="0022403A" w:rsidRPr="00A06903" w:rsidRDefault="0022403A" w:rsidP="0022403A">
      <w:pPr>
        <w:pStyle w:val="2"/>
        <w:spacing w:line="240" w:lineRule="auto"/>
        <w:jc w:val="both"/>
        <w:rPr>
          <w:rFonts w:ascii="Times New Roman" w:hAnsi="Times New Roman" w:cs="Times New Roman"/>
          <w:sz w:val="24"/>
          <w:szCs w:val="24"/>
          <w:lang w:val="uk-UA"/>
        </w:rPr>
      </w:pPr>
      <w:r w:rsidRPr="00A06903">
        <w:rPr>
          <w:rFonts w:ascii="Times New Roman" w:hAnsi="Times New Roman" w:cs="Times New Roman"/>
          <w:sz w:val="24"/>
          <w:szCs w:val="24"/>
          <w:lang w:val="uk-UA"/>
        </w:rPr>
        <w:t>Строк надання послуг – до 01.09.2022р.</w:t>
      </w:r>
    </w:p>
    <w:p w:rsidR="0022403A" w:rsidRPr="00A06903" w:rsidRDefault="0022403A" w:rsidP="0022403A">
      <w:pPr>
        <w:jc w:val="both"/>
        <w:rPr>
          <w:rFonts w:ascii="Times New Roman" w:hAnsi="Times New Roman" w:cs="Times New Roman"/>
          <w:sz w:val="24"/>
          <w:szCs w:val="24"/>
          <w:lang w:val="uk-UA"/>
        </w:rPr>
      </w:pPr>
      <w:r w:rsidRPr="00A06903">
        <w:rPr>
          <w:rFonts w:ascii="Times New Roman" w:hAnsi="Times New Roman" w:cs="Times New Roman"/>
          <w:sz w:val="24"/>
          <w:szCs w:val="24"/>
          <w:lang w:val="uk-UA"/>
        </w:rPr>
        <w:t>3.2.Розрахунки проводяться згідно наданих документів , які складаються в кінці місяця або по закінченню виконання певного виду робіт, по діючих на момент складання  розцінках.</w:t>
      </w:r>
    </w:p>
    <w:p w:rsidR="0022403A" w:rsidRPr="00A06903" w:rsidRDefault="0022403A" w:rsidP="0022403A">
      <w:pPr>
        <w:jc w:val="both"/>
        <w:rPr>
          <w:rFonts w:ascii="Times New Roman" w:hAnsi="Times New Roman" w:cs="Times New Roman"/>
          <w:sz w:val="24"/>
          <w:szCs w:val="24"/>
          <w:lang w:val="uk-UA"/>
        </w:rPr>
      </w:pPr>
      <w:r w:rsidRPr="00A06903">
        <w:rPr>
          <w:rFonts w:ascii="Times New Roman" w:hAnsi="Times New Roman" w:cs="Times New Roman"/>
          <w:sz w:val="24"/>
          <w:szCs w:val="24"/>
          <w:lang w:val="uk-UA"/>
        </w:rPr>
        <w:t xml:space="preserve">3.3.Оплата вартості виконаних робіт здійснюється </w:t>
      </w:r>
      <w:r w:rsidRPr="00A06903">
        <w:rPr>
          <w:rFonts w:ascii="Times New Roman" w:hAnsi="Times New Roman" w:cs="Times New Roman"/>
          <w:b/>
          <w:sz w:val="24"/>
          <w:szCs w:val="24"/>
          <w:lang w:val="uk-UA"/>
        </w:rPr>
        <w:t>«Замовником»</w:t>
      </w:r>
      <w:r w:rsidRPr="00A06903">
        <w:rPr>
          <w:rFonts w:ascii="Times New Roman" w:hAnsi="Times New Roman" w:cs="Times New Roman"/>
          <w:sz w:val="24"/>
          <w:szCs w:val="24"/>
          <w:lang w:val="uk-UA"/>
        </w:rPr>
        <w:t xml:space="preserve"> шляхом перерахування коштів на основний рахунок «</w:t>
      </w:r>
      <w:r w:rsidRPr="00A06903">
        <w:rPr>
          <w:rFonts w:ascii="Times New Roman" w:hAnsi="Times New Roman" w:cs="Times New Roman"/>
          <w:b/>
          <w:sz w:val="24"/>
          <w:szCs w:val="24"/>
          <w:lang w:val="uk-UA"/>
        </w:rPr>
        <w:t xml:space="preserve">Виконавця» </w:t>
      </w:r>
      <w:r w:rsidRPr="00A06903">
        <w:rPr>
          <w:rFonts w:ascii="Times New Roman" w:hAnsi="Times New Roman" w:cs="Times New Roman"/>
          <w:sz w:val="24"/>
          <w:szCs w:val="24"/>
          <w:lang w:val="uk-UA"/>
        </w:rPr>
        <w:t>протягом 5-ти банківських днів з моменту підписання актів приймання виконаних обсягів робіт та отримання рахунку на оплату їх вартості.</w:t>
      </w:r>
    </w:p>
    <w:p w:rsidR="0022403A" w:rsidRPr="00A06903" w:rsidRDefault="0022403A" w:rsidP="0022403A">
      <w:pPr>
        <w:jc w:val="both"/>
        <w:rPr>
          <w:rFonts w:ascii="Times New Roman" w:hAnsi="Times New Roman" w:cs="Times New Roman"/>
          <w:sz w:val="24"/>
          <w:szCs w:val="24"/>
          <w:lang w:val="uk-UA"/>
        </w:rPr>
      </w:pPr>
    </w:p>
    <w:p w:rsidR="0022403A" w:rsidRPr="00A06903" w:rsidRDefault="0022403A" w:rsidP="0022403A">
      <w:pPr>
        <w:tabs>
          <w:tab w:val="left" w:pos="2127"/>
        </w:tabs>
        <w:jc w:val="center"/>
        <w:rPr>
          <w:rFonts w:ascii="Times New Roman" w:hAnsi="Times New Roman" w:cs="Times New Roman"/>
          <w:b/>
          <w:sz w:val="24"/>
          <w:szCs w:val="24"/>
          <w:lang w:val="uk-UA"/>
        </w:rPr>
      </w:pPr>
      <w:r w:rsidRPr="00A06903">
        <w:rPr>
          <w:rFonts w:ascii="Times New Roman" w:hAnsi="Times New Roman" w:cs="Times New Roman"/>
          <w:b/>
          <w:sz w:val="24"/>
          <w:szCs w:val="24"/>
          <w:lang w:val="uk-UA"/>
        </w:rPr>
        <w:t>4. Відповідальність сторін</w:t>
      </w:r>
    </w:p>
    <w:p w:rsidR="0022403A" w:rsidRPr="00A06903" w:rsidRDefault="0022403A" w:rsidP="0022403A">
      <w:pPr>
        <w:jc w:val="both"/>
        <w:rPr>
          <w:rFonts w:ascii="Times New Roman" w:hAnsi="Times New Roman" w:cs="Times New Roman"/>
          <w:sz w:val="24"/>
          <w:szCs w:val="24"/>
          <w:lang w:val="uk-UA"/>
        </w:rPr>
      </w:pPr>
      <w:r w:rsidRPr="00A06903">
        <w:rPr>
          <w:rFonts w:ascii="Times New Roman" w:hAnsi="Times New Roman" w:cs="Times New Roman"/>
          <w:sz w:val="24"/>
          <w:szCs w:val="24"/>
          <w:lang w:val="uk-UA"/>
        </w:rPr>
        <w:t xml:space="preserve">4.1.За невиконання або неналежне виконання зобов’язань за цим </w:t>
      </w:r>
      <w:r w:rsidRPr="00A06903">
        <w:rPr>
          <w:rFonts w:ascii="Times New Roman" w:hAnsi="Times New Roman" w:cs="Times New Roman"/>
          <w:b/>
          <w:sz w:val="24"/>
          <w:szCs w:val="24"/>
          <w:lang w:val="uk-UA"/>
        </w:rPr>
        <w:t>Договором</w:t>
      </w:r>
      <w:r w:rsidRPr="00A06903">
        <w:rPr>
          <w:rFonts w:ascii="Times New Roman" w:hAnsi="Times New Roman" w:cs="Times New Roman"/>
          <w:sz w:val="24"/>
          <w:szCs w:val="24"/>
          <w:lang w:val="uk-UA"/>
        </w:rPr>
        <w:t xml:space="preserve"> </w:t>
      </w:r>
      <w:r w:rsidRPr="00A06903">
        <w:rPr>
          <w:rFonts w:ascii="Times New Roman" w:hAnsi="Times New Roman" w:cs="Times New Roman"/>
          <w:b/>
          <w:sz w:val="24"/>
          <w:szCs w:val="24"/>
          <w:lang w:val="uk-UA"/>
        </w:rPr>
        <w:t>Сторони</w:t>
      </w:r>
      <w:r w:rsidRPr="00A06903">
        <w:rPr>
          <w:rFonts w:ascii="Times New Roman" w:hAnsi="Times New Roman" w:cs="Times New Roman"/>
          <w:sz w:val="24"/>
          <w:szCs w:val="24"/>
          <w:lang w:val="uk-UA"/>
        </w:rPr>
        <w:t xml:space="preserve"> несуть відповідальність, згідно з чинним законодавством України.</w:t>
      </w:r>
    </w:p>
    <w:p w:rsidR="0022403A" w:rsidRPr="00A06903" w:rsidRDefault="0022403A" w:rsidP="0022403A">
      <w:pPr>
        <w:tabs>
          <w:tab w:val="left" w:pos="1985"/>
        </w:tabs>
        <w:jc w:val="both"/>
        <w:rPr>
          <w:rFonts w:ascii="Times New Roman" w:hAnsi="Times New Roman" w:cs="Times New Roman"/>
          <w:sz w:val="24"/>
          <w:szCs w:val="24"/>
          <w:lang w:val="uk-UA"/>
        </w:rPr>
      </w:pPr>
      <w:r w:rsidRPr="00A06903">
        <w:rPr>
          <w:rFonts w:ascii="Times New Roman" w:hAnsi="Times New Roman" w:cs="Times New Roman"/>
          <w:sz w:val="24"/>
          <w:szCs w:val="24"/>
          <w:lang w:val="uk-UA"/>
        </w:rPr>
        <w:t>4.2</w:t>
      </w:r>
      <w:r w:rsidRPr="00A06903">
        <w:rPr>
          <w:rFonts w:ascii="Times New Roman" w:hAnsi="Times New Roman" w:cs="Times New Roman"/>
          <w:b/>
          <w:sz w:val="24"/>
          <w:szCs w:val="24"/>
          <w:lang w:val="uk-UA"/>
        </w:rPr>
        <w:t>.«Виконавець»</w:t>
      </w:r>
      <w:r w:rsidRPr="00A06903">
        <w:rPr>
          <w:rFonts w:ascii="Times New Roman" w:hAnsi="Times New Roman" w:cs="Times New Roman"/>
          <w:sz w:val="24"/>
          <w:szCs w:val="24"/>
          <w:lang w:val="uk-UA"/>
        </w:rPr>
        <w:t xml:space="preserve"> вправі вимагати від </w:t>
      </w:r>
      <w:r w:rsidRPr="00A06903">
        <w:rPr>
          <w:rFonts w:ascii="Times New Roman" w:hAnsi="Times New Roman" w:cs="Times New Roman"/>
          <w:b/>
          <w:sz w:val="24"/>
          <w:szCs w:val="24"/>
          <w:lang w:val="uk-UA"/>
        </w:rPr>
        <w:t>«Замовника»</w:t>
      </w:r>
      <w:r w:rsidRPr="00A06903">
        <w:rPr>
          <w:rFonts w:ascii="Times New Roman" w:hAnsi="Times New Roman" w:cs="Times New Roman"/>
          <w:sz w:val="24"/>
          <w:szCs w:val="24"/>
          <w:lang w:val="uk-UA"/>
        </w:rPr>
        <w:t xml:space="preserve"> усунення порушень умов даного </w:t>
      </w:r>
      <w:r w:rsidRPr="00A06903">
        <w:rPr>
          <w:rFonts w:ascii="Times New Roman" w:hAnsi="Times New Roman" w:cs="Times New Roman"/>
          <w:b/>
          <w:sz w:val="24"/>
          <w:szCs w:val="24"/>
          <w:lang w:val="uk-UA"/>
        </w:rPr>
        <w:t>Договору</w:t>
      </w:r>
      <w:r w:rsidRPr="00A06903">
        <w:rPr>
          <w:rFonts w:ascii="Times New Roman" w:hAnsi="Times New Roman" w:cs="Times New Roman"/>
          <w:sz w:val="24"/>
          <w:szCs w:val="24"/>
          <w:lang w:val="uk-UA"/>
        </w:rPr>
        <w:t xml:space="preserve"> згідно чинного законодавства України. </w:t>
      </w:r>
    </w:p>
    <w:p w:rsidR="0022403A" w:rsidRPr="00A06903" w:rsidRDefault="0022403A" w:rsidP="0022403A">
      <w:pPr>
        <w:jc w:val="both"/>
        <w:rPr>
          <w:rFonts w:ascii="Times New Roman" w:hAnsi="Times New Roman" w:cs="Times New Roman"/>
          <w:sz w:val="24"/>
          <w:szCs w:val="24"/>
          <w:lang w:val="uk-UA"/>
        </w:rPr>
      </w:pPr>
      <w:r w:rsidRPr="00A06903">
        <w:rPr>
          <w:rFonts w:ascii="Times New Roman" w:hAnsi="Times New Roman" w:cs="Times New Roman"/>
          <w:sz w:val="24"/>
          <w:szCs w:val="24"/>
          <w:lang w:val="uk-UA"/>
        </w:rPr>
        <w:t>4.3</w:t>
      </w:r>
      <w:r w:rsidRPr="00A06903">
        <w:rPr>
          <w:rFonts w:ascii="Times New Roman" w:hAnsi="Times New Roman" w:cs="Times New Roman"/>
          <w:b/>
          <w:sz w:val="24"/>
          <w:szCs w:val="24"/>
          <w:lang w:val="uk-UA"/>
        </w:rPr>
        <w:t>.«Замовник»</w:t>
      </w:r>
      <w:r w:rsidRPr="00A06903">
        <w:rPr>
          <w:rFonts w:ascii="Times New Roman" w:hAnsi="Times New Roman" w:cs="Times New Roman"/>
          <w:sz w:val="24"/>
          <w:szCs w:val="24"/>
          <w:lang w:val="uk-UA"/>
        </w:rPr>
        <w:t xml:space="preserve"> має право розірвати цей </w:t>
      </w:r>
      <w:r w:rsidRPr="00A06903">
        <w:rPr>
          <w:rFonts w:ascii="Times New Roman" w:hAnsi="Times New Roman" w:cs="Times New Roman"/>
          <w:b/>
          <w:sz w:val="24"/>
          <w:szCs w:val="24"/>
          <w:lang w:val="uk-UA"/>
        </w:rPr>
        <w:t>Договір</w:t>
      </w:r>
      <w:r w:rsidRPr="00A06903">
        <w:rPr>
          <w:rFonts w:ascii="Times New Roman" w:hAnsi="Times New Roman" w:cs="Times New Roman"/>
          <w:sz w:val="24"/>
          <w:szCs w:val="24"/>
          <w:lang w:val="uk-UA"/>
        </w:rPr>
        <w:t xml:space="preserve"> в разі якщо виконані </w:t>
      </w:r>
      <w:r w:rsidRPr="00A06903">
        <w:rPr>
          <w:rFonts w:ascii="Times New Roman" w:hAnsi="Times New Roman" w:cs="Times New Roman"/>
          <w:b/>
          <w:sz w:val="24"/>
          <w:szCs w:val="24"/>
          <w:lang w:val="uk-UA"/>
        </w:rPr>
        <w:t>«Виконавцем»</w:t>
      </w:r>
      <w:r w:rsidRPr="00A06903">
        <w:rPr>
          <w:rFonts w:ascii="Times New Roman" w:hAnsi="Times New Roman" w:cs="Times New Roman"/>
          <w:sz w:val="24"/>
          <w:szCs w:val="24"/>
          <w:lang w:val="uk-UA"/>
        </w:rPr>
        <w:t xml:space="preserve"> роботи не будуть відповідати вимогам щодо якості, попередивши останнього за два місяці.</w:t>
      </w:r>
    </w:p>
    <w:p w:rsidR="0022403A" w:rsidRPr="00A06903" w:rsidRDefault="0022403A" w:rsidP="0022403A">
      <w:pPr>
        <w:jc w:val="both"/>
        <w:rPr>
          <w:rFonts w:ascii="Times New Roman" w:hAnsi="Times New Roman" w:cs="Times New Roman"/>
          <w:sz w:val="24"/>
          <w:szCs w:val="24"/>
          <w:lang w:val="uk-UA"/>
        </w:rPr>
      </w:pPr>
    </w:p>
    <w:p w:rsidR="0022403A" w:rsidRPr="00A06903" w:rsidRDefault="0022403A" w:rsidP="0022403A">
      <w:pPr>
        <w:jc w:val="center"/>
        <w:rPr>
          <w:rFonts w:ascii="Times New Roman" w:hAnsi="Times New Roman" w:cs="Times New Roman"/>
          <w:b/>
          <w:sz w:val="24"/>
          <w:szCs w:val="24"/>
          <w:lang w:val="uk-UA"/>
        </w:rPr>
      </w:pPr>
      <w:r w:rsidRPr="00A06903">
        <w:rPr>
          <w:rFonts w:ascii="Times New Roman" w:hAnsi="Times New Roman" w:cs="Times New Roman"/>
          <w:b/>
          <w:sz w:val="24"/>
          <w:szCs w:val="24"/>
          <w:lang w:val="uk-UA"/>
        </w:rPr>
        <w:t>5. Форс-мажор</w:t>
      </w:r>
    </w:p>
    <w:p w:rsidR="0022403A" w:rsidRPr="00A06903" w:rsidRDefault="0022403A" w:rsidP="0022403A">
      <w:pPr>
        <w:jc w:val="both"/>
        <w:rPr>
          <w:rFonts w:ascii="Times New Roman" w:hAnsi="Times New Roman" w:cs="Times New Roman"/>
          <w:sz w:val="24"/>
          <w:szCs w:val="24"/>
          <w:lang w:val="uk-UA"/>
        </w:rPr>
      </w:pPr>
      <w:r w:rsidRPr="00A06903">
        <w:rPr>
          <w:rFonts w:ascii="Times New Roman" w:hAnsi="Times New Roman" w:cs="Times New Roman"/>
          <w:sz w:val="24"/>
          <w:szCs w:val="24"/>
          <w:lang w:val="uk-UA"/>
        </w:rPr>
        <w:lastRenderedPageBreak/>
        <w:t>5.1</w:t>
      </w:r>
      <w:r w:rsidRPr="00A06903">
        <w:rPr>
          <w:rFonts w:ascii="Times New Roman" w:hAnsi="Times New Roman" w:cs="Times New Roman"/>
          <w:b/>
          <w:sz w:val="24"/>
          <w:szCs w:val="24"/>
          <w:lang w:val="uk-UA"/>
        </w:rPr>
        <w:t>.”Виконавець”</w:t>
      </w:r>
      <w:r w:rsidRPr="00A06903">
        <w:rPr>
          <w:rFonts w:ascii="Times New Roman" w:hAnsi="Times New Roman" w:cs="Times New Roman"/>
          <w:sz w:val="24"/>
          <w:szCs w:val="24"/>
          <w:lang w:val="uk-UA"/>
        </w:rPr>
        <w:t xml:space="preserve"> звільняється від відповідальності за невиконання або неналежне виконання своїх зобов’язань за цим </w:t>
      </w:r>
      <w:r w:rsidRPr="00A06903">
        <w:rPr>
          <w:rFonts w:ascii="Times New Roman" w:hAnsi="Times New Roman" w:cs="Times New Roman"/>
          <w:b/>
          <w:sz w:val="24"/>
          <w:szCs w:val="24"/>
          <w:lang w:val="uk-UA"/>
        </w:rPr>
        <w:t>Договором</w:t>
      </w:r>
      <w:r w:rsidRPr="00A06903">
        <w:rPr>
          <w:rFonts w:ascii="Times New Roman" w:hAnsi="Times New Roman" w:cs="Times New Roman"/>
          <w:sz w:val="24"/>
          <w:szCs w:val="24"/>
          <w:lang w:val="uk-UA"/>
        </w:rPr>
        <w:t>, внаслідок дії непереборної сили, а саме стихійного лиха, екстремальних погодних умов, пожеж, війни, цивільних безладь, прийняття органами влади актів, які впливають на виконання зобов’язань. При цьому, термін виконання договірних обов’язків відсувається відповідно часу дії таких обставин та розумному терміну для усунення наслідків таких обставин.</w:t>
      </w:r>
    </w:p>
    <w:p w:rsidR="0022403A" w:rsidRPr="00A06903" w:rsidRDefault="0022403A" w:rsidP="0022403A">
      <w:pPr>
        <w:jc w:val="both"/>
        <w:rPr>
          <w:rFonts w:ascii="Times New Roman" w:hAnsi="Times New Roman" w:cs="Times New Roman"/>
          <w:sz w:val="24"/>
          <w:szCs w:val="24"/>
          <w:lang w:val="uk-UA"/>
        </w:rPr>
      </w:pPr>
      <w:r w:rsidRPr="00A06903">
        <w:rPr>
          <w:rFonts w:ascii="Times New Roman" w:hAnsi="Times New Roman" w:cs="Times New Roman"/>
          <w:sz w:val="24"/>
          <w:szCs w:val="24"/>
          <w:lang w:val="uk-UA"/>
        </w:rPr>
        <w:t xml:space="preserve">5.2.Якщо виконання договірних обов’язків стало неможливим, </w:t>
      </w:r>
      <w:r w:rsidRPr="00A06903">
        <w:rPr>
          <w:rFonts w:ascii="Times New Roman" w:hAnsi="Times New Roman" w:cs="Times New Roman"/>
          <w:b/>
          <w:sz w:val="24"/>
          <w:szCs w:val="24"/>
          <w:lang w:val="uk-UA"/>
        </w:rPr>
        <w:t>„Виконавець”</w:t>
      </w:r>
      <w:r w:rsidRPr="00A06903">
        <w:rPr>
          <w:rFonts w:ascii="Times New Roman" w:hAnsi="Times New Roman" w:cs="Times New Roman"/>
          <w:sz w:val="24"/>
          <w:szCs w:val="24"/>
          <w:lang w:val="uk-UA"/>
        </w:rPr>
        <w:t xml:space="preserve"> повинен сповістити іншу </w:t>
      </w:r>
      <w:r w:rsidRPr="00A06903">
        <w:rPr>
          <w:rFonts w:ascii="Times New Roman" w:hAnsi="Times New Roman" w:cs="Times New Roman"/>
          <w:b/>
          <w:sz w:val="24"/>
          <w:szCs w:val="24"/>
          <w:lang w:val="uk-UA"/>
        </w:rPr>
        <w:t>Сторону</w:t>
      </w:r>
      <w:r w:rsidRPr="00A06903">
        <w:rPr>
          <w:rFonts w:ascii="Times New Roman" w:hAnsi="Times New Roman" w:cs="Times New Roman"/>
          <w:sz w:val="24"/>
          <w:szCs w:val="24"/>
          <w:lang w:val="uk-UA"/>
        </w:rPr>
        <w:t xml:space="preserve"> про настання або припинення цих обставин негайно , але не пізніше 10 днів. </w:t>
      </w:r>
    </w:p>
    <w:p w:rsidR="0022403A" w:rsidRPr="00A06903" w:rsidRDefault="0022403A" w:rsidP="0022403A">
      <w:pPr>
        <w:jc w:val="both"/>
        <w:rPr>
          <w:rFonts w:ascii="Times New Roman" w:hAnsi="Times New Roman" w:cs="Times New Roman"/>
          <w:sz w:val="24"/>
          <w:szCs w:val="24"/>
          <w:lang w:val="uk-UA"/>
        </w:rPr>
      </w:pPr>
    </w:p>
    <w:p w:rsidR="0022403A" w:rsidRPr="00A06903" w:rsidRDefault="0022403A" w:rsidP="0022403A">
      <w:pPr>
        <w:jc w:val="center"/>
        <w:rPr>
          <w:rFonts w:ascii="Times New Roman" w:hAnsi="Times New Roman" w:cs="Times New Roman"/>
          <w:b/>
          <w:sz w:val="24"/>
          <w:szCs w:val="24"/>
          <w:lang w:val="uk-UA"/>
        </w:rPr>
      </w:pPr>
      <w:r w:rsidRPr="00A06903">
        <w:rPr>
          <w:rFonts w:ascii="Times New Roman" w:hAnsi="Times New Roman" w:cs="Times New Roman"/>
          <w:b/>
          <w:sz w:val="24"/>
          <w:szCs w:val="24"/>
          <w:lang w:val="uk-UA"/>
        </w:rPr>
        <w:t>6. Порядок вирішення спорів</w:t>
      </w:r>
    </w:p>
    <w:p w:rsidR="0022403A" w:rsidRPr="00A06903" w:rsidRDefault="0022403A" w:rsidP="0022403A">
      <w:pPr>
        <w:jc w:val="both"/>
        <w:rPr>
          <w:rFonts w:ascii="Times New Roman" w:hAnsi="Times New Roman" w:cs="Times New Roman"/>
          <w:sz w:val="24"/>
          <w:szCs w:val="24"/>
          <w:lang w:val="uk-UA"/>
        </w:rPr>
      </w:pPr>
      <w:r w:rsidRPr="00A06903">
        <w:rPr>
          <w:rFonts w:ascii="Times New Roman" w:hAnsi="Times New Roman" w:cs="Times New Roman"/>
          <w:sz w:val="24"/>
          <w:szCs w:val="24"/>
          <w:lang w:val="uk-UA"/>
        </w:rPr>
        <w:t>6.1.Усі спори , що пов’язані із цим Договором , його укладанням або такі ,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 то він вирішується  в судовому  порядку у відповідності до  діючого  законодавства України.</w:t>
      </w:r>
    </w:p>
    <w:p w:rsidR="0022403A" w:rsidRPr="00A06903" w:rsidRDefault="0022403A" w:rsidP="0022403A">
      <w:pPr>
        <w:jc w:val="both"/>
        <w:rPr>
          <w:rFonts w:ascii="Times New Roman" w:hAnsi="Times New Roman" w:cs="Times New Roman"/>
          <w:sz w:val="24"/>
          <w:szCs w:val="24"/>
          <w:lang w:val="uk-UA"/>
        </w:rPr>
      </w:pPr>
    </w:p>
    <w:p w:rsidR="0022403A" w:rsidRPr="00A06903" w:rsidRDefault="0022403A" w:rsidP="0022403A">
      <w:pPr>
        <w:jc w:val="center"/>
        <w:rPr>
          <w:rFonts w:ascii="Times New Roman" w:hAnsi="Times New Roman" w:cs="Times New Roman"/>
          <w:b/>
          <w:sz w:val="24"/>
          <w:szCs w:val="24"/>
          <w:lang w:val="uk-UA"/>
        </w:rPr>
      </w:pPr>
      <w:r w:rsidRPr="00A06903">
        <w:rPr>
          <w:rFonts w:ascii="Times New Roman" w:hAnsi="Times New Roman" w:cs="Times New Roman"/>
          <w:b/>
          <w:sz w:val="24"/>
          <w:szCs w:val="24"/>
          <w:lang w:val="uk-UA"/>
        </w:rPr>
        <w:t xml:space="preserve">7. Умови зміни та розірвання договору </w:t>
      </w:r>
    </w:p>
    <w:p w:rsidR="0022403A" w:rsidRPr="00A06903" w:rsidRDefault="0022403A" w:rsidP="0022403A">
      <w:pPr>
        <w:jc w:val="both"/>
        <w:rPr>
          <w:rFonts w:ascii="Times New Roman" w:hAnsi="Times New Roman" w:cs="Times New Roman"/>
          <w:sz w:val="24"/>
          <w:szCs w:val="24"/>
          <w:lang w:val="uk-UA"/>
        </w:rPr>
      </w:pPr>
      <w:r w:rsidRPr="00A06903">
        <w:rPr>
          <w:rFonts w:ascii="Times New Roman" w:hAnsi="Times New Roman" w:cs="Times New Roman"/>
          <w:sz w:val="24"/>
          <w:szCs w:val="24"/>
          <w:lang w:val="uk-UA"/>
        </w:rPr>
        <w:t>7.1. Умови цього Договору можуть бути змінені за взаємною згодою Сторін в письмовій формі шляхом складання додаткової угоди до Договору.</w:t>
      </w:r>
    </w:p>
    <w:p w:rsidR="0022403A" w:rsidRPr="00A06903" w:rsidRDefault="0022403A" w:rsidP="0022403A">
      <w:pPr>
        <w:jc w:val="both"/>
        <w:rPr>
          <w:rFonts w:ascii="Times New Roman" w:hAnsi="Times New Roman" w:cs="Times New Roman"/>
          <w:sz w:val="24"/>
          <w:szCs w:val="24"/>
          <w:lang w:val="uk-UA"/>
        </w:rPr>
      </w:pPr>
      <w:r w:rsidRPr="00A06903">
        <w:rPr>
          <w:rFonts w:ascii="Times New Roman" w:hAnsi="Times New Roman" w:cs="Times New Roman"/>
          <w:sz w:val="24"/>
          <w:szCs w:val="24"/>
          <w:lang w:val="uk-UA"/>
        </w:rPr>
        <w:t>7.2 Жодна із Сторін не має права передавати свої права  за договором третій стороні без письмової згоди на те другої Сторони.</w:t>
      </w:r>
    </w:p>
    <w:p w:rsidR="0022403A" w:rsidRPr="00A06903" w:rsidRDefault="0022403A" w:rsidP="0022403A">
      <w:pPr>
        <w:jc w:val="both"/>
        <w:rPr>
          <w:rFonts w:ascii="Times New Roman" w:hAnsi="Times New Roman" w:cs="Times New Roman"/>
          <w:sz w:val="24"/>
          <w:szCs w:val="24"/>
          <w:lang w:val="uk-UA"/>
        </w:rPr>
      </w:pPr>
      <w:r w:rsidRPr="00A06903">
        <w:rPr>
          <w:rFonts w:ascii="Times New Roman" w:hAnsi="Times New Roman" w:cs="Times New Roman"/>
          <w:sz w:val="24"/>
          <w:szCs w:val="24"/>
          <w:lang w:val="uk-UA"/>
        </w:rPr>
        <w:t>7.3 Даний Договір розірванню в односторонньому порядку не підлягає.</w:t>
      </w:r>
    </w:p>
    <w:p w:rsidR="0022403A" w:rsidRPr="00A06903" w:rsidRDefault="0022403A" w:rsidP="0022403A">
      <w:pPr>
        <w:jc w:val="both"/>
        <w:rPr>
          <w:rFonts w:ascii="Times New Roman" w:hAnsi="Times New Roman" w:cs="Times New Roman"/>
          <w:sz w:val="24"/>
          <w:szCs w:val="24"/>
          <w:lang w:val="uk-UA"/>
        </w:rPr>
      </w:pPr>
    </w:p>
    <w:p w:rsidR="0022403A" w:rsidRPr="00A06903" w:rsidRDefault="0022403A" w:rsidP="0022403A">
      <w:pPr>
        <w:jc w:val="center"/>
        <w:rPr>
          <w:rFonts w:ascii="Times New Roman" w:hAnsi="Times New Roman" w:cs="Times New Roman"/>
          <w:b/>
          <w:sz w:val="24"/>
          <w:szCs w:val="24"/>
          <w:lang w:val="uk-UA"/>
        </w:rPr>
      </w:pPr>
      <w:r w:rsidRPr="00A06903">
        <w:rPr>
          <w:rFonts w:ascii="Times New Roman" w:hAnsi="Times New Roman" w:cs="Times New Roman"/>
          <w:b/>
          <w:sz w:val="24"/>
          <w:szCs w:val="24"/>
          <w:lang w:val="uk-UA"/>
        </w:rPr>
        <w:t>8. Термін дії Договору</w:t>
      </w:r>
    </w:p>
    <w:p w:rsidR="0022403A" w:rsidRPr="00A06903" w:rsidRDefault="0022403A" w:rsidP="0022403A">
      <w:pPr>
        <w:ind w:right="45"/>
        <w:jc w:val="both"/>
        <w:rPr>
          <w:rFonts w:ascii="Times New Roman" w:hAnsi="Times New Roman" w:cs="Times New Roman"/>
          <w:sz w:val="24"/>
          <w:szCs w:val="24"/>
          <w:lang w:val="uk-UA"/>
        </w:rPr>
      </w:pPr>
      <w:r w:rsidRPr="00A06903">
        <w:rPr>
          <w:rFonts w:ascii="Times New Roman" w:hAnsi="Times New Roman" w:cs="Times New Roman"/>
          <w:sz w:val="24"/>
          <w:szCs w:val="24"/>
          <w:lang w:val="uk-UA"/>
        </w:rPr>
        <w:t xml:space="preserve">8.1. Цей </w:t>
      </w:r>
      <w:r w:rsidRPr="00A06903">
        <w:rPr>
          <w:rFonts w:ascii="Times New Roman" w:hAnsi="Times New Roman" w:cs="Times New Roman"/>
          <w:b/>
          <w:sz w:val="24"/>
          <w:szCs w:val="24"/>
          <w:lang w:val="uk-UA"/>
        </w:rPr>
        <w:t>Договір</w:t>
      </w:r>
      <w:r w:rsidRPr="00A06903">
        <w:rPr>
          <w:rFonts w:ascii="Times New Roman" w:hAnsi="Times New Roman" w:cs="Times New Roman"/>
          <w:sz w:val="24"/>
          <w:szCs w:val="24"/>
          <w:lang w:val="uk-UA"/>
        </w:rPr>
        <w:t xml:space="preserve"> набуває чинності з моменту його підписання і діє до </w:t>
      </w:r>
      <w:r w:rsidRPr="00A06903">
        <w:rPr>
          <w:rFonts w:ascii="Times New Roman" w:hAnsi="Times New Roman" w:cs="Times New Roman"/>
          <w:b/>
          <w:sz w:val="24"/>
          <w:szCs w:val="24"/>
          <w:lang w:val="uk-UA"/>
        </w:rPr>
        <w:t>«31» грудня 2022</w:t>
      </w:r>
      <w:r w:rsidRPr="00A06903">
        <w:rPr>
          <w:rFonts w:ascii="Times New Roman" w:hAnsi="Times New Roman" w:cs="Times New Roman"/>
          <w:sz w:val="24"/>
          <w:szCs w:val="24"/>
          <w:lang w:val="uk-UA"/>
        </w:rPr>
        <w:t xml:space="preserve"> р. Закінчення строку дії </w:t>
      </w:r>
      <w:r w:rsidRPr="00A06903">
        <w:rPr>
          <w:rFonts w:ascii="Times New Roman" w:hAnsi="Times New Roman" w:cs="Times New Roman"/>
          <w:b/>
          <w:sz w:val="24"/>
          <w:szCs w:val="24"/>
          <w:lang w:val="uk-UA"/>
        </w:rPr>
        <w:t>Договору</w:t>
      </w:r>
      <w:r w:rsidRPr="00A06903">
        <w:rPr>
          <w:rFonts w:ascii="Times New Roman" w:hAnsi="Times New Roman" w:cs="Times New Roman"/>
          <w:sz w:val="24"/>
          <w:szCs w:val="24"/>
          <w:lang w:val="uk-UA"/>
        </w:rPr>
        <w:t xml:space="preserve"> не звільняє </w:t>
      </w:r>
      <w:r w:rsidRPr="00A06903">
        <w:rPr>
          <w:rFonts w:ascii="Times New Roman" w:hAnsi="Times New Roman" w:cs="Times New Roman"/>
          <w:b/>
          <w:sz w:val="24"/>
          <w:szCs w:val="24"/>
          <w:lang w:val="uk-UA"/>
        </w:rPr>
        <w:t>Сторони</w:t>
      </w:r>
      <w:r w:rsidRPr="00A06903">
        <w:rPr>
          <w:rFonts w:ascii="Times New Roman" w:hAnsi="Times New Roman" w:cs="Times New Roman"/>
          <w:sz w:val="24"/>
          <w:szCs w:val="24"/>
          <w:lang w:val="uk-UA"/>
        </w:rPr>
        <w:t xml:space="preserve"> від відповідальності за його  порушення , яке мало місце під час дії Договору.</w:t>
      </w:r>
    </w:p>
    <w:p w:rsidR="0022403A" w:rsidRPr="00A06903" w:rsidRDefault="0022403A" w:rsidP="0022403A">
      <w:pPr>
        <w:ind w:right="45"/>
        <w:jc w:val="both"/>
        <w:rPr>
          <w:rFonts w:ascii="Times New Roman" w:hAnsi="Times New Roman" w:cs="Times New Roman"/>
          <w:sz w:val="24"/>
          <w:szCs w:val="24"/>
          <w:lang w:val="uk-UA"/>
        </w:rPr>
      </w:pPr>
      <w:r w:rsidRPr="00A06903">
        <w:rPr>
          <w:rFonts w:ascii="Times New Roman" w:hAnsi="Times New Roman" w:cs="Times New Roman"/>
          <w:sz w:val="24"/>
          <w:szCs w:val="24"/>
          <w:lang w:val="uk-UA"/>
        </w:rPr>
        <w:t xml:space="preserve">8.2.Умови </w:t>
      </w:r>
      <w:r w:rsidRPr="00A06903">
        <w:rPr>
          <w:rFonts w:ascii="Times New Roman" w:hAnsi="Times New Roman" w:cs="Times New Roman"/>
          <w:b/>
          <w:sz w:val="24"/>
          <w:szCs w:val="24"/>
          <w:lang w:val="uk-UA"/>
        </w:rPr>
        <w:t>Договору</w:t>
      </w:r>
      <w:r w:rsidRPr="00A06903">
        <w:rPr>
          <w:rFonts w:ascii="Times New Roman" w:hAnsi="Times New Roman" w:cs="Times New Roman"/>
          <w:sz w:val="24"/>
          <w:szCs w:val="24"/>
          <w:lang w:val="uk-UA"/>
        </w:rPr>
        <w:t xml:space="preserve"> про закупівлю не повинні  відрізнятися від змісту пропозиції  конкурсних торгів або цінової пропозиції (у тому числі ціни за одиницю  продукції) переможця процедури закупівлі та не повинні змінюватися після підписання </w:t>
      </w:r>
      <w:r w:rsidRPr="00A06903">
        <w:rPr>
          <w:rFonts w:ascii="Times New Roman" w:hAnsi="Times New Roman" w:cs="Times New Roman"/>
          <w:b/>
          <w:sz w:val="24"/>
          <w:szCs w:val="24"/>
          <w:lang w:val="uk-UA"/>
        </w:rPr>
        <w:t>Договору</w:t>
      </w:r>
      <w:r w:rsidRPr="00A06903">
        <w:rPr>
          <w:rFonts w:ascii="Times New Roman" w:hAnsi="Times New Roman" w:cs="Times New Roman"/>
          <w:sz w:val="24"/>
          <w:szCs w:val="24"/>
          <w:lang w:val="uk-UA"/>
        </w:rPr>
        <w:t xml:space="preserve">  про закупівлю до повного виконання  зобов’язань </w:t>
      </w:r>
      <w:r w:rsidRPr="00A06903">
        <w:rPr>
          <w:rFonts w:ascii="Times New Roman" w:hAnsi="Times New Roman" w:cs="Times New Roman"/>
          <w:b/>
          <w:sz w:val="24"/>
          <w:szCs w:val="24"/>
          <w:lang w:val="uk-UA"/>
        </w:rPr>
        <w:t>Сторонами</w:t>
      </w:r>
      <w:r w:rsidRPr="00A06903">
        <w:rPr>
          <w:rFonts w:ascii="Times New Roman" w:hAnsi="Times New Roman" w:cs="Times New Roman"/>
          <w:sz w:val="24"/>
          <w:szCs w:val="24"/>
          <w:lang w:val="uk-UA"/>
        </w:rPr>
        <w:t xml:space="preserve"> , крім випадків зменшення  обсягів закупівлі залежно від реального фінансування видатків та узгодженого  зменшення </w:t>
      </w:r>
      <w:r w:rsidRPr="00A06903">
        <w:rPr>
          <w:rFonts w:ascii="Times New Roman" w:hAnsi="Times New Roman" w:cs="Times New Roman"/>
          <w:b/>
          <w:sz w:val="24"/>
          <w:szCs w:val="24"/>
          <w:lang w:val="uk-UA"/>
        </w:rPr>
        <w:t>Сторонами</w:t>
      </w:r>
      <w:r w:rsidRPr="00A06903">
        <w:rPr>
          <w:rFonts w:ascii="Times New Roman" w:hAnsi="Times New Roman" w:cs="Times New Roman"/>
          <w:sz w:val="24"/>
          <w:szCs w:val="24"/>
          <w:lang w:val="uk-UA"/>
        </w:rPr>
        <w:t xml:space="preserve"> Договору ціни  Договору про закупівлю.</w:t>
      </w:r>
    </w:p>
    <w:p w:rsidR="0022403A" w:rsidRPr="00A06903" w:rsidRDefault="0022403A" w:rsidP="0022403A">
      <w:pPr>
        <w:ind w:right="45"/>
        <w:jc w:val="both"/>
        <w:rPr>
          <w:rFonts w:ascii="Times New Roman" w:hAnsi="Times New Roman" w:cs="Times New Roman"/>
          <w:sz w:val="24"/>
          <w:szCs w:val="24"/>
          <w:lang w:val="uk-UA"/>
        </w:rPr>
      </w:pPr>
      <w:r w:rsidRPr="00A06903">
        <w:rPr>
          <w:rFonts w:ascii="Times New Roman" w:hAnsi="Times New Roman" w:cs="Times New Roman"/>
          <w:sz w:val="24"/>
          <w:szCs w:val="24"/>
          <w:lang w:val="uk-UA"/>
        </w:rPr>
        <w:t xml:space="preserve">Додатки , доповнення та додаткові угоди до </w:t>
      </w:r>
      <w:r w:rsidRPr="00A06903">
        <w:rPr>
          <w:rFonts w:ascii="Times New Roman" w:hAnsi="Times New Roman" w:cs="Times New Roman"/>
          <w:b/>
          <w:sz w:val="24"/>
          <w:szCs w:val="24"/>
          <w:lang w:val="uk-UA"/>
        </w:rPr>
        <w:t>Договору</w:t>
      </w:r>
      <w:r w:rsidRPr="00A06903">
        <w:rPr>
          <w:rFonts w:ascii="Times New Roman" w:hAnsi="Times New Roman" w:cs="Times New Roman"/>
          <w:sz w:val="24"/>
          <w:szCs w:val="24"/>
          <w:lang w:val="uk-UA"/>
        </w:rPr>
        <w:t xml:space="preserve"> є його невід’ємними частинами  та мають юридичну силу за умови , якщо вони складені в письмовій формі, підписані повноваженими  представниками та скріплені печатками </w:t>
      </w:r>
      <w:r w:rsidRPr="00A06903">
        <w:rPr>
          <w:rFonts w:ascii="Times New Roman" w:hAnsi="Times New Roman" w:cs="Times New Roman"/>
          <w:b/>
          <w:sz w:val="24"/>
          <w:szCs w:val="24"/>
          <w:lang w:val="uk-UA"/>
        </w:rPr>
        <w:t>Сторін</w:t>
      </w:r>
      <w:r w:rsidRPr="00A06903">
        <w:rPr>
          <w:rFonts w:ascii="Times New Roman" w:hAnsi="Times New Roman" w:cs="Times New Roman"/>
          <w:sz w:val="24"/>
          <w:szCs w:val="24"/>
          <w:lang w:val="uk-UA"/>
        </w:rPr>
        <w:t xml:space="preserve">. </w:t>
      </w:r>
    </w:p>
    <w:p w:rsidR="0022403A" w:rsidRPr="00A06903" w:rsidRDefault="0022403A" w:rsidP="0022403A">
      <w:pPr>
        <w:ind w:right="45"/>
        <w:jc w:val="both"/>
        <w:rPr>
          <w:rFonts w:ascii="Times New Roman" w:hAnsi="Times New Roman" w:cs="Times New Roman"/>
          <w:sz w:val="24"/>
          <w:szCs w:val="24"/>
          <w:lang w:val="uk-UA"/>
        </w:rPr>
      </w:pPr>
      <w:r w:rsidRPr="00A06903">
        <w:rPr>
          <w:rFonts w:ascii="Times New Roman" w:hAnsi="Times New Roman" w:cs="Times New Roman"/>
          <w:sz w:val="24"/>
          <w:szCs w:val="24"/>
          <w:lang w:val="uk-UA"/>
        </w:rPr>
        <w:t xml:space="preserve">8.3.Усі правовідносини , що виникають у зв’язку з виконанням умов цього </w:t>
      </w:r>
      <w:r w:rsidRPr="00A06903">
        <w:rPr>
          <w:rFonts w:ascii="Times New Roman" w:hAnsi="Times New Roman" w:cs="Times New Roman"/>
          <w:b/>
          <w:sz w:val="24"/>
          <w:szCs w:val="24"/>
          <w:lang w:val="uk-UA"/>
        </w:rPr>
        <w:t xml:space="preserve">Договору </w:t>
      </w:r>
      <w:r w:rsidRPr="00A06903">
        <w:rPr>
          <w:rFonts w:ascii="Times New Roman" w:hAnsi="Times New Roman" w:cs="Times New Roman"/>
          <w:sz w:val="24"/>
          <w:szCs w:val="24"/>
          <w:lang w:val="uk-UA"/>
        </w:rPr>
        <w:t>і не врегульовані ним, регламентуються нормами чинного законодавства  України..</w:t>
      </w:r>
    </w:p>
    <w:p w:rsidR="0022403A" w:rsidRPr="00A06903" w:rsidRDefault="0022403A" w:rsidP="0022403A">
      <w:pPr>
        <w:ind w:right="45"/>
        <w:jc w:val="both"/>
        <w:rPr>
          <w:rFonts w:ascii="Times New Roman" w:hAnsi="Times New Roman" w:cs="Times New Roman"/>
          <w:sz w:val="24"/>
          <w:szCs w:val="24"/>
          <w:lang w:val="uk-UA"/>
        </w:rPr>
      </w:pPr>
      <w:r w:rsidRPr="00A06903">
        <w:rPr>
          <w:rFonts w:ascii="Times New Roman" w:hAnsi="Times New Roman" w:cs="Times New Roman"/>
          <w:sz w:val="24"/>
          <w:szCs w:val="24"/>
          <w:lang w:val="uk-UA"/>
        </w:rPr>
        <w:t xml:space="preserve">8.4. До закінчення строку дії </w:t>
      </w:r>
      <w:r w:rsidRPr="00A06903">
        <w:rPr>
          <w:rFonts w:ascii="Times New Roman" w:hAnsi="Times New Roman" w:cs="Times New Roman"/>
          <w:b/>
          <w:sz w:val="24"/>
          <w:szCs w:val="24"/>
          <w:lang w:val="uk-UA"/>
        </w:rPr>
        <w:t>Договору</w:t>
      </w:r>
      <w:r w:rsidRPr="00A06903">
        <w:rPr>
          <w:rFonts w:ascii="Times New Roman" w:hAnsi="Times New Roman" w:cs="Times New Roman"/>
          <w:sz w:val="24"/>
          <w:szCs w:val="24"/>
          <w:lang w:val="uk-UA"/>
        </w:rPr>
        <w:t xml:space="preserve"> </w:t>
      </w:r>
      <w:r w:rsidRPr="00A06903">
        <w:rPr>
          <w:rFonts w:ascii="Times New Roman" w:hAnsi="Times New Roman" w:cs="Times New Roman"/>
          <w:b/>
          <w:sz w:val="24"/>
          <w:szCs w:val="24"/>
          <w:lang w:val="uk-UA"/>
        </w:rPr>
        <w:t>Сторони</w:t>
      </w:r>
      <w:r w:rsidRPr="00A06903">
        <w:rPr>
          <w:rFonts w:ascii="Times New Roman" w:hAnsi="Times New Roman" w:cs="Times New Roman"/>
          <w:sz w:val="24"/>
          <w:szCs w:val="24"/>
          <w:lang w:val="uk-UA"/>
        </w:rPr>
        <w:t xml:space="preserve"> повинні регулювати всі документарні та розрахункові взаємовідносини по суті виконання </w:t>
      </w:r>
      <w:r w:rsidRPr="00A06903">
        <w:rPr>
          <w:rFonts w:ascii="Times New Roman" w:hAnsi="Times New Roman" w:cs="Times New Roman"/>
          <w:b/>
          <w:sz w:val="24"/>
          <w:szCs w:val="24"/>
          <w:lang w:val="uk-UA"/>
        </w:rPr>
        <w:t>Договору</w:t>
      </w:r>
      <w:r w:rsidRPr="00A06903">
        <w:rPr>
          <w:rFonts w:ascii="Times New Roman" w:hAnsi="Times New Roman" w:cs="Times New Roman"/>
          <w:sz w:val="24"/>
          <w:szCs w:val="24"/>
          <w:lang w:val="uk-UA"/>
        </w:rPr>
        <w:t>.</w:t>
      </w:r>
    </w:p>
    <w:p w:rsidR="0022403A" w:rsidRPr="00A06903" w:rsidRDefault="0022403A" w:rsidP="0022403A">
      <w:pPr>
        <w:ind w:right="45"/>
        <w:jc w:val="both"/>
        <w:rPr>
          <w:rFonts w:ascii="Times New Roman" w:hAnsi="Times New Roman" w:cs="Times New Roman"/>
          <w:b/>
          <w:sz w:val="24"/>
          <w:szCs w:val="24"/>
          <w:lang w:val="uk-UA"/>
        </w:rPr>
      </w:pPr>
      <w:r w:rsidRPr="00A06903">
        <w:rPr>
          <w:rFonts w:ascii="Times New Roman" w:hAnsi="Times New Roman" w:cs="Times New Roman"/>
          <w:sz w:val="24"/>
          <w:szCs w:val="24"/>
          <w:lang w:val="uk-UA"/>
        </w:rPr>
        <w:t xml:space="preserve">8.5. Після підписання цього </w:t>
      </w:r>
      <w:r w:rsidRPr="00A06903">
        <w:rPr>
          <w:rFonts w:ascii="Times New Roman" w:hAnsi="Times New Roman" w:cs="Times New Roman"/>
          <w:b/>
          <w:sz w:val="24"/>
          <w:szCs w:val="24"/>
          <w:lang w:val="uk-UA"/>
        </w:rPr>
        <w:t>Договору</w:t>
      </w:r>
      <w:r w:rsidRPr="00A06903">
        <w:rPr>
          <w:rFonts w:ascii="Times New Roman" w:hAnsi="Times New Roman" w:cs="Times New Roman"/>
          <w:sz w:val="24"/>
          <w:szCs w:val="24"/>
          <w:lang w:val="uk-UA"/>
        </w:rPr>
        <w:t xml:space="preserve"> всі попередні  переговори  за цим, листування, попередні угоди та протоколи про наміри з питань, що так чи інакше стосуються цього </w:t>
      </w:r>
      <w:r w:rsidRPr="00A06903">
        <w:rPr>
          <w:rFonts w:ascii="Times New Roman" w:hAnsi="Times New Roman" w:cs="Times New Roman"/>
          <w:b/>
          <w:sz w:val="24"/>
          <w:szCs w:val="24"/>
          <w:lang w:val="uk-UA"/>
        </w:rPr>
        <w:t xml:space="preserve">Договору , </w:t>
      </w:r>
      <w:r w:rsidRPr="00A06903">
        <w:rPr>
          <w:rFonts w:ascii="Times New Roman" w:hAnsi="Times New Roman" w:cs="Times New Roman"/>
          <w:sz w:val="24"/>
          <w:szCs w:val="24"/>
          <w:lang w:val="uk-UA"/>
        </w:rPr>
        <w:t>втрачають юридичну силу.</w:t>
      </w:r>
    </w:p>
    <w:p w:rsidR="0022403A" w:rsidRPr="00A06903" w:rsidRDefault="0022403A" w:rsidP="0022403A">
      <w:pPr>
        <w:ind w:right="45"/>
        <w:jc w:val="both"/>
        <w:rPr>
          <w:rFonts w:ascii="Times New Roman" w:hAnsi="Times New Roman" w:cs="Times New Roman"/>
          <w:sz w:val="24"/>
          <w:szCs w:val="24"/>
          <w:lang w:val="uk-UA"/>
        </w:rPr>
      </w:pPr>
      <w:r w:rsidRPr="00A06903">
        <w:rPr>
          <w:rFonts w:ascii="Times New Roman" w:hAnsi="Times New Roman" w:cs="Times New Roman"/>
          <w:sz w:val="24"/>
          <w:szCs w:val="24"/>
          <w:lang w:val="uk-UA"/>
        </w:rPr>
        <w:t xml:space="preserve">8.6 Цей </w:t>
      </w:r>
      <w:r w:rsidRPr="00A06903">
        <w:rPr>
          <w:rFonts w:ascii="Times New Roman" w:hAnsi="Times New Roman" w:cs="Times New Roman"/>
          <w:b/>
          <w:sz w:val="24"/>
          <w:szCs w:val="24"/>
          <w:lang w:val="uk-UA"/>
        </w:rPr>
        <w:t>Договір</w:t>
      </w:r>
      <w:r w:rsidRPr="00A06903">
        <w:rPr>
          <w:rFonts w:ascii="Times New Roman" w:hAnsi="Times New Roman" w:cs="Times New Roman"/>
          <w:sz w:val="24"/>
          <w:szCs w:val="24"/>
          <w:lang w:val="uk-UA"/>
        </w:rPr>
        <w:t xml:space="preserve"> складений українською мовою, у двох примірниках, кожний з яких має однакову юридичну силу та знаходиться по одному екземпляру в кожної із </w:t>
      </w:r>
      <w:r w:rsidRPr="00A06903">
        <w:rPr>
          <w:rFonts w:ascii="Times New Roman" w:hAnsi="Times New Roman" w:cs="Times New Roman"/>
          <w:b/>
          <w:sz w:val="24"/>
          <w:szCs w:val="24"/>
          <w:lang w:val="uk-UA"/>
        </w:rPr>
        <w:t>Сторін</w:t>
      </w:r>
      <w:r w:rsidRPr="00A06903">
        <w:rPr>
          <w:rFonts w:ascii="Times New Roman" w:hAnsi="Times New Roman" w:cs="Times New Roman"/>
          <w:sz w:val="24"/>
          <w:szCs w:val="24"/>
          <w:lang w:val="uk-UA"/>
        </w:rPr>
        <w:t>.</w:t>
      </w:r>
    </w:p>
    <w:p w:rsidR="0022403A" w:rsidRPr="00A06903" w:rsidRDefault="0022403A" w:rsidP="0022403A">
      <w:pPr>
        <w:ind w:right="45"/>
        <w:jc w:val="both"/>
        <w:rPr>
          <w:rFonts w:ascii="Times New Roman" w:hAnsi="Times New Roman" w:cs="Times New Roman"/>
          <w:sz w:val="24"/>
          <w:szCs w:val="24"/>
          <w:lang w:val="uk-UA"/>
        </w:rPr>
      </w:pPr>
    </w:p>
    <w:p w:rsidR="0022403A" w:rsidRPr="00A06903" w:rsidRDefault="0022403A" w:rsidP="0022403A">
      <w:pPr>
        <w:jc w:val="center"/>
        <w:rPr>
          <w:rFonts w:ascii="Times New Roman" w:hAnsi="Times New Roman" w:cs="Times New Roman"/>
          <w:b/>
          <w:sz w:val="24"/>
          <w:szCs w:val="24"/>
          <w:lang w:val="uk-UA"/>
        </w:rPr>
      </w:pPr>
      <w:r w:rsidRPr="00A06903">
        <w:rPr>
          <w:rFonts w:ascii="Times New Roman" w:hAnsi="Times New Roman" w:cs="Times New Roman"/>
          <w:b/>
          <w:sz w:val="24"/>
          <w:szCs w:val="24"/>
          <w:lang w:val="uk-UA"/>
        </w:rPr>
        <w:t>9. Юридичні адреси  та підписи  Сторін</w:t>
      </w:r>
    </w:p>
    <w:p w:rsidR="0022403A" w:rsidRPr="00A06903" w:rsidRDefault="0022403A" w:rsidP="0022403A">
      <w:pPr>
        <w:jc w:val="center"/>
        <w:rPr>
          <w:rFonts w:ascii="Times New Roman" w:hAnsi="Times New Roman" w:cs="Times New Roman"/>
          <w:b/>
          <w:sz w:val="24"/>
          <w:szCs w:val="24"/>
          <w:lang w:val="uk-UA"/>
        </w:rPr>
      </w:pPr>
    </w:p>
    <w:p w:rsidR="0022403A" w:rsidRPr="00A06903" w:rsidRDefault="0022403A" w:rsidP="0022403A">
      <w:pPr>
        <w:shd w:val="clear" w:color="auto" w:fill="FFFFFF"/>
        <w:tabs>
          <w:tab w:val="left" w:pos="4080"/>
        </w:tabs>
        <w:spacing w:line="240" w:lineRule="auto"/>
        <w:jc w:val="right"/>
        <w:rPr>
          <w:rFonts w:ascii="Times New Roman" w:eastAsia="Calibri" w:hAnsi="Times New Roman" w:cs="Times New Roman"/>
          <w:bCs/>
          <w:sz w:val="24"/>
          <w:szCs w:val="24"/>
          <w:lang w:val="uk-UA" w:eastAsia="en-US"/>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0"/>
        <w:gridCol w:w="5104"/>
      </w:tblGrid>
      <w:tr w:rsidR="0022403A" w:rsidRPr="00A06903" w:rsidTr="00D701F2">
        <w:trPr>
          <w:trHeight w:val="3898"/>
        </w:trPr>
        <w:tc>
          <w:tcPr>
            <w:tcW w:w="4640" w:type="dxa"/>
          </w:tcPr>
          <w:p w:rsidR="0022403A" w:rsidRPr="00A06903" w:rsidRDefault="0022403A" w:rsidP="00D701F2">
            <w:pPr>
              <w:rPr>
                <w:rFonts w:ascii="Times New Roman" w:hAnsi="Times New Roman" w:cs="Times New Roman"/>
                <w:b/>
                <w:bCs/>
                <w:sz w:val="24"/>
                <w:szCs w:val="24"/>
                <w:lang w:val="uk-UA"/>
              </w:rPr>
            </w:pPr>
            <w:r w:rsidRPr="00A06903">
              <w:rPr>
                <w:rFonts w:ascii="Times New Roman" w:hAnsi="Times New Roman" w:cs="Times New Roman"/>
                <w:sz w:val="24"/>
                <w:szCs w:val="24"/>
                <w:lang w:val="uk-UA"/>
              </w:rPr>
              <w:lastRenderedPageBreak/>
              <w:t>“</w:t>
            </w:r>
            <w:r w:rsidRPr="00A06903">
              <w:rPr>
                <w:rFonts w:ascii="Times New Roman" w:hAnsi="Times New Roman" w:cs="Times New Roman"/>
                <w:b/>
                <w:sz w:val="24"/>
                <w:szCs w:val="24"/>
                <w:lang w:val="uk-UA"/>
              </w:rPr>
              <w:t>Виконавець</w:t>
            </w:r>
            <w:r w:rsidRPr="00A06903">
              <w:rPr>
                <w:rFonts w:ascii="Times New Roman" w:hAnsi="Times New Roman" w:cs="Times New Roman"/>
                <w:b/>
                <w:bCs/>
                <w:sz w:val="24"/>
                <w:szCs w:val="24"/>
                <w:lang w:val="uk-UA"/>
              </w:rPr>
              <w:t>”:</w:t>
            </w:r>
          </w:p>
          <w:p w:rsidR="0022403A" w:rsidRPr="00A06903" w:rsidRDefault="0022403A" w:rsidP="00D701F2">
            <w:pPr>
              <w:rPr>
                <w:rFonts w:ascii="Times New Roman" w:hAnsi="Times New Roman" w:cs="Times New Roman"/>
                <w:sz w:val="24"/>
                <w:szCs w:val="24"/>
                <w:lang w:val="uk-UA"/>
              </w:rPr>
            </w:pPr>
          </w:p>
          <w:p w:rsidR="0022403A" w:rsidRPr="00A06903" w:rsidRDefault="0022403A" w:rsidP="00D701F2">
            <w:pPr>
              <w:rPr>
                <w:rFonts w:ascii="Times New Roman" w:hAnsi="Times New Roman" w:cs="Times New Roman"/>
                <w:sz w:val="24"/>
                <w:szCs w:val="24"/>
                <w:lang w:val="uk-UA"/>
              </w:rPr>
            </w:pPr>
          </w:p>
          <w:p w:rsidR="0022403A" w:rsidRPr="00A06903" w:rsidRDefault="0022403A" w:rsidP="00D701F2">
            <w:pPr>
              <w:rPr>
                <w:rFonts w:ascii="Times New Roman" w:hAnsi="Times New Roman" w:cs="Times New Roman"/>
                <w:sz w:val="24"/>
                <w:szCs w:val="24"/>
                <w:lang w:val="uk-UA"/>
              </w:rPr>
            </w:pPr>
          </w:p>
          <w:p w:rsidR="0022403A" w:rsidRPr="00A06903" w:rsidRDefault="0022403A" w:rsidP="00D701F2">
            <w:pPr>
              <w:rPr>
                <w:rFonts w:ascii="Times New Roman" w:hAnsi="Times New Roman" w:cs="Times New Roman"/>
                <w:sz w:val="24"/>
                <w:szCs w:val="24"/>
                <w:lang w:val="uk-UA"/>
              </w:rPr>
            </w:pPr>
          </w:p>
          <w:p w:rsidR="0022403A" w:rsidRPr="00A06903" w:rsidRDefault="0022403A" w:rsidP="00D701F2">
            <w:pPr>
              <w:rPr>
                <w:rFonts w:ascii="Times New Roman" w:hAnsi="Times New Roman" w:cs="Times New Roman"/>
                <w:sz w:val="24"/>
                <w:szCs w:val="24"/>
                <w:lang w:val="uk-UA"/>
              </w:rPr>
            </w:pPr>
          </w:p>
          <w:p w:rsidR="0022403A" w:rsidRPr="00A06903" w:rsidRDefault="0022403A" w:rsidP="00D701F2">
            <w:pPr>
              <w:rPr>
                <w:rFonts w:ascii="Times New Roman" w:hAnsi="Times New Roman" w:cs="Times New Roman"/>
                <w:sz w:val="24"/>
                <w:szCs w:val="24"/>
                <w:lang w:val="uk-UA"/>
              </w:rPr>
            </w:pPr>
          </w:p>
          <w:p w:rsidR="0022403A" w:rsidRPr="00A06903" w:rsidRDefault="0022403A" w:rsidP="00D701F2">
            <w:pPr>
              <w:rPr>
                <w:rFonts w:ascii="Times New Roman" w:hAnsi="Times New Roman" w:cs="Times New Roman"/>
                <w:sz w:val="24"/>
                <w:szCs w:val="24"/>
                <w:lang w:val="uk-UA"/>
              </w:rPr>
            </w:pPr>
          </w:p>
          <w:p w:rsidR="0022403A" w:rsidRPr="00A06903" w:rsidRDefault="0022403A" w:rsidP="00D701F2">
            <w:pPr>
              <w:rPr>
                <w:rFonts w:ascii="Times New Roman" w:hAnsi="Times New Roman" w:cs="Times New Roman"/>
                <w:sz w:val="24"/>
                <w:szCs w:val="24"/>
                <w:lang w:val="uk-UA"/>
              </w:rPr>
            </w:pPr>
          </w:p>
          <w:p w:rsidR="0022403A" w:rsidRPr="00A06903" w:rsidRDefault="0022403A" w:rsidP="00D701F2">
            <w:pPr>
              <w:rPr>
                <w:rFonts w:ascii="Times New Roman" w:hAnsi="Times New Roman" w:cs="Times New Roman"/>
                <w:sz w:val="24"/>
                <w:szCs w:val="24"/>
                <w:lang w:val="uk-UA"/>
              </w:rPr>
            </w:pPr>
          </w:p>
          <w:p w:rsidR="0022403A" w:rsidRPr="00A06903" w:rsidRDefault="0022403A" w:rsidP="00D701F2">
            <w:pPr>
              <w:rPr>
                <w:rFonts w:ascii="Times New Roman" w:hAnsi="Times New Roman" w:cs="Times New Roman"/>
                <w:sz w:val="24"/>
                <w:szCs w:val="24"/>
                <w:lang w:val="uk-UA"/>
              </w:rPr>
            </w:pPr>
            <w:r w:rsidRPr="00A06903">
              <w:rPr>
                <w:rFonts w:ascii="Times New Roman" w:hAnsi="Times New Roman" w:cs="Times New Roman"/>
                <w:sz w:val="24"/>
                <w:szCs w:val="24"/>
                <w:lang w:val="uk-UA"/>
              </w:rPr>
              <w:tab/>
              <w:t xml:space="preserve"> </w:t>
            </w:r>
          </w:p>
          <w:p w:rsidR="0022403A" w:rsidRPr="00A06903" w:rsidRDefault="0022403A" w:rsidP="00D701F2">
            <w:pPr>
              <w:rPr>
                <w:rFonts w:ascii="Times New Roman" w:hAnsi="Times New Roman" w:cs="Times New Roman"/>
                <w:sz w:val="24"/>
                <w:szCs w:val="24"/>
                <w:lang w:val="uk-UA"/>
              </w:rPr>
            </w:pPr>
            <w:r w:rsidRPr="00A06903">
              <w:rPr>
                <w:rFonts w:ascii="Times New Roman" w:hAnsi="Times New Roman" w:cs="Times New Roman"/>
                <w:sz w:val="24"/>
                <w:szCs w:val="24"/>
                <w:lang w:val="uk-UA"/>
              </w:rPr>
              <w:t>____________  /__________/</w:t>
            </w:r>
          </w:p>
          <w:p w:rsidR="0022403A" w:rsidRPr="00A06903" w:rsidRDefault="0022403A" w:rsidP="00D701F2">
            <w:pPr>
              <w:rPr>
                <w:rFonts w:ascii="Times New Roman" w:hAnsi="Times New Roman" w:cs="Times New Roman"/>
                <w:sz w:val="24"/>
                <w:szCs w:val="24"/>
                <w:lang w:val="uk-UA"/>
              </w:rPr>
            </w:pPr>
            <w:r w:rsidRPr="00A06903">
              <w:rPr>
                <w:rFonts w:ascii="Times New Roman" w:hAnsi="Times New Roman" w:cs="Times New Roman"/>
                <w:sz w:val="24"/>
                <w:szCs w:val="24"/>
                <w:lang w:val="uk-UA"/>
              </w:rPr>
              <w:tab/>
            </w:r>
            <w:proofErr w:type="spellStart"/>
            <w:r w:rsidRPr="00A06903">
              <w:rPr>
                <w:rFonts w:ascii="Times New Roman" w:hAnsi="Times New Roman" w:cs="Times New Roman"/>
                <w:sz w:val="24"/>
                <w:szCs w:val="24"/>
                <w:lang w:val="uk-UA"/>
              </w:rPr>
              <w:t>м.п</w:t>
            </w:r>
            <w:proofErr w:type="spellEnd"/>
            <w:r w:rsidRPr="00A06903">
              <w:rPr>
                <w:rFonts w:ascii="Times New Roman" w:hAnsi="Times New Roman" w:cs="Times New Roman"/>
                <w:sz w:val="24"/>
                <w:szCs w:val="24"/>
                <w:lang w:val="uk-UA"/>
              </w:rPr>
              <w:t>.</w:t>
            </w:r>
          </w:p>
        </w:tc>
        <w:tc>
          <w:tcPr>
            <w:tcW w:w="5104" w:type="dxa"/>
          </w:tcPr>
          <w:p w:rsidR="0022403A" w:rsidRPr="00A06903" w:rsidRDefault="0022403A" w:rsidP="00D701F2">
            <w:pPr>
              <w:rPr>
                <w:rFonts w:ascii="Times New Roman" w:hAnsi="Times New Roman" w:cs="Times New Roman"/>
                <w:b/>
                <w:bCs/>
                <w:sz w:val="24"/>
                <w:szCs w:val="24"/>
                <w:lang w:val="uk-UA"/>
              </w:rPr>
            </w:pPr>
            <w:r w:rsidRPr="00A06903">
              <w:rPr>
                <w:rFonts w:ascii="Times New Roman" w:hAnsi="Times New Roman" w:cs="Times New Roman"/>
                <w:b/>
                <w:bCs/>
                <w:sz w:val="24"/>
                <w:szCs w:val="24"/>
                <w:lang w:val="uk-UA"/>
              </w:rPr>
              <w:t xml:space="preserve">                 “Замовник”:</w:t>
            </w:r>
          </w:p>
          <w:p w:rsidR="0022403A" w:rsidRPr="00A06903" w:rsidRDefault="0022403A" w:rsidP="00D701F2">
            <w:pPr>
              <w:rPr>
                <w:rFonts w:ascii="Times New Roman" w:hAnsi="Times New Roman" w:cs="Times New Roman"/>
                <w:bCs/>
                <w:sz w:val="24"/>
                <w:szCs w:val="24"/>
                <w:lang w:val="uk-UA"/>
              </w:rPr>
            </w:pPr>
            <w:r w:rsidRPr="00A06903">
              <w:rPr>
                <w:rFonts w:ascii="Times New Roman" w:hAnsi="Times New Roman" w:cs="Times New Roman"/>
                <w:bCs/>
                <w:sz w:val="24"/>
                <w:szCs w:val="24"/>
                <w:lang w:val="uk-UA"/>
              </w:rPr>
              <w:t xml:space="preserve">УЖКГ ВК </w:t>
            </w:r>
            <w:proofErr w:type="spellStart"/>
            <w:r w:rsidRPr="00A06903">
              <w:rPr>
                <w:rFonts w:ascii="Times New Roman" w:hAnsi="Times New Roman" w:cs="Times New Roman"/>
                <w:bCs/>
                <w:sz w:val="24"/>
                <w:szCs w:val="24"/>
                <w:lang w:val="uk-UA"/>
              </w:rPr>
              <w:t>Золотоніської</w:t>
            </w:r>
            <w:proofErr w:type="spellEnd"/>
            <w:r w:rsidRPr="00A06903">
              <w:rPr>
                <w:rFonts w:ascii="Times New Roman" w:hAnsi="Times New Roman" w:cs="Times New Roman"/>
                <w:bCs/>
                <w:sz w:val="24"/>
                <w:szCs w:val="24"/>
                <w:lang w:val="uk-UA"/>
              </w:rPr>
              <w:t xml:space="preserve"> МР</w:t>
            </w:r>
          </w:p>
          <w:p w:rsidR="0022403A" w:rsidRPr="00A06903" w:rsidRDefault="0022403A" w:rsidP="00D701F2">
            <w:pPr>
              <w:rPr>
                <w:rFonts w:ascii="Times New Roman" w:hAnsi="Times New Roman" w:cs="Times New Roman"/>
                <w:bCs/>
                <w:sz w:val="24"/>
                <w:szCs w:val="24"/>
                <w:lang w:val="uk-UA"/>
              </w:rPr>
            </w:pPr>
            <w:r w:rsidRPr="00A06903">
              <w:rPr>
                <w:rFonts w:ascii="Times New Roman" w:hAnsi="Times New Roman" w:cs="Times New Roman"/>
                <w:bCs/>
                <w:sz w:val="24"/>
                <w:szCs w:val="24"/>
                <w:lang w:val="uk-UA"/>
              </w:rPr>
              <w:t>19700 м. Золотоноша</w:t>
            </w:r>
          </w:p>
          <w:p w:rsidR="0022403A" w:rsidRPr="00A06903" w:rsidRDefault="0022403A" w:rsidP="00D701F2">
            <w:pPr>
              <w:rPr>
                <w:rFonts w:ascii="Times New Roman" w:hAnsi="Times New Roman" w:cs="Times New Roman"/>
                <w:bCs/>
                <w:sz w:val="24"/>
                <w:szCs w:val="24"/>
                <w:lang w:val="uk-UA"/>
              </w:rPr>
            </w:pPr>
            <w:r w:rsidRPr="00A06903">
              <w:rPr>
                <w:rFonts w:ascii="Times New Roman" w:hAnsi="Times New Roman" w:cs="Times New Roman"/>
                <w:bCs/>
                <w:sz w:val="24"/>
                <w:szCs w:val="24"/>
                <w:lang w:val="uk-UA"/>
              </w:rPr>
              <w:t>Вул.. Садовий проїзд,8</w:t>
            </w:r>
          </w:p>
          <w:p w:rsidR="0022403A" w:rsidRPr="00A06903" w:rsidRDefault="0022403A" w:rsidP="00D701F2">
            <w:pPr>
              <w:rPr>
                <w:rFonts w:ascii="Times New Roman" w:hAnsi="Times New Roman" w:cs="Times New Roman"/>
                <w:bCs/>
                <w:sz w:val="24"/>
                <w:szCs w:val="24"/>
                <w:lang w:val="uk-UA"/>
              </w:rPr>
            </w:pPr>
            <w:r w:rsidRPr="00A06903">
              <w:rPr>
                <w:rFonts w:ascii="Times New Roman" w:hAnsi="Times New Roman" w:cs="Times New Roman"/>
                <w:bCs/>
                <w:sz w:val="24"/>
                <w:szCs w:val="24"/>
                <w:lang w:val="uk-UA"/>
              </w:rPr>
              <w:t>UA 488201720344280021000037039</w:t>
            </w:r>
          </w:p>
          <w:p w:rsidR="0022403A" w:rsidRPr="00A06903" w:rsidRDefault="0022403A" w:rsidP="00D701F2">
            <w:pPr>
              <w:rPr>
                <w:rFonts w:ascii="Times New Roman" w:hAnsi="Times New Roman" w:cs="Times New Roman"/>
                <w:bCs/>
                <w:sz w:val="24"/>
                <w:szCs w:val="24"/>
                <w:lang w:val="uk-UA"/>
              </w:rPr>
            </w:pPr>
            <w:r w:rsidRPr="00A06903">
              <w:rPr>
                <w:rFonts w:ascii="Times New Roman" w:hAnsi="Times New Roman" w:cs="Times New Roman"/>
                <w:bCs/>
                <w:sz w:val="24"/>
                <w:szCs w:val="24"/>
                <w:lang w:val="uk-UA"/>
              </w:rPr>
              <w:t>В ДКСУ м. Київ</w:t>
            </w:r>
          </w:p>
          <w:p w:rsidR="0022403A" w:rsidRPr="00A06903" w:rsidRDefault="0022403A" w:rsidP="00D701F2">
            <w:pPr>
              <w:rPr>
                <w:rFonts w:ascii="Times New Roman" w:hAnsi="Times New Roman" w:cs="Times New Roman"/>
                <w:bCs/>
                <w:sz w:val="24"/>
                <w:szCs w:val="24"/>
                <w:lang w:val="uk-UA"/>
              </w:rPr>
            </w:pPr>
            <w:r w:rsidRPr="00A06903">
              <w:rPr>
                <w:rFonts w:ascii="Times New Roman" w:hAnsi="Times New Roman" w:cs="Times New Roman"/>
                <w:bCs/>
                <w:sz w:val="24"/>
                <w:szCs w:val="24"/>
                <w:lang w:val="uk-UA"/>
              </w:rPr>
              <w:t>ЕДРПОУ 33365678</w:t>
            </w:r>
          </w:p>
          <w:p w:rsidR="0022403A" w:rsidRPr="00A06903" w:rsidRDefault="0022403A" w:rsidP="00D701F2">
            <w:pPr>
              <w:rPr>
                <w:rFonts w:ascii="Times New Roman" w:hAnsi="Times New Roman" w:cs="Times New Roman"/>
                <w:bCs/>
                <w:sz w:val="24"/>
                <w:szCs w:val="24"/>
                <w:lang w:val="uk-UA"/>
              </w:rPr>
            </w:pPr>
            <w:proofErr w:type="spellStart"/>
            <w:r w:rsidRPr="00A06903">
              <w:rPr>
                <w:rFonts w:ascii="Times New Roman" w:hAnsi="Times New Roman" w:cs="Times New Roman"/>
                <w:bCs/>
                <w:sz w:val="24"/>
                <w:szCs w:val="24"/>
                <w:lang w:val="uk-UA"/>
              </w:rPr>
              <w:t>Тел</w:t>
            </w:r>
            <w:proofErr w:type="spellEnd"/>
            <w:r w:rsidRPr="00A06903">
              <w:rPr>
                <w:rFonts w:ascii="Times New Roman" w:hAnsi="Times New Roman" w:cs="Times New Roman"/>
                <w:bCs/>
                <w:sz w:val="24"/>
                <w:szCs w:val="24"/>
                <w:lang w:val="uk-UA"/>
              </w:rPr>
              <w:t>.. (04737) 23948;  23057</w:t>
            </w:r>
          </w:p>
          <w:p w:rsidR="0022403A" w:rsidRPr="00A06903" w:rsidRDefault="0022403A" w:rsidP="00D701F2">
            <w:pPr>
              <w:rPr>
                <w:rFonts w:ascii="Times New Roman" w:hAnsi="Times New Roman" w:cs="Times New Roman"/>
                <w:bCs/>
                <w:sz w:val="24"/>
                <w:szCs w:val="24"/>
                <w:lang w:val="uk-UA"/>
              </w:rPr>
            </w:pPr>
            <w:r w:rsidRPr="00A06903">
              <w:rPr>
                <w:rFonts w:ascii="Times New Roman" w:hAnsi="Times New Roman" w:cs="Times New Roman"/>
                <w:bCs/>
                <w:sz w:val="24"/>
                <w:szCs w:val="24"/>
                <w:lang w:val="uk-UA"/>
              </w:rPr>
              <w:t xml:space="preserve">Начальник </w:t>
            </w:r>
          </w:p>
          <w:p w:rsidR="0022403A" w:rsidRPr="00A06903" w:rsidRDefault="0022403A" w:rsidP="00D701F2">
            <w:pPr>
              <w:rPr>
                <w:rFonts w:ascii="Times New Roman" w:hAnsi="Times New Roman" w:cs="Times New Roman"/>
                <w:sz w:val="24"/>
                <w:szCs w:val="24"/>
                <w:lang w:val="uk-UA"/>
              </w:rPr>
            </w:pPr>
          </w:p>
          <w:p w:rsidR="0022403A" w:rsidRPr="00A06903" w:rsidRDefault="0022403A" w:rsidP="00D701F2">
            <w:pPr>
              <w:rPr>
                <w:rFonts w:ascii="Times New Roman" w:hAnsi="Times New Roman" w:cs="Times New Roman"/>
                <w:sz w:val="24"/>
                <w:szCs w:val="24"/>
                <w:lang w:val="uk-UA"/>
              </w:rPr>
            </w:pPr>
            <w:r w:rsidRPr="00A06903">
              <w:rPr>
                <w:rFonts w:ascii="Times New Roman" w:hAnsi="Times New Roman" w:cs="Times New Roman"/>
                <w:sz w:val="24"/>
                <w:szCs w:val="24"/>
                <w:lang w:val="uk-UA"/>
              </w:rPr>
              <w:t>____________/  Артем ХАРІН /</w:t>
            </w:r>
          </w:p>
          <w:p w:rsidR="0022403A" w:rsidRPr="00A06903" w:rsidRDefault="0022403A" w:rsidP="00D701F2">
            <w:pPr>
              <w:rPr>
                <w:rFonts w:ascii="Times New Roman" w:hAnsi="Times New Roman" w:cs="Times New Roman"/>
                <w:sz w:val="24"/>
                <w:szCs w:val="24"/>
                <w:lang w:val="uk-UA"/>
              </w:rPr>
            </w:pPr>
          </w:p>
          <w:p w:rsidR="0022403A" w:rsidRPr="00A06903" w:rsidRDefault="0022403A" w:rsidP="00D701F2">
            <w:pPr>
              <w:rPr>
                <w:rFonts w:ascii="Times New Roman" w:hAnsi="Times New Roman" w:cs="Times New Roman"/>
                <w:sz w:val="24"/>
                <w:szCs w:val="24"/>
                <w:lang w:val="uk-UA"/>
              </w:rPr>
            </w:pPr>
            <w:proofErr w:type="spellStart"/>
            <w:r w:rsidRPr="00A06903">
              <w:rPr>
                <w:rFonts w:ascii="Times New Roman" w:hAnsi="Times New Roman" w:cs="Times New Roman"/>
                <w:sz w:val="24"/>
                <w:szCs w:val="24"/>
                <w:lang w:val="uk-UA"/>
              </w:rPr>
              <w:t>м.п</w:t>
            </w:r>
            <w:proofErr w:type="spellEnd"/>
            <w:r w:rsidRPr="00A06903">
              <w:rPr>
                <w:rFonts w:ascii="Times New Roman" w:hAnsi="Times New Roman" w:cs="Times New Roman"/>
                <w:sz w:val="24"/>
                <w:szCs w:val="24"/>
                <w:lang w:val="uk-UA"/>
              </w:rPr>
              <w:t>.</w:t>
            </w:r>
          </w:p>
        </w:tc>
      </w:tr>
    </w:tbl>
    <w:p w:rsidR="0022403A" w:rsidRPr="00A06903" w:rsidRDefault="0022403A" w:rsidP="0022403A">
      <w:pPr>
        <w:rPr>
          <w:rFonts w:ascii="Times New Roman" w:hAnsi="Times New Roman" w:cs="Times New Roman"/>
          <w:sz w:val="24"/>
          <w:szCs w:val="24"/>
          <w:lang w:val="uk-UA"/>
        </w:rPr>
      </w:pPr>
      <w:r w:rsidRPr="00A06903">
        <w:rPr>
          <w:rFonts w:ascii="Times New Roman" w:hAnsi="Times New Roman" w:cs="Times New Roman"/>
          <w:sz w:val="24"/>
          <w:szCs w:val="24"/>
          <w:lang w:val="uk-UA"/>
        </w:rPr>
        <w:t xml:space="preserve">    </w:t>
      </w:r>
    </w:p>
    <w:p w:rsidR="0022403A" w:rsidRPr="00A06903" w:rsidRDefault="0022403A" w:rsidP="0022403A">
      <w:pPr>
        <w:jc w:val="center"/>
        <w:rPr>
          <w:rFonts w:ascii="Times New Roman" w:hAnsi="Times New Roman" w:cs="Times New Roman"/>
          <w:color w:val="000000" w:themeColor="text1"/>
          <w:sz w:val="24"/>
          <w:szCs w:val="24"/>
          <w:lang w:val="uk-UA"/>
        </w:rPr>
      </w:pPr>
    </w:p>
    <w:p w:rsidR="00E8375D" w:rsidRDefault="00E8375D">
      <w:bookmarkStart w:id="0" w:name="_GoBack"/>
      <w:bookmarkEnd w:id="0"/>
    </w:p>
    <w:sectPr w:rsidR="00E8375D" w:rsidSect="00361D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3A"/>
    <w:rsid w:val="0022403A"/>
    <w:rsid w:val="00E837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513C4-66C4-41EB-8045-042A31EC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03A"/>
    <w:pPr>
      <w:spacing w:after="0"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22403A"/>
    <w:pPr>
      <w:spacing w:after="120" w:line="480" w:lineRule="auto"/>
    </w:pPr>
  </w:style>
  <w:style w:type="character" w:customStyle="1" w:styleId="20">
    <w:name w:val="Основной текст 2 Знак"/>
    <w:basedOn w:val="a0"/>
    <w:link w:val="2"/>
    <w:uiPriority w:val="99"/>
    <w:rsid w:val="0022403A"/>
    <w:rPr>
      <w:rFonts w:ascii="Arial" w:eastAsia="Arial" w:hAnsi="Arial" w:cs="Arial"/>
      <w:color w:val="000000"/>
      <w:lang w:val="ru-RU" w:eastAsia="ru-RU"/>
    </w:rPr>
  </w:style>
  <w:style w:type="paragraph" w:styleId="a3">
    <w:name w:val="Body Text Indent"/>
    <w:basedOn w:val="a"/>
    <w:link w:val="a4"/>
    <w:uiPriority w:val="99"/>
    <w:semiHidden/>
    <w:unhideWhenUsed/>
    <w:rsid w:val="0022403A"/>
    <w:pPr>
      <w:spacing w:after="120"/>
      <w:ind w:left="283"/>
    </w:pPr>
  </w:style>
  <w:style w:type="character" w:customStyle="1" w:styleId="a4">
    <w:name w:val="Основной текст с отступом Знак"/>
    <w:basedOn w:val="a0"/>
    <w:link w:val="a3"/>
    <w:uiPriority w:val="99"/>
    <w:semiHidden/>
    <w:rsid w:val="0022403A"/>
    <w:rPr>
      <w:rFonts w:ascii="Arial" w:eastAsia="Arial" w:hAnsi="Arial" w:cs="Arial"/>
      <w:color w:val="000000"/>
      <w:lang w:val="ru-RU" w:eastAsia="ru-RU"/>
    </w:rPr>
  </w:style>
  <w:style w:type="paragraph" w:styleId="3">
    <w:name w:val="Body Text 3"/>
    <w:basedOn w:val="a"/>
    <w:link w:val="30"/>
    <w:uiPriority w:val="99"/>
    <w:semiHidden/>
    <w:unhideWhenUsed/>
    <w:rsid w:val="0022403A"/>
    <w:pPr>
      <w:spacing w:after="120"/>
    </w:pPr>
    <w:rPr>
      <w:sz w:val="16"/>
      <w:szCs w:val="16"/>
    </w:rPr>
  </w:style>
  <w:style w:type="character" w:customStyle="1" w:styleId="30">
    <w:name w:val="Основной текст 3 Знак"/>
    <w:basedOn w:val="a0"/>
    <w:link w:val="3"/>
    <w:uiPriority w:val="99"/>
    <w:semiHidden/>
    <w:rsid w:val="0022403A"/>
    <w:rPr>
      <w:rFonts w:ascii="Arial" w:eastAsia="Arial" w:hAnsi="Arial" w:cs="Arial"/>
      <w:color w:val="000000"/>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3762</Words>
  <Characters>2145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2022-06-23T07:14:00Z</dcterms:created>
  <dcterms:modified xsi:type="dcterms:W3CDTF">2022-06-23T07:15:00Z</dcterms:modified>
</cp:coreProperties>
</file>