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7A72C2F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42725">
        <w:rPr>
          <w:rFonts w:ascii="Times New Roman" w:eastAsia="Arial" w:hAnsi="Times New Roman" w:cs="Times New Roman"/>
          <w:bCs/>
          <w:color w:val="000000"/>
          <w:sz w:val="24"/>
          <w:szCs w:val="24"/>
          <w:lang w:val="ru-RU" w:eastAsia="ru-RU"/>
        </w:rPr>
        <w:t>1</w:t>
      </w:r>
      <w:r w:rsidR="00A31CD3">
        <w:rPr>
          <w:rFonts w:ascii="Times New Roman" w:eastAsia="Arial" w:hAnsi="Times New Roman" w:cs="Times New Roman"/>
          <w:bCs/>
          <w:color w:val="000000"/>
          <w:sz w:val="24"/>
          <w:szCs w:val="24"/>
          <w:lang w:val="ru-RU" w:eastAsia="ru-RU"/>
        </w:rPr>
        <w:t>4</w:t>
      </w:r>
      <w:r w:rsidR="00180D20">
        <w:rPr>
          <w:rFonts w:ascii="Times New Roman" w:eastAsia="Arial" w:hAnsi="Times New Roman" w:cs="Times New Roman"/>
          <w:bCs/>
          <w:color w:val="000000"/>
          <w:sz w:val="24"/>
          <w:szCs w:val="24"/>
          <w:lang w:eastAsia="ru-RU"/>
        </w:rPr>
        <w:t xml:space="preserve">» </w:t>
      </w:r>
      <w:r w:rsidR="00246475">
        <w:rPr>
          <w:rFonts w:ascii="Times New Roman" w:eastAsia="Arial" w:hAnsi="Times New Roman" w:cs="Times New Roman"/>
          <w:bCs/>
          <w:color w:val="000000"/>
          <w:sz w:val="24"/>
          <w:szCs w:val="24"/>
          <w:lang w:eastAsia="ru-RU"/>
        </w:rPr>
        <w:t>лютого</w:t>
      </w:r>
      <w:r w:rsidRPr="00795FF5">
        <w:rPr>
          <w:rFonts w:ascii="Times New Roman" w:eastAsia="Arial" w:hAnsi="Times New Roman" w:cs="Times New Roman"/>
          <w:bCs/>
          <w:sz w:val="24"/>
          <w:szCs w:val="24"/>
          <w:lang w:eastAsia="ru-RU"/>
        </w:rPr>
        <w:t xml:space="preserve"> 202</w:t>
      </w:r>
      <w:r w:rsidR="00366A44">
        <w:rPr>
          <w:rFonts w:ascii="Times New Roman" w:eastAsia="Arial" w:hAnsi="Times New Roman" w:cs="Times New Roman"/>
          <w:bCs/>
          <w:sz w:val="24"/>
          <w:szCs w:val="24"/>
          <w:lang w:eastAsia="ru-RU"/>
        </w:rPr>
        <w:t>4</w:t>
      </w:r>
      <w:r w:rsidRPr="00795FF5">
        <w:rPr>
          <w:rFonts w:ascii="Times New Roman" w:eastAsia="Arial" w:hAnsi="Times New Roman" w:cs="Times New Roman"/>
          <w:bCs/>
          <w:sz w:val="24"/>
          <w:szCs w:val="24"/>
          <w:lang w:eastAsia="ru-RU"/>
        </w:rPr>
        <w:t xml:space="preserve"> р.</w:t>
      </w:r>
    </w:p>
    <w:p w14:paraId="79AAB21B" w14:textId="04FDE834" w:rsidR="00B04E4D" w:rsidRPr="00795FF5" w:rsidRDefault="001B25EB"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14</w:t>
      </w:r>
      <w:r w:rsidR="0098237D">
        <w:rPr>
          <w:rFonts w:ascii="Times New Roman" w:eastAsia="Arial" w:hAnsi="Times New Roman" w:cs="Times New Roman"/>
          <w:bCs/>
          <w:sz w:val="24"/>
          <w:szCs w:val="24"/>
          <w:lang w:eastAsia="ru-RU"/>
        </w:rPr>
        <w:t>.03.2023</w:t>
      </w: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3911723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366A44">
        <w:rPr>
          <w:rFonts w:ascii="Times New Roman" w:eastAsia="Arial" w:hAnsi="Times New Roman" w:cs="Times New Roman"/>
          <w:bCs/>
          <w:sz w:val="24"/>
          <w:szCs w:val="24"/>
          <w:lang w:eastAsia="ru-RU"/>
        </w:rPr>
        <w:t xml:space="preserve"> </w:t>
      </w:r>
      <w:r w:rsidR="00366A44" w:rsidRPr="00366A44">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Pr="00553AE9" w:rsidRDefault="00B04E4D"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553AE9">
        <w:rPr>
          <w:rFonts w:ascii="Times New Roman" w:eastAsia="Arial" w:hAnsi="Times New Roman" w:cs="Times New Roman"/>
          <w:b/>
          <w:color w:val="000000"/>
          <w:sz w:val="28"/>
          <w:szCs w:val="28"/>
          <w:lang w:eastAsia="ru-RU"/>
        </w:rPr>
        <w:t>НА ЗАКУПІВЛЮ</w:t>
      </w:r>
    </w:p>
    <w:p w14:paraId="2A97DCE5" w14:textId="77777777" w:rsidR="00553AE9" w:rsidRPr="00553AE9" w:rsidRDefault="00553AE9" w:rsidP="007E55CB">
      <w:pPr>
        <w:widowControl w:val="0"/>
        <w:spacing w:after="0" w:line="240" w:lineRule="auto"/>
        <w:jc w:val="center"/>
        <w:rPr>
          <w:rFonts w:ascii="Times New Roman" w:hAnsi="Times New Roman" w:cs="Times New Roman"/>
          <w:b/>
          <w:sz w:val="28"/>
          <w:szCs w:val="28"/>
        </w:rPr>
      </w:pPr>
      <w:r w:rsidRPr="00553AE9">
        <w:rPr>
          <w:rFonts w:ascii="Times New Roman" w:hAnsi="Times New Roman" w:cs="Times New Roman"/>
          <w:b/>
          <w:sz w:val="28"/>
          <w:szCs w:val="28"/>
        </w:rPr>
        <w:t xml:space="preserve">ДК 021:2015 – 34330000-9 Запасні частини до вантажних транспортних засобів, фургонів та легкових автомобілів </w:t>
      </w:r>
    </w:p>
    <w:p w14:paraId="3E34F71C" w14:textId="0B6E8959" w:rsidR="007E55CB" w:rsidRPr="00553AE9" w:rsidRDefault="00553AE9" w:rsidP="007E55CB">
      <w:pPr>
        <w:widowControl w:val="0"/>
        <w:spacing w:after="0" w:line="240" w:lineRule="auto"/>
        <w:jc w:val="center"/>
        <w:rPr>
          <w:rFonts w:ascii="Times New Roman" w:eastAsia="Times New Roman" w:hAnsi="Times New Roman" w:cs="Times New Roman"/>
          <w:b/>
          <w:sz w:val="28"/>
          <w:szCs w:val="28"/>
        </w:rPr>
      </w:pPr>
      <w:r w:rsidRPr="00553AE9">
        <w:rPr>
          <w:rFonts w:ascii="Times New Roman" w:hAnsi="Times New Roman" w:cs="Times New Roman"/>
          <w:b/>
          <w:sz w:val="28"/>
          <w:szCs w:val="28"/>
        </w:rPr>
        <w:t>(Запасні частини)</w:t>
      </w:r>
    </w:p>
    <w:p w14:paraId="5C2A2511" w14:textId="10F8BA20" w:rsidR="00B04E4D" w:rsidRPr="00DB24CA"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2A1F2EBA"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950721C" w14:textId="77777777" w:rsidR="00553AE9" w:rsidRPr="00795FF5" w:rsidRDefault="00553AE9"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B6CD635" w:rsidR="00322199" w:rsidRPr="00366A44" w:rsidRDefault="00B04E4D" w:rsidP="00366A44">
      <w:pPr>
        <w:shd w:val="clear" w:color="auto" w:fill="FFFFFF"/>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202</w:t>
      </w:r>
      <w:r w:rsidR="00366A44">
        <w:rPr>
          <w:rFonts w:ascii="Times New Roman" w:eastAsia="Arial" w:hAnsi="Times New Roman" w:cs="Times New Roman"/>
          <w:b/>
          <w:sz w:val="24"/>
          <w:szCs w:val="24"/>
          <w:lang w:eastAsia="ru-RU"/>
        </w:rPr>
        <w:t>4</w:t>
      </w:r>
      <w:r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02B275CA" w:rsidR="00B04E4D" w:rsidRPr="00B04E4D" w:rsidRDefault="00366A44" w:rsidP="00366A44">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D4B4DDE" w:rsidR="00B04E4D" w:rsidRPr="00553AE9" w:rsidRDefault="00553AE9" w:rsidP="00B04E4D">
            <w:pPr>
              <w:jc w:val="both"/>
              <w:rPr>
                <w:rFonts w:ascii="Times New Roman" w:eastAsia="Times New Roman" w:hAnsi="Times New Roman" w:cs="Times New Roman"/>
                <w:b/>
                <w:sz w:val="24"/>
                <w:szCs w:val="24"/>
                <w:lang w:val="ru-RU"/>
              </w:rPr>
            </w:pPr>
            <w:r w:rsidRPr="00553AE9">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366A44">
              <w:rPr>
                <w:rFonts w:ascii="Times New Roman" w:eastAsia="Times New Roman" w:hAnsi="Times New Roman" w:cs="Times New Roman"/>
                <w:sz w:val="24"/>
                <w:szCs w:val="24"/>
              </w:rPr>
              <w:t xml:space="preserve">Тендерні пропозиції вважаються дійсними </w:t>
            </w:r>
            <w:r w:rsidRPr="00366A44">
              <w:rPr>
                <w:rFonts w:ascii="Times New Roman" w:eastAsia="Times New Roman" w:hAnsi="Times New Roman" w:cs="Times New Roman"/>
                <w:b/>
                <w:i/>
                <w:sz w:val="24"/>
                <w:szCs w:val="24"/>
                <w:u w:val="single"/>
              </w:rPr>
              <w:t>протягом 120 (ста двадцяти) днів</w:t>
            </w:r>
            <w:r w:rsidRPr="00366A4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415D2975"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366A44">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78A4278"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3C54E5">
              <w:rPr>
                <w:rFonts w:ascii="Times New Roman" w:eastAsia="Times New Roman" w:hAnsi="Times New Roman" w:cs="Times New Roman"/>
                <w:b/>
                <w:sz w:val="24"/>
                <w:szCs w:val="24"/>
                <w:lang w:val="ru-RU"/>
              </w:rPr>
              <w:t>20</w:t>
            </w:r>
            <w:bookmarkStart w:id="5" w:name="_GoBack"/>
            <w:bookmarkEnd w:id="5"/>
            <w:r w:rsidR="00CF50A9">
              <w:rPr>
                <w:rFonts w:ascii="Times New Roman" w:eastAsia="Times New Roman" w:hAnsi="Times New Roman" w:cs="Times New Roman"/>
                <w:b/>
                <w:sz w:val="24"/>
                <w:szCs w:val="24"/>
              </w:rPr>
              <w:t>.</w:t>
            </w:r>
            <w:r w:rsidR="0098237D">
              <w:rPr>
                <w:rFonts w:ascii="Times New Roman" w:eastAsia="Times New Roman" w:hAnsi="Times New Roman" w:cs="Times New Roman"/>
                <w:b/>
                <w:sz w:val="24"/>
                <w:szCs w:val="24"/>
              </w:rPr>
              <w:t>03</w:t>
            </w:r>
            <w:r w:rsidR="00CF50A9">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202</w:t>
            </w:r>
            <w:r w:rsidR="00366A44">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B24CA">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B24CA">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B24CA">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B24CA">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B24CA">
                  <w:pPr>
                    <w:widowControl w:val="0"/>
                    <w:jc w:val="both"/>
                    <w:rPr>
                      <w:rFonts w:ascii="Times New Roman" w:eastAsia="Times New Roman" w:hAnsi="Times New Roman" w:cs="Times New Roman"/>
                      <w:sz w:val="24"/>
                      <w:szCs w:val="24"/>
                    </w:rPr>
                  </w:pPr>
                </w:p>
                <w:p w14:paraId="213634CB" w14:textId="77777777" w:rsidR="00124609" w:rsidRPr="00582E49" w:rsidRDefault="00124609" w:rsidP="00DB24CA">
                  <w:pPr>
                    <w:widowControl w:val="0"/>
                    <w:jc w:val="both"/>
                    <w:rPr>
                      <w:rFonts w:ascii="Times New Roman" w:eastAsia="Times New Roman" w:hAnsi="Times New Roman" w:cs="Times New Roman"/>
                      <w:sz w:val="24"/>
                      <w:szCs w:val="24"/>
                    </w:rPr>
                  </w:pPr>
                </w:p>
                <w:p w14:paraId="37941D73"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B24CA">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6BCD4E79" w14:textId="4806B085" w:rsidR="00D94FE3" w:rsidRPr="00D94FE3" w:rsidRDefault="00124609" w:rsidP="00D94FE3">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слід розуміти </w:t>
            </w:r>
            <w:r w:rsidR="009B069E">
              <w:rPr>
                <w:rFonts w:ascii="Times New Roman" w:eastAsia="Times New Roman" w:hAnsi="Times New Roman" w:cs="Times New Roman"/>
                <w:b/>
                <w:i/>
                <w:sz w:val="24"/>
                <w:szCs w:val="24"/>
              </w:rPr>
              <w:t xml:space="preserve">виконаний договір на постачання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p w14:paraId="2480AAC0" w14:textId="25F96611" w:rsidR="00124609" w:rsidRPr="00D94FE3" w:rsidRDefault="00124609" w:rsidP="0093539C">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966B9B">
        <w:rPr>
          <w:rFonts w:ascii="Times New Roman" w:eastAsia="Times New Roman" w:hAnsi="Times New Roman" w:cs="Times New Roman"/>
          <w:sz w:val="20"/>
          <w:szCs w:val="20"/>
          <w:lang w:val="ru-RU"/>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6B9B">
        <w:rPr>
          <w:rFonts w:ascii="Times New Roman" w:eastAsia="Times New Roman" w:hAnsi="Times New Roman" w:cs="Times New Roman"/>
          <w:color w:val="00B050"/>
          <w:sz w:val="20"/>
          <w:szCs w:val="20"/>
          <w:lang w:val="ru-RU"/>
        </w:rPr>
        <w:t>47</w:t>
      </w:r>
      <w:r w:rsidRPr="00966B9B">
        <w:rPr>
          <w:rFonts w:ascii="Times New Roman" w:eastAsia="Times New Roman" w:hAnsi="Times New Roman" w:cs="Times New Roman"/>
          <w:sz w:val="20"/>
          <w:szCs w:val="20"/>
          <w:lang w:val="ru-RU"/>
        </w:rPr>
        <w:t xml:space="preserve"> Особливостей. </w:t>
      </w:r>
    </w:p>
    <w:p w14:paraId="3C330C4E"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6B9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B24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B24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B24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B24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B24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B24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B2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B24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B24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B24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B24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B24C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5F4238">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5F4238">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5F4238">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5F423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5F4238">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3053EC1" w:rsidR="00124609" w:rsidRPr="00D94FE3" w:rsidRDefault="00124609" w:rsidP="00D94FE3">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r w:rsidR="005B3DEE">
        <w:rPr>
          <w:rFonts w:ascii="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208"/>
        <w:gridCol w:w="1275"/>
        <w:gridCol w:w="2335"/>
        <w:gridCol w:w="2041"/>
      </w:tblGrid>
      <w:tr w:rsidR="005B3DEE" w:rsidRPr="00124609" w14:paraId="5D543408" w14:textId="77777777" w:rsidTr="005B3DEE">
        <w:trPr>
          <w:trHeight w:val="454"/>
        </w:trPr>
        <w:tc>
          <w:tcPr>
            <w:tcW w:w="527" w:type="dxa"/>
            <w:vAlign w:val="center"/>
          </w:tcPr>
          <w:p w14:paraId="63C57F1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208" w:type="dxa"/>
            <w:vAlign w:val="center"/>
          </w:tcPr>
          <w:p w14:paraId="707ED0D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2335" w:type="dxa"/>
            <w:vAlign w:val="center"/>
          </w:tcPr>
          <w:p w14:paraId="4D713BA9"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5B3DEE" w:rsidRPr="00124609" w14:paraId="0CF4A599" w14:textId="77777777" w:rsidTr="005B3DEE">
        <w:trPr>
          <w:trHeight w:val="645"/>
        </w:trPr>
        <w:tc>
          <w:tcPr>
            <w:tcW w:w="527" w:type="dxa"/>
            <w:vAlign w:val="center"/>
          </w:tcPr>
          <w:p w14:paraId="025D08E0" w14:textId="77777777" w:rsidR="005B3DEE" w:rsidRPr="00124609" w:rsidRDefault="005B3DEE"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5B3DEE" w:rsidRPr="00124609" w:rsidRDefault="005B3DEE" w:rsidP="00124609">
            <w:pPr>
              <w:widowControl w:val="0"/>
              <w:jc w:val="both"/>
              <w:rPr>
                <w:rFonts w:ascii="Times New Roman" w:eastAsia="Times New Roman" w:hAnsi="Times New Roman" w:cs="Times New Roman"/>
                <w:lang w:bidi="ar-SA"/>
              </w:rPr>
            </w:pPr>
          </w:p>
        </w:tc>
        <w:tc>
          <w:tcPr>
            <w:tcW w:w="1208" w:type="dxa"/>
            <w:vAlign w:val="center"/>
          </w:tcPr>
          <w:p w14:paraId="057D1FA1" w14:textId="77777777" w:rsidR="005B3DEE" w:rsidRPr="00124609" w:rsidRDefault="005B3DEE"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335" w:type="dxa"/>
            <w:vAlign w:val="center"/>
          </w:tcPr>
          <w:p w14:paraId="3E163E23"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5B3DEE" w:rsidRPr="00124609" w:rsidRDefault="005B3DEE" w:rsidP="00124609">
            <w:pPr>
              <w:widowControl w:val="0"/>
              <w:jc w:val="both"/>
              <w:rPr>
                <w:rFonts w:ascii="Times New Roman" w:eastAsia="Times New Roman" w:hAnsi="Times New Roman" w:cs="Times New Roman"/>
                <w:b/>
                <w:lang w:bidi="ar-SA"/>
              </w:rPr>
            </w:pPr>
          </w:p>
        </w:tc>
      </w:tr>
      <w:tr w:rsidR="00124609" w:rsidRPr="00124609" w14:paraId="48581370" w14:textId="77777777" w:rsidTr="00DB24CA">
        <w:trPr>
          <w:trHeight w:val="186"/>
        </w:trPr>
        <w:tc>
          <w:tcPr>
            <w:tcW w:w="8195" w:type="dxa"/>
            <w:gridSpan w:val="5"/>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B24CA">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B24CA">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55D088B0" w14:textId="07C975BA" w:rsidR="00124609" w:rsidRPr="00B7502C" w:rsidRDefault="00B7502C" w:rsidP="007E55CB">
      <w:pPr>
        <w:widowControl w:val="0"/>
        <w:spacing w:after="0" w:line="240" w:lineRule="auto"/>
        <w:jc w:val="center"/>
        <w:rPr>
          <w:rFonts w:ascii="Times New Roman" w:eastAsia="Times New Roman" w:hAnsi="Times New Roman" w:cs="Times New Roman"/>
          <w:b/>
          <w:sz w:val="24"/>
          <w:szCs w:val="24"/>
        </w:rPr>
      </w:pPr>
      <w:bookmarkStart w:id="7" w:name="_Hlk137131823"/>
      <w:r w:rsidRPr="00B7502C">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bookmarkEnd w:id="7"/>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7C82E1F0"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422B092" w14:textId="77777777" w:rsidR="007732E9" w:rsidRDefault="007732E9" w:rsidP="00180D20">
      <w:pPr>
        <w:tabs>
          <w:tab w:val="left" w:pos="1400"/>
        </w:tabs>
        <w:spacing w:after="0" w:line="240" w:lineRule="auto"/>
        <w:jc w:val="center"/>
        <w:rPr>
          <w:rFonts w:ascii="Times New Roman" w:hAnsi="Times New Roman" w:cs="Times New Roman"/>
          <w:b/>
          <w:sz w:val="24"/>
          <w:szCs w:val="24"/>
        </w:rPr>
      </w:pPr>
    </w:p>
    <w:tbl>
      <w:tblPr>
        <w:tblStyle w:val="a4"/>
        <w:tblW w:w="0" w:type="auto"/>
        <w:tblInd w:w="770" w:type="dxa"/>
        <w:tblLook w:val="04A0" w:firstRow="1" w:lastRow="0" w:firstColumn="1" w:lastColumn="0" w:noHBand="0" w:noVBand="1"/>
      </w:tblPr>
      <w:tblGrid>
        <w:gridCol w:w="3679"/>
        <w:gridCol w:w="5180"/>
      </w:tblGrid>
      <w:tr w:rsidR="007732E9" w:rsidRPr="007732E9" w14:paraId="31DDCB88" w14:textId="77777777" w:rsidTr="00F65440">
        <w:tc>
          <w:tcPr>
            <w:tcW w:w="3681" w:type="dxa"/>
          </w:tcPr>
          <w:p w14:paraId="08F801C8"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Строк поставки</w:t>
            </w:r>
          </w:p>
        </w:tc>
        <w:tc>
          <w:tcPr>
            <w:tcW w:w="5183" w:type="dxa"/>
          </w:tcPr>
          <w:p w14:paraId="2D690B28"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Протягом 20 днів з дня укладення договору</w:t>
            </w:r>
          </w:p>
        </w:tc>
      </w:tr>
      <w:tr w:rsidR="007732E9" w:rsidRPr="007732E9" w14:paraId="0DF8286C" w14:textId="77777777" w:rsidTr="00F65440">
        <w:tc>
          <w:tcPr>
            <w:tcW w:w="3681" w:type="dxa"/>
          </w:tcPr>
          <w:p w14:paraId="24D5FD9E"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Строк оплати</w:t>
            </w:r>
          </w:p>
        </w:tc>
        <w:tc>
          <w:tcPr>
            <w:tcW w:w="5183" w:type="dxa"/>
          </w:tcPr>
          <w:p w14:paraId="406F6EBD"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Протягом 90 днів з дня поставки товару</w:t>
            </w:r>
          </w:p>
        </w:tc>
      </w:tr>
      <w:tr w:rsidR="007732E9" w:rsidRPr="007732E9" w14:paraId="6B06A81E" w14:textId="77777777" w:rsidTr="00F65440">
        <w:tc>
          <w:tcPr>
            <w:tcW w:w="3681" w:type="dxa"/>
          </w:tcPr>
          <w:p w14:paraId="04336FF6"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Кількість одиниць</w:t>
            </w:r>
          </w:p>
        </w:tc>
        <w:tc>
          <w:tcPr>
            <w:tcW w:w="5183" w:type="dxa"/>
          </w:tcPr>
          <w:p w14:paraId="445AD0BC"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683</w:t>
            </w:r>
          </w:p>
        </w:tc>
      </w:tr>
    </w:tbl>
    <w:p w14:paraId="71C43AE2" w14:textId="52C616C1" w:rsidR="005B3DEE" w:rsidRPr="0098237D" w:rsidRDefault="005B3DEE" w:rsidP="0098237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16"/>
          <w:szCs w:val="16"/>
        </w:rPr>
      </w:pPr>
    </w:p>
    <w:p w14:paraId="536F140F" w14:textId="0BD49F3D" w:rsidR="005B3DEE" w:rsidRDefault="005B3DEE" w:rsidP="005B3DEE">
      <w:pPr>
        <w:pStyle w:val="af7"/>
        <w:jc w:val="both"/>
        <w:rPr>
          <w:lang w:val="uk-UA"/>
        </w:rPr>
      </w:pPr>
    </w:p>
    <w:p w14:paraId="3B19D571"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776BAC">
        <w:rPr>
          <w:rFonts w:ascii="Times New Roman" w:hAnsi="Times New Roman"/>
          <w:sz w:val="21"/>
          <w:szCs w:val="21"/>
        </w:rPr>
        <w:t xml:space="preserve">У разі необхідності термінового придбання частини товару, з переліку всього товару до зазначеної дати доставки, за заявкою Замовника доставити </w:t>
      </w:r>
      <w:r>
        <w:rPr>
          <w:rFonts w:ascii="Times New Roman" w:hAnsi="Times New Roman"/>
          <w:sz w:val="21"/>
          <w:szCs w:val="21"/>
        </w:rPr>
        <w:t xml:space="preserve">необхідний </w:t>
      </w:r>
      <w:r w:rsidRPr="00776BAC">
        <w:rPr>
          <w:rFonts w:ascii="Times New Roman" w:hAnsi="Times New Roman"/>
          <w:sz w:val="21"/>
          <w:szCs w:val="21"/>
        </w:rPr>
        <w:t xml:space="preserve">товар протягом двох днів (у тому числі у вихідні), з моменту отримання заявки. </w:t>
      </w:r>
    </w:p>
    <w:p w14:paraId="691E1AD4" w14:textId="77777777" w:rsidR="0098237D" w:rsidRPr="00776BAC"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776BAC">
        <w:rPr>
          <w:rFonts w:ascii="Times New Roman" w:hAnsi="Times New Roman"/>
          <w:sz w:val="21"/>
          <w:szCs w:val="21"/>
        </w:rPr>
        <w:t>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 який надасть Замовник, що підтверджується гарантійним листом.</w:t>
      </w:r>
    </w:p>
    <w:p w14:paraId="42F81B7F" w14:textId="77777777" w:rsidR="0098237D" w:rsidRPr="003E435C"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 xml:space="preserve">Доставка здійснюватиметься власним транспортом Постачальника на адресу Замовника безкоштовно (надати копію реєстраційного документу на такий транспорт).  </w:t>
      </w:r>
    </w:p>
    <w:p w14:paraId="4343A0DE"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надати Декларацію постачальника про відповідність запропонованого товару, складену відповідно до вимог ДСТУ ISO/IEC 17050-1:2006.</w:t>
      </w:r>
    </w:p>
    <w:p w14:paraId="147F344D"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управління якістю (стосовно торгівлі деталями та приладдям для автотранспортних засобів), виданого органом з сертифікації систем менеджменту, акредитованого </w:t>
      </w:r>
      <w:r w:rsidRPr="00134FDD">
        <w:rPr>
          <w:rFonts w:ascii="Times New Roman" w:hAnsi="Times New Roman"/>
          <w:sz w:val="21"/>
          <w:szCs w:val="21"/>
        </w:rPr>
        <w:t xml:space="preserve">на день подачі Учасником пропозиції </w:t>
      </w:r>
      <w:r w:rsidRPr="003E435C">
        <w:rPr>
          <w:rFonts w:ascii="Times New Roman" w:hAnsi="Times New Roman"/>
          <w:sz w:val="21"/>
          <w:szCs w:val="21"/>
        </w:rPr>
        <w:t>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6F0624AB" w14:textId="77777777" w:rsidR="0098237D" w:rsidRPr="00134FD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екологічного управління (стосовно торгівлі деталями та приладдям для автотранспортних засобів), виданого органом з сертифікації сис</w:t>
      </w:r>
      <w:r>
        <w:rPr>
          <w:rFonts w:ascii="Times New Roman" w:hAnsi="Times New Roman"/>
          <w:sz w:val="21"/>
          <w:szCs w:val="21"/>
        </w:rPr>
        <w:t>тем менеджменту, акредитованого</w:t>
      </w:r>
      <w:r w:rsidRPr="00134FDD">
        <w:rPr>
          <w:rFonts w:ascii="Times New Roman" w:hAnsi="Times New Roman"/>
          <w:sz w:val="21"/>
          <w:szCs w:val="21"/>
        </w:rPr>
        <w:t xml:space="preserve"> на день подачі Учасником пропозиції </w:t>
      </w:r>
      <w:r w:rsidRPr="003E435C">
        <w:rPr>
          <w:rFonts w:ascii="Times New Roman" w:hAnsi="Times New Roman"/>
          <w:sz w:val="21"/>
          <w:szCs w:val="21"/>
        </w:rPr>
        <w:t xml:space="preserve">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  У випадку, якщо станом на кінцеву </w:t>
      </w:r>
      <w:r w:rsidRPr="00134FDD">
        <w:rPr>
          <w:rFonts w:ascii="Times New Roman" w:hAnsi="Times New Roman"/>
          <w:sz w:val="21"/>
          <w:szCs w:val="21"/>
        </w:rPr>
        <w:t xml:space="preserve">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   </w:t>
      </w:r>
    </w:p>
    <w:p w14:paraId="59B9A4E3" w14:textId="77777777" w:rsidR="0098237D" w:rsidRPr="00134FD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134FDD">
        <w:rPr>
          <w:rFonts w:ascii="Times New Roman" w:hAnsi="Times New Roman"/>
          <w:sz w:val="21"/>
          <w:szCs w:val="21"/>
        </w:rPr>
        <w:t xml:space="preserve">Учасник повинен мати впроваджену систему управління охороною здоров’я та безпекою праці, яка відповідає вимогам ДСТУ ISO 45001:2019 «Системи управління охороною здоров’я та безпекою праці. Вимоги та настанови щодо застосування». (На підтвердження Учасник має надати копію діючого сертифікату на систему управління охороною здоров’я та безпекою праці (стосовно торгівлі деталями та приладдям для автотранспортних засобів), виданого органом з сертифікації систем менеджменту, акредитованого на день подачі Учасником пропозиції згідно Реєстру НААУ на відповідність вимогам ДСТУ EN ISO/IEC 17021-1, який засвідчує, що система управління охороною здоров’я та безпекою праці учасника відповідає вимогам ДСТУ ISO 45001:2019 «Системи управління охороною здоров’я та безпекою праці. Вимоги та настанови щодо застосування». У випадку, якщо </w:t>
      </w:r>
      <w:r w:rsidRPr="00134FDD">
        <w:rPr>
          <w:rFonts w:ascii="Times New Roman" w:hAnsi="Times New Roman"/>
          <w:sz w:val="21"/>
          <w:szCs w:val="21"/>
        </w:rPr>
        <w:lastRenderedPageBreak/>
        <w:t>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w:t>
      </w:r>
      <w:r>
        <w:rPr>
          <w:rFonts w:ascii="Times New Roman" w:hAnsi="Times New Roman"/>
          <w:sz w:val="21"/>
          <w:szCs w:val="21"/>
        </w:rPr>
        <w:t>го аудиту відповідності системи</w:t>
      </w:r>
      <w:r w:rsidRPr="00134FDD">
        <w:rPr>
          <w:rFonts w:ascii="Times New Roman" w:hAnsi="Times New Roman"/>
          <w:sz w:val="21"/>
          <w:szCs w:val="21"/>
        </w:rPr>
        <w:t>).</w:t>
      </w:r>
    </w:p>
    <w:p w14:paraId="41F7808A" w14:textId="77777777" w:rsidR="0098237D" w:rsidRPr="00FE61FE" w:rsidRDefault="0098237D" w:rsidP="0098237D">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b/>
          <w:i/>
          <w:sz w:val="18"/>
          <w:szCs w:val="18"/>
        </w:rPr>
      </w:pPr>
      <w:r w:rsidRPr="003E435C">
        <w:rPr>
          <w:rFonts w:ascii="Times New Roman" w:hAnsi="Times New Roman"/>
          <w:b/>
          <w:i/>
          <w:sz w:val="18"/>
          <w:szCs w:val="18"/>
        </w:rPr>
        <w:t>У своїх пропозиціях  Учасник зазначає каталожний номер, назву та країну виробника  товару, який пропонується по кожній окремій позиції.</w:t>
      </w:r>
    </w:p>
    <w:p w14:paraId="76ED8D25" w14:textId="11B3053E" w:rsidR="0098237D" w:rsidRDefault="0098237D" w:rsidP="005B3DEE">
      <w:pPr>
        <w:pStyle w:val="af7"/>
        <w:jc w:val="both"/>
        <w:rPr>
          <w:lang w:val="uk-UA"/>
        </w:rPr>
      </w:pPr>
    </w:p>
    <w:tbl>
      <w:tblPr>
        <w:tblW w:w="10377" w:type="dxa"/>
        <w:tblInd w:w="-459" w:type="dxa"/>
        <w:tblLayout w:type="fixed"/>
        <w:tblLook w:val="04A0" w:firstRow="1" w:lastRow="0" w:firstColumn="1" w:lastColumn="0" w:noHBand="0" w:noVBand="1"/>
      </w:tblPr>
      <w:tblGrid>
        <w:gridCol w:w="1872"/>
        <w:gridCol w:w="1276"/>
        <w:gridCol w:w="1417"/>
        <w:gridCol w:w="1134"/>
        <w:gridCol w:w="993"/>
        <w:gridCol w:w="708"/>
        <w:gridCol w:w="993"/>
        <w:gridCol w:w="1984"/>
      </w:tblGrid>
      <w:tr w:rsidR="005B3DEE" w:rsidRPr="007A16C3" w14:paraId="5145A19E" w14:textId="77777777" w:rsidTr="005B3DEE">
        <w:trPr>
          <w:trHeight w:val="87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6AA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Найменування товару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44660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Назва виробника товару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09DABB"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Країна виробника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18EB6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Каталожний номер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0BECD2"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Одиниця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88E77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 xml:space="preserve">К-ть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249C65"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Ціна за од., грн без ПДВ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909233"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Загальна вартість, грн без ПДВ</w:t>
            </w:r>
          </w:p>
        </w:tc>
      </w:tr>
      <w:tr w:rsidR="005B3DEE" w:rsidRPr="007A16C3" w14:paraId="39ED69D5" w14:textId="77777777" w:rsidTr="005B3DEE">
        <w:trPr>
          <w:trHeight w:val="68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756043C" w14:textId="77777777" w:rsidR="005B3DEE" w:rsidRPr="003A5D69" w:rsidRDefault="005B3DEE" w:rsidP="009A2A09">
            <w:pPr>
              <w:spacing w:after="0" w:line="240" w:lineRule="auto"/>
              <w:ind w:firstLine="317"/>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Рено Кенго 1.6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VF1FW00B545596922</w:t>
            </w:r>
          </w:p>
        </w:tc>
      </w:tr>
      <w:tr w:rsidR="005B3DEE" w:rsidRPr="007A16C3" w14:paraId="44E2BA7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E9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задня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77B88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EF23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9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9DB0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99DF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15671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20F8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F006AE"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917C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2F321F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0FA10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B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B47D2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5DA0A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3BEA392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A091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CF9E04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3D2C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Трос стояночного гальма (лівий/правий)</w:t>
            </w:r>
          </w:p>
        </w:tc>
        <w:tc>
          <w:tcPr>
            <w:tcW w:w="1276" w:type="dxa"/>
            <w:tcBorders>
              <w:top w:val="nil"/>
              <w:left w:val="nil"/>
              <w:bottom w:val="single" w:sz="4" w:space="0" w:color="auto"/>
              <w:right w:val="single" w:sz="4" w:space="0" w:color="auto"/>
            </w:tcBorders>
            <w:shd w:val="clear" w:color="auto" w:fill="auto"/>
            <w:vAlign w:val="center"/>
            <w:hideMark/>
          </w:tcPr>
          <w:p w14:paraId="55D8B5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5BD85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7F9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CBB1E5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187684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2B7CAD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FECDD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C6BFEB2"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1DC2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45B8F0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EE0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03966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5110B0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9E03CF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3A8ED5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48E26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DB9E54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16CC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73A4C30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2DBB3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185C1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358AD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0162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2C34206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6CCE6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1F5E7A6" w14:textId="77777777" w:rsidTr="005B3DEE">
        <w:trPr>
          <w:trHeight w:val="522"/>
        </w:trPr>
        <w:tc>
          <w:tcPr>
            <w:tcW w:w="10377" w:type="dxa"/>
            <w:gridSpan w:val="8"/>
            <w:tcBorders>
              <w:top w:val="single" w:sz="8" w:space="0" w:color="auto"/>
              <w:left w:val="single" w:sz="8" w:space="0" w:color="auto"/>
              <w:bottom w:val="single" w:sz="4" w:space="0" w:color="auto"/>
              <w:right w:val="single" w:sz="4" w:space="0" w:color="auto"/>
            </w:tcBorders>
            <w:shd w:val="clear" w:color="000000" w:fill="F2F2F2"/>
            <w:vAlign w:val="center"/>
            <w:hideMark/>
          </w:tcPr>
          <w:p w14:paraId="3F9D55EB" w14:textId="77777777" w:rsidR="005B3DEE" w:rsidRPr="003A5D69"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VF1HSRCFN53627120</w:t>
            </w:r>
          </w:p>
        </w:tc>
      </w:tr>
      <w:tr w:rsidR="005B3DEE" w:rsidRPr="007A16C3" w14:paraId="51C80A02" w14:textId="77777777" w:rsidTr="005B3DEE">
        <w:trPr>
          <w:trHeight w:val="34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85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4344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AEFA1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BC2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4DFF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43B9B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3977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1B116E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84980D1" w14:textId="77777777" w:rsidTr="005B3DEE">
        <w:trPr>
          <w:trHeight w:val="34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234DF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41606D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529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23D2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4E167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BFC68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12F8B4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7FFB8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430E64A" w14:textId="77777777" w:rsidTr="005B3DEE">
        <w:trPr>
          <w:trHeight w:val="56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6DFD666"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VF1HJD20065832372</w:t>
            </w:r>
          </w:p>
        </w:tc>
      </w:tr>
      <w:tr w:rsidR="005B3DEE" w:rsidRPr="007A16C3" w14:paraId="67EC9EB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79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E6F9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0A16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49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2D264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2219B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41EDA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470DE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5498D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B91F0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Пас генератора</w:t>
            </w:r>
          </w:p>
        </w:tc>
        <w:tc>
          <w:tcPr>
            <w:tcW w:w="1276" w:type="dxa"/>
            <w:tcBorders>
              <w:top w:val="nil"/>
              <w:left w:val="nil"/>
              <w:bottom w:val="single" w:sz="4" w:space="0" w:color="auto"/>
              <w:right w:val="single" w:sz="4" w:space="0" w:color="auto"/>
            </w:tcBorders>
            <w:shd w:val="clear" w:color="auto" w:fill="auto"/>
            <w:vAlign w:val="center"/>
            <w:hideMark/>
          </w:tcPr>
          <w:p w14:paraId="28B8E2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CE24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4F80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112F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697E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0F19883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8A9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B453FC"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177CF7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7C5DCE0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B5FA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15D8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B4F4AB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BF1A5C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7244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AC431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40839E7" w14:textId="77777777" w:rsidTr="005B3DEE">
        <w:trPr>
          <w:trHeight w:val="5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806B2DA"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Трафік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VF13JL61856082976</w:t>
            </w:r>
          </w:p>
        </w:tc>
      </w:tr>
      <w:tr w:rsidR="005B3DEE" w:rsidRPr="007A16C3" w14:paraId="6EAC750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0B3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підрамника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941A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B99C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95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8401C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44C68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80C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9F19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0F809CE" w14:textId="77777777" w:rsidTr="005B3DEE">
        <w:trPr>
          <w:trHeight w:val="6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118A6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Доккер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VF18SRBW4542707412</w:t>
            </w:r>
          </w:p>
        </w:tc>
      </w:tr>
      <w:tr w:rsidR="005B3DEE" w:rsidRPr="007A16C3" w14:paraId="00FF6BC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02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Пильовик з відбійником переднього амортизатора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88BE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FAD0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2E966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4BBF2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F0688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E6A9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F5350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691499" w14:textId="77777777" w:rsidTr="005B3DEE">
        <w:trPr>
          <w:trHeight w:val="51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1D5F01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Логан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VF14SRCL464232151</w:t>
            </w:r>
          </w:p>
        </w:tc>
      </w:tr>
      <w:tr w:rsidR="005B3DEE" w:rsidRPr="007A16C3" w14:paraId="13D0E20D"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20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0A1BF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DF3E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64ED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EAD6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2CE9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14E0F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0611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B5E76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F7CD4B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Диск гальмівний передній</w:t>
            </w:r>
          </w:p>
        </w:tc>
        <w:tc>
          <w:tcPr>
            <w:tcW w:w="1276" w:type="dxa"/>
            <w:tcBorders>
              <w:top w:val="nil"/>
              <w:left w:val="nil"/>
              <w:bottom w:val="single" w:sz="4" w:space="0" w:color="auto"/>
              <w:right w:val="single" w:sz="4" w:space="0" w:color="auto"/>
            </w:tcBorders>
            <w:shd w:val="clear" w:color="auto" w:fill="auto"/>
            <w:vAlign w:val="center"/>
            <w:hideMark/>
          </w:tcPr>
          <w:p w14:paraId="02F9D2C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5177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7BAC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688577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78F6C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4450E3F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46F1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940F8D"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7A8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підвіски задня</w:t>
            </w:r>
          </w:p>
        </w:tc>
        <w:tc>
          <w:tcPr>
            <w:tcW w:w="1276" w:type="dxa"/>
            <w:tcBorders>
              <w:top w:val="nil"/>
              <w:left w:val="nil"/>
              <w:bottom w:val="single" w:sz="4" w:space="0" w:color="auto"/>
              <w:right w:val="single" w:sz="4" w:space="0" w:color="auto"/>
            </w:tcBorders>
            <w:shd w:val="clear" w:color="auto" w:fill="auto"/>
            <w:vAlign w:val="center"/>
            <w:hideMark/>
          </w:tcPr>
          <w:p w14:paraId="035E3BD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2B1C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DFC9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D50AE8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B45542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DB947F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0A77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DD1170" w14:textId="77777777" w:rsidTr="005B3DEE">
        <w:trPr>
          <w:trHeight w:val="47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F25593C"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Пежо 301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VF3DDNFP0LJ795141</w:t>
            </w:r>
          </w:p>
        </w:tc>
      </w:tr>
      <w:tr w:rsidR="005B3DEE" w:rsidRPr="007A16C3" w14:paraId="4EC0CB7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C9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35C9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81B9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A9F1D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AF1C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F35C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20F0D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C4461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560541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54ABDD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2F62D0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4C8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EF19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C161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FC44A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87D1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1CBE01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79842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B86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DB71A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83A4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37F7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2C74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B83503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7A9B8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509BBE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4C2C0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DD079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21C79F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5127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709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7A1D9F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732A3E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C7AF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B17E6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96446F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4431D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7DBF7C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60BCA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6375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9304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21DDC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E90EF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9472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AFF535B"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98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1EC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E4E4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FD5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8D96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C8CF1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BC882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C03D5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2C36F1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AE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9EED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FD22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13E6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917A4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0D1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5643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6752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A6A72"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908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0A17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3691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ACE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5C5CA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5A2A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2CFCB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E8E58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87FFE9" w14:textId="77777777" w:rsidTr="005B3DEE">
        <w:trPr>
          <w:trHeight w:val="61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9281BC" w14:textId="77777777" w:rsidR="005B3DEE" w:rsidRPr="005D05DC"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Фіат Добло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ZFA26300006M10701</w:t>
            </w:r>
          </w:p>
        </w:tc>
      </w:tr>
      <w:tr w:rsidR="005B3DEE" w:rsidRPr="007A16C3" w14:paraId="34C8BB53"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55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F29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9512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CAE0F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254C7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F3E1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30FEB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A9D7C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00D1A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3C72F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5B780A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72DB41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624F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7E079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F551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85565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F271FE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76096F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7754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1FCF6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07F84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6FB18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9E7146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05A41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074811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089F3F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62276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F8BFB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582E48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92E3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823E0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6812F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AADAD9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3E90B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E5E22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16F2B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C8EF39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3229D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115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DA759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81D358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39A90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BA4458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0CE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4DB74D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56A90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5445C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39A345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DD612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8932A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0C9CB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889E7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D7D240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FB2F8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21EF9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95F64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BA5664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350DB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FEF685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82D8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CC317D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76933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ECE5A3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D5A1F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156483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C2683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C9C163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0DDAC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8FF6F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07022B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445D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81FD3" w14:textId="77777777" w:rsidTr="005B3DEE">
        <w:trPr>
          <w:trHeight w:val="64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D687973"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Пріус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JTDKN36U005608495</w:t>
            </w:r>
          </w:p>
        </w:tc>
      </w:tr>
      <w:tr w:rsidR="005B3DEE" w:rsidRPr="007A16C3" w14:paraId="14EAAE9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9C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B497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378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8A1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09C7C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D42DD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936D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F5347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14C2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37DB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1BFBDD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71F92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76FF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9EEE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2003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13332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4373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7D190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577E5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важеля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3A950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7E560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6B7703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58926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F511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AA08E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C8FD2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3A2B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E36D2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Сайлентблок переднього важеля задній</w:t>
            </w:r>
          </w:p>
        </w:tc>
        <w:tc>
          <w:tcPr>
            <w:tcW w:w="1276" w:type="dxa"/>
            <w:tcBorders>
              <w:top w:val="nil"/>
              <w:left w:val="nil"/>
              <w:bottom w:val="single" w:sz="4" w:space="0" w:color="auto"/>
              <w:right w:val="single" w:sz="4" w:space="0" w:color="auto"/>
            </w:tcBorders>
            <w:shd w:val="clear" w:color="auto" w:fill="auto"/>
            <w:vAlign w:val="center"/>
            <w:hideMark/>
          </w:tcPr>
          <w:p w14:paraId="1827FD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3CA1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E08E3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08D1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B53D82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A9889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E9FB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A891E8" w14:textId="77777777" w:rsidTr="005B3DEE">
        <w:trPr>
          <w:trHeight w:val="714"/>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A9600C6"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Корол</w:t>
            </w:r>
            <w:r>
              <w:rPr>
                <w:rFonts w:ascii="Times New Roman" w:eastAsia="Times New Roman" w:hAnsi="Times New Roman" w:cs="Times New Roman"/>
                <w:b/>
                <w:bCs/>
                <w:color w:val="000000"/>
                <w:lang w:eastAsia="uk-UA"/>
              </w:rPr>
              <w:t>л</w:t>
            </w:r>
            <w:r w:rsidRPr="007A16C3">
              <w:rPr>
                <w:rFonts w:ascii="Times New Roman" w:eastAsia="Times New Roman" w:hAnsi="Times New Roman" w:cs="Times New Roman"/>
                <w:b/>
                <w:bCs/>
                <w:color w:val="000000"/>
                <w:lang w:eastAsia="uk-UA"/>
              </w:rPr>
              <w:t>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NMTBE9BE10R125432</w:t>
            </w:r>
          </w:p>
        </w:tc>
      </w:tr>
      <w:tr w:rsidR="005B3DEE" w:rsidRPr="007A16C3" w14:paraId="7390601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34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7207D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A381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A411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3E8F0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02752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5569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B9878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41AED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4C23DD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ACB875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D1523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F0667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B801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510E8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4B9D3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7F80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01F08FF"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FDCA0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3E0281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38D0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B9E2DF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554C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958F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541CE1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3055F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67A2CE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A8E5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77153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18DD2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8D732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A8E1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3ECADE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09D844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CD491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ED01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8199E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29E401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12D9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38F2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CAF3D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9E1D32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776F8E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DB63D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0A3BC0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60FDB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2EF2DB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E744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56E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6AF6A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2A792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19B9E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A210A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101FAA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47069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797A5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FB4288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D8318B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57B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66CCD0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7703A0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269A8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0C6426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F92C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6936FDB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B158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8E0E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C3A7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FF40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20</w:t>
            </w:r>
          </w:p>
        </w:tc>
        <w:tc>
          <w:tcPr>
            <w:tcW w:w="993" w:type="dxa"/>
            <w:tcBorders>
              <w:top w:val="nil"/>
              <w:left w:val="nil"/>
              <w:bottom w:val="single" w:sz="4" w:space="0" w:color="auto"/>
              <w:right w:val="single" w:sz="4" w:space="0" w:color="auto"/>
            </w:tcBorders>
            <w:shd w:val="clear" w:color="auto" w:fill="auto"/>
            <w:vAlign w:val="center"/>
            <w:hideMark/>
          </w:tcPr>
          <w:p w14:paraId="605FAD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181848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855E19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EF34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73BC0C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38537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E777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9F02A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A95E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15A82FE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0437E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D678812" w14:textId="77777777" w:rsidTr="005B3DEE">
        <w:trPr>
          <w:trHeight w:val="42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DD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381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854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5B6E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B4DA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F249D2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AD3F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5F63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15E20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E3A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Верхня опора переднього амортизатоа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B9FBC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FBCC6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DDEC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BE3D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4E26A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2E534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3D868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7F95B03" w14:textId="77777777" w:rsidTr="005B3DEE">
        <w:trPr>
          <w:trHeight w:val="7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31501F9" w14:textId="77777777" w:rsidR="005B3DEE" w:rsidRPr="005B02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 MOU-04МП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JMBXDGG2WHZ008181</w:t>
            </w:r>
          </w:p>
        </w:tc>
      </w:tr>
      <w:tr w:rsidR="005B3DEE" w:rsidRPr="007A16C3" w14:paraId="45DAFEC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6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885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A990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B21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D1BE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98899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BE40B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8BA2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ED3C6E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D6D20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Важіль підвіски передній лівий</w:t>
            </w:r>
          </w:p>
        </w:tc>
        <w:tc>
          <w:tcPr>
            <w:tcW w:w="1276" w:type="dxa"/>
            <w:tcBorders>
              <w:top w:val="nil"/>
              <w:left w:val="nil"/>
              <w:bottom w:val="single" w:sz="4" w:space="0" w:color="auto"/>
              <w:right w:val="single" w:sz="4" w:space="0" w:color="auto"/>
            </w:tcBorders>
            <w:shd w:val="clear" w:color="auto" w:fill="auto"/>
            <w:vAlign w:val="center"/>
            <w:hideMark/>
          </w:tcPr>
          <w:p w14:paraId="5E880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83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5683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B0817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067C0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5F5C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5BDA5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20C50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D830F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Важіль підвіски передній правий</w:t>
            </w:r>
          </w:p>
        </w:tc>
        <w:tc>
          <w:tcPr>
            <w:tcW w:w="1276" w:type="dxa"/>
            <w:tcBorders>
              <w:top w:val="nil"/>
              <w:left w:val="nil"/>
              <w:bottom w:val="single" w:sz="4" w:space="0" w:color="auto"/>
              <w:right w:val="single" w:sz="4" w:space="0" w:color="auto"/>
            </w:tcBorders>
            <w:shd w:val="clear" w:color="auto" w:fill="auto"/>
            <w:vAlign w:val="center"/>
            <w:hideMark/>
          </w:tcPr>
          <w:p w14:paraId="47FB1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A6221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175D7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0E642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7ECD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94BC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03354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A0BC2A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23399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309961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731AA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744D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C1A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D6E2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9CE57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BFBE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1926C0"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037D4C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28EB2B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0FDA4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A29AC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194ED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FF15F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0</w:t>
            </w:r>
          </w:p>
        </w:tc>
        <w:tc>
          <w:tcPr>
            <w:tcW w:w="993" w:type="dxa"/>
            <w:tcBorders>
              <w:top w:val="nil"/>
              <w:left w:val="nil"/>
              <w:bottom w:val="single" w:sz="4" w:space="0" w:color="auto"/>
              <w:right w:val="single" w:sz="4" w:space="0" w:color="auto"/>
            </w:tcBorders>
            <w:shd w:val="clear" w:color="auto" w:fill="auto"/>
            <w:vAlign w:val="center"/>
            <w:hideMark/>
          </w:tcPr>
          <w:p w14:paraId="69DC0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96A0A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981ADA"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3F06F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заднього</w:t>
            </w:r>
          </w:p>
        </w:tc>
        <w:tc>
          <w:tcPr>
            <w:tcW w:w="1276" w:type="dxa"/>
            <w:tcBorders>
              <w:top w:val="nil"/>
              <w:left w:val="nil"/>
              <w:bottom w:val="single" w:sz="4" w:space="0" w:color="auto"/>
              <w:right w:val="single" w:sz="4" w:space="0" w:color="auto"/>
            </w:tcBorders>
            <w:shd w:val="clear" w:color="auto" w:fill="auto"/>
            <w:vAlign w:val="center"/>
            <w:hideMark/>
          </w:tcPr>
          <w:p w14:paraId="79E848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F392D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813C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EAE9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1E77A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1E03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2F47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2B46C8" w14:textId="77777777" w:rsidTr="005B3DEE">
        <w:trPr>
          <w:trHeight w:val="55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4AE90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середня</w:t>
            </w:r>
          </w:p>
        </w:tc>
        <w:tc>
          <w:tcPr>
            <w:tcW w:w="1276" w:type="dxa"/>
            <w:tcBorders>
              <w:top w:val="nil"/>
              <w:left w:val="nil"/>
              <w:bottom w:val="single" w:sz="4" w:space="0" w:color="auto"/>
              <w:right w:val="single" w:sz="4" w:space="0" w:color="auto"/>
            </w:tcBorders>
            <w:shd w:val="clear" w:color="auto" w:fill="auto"/>
            <w:vAlign w:val="center"/>
            <w:hideMark/>
          </w:tcPr>
          <w:p w14:paraId="21DA5E2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59CE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4F80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0F4A0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B9864D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0611B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61C7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404CEA" w14:textId="77777777" w:rsidTr="005B3DEE">
        <w:trPr>
          <w:trHeight w:val="49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9474D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ліва</w:t>
            </w:r>
          </w:p>
        </w:tc>
        <w:tc>
          <w:tcPr>
            <w:tcW w:w="1276" w:type="dxa"/>
            <w:tcBorders>
              <w:top w:val="nil"/>
              <w:left w:val="nil"/>
              <w:bottom w:val="single" w:sz="4" w:space="0" w:color="auto"/>
              <w:right w:val="single" w:sz="4" w:space="0" w:color="auto"/>
            </w:tcBorders>
            <w:shd w:val="clear" w:color="auto" w:fill="auto"/>
            <w:vAlign w:val="center"/>
            <w:hideMark/>
          </w:tcPr>
          <w:p w14:paraId="3F7EE2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D42A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36809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4E619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029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4196AFA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CDD77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36D27B0"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8D38E0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права</w:t>
            </w:r>
          </w:p>
        </w:tc>
        <w:tc>
          <w:tcPr>
            <w:tcW w:w="1276" w:type="dxa"/>
            <w:tcBorders>
              <w:top w:val="nil"/>
              <w:left w:val="nil"/>
              <w:bottom w:val="single" w:sz="4" w:space="0" w:color="auto"/>
              <w:right w:val="single" w:sz="4" w:space="0" w:color="auto"/>
            </w:tcBorders>
            <w:shd w:val="clear" w:color="auto" w:fill="auto"/>
            <w:vAlign w:val="center"/>
            <w:hideMark/>
          </w:tcPr>
          <w:p w14:paraId="56FCF8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1C65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12179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3778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70E3EF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2893722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B8E76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FE53857" w14:textId="77777777" w:rsidTr="005B3DEE">
        <w:trPr>
          <w:trHeight w:val="8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D9889A4"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СКС-MOU-27МП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JMBXTGF2WLZ001150</w:t>
            </w:r>
          </w:p>
        </w:tc>
      </w:tr>
      <w:tr w:rsidR="005B3DEE" w:rsidRPr="007A16C3" w14:paraId="19B0700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A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978E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563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D69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1C8A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F6B6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CF124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FD6FA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5DCB34" w14:textId="77777777" w:rsidTr="005B3DEE">
        <w:trPr>
          <w:trHeight w:val="795"/>
        </w:trPr>
        <w:tc>
          <w:tcPr>
            <w:tcW w:w="10377" w:type="dxa"/>
            <w:gridSpan w:val="8"/>
            <w:tcBorders>
              <w:top w:val="single" w:sz="8" w:space="0" w:color="auto"/>
              <w:left w:val="single" w:sz="8" w:space="0" w:color="auto"/>
              <w:bottom w:val="nil"/>
              <w:right w:val="single" w:sz="4" w:space="0" w:color="auto"/>
            </w:tcBorders>
            <w:shd w:val="clear" w:color="auto" w:fill="F2F2F2" w:themeFill="background1" w:themeFillShade="F2"/>
            <w:vAlign w:val="center"/>
            <w:hideMark/>
          </w:tcPr>
          <w:p w14:paraId="20C64550"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L200 2.4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MMCJJKL10JH021667</w:t>
            </w:r>
          </w:p>
        </w:tc>
      </w:tr>
      <w:tr w:rsidR="005B3DEE" w:rsidRPr="007A16C3" w14:paraId="49B332A0" w14:textId="77777777" w:rsidTr="005B3DEE">
        <w:trPr>
          <w:trHeight w:val="39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6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C5C0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6B1D5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50C6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E980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0599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D739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78C89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1896676" w14:textId="77777777" w:rsidTr="005B3DEE">
        <w:trPr>
          <w:trHeight w:val="39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AA9F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569EA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672F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95A5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FFD57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CAC6C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6DDC8DE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3CB8C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CC98DF"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F2C913D" w14:textId="77777777" w:rsidR="005B3DEE" w:rsidRPr="001D3F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КІА Спортейдж СКС </w:t>
            </w:r>
            <w:r w:rsidRPr="007A16C3">
              <w:rPr>
                <w:rFonts w:ascii="Times New Roman" w:eastAsia="Times New Roman" w:hAnsi="Times New Roman" w:cs="Times New Roman"/>
                <w:b/>
                <w:bCs/>
                <w:color w:val="000000"/>
                <w:lang w:eastAsia="uk-UA"/>
              </w:rPr>
              <w:t>KIS-ПС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U5YPG814AML049475</w:t>
            </w:r>
          </w:p>
        </w:tc>
      </w:tr>
      <w:tr w:rsidR="005B3DEE" w:rsidRPr="007A16C3" w14:paraId="29CE88A1"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B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A0C1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D52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BF04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2215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ADBD0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3914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B59BC4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35C4A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369D2B9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69D6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AA46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4FFE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1F5AB1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8B25FC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E1088B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3EE38F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97F9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7D47E4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25F8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CB18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74EB4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721EC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130C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5C93B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50468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50BCB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09AEA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2122C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48998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3792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0043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4A1D69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5689C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B1C0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7ADCE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01C4E2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086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C67A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53A1A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6D7F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46CD9AA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B363D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185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3E42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5D96B1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77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15BFB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269B2D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BFFB63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BFDD4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D352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2A2E426"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AA401B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40E297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FDD06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D5961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8FB4C5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BAD8D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2537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CE2D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99B273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E1767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2F940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27F66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2478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12169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C5E4C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7E5FC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D1F6C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3F94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03D1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12EDD29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8B56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035C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60C10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CE764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69CC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7A80CE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C4C18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47FAA5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20B74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F1C3D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2F32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B2B7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7473A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2AD17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5731A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EFD9A56"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64061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Щітка склоочисника</w:t>
            </w:r>
          </w:p>
        </w:tc>
        <w:tc>
          <w:tcPr>
            <w:tcW w:w="1276" w:type="dxa"/>
            <w:tcBorders>
              <w:top w:val="nil"/>
              <w:left w:val="nil"/>
              <w:bottom w:val="single" w:sz="4" w:space="0" w:color="auto"/>
              <w:right w:val="single" w:sz="4" w:space="0" w:color="auto"/>
            </w:tcBorders>
            <w:shd w:val="clear" w:color="auto" w:fill="auto"/>
            <w:vAlign w:val="center"/>
            <w:hideMark/>
          </w:tcPr>
          <w:p w14:paraId="5EE0E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B701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C990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B9D2E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69DD7F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7178D97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43B38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50D7F4" w14:textId="77777777" w:rsidTr="005B3DEE">
        <w:trPr>
          <w:trHeight w:val="83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21694A1"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Бора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WVWZZZ1JZ5W032262</w:t>
            </w:r>
          </w:p>
        </w:tc>
      </w:tr>
      <w:tr w:rsidR="005B3DEE" w:rsidRPr="007A16C3" w14:paraId="79D20E06" w14:textId="77777777" w:rsidTr="005B3DEE">
        <w:trPr>
          <w:trHeight w:val="63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81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B77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A1B8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335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973A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B6934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3CBA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B85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D48CB4" w14:textId="77777777" w:rsidTr="005B3DEE">
        <w:trPr>
          <w:trHeight w:val="75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A70EA2E"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Октавія А7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TMBAN2NE0KB007737</w:t>
            </w:r>
          </w:p>
        </w:tc>
      </w:tr>
      <w:tr w:rsidR="005B3DEE" w:rsidRPr="007A16C3" w14:paraId="121318B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8C6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передній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E498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B15A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DAF1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6952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824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90E4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9CEBE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16410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A730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задній </w:t>
            </w:r>
          </w:p>
        </w:tc>
        <w:tc>
          <w:tcPr>
            <w:tcW w:w="1276" w:type="dxa"/>
            <w:tcBorders>
              <w:top w:val="nil"/>
              <w:left w:val="nil"/>
              <w:bottom w:val="single" w:sz="4" w:space="0" w:color="auto"/>
              <w:right w:val="single" w:sz="4" w:space="0" w:color="auto"/>
            </w:tcBorders>
            <w:shd w:val="clear" w:color="auto" w:fill="auto"/>
            <w:vAlign w:val="center"/>
            <w:hideMark/>
          </w:tcPr>
          <w:p w14:paraId="05F664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88CAF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84211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9E4A7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89B26A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32768D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9EE61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97D584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5C95C6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nil"/>
              <w:left w:val="nil"/>
              <w:bottom w:val="single" w:sz="4" w:space="0" w:color="auto"/>
              <w:right w:val="single" w:sz="4" w:space="0" w:color="auto"/>
            </w:tcBorders>
            <w:shd w:val="clear" w:color="auto" w:fill="auto"/>
            <w:vAlign w:val="center"/>
            <w:hideMark/>
          </w:tcPr>
          <w:p w14:paraId="78EB5B9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825D7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ECADD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79197D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177B32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6C4979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9CEB18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65EA8C" w14:textId="77777777" w:rsidTr="005B3DEE">
        <w:trPr>
          <w:trHeight w:val="8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8B0FD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Верхня опора переднього амортизатора з підшипником</w:t>
            </w:r>
          </w:p>
        </w:tc>
        <w:tc>
          <w:tcPr>
            <w:tcW w:w="1276" w:type="dxa"/>
            <w:tcBorders>
              <w:top w:val="nil"/>
              <w:left w:val="nil"/>
              <w:bottom w:val="single" w:sz="4" w:space="0" w:color="auto"/>
              <w:right w:val="single" w:sz="4" w:space="0" w:color="auto"/>
            </w:tcBorders>
            <w:shd w:val="clear" w:color="auto" w:fill="auto"/>
            <w:vAlign w:val="center"/>
            <w:hideMark/>
          </w:tcPr>
          <w:p w14:paraId="08F34F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369B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EE776F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0CC17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0A603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BDDE6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E76D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2FB68F"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FE3B8A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Рапід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TMBAC2NH5JB150553</w:t>
            </w:r>
          </w:p>
        </w:tc>
      </w:tr>
      <w:tr w:rsidR="005B3DEE" w:rsidRPr="007A16C3" w14:paraId="3618BD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68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5E83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EDAA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CA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A349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3A6B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479E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8DD45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9AE5" w14:textId="77777777" w:rsidTr="005B3DEE">
        <w:trPr>
          <w:trHeight w:val="78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E2E2078"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Пасат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WVWZZZ3BZ5P032680</w:t>
            </w:r>
          </w:p>
        </w:tc>
      </w:tr>
      <w:tr w:rsidR="005B3DEE" w:rsidRPr="007A16C3" w14:paraId="22914366"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334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Радіатор опалювача салону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DE65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E12D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E15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866F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7427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205C2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7BD46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A656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D365D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Хомут глушника  ᴓ 55мм</w:t>
            </w:r>
          </w:p>
        </w:tc>
        <w:tc>
          <w:tcPr>
            <w:tcW w:w="1276" w:type="dxa"/>
            <w:tcBorders>
              <w:top w:val="nil"/>
              <w:left w:val="nil"/>
              <w:bottom w:val="single" w:sz="4" w:space="0" w:color="auto"/>
              <w:right w:val="single" w:sz="4" w:space="0" w:color="auto"/>
            </w:tcBorders>
            <w:shd w:val="clear" w:color="auto" w:fill="auto"/>
            <w:vAlign w:val="center"/>
            <w:hideMark/>
          </w:tcPr>
          <w:p w14:paraId="7DF5BA8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0177F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E648E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2C75EA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58658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1E1026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9EA82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5B280B"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152823D"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WV2ZZZ7HZJH076644</w:t>
            </w:r>
          </w:p>
        </w:tc>
      </w:tr>
      <w:tr w:rsidR="005B3DEE" w:rsidRPr="007A16C3" w14:paraId="27078B6A"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E5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6A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3698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1D5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D921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F79F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A8E4C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5DC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2A7FC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77C34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22F802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F8F36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43269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1502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A1879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809D5E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5F0A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9F497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7577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78479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040CA5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09F5F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2EAA6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24D4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8BE1E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09C42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EFB7BB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D2120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080B6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7DEEE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613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2E61D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14BA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338D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6B9BFB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A945EB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C6A8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04E2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219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1205C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189DB5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0B178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37A0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B1FB5F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42C6CAA" w14:textId="77777777" w:rsidTr="005B3DEE">
        <w:trPr>
          <w:trHeight w:val="71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90306E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WV2ZZZ7HZ5H014289</w:t>
            </w:r>
          </w:p>
        </w:tc>
      </w:tr>
      <w:tr w:rsidR="005B3DEE" w:rsidRPr="007A16C3" w14:paraId="51BA57F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7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69BB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B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F7A1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EA7A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6FB64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B08D5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2A603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760E7F0" w14:textId="77777777" w:rsidTr="005B3DEE">
        <w:trPr>
          <w:trHeight w:val="78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4CCFF09"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Крафтер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WV1ZZZSYZK9015895</w:t>
            </w:r>
          </w:p>
        </w:tc>
      </w:tr>
      <w:tr w:rsidR="005B3DEE" w:rsidRPr="007A16C3" w14:paraId="23C6961C"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E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4CA6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A724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2353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461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1C70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0228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D9FC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BD6CA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47972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Стабілізатор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12240FA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C786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A545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6B578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60A57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5C5D8B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218713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2732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3FD48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6C627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AE2AA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4BF7B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0F1AF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2D724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2A03B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0C5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1FE7DE"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7F7EBD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3D1F87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8F9F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DF5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7BA3C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ACC75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56903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8AE2D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403FB2" w14:textId="77777777" w:rsidTr="005B3DEE">
        <w:trPr>
          <w:trHeight w:val="6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C0EF3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ШРУС внутрішній </w:t>
            </w:r>
          </w:p>
        </w:tc>
        <w:tc>
          <w:tcPr>
            <w:tcW w:w="1276" w:type="dxa"/>
            <w:tcBorders>
              <w:top w:val="nil"/>
              <w:left w:val="nil"/>
              <w:bottom w:val="single" w:sz="4" w:space="0" w:color="auto"/>
              <w:right w:val="single" w:sz="4" w:space="0" w:color="auto"/>
            </w:tcBorders>
            <w:shd w:val="clear" w:color="auto" w:fill="auto"/>
            <w:vAlign w:val="center"/>
            <w:hideMark/>
          </w:tcPr>
          <w:p w14:paraId="14A757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2DCEA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02CC7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0FDF2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9498B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588C3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ACC9A1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013D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9D853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5AFE91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331C6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79E06E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7B7B7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03D9E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6E6A1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DC56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150AB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65E4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1F2D1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B5383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D7B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695CF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C437B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3D8C9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BE06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0005590" w14:textId="77777777" w:rsidTr="005B3DEE">
        <w:trPr>
          <w:trHeight w:val="69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41485C0E"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Форд Транзит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WF0XXXTTGXHD57755</w:t>
            </w:r>
          </w:p>
        </w:tc>
      </w:tr>
      <w:tr w:rsidR="005B3DEE" w:rsidRPr="007A16C3" w14:paraId="3F458EF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2B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A55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6C14E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6A001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91371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FC0A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1BA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673A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389B7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8ABB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673F5D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03ED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95F8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261830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1EC48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10AB5C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90170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993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B175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0FEA3C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2301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1F07B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1B9166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49CED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634A1B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D1ADCE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1A2AA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B57E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4CDC57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51CC43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A039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DD67B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4E1AC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0AE367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66B79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97003" w14:textId="77777777" w:rsidTr="005B3DEE">
        <w:trPr>
          <w:trHeight w:val="72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AE46AFF"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67057F9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ADF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DC5A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A4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3DC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9C58E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0A7F4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C2F6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6A2B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AE71A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8FC54D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nil"/>
              <w:left w:val="nil"/>
              <w:bottom w:val="single" w:sz="4" w:space="0" w:color="auto"/>
              <w:right w:val="single" w:sz="4" w:space="0" w:color="auto"/>
            </w:tcBorders>
            <w:shd w:val="clear" w:color="auto" w:fill="auto"/>
            <w:vAlign w:val="center"/>
            <w:hideMark/>
          </w:tcPr>
          <w:p w14:paraId="6350850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CB9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A44DA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91F0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FBEA1B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0F4F78A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6D43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BEE8B7C" w14:textId="77777777" w:rsidTr="005B3DEE">
        <w:trPr>
          <w:trHeight w:val="74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D4B46F9"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KL1NA48BE8K781949</w:t>
            </w:r>
          </w:p>
        </w:tc>
      </w:tr>
      <w:tr w:rsidR="005B3DEE" w:rsidRPr="007A16C3" w14:paraId="20E47F6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E36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4581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7C02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755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72F23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C3B7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55EDF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9804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4A75601" w14:textId="77777777" w:rsidTr="005B3DEE">
        <w:trPr>
          <w:trHeight w:val="65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8F8321C"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TMBMD46Y84405835</w:t>
            </w:r>
          </w:p>
        </w:tc>
      </w:tr>
      <w:tr w:rsidR="005B3DEE" w:rsidRPr="007A16C3" w14:paraId="74D16A6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4B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B38B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F33C0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528E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22E9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75A29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EC0F4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412805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36DEF7"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0EB0BF8"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2002</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ТМВРН46Y923588767</w:t>
            </w:r>
          </w:p>
        </w:tc>
      </w:tr>
      <w:tr w:rsidR="005B3DEE" w:rsidRPr="007A16C3" w14:paraId="7655411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9A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7AC2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760C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7BF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04C77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65366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E44E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9529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DEAD64" w14:textId="77777777" w:rsidTr="005B3DEE">
        <w:trPr>
          <w:trHeight w:val="64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FB03B45"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Атаман A-092H6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Y7BA092H6GB000149</w:t>
            </w:r>
          </w:p>
        </w:tc>
      </w:tr>
      <w:tr w:rsidR="005B3DEE" w:rsidRPr="007A16C3" w14:paraId="4347EE88"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C1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задній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48D6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53FF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2A1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7B69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9C41B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91799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F2A8F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9916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96AE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перідній </w:t>
            </w:r>
          </w:p>
        </w:tc>
        <w:tc>
          <w:tcPr>
            <w:tcW w:w="1276" w:type="dxa"/>
            <w:tcBorders>
              <w:top w:val="nil"/>
              <w:left w:val="nil"/>
              <w:bottom w:val="single" w:sz="4" w:space="0" w:color="auto"/>
              <w:right w:val="single" w:sz="4" w:space="0" w:color="auto"/>
            </w:tcBorders>
            <w:shd w:val="clear" w:color="auto" w:fill="auto"/>
            <w:vAlign w:val="center"/>
            <w:hideMark/>
          </w:tcPr>
          <w:p w14:paraId="64A1D4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74DA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FFC1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A806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F13564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53E100E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ECC9E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7EE208"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61C26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Шворня в комплекті</w:t>
            </w:r>
          </w:p>
        </w:tc>
        <w:tc>
          <w:tcPr>
            <w:tcW w:w="1276" w:type="dxa"/>
            <w:tcBorders>
              <w:top w:val="nil"/>
              <w:left w:val="nil"/>
              <w:bottom w:val="single" w:sz="4" w:space="0" w:color="auto"/>
              <w:right w:val="single" w:sz="4" w:space="0" w:color="auto"/>
            </w:tcBorders>
            <w:shd w:val="clear" w:color="auto" w:fill="auto"/>
            <w:vAlign w:val="center"/>
            <w:hideMark/>
          </w:tcPr>
          <w:p w14:paraId="60FE405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4F802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7C5D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1AB2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3233B7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nil"/>
              <w:left w:val="nil"/>
              <w:bottom w:val="single" w:sz="4" w:space="0" w:color="auto"/>
              <w:right w:val="single" w:sz="4" w:space="0" w:color="auto"/>
            </w:tcBorders>
            <w:shd w:val="clear" w:color="auto" w:fill="auto"/>
            <w:vAlign w:val="center"/>
            <w:hideMark/>
          </w:tcPr>
          <w:p w14:paraId="0521182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A8D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BC081D" w14:textId="77777777" w:rsidTr="005B3DEE">
        <w:trPr>
          <w:trHeight w:val="7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FB22181"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WV1ZZZ7HZ4H044530</w:t>
            </w:r>
          </w:p>
        </w:tc>
      </w:tr>
      <w:tr w:rsidR="005B3DEE" w:rsidRPr="007A16C3" w14:paraId="39DA25B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07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Напіввісь права в зборі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7C47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C1E5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99CC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42761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B903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C674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77BEA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3B9EAA" w14:textId="77777777" w:rsidTr="005B3DEE">
        <w:trPr>
          <w:trHeight w:val="61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0E6EDC0"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02EA1B27"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B7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7DE3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634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6CF6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3C3E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2AC10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3B301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B084F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EE96625"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2060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772B1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8A21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36C1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AEB39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2C2CCF5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E1A55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34952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8A181DE" w14:textId="77777777" w:rsidTr="005B3DEE">
        <w:trPr>
          <w:trHeight w:val="6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B00614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Сузукі СХ 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TSMJYA22S00841984</w:t>
            </w:r>
          </w:p>
        </w:tc>
      </w:tr>
      <w:tr w:rsidR="005B3DEE" w:rsidRPr="007A16C3" w14:paraId="1118A0D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F2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0C8B5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4A7BE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0D5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7CA53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DACB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B07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A117B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3C8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8DE9F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F9B1F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D0C2F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78819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3894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49C3A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88ADB1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20310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AC2F1D" w14:textId="77777777" w:rsidTr="005B3DEE">
        <w:trPr>
          <w:trHeight w:val="651"/>
        </w:trPr>
        <w:tc>
          <w:tcPr>
            <w:tcW w:w="10377" w:type="dxa"/>
            <w:gridSpan w:val="8"/>
            <w:tcBorders>
              <w:top w:val="nil"/>
              <w:left w:val="single" w:sz="8" w:space="0" w:color="auto"/>
              <w:bottom w:val="nil"/>
              <w:right w:val="single" w:sz="4" w:space="0" w:color="auto"/>
            </w:tcBorders>
            <w:shd w:val="clear" w:color="000000" w:fill="F2F2F2"/>
            <w:vAlign w:val="center"/>
            <w:hideMark/>
          </w:tcPr>
          <w:p w14:paraId="703F18E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ГАЗ 3302 2.5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Х96330200В2426215</w:t>
            </w:r>
          </w:p>
        </w:tc>
      </w:tr>
      <w:tr w:rsidR="005B3DEE" w:rsidRPr="007A16C3" w14:paraId="7054D06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3E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A1D17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ECD74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0CC3D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C12C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C6A37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7AC0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34595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1260BE2"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CBB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nil"/>
              <w:left w:val="nil"/>
              <w:bottom w:val="single" w:sz="4" w:space="0" w:color="auto"/>
              <w:right w:val="single" w:sz="4" w:space="0" w:color="auto"/>
            </w:tcBorders>
            <w:shd w:val="clear" w:color="auto" w:fill="auto"/>
            <w:vAlign w:val="center"/>
            <w:hideMark/>
          </w:tcPr>
          <w:p w14:paraId="227DE2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27280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C341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6AFD16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720101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2BA3AE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71ADD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C904A60" w14:textId="77777777" w:rsidTr="005B3DEE">
        <w:trPr>
          <w:trHeight w:val="630"/>
        </w:trPr>
        <w:tc>
          <w:tcPr>
            <w:tcW w:w="10377" w:type="dxa"/>
            <w:gridSpan w:val="8"/>
            <w:tcBorders>
              <w:top w:val="single" w:sz="4" w:space="0" w:color="auto"/>
              <w:left w:val="single" w:sz="8" w:space="0" w:color="auto"/>
              <w:bottom w:val="nil"/>
              <w:right w:val="single" w:sz="4" w:space="0" w:color="auto"/>
            </w:tcBorders>
            <w:shd w:val="clear" w:color="000000" w:fill="F2F2F2"/>
            <w:vAlign w:val="center"/>
            <w:hideMark/>
          </w:tcPr>
          <w:p w14:paraId="6BA2B896" w14:textId="77777777" w:rsidR="005B3DEE" w:rsidRPr="00CA387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Богдан А092Н6 5.2</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Y7BA092H6GB000148</w:t>
            </w:r>
          </w:p>
        </w:tc>
      </w:tr>
      <w:tr w:rsidR="005B3DEE" w:rsidRPr="007A16C3" w14:paraId="098FD719" w14:textId="77777777" w:rsidTr="005B3DEE">
        <w:trPr>
          <w:trHeight w:val="52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78FA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3922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F00E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5B19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DFB43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12A3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1C7A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2F14257" w14:textId="77777777" w:rsidTr="005B3DEE">
        <w:trPr>
          <w:trHeight w:val="5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E3B97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7F254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445A1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E4301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B9D39C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9BF77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15506B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5EF287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F7FC41"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8AD1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21/4W</w:t>
            </w:r>
          </w:p>
        </w:tc>
        <w:tc>
          <w:tcPr>
            <w:tcW w:w="1276" w:type="dxa"/>
            <w:tcBorders>
              <w:top w:val="nil"/>
              <w:left w:val="nil"/>
              <w:bottom w:val="single" w:sz="4" w:space="0" w:color="auto"/>
              <w:right w:val="single" w:sz="4" w:space="0" w:color="auto"/>
            </w:tcBorders>
            <w:shd w:val="clear" w:color="auto" w:fill="auto"/>
            <w:vAlign w:val="center"/>
            <w:hideMark/>
          </w:tcPr>
          <w:p w14:paraId="04A384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0BE2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2F25F9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74A67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C826F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530DB0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F3C7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248A73"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9524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21/5W</w:t>
            </w:r>
          </w:p>
        </w:tc>
        <w:tc>
          <w:tcPr>
            <w:tcW w:w="1276" w:type="dxa"/>
            <w:tcBorders>
              <w:top w:val="nil"/>
              <w:left w:val="nil"/>
              <w:bottom w:val="single" w:sz="4" w:space="0" w:color="auto"/>
              <w:right w:val="single" w:sz="4" w:space="0" w:color="auto"/>
            </w:tcBorders>
            <w:shd w:val="clear" w:color="auto" w:fill="auto"/>
            <w:vAlign w:val="center"/>
            <w:hideMark/>
          </w:tcPr>
          <w:p w14:paraId="7697C9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81FB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5145E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873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47425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76C9205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CEBA4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0FD4D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FE014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0289D6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B86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A0F3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3A1971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092D9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35A8EC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C82916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AAC110" w14:textId="77777777" w:rsidTr="005B3DEE">
        <w:trPr>
          <w:trHeight w:val="683"/>
        </w:trPr>
        <w:tc>
          <w:tcPr>
            <w:tcW w:w="10377" w:type="dxa"/>
            <w:gridSpan w:val="8"/>
            <w:tcBorders>
              <w:top w:val="nil"/>
              <w:left w:val="single" w:sz="8" w:space="0" w:color="auto"/>
              <w:bottom w:val="nil"/>
              <w:right w:val="single" w:sz="4" w:space="0" w:color="auto"/>
            </w:tcBorders>
            <w:shd w:val="clear" w:color="000000" w:fill="F2F2F2"/>
            <w:vAlign w:val="center"/>
            <w:hideMark/>
          </w:tcPr>
          <w:p w14:paraId="0263E73D"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WV2ZZZ7HZ5X002479</w:t>
            </w:r>
          </w:p>
        </w:tc>
      </w:tr>
      <w:tr w:rsidR="005B3DEE" w:rsidRPr="007A16C3" w14:paraId="3315BFAE"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5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Супорт гальмівний задній правий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701D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1B44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2C1C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4C8B1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81FD3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DB7EA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974A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A2A07E" w14:textId="77777777" w:rsidTr="005B3DEE">
        <w:trPr>
          <w:trHeight w:val="615"/>
        </w:trPr>
        <w:tc>
          <w:tcPr>
            <w:tcW w:w="10377" w:type="dxa"/>
            <w:gridSpan w:val="8"/>
            <w:tcBorders>
              <w:top w:val="nil"/>
              <w:left w:val="single" w:sz="8" w:space="0" w:color="auto"/>
              <w:bottom w:val="nil"/>
              <w:right w:val="single" w:sz="4" w:space="0" w:color="auto"/>
            </w:tcBorders>
            <w:shd w:val="clear" w:color="000000" w:fill="F2F2F2"/>
            <w:vAlign w:val="center"/>
            <w:hideMark/>
          </w:tcPr>
          <w:p w14:paraId="6467367F"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КамАЗ 5320 10.0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1984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072896/4406G</w:t>
            </w:r>
          </w:p>
        </w:tc>
      </w:tr>
      <w:tr w:rsidR="005B3DEE" w:rsidRPr="007A16C3" w14:paraId="259851F8" w14:textId="77777777" w:rsidTr="005B3DEE">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F3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  в зборі (2-х дискове)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CC1E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303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97D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1174D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BC6AB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55FB9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A2A4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8C738C" w14:textId="77777777" w:rsidTr="005B3DEE">
        <w:trPr>
          <w:trHeight w:val="5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F8D4B3E"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УАЗ 3163 2.7</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ХТТ31630080000973</w:t>
            </w:r>
          </w:p>
        </w:tc>
      </w:tr>
      <w:tr w:rsidR="005B3DEE" w:rsidRPr="007A16C3" w14:paraId="3AB7818F"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9C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3692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9680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C1905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CAC8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89B7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63FA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84D3A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F29DA2F" w14:textId="77777777" w:rsidTr="005B3DEE">
        <w:trPr>
          <w:trHeight w:val="300"/>
        </w:trPr>
        <w:tc>
          <w:tcPr>
            <w:tcW w:w="103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21C0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1823B7">
              <w:rPr>
                <w:rFonts w:ascii="Times New Roman" w:eastAsia="Times New Roman" w:hAnsi="Times New Roman" w:cs="Times New Roman"/>
                <w:b/>
                <w:bCs/>
                <w:color w:val="000000"/>
                <w:lang w:eastAsia="uk-UA"/>
              </w:rPr>
              <w:t>Фотон BJ1043</w:t>
            </w:r>
            <w:r>
              <w:rPr>
                <w:rFonts w:ascii="Times New Roman" w:eastAsia="Times New Roman" w:hAnsi="Times New Roman" w:cs="Times New Roman"/>
                <w:b/>
                <w:bCs/>
                <w:color w:val="000000"/>
                <w:lang w:eastAsia="uk-UA"/>
              </w:rPr>
              <w:t xml:space="preserve">  рік випуску 2006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1823B7">
              <w:rPr>
                <w:rFonts w:ascii="Times New Roman" w:eastAsia="Times New Roman" w:hAnsi="Times New Roman" w:cs="Times New Roman"/>
                <w:b/>
                <w:bCs/>
                <w:color w:val="000000"/>
                <w:lang w:eastAsia="uk-UA"/>
              </w:rPr>
              <w:t>Y6LVBJE666L002262</w:t>
            </w:r>
          </w:p>
        </w:tc>
      </w:tr>
      <w:tr w:rsidR="005B3DEE" w:rsidRPr="007A16C3" w14:paraId="1790F03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3A42C44"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Вінець маховика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431B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8F2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BC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D2EDE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FD7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235C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A503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28B3D3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E5B2F8D"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Привід стартера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C08B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26C6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A2D4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B9EB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81B1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91420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9FD3C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bl>
    <w:p w14:paraId="42B890B1" w14:textId="77777777" w:rsidR="005B3DEE" w:rsidRDefault="005B3DEE" w:rsidP="005B3DEE">
      <w:pPr>
        <w:pStyle w:val="af7"/>
        <w:jc w:val="both"/>
        <w:rPr>
          <w:sz w:val="16"/>
          <w:szCs w:val="16"/>
          <w:lang w:val="uk-UA"/>
        </w:rPr>
      </w:pPr>
    </w:p>
    <w:p w14:paraId="3D93C01A" w14:textId="77777777" w:rsidR="005B3DEE" w:rsidRDefault="005B3DEE" w:rsidP="005B3DEE">
      <w:pPr>
        <w:pStyle w:val="af7"/>
        <w:jc w:val="both"/>
        <w:rPr>
          <w:sz w:val="16"/>
          <w:szCs w:val="16"/>
          <w:lang w:val="uk-UA"/>
        </w:rPr>
      </w:pPr>
    </w:p>
    <w:p w14:paraId="6B68732A" w14:textId="77777777" w:rsidR="003D5182" w:rsidRPr="00D94FE3"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2C7D0F2" w14:textId="77777777" w:rsidR="00440981" w:rsidRPr="003F1BE2" w:rsidRDefault="00440981" w:rsidP="00440981">
      <w:pPr>
        <w:spacing w:after="0" w:line="240" w:lineRule="auto"/>
        <w:rPr>
          <w:rFonts w:ascii="Times New Roman" w:hAnsi="Times New Roman" w:cs="Times New Roman"/>
          <w:sz w:val="24"/>
          <w:szCs w:val="24"/>
        </w:rPr>
      </w:pPr>
    </w:p>
    <w:p w14:paraId="37BF53E8"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b/>
          <w:i/>
          <w:color w:val="000000"/>
          <w:sz w:val="24"/>
          <w:szCs w:val="24"/>
          <w:u w:val="single"/>
          <w:lang w:eastAsia="ru-RU"/>
        </w:rPr>
      </w:pPr>
    </w:p>
    <w:p w14:paraId="4202B71C"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eastAsia="ru-RU"/>
        </w:rPr>
      </w:pPr>
      <w:r w:rsidRPr="003F1BE2">
        <w:rPr>
          <w:rFonts w:ascii="Times New Roman" w:eastAsia="Times New Roman" w:hAnsi="Times New Roman" w:cs="Times New Roman"/>
          <w:b/>
          <w:i/>
          <w:color w:val="000000"/>
          <w:sz w:val="24"/>
          <w:szCs w:val="24"/>
          <w:u w:val="single"/>
          <w:lang w:eastAsia="ru-RU"/>
        </w:rPr>
        <w:t>Примітка</w:t>
      </w:r>
      <w:r w:rsidRPr="003F1BE2">
        <w:rPr>
          <w:rFonts w:ascii="Times New Roman" w:eastAsia="Times New Roman" w:hAnsi="Times New Roman" w:cs="Times New Roman"/>
          <w:i/>
          <w:color w:val="000000"/>
          <w:sz w:val="24"/>
          <w:szCs w:val="24"/>
          <w:u w:val="single"/>
          <w:lang w:eastAsia="ru-RU"/>
        </w:rPr>
        <w:t>:</w:t>
      </w:r>
      <w:r w:rsidRPr="003F1BE2">
        <w:rPr>
          <w:rFonts w:ascii="Times New Roman" w:eastAsia="Times New Roman" w:hAnsi="Times New Roman" w:cs="Times New Roman"/>
          <w:i/>
          <w:color w:val="000000"/>
          <w:sz w:val="24"/>
          <w:szCs w:val="24"/>
          <w:lang w:eastAsia="ru-RU"/>
        </w:rPr>
        <w:t xml:space="preserve"> у разі, коли в описі предмета закупівлі 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w:t>
      </w:r>
      <w:r w:rsidRPr="003F1BE2">
        <w:rPr>
          <w:rFonts w:ascii="Times New Roman" w:eastAsia="Times New Roman" w:hAnsi="Times New Roman" w:cs="Times New Roman"/>
          <w:b/>
          <w:i/>
          <w:color w:val="000000"/>
          <w:sz w:val="24"/>
          <w:szCs w:val="24"/>
          <w:lang w:eastAsia="ru-RU"/>
        </w:rPr>
        <w:t>враховувати вираз "або еквівалент"</w:t>
      </w:r>
      <w:r w:rsidRPr="003F1BE2">
        <w:rPr>
          <w:rFonts w:ascii="Times New Roman" w:eastAsia="Times New Roman" w:hAnsi="Times New Roman" w:cs="Times New Roman"/>
          <w:i/>
          <w:color w:val="000000"/>
          <w:sz w:val="24"/>
          <w:szCs w:val="24"/>
          <w:lang w:eastAsia="ru-RU"/>
        </w:rPr>
        <w:t>.</w:t>
      </w:r>
    </w:p>
    <w:p w14:paraId="7D37801D" w14:textId="77777777" w:rsidR="00440981" w:rsidRPr="003F1BE2" w:rsidRDefault="00440981" w:rsidP="00440981">
      <w:pPr>
        <w:ind w:firstLine="567"/>
        <w:jc w:val="both"/>
        <w:rPr>
          <w:rFonts w:ascii="Times New Roman" w:hAnsi="Times New Roman" w:cs="Times New Roman"/>
          <w:b/>
          <w:sz w:val="24"/>
          <w:szCs w:val="24"/>
        </w:rPr>
      </w:pPr>
      <w:r w:rsidRPr="003F1BE2">
        <w:rPr>
          <w:rFonts w:ascii="Times New Roman" w:eastAsia="Times New Roman" w:hAnsi="Times New Roman" w:cs="Times New Roman"/>
          <w:i/>
          <w:color w:val="000000"/>
          <w:sz w:val="24"/>
          <w:szCs w:val="24"/>
          <w:lang w:eastAsia="ru-RU"/>
        </w:rPr>
        <w:t>У випадку пропонування еквіваленту, Учасник в складі пропозиції, має надати порівняльну таблицю з обов’язковим зазначенням всіх технічних характеристик запропонованого еквіваленту.</w:t>
      </w:r>
    </w:p>
    <w:p w14:paraId="553ADBA9" w14:textId="77777777" w:rsidR="00440981" w:rsidRPr="003F1BE2" w:rsidRDefault="00440981" w:rsidP="00440981">
      <w:pPr>
        <w:rPr>
          <w:rFonts w:ascii="Times New Roman" w:hAnsi="Times New Roman" w:cs="Times New Roman"/>
          <w:sz w:val="24"/>
          <w:szCs w:val="24"/>
        </w:rPr>
      </w:pPr>
    </w:p>
    <w:p w14:paraId="0A0FCE84" w14:textId="77777777" w:rsidR="003D5182" w:rsidRPr="00440981"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C48D38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A15FDE7"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BA7FB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6CFF43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BC5589"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40B31B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F89E9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2F9731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D11FCE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EB4067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76AF24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C2A36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42AF93A"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D7E437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41858D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1A46E0"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D4CEA2C" w14:textId="77777777" w:rsidR="0093539C" w:rsidRDefault="0093539C"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55A68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BA2C19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D6B862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2D5FFA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FBAE925"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F30484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C262F3"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A58CE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31E3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E9DC6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5A7291B"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3A58A26"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A5CB04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B7955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D7C712"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9FF39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EA8091" w14:textId="1C039385"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03F1BE6" w14:textId="4C94ADE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EE0CA23" w14:textId="49A30BB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F05A9BA" w14:textId="3F2D80BC"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FB093EC" w14:textId="241A365F"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CA48DB1" w14:textId="6A6C2E8F"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3431A56" w14:textId="2A209C8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0222E34" w14:textId="46433828"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BCE3ADD" w14:textId="47D2B54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7CDAD04" w14:textId="3D73C87B"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9914BE7" w14:textId="77777777" w:rsidR="003D5182" w:rsidRPr="00B31CC6"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DA0FEAE"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AAE2C2F"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7216D4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B48D3E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13AAF600"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629CFD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51AF747"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3EA8333"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682BA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F14658"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E4E63C6" w14:textId="77777777" w:rsidR="003D5182" w:rsidRPr="00124609" w:rsidRDefault="003D5182" w:rsidP="00124609">
      <w:pPr>
        <w:widowControl w:val="0"/>
        <w:spacing w:after="0" w:line="240" w:lineRule="auto"/>
        <w:jc w:val="both"/>
        <w:rPr>
          <w:rFonts w:ascii="Times New Roman" w:eastAsia="Times New Roman" w:hAnsi="Times New Roman" w:cs="Times New Roman"/>
          <w:sz w:val="24"/>
          <w:szCs w:val="24"/>
        </w:rPr>
      </w:pPr>
    </w:p>
    <w:p w14:paraId="2B761A7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B24CA">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B24CA">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0D563449" w:rsidR="00FA59DA" w:rsidRPr="001A0580" w:rsidRDefault="003D5182" w:rsidP="00FA59DA">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00FA59DA"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00FA59DA" w:rsidRPr="001A0580">
        <w:rPr>
          <w:rFonts w:ascii="Times New Roman" w:eastAsia="Times New Roman" w:hAnsi="Times New Roman" w:cs="Times New Roman"/>
          <w:sz w:val="24"/>
          <w:szCs w:val="24"/>
          <w:lang w:eastAsia="ru-RU"/>
        </w:rPr>
        <w:t xml:space="preserve">,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w:t>
      </w:r>
      <w:r w:rsidR="00FA59DA" w:rsidRPr="001A0580">
        <w:rPr>
          <w:rFonts w:ascii="Times New Roman" w:eastAsia="Times New Roman" w:hAnsi="Times New Roman" w:cs="Times New Roman"/>
          <w:sz w:val="24"/>
          <w:szCs w:val="24"/>
          <w:lang w:eastAsia="ru-RU"/>
        </w:rPr>
        <w:t>,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5744237A" w14:textId="77777777" w:rsidR="00124609" w:rsidRPr="00124609" w:rsidRDefault="00124609" w:rsidP="003D5182">
      <w:pPr>
        <w:widowControl w:val="0"/>
        <w:spacing w:after="0" w:line="240" w:lineRule="auto"/>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1135232" w:rsidR="00124609" w:rsidRPr="00622D1F" w:rsidRDefault="00124609" w:rsidP="00622D1F">
      <w:pPr>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 xml:space="preserve">1.1. Постачальник відповідно до Договору зобов’язується </w:t>
      </w:r>
      <w:r w:rsidRPr="003F5AFE">
        <w:rPr>
          <w:rFonts w:ascii="Times New Roman" w:eastAsia="Times New Roman" w:hAnsi="Times New Roman" w:cs="Times New Roman"/>
          <w:sz w:val="24"/>
          <w:szCs w:val="24"/>
        </w:rPr>
        <w:t>поставити</w:t>
      </w:r>
      <w:r w:rsidR="00984623" w:rsidRPr="003F5AFE">
        <w:rPr>
          <w:rFonts w:ascii="Times New Roman" w:eastAsia="Times New Roman" w:hAnsi="Times New Roman" w:cs="Times New Roman"/>
          <w:sz w:val="24"/>
          <w:szCs w:val="24"/>
        </w:rPr>
        <w:t xml:space="preserve"> </w:t>
      </w:r>
      <w:r w:rsidR="00066D9E" w:rsidRPr="003F5AFE">
        <w:rPr>
          <w:rFonts w:ascii="Times New Roman" w:hAnsi="Times New Roman" w:cs="Times New Roman"/>
          <w:sz w:val="24"/>
          <w:szCs w:val="24"/>
        </w:rPr>
        <w:t>ДК 021:2015 – 34330000-9 Запасні частини до вантажних транспортних засобів, фургонів та легкових автомобілів (Запасні частини)</w:t>
      </w:r>
      <w:r w:rsidR="00066D9E" w:rsidRPr="003F5AFE">
        <w:rPr>
          <w:rFonts w:ascii="Times New Roman" w:eastAsia="Times New Roman" w:hAnsi="Times New Roman" w:cs="Times New Roman"/>
          <w:sz w:val="24"/>
          <w:szCs w:val="24"/>
        </w:rPr>
        <w:t xml:space="preserve"> </w:t>
      </w:r>
      <w:r w:rsidRPr="003F5AFE">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622D1F" w:rsidRDefault="00124609" w:rsidP="00622D1F">
      <w:pPr>
        <w:widowControl w:val="0"/>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0671667" w:rsidR="00124609" w:rsidRPr="0037706D" w:rsidRDefault="0037706D"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770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Гарантійний строк на поставлені запчастини складає 12 місяців з дня поставки Замовнику.</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w:t>
      </w:r>
      <w:r w:rsidRPr="00124609">
        <w:rPr>
          <w:rFonts w:ascii="Times New Roman" w:eastAsia="Times New Roman" w:hAnsi="Times New Roman" w:cs="Times New Roman"/>
          <w:sz w:val="24"/>
          <w:szCs w:val="24"/>
        </w:rPr>
        <w:lastRenderedPageBreak/>
        <w:t xml:space="preserve">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F50D16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 xml:space="preserve">________________коп), </w:t>
      </w:r>
      <w:r w:rsidR="00754ACE">
        <w:rPr>
          <w:rFonts w:ascii="Times New Roman" w:eastAsia="Times New Roman" w:hAnsi="Times New Roman" w:cs="Times New Roman"/>
          <w:sz w:val="24"/>
          <w:szCs w:val="24"/>
        </w:rPr>
        <w:t>без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2E77E8AD"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7732E9">
        <w:rPr>
          <w:rFonts w:ascii="Times New Roman" w:eastAsia="Times New Roman" w:hAnsi="Times New Roman" w:cs="Times New Roman"/>
          <w:sz w:val="24"/>
          <w:szCs w:val="24"/>
        </w:rPr>
        <w:t>п</w:t>
      </w:r>
      <w:r w:rsidR="007732E9" w:rsidRPr="007732E9">
        <w:rPr>
          <w:rFonts w:ascii="Times New Roman" w:eastAsia="Times New Roman" w:hAnsi="Times New Roman" w:cs="Times New Roman"/>
          <w:sz w:val="24"/>
          <w:szCs w:val="24"/>
        </w:rPr>
        <w:t>ротягом 2</w:t>
      </w:r>
      <w:r w:rsidR="007732E9">
        <w:rPr>
          <w:rFonts w:ascii="Times New Roman" w:eastAsia="Times New Roman" w:hAnsi="Times New Roman" w:cs="Times New Roman"/>
          <w:sz w:val="24"/>
          <w:szCs w:val="24"/>
        </w:rPr>
        <w:t>0 днів з дня укладення Д</w:t>
      </w:r>
      <w:r w:rsidR="007732E9" w:rsidRPr="007732E9">
        <w:rPr>
          <w:rFonts w:ascii="Times New Roman" w:eastAsia="Times New Roman" w:hAnsi="Times New Roman" w:cs="Times New Roman"/>
          <w:sz w:val="24"/>
          <w:szCs w:val="24"/>
        </w:rPr>
        <w:t>оговору</w:t>
      </w:r>
      <w:r w:rsidR="007732E9">
        <w:rPr>
          <w:rFonts w:ascii="Times New Roman" w:eastAsia="Times New Roman" w:hAnsi="Times New Roman" w:cs="Times New Roman"/>
          <w:sz w:val="24"/>
          <w:szCs w:val="24"/>
        </w:rPr>
        <w:t>.</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4.12. Право власності на товар виникає у момент його передачі від Постачальника до Покупця </w:t>
      </w:r>
      <w:r w:rsidRPr="00124609">
        <w:rPr>
          <w:rFonts w:ascii="Times New Roman" w:eastAsia="Times New Roman" w:hAnsi="Times New Roman" w:cs="Times New Roman"/>
          <w:sz w:val="24"/>
          <w:szCs w:val="24"/>
        </w:rPr>
        <w:lastRenderedPageBreak/>
        <w:t>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1CC133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7732E9">
        <w:rPr>
          <w:rFonts w:ascii="Times New Roman" w:eastAsia="Times New Roman" w:hAnsi="Times New Roman" w:cs="Times New Roman"/>
          <w:sz w:val="24"/>
          <w:szCs w:val="24"/>
        </w:rPr>
        <w:t>9</w:t>
      </w:r>
      <w:r w:rsidR="00941DCC">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745738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279EFE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         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ab/>
        <w:t xml:space="preserve">  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ab/>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21C8A1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28ED4EC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8.4. У випадку, якщо дія форс-мажорних обставин триває більш ніж 3 (три) місяці загалом, </w:t>
      </w:r>
      <w:r w:rsidRPr="00124609">
        <w:rPr>
          <w:rFonts w:ascii="Times New Roman" w:eastAsia="Times New Roman" w:hAnsi="Times New Roman" w:cs="Times New Roman"/>
          <w:sz w:val="24"/>
          <w:szCs w:val="24"/>
        </w:rPr>
        <w:lastRenderedPageBreak/>
        <w:t>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3D45012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1B49AF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45B467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виконання, але не пізніше 31.12.202</w:t>
      </w:r>
      <w:r w:rsidR="00966B9B">
        <w:rPr>
          <w:rFonts w:ascii="Times New Roman" w:eastAsia="Times New Roman" w:hAnsi="Times New Roman" w:cs="Times New Roman"/>
          <w:sz w:val="24"/>
          <w:szCs w:val="24"/>
        </w:rPr>
        <w:t>4</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A9AD1"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03B2237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2" w:name="n511"/>
      <w:bookmarkEnd w:id="12"/>
      <w:r w:rsidRPr="003B0E77">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7300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3" w:name="n512"/>
      <w:bookmarkEnd w:id="13"/>
      <w:r w:rsidRPr="003B0E77">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2CB0F75"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4" w:name="n513"/>
      <w:bookmarkEnd w:id="14"/>
      <w:r w:rsidRPr="003B0E77">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CBFD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5" w:name="n514"/>
      <w:bookmarkEnd w:id="15"/>
      <w:r w:rsidRPr="003B0E77">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0F867C2"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6" w:name="n515"/>
      <w:bookmarkEnd w:id="16"/>
      <w:r w:rsidRPr="00B605C6">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B1675A"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7" w:name="n516"/>
      <w:bookmarkEnd w:id="17"/>
      <w:r w:rsidRPr="00B605C6">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0E77">
        <w:rPr>
          <w:rFonts w:ascii="Times New Roman" w:eastAsia="Times New Roman" w:hAnsi="Times New Roman" w:cs="Times New Roman"/>
          <w:sz w:val="24"/>
          <w:szCs w:val="24"/>
          <w:lang w:val="en-US"/>
        </w:rPr>
        <w:t>Platts</w:t>
      </w:r>
      <w:r w:rsidRPr="00B605C6">
        <w:rPr>
          <w:rFonts w:ascii="Times New Roman" w:eastAsia="Times New Roman" w:hAnsi="Times New Roman" w:cs="Times New Roman"/>
          <w:sz w:val="24"/>
          <w:szCs w:val="24"/>
          <w:lang w:val="ru-RU"/>
        </w:rPr>
        <w:t xml:space="preserve">, </w:t>
      </w:r>
      <w:r w:rsidRPr="003B0E77">
        <w:rPr>
          <w:rFonts w:ascii="Times New Roman" w:eastAsia="Times New Roman" w:hAnsi="Times New Roman" w:cs="Times New Roman"/>
          <w:sz w:val="24"/>
          <w:szCs w:val="24"/>
          <w:lang w:val="en-US"/>
        </w:rPr>
        <w:t>ARGUS</w:t>
      </w:r>
      <w:r w:rsidRPr="00B605C6">
        <w:rPr>
          <w:rFonts w:ascii="Times New Roman" w:eastAsia="Times New Roman" w:hAnsi="Times New Roman" w:cs="Times New Roman"/>
          <w:sz w:val="24"/>
          <w:szCs w:val="24"/>
          <w:lang w:val="ru-RU"/>
        </w:rPr>
        <w:t xml:space="preserve">, регульованих цін (тарифів), нормативів, середньозважених цін на електроенергію </w:t>
      </w:r>
      <w:proofErr w:type="gramStart"/>
      <w:r w:rsidRPr="00B605C6">
        <w:rPr>
          <w:rFonts w:ascii="Times New Roman" w:eastAsia="Times New Roman" w:hAnsi="Times New Roman" w:cs="Times New Roman"/>
          <w:sz w:val="24"/>
          <w:szCs w:val="24"/>
          <w:lang w:val="ru-RU"/>
        </w:rPr>
        <w:t>на ринку</w:t>
      </w:r>
      <w:proofErr w:type="gramEnd"/>
      <w:r w:rsidRPr="00B605C6">
        <w:rPr>
          <w:rFonts w:ascii="Times New Roman" w:eastAsia="Times New Roman" w:hAnsi="Times New Roman" w:cs="Times New Roman"/>
          <w:sz w:val="24"/>
          <w:szCs w:val="24"/>
          <w:lang w:val="ru-RU"/>
        </w:rPr>
        <w:t xml:space="preserve"> “на добу наперед”, що застосовуються в договорі про закупівлю, у </w:t>
      </w:r>
      <w:r w:rsidRPr="00B605C6">
        <w:rPr>
          <w:rFonts w:ascii="Times New Roman" w:eastAsia="Times New Roman" w:hAnsi="Times New Roman" w:cs="Times New Roman"/>
          <w:sz w:val="24"/>
          <w:szCs w:val="24"/>
          <w:lang w:val="ru-RU"/>
        </w:rPr>
        <w:lastRenderedPageBreak/>
        <w:t>разі встановлення в договорі про закупівлю порядку зміни ціни;</w:t>
      </w:r>
    </w:p>
    <w:p w14:paraId="74D6B46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8" w:name="n517"/>
      <w:bookmarkEnd w:id="18"/>
      <w:r w:rsidRPr="003B0E77">
        <w:rPr>
          <w:rFonts w:ascii="Times New Roman" w:eastAsia="Times New Roman" w:hAnsi="Times New Roman" w:cs="Times New Roman"/>
          <w:sz w:val="24"/>
          <w:szCs w:val="24"/>
          <w:lang w:val="ru-RU"/>
        </w:rPr>
        <w:t>8) зміни умов у зв’язку із застосуванням положень</w:t>
      </w:r>
      <w:r w:rsidRPr="003B0E77">
        <w:rPr>
          <w:rFonts w:ascii="Times New Roman" w:eastAsia="Times New Roman" w:hAnsi="Times New Roman" w:cs="Times New Roman"/>
          <w:sz w:val="24"/>
          <w:szCs w:val="24"/>
          <w:lang w:val="en-US"/>
        </w:rPr>
        <w:t> </w:t>
      </w:r>
      <w:hyperlink r:id="rId20" w:anchor="n1778" w:tgtFrame="_blank" w:history="1">
        <w:r w:rsidRPr="003B0E77">
          <w:rPr>
            <w:rStyle w:val="a7"/>
            <w:rFonts w:ascii="Times New Roman" w:eastAsia="Times New Roman" w:hAnsi="Times New Roman" w:cs="Times New Roman"/>
            <w:sz w:val="24"/>
            <w:szCs w:val="24"/>
            <w:lang w:val="ru-RU"/>
          </w:rPr>
          <w:t>частини шостої</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статті 41 Закону.</w:t>
      </w:r>
    </w:p>
    <w:p w14:paraId="6BD46D12"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9" w:name="n518"/>
      <w:bookmarkEnd w:id="19"/>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1"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20" w:name="n519"/>
      <w:bookmarkEnd w:id="20"/>
    </w:p>
    <w:p w14:paraId="4F6943A6" w14:textId="77777777" w:rsidR="003B0E77" w:rsidRPr="003B0E77" w:rsidRDefault="007954A7" w:rsidP="003B0E77">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10.6. </w:t>
      </w:r>
      <w:r w:rsidR="003B0E77" w:rsidRPr="003B0E77">
        <w:rPr>
          <w:rFonts w:ascii="Times New Roman" w:eastAsia="Times New Roman" w:hAnsi="Times New Roman" w:cs="Times New Roman"/>
          <w:sz w:val="24"/>
          <w:szCs w:val="24"/>
          <w:lang w:val="ru-RU"/>
        </w:rPr>
        <w:t xml:space="preserve">Повідомлення про внесення змін </w:t>
      </w:r>
      <w:proofErr w:type="gramStart"/>
      <w:r w:rsidR="003B0E77" w:rsidRPr="003B0E77">
        <w:rPr>
          <w:rFonts w:ascii="Times New Roman" w:eastAsia="Times New Roman" w:hAnsi="Times New Roman" w:cs="Times New Roman"/>
          <w:sz w:val="24"/>
          <w:szCs w:val="24"/>
          <w:lang w:val="ru-RU"/>
        </w:rPr>
        <w:t>до договору</w:t>
      </w:r>
      <w:proofErr w:type="gramEnd"/>
      <w:r w:rsidR="003B0E77" w:rsidRPr="003B0E77">
        <w:rPr>
          <w:rFonts w:ascii="Times New Roman" w:eastAsia="Times New Roman" w:hAnsi="Times New Roman" w:cs="Times New Roman"/>
          <w:sz w:val="24"/>
          <w:szCs w:val="24"/>
          <w:lang w:val="ru-RU"/>
        </w:rPr>
        <w:t xml:space="preserve"> про закупівлю повинно містити таку інформацію:</w:t>
      </w:r>
    </w:p>
    <w:p w14:paraId="145517BE"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1" w:name="n520"/>
      <w:bookmarkEnd w:id="21"/>
      <w:r w:rsidRPr="003B0E77">
        <w:rPr>
          <w:rFonts w:ascii="Times New Roman" w:eastAsia="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C7EBC"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2" w:name="n521"/>
      <w:bookmarkEnd w:id="22"/>
      <w:r w:rsidRPr="003B0E77">
        <w:rPr>
          <w:rFonts w:ascii="Times New Roman" w:eastAsia="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0616BA4F"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3" w:name="n522"/>
      <w:bookmarkEnd w:id="23"/>
      <w:r w:rsidRPr="003B0E77">
        <w:rPr>
          <w:rFonts w:ascii="Times New Roman" w:eastAsia="Times New Roman" w:hAnsi="Times New Roman" w:cs="Times New Roman"/>
          <w:sz w:val="24"/>
          <w:szCs w:val="24"/>
          <w:lang w:val="ru-RU"/>
        </w:rPr>
        <w:t>3) дата укладення та номер договору про закупівлю;</w:t>
      </w:r>
    </w:p>
    <w:p w14:paraId="30F60B2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4" w:name="n523"/>
      <w:bookmarkEnd w:id="24"/>
      <w:r w:rsidRPr="003B0E77">
        <w:rPr>
          <w:rFonts w:ascii="Times New Roman" w:eastAsia="Times New Roman" w:hAnsi="Times New Roman" w:cs="Times New Roman"/>
          <w:sz w:val="24"/>
          <w:szCs w:val="24"/>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6A173960"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5" w:name="n524"/>
      <w:bookmarkEnd w:id="25"/>
      <w:r w:rsidRPr="003B0E77">
        <w:rPr>
          <w:rFonts w:ascii="Times New Roman" w:eastAsia="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801000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6" w:name="n525"/>
      <w:bookmarkEnd w:id="26"/>
      <w:r w:rsidRPr="003B0E77">
        <w:rPr>
          <w:rFonts w:ascii="Times New Roman" w:eastAsia="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96AD273"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7" w:name="n526"/>
      <w:bookmarkEnd w:id="27"/>
      <w:r w:rsidRPr="003B0E77">
        <w:rPr>
          <w:rFonts w:ascii="Times New Roman" w:eastAsia="Times New Roman" w:hAnsi="Times New Roman" w:cs="Times New Roman"/>
          <w:sz w:val="24"/>
          <w:szCs w:val="24"/>
          <w:lang w:val="ru-RU"/>
        </w:rPr>
        <w:t xml:space="preserve">7) дата внесення змін </w:t>
      </w:r>
      <w:proofErr w:type="gramStart"/>
      <w:r w:rsidRPr="003B0E77">
        <w:rPr>
          <w:rFonts w:ascii="Times New Roman" w:eastAsia="Times New Roman" w:hAnsi="Times New Roman" w:cs="Times New Roman"/>
          <w:sz w:val="24"/>
          <w:szCs w:val="24"/>
          <w:lang w:val="ru-RU"/>
        </w:rPr>
        <w:t>до договору</w:t>
      </w:r>
      <w:proofErr w:type="gramEnd"/>
      <w:r w:rsidRPr="003B0E77">
        <w:rPr>
          <w:rFonts w:ascii="Times New Roman" w:eastAsia="Times New Roman" w:hAnsi="Times New Roman" w:cs="Times New Roman"/>
          <w:sz w:val="24"/>
          <w:szCs w:val="24"/>
          <w:lang w:val="ru-RU"/>
        </w:rPr>
        <w:t xml:space="preserve"> про закупівлю;</w:t>
      </w:r>
    </w:p>
    <w:p w14:paraId="121871AD"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8" w:name="n527"/>
      <w:bookmarkEnd w:id="28"/>
      <w:r w:rsidRPr="003B0E77">
        <w:rPr>
          <w:rFonts w:ascii="Times New Roman" w:eastAsia="Times New Roman" w:hAnsi="Times New Roman" w:cs="Times New Roman"/>
          <w:sz w:val="24"/>
          <w:szCs w:val="24"/>
          <w:lang w:val="ru-RU"/>
        </w:rPr>
        <w:t>8) випадки для внесення змін до істотних умов договору відповідно до цього пункту;</w:t>
      </w:r>
    </w:p>
    <w:p w14:paraId="4ECDC2E7"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9" w:name="n528"/>
      <w:bookmarkEnd w:id="29"/>
      <w:r w:rsidRPr="003B0E77">
        <w:rPr>
          <w:rFonts w:ascii="Times New Roman" w:eastAsia="Times New Roman" w:hAnsi="Times New Roman" w:cs="Times New Roman"/>
          <w:sz w:val="24"/>
          <w:szCs w:val="24"/>
          <w:lang w:val="ru-RU"/>
        </w:rPr>
        <w:t>9) опис змін, що внесені до істотних умов договору.</w:t>
      </w:r>
    </w:p>
    <w:p w14:paraId="46BAF594" w14:textId="77777777" w:rsidR="00B605C6" w:rsidRPr="003B0E77" w:rsidRDefault="00B605C6" w:rsidP="003B0E77">
      <w:pPr>
        <w:widowControl w:val="0"/>
        <w:spacing w:after="0" w:line="240" w:lineRule="auto"/>
        <w:jc w:val="both"/>
        <w:rPr>
          <w:rFonts w:ascii="Times New Roman" w:eastAsia="Times New Roman" w:hAnsi="Times New Roman" w:cs="Times New Roman"/>
          <w:sz w:val="24"/>
          <w:szCs w:val="24"/>
          <w:lang w:val="ru-RU"/>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B24CA">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5722FD72"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754ACE">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30" w:name="112"/>
      <w:bookmarkEnd w:id="30"/>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B24CA">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2EA43BA" w:rsidR="00124609" w:rsidRPr="00124609" w:rsidRDefault="00124609" w:rsidP="003375B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3375B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B24CA">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B24CA">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B24CA">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B24CA">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B24CA">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D436" w14:textId="77777777" w:rsidR="00B126E8" w:rsidRDefault="00B126E8">
      <w:pPr>
        <w:spacing w:after="0" w:line="240" w:lineRule="auto"/>
      </w:pPr>
      <w:r>
        <w:separator/>
      </w:r>
    </w:p>
  </w:endnote>
  <w:endnote w:type="continuationSeparator" w:id="0">
    <w:p w14:paraId="4248E839" w14:textId="77777777" w:rsidR="00B126E8" w:rsidRDefault="00B1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D5EE6F9" w:rsidR="009A2A09" w:rsidRDefault="009A2A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54E5">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p w14:paraId="4FB80782" w14:textId="77777777" w:rsidR="009A2A09" w:rsidRDefault="009A2A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9A2A09" w:rsidRDefault="009A2A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4164" w14:textId="77777777" w:rsidR="00B126E8" w:rsidRDefault="00B126E8">
      <w:pPr>
        <w:spacing w:after="0" w:line="240" w:lineRule="auto"/>
      </w:pPr>
      <w:r>
        <w:separator/>
      </w:r>
    </w:p>
  </w:footnote>
  <w:footnote w:type="continuationSeparator" w:id="0">
    <w:p w14:paraId="397D5E36" w14:textId="77777777" w:rsidR="00B126E8" w:rsidRDefault="00B1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9A2A09" w:rsidRDefault="009A2A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0D76"/>
    <w:rsid w:val="00027B88"/>
    <w:rsid w:val="00042725"/>
    <w:rsid w:val="00066D9E"/>
    <w:rsid w:val="00085D89"/>
    <w:rsid w:val="0012446B"/>
    <w:rsid w:val="00124609"/>
    <w:rsid w:val="0015609F"/>
    <w:rsid w:val="00180D20"/>
    <w:rsid w:val="001A2DC0"/>
    <w:rsid w:val="001B25EB"/>
    <w:rsid w:val="001E215A"/>
    <w:rsid w:val="001E3923"/>
    <w:rsid w:val="001E3BF4"/>
    <w:rsid w:val="0023123F"/>
    <w:rsid w:val="00246475"/>
    <w:rsid w:val="00262252"/>
    <w:rsid w:val="00287229"/>
    <w:rsid w:val="002A270A"/>
    <w:rsid w:val="00300385"/>
    <w:rsid w:val="00322199"/>
    <w:rsid w:val="003340AE"/>
    <w:rsid w:val="003375B6"/>
    <w:rsid w:val="00355E1D"/>
    <w:rsid w:val="00363EF2"/>
    <w:rsid w:val="00366A44"/>
    <w:rsid w:val="0037706D"/>
    <w:rsid w:val="003863BE"/>
    <w:rsid w:val="003A45C8"/>
    <w:rsid w:val="003A70B8"/>
    <w:rsid w:val="003B0E77"/>
    <w:rsid w:val="003C54E5"/>
    <w:rsid w:val="003D5182"/>
    <w:rsid w:val="003F5AFE"/>
    <w:rsid w:val="003F7098"/>
    <w:rsid w:val="00410D18"/>
    <w:rsid w:val="00440981"/>
    <w:rsid w:val="0046197F"/>
    <w:rsid w:val="004A3509"/>
    <w:rsid w:val="004D01F1"/>
    <w:rsid w:val="004D0D27"/>
    <w:rsid w:val="005078BC"/>
    <w:rsid w:val="005157D1"/>
    <w:rsid w:val="00524FA2"/>
    <w:rsid w:val="00553AE9"/>
    <w:rsid w:val="00593957"/>
    <w:rsid w:val="005B3DEE"/>
    <w:rsid w:val="005C57D1"/>
    <w:rsid w:val="005F4238"/>
    <w:rsid w:val="005F718B"/>
    <w:rsid w:val="005F758B"/>
    <w:rsid w:val="00616BE4"/>
    <w:rsid w:val="006178A0"/>
    <w:rsid w:val="00622D1F"/>
    <w:rsid w:val="0064430E"/>
    <w:rsid w:val="0066302D"/>
    <w:rsid w:val="0068052F"/>
    <w:rsid w:val="00696566"/>
    <w:rsid w:val="006A2DE6"/>
    <w:rsid w:val="006B7B33"/>
    <w:rsid w:val="006C5C61"/>
    <w:rsid w:val="006D2112"/>
    <w:rsid w:val="006D2671"/>
    <w:rsid w:val="00742673"/>
    <w:rsid w:val="00753529"/>
    <w:rsid w:val="00754ACE"/>
    <w:rsid w:val="00755B58"/>
    <w:rsid w:val="007651D1"/>
    <w:rsid w:val="007732E9"/>
    <w:rsid w:val="00781421"/>
    <w:rsid w:val="007954A7"/>
    <w:rsid w:val="007A626D"/>
    <w:rsid w:val="007E55CB"/>
    <w:rsid w:val="00807AEF"/>
    <w:rsid w:val="0081254F"/>
    <w:rsid w:val="008240A0"/>
    <w:rsid w:val="0082673C"/>
    <w:rsid w:val="00830DC2"/>
    <w:rsid w:val="008339C8"/>
    <w:rsid w:val="0083600F"/>
    <w:rsid w:val="00870465"/>
    <w:rsid w:val="00877F23"/>
    <w:rsid w:val="008E3837"/>
    <w:rsid w:val="008F2EA5"/>
    <w:rsid w:val="0093377D"/>
    <w:rsid w:val="0093539C"/>
    <w:rsid w:val="00941DCC"/>
    <w:rsid w:val="00947D3B"/>
    <w:rsid w:val="0095623D"/>
    <w:rsid w:val="00956BA7"/>
    <w:rsid w:val="00966B9B"/>
    <w:rsid w:val="0098237D"/>
    <w:rsid w:val="00984623"/>
    <w:rsid w:val="009A1671"/>
    <w:rsid w:val="009A2A09"/>
    <w:rsid w:val="009B069E"/>
    <w:rsid w:val="009B1355"/>
    <w:rsid w:val="00A062F9"/>
    <w:rsid w:val="00A137B4"/>
    <w:rsid w:val="00A214FC"/>
    <w:rsid w:val="00A31CD3"/>
    <w:rsid w:val="00A415C5"/>
    <w:rsid w:val="00A415FB"/>
    <w:rsid w:val="00A90E9F"/>
    <w:rsid w:val="00A94095"/>
    <w:rsid w:val="00AB7E4D"/>
    <w:rsid w:val="00AC2E14"/>
    <w:rsid w:val="00AC79D9"/>
    <w:rsid w:val="00AF0B4B"/>
    <w:rsid w:val="00AF17DE"/>
    <w:rsid w:val="00B04E4D"/>
    <w:rsid w:val="00B11854"/>
    <w:rsid w:val="00B126E8"/>
    <w:rsid w:val="00B169E9"/>
    <w:rsid w:val="00B27CEA"/>
    <w:rsid w:val="00B31CC6"/>
    <w:rsid w:val="00B40DC6"/>
    <w:rsid w:val="00B45A1C"/>
    <w:rsid w:val="00B50E6F"/>
    <w:rsid w:val="00B54039"/>
    <w:rsid w:val="00B605C6"/>
    <w:rsid w:val="00B7502C"/>
    <w:rsid w:val="00B84A96"/>
    <w:rsid w:val="00B94E56"/>
    <w:rsid w:val="00BE4475"/>
    <w:rsid w:val="00BE5192"/>
    <w:rsid w:val="00C50A57"/>
    <w:rsid w:val="00C81D18"/>
    <w:rsid w:val="00C96562"/>
    <w:rsid w:val="00CF50A9"/>
    <w:rsid w:val="00D31381"/>
    <w:rsid w:val="00D36438"/>
    <w:rsid w:val="00D40AB6"/>
    <w:rsid w:val="00D842F4"/>
    <w:rsid w:val="00D86024"/>
    <w:rsid w:val="00D94FE3"/>
    <w:rsid w:val="00DB24CA"/>
    <w:rsid w:val="00DC3735"/>
    <w:rsid w:val="00DC50AF"/>
    <w:rsid w:val="00DD2DF1"/>
    <w:rsid w:val="00DE0BEC"/>
    <w:rsid w:val="00E71E9A"/>
    <w:rsid w:val="00E978F2"/>
    <w:rsid w:val="00EA3593"/>
    <w:rsid w:val="00EB2F3B"/>
    <w:rsid w:val="00EC17BC"/>
    <w:rsid w:val="00ED7E49"/>
    <w:rsid w:val="00EE7E9C"/>
    <w:rsid w:val="00EF249F"/>
    <w:rsid w:val="00F01DB1"/>
    <w:rsid w:val="00F04A5F"/>
    <w:rsid w:val="00F50BA9"/>
    <w:rsid w:val="00F632B0"/>
    <w:rsid w:val="00FA18C9"/>
    <w:rsid w:val="00FA59DA"/>
    <w:rsid w:val="00FB5AB3"/>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paragraph" w:customStyle="1" w:styleId="af9">
    <w:name w:val="Содержимое таблицы"/>
    <w:basedOn w:val="a"/>
    <w:rsid w:val="00D94FE3"/>
    <w:pPr>
      <w:suppressLineNumbers/>
      <w:spacing w:after="0" w:line="240" w:lineRule="auto"/>
    </w:pPr>
    <w:rPr>
      <w:rFonts w:ascii="Times New Roman" w:eastAsia="Times New Roman" w:hAnsi="Times New Roman" w:cs="Times New Roman"/>
      <w:sz w:val="20"/>
      <w:szCs w:val="20"/>
      <w:lang w:val="ru-RU" w:eastAsia="ar-SA"/>
    </w:rPr>
  </w:style>
  <w:style w:type="character" w:customStyle="1" w:styleId="notranslate">
    <w:name w:val="notranslate"/>
    <w:rsid w:val="00D9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86D930-7A1F-43B3-ABBD-EA9B5652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67087</Words>
  <Characters>38241</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16</cp:revision>
  <dcterms:created xsi:type="dcterms:W3CDTF">2024-03-12T13:49:00Z</dcterms:created>
  <dcterms:modified xsi:type="dcterms:W3CDTF">2024-03-15T08:37:00Z</dcterms:modified>
</cp:coreProperties>
</file>