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02" w:rsidRDefault="000208E8" w:rsidP="0088438F">
      <w:pPr>
        <w:spacing w:after="0" w:line="240" w:lineRule="auto"/>
        <w:ind w:left="79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656F02" w:rsidRDefault="000208E8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 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 оголошення про проведення спрощеної закупівлі</w:t>
      </w:r>
    </w:p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5E8" w:rsidRPr="00DC45E8" w:rsidRDefault="000208E8" w:rsidP="00DC4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36"/>
        <w:gridCol w:w="5811"/>
        <w:gridCol w:w="709"/>
        <w:gridCol w:w="567"/>
      </w:tblGrid>
      <w:tr w:rsidR="00DC45E8" w:rsidRPr="00E577EB" w:rsidTr="00364530">
        <w:trPr>
          <w:trHeight w:val="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45E8" w:rsidRPr="00E577EB" w:rsidRDefault="00DC45E8" w:rsidP="00352D31">
            <w:pPr>
              <w:spacing w:after="0"/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</w:pPr>
            <w:r w:rsidRPr="00E577EB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  <w:t xml:space="preserve">№ </w:t>
            </w:r>
            <w:proofErr w:type="spellStart"/>
            <w:proofErr w:type="gramStart"/>
            <w:r w:rsidRPr="00E577EB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  <w:t>п</w:t>
            </w:r>
            <w:proofErr w:type="spellEnd"/>
            <w:proofErr w:type="gramEnd"/>
            <w:r w:rsidRPr="00E577EB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  <w:t>/</w:t>
            </w:r>
            <w:proofErr w:type="spellStart"/>
            <w:r w:rsidRPr="00E577EB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5E8" w:rsidRPr="00E577EB" w:rsidRDefault="00DC45E8" w:rsidP="00352D31">
            <w:pPr>
              <w:spacing w:after="0"/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</w:pPr>
            <w:proofErr w:type="spellStart"/>
            <w:r w:rsidRPr="00E577EB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  <w:t>Найменування</w:t>
            </w:r>
            <w:proofErr w:type="spellEnd"/>
            <w:r w:rsidRPr="00E577EB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  <w:t xml:space="preserve"> предмету </w:t>
            </w:r>
            <w:proofErr w:type="spellStart"/>
            <w:r w:rsidRPr="00E577EB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  <w:t>закупі</w:t>
            </w:r>
            <w:proofErr w:type="gramStart"/>
            <w:r w:rsidRPr="00E577EB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  <w:t>вл</w:t>
            </w:r>
            <w:proofErr w:type="gramEnd"/>
            <w:r w:rsidRPr="00E577EB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  <w:t>і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5E8" w:rsidRPr="00E577EB" w:rsidRDefault="00DC45E8" w:rsidP="00352D31">
            <w:pPr>
              <w:spacing w:after="0"/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</w:pPr>
            <w:proofErr w:type="spellStart"/>
            <w:r w:rsidRPr="00E577EB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  <w:t>Медико-технічні</w:t>
            </w:r>
            <w:proofErr w:type="spellEnd"/>
            <w:r w:rsidRPr="00E577EB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  <w:t xml:space="preserve"> </w:t>
            </w:r>
            <w:proofErr w:type="spellStart"/>
            <w:r w:rsidRPr="00E577EB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  <w:t>вимоги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5E8" w:rsidRPr="00E577EB" w:rsidRDefault="00DC45E8" w:rsidP="00352D31">
            <w:pPr>
              <w:spacing w:after="0"/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</w:pPr>
            <w:proofErr w:type="spellStart"/>
            <w:r w:rsidRPr="00E577EB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  <w:t>Одиниця</w:t>
            </w:r>
            <w:proofErr w:type="spellEnd"/>
            <w:r w:rsidRPr="00E577EB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  <w:t xml:space="preserve"> </w:t>
            </w:r>
            <w:proofErr w:type="spellStart"/>
            <w:r w:rsidRPr="00E577EB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  <w:t>виміру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5E8" w:rsidRPr="00E577EB" w:rsidRDefault="00DC45E8" w:rsidP="00352D31">
            <w:pPr>
              <w:spacing w:after="0"/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</w:pPr>
            <w:proofErr w:type="spellStart"/>
            <w:r w:rsidRPr="00E577EB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 w:eastAsia="ko-KR"/>
              </w:rPr>
              <w:t>Кількість</w:t>
            </w:r>
            <w:proofErr w:type="spellEnd"/>
          </w:p>
        </w:tc>
      </w:tr>
      <w:tr w:rsidR="00E024F6" w:rsidRPr="00E577EB" w:rsidTr="00E024F6">
        <w:trPr>
          <w:trHeight w:val="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E90DD8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Остеотом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Сміта-Петерсена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200 мм, 10 мм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E024F6">
            <w:pPr>
              <w:spacing w:after="0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eastAsia="ko-KR"/>
              </w:rPr>
              <w:t>Остеотом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eastAsia="ko-KR"/>
              </w:rPr>
              <w:t xml:space="preserve"> Сміта-Петерсена, прямий, плоский, для розсічення кісток та грудини, 200 мм, 10 мм</w:t>
            </w:r>
          </w:p>
          <w:p w:rsidR="00E024F6" w:rsidRPr="00E024F6" w:rsidRDefault="00E024F6" w:rsidP="00352D31">
            <w:pPr>
              <w:spacing w:after="0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en-US" w:eastAsia="ko-KR"/>
              </w:rPr>
            </w:pPr>
            <w:r w:rsidRPr="003F3B1A">
              <w:rPr>
                <w:rFonts w:ascii="Times New Roman" w:eastAsia="Batang" w:hAnsi="Times New Roman" w:cs="Times New Roman"/>
                <w:lang w:val="en-US" w:eastAsia="ko-KR"/>
              </w:rPr>
              <w:t>1</w:t>
            </w:r>
          </w:p>
        </w:tc>
      </w:tr>
      <w:tr w:rsidR="00E024F6" w:rsidRPr="00E577EB" w:rsidTr="00E024F6">
        <w:trPr>
          <w:trHeight w:val="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E90DD8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Остеотом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Сміта-Петерсена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225 мм, 10 мм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024F6">
              <w:rPr>
                <w:sz w:val="22"/>
                <w:szCs w:val="22"/>
              </w:rPr>
              <w:t>Остеотом</w:t>
            </w:r>
            <w:proofErr w:type="spellEnd"/>
            <w:r w:rsidRPr="00E024F6">
              <w:rPr>
                <w:sz w:val="22"/>
                <w:szCs w:val="22"/>
              </w:rPr>
              <w:t xml:space="preserve"> Сміта-Петерсена, прямий, плоский, для розсічення кісток </w:t>
            </w:r>
            <w:proofErr w:type="spellStart"/>
            <w:r w:rsidRPr="00E024F6">
              <w:rPr>
                <w:sz w:val="22"/>
                <w:szCs w:val="22"/>
              </w:rPr>
              <w:t>тамм</w:t>
            </w:r>
            <w:proofErr w:type="spellEnd"/>
            <w:r w:rsidRPr="00E024F6">
              <w:rPr>
                <w:sz w:val="22"/>
                <w:szCs w:val="22"/>
              </w:rPr>
              <w:t>, 10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lang w:val="ru-RU" w:eastAsia="ko-KR"/>
              </w:rPr>
              <w:t>1</w:t>
            </w:r>
          </w:p>
        </w:tc>
      </w:tr>
      <w:tr w:rsidR="00E024F6" w:rsidRPr="00C44DC9" w:rsidTr="00E024F6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C44DC9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44DC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Ложка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кюретажна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Фолькмана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, 170 мм</w:t>
            </w:r>
            <w:r w:rsidRPr="00E024F6">
              <w:rPr>
                <w:rFonts w:eastAsia="SimSun" w:cs="F"/>
                <w:kern w:val="3"/>
                <w:lang w:val="ru-RU" w:eastAsia="en-US"/>
              </w:rPr>
              <w:t xml:space="preserve"> </w:t>
            </w:r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мала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r w:rsidRPr="00E024F6">
              <w:rPr>
                <w:sz w:val="22"/>
                <w:szCs w:val="22"/>
              </w:rPr>
              <w:t xml:space="preserve">Ложка </w:t>
            </w:r>
            <w:proofErr w:type="spellStart"/>
            <w:r w:rsidRPr="00E024F6">
              <w:rPr>
                <w:sz w:val="22"/>
                <w:szCs w:val="22"/>
              </w:rPr>
              <w:t>кюретажна</w:t>
            </w:r>
            <w:proofErr w:type="spellEnd"/>
            <w:r w:rsidRPr="00E024F6">
              <w:rPr>
                <w:sz w:val="22"/>
                <w:szCs w:val="22"/>
              </w:rPr>
              <w:t xml:space="preserve"> </w:t>
            </w:r>
            <w:proofErr w:type="spellStart"/>
            <w:r w:rsidRPr="00E024F6">
              <w:rPr>
                <w:sz w:val="22"/>
                <w:szCs w:val="22"/>
              </w:rPr>
              <w:t>Фолькмана</w:t>
            </w:r>
            <w:proofErr w:type="spellEnd"/>
            <w:r w:rsidRPr="00E024F6">
              <w:rPr>
                <w:sz w:val="22"/>
                <w:szCs w:val="22"/>
              </w:rPr>
              <w:t>, 170 мм, мала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lang w:val="ru-RU" w:eastAsia="ko-KR"/>
              </w:rPr>
              <w:t>1</w:t>
            </w:r>
          </w:p>
        </w:tc>
      </w:tr>
      <w:tr w:rsidR="00E024F6" w:rsidRPr="00C44DC9" w:rsidTr="00E024F6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C44DC9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44DC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 w:rsidRPr="00E024F6">
              <w:rPr>
                <w:rFonts w:ascii="Times New Roman" w:hAnsi="Times New Roman" w:cs="Times New Roman"/>
              </w:rPr>
              <w:t xml:space="preserve">Ложка </w:t>
            </w:r>
            <w:proofErr w:type="spellStart"/>
            <w:r w:rsidRPr="00E024F6">
              <w:rPr>
                <w:rFonts w:ascii="Times New Roman" w:hAnsi="Times New Roman" w:cs="Times New Roman"/>
              </w:rPr>
              <w:t>кюретажна</w:t>
            </w:r>
            <w:proofErr w:type="spellEnd"/>
            <w:r w:rsidRPr="00E024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4F6">
              <w:rPr>
                <w:rFonts w:ascii="Times New Roman" w:hAnsi="Times New Roman" w:cs="Times New Roman"/>
              </w:rPr>
              <w:t>Фолькмана</w:t>
            </w:r>
            <w:proofErr w:type="spellEnd"/>
            <w:r w:rsidRPr="00E024F6">
              <w:rPr>
                <w:rFonts w:ascii="Times New Roman" w:hAnsi="Times New Roman" w:cs="Times New Roman"/>
              </w:rPr>
              <w:t>, 170 мм, середня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r w:rsidRPr="00E024F6">
              <w:rPr>
                <w:sz w:val="22"/>
                <w:szCs w:val="22"/>
              </w:rPr>
              <w:t xml:space="preserve">Ложка </w:t>
            </w:r>
            <w:proofErr w:type="spellStart"/>
            <w:r w:rsidRPr="00E024F6">
              <w:rPr>
                <w:sz w:val="22"/>
                <w:szCs w:val="22"/>
              </w:rPr>
              <w:t>кюретажна</w:t>
            </w:r>
            <w:proofErr w:type="spellEnd"/>
            <w:r w:rsidRPr="00E024F6">
              <w:rPr>
                <w:sz w:val="22"/>
                <w:szCs w:val="22"/>
              </w:rPr>
              <w:t xml:space="preserve"> </w:t>
            </w:r>
            <w:proofErr w:type="spellStart"/>
            <w:r w:rsidRPr="00E024F6">
              <w:rPr>
                <w:sz w:val="22"/>
                <w:szCs w:val="22"/>
              </w:rPr>
              <w:t>Фолькмана</w:t>
            </w:r>
            <w:proofErr w:type="spellEnd"/>
            <w:r w:rsidRPr="00E024F6">
              <w:rPr>
                <w:sz w:val="22"/>
                <w:szCs w:val="22"/>
              </w:rPr>
              <w:t>, 170 мм, середня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lang w:val="ru-RU" w:eastAsia="ko-KR"/>
              </w:rPr>
              <w:t>1</w:t>
            </w:r>
          </w:p>
        </w:tc>
      </w:tr>
      <w:tr w:rsidR="00E024F6" w:rsidRPr="00C44DC9" w:rsidTr="00E024F6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C44DC9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44DC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Распатор-елеватор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Лемперта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прямий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, широкий, 165 мм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024F6">
              <w:rPr>
                <w:sz w:val="22"/>
                <w:szCs w:val="22"/>
              </w:rPr>
              <w:t>Распатор-елеватор</w:t>
            </w:r>
            <w:proofErr w:type="spellEnd"/>
            <w:r w:rsidRPr="00E024F6">
              <w:rPr>
                <w:sz w:val="22"/>
                <w:szCs w:val="22"/>
              </w:rPr>
              <w:t xml:space="preserve"> </w:t>
            </w:r>
            <w:proofErr w:type="spellStart"/>
            <w:r w:rsidRPr="00E024F6">
              <w:rPr>
                <w:sz w:val="22"/>
                <w:szCs w:val="22"/>
              </w:rPr>
              <w:t>Лемперта</w:t>
            </w:r>
            <w:proofErr w:type="spellEnd"/>
            <w:r w:rsidRPr="00E024F6">
              <w:rPr>
                <w:sz w:val="22"/>
                <w:szCs w:val="22"/>
              </w:rPr>
              <w:t xml:space="preserve"> прямий, для відділення окістя від кістки, періостальний, широкий, 165 м</w:t>
            </w:r>
          </w:p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lang w:val="ru-RU" w:eastAsia="ko-KR"/>
              </w:rPr>
              <w:t>1</w:t>
            </w:r>
          </w:p>
        </w:tc>
      </w:tr>
      <w:tr w:rsidR="00E024F6" w:rsidRPr="00C44DC9" w:rsidTr="00E024F6">
        <w:trPr>
          <w:trHeight w:val="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C44DC9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</w:pPr>
            <w:r w:rsidRPr="00C44DC9"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Ретрактор-елеватор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Хомана-Мюллєра,70 мм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024F6">
              <w:rPr>
                <w:sz w:val="22"/>
                <w:szCs w:val="22"/>
              </w:rPr>
              <w:t>Ретрактор-елеватор</w:t>
            </w:r>
            <w:proofErr w:type="spellEnd"/>
            <w:r w:rsidRPr="00E024F6">
              <w:rPr>
                <w:sz w:val="22"/>
                <w:szCs w:val="22"/>
              </w:rPr>
              <w:t xml:space="preserve"> </w:t>
            </w:r>
            <w:proofErr w:type="spellStart"/>
            <w:r w:rsidRPr="00E024F6">
              <w:rPr>
                <w:sz w:val="22"/>
                <w:szCs w:val="22"/>
              </w:rPr>
              <w:t>Хомана-Мюллєра</w:t>
            </w:r>
            <w:proofErr w:type="spellEnd"/>
            <w:r w:rsidRPr="00E024F6">
              <w:rPr>
                <w:sz w:val="22"/>
                <w:szCs w:val="22"/>
              </w:rPr>
              <w:t>, для репозиції кісток, 70 мм, типу "кобра"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 w:rsidRPr="003F3B1A">
              <w:rPr>
                <w:rFonts w:ascii="Times New Roman" w:eastAsia="Batang" w:hAnsi="Times New Roman" w:cs="Times New Roman"/>
                <w:lang w:val="ru-RU" w:eastAsia="ko-KR"/>
              </w:rPr>
              <w:t>1</w:t>
            </w:r>
          </w:p>
        </w:tc>
      </w:tr>
      <w:tr w:rsidR="00E024F6" w:rsidRPr="00C44DC9" w:rsidTr="00E024F6">
        <w:trPr>
          <w:trHeight w:val="5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8D5B51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en-US" w:eastAsia="ko-KR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Распатор-елеватор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</w:t>
            </w:r>
            <w:proofErr w:type="spellStart"/>
            <w:proofErr w:type="gram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Фр</w:t>
            </w:r>
            <w:proofErr w:type="gram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іра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,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двокінцевий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, 185 мм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E024F6">
              <w:rPr>
                <w:sz w:val="22"/>
                <w:szCs w:val="22"/>
              </w:rPr>
              <w:t>Распатор-елеватор</w:t>
            </w:r>
            <w:proofErr w:type="spellEnd"/>
            <w:r w:rsidRPr="00E024F6">
              <w:rPr>
                <w:sz w:val="22"/>
                <w:szCs w:val="22"/>
              </w:rPr>
              <w:t xml:space="preserve"> </w:t>
            </w:r>
            <w:proofErr w:type="spellStart"/>
            <w:r w:rsidRPr="00E024F6">
              <w:rPr>
                <w:sz w:val="22"/>
                <w:szCs w:val="22"/>
              </w:rPr>
              <w:t>Фріра</w:t>
            </w:r>
            <w:proofErr w:type="spellEnd"/>
            <w:r w:rsidRPr="00E024F6">
              <w:rPr>
                <w:sz w:val="22"/>
                <w:szCs w:val="22"/>
              </w:rPr>
              <w:t xml:space="preserve">, </w:t>
            </w:r>
            <w:proofErr w:type="spellStart"/>
            <w:r w:rsidRPr="00E024F6">
              <w:rPr>
                <w:sz w:val="22"/>
                <w:szCs w:val="22"/>
              </w:rPr>
              <w:t>двокінцевий</w:t>
            </w:r>
            <w:proofErr w:type="spellEnd"/>
            <w:r w:rsidRPr="00E024F6">
              <w:rPr>
                <w:sz w:val="22"/>
                <w:szCs w:val="22"/>
              </w:rPr>
              <w:t>, 185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lang w:val="ru-RU" w:eastAsia="ko-KR"/>
              </w:rPr>
              <w:t>1</w:t>
            </w:r>
          </w:p>
        </w:tc>
      </w:tr>
      <w:tr w:rsidR="00E024F6" w:rsidRPr="00C44DC9" w:rsidTr="00E024F6">
        <w:trPr>
          <w:trHeight w:val="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8D5B51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en-US" w:eastAsia="ko-KR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Распатор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кістковий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Лангенбека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024F6">
              <w:rPr>
                <w:sz w:val="22"/>
                <w:szCs w:val="22"/>
              </w:rPr>
              <w:t>Распатор</w:t>
            </w:r>
            <w:proofErr w:type="spellEnd"/>
            <w:r w:rsidRPr="00E024F6">
              <w:rPr>
                <w:sz w:val="22"/>
                <w:szCs w:val="22"/>
              </w:rPr>
              <w:t xml:space="preserve"> кістковий </w:t>
            </w:r>
            <w:proofErr w:type="spellStart"/>
            <w:r w:rsidRPr="00E024F6">
              <w:rPr>
                <w:sz w:val="22"/>
                <w:szCs w:val="22"/>
              </w:rPr>
              <w:t>Лангенбека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lang w:val="ru-RU" w:eastAsia="ko-KR"/>
              </w:rPr>
              <w:t>1</w:t>
            </w:r>
          </w:p>
        </w:tc>
      </w:tr>
      <w:tr w:rsidR="00E024F6" w:rsidRPr="00C44DC9" w:rsidTr="00E024F6">
        <w:trPr>
          <w:trHeight w:val="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8D5B51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en-US" w:eastAsia="ko-KR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Важель-распатор-елеватор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кістковий-хрящовий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Хенке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, 220 мм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4F6" w:rsidRPr="00E024F6" w:rsidRDefault="00E024F6" w:rsidP="00E024F6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024F6">
              <w:rPr>
                <w:sz w:val="22"/>
                <w:szCs w:val="22"/>
              </w:rPr>
              <w:t>Важель-распатор-елеватор</w:t>
            </w:r>
            <w:proofErr w:type="spellEnd"/>
            <w:r w:rsidRPr="00E024F6">
              <w:rPr>
                <w:sz w:val="22"/>
                <w:szCs w:val="22"/>
              </w:rPr>
              <w:t xml:space="preserve"> кістковий-хрящовий </w:t>
            </w:r>
            <w:proofErr w:type="spellStart"/>
            <w:r w:rsidRPr="00E024F6">
              <w:rPr>
                <w:sz w:val="22"/>
                <w:szCs w:val="22"/>
              </w:rPr>
              <w:t>Хенке</w:t>
            </w:r>
            <w:proofErr w:type="spellEnd"/>
            <w:r w:rsidRPr="00E024F6">
              <w:rPr>
                <w:sz w:val="22"/>
                <w:szCs w:val="22"/>
              </w:rPr>
              <w:t xml:space="preserve">, </w:t>
            </w:r>
            <w:proofErr w:type="spellStart"/>
            <w:r w:rsidRPr="00E024F6">
              <w:rPr>
                <w:sz w:val="22"/>
                <w:szCs w:val="22"/>
              </w:rPr>
              <w:t>двокінцевий</w:t>
            </w:r>
            <w:proofErr w:type="spellEnd"/>
            <w:r w:rsidRPr="00E024F6">
              <w:rPr>
                <w:sz w:val="22"/>
                <w:szCs w:val="22"/>
              </w:rPr>
              <w:t>, зігнута робоча частина, ложкоподібна, 220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2B52EC" w:rsidRDefault="00E024F6" w:rsidP="00FD2651">
            <w:pPr>
              <w:spacing w:after="0"/>
              <w:rPr>
                <w:rFonts w:ascii="Times New Roman" w:eastAsia="Batang" w:hAnsi="Times New Roman" w:cs="Times New Roman"/>
                <w:lang w:eastAsia="ko-KR"/>
              </w:rPr>
            </w:pPr>
            <w:r w:rsidRPr="003F3B1A">
              <w:rPr>
                <w:rFonts w:ascii="Times New Roman" w:eastAsia="Batang" w:hAnsi="Times New Roman" w:cs="Times New Roman"/>
                <w:lang w:val="ru-RU" w:eastAsia="ko-KR"/>
              </w:rPr>
              <w:t>1</w:t>
            </w:r>
          </w:p>
        </w:tc>
      </w:tr>
      <w:tr w:rsidR="00E024F6" w:rsidRPr="00C44DC9" w:rsidTr="00E024F6">
        <w:trPr>
          <w:trHeight w:val="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C44DC9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Ретрактор-елеватор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Хомана-Мюллєра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, 4 мм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024F6">
              <w:rPr>
                <w:sz w:val="22"/>
                <w:szCs w:val="22"/>
              </w:rPr>
              <w:t>Ретрактор-елеватор</w:t>
            </w:r>
            <w:proofErr w:type="spellEnd"/>
            <w:r w:rsidRPr="00E024F6">
              <w:rPr>
                <w:sz w:val="22"/>
                <w:szCs w:val="22"/>
              </w:rPr>
              <w:t xml:space="preserve"> </w:t>
            </w:r>
            <w:proofErr w:type="spellStart"/>
            <w:r w:rsidRPr="00E024F6">
              <w:rPr>
                <w:sz w:val="22"/>
                <w:szCs w:val="22"/>
              </w:rPr>
              <w:t>Хомана-Мюллєра</w:t>
            </w:r>
            <w:proofErr w:type="spellEnd"/>
            <w:r w:rsidRPr="00E024F6">
              <w:rPr>
                <w:sz w:val="22"/>
                <w:szCs w:val="22"/>
              </w:rPr>
              <w:t>, для репозиції кісток, 4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2B52EC" w:rsidRDefault="00E024F6" w:rsidP="00FD2651">
            <w:pPr>
              <w:spacing w:after="0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2</w:t>
            </w:r>
          </w:p>
        </w:tc>
      </w:tr>
      <w:tr w:rsidR="00E024F6" w:rsidRPr="00C44DC9" w:rsidTr="00E024F6">
        <w:trPr>
          <w:trHeight w:val="3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C44DC9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Ретрактор-елеватор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Хомана-Мюллєра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, 3 мм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024F6">
              <w:rPr>
                <w:sz w:val="22"/>
                <w:szCs w:val="22"/>
              </w:rPr>
              <w:t>Ретрактор-елеватор</w:t>
            </w:r>
            <w:proofErr w:type="spellEnd"/>
            <w:r w:rsidRPr="00E024F6">
              <w:rPr>
                <w:sz w:val="22"/>
                <w:szCs w:val="22"/>
              </w:rPr>
              <w:t xml:space="preserve"> </w:t>
            </w:r>
            <w:proofErr w:type="spellStart"/>
            <w:r w:rsidRPr="00E024F6">
              <w:rPr>
                <w:sz w:val="22"/>
                <w:szCs w:val="22"/>
              </w:rPr>
              <w:t>Хомана-Мюллєра</w:t>
            </w:r>
            <w:proofErr w:type="spellEnd"/>
            <w:r w:rsidRPr="00E024F6">
              <w:rPr>
                <w:sz w:val="22"/>
                <w:szCs w:val="22"/>
              </w:rPr>
              <w:t>, для репозиції кісток, 3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lang w:val="ru-RU" w:eastAsia="ko-KR"/>
              </w:rPr>
              <w:t>1</w:t>
            </w:r>
          </w:p>
        </w:tc>
      </w:tr>
      <w:tr w:rsidR="00E024F6" w:rsidRPr="00C44DC9" w:rsidTr="00E024F6">
        <w:trPr>
          <w:trHeight w:val="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C44DC9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</w:pPr>
            <w:r w:rsidRPr="00C44DC9"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1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Ретрактор-елеватор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Хомана-Мюллєра240 мм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х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18 мм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024F6">
              <w:rPr>
                <w:sz w:val="22"/>
                <w:szCs w:val="22"/>
              </w:rPr>
              <w:t>Ретрактор-елеватор</w:t>
            </w:r>
            <w:proofErr w:type="spellEnd"/>
            <w:r w:rsidRPr="00E024F6">
              <w:rPr>
                <w:sz w:val="22"/>
                <w:szCs w:val="22"/>
              </w:rPr>
              <w:t xml:space="preserve"> </w:t>
            </w:r>
            <w:proofErr w:type="spellStart"/>
            <w:r w:rsidRPr="00E024F6">
              <w:rPr>
                <w:sz w:val="22"/>
                <w:szCs w:val="22"/>
              </w:rPr>
              <w:t>Хомана-Мюллєра</w:t>
            </w:r>
            <w:proofErr w:type="spellEnd"/>
            <w:r w:rsidRPr="00E024F6">
              <w:rPr>
                <w:sz w:val="22"/>
                <w:szCs w:val="22"/>
              </w:rPr>
              <w:t>, для репозиції кісток, 240 мм х 18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2B52EC" w:rsidRDefault="00E024F6" w:rsidP="00FD2651">
            <w:pPr>
              <w:spacing w:after="0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2</w:t>
            </w:r>
          </w:p>
        </w:tc>
      </w:tr>
      <w:tr w:rsidR="00E024F6" w:rsidRPr="00C44DC9" w:rsidTr="00E024F6">
        <w:trPr>
          <w:trHeight w:val="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C44DC9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Ретрактор-елеватор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Хомана-Мюллєра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, 14 мм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024F6">
              <w:rPr>
                <w:sz w:val="22"/>
                <w:szCs w:val="22"/>
              </w:rPr>
              <w:t>Ретрактор-елеватор</w:t>
            </w:r>
            <w:proofErr w:type="spellEnd"/>
            <w:r w:rsidRPr="00E024F6">
              <w:rPr>
                <w:sz w:val="22"/>
                <w:szCs w:val="22"/>
              </w:rPr>
              <w:t xml:space="preserve"> </w:t>
            </w:r>
            <w:proofErr w:type="spellStart"/>
            <w:r w:rsidRPr="00E024F6">
              <w:rPr>
                <w:sz w:val="22"/>
                <w:szCs w:val="22"/>
              </w:rPr>
              <w:t>Хомана-Мюллєра</w:t>
            </w:r>
            <w:proofErr w:type="spellEnd"/>
            <w:r w:rsidRPr="00E024F6">
              <w:rPr>
                <w:sz w:val="22"/>
                <w:szCs w:val="22"/>
              </w:rPr>
              <w:t>, для репозиції кісток, 14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2</w:t>
            </w:r>
          </w:p>
        </w:tc>
      </w:tr>
      <w:tr w:rsidR="00E024F6" w:rsidRPr="00C44DC9" w:rsidTr="00E024F6">
        <w:trPr>
          <w:trHeight w:val="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024F6">
              <w:rPr>
                <w:sz w:val="22"/>
                <w:szCs w:val="22"/>
              </w:rPr>
              <w:t>Ретрактор-елеватор</w:t>
            </w:r>
            <w:proofErr w:type="spellEnd"/>
            <w:r w:rsidRPr="00E024F6">
              <w:rPr>
                <w:sz w:val="22"/>
                <w:szCs w:val="22"/>
              </w:rPr>
              <w:t xml:space="preserve"> </w:t>
            </w:r>
            <w:proofErr w:type="spellStart"/>
            <w:r w:rsidRPr="00E024F6">
              <w:rPr>
                <w:sz w:val="22"/>
                <w:szCs w:val="22"/>
              </w:rPr>
              <w:t>Хомана-Мюллєра</w:t>
            </w:r>
            <w:proofErr w:type="spellEnd"/>
            <w:r w:rsidRPr="00E024F6">
              <w:rPr>
                <w:sz w:val="22"/>
                <w:szCs w:val="22"/>
              </w:rPr>
              <w:t>, 240 мм х 42 мм</w:t>
            </w:r>
          </w:p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024F6">
              <w:rPr>
                <w:sz w:val="22"/>
                <w:szCs w:val="22"/>
              </w:rPr>
              <w:t>Ретрактор-елеватор</w:t>
            </w:r>
            <w:proofErr w:type="spellEnd"/>
            <w:r w:rsidRPr="00E024F6">
              <w:rPr>
                <w:sz w:val="22"/>
                <w:szCs w:val="22"/>
              </w:rPr>
              <w:t xml:space="preserve"> </w:t>
            </w:r>
            <w:proofErr w:type="spellStart"/>
            <w:r w:rsidRPr="00E024F6">
              <w:rPr>
                <w:sz w:val="22"/>
                <w:szCs w:val="22"/>
              </w:rPr>
              <w:t>Хомана-Мюллєра</w:t>
            </w:r>
            <w:proofErr w:type="spellEnd"/>
            <w:r w:rsidRPr="00E024F6">
              <w:rPr>
                <w:sz w:val="22"/>
                <w:szCs w:val="22"/>
              </w:rPr>
              <w:t>, для репозиції кісток, 240 мм х 42 мм</w:t>
            </w:r>
          </w:p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lang w:val="ru-RU" w:eastAsia="ko-KR"/>
              </w:rPr>
              <w:t>2</w:t>
            </w:r>
          </w:p>
        </w:tc>
      </w:tr>
      <w:tr w:rsidR="00E024F6" w:rsidRPr="00C44DC9" w:rsidTr="00E024F6">
        <w:trPr>
          <w:trHeight w:val="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C44DC9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</w:pPr>
            <w:r w:rsidRPr="00C44DC9"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1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eastAsia="ko-KR"/>
              </w:rPr>
              <w:t>Кісткоутримувач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eastAsia="ko-KR"/>
              </w:rPr>
              <w:t xml:space="preserve"> для редукції кістки, прямий, 140 мм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024F6">
              <w:rPr>
                <w:sz w:val="22"/>
                <w:szCs w:val="22"/>
              </w:rPr>
              <w:t>Кісткоутримувач</w:t>
            </w:r>
            <w:proofErr w:type="spellEnd"/>
            <w:r w:rsidRPr="00E024F6">
              <w:rPr>
                <w:sz w:val="22"/>
                <w:szCs w:val="22"/>
              </w:rPr>
              <w:t xml:space="preserve"> для редукції кістки, прямий, з кремальєрою, </w:t>
            </w:r>
            <w:proofErr w:type="spellStart"/>
            <w:r w:rsidRPr="00E024F6">
              <w:rPr>
                <w:sz w:val="22"/>
                <w:szCs w:val="22"/>
              </w:rPr>
              <w:t>типy</w:t>
            </w:r>
            <w:proofErr w:type="spellEnd"/>
            <w:r w:rsidRPr="00E024F6">
              <w:rPr>
                <w:sz w:val="22"/>
                <w:szCs w:val="22"/>
              </w:rPr>
              <w:t xml:space="preserve"> Цапка, 140 мм</w:t>
            </w:r>
          </w:p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 w:rsidRPr="003F3B1A">
              <w:rPr>
                <w:rFonts w:ascii="Times New Roman" w:eastAsia="Batang" w:hAnsi="Times New Roman" w:cs="Times New Roman"/>
                <w:lang w:val="ru-RU" w:eastAsia="ko-KR"/>
              </w:rPr>
              <w:t>2</w:t>
            </w:r>
          </w:p>
        </w:tc>
      </w:tr>
      <w:tr w:rsidR="00E024F6" w:rsidRPr="00C44DC9" w:rsidTr="00E024F6">
        <w:trPr>
          <w:trHeight w:val="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C44DC9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Кісткоутримувач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Ольє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175 мм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024F6">
              <w:rPr>
                <w:sz w:val="22"/>
                <w:szCs w:val="22"/>
              </w:rPr>
              <w:t>Кісткоутримувач</w:t>
            </w:r>
            <w:proofErr w:type="spellEnd"/>
            <w:r w:rsidRPr="00E024F6">
              <w:rPr>
                <w:sz w:val="22"/>
                <w:szCs w:val="22"/>
              </w:rPr>
              <w:t xml:space="preserve"> </w:t>
            </w:r>
            <w:proofErr w:type="spellStart"/>
            <w:r w:rsidRPr="00E024F6">
              <w:rPr>
                <w:sz w:val="22"/>
                <w:szCs w:val="22"/>
              </w:rPr>
              <w:t>Ольє</w:t>
            </w:r>
            <w:proofErr w:type="spellEnd"/>
            <w:r w:rsidRPr="00E024F6">
              <w:rPr>
                <w:sz w:val="22"/>
                <w:szCs w:val="22"/>
              </w:rPr>
              <w:t xml:space="preserve">, тип "Щипці </w:t>
            </w:r>
            <w:proofErr w:type="spellStart"/>
            <w:r w:rsidRPr="00E024F6">
              <w:rPr>
                <w:sz w:val="22"/>
                <w:szCs w:val="22"/>
              </w:rPr>
              <w:t>репозиційні</w:t>
            </w:r>
            <w:proofErr w:type="spellEnd"/>
            <w:r w:rsidRPr="00E024F6">
              <w:rPr>
                <w:sz w:val="22"/>
                <w:szCs w:val="22"/>
              </w:rPr>
              <w:t>", 175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lang w:val="ru-RU" w:eastAsia="ko-KR"/>
              </w:rPr>
              <w:t>2</w:t>
            </w:r>
          </w:p>
        </w:tc>
      </w:tr>
      <w:tr w:rsidR="00E024F6" w:rsidRPr="00C44DC9" w:rsidTr="00E024F6">
        <w:trPr>
          <w:trHeight w:val="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C44DC9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</w:pPr>
            <w:r w:rsidRPr="00C44DC9"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1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Щипц</w:t>
            </w:r>
            <w:proofErr w:type="gram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і-</w:t>
            </w:r>
            <w:proofErr w:type="gram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Кісткотримач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репозиційні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Семба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024F6">
              <w:rPr>
                <w:sz w:val="22"/>
                <w:szCs w:val="22"/>
              </w:rPr>
              <w:t>Щипці-Кісткотримач</w:t>
            </w:r>
            <w:proofErr w:type="spellEnd"/>
            <w:r w:rsidRPr="00E024F6">
              <w:rPr>
                <w:sz w:val="22"/>
                <w:szCs w:val="22"/>
              </w:rPr>
              <w:t xml:space="preserve"> </w:t>
            </w:r>
            <w:proofErr w:type="spellStart"/>
            <w:r w:rsidRPr="00E024F6">
              <w:rPr>
                <w:sz w:val="22"/>
                <w:szCs w:val="22"/>
              </w:rPr>
              <w:t>репозиційні</w:t>
            </w:r>
            <w:proofErr w:type="spellEnd"/>
            <w:r w:rsidRPr="00E024F6">
              <w:rPr>
                <w:sz w:val="22"/>
                <w:szCs w:val="22"/>
              </w:rPr>
              <w:t xml:space="preserve"> </w:t>
            </w:r>
            <w:proofErr w:type="spellStart"/>
            <w:r w:rsidRPr="00E024F6">
              <w:rPr>
                <w:sz w:val="22"/>
                <w:szCs w:val="22"/>
              </w:rPr>
              <w:t>Семба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lang w:val="ru-RU" w:eastAsia="ko-KR"/>
              </w:rPr>
              <w:t>2</w:t>
            </w:r>
          </w:p>
        </w:tc>
      </w:tr>
      <w:tr w:rsidR="00E024F6" w:rsidRPr="00C44DC9" w:rsidTr="00E024F6">
        <w:trPr>
          <w:trHeight w:val="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C44DC9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lastRenderedPageBreak/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eastAsia="ko-KR"/>
              </w:rPr>
              <w:t>Кісткоутримувач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eastAsia="ko-KR"/>
              </w:rPr>
              <w:t>Хея-Гровса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eastAsia="ko-KR"/>
              </w:rPr>
              <w:t>, 200 мм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024F6">
              <w:rPr>
                <w:sz w:val="22"/>
                <w:szCs w:val="22"/>
              </w:rPr>
              <w:t>Кісткоутримувач</w:t>
            </w:r>
            <w:proofErr w:type="spellEnd"/>
            <w:r w:rsidRPr="00E024F6">
              <w:rPr>
                <w:sz w:val="22"/>
                <w:szCs w:val="22"/>
              </w:rPr>
              <w:t xml:space="preserve"> </w:t>
            </w:r>
            <w:proofErr w:type="spellStart"/>
            <w:r w:rsidRPr="00E024F6">
              <w:rPr>
                <w:sz w:val="22"/>
                <w:szCs w:val="22"/>
              </w:rPr>
              <w:t>Хея-Гровса</w:t>
            </w:r>
            <w:proofErr w:type="spellEnd"/>
            <w:r w:rsidRPr="00E024F6">
              <w:rPr>
                <w:sz w:val="22"/>
                <w:szCs w:val="22"/>
              </w:rPr>
              <w:t>, прямий, з гвинтовим фіксатором, 200 мм</w:t>
            </w:r>
          </w:p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</w:p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lang w:val="ru-RU" w:eastAsia="ko-KR"/>
              </w:rPr>
              <w:t>2</w:t>
            </w:r>
          </w:p>
        </w:tc>
      </w:tr>
      <w:tr w:rsidR="00E024F6" w:rsidRPr="00C44DC9" w:rsidTr="00E024F6">
        <w:trPr>
          <w:trHeight w:val="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C44DC9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Кісткоутримувач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Ламбота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, 250 мм,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малий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024F6">
              <w:rPr>
                <w:sz w:val="22"/>
                <w:szCs w:val="22"/>
              </w:rPr>
              <w:t>Кісткоутримувач</w:t>
            </w:r>
            <w:proofErr w:type="spellEnd"/>
            <w:r w:rsidRPr="00E024F6">
              <w:rPr>
                <w:sz w:val="22"/>
                <w:szCs w:val="22"/>
              </w:rPr>
              <w:t xml:space="preserve"> </w:t>
            </w:r>
            <w:proofErr w:type="spellStart"/>
            <w:r w:rsidRPr="00E024F6">
              <w:rPr>
                <w:sz w:val="22"/>
                <w:szCs w:val="22"/>
              </w:rPr>
              <w:t>Ламбота</w:t>
            </w:r>
            <w:proofErr w:type="spellEnd"/>
            <w:r w:rsidRPr="00E024F6">
              <w:rPr>
                <w:sz w:val="22"/>
                <w:szCs w:val="22"/>
              </w:rPr>
              <w:t>, прямий, з кремальєрою, 250 мм, малий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lang w:val="ru-RU" w:eastAsia="ko-KR"/>
              </w:rPr>
              <w:t>2</w:t>
            </w:r>
          </w:p>
        </w:tc>
      </w:tr>
      <w:tr w:rsidR="00E024F6" w:rsidRPr="00C44DC9" w:rsidTr="00E024F6">
        <w:trPr>
          <w:trHeight w:val="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Кісткоутримувач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за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Фарабефом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, 200 мм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024F6">
              <w:rPr>
                <w:sz w:val="22"/>
                <w:szCs w:val="22"/>
              </w:rPr>
              <w:t>Кісткоутримувач</w:t>
            </w:r>
            <w:proofErr w:type="spellEnd"/>
            <w:r w:rsidRPr="00E024F6">
              <w:rPr>
                <w:sz w:val="22"/>
                <w:szCs w:val="22"/>
              </w:rPr>
              <w:t xml:space="preserve"> за </w:t>
            </w:r>
            <w:proofErr w:type="spellStart"/>
            <w:r w:rsidRPr="00E024F6">
              <w:rPr>
                <w:sz w:val="22"/>
                <w:szCs w:val="22"/>
              </w:rPr>
              <w:t>Фарабефом</w:t>
            </w:r>
            <w:proofErr w:type="spellEnd"/>
            <w:r w:rsidRPr="00E024F6">
              <w:rPr>
                <w:sz w:val="22"/>
                <w:szCs w:val="22"/>
              </w:rPr>
              <w:t>, без кремальєри, прямий, на два положення для великих та малих кісток, 200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lang w:val="ru-RU" w:eastAsia="ko-KR"/>
              </w:rPr>
              <w:t>2</w:t>
            </w:r>
          </w:p>
        </w:tc>
      </w:tr>
      <w:tr w:rsidR="00E024F6" w:rsidRPr="00C44DC9" w:rsidTr="00E024F6">
        <w:trPr>
          <w:trHeight w:val="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C44DC9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Кісткоутримувач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за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Фарабефом-Керном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, 260 мм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024F6">
              <w:rPr>
                <w:sz w:val="22"/>
                <w:szCs w:val="22"/>
              </w:rPr>
              <w:t>Кісткоутримувач</w:t>
            </w:r>
            <w:proofErr w:type="spellEnd"/>
            <w:r w:rsidRPr="00E024F6">
              <w:rPr>
                <w:sz w:val="22"/>
                <w:szCs w:val="22"/>
              </w:rPr>
              <w:t xml:space="preserve"> за </w:t>
            </w:r>
            <w:proofErr w:type="spellStart"/>
            <w:r w:rsidRPr="00E024F6">
              <w:rPr>
                <w:sz w:val="22"/>
                <w:szCs w:val="22"/>
              </w:rPr>
              <w:t>Фарабефом-Керном</w:t>
            </w:r>
            <w:proofErr w:type="spellEnd"/>
            <w:r w:rsidRPr="00E024F6">
              <w:rPr>
                <w:sz w:val="22"/>
                <w:szCs w:val="22"/>
              </w:rPr>
              <w:t>, з кремальєрою прямий, 260 мм, на два положення для великих та малих кісток та ребер, міцний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lang w:val="ru-RU" w:eastAsia="ko-KR"/>
              </w:rPr>
              <w:t>2</w:t>
            </w:r>
          </w:p>
        </w:tc>
      </w:tr>
      <w:tr w:rsidR="00E024F6" w:rsidRPr="00C44DC9" w:rsidTr="00E024F6">
        <w:trPr>
          <w:trHeight w:val="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C44DC9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</w:pPr>
            <w:r w:rsidRPr="00C44DC9"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2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Кісткоутримувач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Вербрюгге,260 мм </w:t>
            </w:r>
            <w:r w:rsidRPr="00E024F6">
              <w:rPr>
                <w:rFonts w:eastAsia="SimSun" w:cs="F"/>
                <w:kern w:val="3"/>
                <w:lang w:val="ru-RU" w:eastAsia="en-US"/>
              </w:rPr>
              <w:t xml:space="preserve"> </w:t>
            </w:r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10,5 мм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бранші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024F6">
              <w:rPr>
                <w:sz w:val="22"/>
                <w:szCs w:val="22"/>
              </w:rPr>
              <w:t>Кісткоутримувач</w:t>
            </w:r>
            <w:proofErr w:type="spellEnd"/>
            <w:r w:rsidRPr="00E024F6">
              <w:rPr>
                <w:sz w:val="22"/>
                <w:szCs w:val="22"/>
              </w:rPr>
              <w:t xml:space="preserve"> </w:t>
            </w:r>
            <w:proofErr w:type="spellStart"/>
            <w:r w:rsidRPr="00E024F6">
              <w:rPr>
                <w:sz w:val="22"/>
                <w:szCs w:val="22"/>
              </w:rPr>
              <w:t>Вербрюгге</w:t>
            </w:r>
            <w:proofErr w:type="spellEnd"/>
            <w:r w:rsidRPr="00E024F6">
              <w:rPr>
                <w:sz w:val="22"/>
                <w:szCs w:val="22"/>
              </w:rPr>
              <w:t xml:space="preserve">, зігнутий, з кремальєрою, 260 мм, 10,5 мм </w:t>
            </w:r>
            <w:proofErr w:type="spellStart"/>
            <w:r w:rsidRPr="00E024F6">
              <w:rPr>
                <w:sz w:val="22"/>
                <w:szCs w:val="22"/>
              </w:rPr>
              <w:t>бранші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lang w:val="ru-RU" w:eastAsia="ko-KR"/>
              </w:rPr>
              <w:t>2</w:t>
            </w:r>
          </w:p>
        </w:tc>
      </w:tr>
      <w:tr w:rsidR="00E024F6" w:rsidRPr="00C44DC9" w:rsidTr="00E024F6">
        <w:trPr>
          <w:trHeight w:val="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C44DC9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</w:pPr>
            <w:r w:rsidRPr="00C44DC9"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2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Щипц</w:t>
            </w:r>
            <w:proofErr w:type="gram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і-</w:t>
            </w:r>
            <w:proofErr w:type="gram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тримач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для дроту 170 мм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r w:rsidRPr="00E024F6">
              <w:rPr>
                <w:sz w:val="22"/>
                <w:szCs w:val="22"/>
              </w:rPr>
              <w:t>Щипці-тримач для дроту 170 мм</w:t>
            </w:r>
          </w:p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lang w:val="ru-RU" w:eastAsia="ko-KR"/>
              </w:rPr>
              <w:t>2</w:t>
            </w:r>
          </w:p>
        </w:tc>
      </w:tr>
      <w:tr w:rsidR="00E024F6" w:rsidRPr="00C44DC9" w:rsidTr="00E024F6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C44DC9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Щипц</w:t>
            </w:r>
            <w:proofErr w:type="gram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і-</w:t>
            </w:r>
            <w:proofErr w:type="gram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тримач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для дроту 190 мм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  <w:lang w:val="ru-RU"/>
              </w:rPr>
            </w:pPr>
            <w:r w:rsidRPr="00E024F6">
              <w:rPr>
                <w:sz w:val="22"/>
                <w:szCs w:val="22"/>
              </w:rPr>
              <w:t xml:space="preserve">Щипці-тримач для дроту 190 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lang w:val="ru-RU" w:eastAsia="ko-KR"/>
              </w:rPr>
              <w:t>2</w:t>
            </w:r>
          </w:p>
        </w:tc>
      </w:tr>
      <w:tr w:rsidR="00E024F6" w:rsidRPr="00C44DC9" w:rsidTr="00E024F6">
        <w:trPr>
          <w:trHeight w:val="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4F6" w:rsidRPr="00C44DC9" w:rsidRDefault="00E024F6" w:rsidP="00352D31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</w:pPr>
            <w:r w:rsidRPr="00C44DC9"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2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Кусачки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медичні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,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з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покриттям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ручок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карбідом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титана (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жовтого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 xml:space="preserve"> </w:t>
            </w:r>
            <w:proofErr w:type="spellStart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кольору</w:t>
            </w:r>
            <w:proofErr w:type="spellEnd"/>
            <w:r w:rsidRPr="00E024F6">
              <w:rPr>
                <w:rFonts w:ascii="Times New Roman" w:eastAsia="Batang" w:hAnsi="Times New Roman" w:cs="Times New Roman"/>
                <w:lang w:val="ru-RU" w:eastAsia="ko-KR"/>
              </w:rPr>
              <w:t>), 215 мм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E024F6" w:rsidRDefault="00E024F6" w:rsidP="00FD2651">
            <w:pPr>
              <w:pStyle w:val="Standard"/>
              <w:rPr>
                <w:sz w:val="22"/>
                <w:szCs w:val="22"/>
              </w:rPr>
            </w:pPr>
            <w:r w:rsidRPr="00E024F6">
              <w:rPr>
                <w:sz w:val="22"/>
                <w:szCs w:val="22"/>
              </w:rPr>
              <w:t xml:space="preserve">Кусачки медичні, для перетину дроту, спиць та гвинтів, подвійної дії, </w:t>
            </w:r>
            <w:proofErr w:type="spellStart"/>
            <w:r w:rsidRPr="00E024F6">
              <w:rPr>
                <w:sz w:val="22"/>
                <w:szCs w:val="22"/>
              </w:rPr>
              <w:t>твердосплавнi</w:t>
            </w:r>
            <w:proofErr w:type="spellEnd"/>
            <w:r w:rsidRPr="00E024F6">
              <w:rPr>
                <w:sz w:val="22"/>
                <w:szCs w:val="22"/>
              </w:rPr>
              <w:t xml:space="preserve"> вставки з карбіду вольфраму, з покриттям ручок карбідом титана (жовтого кольору), 215 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Default="00E024F6">
            <w:proofErr w:type="spellStart"/>
            <w:r w:rsidRPr="00A47245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4F6" w:rsidRPr="003F3B1A" w:rsidRDefault="00E024F6" w:rsidP="00FD2651">
            <w:pPr>
              <w:spacing w:after="0"/>
              <w:rPr>
                <w:rFonts w:ascii="Times New Roman" w:eastAsia="Batang" w:hAnsi="Times New Roman" w:cs="Times New Roman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lang w:val="ru-RU" w:eastAsia="ko-KR"/>
              </w:rPr>
              <w:t>1</w:t>
            </w:r>
          </w:p>
        </w:tc>
      </w:tr>
    </w:tbl>
    <w:p w:rsidR="00DC45E8" w:rsidRPr="00E577EB" w:rsidRDefault="00DC45E8" w:rsidP="00DC45E8">
      <w:pPr>
        <w:shd w:val="clear" w:color="auto" w:fill="FFFFFF"/>
        <w:tabs>
          <w:tab w:val="center" w:pos="5127"/>
          <w:tab w:val="left" w:pos="907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pacing w:val="-1"/>
          <w:sz w:val="24"/>
          <w:szCs w:val="24"/>
          <w:lang w:eastAsia="ko-KR"/>
        </w:rPr>
      </w:pPr>
      <w:r w:rsidRPr="00C44DC9">
        <w:rPr>
          <w:rFonts w:ascii="Times New Roman" w:eastAsia="Batang" w:hAnsi="Times New Roman" w:cs="Times New Roman"/>
          <w:b/>
          <w:bCs/>
          <w:spacing w:val="-1"/>
          <w:sz w:val="20"/>
          <w:szCs w:val="20"/>
          <w:lang w:eastAsia="ko-KR"/>
        </w:rPr>
        <w:t>Загальні вимоги</w:t>
      </w:r>
      <w:r w:rsidRPr="00E577EB">
        <w:rPr>
          <w:rFonts w:ascii="Times New Roman" w:eastAsia="Batang" w:hAnsi="Times New Roman" w:cs="Times New Roman"/>
          <w:b/>
          <w:bCs/>
          <w:spacing w:val="-1"/>
          <w:sz w:val="24"/>
          <w:szCs w:val="24"/>
          <w:lang w:eastAsia="ko-KR"/>
        </w:rPr>
        <w:t xml:space="preserve"> до предмету закупівлі:</w:t>
      </w:r>
    </w:p>
    <w:p w:rsidR="00DC45E8" w:rsidRPr="00E577EB" w:rsidRDefault="00DC45E8" w:rsidP="00DC45E8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EB">
        <w:rPr>
          <w:rFonts w:ascii="Times New Roman" w:eastAsia="Times New Roman" w:hAnsi="Times New Roman" w:cs="Times New Roman"/>
          <w:sz w:val="24"/>
          <w:szCs w:val="24"/>
        </w:rPr>
        <w:t>Запропонований учасником товар повинен бути зареєстрованим та дозволеним до застосування в Україні у встановленому законодавством порядку. При поставці товару Учасник повинен надати документи, що підтверджують проведення оцінки відповідності запропонованого товару вимогам технічного регламенту (копія сертифікату, або свідоцтва, або декларації відповідності) та/або іншого документу, який підтверджує, що якість товару відповідає встановленим/зареєстрованим діючим нормативним актам діючого законодавства (державним стандартам (технічним умовам) ДСТУ (надається Гар</w:t>
      </w:r>
      <w:r w:rsidR="00364530">
        <w:rPr>
          <w:rFonts w:ascii="Times New Roman" w:eastAsia="Times New Roman" w:hAnsi="Times New Roman" w:cs="Times New Roman"/>
          <w:sz w:val="24"/>
          <w:szCs w:val="24"/>
        </w:rPr>
        <w:t>антійний лист в складі</w:t>
      </w:r>
      <w:r w:rsidRPr="00E577EB">
        <w:rPr>
          <w:rFonts w:ascii="Times New Roman" w:eastAsia="Times New Roman" w:hAnsi="Times New Roman" w:cs="Times New Roman"/>
          <w:sz w:val="24"/>
          <w:szCs w:val="24"/>
        </w:rPr>
        <w:t xml:space="preserve"> пропозиції).</w:t>
      </w:r>
    </w:p>
    <w:p w:rsidR="00DC45E8" w:rsidRPr="00E577EB" w:rsidRDefault="00DC45E8" w:rsidP="00DC45E8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EB">
        <w:rPr>
          <w:rFonts w:ascii="Times New Roman" w:eastAsia="Times New Roman" w:hAnsi="Times New Roman" w:cs="Times New Roman"/>
          <w:sz w:val="24"/>
          <w:szCs w:val="24"/>
        </w:rPr>
        <w:t>Гарантійний лист від Учасника про те, що на момент постачання товару залишковий термін його придатності складатиме не менше 70 % загального терміну придатності.</w:t>
      </w:r>
    </w:p>
    <w:p w:rsidR="00DC45E8" w:rsidRPr="00E577EB" w:rsidRDefault="00DC45E8" w:rsidP="00DC45E8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EB">
        <w:rPr>
          <w:rFonts w:ascii="Times New Roman" w:eastAsia="Times New Roman" w:hAnsi="Times New Roman" w:cs="Times New Roman"/>
          <w:sz w:val="24"/>
          <w:szCs w:val="24"/>
        </w:rPr>
        <w:t xml:space="preserve"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На підтвердження Учасник повинен надати </w:t>
      </w:r>
      <w:proofErr w:type="spellStart"/>
      <w:r w:rsidRPr="00E577EB">
        <w:rPr>
          <w:rFonts w:ascii="Times New Roman" w:eastAsia="Times New Roman" w:hAnsi="Times New Roman" w:cs="Times New Roman"/>
          <w:sz w:val="24"/>
          <w:szCs w:val="24"/>
        </w:rPr>
        <w:t>сканкопію</w:t>
      </w:r>
      <w:proofErr w:type="spellEnd"/>
      <w:r w:rsidRPr="00E577EB">
        <w:rPr>
          <w:rFonts w:ascii="Times New Roman" w:eastAsia="Times New Roman" w:hAnsi="Times New Roman" w:cs="Times New Roman"/>
          <w:sz w:val="24"/>
          <w:szCs w:val="24"/>
        </w:rPr>
        <w:t xml:space="preserve"> з оригіналу гарантійного листа від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 Гарантійний лист повинен включати номер оголошення про проведення відкритих торгів, оприлюдненого на </w:t>
      </w:r>
      <w:proofErr w:type="spellStart"/>
      <w:r w:rsidRPr="00E577EB">
        <w:rPr>
          <w:rFonts w:ascii="Times New Roman" w:eastAsia="Times New Roman" w:hAnsi="Times New Roman" w:cs="Times New Roman"/>
          <w:sz w:val="24"/>
          <w:szCs w:val="24"/>
        </w:rPr>
        <w:t>веб-порталі</w:t>
      </w:r>
      <w:proofErr w:type="spellEnd"/>
      <w:r w:rsidRPr="00E577EB">
        <w:rPr>
          <w:rFonts w:ascii="Times New Roman" w:eastAsia="Times New Roman" w:hAnsi="Times New Roman" w:cs="Times New Roman"/>
          <w:sz w:val="24"/>
          <w:szCs w:val="24"/>
        </w:rPr>
        <w:t xml:space="preserve"> Уповноваженого органу та назву Учасника та Замовника. </w:t>
      </w:r>
    </w:p>
    <w:p w:rsidR="00DC45E8" w:rsidRPr="00E577EB" w:rsidRDefault="00DC45E8" w:rsidP="00DC45E8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right="-2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Якщо у технічному завданні міститься посилання на конкретну торговельну марку чи фірму, патент, конструкцію або тип предмета закупівлі, джерело його походження або виробника читати "або еквівалент".</w:t>
      </w:r>
    </w:p>
    <w:p w:rsidR="00B77DE7" w:rsidRDefault="00B7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F02" w:rsidRPr="0088438F" w:rsidRDefault="00020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88438F">
        <w:rPr>
          <w:rFonts w:ascii="Times New Roman" w:eastAsia="Times New Roman" w:hAnsi="Times New Roman" w:cs="Times New Roman"/>
          <w:b/>
          <w:i/>
          <w:sz w:val="24"/>
          <w:szCs w:val="24"/>
        </w:rPr>
        <w:t>“Учасник</w:t>
      </w:r>
      <w:proofErr w:type="spellEnd"/>
      <w:r w:rsidRPr="008843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складі пропозиції повинен надати довідку, що містить технічну специфікацію запропонованого товару за наступною формою:</w:t>
      </w:r>
    </w:p>
    <w:p w:rsidR="00656F02" w:rsidRPr="0088438F" w:rsidRDefault="00656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656F02" w:rsidRPr="0088438F" w:rsidRDefault="00656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fc"/>
        <w:tblW w:w="9960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95"/>
        <w:gridCol w:w="2055"/>
        <w:gridCol w:w="1740"/>
        <w:gridCol w:w="1545"/>
        <w:gridCol w:w="1275"/>
        <w:gridCol w:w="885"/>
        <w:gridCol w:w="1965"/>
      </w:tblGrid>
      <w:tr w:rsidR="00656F02" w:rsidRPr="0088438F">
        <w:trPr>
          <w:cantSplit/>
          <w:trHeight w:val="240"/>
          <w:tblHeader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Найменування запропонованого товару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Найменування та країна виробника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Країна походження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Кількість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Од. виміру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Технічні характеристики запропонованого товару</w:t>
            </w:r>
          </w:p>
        </w:tc>
      </w:tr>
      <w:tr w:rsidR="00656F02">
        <w:trPr>
          <w:cantSplit/>
          <w:trHeight w:val="485"/>
          <w:tblHeader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56F02">
        <w:trPr>
          <w:cantSplit/>
          <w:trHeight w:val="485"/>
          <w:tblHeader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56F02" w:rsidSect="00656F02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183"/>
    <w:multiLevelType w:val="multilevel"/>
    <w:tmpl w:val="05024183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6077A62"/>
    <w:multiLevelType w:val="multilevel"/>
    <w:tmpl w:val="8F1245DC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3D3ECD"/>
    <w:multiLevelType w:val="multilevel"/>
    <w:tmpl w:val="EC588DE4"/>
    <w:lvl w:ilvl="0">
      <w:start w:val="1"/>
      <w:numFmt w:val="bullet"/>
      <w:lvlText w:val="●"/>
      <w:lvlJc w:val="left"/>
      <w:pPr>
        <w:ind w:left="10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B80621"/>
    <w:multiLevelType w:val="multilevel"/>
    <w:tmpl w:val="0DB8062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F3113"/>
    <w:multiLevelType w:val="multilevel"/>
    <w:tmpl w:val="1FFF31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144A"/>
    <w:multiLevelType w:val="multilevel"/>
    <w:tmpl w:val="30D0F8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87560"/>
    <w:multiLevelType w:val="hybridMultilevel"/>
    <w:tmpl w:val="641E60EA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6F0305C0"/>
    <w:multiLevelType w:val="multilevel"/>
    <w:tmpl w:val="922081B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56F02"/>
    <w:rsid w:val="000208E8"/>
    <w:rsid w:val="00022B43"/>
    <w:rsid w:val="00175784"/>
    <w:rsid w:val="00316ACC"/>
    <w:rsid w:val="00364530"/>
    <w:rsid w:val="00397AFB"/>
    <w:rsid w:val="00437EE2"/>
    <w:rsid w:val="00656F02"/>
    <w:rsid w:val="0088438F"/>
    <w:rsid w:val="00925793"/>
    <w:rsid w:val="009B4BC5"/>
    <w:rsid w:val="009E3C0D"/>
    <w:rsid w:val="00B75313"/>
    <w:rsid w:val="00B77DE7"/>
    <w:rsid w:val="00BD72CA"/>
    <w:rsid w:val="00C11D53"/>
    <w:rsid w:val="00D20C58"/>
    <w:rsid w:val="00DC45E8"/>
    <w:rsid w:val="00E024F6"/>
    <w:rsid w:val="00EB3ADD"/>
    <w:rsid w:val="00F5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27"/>
  </w:style>
  <w:style w:type="paragraph" w:styleId="1">
    <w:name w:val="heading 1"/>
    <w:basedOn w:val="a"/>
    <w:next w:val="a"/>
    <w:uiPriority w:val="9"/>
    <w:qFormat/>
    <w:rsid w:val="009F2B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F2B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F2B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F2B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F2B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F2B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56F02"/>
  </w:style>
  <w:style w:type="table" w:customStyle="1" w:styleId="TableNormal">
    <w:name w:val="Table Normal"/>
    <w:rsid w:val="00656F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F2B2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F2B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styleId="af3">
    <w:name w:val="Subtitle"/>
    <w:basedOn w:val="normal"/>
    <w:next w:val="normal"/>
    <w:rsid w:val="00656F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9F2B2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0">
    <w:name w:val="No Spacing"/>
    <w:uiPriority w:val="1"/>
    <w:qFormat/>
    <w:rsid w:val="00DC45E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024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Jk5QjikpZU4XVhIbb8HvRPegg==">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3454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Doctor</cp:lastModifiedBy>
  <cp:revision>2</cp:revision>
  <dcterms:created xsi:type="dcterms:W3CDTF">2022-08-05T12:53:00Z</dcterms:created>
  <dcterms:modified xsi:type="dcterms:W3CDTF">2022-08-05T12:53:00Z</dcterms:modified>
</cp:coreProperties>
</file>