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8521EA" w:rsidRPr="0067724F">
        <w:rPr>
          <w:sz w:val="24"/>
          <w:szCs w:val="24"/>
          <w:lang w:val="uk-UA"/>
        </w:rPr>
        <w:t>24310000-0 по ДК 021:2015 – Основні неорганічні хімічні речовини (Хлор рідкий в контейнерах)</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521EA">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8521EA">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8521EA" w:rsidRDefault="003E1DC3" w:rsidP="00795891">
      <w:pPr>
        <w:ind w:firstLine="426"/>
        <w:jc w:val="both"/>
        <w:rPr>
          <w:sz w:val="24"/>
          <w:szCs w:val="24"/>
          <w:lang w:val="uk-UA"/>
        </w:rPr>
      </w:pPr>
      <w:r w:rsidRPr="008521EA">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8521EA">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 xml:space="preserve">(Увага! Вказати </w:t>
      </w:r>
      <w:r w:rsidR="008967C2" w:rsidRPr="005B7B83">
        <w:rPr>
          <w:b/>
          <w:sz w:val="28"/>
          <w:szCs w:val="28"/>
          <w:lang w:val="uk-UA"/>
        </w:rPr>
        <w:lastRenderedPageBreak/>
        <w:t>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sidRPr="004974EC">
        <w:rPr>
          <w:b/>
          <w:strike/>
          <w:color w:val="FF0000"/>
          <w:sz w:val="24"/>
          <w:szCs w:val="24"/>
          <w:lang w:val="uk-UA"/>
        </w:rPr>
        <w:t>120</w:t>
      </w:r>
      <w:r w:rsidR="00A377EE" w:rsidRPr="004974EC">
        <w:rPr>
          <w:b/>
          <w:strike/>
          <w:color w:val="FF0000"/>
          <w:sz w:val="24"/>
          <w:szCs w:val="24"/>
          <w:lang w:val="uk-UA"/>
        </w:rPr>
        <w:t xml:space="preserve"> </w:t>
      </w:r>
      <w:r w:rsidR="003E6BBC" w:rsidRPr="004974EC">
        <w:rPr>
          <w:b/>
          <w:strike/>
          <w:color w:val="FF0000"/>
          <w:sz w:val="24"/>
          <w:szCs w:val="24"/>
          <w:lang w:val="uk-UA"/>
        </w:rPr>
        <w:t xml:space="preserve">робочих </w:t>
      </w:r>
      <w:r w:rsidR="00A377EE" w:rsidRPr="004974EC">
        <w:rPr>
          <w:b/>
          <w:strike/>
          <w:color w:val="FF0000"/>
          <w:sz w:val="24"/>
          <w:szCs w:val="24"/>
          <w:lang w:val="uk-UA"/>
        </w:rPr>
        <w:t>днів</w:t>
      </w:r>
      <w:r w:rsidR="004974EC">
        <w:rPr>
          <w:b/>
          <w:sz w:val="24"/>
          <w:szCs w:val="24"/>
          <w:lang w:val="uk-UA"/>
        </w:rPr>
        <w:t xml:space="preserve"> </w:t>
      </w:r>
      <w:r w:rsidR="004974EC" w:rsidRPr="004974EC">
        <w:rPr>
          <w:b/>
          <w:color w:val="4472C4" w:themeColor="accent5"/>
          <w:sz w:val="24"/>
          <w:szCs w:val="24"/>
          <w:lang w:val="uk-UA"/>
        </w:rPr>
        <w:t>10 робочих днів</w:t>
      </w:r>
      <w:r w:rsidR="00A377EE" w:rsidRPr="004974EC">
        <w:rPr>
          <w:b/>
          <w:color w:val="4472C4" w:themeColor="accent5"/>
          <w:sz w:val="24"/>
          <w:szCs w:val="24"/>
          <w:lang w:val="uk-UA"/>
        </w:rPr>
        <w:t xml:space="preserve"> </w:t>
      </w:r>
      <w:r w:rsidR="00A377EE" w:rsidRPr="005B7B83">
        <w:rPr>
          <w:b/>
          <w:sz w:val="24"/>
          <w:szCs w:val="24"/>
          <w:lang w:val="uk-UA"/>
        </w:rPr>
        <w:t>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bookmarkStart w:id="0" w:name="_GoBack"/>
      <w:bookmarkEnd w:id="0"/>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750B40">
        <w:rPr>
          <w:b/>
          <w:sz w:val="24"/>
          <w:szCs w:val="24"/>
          <w:lang w:val="uk-UA"/>
        </w:rPr>
        <w:t>15</w:t>
      </w:r>
      <w:r w:rsidR="008521EA">
        <w:rPr>
          <w:b/>
          <w:sz w:val="24"/>
          <w:szCs w:val="24"/>
          <w:lang w:val="uk-UA"/>
        </w:rPr>
        <w:t>.12.2022</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8521EA">
        <w:rPr>
          <w:sz w:val="24"/>
          <w:szCs w:val="24"/>
          <w:lang w:val="uk-UA"/>
        </w:rPr>
        <w:t>–</w:t>
      </w:r>
      <w:r w:rsidR="0026658C" w:rsidRPr="005B7B83">
        <w:rPr>
          <w:sz w:val="24"/>
          <w:szCs w:val="24"/>
          <w:lang w:val="uk-UA"/>
        </w:rPr>
        <w:t xml:space="preserve"> D</w:t>
      </w:r>
      <w:r w:rsidR="00227059" w:rsidRPr="005B7B83">
        <w:rPr>
          <w:sz w:val="24"/>
          <w:szCs w:val="24"/>
          <w:lang w:val="en-US"/>
        </w:rPr>
        <w:t>AP</w:t>
      </w:r>
      <w:r w:rsidR="008521EA" w:rsidRPr="008521EA">
        <w:rPr>
          <w:sz w:val="24"/>
          <w:szCs w:val="24"/>
        </w:rPr>
        <w:t xml:space="preserve"> </w:t>
      </w:r>
      <w:r w:rsidR="00157B93" w:rsidRPr="005B7B83">
        <w:rPr>
          <w:sz w:val="24"/>
          <w:szCs w:val="24"/>
          <w:lang w:val="uk-UA"/>
        </w:rPr>
        <w:t xml:space="preserve">м. Южноукраїнськ, Миколаївська область, </w:t>
      </w:r>
      <w:r w:rsidR="0043244A" w:rsidRPr="005B7B83">
        <w:rPr>
          <w:sz w:val="24"/>
          <w:szCs w:val="24"/>
          <w:lang w:val="uk-UA"/>
        </w:rPr>
        <w:t xml:space="preserve">ВП </w:t>
      </w:r>
      <w:r w:rsidR="00B562D7">
        <w:rPr>
          <w:sz w:val="24"/>
          <w:szCs w:val="24"/>
          <w:lang w:val="uk-UA"/>
        </w:rPr>
        <w:t>П</w:t>
      </w:r>
      <w:r w:rsidR="00157B93" w:rsidRPr="005B7B83">
        <w:rPr>
          <w:sz w:val="24"/>
          <w:szCs w:val="24"/>
          <w:lang w:val="uk-UA"/>
        </w:rPr>
        <w:t>АЕС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sidRPr="008521EA">
        <w:rPr>
          <w:sz w:val="24"/>
          <w:szCs w:val="24"/>
        </w:rPr>
        <w:t>- сертифікат перевезення товару EUR</w:t>
      </w:r>
      <w:r w:rsidRPr="007B6203">
        <w:rPr>
          <w:sz w:val="24"/>
          <w:szCs w:val="24"/>
        </w:rPr>
        <w:t>.1 (оригінал), при поставці товару, що походить з ЄС;</w:t>
      </w:r>
    </w:p>
    <w:p w:rsidR="008521EA" w:rsidRPr="00FF1FD7" w:rsidRDefault="008521EA" w:rsidP="008521EA">
      <w:pPr>
        <w:jc w:val="both"/>
        <w:rPr>
          <w:sz w:val="24"/>
          <w:szCs w:val="24"/>
        </w:rPr>
      </w:pPr>
      <w:r w:rsidRPr="00FF1FD7">
        <w:rPr>
          <w:sz w:val="24"/>
          <w:szCs w:val="24"/>
        </w:rPr>
        <w:t>-  сертифікат</w:t>
      </w:r>
      <w:r>
        <w:rPr>
          <w:sz w:val="24"/>
          <w:szCs w:val="24"/>
          <w:lang w:val="uk-UA"/>
        </w:rPr>
        <w:t>-паспорт,</w:t>
      </w:r>
      <w:r w:rsidRPr="00FF1FD7">
        <w:rPr>
          <w:sz w:val="24"/>
          <w:szCs w:val="24"/>
        </w:rPr>
        <w:t xml:space="preserve"> якості</w:t>
      </w:r>
      <w:r>
        <w:rPr>
          <w:sz w:val="24"/>
          <w:szCs w:val="24"/>
          <w:lang w:val="uk-UA"/>
        </w:rPr>
        <w:t>/аналізу</w:t>
      </w:r>
      <w:r w:rsidRPr="00FF1FD7">
        <w:rPr>
          <w:sz w:val="24"/>
          <w:szCs w:val="24"/>
        </w:rPr>
        <w:t xml:space="preserve"> </w:t>
      </w:r>
      <w:r>
        <w:rPr>
          <w:sz w:val="24"/>
          <w:szCs w:val="24"/>
          <w:lang w:val="uk-UA"/>
        </w:rPr>
        <w:t xml:space="preserve">або формуляр продукції (з повним зазначенням технічних характеристик згідно таблиці 1 </w:t>
      </w:r>
      <w:r w:rsidRPr="0067724F">
        <w:rPr>
          <w:sz w:val="24"/>
          <w:szCs w:val="24"/>
          <w:lang w:val="uk-UA"/>
        </w:rPr>
        <w:t>ТСдоПЗ(т).23.0300.0047-2021</w:t>
      </w:r>
      <w:r>
        <w:rPr>
          <w:sz w:val="24"/>
          <w:szCs w:val="24"/>
          <w:lang w:val="uk-UA"/>
        </w:rPr>
        <w:t>), виданий виробником (оригінал або завірена копія)</w:t>
      </w:r>
      <w:r w:rsidRPr="00FF1FD7">
        <w:rPr>
          <w:sz w:val="24"/>
          <w:szCs w:val="24"/>
        </w:rPr>
        <w:t>.</w:t>
      </w:r>
    </w:p>
    <w:p w:rsidR="008521EA" w:rsidRPr="00FF1FD7" w:rsidRDefault="008521EA" w:rsidP="008521EA">
      <w:pPr>
        <w:jc w:val="both"/>
        <w:rPr>
          <w:sz w:val="24"/>
          <w:szCs w:val="24"/>
        </w:rPr>
      </w:pPr>
      <w:r w:rsidRPr="00FF1FD7">
        <w:rPr>
          <w:sz w:val="24"/>
          <w:szCs w:val="24"/>
        </w:rPr>
        <w:t>-  паспорт безпе</w:t>
      </w:r>
      <w:r>
        <w:rPr>
          <w:sz w:val="24"/>
          <w:szCs w:val="24"/>
          <w:lang w:val="uk-UA"/>
        </w:rPr>
        <w:t>чності продукції або</w:t>
      </w:r>
      <w:r w:rsidRPr="00FF1FD7">
        <w:rPr>
          <w:sz w:val="24"/>
          <w:szCs w:val="24"/>
        </w:rPr>
        <w:t xml:space="preserve"> карт</w:t>
      </w:r>
      <w:r>
        <w:rPr>
          <w:sz w:val="24"/>
          <w:szCs w:val="24"/>
          <w:lang w:val="uk-UA"/>
        </w:rPr>
        <w:t>у</w:t>
      </w:r>
      <w:r w:rsidRPr="00FF1FD7">
        <w:rPr>
          <w:sz w:val="24"/>
          <w:szCs w:val="24"/>
        </w:rPr>
        <w:t xml:space="preserve"> даних небезпечного фактору;</w:t>
      </w:r>
    </w:p>
    <w:p w:rsidR="008521EA" w:rsidRPr="007B6203" w:rsidRDefault="008521EA" w:rsidP="008521EA">
      <w:pPr>
        <w:jc w:val="both"/>
        <w:rPr>
          <w:sz w:val="24"/>
          <w:szCs w:val="24"/>
          <w:lang w:val="uk-UA"/>
        </w:rPr>
      </w:pPr>
      <w:r w:rsidRPr="00FF1FD7">
        <w:rPr>
          <w:sz w:val="24"/>
          <w:szCs w:val="24"/>
        </w:rPr>
        <w:t>-  висновок державної саніта</w:t>
      </w:r>
      <w:r>
        <w:rPr>
          <w:sz w:val="24"/>
          <w:szCs w:val="24"/>
        </w:rPr>
        <w:t>рно-епідеміологічної експертизи</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8521EA" w:rsidRPr="008521EA">
        <w:rPr>
          <w:spacing w:val="-1"/>
          <w:sz w:val="24"/>
          <w:szCs w:val="24"/>
        </w:rPr>
        <w:t xml:space="preserve"> </w:t>
      </w:r>
      <w:r w:rsidR="008521EA" w:rsidRPr="00340135">
        <w:rPr>
          <w:spacing w:val="-1"/>
          <w:sz w:val="24"/>
          <w:szCs w:val="24"/>
          <w:lang w:val="uk-UA"/>
        </w:rPr>
        <w:t>ТСдоПЗ(т).23.0300.0047-2021</w:t>
      </w:r>
      <w:r w:rsidR="008521EA">
        <w:rPr>
          <w:spacing w:val="-1"/>
          <w:sz w:val="24"/>
          <w:szCs w:val="24"/>
          <w:lang w:val="uk-UA"/>
        </w:rPr>
        <w:t>;</w:t>
      </w:r>
    </w:p>
    <w:p w:rsidR="00F03CD2" w:rsidRPr="008521EA" w:rsidRDefault="00F03CD2" w:rsidP="003C7C30">
      <w:pPr>
        <w:pStyle w:val="a5"/>
        <w:spacing w:after="0"/>
        <w:ind w:firstLine="426"/>
        <w:jc w:val="both"/>
        <w:rPr>
          <w:spacing w:val="-1"/>
          <w:sz w:val="24"/>
          <w:szCs w:val="24"/>
          <w:lang w:val="uk-UA"/>
        </w:rPr>
      </w:pPr>
      <w:r w:rsidRPr="00376354">
        <w:rPr>
          <w:spacing w:val="-1"/>
          <w:sz w:val="24"/>
          <w:szCs w:val="24"/>
          <w:lang w:val="uk-UA"/>
        </w:rPr>
        <w:t>Тару в якій поставляється реагент надає постачальник. Тара повертається постачальнику після повного використання реагенту транспортом постачальника та за рахунок постачальника.</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lastRenderedPageBreak/>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8521EA">
        <w:rPr>
          <w:sz w:val="24"/>
          <w:szCs w:val="24"/>
          <w:lang w:val="uk-UA"/>
        </w:rPr>
        <w:t xml:space="preserve">10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 xml:space="preserve">5.4 Постачальник надає право Покупцю на проведення протягом дії цього Договору </w:t>
      </w:r>
      <w:r w:rsidRPr="005B7B83">
        <w:rPr>
          <w:sz w:val="24"/>
          <w:szCs w:val="24"/>
          <w:lang w:val="uk-UA"/>
        </w:rPr>
        <w:lastRenderedPageBreak/>
        <w:t>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 xml:space="preserve">сі спори, розбіжності або вимоги, що виникають за цим договором або у зв'язку з ним, </w:t>
      </w:r>
      <w:r w:rsidR="00012B25" w:rsidRPr="005B7B83">
        <w:rPr>
          <w:sz w:val="24"/>
          <w:szCs w:val="24"/>
          <w:lang w:val="uk-UA"/>
        </w:rPr>
        <w:lastRenderedPageBreak/>
        <w:t>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8521EA" w:rsidRDefault="00946590" w:rsidP="00946590">
      <w:pPr>
        <w:pStyle w:val="af0"/>
        <w:ind w:firstLine="426"/>
        <w:jc w:val="both"/>
        <w:rPr>
          <w:rFonts w:ascii="Times New Roman" w:hAnsi="Times New Roman"/>
          <w:sz w:val="24"/>
          <w:szCs w:val="24"/>
          <w:lang w:val="uk-UA" w:eastAsia="ru-RU"/>
        </w:rPr>
      </w:pPr>
      <w:r w:rsidRPr="008521EA">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8521EA" w:rsidRDefault="00946590" w:rsidP="00946590">
      <w:pPr>
        <w:pStyle w:val="af0"/>
        <w:ind w:firstLine="426"/>
        <w:jc w:val="both"/>
        <w:rPr>
          <w:rFonts w:ascii="Times New Roman" w:hAnsi="Times New Roman"/>
          <w:sz w:val="24"/>
          <w:szCs w:val="24"/>
          <w:lang w:val="uk-UA" w:eastAsia="ru-RU"/>
        </w:rPr>
      </w:pPr>
      <w:r w:rsidRPr="008521EA">
        <w:rPr>
          <w:rFonts w:ascii="Times New Roman" w:hAnsi="Times New Roman"/>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8521EA" w:rsidRDefault="00946590" w:rsidP="00946590">
      <w:pPr>
        <w:pStyle w:val="af0"/>
        <w:ind w:firstLine="426"/>
        <w:jc w:val="both"/>
        <w:rPr>
          <w:rFonts w:ascii="Times New Roman" w:hAnsi="Times New Roman"/>
          <w:sz w:val="24"/>
          <w:szCs w:val="24"/>
          <w:lang w:val="uk-UA" w:eastAsia="ru-RU"/>
        </w:rPr>
      </w:pPr>
      <w:r w:rsidRPr="008521EA">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8521EA" w:rsidRDefault="00946590" w:rsidP="00946590">
      <w:pPr>
        <w:pStyle w:val="af0"/>
        <w:ind w:firstLine="426"/>
        <w:jc w:val="both"/>
        <w:rPr>
          <w:rFonts w:ascii="Times New Roman" w:hAnsi="Times New Roman"/>
          <w:sz w:val="24"/>
          <w:szCs w:val="24"/>
          <w:lang w:val="uk-UA" w:eastAsia="ru-RU"/>
        </w:rPr>
      </w:pPr>
      <w:r w:rsidRPr="008521EA">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8521EA" w:rsidRDefault="00946590" w:rsidP="00946590">
      <w:pPr>
        <w:pStyle w:val="af0"/>
        <w:ind w:firstLine="426"/>
        <w:jc w:val="both"/>
        <w:rPr>
          <w:rFonts w:ascii="Times New Roman" w:hAnsi="Times New Roman"/>
          <w:sz w:val="24"/>
          <w:szCs w:val="24"/>
          <w:lang w:val="uk-UA" w:eastAsia="ru-RU"/>
        </w:rPr>
      </w:pPr>
      <w:r w:rsidRPr="008521EA">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8521EA" w:rsidRDefault="00946590" w:rsidP="00946590">
      <w:pPr>
        <w:pStyle w:val="af0"/>
        <w:ind w:firstLine="426"/>
        <w:jc w:val="both"/>
        <w:rPr>
          <w:rFonts w:ascii="Times New Roman" w:hAnsi="Times New Roman"/>
          <w:sz w:val="24"/>
          <w:szCs w:val="24"/>
          <w:lang w:val="uk-UA" w:eastAsia="ru-RU"/>
        </w:rPr>
      </w:pPr>
      <w:r w:rsidRPr="008521EA">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8521EA" w:rsidRDefault="00946590" w:rsidP="00946590">
      <w:pPr>
        <w:pStyle w:val="af0"/>
        <w:ind w:firstLine="426"/>
        <w:jc w:val="both"/>
        <w:rPr>
          <w:rFonts w:ascii="Times New Roman" w:hAnsi="Times New Roman"/>
          <w:sz w:val="24"/>
          <w:szCs w:val="24"/>
          <w:lang w:val="uk-UA" w:eastAsia="ru-RU"/>
        </w:rPr>
      </w:pPr>
      <w:r w:rsidRPr="008521EA">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8521EA">
        <w:rPr>
          <w:rFonts w:ascii="Times New Roman" w:hAnsi="Times New Roman"/>
          <w:sz w:val="24"/>
          <w:szCs w:val="24"/>
          <w:lang w:val="en-US" w:eastAsia="ru-RU"/>
        </w:rPr>
        <w:t>ARGUS</w:t>
      </w:r>
      <w:r w:rsidRPr="008521EA">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8521EA">
        <w:rPr>
          <w:rFonts w:ascii="Times New Roman" w:hAnsi="Times New Roman"/>
          <w:sz w:val="24"/>
          <w:szCs w:val="24"/>
          <w:lang w:val="uk-UA" w:eastAsia="ru-RU"/>
        </w:rPr>
        <w:t>ро закупівлю порядку зміни ціни;</w:t>
      </w:r>
    </w:p>
    <w:p w:rsidR="008B725F" w:rsidRPr="008521EA" w:rsidRDefault="00946590" w:rsidP="00946590">
      <w:pPr>
        <w:widowControl/>
        <w:ind w:firstLine="426"/>
        <w:jc w:val="both"/>
        <w:rPr>
          <w:sz w:val="24"/>
          <w:szCs w:val="24"/>
          <w:lang w:val="uk-UA"/>
        </w:rPr>
      </w:pPr>
      <w:r w:rsidRPr="008521EA">
        <w:rPr>
          <w:sz w:val="24"/>
          <w:szCs w:val="24"/>
          <w:lang w:val="uk-UA"/>
        </w:rPr>
        <w:t>- зміни умов у зв</w:t>
      </w:r>
      <w:r w:rsidRPr="008521EA">
        <w:rPr>
          <w:sz w:val="24"/>
          <w:szCs w:val="24"/>
        </w:rPr>
        <w:t>’</w:t>
      </w:r>
      <w:r w:rsidRPr="008521EA">
        <w:rPr>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 xml:space="preserve">.3 Після підписання даного Договору всі попередні згоди і переписка між Сторонами, що </w:t>
      </w:r>
      <w:r w:rsidRPr="005B7B83">
        <w:rPr>
          <w:szCs w:val="24"/>
        </w:rPr>
        <w:lastRenderedPageBreak/>
        <w:t>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Default="008521EA" w:rsidP="00E0600C">
      <w:pPr>
        <w:ind w:firstLine="360"/>
        <w:jc w:val="both"/>
        <w:rPr>
          <w:sz w:val="24"/>
          <w:szCs w:val="24"/>
          <w:lang w:val="uk-UA" w:eastAsia="uk-UA"/>
        </w:rPr>
      </w:pPr>
    </w:p>
    <w:p w:rsidR="008521EA" w:rsidRPr="005B7B83" w:rsidRDefault="008521EA"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9A6BFF" w:rsidRPr="008521EA"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F03CD2">
              <w:rPr>
                <w:sz w:val="24"/>
                <w:szCs w:val="24"/>
              </w:rPr>
              <w:t>-</w:t>
            </w:r>
            <w:r>
              <w:rPr>
                <w:sz w:val="24"/>
                <w:szCs w:val="24"/>
                <w:lang w:val="en-US"/>
              </w:rPr>
              <w:t>mail</w:t>
            </w:r>
            <w:r w:rsidRPr="00F03CD2">
              <w:rPr>
                <w:sz w:val="24"/>
                <w:szCs w:val="24"/>
              </w:rPr>
              <w:t xml:space="preserve">: </w:t>
            </w:r>
            <w:r>
              <w:rPr>
                <w:sz w:val="24"/>
                <w:szCs w:val="24"/>
                <w:lang w:val="en-US"/>
              </w:rPr>
              <w:t>office</w:t>
            </w:r>
            <w:r w:rsidRPr="00F03CD2">
              <w:rPr>
                <w:sz w:val="24"/>
                <w:szCs w:val="24"/>
              </w:rPr>
              <w:t>@</w:t>
            </w:r>
            <w:r>
              <w:rPr>
                <w:sz w:val="24"/>
                <w:szCs w:val="24"/>
                <w:lang w:val="en-US"/>
              </w:rPr>
              <w:t>sunpp</w:t>
            </w:r>
            <w:r w:rsidRPr="00F03CD2">
              <w:rPr>
                <w:sz w:val="24"/>
                <w:szCs w:val="24"/>
              </w:rPr>
              <w:t>.</w:t>
            </w:r>
            <w:r>
              <w:rPr>
                <w:sz w:val="24"/>
                <w:szCs w:val="24"/>
                <w:lang w:val="en-US"/>
              </w:rPr>
              <w:t>atom</w:t>
            </w:r>
            <w:r w:rsidRPr="00F03CD2">
              <w:rPr>
                <w:sz w:val="24"/>
                <w:szCs w:val="24"/>
              </w:rPr>
              <w:t>.</w:t>
            </w:r>
            <w:r>
              <w:rPr>
                <w:sz w:val="24"/>
                <w:szCs w:val="24"/>
                <w:lang w:val="en-US"/>
              </w:rPr>
              <w:t>gov</w:t>
            </w:r>
            <w:r w:rsidRPr="00F03CD2">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CD" w:rsidRDefault="00F41CCD">
      <w:r>
        <w:separator/>
      </w:r>
    </w:p>
  </w:endnote>
  <w:endnote w:type="continuationSeparator" w:id="0">
    <w:p w:rsidR="00F41CCD" w:rsidRDefault="00F4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974EC">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CD" w:rsidRDefault="00F41CCD">
      <w:pPr>
        <w:pStyle w:val="a6"/>
        <w:tabs>
          <w:tab w:val="clear" w:pos="4677"/>
          <w:tab w:val="clear" w:pos="9355"/>
        </w:tabs>
      </w:pPr>
      <w:r>
        <w:separator/>
      </w:r>
    </w:p>
  </w:footnote>
  <w:footnote w:type="continuationSeparator" w:id="0">
    <w:p w:rsidR="00F41CCD" w:rsidRDefault="00F41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974EC"/>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0B40"/>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21EA"/>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38D1"/>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3CD2"/>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1CCD"/>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9829D-F4EA-4831-A1AB-17F7787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FB64-F710-4F80-A03F-7787FEB8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23336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5</cp:revision>
  <cp:lastPrinted>2022-10-28T08:27:00Z</cp:lastPrinted>
  <dcterms:created xsi:type="dcterms:W3CDTF">2022-10-28T07:21:00Z</dcterms:created>
  <dcterms:modified xsi:type="dcterms:W3CDTF">2022-11-04T13:40:00Z</dcterms:modified>
</cp:coreProperties>
</file>