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6A5" w:rsidRPr="00D66AF5" w:rsidRDefault="00CF36A5" w:rsidP="00D66AF5">
      <w:pPr>
        <w:pStyle w:val="a5"/>
        <w:spacing w:before="0" w:beforeAutospacing="0" w:after="0" w:afterAutospacing="0"/>
        <w:jc w:val="right"/>
        <w:rPr>
          <w:b/>
          <w:bCs/>
          <w:lang w:val="uk-UA"/>
        </w:rPr>
      </w:pPr>
      <w:r w:rsidRPr="00D66AF5">
        <w:rPr>
          <w:b/>
          <w:bCs/>
          <w:lang w:val="uk-UA"/>
        </w:rPr>
        <w:t xml:space="preserve">Додаток </w:t>
      </w:r>
      <w:r w:rsidR="00D66AF5" w:rsidRPr="00D66AF5">
        <w:rPr>
          <w:b/>
          <w:bCs/>
          <w:lang w:val="uk-UA"/>
        </w:rPr>
        <w:t>7</w:t>
      </w:r>
    </w:p>
    <w:p w:rsidR="00D66AF5" w:rsidRPr="00D66AF5" w:rsidRDefault="00D66AF5" w:rsidP="00D66AF5">
      <w:pPr>
        <w:spacing w:line="240" w:lineRule="auto"/>
        <w:ind w:hanging="2"/>
        <w:jc w:val="center"/>
        <w:rPr>
          <w:rFonts w:ascii="Times New Roman" w:hAnsi="Times New Roman" w:cs="Times New Roman"/>
          <w:b/>
          <w:sz w:val="24"/>
          <w:szCs w:val="24"/>
        </w:rPr>
      </w:pPr>
      <w:r w:rsidRPr="00D66AF5">
        <w:rPr>
          <w:rFonts w:ascii="Times New Roman" w:hAnsi="Times New Roman" w:cs="Times New Roman"/>
          <w:b/>
          <w:sz w:val="24"/>
          <w:szCs w:val="24"/>
        </w:rPr>
        <w:t xml:space="preserve">ПРОЕКТ ДОГОВОРУ (зразок)  </w:t>
      </w:r>
    </w:p>
    <w:p w:rsidR="00D66AF5" w:rsidRPr="00D66AF5" w:rsidRDefault="00D66AF5" w:rsidP="00D66AF5">
      <w:pPr>
        <w:spacing w:before="240" w:after="240" w:line="240" w:lineRule="auto"/>
        <w:ind w:hanging="2"/>
        <w:jc w:val="center"/>
        <w:rPr>
          <w:rFonts w:ascii="Times New Roman" w:hAnsi="Times New Roman" w:cs="Times New Roman"/>
          <w:b/>
          <w:sz w:val="24"/>
          <w:szCs w:val="24"/>
        </w:rPr>
      </w:pPr>
      <w:r w:rsidRPr="00D66AF5">
        <w:rPr>
          <w:rFonts w:ascii="Times New Roman" w:hAnsi="Times New Roman" w:cs="Times New Roman"/>
          <w:b/>
          <w:sz w:val="24"/>
          <w:szCs w:val="24"/>
        </w:rPr>
        <w:t>ДОГОВІР</w:t>
      </w:r>
      <w:r>
        <w:rPr>
          <w:rFonts w:ascii="Times New Roman" w:hAnsi="Times New Roman" w:cs="Times New Roman"/>
          <w:b/>
          <w:sz w:val="24"/>
          <w:szCs w:val="24"/>
        </w:rPr>
        <w:t xml:space="preserve"> ПРО ЗАКУПІВЛЮ</w:t>
      </w:r>
      <w:r w:rsidRPr="00D66AF5">
        <w:rPr>
          <w:rFonts w:ascii="Times New Roman" w:hAnsi="Times New Roman" w:cs="Times New Roman"/>
          <w:b/>
          <w:sz w:val="24"/>
          <w:szCs w:val="24"/>
        </w:rPr>
        <w:t xml:space="preserve"> № ______</w:t>
      </w:r>
    </w:p>
    <w:p w:rsidR="00D66AF5" w:rsidRPr="00D66AF5" w:rsidRDefault="00D66AF5" w:rsidP="00D66AF5">
      <w:pPr>
        <w:spacing w:before="240" w:after="240" w:line="240" w:lineRule="auto"/>
        <w:ind w:hanging="2"/>
        <w:rPr>
          <w:rFonts w:ascii="Times New Roman" w:hAnsi="Times New Roman" w:cs="Times New Roman"/>
          <w:b/>
          <w:sz w:val="24"/>
          <w:szCs w:val="24"/>
        </w:rPr>
      </w:pPr>
      <w:r w:rsidRPr="00D66AF5">
        <w:rPr>
          <w:rFonts w:ascii="Times New Roman" w:hAnsi="Times New Roman" w:cs="Times New Roman"/>
          <w:b/>
          <w:sz w:val="24"/>
          <w:szCs w:val="24"/>
        </w:rPr>
        <w:t xml:space="preserve"> ___________       </w:t>
      </w:r>
      <w:r w:rsidRPr="00D66AF5">
        <w:rPr>
          <w:rFonts w:ascii="Times New Roman" w:hAnsi="Times New Roman" w:cs="Times New Roman"/>
          <w:b/>
          <w:sz w:val="24"/>
          <w:szCs w:val="24"/>
        </w:rPr>
        <w:tab/>
        <w:t xml:space="preserve">        </w:t>
      </w:r>
      <w:r w:rsidRPr="00D66AF5">
        <w:rPr>
          <w:rFonts w:ascii="Times New Roman" w:hAnsi="Times New Roman" w:cs="Times New Roman"/>
          <w:b/>
          <w:sz w:val="24"/>
          <w:szCs w:val="24"/>
        </w:rPr>
        <w:tab/>
        <w:t xml:space="preserve">                    </w:t>
      </w:r>
      <w:r w:rsidRPr="00D66AF5">
        <w:rPr>
          <w:rFonts w:ascii="Times New Roman" w:hAnsi="Times New Roman" w:cs="Times New Roman"/>
          <w:b/>
          <w:sz w:val="24"/>
          <w:szCs w:val="24"/>
        </w:rPr>
        <w:tab/>
        <w:t xml:space="preserve">                            </w:t>
      </w:r>
      <w:r w:rsidR="000059AC">
        <w:rPr>
          <w:rFonts w:ascii="Times New Roman" w:hAnsi="Times New Roman" w:cs="Times New Roman"/>
          <w:b/>
          <w:sz w:val="24"/>
          <w:szCs w:val="24"/>
        </w:rPr>
        <w:t xml:space="preserve">          </w:t>
      </w:r>
      <w:r w:rsidRPr="00D66AF5">
        <w:rPr>
          <w:rFonts w:ascii="Times New Roman" w:hAnsi="Times New Roman" w:cs="Times New Roman"/>
          <w:b/>
          <w:sz w:val="24"/>
          <w:szCs w:val="24"/>
        </w:rPr>
        <w:t xml:space="preserve"> «__» ____________202</w:t>
      </w:r>
      <w:r w:rsidR="000059AC">
        <w:rPr>
          <w:rFonts w:ascii="Times New Roman" w:hAnsi="Times New Roman" w:cs="Times New Roman"/>
          <w:b/>
          <w:sz w:val="24"/>
          <w:szCs w:val="24"/>
        </w:rPr>
        <w:t>3</w:t>
      </w:r>
      <w:r w:rsidRPr="00D66AF5">
        <w:rPr>
          <w:rFonts w:ascii="Times New Roman" w:hAnsi="Times New Roman" w:cs="Times New Roman"/>
          <w:b/>
          <w:sz w:val="24"/>
          <w:szCs w:val="24"/>
        </w:rPr>
        <w:t xml:space="preserve"> року</w:t>
      </w:r>
    </w:p>
    <w:p w:rsidR="00D66AF5" w:rsidRPr="00D66AF5" w:rsidRDefault="00D66AF5" w:rsidP="00D66AF5">
      <w:pPr>
        <w:spacing w:line="240" w:lineRule="auto"/>
        <w:ind w:right="-100" w:hanging="2"/>
        <w:jc w:val="both"/>
        <w:rPr>
          <w:rFonts w:ascii="Times New Roman" w:hAnsi="Times New Roman" w:cs="Times New Roman"/>
          <w:sz w:val="24"/>
          <w:szCs w:val="24"/>
        </w:rPr>
      </w:pPr>
      <w:r w:rsidRPr="00D66AF5">
        <w:rPr>
          <w:rFonts w:ascii="Times New Roman" w:hAnsi="Times New Roman" w:cs="Times New Roman"/>
          <w:b/>
          <w:sz w:val="24"/>
          <w:szCs w:val="24"/>
        </w:rPr>
        <w:t>________________________</w:t>
      </w:r>
      <w:r w:rsidRPr="00D66AF5">
        <w:rPr>
          <w:rFonts w:ascii="Times New Roman" w:hAnsi="Times New Roman" w:cs="Times New Roman"/>
          <w:sz w:val="24"/>
          <w:szCs w:val="24"/>
        </w:rPr>
        <w:t xml:space="preserve"> в особі _________________________, що діє на підставі ___________________ (далі – Замовник), з однієї сторони, та ____________________________________ в особі ___________________________</w:t>
      </w:r>
      <w:r w:rsidRPr="00D66AF5">
        <w:rPr>
          <w:rFonts w:ascii="Times New Roman" w:hAnsi="Times New Roman" w:cs="Times New Roman"/>
          <w:i/>
          <w:sz w:val="24"/>
          <w:szCs w:val="24"/>
        </w:rPr>
        <w:t xml:space="preserve">, </w:t>
      </w:r>
      <w:r w:rsidRPr="00D66AF5">
        <w:rPr>
          <w:rFonts w:ascii="Times New Roman" w:hAnsi="Times New Roman" w:cs="Times New Roman"/>
          <w:sz w:val="24"/>
          <w:szCs w:val="24"/>
        </w:rPr>
        <w:t>що діє на підставі ______________________________________ (далі – Виконавець), з іншої сторони, разом – Сторони, керуючись Бюджетним, Цивільним та Господарським кодексами України, Законом України  «Про публічні закупівлі» уклали цей Договір (далі – Договір) за результатами процедури закупівлі</w:t>
      </w:r>
      <w:r>
        <w:rPr>
          <w:rFonts w:ascii="Times New Roman" w:hAnsi="Times New Roman" w:cs="Times New Roman"/>
          <w:sz w:val="24"/>
          <w:szCs w:val="24"/>
        </w:rPr>
        <w:t xml:space="preserve"> відкритих торгів </w:t>
      </w:r>
      <w:r w:rsidRPr="00D66AF5">
        <w:rPr>
          <w:rFonts w:ascii="Times New Roman" w:hAnsi="Times New Roman" w:cs="Times New Roman"/>
          <w:sz w:val="24"/>
          <w:szCs w:val="24"/>
        </w:rPr>
        <w:t xml:space="preserve"> ID______________ про наступне:</w:t>
      </w:r>
    </w:p>
    <w:p w:rsidR="00D66AF5" w:rsidRPr="00D66AF5" w:rsidRDefault="00D66AF5" w:rsidP="00D66AF5">
      <w:pPr>
        <w:spacing w:after="0" w:line="240" w:lineRule="auto"/>
        <w:ind w:hanging="2"/>
        <w:jc w:val="center"/>
        <w:rPr>
          <w:rFonts w:ascii="Times New Roman" w:hAnsi="Times New Roman" w:cs="Times New Roman"/>
          <w:b/>
          <w:sz w:val="24"/>
          <w:szCs w:val="24"/>
        </w:rPr>
      </w:pPr>
      <w:r w:rsidRPr="00D66AF5">
        <w:rPr>
          <w:rFonts w:ascii="Times New Roman" w:hAnsi="Times New Roman" w:cs="Times New Roman"/>
          <w:b/>
          <w:sz w:val="24"/>
          <w:szCs w:val="24"/>
        </w:rPr>
        <w:t>І. ПРЕДМЕТ ДОГОВОРУ</w:t>
      </w:r>
    </w:p>
    <w:p w:rsidR="00D66AF5" w:rsidRPr="00D66AF5" w:rsidRDefault="00D66AF5" w:rsidP="00D66AF5">
      <w:pPr>
        <w:spacing w:after="0" w:line="240" w:lineRule="auto"/>
        <w:ind w:right="-100" w:hanging="2"/>
        <w:jc w:val="both"/>
        <w:rPr>
          <w:rFonts w:ascii="Times New Roman" w:hAnsi="Times New Roman" w:cs="Times New Roman"/>
          <w:sz w:val="24"/>
          <w:szCs w:val="24"/>
        </w:rPr>
      </w:pPr>
      <w:r w:rsidRPr="00D66AF5">
        <w:rPr>
          <w:rFonts w:ascii="Times New Roman" w:hAnsi="Times New Roman" w:cs="Times New Roman"/>
          <w:sz w:val="24"/>
          <w:szCs w:val="24"/>
        </w:rPr>
        <w:t>1.1. Виконавець зобов’язується надати Замовнику послуги, зазначені в пункті 1.2 цього Договору, а Замовник – прийняти та оплатити такі послуги за вартістю, на умовах та у порядку, встановленими цим Договором.</w:t>
      </w:r>
    </w:p>
    <w:p w:rsidR="00E544D7" w:rsidRPr="00E544D7" w:rsidRDefault="00D66AF5" w:rsidP="00E544D7">
      <w:pPr>
        <w:spacing w:after="0" w:line="240" w:lineRule="auto"/>
        <w:ind w:right="-100" w:hanging="2"/>
        <w:jc w:val="both"/>
        <w:rPr>
          <w:rFonts w:ascii="Times New Roman" w:hAnsi="Times New Roman" w:cs="Times New Roman"/>
          <w:b/>
          <w:sz w:val="24"/>
          <w:szCs w:val="24"/>
        </w:rPr>
      </w:pPr>
      <w:r w:rsidRPr="00D66AF5">
        <w:rPr>
          <w:rFonts w:ascii="Times New Roman" w:hAnsi="Times New Roman" w:cs="Times New Roman"/>
          <w:sz w:val="24"/>
          <w:szCs w:val="24"/>
        </w:rPr>
        <w:t>1.2. Найменування послуг</w:t>
      </w:r>
      <w:r w:rsidRPr="00E544D7">
        <w:rPr>
          <w:rFonts w:ascii="Times New Roman" w:hAnsi="Times New Roman" w:cs="Times New Roman"/>
          <w:b/>
          <w:sz w:val="24"/>
          <w:szCs w:val="24"/>
        </w:rPr>
        <w:t xml:space="preserve">: </w:t>
      </w:r>
      <w:r w:rsidR="00E544D7" w:rsidRPr="00E544D7">
        <w:rPr>
          <w:rFonts w:ascii="Times New Roman" w:hAnsi="Times New Roman" w:cs="Times New Roman"/>
          <w:b/>
          <w:bCs/>
          <w:sz w:val="24"/>
          <w:szCs w:val="24"/>
        </w:rPr>
        <w:t xml:space="preserve">Послуги по забезпеченню харчування учнів (код </w:t>
      </w:r>
      <w:proofErr w:type="spellStart"/>
      <w:r w:rsidR="00E544D7" w:rsidRPr="00E544D7">
        <w:rPr>
          <w:rFonts w:ascii="Times New Roman" w:hAnsi="Times New Roman" w:cs="Times New Roman"/>
          <w:b/>
          <w:bCs/>
          <w:sz w:val="24"/>
          <w:szCs w:val="24"/>
        </w:rPr>
        <w:t>ДК</w:t>
      </w:r>
      <w:proofErr w:type="spellEnd"/>
      <w:r w:rsidR="00E544D7" w:rsidRPr="00E544D7">
        <w:rPr>
          <w:rFonts w:ascii="Times New Roman" w:hAnsi="Times New Roman" w:cs="Times New Roman"/>
          <w:b/>
          <w:bCs/>
          <w:sz w:val="24"/>
          <w:szCs w:val="24"/>
        </w:rPr>
        <w:t xml:space="preserve"> 021:2015 – 55510000 – «Послуги їдалень»)</w:t>
      </w:r>
    </w:p>
    <w:p w:rsidR="00D66AF5" w:rsidRPr="00D66AF5" w:rsidRDefault="00D66AF5" w:rsidP="00E544D7">
      <w:pPr>
        <w:spacing w:after="0" w:line="240" w:lineRule="auto"/>
        <w:ind w:right="-100" w:hanging="2"/>
        <w:jc w:val="both"/>
        <w:rPr>
          <w:rFonts w:ascii="Times New Roman" w:hAnsi="Times New Roman" w:cs="Times New Roman"/>
          <w:sz w:val="24"/>
          <w:szCs w:val="24"/>
        </w:rPr>
      </w:pPr>
      <w:r w:rsidRPr="00D66AF5">
        <w:rPr>
          <w:rFonts w:ascii="Times New Roman" w:hAnsi="Times New Roman" w:cs="Times New Roman"/>
          <w:sz w:val="24"/>
          <w:szCs w:val="24"/>
        </w:rPr>
        <w:t>1.3. Кількість/обсяг послуг, які надаються за цим Договором, зазначені у Специфікації (додаток №1 до цього Договору), що є невід’ємною частиною цього Договору.</w:t>
      </w:r>
    </w:p>
    <w:p w:rsidR="00D66AF5" w:rsidRPr="00D66AF5" w:rsidRDefault="00D66AF5" w:rsidP="00E544D7">
      <w:pPr>
        <w:spacing w:after="0" w:line="240" w:lineRule="auto"/>
        <w:ind w:right="-100" w:hanging="2"/>
        <w:jc w:val="both"/>
        <w:rPr>
          <w:rFonts w:ascii="Times New Roman" w:hAnsi="Times New Roman" w:cs="Times New Roman"/>
          <w:sz w:val="24"/>
          <w:szCs w:val="24"/>
        </w:rPr>
      </w:pPr>
      <w:r w:rsidRPr="00D66AF5">
        <w:rPr>
          <w:rFonts w:ascii="Times New Roman" w:hAnsi="Times New Roman" w:cs="Times New Roman"/>
          <w:sz w:val="24"/>
          <w:szCs w:val="24"/>
        </w:rPr>
        <w:t>1.</w:t>
      </w:r>
      <w:r w:rsidR="00E544D7">
        <w:rPr>
          <w:rFonts w:ascii="Times New Roman" w:hAnsi="Times New Roman" w:cs="Times New Roman"/>
          <w:sz w:val="24"/>
          <w:szCs w:val="24"/>
        </w:rPr>
        <w:t>4</w:t>
      </w:r>
      <w:r w:rsidRPr="00D66AF5">
        <w:rPr>
          <w:rFonts w:ascii="Times New Roman" w:hAnsi="Times New Roman" w:cs="Times New Roman"/>
          <w:sz w:val="24"/>
          <w:szCs w:val="24"/>
        </w:rPr>
        <w:t>. Обсяги закупівлі можуть бути зменшені залежно від реального фінансування видатків Замовника, зокрема з урахуванням фактичного обсягу видатків Замовника згідно статті 41 Закону України «Про публічні закупівлі», шляхом укладання додаткової угоди до цього Договору.</w:t>
      </w:r>
    </w:p>
    <w:p w:rsidR="00D66AF5" w:rsidRPr="00D66AF5" w:rsidRDefault="00D66AF5" w:rsidP="00E544D7">
      <w:pPr>
        <w:spacing w:after="0" w:line="240" w:lineRule="auto"/>
        <w:ind w:right="-100" w:hanging="2"/>
        <w:jc w:val="both"/>
        <w:rPr>
          <w:rFonts w:ascii="Times New Roman" w:hAnsi="Times New Roman" w:cs="Times New Roman"/>
          <w:sz w:val="24"/>
          <w:szCs w:val="24"/>
        </w:rPr>
      </w:pPr>
      <w:r w:rsidRPr="00D66AF5">
        <w:rPr>
          <w:rFonts w:ascii="Times New Roman" w:hAnsi="Times New Roman" w:cs="Times New Roman"/>
          <w:sz w:val="24"/>
          <w:szCs w:val="24"/>
        </w:rPr>
        <w:t>1.</w:t>
      </w:r>
      <w:r w:rsidR="00E544D7">
        <w:rPr>
          <w:rFonts w:ascii="Times New Roman" w:hAnsi="Times New Roman" w:cs="Times New Roman"/>
          <w:sz w:val="24"/>
          <w:szCs w:val="24"/>
        </w:rPr>
        <w:t>5</w:t>
      </w:r>
      <w:r w:rsidRPr="00D66AF5">
        <w:rPr>
          <w:rFonts w:ascii="Times New Roman" w:hAnsi="Times New Roman" w:cs="Times New Roman"/>
          <w:sz w:val="24"/>
          <w:szCs w:val="24"/>
        </w:rPr>
        <w:t xml:space="preserve">. Договірні зобов’язання Замовника виникають при наявності відповідних бюджетних асигнувань. </w:t>
      </w:r>
    </w:p>
    <w:p w:rsidR="00D66AF5" w:rsidRPr="00D66AF5" w:rsidRDefault="00D66AF5" w:rsidP="00F96DA4">
      <w:pPr>
        <w:spacing w:after="0" w:line="240" w:lineRule="auto"/>
        <w:ind w:right="-100" w:hanging="2"/>
        <w:jc w:val="center"/>
        <w:rPr>
          <w:rFonts w:ascii="Times New Roman" w:hAnsi="Times New Roman" w:cs="Times New Roman"/>
          <w:b/>
          <w:sz w:val="24"/>
          <w:szCs w:val="24"/>
        </w:rPr>
      </w:pPr>
      <w:r w:rsidRPr="00D66AF5">
        <w:rPr>
          <w:rFonts w:ascii="Times New Roman" w:hAnsi="Times New Roman" w:cs="Times New Roman"/>
          <w:b/>
          <w:sz w:val="24"/>
          <w:szCs w:val="24"/>
        </w:rPr>
        <w:t>ІІ. ЯКІСТЬ ПОСЛУГ</w:t>
      </w:r>
    </w:p>
    <w:p w:rsidR="00F96DA4" w:rsidRPr="00F96DA4" w:rsidRDefault="00D66AF5" w:rsidP="00F96DA4">
      <w:pPr>
        <w:spacing w:after="0" w:line="240" w:lineRule="auto"/>
        <w:ind w:hanging="2"/>
        <w:jc w:val="both"/>
        <w:rPr>
          <w:rFonts w:ascii="Times New Roman" w:hAnsi="Times New Roman" w:cs="Times New Roman"/>
          <w:sz w:val="24"/>
          <w:szCs w:val="24"/>
        </w:rPr>
      </w:pPr>
      <w:r w:rsidRPr="00D66AF5">
        <w:rPr>
          <w:rFonts w:ascii="Times New Roman" w:hAnsi="Times New Roman" w:cs="Times New Roman"/>
          <w:sz w:val="24"/>
          <w:szCs w:val="24"/>
        </w:rPr>
        <w:t xml:space="preserve">2.1. Виконавець повинен надати Замовнику послуги, передбачені цим Договором, якість яких відповідає </w:t>
      </w:r>
      <w:r w:rsidR="00F96DA4" w:rsidRPr="00F96DA4">
        <w:rPr>
          <w:rFonts w:ascii="Times New Roman" w:hAnsi="Times New Roman" w:cs="Times New Roman"/>
          <w:sz w:val="24"/>
          <w:szCs w:val="24"/>
        </w:rPr>
        <w:t>Вимогам спільного наказу Міністерства охорони здоров’я України, Міністерства освіти і науки України 242/329 від 01.06.2005 «Про порядок організації харчування дітей у нав</w:t>
      </w:r>
      <w:r w:rsidR="00F96DA4">
        <w:rPr>
          <w:rFonts w:ascii="Times New Roman" w:hAnsi="Times New Roman" w:cs="Times New Roman"/>
          <w:sz w:val="24"/>
          <w:szCs w:val="24"/>
        </w:rPr>
        <w:t>чальних та оздоровчих закладах»,в</w:t>
      </w:r>
      <w:r w:rsidR="00F96DA4" w:rsidRPr="00F96DA4">
        <w:rPr>
          <w:rFonts w:ascii="Times New Roman" w:hAnsi="Times New Roman" w:cs="Times New Roman"/>
          <w:sz w:val="24"/>
          <w:szCs w:val="24"/>
        </w:rPr>
        <w:t>имогам Постанови Кабінету Міністрів України від 24 березня 2021 р. № 305 «Про затвердження норм та Порядку організації харчування у закладах освіти та дитячих закладах оздоровлення та відпочинку»</w:t>
      </w:r>
      <w:r w:rsidR="00F96DA4">
        <w:rPr>
          <w:rFonts w:ascii="Times New Roman" w:hAnsi="Times New Roman" w:cs="Times New Roman"/>
          <w:sz w:val="24"/>
          <w:szCs w:val="24"/>
        </w:rPr>
        <w:t>, в</w:t>
      </w:r>
      <w:r w:rsidR="00F96DA4" w:rsidRPr="00F96DA4">
        <w:rPr>
          <w:rFonts w:ascii="Times New Roman" w:hAnsi="Times New Roman" w:cs="Times New Roman"/>
          <w:sz w:val="24"/>
          <w:szCs w:val="24"/>
        </w:rPr>
        <w:t>имогам Закон України «Про дитяче харчування» від 14.09.2006 № 142-V</w:t>
      </w:r>
      <w:r w:rsidR="00F96DA4">
        <w:rPr>
          <w:rFonts w:ascii="Times New Roman" w:hAnsi="Times New Roman" w:cs="Times New Roman"/>
          <w:sz w:val="24"/>
          <w:szCs w:val="24"/>
        </w:rPr>
        <w:t>, п</w:t>
      </w:r>
      <w:r w:rsidR="00F96DA4" w:rsidRPr="00F96DA4">
        <w:rPr>
          <w:rFonts w:ascii="Times New Roman" w:hAnsi="Times New Roman" w:cs="Times New Roman"/>
          <w:sz w:val="24"/>
          <w:szCs w:val="24"/>
        </w:rPr>
        <w:t>орядку надання послуг з харчування дітей у дошкільних, учнів у загальноосвітніх навчальних закладах, операції з надання яких звільняються від обкладення податком на додану вартість,  затвердженим Постановою Кабінету Міністрів України № 116  від 0</w:t>
      </w:r>
      <w:r w:rsidR="00F96DA4">
        <w:rPr>
          <w:rFonts w:ascii="Times New Roman" w:hAnsi="Times New Roman" w:cs="Times New Roman"/>
          <w:sz w:val="24"/>
          <w:szCs w:val="24"/>
        </w:rPr>
        <w:t xml:space="preserve">2 лютого 2011 року (із змінами), </w:t>
      </w:r>
      <w:r w:rsidR="00F96DA4" w:rsidRPr="00F96DA4">
        <w:rPr>
          <w:rFonts w:ascii="Times New Roman" w:hAnsi="Times New Roman" w:cs="Times New Roman"/>
          <w:sz w:val="24"/>
          <w:szCs w:val="24"/>
        </w:rPr>
        <w:t>Закону України «Про основні принципи та вимоги до безпечності та якості харчових продук</w:t>
      </w:r>
      <w:r w:rsidR="00F96DA4">
        <w:rPr>
          <w:rFonts w:ascii="Times New Roman" w:hAnsi="Times New Roman" w:cs="Times New Roman"/>
          <w:sz w:val="24"/>
          <w:szCs w:val="24"/>
        </w:rPr>
        <w:t>тів» від 23.12.1997 № 771/97-ВР, н</w:t>
      </w:r>
      <w:r w:rsidR="00F96DA4" w:rsidRPr="00F96DA4">
        <w:rPr>
          <w:rFonts w:ascii="Times New Roman" w:hAnsi="Times New Roman" w:cs="Times New Roman"/>
          <w:sz w:val="24"/>
          <w:szCs w:val="24"/>
        </w:rPr>
        <w:t>аказу Міністерства охорони здоров’я України від 23.07.2002 № 280 «</w:t>
      </w:r>
      <w:r w:rsidR="00F96DA4" w:rsidRPr="00F96DA4">
        <w:rPr>
          <w:rFonts w:ascii="Times New Roman" w:hAnsi="Times New Roman" w:cs="Times New Roman"/>
          <w:sz w:val="24"/>
          <w:szCs w:val="24"/>
          <w:highlight w:val="white"/>
        </w:rPr>
        <w:t>Щодо організації проведення обов'язкових профілактичних медичних оглядів працівників окремих професій, виробництв і організацій, діяльність яких пов'язана</w:t>
      </w:r>
      <w:r w:rsidR="00F96DA4">
        <w:rPr>
          <w:highlight w:val="white"/>
        </w:rPr>
        <w:t xml:space="preserve"> </w:t>
      </w:r>
      <w:r w:rsidR="00F96DA4" w:rsidRPr="00F96DA4">
        <w:rPr>
          <w:rFonts w:ascii="Times New Roman" w:hAnsi="Times New Roman" w:cs="Times New Roman"/>
          <w:sz w:val="24"/>
          <w:szCs w:val="24"/>
          <w:highlight w:val="white"/>
        </w:rPr>
        <w:t>з обслуговуванням населення і може призвести до поширення інфекційних хвороб»</w:t>
      </w:r>
      <w:r w:rsidR="00F96DA4" w:rsidRPr="00F96DA4">
        <w:rPr>
          <w:rFonts w:ascii="Times New Roman" w:hAnsi="Times New Roman" w:cs="Times New Roman"/>
          <w:sz w:val="24"/>
          <w:szCs w:val="24"/>
        </w:rPr>
        <w:t>.</w:t>
      </w:r>
    </w:p>
    <w:p w:rsidR="00F96DA4" w:rsidRPr="00F96DA4" w:rsidRDefault="00D66AF5" w:rsidP="00F96DA4">
      <w:pPr>
        <w:spacing w:after="0" w:line="240" w:lineRule="auto"/>
        <w:ind w:hanging="2"/>
        <w:jc w:val="both"/>
        <w:rPr>
          <w:rFonts w:ascii="Times New Roman" w:hAnsi="Times New Roman" w:cs="Times New Roman"/>
          <w:sz w:val="24"/>
          <w:szCs w:val="24"/>
        </w:rPr>
      </w:pPr>
      <w:r w:rsidRPr="00D66AF5">
        <w:rPr>
          <w:rFonts w:ascii="Times New Roman" w:hAnsi="Times New Roman" w:cs="Times New Roman"/>
          <w:sz w:val="24"/>
          <w:szCs w:val="24"/>
        </w:rPr>
        <w:t xml:space="preserve">2.2. Виконавець </w:t>
      </w:r>
      <w:r w:rsidR="00F96DA4" w:rsidRPr="00F96DA4">
        <w:rPr>
          <w:rFonts w:ascii="Times New Roman" w:hAnsi="Times New Roman" w:cs="Times New Roman"/>
          <w:sz w:val="24"/>
          <w:szCs w:val="24"/>
        </w:rPr>
        <w:t>повинен щодня проводити бракераж готових страв за участю медичного працівника школи чи іншої визначеної керівником закладу відповідальною за проведення бракеражу особою/</w:t>
      </w:r>
      <w:proofErr w:type="spellStart"/>
      <w:r w:rsidR="00F96DA4" w:rsidRPr="00F96DA4">
        <w:rPr>
          <w:rFonts w:ascii="Times New Roman" w:hAnsi="Times New Roman" w:cs="Times New Roman"/>
          <w:sz w:val="24"/>
          <w:szCs w:val="24"/>
        </w:rPr>
        <w:t>ами</w:t>
      </w:r>
      <w:proofErr w:type="spellEnd"/>
      <w:r w:rsidR="00F96DA4" w:rsidRPr="00F96DA4">
        <w:rPr>
          <w:rFonts w:ascii="Times New Roman" w:hAnsi="Times New Roman" w:cs="Times New Roman"/>
          <w:sz w:val="24"/>
          <w:szCs w:val="24"/>
        </w:rPr>
        <w:t>. У разі встановлення та актування бракеражем факту неякісного приготування готових страв їх заміна повинна бути проведена не пізніше ніж протягом двох годин (у  відповідності до вимог п.24 постанови 305). та забезпечити дотримання вимог щодо відбору  і  зберігання добових проб страв.</w:t>
      </w:r>
    </w:p>
    <w:p w:rsidR="00D66AF5" w:rsidRPr="00D66AF5" w:rsidRDefault="00D66AF5" w:rsidP="00F96DA4">
      <w:pPr>
        <w:spacing w:after="0" w:line="240" w:lineRule="auto"/>
        <w:ind w:right="-100" w:hanging="2"/>
        <w:jc w:val="both"/>
        <w:rPr>
          <w:rFonts w:ascii="Times New Roman" w:hAnsi="Times New Roman" w:cs="Times New Roman"/>
          <w:sz w:val="24"/>
          <w:szCs w:val="24"/>
        </w:rPr>
      </w:pPr>
      <w:r w:rsidRPr="00D66AF5">
        <w:rPr>
          <w:rFonts w:ascii="Times New Roman" w:hAnsi="Times New Roman" w:cs="Times New Roman"/>
          <w:sz w:val="24"/>
          <w:szCs w:val="24"/>
        </w:rPr>
        <w:t>2.3. Виконавець зобов’язується дотримуватися вимог законодавства щодо санітарно-епідеміологічного стану приміщень, де готуються страви, зберігаються продукти харчування (продовольча сировина) та здійснюється безпосереднє харчування дітей, а також вимог законодавства про проходження працівниками санітарного огляду.</w:t>
      </w:r>
    </w:p>
    <w:p w:rsidR="00D66AF5" w:rsidRPr="00D66AF5" w:rsidRDefault="00D66AF5" w:rsidP="00F96DA4">
      <w:pPr>
        <w:spacing w:after="0" w:line="240" w:lineRule="auto"/>
        <w:ind w:right="-100" w:hanging="2"/>
        <w:jc w:val="both"/>
        <w:rPr>
          <w:rFonts w:ascii="Times New Roman" w:hAnsi="Times New Roman" w:cs="Times New Roman"/>
          <w:sz w:val="24"/>
          <w:szCs w:val="24"/>
        </w:rPr>
      </w:pPr>
      <w:r w:rsidRPr="00D66AF5">
        <w:rPr>
          <w:rFonts w:ascii="Times New Roman" w:hAnsi="Times New Roman" w:cs="Times New Roman"/>
          <w:sz w:val="24"/>
          <w:szCs w:val="24"/>
        </w:rPr>
        <w:lastRenderedPageBreak/>
        <w:t>2.4. Виконавець зобов’язується проводити закупівлю продуктів харчування та продовольчої сировини, які будуть використовуватися у шкільній їдальні для приготування їжі, що відповідають вимогам законодавства щодо їх безпеки і якості (ГОСТ, ДСТУ, ТУ тощо) та мають документи, які підтверджують якість та походження продуктів харчування (декларація виробника, сертифікат якості товару, висновок санітарно-епідеміологічної експертизи тощо).</w:t>
      </w:r>
    </w:p>
    <w:p w:rsidR="00D66AF5" w:rsidRPr="00D66AF5" w:rsidRDefault="00D66AF5" w:rsidP="00F96DA4">
      <w:pPr>
        <w:spacing w:after="0" w:line="240" w:lineRule="auto"/>
        <w:ind w:right="-100" w:hanging="2"/>
        <w:jc w:val="both"/>
        <w:rPr>
          <w:rFonts w:ascii="Times New Roman" w:hAnsi="Times New Roman" w:cs="Times New Roman"/>
          <w:sz w:val="24"/>
          <w:szCs w:val="24"/>
        </w:rPr>
      </w:pPr>
      <w:r w:rsidRPr="00D66AF5">
        <w:rPr>
          <w:rFonts w:ascii="Times New Roman" w:hAnsi="Times New Roman" w:cs="Times New Roman"/>
          <w:sz w:val="24"/>
          <w:szCs w:val="24"/>
        </w:rPr>
        <w:t>2.5. Виконавець зобов’язується при обробленні сировини, виготовленні страв та виробів дотримуватись усіх технологічних процесів та санітарних норм згідно з нормативно-технологічною документацією. Виконавець при обробленні сировини, виготовленні страв та виробів повинен враховувати пропозиції та зауваження зі сторони адміністрації школи, дітей, батьківського комітету та інших учасників освітнього процесу щодо якості страв та їх асортименту.</w:t>
      </w:r>
    </w:p>
    <w:p w:rsidR="00D66AF5" w:rsidRPr="00D66AF5" w:rsidRDefault="00D66AF5" w:rsidP="00D66AF5">
      <w:pPr>
        <w:spacing w:line="240" w:lineRule="auto"/>
        <w:ind w:right="-100" w:hanging="2"/>
        <w:jc w:val="both"/>
        <w:rPr>
          <w:rFonts w:ascii="Times New Roman" w:hAnsi="Times New Roman" w:cs="Times New Roman"/>
          <w:b/>
          <w:sz w:val="24"/>
          <w:szCs w:val="24"/>
        </w:rPr>
      </w:pPr>
      <w:r w:rsidRPr="00D66AF5">
        <w:rPr>
          <w:rFonts w:ascii="Times New Roman" w:hAnsi="Times New Roman" w:cs="Times New Roman"/>
          <w:sz w:val="24"/>
          <w:szCs w:val="24"/>
        </w:rPr>
        <w:t>2.6. Виконавець зобов’язується під час надання послуг застосовувати заходи із захисту довкілля, передбачені законодавством України.</w:t>
      </w:r>
      <w:r w:rsidRPr="00D66AF5">
        <w:rPr>
          <w:rFonts w:ascii="Times New Roman" w:hAnsi="Times New Roman" w:cs="Times New Roman"/>
          <w:b/>
          <w:sz w:val="24"/>
          <w:szCs w:val="24"/>
        </w:rPr>
        <w:t xml:space="preserve"> </w:t>
      </w:r>
    </w:p>
    <w:p w:rsidR="00D66AF5" w:rsidRPr="00D66AF5" w:rsidRDefault="00D66AF5" w:rsidP="00D66AF5">
      <w:pPr>
        <w:spacing w:before="240" w:after="240" w:line="240" w:lineRule="auto"/>
        <w:ind w:hanging="2"/>
        <w:jc w:val="center"/>
        <w:rPr>
          <w:rFonts w:ascii="Times New Roman" w:hAnsi="Times New Roman" w:cs="Times New Roman"/>
          <w:b/>
          <w:sz w:val="24"/>
          <w:szCs w:val="24"/>
        </w:rPr>
      </w:pPr>
      <w:r w:rsidRPr="00D66AF5">
        <w:rPr>
          <w:rFonts w:ascii="Times New Roman" w:hAnsi="Times New Roman" w:cs="Times New Roman"/>
          <w:b/>
          <w:sz w:val="24"/>
          <w:szCs w:val="24"/>
        </w:rPr>
        <w:t>ІІІ. ЦІНА ДОГОВОРУ</w:t>
      </w:r>
    </w:p>
    <w:p w:rsidR="00D66AF5" w:rsidRPr="00D66AF5" w:rsidRDefault="00D66AF5" w:rsidP="00F96DA4">
      <w:pPr>
        <w:spacing w:after="0" w:line="240" w:lineRule="auto"/>
        <w:ind w:hanging="2"/>
        <w:jc w:val="both"/>
        <w:rPr>
          <w:rFonts w:ascii="Times New Roman" w:hAnsi="Times New Roman" w:cs="Times New Roman"/>
          <w:sz w:val="24"/>
          <w:szCs w:val="24"/>
        </w:rPr>
      </w:pPr>
      <w:r w:rsidRPr="00D66AF5">
        <w:rPr>
          <w:rFonts w:ascii="Times New Roman" w:hAnsi="Times New Roman" w:cs="Times New Roman"/>
          <w:sz w:val="24"/>
          <w:szCs w:val="24"/>
        </w:rPr>
        <w:t>3.1. Ціна Договору становить  _________ гривень без ПДВ/з ПДВ (сума прописом).</w:t>
      </w:r>
    </w:p>
    <w:p w:rsidR="00D66AF5" w:rsidRPr="00D66AF5" w:rsidRDefault="00D66AF5" w:rsidP="00F96DA4">
      <w:pPr>
        <w:spacing w:after="0" w:line="240" w:lineRule="auto"/>
        <w:ind w:right="-100" w:hanging="2"/>
        <w:jc w:val="both"/>
        <w:rPr>
          <w:rFonts w:ascii="Times New Roman" w:hAnsi="Times New Roman" w:cs="Times New Roman"/>
          <w:sz w:val="24"/>
          <w:szCs w:val="24"/>
        </w:rPr>
      </w:pPr>
      <w:r w:rsidRPr="00D66AF5">
        <w:rPr>
          <w:rFonts w:ascii="Times New Roman" w:hAnsi="Times New Roman" w:cs="Times New Roman"/>
          <w:sz w:val="24"/>
          <w:szCs w:val="24"/>
        </w:rPr>
        <w:t>3.2. Будь-які розрахунки за цим Договором здійснюються у національній валюті України – гривні.</w:t>
      </w:r>
    </w:p>
    <w:p w:rsidR="00D66AF5" w:rsidRPr="00D66AF5" w:rsidRDefault="00D66AF5" w:rsidP="00F96DA4">
      <w:pPr>
        <w:spacing w:after="0" w:line="240" w:lineRule="auto"/>
        <w:ind w:right="-100" w:hanging="2"/>
        <w:jc w:val="both"/>
        <w:rPr>
          <w:rFonts w:ascii="Times New Roman" w:hAnsi="Times New Roman" w:cs="Times New Roman"/>
          <w:sz w:val="24"/>
          <w:szCs w:val="24"/>
        </w:rPr>
      </w:pPr>
      <w:r w:rsidRPr="00D66AF5">
        <w:rPr>
          <w:rFonts w:ascii="Times New Roman" w:hAnsi="Times New Roman" w:cs="Times New Roman"/>
          <w:sz w:val="24"/>
          <w:szCs w:val="24"/>
        </w:rPr>
        <w:t>3.3. Ціна цього Договору може бути зменшена за взаємною згодою Сторін.</w:t>
      </w:r>
    </w:p>
    <w:p w:rsidR="00D66AF5" w:rsidRPr="00D66AF5" w:rsidRDefault="00D66AF5" w:rsidP="00D66AF5">
      <w:pPr>
        <w:spacing w:before="240" w:after="240" w:line="240" w:lineRule="auto"/>
        <w:ind w:right="-102" w:hanging="2"/>
        <w:jc w:val="center"/>
        <w:rPr>
          <w:rFonts w:ascii="Times New Roman" w:hAnsi="Times New Roman" w:cs="Times New Roman"/>
          <w:b/>
          <w:sz w:val="24"/>
          <w:szCs w:val="24"/>
        </w:rPr>
      </w:pPr>
      <w:r w:rsidRPr="00D66AF5">
        <w:rPr>
          <w:rFonts w:ascii="Times New Roman" w:hAnsi="Times New Roman" w:cs="Times New Roman"/>
          <w:b/>
          <w:sz w:val="24"/>
          <w:szCs w:val="24"/>
        </w:rPr>
        <w:t>ІV. ПОРЯДОК ЗДІЙСНЕННЯ ОПЛАТИ</w:t>
      </w:r>
    </w:p>
    <w:p w:rsidR="00D66AF5" w:rsidRPr="00D66AF5" w:rsidRDefault="00D66AF5" w:rsidP="00F96DA4">
      <w:pPr>
        <w:spacing w:after="0" w:line="240" w:lineRule="auto"/>
        <w:ind w:right="-100" w:hanging="2"/>
        <w:jc w:val="both"/>
        <w:rPr>
          <w:rFonts w:ascii="Times New Roman" w:hAnsi="Times New Roman" w:cs="Times New Roman"/>
          <w:sz w:val="24"/>
          <w:szCs w:val="24"/>
        </w:rPr>
      </w:pPr>
      <w:r w:rsidRPr="00D66AF5">
        <w:rPr>
          <w:rFonts w:ascii="Times New Roman" w:hAnsi="Times New Roman" w:cs="Times New Roman"/>
          <w:sz w:val="24"/>
          <w:szCs w:val="24"/>
        </w:rPr>
        <w:t xml:space="preserve">4.1. Розрахунки здійснюються Замовником протягом </w:t>
      </w:r>
      <w:r w:rsidR="00F96DA4">
        <w:rPr>
          <w:rFonts w:ascii="Times New Roman" w:hAnsi="Times New Roman" w:cs="Times New Roman"/>
          <w:sz w:val="24"/>
          <w:szCs w:val="24"/>
        </w:rPr>
        <w:t>10</w:t>
      </w:r>
      <w:r w:rsidRPr="00D66AF5">
        <w:rPr>
          <w:rFonts w:ascii="Times New Roman" w:hAnsi="Times New Roman" w:cs="Times New Roman"/>
          <w:sz w:val="24"/>
          <w:szCs w:val="24"/>
        </w:rPr>
        <w:t xml:space="preserve"> робочих днів після підписання сторонами Акту приймання-передачі наданих послуг шляхом безготівкового перерахування коштів на розрахунковий рахунок Виконавця.</w:t>
      </w:r>
    </w:p>
    <w:p w:rsidR="00D66AF5" w:rsidRPr="00D66AF5" w:rsidRDefault="00D66AF5" w:rsidP="00F96DA4">
      <w:pPr>
        <w:spacing w:after="0" w:line="240" w:lineRule="auto"/>
        <w:ind w:right="-100" w:hanging="2"/>
        <w:jc w:val="both"/>
        <w:rPr>
          <w:rFonts w:ascii="Times New Roman" w:hAnsi="Times New Roman" w:cs="Times New Roman"/>
          <w:sz w:val="24"/>
          <w:szCs w:val="24"/>
        </w:rPr>
      </w:pPr>
      <w:r w:rsidRPr="00D66AF5">
        <w:rPr>
          <w:rFonts w:ascii="Times New Roman" w:hAnsi="Times New Roman" w:cs="Times New Roman"/>
          <w:sz w:val="24"/>
          <w:szCs w:val="24"/>
        </w:rPr>
        <w:t xml:space="preserve">4.2. У разі затримки у виділенні бюджетних асигнувань розрахунки за послуги здійснюються протягом </w:t>
      </w:r>
      <w:r w:rsidR="00F96DA4">
        <w:rPr>
          <w:rFonts w:ascii="Times New Roman" w:hAnsi="Times New Roman" w:cs="Times New Roman"/>
          <w:sz w:val="24"/>
          <w:szCs w:val="24"/>
        </w:rPr>
        <w:t>5</w:t>
      </w:r>
      <w:r w:rsidRPr="00D66AF5">
        <w:rPr>
          <w:rFonts w:ascii="Times New Roman" w:hAnsi="Times New Roman" w:cs="Times New Roman"/>
          <w:sz w:val="24"/>
          <w:szCs w:val="24"/>
        </w:rPr>
        <w:t xml:space="preserve"> робочих днів з дати отримання Замовником бюджетних асигнувань на здійснення закупівлі.</w:t>
      </w:r>
    </w:p>
    <w:p w:rsidR="00D66AF5" w:rsidRPr="00D66AF5" w:rsidRDefault="00D66AF5" w:rsidP="00F96DA4">
      <w:pPr>
        <w:spacing w:after="0" w:line="240" w:lineRule="auto"/>
        <w:ind w:right="-100" w:hanging="2"/>
        <w:jc w:val="both"/>
        <w:rPr>
          <w:rFonts w:ascii="Times New Roman" w:hAnsi="Times New Roman" w:cs="Times New Roman"/>
          <w:sz w:val="24"/>
          <w:szCs w:val="24"/>
        </w:rPr>
      </w:pPr>
      <w:r w:rsidRPr="00D66AF5">
        <w:rPr>
          <w:rFonts w:ascii="Times New Roman" w:hAnsi="Times New Roman" w:cs="Times New Roman"/>
          <w:sz w:val="24"/>
          <w:szCs w:val="24"/>
        </w:rPr>
        <w:t>4.3. Будь-які штрафні та оперативно-господарські санкції у випадку, передбаченому пунктом 4.2 цього Договору до Замовника не застосовуються.</w:t>
      </w:r>
    </w:p>
    <w:p w:rsidR="00D66AF5" w:rsidRPr="00D66AF5" w:rsidRDefault="00D66AF5" w:rsidP="00D66AF5">
      <w:pPr>
        <w:spacing w:before="240" w:after="240" w:line="240" w:lineRule="auto"/>
        <w:ind w:right="-102" w:hanging="2"/>
        <w:jc w:val="center"/>
        <w:rPr>
          <w:rFonts w:ascii="Times New Roman" w:hAnsi="Times New Roman" w:cs="Times New Roman"/>
          <w:b/>
          <w:sz w:val="24"/>
          <w:szCs w:val="24"/>
        </w:rPr>
      </w:pPr>
      <w:r w:rsidRPr="00D66AF5">
        <w:rPr>
          <w:rFonts w:ascii="Times New Roman" w:hAnsi="Times New Roman" w:cs="Times New Roman"/>
          <w:b/>
          <w:sz w:val="24"/>
          <w:szCs w:val="24"/>
        </w:rPr>
        <w:t>V. НАДАННЯ ПОСЛУГ</w:t>
      </w:r>
    </w:p>
    <w:p w:rsidR="00D66AF5" w:rsidRPr="00D66AF5" w:rsidRDefault="00D66AF5" w:rsidP="00F96DA4">
      <w:pPr>
        <w:spacing w:after="0" w:line="240" w:lineRule="auto"/>
        <w:ind w:right="-100" w:hanging="2"/>
        <w:jc w:val="both"/>
        <w:rPr>
          <w:rFonts w:ascii="Times New Roman" w:hAnsi="Times New Roman" w:cs="Times New Roman"/>
          <w:sz w:val="24"/>
          <w:szCs w:val="24"/>
        </w:rPr>
      </w:pPr>
      <w:r w:rsidRPr="00D66AF5">
        <w:rPr>
          <w:rFonts w:ascii="Times New Roman" w:hAnsi="Times New Roman" w:cs="Times New Roman"/>
          <w:sz w:val="24"/>
          <w:szCs w:val="24"/>
        </w:rPr>
        <w:t xml:space="preserve">5.1. Строк надання послуг: </w:t>
      </w:r>
      <w:r w:rsidR="00F96DA4">
        <w:rPr>
          <w:rFonts w:ascii="Times New Roman" w:hAnsi="Times New Roman" w:cs="Times New Roman"/>
          <w:sz w:val="24"/>
          <w:szCs w:val="24"/>
        </w:rPr>
        <w:t>до 31.12 202</w:t>
      </w:r>
      <w:r w:rsidR="000059AC">
        <w:rPr>
          <w:rFonts w:ascii="Times New Roman" w:hAnsi="Times New Roman" w:cs="Times New Roman"/>
          <w:sz w:val="24"/>
          <w:szCs w:val="24"/>
        </w:rPr>
        <w:t>3</w:t>
      </w:r>
      <w:r w:rsidR="00F96DA4">
        <w:rPr>
          <w:rFonts w:ascii="Times New Roman" w:hAnsi="Times New Roman" w:cs="Times New Roman"/>
          <w:sz w:val="24"/>
          <w:szCs w:val="24"/>
        </w:rPr>
        <w:t xml:space="preserve"> року включно.</w:t>
      </w:r>
    </w:p>
    <w:p w:rsidR="00D66AF5" w:rsidRPr="00D66AF5" w:rsidRDefault="00D66AF5" w:rsidP="00F96DA4">
      <w:pPr>
        <w:spacing w:after="0" w:line="240" w:lineRule="auto"/>
        <w:ind w:right="-100" w:hanging="2"/>
        <w:jc w:val="both"/>
        <w:rPr>
          <w:rFonts w:ascii="Times New Roman" w:hAnsi="Times New Roman" w:cs="Times New Roman"/>
          <w:sz w:val="24"/>
          <w:szCs w:val="24"/>
        </w:rPr>
      </w:pPr>
      <w:r w:rsidRPr="00D66AF5">
        <w:rPr>
          <w:rFonts w:ascii="Times New Roman" w:hAnsi="Times New Roman" w:cs="Times New Roman"/>
          <w:sz w:val="24"/>
          <w:szCs w:val="24"/>
        </w:rPr>
        <w:t xml:space="preserve">5.2. Місце надання послуг: </w:t>
      </w:r>
      <w:r w:rsidR="00F96DA4">
        <w:rPr>
          <w:rFonts w:ascii="Times New Roman" w:hAnsi="Times New Roman" w:cs="Times New Roman"/>
          <w:sz w:val="24"/>
          <w:szCs w:val="24"/>
        </w:rPr>
        <w:t xml:space="preserve">81740, Львівська область, </w:t>
      </w:r>
      <w:proofErr w:type="spellStart"/>
      <w:r w:rsidR="00F96DA4">
        <w:rPr>
          <w:rFonts w:ascii="Times New Roman" w:hAnsi="Times New Roman" w:cs="Times New Roman"/>
          <w:sz w:val="24"/>
          <w:szCs w:val="24"/>
        </w:rPr>
        <w:t>Стрийський</w:t>
      </w:r>
      <w:proofErr w:type="spellEnd"/>
      <w:r w:rsidR="00F96DA4">
        <w:rPr>
          <w:rFonts w:ascii="Times New Roman" w:hAnsi="Times New Roman" w:cs="Times New Roman"/>
          <w:sz w:val="24"/>
          <w:szCs w:val="24"/>
        </w:rPr>
        <w:t xml:space="preserve"> район, </w:t>
      </w:r>
      <w:r w:rsidR="00F74B0E">
        <w:rPr>
          <w:rFonts w:ascii="Times New Roman" w:hAnsi="Times New Roman" w:cs="Times New Roman"/>
          <w:sz w:val="24"/>
          <w:szCs w:val="24"/>
        </w:rPr>
        <w:t xml:space="preserve">с. </w:t>
      </w:r>
      <w:r w:rsidR="00A81C57">
        <w:rPr>
          <w:rFonts w:ascii="Times New Roman" w:hAnsi="Times New Roman" w:cs="Times New Roman"/>
          <w:sz w:val="24"/>
          <w:szCs w:val="24"/>
        </w:rPr>
        <w:t>Покрівці, вул. Івана Франка, 96.</w:t>
      </w:r>
    </w:p>
    <w:p w:rsidR="00D66AF5" w:rsidRPr="00D66AF5" w:rsidRDefault="00D66AF5" w:rsidP="00F96DA4">
      <w:pPr>
        <w:spacing w:after="0" w:line="240" w:lineRule="auto"/>
        <w:ind w:right="-100" w:hanging="2"/>
        <w:jc w:val="both"/>
        <w:rPr>
          <w:rFonts w:ascii="Times New Roman" w:hAnsi="Times New Roman" w:cs="Times New Roman"/>
          <w:sz w:val="24"/>
          <w:szCs w:val="24"/>
        </w:rPr>
      </w:pPr>
      <w:r w:rsidRPr="00D66AF5">
        <w:rPr>
          <w:rFonts w:ascii="Times New Roman" w:hAnsi="Times New Roman" w:cs="Times New Roman"/>
          <w:sz w:val="24"/>
          <w:szCs w:val="24"/>
        </w:rPr>
        <w:t>5.4. Обсяг послуги на кожен день визначається представником Виконавця за погодженням із представником Замовника відповідно до кількості фактично присутніх у навчальному закладі дітей у цей день (кількість дітей, які фактично отримають харчування) шляхом подання Замовником заявок у порядку, який встановлюється Виконавцем. Подання заявок здійснюється завчасно з відведенням достатнього строку для приготування їжі.</w:t>
      </w:r>
    </w:p>
    <w:p w:rsidR="00D66AF5" w:rsidRPr="00D66AF5" w:rsidRDefault="00D66AF5" w:rsidP="00D66AF5">
      <w:pPr>
        <w:spacing w:after="0" w:line="240" w:lineRule="auto"/>
        <w:ind w:right="-100" w:hanging="2"/>
        <w:jc w:val="both"/>
        <w:rPr>
          <w:rFonts w:ascii="Times New Roman" w:hAnsi="Times New Roman" w:cs="Times New Roman"/>
          <w:sz w:val="24"/>
          <w:szCs w:val="24"/>
        </w:rPr>
      </w:pPr>
      <w:r w:rsidRPr="00D66AF5">
        <w:rPr>
          <w:rFonts w:ascii="Times New Roman" w:hAnsi="Times New Roman" w:cs="Times New Roman"/>
          <w:sz w:val="24"/>
          <w:szCs w:val="24"/>
        </w:rPr>
        <w:t>5.5. Процес організації харчування складається з визначення форми його організації, відпрацьованого режиму, графіку харчування дітей та з дотриманням графіку завезення Виконавцем продуктів харчування і продовольчої сировини. Харчування учнів, завезення продуктів та інші процеси, пов’язані з організацією харчування, мають відбуватися тільки в робочі дні.</w:t>
      </w:r>
    </w:p>
    <w:p w:rsidR="00D66AF5" w:rsidRPr="00D66AF5" w:rsidRDefault="00D66AF5" w:rsidP="00D66AF5">
      <w:pPr>
        <w:spacing w:after="0" w:line="240" w:lineRule="auto"/>
        <w:ind w:right="-100" w:hanging="2"/>
        <w:jc w:val="both"/>
        <w:rPr>
          <w:rFonts w:ascii="Times New Roman" w:hAnsi="Times New Roman" w:cs="Times New Roman"/>
          <w:sz w:val="24"/>
          <w:szCs w:val="24"/>
        </w:rPr>
      </w:pPr>
      <w:r w:rsidRPr="00D66AF5">
        <w:rPr>
          <w:rFonts w:ascii="Times New Roman" w:hAnsi="Times New Roman" w:cs="Times New Roman"/>
          <w:sz w:val="24"/>
          <w:szCs w:val="24"/>
        </w:rPr>
        <w:t>5.6. Замовник визначає та узгоджує з Виконавцем форму організації послуги  харчування, в тому числі:</w:t>
      </w:r>
    </w:p>
    <w:p w:rsidR="00D66AF5" w:rsidRPr="00D66AF5" w:rsidRDefault="00D66AF5" w:rsidP="00D66AF5">
      <w:pPr>
        <w:spacing w:after="0" w:line="240" w:lineRule="auto"/>
        <w:ind w:right="-100" w:hanging="2"/>
        <w:jc w:val="both"/>
        <w:rPr>
          <w:rFonts w:ascii="Times New Roman" w:hAnsi="Times New Roman" w:cs="Times New Roman"/>
          <w:sz w:val="24"/>
          <w:szCs w:val="24"/>
        </w:rPr>
      </w:pPr>
      <w:r w:rsidRPr="00D66AF5">
        <w:rPr>
          <w:rFonts w:ascii="Times New Roman" w:hAnsi="Times New Roman" w:cs="Times New Roman"/>
          <w:sz w:val="24"/>
          <w:szCs w:val="24"/>
        </w:rPr>
        <w:t xml:space="preserve">- </w:t>
      </w:r>
      <w:proofErr w:type="spellStart"/>
      <w:r w:rsidRPr="00D66AF5">
        <w:rPr>
          <w:rFonts w:ascii="Times New Roman" w:hAnsi="Times New Roman" w:cs="Times New Roman"/>
          <w:sz w:val="24"/>
          <w:szCs w:val="24"/>
        </w:rPr>
        <w:t>мультипрофільне</w:t>
      </w:r>
      <w:proofErr w:type="spellEnd"/>
      <w:r w:rsidRPr="00D66AF5">
        <w:rPr>
          <w:rFonts w:ascii="Times New Roman" w:hAnsi="Times New Roman" w:cs="Times New Roman"/>
          <w:sz w:val="24"/>
          <w:szCs w:val="24"/>
        </w:rPr>
        <w:t xml:space="preserve"> харчування, що передбачає пропозицію 2-3 комплексів страв на вибір;</w:t>
      </w:r>
    </w:p>
    <w:p w:rsidR="00D66AF5" w:rsidRPr="00D66AF5" w:rsidRDefault="00D66AF5" w:rsidP="00D66AF5">
      <w:pPr>
        <w:spacing w:after="0" w:line="240" w:lineRule="auto"/>
        <w:ind w:right="-100" w:hanging="2"/>
        <w:jc w:val="both"/>
        <w:rPr>
          <w:rFonts w:ascii="Times New Roman" w:hAnsi="Times New Roman" w:cs="Times New Roman"/>
          <w:sz w:val="24"/>
          <w:szCs w:val="24"/>
        </w:rPr>
      </w:pPr>
      <w:r w:rsidRPr="00D66AF5">
        <w:rPr>
          <w:rFonts w:ascii="Times New Roman" w:hAnsi="Times New Roman" w:cs="Times New Roman"/>
          <w:sz w:val="24"/>
          <w:szCs w:val="24"/>
        </w:rPr>
        <w:t xml:space="preserve">- </w:t>
      </w:r>
      <w:proofErr w:type="spellStart"/>
      <w:r w:rsidRPr="00D66AF5">
        <w:rPr>
          <w:rFonts w:ascii="Times New Roman" w:hAnsi="Times New Roman" w:cs="Times New Roman"/>
          <w:sz w:val="24"/>
          <w:szCs w:val="24"/>
        </w:rPr>
        <w:t>мультипрофільне</w:t>
      </w:r>
      <w:proofErr w:type="spellEnd"/>
      <w:r w:rsidRPr="00D66AF5">
        <w:rPr>
          <w:rFonts w:ascii="Times New Roman" w:hAnsi="Times New Roman" w:cs="Times New Roman"/>
          <w:sz w:val="24"/>
          <w:szCs w:val="24"/>
        </w:rPr>
        <w:t xml:space="preserve"> харчування «Шведській стіл», що передбачає пропозицію самостійного вибору окремих блюд з числа запропонованих у  меню-розкладі (основного блюда, салату, фруктів тощо);</w:t>
      </w:r>
    </w:p>
    <w:p w:rsidR="00D66AF5" w:rsidRPr="00D66AF5" w:rsidRDefault="00D66AF5" w:rsidP="00D66AF5">
      <w:pPr>
        <w:spacing w:after="0" w:line="240" w:lineRule="auto"/>
        <w:ind w:right="-100" w:hanging="2"/>
        <w:jc w:val="both"/>
        <w:rPr>
          <w:rFonts w:ascii="Times New Roman" w:hAnsi="Times New Roman" w:cs="Times New Roman"/>
          <w:sz w:val="24"/>
          <w:szCs w:val="24"/>
        </w:rPr>
      </w:pPr>
      <w:r w:rsidRPr="00D66AF5">
        <w:rPr>
          <w:rFonts w:ascii="Times New Roman" w:hAnsi="Times New Roman" w:cs="Times New Roman"/>
          <w:sz w:val="24"/>
          <w:szCs w:val="24"/>
        </w:rPr>
        <w:lastRenderedPageBreak/>
        <w:t xml:space="preserve">- </w:t>
      </w:r>
      <w:proofErr w:type="spellStart"/>
      <w:r w:rsidRPr="00D66AF5">
        <w:rPr>
          <w:rFonts w:ascii="Times New Roman" w:hAnsi="Times New Roman" w:cs="Times New Roman"/>
          <w:sz w:val="24"/>
          <w:szCs w:val="24"/>
        </w:rPr>
        <w:t>напівфабрикатної</w:t>
      </w:r>
      <w:proofErr w:type="spellEnd"/>
      <w:r w:rsidRPr="00D66AF5">
        <w:rPr>
          <w:rFonts w:ascii="Times New Roman" w:hAnsi="Times New Roman" w:cs="Times New Roman"/>
          <w:sz w:val="24"/>
          <w:szCs w:val="24"/>
        </w:rPr>
        <w:t xml:space="preserve"> лінійки продуктів, що передбачає використання напівфабрикатів та заморожених продуктів, що відповідають вимогам і нормам  харчування дітей в закладах освіти.  </w:t>
      </w:r>
    </w:p>
    <w:p w:rsidR="00D66AF5" w:rsidRPr="00D66AF5" w:rsidRDefault="00D66AF5" w:rsidP="00D66AF5">
      <w:pPr>
        <w:spacing w:after="0" w:line="240" w:lineRule="auto"/>
        <w:ind w:right="-100" w:hanging="2"/>
        <w:jc w:val="both"/>
        <w:rPr>
          <w:rFonts w:ascii="Times New Roman" w:hAnsi="Times New Roman" w:cs="Times New Roman"/>
          <w:sz w:val="24"/>
          <w:szCs w:val="24"/>
        </w:rPr>
      </w:pPr>
      <w:r w:rsidRPr="00D66AF5">
        <w:rPr>
          <w:rFonts w:ascii="Times New Roman" w:hAnsi="Times New Roman" w:cs="Times New Roman"/>
          <w:sz w:val="24"/>
          <w:szCs w:val="24"/>
        </w:rPr>
        <w:tab/>
        <w:t>5.7. Приготування страв здійснюється з продуктів Виконавця. Виконавець забезпечує суворе дотримання правил приймання продуктів, а також умов і строків зберігання і реалізації продуктів, що швидко псуються. Термін реалізації продуктів, на момент отримання має бути не менше 70% максимально допустимого для кожного окремого продукту.</w:t>
      </w:r>
    </w:p>
    <w:p w:rsidR="00D66AF5" w:rsidRPr="00D66AF5" w:rsidRDefault="00D66AF5" w:rsidP="00D66AF5">
      <w:pPr>
        <w:spacing w:after="0" w:line="240" w:lineRule="auto"/>
        <w:ind w:right="-100" w:hanging="2"/>
        <w:jc w:val="both"/>
        <w:rPr>
          <w:rFonts w:ascii="Times New Roman" w:hAnsi="Times New Roman" w:cs="Times New Roman"/>
          <w:sz w:val="24"/>
          <w:szCs w:val="24"/>
        </w:rPr>
      </w:pPr>
      <w:r w:rsidRPr="00D66AF5">
        <w:rPr>
          <w:rFonts w:ascii="Times New Roman" w:hAnsi="Times New Roman" w:cs="Times New Roman"/>
          <w:sz w:val="24"/>
          <w:szCs w:val="24"/>
        </w:rPr>
        <w:t>5.8. Режим харчування дітей, для яких надаються послуги за цим Договором, визначається керівником навчального закладу. Виконавець зобов’язаний надавати послуги з організації харчування дітей відповідно до встановленого у навчальному закладі режиму харчування для вікових категорій дітей та у відповідності до потреби організації дієтичного лікувального харчування.</w:t>
      </w:r>
    </w:p>
    <w:p w:rsidR="00D66AF5" w:rsidRPr="00D66AF5" w:rsidRDefault="00D66AF5" w:rsidP="00D66AF5">
      <w:pPr>
        <w:spacing w:after="0" w:line="240" w:lineRule="auto"/>
        <w:ind w:right="-100" w:hanging="2"/>
        <w:jc w:val="both"/>
        <w:rPr>
          <w:rFonts w:ascii="Times New Roman" w:hAnsi="Times New Roman" w:cs="Times New Roman"/>
          <w:sz w:val="24"/>
          <w:szCs w:val="24"/>
        </w:rPr>
      </w:pPr>
      <w:r w:rsidRPr="00D66AF5">
        <w:rPr>
          <w:rFonts w:ascii="Times New Roman" w:hAnsi="Times New Roman" w:cs="Times New Roman"/>
          <w:sz w:val="24"/>
          <w:szCs w:val="24"/>
        </w:rPr>
        <w:t>5.9. Замовник може проводити перевірку надання послуги за цим Договором в частині якості та обсягів як окремих продуктів, так і готової порції наданої послуги, для чого Замовником утворюється відповідна робоча група з числа працівників Замовника</w:t>
      </w:r>
      <w:r w:rsidR="00F96DA4">
        <w:rPr>
          <w:rFonts w:ascii="Times New Roman" w:hAnsi="Times New Roman" w:cs="Times New Roman"/>
          <w:sz w:val="24"/>
          <w:szCs w:val="24"/>
        </w:rPr>
        <w:t>.</w:t>
      </w:r>
      <w:r w:rsidRPr="00D66AF5">
        <w:rPr>
          <w:rFonts w:ascii="Times New Roman" w:hAnsi="Times New Roman" w:cs="Times New Roman"/>
          <w:sz w:val="24"/>
          <w:szCs w:val="24"/>
        </w:rPr>
        <w:t xml:space="preserve"> </w:t>
      </w:r>
    </w:p>
    <w:p w:rsidR="00D66AF5" w:rsidRPr="00D66AF5" w:rsidRDefault="00D66AF5" w:rsidP="00D66AF5">
      <w:pPr>
        <w:spacing w:after="0" w:line="240" w:lineRule="auto"/>
        <w:ind w:right="-100" w:hanging="2"/>
        <w:jc w:val="both"/>
        <w:rPr>
          <w:rFonts w:ascii="Times New Roman" w:hAnsi="Times New Roman" w:cs="Times New Roman"/>
          <w:sz w:val="24"/>
          <w:szCs w:val="24"/>
        </w:rPr>
      </w:pPr>
      <w:r w:rsidRPr="00D66AF5">
        <w:rPr>
          <w:rFonts w:ascii="Times New Roman" w:hAnsi="Times New Roman" w:cs="Times New Roman"/>
          <w:sz w:val="24"/>
          <w:szCs w:val="24"/>
        </w:rPr>
        <w:t>5.9.1. За результатами перевірки складається Акт про проведення перевірки, який підписується представниками обох Сторін.</w:t>
      </w:r>
    </w:p>
    <w:p w:rsidR="00D66AF5" w:rsidRPr="00D66AF5" w:rsidRDefault="00D66AF5" w:rsidP="00D66AF5">
      <w:pPr>
        <w:spacing w:after="0" w:line="240" w:lineRule="auto"/>
        <w:ind w:right="-100" w:hanging="2"/>
        <w:jc w:val="both"/>
        <w:rPr>
          <w:rFonts w:ascii="Times New Roman" w:hAnsi="Times New Roman" w:cs="Times New Roman"/>
          <w:sz w:val="24"/>
          <w:szCs w:val="24"/>
        </w:rPr>
      </w:pPr>
      <w:r w:rsidRPr="00D66AF5">
        <w:rPr>
          <w:rFonts w:ascii="Times New Roman" w:hAnsi="Times New Roman" w:cs="Times New Roman"/>
          <w:sz w:val="24"/>
          <w:szCs w:val="24"/>
        </w:rPr>
        <w:t>5.9.2. Замовник з власної ініціативи має право проводити перевірки надання послуги за цим Договором.</w:t>
      </w:r>
    </w:p>
    <w:p w:rsidR="00D66AF5" w:rsidRPr="00D66AF5" w:rsidRDefault="00D66AF5" w:rsidP="00D66AF5">
      <w:pPr>
        <w:spacing w:after="0" w:line="240" w:lineRule="auto"/>
        <w:ind w:right="-100" w:hanging="2"/>
        <w:jc w:val="both"/>
        <w:rPr>
          <w:rFonts w:ascii="Times New Roman" w:hAnsi="Times New Roman" w:cs="Times New Roman"/>
          <w:sz w:val="24"/>
          <w:szCs w:val="24"/>
        </w:rPr>
      </w:pPr>
      <w:r w:rsidRPr="00D66AF5">
        <w:rPr>
          <w:rFonts w:ascii="Times New Roman" w:hAnsi="Times New Roman" w:cs="Times New Roman"/>
          <w:sz w:val="24"/>
          <w:szCs w:val="24"/>
        </w:rPr>
        <w:t>5.9.3. Виконавець зобов’язаний підписати Акт, передбачений п. 5.9.1 цього Договору. У випадку наявності заперечень чи інших зауважень Виконавець має право викласти свою окрему думку стосовно змісту Акту, про що зазначається в ньому, та зобов’язаний підписати його.</w:t>
      </w:r>
    </w:p>
    <w:p w:rsidR="00D66AF5" w:rsidRPr="00D66AF5" w:rsidRDefault="00D66AF5" w:rsidP="00D66AF5">
      <w:pPr>
        <w:spacing w:after="0" w:line="240" w:lineRule="auto"/>
        <w:ind w:right="-100" w:hanging="2"/>
        <w:jc w:val="both"/>
        <w:rPr>
          <w:rFonts w:ascii="Times New Roman" w:hAnsi="Times New Roman" w:cs="Times New Roman"/>
          <w:sz w:val="24"/>
          <w:szCs w:val="24"/>
        </w:rPr>
      </w:pPr>
      <w:r w:rsidRPr="00D66AF5">
        <w:rPr>
          <w:rFonts w:ascii="Times New Roman" w:hAnsi="Times New Roman" w:cs="Times New Roman"/>
          <w:sz w:val="24"/>
          <w:szCs w:val="24"/>
        </w:rPr>
        <w:t>5.9.4. Замовник може залучати до проведення перевірок представників органів місцевого самоврядування, громадськості, профспілок, батьківських комітетів, інших фахівців та зацікавлених осіб з власної ініціативи або на їх вимогу.</w:t>
      </w:r>
    </w:p>
    <w:p w:rsidR="00D66AF5" w:rsidRPr="00D66AF5" w:rsidRDefault="00D66AF5" w:rsidP="00D66AF5">
      <w:pPr>
        <w:spacing w:before="240" w:after="240" w:line="240" w:lineRule="auto"/>
        <w:ind w:right="-102" w:hanging="2"/>
        <w:jc w:val="center"/>
        <w:rPr>
          <w:rFonts w:ascii="Times New Roman" w:hAnsi="Times New Roman" w:cs="Times New Roman"/>
          <w:b/>
          <w:sz w:val="24"/>
          <w:szCs w:val="24"/>
        </w:rPr>
      </w:pPr>
      <w:r w:rsidRPr="00D66AF5">
        <w:rPr>
          <w:rFonts w:ascii="Times New Roman" w:hAnsi="Times New Roman" w:cs="Times New Roman"/>
          <w:b/>
          <w:sz w:val="24"/>
          <w:szCs w:val="24"/>
        </w:rPr>
        <w:t>VІ. ПРАВА ТА ОБОВ´ЯЗКИ СТОРІН</w:t>
      </w:r>
    </w:p>
    <w:p w:rsidR="00D66AF5" w:rsidRPr="00D66AF5" w:rsidRDefault="00D66AF5" w:rsidP="00F96DA4">
      <w:pPr>
        <w:spacing w:after="0" w:line="240" w:lineRule="auto"/>
        <w:ind w:right="-102" w:hanging="2"/>
        <w:jc w:val="both"/>
        <w:rPr>
          <w:rFonts w:ascii="Times New Roman" w:hAnsi="Times New Roman" w:cs="Times New Roman"/>
          <w:b/>
          <w:sz w:val="24"/>
          <w:szCs w:val="24"/>
        </w:rPr>
      </w:pPr>
      <w:r w:rsidRPr="00D66AF5">
        <w:rPr>
          <w:rFonts w:ascii="Times New Roman" w:hAnsi="Times New Roman" w:cs="Times New Roman"/>
          <w:b/>
          <w:sz w:val="24"/>
          <w:szCs w:val="24"/>
        </w:rPr>
        <w:t>6.1. Замовник зобов’язаний:</w:t>
      </w:r>
    </w:p>
    <w:p w:rsidR="00D66AF5" w:rsidRPr="00D66AF5" w:rsidRDefault="00D66AF5" w:rsidP="00F96DA4">
      <w:pPr>
        <w:spacing w:after="0" w:line="240" w:lineRule="auto"/>
        <w:ind w:right="-100" w:hanging="2"/>
        <w:jc w:val="both"/>
        <w:rPr>
          <w:rFonts w:ascii="Times New Roman" w:hAnsi="Times New Roman" w:cs="Times New Roman"/>
          <w:sz w:val="24"/>
          <w:szCs w:val="24"/>
        </w:rPr>
      </w:pPr>
      <w:r w:rsidRPr="00D66AF5">
        <w:rPr>
          <w:rFonts w:ascii="Times New Roman" w:hAnsi="Times New Roman" w:cs="Times New Roman"/>
          <w:sz w:val="24"/>
          <w:szCs w:val="24"/>
        </w:rPr>
        <w:t>6.1.1. Своєчасно та в повному обсязі сплачувати за надані послуги відповідно до умов цього Договору;</w:t>
      </w:r>
    </w:p>
    <w:p w:rsidR="00D66AF5" w:rsidRPr="00D66AF5" w:rsidRDefault="00D66AF5" w:rsidP="00F96DA4">
      <w:pPr>
        <w:spacing w:after="0" w:line="240" w:lineRule="auto"/>
        <w:ind w:right="-100" w:hanging="2"/>
        <w:jc w:val="both"/>
        <w:rPr>
          <w:rFonts w:ascii="Times New Roman" w:hAnsi="Times New Roman" w:cs="Times New Roman"/>
          <w:sz w:val="24"/>
          <w:szCs w:val="24"/>
        </w:rPr>
      </w:pPr>
      <w:r w:rsidRPr="00D66AF5">
        <w:rPr>
          <w:rFonts w:ascii="Times New Roman" w:hAnsi="Times New Roman" w:cs="Times New Roman"/>
          <w:sz w:val="24"/>
          <w:szCs w:val="24"/>
        </w:rPr>
        <w:t>6.1.2. Приймати надані послуги належної якості згідно з Актом приймання-передачі наданих послуг;</w:t>
      </w:r>
    </w:p>
    <w:p w:rsidR="00D66AF5" w:rsidRPr="00D66AF5" w:rsidRDefault="00D66AF5" w:rsidP="00F96DA4">
      <w:pPr>
        <w:spacing w:after="0" w:line="240" w:lineRule="auto"/>
        <w:ind w:right="-100" w:hanging="2"/>
        <w:jc w:val="both"/>
        <w:rPr>
          <w:rFonts w:ascii="Times New Roman" w:hAnsi="Times New Roman" w:cs="Times New Roman"/>
          <w:sz w:val="24"/>
          <w:szCs w:val="24"/>
        </w:rPr>
      </w:pPr>
      <w:r w:rsidRPr="00D66AF5">
        <w:rPr>
          <w:rFonts w:ascii="Times New Roman" w:hAnsi="Times New Roman" w:cs="Times New Roman"/>
          <w:sz w:val="24"/>
          <w:szCs w:val="24"/>
        </w:rPr>
        <w:t>6.1.3. Не розголошувати без згоди Виконавця інформацію, що є конфіденційною або становить комерційну таємницю, яка стала відома Замовнику під час виконання Договору;</w:t>
      </w:r>
    </w:p>
    <w:p w:rsidR="00D66AF5" w:rsidRPr="00D66AF5" w:rsidRDefault="00D66AF5" w:rsidP="00F96DA4">
      <w:pPr>
        <w:spacing w:after="0" w:line="240" w:lineRule="auto"/>
        <w:ind w:right="-100" w:hanging="2"/>
        <w:jc w:val="both"/>
        <w:rPr>
          <w:rFonts w:ascii="Times New Roman" w:hAnsi="Times New Roman" w:cs="Times New Roman"/>
          <w:sz w:val="24"/>
          <w:szCs w:val="24"/>
        </w:rPr>
      </w:pPr>
      <w:r w:rsidRPr="00D66AF5">
        <w:rPr>
          <w:rFonts w:ascii="Times New Roman" w:hAnsi="Times New Roman" w:cs="Times New Roman"/>
          <w:sz w:val="24"/>
          <w:szCs w:val="24"/>
        </w:rPr>
        <w:t xml:space="preserve">6.1.4. У разі зміни реквізитів повідомити Виконавця письмово протягом </w:t>
      </w:r>
      <w:r w:rsidR="00F96DA4">
        <w:rPr>
          <w:rFonts w:ascii="Times New Roman" w:hAnsi="Times New Roman" w:cs="Times New Roman"/>
          <w:sz w:val="24"/>
          <w:szCs w:val="24"/>
        </w:rPr>
        <w:t>5</w:t>
      </w:r>
      <w:r w:rsidRPr="00D66AF5">
        <w:rPr>
          <w:rFonts w:ascii="Times New Roman" w:hAnsi="Times New Roman" w:cs="Times New Roman"/>
          <w:sz w:val="24"/>
          <w:szCs w:val="24"/>
        </w:rPr>
        <w:t xml:space="preserve"> робочих днів з дати їх зміни;</w:t>
      </w:r>
    </w:p>
    <w:p w:rsidR="00D66AF5" w:rsidRPr="00D66AF5" w:rsidRDefault="00D66AF5" w:rsidP="00F96DA4">
      <w:pPr>
        <w:spacing w:after="0" w:line="240" w:lineRule="auto"/>
        <w:ind w:right="-100" w:hanging="2"/>
        <w:jc w:val="both"/>
        <w:rPr>
          <w:rFonts w:ascii="Times New Roman" w:hAnsi="Times New Roman" w:cs="Times New Roman"/>
          <w:b/>
          <w:sz w:val="24"/>
          <w:szCs w:val="24"/>
        </w:rPr>
      </w:pPr>
      <w:r w:rsidRPr="00D66AF5">
        <w:rPr>
          <w:rFonts w:ascii="Times New Roman" w:hAnsi="Times New Roman" w:cs="Times New Roman"/>
          <w:sz w:val="24"/>
          <w:szCs w:val="24"/>
        </w:rPr>
        <w:t>6.1.5. Сприяти представникам громадськості, профспілок, батьківських комітетів, іншим фахівцям та зацікавленим особам в здійсненні громадського контролю за наданням Виконавцем послуги належної якості.</w:t>
      </w:r>
    </w:p>
    <w:p w:rsidR="00D66AF5" w:rsidRPr="00D66AF5" w:rsidRDefault="00D66AF5" w:rsidP="00F96DA4">
      <w:pPr>
        <w:spacing w:after="0" w:line="240" w:lineRule="auto"/>
        <w:ind w:right="-102" w:hanging="2"/>
        <w:jc w:val="both"/>
        <w:rPr>
          <w:rFonts w:ascii="Times New Roman" w:hAnsi="Times New Roman" w:cs="Times New Roman"/>
          <w:b/>
          <w:sz w:val="24"/>
          <w:szCs w:val="24"/>
        </w:rPr>
      </w:pPr>
      <w:r w:rsidRPr="00D66AF5">
        <w:rPr>
          <w:rFonts w:ascii="Times New Roman" w:hAnsi="Times New Roman" w:cs="Times New Roman"/>
          <w:b/>
          <w:sz w:val="24"/>
          <w:szCs w:val="24"/>
        </w:rPr>
        <w:t xml:space="preserve">6.2. Замовник має право: </w:t>
      </w:r>
    </w:p>
    <w:p w:rsidR="00D66AF5" w:rsidRPr="00D66AF5" w:rsidRDefault="00D66AF5" w:rsidP="00F96DA4">
      <w:pPr>
        <w:spacing w:after="0" w:line="240" w:lineRule="auto"/>
        <w:ind w:right="-100" w:hanging="2"/>
        <w:jc w:val="both"/>
        <w:rPr>
          <w:rFonts w:ascii="Times New Roman" w:hAnsi="Times New Roman" w:cs="Times New Roman"/>
          <w:sz w:val="24"/>
          <w:szCs w:val="24"/>
        </w:rPr>
      </w:pPr>
      <w:r w:rsidRPr="00D66AF5">
        <w:rPr>
          <w:rFonts w:ascii="Times New Roman" w:hAnsi="Times New Roman" w:cs="Times New Roman"/>
          <w:sz w:val="24"/>
          <w:szCs w:val="24"/>
        </w:rPr>
        <w:t xml:space="preserve">6.2.1. Достроково розірвати цей Договір в односторонньому порядку у разі невиконання зобов’язань Виконавцем за цим Договором, письмово повідомивши його за </w:t>
      </w:r>
      <w:r w:rsidR="00F96DA4">
        <w:rPr>
          <w:rFonts w:ascii="Times New Roman" w:hAnsi="Times New Roman" w:cs="Times New Roman"/>
          <w:sz w:val="24"/>
          <w:szCs w:val="24"/>
        </w:rPr>
        <w:t>5</w:t>
      </w:r>
      <w:r w:rsidRPr="00D66AF5">
        <w:rPr>
          <w:rFonts w:ascii="Times New Roman" w:hAnsi="Times New Roman" w:cs="Times New Roman"/>
          <w:sz w:val="24"/>
          <w:szCs w:val="24"/>
        </w:rPr>
        <w:t xml:space="preserve"> днів до бажаної дати розірвання Договору;</w:t>
      </w:r>
    </w:p>
    <w:p w:rsidR="00D66AF5" w:rsidRPr="00D66AF5" w:rsidRDefault="00D66AF5" w:rsidP="00F96DA4">
      <w:pPr>
        <w:spacing w:after="0" w:line="240" w:lineRule="auto"/>
        <w:ind w:right="-100" w:hanging="2"/>
        <w:jc w:val="both"/>
        <w:rPr>
          <w:rFonts w:ascii="Times New Roman" w:hAnsi="Times New Roman" w:cs="Times New Roman"/>
          <w:sz w:val="24"/>
          <w:szCs w:val="24"/>
        </w:rPr>
      </w:pPr>
      <w:r w:rsidRPr="00D66AF5">
        <w:rPr>
          <w:rFonts w:ascii="Times New Roman" w:hAnsi="Times New Roman" w:cs="Times New Roman"/>
          <w:sz w:val="24"/>
          <w:szCs w:val="24"/>
        </w:rPr>
        <w:t>6.2.2. Вимагати від Виконавця своєчасного та належного виконання умов цього Договору;</w:t>
      </w:r>
    </w:p>
    <w:p w:rsidR="00D66AF5" w:rsidRPr="00D66AF5" w:rsidRDefault="00D66AF5" w:rsidP="00F96DA4">
      <w:pPr>
        <w:spacing w:after="0" w:line="240" w:lineRule="auto"/>
        <w:ind w:right="-100" w:hanging="2"/>
        <w:jc w:val="both"/>
        <w:rPr>
          <w:rFonts w:ascii="Times New Roman" w:hAnsi="Times New Roman" w:cs="Times New Roman"/>
          <w:sz w:val="24"/>
          <w:szCs w:val="24"/>
        </w:rPr>
      </w:pPr>
      <w:r w:rsidRPr="00D66AF5">
        <w:rPr>
          <w:rFonts w:ascii="Times New Roman" w:hAnsi="Times New Roman" w:cs="Times New Roman"/>
          <w:sz w:val="24"/>
          <w:szCs w:val="24"/>
        </w:rPr>
        <w:t>6.2.3. Зменшувати обсяг закупівлі послуги та ціну цього Договору з урахуванням фактичного обсягу видатків;</w:t>
      </w:r>
    </w:p>
    <w:p w:rsidR="00D66AF5" w:rsidRPr="00D66AF5" w:rsidRDefault="00D66AF5" w:rsidP="00F96DA4">
      <w:pPr>
        <w:spacing w:after="0" w:line="240" w:lineRule="auto"/>
        <w:ind w:right="-100" w:hanging="2"/>
        <w:jc w:val="both"/>
        <w:rPr>
          <w:rFonts w:ascii="Times New Roman" w:hAnsi="Times New Roman" w:cs="Times New Roman"/>
          <w:sz w:val="24"/>
          <w:szCs w:val="24"/>
        </w:rPr>
      </w:pPr>
      <w:r w:rsidRPr="00D66AF5">
        <w:rPr>
          <w:rFonts w:ascii="Times New Roman" w:hAnsi="Times New Roman" w:cs="Times New Roman"/>
          <w:sz w:val="24"/>
          <w:szCs w:val="24"/>
        </w:rPr>
        <w:t>6.2.4. Повернути Виконавцю Акт приймання-передачі наданих послуг у разі неналежного його оформлення (відсутності печатки, підписів, наявність арифметичних помилок, недостовірної інформації тощо) та/або у разі надання послуг Виконавцем неналежної якості;</w:t>
      </w:r>
    </w:p>
    <w:p w:rsidR="00D66AF5" w:rsidRPr="00D66AF5" w:rsidRDefault="00D66AF5" w:rsidP="00F96DA4">
      <w:pPr>
        <w:spacing w:after="0" w:line="240" w:lineRule="auto"/>
        <w:ind w:right="-100" w:hanging="2"/>
        <w:jc w:val="both"/>
        <w:rPr>
          <w:rFonts w:ascii="Times New Roman" w:hAnsi="Times New Roman" w:cs="Times New Roman"/>
          <w:sz w:val="24"/>
          <w:szCs w:val="24"/>
        </w:rPr>
      </w:pPr>
      <w:r w:rsidRPr="00D66AF5">
        <w:rPr>
          <w:rFonts w:ascii="Times New Roman" w:hAnsi="Times New Roman" w:cs="Times New Roman"/>
          <w:sz w:val="24"/>
          <w:szCs w:val="24"/>
        </w:rPr>
        <w:t>6.2.5. Щоденно здійснювати контроль за якістю харчування;</w:t>
      </w:r>
    </w:p>
    <w:p w:rsidR="00D66AF5" w:rsidRPr="00D66AF5" w:rsidRDefault="00D66AF5" w:rsidP="00F96DA4">
      <w:pPr>
        <w:spacing w:after="0" w:line="240" w:lineRule="auto"/>
        <w:ind w:right="-100" w:hanging="2"/>
        <w:jc w:val="both"/>
        <w:rPr>
          <w:rFonts w:ascii="Times New Roman" w:hAnsi="Times New Roman" w:cs="Times New Roman"/>
          <w:sz w:val="24"/>
          <w:szCs w:val="24"/>
        </w:rPr>
      </w:pPr>
      <w:r w:rsidRPr="00D66AF5">
        <w:rPr>
          <w:rFonts w:ascii="Times New Roman" w:hAnsi="Times New Roman" w:cs="Times New Roman"/>
          <w:sz w:val="24"/>
          <w:szCs w:val="24"/>
        </w:rPr>
        <w:t>6.2.6. Проводити перевірки надання Виконавцем послуги з організації харчування дітей у частині якості та кількості надання послуги;</w:t>
      </w:r>
    </w:p>
    <w:p w:rsidR="00D66AF5" w:rsidRPr="00D66AF5" w:rsidRDefault="00D66AF5" w:rsidP="00F96DA4">
      <w:pPr>
        <w:spacing w:after="0" w:line="240" w:lineRule="auto"/>
        <w:ind w:right="-100" w:hanging="2"/>
        <w:jc w:val="both"/>
        <w:rPr>
          <w:rFonts w:ascii="Times New Roman" w:hAnsi="Times New Roman" w:cs="Times New Roman"/>
          <w:sz w:val="24"/>
          <w:szCs w:val="24"/>
        </w:rPr>
      </w:pPr>
      <w:r w:rsidRPr="00D66AF5">
        <w:rPr>
          <w:rFonts w:ascii="Times New Roman" w:hAnsi="Times New Roman" w:cs="Times New Roman"/>
          <w:sz w:val="24"/>
          <w:szCs w:val="24"/>
        </w:rPr>
        <w:lastRenderedPageBreak/>
        <w:t>6.2.7. Контролювати обсяги послуг, що надаються за цим Договором, у тому числі шляхом перевірки журналів обліку дітей, які харчуються;</w:t>
      </w:r>
    </w:p>
    <w:p w:rsidR="00D66AF5" w:rsidRPr="00D66AF5" w:rsidRDefault="00D66AF5" w:rsidP="00F96DA4">
      <w:pPr>
        <w:spacing w:after="0" w:line="240" w:lineRule="auto"/>
        <w:ind w:right="-100" w:hanging="2"/>
        <w:jc w:val="both"/>
        <w:rPr>
          <w:rFonts w:ascii="Times New Roman" w:hAnsi="Times New Roman" w:cs="Times New Roman"/>
          <w:sz w:val="24"/>
          <w:szCs w:val="24"/>
        </w:rPr>
      </w:pPr>
      <w:r w:rsidRPr="00D66AF5">
        <w:rPr>
          <w:rFonts w:ascii="Times New Roman" w:hAnsi="Times New Roman" w:cs="Times New Roman"/>
          <w:sz w:val="24"/>
          <w:szCs w:val="24"/>
        </w:rPr>
        <w:t>6.2.8. Щоденно здійснювати перевірку виходу харчового продукту і страви в цілому, дотримання натуральних норм харчування та наявності медичних книжок працівників Виконавця;</w:t>
      </w:r>
    </w:p>
    <w:p w:rsidR="00D66AF5" w:rsidRPr="00D66AF5" w:rsidRDefault="00D66AF5" w:rsidP="00F96DA4">
      <w:pPr>
        <w:spacing w:after="0" w:line="240" w:lineRule="auto"/>
        <w:ind w:right="-100" w:hanging="2"/>
        <w:jc w:val="both"/>
        <w:rPr>
          <w:rFonts w:ascii="Times New Roman" w:hAnsi="Times New Roman" w:cs="Times New Roman"/>
          <w:sz w:val="24"/>
          <w:szCs w:val="24"/>
        </w:rPr>
      </w:pPr>
      <w:r w:rsidRPr="00D66AF5">
        <w:rPr>
          <w:rFonts w:ascii="Times New Roman" w:hAnsi="Times New Roman" w:cs="Times New Roman"/>
          <w:sz w:val="24"/>
          <w:szCs w:val="24"/>
        </w:rPr>
        <w:t>6.2.9. У разі необхідності вимагати проведення лабораторних досліджень щодо якісних показників (характеристик) харчових продуктів (готової страви), їх відповідності вимогам Замовника за рахунок Виконавця;</w:t>
      </w:r>
    </w:p>
    <w:p w:rsidR="00D66AF5" w:rsidRPr="00D66AF5" w:rsidRDefault="00D66AF5" w:rsidP="00F96DA4">
      <w:pPr>
        <w:spacing w:after="0" w:line="240" w:lineRule="auto"/>
        <w:ind w:right="-100" w:hanging="2"/>
        <w:jc w:val="both"/>
        <w:rPr>
          <w:rFonts w:ascii="Times New Roman" w:hAnsi="Times New Roman" w:cs="Times New Roman"/>
          <w:sz w:val="24"/>
          <w:szCs w:val="24"/>
        </w:rPr>
      </w:pPr>
      <w:r w:rsidRPr="00D66AF5">
        <w:rPr>
          <w:rFonts w:ascii="Times New Roman" w:hAnsi="Times New Roman" w:cs="Times New Roman"/>
          <w:sz w:val="24"/>
          <w:szCs w:val="24"/>
        </w:rPr>
        <w:t>6.2.10. У разі встановлення Замовником або його уповноваженими представниками залишків готової страви/відходів більше ніж 50 % від загального обсягу наданої послуги на день вагового контролю, Замовник вважає, що послуга Виконавцем не надана та не підлягає оплаті;</w:t>
      </w:r>
    </w:p>
    <w:p w:rsidR="00D66AF5" w:rsidRPr="00D66AF5" w:rsidRDefault="00D66AF5" w:rsidP="00F96DA4">
      <w:pPr>
        <w:spacing w:after="0" w:line="240" w:lineRule="auto"/>
        <w:ind w:right="-100" w:hanging="2"/>
        <w:jc w:val="both"/>
        <w:rPr>
          <w:rFonts w:ascii="Times New Roman" w:hAnsi="Times New Roman" w:cs="Times New Roman"/>
          <w:sz w:val="24"/>
          <w:szCs w:val="24"/>
        </w:rPr>
      </w:pPr>
      <w:r w:rsidRPr="00D66AF5">
        <w:rPr>
          <w:rFonts w:ascii="Times New Roman" w:hAnsi="Times New Roman" w:cs="Times New Roman"/>
          <w:sz w:val="24"/>
          <w:szCs w:val="24"/>
        </w:rPr>
        <w:t>6.2.11. Вносити зміни до цього Договору у випадках, передбачених законодавством та цим Договором, за погодженням з Виконавцем.</w:t>
      </w:r>
    </w:p>
    <w:p w:rsidR="00D66AF5" w:rsidRPr="00D66AF5" w:rsidRDefault="00D66AF5" w:rsidP="00F96DA4">
      <w:pPr>
        <w:spacing w:after="0" w:line="240" w:lineRule="auto"/>
        <w:ind w:right="-102" w:hanging="2"/>
        <w:jc w:val="both"/>
        <w:rPr>
          <w:rFonts w:ascii="Times New Roman" w:hAnsi="Times New Roman" w:cs="Times New Roman"/>
          <w:b/>
          <w:sz w:val="24"/>
          <w:szCs w:val="24"/>
        </w:rPr>
      </w:pPr>
      <w:r w:rsidRPr="00D66AF5">
        <w:rPr>
          <w:rFonts w:ascii="Times New Roman" w:hAnsi="Times New Roman" w:cs="Times New Roman"/>
          <w:b/>
          <w:sz w:val="24"/>
          <w:szCs w:val="24"/>
        </w:rPr>
        <w:t>6.3. Виконавець зобов’язаний:</w:t>
      </w:r>
    </w:p>
    <w:p w:rsidR="00D66AF5" w:rsidRPr="00D66AF5" w:rsidRDefault="00D66AF5" w:rsidP="00F96DA4">
      <w:pPr>
        <w:spacing w:after="0" w:line="240" w:lineRule="auto"/>
        <w:ind w:right="-100" w:hanging="2"/>
        <w:jc w:val="both"/>
        <w:rPr>
          <w:rFonts w:ascii="Times New Roman" w:hAnsi="Times New Roman" w:cs="Times New Roman"/>
          <w:sz w:val="24"/>
          <w:szCs w:val="24"/>
        </w:rPr>
      </w:pPr>
      <w:r w:rsidRPr="00D66AF5">
        <w:rPr>
          <w:rFonts w:ascii="Times New Roman" w:hAnsi="Times New Roman" w:cs="Times New Roman"/>
          <w:sz w:val="24"/>
          <w:szCs w:val="24"/>
        </w:rPr>
        <w:t>6.3.1. Забезпечити надання послуг у строки, встановлені цим Договором;</w:t>
      </w:r>
    </w:p>
    <w:p w:rsidR="00D66AF5" w:rsidRPr="00D66AF5" w:rsidRDefault="00D66AF5" w:rsidP="00F96DA4">
      <w:pPr>
        <w:spacing w:after="0" w:line="240" w:lineRule="auto"/>
        <w:ind w:right="-100" w:hanging="2"/>
        <w:jc w:val="both"/>
        <w:rPr>
          <w:rFonts w:ascii="Times New Roman" w:hAnsi="Times New Roman" w:cs="Times New Roman"/>
          <w:sz w:val="24"/>
          <w:szCs w:val="24"/>
        </w:rPr>
      </w:pPr>
      <w:r w:rsidRPr="00D66AF5">
        <w:rPr>
          <w:rFonts w:ascii="Times New Roman" w:hAnsi="Times New Roman" w:cs="Times New Roman"/>
          <w:sz w:val="24"/>
          <w:szCs w:val="24"/>
        </w:rPr>
        <w:t>6.3.2. Забезпечити надання послуг, якість яких відповідає умовам, встановленим розділом ІІ цього Договору;</w:t>
      </w:r>
    </w:p>
    <w:p w:rsidR="00D66AF5" w:rsidRPr="00D66AF5" w:rsidRDefault="00D66AF5" w:rsidP="00F96DA4">
      <w:pPr>
        <w:spacing w:after="0" w:line="240" w:lineRule="auto"/>
        <w:ind w:right="-100" w:hanging="2"/>
        <w:jc w:val="both"/>
        <w:rPr>
          <w:rFonts w:ascii="Times New Roman" w:hAnsi="Times New Roman" w:cs="Times New Roman"/>
          <w:sz w:val="24"/>
          <w:szCs w:val="24"/>
        </w:rPr>
      </w:pPr>
      <w:r w:rsidRPr="00D66AF5">
        <w:rPr>
          <w:rFonts w:ascii="Times New Roman" w:hAnsi="Times New Roman" w:cs="Times New Roman"/>
          <w:sz w:val="24"/>
          <w:szCs w:val="24"/>
        </w:rPr>
        <w:t xml:space="preserve">6.3.3. Під час надання послуг дотримуватись </w:t>
      </w:r>
      <w:r w:rsidRPr="00D66AF5">
        <w:rPr>
          <w:rFonts w:ascii="Times New Roman" w:hAnsi="Times New Roman" w:cs="Times New Roman"/>
          <w:color w:val="333333"/>
          <w:sz w:val="24"/>
          <w:szCs w:val="24"/>
        </w:rPr>
        <w:t>примірного чотиритижневого сезонного меню</w:t>
      </w:r>
      <w:r w:rsidRPr="00D66AF5">
        <w:rPr>
          <w:rFonts w:ascii="Times New Roman" w:hAnsi="Times New Roman" w:cs="Times New Roman"/>
          <w:sz w:val="24"/>
          <w:szCs w:val="24"/>
        </w:rPr>
        <w:t xml:space="preserve"> погодженого з </w:t>
      </w:r>
      <w:proofErr w:type="spellStart"/>
      <w:r w:rsidRPr="00D66AF5">
        <w:rPr>
          <w:rFonts w:ascii="Times New Roman" w:hAnsi="Times New Roman" w:cs="Times New Roman"/>
          <w:sz w:val="24"/>
          <w:szCs w:val="24"/>
        </w:rPr>
        <w:t>Держпродспоживслужбою</w:t>
      </w:r>
      <w:proofErr w:type="spellEnd"/>
      <w:r w:rsidRPr="00D66AF5">
        <w:rPr>
          <w:rFonts w:ascii="Times New Roman" w:hAnsi="Times New Roman" w:cs="Times New Roman"/>
          <w:sz w:val="24"/>
          <w:szCs w:val="24"/>
        </w:rPr>
        <w:t xml:space="preserve"> та директором навчального закладу;</w:t>
      </w:r>
    </w:p>
    <w:p w:rsidR="00D66AF5" w:rsidRPr="00D66AF5" w:rsidRDefault="00D66AF5" w:rsidP="00F96DA4">
      <w:pPr>
        <w:spacing w:after="0" w:line="240" w:lineRule="auto"/>
        <w:ind w:right="-100" w:hanging="2"/>
        <w:jc w:val="both"/>
        <w:rPr>
          <w:rFonts w:ascii="Times New Roman" w:hAnsi="Times New Roman" w:cs="Times New Roman"/>
          <w:sz w:val="24"/>
          <w:szCs w:val="24"/>
        </w:rPr>
      </w:pPr>
      <w:r w:rsidRPr="00D66AF5">
        <w:rPr>
          <w:rFonts w:ascii="Times New Roman" w:hAnsi="Times New Roman" w:cs="Times New Roman"/>
          <w:sz w:val="24"/>
          <w:szCs w:val="24"/>
        </w:rPr>
        <w:t>6.3.4. Дотримуватися норм харчування відповідно до вимог законодавства, яке регулює надання послуг громадського харчування;</w:t>
      </w:r>
    </w:p>
    <w:p w:rsidR="00D66AF5" w:rsidRPr="00D66AF5" w:rsidRDefault="00D66AF5" w:rsidP="00F96DA4">
      <w:pPr>
        <w:spacing w:after="0" w:line="240" w:lineRule="auto"/>
        <w:ind w:right="-100" w:hanging="2"/>
        <w:jc w:val="both"/>
        <w:rPr>
          <w:rFonts w:ascii="Times New Roman" w:hAnsi="Times New Roman" w:cs="Times New Roman"/>
          <w:sz w:val="24"/>
          <w:szCs w:val="24"/>
        </w:rPr>
      </w:pPr>
      <w:r w:rsidRPr="00D66AF5">
        <w:rPr>
          <w:rFonts w:ascii="Times New Roman" w:hAnsi="Times New Roman" w:cs="Times New Roman"/>
          <w:sz w:val="24"/>
          <w:szCs w:val="24"/>
        </w:rPr>
        <w:t>6.3.5. Мати в наявності (за необхідності пред’явити) документи, встановлені нормативно-правовими актами України, що засвідчують якість та безпеку, дату та місце виготовлення продуктів харчування, які закуповуються для харчування дітей;</w:t>
      </w:r>
    </w:p>
    <w:p w:rsidR="00D66AF5" w:rsidRPr="00D66AF5" w:rsidRDefault="00D66AF5" w:rsidP="00F96DA4">
      <w:pPr>
        <w:spacing w:after="0" w:line="240" w:lineRule="auto"/>
        <w:ind w:right="-100" w:hanging="2"/>
        <w:jc w:val="both"/>
        <w:rPr>
          <w:rFonts w:ascii="Times New Roman" w:hAnsi="Times New Roman" w:cs="Times New Roman"/>
          <w:sz w:val="24"/>
          <w:szCs w:val="24"/>
        </w:rPr>
      </w:pPr>
      <w:r w:rsidRPr="00D66AF5">
        <w:rPr>
          <w:rFonts w:ascii="Times New Roman" w:hAnsi="Times New Roman" w:cs="Times New Roman"/>
          <w:sz w:val="24"/>
          <w:szCs w:val="24"/>
        </w:rPr>
        <w:t>6.3.6. Спільно з Замовником  щоденно оформляти акти реалізації страв;</w:t>
      </w:r>
    </w:p>
    <w:p w:rsidR="00D66AF5" w:rsidRPr="00D66AF5" w:rsidRDefault="00D66AF5" w:rsidP="00F96DA4">
      <w:pPr>
        <w:spacing w:after="0" w:line="240" w:lineRule="auto"/>
        <w:ind w:right="-100" w:hanging="2"/>
        <w:jc w:val="both"/>
        <w:rPr>
          <w:rFonts w:ascii="Times New Roman" w:hAnsi="Times New Roman" w:cs="Times New Roman"/>
          <w:sz w:val="24"/>
          <w:szCs w:val="24"/>
        </w:rPr>
      </w:pPr>
      <w:r w:rsidRPr="00D66AF5">
        <w:rPr>
          <w:rFonts w:ascii="Times New Roman" w:hAnsi="Times New Roman" w:cs="Times New Roman"/>
          <w:sz w:val="24"/>
          <w:szCs w:val="24"/>
        </w:rPr>
        <w:t>6.3.7. Забезпечити приміщення, де буде здійснюватися приготування їжі та/або безпосереднє харчування дітей, належним кухонним інвентарем у достатній кількості, миючими засобами тощо, а працівників – відповідним спецодягом відповідно до вимог законодавства;</w:t>
      </w:r>
    </w:p>
    <w:p w:rsidR="00D66AF5" w:rsidRPr="00D66AF5" w:rsidRDefault="00D66AF5" w:rsidP="00F96DA4">
      <w:pPr>
        <w:spacing w:after="0" w:line="240" w:lineRule="auto"/>
        <w:ind w:right="-100" w:hanging="2"/>
        <w:jc w:val="both"/>
        <w:rPr>
          <w:rFonts w:ascii="Times New Roman" w:hAnsi="Times New Roman" w:cs="Times New Roman"/>
          <w:sz w:val="24"/>
          <w:szCs w:val="24"/>
        </w:rPr>
      </w:pPr>
      <w:r w:rsidRPr="00D66AF5">
        <w:rPr>
          <w:rFonts w:ascii="Times New Roman" w:hAnsi="Times New Roman" w:cs="Times New Roman"/>
          <w:sz w:val="24"/>
          <w:szCs w:val="24"/>
        </w:rPr>
        <w:t>6.3.8. Мати спеціалізований персонал для забезпечення постачання якісної продукції харчування;</w:t>
      </w:r>
    </w:p>
    <w:p w:rsidR="00D66AF5" w:rsidRPr="00D66AF5" w:rsidRDefault="00D66AF5" w:rsidP="00F96DA4">
      <w:pPr>
        <w:spacing w:after="0" w:line="240" w:lineRule="auto"/>
        <w:ind w:right="-100" w:hanging="2"/>
        <w:jc w:val="both"/>
        <w:rPr>
          <w:rFonts w:ascii="Times New Roman" w:hAnsi="Times New Roman" w:cs="Times New Roman"/>
          <w:sz w:val="24"/>
          <w:szCs w:val="24"/>
        </w:rPr>
      </w:pPr>
      <w:r w:rsidRPr="00D66AF5">
        <w:rPr>
          <w:rFonts w:ascii="Times New Roman" w:hAnsi="Times New Roman" w:cs="Times New Roman"/>
          <w:sz w:val="24"/>
          <w:szCs w:val="24"/>
        </w:rPr>
        <w:t>6.3.9. Забезпечувати приготування їжі лише з безпечних і якісних продуктів харчування, продовольчої сировини у необхідній кількості, дотримуватись</w:t>
      </w:r>
      <w:r w:rsidRPr="00D66AF5">
        <w:rPr>
          <w:rFonts w:ascii="Times New Roman" w:hAnsi="Times New Roman" w:cs="Times New Roman"/>
          <w:color w:val="FF0000"/>
          <w:sz w:val="24"/>
          <w:szCs w:val="24"/>
        </w:rPr>
        <w:t xml:space="preserve"> </w:t>
      </w:r>
      <w:r w:rsidRPr="00D66AF5">
        <w:rPr>
          <w:rFonts w:ascii="Times New Roman" w:hAnsi="Times New Roman" w:cs="Times New Roman"/>
          <w:sz w:val="24"/>
          <w:szCs w:val="24"/>
        </w:rPr>
        <w:t>умов і термінів їх зберігання, технології виготовлення страв, правил особистої гігієни працівників харчоблоків, виконувати норми харчування;</w:t>
      </w:r>
    </w:p>
    <w:p w:rsidR="00D66AF5" w:rsidRPr="00D66AF5" w:rsidRDefault="00D66AF5" w:rsidP="00F96DA4">
      <w:pPr>
        <w:spacing w:after="0" w:line="240" w:lineRule="auto"/>
        <w:ind w:right="-100" w:hanging="2"/>
        <w:jc w:val="both"/>
        <w:rPr>
          <w:rFonts w:ascii="Times New Roman" w:hAnsi="Times New Roman" w:cs="Times New Roman"/>
          <w:sz w:val="24"/>
          <w:szCs w:val="24"/>
        </w:rPr>
      </w:pPr>
      <w:r w:rsidRPr="00D66AF5">
        <w:rPr>
          <w:rFonts w:ascii="Times New Roman" w:hAnsi="Times New Roman" w:cs="Times New Roman"/>
          <w:sz w:val="24"/>
          <w:szCs w:val="24"/>
        </w:rPr>
        <w:t xml:space="preserve">6.3.10. Організовувати доставку автотранспортом необхідних продуктів, напівфабрикатів, вивіз тари з приміщень </w:t>
      </w:r>
      <w:r w:rsidRPr="00D66AF5">
        <w:rPr>
          <w:rFonts w:ascii="Times New Roman" w:hAnsi="Times New Roman" w:cs="Times New Roman"/>
          <w:i/>
          <w:sz w:val="24"/>
          <w:szCs w:val="24"/>
        </w:rPr>
        <w:t>харчоблоків</w:t>
      </w:r>
      <w:r w:rsidRPr="00D66AF5">
        <w:rPr>
          <w:rFonts w:ascii="Times New Roman" w:hAnsi="Times New Roman" w:cs="Times New Roman"/>
          <w:sz w:val="24"/>
          <w:szCs w:val="24"/>
        </w:rPr>
        <w:t>;</w:t>
      </w:r>
    </w:p>
    <w:p w:rsidR="00D66AF5" w:rsidRPr="00D66AF5" w:rsidRDefault="00D66AF5" w:rsidP="00F96DA4">
      <w:pPr>
        <w:spacing w:after="0" w:line="240" w:lineRule="auto"/>
        <w:ind w:right="-100" w:hanging="2"/>
        <w:jc w:val="both"/>
        <w:rPr>
          <w:rFonts w:ascii="Times New Roman" w:hAnsi="Times New Roman" w:cs="Times New Roman"/>
          <w:sz w:val="24"/>
          <w:szCs w:val="24"/>
        </w:rPr>
      </w:pPr>
      <w:r w:rsidRPr="00D66AF5">
        <w:rPr>
          <w:rFonts w:ascii="Times New Roman" w:hAnsi="Times New Roman" w:cs="Times New Roman"/>
          <w:sz w:val="24"/>
          <w:szCs w:val="24"/>
        </w:rPr>
        <w:t>6.3.11. Здійснювати контроль за своєчасним та належним проходженням персоналом Виконавця обов’язкових медичних та інших профілактичних оглядів відповідно до вимог законодавства;</w:t>
      </w:r>
    </w:p>
    <w:p w:rsidR="00D66AF5" w:rsidRPr="00D66AF5" w:rsidRDefault="00D66AF5" w:rsidP="00F96DA4">
      <w:pPr>
        <w:spacing w:after="0" w:line="240" w:lineRule="auto"/>
        <w:ind w:right="-100" w:hanging="2"/>
        <w:jc w:val="both"/>
        <w:rPr>
          <w:rFonts w:ascii="Times New Roman" w:hAnsi="Times New Roman" w:cs="Times New Roman"/>
          <w:sz w:val="24"/>
          <w:szCs w:val="24"/>
        </w:rPr>
      </w:pPr>
      <w:r w:rsidRPr="00D66AF5">
        <w:rPr>
          <w:rFonts w:ascii="Times New Roman" w:hAnsi="Times New Roman" w:cs="Times New Roman"/>
          <w:sz w:val="24"/>
          <w:szCs w:val="24"/>
        </w:rPr>
        <w:t xml:space="preserve">6.3.12. На момент початку дії договору забезпечити укладання договору на щоденний вивіз продуктових відходів; </w:t>
      </w:r>
    </w:p>
    <w:p w:rsidR="00D66AF5" w:rsidRPr="00D66AF5" w:rsidRDefault="00D66AF5" w:rsidP="00F96DA4">
      <w:pPr>
        <w:spacing w:after="0" w:line="240" w:lineRule="auto"/>
        <w:ind w:right="-100" w:hanging="2"/>
        <w:jc w:val="both"/>
        <w:rPr>
          <w:rFonts w:ascii="Times New Roman" w:hAnsi="Times New Roman" w:cs="Times New Roman"/>
          <w:sz w:val="24"/>
          <w:szCs w:val="24"/>
        </w:rPr>
      </w:pPr>
      <w:r w:rsidRPr="00D66AF5">
        <w:rPr>
          <w:rFonts w:ascii="Times New Roman" w:hAnsi="Times New Roman" w:cs="Times New Roman"/>
          <w:sz w:val="24"/>
          <w:szCs w:val="24"/>
        </w:rPr>
        <w:t>6.3.13. На момент початку дії договору забезпечити укладання договору, що передбачає проведення коштом Виконавця лабораторних досліджень щодо якісних показників (характеристик) харчових продуктів (готової страви);</w:t>
      </w:r>
    </w:p>
    <w:p w:rsidR="00D66AF5" w:rsidRPr="00D66AF5" w:rsidRDefault="00D66AF5" w:rsidP="00F96DA4">
      <w:pPr>
        <w:spacing w:after="0" w:line="240" w:lineRule="auto"/>
        <w:ind w:right="-100" w:hanging="2"/>
        <w:jc w:val="both"/>
        <w:rPr>
          <w:rFonts w:ascii="Times New Roman" w:hAnsi="Times New Roman" w:cs="Times New Roman"/>
          <w:sz w:val="24"/>
          <w:szCs w:val="24"/>
        </w:rPr>
      </w:pPr>
      <w:r w:rsidRPr="00D66AF5">
        <w:rPr>
          <w:rFonts w:ascii="Times New Roman" w:hAnsi="Times New Roman" w:cs="Times New Roman"/>
          <w:sz w:val="24"/>
          <w:szCs w:val="24"/>
        </w:rPr>
        <w:t xml:space="preserve"> 6.3.14.  У разі зміни реквізитів повідомити Замовника письмово протягом </w:t>
      </w:r>
      <w:r w:rsidR="001257E7">
        <w:rPr>
          <w:rFonts w:ascii="Times New Roman" w:hAnsi="Times New Roman" w:cs="Times New Roman"/>
          <w:sz w:val="24"/>
          <w:szCs w:val="24"/>
        </w:rPr>
        <w:t>5</w:t>
      </w:r>
      <w:r w:rsidRPr="00D66AF5">
        <w:rPr>
          <w:rFonts w:ascii="Times New Roman" w:hAnsi="Times New Roman" w:cs="Times New Roman"/>
          <w:sz w:val="24"/>
          <w:szCs w:val="24"/>
        </w:rPr>
        <w:t xml:space="preserve"> робочих днів з дати їх зміни.</w:t>
      </w:r>
    </w:p>
    <w:p w:rsidR="00D66AF5" w:rsidRPr="00D66AF5" w:rsidRDefault="00D66AF5" w:rsidP="00F96DA4">
      <w:pPr>
        <w:spacing w:after="0" w:line="240" w:lineRule="auto"/>
        <w:ind w:right="-102" w:hanging="2"/>
        <w:jc w:val="both"/>
        <w:rPr>
          <w:rFonts w:ascii="Times New Roman" w:hAnsi="Times New Roman" w:cs="Times New Roman"/>
          <w:b/>
          <w:sz w:val="24"/>
          <w:szCs w:val="24"/>
        </w:rPr>
      </w:pPr>
      <w:r w:rsidRPr="00D66AF5">
        <w:rPr>
          <w:rFonts w:ascii="Times New Roman" w:hAnsi="Times New Roman" w:cs="Times New Roman"/>
          <w:b/>
          <w:sz w:val="24"/>
          <w:szCs w:val="24"/>
        </w:rPr>
        <w:t>6.4. Виконавець має право:</w:t>
      </w:r>
    </w:p>
    <w:p w:rsidR="00D66AF5" w:rsidRPr="00D66AF5" w:rsidRDefault="00D66AF5" w:rsidP="00F96DA4">
      <w:pPr>
        <w:spacing w:after="0" w:line="240" w:lineRule="auto"/>
        <w:ind w:right="-100" w:hanging="2"/>
        <w:jc w:val="both"/>
        <w:rPr>
          <w:rFonts w:ascii="Times New Roman" w:hAnsi="Times New Roman" w:cs="Times New Roman"/>
          <w:sz w:val="24"/>
          <w:szCs w:val="24"/>
        </w:rPr>
      </w:pPr>
      <w:r w:rsidRPr="00D66AF5">
        <w:rPr>
          <w:rFonts w:ascii="Times New Roman" w:hAnsi="Times New Roman" w:cs="Times New Roman"/>
          <w:sz w:val="24"/>
          <w:szCs w:val="24"/>
        </w:rPr>
        <w:t>6.4.1. Своєчасно та в повному обсязі отримувати кошти за надані послуги;</w:t>
      </w:r>
    </w:p>
    <w:p w:rsidR="00D66AF5" w:rsidRDefault="00D66AF5" w:rsidP="00F96DA4">
      <w:pPr>
        <w:spacing w:after="0" w:line="240" w:lineRule="auto"/>
        <w:ind w:right="-100" w:hanging="2"/>
        <w:jc w:val="both"/>
        <w:rPr>
          <w:rFonts w:ascii="Times New Roman" w:hAnsi="Times New Roman" w:cs="Times New Roman"/>
          <w:sz w:val="24"/>
          <w:szCs w:val="24"/>
        </w:rPr>
      </w:pPr>
      <w:r w:rsidRPr="00D66AF5">
        <w:rPr>
          <w:rFonts w:ascii="Times New Roman" w:hAnsi="Times New Roman" w:cs="Times New Roman"/>
          <w:sz w:val="24"/>
          <w:szCs w:val="24"/>
        </w:rPr>
        <w:t xml:space="preserve">6.4.2. Достроково розірвати цей Договір в односторонньому порядку у разі невиконання зобов’язань Замовником за цим Договором, письмово повідомивши його за </w:t>
      </w:r>
      <w:r w:rsidR="001257E7">
        <w:rPr>
          <w:rFonts w:ascii="Times New Roman" w:hAnsi="Times New Roman" w:cs="Times New Roman"/>
          <w:sz w:val="24"/>
          <w:szCs w:val="24"/>
        </w:rPr>
        <w:t>5</w:t>
      </w:r>
      <w:r w:rsidRPr="00D66AF5">
        <w:rPr>
          <w:rFonts w:ascii="Times New Roman" w:hAnsi="Times New Roman" w:cs="Times New Roman"/>
          <w:sz w:val="24"/>
          <w:szCs w:val="24"/>
        </w:rPr>
        <w:t xml:space="preserve"> днів до бажаної дати розірвання Договору.</w:t>
      </w:r>
    </w:p>
    <w:p w:rsidR="00F96DA4" w:rsidRDefault="00F96DA4" w:rsidP="00F96DA4">
      <w:pPr>
        <w:spacing w:after="0" w:line="240" w:lineRule="auto"/>
        <w:ind w:right="-100" w:hanging="2"/>
        <w:jc w:val="both"/>
        <w:rPr>
          <w:rFonts w:ascii="Times New Roman" w:hAnsi="Times New Roman" w:cs="Times New Roman"/>
          <w:sz w:val="24"/>
          <w:szCs w:val="24"/>
        </w:rPr>
      </w:pPr>
    </w:p>
    <w:p w:rsidR="00F96DA4" w:rsidRDefault="00F96DA4" w:rsidP="00F96DA4">
      <w:pPr>
        <w:spacing w:after="0" w:line="240" w:lineRule="auto"/>
        <w:ind w:right="-100" w:hanging="2"/>
        <w:jc w:val="both"/>
        <w:rPr>
          <w:rFonts w:ascii="Times New Roman" w:hAnsi="Times New Roman" w:cs="Times New Roman"/>
          <w:sz w:val="24"/>
          <w:szCs w:val="24"/>
        </w:rPr>
      </w:pPr>
    </w:p>
    <w:p w:rsidR="00F96DA4" w:rsidRPr="00D66AF5" w:rsidRDefault="00F96DA4" w:rsidP="00F96DA4">
      <w:pPr>
        <w:spacing w:after="0" w:line="240" w:lineRule="auto"/>
        <w:ind w:right="-100" w:hanging="2"/>
        <w:jc w:val="both"/>
        <w:rPr>
          <w:rFonts w:ascii="Times New Roman" w:hAnsi="Times New Roman" w:cs="Times New Roman"/>
          <w:sz w:val="24"/>
          <w:szCs w:val="24"/>
        </w:rPr>
      </w:pPr>
    </w:p>
    <w:p w:rsidR="00D66AF5" w:rsidRPr="00D66AF5" w:rsidRDefault="00D66AF5" w:rsidP="00F96DA4">
      <w:pPr>
        <w:spacing w:after="0" w:line="240" w:lineRule="auto"/>
        <w:ind w:right="-102" w:hanging="2"/>
        <w:jc w:val="center"/>
        <w:rPr>
          <w:rFonts w:ascii="Times New Roman" w:hAnsi="Times New Roman" w:cs="Times New Roman"/>
          <w:b/>
          <w:sz w:val="24"/>
          <w:szCs w:val="24"/>
        </w:rPr>
      </w:pPr>
      <w:r w:rsidRPr="00D66AF5">
        <w:rPr>
          <w:rFonts w:ascii="Times New Roman" w:hAnsi="Times New Roman" w:cs="Times New Roman"/>
          <w:b/>
          <w:sz w:val="24"/>
          <w:szCs w:val="24"/>
        </w:rPr>
        <w:t>VIІ. ВІДПОВІДАЛЬНІСТЬ СТОРІН</w:t>
      </w:r>
    </w:p>
    <w:p w:rsidR="00D66AF5" w:rsidRPr="00D66AF5" w:rsidRDefault="00D66AF5" w:rsidP="001257E7">
      <w:pPr>
        <w:spacing w:after="0" w:line="240" w:lineRule="auto"/>
        <w:ind w:right="-102" w:hanging="2"/>
        <w:jc w:val="both"/>
        <w:rPr>
          <w:rFonts w:ascii="Times New Roman" w:hAnsi="Times New Roman" w:cs="Times New Roman"/>
          <w:sz w:val="24"/>
          <w:szCs w:val="24"/>
        </w:rPr>
      </w:pPr>
      <w:r w:rsidRPr="00D66AF5">
        <w:rPr>
          <w:rFonts w:ascii="Times New Roman" w:hAnsi="Times New Roman" w:cs="Times New Roman"/>
          <w:sz w:val="24"/>
          <w:szCs w:val="24"/>
        </w:rPr>
        <w:t>7.1. У разі невиконання або неналежного виконання умов цього Договору Сторони несуть відповідальність, передбачену законодавством та цим Договором.</w:t>
      </w:r>
    </w:p>
    <w:p w:rsidR="00D66AF5" w:rsidRPr="00D66AF5" w:rsidRDefault="00D66AF5" w:rsidP="001257E7">
      <w:pPr>
        <w:spacing w:after="0" w:line="240" w:lineRule="auto"/>
        <w:ind w:right="-102" w:hanging="2"/>
        <w:jc w:val="both"/>
        <w:rPr>
          <w:rFonts w:ascii="Times New Roman" w:hAnsi="Times New Roman" w:cs="Times New Roman"/>
          <w:sz w:val="24"/>
          <w:szCs w:val="24"/>
        </w:rPr>
      </w:pPr>
      <w:r w:rsidRPr="00D66AF5">
        <w:rPr>
          <w:rFonts w:ascii="Times New Roman" w:hAnsi="Times New Roman" w:cs="Times New Roman"/>
          <w:sz w:val="24"/>
          <w:szCs w:val="24"/>
        </w:rPr>
        <w:t>7.2. У разі порушення Виконавцем своїх зобов’язань за цим Договором Замовник може  вимагати сплати наступних штрафних санкцій :</w:t>
      </w:r>
    </w:p>
    <w:p w:rsidR="00D66AF5" w:rsidRPr="00D66AF5" w:rsidRDefault="00D66AF5" w:rsidP="001257E7">
      <w:pPr>
        <w:spacing w:after="0" w:line="240" w:lineRule="auto"/>
        <w:ind w:right="-102" w:hanging="2"/>
        <w:jc w:val="both"/>
        <w:rPr>
          <w:rFonts w:ascii="Times New Roman" w:hAnsi="Times New Roman" w:cs="Times New Roman"/>
          <w:sz w:val="24"/>
          <w:szCs w:val="24"/>
        </w:rPr>
      </w:pPr>
      <w:r w:rsidRPr="00D66AF5">
        <w:rPr>
          <w:rFonts w:ascii="Times New Roman" w:hAnsi="Times New Roman" w:cs="Times New Roman"/>
          <w:sz w:val="24"/>
          <w:szCs w:val="24"/>
        </w:rPr>
        <w:t>7.2.1. За порушення умов цього Договору щодо якості послуги, які надаються за цим Договором, Замовник стягує з Виконавця штраф у розмірі двадцяти відсотків вартості неякісних послуг;</w:t>
      </w:r>
    </w:p>
    <w:p w:rsidR="00D66AF5" w:rsidRPr="00D66AF5" w:rsidRDefault="00D66AF5" w:rsidP="001257E7">
      <w:pPr>
        <w:spacing w:after="0" w:line="240" w:lineRule="auto"/>
        <w:ind w:right="-100" w:hanging="2"/>
        <w:jc w:val="both"/>
        <w:rPr>
          <w:rFonts w:ascii="Times New Roman" w:hAnsi="Times New Roman" w:cs="Times New Roman"/>
          <w:sz w:val="24"/>
          <w:szCs w:val="24"/>
        </w:rPr>
      </w:pPr>
      <w:r w:rsidRPr="00D66AF5">
        <w:rPr>
          <w:rFonts w:ascii="Times New Roman" w:hAnsi="Times New Roman" w:cs="Times New Roman"/>
          <w:sz w:val="24"/>
          <w:szCs w:val="24"/>
        </w:rPr>
        <w:t>7.2.2. За порушення умов цього Договору щодо обсягів послуги, які надаються за цим Договором, Замовник стягує з Виконавця штраф у розмірі двадцяти відсотків вартості не наданих у повному обсязі послуг;</w:t>
      </w:r>
    </w:p>
    <w:p w:rsidR="00D66AF5" w:rsidRPr="00D66AF5" w:rsidRDefault="00D66AF5" w:rsidP="001257E7">
      <w:pPr>
        <w:spacing w:after="0" w:line="240" w:lineRule="auto"/>
        <w:ind w:right="-100" w:hanging="2"/>
        <w:jc w:val="both"/>
        <w:rPr>
          <w:rFonts w:ascii="Times New Roman" w:hAnsi="Times New Roman" w:cs="Times New Roman"/>
          <w:sz w:val="24"/>
          <w:szCs w:val="24"/>
          <w:highlight w:val="white"/>
        </w:rPr>
      </w:pPr>
      <w:r w:rsidRPr="00D66AF5">
        <w:rPr>
          <w:rFonts w:ascii="Times New Roman" w:hAnsi="Times New Roman" w:cs="Times New Roman"/>
          <w:sz w:val="24"/>
          <w:szCs w:val="24"/>
        </w:rPr>
        <w:t>7.2.3. </w:t>
      </w:r>
      <w:r w:rsidRPr="00D66AF5">
        <w:rPr>
          <w:rFonts w:ascii="Times New Roman" w:hAnsi="Times New Roman" w:cs="Times New Roman"/>
          <w:sz w:val="24"/>
          <w:szCs w:val="24"/>
          <w:highlight w:val="white"/>
        </w:rPr>
        <w:t>За порушення строків виконання зобов’язання з Виконавця стягується пеня у розмірі 0,1 відсотка вартості послуг,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вартості послуг.</w:t>
      </w:r>
    </w:p>
    <w:p w:rsidR="00D66AF5" w:rsidRPr="00D66AF5" w:rsidRDefault="00D66AF5" w:rsidP="001257E7">
      <w:pPr>
        <w:spacing w:after="0" w:line="240" w:lineRule="auto"/>
        <w:ind w:right="-100" w:hanging="2"/>
        <w:jc w:val="both"/>
        <w:rPr>
          <w:rFonts w:ascii="Times New Roman" w:hAnsi="Times New Roman" w:cs="Times New Roman"/>
          <w:sz w:val="24"/>
          <w:szCs w:val="24"/>
        </w:rPr>
      </w:pPr>
      <w:r w:rsidRPr="00D66AF5">
        <w:rPr>
          <w:rFonts w:ascii="Times New Roman" w:hAnsi="Times New Roman" w:cs="Times New Roman"/>
          <w:sz w:val="24"/>
          <w:szCs w:val="24"/>
        </w:rPr>
        <w:t>7.3. Факт порушення зобов’язання або невиконання умов договору фіксується у Акті про проведення перевірки і є підставою для застосування штрафних санкцій:</w:t>
      </w:r>
    </w:p>
    <w:p w:rsidR="00D66AF5" w:rsidRPr="00D66AF5" w:rsidRDefault="00D66AF5" w:rsidP="001257E7">
      <w:pPr>
        <w:spacing w:after="0" w:line="240" w:lineRule="auto"/>
        <w:ind w:right="-100" w:hanging="2"/>
        <w:jc w:val="both"/>
        <w:rPr>
          <w:rFonts w:ascii="Times New Roman" w:hAnsi="Times New Roman" w:cs="Times New Roman"/>
          <w:sz w:val="24"/>
          <w:szCs w:val="24"/>
        </w:rPr>
      </w:pPr>
      <w:r w:rsidRPr="00D66AF5">
        <w:rPr>
          <w:rFonts w:ascii="Times New Roman" w:hAnsi="Times New Roman" w:cs="Times New Roman"/>
          <w:sz w:val="24"/>
          <w:szCs w:val="24"/>
        </w:rPr>
        <w:t>7.3.1. Виконавець зобов’язаний сплатити Замовнику штрафні санкції у строки та у порядку, визначеному законодавством;</w:t>
      </w:r>
    </w:p>
    <w:p w:rsidR="00D66AF5" w:rsidRPr="00D66AF5" w:rsidRDefault="00D66AF5" w:rsidP="001257E7">
      <w:pPr>
        <w:spacing w:after="0" w:line="240" w:lineRule="auto"/>
        <w:ind w:right="-100" w:hanging="2"/>
        <w:jc w:val="both"/>
        <w:rPr>
          <w:rFonts w:ascii="Times New Roman" w:hAnsi="Times New Roman" w:cs="Times New Roman"/>
          <w:sz w:val="24"/>
          <w:szCs w:val="24"/>
        </w:rPr>
      </w:pPr>
      <w:r w:rsidRPr="00D66AF5">
        <w:rPr>
          <w:rFonts w:ascii="Times New Roman" w:hAnsi="Times New Roman" w:cs="Times New Roman"/>
          <w:sz w:val="24"/>
          <w:szCs w:val="24"/>
        </w:rPr>
        <w:t>7.3.2. До претензії про сплату штрафних санкцій обов’язково додається розрахунок штрафних санкцій, де вказується за яке саме порушення накладаються штрафні санкції, їх розмір та загальна сума;</w:t>
      </w:r>
    </w:p>
    <w:p w:rsidR="00D66AF5" w:rsidRPr="00D66AF5" w:rsidRDefault="00D66AF5" w:rsidP="001257E7">
      <w:pPr>
        <w:spacing w:after="0" w:line="240" w:lineRule="auto"/>
        <w:ind w:right="-100" w:hanging="2"/>
        <w:jc w:val="both"/>
        <w:rPr>
          <w:rFonts w:ascii="Times New Roman" w:hAnsi="Times New Roman" w:cs="Times New Roman"/>
          <w:sz w:val="24"/>
          <w:szCs w:val="24"/>
        </w:rPr>
      </w:pPr>
      <w:r w:rsidRPr="00D66AF5">
        <w:rPr>
          <w:rFonts w:ascii="Times New Roman" w:hAnsi="Times New Roman" w:cs="Times New Roman"/>
          <w:sz w:val="24"/>
          <w:szCs w:val="24"/>
        </w:rPr>
        <w:t>7.3.3. Застосування штрафних санкцій не звільняє Виконавця від обов’язку виконання своїх зобов’язань за цим Договором.</w:t>
      </w:r>
    </w:p>
    <w:p w:rsidR="00D66AF5" w:rsidRDefault="00D66AF5" w:rsidP="001257E7">
      <w:pPr>
        <w:spacing w:after="0" w:line="240" w:lineRule="auto"/>
        <w:ind w:right="-100" w:hanging="2"/>
        <w:jc w:val="both"/>
        <w:rPr>
          <w:rFonts w:ascii="Times New Roman" w:hAnsi="Times New Roman" w:cs="Times New Roman"/>
          <w:sz w:val="24"/>
          <w:szCs w:val="24"/>
        </w:rPr>
      </w:pPr>
      <w:r w:rsidRPr="00D66AF5">
        <w:rPr>
          <w:rFonts w:ascii="Times New Roman" w:hAnsi="Times New Roman" w:cs="Times New Roman"/>
          <w:sz w:val="24"/>
          <w:szCs w:val="24"/>
        </w:rPr>
        <w:t>7.4. Виконавець несе матеріальну відповідальність за шкоду, заподіяну третім особам під час надання послуг за цим Договором, у тому числі пов’язану з наданням неякісних послуг та іншими негативними наслідками, які можуть настати в процесі виконання цього Договору.</w:t>
      </w:r>
    </w:p>
    <w:p w:rsidR="001257E7" w:rsidRPr="00D66AF5" w:rsidRDefault="001257E7" w:rsidP="001257E7">
      <w:pPr>
        <w:spacing w:after="0" w:line="240" w:lineRule="auto"/>
        <w:ind w:right="-100" w:hanging="2"/>
        <w:jc w:val="both"/>
        <w:rPr>
          <w:rFonts w:ascii="Times New Roman" w:hAnsi="Times New Roman" w:cs="Times New Roman"/>
          <w:sz w:val="24"/>
          <w:szCs w:val="24"/>
        </w:rPr>
      </w:pPr>
    </w:p>
    <w:p w:rsidR="00D66AF5" w:rsidRPr="00D66AF5" w:rsidRDefault="00D66AF5" w:rsidP="001257E7">
      <w:pPr>
        <w:spacing w:after="0" w:line="240" w:lineRule="auto"/>
        <w:ind w:hanging="2"/>
        <w:jc w:val="center"/>
        <w:rPr>
          <w:rFonts w:ascii="Times New Roman" w:hAnsi="Times New Roman" w:cs="Times New Roman"/>
          <w:b/>
          <w:sz w:val="24"/>
          <w:szCs w:val="24"/>
        </w:rPr>
      </w:pPr>
      <w:r w:rsidRPr="00D66AF5">
        <w:rPr>
          <w:rFonts w:ascii="Times New Roman" w:hAnsi="Times New Roman" w:cs="Times New Roman"/>
          <w:b/>
          <w:sz w:val="24"/>
          <w:szCs w:val="24"/>
        </w:rPr>
        <w:t>VIІІ. ОПЕРАТИВНО-ГОСПОДАРСЬКІ САНКЦІЇ</w:t>
      </w:r>
    </w:p>
    <w:p w:rsidR="00D66AF5" w:rsidRPr="00D66AF5" w:rsidRDefault="00D66AF5" w:rsidP="001257E7">
      <w:pPr>
        <w:spacing w:after="0" w:line="240" w:lineRule="auto"/>
        <w:ind w:hanging="2"/>
        <w:jc w:val="both"/>
        <w:rPr>
          <w:rFonts w:ascii="Times New Roman" w:hAnsi="Times New Roman" w:cs="Times New Roman"/>
          <w:sz w:val="24"/>
          <w:szCs w:val="24"/>
        </w:rPr>
      </w:pPr>
      <w:r w:rsidRPr="00D66AF5">
        <w:rPr>
          <w:rFonts w:ascii="Times New Roman" w:hAnsi="Times New Roman" w:cs="Times New Roman"/>
          <w:sz w:val="24"/>
          <w:szCs w:val="24"/>
        </w:rPr>
        <w:t xml:space="preserve">8.1.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w:t>
      </w:r>
      <w:r w:rsidRPr="00D66AF5">
        <w:rPr>
          <w:rFonts w:ascii="Times New Roman" w:hAnsi="Times New Roman" w:cs="Times New Roman"/>
          <w:i/>
          <w:sz w:val="24"/>
          <w:szCs w:val="24"/>
        </w:rPr>
        <w:t>(пункт 4 частини першої статті 236 Господарського кодексу України)</w:t>
      </w:r>
      <w:r w:rsidRPr="00D66AF5">
        <w:rPr>
          <w:rFonts w:ascii="Times New Roman" w:hAnsi="Times New Roman" w:cs="Times New Roman"/>
          <w:sz w:val="24"/>
          <w:szCs w:val="24"/>
        </w:rPr>
        <w:t>.</w:t>
      </w:r>
    </w:p>
    <w:p w:rsidR="00D66AF5" w:rsidRPr="00D66AF5" w:rsidRDefault="00D66AF5" w:rsidP="001257E7">
      <w:pPr>
        <w:spacing w:after="0" w:line="240" w:lineRule="auto"/>
        <w:ind w:hanging="2"/>
        <w:jc w:val="both"/>
        <w:rPr>
          <w:rFonts w:ascii="Times New Roman" w:hAnsi="Times New Roman" w:cs="Times New Roman"/>
          <w:sz w:val="24"/>
          <w:szCs w:val="24"/>
        </w:rPr>
      </w:pPr>
      <w:r w:rsidRPr="00D66AF5">
        <w:rPr>
          <w:rFonts w:ascii="Times New Roman" w:hAnsi="Times New Roman" w:cs="Times New Roman"/>
          <w:sz w:val="24"/>
          <w:szCs w:val="24"/>
        </w:rPr>
        <w:t>8.2. 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Виконавцем своїх зобов’язань перед Замовником в частині, що стосується:</w:t>
      </w:r>
    </w:p>
    <w:p w:rsidR="00D66AF5" w:rsidRPr="00D66AF5" w:rsidRDefault="00D66AF5" w:rsidP="001257E7">
      <w:pPr>
        <w:spacing w:after="0" w:line="240" w:lineRule="auto"/>
        <w:ind w:hanging="2"/>
        <w:jc w:val="both"/>
        <w:rPr>
          <w:rFonts w:ascii="Times New Roman" w:hAnsi="Times New Roman" w:cs="Times New Roman"/>
          <w:sz w:val="24"/>
          <w:szCs w:val="24"/>
        </w:rPr>
      </w:pPr>
      <w:r w:rsidRPr="00D66AF5">
        <w:rPr>
          <w:rFonts w:ascii="Times New Roman" w:hAnsi="Times New Roman" w:cs="Times New Roman"/>
          <w:sz w:val="24"/>
          <w:szCs w:val="24"/>
        </w:rPr>
        <w:t>- розірвання аналогічного за своєю природою договору з Замовником у разі прострочення строку виконання зобов’язань;</w:t>
      </w:r>
    </w:p>
    <w:p w:rsidR="00D66AF5" w:rsidRPr="00D66AF5" w:rsidRDefault="00D66AF5" w:rsidP="001257E7">
      <w:pPr>
        <w:spacing w:after="0" w:line="240" w:lineRule="auto"/>
        <w:ind w:hanging="2"/>
        <w:jc w:val="both"/>
        <w:rPr>
          <w:rFonts w:ascii="Times New Roman" w:hAnsi="Times New Roman" w:cs="Times New Roman"/>
          <w:sz w:val="24"/>
          <w:szCs w:val="24"/>
        </w:rPr>
      </w:pPr>
      <w:r w:rsidRPr="00D66AF5">
        <w:rPr>
          <w:rFonts w:ascii="Times New Roman" w:hAnsi="Times New Roman" w:cs="Times New Roman"/>
          <w:sz w:val="24"/>
          <w:szCs w:val="24"/>
        </w:rPr>
        <w:t>- розірвання аналогічного за своєю природою договору з Замовником у разі неналежного виконання зобов’язань.</w:t>
      </w:r>
    </w:p>
    <w:p w:rsidR="00D66AF5" w:rsidRPr="00D66AF5" w:rsidRDefault="00D66AF5" w:rsidP="001257E7">
      <w:pPr>
        <w:spacing w:after="0" w:line="240" w:lineRule="auto"/>
        <w:ind w:hanging="2"/>
        <w:jc w:val="both"/>
        <w:rPr>
          <w:rFonts w:ascii="Times New Roman" w:hAnsi="Times New Roman" w:cs="Times New Roman"/>
          <w:sz w:val="24"/>
          <w:szCs w:val="24"/>
        </w:rPr>
      </w:pPr>
      <w:r w:rsidRPr="00D66AF5">
        <w:rPr>
          <w:rFonts w:ascii="Times New Roman" w:hAnsi="Times New Roman" w:cs="Times New Roman"/>
          <w:sz w:val="24"/>
          <w:szCs w:val="24"/>
        </w:rPr>
        <w:t>8.3. У разі порушення зобов’язань Виконавцем Замовник має право на односторонню відмову від виконання свого зобов’язання, із звільненням від відповідальності за таку відмову.</w:t>
      </w:r>
    </w:p>
    <w:p w:rsidR="00D66AF5" w:rsidRPr="00D66AF5" w:rsidRDefault="00D66AF5" w:rsidP="001257E7">
      <w:pPr>
        <w:spacing w:after="0" w:line="240" w:lineRule="auto"/>
        <w:ind w:hanging="2"/>
        <w:jc w:val="both"/>
        <w:rPr>
          <w:rFonts w:ascii="Times New Roman" w:hAnsi="Times New Roman" w:cs="Times New Roman"/>
          <w:sz w:val="24"/>
          <w:szCs w:val="24"/>
        </w:rPr>
      </w:pPr>
      <w:r w:rsidRPr="00D66AF5">
        <w:rPr>
          <w:rFonts w:ascii="Times New Roman" w:hAnsi="Times New Roman" w:cs="Times New Roman"/>
          <w:sz w:val="24"/>
          <w:szCs w:val="24"/>
        </w:rPr>
        <w:t>8.4. У разі порушення Виконавцем умов щодо порядку строків та якості послуг,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Виконавця оперативно-господарську санкцію у формі відмови від встановлення на майбутнє господарських відносин, направивши Виконавцю повідомлення про застосування оперативно-господарських санкцій.</w:t>
      </w:r>
    </w:p>
    <w:p w:rsidR="00D66AF5" w:rsidRDefault="00D66AF5" w:rsidP="00D66AF5">
      <w:pPr>
        <w:spacing w:line="240" w:lineRule="auto"/>
        <w:ind w:hanging="2"/>
        <w:jc w:val="both"/>
        <w:rPr>
          <w:rFonts w:ascii="Times New Roman" w:hAnsi="Times New Roman" w:cs="Times New Roman"/>
          <w:sz w:val="24"/>
          <w:szCs w:val="24"/>
        </w:rPr>
      </w:pPr>
      <w:r w:rsidRPr="00D66AF5">
        <w:rPr>
          <w:rFonts w:ascii="Times New Roman" w:hAnsi="Times New Roman" w:cs="Times New Roman"/>
          <w:sz w:val="24"/>
          <w:szCs w:val="24"/>
        </w:rPr>
        <w:t>8.5. Строк дії оперативно-господарської санкції визначає Замовник, але він не може перевищувати трьох років з моменту початку її застосування. Замовник повідомляє Виконавця про застосування до нього оперативно-господарської санкції та строк її дії шляхом направлення повідомлення у спосіб, передбачений пунктом 14.3 цього Договору.</w:t>
      </w:r>
    </w:p>
    <w:p w:rsidR="001257E7" w:rsidRPr="00D66AF5" w:rsidRDefault="001257E7" w:rsidP="00D66AF5">
      <w:pPr>
        <w:spacing w:line="240" w:lineRule="auto"/>
        <w:ind w:hanging="2"/>
        <w:jc w:val="both"/>
        <w:rPr>
          <w:rFonts w:ascii="Times New Roman" w:hAnsi="Times New Roman" w:cs="Times New Roman"/>
          <w:sz w:val="24"/>
          <w:szCs w:val="24"/>
        </w:rPr>
      </w:pPr>
    </w:p>
    <w:p w:rsidR="00D66AF5" w:rsidRPr="00D66AF5" w:rsidRDefault="00D66AF5" w:rsidP="001257E7">
      <w:pPr>
        <w:spacing w:after="0" w:line="240" w:lineRule="auto"/>
        <w:ind w:right="-102" w:hanging="2"/>
        <w:jc w:val="center"/>
        <w:rPr>
          <w:rFonts w:ascii="Times New Roman" w:hAnsi="Times New Roman" w:cs="Times New Roman"/>
          <w:b/>
          <w:sz w:val="24"/>
          <w:szCs w:val="24"/>
        </w:rPr>
      </w:pPr>
      <w:r w:rsidRPr="00D66AF5">
        <w:rPr>
          <w:rFonts w:ascii="Times New Roman" w:hAnsi="Times New Roman" w:cs="Times New Roman"/>
          <w:b/>
          <w:sz w:val="24"/>
          <w:szCs w:val="24"/>
        </w:rPr>
        <w:lastRenderedPageBreak/>
        <w:t>ІХ. ОБСТАВИНИ НЕПЕРЕБОРНОЇ СИЛИ</w:t>
      </w:r>
    </w:p>
    <w:p w:rsidR="00D66AF5" w:rsidRPr="00D66AF5" w:rsidRDefault="00D66AF5" w:rsidP="001257E7">
      <w:pPr>
        <w:spacing w:after="0" w:line="240" w:lineRule="auto"/>
        <w:ind w:hanging="2"/>
        <w:jc w:val="both"/>
        <w:rPr>
          <w:rFonts w:ascii="Times New Roman" w:hAnsi="Times New Roman" w:cs="Times New Roman"/>
          <w:sz w:val="24"/>
          <w:szCs w:val="24"/>
        </w:rPr>
      </w:pPr>
      <w:r w:rsidRPr="00D66AF5">
        <w:rPr>
          <w:rFonts w:ascii="Times New Roman" w:hAnsi="Times New Roman" w:cs="Times New Roman"/>
          <w:sz w:val="24"/>
          <w:szCs w:val="24"/>
        </w:rPr>
        <w:t xml:space="preserve">9.1. Під обставинами непереборної сили у цьому Договорі розуміються випадки та непереборна сила, перелік яких визначений ст. 14¹ Закону України </w:t>
      </w:r>
      <w:proofErr w:type="spellStart"/>
      <w:r w:rsidRPr="00D66AF5">
        <w:rPr>
          <w:rFonts w:ascii="Times New Roman" w:hAnsi="Times New Roman" w:cs="Times New Roman"/>
          <w:sz w:val="24"/>
          <w:szCs w:val="24"/>
        </w:rPr>
        <w:t>“Про</w:t>
      </w:r>
      <w:proofErr w:type="spellEnd"/>
      <w:r w:rsidRPr="00D66AF5">
        <w:rPr>
          <w:rFonts w:ascii="Times New Roman" w:hAnsi="Times New Roman" w:cs="Times New Roman"/>
          <w:sz w:val="24"/>
          <w:szCs w:val="24"/>
        </w:rPr>
        <w:t xml:space="preserve"> торгово-промислові палати в </w:t>
      </w:r>
      <w:proofErr w:type="spellStart"/>
      <w:r w:rsidRPr="00D66AF5">
        <w:rPr>
          <w:rFonts w:ascii="Times New Roman" w:hAnsi="Times New Roman" w:cs="Times New Roman"/>
          <w:sz w:val="24"/>
          <w:szCs w:val="24"/>
        </w:rPr>
        <w:t>Україні”</w:t>
      </w:r>
      <w:proofErr w:type="spellEnd"/>
      <w:r w:rsidRPr="00D66AF5">
        <w:rPr>
          <w:rFonts w:ascii="Times New Roman" w:hAnsi="Times New Roman" w:cs="Times New Roman"/>
          <w:sz w:val="24"/>
          <w:szCs w:val="24"/>
        </w:rPr>
        <w:t xml:space="preserve"> від 02.12.1997 № 671/97-ВР (із змінами та доповненнями).</w:t>
      </w:r>
    </w:p>
    <w:p w:rsidR="00D66AF5" w:rsidRPr="00D66AF5" w:rsidRDefault="00D66AF5" w:rsidP="001257E7">
      <w:pPr>
        <w:spacing w:after="0" w:line="240" w:lineRule="auto"/>
        <w:ind w:hanging="2"/>
        <w:jc w:val="both"/>
        <w:rPr>
          <w:rFonts w:ascii="Times New Roman" w:hAnsi="Times New Roman" w:cs="Times New Roman"/>
          <w:sz w:val="24"/>
          <w:szCs w:val="24"/>
        </w:rPr>
      </w:pPr>
      <w:r w:rsidRPr="00D66AF5">
        <w:rPr>
          <w:rFonts w:ascii="Times New Roman" w:hAnsi="Times New Roman" w:cs="Times New Roman"/>
          <w:sz w:val="24"/>
          <w:szCs w:val="24"/>
        </w:rPr>
        <w:t>9.2.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w:t>
      </w:r>
    </w:p>
    <w:p w:rsidR="00D66AF5" w:rsidRPr="00D66AF5" w:rsidRDefault="00D66AF5" w:rsidP="001257E7">
      <w:pPr>
        <w:spacing w:after="0" w:line="240" w:lineRule="auto"/>
        <w:ind w:hanging="2"/>
        <w:jc w:val="both"/>
        <w:rPr>
          <w:rFonts w:ascii="Times New Roman" w:hAnsi="Times New Roman" w:cs="Times New Roman"/>
          <w:sz w:val="24"/>
          <w:szCs w:val="24"/>
        </w:rPr>
      </w:pPr>
      <w:r w:rsidRPr="00D66AF5">
        <w:rPr>
          <w:rFonts w:ascii="Times New Roman" w:hAnsi="Times New Roman" w:cs="Times New Roman"/>
          <w:sz w:val="24"/>
          <w:szCs w:val="24"/>
        </w:rPr>
        <w:t>9.3. 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отримання документів, що підтверджують форс-мажор, повідомити про це іншу Сторону у письмовій формі шляхом __________________________ .</w:t>
      </w:r>
    </w:p>
    <w:p w:rsidR="00D66AF5" w:rsidRPr="00D66AF5" w:rsidRDefault="00D66AF5" w:rsidP="001257E7">
      <w:pPr>
        <w:spacing w:after="0" w:line="240" w:lineRule="auto"/>
        <w:ind w:hanging="2"/>
        <w:jc w:val="both"/>
        <w:rPr>
          <w:rFonts w:ascii="Times New Roman" w:hAnsi="Times New Roman" w:cs="Times New Roman"/>
          <w:sz w:val="24"/>
          <w:szCs w:val="24"/>
        </w:rPr>
      </w:pPr>
      <w:r w:rsidRPr="00D66AF5">
        <w:rPr>
          <w:rFonts w:ascii="Times New Roman" w:hAnsi="Times New Roman" w:cs="Times New Roman"/>
          <w:sz w:val="24"/>
          <w:szCs w:val="24"/>
        </w:rPr>
        <w:t>9.4. Доказом виникнення обставин непереборної сили та строку їх дії є відповідне підтвердження (свідоцтво, видане Торгово-промисловою палатою, є достатнім підтвердженням наявності і тривалості дії непереборної сили).</w:t>
      </w:r>
    </w:p>
    <w:p w:rsidR="00D66AF5" w:rsidRDefault="00D66AF5" w:rsidP="001257E7">
      <w:pPr>
        <w:spacing w:after="0" w:line="240" w:lineRule="auto"/>
        <w:ind w:hanging="2"/>
        <w:jc w:val="both"/>
        <w:rPr>
          <w:rFonts w:ascii="Times New Roman" w:hAnsi="Times New Roman" w:cs="Times New Roman"/>
          <w:sz w:val="24"/>
          <w:szCs w:val="24"/>
        </w:rPr>
      </w:pPr>
      <w:r w:rsidRPr="00D66AF5">
        <w:rPr>
          <w:rFonts w:ascii="Times New Roman" w:hAnsi="Times New Roman" w:cs="Times New Roman"/>
          <w:sz w:val="24"/>
          <w:szCs w:val="24"/>
        </w:rPr>
        <w:t>9.5. У разі, коли строк дії обставин непереборної сили продовжується більше ніж 20 календарних днів, кожна зі Сторін в установленому порядку має право розірвати цей Договір.</w:t>
      </w:r>
    </w:p>
    <w:p w:rsidR="001257E7" w:rsidRPr="00D66AF5" w:rsidRDefault="001257E7" w:rsidP="001257E7">
      <w:pPr>
        <w:spacing w:after="0" w:line="240" w:lineRule="auto"/>
        <w:ind w:hanging="2"/>
        <w:jc w:val="both"/>
        <w:rPr>
          <w:rFonts w:ascii="Times New Roman" w:hAnsi="Times New Roman" w:cs="Times New Roman"/>
          <w:sz w:val="24"/>
          <w:szCs w:val="24"/>
        </w:rPr>
      </w:pPr>
    </w:p>
    <w:p w:rsidR="00D66AF5" w:rsidRPr="00D66AF5" w:rsidRDefault="00D66AF5" w:rsidP="001257E7">
      <w:pPr>
        <w:spacing w:after="0" w:line="240" w:lineRule="auto"/>
        <w:ind w:hanging="2"/>
        <w:jc w:val="center"/>
        <w:rPr>
          <w:rFonts w:ascii="Times New Roman" w:hAnsi="Times New Roman" w:cs="Times New Roman"/>
          <w:b/>
          <w:sz w:val="24"/>
          <w:szCs w:val="24"/>
        </w:rPr>
      </w:pPr>
      <w:r w:rsidRPr="00D66AF5">
        <w:rPr>
          <w:rFonts w:ascii="Times New Roman" w:hAnsi="Times New Roman" w:cs="Times New Roman"/>
          <w:b/>
          <w:sz w:val="24"/>
          <w:szCs w:val="24"/>
        </w:rPr>
        <w:t>Х. АНТИКОРУПЦІЙНЕ ЗАСТЕРЕЖЕННЯ</w:t>
      </w:r>
    </w:p>
    <w:p w:rsidR="00D66AF5" w:rsidRPr="00D66AF5" w:rsidRDefault="00D66AF5" w:rsidP="001257E7">
      <w:pPr>
        <w:spacing w:after="0" w:line="240" w:lineRule="auto"/>
        <w:ind w:hanging="2"/>
        <w:jc w:val="both"/>
        <w:rPr>
          <w:rFonts w:ascii="Times New Roman" w:hAnsi="Times New Roman" w:cs="Times New Roman"/>
          <w:sz w:val="24"/>
          <w:szCs w:val="24"/>
        </w:rPr>
      </w:pPr>
      <w:r w:rsidRPr="00D66AF5">
        <w:rPr>
          <w:rFonts w:ascii="Times New Roman" w:hAnsi="Times New Roman" w:cs="Times New Roman"/>
          <w:sz w:val="24"/>
          <w:szCs w:val="24"/>
        </w:rPr>
        <w:t>10.1. Сторони зобов’язуються забезпечити повну відповідальність свого персоналу вимогам антикорупційного законодавства України.</w:t>
      </w:r>
    </w:p>
    <w:p w:rsidR="00D66AF5" w:rsidRPr="00D66AF5" w:rsidRDefault="00D66AF5" w:rsidP="001257E7">
      <w:pPr>
        <w:spacing w:after="0" w:line="240" w:lineRule="auto"/>
        <w:ind w:hanging="2"/>
        <w:jc w:val="both"/>
        <w:rPr>
          <w:rFonts w:ascii="Times New Roman" w:hAnsi="Times New Roman" w:cs="Times New Roman"/>
          <w:sz w:val="24"/>
          <w:szCs w:val="24"/>
        </w:rPr>
      </w:pPr>
      <w:r w:rsidRPr="00D66AF5">
        <w:rPr>
          <w:rFonts w:ascii="Times New Roman" w:hAnsi="Times New Roman" w:cs="Times New Roman"/>
          <w:sz w:val="24"/>
          <w:szCs w:val="24"/>
        </w:rPr>
        <w:t>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D66AF5" w:rsidRPr="00D66AF5" w:rsidRDefault="00D66AF5" w:rsidP="001257E7">
      <w:pPr>
        <w:spacing w:after="0" w:line="240" w:lineRule="auto"/>
        <w:ind w:hanging="2"/>
        <w:jc w:val="both"/>
        <w:rPr>
          <w:rFonts w:ascii="Times New Roman" w:hAnsi="Times New Roman" w:cs="Times New Roman"/>
          <w:sz w:val="24"/>
          <w:szCs w:val="24"/>
        </w:rPr>
      </w:pPr>
      <w:r w:rsidRPr="00D66AF5">
        <w:rPr>
          <w:rFonts w:ascii="Times New Roman" w:hAnsi="Times New Roman" w:cs="Times New Roman"/>
          <w:sz w:val="24"/>
          <w:szCs w:val="24"/>
        </w:rPr>
        <w:t>10.3.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D66AF5" w:rsidRPr="00D66AF5" w:rsidRDefault="00D66AF5" w:rsidP="001257E7">
      <w:pPr>
        <w:spacing w:after="0" w:line="240" w:lineRule="auto"/>
        <w:ind w:hanging="2"/>
        <w:jc w:val="both"/>
        <w:rPr>
          <w:rFonts w:ascii="Times New Roman" w:hAnsi="Times New Roman" w:cs="Times New Roman"/>
          <w:sz w:val="24"/>
          <w:szCs w:val="24"/>
        </w:rPr>
      </w:pPr>
      <w:r w:rsidRPr="00D66AF5">
        <w:rPr>
          <w:rFonts w:ascii="Times New Roman" w:hAnsi="Times New Roman" w:cs="Times New Roman"/>
          <w:sz w:val="24"/>
          <w:szCs w:val="24"/>
        </w:rPr>
        <w:t>10.4.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D66AF5" w:rsidRPr="00D66AF5" w:rsidRDefault="00D66AF5" w:rsidP="001257E7">
      <w:pPr>
        <w:spacing w:after="0" w:line="240" w:lineRule="auto"/>
        <w:ind w:hanging="2"/>
        <w:jc w:val="both"/>
        <w:rPr>
          <w:rFonts w:ascii="Times New Roman" w:hAnsi="Times New Roman" w:cs="Times New Roman"/>
          <w:sz w:val="24"/>
          <w:szCs w:val="24"/>
        </w:rPr>
      </w:pPr>
      <w:r w:rsidRPr="00D66AF5">
        <w:rPr>
          <w:rFonts w:ascii="Times New Roman" w:hAnsi="Times New Roman" w:cs="Times New Roman"/>
          <w:sz w:val="24"/>
          <w:szCs w:val="24"/>
        </w:rPr>
        <w:t xml:space="preserve">10.5.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D66AF5" w:rsidRPr="00D66AF5" w:rsidRDefault="00D66AF5" w:rsidP="001257E7">
      <w:pPr>
        <w:spacing w:before="240" w:after="0" w:line="240" w:lineRule="auto"/>
        <w:ind w:right="-102" w:hanging="2"/>
        <w:jc w:val="center"/>
        <w:rPr>
          <w:rFonts w:ascii="Times New Roman" w:hAnsi="Times New Roman" w:cs="Times New Roman"/>
          <w:b/>
          <w:sz w:val="24"/>
          <w:szCs w:val="24"/>
        </w:rPr>
      </w:pPr>
      <w:r w:rsidRPr="00D66AF5">
        <w:rPr>
          <w:rFonts w:ascii="Times New Roman" w:hAnsi="Times New Roman" w:cs="Times New Roman"/>
          <w:b/>
          <w:sz w:val="24"/>
          <w:szCs w:val="24"/>
        </w:rPr>
        <w:t>XІ. ПОРЯДОК ВИРІШЕННЯ СПОРІВ</w:t>
      </w:r>
    </w:p>
    <w:p w:rsidR="00D66AF5" w:rsidRPr="00D66AF5" w:rsidRDefault="00D66AF5" w:rsidP="001257E7">
      <w:pPr>
        <w:spacing w:after="0" w:line="240" w:lineRule="auto"/>
        <w:ind w:right="-100" w:hanging="2"/>
        <w:jc w:val="both"/>
        <w:rPr>
          <w:rFonts w:ascii="Times New Roman" w:hAnsi="Times New Roman" w:cs="Times New Roman"/>
          <w:sz w:val="24"/>
          <w:szCs w:val="24"/>
        </w:rPr>
      </w:pPr>
      <w:r w:rsidRPr="00D66AF5">
        <w:rPr>
          <w:rFonts w:ascii="Times New Roman" w:hAnsi="Times New Roman" w:cs="Times New Roman"/>
          <w:sz w:val="24"/>
          <w:szCs w:val="24"/>
        </w:rPr>
        <w:t>11.1. У випадку виникнення спорів або розбіжностей Сторони зобов’язуються вирішувати їх шляхом взаємних переговорів та консультацій.</w:t>
      </w:r>
    </w:p>
    <w:p w:rsidR="00D66AF5" w:rsidRPr="00D66AF5" w:rsidRDefault="00D66AF5" w:rsidP="001257E7">
      <w:pPr>
        <w:spacing w:after="0" w:line="240" w:lineRule="auto"/>
        <w:ind w:right="-100" w:hanging="2"/>
        <w:jc w:val="both"/>
        <w:rPr>
          <w:rFonts w:ascii="Times New Roman" w:hAnsi="Times New Roman" w:cs="Times New Roman"/>
          <w:sz w:val="24"/>
          <w:szCs w:val="24"/>
        </w:rPr>
      </w:pPr>
      <w:r w:rsidRPr="00D66AF5">
        <w:rPr>
          <w:rFonts w:ascii="Times New Roman" w:hAnsi="Times New Roman" w:cs="Times New Roman"/>
          <w:sz w:val="24"/>
          <w:szCs w:val="24"/>
        </w:rPr>
        <w:t>11.2. У разі недосягнення Сторонами згоди спори (розбіжності) вирішуються у судовому порядку.</w:t>
      </w:r>
    </w:p>
    <w:p w:rsidR="00D66AF5" w:rsidRDefault="00D66AF5" w:rsidP="001257E7">
      <w:pPr>
        <w:spacing w:before="240" w:after="0" w:line="240" w:lineRule="auto"/>
        <w:ind w:right="-102" w:hanging="2"/>
        <w:jc w:val="center"/>
        <w:rPr>
          <w:rFonts w:ascii="Times New Roman" w:hAnsi="Times New Roman" w:cs="Times New Roman"/>
          <w:b/>
          <w:sz w:val="24"/>
          <w:szCs w:val="24"/>
        </w:rPr>
      </w:pPr>
      <w:r w:rsidRPr="00D66AF5">
        <w:rPr>
          <w:rFonts w:ascii="Times New Roman" w:hAnsi="Times New Roman" w:cs="Times New Roman"/>
          <w:b/>
          <w:sz w:val="24"/>
          <w:szCs w:val="24"/>
        </w:rPr>
        <w:t>XІІ. СТРОК ДІЇ ДОГОВОРУ</w:t>
      </w:r>
    </w:p>
    <w:p w:rsidR="00D66AF5" w:rsidRPr="00D66AF5" w:rsidRDefault="00D66AF5" w:rsidP="001257E7">
      <w:pPr>
        <w:spacing w:after="0" w:line="240" w:lineRule="auto"/>
        <w:ind w:hanging="2"/>
        <w:jc w:val="both"/>
        <w:rPr>
          <w:rFonts w:ascii="Times New Roman" w:hAnsi="Times New Roman" w:cs="Times New Roman"/>
          <w:sz w:val="24"/>
          <w:szCs w:val="24"/>
        </w:rPr>
      </w:pPr>
      <w:r w:rsidRPr="00D66AF5">
        <w:rPr>
          <w:rFonts w:ascii="Times New Roman" w:hAnsi="Times New Roman" w:cs="Times New Roman"/>
          <w:sz w:val="24"/>
          <w:szCs w:val="24"/>
        </w:rPr>
        <w:t>12.1. Цей Договір набирає чинності з дати його укладення Сторонами і діє до 31 грудня 202</w:t>
      </w:r>
      <w:r w:rsidR="000059AC">
        <w:rPr>
          <w:rFonts w:ascii="Times New Roman" w:hAnsi="Times New Roman" w:cs="Times New Roman"/>
          <w:sz w:val="24"/>
          <w:szCs w:val="24"/>
        </w:rPr>
        <w:t>3</w:t>
      </w:r>
      <w:r w:rsidRPr="00D66AF5">
        <w:rPr>
          <w:rFonts w:ascii="Times New Roman" w:hAnsi="Times New Roman" w:cs="Times New Roman"/>
          <w:sz w:val="24"/>
          <w:szCs w:val="24"/>
        </w:rPr>
        <w:t xml:space="preserve"> року, а в частині проведення розрахунків - до повного виконання Сторонами своїх зобов’язань за цим Договором.</w:t>
      </w:r>
    </w:p>
    <w:p w:rsidR="00D66AF5" w:rsidRPr="00D66AF5" w:rsidRDefault="00D66AF5" w:rsidP="001257E7">
      <w:pPr>
        <w:spacing w:after="0" w:line="240" w:lineRule="auto"/>
        <w:ind w:right="-100" w:hanging="2"/>
        <w:jc w:val="both"/>
        <w:rPr>
          <w:rFonts w:ascii="Times New Roman" w:hAnsi="Times New Roman" w:cs="Times New Roman"/>
          <w:sz w:val="24"/>
          <w:szCs w:val="24"/>
        </w:rPr>
      </w:pPr>
      <w:r w:rsidRPr="00D66AF5">
        <w:rPr>
          <w:rFonts w:ascii="Times New Roman" w:hAnsi="Times New Roman" w:cs="Times New Roman"/>
          <w:sz w:val="24"/>
          <w:szCs w:val="24"/>
        </w:rPr>
        <w:t>12.2. Дія цього Договору може продовжуватися на строк, достатній для проведення процедури закупівлі</w:t>
      </w:r>
      <w:r w:rsidRPr="00D66AF5">
        <w:rPr>
          <w:rFonts w:ascii="Times New Roman" w:hAnsi="Times New Roman" w:cs="Times New Roman"/>
          <w:sz w:val="24"/>
          <w:szCs w:val="24"/>
          <w:highlight w:val="white"/>
        </w:rPr>
        <w:t xml:space="preserve"> на початку наступного року в обсязі, що не перевищує 20 відсотків суми, визначеної в цьому Договорі, якщо видатки на досягнення цієї цілі затверджено в установленому порядку.</w:t>
      </w:r>
    </w:p>
    <w:p w:rsidR="00D66AF5" w:rsidRDefault="00D66AF5" w:rsidP="001257E7">
      <w:pPr>
        <w:spacing w:before="240" w:after="0" w:line="240" w:lineRule="auto"/>
        <w:ind w:hanging="2"/>
        <w:jc w:val="center"/>
        <w:rPr>
          <w:rFonts w:ascii="Times New Roman" w:hAnsi="Times New Roman" w:cs="Times New Roman"/>
          <w:b/>
          <w:sz w:val="24"/>
          <w:szCs w:val="24"/>
        </w:rPr>
      </w:pPr>
      <w:r w:rsidRPr="00D66AF5">
        <w:rPr>
          <w:rFonts w:ascii="Times New Roman" w:hAnsi="Times New Roman" w:cs="Times New Roman"/>
          <w:b/>
          <w:sz w:val="24"/>
          <w:szCs w:val="24"/>
        </w:rPr>
        <w:lastRenderedPageBreak/>
        <w:t xml:space="preserve">ХІІІ. ПОРЯДОК ЗМІНИ УМОВ ДОГОВОРУ </w:t>
      </w:r>
    </w:p>
    <w:p w:rsidR="001257E7" w:rsidRDefault="00D66AF5" w:rsidP="001257E7">
      <w:pPr>
        <w:spacing w:after="0" w:line="240" w:lineRule="auto"/>
        <w:ind w:right="-100" w:hanging="2"/>
        <w:jc w:val="both"/>
        <w:rPr>
          <w:rFonts w:ascii="Times New Roman" w:hAnsi="Times New Roman" w:cs="Times New Roman"/>
          <w:sz w:val="24"/>
          <w:szCs w:val="24"/>
        </w:rPr>
      </w:pPr>
      <w:r w:rsidRPr="00D66AF5">
        <w:rPr>
          <w:rFonts w:ascii="Times New Roman" w:hAnsi="Times New Roman" w:cs="Times New Roman"/>
          <w:sz w:val="24"/>
          <w:szCs w:val="24"/>
        </w:rPr>
        <w:t>13.1. Істотними умовами цього Договору відповідно до статті 180 Господарського кодексу України вважаються: предмет, ціна та строк дії цього Договору. Вказані умови можуть бути змінені відповідно до частини п’ятої статті 41 Закону У</w:t>
      </w:r>
      <w:r w:rsidR="001257E7">
        <w:rPr>
          <w:rFonts w:ascii="Times New Roman" w:hAnsi="Times New Roman" w:cs="Times New Roman"/>
          <w:sz w:val="24"/>
          <w:szCs w:val="24"/>
        </w:rPr>
        <w:t xml:space="preserve">країни </w:t>
      </w:r>
      <w:proofErr w:type="spellStart"/>
      <w:r w:rsidR="001257E7">
        <w:rPr>
          <w:rFonts w:ascii="Times New Roman" w:hAnsi="Times New Roman" w:cs="Times New Roman"/>
          <w:sz w:val="24"/>
          <w:szCs w:val="24"/>
        </w:rPr>
        <w:t>“Про</w:t>
      </w:r>
      <w:proofErr w:type="spellEnd"/>
      <w:r w:rsidR="001257E7">
        <w:rPr>
          <w:rFonts w:ascii="Times New Roman" w:hAnsi="Times New Roman" w:cs="Times New Roman"/>
          <w:sz w:val="24"/>
          <w:szCs w:val="24"/>
        </w:rPr>
        <w:t xml:space="preserve"> публічні </w:t>
      </w:r>
      <w:proofErr w:type="spellStart"/>
      <w:r w:rsidR="001257E7">
        <w:rPr>
          <w:rFonts w:ascii="Times New Roman" w:hAnsi="Times New Roman" w:cs="Times New Roman"/>
          <w:sz w:val="24"/>
          <w:szCs w:val="24"/>
        </w:rPr>
        <w:t>закупівлі”</w:t>
      </w:r>
      <w:proofErr w:type="spellEnd"/>
      <w:r w:rsidR="001257E7">
        <w:rPr>
          <w:rFonts w:ascii="Times New Roman" w:hAnsi="Times New Roman" w:cs="Times New Roman"/>
          <w:sz w:val="24"/>
          <w:szCs w:val="24"/>
        </w:rPr>
        <w:t xml:space="preserve">, а саме: </w:t>
      </w:r>
    </w:p>
    <w:p w:rsidR="000059AC" w:rsidRPr="00E04E04" w:rsidRDefault="000059AC" w:rsidP="000059A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eastAsia="en-US"/>
        </w:rPr>
        <w:t xml:space="preserve"> - </w:t>
      </w:r>
      <w:r w:rsidRPr="00E04E04">
        <w:rPr>
          <w:rFonts w:ascii="Times New Roman" w:hAnsi="Times New Roman" w:cs="Times New Roman"/>
          <w:color w:val="000000"/>
          <w:sz w:val="24"/>
          <w:szCs w:val="24"/>
          <w:lang w:eastAsia="en-US"/>
        </w:rPr>
        <w:t>зменшення обсягів закупівлі, зокрема з урахуванням фактичного обсягу видатків замовника;</w:t>
      </w:r>
    </w:p>
    <w:p w:rsidR="000059AC" w:rsidRDefault="000059AC" w:rsidP="000059A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eastAsia="en-US"/>
        </w:rPr>
        <w:t xml:space="preserve"> - </w:t>
      </w:r>
      <w:r w:rsidRPr="00E04E04">
        <w:rPr>
          <w:rFonts w:ascii="Times New Roman" w:hAnsi="Times New Roman" w:cs="Times New Roman"/>
          <w:color w:val="000000"/>
          <w:sz w:val="24"/>
          <w:szCs w:val="24"/>
          <w:lang w:eastAsia="en-US"/>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059AC" w:rsidRPr="00E04E04" w:rsidRDefault="000059AC" w:rsidP="000059A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eastAsia="en-US"/>
        </w:rPr>
        <w:t xml:space="preserve"> - </w:t>
      </w:r>
      <w:r w:rsidRPr="00E04E04">
        <w:rPr>
          <w:rFonts w:ascii="Times New Roman" w:hAnsi="Times New Roman" w:cs="Times New Roman"/>
          <w:color w:val="000000"/>
          <w:sz w:val="24"/>
          <w:szCs w:val="24"/>
          <w:lang w:eastAsia="en-US"/>
        </w:rPr>
        <w:t>покращення якості предмета закупівлі за умови, що таке покращення не призведе до збільшення суми, визначеної в договорі про закупівлю;</w:t>
      </w:r>
    </w:p>
    <w:p w:rsidR="000059AC" w:rsidRPr="00E04E04" w:rsidRDefault="000059AC" w:rsidP="000059A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eastAsia="en-US"/>
        </w:rPr>
        <w:t xml:space="preserve"> - </w:t>
      </w:r>
      <w:r w:rsidRPr="00E04E04">
        <w:rPr>
          <w:rFonts w:ascii="Times New Roman" w:hAnsi="Times New Roman" w:cs="Times New Roman"/>
          <w:color w:val="000000"/>
          <w:sz w:val="24"/>
          <w:szCs w:val="24"/>
          <w:lang w:eastAsia="en-US"/>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059AC" w:rsidRPr="00E04E04" w:rsidRDefault="000059AC" w:rsidP="000059A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eastAsia="en-US"/>
        </w:rPr>
        <w:t xml:space="preserve"> - </w:t>
      </w:r>
      <w:r w:rsidRPr="00E04E04">
        <w:rPr>
          <w:rFonts w:ascii="Times New Roman" w:hAnsi="Times New Roman" w:cs="Times New Roman"/>
          <w:color w:val="000000"/>
          <w:sz w:val="24"/>
          <w:szCs w:val="24"/>
          <w:lang w:eastAsia="en-US"/>
        </w:rPr>
        <w:t>погодження зміни ціни в договорі про закупівлю в бік зменшення (без зміни кількості (обсягу) та якості товарів, робіт і послуг);</w:t>
      </w:r>
    </w:p>
    <w:p w:rsidR="000059AC" w:rsidRPr="00E04E04" w:rsidRDefault="000059AC" w:rsidP="000059A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eastAsia="en-US"/>
        </w:rPr>
        <w:t xml:space="preserve"> - </w:t>
      </w:r>
      <w:r w:rsidRPr="00E04E04">
        <w:rPr>
          <w:rFonts w:ascii="Times New Roman" w:hAnsi="Times New Roman" w:cs="Times New Roman"/>
          <w:color w:val="000000"/>
          <w:sz w:val="24"/>
          <w:szCs w:val="24"/>
          <w:lang w:eastAsia="en-US"/>
        </w:rPr>
        <w:t xml:space="preserve">зміни ціни в договорі про закупівлю у зв’язку з зміною ставок податків і зборів та/або зміною умов щодо надання пільг з </w:t>
      </w:r>
      <w:r w:rsidRPr="00E04E04">
        <w:rPr>
          <w:rFonts w:ascii="Times New Roman" w:hAnsi="Times New Roman" w:cs="Times New Roman"/>
          <w:color w:val="000000"/>
          <w:sz w:val="24"/>
          <w:szCs w:val="24"/>
          <w:lang w:eastAsia="en-US"/>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0059AC" w:rsidRPr="00E04E04" w:rsidRDefault="000059AC" w:rsidP="000059A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eastAsia="en-US"/>
        </w:rPr>
        <w:t xml:space="preserve"> - </w:t>
      </w:r>
      <w:r w:rsidRPr="00E04E04">
        <w:rPr>
          <w:rFonts w:ascii="Times New Roman" w:hAnsi="Times New Roman" w:cs="Times New Roman"/>
          <w:color w:val="000000"/>
          <w:sz w:val="24"/>
          <w:szCs w:val="24"/>
          <w:lang w:eastAsia="en-US"/>
        </w:rPr>
        <w:t>зміни умов у зв’язку із застосуванням положень частини шостої</w:t>
      </w:r>
      <w:r w:rsidRPr="00E04E04">
        <w:rPr>
          <w:rFonts w:ascii="Times New Roman" w:hAnsi="Times New Roman" w:cs="Times New Roman"/>
          <w:color w:val="000000"/>
          <w:sz w:val="24"/>
          <w:szCs w:val="24"/>
          <w:lang w:val="ru-RU" w:eastAsia="en-US"/>
        </w:rPr>
        <w:t xml:space="preserve"> </w:t>
      </w:r>
      <w:r w:rsidRPr="00E04E04">
        <w:rPr>
          <w:rFonts w:ascii="Times New Roman" w:hAnsi="Times New Roman" w:cs="Times New Roman"/>
          <w:color w:val="000000"/>
          <w:sz w:val="24"/>
          <w:szCs w:val="24"/>
          <w:lang w:eastAsia="en-US"/>
        </w:rPr>
        <w:t>статті 41 Закону.</w:t>
      </w:r>
    </w:p>
    <w:p w:rsidR="00D66AF5" w:rsidRPr="00D66AF5" w:rsidRDefault="00D66AF5" w:rsidP="001257E7">
      <w:pPr>
        <w:spacing w:after="0" w:line="240" w:lineRule="auto"/>
        <w:ind w:right="-100" w:hanging="2"/>
        <w:jc w:val="both"/>
        <w:rPr>
          <w:rFonts w:ascii="Times New Roman" w:hAnsi="Times New Roman" w:cs="Times New Roman"/>
          <w:sz w:val="24"/>
          <w:szCs w:val="24"/>
        </w:rPr>
      </w:pPr>
      <w:r w:rsidRPr="00D66AF5">
        <w:rPr>
          <w:rFonts w:ascii="Times New Roman" w:hAnsi="Times New Roman" w:cs="Times New Roman"/>
          <w:sz w:val="24"/>
          <w:szCs w:val="24"/>
        </w:rPr>
        <w:t xml:space="preserve">13.2. Якщо протягом строку дії цього Договору Сторони змінять свою назву, місцезнаходження, реквізити, вони повинні протягом </w:t>
      </w:r>
      <w:r w:rsidR="001257E7">
        <w:rPr>
          <w:rFonts w:ascii="Times New Roman" w:hAnsi="Times New Roman" w:cs="Times New Roman"/>
          <w:sz w:val="24"/>
          <w:szCs w:val="24"/>
        </w:rPr>
        <w:t>5</w:t>
      </w:r>
      <w:r w:rsidRPr="00D66AF5">
        <w:rPr>
          <w:rFonts w:ascii="Times New Roman" w:hAnsi="Times New Roman" w:cs="Times New Roman"/>
          <w:sz w:val="24"/>
          <w:szCs w:val="24"/>
        </w:rPr>
        <w:t xml:space="preserve"> робочих днів з моменту виникнення таких змін письмово повідомляти про це другу Сторону.</w:t>
      </w:r>
    </w:p>
    <w:p w:rsidR="00D66AF5" w:rsidRPr="00D66AF5" w:rsidRDefault="00D66AF5" w:rsidP="001257E7">
      <w:pPr>
        <w:spacing w:after="0" w:line="240" w:lineRule="auto"/>
        <w:ind w:hanging="2"/>
        <w:jc w:val="both"/>
        <w:rPr>
          <w:rFonts w:ascii="Times New Roman" w:hAnsi="Times New Roman" w:cs="Times New Roman"/>
          <w:sz w:val="24"/>
          <w:szCs w:val="24"/>
        </w:rPr>
      </w:pPr>
      <w:r w:rsidRPr="00D66AF5">
        <w:rPr>
          <w:rFonts w:ascii="Times New Roman" w:hAnsi="Times New Roman" w:cs="Times New Roman"/>
          <w:sz w:val="24"/>
          <w:szCs w:val="24"/>
        </w:rPr>
        <w:t>13.3. Пропозиції щодо внесення змін до цього Договору може робити кожна із Сторін цього Договору.</w:t>
      </w:r>
    </w:p>
    <w:p w:rsidR="00D66AF5" w:rsidRPr="00D66AF5" w:rsidRDefault="00D66AF5" w:rsidP="001257E7">
      <w:pPr>
        <w:spacing w:after="0" w:line="240" w:lineRule="auto"/>
        <w:ind w:hanging="2"/>
        <w:jc w:val="both"/>
        <w:rPr>
          <w:rFonts w:ascii="Times New Roman" w:hAnsi="Times New Roman" w:cs="Times New Roman"/>
          <w:sz w:val="24"/>
          <w:szCs w:val="24"/>
        </w:rPr>
      </w:pPr>
      <w:r w:rsidRPr="00D66AF5">
        <w:rPr>
          <w:rFonts w:ascii="Times New Roman" w:hAnsi="Times New Roman" w:cs="Times New Roman"/>
          <w:sz w:val="24"/>
          <w:szCs w:val="24"/>
        </w:rPr>
        <w:t>13.4. Пропозиція Сторони щодо внесення змін до цього Договору має містити обґрунтування необхідності внесення таких змін до цього Договору. Обмін інформацією щодо внесення змін до цього Договору здійснюється у письмовій формі шляхом взаємного листування.</w:t>
      </w:r>
    </w:p>
    <w:p w:rsidR="00D66AF5" w:rsidRPr="00D66AF5" w:rsidRDefault="00D66AF5" w:rsidP="001257E7">
      <w:pPr>
        <w:spacing w:after="0" w:line="240" w:lineRule="auto"/>
        <w:ind w:right="-100" w:hanging="2"/>
        <w:jc w:val="both"/>
        <w:rPr>
          <w:rFonts w:ascii="Times New Roman" w:hAnsi="Times New Roman" w:cs="Times New Roman"/>
          <w:sz w:val="24"/>
          <w:szCs w:val="24"/>
        </w:rPr>
      </w:pPr>
      <w:r w:rsidRPr="00D66AF5">
        <w:rPr>
          <w:rFonts w:ascii="Times New Roman" w:hAnsi="Times New Roman" w:cs="Times New Roman"/>
          <w:sz w:val="24"/>
          <w:szCs w:val="24"/>
        </w:rPr>
        <w:t>13.5. Цей Договір може бути достроково розірваний за згодою Сторін та в інших випадках, передбачених законодавством України.</w:t>
      </w:r>
    </w:p>
    <w:p w:rsidR="00D66AF5" w:rsidRPr="00D66AF5" w:rsidRDefault="00D66AF5" w:rsidP="001257E7">
      <w:pPr>
        <w:spacing w:after="0" w:line="240" w:lineRule="auto"/>
        <w:ind w:hanging="2"/>
        <w:jc w:val="both"/>
        <w:rPr>
          <w:rFonts w:ascii="Times New Roman" w:hAnsi="Times New Roman" w:cs="Times New Roman"/>
          <w:sz w:val="24"/>
          <w:szCs w:val="24"/>
        </w:rPr>
      </w:pPr>
      <w:r w:rsidRPr="00D66AF5">
        <w:rPr>
          <w:rFonts w:ascii="Times New Roman" w:hAnsi="Times New Roman" w:cs="Times New Roman"/>
          <w:sz w:val="24"/>
          <w:szCs w:val="24"/>
        </w:rPr>
        <w:t>13.6.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D66AF5" w:rsidRPr="00D66AF5" w:rsidRDefault="00D66AF5" w:rsidP="001257E7">
      <w:pPr>
        <w:spacing w:before="240" w:after="0" w:line="240" w:lineRule="auto"/>
        <w:ind w:right="-100" w:hanging="2"/>
        <w:jc w:val="center"/>
        <w:rPr>
          <w:rFonts w:ascii="Times New Roman" w:hAnsi="Times New Roman" w:cs="Times New Roman"/>
          <w:b/>
          <w:sz w:val="24"/>
          <w:szCs w:val="24"/>
        </w:rPr>
      </w:pPr>
      <w:r w:rsidRPr="00D66AF5">
        <w:rPr>
          <w:rFonts w:ascii="Times New Roman" w:hAnsi="Times New Roman" w:cs="Times New Roman"/>
          <w:b/>
          <w:sz w:val="24"/>
          <w:szCs w:val="24"/>
        </w:rPr>
        <w:t>ХІV. ПРИКІНЦЕВІ ПОЛОЖЕННЯ</w:t>
      </w:r>
    </w:p>
    <w:p w:rsidR="00D66AF5" w:rsidRPr="00D66AF5" w:rsidRDefault="00D66AF5" w:rsidP="00D66AF5">
      <w:pPr>
        <w:spacing w:line="240" w:lineRule="auto"/>
        <w:ind w:hanging="2"/>
        <w:jc w:val="both"/>
        <w:rPr>
          <w:rFonts w:ascii="Times New Roman" w:hAnsi="Times New Roman" w:cs="Times New Roman"/>
          <w:sz w:val="24"/>
          <w:szCs w:val="24"/>
        </w:rPr>
      </w:pPr>
      <w:r w:rsidRPr="00D66AF5">
        <w:rPr>
          <w:rFonts w:ascii="Times New Roman" w:hAnsi="Times New Roman" w:cs="Times New Roman"/>
          <w:sz w:val="24"/>
          <w:szCs w:val="24"/>
        </w:rPr>
        <w:t>14.1. 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D66AF5" w:rsidRPr="00D66AF5" w:rsidRDefault="00D66AF5" w:rsidP="001257E7">
      <w:pPr>
        <w:spacing w:after="0" w:line="240" w:lineRule="auto"/>
        <w:ind w:hanging="2"/>
        <w:jc w:val="both"/>
        <w:rPr>
          <w:rFonts w:ascii="Times New Roman" w:hAnsi="Times New Roman" w:cs="Times New Roman"/>
          <w:sz w:val="24"/>
          <w:szCs w:val="24"/>
        </w:rPr>
      </w:pPr>
      <w:r w:rsidRPr="00D66AF5">
        <w:rPr>
          <w:rFonts w:ascii="Times New Roman" w:hAnsi="Times New Roman" w:cs="Times New Roman"/>
          <w:sz w:val="24"/>
          <w:szCs w:val="24"/>
        </w:rPr>
        <w:t>14.2. Відступлення права вимоги та (або) переведення боргу за цим Договором однією із Сторін до третіх осіб не допускається.</w:t>
      </w:r>
    </w:p>
    <w:p w:rsidR="00D66AF5" w:rsidRPr="00D66AF5" w:rsidRDefault="00D66AF5" w:rsidP="001257E7">
      <w:pPr>
        <w:spacing w:after="0" w:line="240" w:lineRule="auto"/>
        <w:ind w:hanging="2"/>
        <w:jc w:val="both"/>
        <w:rPr>
          <w:rFonts w:ascii="Times New Roman" w:hAnsi="Times New Roman" w:cs="Times New Roman"/>
          <w:sz w:val="24"/>
          <w:szCs w:val="24"/>
        </w:rPr>
      </w:pPr>
      <w:r w:rsidRPr="00D66AF5">
        <w:rPr>
          <w:rFonts w:ascii="Times New Roman" w:hAnsi="Times New Roman" w:cs="Times New Roman"/>
          <w:sz w:val="24"/>
          <w:szCs w:val="24"/>
        </w:rPr>
        <w:lastRenderedPageBreak/>
        <w:t>14.3. Будь-яке повідомлення, що надсилається Сторонами згідно з цим Договором повинно подаватися у письмовій формі, із дотриманням відповідних процедур підтвердження отримання такого повідомлення при доставці особисто, поштою на адресу відповідної Сторони.</w:t>
      </w:r>
    </w:p>
    <w:p w:rsidR="00D66AF5" w:rsidRPr="00D66AF5" w:rsidRDefault="00D66AF5" w:rsidP="001257E7">
      <w:pPr>
        <w:spacing w:after="0" w:line="240" w:lineRule="auto"/>
        <w:ind w:hanging="2"/>
        <w:jc w:val="both"/>
        <w:rPr>
          <w:rFonts w:ascii="Times New Roman" w:hAnsi="Times New Roman" w:cs="Times New Roman"/>
          <w:sz w:val="24"/>
          <w:szCs w:val="24"/>
        </w:rPr>
      </w:pPr>
      <w:r w:rsidRPr="00D66AF5">
        <w:rPr>
          <w:rFonts w:ascii="Times New Roman" w:hAnsi="Times New Roman" w:cs="Times New Roman"/>
          <w:sz w:val="24"/>
          <w:szCs w:val="24"/>
        </w:rPr>
        <w:t>14.4.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D66AF5" w:rsidRPr="00D66AF5" w:rsidRDefault="00D66AF5" w:rsidP="001257E7">
      <w:pPr>
        <w:spacing w:after="0" w:line="240" w:lineRule="auto"/>
        <w:ind w:hanging="2"/>
        <w:jc w:val="both"/>
        <w:rPr>
          <w:rFonts w:ascii="Times New Roman" w:hAnsi="Times New Roman" w:cs="Times New Roman"/>
          <w:sz w:val="24"/>
          <w:szCs w:val="24"/>
        </w:rPr>
      </w:pPr>
    </w:p>
    <w:p w:rsidR="00D66AF5" w:rsidRPr="00D66AF5" w:rsidRDefault="00D66AF5" w:rsidP="001257E7">
      <w:pPr>
        <w:spacing w:before="240" w:after="0" w:line="240" w:lineRule="auto"/>
        <w:ind w:right="-102" w:hanging="2"/>
        <w:jc w:val="center"/>
        <w:rPr>
          <w:rFonts w:ascii="Times New Roman" w:hAnsi="Times New Roman" w:cs="Times New Roman"/>
          <w:b/>
          <w:sz w:val="24"/>
          <w:szCs w:val="24"/>
        </w:rPr>
      </w:pPr>
      <w:r w:rsidRPr="00D66AF5">
        <w:rPr>
          <w:rFonts w:ascii="Times New Roman" w:hAnsi="Times New Roman" w:cs="Times New Roman"/>
          <w:b/>
          <w:sz w:val="24"/>
          <w:szCs w:val="24"/>
        </w:rPr>
        <w:t>XV. ДОДАТКИ ДО ДОГОВОРУ</w:t>
      </w:r>
    </w:p>
    <w:p w:rsidR="00D66AF5" w:rsidRPr="00D66AF5" w:rsidRDefault="00D66AF5" w:rsidP="001257E7">
      <w:pPr>
        <w:spacing w:after="0" w:line="240" w:lineRule="auto"/>
        <w:ind w:right="-102" w:hanging="2"/>
        <w:jc w:val="both"/>
        <w:rPr>
          <w:rFonts w:ascii="Times New Roman" w:hAnsi="Times New Roman" w:cs="Times New Roman"/>
          <w:sz w:val="24"/>
          <w:szCs w:val="24"/>
        </w:rPr>
      </w:pPr>
      <w:r w:rsidRPr="00D66AF5">
        <w:rPr>
          <w:rFonts w:ascii="Times New Roman" w:hAnsi="Times New Roman" w:cs="Times New Roman"/>
          <w:sz w:val="24"/>
          <w:szCs w:val="24"/>
        </w:rPr>
        <w:t>15.1. Невід’ємною частиною цього Договору є:</w:t>
      </w:r>
    </w:p>
    <w:p w:rsidR="00D66AF5" w:rsidRPr="00D66AF5" w:rsidRDefault="00D66AF5" w:rsidP="001257E7">
      <w:pPr>
        <w:spacing w:after="0" w:line="240" w:lineRule="auto"/>
        <w:ind w:right="-102" w:hanging="2"/>
        <w:jc w:val="both"/>
        <w:rPr>
          <w:rFonts w:ascii="Times New Roman" w:hAnsi="Times New Roman" w:cs="Times New Roman"/>
          <w:sz w:val="24"/>
          <w:szCs w:val="24"/>
        </w:rPr>
      </w:pPr>
      <w:r w:rsidRPr="00D66AF5">
        <w:rPr>
          <w:rFonts w:ascii="Times New Roman" w:hAnsi="Times New Roman" w:cs="Times New Roman"/>
          <w:sz w:val="24"/>
          <w:szCs w:val="24"/>
        </w:rPr>
        <w:t>1) Додаток №1;</w:t>
      </w:r>
    </w:p>
    <w:tbl>
      <w:tblPr>
        <w:tblStyle w:val="13"/>
        <w:tblW w:w="9841" w:type="dxa"/>
        <w:tblLayout w:type="fixed"/>
        <w:tblLook w:val="0000"/>
      </w:tblPr>
      <w:tblGrid>
        <w:gridCol w:w="5090"/>
        <w:gridCol w:w="4751"/>
      </w:tblGrid>
      <w:tr w:rsidR="00D66AF5" w:rsidRPr="00D66AF5" w:rsidTr="00F349D5">
        <w:tc>
          <w:tcPr>
            <w:tcW w:w="5090" w:type="dxa"/>
            <w:shd w:val="clear" w:color="auto" w:fill="FFFFFF"/>
            <w:tcMar>
              <w:top w:w="100" w:type="dxa"/>
              <w:left w:w="80" w:type="dxa"/>
              <w:bottom w:w="100" w:type="dxa"/>
              <w:right w:w="80" w:type="dxa"/>
            </w:tcMar>
          </w:tcPr>
          <w:p w:rsidR="001257E7" w:rsidRDefault="001257E7" w:rsidP="001257E7">
            <w:pPr>
              <w:ind w:hanging="2"/>
              <w:jc w:val="center"/>
              <w:rPr>
                <w:rFonts w:ascii="Times New Roman" w:hAnsi="Times New Roman" w:cs="Times New Roman"/>
                <w:b/>
                <w:sz w:val="24"/>
                <w:szCs w:val="24"/>
              </w:rPr>
            </w:pPr>
          </w:p>
          <w:p w:rsidR="001257E7" w:rsidRDefault="001257E7" w:rsidP="001257E7">
            <w:pPr>
              <w:ind w:hanging="2"/>
              <w:jc w:val="center"/>
              <w:rPr>
                <w:rFonts w:ascii="Times New Roman" w:hAnsi="Times New Roman" w:cs="Times New Roman"/>
                <w:b/>
                <w:sz w:val="24"/>
                <w:szCs w:val="24"/>
              </w:rPr>
            </w:pPr>
          </w:p>
          <w:p w:rsidR="00D66AF5" w:rsidRPr="00D66AF5" w:rsidRDefault="00D66AF5" w:rsidP="001257E7">
            <w:pPr>
              <w:ind w:hanging="2"/>
              <w:jc w:val="center"/>
              <w:rPr>
                <w:rFonts w:ascii="Times New Roman" w:hAnsi="Times New Roman" w:cs="Times New Roman"/>
                <w:b/>
                <w:sz w:val="24"/>
                <w:szCs w:val="24"/>
              </w:rPr>
            </w:pPr>
            <w:r w:rsidRPr="00D66AF5">
              <w:rPr>
                <w:rFonts w:ascii="Times New Roman" w:hAnsi="Times New Roman" w:cs="Times New Roman"/>
                <w:b/>
                <w:sz w:val="24"/>
                <w:szCs w:val="24"/>
              </w:rPr>
              <w:t xml:space="preserve">Замовник </w:t>
            </w:r>
          </w:p>
          <w:p w:rsidR="00D66AF5" w:rsidRPr="00D66AF5" w:rsidRDefault="00D66AF5" w:rsidP="00D66AF5">
            <w:pPr>
              <w:ind w:hanging="2"/>
              <w:jc w:val="center"/>
              <w:rPr>
                <w:rFonts w:ascii="Times New Roman" w:hAnsi="Times New Roman" w:cs="Times New Roman"/>
                <w:b/>
                <w:sz w:val="24"/>
                <w:szCs w:val="24"/>
              </w:rPr>
            </w:pPr>
            <w:r w:rsidRPr="00D66AF5">
              <w:rPr>
                <w:rFonts w:ascii="Times New Roman" w:hAnsi="Times New Roman" w:cs="Times New Roman"/>
                <w:b/>
                <w:sz w:val="24"/>
                <w:szCs w:val="24"/>
              </w:rPr>
              <w:t>______________________________________</w:t>
            </w:r>
          </w:p>
          <w:p w:rsidR="00D66AF5" w:rsidRPr="00D66AF5" w:rsidRDefault="00D66AF5" w:rsidP="00D66AF5">
            <w:pPr>
              <w:ind w:hanging="2"/>
              <w:jc w:val="both"/>
              <w:rPr>
                <w:rFonts w:ascii="Times New Roman" w:hAnsi="Times New Roman" w:cs="Times New Roman"/>
                <w:sz w:val="24"/>
                <w:szCs w:val="24"/>
              </w:rPr>
            </w:pPr>
            <w:r w:rsidRPr="00D66AF5">
              <w:rPr>
                <w:rFonts w:ascii="Times New Roman" w:hAnsi="Times New Roman" w:cs="Times New Roman"/>
                <w:sz w:val="24"/>
                <w:szCs w:val="24"/>
              </w:rPr>
              <w:t>Адреса:______________________________</w:t>
            </w:r>
          </w:p>
          <w:p w:rsidR="00D66AF5" w:rsidRPr="00D66AF5" w:rsidRDefault="00D66AF5" w:rsidP="00D66AF5">
            <w:pPr>
              <w:ind w:hanging="2"/>
              <w:jc w:val="both"/>
              <w:rPr>
                <w:rFonts w:ascii="Times New Roman" w:hAnsi="Times New Roman" w:cs="Times New Roman"/>
                <w:sz w:val="24"/>
                <w:szCs w:val="24"/>
              </w:rPr>
            </w:pPr>
            <w:r w:rsidRPr="00D66AF5">
              <w:rPr>
                <w:rFonts w:ascii="Times New Roman" w:hAnsi="Times New Roman" w:cs="Times New Roman"/>
                <w:sz w:val="24"/>
                <w:szCs w:val="24"/>
              </w:rPr>
              <w:t>_____________________________________</w:t>
            </w:r>
          </w:p>
          <w:p w:rsidR="00D66AF5" w:rsidRPr="00D66AF5" w:rsidRDefault="00D66AF5" w:rsidP="00D66AF5">
            <w:pPr>
              <w:ind w:hanging="2"/>
              <w:jc w:val="both"/>
              <w:rPr>
                <w:rFonts w:ascii="Times New Roman" w:hAnsi="Times New Roman" w:cs="Times New Roman"/>
                <w:sz w:val="24"/>
                <w:szCs w:val="24"/>
              </w:rPr>
            </w:pPr>
            <w:r w:rsidRPr="00D66AF5">
              <w:rPr>
                <w:rFonts w:ascii="Times New Roman" w:hAnsi="Times New Roman" w:cs="Times New Roman"/>
                <w:sz w:val="24"/>
                <w:szCs w:val="24"/>
              </w:rPr>
              <w:t>р/р №________________________________</w:t>
            </w:r>
          </w:p>
          <w:p w:rsidR="00D66AF5" w:rsidRPr="00D66AF5" w:rsidRDefault="00D66AF5" w:rsidP="00D66AF5">
            <w:pPr>
              <w:ind w:hanging="2"/>
              <w:jc w:val="both"/>
              <w:rPr>
                <w:rFonts w:ascii="Times New Roman" w:hAnsi="Times New Roman" w:cs="Times New Roman"/>
                <w:sz w:val="24"/>
                <w:szCs w:val="24"/>
              </w:rPr>
            </w:pPr>
            <w:r w:rsidRPr="00D66AF5">
              <w:rPr>
                <w:rFonts w:ascii="Times New Roman" w:hAnsi="Times New Roman" w:cs="Times New Roman"/>
                <w:sz w:val="24"/>
                <w:szCs w:val="24"/>
              </w:rPr>
              <w:t>в ____________________________________</w:t>
            </w:r>
          </w:p>
          <w:p w:rsidR="00D66AF5" w:rsidRPr="00D66AF5" w:rsidRDefault="00D66AF5" w:rsidP="00D66AF5">
            <w:pPr>
              <w:ind w:hanging="2"/>
              <w:jc w:val="both"/>
              <w:rPr>
                <w:rFonts w:ascii="Times New Roman" w:hAnsi="Times New Roman" w:cs="Times New Roman"/>
                <w:sz w:val="24"/>
                <w:szCs w:val="24"/>
              </w:rPr>
            </w:pPr>
            <w:r w:rsidRPr="00D66AF5">
              <w:rPr>
                <w:rFonts w:ascii="Times New Roman" w:hAnsi="Times New Roman" w:cs="Times New Roman"/>
                <w:sz w:val="24"/>
                <w:szCs w:val="24"/>
              </w:rPr>
              <w:t>Код ЄДРПОУ ______________________</w:t>
            </w:r>
          </w:p>
          <w:p w:rsidR="00D66AF5" w:rsidRPr="00D66AF5" w:rsidRDefault="00D66AF5" w:rsidP="00D66AF5">
            <w:pPr>
              <w:ind w:hanging="2"/>
              <w:jc w:val="both"/>
              <w:rPr>
                <w:rFonts w:ascii="Times New Roman" w:hAnsi="Times New Roman" w:cs="Times New Roman"/>
                <w:sz w:val="24"/>
                <w:szCs w:val="24"/>
              </w:rPr>
            </w:pPr>
            <w:r w:rsidRPr="00D66AF5">
              <w:rPr>
                <w:rFonts w:ascii="Times New Roman" w:hAnsi="Times New Roman" w:cs="Times New Roman"/>
                <w:sz w:val="24"/>
                <w:szCs w:val="24"/>
              </w:rPr>
              <w:t>тел._____________________________</w:t>
            </w:r>
          </w:p>
          <w:p w:rsidR="00D66AF5" w:rsidRPr="00D66AF5" w:rsidRDefault="00D66AF5" w:rsidP="00D66AF5">
            <w:pPr>
              <w:ind w:hanging="2"/>
              <w:jc w:val="both"/>
              <w:rPr>
                <w:rFonts w:ascii="Times New Roman" w:hAnsi="Times New Roman" w:cs="Times New Roman"/>
                <w:sz w:val="24"/>
                <w:szCs w:val="24"/>
              </w:rPr>
            </w:pPr>
            <w:r w:rsidRPr="00D66AF5">
              <w:rPr>
                <w:rFonts w:ascii="Times New Roman" w:hAnsi="Times New Roman" w:cs="Times New Roman"/>
                <w:sz w:val="24"/>
                <w:szCs w:val="24"/>
              </w:rPr>
              <w:t xml:space="preserve"> </w:t>
            </w:r>
          </w:p>
          <w:p w:rsidR="00D66AF5" w:rsidRPr="00D66AF5" w:rsidRDefault="00D66AF5" w:rsidP="00D66AF5">
            <w:pPr>
              <w:ind w:hanging="2"/>
              <w:rPr>
                <w:rFonts w:ascii="Times New Roman" w:hAnsi="Times New Roman" w:cs="Times New Roman"/>
                <w:b/>
                <w:sz w:val="24"/>
                <w:szCs w:val="24"/>
              </w:rPr>
            </w:pPr>
            <w:r w:rsidRPr="00D66AF5">
              <w:rPr>
                <w:rFonts w:ascii="Times New Roman" w:hAnsi="Times New Roman" w:cs="Times New Roman"/>
                <w:b/>
                <w:sz w:val="24"/>
                <w:szCs w:val="24"/>
              </w:rPr>
              <w:t>_____________________/________________/</w:t>
            </w:r>
          </w:p>
        </w:tc>
        <w:tc>
          <w:tcPr>
            <w:tcW w:w="4751" w:type="dxa"/>
            <w:shd w:val="clear" w:color="auto" w:fill="FFFFFF"/>
            <w:tcMar>
              <w:top w:w="100" w:type="dxa"/>
              <w:left w:w="80" w:type="dxa"/>
              <w:bottom w:w="100" w:type="dxa"/>
              <w:right w:w="80" w:type="dxa"/>
            </w:tcMar>
          </w:tcPr>
          <w:p w:rsidR="001257E7" w:rsidRDefault="001257E7" w:rsidP="00D66AF5">
            <w:pPr>
              <w:ind w:hanging="2"/>
              <w:jc w:val="center"/>
              <w:rPr>
                <w:rFonts w:ascii="Times New Roman" w:hAnsi="Times New Roman" w:cs="Times New Roman"/>
                <w:b/>
                <w:sz w:val="24"/>
                <w:szCs w:val="24"/>
              </w:rPr>
            </w:pPr>
          </w:p>
          <w:p w:rsidR="001257E7" w:rsidRDefault="001257E7" w:rsidP="00D66AF5">
            <w:pPr>
              <w:ind w:hanging="2"/>
              <w:jc w:val="center"/>
              <w:rPr>
                <w:rFonts w:ascii="Times New Roman" w:hAnsi="Times New Roman" w:cs="Times New Roman"/>
                <w:b/>
                <w:sz w:val="24"/>
                <w:szCs w:val="24"/>
              </w:rPr>
            </w:pPr>
          </w:p>
          <w:p w:rsidR="00D66AF5" w:rsidRPr="00D66AF5" w:rsidRDefault="00D66AF5" w:rsidP="00D66AF5">
            <w:pPr>
              <w:ind w:hanging="2"/>
              <w:jc w:val="center"/>
              <w:rPr>
                <w:rFonts w:ascii="Times New Roman" w:hAnsi="Times New Roman" w:cs="Times New Roman"/>
                <w:b/>
                <w:sz w:val="24"/>
                <w:szCs w:val="24"/>
              </w:rPr>
            </w:pPr>
            <w:r w:rsidRPr="00D66AF5">
              <w:rPr>
                <w:rFonts w:ascii="Times New Roman" w:hAnsi="Times New Roman" w:cs="Times New Roman"/>
                <w:b/>
                <w:sz w:val="24"/>
                <w:szCs w:val="24"/>
              </w:rPr>
              <w:t xml:space="preserve">Виконавець </w:t>
            </w:r>
          </w:p>
          <w:p w:rsidR="00D66AF5" w:rsidRPr="00D66AF5" w:rsidRDefault="00D66AF5" w:rsidP="00D66AF5">
            <w:pPr>
              <w:ind w:hanging="2"/>
              <w:jc w:val="center"/>
              <w:rPr>
                <w:rFonts w:ascii="Times New Roman" w:hAnsi="Times New Roman" w:cs="Times New Roman"/>
                <w:b/>
                <w:sz w:val="24"/>
                <w:szCs w:val="24"/>
              </w:rPr>
            </w:pPr>
            <w:r w:rsidRPr="00D66AF5">
              <w:rPr>
                <w:rFonts w:ascii="Times New Roman" w:hAnsi="Times New Roman" w:cs="Times New Roman"/>
                <w:b/>
                <w:sz w:val="24"/>
                <w:szCs w:val="24"/>
              </w:rPr>
              <w:t>___________________________________</w:t>
            </w:r>
          </w:p>
          <w:p w:rsidR="00D66AF5" w:rsidRPr="00D66AF5" w:rsidRDefault="00D66AF5" w:rsidP="00D66AF5">
            <w:pPr>
              <w:ind w:hanging="2"/>
              <w:jc w:val="both"/>
              <w:rPr>
                <w:rFonts w:ascii="Times New Roman" w:hAnsi="Times New Roman" w:cs="Times New Roman"/>
                <w:sz w:val="24"/>
                <w:szCs w:val="24"/>
              </w:rPr>
            </w:pPr>
            <w:r w:rsidRPr="00D66AF5">
              <w:rPr>
                <w:rFonts w:ascii="Times New Roman" w:hAnsi="Times New Roman" w:cs="Times New Roman"/>
                <w:sz w:val="24"/>
                <w:szCs w:val="24"/>
              </w:rPr>
              <w:t>Адреса:______________________________</w:t>
            </w:r>
          </w:p>
          <w:p w:rsidR="00D66AF5" w:rsidRPr="00D66AF5" w:rsidRDefault="00D66AF5" w:rsidP="00D66AF5">
            <w:pPr>
              <w:ind w:hanging="2"/>
              <w:jc w:val="both"/>
              <w:rPr>
                <w:rFonts w:ascii="Times New Roman" w:hAnsi="Times New Roman" w:cs="Times New Roman"/>
                <w:sz w:val="24"/>
                <w:szCs w:val="24"/>
              </w:rPr>
            </w:pPr>
            <w:r w:rsidRPr="00D66AF5">
              <w:rPr>
                <w:rFonts w:ascii="Times New Roman" w:hAnsi="Times New Roman" w:cs="Times New Roman"/>
                <w:sz w:val="24"/>
                <w:szCs w:val="24"/>
              </w:rPr>
              <w:t>_____________________________________</w:t>
            </w:r>
          </w:p>
          <w:p w:rsidR="00D66AF5" w:rsidRPr="00D66AF5" w:rsidRDefault="00D66AF5" w:rsidP="00D66AF5">
            <w:pPr>
              <w:ind w:hanging="2"/>
              <w:jc w:val="both"/>
              <w:rPr>
                <w:rFonts w:ascii="Times New Roman" w:hAnsi="Times New Roman" w:cs="Times New Roman"/>
                <w:sz w:val="24"/>
                <w:szCs w:val="24"/>
              </w:rPr>
            </w:pPr>
            <w:r w:rsidRPr="00D66AF5">
              <w:rPr>
                <w:rFonts w:ascii="Times New Roman" w:hAnsi="Times New Roman" w:cs="Times New Roman"/>
                <w:sz w:val="24"/>
                <w:szCs w:val="24"/>
              </w:rPr>
              <w:t>р/р №________________________________</w:t>
            </w:r>
          </w:p>
          <w:p w:rsidR="00D66AF5" w:rsidRPr="00D66AF5" w:rsidRDefault="00D66AF5" w:rsidP="00D66AF5">
            <w:pPr>
              <w:ind w:hanging="2"/>
              <w:jc w:val="both"/>
              <w:rPr>
                <w:rFonts w:ascii="Times New Roman" w:hAnsi="Times New Roman" w:cs="Times New Roman"/>
                <w:sz w:val="24"/>
                <w:szCs w:val="24"/>
              </w:rPr>
            </w:pPr>
            <w:r w:rsidRPr="00D66AF5">
              <w:rPr>
                <w:rFonts w:ascii="Times New Roman" w:hAnsi="Times New Roman" w:cs="Times New Roman"/>
                <w:sz w:val="24"/>
                <w:szCs w:val="24"/>
              </w:rPr>
              <w:t>в ___________________________________</w:t>
            </w:r>
          </w:p>
          <w:p w:rsidR="00D66AF5" w:rsidRPr="00D66AF5" w:rsidRDefault="00D66AF5" w:rsidP="00D66AF5">
            <w:pPr>
              <w:ind w:hanging="2"/>
              <w:jc w:val="both"/>
              <w:rPr>
                <w:rFonts w:ascii="Times New Roman" w:hAnsi="Times New Roman" w:cs="Times New Roman"/>
                <w:sz w:val="24"/>
                <w:szCs w:val="24"/>
              </w:rPr>
            </w:pPr>
            <w:r w:rsidRPr="00D66AF5">
              <w:rPr>
                <w:rFonts w:ascii="Times New Roman" w:hAnsi="Times New Roman" w:cs="Times New Roman"/>
                <w:sz w:val="24"/>
                <w:szCs w:val="24"/>
              </w:rPr>
              <w:t>Код ЄДРПОУ ______________________</w:t>
            </w:r>
          </w:p>
          <w:p w:rsidR="00D66AF5" w:rsidRPr="00D66AF5" w:rsidRDefault="00D66AF5" w:rsidP="00D66AF5">
            <w:pPr>
              <w:ind w:hanging="2"/>
              <w:jc w:val="both"/>
              <w:rPr>
                <w:rFonts w:ascii="Times New Roman" w:hAnsi="Times New Roman" w:cs="Times New Roman"/>
                <w:sz w:val="24"/>
                <w:szCs w:val="24"/>
              </w:rPr>
            </w:pPr>
            <w:r w:rsidRPr="00D66AF5">
              <w:rPr>
                <w:rFonts w:ascii="Times New Roman" w:hAnsi="Times New Roman" w:cs="Times New Roman"/>
                <w:sz w:val="24"/>
                <w:szCs w:val="24"/>
              </w:rPr>
              <w:t>тел._____________________________</w:t>
            </w:r>
          </w:p>
          <w:p w:rsidR="00D66AF5" w:rsidRPr="00D66AF5" w:rsidRDefault="00D66AF5" w:rsidP="00D66AF5">
            <w:pPr>
              <w:ind w:hanging="2"/>
              <w:jc w:val="both"/>
              <w:rPr>
                <w:rFonts w:ascii="Times New Roman" w:hAnsi="Times New Roman" w:cs="Times New Roman"/>
                <w:sz w:val="24"/>
                <w:szCs w:val="24"/>
              </w:rPr>
            </w:pPr>
            <w:r w:rsidRPr="00D66AF5">
              <w:rPr>
                <w:rFonts w:ascii="Times New Roman" w:hAnsi="Times New Roman" w:cs="Times New Roman"/>
                <w:sz w:val="24"/>
                <w:szCs w:val="24"/>
              </w:rPr>
              <w:t xml:space="preserve"> </w:t>
            </w:r>
          </w:p>
          <w:p w:rsidR="00D66AF5" w:rsidRPr="00D66AF5" w:rsidRDefault="00D66AF5" w:rsidP="00D66AF5">
            <w:pPr>
              <w:ind w:hanging="2"/>
              <w:jc w:val="both"/>
              <w:rPr>
                <w:rFonts w:ascii="Times New Roman" w:hAnsi="Times New Roman" w:cs="Times New Roman"/>
                <w:b/>
                <w:sz w:val="24"/>
                <w:szCs w:val="24"/>
              </w:rPr>
            </w:pPr>
            <w:r w:rsidRPr="00D66AF5">
              <w:rPr>
                <w:rFonts w:ascii="Times New Roman" w:hAnsi="Times New Roman" w:cs="Times New Roman"/>
                <w:b/>
                <w:sz w:val="24"/>
                <w:szCs w:val="24"/>
              </w:rPr>
              <w:t>_____________________/________________/</w:t>
            </w:r>
          </w:p>
        </w:tc>
      </w:tr>
    </w:tbl>
    <w:p w:rsidR="00D66AF5" w:rsidRPr="00D66AF5" w:rsidRDefault="00D66AF5" w:rsidP="00D66AF5">
      <w:pPr>
        <w:pStyle w:val="a5"/>
        <w:spacing w:before="0" w:beforeAutospacing="0" w:after="0" w:afterAutospacing="0"/>
        <w:jc w:val="right"/>
        <w:rPr>
          <w:b/>
          <w:bCs/>
          <w:lang w:val="uk-UA"/>
        </w:rPr>
      </w:pPr>
    </w:p>
    <w:sectPr w:rsidR="00D66AF5" w:rsidRPr="00D66AF5" w:rsidSect="007D422D">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B6688"/>
    <w:multiLevelType w:val="hybridMultilevel"/>
    <w:tmpl w:val="EB7A51B2"/>
    <w:lvl w:ilvl="0" w:tplc="7494EB56">
      <w:start w:val="1"/>
      <w:numFmt w:val="decimal"/>
      <w:lvlText w:val="%1."/>
      <w:lvlJc w:val="left"/>
      <w:pPr>
        <w:tabs>
          <w:tab w:val="num" w:pos="360"/>
        </w:tabs>
      </w:pPr>
      <w:rPr>
        <w:rFonts w:cs="Times New Roman"/>
        <w:b/>
      </w:rPr>
    </w:lvl>
    <w:lvl w:ilvl="1" w:tplc="EA48662A">
      <w:start w:val="1"/>
      <w:numFmt w:val="decimal"/>
      <w:isLgl/>
      <w:lvlText w:val="%2.%2."/>
      <w:lvlJc w:val="left"/>
      <w:pPr>
        <w:tabs>
          <w:tab w:val="num" w:pos="720"/>
        </w:tabs>
      </w:pPr>
      <w:rPr>
        <w:rFonts w:ascii="Arial" w:hAnsi="Arial" w:cs="Times New Roman" w:hint="default"/>
        <w:b w:val="0"/>
        <w:i w:val="0"/>
        <w:sz w:val="22"/>
      </w:rPr>
    </w:lvl>
    <w:lvl w:ilvl="2" w:tplc="EB68B23A">
      <w:numFmt w:val="none"/>
      <w:lvlText w:val=""/>
      <w:lvlJc w:val="left"/>
      <w:pPr>
        <w:tabs>
          <w:tab w:val="num" w:pos="360"/>
        </w:tabs>
      </w:pPr>
      <w:rPr>
        <w:rFonts w:cs="Times New Roman"/>
      </w:rPr>
    </w:lvl>
    <w:lvl w:ilvl="3" w:tplc="0F1642C4">
      <w:numFmt w:val="none"/>
      <w:lvlText w:val=""/>
      <w:lvlJc w:val="left"/>
      <w:pPr>
        <w:tabs>
          <w:tab w:val="num" w:pos="360"/>
        </w:tabs>
      </w:pPr>
      <w:rPr>
        <w:rFonts w:cs="Times New Roman"/>
      </w:rPr>
    </w:lvl>
    <w:lvl w:ilvl="4" w:tplc="B596C0B2">
      <w:numFmt w:val="none"/>
      <w:lvlText w:val=""/>
      <w:lvlJc w:val="left"/>
      <w:pPr>
        <w:tabs>
          <w:tab w:val="num" w:pos="360"/>
        </w:tabs>
      </w:pPr>
      <w:rPr>
        <w:rFonts w:cs="Times New Roman"/>
      </w:rPr>
    </w:lvl>
    <w:lvl w:ilvl="5" w:tplc="25AA6158">
      <w:numFmt w:val="none"/>
      <w:lvlText w:val=""/>
      <w:lvlJc w:val="left"/>
      <w:pPr>
        <w:tabs>
          <w:tab w:val="num" w:pos="360"/>
        </w:tabs>
      </w:pPr>
      <w:rPr>
        <w:rFonts w:cs="Times New Roman"/>
      </w:rPr>
    </w:lvl>
    <w:lvl w:ilvl="6" w:tplc="F84414DA">
      <w:numFmt w:val="none"/>
      <w:lvlText w:val=""/>
      <w:lvlJc w:val="left"/>
      <w:pPr>
        <w:tabs>
          <w:tab w:val="num" w:pos="360"/>
        </w:tabs>
      </w:pPr>
      <w:rPr>
        <w:rFonts w:cs="Times New Roman"/>
      </w:rPr>
    </w:lvl>
    <w:lvl w:ilvl="7" w:tplc="72AA55CC">
      <w:numFmt w:val="none"/>
      <w:lvlText w:val=""/>
      <w:lvlJc w:val="left"/>
      <w:pPr>
        <w:tabs>
          <w:tab w:val="num" w:pos="360"/>
        </w:tabs>
      </w:pPr>
      <w:rPr>
        <w:rFonts w:cs="Times New Roman"/>
      </w:rPr>
    </w:lvl>
    <w:lvl w:ilvl="8" w:tplc="07CA41E0">
      <w:numFmt w:val="none"/>
      <w:lvlText w:val=""/>
      <w:lvlJc w:val="left"/>
      <w:pPr>
        <w:tabs>
          <w:tab w:val="num" w:pos="360"/>
        </w:tabs>
      </w:pPr>
      <w:rPr>
        <w:rFonts w:cs="Times New Roman"/>
      </w:rPr>
    </w:lvl>
  </w:abstractNum>
  <w:abstractNum w:abstractNumId="1">
    <w:nsid w:val="57243540"/>
    <w:multiLevelType w:val="multilevel"/>
    <w:tmpl w:val="F2B84806"/>
    <w:name w:val="Нумерованный список 3"/>
    <w:lvl w:ilvl="0">
      <w:start w:val="1"/>
      <w:numFmt w:val="decimal"/>
      <w:lvlText w:val="%1."/>
      <w:lvlJc w:val="left"/>
      <w:pPr>
        <w:ind w:left="360"/>
      </w:pPr>
      <w:rPr>
        <w:b/>
        <w:bCs/>
      </w:rPr>
    </w:lvl>
    <w:lvl w:ilvl="1">
      <w:start w:val="1"/>
      <w:numFmt w:val="decimal"/>
      <w:lvlText w:val="2.%2."/>
      <w:lvlJc w:val="left"/>
      <w:pPr>
        <w:ind w:left="360"/>
      </w:pPr>
    </w:lvl>
    <w:lvl w:ilvl="2">
      <w:start w:val="1"/>
      <w:numFmt w:val="decimal"/>
      <w:lvlText w:val="2.%2.%3."/>
      <w:lvlJc w:val="left"/>
      <w:pPr>
        <w:ind w:left="360"/>
      </w:pPr>
    </w:lvl>
    <w:lvl w:ilvl="3">
      <w:start w:val="1"/>
      <w:numFmt w:val="decimal"/>
      <w:lvlText w:val="%1.%2.%3.%4."/>
      <w:lvlJc w:val="left"/>
      <w:pPr>
        <w:ind w:left="360"/>
      </w:pPr>
    </w:lvl>
    <w:lvl w:ilvl="4">
      <w:start w:val="1"/>
      <w:numFmt w:val="decimal"/>
      <w:lvlText w:val="%1.%2.%3.%4.%5."/>
      <w:lvlJc w:val="left"/>
      <w:pPr>
        <w:ind w:left="360"/>
      </w:pPr>
    </w:lvl>
    <w:lvl w:ilvl="5">
      <w:start w:val="1"/>
      <w:numFmt w:val="decimal"/>
      <w:lvlText w:val="%1.%2.%3.%4.%5.%6."/>
      <w:lvlJc w:val="left"/>
      <w:pPr>
        <w:ind w:left="360"/>
      </w:pPr>
    </w:lvl>
    <w:lvl w:ilvl="6">
      <w:start w:val="1"/>
      <w:numFmt w:val="decimal"/>
      <w:lvlText w:val="%1.%2.%3.%4.%5.%6.%7."/>
      <w:lvlJc w:val="left"/>
      <w:pPr>
        <w:ind w:left="360"/>
      </w:pPr>
    </w:lvl>
    <w:lvl w:ilvl="7">
      <w:start w:val="1"/>
      <w:numFmt w:val="decimal"/>
      <w:lvlText w:val="%1.%2.%3.%4.%5.%6.%7.%8."/>
      <w:lvlJc w:val="left"/>
      <w:pPr>
        <w:ind w:left="360"/>
      </w:pPr>
    </w:lvl>
    <w:lvl w:ilvl="8">
      <w:start w:val="1"/>
      <w:numFmt w:val="decimal"/>
      <w:lvlText w:val="%1.%2.%3.%4.%5.%6.%7.%8.%9."/>
      <w:lvlJc w:val="left"/>
      <w:pPr>
        <w:ind w:left="360"/>
      </w:pPr>
    </w:lvl>
  </w:abstractNum>
  <w:num w:numId="1">
    <w:abstractNumId w:val="1"/>
  </w:num>
  <w:num w:numId="2">
    <w:abstractNumId w:val="0"/>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CF36A5"/>
    <w:rsid w:val="000059AC"/>
    <w:rsid w:val="00090799"/>
    <w:rsid w:val="00101E38"/>
    <w:rsid w:val="001257E7"/>
    <w:rsid w:val="00225791"/>
    <w:rsid w:val="003A31B3"/>
    <w:rsid w:val="004072C8"/>
    <w:rsid w:val="0046435B"/>
    <w:rsid w:val="00487AF0"/>
    <w:rsid w:val="00586A9F"/>
    <w:rsid w:val="006A404C"/>
    <w:rsid w:val="006F476B"/>
    <w:rsid w:val="007D422D"/>
    <w:rsid w:val="007E5E78"/>
    <w:rsid w:val="008329E2"/>
    <w:rsid w:val="008414DB"/>
    <w:rsid w:val="00A81C57"/>
    <w:rsid w:val="00BB5599"/>
    <w:rsid w:val="00BF4191"/>
    <w:rsid w:val="00C62521"/>
    <w:rsid w:val="00CF36A5"/>
    <w:rsid w:val="00D66AF5"/>
    <w:rsid w:val="00E40B42"/>
    <w:rsid w:val="00E544D7"/>
    <w:rsid w:val="00F46F1F"/>
    <w:rsid w:val="00F74B0E"/>
    <w:rsid w:val="00F96DA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22D"/>
  </w:style>
  <w:style w:type="paragraph" w:styleId="2">
    <w:name w:val="heading 2"/>
    <w:basedOn w:val="a"/>
    <w:next w:val="a"/>
    <w:link w:val="20"/>
    <w:qFormat/>
    <w:rsid w:val="00C62521"/>
    <w:pPr>
      <w:keepNext/>
      <w:spacing w:after="0" w:line="240" w:lineRule="auto"/>
      <w:jc w:val="center"/>
      <w:outlineLvl w:val="1"/>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азвание Знак"/>
    <w:link w:val="a4"/>
    <w:rsid w:val="00CF36A5"/>
    <w:rPr>
      <w:rFonts w:ascii="Cambria" w:hAnsi="Cambria"/>
      <w:b/>
      <w:bCs/>
      <w:kern w:val="28"/>
      <w:sz w:val="32"/>
      <w:szCs w:val="32"/>
    </w:rPr>
  </w:style>
  <w:style w:type="paragraph" w:styleId="a5">
    <w:name w:val="Normal (Web)"/>
    <w:aliases w:val="Обычный (Web),Обычный (веб) Знак,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2"/>
    <w:basedOn w:val="a"/>
    <w:link w:val="1"/>
    <w:uiPriority w:val="99"/>
    <w:qFormat/>
    <w:rsid w:val="00CF36A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Title"/>
    <w:basedOn w:val="a"/>
    <w:next w:val="a"/>
    <w:link w:val="a3"/>
    <w:qFormat/>
    <w:rsid w:val="00CF36A5"/>
    <w:pPr>
      <w:spacing w:before="240" w:after="60" w:line="240" w:lineRule="auto"/>
      <w:jc w:val="center"/>
      <w:outlineLvl w:val="0"/>
    </w:pPr>
    <w:rPr>
      <w:rFonts w:ascii="Cambria" w:hAnsi="Cambria"/>
      <w:b/>
      <w:bCs/>
      <w:kern w:val="28"/>
      <w:sz w:val="32"/>
      <w:szCs w:val="32"/>
    </w:rPr>
  </w:style>
  <w:style w:type="character" w:customStyle="1" w:styleId="10">
    <w:name w:val="Название Знак1"/>
    <w:basedOn w:val="a0"/>
    <w:link w:val="a4"/>
    <w:uiPriority w:val="10"/>
    <w:rsid w:val="00CF36A5"/>
    <w:rPr>
      <w:rFonts w:asciiTheme="majorHAnsi" w:eastAsiaTheme="majorEastAsia" w:hAnsiTheme="majorHAnsi" w:cstheme="majorBidi"/>
      <w:color w:val="17365D" w:themeColor="text2" w:themeShade="BF"/>
      <w:spacing w:val="5"/>
      <w:kern w:val="28"/>
      <w:sz w:val="52"/>
      <w:szCs w:val="52"/>
    </w:rPr>
  </w:style>
  <w:style w:type="paragraph" w:customStyle="1" w:styleId="Style3">
    <w:name w:val="Style3"/>
    <w:basedOn w:val="a"/>
    <w:rsid w:val="00CF36A5"/>
    <w:pPr>
      <w:widowControl w:val="0"/>
      <w:autoSpaceDE w:val="0"/>
      <w:autoSpaceDN w:val="0"/>
      <w:adjustRightInd w:val="0"/>
      <w:spacing w:after="0" w:line="329" w:lineRule="exact"/>
      <w:ind w:firstLine="130"/>
    </w:pPr>
    <w:rPr>
      <w:rFonts w:ascii="Times New Roman" w:eastAsia="Times New Roman" w:hAnsi="Times New Roman" w:cs="Times New Roman"/>
      <w:sz w:val="24"/>
      <w:szCs w:val="24"/>
      <w:lang w:val="ru-RU" w:eastAsia="ru-RU"/>
    </w:rPr>
  </w:style>
  <w:style w:type="paragraph" w:customStyle="1" w:styleId="a6">
    <w:name w:val="Обычный + По ширине"/>
    <w:aliases w:val="Первая строка:  0,95 см"/>
    <w:basedOn w:val="a"/>
    <w:link w:val="a7"/>
    <w:rsid w:val="00CF36A5"/>
    <w:pPr>
      <w:tabs>
        <w:tab w:val="left" w:pos="540"/>
        <w:tab w:val="left" w:pos="1080"/>
      </w:tabs>
      <w:spacing w:after="0" w:line="240" w:lineRule="auto"/>
      <w:ind w:firstLine="539"/>
      <w:jc w:val="both"/>
    </w:pPr>
    <w:rPr>
      <w:rFonts w:ascii="Times New Roman" w:eastAsia="Times New Roman" w:hAnsi="Times New Roman" w:cs="Times New Roman"/>
      <w:sz w:val="24"/>
      <w:szCs w:val="24"/>
      <w:lang w:eastAsia="ru-RU"/>
    </w:rPr>
  </w:style>
  <w:style w:type="character" w:customStyle="1" w:styleId="a7">
    <w:name w:val="Обычный + По ширине Знак"/>
    <w:aliases w:val="Первая строка:  0 Знак,95 см Знак"/>
    <w:link w:val="a6"/>
    <w:rsid w:val="00CF36A5"/>
    <w:rPr>
      <w:rFonts w:ascii="Times New Roman" w:eastAsia="Times New Roman" w:hAnsi="Times New Roman" w:cs="Times New Roman"/>
      <w:sz w:val="24"/>
      <w:szCs w:val="24"/>
      <w:lang w:eastAsia="ru-RU"/>
    </w:rPr>
  </w:style>
  <w:style w:type="character" w:customStyle="1" w:styleId="1">
    <w:name w:val="Обычный (веб) Знак1"/>
    <w:aliases w:val="Обычный (Web) Знак,Обычный (веб) Знак Знак,Обычный (Web) Знак Знак Знак Знак1,Обычный (Web) Знак Знак Знак Знак Знак Знак Знак,Обычный (Web) Знак Знак Знак Знак Знак,Знак17 Знак,Знак2 Знак"/>
    <w:link w:val="a5"/>
    <w:uiPriority w:val="99"/>
    <w:locked/>
    <w:rsid w:val="00CF36A5"/>
    <w:rPr>
      <w:rFonts w:ascii="Times New Roman" w:eastAsia="Times New Roman" w:hAnsi="Times New Roman" w:cs="Times New Roman"/>
      <w:sz w:val="24"/>
      <w:szCs w:val="24"/>
      <w:lang w:val="ru-RU" w:eastAsia="ru-RU"/>
    </w:rPr>
  </w:style>
  <w:style w:type="character" w:styleId="a8">
    <w:name w:val="Hyperlink"/>
    <w:rsid w:val="0046435B"/>
    <w:rPr>
      <w:rFonts w:cs="Times New Roman"/>
      <w:color w:val="0000FF"/>
      <w:u w:val="single"/>
    </w:rPr>
  </w:style>
  <w:style w:type="paragraph" w:customStyle="1" w:styleId="rvps2">
    <w:name w:val="rvps2"/>
    <w:basedOn w:val="a"/>
    <w:rsid w:val="0046435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0">
    <w:name w:val="rvts0"/>
    <w:basedOn w:val="a0"/>
    <w:rsid w:val="00090799"/>
  </w:style>
  <w:style w:type="character" w:customStyle="1" w:styleId="20">
    <w:name w:val="Заголовок 2 Знак"/>
    <w:basedOn w:val="a0"/>
    <w:link w:val="2"/>
    <w:rsid w:val="00C62521"/>
    <w:rPr>
      <w:rFonts w:ascii="Times New Roman" w:eastAsia="Times New Roman" w:hAnsi="Times New Roman" w:cs="Times New Roman"/>
      <w:b/>
      <w:sz w:val="28"/>
      <w:szCs w:val="20"/>
      <w:lang w:eastAsia="ru-RU"/>
    </w:rPr>
  </w:style>
  <w:style w:type="paragraph" w:styleId="a9">
    <w:name w:val="List Paragraph"/>
    <w:basedOn w:val="a"/>
    <w:link w:val="aa"/>
    <w:qFormat/>
    <w:rsid w:val="00C62521"/>
    <w:pPr>
      <w:ind w:left="720"/>
      <w:contextualSpacing/>
    </w:pPr>
    <w:rPr>
      <w:rFonts w:ascii="Times New Roman" w:eastAsia="Calibri" w:hAnsi="Times New Roman" w:cs="Times New Roman"/>
      <w:sz w:val="24"/>
      <w:lang w:eastAsia="en-US"/>
    </w:rPr>
  </w:style>
  <w:style w:type="paragraph" w:styleId="ab">
    <w:name w:val="Body Text"/>
    <w:basedOn w:val="a"/>
    <w:link w:val="ac"/>
    <w:semiHidden/>
    <w:rsid w:val="00C62521"/>
    <w:pPr>
      <w:spacing w:after="120"/>
    </w:pPr>
    <w:rPr>
      <w:rFonts w:ascii="Calibri" w:eastAsia="Times New Roman" w:hAnsi="Calibri" w:cs="Times New Roman"/>
    </w:rPr>
  </w:style>
  <w:style w:type="character" w:customStyle="1" w:styleId="ac">
    <w:name w:val="Основной текст Знак"/>
    <w:basedOn w:val="a0"/>
    <w:link w:val="ab"/>
    <w:semiHidden/>
    <w:rsid w:val="00C62521"/>
    <w:rPr>
      <w:rFonts w:ascii="Calibri" w:eastAsia="Times New Roman" w:hAnsi="Calibri" w:cs="Times New Roman"/>
    </w:rPr>
  </w:style>
  <w:style w:type="paragraph" w:customStyle="1" w:styleId="11">
    <w:name w:val="Без интервала1"/>
    <w:rsid w:val="00C62521"/>
    <w:pPr>
      <w:spacing w:after="0" w:line="240" w:lineRule="auto"/>
    </w:pPr>
    <w:rPr>
      <w:rFonts w:ascii="Calibri" w:eastAsia="Times New Roman" w:hAnsi="Calibri" w:cs="Times New Roman"/>
      <w:lang w:val="ru-RU" w:eastAsia="en-US"/>
    </w:rPr>
  </w:style>
  <w:style w:type="paragraph" w:customStyle="1" w:styleId="12">
    <w:name w:val="Обычный (веб)1"/>
    <w:basedOn w:val="a"/>
    <w:rsid w:val="00C62521"/>
    <w:pPr>
      <w:suppressAutoHyphens/>
      <w:spacing w:before="28" w:after="28" w:line="100" w:lineRule="atLeast"/>
    </w:pPr>
    <w:rPr>
      <w:rFonts w:ascii="Times New Roman" w:eastAsia="Times New Roman" w:hAnsi="Times New Roman" w:cs="Times New Roman"/>
      <w:kern w:val="1"/>
      <w:sz w:val="24"/>
      <w:szCs w:val="24"/>
      <w:lang w:eastAsia="hi-IN" w:bidi="hi-IN"/>
    </w:rPr>
  </w:style>
  <w:style w:type="character" w:customStyle="1" w:styleId="aa">
    <w:name w:val="Абзац списка Знак"/>
    <w:link w:val="a9"/>
    <w:locked/>
    <w:rsid w:val="00C62521"/>
    <w:rPr>
      <w:rFonts w:ascii="Times New Roman" w:eastAsia="Calibri" w:hAnsi="Times New Roman" w:cs="Times New Roman"/>
      <w:sz w:val="24"/>
      <w:lang w:eastAsia="en-US"/>
    </w:rPr>
  </w:style>
  <w:style w:type="table" w:customStyle="1" w:styleId="21">
    <w:name w:val="Стиль2"/>
    <w:basedOn w:val="a1"/>
    <w:rsid w:val="00D66AF5"/>
    <w:pPr>
      <w:spacing w:after="0" w:line="240" w:lineRule="auto"/>
      <w:ind w:hanging="1"/>
    </w:pPr>
    <w:rPr>
      <w:rFonts w:ascii="Arial" w:eastAsia="Times New Roman" w:hAnsi="Arial" w:cs="Arial"/>
    </w:rPr>
    <w:tblPr>
      <w:tblStyleRowBandSize w:val="1"/>
      <w:tblStyleColBandSize w:val="1"/>
      <w:tblInd w:w="0" w:type="dxa"/>
      <w:tblCellMar>
        <w:top w:w="100" w:type="dxa"/>
        <w:left w:w="115" w:type="dxa"/>
        <w:bottom w:w="100" w:type="dxa"/>
        <w:right w:w="115" w:type="dxa"/>
      </w:tblCellMar>
    </w:tblPr>
  </w:style>
  <w:style w:type="table" w:customStyle="1" w:styleId="13">
    <w:name w:val="Стиль1"/>
    <w:basedOn w:val="a1"/>
    <w:rsid w:val="00D66AF5"/>
    <w:pPr>
      <w:spacing w:after="0" w:line="240" w:lineRule="auto"/>
      <w:ind w:hanging="1"/>
    </w:pPr>
    <w:rPr>
      <w:rFonts w:ascii="Arial" w:eastAsia="Times New Roman" w:hAnsi="Arial" w:cs="Arial"/>
    </w:rPr>
    <w:tblPr>
      <w:tblStyleRowBandSize w:val="1"/>
      <w:tblStyleColBandSize w:val="1"/>
      <w:tblInd w:w="0" w:type="dxa"/>
      <w:tblCellMar>
        <w:top w:w="100" w:type="dxa"/>
        <w:left w:w="115" w:type="dxa"/>
        <w:bottom w:w="100" w:type="dxa"/>
        <w:right w:w="115"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8</Pages>
  <Words>16256</Words>
  <Characters>9267</Characters>
  <Application>Microsoft Office Word</Application>
  <DocSecurity>0</DocSecurity>
  <Lines>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2020-09-25T07:37:00Z</dcterms:created>
  <dcterms:modified xsi:type="dcterms:W3CDTF">2023-01-16T13:54:00Z</dcterms:modified>
</cp:coreProperties>
</file>