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AF" w:rsidRPr="00F15361" w:rsidRDefault="009730AF" w:rsidP="00AC6F5B">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4"/>
          <w:szCs w:val="24"/>
          <w:lang w:val="uk-UA"/>
        </w:rPr>
        <w:t xml:space="preserve">                                                                                                                                            </w:t>
      </w:r>
      <w:r w:rsidRPr="00F15361">
        <w:rPr>
          <w:rFonts w:ascii="Times New Roman" w:eastAsia="Times New Roman" w:hAnsi="Times New Roman" w:cs="Times New Roman"/>
          <w:b/>
          <w:sz w:val="26"/>
          <w:szCs w:val="26"/>
          <w:lang w:val="uk-UA"/>
        </w:rPr>
        <w:t>Д</w:t>
      </w:r>
      <w:r>
        <w:rPr>
          <w:rFonts w:ascii="Times New Roman" w:eastAsia="Times New Roman" w:hAnsi="Times New Roman" w:cs="Times New Roman"/>
          <w:b/>
          <w:sz w:val="26"/>
          <w:szCs w:val="26"/>
          <w:lang w:val="uk-UA"/>
        </w:rPr>
        <w:t>одаток</w:t>
      </w:r>
      <w:r w:rsidR="0095430A">
        <w:rPr>
          <w:rFonts w:ascii="Times New Roman" w:eastAsia="Times New Roman" w:hAnsi="Times New Roman" w:cs="Times New Roman"/>
          <w:b/>
          <w:sz w:val="26"/>
          <w:szCs w:val="26"/>
          <w:lang w:val="uk-UA"/>
        </w:rPr>
        <w:t xml:space="preserve"> </w:t>
      </w:r>
      <w:r w:rsidR="004A7CB2">
        <w:rPr>
          <w:rFonts w:ascii="Times New Roman" w:eastAsia="Times New Roman" w:hAnsi="Times New Roman" w:cs="Times New Roman"/>
          <w:b/>
          <w:sz w:val="26"/>
          <w:szCs w:val="26"/>
          <w:lang w:val="uk-UA"/>
        </w:rPr>
        <w:t>3</w:t>
      </w:r>
    </w:p>
    <w:p w:rsidR="009730AF" w:rsidRPr="00AE5311" w:rsidRDefault="009730AF" w:rsidP="00AC6F5B">
      <w:pPr>
        <w:spacing w:after="0" w:line="240" w:lineRule="auto"/>
        <w:jc w:val="right"/>
        <w:rPr>
          <w:rFonts w:ascii="Times New Roman" w:eastAsia="Times New Roman" w:hAnsi="Times New Roman" w:cs="Times New Roman"/>
          <w:bCs/>
          <w:i/>
          <w:color w:val="000000"/>
          <w:sz w:val="24"/>
          <w:szCs w:val="24"/>
          <w:lang w:val="uk-UA"/>
        </w:rPr>
      </w:pPr>
      <w:r w:rsidRPr="00F15361">
        <w:rPr>
          <w:rFonts w:ascii="Times New Roman" w:eastAsia="Times New Roman" w:hAnsi="Times New Roman" w:cs="Times New Roman"/>
          <w:b/>
          <w:bCs/>
          <w:sz w:val="26"/>
          <w:szCs w:val="26"/>
          <w:lang w:val="uk-UA"/>
        </w:rPr>
        <w:t xml:space="preserve">                                                                   </w:t>
      </w:r>
      <w:r>
        <w:rPr>
          <w:rFonts w:ascii="Times New Roman" w:eastAsia="Times New Roman" w:hAnsi="Times New Roman" w:cs="Times New Roman"/>
          <w:b/>
          <w:bCs/>
          <w:sz w:val="26"/>
          <w:szCs w:val="26"/>
          <w:lang w:val="uk-UA"/>
        </w:rPr>
        <w:t xml:space="preserve">                 </w:t>
      </w:r>
      <w:r w:rsidRPr="00AE5311">
        <w:rPr>
          <w:rFonts w:ascii="Times New Roman" w:eastAsia="Times New Roman" w:hAnsi="Times New Roman" w:cs="Times New Roman"/>
          <w:bCs/>
          <w:i/>
          <w:color w:val="000000"/>
          <w:sz w:val="24"/>
          <w:szCs w:val="24"/>
          <w:lang w:val="uk-UA"/>
        </w:rPr>
        <w:t>до тендерної документації на закупівлю:</w:t>
      </w:r>
    </w:p>
    <w:p w:rsidR="009730AF" w:rsidRPr="00DB0CC9" w:rsidRDefault="009730AF" w:rsidP="009730AF">
      <w:pPr>
        <w:spacing w:after="0" w:line="240" w:lineRule="auto"/>
        <w:rPr>
          <w:rFonts w:ascii="Times New Roman" w:eastAsia="Times New Roman" w:hAnsi="Times New Roman" w:cs="Times New Roman"/>
          <w:b/>
          <w:bCs/>
          <w:sz w:val="26"/>
          <w:szCs w:val="26"/>
          <w:lang w:val="uk-UA"/>
        </w:rPr>
      </w:pPr>
      <w:r w:rsidRPr="00DB0CC9">
        <w:rPr>
          <w:rFonts w:ascii="Times New Roman" w:eastAsia="Times New Roman" w:hAnsi="Times New Roman" w:cs="Times New Roman"/>
          <w:b/>
          <w:bCs/>
          <w:sz w:val="26"/>
          <w:szCs w:val="26"/>
          <w:lang w:val="uk-UA"/>
        </w:rPr>
        <w:t xml:space="preserve">                                                                                       </w:t>
      </w:r>
    </w:p>
    <w:p w:rsidR="009730AF" w:rsidRDefault="009730AF" w:rsidP="009730AF">
      <w:pPr>
        <w:spacing w:after="0" w:line="200" w:lineRule="exact"/>
        <w:jc w:val="center"/>
        <w:rPr>
          <w:rFonts w:ascii="Times New Roman" w:eastAsia="Times New Roman" w:hAnsi="Times New Roman" w:cs="Times New Roman"/>
          <w:b/>
          <w:bCs/>
          <w:color w:val="000000"/>
          <w:sz w:val="26"/>
          <w:szCs w:val="26"/>
          <w:lang w:val="uk-UA"/>
        </w:rPr>
      </w:pPr>
    </w:p>
    <w:p w:rsidR="009730AF" w:rsidRPr="00F15361" w:rsidRDefault="009730AF" w:rsidP="009730AF">
      <w:pPr>
        <w:spacing w:after="0" w:line="200" w:lineRule="exact"/>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Про</w:t>
      </w:r>
      <w:r>
        <w:rPr>
          <w:rFonts w:ascii="Times New Roman" w:eastAsia="Times New Roman" w:hAnsi="Times New Roman" w:cs="Times New Roman"/>
          <w:b/>
          <w:bCs/>
          <w:color w:val="000000"/>
          <w:sz w:val="26"/>
          <w:szCs w:val="26"/>
          <w:lang w:val="uk-UA"/>
        </w:rPr>
        <w:t>є</w:t>
      </w:r>
      <w:r w:rsidRPr="00F15361">
        <w:rPr>
          <w:rFonts w:ascii="Times New Roman" w:eastAsia="Times New Roman" w:hAnsi="Times New Roman" w:cs="Times New Roman"/>
          <w:b/>
          <w:bCs/>
          <w:color w:val="000000"/>
          <w:sz w:val="26"/>
          <w:szCs w:val="26"/>
          <w:lang w:val="uk-UA"/>
        </w:rPr>
        <w:t>кт договору про закупівлю</w:t>
      </w:r>
    </w:p>
    <w:p w:rsidR="009730AF" w:rsidRPr="00F15361" w:rsidRDefault="009730AF" w:rsidP="009730AF">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9730AF" w:rsidRPr="00F15361" w:rsidRDefault="006D2AE4"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 Тернопіль</w:t>
      </w:r>
      <w:r w:rsidR="009730AF" w:rsidRPr="00F15361">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sidR="00876862">
        <w:rPr>
          <w:rFonts w:ascii="Times New Roman" w:eastAsia="Times New Roman" w:hAnsi="Times New Roman" w:cs="Times New Roman"/>
          <w:sz w:val="26"/>
          <w:szCs w:val="26"/>
          <w:lang w:val="uk-UA"/>
        </w:rPr>
        <w:t xml:space="preserve">   </w:t>
      </w:r>
      <w:r w:rsidR="009730AF" w:rsidRPr="00F15361">
        <w:rPr>
          <w:rFonts w:ascii="Times New Roman" w:eastAsia="Times New Roman" w:hAnsi="Times New Roman" w:cs="Times New Roman"/>
          <w:sz w:val="26"/>
          <w:szCs w:val="26"/>
          <w:lang w:val="uk-UA"/>
        </w:rPr>
        <w:t xml:space="preserve"> "____"____________ 202</w:t>
      </w:r>
      <w:r w:rsidR="004A7CB2">
        <w:rPr>
          <w:rFonts w:ascii="Times New Roman" w:eastAsia="Times New Roman" w:hAnsi="Times New Roman" w:cs="Times New Roman"/>
          <w:sz w:val="26"/>
          <w:szCs w:val="26"/>
          <w:lang w:val="uk-UA"/>
        </w:rPr>
        <w:t>2</w:t>
      </w:r>
      <w:r w:rsidR="009730AF" w:rsidRPr="00F15361">
        <w:rPr>
          <w:rFonts w:ascii="Times New Roman" w:eastAsia="Times New Roman" w:hAnsi="Times New Roman" w:cs="Times New Roman"/>
          <w:sz w:val="26"/>
          <w:szCs w:val="26"/>
          <w:lang w:val="uk-UA"/>
        </w:rPr>
        <w:t xml:space="preserve"> р.</w:t>
      </w:r>
    </w:p>
    <w:p w:rsidR="009730AF" w:rsidRPr="00F15361"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9730AF" w:rsidRPr="00F15361" w:rsidRDefault="006D2AE4" w:rsidP="009730AF">
      <w:pPr>
        <w:tabs>
          <w:tab w:val="left" w:pos="9781"/>
        </w:tabs>
        <w:spacing w:after="0" w:line="240" w:lineRule="auto"/>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b/>
          <w:bCs/>
          <w:color w:val="000000"/>
          <w:sz w:val="26"/>
          <w:szCs w:val="26"/>
          <w:lang w:val="uk-UA"/>
        </w:rPr>
        <w:t>Тернопільський навчально-реабілітаційний центр Тернопільської обласної ради</w:t>
      </w:r>
      <w:r w:rsidR="009730AF" w:rsidRPr="00F15361">
        <w:rPr>
          <w:rFonts w:ascii="Times New Roman" w:eastAsia="Times New Roman" w:hAnsi="Times New Roman" w:cs="Times New Roman"/>
          <w:sz w:val="26"/>
          <w:szCs w:val="26"/>
          <w:lang w:val="uk-UA"/>
        </w:rPr>
        <w:t xml:space="preserve">,  в особі ____________________, що діє на підставі </w:t>
      </w:r>
      <w:r w:rsidR="009730AF" w:rsidRPr="00B03AA0">
        <w:rPr>
          <w:rFonts w:ascii="Times New Roman" w:eastAsia="Times New Roman" w:hAnsi="Times New Roman" w:cs="Times New Roman"/>
          <w:sz w:val="26"/>
          <w:szCs w:val="26"/>
          <w:lang w:val="uk-UA"/>
        </w:rPr>
        <w:t>__________</w:t>
      </w:r>
      <w:r w:rsidR="009730AF" w:rsidRPr="00F15361">
        <w:rPr>
          <w:rFonts w:ascii="Times New Roman" w:eastAsia="Times New Roman" w:hAnsi="Times New Roman" w:cs="Times New Roman"/>
          <w:sz w:val="26"/>
          <w:szCs w:val="26"/>
          <w:lang w:val="uk-UA"/>
        </w:rPr>
        <w:t xml:space="preserve">, (далі - Покупець), з однієї сторони, </w:t>
      </w:r>
      <w:proofErr w:type="spellStart"/>
      <w:r w:rsidR="009730AF" w:rsidRPr="00F15361">
        <w:rPr>
          <w:rFonts w:ascii="Times New Roman" w:eastAsia="Times New Roman" w:hAnsi="Times New Roman" w:cs="Times New Roman"/>
          <w:sz w:val="26"/>
          <w:szCs w:val="26"/>
          <w:lang w:val="uk-UA"/>
        </w:rPr>
        <w:t>і_____________в</w:t>
      </w:r>
      <w:proofErr w:type="spellEnd"/>
      <w:r w:rsidR="009730AF" w:rsidRPr="00F15361">
        <w:rPr>
          <w:rFonts w:ascii="Times New Roman" w:eastAsia="Times New Roman" w:hAnsi="Times New Roman" w:cs="Times New Roman"/>
          <w:sz w:val="26"/>
          <w:szCs w:val="26"/>
          <w:lang w:val="uk-UA"/>
        </w:rPr>
        <w:t xml:space="preserve"> особі __________,  що діє на підставі  ___________</w:t>
      </w:r>
      <w:r w:rsidR="009730AF" w:rsidRPr="00F15361">
        <w:rPr>
          <w:rFonts w:ascii="Times New Roman" w:eastAsia="Times New Roman" w:hAnsi="Times New Roman" w:cs="Times New Roman"/>
          <w:i/>
          <w:sz w:val="26"/>
          <w:szCs w:val="26"/>
          <w:lang w:val="uk-UA"/>
        </w:rPr>
        <w:t>(інші підстави</w:t>
      </w:r>
      <w:r w:rsidR="009730AF" w:rsidRPr="00F15361">
        <w:rPr>
          <w:rFonts w:ascii="Times New Roman" w:eastAsia="Times New Roman" w:hAnsi="Times New Roman" w:cs="Times New Roman"/>
          <w:sz w:val="26"/>
          <w:szCs w:val="26"/>
          <w:lang w:val="uk-UA"/>
        </w:rPr>
        <w:t>) (далі - Постачальник), з іншої сторони, разом - Сторони,  уклали цей договір (далі - Догов</w:t>
      </w:r>
      <w:r w:rsidR="000F4AB8">
        <w:rPr>
          <w:rFonts w:ascii="Times New Roman" w:eastAsia="Times New Roman" w:hAnsi="Times New Roman" w:cs="Times New Roman"/>
          <w:sz w:val="26"/>
          <w:szCs w:val="26"/>
          <w:lang w:val="uk-UA"/>
        </w:rPr>
        <w:t>і</w:t>
      </w:r>
      <w:r w:rsidR="009730AF" w:rsidRPr="00F15361">
        <w:rPr>
          <w:rFonts w:ascii="Times New Roman" w:eastAsia="Times New Roman" w:hAnsi="Times New Roman" w:cs="Times New Roman"/>
          <w:sz w:val="26"/>
          <w:szCs w:val="26"/>
          <w:lang w:val="uk-UA"/>
        </w:rPr>
        <w:t xml:space="preserve">р) про таке: </w:t>
      </w:r>
    </w:p>
    <w:p w:rsidR="004A7CB2" w:rsidRDefault="004A7CB2" w:rsidP="009730AF">
      <w:pPr>
        <w:spacing w:after="0" w:line="240" w:lineRule="auto"/>
        <w:jc w:val="center"/>
        <w:outlineLvl w:val="2"/>
        <w:rPr>
          <w:rFonts w:ascii="Times New Roman" w:eastAsia="Times New Roman" w:hAnsi="Times New Roman" w:cs="Times New Roman"/>
          <w:b/>
          <w:bCs/>
          <w:color w:val="000000"/>
          <w:sz w:val="26"/>
          <w:szCs w:val="26"/>
          <w:lang w:val="uk-UA"/>
        </w:rPr>
      </w:pPr>
    </w:p>
    <w:p w:rsidR="009730AF" w:rsidRPr="008F0729" w:rsidRDefault="009730AF" w:rsidP="009730AF">
      <w:pPr>
        <w:spacing w:after="0" w:line="240" w:lineRule="auto"/>
        <w:jc w:val="center"/>
        <w:outlineLvl w:val="2"/>
        <w:rPr>
          <w:rFonts w:ascii="Times New Roman" w:eastAsia="Times New Roman" w:hAnsi="Times New Roman" w:cs="Times New Roman"/>
          <w:b/>
          <w:bCs/>
          <w:color w:val="000000"/>
          <w:sz w:val="26"/>
          <w:szCs w:val="26"/>
          <w:lang w:val="uk-UA"/>
        </w:rPr>
      </w:pPr>
      <w:r w:rsidRPr="008F0729">
        <w:rPr>
          <w:rFonts w:ascii="Times New Roman" w:eastAsia="Times New Roman" w:hAnsi="Times New Roman" w:cs="Times New Roman"/>
          <w:b/>
          <w:bCs/>
          <w:color w:val="000000"/>
          <w:sz w:val="26"/>
          <w:szCs w:val="26"/>
          <w:lang w:val="uk-UA"/>
        </w:rPr>
        <w:t>I. ПРЕДМЕТ ДОГОВОРУ</w:t>
      </w:r>
    </w:p>
    <w:p w:rsidR="009730AF" w:rsidRPr="008F0729" w:rsidRDefault="009730AF" w:rsidP="004A7CB2">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 xml:space="preserve">1.1. </w:t>
      </w:r>
      <w:r w:rsidRPr="00E94C2E">
        <w:rPr>
          <w:rFonts w:ascii="Times New Roman" w:eastAsia="Times New Roman" w:hAnsi="Times New Roman" w:cs="Times New Roman"/>
          <w:color w:val="000000"/>
          <w:sz w:val="24"/>
          <w:szCs w:val="24"/>
          <w:lang w:val="uk-UA" w:eastAsia="en-US"/>
        </w:rPr>
        <w:t xml:space="preserve">Постачальник зобов’язується поставити Покупцю </w:t>
      </w:r>
      <w:r w:rsidR="00B26C5B">
        <w:rPr>
          <w:rFonts w:ascii="Times New Roman" w:eastAsia="Times New Roman" w:hAnsi="Times New Roman" w:cs="Times New Roman"/>
          <w:color w:val="000000"/>
          <w:sz w:val="24"/>
          <w:szCs w:val="24"/>
          <w:lang w:val="uk-UA" w:eastAsia="en-US"/>
        </w:rPr>
        <w:t>товар, а саме</w:t>
      </w:r>
      <w:r w:rsidR="004A7CB2" w:rsidRPr="004A7CB2">
        <w:rPr>
          <w:rFonts w:ascii="Times New Roman" w:eastAsia="Times New Roman" w:hAnsi="Times New Roman" w:cs="Times New Roman"/>
          <w:color w:val="000000"/>
          <w:sz w:val="24"/>
          <w:szCs w:val="24"/>
          <w:lang w:eastAsia="en-US"/>
        </w:rPr>
        <w:t xml:space="preserve"> </w:t>
      </w:r>
      <w:r w:rsidR="004A7CB2" w:rsidRPr="004A7CB2">
        <w:rPr>
          <w:rFonts w:ascii="Times New Roman" w:eastAsia="Times New Roman" w:hAnsi="Times New Roman" w:cs="Times New Roman"/>
          <w:color w:val="000000"/>
          <w:sz w:val="24"/>
          <w:szCs w:val="24"/>
          <w:lang w:val="uk-UA" w:eastAsia="en-US"/>
        </w:rPr>
        <w:t xml:space="preserve">Бензин А-95 </w:t>
      </w:r>
      <w:r w:rsidR="004A7CB2">
        <w:rPr>
          <w:rFonts w:ascii="Times New Roman" w:eastAsia="Times New Roman" w:hAnsi="Times New Roman" w:cs="Times New Roman"/>
          <w:color w:val="000000"/>
          <w:sz w:val="24"/>
          <w:szCs w:val="24"/>
          <w:lang w:val="uk-UA" w:eastAsia="en-US"/>
        </w:rPr>
        <w:t>(в талонах/</w:t>
      </w:r>
      <w:proofErr w:type="spellStart"/>
      <w:r w:rsidR="004A7CB2">
        <w:rPr>
          <w:rFonts w:ascii="Times New Roman" w:eastAsia="Times New Roman" w:hAnsi="Times New Roman" w:cs="Times New Roman"/>
          <w:color w:val="000000"/>
          <w:sz w:val="24"/>
          <w:szCs w:val="24"/>
          <w:lang w:val="uk-UA" w:eastAsia="en-US"/>
        </w:rPr>
        <w:t>скретч</w:t>
      </w:r>
      <w:proofErr w:type="spellEnd"/>
      <w:r w:rsidR="004A7CB2">
        <w:rPr>
          <w:rFonts w:ascii="Times New Roman" w:eastAsia="Times New Roman" w:hAnsi="Times New Roman" w:cs="Times New Roman"/>
          <w:color w:val="000000"/>
          <w:sz w:val="24"/>
          <w:szCs w:val="24"/>
          <w:lang w:val="uk-UA" w:eastAsia="en-US"/>
        </w:rPr>
        <w:t>-картках)</w:t>
      </w:r>
      <w:r w:rsidR="004A7CB2" w:rsidRPr="004A7CB2">
        <w:rPr>
          <w:rFonts w:ascii="Times New Roman" w:eastAsia="Times New Roman" w:hAnsi="Times New Roman" w:cs="Times New Roman"/>
          <w:color w:val="000000"/>
          <w:sz w:val="24"/>
          <w:szCs w:val="24"/>
          <w:lang w:eastAsia="en-US"/>
        </w:rPr>
        <w:t xml:space="preserve"> </w:t>
      </w:r>
      <w:r w:rsidR="004A7CB2">
        <w:rPr>
          <w:rFonts w:ascii="Times New Roman" w:eastAsia="Times New Roman" w:hAnsi="Times New Roman" w:cs="Times New Roman"/>
          <w:color w:val="000000"/>
          <w:sz w:val="24"/>
          <w:szCs w:val="24"/>
          <w:lang w:val="uk-UA" w:eastAsia="en-US"/>
        </w:rPr>
        <w:t xml:space="preserve">за кодом </w:t>
      </w:r>
      <w:r w:rsidR="004A7CB2" w:rsidRPr="004A7CB2">
        <w:rPr>
          <w:rFonts w:ascii="Times New Roman" w:eastAsia="Times New Roman" w:hAnsi="Times New Roman" w:cs="Times New Roman"/>
          <w:color w:val="000000"/>
          <w:sz w:val="24"/>
          <w:szCs w:val="24"/>
          <w:lang w:val="uk-UA" w:eastAsia="en-US"/>
        </w:rPr>
        <w:t>ДК 021:2015 код 09130000-9: Нафта і дистиляти)</w:t>
      </w:r>
      <w:r w:rsidRPr="004A7CB2">
        <w:rPr>
          <w:rFonts w:ascii="Times New Roman" w:eastAsia="Times New Roman" w:hAnsi="Times New Roman" w:cs="Times New Roman"/>
          <w:color w:val="000000"/>
          <w:sz w:val="24"/>
          <w:szCs w:val="24"/>
          <w:lang w:val="uk-UA" w:eastAsia="en-US"/>
        </w:rPr>
        <w:t>,</w:t>
      </w:r>
      <w:r w:rsidRPr="008F0729">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9730AF" w:rsidRPr="008F0729" w:rsidRDefault="009730AF" w:rsidP="009730AF">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1.2. Найменування, асортимент, кількість та ціни зазначені у Специфікації</w:t>
      </w:r>
      <w:r>
        <w:rPr>
          <w:rFonts w:ascii="Times New Roman" w:eastAsia="Calibri" w:hAnsi="Times New Roman" w:cs="Times New Roman"/>
          <w:sz w:val="24"/>
          <w:szCs w:val="24"/>
          <w:lang w:val="uk-UA"/>
        </w:rPr>
        <w:t xml:space="preserve"> (Додаток 1)</w:t>
      </w:r>
      <w:r w:rsidRPr="008F0729">
        <w:rPr>
          <w:rFonts w:ascii="Times New Roman" w:eastAsia="Calibri" w:hAnsi="Times New Roman" w:cs="Times New Roman"/>
          <w:sz w:val="24"/>
          <w:szCs w:val="24"/>
          <w:lang w:val="uk-UA"/>
        </w:rPr>
        <w:t>, яка є невід’ємною частиною даного договору.</w:t>
      </w:r>
    </w:p>
    <w:p w:rsidR="009730AF" w:rsidRPr="008F0729" w:rsidRDefault="009730AF" w:rsidP="009730AF">
      <w:pPr>
        <w:spacing w:after="0" w:line="240" w:lineRule="auto"/>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9730AF" w:rsidRDefault="009730AF" w:rsidP="009730AF">
      <w:pPr>
        <w:spacing w:after="0" w:line="240" w:lineRule="auto"/>
        <w:jc w:val="both"/>
        <w:rPr>
          <w:rFonts w:ascii="Times New Roman" w:eastAsia="Times New Roman" w:hAnsi="Times New Roman" w:cs="Times New Roman"/>
          <w:color w:val="000000"/>
          <w:sz w:val="24"/>
          <w:szCs w:val="24"/>
          <w:lang w:val="uk-UA"/>
        </w:rPr>
      </w:pPr>
      <w:r w:rsidRPr="008F0729">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25675D">
        <w:rPr>
          <w:rFonts w:ascii="Times New Roman" w:eastAsia="Times New Roman" w:hAnsi="Times New Roman" w:cs="Times New Roman"/>
          <w:color w:val="000000"/>
          <w:sz w:val="24"/>
          <w:szCs w:val="24"/>
          <w:lang w:val="uk-UA"/>
        </w:rPr>
        <w:t xml:space="preserve"> </w:t>
      </w:r>
    </w:p>
    <w:p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p>
    <w:p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ІІ. ЯКІСТЬ ТОВАРУ</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.1. Учасник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9730AF" w:rsidRPr="00A11526"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2</w:t>
      </w:r>
      <w:r w:rsidRPr="00A11526">
        <w:rPr>
          <w:rFonts w:ascii="Times New Roman" w:eastAsia="Arial" w:hAnsi="Times New Roman" w:cs="Times New Roman"/>
          <w:color w:val="00000A"/>
          <w:sz w:val="24"/>
          <w:szCs w:val="24"/>
          <w:lang w:val="uk-UA" w:eastAsia="zh-CN" w:bidi="hi-IN"/>
        </w:rPr>
        <w:t>.3. Учасник гарантує, що відпуск Товару відповідає вимогам охорони праці, екології та пожежної безпеки.</w:t>
      </w:r>
    </w:p>
    <w:p w:rsidR="00D7243C" w:rsidRPr="00E94C2E" w:rsidRDefault="00D7243C" w:rsidP="00D7243C">
      <w:pPr>
        <w:widowControl w:val="0"/>
        <w:spacing w:after="0" w:line="252" w:lineRule="auto"/>
        <w:ind w:right="-5"/>
        <w:jc w:val="center"/>
        <w:rPr>
          <w:rFonts w:ascii="Times New Roman" w:eastAsia="Times New Roman" w:hAnsi="Times New Roman" w:cs="Times New Roman"/>
          <w:b/>
          <w:bCs/>
          <w:snapToGrid w:val="0"/>
          <w:sz w:val="24"/>
          <w:szCs w:val="24"/>
          <w:lang w:val="uk-UA"/>
        </w:rPr>
      </w:pPr>
      <w:r w:rsidRPr="00E94C2E">
        <w:rPr>
          <w:rFonts w:ascii="Times New Roman" w:eastAsia="Times New Roman" w:hAnsi="Times New Roman" w:cs="Times New Roman"/>
          <w:b/>
          <w:bCs/>
          <w:snapToGrid w:val="0"/>
          <w:sz w:val="24"/>
          <w:szCs w:val="24"/>
          <w:lang w:val="uk-UA"/>
        </w:rPr>
        <w:t>III. ЦІНА ДОГОВОРУ</w:t>
      </w:r>
    </w:p>
    <w:p w:rsidR="00E940E7" w:rsidRDefault="00D7243C" w:rsidP="00013E2E">
      <w:pPr>
        <w:suppressAutoHyphens/>
        <w:spacing w:after="0" w:line="240" w:lineRule="auto"/>
        <w:contextualSpacing/>
        <w:jc w:val="both"/>
        <w:rPr>
          <w:rFonts w:ascii="Times New Roman" w:eastAsia="Arial" w:hAnsi="Times New Roman" w:cs="Times New Roman"/>
          <w:bCs/>
          <w:color w:val="00000A"/>
          <w:sz w:val="24"/>
          <w:szCs w:val="24"/>
          <w:lang w:val="uk-UA" w:eastAsia="zh-CN" w:bidi="hi-IN"/>
        </w:rPr>
      </w:pPr>
      <w:r>
        <w:rPr>
          <w:rFonts w:ascii="Times New Roman" w:eastAsia="Arial" w:hAnsi="Times New Roman" w:cs="Times New Roman"/>
          <w:bCs/>
          <w:color w:val="000000"/>
          <w:sz w:val="24"/>
          <w:szCs w:val="24"/>
          <w:lang w:val="uk-UA" w:eastAsia="zh-CN" w:bidi="hi-IN"/>
        </w:rPr>
        <w:t xml:space="preserve">           3.1  </w:t>
      </w:r>
      <w:r w:rsidRPr="00AA599F">
        <w:rPr>
          <w:rFonts w:ascii="Times New Roman" w:eastAsia="Arial" w:hAnsi="Times New Roman" w:cs="Times New Roman"/>
          <w:bCs/>
          <w:color w:val="000000"/>
          <w:sz w:val="24"/>
          <w:szCs w:val="24"/>
          <w:lang w:val="uk-UA" w:eastAsia="zh-CN" w:bidi="hi-IN"/>
        </w:rPr>
        <w:t xml:space="preserve">Ціна Договору </w:t>
      </w:r>
      <w:r w:rsidRPr="00AA599F">
        <w:rPr>
          <w:rFonts w:ascii="Times New Roman" w:eastAsia="Arial" w:hAnsi="Times New Roman" w:cs="Times New Roman"/>
          <w:bCs/>
          <w:color w:val="00000A"/>
          <w:sz w:val="24"/>
          <w:szCs w:val="24"/>
          <w:lang w:val="uk-UA" w:eastAsia="zh-CN" w:bidi="hi-IN"/>
        </w:rPr>
        <w:t xml:space="preserve">становить:  </w:t>
      </w:r>
      <w:r w:rsidRPr="00AA599F">
        <w:rPr>
          <w:rFonts w:ascii="Times New Roman" w:eastAsia="Arial" w:hAnsi="Times New Roman" w:cs="Times New Roman"/>
          <w:bCs/>
          <w:color w:val="00000A"/>
          <w:sz w:val="24"/>
          <w:szCs w:val="24"/>
          <w:u w:val="single"/>
          <w:lang w:val="uk-UA" w:eastAsia="zh-CN" w:bidi="hi-IN"/>
        </w:rPr>
        <w:t xml:space="preserve"> </w:t>
      </w:r>
      <w:r w:rsidR="00013E2E">
        <w:rPr>
          <w:rFonts w:ascii="Times New Roman" w:eastAsia="Arial" w:hAnsi="Times New Roman" w:cs="Times New Roman"/>
          <w:bCs/>
          <w:color w:val="00000A"/>
          <w:sz w:val="24"/>
          <w:szCs w:val="24"/>
          <w:u w:val="single"/>
          <w:lang w:val="uk-UA" w:eastAsia="zh-CN" w:bidi="hi-IN"/>
        </w:rPr>
        <w:t>__________________________</w:t>
      </w:r>
      <w:r w:rsidRPr="00AA599F">
        <w:rPr>
          <w:rFonts w:ascii="Times New Roman" w:eastAsia="Arial" w:hAnsi="Times New Roman" w:cs="Times New Roman"/>
          <w:bCs/>
          <w:color w:val="00000A"/>
          <w:sz w:val="24"/>
          <w:szCs w:val="24"/>
          <w:u w:val="single"/>
          <w:lang w:val="uk-UA" w:eastAsia="zh-CN" w:bidi="hi-IN"/>
        </w:rPr>
        <w:t xml:space="preserve">                                                        </w:t>
      </w:r>
    </w:p>
    <w:p w:rsidR="00D7243C" w:rsidRPr="00561EEF" w:rsidRDefault="00D7243C" w:rsidP="00013E2E">
      <w:pPr>
        <w:suppressAutoHyphens/>
        <w:spacing w:after="0" w:line="240" w:lineRule="auto"/>
        <w:contextualSpacing/>
        <w:jc w:val="both"/>
        <w:rPr>
          <w:rFonts w:ascii="Times New Roman" w:eastAsia="Arial" w:hAnsi="Times New Roman" w:cs="Times New Roman"/>
          <w:color w:val="00000A"/>
          <w:sz w:val="24"/>
          <w:szCs w:val="24"/>
          <w:lang w:val="uk-UA" w:eastAsia="zh-CN" w:bidi="hi-IN"/>
        </w:rPr>
      </w:pPr>
    </w:p>
    <w:p w:rsidR="00E940E7" w:rsidRDefault="00D7243C" w:rsidP="00013E2E">
      <w:pPr>
        <w:spacing w:after="0"/>
        <w:ind w:firstLine="567"/>
        <w:jc w:val="both"/>
        <w:rPr>
          <w:rFonts w:ascii="Times New Roman" w:eastAsia="Times New Roman" w:hAnsi="Times New Roman" w:cs="Times New Roman"/>
          <w:bCs/>
          <w:i/>
          <w:color w:val="002E5E"/>
          <w:sz w:val="24"/>
          <w:szCs w:val="24"/>
          <w:lang w:val="uk-UA" w:eastAsia="uk-UA"/>
        </w:rPr>
      </w:pPr>
      <w:r w:rsidRPr="00AA599F">
        <w:rPr>
          <w:rFonts w:ascii="Times New Roman" w:eastAsia="Calibri" w:hAnsi="Times New Roman" w:cs="Times New Roman"/>
          <w:color w:val="000000"/>
          <w:sz w:val="24"/>
          <w:szCs w:val="24"/>
          <w:lang w:val="uk-UA" w:eastAsia="zh-CN" w:bidi="hi-IN"/>
        </w:rPr>
        <w:t xml:space="preserve"> </w:t>
      </w:r>
      <w:r w:rsidR="00E940E7" w:rsidRPr="006D2B7B">
        <w:rPr>
          <w:rFonts w:ascii="Times New Roman" w:eastAsia="Times New Roman" w:hAnsi="Times New Roman" w:cs="Times New Roman"/>
          <w:bCs/>
          <w:i/>
          <w:color w:val="002E5E"/>
          <w:sz w:val="24"/>
          <w:szCs w:val="24"/>
          <w:lang w:val="uk-UA" w:eastAsia="uk-UA"/>
        </w:rPr>
        <w:t>З урахуванням</w:t>
      </w:r>
      <w:r w:rsidR="00E940E7" w:rsidRPr="00E940E7">
        <w:rPr>
          <w:rFonts w:ascii="Times New Roman" w:eastAsia="Times New Roman" w:hAnsi="Times New Roman" w:cs="Times New Roman"/>
          <w:i/>
          <w:color w:val="323232"/>
          <w:sz w:val="24"/>
          <w:szCs w:val="24"/>
          <w:lang w:eastAsia="uk-UA"/>
        </w:rPr>
        <w:t> </w:t>
      </w:r>
      <w:hyperlink r:id="rId5" w:anchor="Text" w:tgtFrame="_blank" w:history="1">
        <w:r w:rsidR="00E940E7" w:rsidRPr="00E940E7">
          <w:rPr>
            <w:rFonts w:ascii="Times New Roman" w:eastAsia="Times New Roman" w:hAnsi="Times New Roman" w:cs="Times New Roman"/>
            <w:bCs/>
            <w:i/>
            <w:color w:val="002E5E"/>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w:t>
        </w:r>
        <w:r w:rsidR="00E940E7" w:rsidRPr="00E940E7">
          <w:rPr>
            <w:rFonts w:ascii="Times New Roman" w:eastAsia="Times New Roman" w:hAnsi="Times New Roman" w:cs="Times New Roman"/>
            <w:bCs/>
            <w:i/>
            <w:color w:val="002E5E"/>
            <w:sz w:val="24"/>
            <w:szCs w:val="24"/>
            <w:lang w:val="uk-UA" w:eastAsia="uk-UA"/>
          </w:rPr>
          <w:t xml:space="preserve"> </w:t>
        </w:r>
        <w:r w:rsidR="00E940E7" w:rsidRPr="00E940E7">
          <w:rPr>
            <w:rFonts w:ascii="Times New Roman" w:eastAsia="Times New Roman" w:hAnsi="Times New Roman" w:cs="Times New Roman"/>
            <w:bCs/>
            <w:i/>
            <w:color w:val="002E5E"/>
            <w:sz w:val="24"/>
            <w:szCs w:val="24"/>
            <w:lang w:val="uk-UA" w:eastAsia="uk-UA"/>
          </w:rPr>
          <w:t>стану»</w:t>
        </w:r>
      </w:hyperlink>
      <w:r w:rsidR="00E940E7" w:rsidRPr="00E940E7">
        <w:rPr>
          <w:rFonts w:ascii="Times New Roman" w:eastAsia="Times New Roman" w:hAnsi="Times New Roman" w:cs="Times New Roman"/>
          <w:bCs/>
          <w:i/>
          <w:color w:val="002E5E"/>
          <w:sz w:val="24"/>
          <w:szCs w:val="24"/>
          <w:lang w:val="uk-UA" w:eastAsia="uk-UA"/>
        </w:rPr>
        <w:t xml:space="preserve"> ціна подається з нульовою ставкою ПДВ</w:t>
      </w:r>
      <w:r w:rsidR="00073A9F">
        <w:rPr>
          <w:rFonts w:ascii="Times New Roman" w:eastAsia="Times New Roman" w:hAnsi="Times New Roman" w:cs="Times New Roman"/>
          <w:bCs/>
          <w:i/>
          <w:color w:val="002E5E"/>
          <w:sz w:val="24"/>
          <w:szCs w:val="24"/>
          <w:lang w:val="uk-UA" w:eastAsia="uk-UA"/>
        </w:rPr>
        <w:t>.</w:t>
      </w:r>
      <w:r w:rsidR="00E940E7" w:rsidRPr="00E940E7">
        <w:rPr>
          <w:rFonts w:ascii="Times New Roman" w:eastAsia="Times New Roman" w:hAnsi="Times New Roman" w:cs="Times New Roman"/>
          <w:bCs/>
          <w:i/>
          <w:color w:val="002E5E"/>
          <w:sz w:val="24"/>
          <w:szCs w:val="24"/>
          <w:lang w:val="uk-UA" w:eastAsia="uk-UA"/>
        </w:rPr>
        <w:t xml:space="preserve"> </w:t>
      </w:r>
    </w:p>
    <w:p w:rsidR="00E940E7" w:rsidRPr="00013E2E" w:rsidRDefault="00410B5E" w:rsidP="00013E2E">
      <w:pPr>
        <w:spacing w:after="0"/>
        <w:ind w:firstLine="567"/>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lang w:val="uk-UA"/>
        </w:rPr>
        <w:t xml:space="preserve"> </w:t>
      </w:r>
      <w:r w:rsidR="00E940E7" w:rsidRPr="00013E2E">
        <w:rPr>
          <w:rFonts w:ascii="Times New Roman" w:hAnsi="Times New Roman" w:cs="Times New Roman"/>
          <w:lang w:val="uk-UA"/>
        </w:rPr>
        <w:t>3.2. В ціну Товарів включається вартість послуг зберігання Товару та інші обов'язкові платежі згідно з чинним законодавством</w:t>
      </w:r>
    </w:p>
    <w:p w:rsidR="00D7243C" w:rsidRPr="00013E2E" w:rsidRDefault="00D7243C" w:rsidP="00013E2E">
      <w:pPr>
        <w:numPr>
          <w:ilvl w:val="0"/>
          <w:numId w:val="1"/>
        </w:numPr>
        <w:suppressAutoHyphens/>
        <w:spacing w:after="0" w:line="240" w:lineRule="auto"/>
        <w:contextualSpacing/>
        <w:jc w:val="both"/>
        <w:textAlignment w:val="baseline"/>
        <w:rPr>
          <w:rFonts w:ascii="Times New Roman" w:eastAsia="Calibri" w:hAnsi="Times New Roman" w:cs="Times New Roman"/>
          <w:color w:val="00000A"/>
          <w:sz w:val="24"/>
          <w:szCs w:val="24"/>
          <w:lang w:val="uk-UA" w:eastAsia="zh-CN" w:bidi="hi-IN"/>
        </w:rPr>
      </w:pPr>
      <w:r w:rsidRPr="00013E2E">
        <w:rPr>
          <w:rFonts w:ascii="Times New Roman" w:eastAsia="Calibri" w:hAnsi="Times New Roman" w:cs="Times New Roman"/>
          <w:color w:val="00000A"/>
          <w:sz w:val="24"/>
          <w:szCs w:val="24"/>
          <w:lang w:val="uk-UA" w:eastAsia="zh-CN" w:bidi="hi-IN"/>
        </w:rPr>
        <w:t>3</w:t>
      </w:r>
      <w:r w:rsidR="00410B5E">
        <w:rPr>
          <w:rFonts w:ascii="Times New Roman" w:eastAsia="Calibri" w:hAnsi="Times New Roman" w:cs="Times New Roman"/>
          <w:color w:val="00000A"/>
          <w:sz w:val="24"/>
          <w:szCs w:val="24"/>
          <w:lang w:val="uk-UA" w:eastAsia="zh-CN" w:bidi="hi-IN"/>
        </w:rPr>
        <w:t>.3</w:t>
      </w:r>
      <w:r w:rsidRPr="00013E2E">
        <w:rPr>
          <w:rFonts w:ascii="Times New Roman" w:eastAsia="Calibri" w:hAnsi="Times New Roman" w:cs="Times New Roman"/>
          <w:color w:val="00000A"/>
          <w:sz w:val="24"/>
          <w:szCs w:val="24"/>
          <w:lang w:val="uk-UA" w:eastAsia="zh-CN" w:bidi="hi-IN"/>
        </w:rPr>
        <w:t xml:space="preserve"> Ціна цього Договору може бути зменшена за взаємною згодою Сторін.</w:t>
      </w:r>
    </w:p>
    <w:p w:rsidR="00D7243C" w:rsidRPr="00E94C2E" w:rsidRDefault="00D7243C" w:rsidP="00D7243C">
      <w:pPr>
        <w:tabs>
          <w:tab w:val="left" w:pos="540"/>
          <w:tab w:val="left" w:pos="612"/>
        </w:tabs>
        <w:suppressAutoHyphens/>
        <w:spacing w:after="0" w:line="240" w:lineRule="auto"/>
        <w:contextualSpacing/>
        <w:jc w:val="both"/>
        <w:textAlignment w:val="baseline"/>
        <w:rPr>
          <w:rFonts w:ascii="Times New Roman" w:eastAsia="Times New Roman" w:hAnsi="Times New Roman" w:cs="Times New Roman"/>
          <w:b/>
          <w:bCs/>
          <w:sz w:val="24"/>
          <w:szCs w:val="24"/>
          <w:lang w:val="uk-UA"/>
        </w:rPr>
      </w:pPr>
      <w:r w:rsidRPr="00AA599F">
        <w:rPr>
          <w:rFonts w:ascii="Times New Roman" w:eastAsia="Calibri" w:hAnsi="Times New Roman" w:cs="Times New Roman"/>
          <w:color w:val="000000"/>
          <w:sz w:val="24"/>
          <w:szCs w:val="24"/>
          <w:lang w:val="uk-UA" w:eastAsia="zh-CN" w:bidi="hi-IN"/>
        </w:rPr>
        <w:tab/>
      </w:r>
    </w:p>
    <w:p w:rsidR="00410B5E" w:rsidRDefault="00410B5E" w:rsidP="00D7243C">
      <w:pPr>
        <w:tabs>
          <w:tab w:val="num" w:pos="644"/>
          <w:tab w:val="left" w:pos="1260"/>
        </w:tabs>
        <w:spacing w:after="0" w:line="240" w:lineRule="auto"/>
        <w:jc w:val="center"/>
        <w:rPr>
          <w:rFonts w:ascii="Times New Roman" w:eastAsia="Times New Roman" w:hAnsi="Times New Roman" w:cs="Times New Roman"/>
          <w:b/>
          <w:bCs/>
          <w:sz w:val="24"/>
          <w:szCs w:val="24"/>
          <w:lang w:val="uk-UA"/>
        </w:rPr>
      </w:pPr>
    </w:p>
    <w:p w:rsidR="00D7243C" w:rsidRPr="00E94C2E" w:rsidRDefault="00D7243C" w:rsidP="00D7243C">
      <w:pPr>
        <w:tabs>
          <w:tab w:val="num" w:pos="644"/>
          <w:tab w:val="left" w:pos="1260"/>
        </w:tabs>
        <w:spacing w:after="0" w:line="240" w:lineRule="auto"/>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IV. ПОРЯДОК ЗДІЙСНЕННЯ ОПЛАТИ</w:t>
      </w:r>
      <w:r>
        <w:rPr>
          <w:rFonts w:ascii="Times New Roman" w:eastAsia="Times New Roman" w:hAnsi="Times New Roman" w:cs="Times New Roman"/>
          <w:b/>
          <w:bCs/>
          <w:sz w:val="24"/>
          <w:szCs w:val="24"/>
          <w:lang w:val="uk-UA"/>
        </w:rPr>
        <w:t xml:space="preserve">  ТА ПОСТАВКА ТОВАРУ</w:t>
      </w:r>
    </w:p>
    <w:p w:rsidR="00410B5E" w:rsidRDefault="00410B5E"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E94C2E">
        <w:rPr>
          <w:rFonts w:ascii="Times New Roman" w:eastAsia="Times New Roman" w:hAnsi="Times New Roman" w:cs="Times New Roman"/>
          <w:sz w:val="24"/>
          <w:szCs w:val="24"/>
          <w:lang w:val="uk-UA"/>
        </w:rPr>
        <w:t>4.1</w:t>
      </w:r>
      <w:r w:rsidRPr="008467CF">
        <w:t xml:space="preserve"> </w:t>
      </w:r>
      <w:r w:rsidRPr="008467CF">
        <w:rPr>
          <w:rFonts w:ascii="Times New Roman" w:eastAsia="Times New Roman" w:hAnsi="Times New Roman" w:cs="Times New Roman"/>
          <w:sz w:val="24"/>
          <w:szCs w:val="24"/>
          <w:lang w:val="uk-UA"/>
        </w:rPr>
        <w:t>Розрахунки проводяться шляхом: перерахування Замовником грошових коштів на рахунок Учасника за отриман</w:t>
      </w:r>
      <w:r>
        <w:rPr>
          <w:rFonts w:ascii="Times New Roman" w:eastAsia="Times New Roman" w:hAnsi="Times New Roman" w:cs="Times New Roman"/>
          <w:sz w:val="24"/>
          <w:szCs w:val="24"/>
          <w:lang w:val="uk-UA"/>
        </w:rPr>
        <w:t>ий товар</w:t>
      </w:r>
      <w:r w:rsidRPr="008467CF">
        <w:rPr>
          <w:rFonts w:ascii="Times New Roman" w:eastAsia="Times New Roman" w:hAnsi="Times New Roman" w:cs="Times New Roman"/>
          <w:sz w:val="24"/>
          <w:szCs w:val="24"/>
          <w:lang w:val="uk-UA"/>
        </w:rPr>
        <w:t xml:space="preserve"> протягом </w:t>
      </w:r>
      <w:r w:rsidR="006D2AE4">
        <w:rPr>
          <w:rFonts w:ascii="Times New Roman" w:eastAsia="Times New Roman" w:hAnsi="Times New Roman" w:cs="Times New Roman"/>
          <w:sz w:val="24"/>
          <w:szCs w:val="24"/>
          <w:lang w:val="uk-UA"/>
        </w:rPr>
        <w:t>20</w:t>
      </w:r>
      <w:r w:rsidRPr="008467CF">
        <w:rPr>
          <w:rFonts w:ascii="Times New Roman" w:eastAsia="Times New Roman" w:hAnsi="Times New Roman" w:cs="Times New Roman"/>
          <w:sz w:val="24"/>
          <w:szCs w:val="24"/>
          <w:lang w:val="uk-UA"/>
        </w:rPr>
        <w:t xml:space="preserve"> банківських днів, після підписання Сторонами накладної на </w:t>
      </w:r>
      <w:r>
        <w:rPr>
          <w:rFonts w:ascii="Times New Roman" w:eastAsia="Times New Roman" w:hAnsi="Times New Roman" w:cs="Times New Roman"/>
          <w:sz w:val="24"/>
          <w:szCs w:val="24"/>
          <w:lang w:val="uk-UA"/>
        </w:rPr>
        <w:t>товар</w:t>
      </w:r>
      <w:r w:rsidRPr="008467CF">
        <w:rPr>
          <w:rFonts w:ascii="Times New Roman" w:eastAsia="Times New Roman" w:hAnsi="Times New Roman" w:cs="Times New Roman"/>
          <w:sz w:val="24"/>
          <w:szCs w:val="24"/>
          <w:lang w:val="uk-UA"/>
        </w:rPr>
        <w:t xml:space="preserve"> та отримання рахунку.</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.2. До рахунка додається:</w:t>
      </w:r>
      <w:r w:rsidR="006D2AE4">
        <w:rPr>
          <w:rFonts w:ascii="Times New Roman" w:eastAsia="Times New Roman" w:hAnsi="Times New Roman" w:cs="Times New Roman"/>
          <w:sz w:val="24"/>
          <w:szCs w:val="24"/>
          <w:lang w:val="uk-UA"/>
        </w:rPr>
        <w:t xml:space="preserve"> </w:t>
      </w:r>
      <w:r w:rsidRPr="008467CF">
        <w:rPr>
          <w:rFonts w:ascii="Times New Roman" w:eastAsia="Times New Roman" w:hAnsi="Times New Roman" w:cs="Times New Roman"/>
          <w:sz w:val="24"/>
          <w:szCs w:val="24"/>
          <w:lang w:val="uk-UA"/>
        </w:rPr>
        <w:t>видаткова накладна.</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D7243C"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  Замовник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Pr>
          <w:rFonts w:ascii="Times New Roman" w:eastAsia="Times New Roman" w:hAnsi="Times New Roman" w:cs="Times New Roman"/>
          <w:sz w:val="24"/>
          <w:szCs w:val="24"/>
          <w:lang w:val="uk-UA"/>
        </w:rPr>
        <w:t>5</w:t>
      </w:r>
      <w:r w:rsidRPr="008467CF">
        <w:rPr>
          <w:rFonts w:ascii="Times New Roman" w:eastAsia="Times New Roman" w:hAnsi="Times New Roman" w:cs="Times New Roman"/>
          <w:sz w:val="24"/>
          <w:szCs w:val="24"/>
          <w:lang w:val="uk-UA"/>
        </w:rPr>
        <w:t>-</w:t>
      </w:r>
      <w:r w:rsidR="00410B5E">
        <w:rPr>
          <w:rFonts w:ascii="Times New Roman" w:eastAsia="Times New Roman" w:hAnsi="Times New Roman" w:cs="Times New Roman"/>
          <w:sz w:val="24"/>
          <w:szCs w:val="24"/>
          <w:lang w:val="uk-UA"/>
        </w:rPr>
        <w:t>ох</w:t>
      </w:r>
      <w:r w:rsidRPr="008467CF">
        <w:rPr>
          <w:rFonts w:ascii="Times New Roman" w:eastAsia="Times New Roman" w:hAnsi="Times New Roman" w:cs="Times New Roman"/>
          <w:sz w:val="24"/>
          <w:szCs w:val="24"/>
          <w:lang w:val="uk-UA"/>
        </w:rPr>
        <w:t xml:space="preserve"> банківських днів з дня надходження таких коштів на його розрахунковий рахунок.</w:t>
      </w:r>
    </w:p>
    <w:p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 xml:space="preserve">4.5 </w:t>
      </w:r>
      <w:r w:rsidRPr="008467CF">
        <w:rPr>
          <w:rFonts w:ascii="Times New Roman" w:eastAsia="Arial" w:hAnsi="Times New Roman" w:cs="Times New Roman"/>
          <w:color w:val="00000A"/>
          <w:sz w:val="24"/>
          <w:szCs w:val="24"/>
          <w:lang w:val="uk-UA" w:eastAsia="zh-CN" w:bidi="hi-IN"/>
        </w:rPr>
        <w:t xml:space="preserve">Строк поставки ПММ: </w:t>
      </w:r>
      <w:r w:rsidR="00876862">
        <w:rPr>
          <w:rFonts w:ascii="Times New Roman" w:eastAsia="Arial" w:hAnsi="Times New Roman" w:cs="Times New Roman"/>
          <w:color w:val="00000A"/>
          <w:sz w:val="24"/>
          <w:szCs w:val="24"/>
          <w:lang w:val="uk-UA" w:eastAsia="zh-CN" w:bidi="hi-IN"/>
        </w:rPr>
        <w:t xml:space="preserve">протягом </w:t>
      </w:r>
      <w:r w:rsidR="00876862">
        <w:rPr>
          <w:rFonts w:ascii="Times New Roman" w:eastAsia="Arial" w:hAnsi="Times New Roman" w:cs="Times New Roman"/>
          <w:sz w:val="24"/>
          <w:szCs w:val="24"/>
          <w:lang w:val="uk-UA" w:eastAsia="zh-CN" w:bidi="hi-IN"/>
        </w:rPr>
        <w:t>5 днів з дати укладення договору, але не пізніше 31.12.2022 року</w:t>
      </w:r>
      <w:r w:rsidR="00410B5E">
        <w:rPr>
          <w:rFonts w:ascii="Times New Roman" w:eastAsia="Arial" w:hAnsi="Times New Roman" w:cs="Times New Roman"/>
          <w:sz w:val="24"/>
          <w:szCs w:val="24"/>
          <w:lang w:val="uk-UA" w:eastAsia="zh-CN" w:bidi="hi-IN"/>
        </w:rPr>
        <w:t>.</w:t>
      </w:r>
    </w:p>
    <w:p w:rsidR="00410B5E" w:rsidRPr="006D2AE4" w:rsidRDefault="00410B5E" w:rsidP="006D2AE4">
      <w:pPr>
        <w:tabs>
          <w:tab w:val="left" w:pos="540"/>
          <w:tab w:val="left" w:pos="612"/>
        </w:tabs>
        <w:suppressAutoHyphens/>
        <w:spacing w:after="0" w:line="264" w:lineRule="auto"/>
        <w:jc w:val="both"/>
        <w:textAlignment w:val="baseline"/>
        <w:rPr>
          <w:rFonts w:ascii="Times New Roman" w:eastAsia="Arial" w:hAnsi="Times New Roman" w:cs="Times New Roman"/>
          <w:color w:val="00000A"/>
          <w:sz w:val="24"/>
          <w:szCs w:val="24"/>
          <w:lang w:val="uk-UA" w:eastAsia="zh-CN" w:bidi="hi-IN"/>
        </w:rPr>
      </w:pPr>
    </w:p>
    <w:p w:rsidR="00D7243C" w:rsidRPr="00F30CAE" w:rsidRDefault="00D7243C" w:rsidP="00D7243C">
      <w:pPr>
        <w:widowControl w:val="0"/>
        <w:tabs>
          <w:tab w:val="left" w:pos="0"/>
        </w:tabs>
        <w:suppressAutoHyphens/>
        <w:spacing w:after="0" w:line="254"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sidRPr="00F30CAE">
        <w:rPr>
          <w:rFonts w:ascii="Times New Roman" w:eastAsia="Times New Roman" w:hAnsi="Times New Roman" w:cs="Times New Roman"/>
          <w:b/>
          <w:bCs/>
          <w:sz w:val="24"/>
          <w:szCs w:val="24"/>
          <w:lang w:eastAsia="en-US"/>
        </w:rPr>
        <w:t>.ПРАВА ТА ОБОВ'ЯЗКИ СТОРІН</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 Замовник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.1.1. Своєчасно та в повному обсязі сплачувати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.1.2. Приймати поставлені ПММ згідно з накладною;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.1.3. Інші обов'язки: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На вимогу Учасника проводити звірку взаєморозрахунків та підписувати акт звірки взаєморозрахунків між Сторонами;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Учасником остаточні розрахунки за цим Договором, у випадку його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.2. Замовник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.2.1. Достроково розірвати цей Договір у разі невиконання зобов'язань Учасником, повідомивши про це його у строк за 10 (десять) календарних днів;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.2.2. Контролювати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.2.3. Зменшувати або збільшувати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.2.4. Повернути накладну Учаснику без здійснення оплати в разі неналежного оформлення документів (відсутність печатки, підписів тощо);</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2.5. Інші права: передбачаються чинним законодавством України.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.2.5.1.У випадку якщо Замовник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w:t>
      </w:r>
      <w:r w:rsidRPr="00F30CAE">
        <w:rPr>
          <w:rFonts w:ascii="Times New Roman" w:eastAsia="Times New Roman" w:hAnsi="Times New Roman" w:cs="Times New Roman"/>
          <w:sz w:val="24"/>
          <w:szCs w:val="24"/>
          <w:lang w:val="uk-UA"/>
        </w:rPr>
        <w:lastRenderedPageBreak/>
        <w:t>Замовником товар переходить у власність Учасника в рахунок відшкодування витрат за його зберігання та упущеної вигоди.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.3. Учасник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.3.1. Забезпечити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.3.2. Забезпечити поставку ПММ, якість якого відповідає умовам, установленим розділом II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.3.3. Інші обов'язки: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погашення бланків-дозволів, по яких було здійснений відпуск ПММ шляхом їх сканування;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Замовником остаточні розрахунки за цим Договором, у випадку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Прийняти товар на зберігання по акту прийому-передачі від представника Замовника та видати йому бланки-дозволи на заправлення товаром.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Забезпечити зберігання товару, переданого Замовником по акту прийому-передачі протягом терміну дії бланків-дозволів за свій рахунок.</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Забезпечувати цілодобову видачу із зберігання товару, що належить Замовнику, шляхом заправлення цим товаром автотранспорту пред’явника бланків-дозволів, в місцях, зазначених в п. 6.2. цього Договору. При цьому Учасник не зобов’язаний видавати товар по бланкам-дозволам, термін дії яких минув.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 Учасник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.4.1. Своєчасно та в повному обсязі отримувати плату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.4.2. На дострокову поставку ПММ за письмовим погодженням Замовника;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sidRPr="00F30CAE">
        <w:rPr>
          <w:rFonts w:ascii="Times New Roman" w:eastAsia="Times New Roman" w:hAnsi="Times New Roman" w:cs="Times New Roman"/>
          <w:b/>
          <w:bCs/>
          <w:sz w:val="24"/>
          <w:szCs w:val="24"/>
          <w:lang w:eastAsia="en-US"/>
        </w:rPr>
        <w:t xml:space="preserve">                                              VІ. ВІДПОВІДАЛЬНІСТЬ СТОРІН</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ab/>
      </w:r>
      <w:r w:rsidRPr="00F30CAE">
        <w:rPr>
          <w:rFonts w:ascii="Times New Roman" w:eastAsia="Arial" w:hAnsi="Times New Roman" w:cs="Times New Roman"/>
          <w:color w:val="00000A"/>
          <w:sz w:val="24"/>
          <w:szCs w:val="24"/>
          <w:lang w:eastAsia="zh-CN" w:bidi="hi-IN"/>
        </w:rPr>
        <w:t>6</w:t>
      </w:r>
      <w:r w:rsidRPr="00F30CAE">
        <w:rPr>
          <w:rFonts w:ascii="Times New Roman" w:eastAsia="Arial" w:hAnsi="Times New Roman" w:cs="Times New Roman"/>
          <w:color w:val="00000A"/>
          <w:sz w:val="24"/>
          <w:szCs w:val="24"/>
          <w:lang w:val="uk-UA" w:eastAsia="zh-CN" w:bidi="hi-IN"/>
        </w:rPr>
        <w:t>.1. За порушення строків поставки партії Товару (в тому числі нездійснення/несвоєчасне здійснення поставки пар</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proofErr w:type="spellStart"/>
      <w:r w:rsidRPr="00F30CAE">
        <w:rPr>
          <w:rFonts w:ascii="Times New Roman" w:eastAsia="Arial" w:hAnsi="Times New Roman" w:cs="Times New Roman"/>
          <w:color w:val="00000A"/>
          <w:sz w:val="24"/>
          <w:szCs w:val="24"/>
          <w:lang w:val="uk-UA" w:eastAsia="zh-CN" w:bidi="hi-IN"/>
        </w:rPr>
        <w:t>тії</w:t>
      </w:r>
      <w:proofErr w:type="spellEnd"/>
      <w:r w:rsidRPr="00F30CAE">
        <w:rPr>
          <w:rFonts w:ascii="Times New Roman" w:eastAsia="Arial" w:hAnsi="Times New Roman" w:cs="Times New Roman"/>
          <w:color w:val="00000A"/>
          <w:sz w:val="24"/>
          <w:szCs w:val="24"/>
          <w:lang w:val="uk-UA" w:eastAsia="zh-CN" w:bidi="hi-IN"/>
        </w:rPr>
        <w:t xml:space="preserve">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sidRPr="00F30CAE">
        <w:rPr>
          <w:rFonts w:ascii="Times New Roman" w:eastAsia="Arial" w:hAnsi="Times New Roman" w:cs="Times New Roman"/>
          <w:color w:val="00000A"/>
          <w:sz w:val="24"/>
          <w:szCs w:val="24"/>
          <w:lang w:eastAsia="zh-CN" w:bidi="hi-IN"/>
        </w:rPr>
        <w:tab/>
        <w:t xml:space="preserve">6.2. </w:t>
      </w:r>
      <w:proofErr w:type="spellStart"/>
      <w:r w:rsidRPr="006E12F7">
        <w:rPr>
          <w:rFonts w:ascii="Times New Roman" w:eastAsia="Arial" w:hAnsi="Times New Roman" w:cs="Times New Roman"/>
          <w:color w:val="00000A"/>
          <w:sz w:val="24"/>
          <w:szCs w:val="24"/>
          <w:lang w:eastAsia="zh-CN" w:bidi="hi-IN"/>
        </w:rPr>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право на </w:t>
      </w:r>
      <w:proofErr w:type="spellStart"/>
      <w:r w:rsidRPr="00F30CAE">
        <w:rPr>
          <w:rFonts w:ascii="Times New Roman" w:eastAsia="Arial" w:hAnsi="Times New Roman" w:cs="Times New Roman"/>
          <w:color w:val="00000A"/>
          <w:sz w:val="24"/>
          <w:szCs w:val="24"/>
          <w:lang w:eastAsia="zh-CN" w:bidi="hi-IN"/>
        </w:rPr>
        <w:t>відстрочку</w:t>
      </w:r>
      <w:proofErr w:type="spellEnd"/>
      <w:r w:rsidRPr="00F30CAE">
        <w:rPr>
          <w:rFonts w:ascii="Times New Roman" w:eastAsia="Arial" w:hAnsi="Times New Roman" w:cs="Times New Roman"/>
          <w:color w:val="00000A"/>
          <w:sz w:val="24"/>
          <w:szCs w:val="24"/>
          <w:lang w:eastAsia="zh-CN" w:bidi="hi-IN"/>
        </w:rPr>
        <w:t xml:space="preserve"> платежу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відсутності</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У </w:t>
      </w:r>
      <w:proofErr w:type="spellStart"/>
      <w:r w:rsidRPr="00F30CAE">
        <w:rPr>
          <w:rFonts w:ascii="Times New Roman" w:eastAsia="Arial" w:hAnsi="Times New Roman" w:cs="Times New Roman"/>
          <w:color w:val="00000A"/>
          <w:sz w:val="24"/>
          <w:szCs w:val="24"/>
          <w:lang w:eastAsia="zh-CN" w:bidi="hi-IN"/>
        </w:rPr>
        <w:t>випадку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затримки</w:t>
      </w:r>
      <w:proofErr w:type="spellEnd"/>
      <w:r w:rsidRPr="00F30CAE">
        <w:rPr>
          <w:rFonts w:ascii="Times New Roman" w:eastAsia="Arial" w:hAnsi="Times New Roman" w:cs="Times New Roman"/>
          <w:color w:val="00000A"/>
          <w:sz w:val="24"/>
          <w:szCs w:val="24"/>
          <w:lang w:eastAsia="zh-CN" w:bidi="hi-IN"/>
        </w:rPr>
        <w:t xml:space="preserve"> бюджетного </w:t>
      </w:r>
      <w:proofErr w:type="spellStart"/>
      <w:r w:rsidRPr="00F30CAE">
        <w:rPr>
          <w:rFonts w:ascii="Times New Roman" w:eastAsia="Arial" w:hAnsi="Times New Roman" w:cs="Times New Roman"/>
          <w:color w:val="00000A"/>
          <w:sz w:val="24"/>
          <w:szCs w:val="24"/>
          <w:lang w:eastAsia="zh-CN" w:bidi="hi-IN"/>
        </w:rPr>
        <w:t>фінансування</w:t>
      </w:r>
      <w:proofErr w:type="spellEnd"/>
      <w:r w:rsidRPr="00F30CAE">
        <w:rPr>
          <w:rFonts w:ascii="Times New Roman" w:eastAsia="Arial" w:hAnsi="Times New Roman" w:cs="Times New Roman"/>
          <w:color w:val="00000A"/>
          <w:sz w:val="24"/>
          <w:szCs w:val="24"/>
          <w:lang w:eastAsia="zh-CN" w:bidi="hi-IN"/>
        </w:rPr>
        <w:t xml:space="preserve">, яке </w:t>
      </w:r>
      <w:proofErr w:type="spellStart"/>
      <w:r w:rsidRPr="00F30CAE">
        <w:rPr>
          <w:rFonts w:ascii="Times New Roman" w:eastAsia="Arial" w:hAnsi="Times New Roman" w:cs="Times New Roman"/>
          <w:color w:val="00000A"/>
          <w:sz w:val="24"/>
          <w:szCs w:val="24"/>
          <w:lang w:eastAsia="zh-CN" w:bidi="hi-IN"/>
        </w:rPr>
        <w:t>має</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меті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розрахунки</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поставлений</w:t>
      </w:r>
      <w:proofErr w:type="spellEnd"/>
      <w:r w:rsidRPr="00F30CAE">
        <w:rPr>
          <w:rFonts w:ascii="Times New Roman" w:eastAsia="Arial" w:hAnsi="Times New Roman" w:cs="Times New Roman"/>
          <w:color w:val="00000A"/>
          <w:sz w:val="24"/>
          <w:szCs w:val="24"/>
          <w:lang w:eastAsia="zh-CN" w:bidi="hi-IN"/>
        </w:rPr>
        <w:t xml:space="preserve"> товар, </w:t>
      </w:r>
      <w:proofErr w:type="spellStart"/>
      <w:r w:rsidRPr="00F30CAE">
        <w:rPr>
          <w:rFonts w:ascii="Times New Roman" w:eastAsia="Arial" w:hAnsi="Times New Roman" w:cs="Times New Roman"/>
          <w:color w:val="00000A"/>
          <w:sz w:val="24"/>
          <w:szCs w:val="24"/>
          <w:lang w:eastAsia="zh-CN" w:bidi="hi-IN"/>
        </w:rPr>
        <w:t>Покупець</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зобов’язується</w:t>
      </w:r>
      <w:proofErr w:type="spellEnd"/>
      <w:r w:rsidRPr="00F30CAE">
        <w:rPr>
          <w:rFonts w:ascii="Times New Roman" w:eastAsia="Arial" w:hAnsi="Times New Roman" w:cs="Times New Roman"/>
          <w:color w:val="00000A"/>
          <w:sz w:val="24"/>
          <w:szCs w:val="24"/>
          <w:lang w:eastAsia="zh-CN" w:bidi="hi-IN"/>
        </w:rPr>
        <w:t xml:space="preserve"> провести оплату </w:t>
      </w:r>
      <w:proofErr w:type="spellStart"/>
      <w:r w:rsidRPr="00F30CAE">
        <w:rPr>
          <w:rFonts w:ascii="Times New Roman" w:eastAsia="Arial" w:hAnsi="Times New Roman" w:cs="Times New Roman"/>
          <w:color w:val="00000A"/>
          <w:sz w:val="24"/>
          <w:szCs w:val="24"/>
          <w:lang w:eastAsia="zh-CN" w:bidi="hi-IN"/>
        </w:rPr>
        <w:t>поставленого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протягом</w:t>
      </w:r>
      <w:proofErr w:type="spellEnd"/>
      <w:r w:rsidRPr="00F30CAE">
        <w:rPr>
          <w:rFonts w:ascii="Times New Roman" w:eastAsia="Arial" w:hAnsi="Times New Roman" w:cs="Times New Roman"/>
          <w:color w:val="00000A"/>
          <w:sz w:val="24"/>
          <w:szCs w:val="24"/>
          <w:lang w:eastAsia="zh-CN" w:bidi="hi-IN"/>
        </w:rPr>
        <w:t xml:space="preserve"> </w:t>
      </w:r>
      <w:r w:rsidR="00392753">
        <w:rPr>
          <w:rFonts w:ascii="Times New Roman" w:eastAsia="Arial" w:hAnsi="Times New Roman" w:cs="Times New Roman"/>
          <w:color w:val="00000A"/>
          <w:sz w:val="24"/>
          <w:szCs w:val="24"/>
          <w:lang w:val="uk-UA" w:eastAsia="zh-CN" w:bidi="hi-IN"/>
        </w:rPr>
        <w:t>5</w:t>
      </w:r>
      <w:r w:rsidRPr="00F30CAE">
        <w:rPr>
          <w:rFonts w:ascii="Times New Roman" w:eastAsia="Arial" w:hAnsi="Times New Roman" w:cs="Times New Roman"/>
          <w:color w:val="00000A"/>
          <w:sz w:val="24"/>
          <w:szCs w:val="24"/>
          <w:lang w:eastAsia="zh-CN" w:bidi="hi-IN"/>
        </w:rPr>
        <w:t>-</w:t>
      </w:r>
      <w:proofErr w:type="spellStart"/>
      <w:r w:rsidRPr="00F30CAE">
        <w:rPr>
          <w:rFonts w:ascii="Times New Roman" w:eastAsia="Arial" w:hAnsi="Times New Roman" w:cs="Times New Roman"/>
          <w:color w:val="00000A"/>
          <w:sz w:val="24"/>
          <w:szCs w:val="24"/>
          <w:lang w:eastAsia="zh-CN" w:bidi="hi-IN"/>
        </w:rPr>
        <w:t>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банківських</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днів</w:t>
      </w:r>
      <w:proofErr w:type="spellEnd"/>
      <w:r w:rsidRPr="00F30CAE">
        <w:rPr>
          <w:rFonts w:ascii="Times New Roman" w:eastAsia="Arial" w:hAnsi="Times New Roman" w:cs="Times New Roman"/>
          <w:color w:val="00000A"/>
          <w:sz w:val="24"/>
          <w:szCs w:val="24"/>
          <w:lang w:eastAsia="zh-CN" w:bidi="hi-IN"/>
        </w:rPr>
        <w:t xml:space="preserve"> з дня </w:t>
      </w:r>
      <w:proofErr w:type="spellStart"/>
      <w:r w:rsidRPr="00F30CAE">
        <w:rPr>
          <w:rFonts w:ascii="Times New Roman" w:eastAsia="Arial" w:hAnsi="Times New Roman" w:cs="Times New Roman"/>
          <w:color w:val="00000A"/>
          <w:sz w:val="24"/>
          <w:szCs w:val="24"/>
          <w:lang w:eastAsia="zh-CN" w:bidi="hi-IN"/>
        </w:rPr>
        <w:t>надходження</w:t>
      </w:r>
      <w:proofErr w:type="spellEnd"/>
      <w:r w:rsidRPr="00F30CAE">
        <w:rPr>
          <w:rFonts w:ascii="Times New Roman" w:eastAsia="Arial" w:hAnsi="Times New Roman" w:cs="Times New Roman"/>
          <w:color w:val="00000A"/>
          <w:sz w:val="24"/>
          <w:szCs w:val="24"/>
          <w:lang w:eastAsia="zh-CN" w:bidi="hi-IN"/>
        </w:rPr>
        <w:t xml:space="preserve"> таких </w:t>
      </w:r>
      <w:proofErr w:type="spellStart"/>
      <w:r w:rsidRPr="00F30CAE">
        <w:rPr>
          <w:rFonts w:ascii="Times New Roman" w:eastAsia="Arial" w:hAnsi="Times New Roman" w:cs="Times New Roman"/>
          <w:color w:val="00000A"/>
          <w:sz w:val="24"/>
          <w:szCs w:val="24"/>
          <w:lang w:eastAsia="zh-CN" w:bidi="hi-IN"/>
        </w:rPr>
        <w:t>коштів</w:t>
      </w:r>
      <w:proofErr w:type="spellEnd"/>
      <w:r w:rsidRPr="00F30CAE">
        <w:rPr>
          <w:rFonts w:ascii="Times New Roman" w:eastAsia="Arial" w:hAnsi="Times New Roman" w:cs="Times New Roman"/>
          <w:color w:val="00000A"/>
          <w:sz w:val="24"/>
          <w:szCs w:val="24"/>
          <w:lang w:eastAsia="zh-CN" w:bidi="hi-IN"/>
        </w:rPr>
        <w:t xml:space="preserve"> на </w:t>
      </w:r>
      <w:proofErr w:type="spellStart"/>
      <w:r w:rsidRPr="00F30CAE">
        <w:rPr>
          <w:rFonts w:ascii="Times New Roman" w:eastAsia="Arial" w:hAnsi="Times New Roman" w:cs="Times New Roman"/>
          <w:color w:val="00000A"/>
          <w:sz w:val="24"/>
          <w:szCs w:val="24"/>
          <w:lang w:eastAsia="zh-CN" w:bidi="hi-IN"/>
        </w:rPr>
        <w:t>його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розрахунковий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рахунок</w:t>
      </w:r>
      <w:proofErr w:type="spellEnd"/>
      <w:r w:rsidRPr="00F30CAE">
        <w:rPr>
          <w:rFonts w:ascii="Times New Roman" w:eastAsia="Arial" w:hAnsi="Times New Roman" w:cs="Times New Roman"/>
          <w:color w:val="00000A"/>
          <w:sz w:val="24"/>
          <w:szCs w:val="24"/>
          <w:lang w:eastAsia="zh-CN" w:bidi="hi-IN"/>
        </w:rPr>
        <w:t>.</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val="uk-UA" w:eastAsia="zh-CN" w:bidi="hi-IN"/>
        </w:rPr>
        <w:t xml:space="preserve">           </w:t>
      </w:r>
      <w:r w:rsidRPr="00F30CAE">
        <w:rPr>
          <w:rFonts w:ascii="Times New Roman" w:eastAsia="Arial" w:hAnsi="Times New Roman" w:cs="Times New Roman"/>
          <w:color w:val="00000A"/>
          <w:sz w:val="24"/>
          <w:szCs w:val="24"/>
          <w:lang w:eastAsia="zh-CN" w:bidi="hi-IN"/>
        </w:rPr>
        <w:t>6.</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порушення</w:t>
      </w:r>
      <w:proofErr w:type="spellEnd"/>
      <w:r w:rsidRPr="00F30CAE">
        <w:rPr>
          <w:rFonts w:ascii="Times New Roman" w:eastAsia="Arial" w:hAnsi="Times New Roman" w:cs="Times New Roman"/>
          <w:color w:val="00000A"/>
          <w:sz w:val="24"/>
          <w:szCs w:val="24"/>
          <w:lang w:eastAsia="zh-CN" w:bidi="hi-IN"/>
        </w:rPr>
        <w:t xml:space="preserve"> умов </w:t>
      </w:r>
      <w:proofErr w:type="spellStart"/>
      <w:r w:rsidRPr="00F30CAE">
        <w:rPr>
          <w:rFonts w:ascii="Times New Roman" w:eastAsia="Arial" w:hAnsi="Times New Roman" w:cs="Times New Roman"/>
          <w:color w:val="00000A"/>
          <w:sz w:val="24"/>
          <w:szCs w:val="24"/>
          <w:lang w:eastAsia="zh-CN" w:bidi="hi-IN"/>
        </w:rPr>
        <w:t>зобов'язання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щодо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сплачує</w:t>
      </w:r>
      <w:proofErr w:type="spellEnd"/>
      <w:r w:rsidRPr="00F30CAE">
        <w:rPr>
          <w:rFonts w:ascii="Times New Roman" w:eastAsia="Arial" w:hAnsi="Times New Roman" w:cs="Times New Roman"/>
          <w:color w:val="00000A"/>
          <w:sz w:val="24"/>
          <w:szCs w:val="24"/>
          <w:lang w:eastAsia="zh-CN" w:bidi="hi-IN"/>
        </w:rPr>
        <w:t xml:space="preserve"> штраф у </w:t>
      </w:r>
      <w:proofErr w:type="spellStart"/>
      <w:r w:rsidRPr="00F30CAE">
        <w:rPr>
          <w:rFonts w:ascii="Times New Roman" w:eastAsia="Arial" w:hAnsi="Times New Roman" w:cs="Times New Roman"/>
          <w:color w:val="00000A"/>
          <w:sz w:val="24"/>
          <w:szCs w:val="24"/>
          <w:lang w:eastAsia="zh-CN" w:bidi="hi-IN"/>
        </w:rPr>
        <w:t>розмірі</w:t>
      </w:r>
      <w:proofErr w:type="spellEnd"/>
      <w:r w:rsidRPr="00F30CAE">
        <w:rPr>
          <w:rFonts w:ascii="Times New Roman" w:eastAsia="Arial" w:hAnsi="Times New Roman" w:cs="Times New Roman"/>
          <w:color w:val="00000A"/>
          <w:sz w:val="24"/>
          <w:szCs w:val="24"/>
          <w:lang w:eastAsia="zh-CN" w:bidi="hi-IN"/>
        </w:rPr>
        <w:t xml:space="preserve"> 20-ти </w:t>
      </w:r>
      <w:proofErr w:type="spellStart"/>
      <w:r w:rsidRPr="00F30CAE">
        <w:rPr>
          <w:rFonts w:ascii="Times New Roman" w:eastAsia="Arial" w:hAnsi="Times New Roman" w:cs="Times New Roman"/>
          <w:color w:val="00000A"/>
          <w:sz w:val="24"/>
          <w:szCs w:val="24"/>
          <w:lang w:eastAsia="zh-CN" w:bidi="hi-IN"/>
        </w:rPr>
        <w:t>відсотків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вартості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відпущеного</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Покупцю</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останньою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Заявкою</w:t>
      </w:r>
      <w:proofErr w:type="spellEnd"/>
      <w:r w:rsidRPr="00F30CAE">
        <w:rPr>
          <w:rFonts w:ascii="Times New Roman" w:eastAsia="Arial" w:hAnsi="Times New Roman" w:cs="Times New Roman"/>
          <w:color w:val="00000A"/>
          <w:sz w:val="24"/>
          <w:szCs w:val="24"/>
          <w:lang w:eastAsia="zh-CN" w:bidi="hi-IN"/>
        </w:rPr>
        <w:t xml:space="preserve">. При </w:t>
      </w:r>
      <w:proofErr w:type="spellStart"/>
      <w:r w:rsidRPr="00F30CAE">
        <w:rPr>
          <w:rFonts w:ascii="Times New Roman" w:eastAsia="Arial" w:hAnsi="Times New Roman" w:cs="Times New Roman"/>
          <w:color w:val="00000A"/>
          <w:sz w:val="24"/>
          <w:szCs w:val="24"/>
          <w:lang w:eastAsia="zh-CN" w:bidi="hi-IN"/>
        </w:rPr>
        <w:t>цьому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зобов'язаний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відшкодувати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витрати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Покупця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пов'язані</w:t>
      </w:r>
      <w:proofErr w:type="spellEnd"/>
      <w:r w:rsidRPr="00F30CAE">
        <w:rPr>
          <w:rFonts w:ascii="Times New Roman" w:eastAsia="Arial" w:hAnsi="Times New Roman" w:cs="Times New Roman"/>
          <w:color w:val="00000A"/>
          <w:sz w:val="24"/>
          <w:szCs w:val="24"/>
          <w:lang w:eastAsia="zh-CN" w:bidi="hi-IN"/>
        </w:rPr>
        <w:t xml:space="preserve"> з </w:t>
      </w:r>
      <w:proofErr w:type="spellStart"/>
      <w:r w:rsidRPr="00F30CAE">
        <w:rPr>
          <w:rFonts w:ascii="Times New Roman" w:eastAsia="Arial" w:hAnsi="Times New Roman" w:cs="Times New Roman"/>
          <w:color w:val="00000A"/>
          <w:sz w:val="24"/>
          <w:szCs w:val="24"/>
          <w:lang w:eastAsia="zh-CN" w:bidi="hi-IN"/>
        </w:rPr>
        <w:t>перевіркою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результатів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підтверджують</w:t>
      </w:r>
      <w:proofErr w:type="spellEnd"/>
      <w:r w:rsidRPr="00F30CAE">
        <w:rPr>
          <w:rFonts w:ascii="Times New Roman" w:eastAsia="Arial" w:hAnsi="Times New Roman" w:cs="Times New Roman"/>
          <w:color w:val="00000A"/>
          <w:sz w:val="24"/>
          <w:szCs w:val="24"/>
          <w:lang w:eastAsia="zh-CN" w:bidi="hi-IN"/>
        </w:rPr>
        <w:t xml:space="preserve"> факт </w:t>
      </w:r>
      <w:proofErr w:type="spellStart"/>
      <w:r w:rsidRPr="00F30CAE">
        <w:rPr>
          <w:rFonts w:ascii="Times New Roman" w:eastAsia="Arial" w:hAnsi="Times New Roman" w:cs="Times New Roman"/>
          <w:color w:val="00000A"/>
          <w:sz w:val="24"/>
          <w:szCs w:val="24"/>
          <w:lang w:eastAsia="zh-CN" w:bidi="hi-IN"/>
        </w:rPr>
        <w:t>невідповідності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якісним</w:t>
      </w:r>
      <w:proofErr w:type="spellEnd"/>
      <w:r w:rsidRPr="00F30CAE">
        <w:rPr>
          <w:rFonts w:ascii="Times New Roman" w:eastAsia="Arial" w:hAnsi="Times New Roman" w:cs="Times New Roman"/>
          <w:color w:val="00000A"/>
          <w:sz w:val="24"/>
          <w:szCs w:val="24"/>
          <w:lang w:eastAsia="zh-CN" w:bidi="hi-IN"/>
        </w:rPr>
        <w:t xml:space="preserve"> та </w:t>
      </w:r>
      <w:proofErr w:type="spellStart"/>
      <w:r w:rsidRPr="00F30CAE">
        <w:rPr>
          <w:rFonts w:ascii="Times New Roman" w:eastAsia="Arial" w:hAnsi="Times New Roman" w:cs="Times New Roman"/>
          <w:color w:val="00000A"/>
          <w:sz w:val="24"/>
          <w:szCs w:val="24"/>
          <w:lang w:eastAsia="zh-CN" w:bidi="hi-IN"/>
        </w:rPr>
        <w:t>кількісним</w:t>
      </w:r>
      <w:proofErr w:type="spellEnd"/>
      <w:r w:rsidRPr="00F30CAE">
        <w:rPr>
          <w:rFonts w:ascii="Times New Roman" w:eastAsia="Arial" w:hAnsi="Times New Roman" w:cs="Times New Roman"/>
          <w:color w:val="00000A"/>
          <w:sz w:val="24"/>
          <w:szCs w:val="24"/>
          <w:lang w:eastAsia="zh-CN" w:bidi="hi-IN"/>
        </w:rPr>
        <w:t xml:space="preserve"> характеристикам.</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sidRPr="00F30CAE">
        <w:rPr>
          <w:rFonts w:ascii="Times New Roman" w:eastAsia="Times New Roman" w:hAnsi="Times New Roman" w:cs="Times New Roman"/>
          <w:b/>
          <w:bCs/>
          <w:sz w:val="24"/>
          <w:szCs w:val="24"/>
          <w:lang w:eastAsia="en-US"/>
        </w:rPr>
        <w:t>. ОБСТАВИНИ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4A7CB2">
        <w:rPr>
          <w:rFonts w:ascii="Times New Roman" w:eastAsia="Times New Roman" w:hAnsi="Times New Roman" w:cs="Times New Roman"/>
          <w:color w:val="000000" w:themeColor="text1"/>
          <w:sz w:val="24"/>
          <w:szCs w:val="24"/>
          <w:highlight w:val="white"/>
          <w:lang w:val="uk-UA" w:eastAsia="en-US"/>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7CB2" w:rsidRPr="004A7CB2"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7CB2" w:rsidRPr="004A7CB2" w:rsidRDefault="004A7CB2" w:rsidP="004A7CB2">
      <w:pPr>
        <w:spacing w:after="0" w:line="240" w:lineRule="auto"/>
        <w:ind w:right="-34" w:firstLine="720"/>
        <w:jc w:val="both"/>
        <w:rPr>
          <w:rFonts w:ascii="Times New Roman" w:eastAsia="Times New Roman" w:hAnsi="Times New Roman" w:cs="Times New Roman"/>
          <w:b/>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7CB2" w:rsidRPr="004A7CB2" w:rsidRDefault="004A7CB2" w:rsidP="004A7CB2">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sidRPr="004A7CB2">
        <w:rPr>
          <w:rFonts w:ascii="Times New Roman" w:eastAsia="Times New Roman" w:hAnsi="Times New Roman" w:cs="Times New Roman"/>
          <w:b/>
          <w:sz w:val="24"/>
          <w:szCs w:val="24"/>
          <w:lang w:val="uk-UA"/>
        </w:rPr>
        <w:t>. ПОРЯДОК ВИРІШЕННЯ СПОРІВ</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A7CB2" w:rsidRPr="004A7CB2" w:rsidRDefault="004A7CB2" w:rsidP="004A7CB2">
      <w:pPr>
        <w:widowControl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en-US"/>
        </w:rPr>
        <w:lastRenderedPageBreak/>
        <w:t>I</w:t>
      </w:r>
      <w:r w:rsidRPr="004A7CB2">
        <w:rPr>
          <w:rFonts w:ascii="Times New Roman" w:eastAsia="Times New Roman" w:hAnsi="Times New Roman" w:cs="Times New Roman"/>
          <w:b/>
          <w:lang w:val="en-US"/>
        </w:rPr>
        <w:t>X</w:t>
      </w:r>
      <w:r w:rsidRPr="004A7CB2">
        <w:rPr>
          <w:rFonts w:ascii="Times New Roman" w:eastAsia="Times New Roman" w:hAnsi="Times New Roman" w:cs="Times New Roman"/>
          <w:b/>
          <w:lang w:val="uk-UA"/>
        </w:rPr>
        <w:t>. АНТИКОРУПЦІЙНЕ ЗАСТЕРЕЖЕННЯ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.5. Під діями працівника, здійснюваними на користь стимулюючої його Сторони, розуміються: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невиправданих переваг у порівнянні з іншими контрагентами;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будь-яких гарантій;</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прискорення існуючих процедур;</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val="uk-UA" w:eastAsia="uk-UA"/>
        </w:rPr>
        <w:t>9</w:t>
      </w:r>
      <w:r w:rsidRPr="004A7CB2">
        <w:rPr>
          <w:rFonts w:ascii="Times New Roman" w:eastAsia="MS Mincho" w:hAnsi="Times New Roman" w:cs="Times New Roman"/>
          <w:sz w:val="24"/>
          <w:szCs w:val="24"/>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A7CB2" w:rsidRPr="004A7CB2" w:rsidRDefault="004A7CB2" w:rsidP="004A7CB2">
      <w:pPr>
        <w:widowControl w:val="0"/>
        <w:autoSpaceDE w:val="0"/>
        <w:autoSpaceDN w:val="0"/>
        <w:adjustRightInd w:val="0"/>
        <w:spacing w:after="120" w:line="240" w:lineRule="auto"/>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A7CB2" w:rsidRPr="004A7CB2" w:rsidRDefault="004A7CB2" w:rsidP="004A7CB2">
      <w:pPr>
        <w:widowControl w:val="0"/>
        <w:tabs>
          <w:tab w:val="left" w:pos="-993"/>
        </w:tabs>
        <w:spacing w:after="0" w:line="240" w:lineRule="auto"/>
        <w:ind w:firstLine="567"/>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en-US"/>
        </w:rPr>
        <w:lastRenderedPageBreak/>
        <w:t>X</w:t>
      </w:r>
      <w:r w:rsidRPr="004A7CB2">
        <w:rPr>
          <w:rFonts w:ascii="Times New Roman" w:eastAsia="Times New Roman" w:hAnsi="Times New Roman" w:cs="Times New Roman"/>
          <w:b/>
          <w:sz w:val="24"/>
          <w:lang w:val="uk-UA"/>
        </w:rPr>
        <w:t>. ТЕРМІН ДІЇ ДОГОВОРУ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 xml:space="preserve">.1. . Цей Договір набирає чинності з дати підписання договору і діє  до 31.12.2022. У частині оплати — до повного виконання Сторонами узятих на себе зобов’язань за цим Договором». </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.2. Цей Договір складе</w:t>
      </w:r>
      <w:r w:rsidR="006D2AE4">
        <w:rPr>
          <w:rFonts w:ascii="Times New Roman" w:eastAsia="MS Mincho" w:hAnsi="Times New Roman" w:cs="Times New Roman"/>
          <w:sz w:val="24"/>
          <w:szCs w:val="24"/>
          <w:lang w:val="uk-UA" w:eastAsia="uk-UA"/>
        </w:rPr>
        <w:t>ний українською мовою в двох</w:t>
      </w:r>
      <w:bookmarkStart w:id="0" w:name="_GoBack"/>
      <w:bookmarkEnd w:id="0"/>
      <w:r w:rsidRPr="004A7CB2">
        <w:rPr>
          <w:rFonts w:ascii="Times New Roman" w:eastAsia="MS Mincho" w:hAnsi="Times New Roman" w:cs="Times New Roman"/>
          <w:sz w:val="24"/>
          <w:szCs w:val="24"/>
          <w:lang w:val="uk-UA" w:eastAsia="uk-UA"/>
        </w:rPr>
        <w:t xml:space="preserve"> примірниках, що мають однакову юридичну силу.</w:t>
      </w:r>
    </w:p>
    <w:p w:rsidR="004A7CB2" w:rsidRPr="004A7CB2" w:rsidRDefault="004A7CB2" w:rsidP="004A7CB2">
      <w:pPr>
        <w:widowControl w:val="0"/>
        <w:autoSpaceDE w:val="0"/>
        <w:autoSpaceDN w:val="0"/>
        <w:adjustRightInd w:val="0"/>
        <w:spacing w:after="0" w:line="240" w:lineRule="auto"/>
        <w:jc w:val="center"/>
        <w:rPr>
          <w:rFonts w:ascii="Times New Roman" w:eastAsia="MS Mincho" w:hAnsi="Times New Roman" w:cs="Times New Roman"/>
          <w:b/>
          <w:sz w:val="24"/>
          <w:szCs w:val="24"/>
          <w:lang w:val="uk-UA" w:eastAsia="uk-UA"/>
        </w:rPr>
      </w:pPr>
      <w:r w:rsidRPr="004A7CB2">
        <w:rPr>
          <w:rFonts w:ascii="Times New Roman" w:eastAsia="MS Mincho" w:hAnsi="Times New Roman" w:cs="Times New Roman"/>
          <w:b/>
          <w:sz w:val="24"/>
          <w:szCs w:val="24"/>
          <w:lang w:val="uk-UA" w:eastAsia="uk-UA"/>
        </w:rPr>
        <w:t>XI. ІНШІ УМОВИ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.2.</w:t>
      </w:r>
      <w:r w:rsidRPr="004A7CB2">
        <w:rPr>
          <w:rFonts w:ascii="Times New Roman" w:eastAsia="MS Mincho" w:hAnsi="Times New Roman" w:cs="Times New Roman"/>
          <w:sz w:val="24"/>
          <w:szCs w:val="24"/>
          <w:lang w:val="uk-UA" w:eastAsia="uk-UA"/>
        </w:rPr>
        <w:tab/>
        <w:t>У випадках, не передбачених цим Договором, Сторони керуються діючим законодавством України.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A7CB2">
        <w:rPr>
          <w:rFonts w:ascii="Times New Roman" w:eastAsia="MS Mincho" w:hAnsi="Times New Roman" w:cs="Times New Roman"/>
          <w:sz w:val="24"/>
          <w:szCs w:val="24"/>
          <w:lang w:val="uk-UA" w:eastAsia="uk-UA"/>
        </w:rPr>
        <w:t>пропорційно</w:t>
      </w:r>
      <w:proofErr w:type="spellEnd"/>
      <w:r w:rsidRPr="004A7CB2">
        <w:rPr>
          <w:rFonts w:ascii="Times New Roman" w:eastAsia="MS Mincho" w:hAnsi="Times New Roman" w:cs="Times New Roman"/>
          <w:sz w:val="24"/>
          <w:szCs w:val="24"/>
          <w:lang w:val="uk-UA" w:eastAsia="uk-UA"/>
        </w:rPr>
        <w:t xml:space="preserve"> до зміни податкового навантаження внаслідок зміни системи оподаткування;</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CB2">
        <w:rPr>
          <w:rFonts w:ascii="Times New Roman" w:eastAsia="MS Mincho" w:hAnsi="Times New Roman" w:cs="Times New Roman"/>
          <w:sz w:val="24"/>
          <w:szCs w:val="24"/>
          <w:lang w:val="uk-UA" w:eastAsia="uk-UA"/>
        </w:rPr>
        <w:t>Platts</w:t>
      </w:r>
      <w:proofErr w:type="spellEnd"/>
      <w:r w:rsidRPr="004A7CB2">
        <w:rPr>
          <w:rFonts w:ascii="Times New Roman" w:eastAsia="MS Mincho"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8) зміни умов у зв’язку із застосуванням положень частини шостої статті 41 Закону.</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val="uk-UA" w:eastAsia="uk-UA"/>
        </w:rPr>
        <w:t>1</w:t>
      </w:r>
      <w:r w:rsidRPr="004A7CB2">
        <w:rPr>
          <w:rFonts w:ascii="Times New Roman" w:eastAsia="MS Mincho" w:hAnsi="Times New Roman" w:cs="Times New Roman"/>
          <w:sz w:val="24"/>
          <w:szCs w:val="24"/>
          <w:lang w:val="uk-UA" w:eastAsia="uk-UA"/>
        </w:rPr>
        <w:t>.4.</w:t>
      </w:r>
      <w:r w:rsidRPr="004A7CB2">
        <w:rPr>
          <w:rFonts w:ascii="Times New Roman" w:eastAsia="MS Mincho" w:hAnsi="Times New Roman" w:cs="Times New Roman"/>
          <w:sz w:val="24"/>
          <w:szCs w:val="24"/>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.5.</w:t>
      </w:r>
      <w:r w:rsidRPr="004A7CB2">
        <w:rPr>
          <w:rFonts w:ascii="Times New Roman" w:eastAsia="MS Mincho" w:hAnsi="Times New Roman" w:cs="Times New Roman"/>
          <w:sz w:val="24"/>
          <w:szCs w:val="24"/>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lastRenderedPageBreak/>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4A7CB2">
        <w:rPr>
          <w:rFonts w:ascii="Times New Roman" w:eastAsia="MS Mincho" w:hAnsi="Times New Roman" w:cs="Times New Roman"/>
          <w:sz w:val="24"/>
          <w:szCs w:val="24"/>
          <w:lang w:val="uk-UA" w:eastAsia="uk-UA"/>
        </w:rPr>
        <w:t>законондавством</w:t>
      </w:r>
      <w:proofErr w:type="spellEnd"/>
      <w:r w:rsidRPr="004A7CB2">
        <w:rPr>
          <w:rFonts w:ascii="Times New Roman" w:eastAsia="MS Mincho" w:hAnsi="Times New Roman" w:cs="Times New Roman"/>
          <w:sz w:val="24"/>
          <w:szCs w:val="24"/>
          <w:lang w:val="uk-UA" w:eastAsia="uk-UA"/>
        </w:rPr>
        <w:t xml:space="preserve"> України переходять до їх правонаступників.</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4A7CB2" w:rsidRPr="004A7CB2" w:rsidRDefault="004A7CB2" w:rsidP="004A7CB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ХІ</w:t>
      </w:r>
      <w:r w:rsidR="004A7CB2">
        <w:rPr>
          <w:rFonts w:ascii="Times New Roman" w:eastAsia="Times New Roman" w:hAnsi="Times New Roman" w:cs="Times New Roman"/>
          <w:b/>
          <w:bCs/>
          <w:sz w:val="24"/>
          <w:szCs w:val="24"/>
          <w:lang w:val="en-US" w:eastAsia="en-US"/>
        </w:rPr>
        <w:t>I</w:t>
      </w:r>
      <w:r w:rsidRPr="00F30CAE">
        <w:rPr>
          <w:rFonts w:ascii="Times New Roman" w:eastAsia="Times New Roman" w:hAnsi="Times New Roman" w:cs="Times New Roman"/>
          <w:b/>
          <w:bCs/>
          <w:sz w:val="24"/>
          <w:szCs w:val="24"/>
          <w:lang w:eastAsia="en-US"/>
        </w:rPr>
        <w:t>. ДОДАТКИ ДО ДОГОВОРУ</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Pr>
          <w:rFonts w:ascii="Times New Roman" w:eastAsia="Arial" w:hAnsi="Times New Roman" w:cs="Times New Roman"/>
          <w:color w:val="00000A"/>
          <w:sz w:val="24"/>
          <w:szCs w:val="24"/>
          <w:lang w:val="uk-UA" w:eastAsia="zh-CN" w:bidi="hi-IN"/>
        </w:rPr>
        <w:t>.1</w:t>
      </w:r>
      <w:r w:rsidRPr="00F30CAE">
        <w:rPr>
          <w:rFonts w:ascii="Times New Roman" w:eastAsia="Arial" w:hAnsi="Times New Roman" w:cs="Times New Roman"/>
          <w:color w:val="00000A"/>
          <w:sz w:val="24"/>
          <w:szCs w:val="24"/>
          <w:lang w:val="uk-UA" w:eastAsia="zh-CN" w:bidi="hi-IN"/>
        </w:rPr>
        <w:t>. Невід’ємними частинами цього Договору є:</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 Додаток №1 Специфікація.</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val="uk-UA" w:eastAsia="zh-CN" w:bidi="hi-IN"/>
        </w:rPr>
        <w:t>. Додаток №2 Перелік автозаправних станцій Постачальника.</w:t>
      </w:r>
    </w:p>
    <w:p w:rsidR="00D7243C" w:rsidRPr="00F30CAE" w:rsidRDefault="00D7243C" w:rsidP="00D7243C">
      <w:pPr>
        <w:tabs>
          <w:tab w:val="left" w:pos="540"/>
        </w:tabs>
        <w:suppressAutoHyphens/>
        <w:spacing w:after="0" w:line="240" w:lineRule="auto"/>
        <w:textAlignment w:val="baseline"/>
        <w:rPr>
          <w:rFonts w:ascii="Times New Roman" w:eastAsia="Arial" w:hAnsi="Times New Roman" w:cs="Times New Roman"/>
          <w:b/>
          <w:color w:val="00000A"/>
          <w:sz w:val="24"/>
          <w:szCs w:val="24"/>
          <w:lang w:eastAsia="zh-CN" w:bidi="hi-IN"/>
        </w:rPr>
      </w:pPr>
    </w:p>
    <w:p w:rsidR="00D7243C" w:rsidRPr="00F15361" w:rsidRDefault="00D7243C" w:rsidP="00D7243C">
      <w:pPr>
        <w:spacing w:after="0" w:line="240" w:lineRule="auto"/>
        <w:ind w:right="-2"/>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XII</w:t>
      </w:r>
      <w:r w:rsidR="004A7CB2">
        <w:rPr>
          <w:rFonts w:ascii="Times New Roman" w:eastAsia="Times New Roman" w:hAnsi="Times New Roman" w:cs="Times New Roman"/>
          <w:b/>
          <w:bCs/>
          <w:color w:val="000000"/>
          <w:sz w:val="26"/>
          <w:szCs w:val="26"/>
          <w:lang w:val="uk-UA"/>
        </w:rPr>
        <w:t>І</w:t>
      </w:r>
      <w:r w:rsidRPr="00F15361">
        <w:rPr>
          <w:rFonts w:ascii="Times New Roman" w:eastAsia="Times New Roman" w:hAnsi="Times New Roman" w:cs="Times New Roman"/>
          <w:b/>
          <w:bCs/>
          <w:color w:val="000000"/>
          <w:sz w:val="26"/>
          <w:szCs w:val="26"/>
          <w:lang w:val="uk-UA"/>
        </w:rPr>
        <w:t>. МІСЦЕЗНАХОДЖЕННЯ ТА БАНКІВСЬКІ РЕКВІЗИТИ СТОРІН</w:t>
      </w:r>
    </w:p>
    <w:tbl>
      <w:tblPr>
        <w:tblW w:w="10437" w:type="dxa"/>
        <w:jc w:val="center"/>
        <w:tblLayout w:type="fixed"/>
        <w:tblLook w:val="0000" w:firstRow="0" w:lastRow="0" w:firstColumn="0" w:lastColumn="0" w:noHBand="0" w:noVBand="0"/>
      </w:tblPr>
      <w:tblGrid>
        <w:gridCol w:w="5288"/>
        <w:gridCol w:w="5149"/>
      </w:tblGrid>
      <w:tr w:rsidR="00D7243C" w:rsidRPr="00F15361" w:rsidTr="00163CE0">
        <w:trPr>
          <w:trHeight w:val="3119"/>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p>
        </w:tc>
        <w:tc>
          <w:tcPr>
            <w:tcW w:w="5149" w:type="dxa"/>
          </w:tcPr>
          <w:p w:rsidR="00D7243C" w:rsidRPr="00F15361" w:rsidRDefault="00D7243C" w:rsidP="00163CE0">
            <w:pPr>
              <w:spacing w:after="0" w:line="240" w:lineRule="auto"/>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ПОКУПЕЦЬ</w:t>
            </w:r>
          </w:p>
          <w:p w:rsidR="00D7243C" w:rsidRPr="00F15361" w:rsidRDefault="00D7243C" w:rsidP="00163CE0">
            <w:pPr>
              <w:widowControl w:val="0"/>
              <w:spacing w:after="0" w:line="240" w:lineRule="auto"/>
              <w:rPr>
                <w:rFonts w:ascii="Times New Roman" w:eastAsia="Times New Roman" w:hAnsi="Times New Roman" w:cs="Times New Roman"/>
                <w:color w:val="000000"/>
                <w:sz w:val="26"/>
                <w:szCs w:val="26"/>
                <w:lang w:val="uk-UA"/>
              </w:rPr>
            </w:pPr>
          </w:p>
        </w:tc>
      </w:tr>
    </w:tbl>
    <w:p w:rsidR="00D7243C" w:rsidRDefault="00D7243C" w:rsidP="00D7243C">
      <w:pPr>
        <w:spacing w:after="0" w:line="240" w:lineRule="auto"/>
        <w:jc w:val="right"/>
        <w:rPr>
          <w:rFonts w:ascii="Times New Roman" w:eastAsia="Times New Roman" w:hAnsi="Times New Roman" w:cs="Times New Roman"/>
          <w:sz w:val="24"/>
          <w:szCs w:val="24"/>
          <w:lang w:val="uk-UA"/>
        </w:rPr>
      </w:pPr>
    </w:p>
    <w:p w:rsidR="00D7243C" w:rsidRDefault="00D7243C"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4A7CB2" w:rsidRDefault="004A7CB2" w:rsidP="00D7243C">
      <w:pPr>
        <w:spacing w:after="0" w:line="240" w:lineRule="auto"/>
        <w:jc w:val="right"/>
        <w:rPr>
          <w:rFonts w:ascii="Times New Roman" w:eastAsia="Times New Roman" w:hAnsi="Times New Roman" w:cs="Times New Roman"/>
          <w:sz w:val="24"/>
          <w:szCs w:val="24"/>
          <w:lang w:val="uk-UA"/>
        </w:rPr>
      </w:pP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lastRenderedPageBreak/>
        <w:t>Додаток № 1</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до договору № ____</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від «____» ______________ 202</w:t>
      </w:r>
      <w:r w:rsidR="004A7CB2">
        <w:rPr>
          <w:rFonts w:ascii="Times New Roman" w:eastAsia="Times New Roman" w:hAnsi="Times New Roman" w:cs="Times New Roman"/>
          <w:sz w:val="24"/>
          <w:szCs w:val="24"/>
          <w:lang w:val="en-US"/>
        </w:rPr>
        <w:t>2</w:t>
      </w:r>
      <w:r w:rsidRPr="00F15361">
        <w:rPr>
          <w:rFonts w:ascii="Times New Roman" w:eastAsia="Times New Roman" w:hAnsi="Times New Roman" w:cs="Times New Roman"/>
          <w:sz w:val="24"/>
          <w:szCs w:val="24"/>
          <w:lang w:val="uk-UA"/>
        </w:rPr>
        <w:t xml:space="preserve"> р.</w:t>
      </w:r>
    </w:p>
    <w:p w:rsidR="00D7243C" w:rsidRPr="00F15361" w:rsidRDefault="00D7243C" w:rsidP="00D7243C">
      <w:pPr>
        <w:spacing w:after="0" w:line="240" w:lineRule="auto"/>
        <w:jc w:val="center"/>
        <w:rPr>
          <w:rFonts w:ascii="Times New Roman" w:eastAsia="Times New Roman" w:hAnsi="Times New Roman" w:cs="Times New Roman"/>
          <w:b/>
          <w:sz w:val="24"/>
          <w:szCs w:val="24"/>
          <w:lang w:val="uk-UA"/>
        </w:rPr>
      </w:pPr>
    </w:p>
    <w:p w:rsidR="00D7243C" w:rsidRPr="006E12F7" w:rsidRDefault="00D7243C" w:rsidP="00D7243C">
      <w:pPr>
        <w:widowControl w:val="0"/>
        <w:tabs>
          <w:tab w:val="left" w:pos="0"/>
          <w:tab w:val="center" w:pos="4320"/>
          <w:tab w:val="right" w:pos="8640"/>
        </w:tabs>
        <w:autoSpaceDE w:val="0"/>
        <w:autoSpaceDN w:val="0"/>
        <w:spacing w:after="0" w:line="240" w:lineRule="auto"/>
        <w:jc w:val="center"/>
        <w:rPr>
          <w:rFonts w:ascii="Times New Roman" w:eastAsia="Times New Roman" w:hAnsi="Times New Roman" w:cs="Times New Roman"/>
          <w:b/>
          <w:bCs/>
          <w:sz w:val="24"/>
          <w:szCs w:val="24"/>
          <w:lang w:val="uk-UA"/>
        </w:rPr>
      </w:pPr>
      <w:r w:rsidRPr="006E12F7">
        <w:rPr>
          <w:rFonts w:ascii="Times New Roman" w:eastAsia="Times New Roman" w:hAnsi="Times New Roman" w:cs="Times New Roman"/>
          <w:b/>
          <w:bCs/>
          <w:sz w:val="24"/>
          <w:szCs w:val="24"/>
          <w:lang w:val="uk-UA"/>
        </w:rPr>
        <w:t>Специфікація Товару</w:t>
      </w:r>
    </w:p>
    <w:p w:rsidR="00D7243C" w:rsidRPr="006E12F7" w:rsidRDefault="00D7243C" w:rsidP="00D7243C">
      <w:pPr>
        <w:widowControl w:val="0"/>
        <w:tabs>
          <w:tab w:val="left" w:pos="0"/>
          <w:tab w:val="left" w:pos="2835"/>
          <w:tab w:val="center" w:pos="4320"/>
          <w:tab w:val="right" w:pos="8640"/>
        </w:tabs>
        <w:autoSpaceDE w:val="0"/>
        <w:autoSpaceDN w:val="0"/>
        <w:spacing w:after="0" w:line="240" w:lineRule="auto"/>
        <w:ind w:firstLine="720"/>
        <w:jc w:val="center"/>
        <w:rPr>
          <w:rFonts w:ascii="Times New Roman" w:eastAsia="Times New Roman" w:hAnsi="Times New Roman" w:cs="Times New Roman"/>
          <w:b/>
          <w:bCs/>
          <w:sz w:val="24"/>
          <w:szCs w:val="24"/>
          <w:lang w:val="uk-UA"/>
        </w:rPr>
      </w:pPr>
    </w:p>
    <w:tbl>
      <w:tblPr>
        <w:tblW w:w="9914" w:type="dxa"/>
        <w:jc w:val="center"/>
        <w:tblLook w:val="0000" w:firstRow="0" w:lastRow="0" w:firstColumn="0" w:lastColumn="0" w:noHBand="0" w:noVBand="0"/>
      </w:tblPr>
      <w:tblGrid>
        <w:gridCol w:w="438"/>
        <w:gridCol w:w="4905"/>
        <w:gridCol w:w="768"/>
        <w:gridCol w:w="1132"/>
        <w:gridCol w:w="1138"/>
        <w:gridCol w:w="1533"/>
      </w:tblGrid>
      <w:tr w:rsidR="00D7243C" w:rsidRPr="006E12F7" w:rsidTr="004A7CB2">
        <w:trPr>
          <w:trHeight w:val="23"/>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w:t>
            </w:r>
          </w:p>
        </w:tc>
        <w:tc>
          <w:tcPr>
            <w:tcW w:w="4905" w:type="dxa"/>
            <w:tcBorders>
              <w:top w:val="single" w:sz="4" w:space="0" w:color="auto"/>
              <w:left w:val="nil"/>
              <w:bottom w:val="nil"/>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Найменування</w:t>
            </w:r>
          </w:p>
        </w:tc>
        <w:tc>
          <w:tcPr>
            <w:tcW w:w="76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Од.</w:t>
            </w:r>
          </w:p>
          <w:p w:rsidR="00D7243C" w:rsidRPr="006E12F7" w:rsidRDefault="00D7243C" w:rsidP="00163CE0">
            <w:pPr>
              <w:spacing w:after="0" w:line="240" w:lineRule="auto"/>
              <w:jc w:val="center"/>
              <w:rPr>
                <w:rFonts w:ascii="Times New Roman" w:eastAsia="Times New Roman" w:hAnsi="Times New Roman" w:cs="Times New Roman"/>
                <w:b/>
                <w:bCs/>
                <w:lang w:val="uk-UA"/>
              </w:rPr>
            </w:pPr>
            <w:proofErr w:type="spellStart"/>
            <w:r w:rsidRPr="006E12F7">
              <w:rPr>
                <w:rFonts w:ascii="Times New Roman" w:eastAsia="Times New Roman" w:hAnsi="Times New Roman" w:cs="Times New Roman"/>
                <w:b/>
                <w:bCs/>
                <w:lang w:val="uk-UA"/>
              </w:rPr>
              <w:t>Вим</w:t>
            </w:r>
            <w:proofErr w:type="spellEnd"/>
            <w:r w:rsidRPr="006E12F7">
              <w:rPr>
                <w:rFonts w:ascii="Times New Roman" w:eastAsia="Times New Roman" w:hAnsi="Times New Roman" w:cs="Times New Roman"/>
                <w:b/>
                <w:bCs/>
                <w:lang w:val="uk-UA"/>
              </w:rPr>
              <w:t>.-</w:t>
            </w:r>
          </w:p>
        </w:tc>
        <w:tc>
          <w:tcPr>
            <w:tcW w:w="1132"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Кіль</w:t>
            </w:r>
            <w:r w:rsidRPr="006E12F7">
              <w:rPr>
                <w:rFonts w:ascii="Times New Roman" w:eastAsia="Times New Roman" w:hAnsi="Times New Roman" w:cs="Times New Roman"/>
                <w:b/>
                <w:bCs/>
                <w:lang w:val="uk-UA"/>
              </w:rPr>
              <w:softHyphen/>
              <w:t>кість</w:t>
            </w:r>
          </w:p>
        </w:tc>
        <w:tc>
          <w:tcPr>
            <w:tcW w:w="113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Ціна за од. без ПДВ</w:t>
            </w:r>
          </w:p>
        </w:tc>
        <w:tc>
          <w:tcPr>
            <w:tcW w:w="1533" w:type="dxa"/>
            <w:tcBorders>
              <w:top w:val="single" w:sz="4" w:space="0" w:color="auto"/>
              <w:left w:val="single" w:sz="4" w:space="0" w:color="auto"/>
              <w:bottom w:val="single" w:sz="4" w:space="0" w:color="auto"/>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Загальна вартість, грн., без ПДВ</w:t>
            </w:r>
          </w:p>
        </w:tc>
      </w:tr>
      <w:tr w:rsidR="00D7243C"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0"/>
                <w:szCs w:val="20"/>
                <w:lang w:val="uk-UA"/>
              </w:rPr>
            </w:pPr>
            <w:r w:rsidRPr="006E12F7">
              <w:rPr>
                <w:rFonts w:ascii="Times New Roman" w:eastAsia="Times New Roman" w:hAnsi="Times New Roman" w:cs="Times New Roman"/>
                <w:sz w:val="20"/>
                <w:szCs w:val="20"/>
                <w:lang w:val="uk-UA"/>
              </w:rPr>
              <w:t>1</w:t>
            </w:r>
          </w:p>
        </w:tc>
        <w:tc>
          <w:tcPr>
            <w:tcW w:w="4905" w:type="dxa"/>
            <w:tcBorders>
              <w:top w:val="single" w:sz="4" w:space="0" w:color="auto"/>
              <w:left w:val="nil"/>
              <w:bottom w:val="single" w:sz="4" w:space="0" w:color="auto"/>
              <w:right w:val="single" w:sz="4" w:space="0" w:color="000000"/>
            </w:tcBorders>
            <w:shd w:val="clear" w:color="auto" w:fill="auto"/>
            <w:vAlign w:val="center"/>
          </w:tcPr>
          <w:p w:rsidR="00D7243C" w:rsidRPr="006E12F7" w:rsidRDefault="00D7243C"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r>
      <w:tr w:rsidR="004A7CB2"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CB2" w:rsidRPr="004A7CB2" w:rsidRDefault="004A7CB2" w:rsidP="00163CE0">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4905" w:type="dxa"/>
            <w:tcBorders>
              <w:top w:val="single" w:sz="4" w:space="0" w:color="auto"/>
              <w:left w:val="nil"/>
              <w:bottom w:val="single" w:sz="4" w:space="0" w:color="auto"/>
              <w:right w:val="single" w:sz="4" w:space="0" w:color="000000"/>
            </w:tcBorders>
            <w:shd w:val="clear" w:color="auto" w:fill="auto"/>
            <w:vAlign w:val="center"/>
          </w:tcPr>
          <w:p w:rsidR="004A7CB2" w:rsidRPr="006E12F7" w:rsidRDefault="004A7CB2"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CB2" w:rsidRPr="006E12F7" w:rsidRDefault="004A7CB2" w:rsidP="00163CE0">
            <w:pPr>
              <w:spacing w:after="0" w:line="240" w:lineRule="auto"/>
              <w:jc w:val="center"/>
              <w:rPr>
                <w:rFonts w:ascii="Times New Roman" w:eastAsia="Times New Roman" w:hAnsi="Times New Roman" w:cs="Times New Roman"/>
                <w:sz w:val="24"/>
                <w:szCs w:val="24"/>
                <w:lang w:val="uk-UA"/>
              </w:rPr>
            </w:pPr>
          </w:p>
        </w:tc>
      </w:tr>
      <w:tr w:rsidR="00D7243C" w:rsidRPr="006E12F7" w:rsidTr="004A7CB2">
        <w:trPr>
          <w:trHeight w:val="25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rPr>
                <w:rFonts w:ascii="Times New Roman" w:eastAsia="Times New Roman" w:hAnsi="Times New Roman" w:cs="Times New Roman"/>
                <w:b/>
                <w:sz w:val="24"/>
                <w:szCs w:val="24"/>
                <w:lang w:val="uk-UA" w:eastAsia="uk-UA"/>
              </w:rPr>
            </w:pPr>
          </w:p>
        </w:tc>
        <w:tc>
          <w:tcPr>
            <w:tcW w:w="7943" w:type="dxa"/>
            <w:gridSpan w:val="4"/>
            <w:tcBorders>
              <w:top w:val="single" w:sz="4" w:space="0" w:color="auto"/>
              <w:left w:val="nil"/>
              <w:bottom w:val="single" w:sz="4" w:space="0" w:color="auto"/>
              <w:right w:val="single" w:sz="4" w:space="0" w:color="auto"/>
            </w:tcBorders>
            <w:shd w:val="clear" w:color="auto" w:fill="auto"/>
          </w:tcPr>
          <w:p w:rsidR="00D7243C" w:rsidRPr="006E12F7" w:rsidRDefault="00D7243C" w:rsidP="00163CE0">
            <w:pPr>
              <w:spacing w:after="0" w:line="240" w:lineRule="auto"/>
              <w:jc w:val="right"/>
              <w:rPr>
                <w:rFonts w:ascii="Times New Roman" w:eastAsia="Times New Roman" w:hAnsi="Times New Roman" w:cs="Times New Roman"/>
                <w:b/>
                <w:sz w:val="24"/>
                <w:szCs w:val="24"/>
                <w:lang w:val="uk-UA" w:eastAsia="uk-UA"/>
              </w:rPr>
            </w:pPr>
            <w:r w:rsidRPr="006E12F7">
              <w:rPr>
                <w:rFonts w:ascii="Times New Roman" w:eastAsia="Times New Roman" w:hAnsi="Times New Roman" w:cs="Times New Roman"/>
                <w:b/>
                <w:sz w:val="24"/>
                <w:szCs w:val="24"/>
                <w:lang w:val="uk-UA" w:eastAsia="uk-UA"/>
              </w:rPr>
              <w:t>Разом без ПДВ:</w:t>
            </w:r>
          </w:p>
        </w:tc>
        <w:tc>
          <w:tcPr>
            <w:tcW w:w="1533"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jc w:val="center"/>
              <w:rPr>
                <w:rFonts w:ascii="Times New Roman" w:eastAsia="Times New Roman" w:hAnsi="Times New Roman" w:cs="Times New Roman"/>
                <w:b/>
                <w:sz w:val="24"/>
                <w:szCs w:val="24"/>
                <w:lang w:val="uk-UA"/>
              </w:rPr>
            </w:pPr>
          </w:p>
        </w:tc>
      </w:tr>
    </w:tbl>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D7243C" w:rsidRPr="00F15361" w:rsidTr="00163CE0">
        <w:trPr>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b/>
                <w:color w:val="000000"/>
                <w:sz w:val="24"/>
                <w:szCs w:val="24"/>
                <w:lang w:val="uk-UA"/>
              </w:rPr>
            </w:pPr>
            <w:r w:rsidRPr="00F15361">
              <w:rPr>
                <w:rFonts w:ascii="Times New Roman" w:eastAsia="Times New Roman" w:hAnsi="Times New Roman" w:cs="Times New Roman"/>
                <w:b/>
                <w:color w:val="000000"/>
                <w:sz w:val="24"/>
                <w:szCs w:val="24"/>
                <w:lang w:val="uk-UA"/>
              </w:rPr>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4"/>
                <w:szCs w:val="24"/>
                <w:lang w:val="uk-UA"/>
              </w:rPr>
            </w:pPr>
          </w:p>
        </w:tc>
        <w:tc>
          <w:tcPr>
            <w:tcW w:w="5149" w:type="dxa"/>
          </w:tcPr>
          <w:p w:rsidR="00D7243C" w:rsidRPr="00F15361" w:rsidRDefault="00D7243C" w:rsidP="004A7CB2">
            <w:pPr>
              <w:spacing w:after="0" w:line="240" w:lineRule="auto"/>
              <w:rPr>
                <w:rFonts w:ascii="Times New Roman" w:eastAsia="Times New Roman" w:hAnsi="Times New Roman" w:cs="Times New Roman"/>
                <w:color w:val="000000"/>
                <w:sz w:val="24"/>
                <w:szCs w:val="24"/>
                <w:lang w:val="uk-UA"/>
              </w:rPr>
            </w:pPr>
            <w:r w:rsidRPr="00F15361">
              <w:rPr>
                <w:rFonts w:ascii="Times New Roman" w:eastAsia="Times New Roman" w:hAnsi="Times New Roman" w:cs="Times New Roman"/>
                <w:b/>
                <w:color w:val="000000"/>
                <w:sz w:val="24"/>
                <w:szCs w:val="24"/>
                <w:lang w:val="uk-UA"/>
              </w:rPr>
              <w:t>ПОКУПЕЦЬ</w:t>
            </w:r>
          </w:p>
        </w:tc>
      </w:tr>
    </w:tbl>
    <w:p w:rsidR="00D7243C" w:rsidRPr="00022150" w:rsidRDefault="00D7243C" w:rsidP="00D7243C">
      <w:pPr>
        <w:spacing w:after="0" w:line="240" w:lineRule="auto"/>
        <w:rPr>
          <w:rFonts w:ascii="Times New Roman" w:hAnsi="Times New Roman" w:cs="Times New Roman"/>
          <w:sz w:val="24"/>
          <w:szCs w:val="24"/>
          <w:lang w:val="uk-UA"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B51F0F">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AF"/>
    <w:rsid w:val="00013E2E"/>
    <w:rsid w:val="00073A9F"/>
    <w:rsid w:val="000F4AB8"/>
    <w:rsid w:val="00392753"/>
    <w:rsid w:val="00410B5E"/>
    <w:rsid w:val="004A7CB2"/>
    <w:rsid w:val="006D2AE4"/>
    <w:rsid w:val="006D2B7B"/>
    <w:rsid w:val="00876862"/>
    <w:rsid w:val="00944E77"/>
    <w:rsid w:val="0095430A"/>
    <w:rsid w:val="009730AF"/>
    <w:rsid w:val="00AC6F5B"/>
    <w:rsid w:val="00B26C5B"/>
    <w:rsid w:val="00B51F0F"/>
    <w:rsid w:val="00D7243C"/>
    <w:rsid w:val="00E06DE4"/>
    <w:rsid w:val="00E940E7"/>
    <w:rsid w:val="00EA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15178</Words>
  <Characters>8653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Redline51</cp:lastModifiedBy>
  <cp:revision>12</cp:revision>
  <dcterms:created xsi:type="dcterms:W3CDTF">2022-11-22T17:01:00Z</dcterms:created>
  <dcterms:modified xsi:type="dcterms:W3CDTF">2022-12-05T13:06:00Z</dcterms:modified>
</cp:coreProperties>
</file>