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3007AC" w:rsidRDefault="00A86072" w:rsidP="00022D65">
      <w:pPr>
        <w:jc w:val="both"/>
        <w:rPr>
          <w:b/>
          <w:i/>
          <w:bdr w:val="none" w:sz="0" w:space="0" w:color="auto" w:frame="1"/>
          <w:shd w:val="clear" w:color="auto" w:fill="FFFFFF"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63543F">
        <w:rPr>
          <w:b/>
          <w:i/>
          <w:bdr w:val="none" w:sz="0" w:space="0" w:color="auto" w:frame="1"/>
          <w:shd w:val="clear" w:color="auto" w:fill="FFFFFF"/>
          <w:lang w:val="uk-UA"/>
        </w:rPr>
        <w:t>Лікарського засо</w:t>
      </w:r>
      <w:r w:rsidR="0063543F" w:rsidRPr="0063543F">
        <w:rPr>
          <w:b/>
          <w:i/>
          <w:bdr w:val="none" w:sz="0" w:space="0" w:color="auto" w:frame="1"/>
          <w:shd w:val="clear" w:color="auto" w:fill="FFFFFF"/>
          <w:lang w:val="uk-UA"/>
        </w:rPr>
        <w:t>б</w:t>
      </w:r>
      <w:r w:rsidR="0063543F">
        <w:rPr>
          <w:b/>
          <w:i/>
          <w:bdr w:val="none" w:sz="0" w:space="0" w:color="auto" w:frame="1"/>
          <w:shd w:val="clear" w:color="auto" w:fill="FFFFFF"/>
          <w:lang w:val="uk-UA"/>
        </w:rPr>
        <w:t>у</w:t>
      </w:r>
      <w:bookmarkStart w:id="0" w:name="_GoBack"/>
      <w:bookmarkEnd w:id="0"/>
      <w:r w:rsidR="0063543F" w:rsidRPr="0063543F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 для лікування захворювань крові, органів кровотворення та захворювань серцево-судинної системи – АКТИЛІЗЕ ліофілізат (МНН: Alteplase), Код ДК 021-2015- 33600000-6 – Фармацевтична продукція</w:t>
      </w:r>
      <w:r w:rsidR="00022D65">
        <w:rPr>
          <w:b/>
          <w:i/>
          <w:bdr w:val="none" w:sz="0" w:space="0" w:color="auto" w:frame="1"/>
          <w:shd w:val="clear" w:color="auto" w:fill="FFFFFF"/>
          <w:lang w:val="uk-UA"/>
        </w:rPr>
        <w:t xml:space="preserve">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цього надаємо Вам свою ціну на товар, зазначений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586"/>
        <w:gridCol w:w="1882"/>
        <w:gridCol w:w="2018"/>
        <w:gridCol w:w="1309"/>
        <w:gridCol w:w="1446"/>
        <w:gridCol w:w="1023"/>
        <w:gridCol w:w="1739"/>
      </w:tblGrid>
      <w:tr w:rsidR="00A86072" w:rsidTr="009156BC">
        <w:trPr>
          <w:cantSplit/>
          <w:trHeight w:val="11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proofErr w:type="spellStart"/>
            <w:r>
              <w:rPr>
                <w:b/>
                <w:bCs/>
              </w:rPr>
              <w:t>Виробник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країна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походження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A86072" w:rsidTr="009156BC">
        <w:trPr>
          <w:trHeight w:val="3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r w:rsidR="000527AC" w:rsidRPr="00925DCA">
        <w:rPr>
          <w:lang w:val="uk-UA"/>
        </w:rPr>
        <w:t>не менше</w:t>
      </w:r>
      <w:r w:rsidRPr="00925DCA">
        <w:rPr>
          <w:lang w:val="uk-UA"/>
        </w:rPr>
        <w:t xml:space="preserve"> 90 (дев’яносто) днів</w:t>
      </w:r>
      <w:r>
        <w:rPr>
          <w:lang w:val="uk-UA"/>
        </w:rPr>
        <w:t xml:space="preserve"> 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lastRenderedPageBreak/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>
        <w:rPr>
          <w:color w:val="000000"/>
        </w:rPr>
        <w:t xml:space="preserve">Поставка </w:t>
      </w:r>
      <w:r w:rsidRPr="00B404C6">
        <w:rPr>
          <w:color w:val="000000"/>
        </w:rPr>
        <w:t>товару здійснюєтьс</w:t>
      </w:r>
      <w:r>
        <w:rPr>
          <w:color w:val="000000"/>
        </w:rPr>
        <w:t xml:space="preserve">я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r w:rsidR="009C766B">
        <w:rPr>
          <w:color w:val="000000"/>
        </w:rPr>
        <w:t>10</w:t>
      </w:r>
      <w:r w:rsidR="002429E1">
        <w:rPr>
          <w:color w:val="000000"/>
        </w:rPr>
        <w:t>-ти</w:t>
      </w:r>
      <w:r w:rsidR="009C766B" w:rsidRPr="00CA0FC7">
        <w:rPr>
          <w:color w:val="000000"/>
        </w:rPr>
        <w:t xml:space="preserve"> </w:t>
      </w:r>
      <w:proofErr w:type="spellStart"/>
      <w:r w:rsidR="009C766B" w:rsidRPr="00CA0FC7">
        <w:rPr>
          <w:color w:val="000000"/>
        </w:rPr>
        <w:t>робочих</w:t>
      </w:r>
      <w:proofErr w:type="spellEnd"/>
      <w:r w:rsidR="009C766B" w:rsidRPr="00CA0FC7">
        <w:rPr>
          <w:color w:val="000000"/>
        </w:rPr>
        <w:t xml:space="preserve"> днів</w:t>
      </w:r>
      <w:r w:rsidR="002429E1">
        <w:rPr>
          <w:color w:val="000000"/>
          <w:lang w:val="uk-UA"/>
        </w:rPr>
        <w:t xml:space="preserve"> </w:t>
      </w:r>
      <w:r w:rsidR="002429E1" w:rsidRPr="00CA0FC7">
        <w:rPr>
          <w:color w:val="000000"/>
        </w:rPr>
        <w:t>з дня заявки</w:t>
      </w:r>
      <w:r w:rsidR="002429E1">
        <w:rPr>
          <w:color w:val="000000"/>
          <w:lang w:val="uk-UA"/>
        </w:rPr>
        <w:t xml:space="preserve"> замовником</w:t>
      </w:r>
      <w:r w:rsidRPr="00B404C6">
        <w:rPr>
          <w:color w:val="000000"/>
        </w:rPr>
        <w:t xml:space="preserve"> </w:t>
      </w:r>
      <w:r>
        <w:rPr>
          <w:color w:val="000000"/>
          <w:lang w:val="uk-UA"/>
        </w:rPr>
        <w:t>від моменту підписання Договору</w:t>
      </w:r>
      <w:r w:rsidR="00CF0755">
        <w:rPr>
          <w:bCs/>
          <w:lang w:val="uk-UA"/>
        </w:rPr>
        <w:t xml:space="preserve"> до 31.12.2023</w:t>
      </w:r>
      <w:r w:rsidR="009C766B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0549"/>
    <w:rsid w:val="000527AC"/>
    <w:rsid w:val="00097178"/>
    <w:rsid w:val="00146214"/>
    <w:rsid w:val="001E1714"/>
    <w:rsid w:val="002429E1"/>
    <w:rsid w:val="003007AC"/>
    <w:rsid w:val="003A1B7B"/>
    <w:rsid w:val="004D1780"/>
    <w:rsid w:val="0063543F"/>
    <w:rsid w:val="007D7296"/>
    <w:rsid w:val="00925DCA"/>
    <w:rsid w:val="00977E76"/>
    <w:rsid w:val="009B0AF3"/>
    <w:rsid w:val="009C766B"/>
    <w:rsid w:val="00A11416"/>
    <w:rsid w:val="00A86072"/>
    <w:rsid w:val="00B81623"/>
    <w:rsid w:val="00C15972"/>
    <w:rsid w:val="00C4081B"/>
    <w:rsid w:val="00C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125A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2022-11-04T10:27:00Z</dcterms:created>
  <dcterms:modified xsi:type="dcterms:W3CDTF">2023-02-02T07:49:00Z</dcterms:modified>
</cp:coreProperties>
</file>