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37" w:rsidRPr="00C916BE" w:rsidRDefault="00646E37" w:rsidP="00646E37">
      <w:pPr>
        <w:pStyle w:val="a3"/>
        <w:spacing w:before="20"/>
        <w:ind w:right="-25"/>
        <w:rPr>
          <w:rFonts w:ascii="Times New Roman" w:hAnsi="Times New Roman"/>
          <w:sz w:val="24"/>
          <w:szCs w:val="24"/>
          <w:lang w:val="ru-RU"/>
        </w:rPr>
      </w:pPr>
    </w:p>
    <w:p w:rsidR="00766290" w:rsidRPr="00C916BE" w:rsidRDefault="00766290" w:rsidP="00646E37">
      <w:pPr>
        <w:pStyle w:val="a3"/>
        <w:spacing w:before="20"/>
        <w:ind w:right="-25"/>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  «Верховинська багатопрофільна лікарня</w:t>
      </w:r>
    </w:p>
    <w:p w:rsidR="00766290" w:rsidRPr="00C916BE" w:rsidRDefault="00766290" w:rsidP="00646E37">
      <w:pPr>
        <w:pStyle w:val="a3"/>
        <w:spacing w:before="20"/>
        <w:ind w:right="-25"/>
        <w:rPr>
          <w:rFonts w:ascii="Times New Roman" w:hAnsi="Times New Roman"/>
          <w:sz w:val="24"/>
          <w:szCs w:val="24"/>
          <w:lang w:val="ru-RU"/>
        </w:rPr>
      </w:pPr>
      <w:r w:rsidRPr="00C916BE">
        <w:rPr>
          <w:rFonts w:ascii="Times New Roman" w:hAnsi="Times New Roman"/>
          <w:sz w:val="24"/>
          <w:szCs w:val="24"/>
        </w:rPr>
        <w:t xml:space="preserve"> Верховинської  селищної ради»</w:t>
      </w:r>
    </w:p>
    <w:p w:rsidR="00766290" w:rsidRDefault="00766290" w:rsidP="00646E37">
      <w:pPr>
        <w:pStyle w:val="a3"/>
        <w:spacing w:before="20"/>
        <w:ind w:right="-25"/>
        <w:rPr>
          <w:rFonts w:ascii="Times New Roman" w:hAnsi="Times New Roman"/>
          <w:sz w:val="28"/>
          <w:szCs w:val="28"/>
          <w:lang w:val="ru-RU"/>
        </w:rPr>
      </w:pPr>
    </w:p>
    <w:p w:rsidR="00766290" w:rsidRDefault="00766290" w:rsidP="00646E37">
      <w:pPr>
        <w:pStyle w:val="a3"/>
        <w:spacing w:before="20"/>
        <w:ind w:right="-25"/>
        <w:rPr>
          <w:rFonts w:ascii="Times New Roman" w:hAnsi="Times New Roman"/>
          <w:sz w:val="28"/>
          <w:szCs w:val="28"/>
          <w:lang w:val="ru-RU"/>
        </w:rPr>
      </w:pPr>
    </w:p>
    <w:p w:rsidR="00766290" w:rsidRPr="00D928DB" w:rsidRDefault="00766290" w:rsidP="00646E37">
      <w:pPr>
        <w:pStyle w:val="a3"/>
        <w:spacing w:before="20"/>
        <w:ind w:right="-25"/>
        <w:rPr>
          <w:rFonts w:ascii="Times New Roman" w:hAnsi="Times New Roman"/>
          <w:color w:val="000000" w:themeColor="text1"/>
          <w:sz w:val="28"/>
          <w:szCs w:val="28"/>
          <w:lang w:val="ru-RU"/>
        </w:rPr>
      </w:pPr>
    </w:p>
    <w:p w:rsidR="00202635" w:rsidRDefault="00202635" w:rsidP="00202635">
      <w:pPr>
        <w:pStyle w:val="a3"/>
        <w:spacing w:before="20"/>
        <w:ind w:left="0" w:right="-25"/>
        <w:jc w:val="left"/>
        <w:rPr>
          <w:rFonts w:ascii="Times New Roman" w:hAnsi="Times New Roman"/>
          <w:b w:val="0"/>
          <w:i/>
          <w:color w:val="000000" w:themeColor="text1"/>
          <w:sz w:val="20"/>
          <w:lang w:val="ru-RU"/>
        </w:rPr>
      </w:pPr>
    </w:p>
    <w:p w:rsidR="00202635" w:rsidRDefault="00202635" w:rsidP="00664EF4">
      <w:pPr>
        <w:pStyle w:val="a3"/>
        <w:spacing w:before="20"/>
        <w:ind w:right="-25"/>
        <w:jc w:val="right"/>
        <w:rPr>
          <w:rFonts w:ascii="Times New Roman" w:hAnsi="Times New Roman"/>
          <w:b w:val="0"/>
          <w:i/>
          <w:color w:val="000000" w:themeColor="text1"/>
          <w:sz w:val="20"/>
          <w:lang w:val="ru-RU"/>
        </w:rPr>
      </w:pPr>
    </w:p>
    <w:p w:rsidR="00202635" w:rsidRPr="00931811" w:rsidRDefault="00202635" w:rsidP="00202635">
      <w:pPr>
        <w:pStyle w:val="a3"/>
        <w:spacing w:before="20"/>
        <w:ind w:right="-25"/>
        <w:jc w:val="right"/>
        <w:rPr>
          <w:rFonts w:ascii="Times New Roman" w:hAnsi="Times New Roman"/>
          <w:color w:val="000000" w:themeColor="text1"/>
          <w:sz w:val="23"/>
          <w:szCs w:val="23"/>
          <w:lang w:val="ru-RU"/>
        </w:rPr>
      </w:pPr>
    </w:p>
    <w:p w:rsidR="00202635" w:rsidRPr="00254EB1" w:rsidRDefault="00202635" w:rsidP="00202635">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202635" w:rsidRPr="00F931F7" w:rsidRDefault="00202635" w:rsidP="00202635">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7505B5">
        <w:rPr>
          <w:rFonts w:ascii="Times New Roman" w:hAnsi="Times New Roman"/>
          <w:b w:val="0"/>
          <w:i/>
          <w:sz w:val="20"/>
          <w:lang w:val="ru-RU"/>
        </w:rPr>
        <w:t>Уповноважено</w:t>
      </w:r>
      <w:proofErr w:type="spellEnd"/>
      <w:r w:rsidRPr="007505B5">
        <w:rPr>
          <w:rFonts w:ascii="Times New Roman" w:hAnsi="Times New Roman"/>
          <w:b w:val="0"/>
          <w:i/>
          <w:sz w:val="20"/>
        </w:rPr>
        <w:t xml:space="preserve">ї </w:t>
      </w:r>
      <w:r w:rsidRPr="00F931F7">
        <w:rPr>
          <w:rFonts w:ascii="Times New Roman" w:hAnsi="Times New Roman"/>
          <w:b w:val="0"/>
          <w:i/>
          <w:sz w:val="20"/>
        </w:rPr>
        <w:t>особи</w:t>
      </w:r>
    </w:p>
    <w:p w:rsidR="00202635" w:rsidRPr="00F931F7" w:rsidRDefault="009B382E" w:rsidP="0003608C">
      <w:pPr>
        <w:pStyle w:val="a3"/>
        <w:spacing w:before="20"/>
        <w:ind w:right="-25"/>
        <w:jc w:val="right"/>
        <w:rPr>
          <w:rFonts w:ascii="Times New Roman" w:hAnsi="Times New Roman"/>
          <w:b w:val="0"/>
          <w:i/>
          <w:sz w:val="20"/>
          <w:lang w:val="ru-RU"/>
        </w:rPr>
      </w:pPr>
      <w:r>
        <w:rPr>
          <w:rFonts w:ascii="Times New Roman" w:hAnsi="Times New Roman"/>
          <w:b w:val="0"/>
          <w:i/>
          <w:sz w:val="20"/>
          <w:lang w:val="ru-RU"/>
        </w:rPr>
        <w:t>(</w:t>
      </w:r>
      <w:r w:rsidR="00202635" w:rsidRPr="00F931F7">
        <w:rPr>
          <w:rFonts w:ascii="Times New Roman" w:hAnsi="Times New Roman"/>
          <w:b w:val="0"/>
          <w:i/>
          <w:sz w:val="20"/>
          <w:lang w:val="ru-RU"/>
        </w:rPr>
        <w:t>про</w:t>
      </w:r>
      <w:r w:rsidR="00754C2B" w:rsidRPr="00F931F7">
        <w:rPr>
          <w:rFonts w:ascii="Times New Roman" w:hAnsi="Times New Roman"/>
          <w:b w:val="0"/>
          <w:i/>
          <w:sz w:val="20"/>
          <w:lang w:val="ru-RU"/>
        </w:rPr>
        <w:t>т</w:t>
      </w:r>
      <w:r w:rsidR="00D928DB" w:rsidRPr="00F931F7">
        <w:rPr>
          <w:rFonts w:ascii="Times New Roman" w:hAnsi="Times New Roman"/>
          <w:b w:val="0"/>
          <w:i/>
          <w:sz w:val="20"/>
          <w:lang w:val="ru-RU"/>
        </w:rPr>
        <w:t xml:space="preserve">окол </w:t>
      </w:r>
      <w:proofErr w:type="spellStart"/>
      <w:r w:rsidR="00D928DB" w:rsidRPr="00F931F7">
        <w:rPr>
          <w:rFonts w:ascii="Times New Roman" w:hAnsi="Times New Roman"/>
          <w:b w:val="0"/>
          <w:i/>
          <w:sz w:val="20"/>
          <w:lang w:val="ru-RU"/>
        </w:rPr>
        <w:t>Уповноваженої</w:t>
      </w:r>
      <w:proofErr w:type="spellEnd"/>
      <w:r w:rsidR="00D928DB" w:rsidRPr="00F931F7">
        <w:rPr>
          <w:rFonts w:ascii="Times New Roman" w:hAnsi="Times New Roman"/>
          <w:b w:val="0"/>
          <w:i/>
          <w:sz w:val="20"/>
          <w:lang w:val="ru-RU"/>
        </w:rPr>
        <w:t xml:space="preserve"> особи </w:t>
      </w:r>
      <w:proofErr w:type="spellStart"/>
      <w:r w:rsidR="00D928DB" w:rsidRPr="00F931F7">
        <w:rPr>
          <w:rFonts w:ascii="Times New Roman" w:hAnsi="Times New Roman"/>
          <w:b w:val="0"/>
          <w:i/>
          <w:sz w:val="20"/>
          <w:lang w:val="ru-RU"/>
        </w:rPr>
        <w:t>від</w:t>
      </w:r>
      <w:proofErr w:type="spellEnd"/>
      <w:r w:rsidR="00D928DB" w:rsidRPr="00F931F7">
        <w:rPr>
          <w:rFonts w:ascii="Times New Roman" w:hAnsi="Times New Roman"/>
          <w:b w:val="0"/>
          <w:i/>
          <w:sz w:val="20"/>
          <w:lang w:val="ru-RU"/>
        </w:rPr>
        <w:t xml:space="preserve">  </w:t>
      </w:r>
      <w:r w:rsidR="0048336F">
        <w:rPr>
          <w:rFonts w:ascii="Times New Roman" w:hAnsi="Times New Roman"/>
          <w:b w:val="0"/>
          <w:i/>
          <w:sz w:val="20"/>
          <w:lang w:val="ru-RU"/>
        </w:rPr>
        <w:t>2</w:t>
      </w:r>
      <w:r>
        <w:rPr>
          <w:rFonts w:ascii="Times New Roman" w:hAnsi="Times New Roman"/>
          <w:b w:val="0"/>
          <w:i/>
          <w:sz w:val="20"/>
          <w:lang w:val="ru-RU"/>
        </w:rPr>
        <w:t>9</w:t>
      </w:r>
      <w:r w:rsidR="0048336F">
        <w:rPr>
          <w:rFonts w:ascii="Times New Roman" w:hAnsi="Times New Roman"/>
          <w:b w:val="0"/>
          <w:i/>
          <w:sz w:val="20"/>
          <w:lang w:val="ru-RU"/>
        </w:rPr>
        <w:t>.08</w:t>
      </w:r>
      <w:r w:rsidR="00202635" w:rsidRPr="00F931F7">
        <w:rPr>
          <w:rFonts w:ascii="Times New Roman" w:hAnsi="Times New Roman"/>
          <w:b w:val="0"/>
          <w:i/>
          <w:sz w:val="20"/>
          <w:lang w:val="ru-RU"/>
        </w:rPr>
        <w:t xml:space="preserve">.2022р. </w:t>
      </w:r>
      <w:r w:rsidR="00D928DB" w:rsidRPr="00F931F7">
        <w:rPr>
          <w:rFonts w:ascii="Times New Roman" w:hAnsi="Times New Roman"/>
          <w:b w:val="0"/>
          <w:i/>
          <w:sz w:val="20"/>
          <w:lang w:val="ru-RU"/>
        </w:rPr>
        <w:t>№</w:t>
      </w:r>
      <w:r w:rsidR="0048336F">
        <w:rPr>
          <w:rFonts w:ascii="Times New Roman" w:hAnsi="Times New Roman"/>
          <w:b w:val="0"/>
          <w:i/>
          <w:sz w:val="20"/>
          <w:lang w:val="ru-RU"/>
        </w:rPr>
        <w:t xml:space="preserve"> </w:t>
      </w:r>
      <w:r>
        <w:rPr>
          <w:rFonts w:ascii="Times New Roman" w:hAnsi="Times New Roman"/>
          <w:b w:val="0"/>
          <w:i/>
          <w:sz w:val="20"/>
          <w:lang w:val="ru-RU"/>
        </w:rPr>
        <w:t>212</w:t>
      </w:r>
      <w:r w:rsidR="00202635" w:rsidRPr="00F931F7">
        <w:rPr>
          <w:rFonts w:ascii="Times New Roman" w:hAnsi="Times New Roman"/>
          <w:b w:val="0"/>
          <w:i/>
          <w:sz w:val="20"/>
          <w:lang w:val="ru-RU"/>
        </w:rPr>
        <w:t>)</w:t>
      </w:r>
    </w:p>
    <w:p w:rsidR="00202635" w:rsidRPr="00F931F7" w:rsidRDefault="00202635" w:rsidP="0003608C">
      <w:pPr>
        <w:pStyle w:val="a3"/>
        <w:spacing w:before="20"/>
        <w:ind w:right="-25"/>
        <w:jc w:val="right"/>
        <w:rPr>
          <w:rFonts w:ascii="Times New Roman" w:hAnsi="Times New Roman"/>
          <w:b w:val="0"/>
          <w:i/>
          <w:sz w:val="20"/>
          <w:lang w:val="ru-RU"/>
        </w:rPr>
      </w:pPr>
      <w:r w:rsidRPr="00F931F7">
        <w:rPr>
          <w:rFonts w:ascii="Times New Roman" w:hAnsi="Times New Roman"/>
          <w:b w:val="0"/>
          <w:i/>
          <w:sz w:val="20"/>
          <w:lang w:val="ru-RU"/>
        </w:rPr>
        <w:t xml:space="preserve">посада: </w:t>
      </w:r>
    </w:p>
    <w:p w:rsidR="0003608C" w:rsidRDefault="00202635" w:rsidP="0003608C">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sidR="0003608C">
        <w:rPr>
          <w:rFonts w:ascii="Times New Roman" w:hAnsi="Times New Roman"/>
          <w:b w:val="0"/>
          <w:i/>
          <w:sz w:val="20"/>
          <w:lang w:val="ru-RU"/>
        </w:rPr>
        <w:t>,</w:t>
      </w:r>
    </w:p>
    <w:p w:rsidR="00202635" w:rsidRPr="00087741" w:rsidRDefault="0003608C" w:rsidP="0003608C">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8B6EB8" w:rsidRDefault="0003608C" w:rsidP="0003608C">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00202635" w:rsidRPr="004B7F83">
        <w:rPr>
          <w:rFonts w:ascii="Times New Roman" w:hAnsi="Times New Roman"/>
          <w:b w:val="0"/>
          <w:color w:val="000000" w:themeColor="text1"/>
          <w:sz w:val="23"/>
          <w:szCs w:val="23"/>
          <w:lang w:val="ru-RU"/>
        </w:rPr>
        <w:tab/>
      </w:r>
    </w:p>
    <w:p w:rsidR="00A512D5" w:rsidRPr="00A512D5" w:rsidRDefault="00A512D5" w:rsidP="00A512D5">
      <w:pPr>
        <w:pStyle w:val="a3"/>
        <w:spacing w:before="20"/>
        <w:ind w:right="-25"/>
        <w:rPr>
          <w:rFonts w:ascii="Times New Roman" w:hAnsi="Times New Roman"/>
          <w:b w:val="0"/>
          <w:color w:val="000000" w:themeColor="text1"/>
          <w:sz w:val="23"/>
          <w:szCs w:val="23"/>
          <w:lang w:val="ru-RU"/>
        </w:rPr>
      </w:pPr>
    </w:p>
    <w:tbl>
      <w:tblPr>
        <w:tblW w:w="0" w:type="auto"/>
        <w:jc w:val="center"/>
        <w:tblLayout w:type="fixed"/>
        <w:tblLook w:val="0000" w:firstRow="0" w:lastRow="0" w:firstColumn="0" w:lastColumn="0" w:noHBand="0" w:noVBand="0"/>
      </w:tblPr>
      <w:tblGrid>
        <w:gridCol w:w="9732"/>
      </w:tblGrid>
      <w:tr w:rsidR="00D50AE4" w:rsidRPr="002C084E" w:rsidTr="00916C63">
        <w:trPr>
          <w:jc w:val="center"/>
        </w:trPr>
        <w:tc>
          <w:tcPr>
            <w:tcW w:w="9732" w:type="dxa"/>
          </w:tcPr>
          <w:p w:rsidR="0003608C" w:rsidRDefault="0003608C" w:rsidP="008C7FC8">
            <w:pPr>
              <w:pStyle w:val="6"/>
              <w:spacing w:before="20"/>
              <w:ind w:right="-25"/>
              <w:rPr>
                <w:color w:val="000000" w:themeColor="text1"/>
                <w:sz w:val="24"/>
                <w:szCs w:val="24"/>
                <w:lang w:eastAsia="ru-RU"/>
              </w:rPr>
            </w:pPr>
          </w:p>
          <w:p w:rsidR="0003608C" w:rsidRDefault="0003608C" w:rsidP="008C7FC8">
            <w:pPr>
              <w:pStyle w:val="6"/>
              <w:spacing w:before="20"/>
              <w:ind w:right="-25"/>
              <w:rPr>
                <w:color w:val="000000" w:themeColor="text1"/>
                <w:sz w:val="24"/>
                <w:szCs w:val="24"/>
                <w:lang w:eastAsia="ru-RU"/>
              </w:rPr>
            </w:pPr>
          </w:p>
          <w:p w:rsidR="008B6EB8" w:rsidRPr="008C7FC8" w:rsidRDefault="008B6EB8" w:rsidP="008C7FC8">
            <w:pPr>
              <w:pStyle w:val="6"/>
              <w:spacing w:before="20"/>
              <w:ind w:right="-25"/>
              <w:rPr>
                <w:color w:val="000000" w:themeColor="text1"/>
                <w:sz w:val="24"/>
                <w:szCs w:val="24"/>
                <w:lang w:val="ru-RU" w:eastAsia="ru-RU"/>
              </w:rPr>
            </w:pPr>
            <w:r w:rsidRPr="002C084E">
              <w:rPr>
                <w:color w:val="000000" w:themeColor="text1"/>
                <w:sz w:val="24"/>
                <w:szCs w:val="24"/>
                <w:lang w:eastAsia="ru-RU"/>
              </w:rPr>
              <w:t>ТЕНДЕРНА ДОКУМЕНТАЦІЯ</w:t>
            </w:r>
          </w:p>
        </w:tc>
      </w:tr>
      <w:tr w:rsidR="008B6EB8" w:rsidRPr="002C084E" w:rsidTr="00916C63">
        <w:trPr>
          <w:jc w:val="center"/>
        </w:trPr>
        <w:tc>
          <w:tcPr>
            <w:tcW w:w="9732" w:type="dxa"/>
          </w:tcPr>
          <w:p w:rsidR="007C7A26" w:rsidRPr="00C766C1" w:rsidRDefault="008B6EB8" w:rsidP="00C766C1">
            <w:pPr>
              <w:pStyle w:val="6"/>
              <w:spacing w:before="20"/>
              <w:ind w:right="-25"/>
              <w:rPr>
                <w:color w:val="000000" w:themeColor="text1"/>
                <w:sz w:val="24"/>
                <w:szCs w:val="24"/>
                <w:lang w:val="ru-RU" w:eastAsia="ru-RU"/>
              </w:rPr>
            </w:pPr>
            <w:r w:rsidRPr="002B531A">
              <w:rPr>
                <w:color w:val="000000" w:themeColor="text1"/>
                <w:sz w:val="24"/>
                <w:szCs w:val="24"/>
                <w:lang w:eastAsia="ru-RU"/>
              </w:rPr>
              <w:t xml:space="preserve">на </w:t>
            </w:r>
            <w:r w:rsidR="004E1645" w:rsidRPr="002B531A">
              <w:rPr>
                <w:color w:val="000000" w:themeColor="text1"/>
                <w:sz w:val="24"/>
                <w:szCs w:val="24"/>
                <w:lang w:eastAsia="ru-RU"/>
              </w:rPr>
              <w:t>закупівлю</w:t>
            </w:r>
          </w:p>
          <w:p w:rsidR="00E664F0" w:rsidRDefault="00C766C1" w:rsidP="00C24ECD">
            <w:pPr>
              <w:widowControl w:val="0"/>
              <w:suppressAutoHyphens/>
              <w:jc w:val="center"/>
              <w:rPr>
                <w:b/>
                <w:color w:val="000000"/>
                <w:sz w:val="24"/>
                <w:szCs w:val="24"/>
                <w:lang w:val="ru-RU"/>
              </w:rPr>
            </w:pPr>
            <w:r w:rsidRPr="00C766C1">
              <w:rPr>
                <w:b/>
                <w:color w:val="000000"/>
                <w:sz w:val="24"/>
                <w:szCs w:val="24"/>
                <w:lang w:val="ru-RU"/>
              </w:rPr>
              <w:t>ДК 021:2015 код  33190000-8 «</w:t>
            </w:r>
            <w:proofErr w:type="spellStart"/>
            <w:r w:rsidRPr="00C766C1">
              <w:rPr>
                <w:b/>
                <w:color w:val="000000"/>
                <w:sz w:val="24"/>
                <w:szCs w:val="24"/>
                <w:lang w:val="ru-RU"/>
              </w:rPr>
              <w:t>Медичне</w:t>
            </w:r>
            <w:proofErr w:type="spellEnd"/>
            <w:r w:rsidRPr="00C766C1">
              <w:rPr>
                <w:b/>
                <w:color w:val="000000"/>
                <w:sz w:val="24"/>
                <w:szCs w:val="24"/>
                <w:lang w:val="ru-RU"/>
              </w:rPr>
              <w:t xml:space="preserve"> </w:t>
            </w:r>
            <w:proofErr w:type="spellStart"/>
            <w:r w:rsidRPr="00C766C1">
              <w:rPr>
                <w:b/>
                <w:color w:val="000000"/>
                <w:sz w:val="24"/>
                <w:szCs w:val="24"/>
                <w:lang w:val="ru-RU"/>
              </w:rPr>
              <w:t>обладнання</w:t>
            </w:r>
            <w:proofErr w:type="spellEnd"/>
            <w:r w:rsidRPr="00C766C1">
              <w:rPr>
                <w:b/>
                <w:color w:val="000000"/>
                <w:sz w:val="24"/>
                <w:szCs w:val="24"/>
                <w:lang w:val="ru-RU"/>
              </w:rPr>
              <w:t xml:space="preserve"> та </w:t>
            </w:r>
            <w:proofErr w:type="spellStart"/>
            <w:r w:rsidRPr="00C766C1">
              <w:rPr>
                <w:b/>
                <w:color w:val="000000"/>
                <w:sz w:val="24"/>
                <w:szCs w:val="24"/>
                <w:lang w:val="ru-RU"/>
              </w:rPr>
              <w:t>вироби</w:t>
            </w:r>
            <w:proofErr w:type="spellEnd"/>
            <w:r w:rsidRPr="00C766C1">
              <w:rPr>
                <w:b/>
                <w:color w:val="000000"/>
                <w:sz w:val="24"/>
                <w:szCs w:val="24"/>
                <w:lang w:val="ru-RU"/>
              </w:rPr>
              <w:t xml:space="preserve"> </w:t>
            </w:r>
            <w:proofErr w:type="spellStart"/>
            <w:r w:rsidRPr="00C766C1">
              <w:rPr>
                <w:b/>
                <w:color w:val="000000"/>
                <w:sz w:val="24"/>
                <w:szCs w:val="24"/>
                <w:lang w:val="ru-RU"/>
              </w:rPr>
              <w:t>медичного</w:t>
            </w:r>
            <w:proofErr w:type="spellEnd"/>
            <w:r w:rsidRPr="00C766C1">
              <w:rPr>
                <w:b/>
                <w:color w:val="000000"/>
                <w:sz w:val="24"/>
                <w:szCs w:val="24"/>
                <w:lang w:val="ru-RU"/>
              </w:rPr>
              <w:t xml:space="preserve"> </w:t>
            </w:r>
            <w:proofErr w:type="spellStart"/>
            <w:r w:rsidRPr="00C766C1">
              <w:rPr>
                <w:b/>
                <w:color w:val="000000"/>
                <w:sz w:val="24"/>
                <w:szCs w:val="24"/>
                <w:lang w:val="ru-RU"/>
              </w:rPr>
              <w:t>призначення</w:t>
            </w:r>
            <w:proofErr w:type="spellEnd"/>
            <w:r w:rsidRPr="00C766C1">
              <w:rPr>
                <w:b/>
                <w:color w:val="000000"/>
                <w:sz w:val="24"/>
                <w:szCs w:val="24"/>
                <w:lang w:val="ru-RU"/>
              </w:rPr>
              <w:t xml:space="preserve"> </w:t>
            </w:r>
            <w:proofErr w:type="spellStart"/>
            <w:proofErr w:type="gramStart"/>
            <w:r w:rsidRPr="00C766C1">
              <w:rPr>
                <w:b/>
                <w:color w:val="000000"/>
                <w:sz w:val="24"/>
                <w:szCs w:val="24"/>
                <w:lang w:val="ru-RU"/>
              </w:rPr>
              <w:t>р</w:t>
            </w:r>
            <w:proofErr w:type="gramEnd"/>
            <w:r w:rsidRPr="00C766C1">
              <w:rPr>
                <w:b/>
                <w:color w:val="000000"/>
                <w:sz w:val="24"/>
                <w:szCs w:val="24"/>
                <w:lang w:val="ru-RU"/>
              </w:rPr>
              <w:t>ізні</w:t>
            </w:r>
            <w:proofErr w:type="spellEnd"/>
            <w:r w:rsidRPr="00C766C1">
              <w:rPr>
                <w:b/>
                <w:color w:val="000000"/>
                <w:sz w:val="24"/>
                <w:szCs w:val="24"/>
                <w:lang w:val="ru-RU"/>
              </w:rPr>
              <w:t>» (</w:t>
            </w:r>
            <w:proofErr w:type="spellStart"/>
            <w:r w:rsidRPr="00C766C1">
              <w:rPr>
                <w:b/>
                <w:color w:val="000000"/>
                <w:sz w:val="24"/>
                <w:szCs w:val="24"/>
                <w:lang w:val="ru-RU"/>
              </w:rPr>
              <w:t>Стерилізатор</w:t>
            </w:r>
            <w:proofErr w:type="spellEnd"/>
            <w:r w:rsidRPr="00C766C1">
              <w:rPr>
                <w:b/>
                <w:color w:val="000000"/>
                <w:sz w:val="24"/>
                <w:szCs w:val="24"/>
                <w:lang w:val="ru-RU"/>
              </w:rPr>
              <w:t xml:space="preserve"> </w:t>
            </w:r>
            <w:proofErr w:type="spellStart"/>
            <w:r w:rsidRPr="00C766C1">
              <w:rPr>
                <w:b/>
                <w:color w:val="000000"/>
                <w:sz w:val="24"/>
                <w:szCs w:val="24"/>
                <w:lang w:val="ru-RU"/>
              </w:rPr>
              <w:t>паровий</w:t>
            </w:r>
            <w:proofErr w:type="spellEnd"/>
            <w:r w:rsidRPr="00C766C1">
              <w:rPr>
                <w:b/>
                <w:color w:val="000000"/>
                <w:sz w:val="24"/>
                <w:szCs w:val="24"/>
                <w:lang w:val="ru-RU"/>
              </w:rPr>
              <w:t xml:space="preserve">), </w:t>
            </w:r>
          </w:p>
          <w:p w:rsidR="00E664F0" w:rsidRDefault="00C766C1" w:rsidP="00C24ECD">
            <w:pPr>
              <w:widowControl w:val="0"/>
              <w:suppressAutoHyphens/>
              <w:jc w:val="center"/>
              <w:rPr>
                <w:b/>
                <w:color w:val="000000"/>
                <w:sz w:val="24"/>
                <w:szCs w:val="24"/>
                <w:lang w:val="ru-RU"/>
              </w:rPr>
            </w:pPr>
            <w:r w:rsidRPr="00C766C1">
              <w:rPr>
                <w:b/>
                <w:color w:val="000000"/>
                <w:sz w:val="24"/>
                <w:szCs w:val="24"/>
                <w:lang w:val="ru-RU"/>
              </w:rPr>
              <w:t>НК 024:2019 код 38671 «</w:t>
            </w:r>
            <w:proofErr w:type="spellStart"/>
            <w:r w:rsidRPr="00C766C1">
              <w:rPr>
                <w:b/>
                <w:color w:val="000000"/>
                <w:sz w:val="24"/>
                <w:szCs w:val="24"/>
                <w:lang w:val="ru-RU"/>
              </w:rPr>
              <w:t>Стерилізатор</w:t>
            </w:r>
            <w:proofErr w:type="spellEnd"/>
            <w:r w:rsidRPr="00C766C1">
              <w:rPr>
                <w:b/>
                <w:color w:val="000000"/>
                <w:sz w:val="24"/>
                <w:szCs w:val="24"/>
                <w:lang w:val="ru-RU"/>
              </w:rPr>
              <w:t xml:space="preserve"> </w:t>
            </w:r>
            <w:proofErr w:type="spellStart"/>
            <w:r w:rsidRPr="00C766C1">
              <w:rPr>
                <w:b/>
                <w:color w:val="000000"/>
                <w:sz w:val="24"/>
                <w:szCs w:val="24"/>
                <w:lang w:val="ru-RU"/>
              </w:rPr>
              <w:t>паровий</w:t>
            </w:r>
            <w:proofErr w:type="spellEnd"/>
            <w:r w:rsidRPr="00C766C1">
              <w:rPr>
                <w:b/>
                <w:color w:val="000000"/>
                <w:sz w:val="24"/>
                <w:szCs w:val="24"/>
                <w:lang w:val="ru-RU"/>
              </w:rPr>
              <w:t xml:space="preserve">»,  </w:t>
            </w:r>
          </w:p>
          <w:p w:rsidR="00C24ECD" w:rsidRPr="0083634D" w:rsidRDefault="00C766C1" w:rsidP="00C24ECD">
            <w:pPr>
              <w:widowControl w:val="0"/>
              <w:suppressAutoHyphens/>
              <w:jc w:val="center"/>
              <w:rPr>
                <w:b/>
                <w:color w:val="000000"/>
                <w:sz w:val="24"/>
                <w:szCs w:val="24"/>
                <w:lang w:val="ru-RU"/>
              </w:rPr>
            </w:pPr>
            <w:proofErr w:type="spellStart"/>
            <w:r w:rsidRPr="00C766C1">
              <w:rPr>
                <w:b/>
                <w:color w:val="000000"/>
                <w:sz w:val="24"/>
                <w:szCs w:val="24"/>
                <w:lang w:val="ru-RU"/>
              </w:rPr>
              <w:t>номенклатурна</w:t>
            </w:r>
            <w:proofErr w:type="spellEnd"/>
            <w:r w:rsidRPr="00C766C1">
              <w:rPr>
                <w:b/>
                <w:color w:val="000000"/>
                <w:sz w:val="24"/>
                <w:szCs w:val="24"/>
                <w:lang w:val="ru-RU"/>
              </w:rPr>
              <w:t xml:space="preserve"> </w:t>
            </w:r>
            <w:proofErr w:type="spellStart"/>
            <w:r w:rsidRPr="00C766C1">
              <w:rPr>
                <w:b/>
                <w:color w:val="000000"/>
                <w:sz w:val="24"/>
                <w:szCs w:val="24"/>
                <w:lang w:val="ru-RU"/>
              </w:rPr>
              <w:t>позиція</w:t>
            </w:r>
            <w:proofErr w:type="spellEnd"/>
            <w:r w:rsidRPr="00C766C1">
              <w:rPr>
                <w:b/>
                <w:color w:val="000000"/>
                <w:sz w:val="24"/>
                <w:szCs w:val="24"/>
                <w:lang w:val="ru-RU"/>
              </w:rPr>
              <w:t xml:space="preserve"> ДК 021:2</w:t>
            </w:r>
            <w:r w:rsidR="00E664F0">
              <w:rPr>
                <w:b/>
                <w:color w:val="000000"/>
                <w:sz w:val="24"/>
                <w:szCs w:val="24"/>
                <w:lang w:val="ru-RU"/>
              </w:rPr>
              <w:t>015 код 33191110-9  «</w:t>
            </w:r>
            <w:proofErr w:type="spellStart"/>
            <w:r w:rsidR="00E664F0">
              <w:rPr>
                <w:b/>
                <w:color w:val="000000"/>
                <w:sz w:val="24"/>
                <w:szCs w:val="24"/>
                <w:lang w:val="ru-RU"/>
              </w:rPr>
              <w:t>Автоклави</w:t>
            </w:r>
            <w:proofErr w:type="spellEnd"/>
            <w:r w:rsidR="00E664F0">
              <w:rPr>
                <w:b/>
                <w:color w:val="000000"/>
                <w:sz w:val="24"/>
                <w:szCs w:val="24"/>
                <w:lang w:val="ru-RU"/>
              </w:rPr>
              <w:t>»</w:t>
            </w:r>
          </w:p>
          <w:p w:rsidR="00C24ECD" w:rsidRPr="0003608C" w:rsidRDefault="00C24ECD" w:rsidP="00C24ECD">
            <w:pPr>
              <w:widowControl w:val="0"/>
              <w:suppressAutoHyphens/>
              <w:jc w:val="center"/>
              <w:rPr>
                <w:sz w:val="24"/>
                <w:szCs w:val="24"/>
              </w:rPr>
            </w:pPr>
          </w:p>
        </w:tc>
      </w:tr>
    </w:tbl>
    <w:p w:rsidR="00A512D5" w:rsidRPr="0003608C" w:rsidRDefault="00A512D5"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C24ECD" w:rsidRDefault="00C24ECD" w:rsidP="00BF70A0">
      <w:pPr>
        <w:ind w:right="-25"/>
        <w:outlineLvl w:val="0"/>
        <w:rPr>
          <w:b/>
          <w:color w:val="000000"/>
          <w:sz w:val="24"/>
          <w:szCs w:val="24"/>
        </w:rPr>
      </w:pPr>
    </w:p>
    <w:p w:rsidR="00FD7DB8" w:rsidRPr="0003608C" w:rsidRDefault="00FD7DB8" w:rsidP="00BF70A0">
      <w:pPr>
        <w:ind w:right="-25"/>
        <w:outlineLvl w:val="0"/>
        <w:rPr>
          <w:b/>
          <w:color w:val="000000" w:themeColor="text1"/>
          <w:sz w:val="28"/>
          <w:szCs w:val="28"/>
        </w:rPr>
      </w:pPr>
    </w:p>
    <w:p w:rsidR="001A03A0" w:rsidRDefault="001A03A0" w:rsidP="00AF53B6">
      <w:pPr>
        <w:ind w:right="-25"/>
        <w:jc w:val="center"/>
        <w:outlineLvl w:val="0"/>
        <w:rPr>
          <w:b/>
          <w:color w:val="000000" w:themeColor="text1"/>
          <w:sz w:val="28"/>
          <w:szCs w:val="28"/>
          <w:lang w:val="ru-RU"/>
        </w:rPr>
      </w:pPr>
    </w:p>
    <w:p w:rsidR="001A03A0" w:rsidRDefault="001A03A0" w:rsidP="00AF53B6">
      <w:pPr>
        <w:ind w:right="-25"/>
        <w:jc w:val="center"/>
        <w:outlineLvl w:val="0"/>
        <w:rPr>
          <w:b/>
          <w:color w:val="000000" w:themeColor="text1"/>
          <w:sz w:val="28"/>
          <w:szCs w:val="28"/>
          <w:lang w:val="ru-RU"/>
        </w:rPr>
      </w:pPr>
    </w:p>
    <w:p w:rsidR="001A03A0" w:rsidRDefault="001A03A0" w:rsidP="00AF53B6">
      <w:pPr>
        <w:ind w:right="-25"/>
        <w:jc w:val="center"/>
        <w:outlineLvl w:val="0"/>
        <w:rPr>
          <w:b/>
          <w:color w:val="000000" w:themeColor="text1"/>
          <w:sz w:val="28"/>
          <w:szCs w:val="28"/>
          <w:lang w:val="ru-RU"/>
        </w:rPr>
      </w:pPr>
    </w:p>
    <w:p w:rsidR="00A664E5" w:rsidRDefault="00A664E5" w:rsidP="00A664E5">
      <w:pPr>
        <w:ind w:right="-25"/>
        <w:outlineLvl w:val="0"/>
        <w:rPr>
          <w:b/>
          <w:color w:val="000000" w:themeColor="text1"/>
          <w:sz w:val="28"/>
          <w:szCs w:val="28"/>
          <w:lang w:val="ru-RU"/>
        </w:rPr>
      </w:pPr>
    </w:p>
    <w:p w:rsidR="00A664E5" w:rsidRDefault="00A664E5" w:rsidP="00A664E5">
      <w:pPr>
        <w:ind w:right="-25"/>
        <w:outlineLvl w:val="0"/>
        <w:rPr>
          <w:b/>
          <w:color w:val="000000" w:themeColor="text1"/>
          <w:sz w:val="28"/>
          <w:szCs w:val="28"/>
          <w:lang w:val="ru-RU"/>
        </w:rPr>
      </w:pPr>
    </w:p>
    <w:p w:rsidR="008B6EB8" w:rsidRPr="002C084E" w:rsidRDefault="008B6EB8" w:rsidP="00AF53B6">
      <w:pPr>
        <w:ind w:right="-25"/>
        <w:jc w:val="center"/>
        <w:outlineLvl w:val="0"/>
        <w:rPr>
          <w:b/>
          <w:color w:val="000000" w:themeColor="text1"/>
          <w:sz w:val="28"/>
          <w:szCs w:val="28"/>
        </w:rPr>
      </w:pPr>
      <w:r w:rsidRPr="002C084E">
        <w:rPr>
          <w:b/>
          <w:color w:val="000000" w:themeColor="text1"/>
          <w:sz w:val="28"/>
          <w:szCs w:val="28"/>
        </w:rPr>
        <w:lastRenderedPageBreak/>
        <w:t>ЗМІСТ</w:t>
      </w:r>
    </w:p>
    <w:p w:rsidR="008B6EB8" w:rsidRPr="002C084E" w:rsidRDefault="008B6EB8" w:rsidP="00AF53B6">
      <w:pPr>
        <w:ind w:left="180" w:right="-25"/>
        <w:jc w:val="center"/>
        <w:outlineLvl w:val="0"/>
        <w:rPr>
          <w:b/>
          <w:color w:val="000000" w:themeColor="text1"/>
          <w:sz w:val="25"/>
          <w:szCs w:val="25"/>
        </w:rPr>
      </w:pPr>
      <w:r w:rsidRPr="002C084E">
        <w:rPr>
          <w:b/>
          <w:color w:val="000000" w:themeColor="text1"/>
          <w:sz w:val="25"/>
          <w:szCs w:val="25"/>
        </w:rPr>
        <w:t>тендерної документації</w:t>
      </w:r>
    </w:p>
    <w:p w:rsidR="008B6EB8" w:rsidRPr="002C084E" w:rsidRDefault="008B6EB8" w:rsidP="00916C63">
      <w:pPr>
        <w:ind w:left="360" w:right="-25" w:hanging="180"/>
        <w:jc w:val="both"/>
        <w:outlineLvl w:val="0"/>
        <w:rPr>
          <w:b/>
          <w:color w:val="000000" w:themeColor="text1"/>
          <w:sz w:val="28"/>
          <w:szCs w:val="28"/>
        </w:rPr>
      </w:pPr>
    </w:p>
    <w:p w:rsidR="00AF5947" w:rsidRPr="002C084E" w:rsidRDefault="00AF5947" w:rsidP="00AF5947">
      <w:pPr>
        <w:spacing w:before="80"/>
        <w:ind w:left="362" w:right="-23" w:hanging="181"/>
        <w:outlineLvl w:val="0"/>
        <w:rPr>
          <w:b/>
          <w:color w:val="000000" w:themeColor="text1"/>
          <w:sz w:val="22"/>
          <w:szCs w:val="22"/>
        </w:rPr>
      </w:pPr>
      <w:r w:rsidRPr="002C084E">
        <w:rPr>
          <w:b/>
          <w:color w:val="000000" w:themeColor="text1"/>
          <w:sz w:val="22"/>
          <w:szCs w:val="22"/>
        </w:rPr>
        <w:t>Розділ І. Загальні положення</w:t>
      </w:r>
    </w:p>
    <w:p w:rsidR="00AF5947" w:rsidRPr="002C084E" w:rsidRDefault="00AF5947" w:rsidP="00AF5947">
      <w:pPr>
        <w:numPr>
          <w:ilvl w:val="0"/>
          <w:numId w:val="1"/>
        </w:numPr>
        <w:tabs>
          <w:tab w:val="clear" w:pos="540"/>
          <w:tab w:val="num" w:pos="360"/>
        </w:tabs>
        <w:ind w:right="-25"/>
        <w:outlineLvl w:val="0"/>
        <w:rPr>
          <w:color w:val="000000" w:themeColor="text1"/>
          <w:sz w:val="22"/>
          <w:szCs w:val="22"/>
        </w:rPr>
      </w:pPr>
      <w:r w:rsidRPr="002C084E">
        <w:rPr>
          <w:color w:val="000000" w:themeColor="text1"/>
          <w:sz w:val="22"/>
          <w:szCs w:val="22"/>
        </w:rPr>
        <w:t xml:space="preserve"> Терміни, які вживаються в тендерній документації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2. Інформація про замовника торгів</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3. Процедура закупівлі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4. Інформація про предмет закупівлі</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5. Недискримінація учасників</w:t>
      </w:r>
    </w:p>
    <w:p w:rsidR="00AF5947" w:rsidRPr="002C084E" w:rsidRDefault="00AF5947" w:rsidP="00AF5947">
      <w:pPr>
        <w:ind w:left="360" w:right="-25" w:hanging="180"/>
        <w:outlineLvl w:val="0"/>
        <w:rPr>
          <w:color w:val="000000" w:themeColor="text1"/>
          <w:sz w:val="22"/>
          <w:szCs w:val="22"/>
        </w:rPr>
      </w:pPr>
      <w:r w:rsidRPr="002C084E">
        <w:rPr>
          <w:color w:val="000000" w:themeColor="text1"/>
          <w:sz w:val="22"/>
          <w:szCs w:val="22"/>
        </w:rPr>
        <w:t xml:space="preserve">6. Інформація про валюту, у якій повинно бути розраховано і зазначено ціну тендерної пропозиції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7. Інформація про мову (мови), якою (якими) повинно бути складено тендерні пропозиції </w:t>
      </w:r>
    </w:p>
    <w:p w:rsidR="00AF5947" w:rsidRPr="002C084E" w:rsidRDefault="00AF5947" w:rsidP="00AF5947">
      <w:pPr>
        <w:spacing w:before="80"/>
        <w:ind w:right="-23" w:firstLine="181"/>
        <w:outlineLvl w:val="0"/>
        <w:rPr>
          <w:b/>
          <w:color w:val="000000" w:themeColor="text1"/>
          <w:sz w:val="22"/>
          <w:szCs w:val="22"/>
        </w:rPr>
      </w:pPr>
      <w:r w:rsidRPr="002C084E">
        <w:rPr>
          <w:b/>
          <w:color w:val="000000" w:themeColor="text1"/>
          <w:sz w:val="22"/>
          <w:szCs w:val="22"/>
        </w:rPr>
        <w:t>Розділ ІІ. Порядок унесення змін та надання роз’яснень 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1. Процедура надання роз’яснень щодо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2. Унесення змін до тендерної документації</w:t>
      </w:r>
    </w:p>
    <w:p w:rsidR="00AF5947" w:rsidRPr="002C084E" w:rsidRDefault="00AF5947" w:rsidP="00AF5947">
      <w:pPr>
        <w:tabs>
          <w:tab w:val="num" w:pos="360"/>
        </w:tabs>
        <w:spacing w:before="80"/>
        <w:ind w:left="181"/>
        <w:rPr>
          <w:b/>
          <w:color w:val="000000" w:themeColor="text1"/>
          <w:sz w:val="22"/>
          <w:szCs w:val="22"/>
        </w:rPr>
      </w:pPr>
      <w:r w:rsidRPr="002C084E">
        <w:rPr>
          <w:b/>
          <w:color w:val="000000" w:themeColor="text1"/>
          <w:sz w:val="22"/>
          <w:szCs w:val="22"/>
        </w:rPr>
        <w:t>Розділ ІІІ. Інструкція з підготовки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 xml:space="preserve">1. Зміст та спосіб подання тендерної пропозиції </w:t>
      </w:r>
    </w:p>
    <w:p w:rsidR="00AF5947" w:rsidRPr="002C084E" w:rsidRDefault="00AF5947" w:rsidP="00AF5947">
      <w:pPr>
        <w:ind w:left="180" w:right="-52"/>
        <w:rPr>
          <w:color w:val="000000" w:themeColor="text1"/>
          <w:sz w:val="22"/>
          <w:szCs w:val="22"/>
        </w:rPr>
      </w:pPr>
      <w:r w:rsidRPr="002C084E">
        <w:rPr>
          <w:color w:val="000000" w:themeColor="text1"/>
          <w:sz w:val="22"/>
          <w:szCs w:val="22"/>
        </w:rPr>
        <w:t>2.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3. Умови повернення чи неповернення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4. Строк, протягом якого тендерні пропозиції є дійсними.</w:t>
      </w:r>
    </w:p>
    <w:p w:rsidR="00AF5947" w:rsidRPr="002C084E" w:rsidRDefault="00AF5947" w:rsidP="00AF5947">
      <w:pPr>
        <w:ind w:left="180" w:right="-2"/>
        <w:jc w:val="both"/>
        <w:rPr>
          <w:color w:val="000000" w:themeColor="text1"/>
          <w:sz w:val="22"/>
          <w:szCs w:val="22"/>
        </w:rPr>
      </w:pPr>
      <w:r w:rsidRPr="002C084E">
        <w:rPr>
          <w:color w:val="000000" w:themeColor="text1"/>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F5947" w:rsidRPr="00614198" w:rsidRDefault="00AF5947" w:rsidP="00AF5947">
      <w:pPr>
        <w:ind w:left="180" w:right="-2"/>
        <w:jc w:val="both"/>
        <w:rPr>
          <w:color w:val="000000" w:themeColor="text1"/>
          <w:sz w:val="22"/>
          <w:szCs w:val="22"/>
          <w:lang w:val="ru-RU"/>
        </w:rPr>
      </w:pPr>
      <w:r w:rsidRPr="002C084E">
        <w:rPr>
          <w:color w:val="000000" w:themeColor="text1"/>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F5947" w:rsidRPr="002C084E" w:rsidRDefault="00AF5947" w:rsidP="00AF5947">
      <w:pPr>
        <w:ind w:left="180" w:right="-52"/>
        <w:rPr>
          <w:color w:val="000000" w:themeColor="text1"/>
          <w:sz w:val="22"/>
          <w:szCs w:val="22"/>
        </w:rPr>
      </w:pPr>
      <w:r w:rsidRPr="002C084E">
        <w:rPr>
          <w:color w:val="000000" w:themeColor="text1"/>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F5947" w:rsidRPr="00BB09E8" w:rsidRDefault="00AF5947" w:rsidP="00BB09E8">
      <w:pPr>
        <w:ind w:left="180" w:right="-52"/>
        <w:rPr>
          <w:color w:val="000000" w:themeColor="text1"/>
          <w:sz w:val="22"/>
          <w:szCs w:val="22"/>
          <w:lang w:val="ru-RU"/>
        </w:rPr>
      </w:pPr>
      <w:r w:rsidRPr="002C084E">
        <w:rPr>
          <w:color w:val="000000" w:themeColor="text1"/>
          <w:sz w:val="22"/>
          <w:szCs w:val="22"/>
        </w:rPr>
        <w:t>8. Інформація про субпідрядника/співвиконавця (у випадку закупівлі робіт чи послуг)</w:t>
      </w:r>
    </w:p>
    <w:p w:rsidR="00AF5947" w:rsidRPr="002C084E" w:rsidRDefault="00AF5947" w:rsidP="00AF5947">
      <w:pPr>
        <w:ind w:left="180" w:right="-52"/>
        <w:rPr>
          <w:color w:val="000000" w:themeColor="text1"/>
          <w:sz w:val="22"/>
          <w:szCs w:val="22"/>
        </w:rPr>
      </w:pPr>
      <w:r w:rsidRPr="002C084E">
        <w:rPr>
          <w:color w:val="000000" w:themeColor="text1"/>
          <w:sz w:val="22"/>
          <w:szCs w:val="22"/>
        </w:rPr>
        <w:t>9. Унесення змін або відкликання тендерної пропозиції учасником</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 xml:space="preserve">Розділ IV. Подання та розкриття тендерної пропозиції </w:t>
      </w:r>
    </w:p>
    <w:p w:rsidR="00AF5947" w:rsidRPr="002C084E" w:rsidRDefault="00AF5947" w:rsidP="00AF5947">
      <w:pPr>
        <w:ind w:left="180"/>
        <w:rPr>
          <w:bCs/>
          <w:color w:val="000000" w:themeColor="text1"/>
          <w:sz w:val="22"/>
          <w:szCs w:val="22"/>
        </w:rPr>
      </w:pPr>
      <w:r w:rsidRPr="002C084E">
        <w:rPr>
          <w:bCs/>
          <w:color w:val="000000" w:themeColor="text1"/>
          <w:sz w:val="22"/>
          <w:szCs w:val="22"/>
        </w:rPr>
        <w:t>1. Кінцевий строк подання тендерної пропозиції</w:t>
      </w:r>
    </w:p>
    <w:p w:rsidR="00AF5947" w:rsidRPr="002C084E" w:rsidRDefault="00AF5947" w:rsidP="00AF5947">
      <w:pPr>
        <w:ind w:left="180"/>
        <w:rPr>
          <w:color w:val="000000" w:themeColor="text1"/>
          <w:sz w:val="22"/>
          <w:szCs w:val="22"/>
        </w:rPr>
      </w:pPr>
      <w:r w:rsidRPr="002C084E">
        <w:rPr>
          <w:bCs/>
          <w:color w:val="000000" w:themeColor="text1"/>
          <w:sz w:val="22"/>
          <w:szCs w:val="22"/>
        </w:rPr>
        <w:t>2. Дата та час розкриття тендерної пропозиції</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 Оцінка тендерної пропозиції</w:t>
      </w:r>
    </w:p>
    <w:p w:rsidR="00AF5947" w:rsidRPr="002C084E" w:rsidRDefault="00AF5947" w:rsidP="00AF5947">
      <w:pPr>
        <w:ind w:left="180"/>
        <w:rPr>
          <w:bCs/>
          <w:color w:val="000000" w:themeColor="text1"/>
          <w:sz w:val="22"/>
          <w:szCs w:val="22"/>
        </w:rPr>
      </w:pPr>
      <w:r w:rsidRPr="002C084E">
        <w:rPr>
          <w:bCs/>
          <w:color w:val="000000" w:themeColor="text1"/>
          <w:sz w:val="22"/>
          <w:szCs w:val="22"/>
        </w:rPr>
        <w:t>1. Перелік критеріїв та методика оцінки тендерної пропозиції із зазначенням питомої ваги критерію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2. Відхилення тендерних пропозицій </w:t>
      </w:r>
    </w:p>
    <w:p w:rsidR="00AF5947" w:rsidRPr="002C084E" w:rsidRDefault="00AF5947" w:rsidP="00AF5947">
      <w:pPr>
        <w:ind w:left="180"/>
        <w:jc w:val="both"/>
        <w:rPr>
          <w:bCs/>
          <w:color w:val="000000" w:themeColor="text1"/>
          <w:sz w:val="22"/>
          <w:szCs w:val="22"/>
        </w:rPr>
      </w:pPr>
      <w:r w:rsidRPr="002C084E">
        <w:rPr>
          <w:bCs/>
          <w:color w:val="000000" w:themeColor="text1"/>
          <w:sz w:val="22"/>
          <w:szCs w:val="22"/>
        </w:rPr>
        <w:t>3. Опис та приклади формальних (несуттєвих) помилок, допущення яких учасниками не призведе до відхилення їх тендерних пропозицій</w:t>
      </w:r>
    </w:p>
    <w:p w:rsidR="00AF5947" w:rsidRPr="002C084E" w:rsidRDefault="00AF5947" w:rsidP="00AF5947">
      <w:pPr>
        <w:ind w:left="180"/>
        <w:rPr>
          <w:color w:val="000000" w:themeColor="text1"/>
          <w:sz w:val="22"/>
          <w:szCs w:val="22"/>
        </w:rPr>
      </w:pPr>
      <w:r w:rsidRPr="002C084E">
        <w:rPr>
          <w:bCs/>
          <w:color w:val="000000" w:themeColor="text1"/>
          <w:sz w:val="22"/>
          <w:szCs w:val="22"/>
        </w:rPr>
        <w:t>4. Інша інформація</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VI. Результати торгів та укладання договору про закупівлю</w:t>
      </w:r>
    </w:p>
    <w:p w:rsidR="00AF5947" w:rsidRPr="002C084E" w:rsidRDefault="00AF5947" w:rsidP="00AF5947">
      <w:pPr>
        <w:ind w:left="180"/>
        <w:rPr>
          <w:color w:val="000000" w:themeColor="text1"/>
          <w:sz w:val="22"/>
          <w:szCs w:val="22"/>
        </w:rPr>
      </w:pPr>
      <w:r w:rsidRPr="002C084E">
        <w:rPr>
          <w:color w:val="000000" w:themeColor="text1"/>
          <w:sz w:val="22"/>
          <w:szCs w:val="22"/>
        </w:rPr>
        <w:t xml:space="preserve">1. </w:t>
      </w:r>
      <w:r w:rsidRPr="002C084E">
        <w:rPr>
          <w:bCs/>
          <w:color w:val="000000" w:themeColor="text1"/>
          <w:sz w:val="22"/>
          <w:szCs w:val="22"/>
        </w:rPr>
        <w:t>Відміна замовником торгів чи визнання їх такими, що не відбулися</w:t>
      </w:r>
    </w:p>
    <w:p w:rsidR="00AF5947" w:rsidRPr="002C084E" w:rsidRDefault="00AF5947" w:rsidP="00AF5947">
      <w:pPr>
        <w:ind w:left="180"/>
        <w:rPr>
          <w:color w:val="000000" w:themeColor="text1"/>
          <w:sz w:val="22"/>
          <w:szCs w:val="22"/>
        </w:rPr>
      </w:pPr>
      <w:r w:rsidRPr="002C084E">
        <w:rPr>
          <w:bCs/>
          <w:color w:val="000000" w:themeColor="text1"/>
          <w:sz w:val="22"/>
          <w:szCs w:val="22"/>
        </w:rPr>
        <w:t>2. Строк укладання договору</w:t>
      </w:r>
    </w:p>
    <w:p w:rsidR="00AF5947" w:rsidRPr="002C084E" w:rsidRDefault="00AF5947" w:rsidP="00AF5947">
      <w:pPr>
        <w:ind w:left="180"/>
        <w:rPr>
          <w:color w:val="000000" w:themeColor="text1"/>
          <w:sz w:val="22"/>
          <w:szCs w:val="22"/>
        </w:rPr>
      </w:pPr>
      <w:r w:rsidRPr="002C084E">
        <w:rPr>
          <w:bCs/>
          <w:color w:val="000000" w:themeColor="text1"/>
          <w:sz w:val="22"/>
          <w:szCs w:val="22"/>
        </w:rPr>
        <w:t>3. Проект договору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4. Істотні умови, що обов’язково включаються до договору про закупівлю </w:t>
      </w:r>
    </w:p>
    <w:p w:rsidR="00AF5947" w:rsidRPr="002C084E" w:rsidRDefault="00AF5947" w:rsidP="00AF5947">
      <w:pPr>
        <w:ind w:left="180"/>
        <w:rPr>
          <w:bCs/>
          <w:color w:val="000000" w:themeColor="text1"/>
          <w:sz w:val="22"/>
          <w:szCs w:val="22"/>
        </w:rPr>
      </w:pPr>
      <w:r w:rsidRPr="002C084E">
        <w:rPr>
          <w:bCs/>
          <w:color w:val="000000" w:themeColor="text1"/>
          <w:sz w:val="22"/>
          <w:szCs w:val="22"/>
        </w:rPr>
        <w:t>5. Дії замовника при відмові переможця торгів підписати договір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6. Забезпечення виконання договору про закупівлю</w:t>
      </w:r>
    </w:p>
    <w:p w:rsidR="00AF5947" w:rsidRPr="002C084E" w:rsidRDefault="00AF5947" w:rsidP="00AF5947">
      <w:pPr>
        <w:ind w:left="180"/>
        <w:rPr>
          <w:bCs/>
          <w:color w:val="000000" w:themeColor="text1"/>
          <w:sz w:val="22"/>
          <w:szCs w:val="22"/>
        </w:rPr>
      </w:pPr>
    </w:p>
    <w:p w:rsidR="00AF5947" w:rsidRPr="002C084E" w:rsidRDefault="00AF5947" w:rsidP="009D7C7D">
      <w:pPr>
        <w:tabs>
          <w:tab w:val="left" w:pos="0"/>
        </w:tabs>
        <w:ind w:left="1701" w:right="-25" w:hanging="1417"/>
        <w:rPr>
          <w:color w:val="000000" w:themeColor="text1"/>
          <w:sz w:val="22"/>
          <w:szCs w:val="22"/>
        </w:rPr>
      </w:pPr>
      <w:r w:rsidRPr="002C084E">
        <w:rPr>
          <w:b/>
          <w:color w:val="000000" w:themeColor="text1"/>
          <w:sz w:val="22"/>
          <w:szCs w:val="22"/>
        </w:rPr>
        <w:t xml:space="preserve">ДОДАТОК 1  </w:t>
      </w:r>
      <w:r w:rsidRPr="002C084E">
        <w:rPr>
          <w:color w:val="000000" w:themeColor="text1"/>
          <w:sz w:val="22"/>
          <w:szCs w:val="22"/>
        </w:rPr>
        <w:t>Документальне підтвердження Учасника кваліфікаційним критеріям на виконання вимог статті 16 Закону</w:t>
      </w:r>
    </w:p>
    <w:p w:rsidR="00AF5947" w:rsidRPr="002C084E" w:rsidRDefault="00AF5947" w:rsidP="009D7C7D">
      <w:pPr>
        <w:tabs>
          <w:tab w:val="left" w:pos="0"/>
        </w:tabs>
        <w:ind w:left="1701" w:right="-25" w:hanging="1417"/>
        <w:rPr>
          <w:b/>
          <w:color w:val="000000" w:themeColor="text1"/>
          <w:sz w:val="23"/>
          <w:szCs w:val="23"/>
        </w:rPr>
      </w:pPr>
      <w:r w:rsidRPr="002C084E">
        <w:rPr>
          <w:b/>
          <w:color w:val="000000" w:themeColor="text1"/>
          <w:sz w:val="22"/>
          <w:szCs w:val="22"/>
        </w:rPr>
        <w:t xml:space="preserve">ДОДАТОК 2.  </w:t>
      </w:r>
      <w:r w:rsidRPr="002C084E">
        <w:rPr>
          <w:color w:val="000000" w:themeColor="text1"/>
          <w:sz w:val="22"/>
          <w:szCs w:val="22"/>
        </w:rPr>
        <w:t>Документи, які вимагаються для підтвердження відповідності пропозиції учасника-переможця вимогам замовника</w:t>
      </w:r>
    </w:p>
    <w:p w:rsidR="00AF5947" w:rsidRPr="002C084E" w:rsidRDefault="00AF5947" w:rsidP="009D7C7D">
      <w:pPr>
        <w:ind w:left="1701" w:hanging="1417"/>
        <w:rPr>
          <w:bCs/>
          <w:color w:val="000000" w:themeColor="text1"/>
          <w:sz w:val="22"/>
          <w:szCs w:val="22"/>
        </w:rPr>
      </w:pPr>
      <w:r w:rsidRPr="002C084E">
        <w:rPr>
          <w:b/>
          <w:color w:val="000000" w:themeColor="text1"/>
          <w:sz w:val="22"/>
          <w:szCs w:val="22"/>
        </w:rPr>
        <w:t xml:space="preserve">ДОДАТОК 3.  </w:t>
      </w:r>
      <w:r w:rsidRPr="002C084E">
        <w:rPr>
          <w:color w:val="000000" w:themeColor="text1"/>
          <w:sz w:val="22"/>
          <w:szCs w:val="22"/>
        </w:rPr>
        <w:t>Технічні, якісні та кількісні характеристики предмета закупівлі</w:t>
      </w:r>
    </w:p>
    <w:p w:rsidR="00AF5947" w:rsidRPr="002C084E" w:rsidRDefault="00AF5947" w:rsidP="009D7C7D">
      <w:pPr>
        <w:widowControl w:val="0"/>
        <w:autoSpaceDE w:val="0"/>
        <w:autoSpaceDN w:val="0"/>
        <w:adjustRightInd w:val="0"/>
        <w:spacing w:before="80"/>
        <w:ind w:left="1701" w:hanging="1417"/>
        <w:rPr>
          <w:bCs/>
          <w:color w:val="000000" w:themeColor="text1"/>
          <w:sz w:val="22"/>
          <w:szCs w:val="22"/>
        </w:rPr>
      </w:pPr>
      <w:r w:rsidRPr="002C084E">
        <w:rPr>
          <w:b/>
          <w:color w:val="000000" w:themeColor="text1"/>
          <w:sz w:val="22"/>
          <w:szCs w:val="22"/>
        </w:rPr>
        <w:t xml:space="preserve">ДОДАТОК 4.  </w:t>
      </w:r>
      <w:r w:rsidRPr="002C084E">
        <w:rPr>
          <w:bCs/>
          <w:color w:val="000000" w:themeColor="text1"/>
          <w:sz w:val="22"/>
          <w:szCs w:val="22"/>
        </w:rPr>
        <w:t>Форма “ТЕНДЕРНА ПРОПОЗИЦІЯ”</w:t>
      </w:r>
    </w:p>
    <w:p w:rsidR="00AF5947" w:rsidRPr="002C084E" w:rsidRDefault="00AF5947" w:rsidP="009D7C7D">
      <w:pPr>
        <w:widowControl w:val="0"/>
        <w:autoSpaceDE w:val="0"/>
        <w:autoSpaceDN w:val="0"/>
        <w:adjustRightInd w:val="0"/>
        <w:spacing w:before="80"/>
        <w:ind w:left="1701" w:hanging="1417"/>
        <w:rPr>
          <w:color w:val="000000" w:themeColor="text1"/>
          <w:sz w:val="22"/>
          <w:szCs w:val="22"/>
        </w:rPr>
      </w:pPr>
      <w:r w:rsidRPr="002C084E">
        <w:rPr>
          <w:b/>
          <w:color w:val="000000" w:themeColor="text1"/>
          <w:sz w:val="22"/>
          <w:szCs w:val="22"/>
        </w:rPr>
        <w:t xml:space="preserve">ДОДАТОК 5. </w:t>
      </w:r>
      <w:r w:rsidR="002C084E" w:rsidRPr="002C084E">
        <w:rPr>
          <w:b/>
          <w:color w:val="000000" w:themeColor="text1"/>
          <w:sz w:val="22"/>
          <w:szCs w:val="22"/>
        </w:rPr>
        <w:t xml:space="preserve"> </w:t>
      </w:r>
      <w:r w:rsidRPr="002C084E">
        <w:rPr>
          <w:color w:val="000000" w:themeColor="text1"/>
          <w:sz w:val="22"/>
          <w:szCs w:val="22"/>
        </w:rPr>
        <w:t>Лист-згода</w:t>
      </w:r>
    </w:p>
    <w:p w:rsidR="00AF5947" w:rsidRPr="002C084E" w:rsidRDefault="00AF5947" w:rsidP="009D7C7D">
      <w:pPr>
        <w:widowControl w:val="0"/>
        <w:spacing w:before="80"/>
        <w:ind w:left="1701" w:hanging="1417"/>
        <w:rPr>
          <w:bCs/>
          <w:color w:val="000000" w:themeColor="text1"/>
          <w:sz w:val="22"/>
          <w:szCs w:val="22"/>
        </w:rPr>
      </w:pPr>
      <w:r w:rsidRPr="002C084E">
        <w:rPr>
          <w:b/>
          <w:color w:val="000000" w:themeColor="text1"/>
          <w:sz w:val="22"/>
          <w:szCs w:val="22"/>
        </w:rPr>
        <w:t xml:space="preserve">ДОДАТОК 6.  </w:t>
      </w:r>
      <w:r w:rsidRPr="002C084E">
        <w:rPr>
          <w:color w:val="000000" w:themeColor="text1"/>
          <w:sz w:val="22"/>
          <w:szCs w:val="22"/>
        </w:rPr>
        <w:t>Проект</w:t>
      </w:r>
      <w:r w:rsidRPr="002C084E">
        <w:rPr>
          <w:b/>
          <w:color w:val="000000" w:themeColor="text1"/>
          <w:sz w:val="22"/>
          <w:szCs w:val="22"/>
        </w:rPr>
        <w:t xml:space="preserve"> </w:t>
      </w:r>
      <w:r w:rsidRPr="002C084E">
        <w:rPr>
          <w:bCs/>
          <w:color w:val="000000" w:themeColor="text1"/>
          <w:sz w:val="22"/>
          <w:szCs w:val="22"/>
        </w:rPr>
        <w:t>договору</w:t>
      </w: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4"/>
        <w:gridCol w:w="3536"/>
        <w:gridCol w:w="5749"/>
      </w:tblGrid>
      <w:tr w:rsidR="00D50AE4" w:rsidRPr="002C084E" w:rsidTr="00222D8B">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D50AE4" w:rsidRPr="002C084E" w:rsidTr="00A96CA6">
        <w:trPr>
          <w:trHeight w:val="152"/>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2</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3</w:t>
            </w:r>
          </w:p>
        </w:tc>
      </w:tr>
      <w:tr w:rsidR="00D50AE4" w:rsidRPr="002C084E" w:rsidTr="00A96CA6">
        <w:trPr>
          <w:trHeight w:val="112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r w:rsidR="00127B96" w:rsidRPr="002C084E">
              <w:rPr>
                <w:rFonts w:ascii="Times New Roman" w:hAnsi="Times New Roman"/>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F62EFF" w:rsidRDefault="008B6EB8" w:rsidP="00B72D3A">
            <w:pPr>
              <w:widowControl w:val="0"/>
              <w:spacing w:beforeLines="40" w:before="96" w:afterLines="40" w:after="96"/>
              <w:contextualSpacing/>
              <w:jc w:val="both"/>
              <w:rPr>
                <w:color w:val="000000" w:themeColor="text1"/>
                <w:sz w:val="24"/>
                <w:szCs w:val="24"/>
                <w:lang w:eastAsia="uk-UA"/>
              </w:rPr>
            </w:pPr>
            <w:r w:rsidRPr="002C084E">
              <w:rPr>
                <w:color w:val="000000" w:themeColor="text1"/>
                <w:sz w:val="24"/>
                <w:szCs w:val="24"/>
                <w:lang w:eastAsia="uk-UA"/>
              </w:rPr>
              <w:t xml:space="preserve">Тендерна документація розроблена на виконання вимог </w:t>
            </w:r>
            <w:hyperlink r:id="rId9" w:tgtFrame="_blank" w:history="1">
              <w:r w:rsidRPr="002C084E">
                <w:rPr>
                  <w:color w:val="000000" w:themeColor="text1"/>
                  <w:sz w:val="24"/>
                  <w:szCs w:val="24"/>
                  <w:bdr w:val="none" w:sz="0" w:space="0" w:color="auto" w:frame="1"/>
                  <w:lang w:eastAsia="uk-UA"/>
                </w:rPr>
                <w:t>Закону</w:t>
              </w:r>
            </w:hyperlink>
            <w:r w:rsidRPr="002C084E">
              <w:rPr>
                <w:color w:val="000000" w:themeColor="text1"/>
                <w:sz w:val="24"/>
                <w:szCs w:val="24"/>
                <w:bdr w:val="none" w:sz="0" w:space="0" w:color="auto" w:frame="1"/>
                <w:lang w:eastAsia="uk-UA"/>
              </w:rPr>
              <w:t xml:space="preserve"> України “Про публічні закупівлі”</w:t>
            </w:r>
            <w:r w:rsidR="00352A25" w:rsidRPr="00F62EFF">
              <w:rPr>
                <w:color w:val="000000" w:themeColor="text1"/>
                <w:sz w:val="24"/>
                <w:szCs w:val="24"/>
                <w:bdr w:val="none" w:sz="0" w:space="0" w:color="auto" w:frame="1"/>
                <w:lang w:eastAsia="uk-UA"/>
              </w:rPr>
              <w:t xml:space="preserve"> в</w:t>
            </w:r>
            <w:r w:rsidR="00352A25">
              <w:rPr>
                <w:color w:val="000000" w:themeColor="text1"/>
                <w:sz w:val="24"/>
                <w:szCs w:val="24"/>
                <w:bdr w:val="none" w:sz="0" w:space="0" w:color="auto" w:frame="1"/>
                <w:lang w:eastAsia="uk-UA"/>
              </w:rPr>
              <w:t xml:space="preserve">ід 25.12.2015 року зі змінами та доповненнями </w:t>
            </w:r>
            <w:r w:rsidRPr="002C084E">
              <w:rPr>
                <w:color w:val="000000" w:themeColor="text1"/>
                <w:sz w:val="24"/>
                <w:szCs w:val="24"/>
                <w:bdr w:val="none" w:sz="0" w:space="0" w:color="auto" w:frame="1"/>
                <w:lang w:eastAsia="uk-UA"/>
              </w:rPr>
              <w:t xml:space="preserve"> (далі – Закон)</w:t>
            </w:r>
            <w:r w:rsidR="00B72D3A">
              <w:rPr>
                <w:color w:val="000000" w:themeColor="text1"/>
                <w:sz w:val="24"/>
                <w:szCs w:val="24"/>
                <w:lang w:eastAsia="uk-UA"/>
              </w:rPr>
              <w:t>.</w:t>
            </w:r>
          </w:p>
        </w:tc>
      </w:tr>
      <w:tr w:rsidR="00D50AE4" w:rsidRPr="002C084E" w:rsidTr="00A96CA6">
        <w:trPr>
          <w:trHeight w:val="64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Інформація про замовника торгів </w:t>
            </w:r>
          </w:p>
        </w:tc>
        <w:tc>
          <w:tcPr>
            <w:tcW w:w="2907" w:type="pct"/>
            <w:tcBorders>
              <w:top w:val="single" w:sz="6" w:space="0" w:color="000000"/>
              <w:left w:val="single" w:sz="6" w:space="0" w:color="000000"/>
              <w:bottom w:val="single" w:sz="6" w:space="0" w:color="000000"/>
              <w:right w:val="single" w:sz="6" w:space="0" w:color="000000"/>
            </w:tcBorders>
          </w:tcPr>
          <w:p w:rsidR="008B6EB8" w:rsidRPr="00390D01"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повне найменування</w:t>
            </w:r>
          </w:p>
        </w:tc>
        <w:tc>
          <w:tcPr>
            <w:tcW w:w="2907" w:type="pct"/>
            <w:tcBorders>
              <w:top w:val="single" w:sz="6" w:space="0" w:color="000000"/>
              <w:left w:val="single" w:sz="6" w:space="0" w:color="000000"/>
              <w:bottom w:val="single" w:sz="6" w:space="0" w:color="000000"/>
              <w:right w:val="single" w:sz="6" w:space="0" w:color="000000"/>
            </w:tcBorders>
          </w:tcPr>
          <w:p w:rsidR="00C24ECD" w:rsidRPr="00FD7DB8" w:rsidRDefault="00FD7DB8" w:rsidP="00C24ECD">
            <w:pPr>
              <w:spacing w:line="276" w:lineRule="auto"/>
              <w:jc w:val="both"/>
              <w:rPr>
                <w:b/>
                <w:sz w:val="24"/>
                <w:szCs w:val="24"/>
                <w:lang w:val="ru-RU"/>
              </w:rPr>
            </w:pPr>
            <w:proofErr w:type="spellStart"/>
            <w:r w:rsidRPr="00FD7DB8">
              <w:rPr>
                <w:b/>
                <w:sz w:val="24"/>
                <w:szCs w:val="24"/>
                <w:lang w:val="ru-RU"/>
              </w:rPr>
              <w:t>Комунальне</w:t>
            </w:r>
            <w:proofErr w:type="spellEnd"/>
            <w:r w:rsidRPr="00FD7DB8">
              <w:rPr>
                <w:b/>
                <w:sz w:val="24"/>
                <w:szCs w:val="24"/>
                <w:lang w:val="ru-RU"/>
              </w:rPr>
              <w:t xml:space="preserve"> </w:t>
            </w:r>
            <w:proofErr w:type="spellStart"/>
            <w:r w:rsidRPr="00FD7DB8">
              <w:rPr>
                <w:b/>
                <w:sz w:val="24"/>
                <w:szCs w:val="24"/>
                <w:lang w:val="ru-RU"/>
              </w:rPr>
              <w:t>некомерційне</w:t>
            </w:r>
            <w:proofErr w:type="spellEnd"/>
            <w:r w:rsidRPr="00FD7DB8">
              <w:rPr>
                <w:b/>
                <w:sz w:val="24"/>
                <w:szCs w:val="24"/>
                <w:lang w:val="ru-RU"/>
              </w:rPr>
              <w:t xml:space="preserve"> </w:t>
            </w:r>
            <w:proofErr w:type="spellStart"/>
            <w:proofErr w:type="gramStart"/>
            <w:r w:rsidRPr="00FD7DB8">
              <w:rPr>
                <w:b/>
                <w:sz w:val="24"/>
                <w:szCs w:val="24"/>
                <w:lang w:val="ru-RU"/>
              </w:rPr>
              <w:t>п</w:t>
            </w:r>
            <w:proofErr w:type="gramEnd"/>
            <w:r w:rsidRPr="00FD7DB8">
              <w:rPr>
                <w:b/>
                <w:sz w:val="24"/>
                <w:szCs w:val="24"/>
                <w:lang w:val="ru-RU"/>
              </w:rPr>
              <w:t>ідприємство</w:t>
            </w:r>
            <w:proofErr w:type="spellEnd"/>
            <w:r w:rsidRPr="00FD7DB8">
              <w:rPr>
                <w:b/>
                <w:sz w:val="24"/>
                <w:szCs w:val="24"/>
                <w:lang w:val="ru-RU"/>
              </w:rPr>
              <w:t xml:space="preserve">  «</w:t>
            </w:r>
            <w:proofErr w:type="spellStart"/>
            <w:r w:rsidRPr="00FD7DB8">
              <w:rPr>
                <w:b/>
                <w:sz w:val="24"/>
                <w:szCs w:val="24"/>
                <w:lang w:val="ru-RU"/>
              </w:rPr>
              <w:t>Верховинська</w:t>
            </w:r>
            <w:proofErr w:type="spellEnd"/>
            <w:r w:rsidRPr="00FD7DB8">
              <w:rPr>
                <w:b/>
                <w:sz w:val="24"/>
                <w:szCs w:val="24"/>
                <w:lang w:val="ru-RU"/>
              </w:rPr>
              <w:t xml:space="preserve"> </w:t>
            </w:r>
            <w:proofErr w:type="spellStart"/>
            <w:r w:rsidRPr="00FD7DB8">
              <w:rPr>
                <w:b/>
                <w:sz w:val="24"/>
                <w:szCs w:val="24"/>
                <w:lang w:val="ru-RU"/>
              </w:rPr>
              <w:t>багатопрофільна</w:t>
            </w:r>
            <w:proofErr w:type="spellEnd"/>
            <w:r w:rsidRPr="00FD7DB8">
              <w:rPr>
                <w:b/>
                <w:sz w:val="24"/>
                <w:szCs w:val="24"/>
                <w:lang w:val="ru-RU"/>
              </w:rPr>
              <w:t xml:space="preserve"> </w:t>
            </w:r>
            <w:proofErr w:type="spellStart"/>
            <w:r w:rsidRPr="00FD7DB8">
              <w:rPr>
                <w:b/>
                <w:sz w:val="24"/>
                <w:szCs w:val="24"/>
                <w:lang w:val="ru-RU"/>
              </w:rPr>
              <w:t>лікарня</w:t>
            </w:r>
            <w:proofErr w:type="spellEnd"/>
            <w:r w:rsidRPr="00FD7DB8">
              <w:rPr>
                <w:b/>
                <w:sz w:val="24"/>
                <w:szCs w:val="24"/>
                <w:lang w:val="ru-RU"/>
              </w:rPr>
              <w:t xml:space="preserve"> </w:t>
            </w:r>
            <w:proofErr w:type="spellStart"/>
            <w:r w:rsidRPr="00FD7DB8">
              <w:rPr>
                <w:b/>
                <w:sz w:val="24"/>
                <w:szCs w:val="24"/>
                <w:lang w:val="ru-RU"/>
              </w:rPr>
              <w:t>Верховинської</w:t>
            </w:r>
            <w:proofErr w:type="spellEnd"/>
            <w:r w:rsidRPr="00FD7DB8">
              <w:rPr>
                <w:b/>
                <w:sz w:val="24"/>
                <w:szCs w:val="24"/>
                <w:lang w:val="ru-RU"/>
              </w:rPr>
              <w:t xml:space="preserve">  </w:t>
            </w:r>
            <w:proofErr w:type="spellStart"/>
            <w:r w:rsidRPr="00FD7DB8">
              <w:rPr>
                <w:b/>
                <w:sz w:val="24"/>
                <w:szCs w:val="24"/>
                <w:lang w:val="ru-RU"/>
              </w:rPr>
              <w:t>селищної</w:t>
            </w:r>
            <w:proofErr w:type="spellEnd"/>
            <w:r w:rsidRPr="00FD7DB8">
              <w:rPr>
                <w:b/>
                <w:sz w:val="24"/>
                <w:szCs w:val="24"/>
                <w:lang w:val="ru-RU"/>
              </w:rPr>
              <w:t xml:space="preserve"> ради».</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2.2</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352A25"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М</w:t>
            </w:r>
            <w:r w:rsidR="008B6EB8" w:rsidRPr="002C084E">
              <w:rPr>
                <w:color w:val="000000" w:themeColor="text1"/>
                <w:sz w:val="24"/>
                <w:szCs w:val="24"/>
                <w:lang w:eastAsia="uk-UA"/>
              </w:rPr>
              <w:t>ісцезнаходження</w:t>
            </w:r>
          </w:p>
        </w:tc>
        <w:tc>
          <w:tcPr>
            <w:tcW w:w="2907" w:type="pct"/>
            <w:tcBorders>
              <w:top w:val="single" w:sz="6" w:space="0" w:color="000000"/>
              <w:left w:val="single" w:sz="6" w:space="0" w:color="000000"/>
              <w:bottom w:val="single" w:sz="6" w:space="0" w:color="000000"/>
              <w:right w:val="single" w:sz="6" w:space="0" w:color="000000"/>
            </w:tcBorders>
          </w:tcPr>
          <w:p w:rsidR="00C24ECD" w:rsidRPr="00FD7DB8" w:rsidRDefault="00FD7DB8" w:rsidP="00F42275">
            <w:pPr>
              <w:pStyle w:val="af"/>
              <w:spacing w:before="0" w:beforeAutospacing="0" w:after="0" w:afterAutospacing="0" w:line="276" w:lineRule="auto"/>
              <w:jc w:val="both"/>
              <w:rPr>
                <w:b/>
                <w:lang w:val="uk-UA"/>
              </w:rPr>
            </w:pPr>
            <w:r w:rsidRPr="00FD7DB8">
              <w:rPr>
                <w:b/>
              </w:rPr>
              <w:t xml:space="preserve">78700, </w:t>
            </w:r>
            <w:proofErr w:type="spellStart"/>
            <w:r w:rsidRPr="00FD7DB8">
              <w:rPr>
                <w:b/>
              </w:rPr>
              <w:t>Івано-Франківська</w:t>
            </w:r>
            <w:proofErr w:type="spellEnd"/>
            <w:r w:rsidRPr="00FD7DB8">
              <w:rPr>
                <w:b/>
              </w:rPr>
              <w:t xml:space="preserve"> обл., </w:t>
            </w:r>
            <w:proofErr w:type="spellStart"/>
            <w:r w:rsidRPr="00FD7DB8">
              <w:rPr>
                <w:b/>
              </w:rPr>
              <w:t>смт</w:t>
            </w:r>
            <w:proofErr w:type="spellEnd"/>
            <w:r w:rsidRPr="00FD7DB8">
              <w:rPr>
                <w:b/>
              </w:rPr>
              <w:t xml:space="preserve">. Верховина, </w:t>
            </w:r>
            <w:proofErr w:type="spellStart"/>
            <w:r w:rsidRPr="00FD7DB8">
              <w:rPr>
                <w:b/>
              </w:rPr>
              <w:t>вул</w:t>
            </w:r>
            <w:proofErr w:type="spellEnd"/>
            <w:r w:rsidRPr="00FD7DB8">
              <w:rPr>
                <w:b/>
              </w:rPr>
              <w:t xml:space="preserve">. </w:t>
            </w:r>
            <w:proofErr w:type="spellStart"/>
            <w:r w:rsidRPr="00FD7DB8">
              <w:rPr>
                <w:b/>
              </w:rPr>
              <w:t>Невестюка</w:t>
            </w:r>
            <w:proofErr w:type="spellEnd"/>
            <w:r w:rsidRPr="00FD7DB8">
              <w:rPr>
                <w:b/>
              </w:rPr>
              <w:t>, 2.</w:t>
            </w:r>
          </w:p>
        </w:tc>
      </w:tr>
      <w:tr w:rsidR="00D50AE4" w:rsidRPr="002C084E" w:rsidTr="00A61F6F">
        <w:trPr>
          <w:trHeight w:val="197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67429E" w:rsidP="006536D7">
            <w:pPr>
              <w:spacing w:beforeLines="40" w:before="96" w:afterLines="40" w:after="96"/>
              <w:ind w:left="113" w:right="113"/>
              <w:rPr>
                <w:color w:val="000000" w:themeColor="text1"/>
                <w:sz w:val="24"/>
                <w:szCs w:val="24"/>
                <w:lang w:eastAsia="uk-UA"/>
              </w:rPr>
            </w:pPr>
            <w:r>
              <w:rPr>
                <w:color w:val="000000" w:themeColor="text1"/>
                <w:sz w:val="24"/>
                <w:szCs w:val="24"/>
                <w:lang w:eastAsia="uk-UA"/>
              </w:rPr>
              <w:t>Прізвище, ім</w:t>
            </w:r>
            <w:r w:rsidRPr="0067429E">
              <w:rPr>
                <w:color w:val="000000" w:themeColor="text1"/>
                <w:sz w:val="24"/>
                <w:szCs w:val="24"/>
                <w:lang w:eastAsia="uk-UA"/>
              </w:rPr>
              <w:t>’</w:t>
            </w:r>
            <w:r>
              <w:rPr>
                <w:color w:val="000000" w:themeColor="text1"/>
                <w:sz w:val="24"/>
                <w:szCs w:val="24"/>
                <w:lang w:eastAsia="uk-UA"/>
              </w:rPr>
              <w:t>я та по батькові, посада та електронна адреса однієї чи декількох посадових  осіб</w:t>
            </w:r>
            <w:r w:rsidR="008B6EB8" w:rsidRPr="002C084E">
              <w:rPr>
                <w:color w:val="000000" w:themeColor="text1"/>
                <w:sz w:val="24"/>
                <w:szCs w:val="24"/>
                <w:lang w:eastAsia="uk-UA"/>
              </w:rPr>
              <w:t xml:space="preserve"> замовника, уповноваже</w:t>
            </w:r>
            <w:r>
              <w:rPr>
                <w:color w:val="000000" w:themeColor="text1"/>
                <w:sz w:val="24"/>
                <w:szCs w:val="24"/>
                <w:lang w:eastAsia="uk-UA"/>
              </w:rPr>
              <w:t>них</w:t>
            </w:r>
            <w:r w:rsidR="008B6EB8" w:rsidRPr="002C084E">
              <w:rPr>
                <w:color w:val="000000" w:themeColor="text1"/>
                <w:sz w:val="24"/>
                <w:szCs w:val="24"/>
                <w:lang w:eastAsia="uk-UA"/>
              </w:rPr>
              <w:t xml:space="preserve"> здійснювати зв'язок з учасниками</w:t>
            </w:r>
          </w:p>
        </w:tc>
        <w:tc>
          <w:tcPr>
            <w:tcW w:w="2907" w:type="pct"/>
            <w:tcBorders>
              <w:top w:val="single" w:sz="6" w:space="0" w:color="000000"/>
              <w:left w:val="single" w:sz="6" w:space="0" w:color="000000"/>
              <w:bottom w:val="single" w:sz="6" w:space="0" w:color="000000"/>
              <w:right w:val="single" w:sz="6" w:space="0" w:color="000000"/>
            </w:tcBorders>
          </w:tcPr>
          <w:p w:rsidR="00646E37" w:rsidRPr="00766290" w:rsidRDefault="00FD7DB8" w:rsidP="006B7BB3">
            <w:pPr>
              <w:pStyle w:val="rvps2"/>
              <w:spacing w:before="0" w:beforeAutospacing="0" w:after="0" w:afterAutospacing="0"/>
              <w:jc w:val="both"/>
              <w:textAlignment w:val="baseline"/>
              <w:rPr>
                <w:b/>
              </w:rPr>
            </w:pPr>
            <w:r w:rsidRPr="00FD7DB8">
              <w:rPr>
                <w:b/>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FD7DB8">
              <w:rPr>
                <w:b/>
              </w:rPr>
              <w:t>Чер</w:t>
            </w:r>
            <w:r>
              <w:rPr>
                <w:b/>
              </w:rPr>
              <w:t>ленюк</w:t>
            </w:r>
            <w:proofErr w:type="spellEnd"/>
            <w:r>
              <w:rPr>
                <w:b/>
              </w:rPr>
              <w:t xml:space="preserve"> Ольга Миколаївна, </w:t>
            </w:r>
            <w:r w:rsidRPr="00FD7DB8">
              <w:rPr>
                <w:b/>
              </w:rPr>
              <w:t xml:space="preserve">головний бухгалтер, 78700, Івано-Франківська обл., </w:t>
            </w:r>
            <w:proofErr w:type="spellStart"/>
            <w:r w:rsidRPr="00FD7DB8">
              <w:rPr>
                <w:b/>
              </w:rPr>
              <w:t>смт</w:t>
            </w:r>
            <w:proofErr w:type="spellEnd"/>
            <w:r w:rsidRPr="00FD7DB8">
              <w:rPr>
                <w:b/>
              </w:rPr>
              <w:t xml:space="preserve">. Верховина, вул. </w:t>
            </w:r>
            <w:proofErr w:type="spellStart"/>
            <w:r w:rsidRPr="00FD7DB8">
              <w:rPr>
                <w:b/>
              </w:rPr>
              <w:t>Невестюка</w:t>
            </w:r>
            <w:proofErr w:type="spellEnd"/>
            <w:r w:rsidRPr="00FD7DB8">
              <w:rPr>
                <w:b/>
              </w:rPr>
              <w:t xml:space="preserve">, 2, тел. 0343221265, </w:t>
            </w:r>
            <w:proofErr w:type="spellStart"/>
            <w:r w:rsidRPr="00FD7DB8">
              <w:rPr>
                <w:b/>
              </w:rPr>
              <w:t>email</w:t>
            </w:r>
            <w:proofErr w:type="spellEnd"/>
            <w:r w:rsidRPr="00FD7DB8">
              <w:rPr>
                <w:b/>
              </w:rPr>
              <w:t xml:space="preserve">:  </w:t>
            </w:r>
            <w:hyperlink r:id="rId10" w:history="1">
              <w:r w:rsidR="00C916BE" w:rsidRPr="003344FB">
                <w:rPr>
                  <w:rStyle w:val="a8"/>
                  <w:b/>
                </w:rPr>
                <w:t>verhovyna_crl_bx@ukr.net</w:t>
              </w:r>
            </w:hyperlink>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Процедура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83634D" w:rsidRDefault="008B6EB8" w:rsidP="004E1645">
            <w:pPr>
              <w:spacing w:beforeLines="40" w:before="96" w:afterLines="40" w:after="96"/>
              <w:ind w:right="113"/>
              <w:jc w:val="both"/>
              <w:rPr>
                <w:b/>
                <w:color w:val="000000" w:themeColor="text1"/>
                <w:sz w:val="24"/>
                <w:szCs w:val="24"/>
                <w:lang w:eastAsia="uk-UA"/>
              </w:rPr>
            </w:pPr>
            <w:r w:rsidRPr="0083634D">
              <w:rPr>
                <w:b/>
                <w:color w:val="000000" w:themeColor="text1"/>
                <w:sz w:val="24"/>
                <w:szCs w:val="24"/>
                <w:lang w:eastAsia="uk-UA"/>
              </w:rPr>
              <w:t>Відкриті торги</w:t>
            </w:r>
          </w:p>
        </w:tc>
      </w:tr>
      <w:tr w:rsidR="00D50AE4" w:rsidRPr="002C084E" w:rsidTr="00A96CA6">
        <w:trPr>
          <w:trHeight w:val="70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предмет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rPr>
          <w:trHeight w:val="1075"/>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назва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rsidR="00A664E5" w:rsidRPr="00A664E5" w:rsidRDefault="00A664E5" w:rsidP="00FD7DB8">
            <w:pPr>
              <w:jc w:val="both"/>
              <w:rPr>
                <w:b/>
                <w:color w:val="000000"/>
                <w:sz w:val="24"/>
                <w:szCs w:val="24"/>
                <w:lang w:val="ru-RU"/>
              </w:rPr>
            </w:pPr>
            <w:r w:rsidRPr="00A664E5">
              <w:rPr>
                <w:b/>
                <w:color w:val="000000"/>
                <w:sz w:val="24"/>
                <w:szCs w:val="24"/>
              </w:rPr>
              <w:t>ДК 021:2015 код  33190000-8 «Медичне обладнання та вироби медичного призначення різні» (Стерилізатор паровий), НК 024:2019 код 38671 «Стерилізатор паровий»,  номенклатурна позиція ДК 021:2015 код 33191110-9  «Автоклави».</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760F2" w:rsidRPr="002C084E" w:rsidRDefault="00A760F2" w:rsidP="00A760F2">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4.2.</w:t>
            </w:r>
          </w:p>
        </w:tc>
        <w:tc>
          <w:tcPr>
            <w:tcW w:w="1788" w:type="pct"/>
            <w:tcBorders>
              <w:top w:val="single" w:sz="6" w:space="0" w:color="000000"/>
              <w:left w:val="single" w:sz="6" w:space="0" w:color="000000"/>
              <w:bottom w:val="single" w:sz="6" w:space="0" w:color="000000"/>
              <w:right w:val="single" w:sz="6" w:space="0" w:color="000000"/>
            </w:tcBorders>
          </w:tcPr>
          <w:p w:rsidR="00A760F2" w:rsidRPr="002C084E" w:rsidRDefault="004E1645" w:rsidP="00A760F2">
            <w:pPr>
              <w:spacing w:beforeLines="40" w:before="96" w:afterLines="40" w:after="96"/>
              <w:ind w:left="113" w:right="113"/>
              <w:rPr>
                <w:color w:val="000000" w:themeColor="text1"/>
                <w:sz w:val="24"/>
                <w:szCs w:val="24"/>
              </w:rPr>
            </w:pPr>
            <w:r>
              <w:rPr>
                <w:color w:val="000000" w:themeColor="text1"/>
                <w:sz w:val="24"/>
                <w:szCs w:val="24"/>
              </w:rPr>
              <w:t>опис окремої частини або частин</w:t>
            </w:r>
            <w:r w:rsidR="00A760F2" w:rsidRPr="002C084E">
              <w:rPr>
                <w:color w:val="000000" w:themeColor="text1"/>
                <w:sz w:val="24"/>
                <w:szCs w:val="24"/>
              </w:rPr>
              <w:t xml:space="preserve"> предмета закупівлі (лот</w:t>
            </w:r>
            <w:r>
              <w:rPr>
                <w:color w:val="000000" w:themeColor="text1"/>
                <w:sz w:val="24"/>
                <w:szCs w:val="24"/>
              </w:rPr>
              <w:t xml:space="preserve">а), щодо якої можуть бути подані </w:t>
            </w:r>
            <w:r w:rsidR="00A760F2" w:rsidRPr="002C084E">
              <w:rPr>
                <w:color w:val="000000" w:themeColor="text1"/>
                <w:sz w:val="24"/>
                <w:szCs w:val="24"/>
              </w:rPr>
              <w:t xml:space="preserve">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760F2" w:rsidRPr="00167611" w:rsidRDefault="00A760F2" w:rsidP="00A760F2">
            <w:pPr>
              <w:ind w:right="113"/>
              <w:rPr>
                <w:sz w:val="24"/>
                <w:szCs w:val="24"/>
              </w:rPr>
            </w:pPr>
            <w:r w:rsidRPr="00167611">
              <w:rPr>
                <w:sz w:val="24"/>
                <w:szCs w:val="24"/>
              </w:rPr>
              <w:t>Лоти відсутні</w:t>
            </w:r>
            <w:r w:rsidR="004E1645" w:rsidRPr="00167611">
              <w:rPr>
                <w:sz w:val="24"/>
                <w:szCs w:val="24"/>
              </w:rPr>
              <w:t>, закупівля проводиться у цілому.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4E1645" w:rsidP="004E1645">
            <w:pPr>
              <w:spacing w:beforeLines="40" w:before="96" w:afterLines="40" w:after="96"/>
              <w:ind w:right="113"/>
              <w:rPr>
                <w:color w:val="000000" w:themeColor="text1"/>
                <w:sz w:val="24"/>
                <w:szCs w:val="24"/>
              </w:rPr>
            </w:pPr>
            <w:r>
              <w:rPr>
                <w:color w:val="000000" w:themeColor="text1"/>
                <w:sz w:val="24"/>
                <w:szCs w:val="24"/>
              </w:rPr>
              <w:t xml:space="preserve"> Кількість та місце 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D03FE3" w:rsidRDefault="004E1645" w:rsidP="001D1B09">
            <w:pPr>
              <w:ind w:right="113"/>
              <w:jc w:val="both"/>
              <w:rPr>
                <w:b/>
                <w:sz w:val="24"/>
                <w:szCs w:val="24"/>
                <w:lang w:val="ru-RU"/>
              </w:rPr>
            </w:pPr>
            <w:r w:rsidRPr="00D03FE3">
              <w:rPr>
                <w:sz w:val="24"/>
                <w:szCs w:val="24"/>
                <w:lang w:val="ru-RU"/>
              </w:rPr>
              <w:t>К</w:t>
            </w:r>
            <w:proofErr w:type="spellStart"/>
            <w:r w:rsidRPr="00D03FE3">
              <w:rPr>
                <w:sz w:val="24"/>
                <w:szCs w:val="24"/>
              </w:rPr>
              <w:t>ількість</w:t>
            </w:r>
            <w:proofErr w:type="spellEnd"/>
            <w:r w:rsidRPr="00D03FE3">
              <w:rPr>
                <w:sz w:val="24"/>
                <w:szCs w:val="24"/>
              </w:rPr>
              <w:t>:</w:t>
            </w:r>
            <w:r w:rsidR="001945A6" w:rsidRPr="00D03FE3">
              <w:rPr>
                <w:sz w:val="24"/>
                <w:szCs w:val="24"/>
              </w:rPr>
              <w:t xml:space="preserve"> </w:t>
            </w:r>
            <w:r w:rsidR="00016955" w:rsidRPr="00D03FE3">
              <w:rPr>
                <w:sz w:val="24"/>
                <w:szCs w:val="24"/>
                <w:lang w:val="ru-RU"/>
              </w:rPr>
              <w:t xml:space="preserve"> </w:t>
            </w:r>
            <w:r w:rsidR="005E0832" w:rsidRPr="00D03FE3">
              <w:rPr>
                <w:b/>
                <w:sz w:val="24"/>
                <w:szCs w:val="24"/>
                <w:lang w:val="ru-RU"/>
              </w:rPr>
              <w:t xml:space="preserve">1 </w:t>
            </w:r>
            <w:proofErr w:type="spellStart"/>
            <w:proofErr w:type="gramStart"/>
            <w:r w:rsidR="00167611" w:rsidRPr="00D03FE3">
              <w:rPr>
                <w:b/>
                <w:sz w:val="24"/>
                <w:szCs w:val="24"/>
                <w:lang w:val="ru-RU"/>
              </w:rPr>
              <w:t>шт</w:t>
            </w:r>
            <w:proofErr w:type="spellEnd"/>
            <w:proofErr w:type="gramEnd"/>
          </w:p>
          <w:p w:rsidR="00390D01" w:rsidRPr="00D03FE3" w:rsidRDefault="004E1645" w:rsidP="005E0832">
            <w:pPr>
              <w:jc w:val="both"/>
              <w:rPr>
                <w:rFonts w:eastAsia="Calibri"/>
                <w:sz w:val="24"/>
                <w:szCs w:val="24"/>
                <w:lang w:val="ru-RU" w:eastAsia="uk-UA"/>
              </w:rPr>
            </w:pPr>
            <w:r w:rsidRPr="00D03FE3">
              <w:rPr>
                <w:sz w:val="24"/>
                <w:szCs w:val="24"/>
              </w:rPr>
              <w:t>Місце поставки:</w:t>
            </w:r>
            <w:r w:rsidR="00A61F6F" w:rsidRPr="00D03FE3">
              <w:rPr>
                <w:sz w:val="24"/>
                <w:szCs w:val="24"/>
              </w:rPr>
              <w:t xml:space="preserve"> </w:t>
            </w:r>
            <w:r w:rsidR="009345FB" w:rsidRPr="00D03FE3">
              <w:rPr>
                <w:b/>
                <w:sz w:val="24"/>
                <w:szCs w:val="24"/>
              </w:rPr>
              <w:t xml:space="preserve">78700, Івано-Франківська обл., </w:t>
            </w:r>
            <w:proofErr w:type="spellStart"/>
            <w:r w:rsidR="009345FB" w:rsidRPr="00D03FE3">
              <w:rPr>
                <w:b/>
                <w:sz w:val="24"/>
                <w:szCs w:val="24"/>
              </w:rPr>
              <w:t>смт</w:t>
            </w:r>
            <w:proofErr w:type="spellEnd"/>
            <w:r w:rsidR="009345FB" w:rsidRPr="00D03FE3">
              <w:rPr>
                <w:b/>
                <w:sz w:val="24"/>
                <w:szCs w:val="24"/>
              </w:rPr>
              <w:t xml:space="preserve">. Верховина, вул. </w:t>
            </w:r>
            <w:proofErr w:type="spellStart"/>
            <w:r w:rsidR="009345FB" w:rsidRPr="00D03FE3">
              <w:rPr>
                <w:b/>
                <w:sz w:val="24"/>
                <w:szCs w:val="24"/>
              </w:rPr>
              <w:t>Невестюка</w:t>
            </w:r>
            <w:proofErr w:type="spellEnd"/>
            <w:r w:rsidR="009345FB" w:rsidRPr="00D03FE3">
              <w:rPr>
                <w:b/>
                <w:sz w:val="24"/>
                <w:szCs w:val="24"/>
              </w:rPr>
              <w:t>, 2.</w:t>
            </w:r>
          </w:p>
        </w:tc>
      </w:tr>
      <w:tr w:rsidR="00D50AE4" w:rsidRPr="002C084E" w:rsidTr="00A96CA6">
        <w:trPr>
          <w:trHeight w:val="90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4</w:t>
            </w:r>
          </w:p>
        </w:tc>
        <w:tc>
          <w:tcPr>
            <w:tcW w:w="1788" w:type="pct"/>
            <w:tcBorders>
              <w:top w:val="single" w:sz="6" w:space="0" w:color="000000"/>
              <w:left w:val="single" w:sz="6" w:space="0" w:color="000000"/>
              <w:bottom w:val="single" w:sz="6" w:space="0" w:color="000000"/>
              <w:right w:val="single" w:sz="6" w:space="0" w:color="000000"/>
            </w:tcBorders>
          </w:tcPr>
          <w:p w:rsidR="008B6EB8" w:rsidRPr="008F2CF2" w:rsidRDefault="008B6EB8" w:rsidP="00452C30">
            <w:pPr>
              <w:spacing w:beforeLines="40" w:before="96" w:afterLines="40" w:after="96"/>
              <w:ind w:left="113" w:right="113"/>
              <w:rPr>
                <w:sz w:val="24"/>
                <w:szCs w:val="24"/>
                <w:lang w:val="ru-RU"/>
              </w:rPr>
            </w:pPr>
            <w:r w:rsidRPr="008F2CF2">
              <w:rPr>
                <w:sz w:val="24"/>
                <w:szCs w:val="24"/>
              </w:rPr>
              <w:t xml:space="preserve">строк </w:t>
            </w:r>
            <w:r w:rsidR="00452C30" w:rsidRPr="008F2CF2">
              <w:rPr>
                <w:sz w:val="24"/>
                <w:szCs w:val="24"/>
                <w:lang w:val="ru-RU"/>
              </w:rPr>
              <w:t>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D03FE3" w:rsidRDefault="00BF70A0" w:rsidP="005E0832">
            <w:pPr>
              <w:spacing w:beforeLines="40" w:before="96" w:afterLines="40" w:after="96"/>
              <w:ind w:right="113"/>
              <w:rPr>
                <w:b/>
                <w:sz w:val="24"/>
                <w:szCs w:val="24"/>
              </w:rPr>
            </w:pPr>
            <w:r w:rsidRPr="00D03FE3">
              <w:rPr>
                <w:b/>
                <w:sz w:val="24"/>
                <w:szCs w:val="24"/>
                <w:lang w:val="ru-RU"/>
              </w:rPr>
              <w:t xml:space="preserve"> </w:t>
            </w:r>
            <w:r w:rsidR="008B6EB8" w:rsidRPr="00D03FE3">
              <w:rPr>
                <w:b/>
                <w:sz w:val="24"/>
                <w:szCs w:val="24"/>
              </w:rPr>
              <w:t xml:space="preserve">до </w:t>
            </w:r>
            <w:r w:rsidR="001A03A0" w:rsidRPr="00D03FE3">
              <w:rPr>
                <w:b/>
                <w:sz w:val="24"/>
                <w:szCs w:val="24"/>
                <w:lang w:val="ru-RU"/>
              </w:rPr>
              <w:t xml:space="preserve"> 0</w:t>
            </w:r>
            <w:r w:rsidR="001C02B6" w:rsidRPr="00D03FE3">
              <w:rPr>
                <w:b/>
                <w:sz w:val="24"/>
                <w:szCs w:val="24"/>
                <w:lang w:val="ru-RU"/>
              </w:rPr>
              <w:t>1</w:t>
            </w:r>
            <w:r w:rsidR="00FB49EA" w:rsidRPr="00D03FE3">
              <w:rPr>
                <w:b/>
                <w:sz w:val="24"/>
                <w:szCs w:val="24"/>
              </w:rPr>
              <w:t>.</w:t>
            </w:r>
            <w:r w:rsidR="001A03A0" w:rsidRPr="00D03FE3">
              <w:rPr>
                <w:b/>
                <w:sz w:val="24"/>
                <w:szCs w:val="24"/>
                <w:lang w:val="ru-RU"/>
              </w:rPr>
              <w:t>1</w:t>
            </w:r>
            <w:r w:rsidR="00D03FE3" w:rsidRPr="00D03FE3">
              <w:rPr>
                <w:b/>
                <w:sz w:val="24"/>
                <w:szCs w:val="24"/>
                <w:lang w:val="ru-RU"/>
              </w:rPr>
              <w:t>1</w:t>
            </w:r>
            <w:r w:rsidR="008B6EB8" w:rsidRPr="00D03FE3">
              <w:rPr>
                <w:b/>
                <w:sz w:val="24"/>
                <w:szCs w:val="24"/>
              </w:rPr>
              <w:t>.20</w:t>
            </w:r>
            <w:r w:rsidR="00AF53B6" w:rsidRPr="00D03FE3">
              <w:rPr>
                <w:b/>
                <w:sz w:val="24"/>
                <w:szCs w:val="24"/>
              </w:rPr>
              <w:t>2</w:t>
            </w:r>
            <w:r w:rsidR="006369EB" w:rsidRPr="00D03FE3">
              <w:rPr>
                <w:b/>
                <w:sz w:val="24"/>
                <w:szCs w:val="24"/>
                <w:lang w:val="ru-RU"/>
              </w:rPr>
              <w:t>2</w:t>
            </w:r>
            <w:r w:rsidR="00AF53B6" w:rsidRPr="00D03FE3">
              <w:rPr>
                <w:b/>
                <w:sz w:val="24"/>
                <w:szCs w:val="24"/>
                <w:lang w:val="ru-RU"/>
              </w:rPr>
              <w:t xml:space="preserve"> </w:t>
            </w:r>
            <w:r w:rsidR="008B6EB8" w:rsidRPr="00D03FE3">
              <w:rPr>
                <w:b/>
                <w:sz w:val="24"/>
                <w:szCs w:val="24"/>
              </w:rPr>
              <w:t>р.</w:t>
            </w:r>
          </w:p>
        </w:tc>
      </w:tr>
      <w:tr w:rsidR="00D50AE4" w:rsidRPr="002C084E" w:rsidTr="00A96CA6">
        <w:trPr>
          <w:trHeight w:val="105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5</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Недискримінація учасників</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A760F2" w:rsidP="007A51CA">
            <w:pPr>
              <w:spacing w:beforeLines="40" w:before="96" w:afterLines="40" w:after="96"/>
              <w:ind w:right="113"/>
              <w:contextualSpacing/>
              <w:jc w:val="both"/>
              <w:rPr>
                <w:color w:val="000000" w:themeColor="text1"/>
                <w:sz w:val="24"/>
                <w:szCs w:val="24"/>
              </w:rPr>
            </w:pPr>
            <w:r w:rsidRPr="002C084E">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валюту, у якій повинна бути розрахована і зазначена ціна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7A51CA">
            <w:pPr>
              <w:spacing w:beforeLines="40" w:before="96" w:afterLines="40" w:after="96"/>
              <w:ind w:left="113" w:right="113"/>
              <w:contextualSpacing/>
              <w:jc w:val="both"/>
              <w:rPr>
                <w:color w:val="000000" w:themeColor="text1"/>
                <w:sz w:val="28"/>
                <w:szCs w:val="28"/>
                <w:lang w:eastAsia="uk-UA"/>
              </w:rPr>
            </w:pPr>
            <w:r w:rsidRPr="002C084E">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7</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b/>
                <w:color w:val="000000" w:themeColor="text1"/>
                <w:sz w:val="24"/>
                <w:szCs w:val="24"/>
                <w:lang w:eastAsia="uk-UA"/>
              </w:rPr>
              <w:t>Інформація про мову (мови), якою (якими) повинні бути складені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191663" w:rsidRPr="00F53BCA" w:rsidRDefault="00F71127" w:rsidP="00F71127">
            <w:pPr>
              <w:jc w:val="both"/>
              <w:rPr>
                <w:color w:val="000000"/>
                <w:sz w:val="24"/>
                <w:szCs w:val="24"/>
              </w:rPr>
            </w:pPr>
            <w:r>
              <w:rPr>
                <w:sz w:val="24"/>
                <w:szCs w:val="24"/>
                <w:lang w:val="ru-RU"/>
              </w:rPr>
              <w:t xml:space="preserve">      </w:t>
            </w:r>
            <w:r w:rsidR="00191663" w:rsidRPr="00F53BCA">
              <w:rPr>
                <w:color w:val="000000"/>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191663" w:rsidRPr="00C77DA8" w:rsidRDefault="00191663" w:rsidP="00191663">
            <w:pPr>
              <w:ind w:firstLine="317"/>
              <w:jc w:val="both"/>
              <w:rPr>
                <w:sz w:val="24"/>
                <w:szCs w:val="24"/>
              </w:rPr>
            </w:pPr>
            <w:r w:rsidRPr="00F53BCA">
              <w:rPr>
                <w:color w:val="000000"/>
                <w:sz w:val="24"/>
                <w:szCs w:val="24"/>
              </w:rPr>
              <w:t xml:space="preserve">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w:t>
            </w:r>
            <w:r w:rsidRPr="00C77DA8">
              <w:rPr>
                <w:sz w:val="24"/>
                <w:szCs w:val="24"/>
              </w:rPr>
              <w:t>послуг), загальноприйняті міжнародні терміни).</w:t>
            </w:r>
          </w:p>
          <w:p w:rsidR="00191663" w:rsidRPr="00F53BCA" w:rsidRDefault="00191663" w:rsidP="00191663">
            <w:pPr>
              <w:ind w:firstLine="317"/>
              <w:jc w:val="both"/>
              <w:rPr>
                <w:color w:val="000000"/>
                <w:sz w:val="24"/>
                <w:szCs w:val="24"/>
              </w:rPr>
            </w:pPr>
            <w:r w:rsidRPr="00C77DA8">
              <w:rPr>
                <w:sz w:val="24"/>
                <w:szCs w:val="24"/>
              </w:rPr>
              <w:t xml:space="preserve">У разі надання будь-яких інших документів іноземною мовою, вони повинні бути перекладені українською. Переклад </w:t>
            </w:r>
            <w:r w:rsidR="00F71127">
              <w:rPr>
                <w:sz w:val="24"/>
                <w:szCs w:val="24"/>
              </w:rPr>
              <w:t>повинен бути завірений нотаріально</w:t>
            </w:r>
            <w:r w:rsidRPr="00C77DA8">
              <w:rPr>
                <w:sz w:val="24"/>
                <w:szCs w:val="24"/>
              </w:rPr>
              <w:t>.</w:t>
            </w:r>
            <w:r w:rsidR="006A1336">
              <w:rPr>
                <w:color w:val="000000"/>
                <w:sz w:val="24"/>
                <w:szCs w:val="24"/>
              </w:rPr>
              <w:t xml:space="preserve"> Визначальним є текст</w:t>
            </w:r>
            <w:r w:rsidRPr="00F53BCA">
              <w:rPr>
                <w:color w:val="000000"/>
                <w:sz w:val="24"/>
                <w:szCs w:val="24"/>
              </w:rPr>
              <w:t xml:space="preserve"> викладений українською мовою.</w:t>
            </w:r>
          </w:p>
          <w:p w:rsidR="00191663" w:rsidRPr="00F53BCA" w:rsidRDefault="00191663" w:rsidP="00191663">
            <w:pPr>
              <w:ind w:firstLine="348"/>
              <w:jc w:val="both"/>
              <w:rPr>
                <w:sz w:val="24"/>
                <w:szCs w:val="24"/>
              </w:rPr>
            </w:pPr>
            <w:r w:rsidRPr="00F53BCA">
              <w:rPr>
                <w:sz w:val="24"/>
                <w:szCs w:val="24"/>
              </w:rPr>
              <w:t xml:space="preserve">Якщо учасник торгів є нерезидентом </w:t>
            </w:r>
            <w:r w:rsidRPr="00C77DA8">
              <w:rPr>
                <w:sz w:val="24"/>
                <w:szCs w:val="24"/>
              </w:rPr>
              <w:t>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w:t>
            </w:r>
            <w:r w:rsidRPr="00F53BCA">
              <w:rPr>
                <w:sz w:val="24"/>
                <w:szCs w:val="24"/>
              </w:rPr>
              <w:t xml:space="preserve"> Тексти повинні бути автентичними, визначальним є текст, викладений українською мовою.</w:t>
            </w:r>
          </w:p>
          <w:p w:rsidR="00191663" w:rsidRPr="00191663" w:rsidRDefault="00191663" w:rsidP="00191663">
            <w:pPr>
              <w:ind w:firstLine="317"/>
              <w:jc w:val="both"/>
              <w:rPr>
                <w:color w:val="000000"/>
                <w:sz w:val="24"/>
                <w:szCs w:val="24"/>
              </w:rPr>
            </w:pPr>
            <w:r w:rsidRPr="00F53BCA">
              <w:rPr>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F53BCA">
              <w:rPr>
                <w:sz w:val="24"/>
                <w:szCs w:val="24"/>
              </w:rPr>
              <w:t>закуповуються</w:t>
            </w:r>
            <w:proofErr w:type="spellEnd"/>
            <w:r w:rsidRPr="00F53BCA">
              <w:rPr>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tc>
      </w:tr>
      <w:tr w:rsidR="00D50AE4" w:rsidRPr="002C084E" w:rsidTr="00222D8B">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ІІ. Порядок внесення змін та надання роз’яснень до тендерної документації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Процедура надання роз’яснень щодо тендерної документації </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w:t>
            </w:r>
            <w:r w:rsidRPr="002C084E">
              <w:rPr>
                <w:color w:val="000000" w:themeColor="text1"/>
                <w:sz w:val="24"/>
                <w:szCs w:val="24"/>
                <w:lang w:eastAsia="uk-UA"/>
              </w:rPr>
              <w:lastRenderedPageBreak/>
              <w:t>їх оприлюднення надати роз’яснення на звернення та оприлюднити його в електронній системі закупівель відповідно до статті 10 Закону.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B6EB8" w:rsidRPr="002C084E" w:rsidRDefault="00452C30" w:rsidP="00452C30">
            <w:pPr>
              <w:ind w:firstLine="284"/>
              <w:jc w:val="both"/>
              <w:rPr>
                <w:color w:val="000000" w:themeColor="text1"/>
                <w:sz w:val="28"/>
                <w:szCs w:val="28"/>
              </w:rPr>
            </w:pPr>
            <w:r>
              <w:rPr>
                <w:color w:val="000000" w:themeColor="text1"/>
                <w:sz w:val="24"/>
                <w:szCs w:val="24"/>
                <w:lang w:eastAsia="uk-UA"/>
              </w:rPr>
              <w:t xml:space="preserve">Зазначена </w:t>
            </w:r>
            <w:r w:rsidR="00FE7855" w:rsidRPr="002C084E">
              <w:rPr>
                <w:color w:val="000000" w:themeColor="text1"/>
                <w:sz w:val="24"/>
                <w:szCs w:val="24"/>
                <w:lang w:eastAsia="uk-UA"/>
              </w:rPr>
              <w:t>інформація оприлюднюється замовником відповідно до статті 10 Закону.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до тендерної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B6EB8" w:rsidRPr="002C084E" w:rsidRDefault="00FE7855" w:rsidP="0004532C">
            <w:pPr>
              <w:pStyle w:val="13"/>
              <w:spacing w:beforeLines="40" w:before="96" w:afterLines="40" w:after="96"/>
              <w:ind w:left="113" w:right="113" w:firstLine="404"/>
              <w:contextualSpacing/>
              <w:jc w:val="both"/>
              <w:rPr>
                <w:rFonts w:ascii="Times New Roman" w:hAnsi="Times New Roman"/>
                <w:color w:val="000000" w:themeColor="text1"/>
                <w:sz w:val="28"/>
                <w:szCs w:val="28"/>
              </w:rPr>
            </w:pPr>
            <w:r w:rsidRPr="002C084E">
              <w:rPr>
                <w:rFonts w:ascii="Times New Roman" w:hAnsi="Times New Roman"/>
                <w:color w:val="000000" w:themeColor="text1"/>
                <w:sz w:val="24"/>
                <w:szCs w:val="24"/>
                <w:lang w:eastAsia="uk-UA"/>
              </w:rPr>
              <w:t>Зазначена інформація оприлюднюється замовником відповідно до статті 10 Закону.</w:t>
            </w:r>
          </w:p>
        </w:tc>
      </w:tr>
      <w:tr w:rsidR="00D50AE4" w:rsidRPr="002C084E" w:rsidTr="00127B9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color w:val="000000" w:themeColor="text1"/>
                <w:sz w:val="26"/>
                <w:szCs w:val="26"/>
                <w:lang w:eastAsia="uk-UA"/>
              </w:rPr>
            </w:pPr>
            <w:r w:rsidRPr="002C084E">
              <w:rPr>
                <w:b/>
                <w:color w:val="000000" w:themeColor="text1"/>
                <w:sz w:val="26"/>
                <w:szCs w:val="26"/>
                <w:bdr w:val="none" w:sz="0" w:space="0" w:color="auto" w:frame="1"/>
                <w:lang w:eastAsia="uk-UA"/>
              </w:rPr>
              <w:t xml:space="preserve">IIІ. Інструкція з підготовки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bCs/>
                <w:color w:val="000000" w:themeColor="text1"/>
                <w:sz w:val="24"/>
                <w:szCs w:val="24"/>
                <w:lang w:eastAsia="uk-UA"/>
              </w:rPr>
            </w:pPr>
            <w:r w:rsidRPr="002C084E">
              <w:rPr>
                <w:b/>
                <w:bCs/>
                <w:color w:val="000000" w:themeColor="text1"/>
                <w:sz w:val="24"/>
                <w:szCs w:val="24"/>
                <w:lang w:eastAsia="uk-UA"/>
              </w:rPr>
              <w:t>Зміст та спосіб подання тендерної пропозиції</w:t>
            </w:r>
          </w:p>
          <w:p w:rsidR="008B6EB8" w:rsidRPr="002C084E" w:rsidRDefault="008B6EB8" w:rsidP="006536D7">
            <w:pPr>
              <w:spacing w:beforeLines="40" w:before="96" w:afterLines="40" w:after="96"/>
              <w:ind w:left="113" w:right="113"/>
              <w:rPr>
                <w:color w:val="000000" w:themeColor="text1"/>
                <w:sz w:val="24"/>
                <w:szCs w:val="24"/>
                <w:lang w:eastAsia="uk-UA"/>
              </w:rPr>
            </w:pPr>
          </w:p>
        </w:tc>
        <w:tc>
          <w:tcPr>
            <w:tcW w:w="2907" w:type="pct"/>
            <w:tcBorders>
              <w:top w:val="single" w:sz="6" w:space="0" w:color="000000"/>
              <w:left w:val="single" w:sz="6" w:space="0" w:color="000000"/>
              <w:bottom w:val="single" w:sz="6" w:space="0" w:color="000000"/>
              <w:right w:val="single" w:sz="6" w:space="0" w:color="000000"/>
            </w:tcBorders>
          </w:tcPr>
          <w:p w:rsidR="00FE7855" w:rsidRPr="00254EB1" w:rsidRDefault="00FE7855" w:rsidP="00FE7855">
            <w:pPr>
              <w:spacing w:line="200" w:lineRule="atLeast"/>
              <w:ind w:left="113" w:right="113" w:firstLine="61"/>
              <w:jc w:val="both"/>
              <w:rPr>
                <w:color w:val="000000" w:themeColor="text1"/>
                <w:sz w:val="24"/>
                <w:szCs w:val="24"/>
                <w:lang w:eastAsia="uk-UA"/>
              </w:rPr>
            </w:pPr>
            <w:r w:rsidRPr="002C084E">
              <w:rPr>
                <w:color w:val="000000" w:themeColor="text1"/>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w:t>
            </w:r>
            <w:r w:rsidR="00C77349">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7B440C">
              <w:rPr>
                <w:color w:val="000000" w:themeColor="text1"/>
                <w:sz w:val="24"/>
                <w:szCs w:val="24"/>
                <w:lang w:eastAsia="uk-UA"/>
              </w:rPr>
              <w:t xml:space="preserve">документації з </w:t>
            </w:r>
            <w:r w:rsidR="00A61F6F" w:rsidRPr="007B440C">
              <w:rPr>
                <w:color w:val="000000" w:themeColor="text1"/>
                <w:sz w:val="24"/>
                <w:szCs w:val="24"/>
                <w:lang w:eastAsia="uk-UA"/>
              </w:rPr>
              <w:t xml:space="preserve">обов’язковим </w:t>
            </w:r>
            <w:r w:rsidRPr="007B440C">
              <w:rPr>
                <w:color w:val="000000" w:themeColor="text1"/>
                <w:sz w:val="24"/>
                <w:szCs w:val="24"/>
                <w:lang w:eastAsia="uk-UA"/>
              </w:rPr>
              <w:t>накладанням електронного підпису</w:t>
            </w:r>
            <w:r w:rsidRPr="007B440C">
              <w:rPr>
                <w:b/>
                <w:color w:val="000000" w:themeColor="text1"/>
                <w:sz w:val="24"/>
                <w:szCs w:val="24"/>
                <w:lang w:eastAsia="uk-UA"/>
              </w:rPr>
              <w:t xml:space="preserve"> </w:t>
            </w:r>
            <w:r w:rsidR="00107A05" w:rsidRPr="00587205">
              <w:rPr>
                <w:b/>
                <w:sz w:val="24"/>
                <w:szCs w:val="24"/>
                <w:lang w:eastAsia="uk-UA"/>
              </w:rPr>
              <w:t xml:space="preserve">(з урахуванням вимог законів України «Про електронні документи та електронний документообіг» та «Про електронні </w:t>
            </w:r>
            <w:r w:rsidR="00107A05" w:rsidRPr="00587205">
              <w:rPr>
                <w:b/>
                <w:sz w:val="24"/>
                <w:szCs w:val="24"/>
                <w:lang w:eastAsia="uk-UA"/>
              </w:rPr>
              <w:lastRenderedPageBreak/>
              <w:t>довірчі послуги»</w:t>
            </w:r>
            <w:r w:rsidR="00582D2D" w:rsidRPr="00582D2D">
              <w:rPr>
                <w:b/>
                <w:sz w:val="24"/>
                <w:szCs w:val="24"/>
                <w:lang w:eastAsia="uk-UA"/>
              </w:rPr>
              <w:t xml:space="preserve"> та </w:t>
            </w:r>
            <w:r w:rsidR="00582D2D">
              <w:rPr>
                <w:b/>
                <w:sz w:val="24"/>
                <w:szCs w:val="24"/>
                <w:lang w:eastAsia="uk-UA"/>
              </w:rPr>
              <w:t>інших нормативно-правових актів у даній сфері</w:t>
            </w:r>
            <w:r w:rsidR="00107A05" w:rsidRPr="00587205">
              <w:rPr>
                <w:b/>
                <w:sz w:val="24"/>
                <w:szCs w:val="24"/>
                <w:lang w:eastAsia="uk-UA"/>
              </w:rPr>
              <w:t>)</w:t>
            </w:r>
            <w:r w:rsidR="00107A05" w:rsidRPr="007B440C">
              <w:rPr>
                <w:sz w:val="24"/>
                <w:szCs w:val="24"/>
                <w:lang w:eastAsia="uk-UA"/>
              </w:rPr>
              <w:t xml:space="preserve"> </w:t>
            </w:r>
            <w:r w:rsidR="00107A05" w:rsidRPr="007B440C">
              <w:rPr>
                <w:b/>
                <w:sz w:val="24"/>
                <w:szCs w:val="24"/>
                <w:lang w:eastAsia="uk-UA"/>
              </w:rPr>
              <w:t xml:space="preserve"> </w:t>
            </w:r>
            <w:r w:rsidRPr="007B440C">
              <w:rPr>
                <w:b/>
                <w:color w:val="000000" w:themeColor="text1"/>
                <w:sz w:val="24"/>
                <w:szCs w:val="24"/>
                <w:lang w:eastAsia="uk-UA"/>
              </w:rPr>
              <w:t xml:space="preserve"> </w:t>
            </w:r>
            <w:r w:rsidRPr="007B440C">
              <w:rPr>
                <w:color w:val="000000" w:themeColor="text1"/>
                <w:sz w:val="24"/>
                <w:szCs w:val="24"/>
                <w:lang w:eastAsia="uk-UA"/>
              </w:rPr>
              <w:t>та завантаження</w:t>
            </w:r>
            <w:r w:rsidR="006E1401" w:rsidRPr="007B440C">
              <w:rPr>
                <w:color w:val="000000" w:themeColor="text1"/>
                <w:sz w:val="24"/>
                <w:szCs w:val="24"/>
                <w:lang w:eastAsia="uk-UA"/>
              </w:rPr>
              <w:t xml:space="preserve"> сканованих</w:t>
            </w:r>
            <w:r w:rsidRPr="007B440C">
              <w:rPr>
                <w:color w:val="000000" w:themeColor="text1"/>
                <w:sz w:val="24"/>
                <w:szCs w:val="24"/>
                <w:lang w:eastAsia="uk-UA"/>
              </w:rPr>
              <w:t xml:space="preserve"> файлів</w:t>
            </w:r>
            <w:r w:rsidR="006E1401" w:rsidRPr="007B440C">
              <w:rPr>
                <w:color w:val="000000" w:themeColor="text1"/>
                <w:sz w:val="24"/>
                <w:szCs w:val="24"/>
                <w:lang w:eastAsia="uk-UA"/>
              </w:rPr>
              <w:t xml:space="preserve"> </w:t>
            </w:r>
            <w:r w:rsidR="006E1401" w:rsidRPr="00DB7357">
              <w:rPr>
                <w:b/>
                <w:color w:val="000000" w:themeColor="text1"/>
                <w:sz w:val="24"/>
                <w:szCs w:val="24"/>
                <w:lang w:eastAsia="uk-UA"/>
              </w:rPr>
              <w:t>бажано</w:t>
            </w:r>
            <w:r w:rsidRPr="00DB7357">
              <w:rPr>
                <w:b/>
                <w:color w:val="000000" w:themeColor="text1"/>
                <w:sz w:val="24"/>
                <w:szCs w:val="24"/>
                <w:lang w:eastAsia="uk-UA"/>
              </w:rPr>
              <w:t xml:space="preserve"> у форматі PDF</w:t>
            </w:r>
            <w:r w:rsidRPr="007B440C">
              <w:rPr>
                <w:color w:val="000000" w:themeColor="text1"/>
                <w:sz w:val="24"/>
                <w:szCs w:val="24"/>
                <w:lang w:eastAsia="uk-UA"/>
              </w:rPr>
              <w:t xml:space="preserve"> з дотримання</w:t>
            </w:r>
            <w:r w:rsidR="00441078" w:rsidRPr="007B440C">
              <w:rPr>
                <w:color w:val="000000" w:themeColor="text1"/>
                <w:sz w:val="24"/>
                <w:szCs w:val="24"/>
                <w:lang w:eastAsia="uk-UA"/>
              </w:rPr>
              <w:t>м</w:t>
            </w:r>
            <w:r w:rsidRPr="007B440C">
              <w:rPr>
                <w:color w:val="000000" w:themeColor="text1"/>
                <w:sz w:val="24"/>
                <w:szCs w:val="24"/>
                <w:lang w:eastAsia="uk-UA"/>
              </w:rPr>
              <w:t xml:space="preserve"> вимог частини 3 статті 12 Закону України</w:t>
            </w:r>
            <w:r w:rsidRPr="00254EB1">
              <w:rPr>
                <w:color w:val="000000" w:themeColor="text1"/>
                <w:sz w:val="24"/>
                <w:szCs w:val="24"/>
                <w:lang w:eastAsia="uk-UA"/>
              </w:rPr>
              <w:t xml:space="preserve"> «Про публічні закупівлі» з:</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6640BF" w:rsidRPr="006640BF">
              <w:rPr>
                <w:color w:val="000000" w:themeColor="text1"/>
                <w:sz w:val="24"/>
                <w:szCs w:val="24"/>
                <w:lang w:eastAsia="uk-UA"/>
              </w:rPr>
              <w:t xml:space="preserve"> </w:t>
            </w:r>
            <w:r w:rsidR="00FE7855" w:rsidRPr="002C084E">
              <w:rPr>
                <w:color w:val="000000" w:themeColor="text1"/>
                <w:sz w:val="24"/>
                <w:szCs w:val="24"/>
                <w:lang w:eastAsia="uk-UA"/>
              </w:rPr>
              <w:t>документами, що підтверджують відповідність учасника кваліфікаційним</w:t>
            </w:r>
            <w:r w:rsidR="00C77349">
              <w:rPr>
                <w:color w:val="000000" w:themeColor="text1"/>
                <w:sz w:val="24"/>
                <w:szCs w:val="24"/>
                <w:lang w:eastAsia="uk-UA"/>
              </w:rPr>
              <w:t xml:space="preserve"> (кваліфікаційному)</w:t>
            </w:r>
            <w:r w:rsidR="00FE7855" w:rsidRPr="002C084E">
              <w:rPr>
                <w:color w:val="000000" w:themeColor="text1"/>
                <w:sz w:val="24"/>
                <w:szCs w:val="24"/>
                <w:lang w:eastAsia="uk-UA"/>
              </w:rPr>
              <w:t xml:space="preserve"> критеріям </w:t>
            </w:r>
            <w:r w:rsidR="00FE7855" w:rsidRPr="00C77349">
              <w:rPr>
                <w:b/>
                <w:color w:val="000000" w:themeColor="text1"/>
                <w:sz w:val="24"/>
                <w:szCs w:val="24"/>
                <w:lang w:eastAsia="uk-UA"/>
              </w:rPr>
              <w:t xml:space="preserve">відповідно до вимог Додатку №1 </w:t>
            </w:r>
            <w:r w:rsidR="00FE7855" w:rsidRPr="002C084E">
              <w:rPr>
                <w:color w:val="000000" w:themeColor="text1"/>
                <w:sz w:val="24"/>
                <w:szCs w:val="24"/>
                <w:lang w:eastAsia="uk-UA"/>
              </w:rPr>
              <w:t>до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 xml:space="preserve">інформацією щодо відповідності учасника вимогам, визначеним </w:t>
            </w:r>
            <w:r w:rsidR="00FE7855" w:rsidRPr="002B1C46">
              <w:rPr>
                <w:b/>
                <w:color w:val="000000" w:themeColor="text1"/>
                <w:sz w:val="24"/>
                <w:szCs w:val="24"/>
                <w:lang w:eastAsia="uk-UA"/>
              </w:rPr>
              <w:t>у статті 17 Закону</w:t>
            </w:r>
            <w:r w:rsidR="00FE7855" w:rsidRPr="002C084E">
              <w:rPr>
                <w:color w:val="000000" w:themeColor="text1"/>
                <w:sz w:val="24"/>
                <w:szCs w:val="24"/>
                <w:lang w:eastAsia="uk-UA"/>
              </w:rPr>
              <w:t xml:space="preserve"> відповідно до вимог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FE7855" w:rsidRPr="002C084E">
              <w:rPr>
                <w:color w:val="000000" w:themeColor="text1"/>
                <w:sz w:val="24"/>
                <w:szCs w:val="24"/>
                <w:lang w:eastAsia="uk-UA"/>
              </w:rPr>
              <w:t xml:space="preserve">інформацією про необхідні технічні, якісні та кількісні характеристики предмета закупівлі </w:t>
            </w:r>
            <w:r w:rsidR="00FE7855" w:rsidRPr="00C77349">
              <w:rPr>
                <w:b/>
                <w:color w:val="000000" w:themeColor="text1"/>
                <w:sz w:val="24"/>
                <w:szCs w:val="24"/>
                <w:lang w:eastAsia="uk-UA"/>
              </w:rPr>
              <w:t>відповідно до вимог Додатку №3</w:t>
            </w:r>
            <w:r w:rsidR="00FE7855" w:rsidRPr="002C084E">
              <w:rPr>
                <w:color w:val="000000" w:themeColor="text1"/>
                <w:sz w:val="24"/>
                <w:szCs w:val="24"/>
                <w:lang w:eastAsia="uk-UA"/>
              </w:rPr>
              <w:t xml:space="preserve"> до цієї тендерної документації;</w:t>
            </w:r>
          </w:p>
          <w:p w:rsidR="00FE7855" w:rsidRPr="00D22CAD" w:rsidRDefault="00A45B47" w:rsidP="00FE7855">
            <w:pPr>
              <w:spacing w:beforeLines="40" w:before="96" w:afterLines="40" w:after="96"/>
              <w:ind w:left="113" w:right="113" w:firstLine="403"/>
              <w:jc w:val="both"/>
              <w:rPr>
                <w:b/>
                <w:color w:val="000000" w:themeColor="text1"/>
                <w:sz w:val="24"/>
                <w:szCs w:val="24"/>
                <w:u w:val="single"/>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листом-згодою</w:t>
            </w:r>
            <w:r w:rsidR="00B70F09">
              <w:rPr>
                <w:color w:val="000000" w:themeColor="text1"/>
                <w:sz w:val="24"/>
                <w:szCs w:val="24"/>
                <w:lang w:val="ru-RU" w:eastAsia="uk-UA"/>
              </w:rPr>
              <w:t xml:space="preserve"> на </w:t>
            </w:r>
            <w:proofErr w:type="spellStart"/>
            <w:r w:rsidR="00B70F09">
              <w:rPr>
                <w:color w:val="000000" w:themeColor="text1"/>
                <w:sz w:val="24"/>
                <w:szCs w:val="24"/>
                <w:lang w:val="ru-RU" w:eastAsia="uk-UA"/>
              </w:rPr>
              <w:t>обробку</w:t>
            </w:r>
            <w:proofErr w:type="spellEnd"/>
            <w:r w:rsidR="00B70F09">
              <w:rPr>
                <w:color w:val="000000" w:themeColor="text1"/>
                <w:sz w:val="24"/>
                <w:szCs w:val="24"/>
                <w:lang w:val="ru-RU" w:eastAsia="uk-UA"/>
              </w:rPr>
              <w:t xml:space="preserve"> </w:t>
            </w:r>
            <w:proofErr w:type="spellStart"/>
            <w:r w:rsidR="00B70F09">
              <w:rPr>
                <w:color w:val="000000" w:themeColor="text1"/>
                <w:sz w:val="24"/>
                <w:szCs w:val="24"/>
                <w:lang w:val="ru-RU" w:eastAsia="uk-UA"/>
              </w:rPr>
              <w:t>персональних</w:t>
            </w:r>
            <w:proofErr w:type="spellEnd"/>
            <w:r w:rsidR="00B70F09">
              <w:rPr>
                <w:color w:val="000000" w:themeColor="text1"/>
                <w:sz w:val="24"/>
                <w:szCs w:val="24"/>
                <w:lang w:val="ru-RU" w:eastAsia="uk-UA"/>
              </w:rPr>
              <w:t xml:space="preserve"> </w:t>
            </w:r>
            <w:proofErr w:type="spellStart"/>
            <w:r w:rsidR="00B70F09">
              <w:rPr>
                <w:color w:val="000000" w:themeColor="text1"/>
                <w:sz w:val="24"/>
                <w:szCs w:val="24"/>
                <w:lang w:val="ru-RU" w:eastAsia="uk-UA"/>
              </w:rPr>
              <w:t>даних</w:t>
            </w:r>
            <w:proofErr w:type="spellEnd"/>
            <w:r w:rsidR="00B70F09">
              <w:rPr>
                <w:color w:val="000000" w:themeColor="text1"/>
                <w:sz w:val="24"/>
                <w:szCs w:val="24"/>
                <w:lang w:val="ru-RU" w:eastAsia="uk-UA"/>
              </w:rPr>
              <w:t xml:space="preserve"> </w:t>
            </w:r>
            <w:r w:rsidR="00FE7855" w:rsidRPr="002C084E">
              <w:rPr>
                <w:color w:val="000000" w:themeColor="text1"/>
                <w:sz w:val="24"/>
                <w:szCs w:val="24"/>
                <w:lang w:eastAsia="uk-UA"/>
              </w:rPr>
              <w:t xml:space="preserve"> відповідно до вимог </w:t>
            </w:r>
            <w:r w:rsidR="00FE7855" w:rsidRPr="00C77349">
              <w:rPr>
                <w:b/>
                <w:color w:val="000000" w:themeColor="text1"/>
                <w:sz w:val="24"/>
                <w:szCs w:val="24"/>
                <w:lang w:eastAsia="uk-UA"/>
              </w:rPr>
              <w:t>Додатку №5</w:t>
            </w:r>
            <w:r w:rsidR="00FE7855" w:rsidRPr="002C084E">
              <w:rPr>
                <w:color w:val="000000" w:themeColor="text1"/>
                <w:sz w:val="24"/>
                <w:szCs w:val="24"/>
                <w:lang w:eastAsia="uk-UA"/>
              </w:rPr>
              <w:t xml:space="preserve"> до цієї тендерної документації</w:t>
            </w:r>
            <w:r w:rsidR="00495EB5">
              <w:rPr>
                <w:color w:val="000000" w:themeColor="text1"/>
                <w:sz w:val="24"/>
                <w:szCs w:val="24"/>
                <w:lang w:val="ru-RU" w:eastAsia="uk-UA"/>
              </w:rPr>
              <w:t xml:space="preserve">, </w:t>
            </w:r>
            <w:proofErr w:type="spellStart"/>
            <w:r w:rsidR="00495EB5" w:rsidRPr="00D22CAD">
              <w:rPr>
                <w:b/>
                <w:color w:val="000000" w:themeColor="text1"/>
                <w:sz w:val="24"/>
                <w:szCs w:val="24"/>
                <w:u w:val="single"/>
                <w:lang w:val="ru-RU" w:eastAsia="uk-UA"/>
              </w:rPr>
              <w:t>від</w:t>
            </w:r>
            <w:proofErr w:type="spellEnd"/>
            <w:r w:rsidR="00495EB5" w:rsidRPr="00D22CAD">
              <w:rPr>
                <w:b/>
                <w:color w:val="000000" w:themeColor="text1"/>
                <w:sz w:val="24"/>
                <w:szCs w:val="24"/>
                <w:u w:val="single"/>
                <w:lang w:val="ru-RU" w:eastAsia="uk-UA"/>
              </w:rPr>
              <w:t xml:space="preserve"> особи, </w:t>
            </w:r>
            <w:proofErr w:type="spellStart"/>
            <w:r w:rsidR="00495EB5" w:rsidRPr="00D22CAD">
              <w:rPr>
                <w:b/>
                <w:color w:val="000000" w:themeColor="text1"/>
                <w:sz w:val="24"/>
                <w:szCs w:val="24"/>
                <w:u w:val="single"/>
                <w:lang w:val="ru-RU" w:eastAsia="uk-UA"/>
              </w:rPr>
              <w:t>що</w:t>
            </w:r>
            <w:proofErr w:type="spellEnd"/>
            <w:r w:rsidR="00495EB5" w:rsidRPr="00D22CAD">
              <w:rPr>
                <w:b/>
                <w:color w:val="000000" w:themeColor="text1"/>
                <w:sz w:val="24"/>
                <w:szCs w:val="24"/>
                <w:u w:val="single"/>
                <w:lang w:val="ru-RU" w:eastAsia="uk-UA"/>
              </w:rPr>
              <w:t xml:space="preserve"> </w:t>
            </w:r>
            <w:proofErr w:type="spellStart"/>
            <w:proofErr w:type="gramStart"/>
            <w:r w:rsidR="00495EB5" w:rsidRPr="00D22CAD">
              <w:rPr>
                <w:b/>
                <w:color w:val="000000" w:themeColor="text1"/>
                <w:sz w:val="24"/>
                <w:szCs w:val="24"/>
                <w:u w:val="single"/>
                <w:lang w:val="ru-RU" w:eastAsia="uk-UA"/>
              </w:rPr>
              <w:t>п</w:t>
            </w:r>
            <w:proofErr w:type="gramEnd"/>
            <w:r w:rsidR="00495EB5" w:rsidRPr="00D22CAD">
              <w:rPr>
                <w:b/>
                <w:color w:val="000000" w:themeColor="text1"/>
                <w:sz w:val="24"/>
                <w:szCs w:val="24"/>
                <w:u w:val="single"/>
                <w:lang w:val="ru-RU" w:eastAsia="uk-UA"/>
              </w:rPr>
              <w:t>ідписує</w:t>
            </w:r>
            <w:proofErr w:type="spellEnd"/>
            <w:r w:rsidR="00495EB5" w:rsidRPr="00D22CAD">
              <w:rPr>
                <w:b/>
                <w:color w:val="000000" w:themeColor="text1"/>
                <w:sz w:val="24"/>
                <w:szCs w:val="24"/>
                <w:u w:val="single"/>
                <w:lang w:val="ru-RU" w:eastAsia="uk-UA"/>
              </w:rPr>
              <w:t xml:space="preserve"> </w:t>
            </w:r>
            <w:proofErr w:type="spellStart"/>
            <w:r w:rsidR="00495EB5" w:rsidRPr="00D22CAD">
              <w:rPr>
                <w:b/>
                <w:color w:val="000000" w:themeColor="text1"/>
                <w:sz w:val="24"/>
                <w:szCs w:val="24"/>
                <w:u w:val="single"/>
                <w:lang w:val="ru-RU" w:eastAsia="uk-UA"/>
              </w:rPr>
              <w:t>документи</w:t>
            </w:r>
            <w:proofErr w:type="spellEnd"/>
            <w:r w:rsidR="00495EB5" w:rsidRPr="00D22CAD">
              <w:rPr>
                <w:b/>
                <w:color w:val="000000" w:themeColor="text1"/>
                <w:sz w:val="24"/>
                <w:szCs w:val="24"/>
                <w:u w:val="single"/>
                <w:lang w:val="ru-RU" w:eastAsia="uk-UA"/>
              </w:rPr>
              <w:t xml:space="preserve"> </w:t>
            </w:r>
            <w:proofErr w:type="spellStart"/>
            <w:r w:rsidR="00495EB5" w:rsidRPr="00D22CAD">
              <w:rPr>
                <w:b/>
                <w:color w:val="000000" w:themeColor="text1"/>
                <w:sz w:val="24"/>
                <w:szCs w:val="24"/>
                <w:u w:val="single"/>
                <w:lang w:val="ru-RU" w:eastAsia="uk-UA"/>
              </w:rPr>
              <w:t>пропозиції</w:t>
            </w:r>
            <w:proofErr w:type="spellEnd"/>
            <w:r w:rsidR="00495EB5" w:rsidRPr="00D22CAD">
              <w:rPr>
                <w:b/>
                <w:color w:val="000000" w:themeColor="text1"/>
                <w:sz w:val="24"/>
                <w:szCs w:val="24"/>
                <w:u w:val="single"/>
                <w:lang w:val="ru-RU" w:eastAsia="uk-UA"/>
              </w:rPr>
              <w:t xml:space="preserve"> </w:t>
            </w:r>
            <w:r w:rsidR="00FE7855" w:rsidRPr="00D22CAD">
              <w:rPr>
                <w:b/>
                <w:color w:val="000000" w:themeColor="text1"/>
                <w:sz w:val="24"/>
                <w:szCs w:val="24"/>
                <w:u w:val="single"/>
                <w:lang w:eastAsia="uk-UA"/>
              </w:rPr>
              <w:t>;</w:t>
            </w:r>
          </w:p>
          <w:p w:rsidR="00FE7855" w:rsidRPr="006C2E9B" w:rsidRDefault="00A45B47" w:rsidP="00BC71DD">
            <w:pPr>
              <w:widowControl w:val="0"/>
              <w:spacing w:beforeLines="40" w:before="96" w:afterLines="40" w:after="96"/>
              <w:ind w:left="425" w:right="113"/>
              <w:contextualSpacing/>
              <w:jc w:val="both"/>
              <w:rPr>
                <w:b/>
                <w:sz w:val="24"/>
                <w:szCs w:val="24"/>
                <w:u w:val="single"/>
              </w:rPr>
            </w:pPr>
            <w:r>
              <w:rPr>
                <w:color w:val="000000" w:themeColor="text1"/>
                <w:sz w:val="24"/>
                <w:szCs w:val="24"/>
                <w:lang w:val="ru-RU" w:eastAsia="uk-UA"/>
              </w:rPr>
              <w:t xml:space="preserve">- </w:t>
            </w:r>
            <w:r w:rsidR="00BC71DD" w:rsidRPr="00BC71DD">
              <w:rPr>
                <w:rFonts w:eastAsia="Calibri"/>
                <w:b/>
                <w:sz w:val="24"/>
                <w:szCs w:val="24"/>
                <w:lang w:eastAsia="en-US"/>
              </w:rPr>
              <w:t>завізованого (погодженого) проекту договору, викладеного у Додатку 6 до</w:t>
            </w:r>
            <w:r w:rsidR="00BC71DD" w:rsidRPr="00BC71DD">
              <w:rPr>
                <w:rFonts w:eastAsia="Calibri"/>
                <w:sz w:val="24"/>
                <w:szCs w:val="24"/>
                <w:lang w:eastAsia="en-US"/>
              </w:rPr>
              <w:t xml:space="preserve"> цієї тендерної документації.  </w:t>
            </w:r>
            <w:r w:rsidR="00BC71DD" w:rsidRPr="00BC71DD">
              <w:rPr>
                <w:sz w:val="24"/>
                <w:szCs w:val="24"/>
              </w:rPr>
              <w:t xml:space="preserve">Увага! Проект договору не заповнюється, а лише завіряється (кожна сторінка) підписом та печаткою (у разі наявності) Уповноваженої особи Учасника </w:t>
            </w:r>
            <w:r w:rsidR="00BC71DD" w:rsidRPr="006C2E9B">
              <w:rPr>
                <w:b/>
                <w:sz w:val="24"/>
                <w:szCs w:val="24"/>
                <w:u w:val="single"/>
              </w:rPr>
              <w:t xml:space="preserve">у знак повного та беззастережного погодження з </w:t>
            </w:r>
            <w:r w:rsidR="006C2E9B" w:rsidRPr="006C2E9B">
              <w:rPr>
                <w:b/>
                <w:sz w:val="24"/>
                <w:szCs w:val="24"/>
                <w:u w:val="single"/>
              </w:rPr>
              <w:t xml:space="preserve">усіма </w:t>
            </w:r>
            <w:r w:rsidR="00BC71DD" w:rsidRPr="006C2E9B">
              <w:rPr>
                <w:b/>
                <w:sz w:val="24"/>
                <w:szCs w:val="24"/>
                <w:u w:val="single"/>
              </w:rPr>
              <w:t>умовами проекту договору.</w:t>
            </w:r>
          </w:p>
          <w:p w:rsidR="00DB7744" w:rsidRDefault="00A45B47" w:rsidP="003150A0">
            <w:pPr>
              <w:spacing w:line="200" w:lineRule="atLeast"/>
              <w:ind w:left="113" w:right="113" w:firstLine="403"/>
              <w:jc w:val="both"/>
              <w:rPr>
                <w:b/>
                <w:color w:val="000000" w:themeColor="text1"/>
                <w:sz w:val="23"/>
                <w:szCs w:val="23"/>
                <w:lang w:val="ru-RU"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документами, що </w:t>
            </w:r>
            <w:proofErr w:type="gramStart"/>
            <w:r w:rsidR="00FE7855" w:rsidRPr="002B2088">
              <w:rPr>
                <w:color w:val="000000" w:themeColor="text1"/>
                <w:sz w:val="23"/>
                <w:szCs w:val="23"/>
                <w:lang w:eastAsia="uk-UA"/>
              </w:rPr>
              <w:t>п</w:t>
            </w:r>
            <w:proofErr w:type="gramEnd"/>
            <w:r w:rsidR="00FE7855" w:rsidRPr="002B2088">
              <w:rPr>
                <w:color w:val="000000" w:themeColor="text1"/>
                <w:sz w:val="23"/>
                <w:szCs w:val="23"/>
                <w:lang w:eastAsia="uk-UA"/>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color w:val="000000" w:themeColor="text1"/>
                <w:sz w:val="23"/>
                <w:szCs w:val="23"/>
                <w:lang w:val="ru-RU" w:eastAsia="uk-UA"/>
              </w:rPr>
              <w:t xml:space="preserve">та договору </w:t>
            </w:r>
            <w:r w:rsidR="00FE7855" w:rsidRPr="002B2088">
              <w:rPr>
                <w:color w:val="000000" w:themeColor="text1"/>
                <w:sz w:val="23"/>
                <w:szCs w:val="23"/>
                <w:lang w:eastAsia="uk-UA"/>
              </w:rPr>
              <w:t>(</w:t>
            </w:r>
            <w:r w:rsidR="00FE7855" w:rsidRPr="00AF53B6">
              <w:rPr>
                <w:b/>
                <w:color w:val="000000" w:themeColor="text1"/>
                <w:sz w:val="23"/>
                <w:szCs w:val="23"/>
                <w:lang w:eastAsia="uk-UA"/>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F53B6" w:rsidRPr="00BE5E7F" w:rsidRDefault="00B70F09" w:rsidP="00AF53B6">
            <w:pPr>
              <w:spacing w:line="200" w:lineRule="atLeast"/>
              <w:ind w:left="113" w:right="113" w:firstLine="403"/>
              <w:jc w:val="both"/>
              <w:rPr>
                <w:b/>
                <w:color w:val="000000" w:themeColor="text1"/>
                <w:sz w:val="23"/>
                <w:szCs w:val="23"/>
                <w:lang w:val="ru-RU" w:eastAsia="uk-UA"/>
              </w:rPr>
            </w:pPr>
            <w:r>
              <w:rPr>
                <w:sz w:val="24"/>
                <w:szCs w:val="24"/>
                <w:lang w:val="ru-RU"/>
              </w:rPr>
              <w:t xml:space="preserve">- </w:t>
            </w:r>
            <w:r w:rsidR="00AF53B6" w:rsidRPr="003D1DCA">
              <w:rPr>
                <w:sz w:val="24"/>
                <w:szCs w:val="24"/>
              </w:rPr>
              <w:t xml:space="preserve">Оригіналу або копії Статуту  учасника або іншого установчого документу, разом із змінами (в разі наявності). </w:t>
            </w:r>
            <w:r w:rsidR="00AF53B6" w:rsidRPr="004127FE">
              <w:rPr>
                <w:b/>
                <w:sz w:val="24"/>
                <w:szCs w:val="24"/>
                <w:u w:val="single"/>
              </w:rPr>
              <w:t xml:space="preserve">У разі реєстрації Статуту або внесення змін до Статуту (нова редакція) з 01.01.2016 </w:t>
            </w:r>
            <w:r w:rsidR="0036023F">
              <w:rPr>
                <w:b/>
                <w:sz w:val="24"/>
                <w:szCs w:val="24"/>
                <w:u w:val="single"/>
              </w:rPr>
              <w:t xml:space="preserve">р. </w:t>
            </w:r>
            <w:r w:rsidR="00AF53B6" w:rsidRPr="00BE5E7F">
              <w:rPr>
                <w:b/>
                <w:sz w:val="24"/>
                <w:szCs w:val="24"/>
              </w:rPr>
              <w:t xml:space="preserve">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w:t>
            </w:r>
            <w:r w:rsidR="00AF53B6" w:rsidRPr="00BE5E7F">
              <w:rPr>
                <w:b/>
                <w:sz w:val="24"/>
                <w:szCs w:val="24"/>
              </w:rPr>
              <w:lastRenderedPageBreak/>
              <w:t>оригінал);</w:t>
            </w:r>
          </w:p>
          <w:p w:rsidR="00FE7855" w:rsidRDefault="00A45B47"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заповненого учасником </w:t>
            </w:r>
            <w:r w:rsidR="00FE7855" w:rsidRPr="003150A0">
              <w:rPr>
                <w:b/>
                <w:color w:val="000000" w:themeColor="text1"/>
                <w:sz w:val="23"/>
                <w:szCs w:val="23"/>
                <w:lang w:eastAsia="uk-UA"/>
              </w:rPr>
              <w:t>Додатку №4</w:t>
            </w:r>
            <w:r w:rsidR="00FE7855" w:rsidRPr="002B2088">
              <w:rPr>
                <w:color w:val="000000" w:themeColor="text1"/>
                <w:sz w:val="23"/>
                <w:szCs w:val="23"/>
                <w:lang w:eastAsia="uk-UA"/>
              </w:rPr>
              <w:t xml:space="preserve"> </w:t>
            </w:r>
            <w:r w:rsidR="00BC71DD" w:rsidRPr="00AF53B6">
              <w:rPr>
                <w:b/>
                <w:color w:val="000000" w:themeColor="text1"/>
                <w:sz w:val="23"/>
                <w:szCs w:val="23"/>
                <w:lang w:eastAsia="uk-UA"/>
              </w:rPr>
              <w:t xml:space="preserve">(тендерна пропозиція) </w:t>
            </w:r>
            <w:r w:rsidR="00FE7855" w:rsidRPr="002B2088">
              <w:rPr>
                <w:color w:val="000000" w:themeColor="text1"/>
                <w:sz w:val="23"/>
                <w:szCs w:val="23"/>
                <w:lang w:eastAsia="uk-UA"/>
              </w:rPr>
              <w:t>до цієї тендерної документації</w:t>
            </w:r>
            <w:r w:rsidR="008218E6" w:rsidRPr="002B2088">
              <w:rPr>
                <w:color w:val="000000" w:themeColor="text1"/>
                <w:sz w:val="23"/>
                <w:szCs w:val="23"/>
                <w:lang w:eastAsia="uk-UA"/>
              </w:rPr>
              <w:t>;</w:t>
            </w:r>
          </w:p>
          <w:p w:rsidR="00495EB5" w:rsidRPr="002B535B" w:rsidRDefault="00A45B47" w:rsidP="00495EB5">
            <w:pPr>
              <w:spacing w:line="200" w:lineRule="atLeast"/>
              <w:ind w:left="113" w:right="113" w:firstLine="403"/>
              <w:jc w:val="both"/>
              <w:rPr>
                <w:b/>
                <w:color w:val="000000" w:themeColor="text1"/>
                <w:sz w:val="23"/>
                <w:szCs w:val="23"/>
                <w:lang w:eastAsia="uk-UA"/>
              </w:rPr>
            </w:pPr>
            <w:r w:rsidRPr="00A45B47">
              <w:rPr>
                <w:color w:val="000000" w:themeColor="text1"/>
                <w:sz w:val="23"/>
                <w:szCs w:val="23"/>
                <w:lang w:eastAsia="uk-UA"/>
              </w:rPr>
              <w:t xml:space="preserve">- </w:t>
            </w:r>
            <w:r w:rsidR="00495EB5" w:rsidRPr="00495EB5">
              <w:rPr>
                <w:b/>
                <w:color w:val="000000" w:themeColor="text1"/>
                <w:sz w:val="23"/>
                <w:szCs w:val="23"/>
                <w:lang w:eastAsia="uk-UA"/>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266C53">
              <w:rPr>
                <w:b/>
                <w:color w:val="000000" w:themeColor="text1"/>
                <w:sz w:val="23"/>
                <w:szCs w:val="23"/>
                <w:lang w:eastAsia="uk-UA"/>
              </w:rPr>
              <w:t>о чинним законодавством України;</w:t>
            </w:r>
          </w:p>
          <w:p w:rsidR="00FE7855" w:rsidRPr="002B2088" w:rsidRDefault="002B535B"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іншою інформацією та документами, що передбачена цією </w:t>
            </w:r>
            <w:proofErr w:type="gramStart"/>
            <w:r w:rsidR="00FE7855" w:rsidRPr="002B2088">
              <w:rPr>
                <w:color w:val="000000" w:themeColor="text1"/>
                <w:sz w:val="23"/>
                <w:szCs w:val="23"/>
                <w:lang w:eastAsia="uk-UA"/>
              </w:rPr>
              <w:t>тендерною</w:t>
            </w:r>
            <w:proofErr w:type="gramEnd"/>
            <w:r w:rsidR="00FE7855" w:rsidRPr="002B2088">
              <w:rPr>
                <w:color w:val="000000" w:themeColor="text1"/>
                <w:sz w:val="23"/>
                <w:szCs w:val="23"/>
                <w:lang w:eastAsia="uk-UA"/>
              </w:rPr>
              <w:t xml:space="preserve"> документацією.</w:t>
            </w:r>
          </w:p>
          <w:p w:rsidR="00FE7855" w:rsidRPr="002B2088" w:rsidRDefault="00FE7855" w:rsidP="00FE7855">
            <w:pPr>
              <w:ind w:left="-21" w:firstLine="447"/>
              <w:jc w:val="both"/>
              <w:rPr>
                <w:color w:val="000000" w:themeColor="text1"/>
                <w:sz w:val="23"/>
                <w:szCs w:val="23"/>
                <w:lang w:eastAsia="uk-UA"/>
              </w:rPr>
            </w:pPr>
            <w:r w:rsidRPr="002B2088">
              <w:rPr>
                <w:color w:val="000000" w:themeColor="text1"/>
                <w:sz w:val="23"/>
                <w:szCs w:val="23"/>
                <w:lang w:eastAsia="uk-UA"/>
              </w:rPr>
              <w:t>Кожен учасник має право подати тільки одну тендерну пропозицію.</w:t>
            </w:r>
          </w:p>
          <w:p w:rsidR="0039306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E7855" w:rsidRPr="002B208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2B2088" w:rsidRDefault="002B2088" w:rsidP="00FE7855">
            <w:pPr>
              <w:ind w:firstLine="426"/>
              <w:jc w:val="both"/>
              <w:rPr>
                <w:color w:val="000000" w:themeColor="text1"/>
                <w:sz w:val="23"/>
                <w:szCs w:val="23"/>
                <w:lang w:eastAsia="uk-UA"/>
              </w:rPr>
            </w:pPr>
            <w:r w:rsidRPr="002B2088">
              <w:rPr>
                <w:color w:val="000000" w:themeColor="text1"/>
                <w:sz w:val="23"/>
                <w:szCs w:val="23"/>
                <w:lang w:eastAsia="uk-U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FE7855" w:rsidRDefault="00FE7855" w:rsidP="00FE7855">
            <w:pPr>
              <w:ind w:firstLine="426"/>
              <w:jc w:val="both"/>
              <w:rPr>
                <w:color w:val="000000" w:themeColor="text1"/>
                <w:sz w:val="24"/>
                <w:szCs w:val="24"/>
                <w:lang w:eastAsia="uk-UA"/>
              </w:rPr>
            </w:pPr>
            <w:r w:rsidRPr="00404CC6">
              <w:rPr>
                <w:color w:val="000000" w:themeColor="text1"/>
                <w:sz w:val="24"/>
                <w:szCs w:val="24"/>
                <w:lang w:eastAsia="uk-UA"/>
              </w:rPr>
              <w:t xml:space="preserve">Документи, що складаються учасником у довільній формі, надаються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740450" w:rsidRPr="00404CC6" w:rsidRDefault="00740450" w:rsidP="00740450">
            <w:pPr>
              <w:ind w:firstLine="426"/>
              <w:jc w:val="both"/>
              <w:rPr>
                <w:color w:val="000000" w:themeColor="text1"/>
                <w:sz w:val="24"/>
                <w:szCs w:val="24"/>
                <w:lang w:eastAsia="uk-UA"/>
              </w:rPr>
            </w:pPr>
            <w:r w:rsidRPr="00740450">
              <w:rPr>
                <w:color w:val="000000" w:themeColor="text1"/>
                <w:sz w:val="24"/>
                <w:szCs w:val="24"/>
                <w:lang w:eastAsia="uk-UA"/>
              </w:rPr>
              <w:t xml:space="preserve">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740450">
              <w:rPr>
                <w:color w:val="000000" w:themeColor="text1"/>
                <w:sz w:val="24"/>
                <w:szCs w:val="24"/>
                <w:lang w:eastAsia="uk-UA"/>
              </w:rPr>
              <w:lastRenderedPageBreak/>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color w:val="000000" w:themeColor="text1"/>
                <w:sz w:val="24"/>
                <w:szCs w:val="24"/>
                <w:lang w:eastAsia="uk-UA"/>
              </w:rPr>
              <w:t>Про електронні довірчі послуги".</w:t>
            </w:r>
          </w:p>
          <w:p w:rsidR="00FE7855" w:rsidRPr="002C084E" w:rsidRDefault="00FE7855" w:rsidP="00FE7855">
            <w:pPr>
              <w:ind w:firstLine="426"/>
              <w:jc w:val="both"/>
              <w:rPr>
                <w:color w:val="000000" w:themeColor="text1"/>
                <w:sz w:val="24"/>
                <w:szCs w:val="24"/>
                <w:lang w:eastAsia="uk-UA"/>
              </w:rPr>
            </w:pPr>
            <w:r w:rsidRPr="002C084E">
              <w:rPr>
                <w:color w:val="000000" w:themeColor="text1"/>
                <w:sz w:val="24"/>
                <w:szCs w:val="24"/>
                <w:lang w:eastAsia="uk-UA"/>
              </w:rPr>
              <w:t>Допускається об’єднання файлів в електронні архіви та/або окремі електронні архіви із накладанням загального</w:t>
            </w:r>
            <w:r w:rsidR="000A24F6">
              <w:rPr>
                <w:color w:val="000000" w:themeColor="text1"/>
                <w:sz w:val="24"/>
                <w:szCs w:val="24"/>
                <w:lang w:eastAsia="uk-UA"/>
              </w:rPr>
              <w:t xml:space="preserve"> електронного підпису</w:t>
            </w:r>
            <w:r w:rsidRPr="002C084E">
              <w:rPr>
                <w:color w:val="000000" w:themeColor="text1"/>
                <w:sz w:val="24"/>
                <w:szCs w:val="24"/>
                <w:lang w:eastAsia="uk-UA"/>
              </w:rPr>
              <w:t>. Архівні файли мають бути відкриті для загального доступу, не містити паролів.</w:t>
            </w:r>
          </w:p>
          <w:p w:rsidR="008B6EB8" w:rsidRPr="002C084E" w:rsidRDefault="00FE7855" w:rsidP="009E7304">
            <w:pPr>
              <w:ind w:firstLine="426"/>
              <w:jc w:val="both"/>
              <w:rPr>
                <w:color w:val="000000" w:themeColor="text1"/>
                <w:sz w:val="24"/>
                <w:szCs w:val="24"/>
                <w:lang w:eastAsia="uk-UA"/>
              </w:rPr>
            </w:pPr>
            <w:r w:rsidRPr="002C084E">
              <w:rPr>
                <w:color w:val="000000" w:themeColor="text1"/>
                <w:sz w:val="24"/>
                <w:szCs w:val="24"/>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jc w:val="both"/>
              <w:rPr>
                <w:b/>
                <w:color w:val="000000" w:themeColor="text1"/>
                <w:sz w:val="24"/>
                <w:szCs w:val="24"/>
                <w:lang w:eastAsia="uk-UA"/>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F5225">
            <w:pPr>
              <w:pStyle w:val="af"/>
              <w:rPr>
                <w:b/>
                <w:color w:val="000000" w:themeColor="text1"/>
                <w:lang w:val="uk-UA"/>
              </w:rPr>
            </w:pPr>
            <w:r w:rsidRPr="002C084E">
              <w:rPr>
                <w:b/>
                <w:color w:val="000000" w:themeColor="text1"/>
                <w:lang w:val="uk-UA"/>
              </w:rPr>
              <w:t>Умови повернення чи неповернення 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spacing w:after="20"/>
              <w:ind w:right="113"/>
              <w:contextualSpacing/>
              <w:jc w:val="both"/>
              <w:rPr>
                <w:b/>
                <w:color w:val="000000" w:themeColor="text1"/>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rPr>
          <w:trHeight w:val="84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Строк, протягом якого тендерні пропозиції є дійсними</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 xml:space="preserve">Тендерні пропозиції вважаються дійсними </w:t>
            </w:r>
            <w:r w:rsidRPr="002B535B">
              <w:rPr>
                <w:b/>
                <w:color w:val="000000" w:themeColor="text1"/>
                <w:sz w:val="24"/>
                <w:szCs w:val="24"/>
              </w:rPr>
              <w:t xml:space="preserve">протягом 120 </w:t>
            </w:r>
            <w:r w:rsidRPr="001945A6">
              <w:rPr>
                <w:b/>
                <w:color w:val="000000" w:themeColor="text1"/>
                <w:sz w:val="24"/>
                <w:szCs w:val="24"/>
              </w:rPr>
              <w:t xml:space="preserve">днів з </w:t>
            </w:r>
            <w:r w:rsidRPr="00B72D3A">
              <w:rPr>
                <w:b/>
                <w:color w:val="000000" w:themeColor="text1"/>
                <w:sz w:val="24"/>
                <w:szCs w:val="24"/>
              </w:rPr>
              <w:t xml:space="preserve">дати </w:t>
            </w:r>
            <w:r w:rsidR="00404CC6" w:rsidRPr="00B72D3A">
              <w:rPr>
                <w:b/>
                <w:color w:val="000000" w:themeColor="text1"/>
                <w:sz w:val="24"/>
                <w:szCs w:val="24"/>
              </w:rPr>
              <w:t>кінцевого строку подання</w:t>
            </w:r>
            <w:r w:rsidRPr="00B72D3A">
              <w:rPr>
                <w:b/>
                <w:color w:val="000000" w:themeColor="text1"/>
                <w:sz w:val="24"/>
                <w:szCs w:val="24"/>
              </w:rPr>
              <w:t xml:space="preserve"> тендерних пропозицій.</w:t>
            </w:r>
            <w:r w:rsidRPr="002C084E">
              <w:rPr>
                <w:color w:val="000000" w:themeColor="text1"/>
                <w:sz w:val="24"/>
                <w:szCs w:val="24"/>
              </w:rPr>
              <w:t xml:space="preserve"> До закінчення цього строку Замовник має право вимагати від Учасників продовження строку дії тендерних пропозицій.</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Учасник має право:</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відхилити таку вимогу, не втрачаючи при цьому наданого ним забезпечення тендерної пропозиції</w:t>
            </w:r>
            <w:r w:rsidR="00752918">
              <w:rPr>
                <w:color w:val="000000" w:themeColor="text1"/>
                <w:sz w:val="24"/>
                <w:szCs w:val="24"/>
              </w:rPr>
              <w:t xml:space="preserve"> (у разі якщо  таке забезпечення вимагається даною документацією)</w:t>
            </w:r>
            <w:r w:rsidRPr="002C084E">
              <w:rPr>
                <w:color w:val="000000" w:themeColor="text1"/>
                <w:sz w:val="24"/>
                <w:szCs w:val="24"/>
              </w:rPr>
              <w:t>;</w:t>
            </w:r>
          </w:p>
          <w:p w:rsidR="008B6EB8" w:rsidRPr="002C084E" w:rsidRDefault="00FE7855" w:rsidP="00FE7855">
            <w:pPr>
              <w:spacing w:line="240" w:lineRule="atLeast"/>
              <w:ind w:left="113" w:right="113" w:firstLine="403"/>
              <w:jc w:val="both"/>
              <w:rPr>
                <w:color w:val="000000" w:themeColor="text1"/>
                <w:sz w:val="24"/>
                <w:szCs w:val="24"/>
                <w:lang w:eastAsia="uk-UA"/>
              </w:rPr>
            </w:pPr>
            <w:r w:rsidRPr="002C084E">
              <w:rPr>
                <w:color w:val="000000" w:themeColor="text1"/>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752918">
              <w:rPr>
                <w:color w:val="000000" w:themeColor="text1"/>
                <w:sz w:val="24"/>
                <w:szCs w:val="24"/>
              </w:rPr>
              <w:t xml:space="preserve"> </w:t>
            </w:r>
            <w:r w:rsidR="00752918" w:rsidRPr="00752918">
              <w:rPr>
                <w:color w:val="000000" w:themeColor="text1"/>
                <w:sz w:val="24"/>
                <w:szCs w:val="24"/>
              </w:rPr>
              <w:t>(у разі якщо</w:t>
            </w:r>
            <w:r w:rsidR="00752918">
              <w:rPr>
                <w:color w:val="000000" w:themeColor="text1"/>
                <w:sz w:val="24"/>
                <w:szCs w:val="24"/>
              </w:rPr>
              <w:t xml:space="preserve"> таке</w:t>
            </w:r>
            <w:r w:rsidR="00752918" w:rsidRPr="00752918">
              <w:rPr>
                <w:color w:val="000000" w:themeColor="text1"/>
                <w:sz w:val="24"/>
                <w:szCs w:val="24"/>
              </w:rPr>
              <w:t xml:space="preserve"> забезпечення в</w:t>
            </w:r>
            <w:r w:rsidR="00752918">
              <w:rPr>
                <w:color w:val="000000" w:themeColor="text1"/>
                <w:sz w:val="24"/>
                <w:szCs w:val="24"/>
              </w:rPr>
              <w:t>имагається даною документацією)</w:t>
            </w:r>
            <w:r w:rsidRPr="002C084E">
              <w:rPr>
                <w:color w:val="000000" w:themeColor="text1"/>
                <w:sz w:val="24"/>
                <w:szCs w:val="24"/>
              </w:rPr>
              <w:t>.</w:t>
            </w:r>
          </w:p>
        </w:tc>
      </w:tr>
      <w:tr w:rsidR="00D50AE4" w:rsidRPr="002C084E" w:rsidTr="00A96CA6">
        <w:trPr>
          <w:trHeight w:val="52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5</w:t>
            </w:r>
            <w:r w:rsidR="00127B9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FE7855" w:rsidP="006536D7">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Замовник вимагає від учасників подання ними документально підтвердженої інформації про їх відповідність кваліфікаційним</w:t>
            </w:r>
            <w:r w:rsidR="00752918">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відповідно </w:t>
            </w:r>
            <w:r w:rsidRPr="00752918">
              <w:rPr>
                <w:b/>
                <w:color w:val="000000" w:themeColor="text1"/>
                <w:sz w:val="24"/>
                <w:szCs w:val="24"/>
                <w:lang w:eastAsia="uk-UA"/>
              </w:rPr>
              <w:t>до Додатку №1</w:t>
            </w:r>
            <w:r w:rsidRPr="002C084E">
              <w:rPr>
                <w:color w:val="000000" w:themeColor="text1"/>
                <w:sz w:val="24"/>
                <w:szCs w:val="24"/>
                <w:lang w:eastAsia="uk-UA"/>
              </w:rPr>
              <w:t xml:space="preserve"> до цієї тендерної документації. </w:t>
            </w:r>
          </w:p>
          <w:p w:rsidR="00D01BC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1BCE" w:rsidRPr="00D01BCE" w:rsidRDefault="00614A59" w:rsidP="00D01BCE">
            <w:pPr>
              <w:shd w:val="clear" w:color="auto" w:fill="FFFFFF"/>
              <w:jc w:val="both"/>
              <w:rPr>
                <w:color w:val="000000" w:themeColor="text1"/>
                <w:sz w:val="24"/>
                <w:szCs w:val="24"/>
                <w:lang w:eastAsia="uk-UA"/>
              </w:rPr>
            </w:pPr>
            <w:r>
              <w:rPr>
                <w:color w:val="000000" w:themeColor="text1"/>
                <w:sz w:val="24"/>
                <w:szCs w:val="24"/>
                <w:lang w:eastAsia="uk-UA"/>
              </w:rPr>
              <w:t xml:space="preserve">       </w:t>
            </w:r>
            <w:r w:rsidR="00D01BCE" w:rsidRPr="00D01BC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 xml:space="preserve">1) замовник має незаперечні докази того, що учасник </w:t>
            </w:r>
            <w:r w:rsidRPr="00D01BCE">
              <w:rPr>
                <w:color w:val="000000" w:themeColor="text1"/>
                <w:sz w:val="24"/>
                <w:szCs w:val="24"/>
                <w:lang w:eastAsia="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1BCE">
              <w:rPr>
                <w:color w:val="000000" w:themeColor="text1"/>
                <w:sz w:val="24"/>
                <w:szCs w:val="24"/>
                <w:lang w:eastAsia="uk-UA"/>
              </w:rPr>
              <w:t>антиконкурентних</w:t>
            </w:r>
            <w:proofErr w:type="spellEnd"/>
            <w:r w:rsidRPr="00D01BCE">
              <w:rPr>
                <w:color w:val="000000" w:themeColor="text1"/>
                <w:sz w:val="24"/>
                <w:szCs w:val="24"/>
                <w:lang w:eastAsia="uk-UA"/>
              </w:rPr>
              <w:t xml:space="preserve"> узгоджених дій, що стосуються спотворення результатів тендерів;</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01BCE" w:rsidRDefault="00614A59" w:rsidP="00D01BCE">
            <w:pPr>
              <w:shd w:val="clear" w:color="auto" w:fill="FFFFFF"/>
              <w:jc w:val="both"/>
              <w:rPr>
                <w:color w:val="000000" w:themeColor="text1"/>
                <w:sz w:val="24"/>
                <w:szCs w:val="24"/>
                <w:lang w:eastAsia="uk-UA"/>
              </w:rPr>
            </w:pPr>
            <w:r>
              <w:rPr>
                <w:color w:val="000000" w:themeColor="text1"/>
                <w:sz w:val="24"/>
                <w:szCs w:val="24"/>
                <w:lang w:eastAsia="uk-UA"/>
              </w:rPr>
              <w:t xml:space="preserve"> З</w:t>
            </w:r>
            <w:r w:rsidR="00D01BCE" w:rsidRPr="00D01BCE">
              <w:rPr>
                <w:color w:val="000000" w:themeColor="text1"/>
                <w:sz w:val="24"/>
                <w:szCs w:val="24"/>
                <w:lang w:eastAsia="uk-UA"/>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1BCE" w:rsidRDefault="00D01BCE" w:rsidP="00FE7855">
            <w:pPr>
              <w:shd w:val="clear" w:color="auto" w:fill="FFFFFF"/>
              <w:jc w:val="both"/>
              <w:rPr>
                <w:color w:val="000000" w:themeColor="text1"/>
                <w:sz w:val="24"/>
                <w:szCs w:val="24"/>
                <w:lang w:eastAsia="uk-UA"/>
              </w:rPr>
            </w:pPr>
          </w:p>
          <w:p w:rsidR="00D01BCE" w:rsidRPr="002C084E" w:rsidRDefault="00D01BCE" w:rsidP="00FE7855">
            <w:pPr>
              <w:shd w:val="clear" w:color="auto" w:fill="FFFFFF"/>
              <w:jc w:val="both"/>
              <w:rPr>
                <w:color w:val="000000" w:themeColor="text1"/>
                <w:sz w:val="24"/>
                <w:szCs w:val="24"/>
                <w:lang w:eastAsia="uk-UA"/>
              </w:rPr>
            </w:pPr>
          </w:p>
          <w:p w:rsidR="00FE7855"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 xml:space="preserve">Для підтвердження відповідності учасника </w:t>
            </w:r>
            <w:r w:rsidRPr="002C084E">
              <w:rPr>
                <w:color w:val="000000" w:themeColor="text1"/>
                <w:sz w:val="24"/>
                <w:szCs w:val="24"/>
                <w:lang w:eastAsia="uk-UA"/>
              </w:rPr>
              <w:lastRenderedPageBreak/>
              <w:t xml:space="preserve">кваліфікаційним </w:t>
            </w:r>
            <w:r w:rsidR="003141E0">
              <w:rPr>
                <w:color w:val="000000" w:themeColor="text1"/>
                <w:sz w:val="24"/>
                <w:szCs w:val="24"/>
                <w:lang w:eastAsia="uk-UA"/>
              </w:rPr>
              <w:t xml:space="preserve">(кваліфікаційному) </w:t>
            </w:r>
            <w:r w:rsidRPr="002C084E">
              <w:rPr>
                <w:color w:val="000000" w:themeColor="text1"/>
                <w:sz w:val="24"/>
                <w:szCs w:val="24"/>
                <w:lang w:eastAsia="uk-UA"/>
              </w:rPr>
              <w:t xml:space="preserve">критеріям, останній повинен надати у порядку згідно цієї документації документи </w:t>
            </w:r>
            <w:r w:rsidR="00165B36">
              <w:rPr>
                <w:color w:val="000000" w:themeColor="text1"/>
                <w:sz w:val="24"/>
                <w:szCs w:val="24"/>
                <w:lang w:eastAsia="uk-UA"/>
              </w:rPr>
              <w:t>вказані у</w:t>
            </w:r>
            <w:r w:rsidRPr="002C084E">
              <w:rPr>
                <w:color w:val="000000" w:themeColor="text1"/>
                <w:sz w:val="24"/>
                <w:szCs w:val="24"/>
                <w:lang w:eastAsia="uk-UA"/>
              </w:rPr>
              <w:t xml:space="preserve"> </w:t>
            </w:r>
            <w:r w:rsidRPr="00752918">
              <w:rPr>
                <w:b/>
                <w:color w:val="000000" w:themeColor="text1"/>
                <w:sz w:val="24"/>
                <w:szCs w:val="24"/>
                <w:lang w:eastAsia="uk-UA"/>
              </w:rPr>
              <w:t>Додатку №1</w:t>
            </w:r>
            <w:r w:rsidRPr="002C084E">
              <w:rPr>
                <w:color w:val="000000" w:themeColor="text1"/>
                <w:sz w:val="24"/>
                <w:szCs w:val="24"/>
                <w:lang w:eastAsia="uk-UA"/>
              </w:rPr>
              <w:t xml:space="preserve"> до тендерної документації</w:t>
            </w:r>
            <w:r w:rsidR="003141E0">
              <w:rPr>
                <w:color w:val="000000" w:themeColor="text1"/>
                <w:sz w:val="24"/>
                <w:szCs w:val="24"/>
                <w:lang w:eastAsia="uk-UA"/>
              </w:rPr>
              <w:t>.</w:t>
            </w:r>
          </w:p>
          <w:p w:rsidR="00723C2B" w:rsidRPr="0047707F" w:rsidRDefault="00BF34FA" w:rsidP="00BF34FA">
            <w:pPr>
              <w:shd w:val="clear" w:color="auto" w:fill="FFFFFF"/>
              <w:spacing w:after="150"/>
              <w:ind w:firstLine="450"/>
              <w:jc w:val="both"/>
              <w:rPr>
                <w:b/>
                <w:sz w:val="24"/>
                <w:szCs w:val="24"/>
              </w:rPr>
            </w:pPr>
            <w:r w:rsidRPr="0047707F">
              <w:rPr>
                <w:b/>
                <w:sz w:val="24"/>
                <w:szCs w:val="24"/>
                <w:lang w:eastAsia="uk-UA"/>
              </w:rPr>
              <w:t xml:space="preserve">На виконання вимог Закону </w:t>
            </w:r>
            <w:r w:rsidRPr="0047707F">
              <w:rPr>
                <w:b/>
                <w:color w:val="333333"/>
                <w:sz w:val="24"/>
                <w:szCs w:val="24"/>
              </w:rPr>
              <w:t xml:space="preserve">Учасник процедури </w:t>
            </w:r>
            <w:r w:rsidRPr="0047707F">
              <w:rPr>
                <w:b/>
                <w:sz w:val="24"/>
                <w:szCs w:val="24"/>
              </w:rPr>
              <w:t>закупівлі в електронній системі закупівель під час подання тендерної пропозиції підтверджує відсутність підстав, передбачених</w:t>
            </w:r>
            <w:r w:rsidRPr="0047707F">
              <w:rPr>
                <w:b/>
                <w:sz w:val="24"/>
                <w:szCs w:val="24"/>
                <w:lang w:val="ru-RU"/>
              </w:rPr>
              <w:t> </w:t>
            </w:r>
            <w:hyperlink r:id="rId11" w:anchor="n1267" w:history="1">
              <w:r w:rsidRPr="0047707F">
                <w:rPr>
                  <w:b/>
                  <w:sz w:val="24"/>
                  <w:szCs w:val="24"/>
                </w:rPr>
                <w:t>пунктами 5</w:t>
              </w:r>
            </w:hyperlink>
            <w:r w:rsidRPr="0047707F">
              <w:rPr>
                <w:b/>
                <w:sz w:val="24"/>
                <w:szCs w:val="24"/>
              </w:rPr>
              <w:t>,</w:t>
            </w:r>
            <w:r w:rsidRPr="0047707F">
              <w:rPr>
                <w:b/>
                <w:sz w:val="24"/>
                <w:szCs w:val="24"/>
                <w:lang w:val="ru-RU"/>
              </w:rPr>
              <w:t> </w:t>
            </w:r>
            <w:hyperlink r:id="rId12" w:anchor="n1268" w:history="1">
              <w:r w:rsidRPr="0047707F">
                <w:rPr>
                  <w:b/>
                  <w:sz w:val="24"/>
                  <w:szCs w:val="24"/>
                </w:rPr>
                <w:t>6</w:t>
              </w:r>
            </w:hyperlink>
            <w:r w:rsidRPr="0047707F">
              <w:rPr>
                <w:b/>
                <w:sz w:val="24"/>
                <w:szCs w:val="24"/>
              </w:rPr>
              <w:t>,</w:t>
            </w:r>
            <w:r w:rsidRPr="0047707F">
              <w:rPr>
                <w:b/>
                <w:sz w:val="24"/>
                <w:szCs w:val="24"/>
                <w:lang w:val="ru-RU"/>
              </w:rPr>
              <w:t> </w:t>
            </w:r>
            <w:hyperlink r:id="rId13" w:anchor="n1274" w:history="1">
              <w:r w:rsidRPr="0047707F">
                <w:rPr>
                  <w:b/>
                  <w:sz w:val="24"/>
                  <w:szCs w:val="24"/>
                </w:rPr>
                <w:t>12</w:t>
              </w:r>
            </w:hyperlink>
            <w:r w:rsidRPr="0047707F">
              <w:rPr>
                <w:b/>
                <w:sz w:val="24"/>
                <w:szCs w:val="24"/>
                <w:lang w:val="ru-RU"/>
              </w:rPr>
              <w:t> </w:t>
            </w:r>
            <w:r w:rsidRPr="0047707F">
              <w:rPr>
                <w:b/>
                <w:sz w:val="24"/>
                <w:szCs w:val="24"/>
              </w:rPr>
              <w:t>і</w:t>
            </w:r>
            <w:r w:rsidRPr="0047707F">
              <w:rPr>
                <w:b/>
                <w:sz w:val="24"/>
                <w:szCs w:val="24"/>
                <w:lang w:val="ru-RU"/>
              </w:rPr>
              <w:t> </w:t>
            </w:r>
            <w:hyperlink r:id="rId14" w:anchor="n1275" w:history="1">
              <w:r w:rsidRPr="0047707F">
                <w:rPr>
                  <w:b/>
                  <w:sz w:val="24"/>
                  <w:szCs w:val="24"/>
                </w:rPr>
                <w:t>13 частини першої</w:t>
              </w:r>
            </w:hyperlink>
            <w:r w:rsidRPr="0047707F">
              <w:rPr>
                <w:b/>
                <w:sz w:val="24"/>
                <w:szCs w:val="24"/>
                <w:lang w:val="ru-RU"/>
              </w:rPr>
              <w:t> </w:t>
            </w:r>
            <w:r w:rsidRPr="0047707F">
              <w:rPr>
                <w:b/>
                <w:sz w:val="24"/>
                <w:szCs w:val="24"/>
              </w:rPr>
              <w:t>та</w:t>
            </w:r>
            <w:r w:rsidRPr="0047707F">
              <w:rPr>
                <w:b/>
                <w:sz w:val="24"/>
                <w:szCs w:val="24"/>
                <w:lang w:val="ru-RU"/>
              </w:rPr>
              <w:t> </w:t>
            </w:r>
            <w:hyperlink r:id="rId15" w:anchor="n1276" w:history="1">
              <w:r w:rsidRPr="0044381B">
                <w:rPr>
                  <w:b/>
                  <w:sz w:val="24"/>
                  <w:szCs w:val="24"/>
                  <w:u w:val="single"/>
                </w:rPr>
                <w:t>частиною другою</w:t>
              </w:r>
            </w:hyperlink>
            <w:r w:rsidRPr="0044381B">
              <w:rPr>
                <w:b/>
                <w:sz w:val="24"/>
                <w:szCs w:val="24"/>
                <w:u w:val="single"/>
                <w:lang w:val="ru-RU"/>
              </w:rPr>
              <w:t> </w:t>
            </w:r>
            <w:r w:rsidRPr="0044381B">
              <w:rPr>
                <w:b/>
                <w:sz w:val="24"/>
                <w:szCs w:val="24"/>
                <w:u w:val="single"/>
              </w:rPr>
              <w:t xml:space="preserve"> статті 17</w:t>
            </w:r>
            <w:r w:rsidRPr="0047707F">
              <w:rPr>
                <w:b/>
                <w:sz w:val="24"/>
                <w:szCs w:val="24"/>
              </w:rPr>
              <w:t xml:space="preserve"> Закону</w:t>
            </w:r>
            <w:r w:rsidR="0047707F" w:rsidRPr="00A21D75">
              <w:rPr>
                <w:b/>
                <w:sz w:val="24"/>
                <w:szCs w:val="24"/>
              </w:rPr>
              <w:t xml:space="preserve"> (у </w:t>
            </w:r>
            <w:r w:rsidR="0047707F">
              <w:rPr>
                <w:b/>
                <w:sz w:val="24"/>
                <w:szCs w:val="24"/>
              </w:rPr>
              <w:t>довільній формі)</w:t>
            </w:r>
            <w:r w:rsidR="00723C2B" w:rsidRPr="0047707F">
              <w:rPr>
                <w:b/>
                <w:sz w:val="24"/>
                <w:szCs w:val="24"/>
              </w:rPr>
              <w:t>.</w:t>
            </w:r>
          </w:p>
          <w:p w:rsidR="00BF34FA" w:rsidRPr="00564F86" w:rsidRDefault="00BF34FA" w:rsidP="00BF34FA">
            <w:pPr>
              <w:shd w:val="clear" w:color="auto" w:fill="FFFFFF"/>
              <w:spacing w:after="150"/>
              <w:ind w:firstLine="450"/>
              <w:jc w:val="both"/>
              <w:rPr>
                <w:sz w:val="24"/>
                <w:szCs w:val="24"/>
              </w:rPr>
            </w:pPr>
            <w:r w:rsidRPr="00564F86">
              <w:rPr>
                <w:sz w:val="24"/>
                <w:szCs w:val="24"/>
              </w:rPr>
              <w:t>П</w:t>
            </w:r>
            <w:r w:rsidR="00F05BEF" w:rsidRPr="00564F86">
              <w:rPr>
                <w:sz w:val="24"/>
                <w:szCs w:val="24"/>
              </w:rPr>
              <w:t>ід</w:t>
            </w:r>
            <w:r w:rsidRPr="00564F86">
              <w:rPr>
                <w:sz w:val="24"/>
                <w:szCs w:val="24"/>
              </w:rPr>
              <w:t>твердження надається:</w:t>
            </w:r>
          </w:p>
          <w:p w:rsidR="00BF34FA" w:rsidRPr="00564F86" w:rsidRDefault="00BF34FA" w:rsidP="00BF34FA">
            <w:pPr>
              <w:shd w:val="clear" w:color="auto" w:fill="FFFFFF"/>
              <w:spacing w:after="150"/>
              <w:ind w:firstLine="450"/>
              <w:jc w:val="both"/>
              <w:rPr>
                <w:sz w:val="24"/>
                <w:szCs w:val="24"/>
              </w:rPr>
            </w:pPr>
            <w:r w:rsidRPr="00564F86">
              <w:rPr>
                <w:sz w:val="24"/>
                <w:szCs w:val="24"/>
              </w:rPr>
              <w:t>П.5:</w:t>
            </w:r>
            <w:r w:rsidRPr="00564F86">
              <w:t xml:space="preserve"> </w:t>
            </w:r>
            <w:r w:rsidRPr="00564F86">
              <w:rPr>
                <w:sz w:val="24"/>
                <w:szCs w:val="24"/>
              </w:rPr>
              <w:t xml:space="preserve">Інформація в довільній формі  про те, що фізична особа, яка є учасником процедури закупівлі, не була засуджена </w:t>
            </w:r>
            <w:r w:rsidRPr="00564F86">
              <w:rPr>
                <w:b/>
                <w:sz w:val="24"/>
                <w:szCs w:val="24"/>
              </w:rPr>
              <w:t xml:space="preserve">за кримінальне правопорушення, вчинене з корисливих мотивів </w:t>
            </w:r>
            <w:r w:rsidRPr="00564F86">
              <w:rPr>
                <w:sz w:val="24"/>
                <w:szCs w:val="24"/>
              </w:rPr>
              <w:t xml:space="preserve">(зокрема, пов’язане з хабарництвом та відмиванням коштів), судимість з якої не знято або не погашено у встановленому законом </w:t>
            </w:r>
            <w:r w:rsidR="002B38D3" w:rsidRPr="00564F86">
              <w:rPr>
                <w:sz w:val="24"/>
                <w:szCs w:val="24"/>
              </w:rPr>
              <w:t>порядку:</w:t>
            </w:r>
            <w:r w:rsidRPr="00564F86">
              <w:rPr>
                <w:sz w:val="24"/>
                <w:szCs w:val="24"/>
              </w:rPr>
              <w:t xml:space="preserve"> шляхом здійснення підтвердження під час </w:t>
            </w:r>
            <w:r w:rsidR="0047707F" w:rsidRPr="00564F86">
              <w:rPr>
                <w:sz w:val="24"/>
                <w:szCs w:val="24"/>
              </w:rPr>
              <w:t xml:space="preserve">подання тендерної пропозиції </w:t>
            </w:r>
            <w:r w:rsidRPr="00564F86">
              <w:rPr>
                <w:sz w:val="24"/>
                <w:szCs w:val="24"/>
              </w:rPr>
              <w:t xml:space="preserve"> заповнення електронного поля «Заява»</w:t>
            </w:r>
            <w:r w:rsidR="008D5998" w:rsidRPr="00564F86">
              <w:rPr>
                <w:sz w:val="24"/>
                <w:szCs w:val="24"/>
              </w:rPr>
              <w:t xml:space="preserve">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w:t>
            </w:r>
            <w:r w:rsidR="00F05BEF" w:rsidRPr="00564F86">
              <w:rPr>
                <w:sz w:val="24"/>
                <w:szCs w:val="24"/>
              </w:rPr>
              <w:t>ції  довідки в довільній формі;</w:t>
            </w:r>
          </w:p>
          <w:p w:rsidR="00BF34FA" w:rsidRPr="00564F86" w:rsidRDefault="00F05BEF" w:rsidP="008D5998">
            <w:pPr>
              <w:shd w:val="clear" w:color="auto" w:fill="FFFFFF"/>
              <w:spacing w:after="150"/>
              <w:ind w:firstLine="450"/>
              <w:jc w:val="both"/>
              <w:rPr>
                <w:sz w:val="24"/>
                <w:szCs w:val="24"/>
              </w:rPr>
            </w:pPr>
            <w:r w:rsidRPr="00564F86">
              <w:rPr>
                <w:sz w:val="24"/>
                <w:szCs w:val="24"/>
              </w:rPr>
              <w:t>П.6:</w:t>
            </w:r>
            <w:r w:rsidRPr="00564F86">
              <w:t xml:space="preserve"> </w:t>
            </w:r>
            <w:r w:rsidRPr="00564F86">
              <w:rPr>
                <w:sz w:val="24"/>
                <w:szCs w:val="24"/>
              </w:rPr>
              <w:t xml:space="preserve">Інформація в довільній формі про те, що службова (посадова) особа учасника процедури закупівлі, яка підписала тендерну пропозицію, </w:t>
            </w:r>
            <w:r w:rsidRPr="00564F86">
              <w:rPr>
                <w:b/>
                <w:sz w:val="24"/>
                <w:szCs w:val="24"/>
              </w:rPr>
              <w:t>не була засуджена за кримінальне правопорушення,</w:t>
            </w:r>
            <w:r w:rsidRPr="00564F86">
              <w:rPr>
                <w:sz w:val="24"/>
                <w:szCs w:val="24"/>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w:t>
            </w:r>
            <w:r w:rsidR="008D5998" w:rsidRPr="00564F86">
              <w:rPr>
                <w:sz w:val="24"/>
                <w:szCs w:val="24"/>
              </w:rPr>
              <w:t xml:space="preserve">нення електронного поля «Заява»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r w:rsidRPr="00564F86">
              <w:rPr>
                <w:sz w:val="24"/>
                <w:szCs w:val="24"/>
              </w:rPr>
              <w:t xml:space="preserve"> або надання в складі пропозиції довідки в довільній формі;</w:t>
            </w:r>
          </w:p>
          <w:p w:rsidR="00F05BEF" w:rsidRPr="00564F86" w:rsidRDefault="00F05BEF" w:rsidP="008D5998">
            <w:pPr>
              <w:shd w:val="clear" w:color="auto" w:fill="FFFFFF"/>
              <w:spacing w:after="150"/>
              <w:ind w:firstLine="450"/>
              <w:jc w:val="both"/>
              <w:rPr>
                <w:sz w:val="24"/>
                <w:szCs w:val="24"/>
              </w:rPr>
            </w:pPr>
            <w:r w:rsidRPr="00564F86">
              <w:rPr>
                <w:sz w:val="24"/>
                <w:szCs w:val="24"/>
              </w:rPr>
              <w:t xml:space="preserve">П.12 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564F86">
              <w:rPr>
                <w:sz w:val="24"/>
                <w:szCs w:val="24"/>
              </w:rPr>
              <w:lastRenderedPageBreak/>
              <w:t>людьми,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заповне</w:t>
            </w:r>
            <w:r w:rsidR="008D5998" w:rsidRPr="00564F86">
              <w:rPr>
                <w:sz w:val="24"/>
                <w:szCs w:val="24"/>
              </w:rPr>
              <w:t xml:space="preserve">ння електронного поля «Заява»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пропозиції  довідки в довільній формі;</w:t>
            </w:r>
          </w:p>
          <w:p w:rsidR="008D5998" w:rsidRPr="00564F86" w:rsidRDefault="00F05BEF" w:rsidP="00A21D75">
            <w:pPr>
              <w:shd w:val="clear" w:color="auto" w:fill="FFFFFF"/>
              <w:spacing w:after="150"/>
              <w:ind w:firstLine="450"/>
              <w:jc w:val="both"/>
              <w:rPr>
                <w:sz w:val="24"/>
                <w:szCs w:val="24"/>
              </w:rPr>
            </w:pPr>
            <w:r w:rsidRPr="00564F86">
              <w:rPr>
                <w:sz w:val="24"/>
                <w:szCs w:val="24"/>
              </w:rPr>
              <w:t>П.13 Інформація в довільній формі про те, що в учасника відсутня заборгованість зі сплати податків і зборів (обов’язкових платежів) шляхом</w:t>
            </w:r>
            <w:r w:rsidR="00564F86" w:rsidRPr="00564F86">
              <w:rPr>
                <w:sz w:val="24"/>
                <w:szCs w:val="24"/>
              </w:rPr>
              <w:t>:</w:t>
            </w:r>
            <w:r w:rsidRPr="00564F86">
              <w:rPr>
                <w:sz w:val="24"/>
                <w:szCs w:val="24"/>
              </w:rPr>
              <w:t xml:space="preserve"> здійснення підтвердження під час подання тендерної пропозиції заповнення електронного поля «Заява»</w:t>
            </w:r>
            <w:r w:rsidR="008D5998" w:rsidRPr="00564F86">
              <w:rPr>
                <w:sz w:val="24"/>
                <w:szCs w:val="24"/>
              </w:rPr>
              <w:t xml:space="preserve">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 xml:space="preserve"> або надання  в складі пропозиції  довідки в довільній формі</w:t>
            </w:r>
            <w:r w:rsidR="008D5998" w:rsidRPr="00564F86">
              <w:rPr>
                <w:sz w:val="24"/>
                <w:szCs w:val="24"/>
              </w:rPr>
              <w:t>.</w:t>
            </w:r>
          </w:p>
          <w:p w:rsidR="0047707F" w:rsidRPr="00834B65" w:rsidRDefault="00F05BEF" w:rsidP="00A21D75">
            <w:pPr>
              <w:shd w:val="clear" w:color="auto" w:fill="FFFFFF"/>
              <w:spacing w:after="150"/>
              <w:ind w:firstLine="450"/>
              <w:jc w:val="both"/>
              <w:rPr>
                <w:sz w:val="24"/>
                <w:szCs w:val="24"/>
              </w:rPr>
            </w:pPr>
            <w:r w:rsidRPr="00564F86">
              <w:rPr>
                <w:sz w:val="24"/>
                <w:szCs w:val="24"/>
              </w:rPr>
              <w:t xml:space="preserve"> 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шляхом надання  в складі пропозиції  довідки в довільній формі.</w:t>
            </w:r>
          </w:p>
          <w:p w:rsidR="008D5998" w:rsidRPr="00DB7C72" w:rsidRDefault="008D5998" w:rsidP="008D5998">
            <w:pPr>
              <w:shd w:val="clear" w:color="auto" w:fill="FFFFFF"/>
              <w:spacing w:after="150"/>
              <w:ind w:firstLine="450"/>
              <w:jc w:val="both"/>
              <w:rPr>
                <w:sz w:val="24"/>
                <w:szCs w:val="24"/>
                <w:u w:val="single"/>
              </w:rPr>
            </w:pPr>
            <w:r w:rsidRPr="00DB7C72">
              <w:rPr>
                <w:sz w:val="24"/>
                <w:szCs w:val="24"/>
              </w:rPr>
              <w:t>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2 статті 17 Закону,</w:t>
            </w:r>
            <w:r w:rsidRPr="007C5263">
              <w:rPr>
                <w:b/>
                <w:sz w:val="24"/>
                <w:szCs w:val="24"/>
              </w:rPr>
              <w:t xml:space="preserve"> </w:t>
            </w:r>
            <w:r w:rsidRPr="007C5263">
              <w:rPr>
                <w:b/>
                <w:sz w:val="24"/>
                <w:szCs w:val="24"/>
                <w:u w:val="single"/>
              </w:rPr>
              <w:t>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8D5998" w:rsidRPr="003608FF" w:rsidRDefault="008D5998" w:rsidP="008D5998">
            <w:pPr>
              <w:shd w:val="clear" w:color="auto" w:fill="FFFFFF"/>
              <w:spacing w:after="150"/>
              <w:jc w:val="both"/>
              <w:rPr>
                <w:sz w:val="24"/>
                <w:szCs w:val="24"/>
              </w:rPr>
            </w:pPr>
            <w:r w:rsidRPr="00DB7C72">
              <w:rPr>
                <w:sz w:val="24"/>
                <w:szCs w:val="24"/>
              </w:rPr>
              <w:t xml:space="preserve">      </w:t>
            </w:r>
            <w:r w:rsidRPr="003608FF">
              <w:rPr>
                <w:sz w:val="24"/>
                <w:szCs w:val="24"/>
              </w:rPr>
              <w:t xml:space="preserve">Учасник процедури закупівлі, у тому числі об’єднання учасників, що перебуває в обставинах, </w:t>
            </w:r>
            <w:r w:rsidR="00564F86" w:rsidRPr="003608FF">
              <w:rPr>
                <w:sz w:val="24"/>
                <w:szCs w:val="24"/>
              </w:rPr>
              <w:t xml:space="preserve">зазначених у частині другій </w:t>
            </w:r>
            <w:r w:rsidRPr="003608FF">
              <w:rPr>
                <w:sz w:val="24"/>
                <w:szCs w:val="24"/>
              </w:rPr>
              <w:t xml:space="preserve"> статті</w:t>
            </w:r>
            <w:r w:rsidR="00564F86" w:rsidRPr="003608FF">
              <w:rPr>
                <w:sz w:val="24"/>
                <w:szCs w:val="24"/>
              </w:rPr>
              <w:t xml:space="preserve"> 17</w:t>
            </w:r>
            <w:r w:rsidRPr="003608FF">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A24F6" w:rsidRDefault="00BF34FA" w:rsidP="00F05BEF">
            <w:pPr>
              <w:shd w:val="clear" w:color="auto" w:fill="FFFFFF"/>
              <w:spacing w:after="150"/>
              <w:ind w:firstLine="450"/>
              <w:jc w:val="both"/>
              <w:rPr>
                <w:color w:val="333333"/>
                <w:sz w:val="24"/>
                <w:szCs w:val="24"/>
              </w:rPr>
            </w:pPr>
            <w:r w:rsidRPr="00BF34FA">
              <w:rPr>
                <w:color w:val="333333"/>
                <w:sz w:val="24"/>
                <w:szCs w:val="24"/>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w:t>
            </w:r>
            <w:r w:rsidRPr="00BF34FA">
              <w:rPr>
                <w:color w:val="333333"/>
                <w:sz w:val="24"/>
                <w:szCs w:val="24"/>
              </w:rPr>
              <w:lastRenderedPageBreak/>
              <w:t>для надання таких документів лише переможцем процедури закупівлі через електронну систему закупівель.</w:t>
            </w:r>
            <w:bookmarkStart w:id="0" w:name="n1280"/>
            <w:bookmarkEnd w:id="0"/>
            <w:r w:rsidRPr="00BF34FA">
              <w:rPr>
                <w:color w:val="333333"/>
                <w:sz w:val="24"/>
                <w:szCs w:val="24"/>
              </w:rPr>
              <w:t xml:space="preserve"> </w:t>
            </w:r>
          </w:p>
          <w:p w:rsidR="0011080A" w:rsidRPr="005B3A83" w:rsidRDefault="00BF34FA" w:rsidP="00982EA3">
            <w:pPr>
              <w:shd w:val="clear" w:color="auto" w:fill="FFFFFF"/>
              <w:spacing w:after="150"/>
              <w:ind w:firstLine="450"/>
              <w:jc w:val="both"/>
              <w:rPr>
                <w:color w:val="333333"/>
                <w:sz w:val="24"/>
                <w:szCs w:val="24"/>
              </w:rPr>
            </w:pPr>
            <w:r w:rsidRPr="00BF34FA">
              <w:rPr>
                <w:color w:val="333333"/>
                <w:sz w:val="24"/>
                <w:szCs w:val="24"/>
              </w:rPr>
              <w:t>Замовник не вимагає від учасників документів, що підтверджують відсутність підстав, визначених</w:t>
            </w:r>
            <w:r w:rsidRPr="00BF34FA">
              <w:rPr>
                <w:color w:val="333333"/>
                <w:sz w:val="24"/>
                <w:szCs w:val="24"/>
                <w:lang w:val="ru-RU"/>
              </w:rPr>
              <w:t> </w:t>
            </w:r>
            <w:hyperlink r:id="rId16" w:anchor="n1263" w:history="1">
              <w:r w:rsidRPr="00BF34FA">
                <w:rPr>
                  <w:color w:val="006600"/>
                  <w:sz w:val="24"/>
                  <w:szCs w:val="24"/>
                  <w:u w:val="single"/>
                </w:rPr>
                <w:t>пунктами 1</w:t>
              </w:r>
            </w:hyperlink>
            <w:r w:rsidRPr="00BF34FA">
              <w:rPr>
                <w:color w:val="333333"/>
                <w:sz w:val="24"/>
                <w:szCs w:val="24"/>
                <w:lang w:val="ru-RU"/>
              </w:rPr>
              <w:t> </w:t>
            </w:r>
            <w:r w:rsidRPr="00BF34FA">
              <w:rPr>
                <w:color w:val="333333"/>
                <w:sz w:val="24"/>
                <w:szCs w:val="24"/>
              </w:rPr>
              <w:t>і</w:t>
            </w:r>
            <w:r w:rsidRPr="00BF34FA">
              <w:rPr>
                <w:color w:val="333333"/>
                <w:sz w:val="24"/>
                <w:szCs w:val="24"/>
                <w:lang w:val="ru-RU"/>
              </w:rPr>
              <w:t> </w:t>
            </w:r>
            <w:hyperlink r:id="rId17" w:anchor="n1269" w:history="1">
              <w:r w:rsidRPr="00BF34FA">
                <w:rPr>
                  <w:color w:val="006600"/>
                  <w:sz w:val="24"/>
                  <w:szCs w:val="24"/>
                  <w:u w:val="single"/>
                </w:rPr>
                <w:t>7</w:t>
              </w:r>
            </w:hyperlink>
            <w:r w:rsidRPr="00BF34FA">
              <w:rPr>
                <w:color w:val="333333"/>
                <w:sz w:val="24"/>
                <w:szCs w:val="24"/>
                <w:lang w:val="ru-RU"/>
              </w:rPr>
              <w:t> </w:t>
            </w:r>
            <w:r>
              <w:rPr>
                <w:color w:val="333333"/>
                <w:sz w:val="24"/>
                <w:szCs w:val="24"/>
              </w:rPr>
              <w:t>частини першої</w:t>
            </w:r>
            <w:r w:rsidRPr="00BF34FA">
              <w:rPr>
                <w:color w:val="333333"/>
                <w:sz w:val="24"/>
                <w:szCs w:val="24"/>
              </w:rPr>
              <w:t xml:space="preserve"> статті 17 Закону.</w:t>
            </w:r>
            <w:bookmarkStart w:id="1" w:name="n1281"/>
            <w:bookmarkEnd w:id="1"/>
            <w:r w:rsidRPr="00BF34FA">
              <w:rPr>
                <w:color w:val="333333"/>
                <w:sz w:val="24"/>
                <w:szCs w:val="24"/>
              </w:rPr>
              <w:t xml:space="preserve"> Замовник не вимагає документального підтвердження публічної інформації, що оприлюднена у формі відкритих даних згідно із</w:t>
            </w:r>
            <w:r w:rsidRPr="00BF34FA">
              <w:rPr>
                <w:color w:val="333333"/>
                <w:sz w:val="24"/>
                <w:szCs w:val="24"/>
                <w:lang w:val="ru-RU"/>
              </w:rPr>
              <w:t> </w:t>
            </w:r>
            <w:hyperlink r:id="rId18" w:tgtFrame="_blank" w:history="1">
              <w:r w:rsidRPr="00BF34FA">
                <w:rPr>
                  <w:color w:val="000099"/>
                  <w:sz w:val="24"/>
                  <w:szCs w:val="24"/>
                  <w:u w:val="single"/>
                </w:rPr>
                <w:t>Законом України</w:t>
              </w:r>
            </w:hyperlink>
            <w:r w:rsidRPr="00BF34FA">
              <w:rPr>
                <w:color w:val="333333"/>
                <w:sz w:val="24"/>
                <w:szCs w:val="24"/>
                <w:lang w:val="ru-RU"/>
              </w:rPr>
              <w:t> </w:t>
            </w:r>
            <w:r w:rsidRPr="00BF34FA">
              <w:rPr>
                <w:color w:val="333333"/>
                <w:sz w:val="24"/>
                <w:szCs w:val="24"/>
              </w:rPr>
              <w:t xml:space="preserve">"Про доступ до публічної інформації" та/або міститься у відкритих єдиних державних реєстрах, </w:t>
            </w:r>
            <w:r w:rsidRPr="005B3A83">
              <w:rPr>
                <w:color w:val="333333"/>
                <w:sz w:val="24"/>
                <w:szCs w:val="24"/>
              </w:rPr>
              <w:t>доступ до яких є вільним, або публічної інформації, що є доступною в електронній системі закупівель.</w:t>
            </w:r>
            <w:r w:rsidR="0011080A" w:rsidRPr="005B3A83">
              <w:rPr>
                <w:color w:val="333333"/>
                <w:sz w:val="24"/>
                <w:szCs w:val="24"/>
              </w:rPr>
              <w:t xml:space="preserve"> </w:t>
            </w:r>
          </w:p>
          <w:p w:rsidR="00600ADD" w:rsidRPr="0090422D" w:rsidRDefault="0011080A" w:rsidP="0090422D">
            <w:pPr>
              <w:shd w:val="clear" w:color="auto" w:fill="FFFFFF"/>
              <w:spacing w:after="150"/>
              <w:ind w:firstLine="450"/>
              <w:jc w:val="both"/>
              <w:rPr>
                <w:color w:val="333333"/>
                <w:sz w:val="24"/>
                <w:szCs w:val="24"/>
              </w:rPr>
            </w:pPr>
            <w:r w:rsidRPr="005B3A83">
              <w:rPr>
                <w:color w:val="333333"/>
                <w:sz w:val="24"/>
                <w:szCs w:val="24"/>
              </w:rPr>
              <w:t>У зв’язку з тим, що дана закупівля проводиться у період дії правового режиму воєнного стану в Україні</w:t>
            </w:r>
            <w:r w:rsidR="00DB5803" w:rsidRPr="005B3A83">
              <w:rPr>
                <w:color w:val="333333"/>
                <w:sz w:val="24"/>
                <w:szCs w:val="24"/>
              </w:rPr>
              <w:t xml:space="preserve"> та виникнення ризику неможливості перевірки замовником інформації, що</w:t>
            </w:r>
            <w:r w:rsidR="00E3111F" w:rsidRPr="005B3A83">
              <w:rPr>
                <w:color w:val="333333"/>
                <w:sz w:val="24"/>
                <w:szCs w:val="24"/>
              </w:rPr>
              <w:t>до пунктів статті 17 Закону, що</w:t>
            </w:r>
            <w:r w:rsidR="00DB5803" w:rsidRPr="005B3A83">
              <w:rPr>
                <w:color w:val="333333"/>
                <w:sz w:val="24"/>
                <w:szCs w:val="24"/>
              </w:rPr>
              <w:t xml:space="preserve"> міститься у певних відкритих державних реєстрах згідно статті 17 Закону</w:t>
            </w:r>
            <w:r w:rsidR="002C5231" w:rsidRPr="005B3A83">
              <w:rPr>
                <w:color w:val="333333"/>
                <w:sz w:val="24"/>
                <w:szCs w:val="24"/>
              </w:rPr>
              <w:t xml:space="preserve"> (доступ до яких був вільний до </w:t>
            </w:r>
            <w:r w:rsidR="005B3A83">
              <w:rPr>
                <w:color w:val="333333"/>
                <w:sz w:val="24"/>
                <w:szCs w:val="24"/>
              </w:rPr>
              <w:t xml:space="preserve">початку </w:t>
            </w:r>
            <w:r w:rsidR="002C5231" w:rsidRPr="005B3A83">
              <w:rPr>
                <w:color w:val="333333"/>
                <w:sz w:val="24"/>
                <w:szCs w:val="24"/>
              </w:rPr>
              <w:t>воєнного стану</w:t>
            </w:r>
            <w:r w:rsidR="005B3A83">
              <w:rPr>
                <w:color w:val="333333"/>
                <w:sz w:val="24"/>
                <w:szCs w:val="24"/>
              </w:rPr>
              <w:t>в Україні</w:t>
            </w:r>
            <w:r w:rsidR="002C5231" w:rsidRPr="005B3A83">
              <w:rPr>
                <w:color w:val="333333"/>
                <w:sz w:val="24"/>
                <w:szCs w:val="24"/>
              </w:rPr>
              <w:t>)</w:t>
            </w:r>
            <w:r w:rsidRPr="005B3A83">
              <w:rPr>
                <w:color w:val="333333"/>
                <w:sz w:val="24"/>
                <w:szCs w:val="24"/>
              </w:rPr>
              <w:t>,</w:t>
            </w:r>
            <w:r w:rsidR="00DB5803" w:rsidRPr="005B3A83">
              <w:rPr>
                <w:color w:val="333333"/>
                <w:sz w:val="24"/>
                <w:szCs w:val="24"/>
              </w:rPr>
              <w:t xml:space="preserve"> </w:t>
            </w:r>
            <w:r w:rsidR="00DB5803" w:rsidRPr="005B3A83">
              <w:rPr>
                <w:b/>
                <w:color w:val="333333"/>
                <w:sz w:val="24"/>
                <w:szCs w:val="24"/>
              </w:rPr>
              <w:t xml:space="preserve">Учасник </w:t>
            </w:r>
            <w:r w:rsidR="00DB5803" w:rsidRPr="005B3A83">
              <w:rPr>
                <w:color w:val="333333"/>
                <w:sz w:val="24"/>
                <w:szCs w:val="24"/>
              </w:rPr>
              <w:t>(</w:t>
            </w:r>
            <w:r w:rsidRPr="005B3A83">
              <w:rPr>
                <w:color w:val="333333"/>
                <w:sz w:val="24"/>
                <w:szCs w:val="24"/>
              </w:rPr>
              <w:t>у випадку якщо на момент подачі документів тендерної пропозиції згідно вимог статті 17 Закону доступ до відк</w:t>
            </w:r>
            <w:r w:rsidR="00C80F99" w:rsidRPr="005B3A83">
              <w:rPr>
                <w:color w:val="333333"/>
                <w:sz w:val="24"/>
                <w:szCs w:val="24"/>
              </w:rPr>
              <w:t xml:space="preserve">ритих єдиних державних реєстрів </w:t>
            </w:r>
            <w:r w:rsidRPr="005B3A83">
              <w:rPr>
                <w:color w:val="333333"/>
                <w:sz w:val="24"/>
                <w:szCs w:val="24"/>
              </w:rPr>
              <w:t>та публічної інформації буде обмежений</w:t>
            </w:r>
            <w:r w:rsidR="00E65A0F">
              <w:rPr>
                <w:color w:val="333333"/>
                <w:sz w:val="24"/>
                <w:szCs w:val="24"/>
              </w:rPr>
              <w:t xml:space="preserve"> частково або повністю</w:t>
            </w:r>
            <w:r w:rsidR="00DB5803" w:rsidRPr="005B3A83">
              <w:rPr>
                <w:color w:val="333333"/>
                <w:sz w:val="24"/>
                <w:szCs w:val="24"/>
              </w:rPr>
              <w:t>)</w:t>
            </w:r>
            <w:r w:rsidRPr="005B3A83">
              <w:rPr>
                <w:color w:val="333333"/>
                <w:sz w:val="24"/>
                <w:szCs w:val="24"/>
              </w:rPr>
              <w:t xml:space="preserve"> надає</w:t>
            </w:r>
            <w:r w:rsidR="00C80F99" w:rsidRPr="005B3A83">
              <w:rPr>
                <w:color w:val="333333"/>
                <w:sz w:val="24"/>
                <w:szCs w:val="24"/>
              </w:rPr>
              <w:t xml:space="preserve"> інформацію</w:t>
            </w:r>
            <w:r w:rsidR="005A4FE1" w:rsidRPr="005B3A83">
              <w:rPr>
                <w:color w:val="333333"/>
                <w:sz w:val="24"/>
                <w:szCs w:val="24"/>
              </w:rPr>
              <w:t xml:space="preserve"> </w:t>
            </w:r>
            <w:r w:rsidRPr="005B3A83">
              <w:rPr>
                <w:color w:val="333333"/>
                <w:sz w:val="24"/>
                <w:szCs w:val="24"/>
              </w:rPr>
              <w:t xml:space="preserve"> </w:t>
            </w:r>
            <w:r w:rsidR="005A4FE1" w:rsidRPr="005B3A83">
              <w:rPr>
                <w:color w:val="333333"/>
                <w:sz w:val="24"/>
                <w:szCs w:val="24"/>
              </w:rPr>
              <w:t>щодо відсутності підстав для відмови в участі згідно</w:t>
            </w:r>
            <w:r w:rsidR="000646F2" w:rsidRPr="005B3A83">
              <w:rPr>
                <w:color w:val="333333"/>
                <w:sz w:val="24"/>
                <w:szCs w:val="24"/>
              </w:rPr>
              <w:t xml:space="preserve"> пунктів</w:t>
            </w:r>
            <w:r w:rsidR="005A4FE1" w:rsidRPr="005B3A83">
              <w:rPr>
                <w:color w:val="333333"/>
                <w:sz w:val="24"/>
                <w:szCs w:val="24"/>
              </w:rPr>
              <w:t xml:space="preserve"> </w:t>
            </w:r>
            <w:r w:rsidR="00E3111F" w:rsidRPr="005B3A83">
              <w:rPr>
                <w:color w:val="333333"/>
                <w:sz w:val="24"/>
                <w:szCs w:val="24"/>
              </w:rPr>
              <w:t xml:space="preserve">ч.1 та ч.2 </w:t>
            </w:r>
            <w:r w:rsidR="005A4FE1" w:rsidRPr="005B3A83">
              <w:rPr>
                <w:color w:val="333333"/>
                <w:sz w:val="24"/>
                <w:szCs w:val="24"/>
              </w:rPr>
              <w:t>с</w:t>
            </w:r>
            <w:r w:rsidR="005D30EE" w:rsidRPr="005B3A83">
              <w:rPr>
                <w:color w:val="333333"/>
                <w:sz w:val="24"/>
                <w:szCs w:val="24"/>
              </w:rPr>
              <w:t>т</w:t>
            </w:r>
            <w:r w:rsidR="005A4FE1" w:rsidRPr="005B3A83">
              <w:rPr>
                <w:color w:val="333333"/>
                <w:sz w:val="24"/>
                <w:szCs w:val="24"/>
              </w:rPr>
              <w:t xml:space="preserve">. 17 </w:t>
            </w:r>
            <w:r w:rsidR="00DB5803" w:rsidRPr="005B3A83">
              <w:rPr>
                <w:color w:val="333333"/>
                <w:sz w:val="24"/>
                <w:szCs w:val="24"/>
              </w:rPr>
              <w:t>у</w:t>
            </w:r>
            <w:r w:rsidR="00C80F99" w:rsidRPr="005B3A83">
              <w:rPr>
                <w:color w:val="333333"/>
                <w:sz w:val="24"/>
                <w:szCs w:val="24"/>
              </w:rPr>
              <w:t xml:space="preserve"> вигляді довідки</w:t>
            </w:r>
            <w:r w:rsidR="000646F2" w:rsidRPr="005B3A83">
              <w:rPr>
                <w:color w:val="333333"/>
                <w:sz w:val="24"/>
                <w:szCs w:val="24"/>
              </w:rPr>
              <w:t>/довідок</w:t>
            </w:r>
            <w:r w:rsidR="00C80F99" w:rsidRPr="005B3A83">
              <w:rPr>
                <w:color w:val="333333"/>
                <w:sz w:val="24"/>
                <w:szCs w:val="24"/>
              </w:rPr>
              <w:t xml:space="preserve"> складеної</w:t>
            </w:r>
            <w:r w:rsidR="000646F2" w:rsidRPr="005B3A83">
              <w:rPr>
                <w:color w:val="333333"/>
                <w:sz w:val="24"/>
                <w:szCs w:val="24"/>
              </w:rPr>
              <w:t>/</w:t>
            </w:r>
            <w:proofErr w:type="spellStart"/>
            <w:r w:rsidR="000646F2" w:rsidRPr="005B3A83">
              <w:rPr>
                <w:color w:val="333333"/>
                <w:sz w:val="24"/>
                <w:szCs w:val="24"/>
              </w:rPr>
              <w:t>их</w:t>
            </w:r>
            <w:proofErr w:type="spellEnd"/>
            <w:r w:rsidR="00C80F99" w:rsidRPr="005B3A83">
              <w:rPr>
                <w:color w:val="333333"/>
                <w:sz w:val="24"/>
                <w:szCs w:val="24"/>
              </w:rPr>
              <w:t xml:space="preserve"> у довільній формі.</w:t>
            </w:r>
          </w:p>
          <w:p w:rsidR="00FE7855" w:rsidRPr="002C084E"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8B6EB8" w:rsidRPr="002C084E" w:rsidRDefault="00127B96" w:rsidP="00127B96">
            <w:pPr>
              <w:shd w:val="clear" w:color="auto" w:fill="FFFFFF"/>
              <w:ind w:firstLine="351"/>
              <w:jc w:val="both"/>
              <w:rPr>
                <w:color w:val="000000" w:themeColor="text1"/>
                <w:sz w:val="28"/>
                <w:szCs w:val="28"/>
              </w:rPr>
            </w:pPr>
            <w:r w:rsidRPr="002B05B6">
              <w:rPr>
                <w:b/>
                <w:color w:val="000000" w:themeColor="text1"/>
                <w:sz w:val="24"/>
                <w:szCs w:val="24"/>
                <w:u w:val="single"/>
              </w:rPr>
              <w:t>Учасник-переможець</w:t>
            </w:r>
            <w:r w:rsidRPr="002C084E">
              <w:rPr>
                <w:color w:val="000000" w:themeColor="text1"/>
                <w:sz w:val="24"/>
                <w:szCs w:val="24"/>
              </w:rPr>
              <w:t xml:space="preserve"> надає документально підтверджену інформацію щодо відсутност</w:t>
            </w:r>
            <w:r w:rsidR="002B05B6">
              <w:rPr>
                <w:color w:val="000000" w:themeColor="text1"/>
                <w:sz w:val="24"/>
                <w:szCs w:val="24"/>
              </w:rPr>
              <w:t xml:space="preserve">і підстав, визначених у статті </w:t>
            </w:r>
            <w:r w:rsidRPr="002C084E">
              <w:rPr>
                <w:color w:val="000000" w:themeColor="text1"/>
                <w:sz w:val="24"/>
                <w:szCs w:val="24"/>
              </w:rPr>
              <w:t>17 Закону (</w:t>
            </w:r>
            <w:r w:rsidRPr="002B05B6">
              <w:rPr>
                <w:b/>
                <w:color w:val="000000" w:themeColor="text1"/>
                <w:sz w:val="24"/>
                <w:szCs w:val="24"/>
                <w:u w:val="single"/>
              </w:rPr>
              <w:t>згідно з Додатком №2</w:t>
            </w:r>
            <w:r w:rsidRPr="002B05B6">
              <w:rPr>
                <w:color w:val="000000" w:themeColor="text1"/>
                <w:sz w:val="24"/>
                <w:szCs w:val="24"/>
                <w:u w:val="single"/>
              </w:rPr>
              <w:t xml:space="preserve"> до тендерної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127B96" w:rsidP="00165B36">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2907" w:type="pct"/>
            <w:tcBorders>
              <w:top w:val="single" w:sz="6" w:space="0" w:color="000000"/>
              <w:left w:val="single" w:sz="6" w:space="0" w:color="000000"/>
              <w:bottom w:val="single" w:sz="6" w:space="0" w:color="000000"/>
              <w:right w:val="single" w:sz="6" w:space="0" w:color="000000"/>
            </w:tcBorders>
          </w:tcPr>
          <w:p w:rsidR="00F62EFF" w:rsidRDefault="00F62EFF" w:rsidP="008218E6">
            <w:pPr>
              <w:spacing w:line="240" w:lineRule="atLeast"/>
              <w:ind w:left="113" w:right="113" w:firstLine="403"/>
              <w:jc w:val="both"/>
              <w:rPr>
                <w:color w:val="FF0000"/>
                <w:sz w:val="24"/>
                <w:szCs w:val="24"/>
              </w:rPr>
            </w:pPr>
            <w:r w:rsidRPr="002C084E">
              <w:rPr>
                <w:b/>
                <w:bCs/>
                <w:color w:val="000000" w:themeColor="text1"/>
                <w:sz w:val="24"/>
                <w:szCs w:val="24"/>
                <w:lang w:eastAsia="uk-UA"/>
              </w:rPr>
              <w:t>Інформація про необхідні технічні, якісні та кількісні характеристики предмета закупівлі</w:t>
            </w:r>
          </w:p>
          <w:p w:rsidR="00AC218A" w:rsidRDefault="008B6EB8" w:rsidP="00AC218A">
            <w:pPr>
              <w:spacing w:line="240" w:lineRule="atLeast"/>
              <w:ind w:left="113" w:right="113" w:firstLine="403"/>
              <w:jc w:val="both"/>
              <w:rPr>
                <w:sz w:val="24"/>
                <w:szCs w:val="24"/>
                <w:lang w:val="ru-RU"/>
              </w:rPr>
            </w:pPr>
            <w:r w:rsidRPr="00165B36">
              <w:rPr>
                <w:color w:val="FF0000"/>
                <w:sz w:val="24"/>
                <w:szCs w:val="24"/>
              </w:rPr>
              <w:t xml:space="preserve"> </w:t>
            </w:r>
            <w:r w:rsidRPr="002C084E">
              <w:rPr>
                <w:color w:val="000000" w:themeColor="text1"/>
                <w:sz w:val="24"/>
                <w:szCs w:val="24"/>
              </w:rPr>
              <w:t>(</w:t>
            </w:r>
            <w:r w:rsidRPr="003141E0">
              <w:rPr>
                <w:b/>
                <w:color w:val="000000" w:themeColor="text1"/>
                <w:sz w:val="24"/>
                <w:szCs w:val="24"/>
              </w:rPr>
              <w:t xml:space="preserve">згідно з Додатком </w:t>
            </w:r>
            <w:r w:rsidR="008218E6" w:rsidRPr="003141E0">
              <w:rPr>
                <w:b/>
                <w:color w:val="000000" w:themeColor="text1"/>
                <w:sz w:val="24"/>
                <w:szCs w:val="24"/>
              </w:rPr>
              <w:t>№</w:t>
            </w:r>
            <w:r w:rsidR="00127B96" w:rsidRPr="003141E0">
              <w:rPr>
                <w:b/>
                <w:color w:val="000000" w:themeColor="text1"/>
                <w:sz w:val="24"/>
                <w:szCs w:val="24"/>
              </w:rPr>
              <w:t>3</w:t>
            </w:r>
            <w:r w:rsidRPr="003141E0">
              <w:rPr>
                <w:b/>
                <w:color w:val="000000" w:themeColor="text1"/>
                <w:sz w:val="24"/>
                <w:szCs w:val="24"/>
              </w:rPr>
              <w:t xml:space="preserve"> до тендерної документації).</w:t>
            </w:r>
          </w:p>
          <w:p w:rsidR="00534568" w:rsidRPr="002C084E" w:rsidRDefault="00534568" w:rsidP="009A0317">
            <w:pPr>
              <w:spacing w:line="240" w:lineRule="atLeast"/>
              <w:ind w:left="113" w:right="113" w:firstLine="403"/>
              <w:jc w:val="both"/>
              <w:rPr>
                <w:color w:val="000000" w:themeColor="text1"/>
                <w:sz w:val="24"/>
                <w:szCs w:val="24"/>
              </w:rPr>
            </w:pPr>
            <w:r w:rsidRPr="009A0317">
              <w:rPr>
                <w:b/>
                <w:sz w:val="24"/>
                <w:szCs w:val="24"/>
              </w:rPr>
              <w:t xml:space="preserve"> </w:t>
            </w:r>
            <w:r w:rsidR="009A0317" w:rsidRPr="009A0317">
              <w:rPr>
                <w:b/>
                <w:sz w:val="24"/>
                <w:szCs w:val="24"/>
                <w:lang w:val="ru-RU"/>
              </w:rPr>
              <w:t xml:space="preserve">У </w:t>
            </w:r>
            <w:proofErr w:type="spellStart"/>
            <w:r w:rsidR="009A0317" w:rsidRPr="009A0317">
              <w:rPr>
                <w:b/>
                <w:sz w:val="24"/>
                <w:szCs w:val="24"/>
                <w:lang w:val="ru-RU"/>
              </w:rPr>
              <w:t>випадку</w:t>
            </w:r>
            <w:proofErr w:type="spellEnd"/>
            <w:r w:rsidR="009A0317">
              <w:rPr>
                <w:sz w:val="24"/>
                <w:szCs w:val="24"/>
                <w:lang w:val="ru-RU"/>
              </w:rPr>
              <w:t xml:space="preserve"> </w:t>
            </w:r>
            <w:r w:rsidRPr="00E9086F">
              <w:rPr>
                <w:sz w:val="24"/>
                <w:szCs w:val="24"/>
              </w:rPr>
              <w:t xml:space="preserve">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9086F">
              <w:rPr>
                <w:sz w:val="24"/>
                <w:szCs w:val="24"/>
              </w:rPr>
              <w:t>чи на</w:t>
            </w:r>
            <w:proofErr w:type="gramEnd"/>
            <w:r w:rsidRPr="00E9086F">
              <w:rPr>
                <w:sz w:val="24"/>
                <w:szCs w:val="24"/>
              </w:rPr>
              <w:t xml:space="preserve"> торгові марки, патенти, типи або конкретне місце походження чи спосіб виробництва вживаються у значенні </w:t>
            </w:r>
            <w:r w:rsidRPr="00534568">
              <w:rPr>
                <w:b/>
                <w:sz w:val="24"/>
                <w:szCs w:val="24"/>
              </w:rPr>
              <w:t>«…. «або еквівалент».</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127B96" w:rsidRPr="001079CB" w:rsidRDefault="00127B96" w:rsidP="00127B96">
            <w:pPr>
              <w:spacing w:beforeLines="40" w:before="96" w:afterLines="40" w:after="96"/>
              <w:ind w:left="113" w:right="113"/>
              <w:rPr>
                <w:b/>
                <w:sz w:val="24"/>
                <w:szCs w:val="24"/>
                <w:lang w:eastAsia="uk-UA"/>
              </w:rPr>
            </w:pPr>
            <w:r w:rsidRPr="001079CB">
              <w:rPr>
                <w:b/>
                <w:sz w:val="24"/>
                <w:szCs w:val="24"/>
                <w:lang w:eastAsia="uk-UA"/>
              </w:rPr>
              <w:t>7.</w:t>
            </w:r>
          </w:p>
        </w:tc>
        <w:tc>
          <w:tcPr>
            <w:tcW w:w="1788" w:type="pct"/>
            <w:tcBorders>
              <w:top w:val="single" w:sz="6" w:space="0" w:color="000000"/>
              <w:left w:val="single" w:sz="6" w:space="0" w:color="000000"/>
              <w:bottom w:val="single" w:sz="6" w:space="0" w:color="000000"/>
              <w:right w:val="single" w:sz="6" w:space="0" w:color="000000"/>
            </w:tcBorders>
          </w:tcPr>
          <w:p w:rsidR="00127B96" w:rsidRPr="00BC756B" w:rsidRDefault="00127B96" w:rsidP="009A0317">
            <w:pPr>
              <w:spacing w:beforeLines="40" w:before="96" w:afterLines="40" w:after="96"/>
              <w:ind w:right="113"/>
              <w:rPr>
                <w:b/>
                <w:sz w:val="24"/>
                <w:szCs w:val="24"/>
                <w:lang w:eastAsia="uk-UA"/>
              </w:rPr>
            </w:pPr>
            <w:r w:rsidRPr="00BC756B">
              <w:rPr>
                <w:b/>
                <w:bCs/>
                <w:sz w:val="24"/>
                <w:szCs w:val="24"/>
                <w:lang w:eastAsia="uk-UA"/>
              </w:rPr>
              <w:t xml:space="preserve">Інформація про маркування, протоколи випробувань або сертифікати, що підтверджують відповідність </w:t>
            </w:r>
            <w:r w:rsidRPr="00BC756B">
              <w:rPr>
                <w:b/>
                <w:bCs/>
                <w:sz w:val="24"/>
                <w:szCs w:val="24"/>
                <w:lang w:eastAsia="uk-UA"/>
              </w:rPr>
              <w:lastRenderedPageBreak/>
              <w:t>предмета закупівлі встановленим замовником вимогам (у разі потреби)</w:t>
            </w:r>
          </w:p>
        </w:tc>
        <w:tc>
          <w:tcPr>
            <w:tcW w:w="2907" w:type="pct"/>
            <w:tcBorders>
              <w:top w:val="single" w:sz="6" w:space="0" w:color="000000"/>
              <w:left w:val="single" w:sz="6" w:space="0" w:color="000000"/>
              <w:bottom w:val="single" w:sz="6" w:space="0" w:color="000000"/>
              <w:right w:val="single" w:sz="6" w:space="0" w:color="000000"/>
            </w:tcBorders>
          </w:tcPr>
          <w:p w:rsidR="00127B96" w:rsidRPr="00BC756B" w:rsidRDefault="00E9289A" w:rsidP="00892B3F">
            <w:pPr>
              <w:spacing w:after="200" w:line="276" w:lineRule="auto"/>
              <w:jc w:val="both"/>
              <w:rPr>
                <w:sz w:val="24"/>
                <w:szCs w:val="24"/>
                <w:lang w:val="ru-RU"/>
              </w:rPr>
            </w:pPr>
            <w:r w:rsidRPr="00BC756B">
              <w:rPr>
                <w:sz w:val="24"/>
                <w:szCs w:val="24"/>
              </w:rPr>
              <w:lastRenderedPageBreak/>
              <w:t>Згідно додатку 3</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vAlign w:val="center"/>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8.</w:t>
            </w:r>
          </w:p>
        </w:tc>
        <w:tc>
          <w:tcPr>
            <w:tcW w:w="1788"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Інформація про субпідрядника/співвиконавця </w:t>
            </w:r>
            <w:r w:rsidRPr="00566B30">
              <w:rPr>
                <w:b/>
                <w:bCs/>
                <w:color w:val="000000" w:themeColor="text1"/>
                <w:sz w:val="24"/>
                <w:szCs w:val="24"/>
                <w:u w:val="single"/>
                <w:lang w:eastAsia="uk-UA"/>
              </w:rPr>
              <w:t>(у випадку закупівлі робіт чи послуг)</w:t>
            </w:r>
          </w:p>
        </w:tc>
        <w:tc>
          <w:tcPr>
            <w:tcW w:w="2907" w:type="pct"/>
            <w:tcBorders>
              <w:top w:val="single" w:sz="6" w:space="0" w:color="000000"/>
              <w:left w:val="single" w:sz="6" w:space="0" w:color="000000"/>
              <w:bottom w:val="single" w:sz="6" w:space="0" w:color="000000"/>
              <w:right w:val="single" w:sz="6" w:space="0" w:color="000000"/>
            </w:tcBorders>
          </w:tcPr>
          <w:p w:rsidR="00127B96" w:rsidRPr="00566B30" w:rsidRDefault="00566B30" w:rsidP="00E63F54">
            <w:pPr>
              <w:spacing w:beforeLines="40" w:before="96" w:afterLines="40" w:after="96"/>
              <w:ind w:left="113" w:right="113"/>
              <w:contextualSpacing/>
              <w:jc w:val="both"/>
              <w:rPr>
                <w:b/>
                <w:color w:val="000000" w:themeColor="text1"/>
                <w:sz w:val="24"/>
                <w:szCs w:val="24"/>
              </w:rPr>
            </w:pPr>
            <w:r w:rsidRPr="00566B30">
              <w:rPr>
                <w:b/>
                <w:color w:val="000000" w:themeColor="text1"/>
                <w:sz w:val="24"/>
                <w:szCs w:val="24"/>
                <w:lang w:eastAsia="uk-UA"/>
              </w:rPr>
              <w:t>Не передбачено, оскільки предметом закупівлі є товар.</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127B96"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9.</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або відкликання тендерної пропозиції учасником</w:t>
            </w:r>
          </w:p>
        </w:tc>
        <w:tc>
          <w:tcPr>
            <w:tcW w:w="2907" w:type="pct"/>
            <w:tcBorders>
              <w:top w:val="single" w:sz="6" w:space="0" w:color="000000"/>
              <w:left w:val="single" w:sz="6" w:space="0" w:color="000000"/>
              <w:bottom w:val="single" w:sz="6" w:space="0" w:color="000000"/>
              <w:right w:val="single" w:sz="6" w:space="0" w:color="000000"/>
            </w:tcBorders>
          </w:tcPr>
          <w:p w:rsidR="008B6EB8" w:rsidRDefault="00127B96" w:rsidP="00BC71DD">
            <w:pPr>
              <w:spacing w:beforeLines="40" w:before="96" w:afterLines="40" w:after="96"/>
              <w:ind w:left="113" w:right="113"/>
              <w:contextualSpacing/>
              <w:jc w:val="both"/>
              <w:rPr>
                <w:color w:val="000000" w:themeColor="text1"/>
                <w:sz w:val="24"/>
                <w:szCs w:val="24"/>
                <w:lang w:eastAsia="uk-UA"/>
              </w:rPr>
            </w:pPr>
            <w:r w:rsidRPr="002C084E">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65B36" w:rsidRPr="002C084E" w:rsidRDefault="00165B36" w:rsidP="00F42275">
            <w:pPr>
              <w:spacing w:beforeLines="40" w:before="96" w:afterLines="40" w:after="96"/>
              <w:ind w:right="113"/>
              <w:contextualSpacing/>
              <w:jc w:val="both"/>
              <w:rPr>
                <w:color w:val="000000" w:themeColor="text1"/>
                <w:sz w:val="24"/>
                <w:szCs w:val="24"/>
                <w:lang w:eastAsia="uk-UA"/>
              </w:rPr>
            </w:pPr>
          </w:p>
        </w:tc>
      </w:tr>
      <w:tr w:rsidR="00D50AE4" w:rsidRPr="002C084E" w:rsidTr="00127B96">
        <w:trPr>
          <w:trHeight w:val="62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ІV. Подання та розкриття тендерної пропозиції</w:t>
            </w:r>
          </w:p>
        </w:tc>
      </w:tr>
      <w:tr w:rsidR="00D50AE4" w:rsidRPr="002C084E" w:rsidTr="00A96CA6">
        <w:trPr>
          <w:trHeight w:val="360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1</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rStyle w:val="rvts0"/>
                <w:b/>
                <w:color w:val="000000" w:themeColor="text1"/>
                <w:sz w:val="24"/>
                <w:szCs w:val="24"/>
              </w:rPr>
              <w:t xml:space="preserve">Кінцевий строк подання тендерної пропозиції </w:t>
            </w:r>
          </w:p>
        </w:tc>
        <w:tc>
          <w:tcPr>
            <w:tcW w:w="2907" w:type="pct"/>
            <w:tcBorders>
              <w:top w:val="single" w:sz="6" w:space="0" w:color="000000"/>
              <w:left w:val="single" w:sz="6" w:space="0" w:color="000000"/>
              <w:bottom w:val="single" w:sz="6" w:space="0" w:color="000000"/>
              <w:right w:val="single" w:sz="6" w:space="0" w:color="000000"/>
            </w:tcBorders>
          </w:tcPr>
          <w:p w:rsidR="008B6EB8" w:rsidRPr="00AE117F" w:rsidRDefault="008B6EB8" w:rsidP="009D7C7D">
            <w:pPr>
              <w:ind w:left="113" w:right="113" w:firstLine="248"/>
              <w:jc w:val="both"/>
              <w:rPr>
                <w:b/>
                <w:color w:val="FF0000"/>
                <w:sz w:val="24"/>
                <w:szCs w:val="24"/>
              </w:rPr>
            </w:pPr>
            <w:r w:rsidRPr="002C084E">
              <w:rPr>
                <w:color w:val="000000" w:themeColor="text1"/>
                <w:sz w:val="24"/>
                <w:szCs w:val="24"/>
              </w:rPr>
              <w:t xml:space="preserve">Кінцевий строк подання тендерних пропозицій </w:t>
            </w:r>
            <w:r w:rsidR="00E23A17" w:rsidRPr="00E23A17">
              <w:rPr>
                <w:b/>
                <w:sz w:val="24"/>
                <w:szCs w:val="24"/>
                <w:lang w:val="ru-RU"/>
              </w:rPr>
              <w:t>1</w:t>
            </w:r>
            <w:r w:rsidR="00087B00">
              <w:rPr>
                <w:b/>
                <w:sz w:val="24"/>
                <w:szCs w:val="24"/>
                <w:lang w:val="ru-RU"/>
              </w:rPr>
              <w:t>4</w:t>
            </w:r>
            <w:r w:rsidR="005E3A5D" w:rsidRPr="00E23A17">
              <w:rPr>
                <w:b/>
                <w:sz w:val="24"/>
                <w:szCs w:val="24"/>
              </w:rPr>
              <w:t>.</w:t>
            </w:r>
            <w:r w:rsidR="006E6300" w:rsidRPr="00E23A17">
              <w:rPr>
                <w:b/>
                <w:sz w:val="24"/>
                <w:szCs w:val="24"/>
              </w:rPr>
              <w:t>0</w:t>
            </w:r>
            <w:r w:rsidR="00087B00">
              <w:rPr>
                <w:b/>
                <w:sz w:val="24"/>
                <w:szCs w:val="24"/>
                <w:lang w:val="ru-RU"/>
              </w:rPr>
              <w:t>9</w:t>
            </w:r>
            <w:r w:rsidR="007233DD" w:rsidRPr="00165B36">
              <w:rPr>
                <w:b/>
                <w:sz w:val="24"/>
                <w:szCs w:val="24"/>
              </w:rPr>
              <w:t>.</w:t>
            </w:r>
            <w:r w:rsidR="004F6F28" w:rsidRPr="00165B36">
              <w:rPr>
                <w:b/>
                <w:sz w:val="24"/>
                <w:szCs w:val="24"/>
              </w:rPr>
              <w:t>20</w:t>
            </w:r>
            <w:r w:rsidR="0043091E">
              <w:rPr>
                <w:b/>
                <w:sz w:val="24"/>
                <w:szCs w:val="24"/>
              </w:rPr>
              <w:t>22</w:t>
            </w:r>
            <w:r w:rsidR="000A24F6">
              <w:rPr>
                <w:b/>
                <w:sz w:val="24"/>
                <w:szCs w:val="24"/>
              </w:rPr>
              <w:t xml:space="preserve"> </w:t>
            </w:r>
            <w:r w:rsidR="00F23DD5" w:rsidRPr="00165B36">
              <w:rPr>
                <w:b/>
                <w:sz w:val="24"/>
                <w:szCs w:val="24"/>
              </w:rPr>
              <w:t>р</w:t>
            </w:r>
            <w:r w:rsidRPr="00165B36">
              <w:rPr>
                <w:b/>
                <w:sz w:val="24"/>
                <w:szCs w:val="24"/>
              </w:rPr>
              <w:t>.</w:t>
            </w:r>
          </w:p>
          <w:p w:rsidR="00127B96" w:rsidRPr="002C084E" w:rsidRDefault="00127B96" w:rsidP="009D7C7D">
            <w:pPr>
              <w:ind w:left="147" w:firstLine="248"/>
              <w:jc w:val="both"/>
              <w:textAlignment w:val="baseline"/>
              <w:rPr>
                <w:color w:val="000000" w:themeColor="text1"/>
                <w:sz w:val="24"/>
                <w:szCs w:val="24"/>
                <w:lang w:eastAsia="uk-UA"/>
              </w:rPr>
            </w:pPr>
            <w:r w:rsidRPr="002C084E">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8B6EB8" w:rsidRPr="002C084E" w:rsidRDefault="00127B96" w:rsidP="009D7C7D">
            <w:pPr>
              <w:spacing w:beforeLines="40" w:before="96" w:afterLines="40" w:after="96"/>
              <w:ind w:left="113" w:right="113" w:firstLine="248"/>
              <w:jc w:val="both"/>
              <w:rPr>
                <w:color w:val="000000" w:themeColor="text1"/>
                <w:sz w:val="24"/>
                <w:szCs w:val="24"/>
              </w:rPr>
            </w:pPr>
            <w:r w:rsidRPr="002C084E">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2</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Дата та час розкриття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ind w:firstLine="426"/>
              <w:jc w:val="both"/>
              <w:rPr>
                <w:color w:val="000000" w:themeColor="text1"/>
                <w:sz w:val="24"/>
                <w:szCs w:val="24"/>
                <w:lang w:eastAsia="uk-UA"/>
              </w:rPr>
            </w:pPr>
            <w:r w:rsidRPr="002C084E">
              <w:rPr>
                <w:color w:val="000000" w:themeColor="text1"/>
                <w:sz w:val="24"/>
                <w:szCs w:val="24"/>
                <w:lang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B6EB8" w:rsidRPr="002C084E" w:rsidRDefault="00127B96" w:rsidP="00127B96">
            <w:pPr>
              <w:spacing w:beforeLines="40" w:before="96" w:afterLines="40" w:after="96"/>
              <w:ind w:left="113" w:right="113" w:firstLine="404"/>
              <w:jc w:val="both"/>
              <w:rPr>
                <w:color w:val="000000" w:themeColor="text1"/>
                <w:sz w:val="24"/>
                <w:szCs w:val="24"/>
              </w:rPr>
            </w:pPr>
            <w:r w:rsidRPr="002C084E">
              <w:rPr>
                <w:color w:val="000000" w:themeColor="text1"/>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w:t>
            </w:r>
            <w:r w:rsidR="00221804">
              <w:rPr>
                <w:color w:val="000000" w:themeColor="text1"/>
                <w:sz w:val="24"/>
                <w:szCs w:val="24"/>
                <w:lang w:eastAsia="uk-UA"/>
              </w:rPr>
              <w:t xml:space="preserve">(кваліфікаційному) </w:t>
            </w:r>
            <w:r w:rsidRPr="002C084E">
              <w:rPr>
                <w:color w:val="000000" w:themeColor="text1"/>
                <w:sz w:val="24"/>
                <w:szCs w:val="24"/>
                <w:lang w:eastAsia="uk-UA"/>
              </w:rPr>
              <w:t>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50AE4" w:rsidRPr="002C084E" w:rsidTr="00675C4C">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V. Оцінка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1</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0CA2" w:rsidRPr="00EB6C69" w:rsidRDefault="008601C3" w:rsidP="00CA1426">
            <w:pPr>
              <w:ind w:left="113" w:right="113" w:firstLine="403"/>
              <w:contextualSpacing/>
              <w:jc w:val="both"/>
              <w:rPr>
                <w:b/>
                <w:sz w:val="24"/>
                <w:szCs w:val="24"/>
                <w:lang w:eastAsia="uk-UA"/>
              </w:rPr>
            </w:pPr>
            <w:r w:rsidRPr="00181003">
              <w:rPr>
                <w:b/>
                <w:color w:val="000000" w:themeColor="text1"/>
                <w:sz w:val="24"/>
                <w:szCs w:val="24"/>
              </w:rPr>
              <w:lastRenderedPageBreak/>
              <w:t xml:space="preserve">Розмір мінімального </w:t>
            </w:r>
            <w:r w:rsidRPr="001137FC">
              <w:rPr>
                <w:b/>
                <w:sz w:val="24"/>
                <w:szCs w:val="24"/>
              </w:rPr>
              <w:t xml:space="preserve">кроку пониження ціни під час електронного аукціону </w:t>
            </w:r>
            <w:r w:rsidRPr="00DE27F1">
              <w:rPr>
                <w:b/>
                <w:sz w:val="24"/>
                <w:szCs w:val="24"/>
              </w:rPr>
              <w:t xml:space="preserve">складає </w:t>
            </w:r>
            <w:r w:rsidR="00BC71DD" w:rsidRPr="00DE27F1">
              <w:rPr>
                <w:b/>
                <w:sz w:val="24"/>
                <w:szCs w:val="24"/>
                <w:lang w:eastAsia="uk-UA"/>
              </w:rPr>
              <w:t>–</w:t>
            </w:r>
            <w:r w:rsidR="00CA1426">
              <w:rPr>
                <w:b/>
                <w:sz w:val="24"/>
                <w:szCs w:val="24"/>
                <w:lang w:val="ru-RU" w:eastAsia="uk-UA"/>
              </w:rPr>
              <w:t xml:space="preserve"> </w:t>
            </w:r>
            <w:r w:rsidR="00D70108">
              <w:rPr>
                <w:b/>
                <w:sz w:val="24"/>
                <w:szCs w:val="24"/>
                <w:lang w:val="ru-RU" w:eastAsia="uk-UA"/>
              </w:rPr>
              <w:t>225</w:t>
            </w:r>
            <w:r w:rsidR="001565C5">
              <w:rPr>
                <w:b/>
                <w:sz w:val="24"/>
                <w:szCs w:val="24"/>
                <w:lang w:val="ru-RU" w:eastAsia="uk-UA"/>
              </w:rPr>
              <w:t>0</w:t>
            </w:r>
            <w:r w:rsidR="00EB6C69" w:rsidRPr="00EB6C69">
              <w:rPr>
                <w:b/>
                <w:sz w:val="24"/>
                <w:szCs w:val="24"/>
                <w:lang w:eastAsia="uk-UA"/>
              </w:rPr>
              <w:t>.00</w:t>
            </w:r>
            <w:r w:rsidR="00EB6C69">
              <w:rPr>
                <w:b/>
                <w:sz w:val="24"/>
                <w:szCs w:val="24"/>
                <w:lang w:eastAsia="uk-UA"/>
              </w:rPr>
              <w:t xml:space="preserve"> </w:t>
            </w:r>
            <w:r w:rsidR="00EB6C69" w:rsidRPr="00EB6C69">
              <w:rPr>
                <w:b/>
                <w:sz w:val="24"/>
                <w:szCs w:val="24"/>
                <w:lang w:eastAsia="uk-UA"/>
              </w:rPr>
              <w:t>грн.</w:t>
            </w:r>
            <w:r w:rsidR="0095026A" w:rsidRPr="00DE27F1">
              <w:rPr>
                <w:b/>
                <w:sz w:val="24"/>
                <w:szCs w:val="24"/>
                <w:lang w:eastAsia="uk-UA"/>
              </w:rPr>
              <w:t xml:space="preserve"> (0.5%)</w:t>
            </w:r>
            <w:r w:rsidR="0095026A" w:rsidRPr="00EB6C69">
              <w:rPr>
                <w:b/>
                <w:sz w:val="24"/>
                <w:szCs w:val="24"/>
                <w:lang w:eastAsia="uk-UA"/>
              </w:rPr>
              <w:t>.</w:t>
            </w:r>
          </w:p>
          <w:p w:rsidR="00A96CA6" w:rsidRPr="002C084E" w:rsidRDefault="00A96CA6" w:rsidP="00A96CA6">
            <w:pPr>
              <w:ind w:firstLine="566"/>
              <w:jc w:val="both"/>
              <w:rPr>
                <w:color w:val="000000" w:themeColor="text1"/>
                <w:sz w:val="24"/>
                <w:szCs w:val="24"/>
                <w:lang w:eastAsia="uk-UA"/>
              </w:rPr>
            </w:pPr>
            <w:r w:rsidRPr="00DE27F1">
              <w:rPr>
                <w:b/>
                <w:iCs/>
                <w:sz w:val="24"/>
                <w:szCs w:val="24"/>
                <w:lang w:eastAsia="uk-UA"/>
              </w:rPr>
              <w:t xml:space="preserve">Єдиним критерієм оцінки згідно </w:t>
            </w:r>
            <w:r w:rsidRPr="00221804">
              <w:rPr>
                <w:b/>
                <w:iCs/>
                <w:color w:val="000000" w:themeColor="text1"/>
                <w:sz w:val="24"/>
                <w:szCs w:val="24"/>
                <w:lang w:eastAsia="uk-UA"/>
              </w:rPr>
              <w:t>даної процедури відкритих торгів є ціна (питома вага критерію – 100%)</w:t>
            </w:r>
            <w:r w:rsidRPr="002C084E">
              <w:rPr>
                <w:iCs/>
                <w:color w:val="000000" w:themeColor="text1"/>
                <w:sz w:val="24"/>
                <w:szCs w:val="24"/>
                <w:lang w:eastAsia="uk-UA"/>
              </w:rPr>
              <w:t>.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B6EB8" w:rsidRDefault="00A96CA6" w:rsidP="00A96CA6">
            <w:pPr>
              <w:ind w:left="41" w:right="97" w:firstLine="425"/>
              <w:jc w:val="both"/>
              <w:rPr>
                <w:iCs/>
                <w:color w:val="000000" w:themeColor="text1"/>
                <w:sz w:val="24"/>
                <w:szCs w:val="24"/>
                <w:lang w:eastAsia="uk-UA"/>
              </w:rPr>
            </w:pPr>
            <w:r w:rsidRPr="002C084E">
              <w:rPr>
                <w:iCs/>
                <w:color w:val="000000" w:themeColor="text1"/>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102B2" w:rsidRDefault="006102B2" w:rsidP="006102B2">
            <w:pPr>
              <w:ind w:firstLine="425"/>
              <w:jc w:val="both"/>
              <w:rPr>
                <w:sz w:val="24"/>
                <w:szCs w:val="24"/>
              </w:rPr>
            </w:pPr>
            <w:r>
              <w:rPr>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102B2" w:rsidRDefault="006102B2" w:rsidP="006102B2">
            <w:pPr>
              <w:keepNext/>
              <w:keepLines/>
              <w:jc w:val="both"/>
              <w:rPr>
                <w:sz w:val="24"/>
                <w:szCs w:val="24"/>
              </w:rPr>
            </w:pPr>
            <w:r>
              <w:rPr>
                <w:sz w:val="24"/>
                <w:szCs w:val="24"/>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6102B2" w:rsidRPr="00FC476B" w:rsidRDefault="006102B2" w:rsidP="00FC476B">
            <w:pPr>
              <w:keepNext/>
              <w:keepLines/>
              <w:shd w:val="clear" w:color="auto" w:fill="FFFFFF"/>
              <w:spacing w:line="254" w:lineRule="auto"/>
              <w:ind w:right="28" w:firstLine="317"/>
              <w:jc w:val="both"/>
              <w:rPr>
                <w:sz w:val="24"/>
                <w:szCs w:val="24"/>
              </w:rPr>
            </w:pPr>
            <w:r>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Відхилення тендерних пропозицій</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lastRenderedPageBreak/>
              <w:t>1) учасник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2C084E">
              <w:rPr>
                <w:rFonts w:ascii="Arial" w:hAnsi="Arial" w:cs="Arial"/>
                <w:color w:val="000000" w:themeColor="text1"/>
                <w:sz w:val="24"/>
                <w:szCs w:val="24"/>
                <w:lang w:eastAsia="uk-UA"/>
              </w:rPr>
              <w:t>’</w:t>
            </w:r>
            <w:r w:rsidRPr="002C084E">
              <w:rPr>
                <w:color w:val="000000" w:themeColor="text1"/>
                <w:sz w:val="24"/>
                <w:szCs w:val="24"/>
                <w:lang w:eastAsia="uk-UA"/>
              </w:rPr>
              <w:t>ятнадцятою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 xml:space="preserve">визначив конфіденційною інформацію, яка не може бути визначена як конфіденційна відповідно до вимог частини другої статті </w:t>
            </w:r>
            <w:r w:rsidR="00635175">
              <w:rPr>
                <w:color w:val="000000" w:themeColor="text1"/>
                <w:sz w:val="24"/>
                <w:szCs w:val="24"/>
                <w:lang w:eastAsia="uk-UA"/>
              </w:rPr>
              <w:t xml:space="preserve">28 </w:t>
            </w:r>
            <w:r w:rsidRPr="002C084E">
              <w:rPr>
                <w:color w:val="000000" w:themeColor="text1"/>
                <w:sz w:val="24"/>
                <w:szCs w:val="24"/>
                <w:lang w:eastAsia="uk-UA"/>
              </w:rPr>
              <w:t>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2) тендерна пропозиція учасника: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умовам технічної специфікації та іншим вимогам щодо предмету закупівлі тендерної документації;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викладена іншою мовою (мовами), аніж мова (мови), що вимагається тендерною документацією;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є такою, строк дії якої закінчився;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3) переможець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8B6EB8" w:rsidRPr="002C084E" w:rsidRDefault="00A96CA6" w:rsidP="00A96CA6">
            <w:pPr>
              <w:ind w:left="41" w:right="97" w:firstLine="425"/>
              <w:contextualSpacing/>
              <w:jc w:val="both"/>
              <w:rPr>
                <w:color w:val="000000" w:themeColor="text1"/>
                <w:sz w:val="28"/>
                <w:szCs w:val="28"/>
              </w:rPr>
            </w:pPr>
            <w:r w:rsidRPr="002C084E">
              <w:rPr>
                <w:color w:val="000000" w:themeColor="text1"/>
                <w:sz w:val="24"/>
                <w:szCs w:val="24"/>
                <w:lang w:eastAsia="uk-UA"/>
              </w:rPr>
              <w:t xml:space="preserve">Інформація про відхилення тендерної пропозиції, у тому числі підстави такого відхилення, протягом </w:t>
            </w:r>
            <w:r w:rsidRPr="002C084E">
              <w:rPr>
                <w:color w:val="000000" w:themeColor="text1"/>
                <w:sz w:val="24"/>
                <w:szCs w:val="24"/>
                <w:lang w:eastAsia="uk-UA"/>
              </w:rPr>
              <w:lastRenderedPageBreak/>
              <w:t>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rPr>
            </w:pPr>
            <w:r w:rsidRPr="002C084E">
              <w:rPr>
                <w:b/>
                <w:bCs/>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hd w:val="clear" w:color="auto" w:fill="FFFFFF"/>
              <w:ind w:left="33" w:right="43"/>
              <w:jc w:val="both"/>
              <w:rPr>
                <w:rStyle w:val="aff6"/>
                <w:b w:val="0"/>
                <w:bCs/>
                <w:color w:val="000000" w:themeColor="text1"/>
                <w:sz w:val="24"/>
                <w:szCs w:val="24"/>
                <w:lang w:eastAsia="uk-UA"/>
              </w:rPr>
            </w:pPr>
            <w:r w:rsidRPr="002C084E">
              <w:rPr>
                <w:color w:val="000000" w:themeColor="text1"/>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96CA6" w:rsidRPr="002C084E" w:rsidRDefault="00A96CA6" w:rsidP="00A96CA6">
            <w:pPr>
              <w:ind w:left="68"/>
              <w:jc w:val="both"/>
              <w:rPr>
                <w:color w:val="000000" w:themeColor="text1"/>
                <w:sz w:val="24"/>
                <w:szCs w:val="24"/>
                <w:lang w:eastAsia="uk-UA"/>
              </w:rPr>
            </w:pPr>
            <w:r w:rsidRPr="002C084E">
              <w:rPr>
                <w:color w:val="000000" w:themeColor="text1"/>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A96CA6" w:rsidRPr="002C084E" w:rsidRDefault="00A96CA6" w:rsidP="00A96CA6">
            <w:pPr>
              <w:ind w:left="68"/>
              <w:jc w:val="both"/>
              <w:rPr>
                <w:color w:val="000000" w:themeColor="text1"/>
                <w:sz w:val="24"/>
                <w:szCs w:val="24"/>
                <w:lang w:eastAsia="uk-UA"/>
              </w:rPr>
            </w:pPr>
          </w:p>
          <w:p w:rsidR="00A96CA6" w:rsidRPr="00CE0CA2" w:rsidRDefault="00A96CA6" w:rsidP="00A96CA6">
            <w:pPr>
              <w:ind w:left="68"/>
              <w:jc w:val="both"/>
              <w:rPr>
                <w:b/>
                <w:color w:val="000000" w:themeColor="text1"/>
                <w:sz w:val="24"/>
                <w:szCs w:val="24"/>
                <w:u w:val="single"/>
                <w:lang w:eastAsia="uk-UA"/>
              </w:rPr>
            </w:pPr>
            <w:r w:rsidRPr="00CE0CA2">
              <w:rPr>
                <w:b/>
                <w:color w:val="000000" w:themeColor="text1"/>
                <w:sz w:val="24"/>
                <w:szCs w:val="24"/>
                <w:u w:val="single"/>
                <w:lang w:eastAsia="uk-UA"/>
              </w:rPr>
              <w:t>До формальних (несуттєвих) помилок зокрема відносяться:</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1. </w:t>
            </w:r>
            <w:proofErr w:type="spellStart"/>
            <w:r w:rsidRPr="00BC71DD">
              <w:rPr>
                <w:rFonts w:eastAsiaTheme="minorHAnsi"/>
                <w:sz w:val="24"/>
                <w:szCs w:val="24"/>
                <w:lang w:val="ru-RU" w:eastAsia="en-US"/>
              </w:rPr>
              <w:t>Інформація</w:t>
            </w:r>
            <w:proofErr w:type="spellEnd"/>
            <w:r w:rsidRPr="00BC71DD">
              <w:rPr>
                <w:rFonts w:eastAsiaTheme="minorHAnsi"/>
                <w:sz w:val="24"/>
                <w:szCs w:val="24"/>
                <w:lang w:val="ru-RU" w:eastAsia="en-US"/>
              </w:rPr>
              <w:t xml:space="preserve">/документ, подана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містить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помилку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помилки</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частині</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уживання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великої</w:t>
            </w:r>
            <w:proofErr w:type="spellEnd"/>
            <w:r w:rsidRPr="00BC71DD">
              <w:rPr>
                <w:rFonts w:eastAsiaTheme="minorHAnsi"/>
                <w:sz w:val="24"/>
                <w:szCs w:val="24"/>
                <w:lang w:val="ru-RU" w:eastAsia="en-US"/>
              </w:rPr>
              <w:t xml:space="preserve"> </w:t>
            </w:r>
            <w:proofErr w:type="spellStart"/>
            <w:proofErr w:type="gramStart"/>
            <w:r w:rsidRPr="00BC71DD">
              <w:rPr>
                <w:rFonts w:eastAsiaTheme="minorHAnsi"/>
                <w:sz w:val="24"/>
                <w:szCs w:val="24"/>
                <w:lang w:val="ru-RU" w:eastAsia="en-US"/>
              </w:rPr>
              <w:t>л</w:t>
            </w:r>
            <w:proofErr w:type="gramEnd"/>
            <w:r w:rsidRPr="00BC71DD">
              <w:rPr>
                <w:rFonts w:eastAsiaTheme="minorHAnsi"/>
                <w:sz w:val="24"/>
                <w:szCs w:val="24"/>
                <w:lang w:val="ru-RU" w:eastAsia="en-US"/>
              </w:rPr>
              <w:t>ітери</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уживання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розділових</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знаків</w:t>
            </w:r>
            <w:proofErr w:type="spellEnd"/>
            <w:r w:rsidRPr="00BC71DD">
              <w:rPr>
                <w:rFonts w:eastAsiaTheme="minorHAnsi"/>
                <w:sz w:val="24"/>
                <w:szCs w:val="24"/>
                <w:lang w:val="ru-RU" w:eastAsia="en-US"/>
              </w:rPr>
              <w:t xml:space="preserve"> та </w:t>
            </w:r>
            <w:proofErr w:type="spellStart"/>
            <w:r w:rsidRPr="00BC71DD">
              <w:rPr>
                <w:rFonts w:eastAsiaTheme="minorHAnsi"/>
                <w:sz w:val="24"/>
                <w:szCs w:val="24"/>
                <w:lang w:val="ru-RU" w:eastAsia="en-US"/>
              </w:rPr>
              <w:t>відмінювання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слі</w:t>
            </w:r>
            <w:proofErr w:type="gramStart"/>
            <w:r w:rsidRPr="00BC71DD">
              <w:rPr>
                <w:rFonts w:eastAsiaTheme="minorHAnsi"/>
                <w:sz w:val="24"/>
                <w:szCs w:val="24"/>
                <w:lang w:val="ru-RU" w:eastAsia="en-US"/>
              </w:rPr>
              <w:t>в</w:t>
            </w:r>
            <w:proofErr w:type="spellEnd"/>
            <w:proofErr w:type="gram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реченні</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використання</w:t>
            </w:r>
            <w:proofErr w:type="spellEnd"/>
            <w:r w:rsidRPr="00BC71DD">
              <w:rPr>
                <w:rFonts w:eastAsiaTheme="minorHAnsi"/>
                <w:sz w:val="24"/>
                <w:szCs w:val="24"/>
                <w:lang w:val="ru-RU" w:eastAsia="en-US"/>
              </w:rPr>
              <w:t xml:space="preserve"> слова </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мовного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звороту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запозичених</w:t>
            </w:r>
            <w:proofErr w:type="spellEnd"/>
            <w:r w:rsidRPr="00BC71DD">
              <w:rPr>
                <w:rFonts w:eastAsiaTheme="minorHAnsi"/>
                <w:sz w:val="24"/>
                <w:szCs w:val="24"/>
                <w:lang w:val="ru-RU" w:eastAsia="en-US"/>
              </w:rPr>
              <w:t xml:space="preserve"> з </w:t>
            </w:r>
            <w:proofErr w:type="spellStart"/>
            <w:r w:rsidRPr="00BC71DD">
              <w:rPr>
                <w:rFonts w:eastAsiaTheme="minorHAnsi"/>
                <w:sz w:val="24"/>
                <w:szCs w:val="24"/>
                <w:lang w:val="ru-RU" w:eastAsia="en-US"/>
              </w:rPr>
              <w:t>іншої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мови</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зазначення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унікального</w:t>
            </w:r>
            <w:proofErr w:type="spellEnd"/>
            <w:r w:rsidRPr="00BC71DD">
              <w:rPr>
                <w:rFonts w:eastAsiaTheme="minorHAnsi"/>
                <w:sz w:val="24"/>
                <w:szCs w:val="24"/>
                <w:lang w:val="ru-RU" w:eastAsia="en-US"/>
              </w:rPr>
              <w:t xml:space="preserve"> номера </w:t>
            </w:r>
            <w:proofErr w:type="spellStart"/>
            <w:r w:rsidRPr="00BC71DD">
              <w:rPr>
                <w:rFonts w:eastAsiaTheme="minorHAnsi"/>
                <w:sz w:val="24"/>
                <w:szCs w:val="24"/>
                <w:lang w:val="ru-RU" w:eastAsia="en-US"/>
              </w:rPr>
              <w:t>оголошення</w:t>
            </w:r>
            <w:proofErr w:type="spellEnd"/>
            <w:r w:rsidRPr="00BC71DD">
              <w:rPr>
                <w:rFonts w:eastAsiaTheme="minorHAnsi"/>
                <w:sz w:val="24"/>
                <w:szCs w:val="24"/>
                <w:lang w:val="ru-RU" w:eastAsia="en-US"/>
              </w:rPr>
              <w:t xml:space="preserve"> про </w:t>
            </w:r>
            <w:proofErr w:type="spellStart"/>
            <w:r w:rsidRPr="00BC71DD">
              <w:rPr>
                <w:rFonts w:eastAsiaTheme="minorHAnsi"/>
                <w:sz w:val="24"/>
                <w:szCs w:val="24"/>
                <w:lang w:val="ru-RU" w:eastAsia="en-US"/>
              </w:rPr>
              <w:t>проведення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конкурентної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присвоєного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електронною</w:t>
            </w:r>
            <w:proofErr w:type="spellEnd"/>
            <w:r w:rsidRPr="00BC71DD">
              <w:rPr>
                <w:rFonts w:eastAsiaTheme="minorHAnsi"/>
                <w:sz w:val="24"/>
                <w:szCs w:val="24"/>
                <w:lang w:val="ru-RU" w:eastAsia="en-US"/>
              </w:rPr>
              <w:t xml:space="preserve"> системою </w:t>
            </w:r>
            <w:proofErr w:type="spellStart"/>
            <w:r w:rsidRPr="00BC71DD">
              <w:rPr>
                <w:rFonts w:eastAsiaTheme="minorHAnsi"/>
                <w:sz w:val="24"/>
                <w:szCs w:val="24"/>
                <w:lang w:val="ru-RU" w:eastAsia="en-US"/>
              </w:rPr>
              <w:t>закупівель</w:t>
            </w:r>
            <w:proofErr w:type="spellEnd"/>
            <w:r w:rsidRPr="00BC71DD">
              <w:rPr>
                <w:rFonts w:eastAsiaTheme="minorHAnsi"/>
                <w:sz w:val="24"/>
                <w:szCs w:val="24"/>
                <w:lang w:val="ru-RU" w:eastAsia="en-US"/>
              </w:rPr>
              <w:t xml:space="preserve"> та/</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унікального</w:t>
            </w:r>
            <w:proofErr w:type="spellEnd"/>
            <w:r w:rsidRPr="00BC71DD">
              <w:rPr>
                <w:rFonts w:eastAsiaTheme="minorHAnsi"/>
                <w:sz w:val="24"/>
                <w:szCs w:val="24"/>
                <w:lang w:val="ru-RU" w:eastAsia="en-US"/>
              </w:rPr>
              <w:t xml:space="preserve"> номера </w:t>
            </w:r>
            <w:proofErr w:type="spellStart"/>
            <w:r w:rsidRPr="00BC71DD">
              <w:rPr>
                <w:rFonts w:eastAsiaTheme="minorHAnsi"/>
                <w:sz w:val="24"/>
                <w:szCs w:val="24"/>
                <w:lang w:val="ru-RU" w:eastAsia="en-US"/>
              </w:rPr>
              <w:t>повідомлення</w:t>
            </w:r>
            <w:proofErr w:type="spellEnd"/>
            <w:r w:rsidRPr="00BC71DD">
              <w:rPr>
                <w:rFonts w:eastAsiaTheme="minorHAnsi"/>
                <w:sz w:val="24"/>
                <w:szCs w:val="24"/>
                <w:lang w:val="ru-RU" w:eastAsia="en-US"/>
              </w:rPr>
              <w:t xml:space="preserve"> про </w:t>
            </w:r>
            <w:proofErr w:type="spellStart"/>
            <w:r w:rsidRPr="00BC71DD">
              <w:rPr>
                <w:rFonts w:eastAsiaTheme="minorHAnsi"/>
                <w:sz w:val="24"/>
                <w:szCs w:val="24"/>
                <w:lang w:val="ru-RU" w:eastAsia="en-US"/>
              </w:rPr>
              <w:t>намір</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укласти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договір</w:t>
            </w:r>
            <w:proofErr w:type="spellEnd"/>
            <w:r w:rsidRPr="00BC71DD">
              <w:rPr>
                <w:rFonts w:eastAsiaTheme="minorHAnsi"/>
                <w:sz w:val="24"/>
                <w:szCs w:val="24"/>
                <w:lang w:val="ru-RU" w:eastAsia="en-US"/>
              </w:rPr>
              <w:t xml:space="preserve"> про </w:t>
            </w:r>
            <w:proofErr w:type="spellStart"/>
            <w:r w:rsidRPr="00BC71DD">
              <w:rPr>
                <w:rFonts w:eastAsiaTheme="minorHAnsi"/>
                <w:sz w:val="24"/>
                <w:szCs w:val="24"/>
                <w:lang w:val="ru-RU" w:eastAsia="en-US"/>
              </w:rPr>
              <w:t>закупівлю</w:t>
            </w:r>
            <w:proofErr w:type="spellEnd"/>
            <w:r w:rsidRPr="00BC71DD">
              <w:rPr>
                <w:rFonts w:eastAsiaTheme="minorHAnsi"/>
                <w:sz w:val="24"/>
                <w:szCs w:val="24"/>
                <w:lang w:val="ru-RU" w:eastAsia="en-US"/>
              </w:rPr>
              <w:t xml:space="preserve"> - </w:t>
            </w:r>
            <w:proofErr w:type="spellStart"/>
            <w:r w:rsidRPr="00BC71DD">
              <w:rPr>
                <w:rFonts w:eastAsiaTheme="minorHAnsi"/>
                <w:sz w:val="24"/>
                <w:szCs w:val="24"/>
                <w:lang w:val="ru-RU" w:eastAsia="en-US"/>
              </w:rPr>
              <w:t>помилка</w:t>
            </w:r>
            <w:proofErr w:type="spellEnd"/>
            <w:r w:rsidRPr="00BC71DD">
              <w:rPr>
                <w:rFonts w:eastAsiaTheme="minorHAnsi"/>
                <w:sz w:val="24"/>
                <w:szCs w:val="24"/>
                <w:lang w:val="ru-RU" w:eastAsia="en-US"/>
              </w:rPr>
              <w:t xml:space="preserve"> в цифрах;</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застосування</w:t>
            </w:r>
            <w:proofErr w:type="spellEnd"/>
            <w:r w:rsidRPr="00BC71DD">
              <w:rPr>
                <w:rFonts w:eastAsiaTheme="minorHAnsi"/>
                <w:sz w:val="24"/>
                <w:szCs w:val="24"/>
                <w:lang w:val="ru-RU" w:eastAsia="en-US"/>
              </w:rPr>
              <w:t xml:space="preserve"> правил переносу </w:t>
            </w:r>
            <w:proofErr w:type="spellStart"/>
            <w:r w:rsidRPr="00BC71DD">
              <w:rPr>
                <w:rFonts w:eastAsiaTheme="minorHAnsi"/>
                <w:sz w:val="24"/>
                <w:szCs w:val="24"/>
                <w:lang w:val="ru-RU" w:eastAsia="en-US"/>
              </w:rPr>
              <w:t>частини</w:t>
            </w:r>
            <w:proofErr w:type="spellEnd"/>
            <w:r w:rsidRPr="00BC71DD">
              <w:rPr>
                <w:rFonts w:eastAsiaTheme="minorHAnsi"/>
                <w:sz w:val="24"/>
                <w:szCs w:val="24"/>
                <w:lang w:val="ru-RU" w:eastAsia="en-US"/>
              </w:rPr>
              <w:t xml:space="preserve"> слова з рядка в рядок;</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написання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слі</w:t>
            </w:r>
            <w:proofErr w:type="gramStart"/>
            <w:r w:rsidRPr="00BC71DD">
              <w:rPr>
                <w:rFonts w:eastAsiaTheme="minorHAnsi"/>
                <w:sz w:val="24"/>
                <w:szCs w:val="24"/>
                <w:lang w:val="ru-RU" w:eastAsia="en-US"/>
              </w:rPr>
              <w:t>в</w:t>
            </w:r>
            <w:proofErr w:type="spellEnd"/>
            <w:proofErr w:type="gramEnd"/>
            <w:r w:rsidRPr="00BC71DD">
              <w:rPr>
                <w:rFonts w:eastAsiaTheme="minorHAnsi"/>
                <w:sz w:val="24"/>
                <w:szCs w:val="24"/>
                <w:lang w:val="ru-RU" w:eastAsia="en-US"/>
              </w:rPr>
              <w:t xml:space="preserve"> разом та/</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окремо</w:t>
            </w:r>
            <w:proofErr w:type="spellEnd"/>
            <w:r w:rsidRPr="00BC71DD">
              <w:rPr>
                <w:rFonts w:eastAsiaTheme="minorHAnsi"/>
                <w:sz w:val="24"/>
                <w:szCs w:val="24"/>
                <w:lang w:val="ru-RU" w:eastAsia="en-US"/>
              </w:rPr>
              <w:t>, та/</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через </w:t>
            </w:r>
            <w:proofErr w:type="spellStart"/>
            <w:r w:rsidRPr="00BC71DD">
              <w:rPr>
                <w:rFonts w:eastAsiaTheme="minorHAnsi"/>
                <w:sz w:val="24"/>
                <w:szCs w:val="24"/>
                <w:lang w:val="ru-RU" w:eastAsia="en-US"/>
              </w:rPr>
              <w:t>дефіс</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proofErr w:type="spellStart"/>
            <w:r w:rsidRPr="00BC71DD">
              <w:rPr>
                <w:rFonts w:eastAsiaTheme="minorHAnsi"/>
                <w:sz w:val="24"/>
                <w:szCs w:val="24"/>
                <w:lang w:val="ru-RU" w:eastAsia="en-US"/>
              </w:rPr>
              <w:t>нумерації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сторінок</w:t>
            </w:r>
            <w:proofErr w:type="spellEnd"/>
            <w:r w:rsidRPr="00BC71DD">
              <w:rPr>
                <w:rFonts w:eastAsiaTheme="minorHAnsi"/>
                <w:sz w:val="24"/>
                <w:szCs w:val="24"/>
                <w:lang w:val="ru-RU" w:eastAsia="en-US"/>
              </w:rPr>
              <w:t>/</w:t>
            </w:r>
            <w:proofErr w:type="spellStart"/>
            <w:r w:rsidRPr="00BC71DD">
              <w:rPr>
                <w:rFonts w:eastAsiaTheme="minorHAnsi"/>
                <w:sz w:val="24"/>
                <w:szCs w:val="24"/>
                <w:lang w:val="ru-RU" w:eastAsia="en-US"/>
              </w:rPr>
              <w:t>аркушів</w:t>
            </w:r>
            <w:proofErr w:type="spellEnd"/>
            <w:r w:rsidRPr="00BC71DD">
              <w:rPr>
                <w:rFonts w:eastAsiaTheme="minorHAnsi"/>
                <w:sz w:val="24"/>
                <w:szCs w:val="24"/>
                <w:lang w:val="ru-RU" w:eastAsia="en-US"/>
              </w:rPr>
              <w:t xml:space="preserve"> (</w:t>
            </w:r>
            <w:proofErr w:type="gramStart"/>
            <w:r w:rsidRPr="00BC71DD">
              <w:rPr>
                <w:rFonts w:eastAsiaTheme="minorHAnsi"/>
                <w:sz w:val="24"/>
                <w:szCs w:val="24"/>
                <w:lang w:val="ru-RU" w:eastAsia="en-US"/>
              </w:rPr>
              <w:t>у</w:t>
            </w:r>
            <w:proofErr w:type="gramEnd"/>
            <w:r w:rsidRPr="00BC71DD">
              <w:rPr>
                <w:rFonts w:eastAsiaTheme="minorHAnsi"/>
                <w:sz w:val="24"/>
                <w:szCs w:val="24"/>
                <w:lang w:val="ru-RU" w:eastAsia="en-US"/>
              </w:rPr>
              <w:t xml:space="preserve"> тому </w:t>
            </w:r>
            <w:proofErr w:type="spellStart"/>
            <w:r w:rsidRPr="00BC71DD">
              <w:rPr>
                <w:rFonts w:eastAsiaTheme="minorHAnsi"/>
                <w:sz w:val="24"/>
                <w:szCs w:val="24"/>
                <w:lang w:val="ru-RU" w:eastAsia="en-US"/>
              </w:rPr>
              <w:t>числі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кілька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сторінок</w:t>
            </w:r>
            <w:proofErr w:type="spellEnd"/>
            <w:r w:rsidRPr="00BC71DD">
              <w:rPr>
                <w:rFonts w:eastAsiaTheme="minorHAnsi"/>
                <w:sz w:val="24"/>
                <w:szCs w:val="24"/>
                <w:lang w:val="ru-RU" w:eastAsia="en-US"/>
              </w:rPr>
              <w:t>/</w:t>
            </w:r>
            <w:proofErr w:type="spellStart"/>
            <w:r w:rsidRPr="00BC71DD">
              <w:rPr>
                <w:rFonts w:eastAsiaTheme="minorHAnsi"/>
                <w:sz w:val="24"/>
                <w:szCs w:val="24"/>
                <w:lang w:val="ru-RU" w:eastAsia="en-US"/>
              </w:rPr>
              <w:t>аркушів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мають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однаковий</w:t>
            </w:r>
            <w:proofErr w:type="spellEnd"/>
            <w:r w:rsidRPr="00BC71DD">
              <w:rPr>
                <w:rFonts w:eastAsiaTheme="minorHAnsi"/>
                <w:sz w:val="24"/>
                <w:szCs w:val="24"/>
                <w:lang w:val="ru-RU" w:eastAsia="en-US"/>
              </w:rPr>
              <w:t xml:space="preserve"> номер, </w:t>
            </w:r>
            <w:proofErr w:type="spellStart"/>
            <w:r w:rsidRPr="00BC71DD">
              <w:rPr>
                <w:rFonts w:eastAsiaTheme="minorHAnsi"/>
                <w:sz w:val="24"/>
                <w:szCs w:val="24"/>
                <w:lang w:val="ru-RU" w:eastAsia="en-US"/>
              </w:rPr>
              <w:t>пропущені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номери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окремих</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сторінок</w:t>
            </w:r>
            <w:proofErr w:type="spellEnd"/>
            <w:r w:rsidRPr="00BC71DD">
              <w:rPr>
                <w:rFonts w:eastAsiaTheme="minorHAnsi"/>
                <w:sz w:val="24"/>
                <w:szCs w:val="24"/>
                <w:lang w:val="ru-RU" w:eastAsia="en-US"/>
              </w:rPr>
              <w:t>/</w:t>
            </w:r>
            <w:proofErr w:type="spellStart"/>
            <w:r w:rsidRPr="00BC71DD">
              <w:rPr>
                <w:rFonts w:eastAsiaTheme="minorHAnsi"/>
                <w:sz w:val="24"/>
                <w:szCs w:val="24"/>
                <w:lang w:val="ru-RU" w:eastAsia="en-US"/>
              </w:rPr>
              <w:t>аркушів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немає</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нумерації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сторінок</w:t>
            </w:r>
            <w:proofErr w:type="spellEnd"/>
            <w:r w:rsidRPr="00BC71DD">
              <w:rPr>
                <w:rFonts w:eastAsiaTheme="minorHAnsi"/>
                <w:sz w:val="24"/>
                <w:szCs w:val="24"/>
                <w:lang w:val="ru-RU" w:eastAsia="en-US"/>
              </w:rPr>
              <w:t>/</w:t>
            </w:r>
            <w:proofErr w:type="spellStart"/>
            <w:r w:rsidRPr="00BC71DD">
              <w:rPr>
                <w:rFonts w:eastAsiaTheme="minorHAnsi"/>
                <w:sz w:val="24"/>
                <w:szCs w:val="24"/>
                <w:lang w:val="ru-RU" w:eastAsia="en-US"/>
              </w:rPr>
              <w:t>аркушів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нумерація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сторінок</w:t>
            </w:r>
            <w:proofErr w:type="spellEnd"/>
            <w:r w:rsidRPr="00BC71DD">
              <w:rPr>
                <w:rFonts w:eastAsiaTheme="minorHAnsi"/>
                <w:sz w:val="24"/>
                <w:szCs w:val="24"/>
                <w:lang w:val="ru-RU" w:eastAsia="en-US"/>
              </w:rPr>
              <w:t>/</w:t>
            </w:r>
            <w:proofErr w:type="spellStart"/>
            <w:r w:rsidRPr="00BC71DD">
              <w:rPr>
                <w:rFonts w:eastAsiaTheme="minorHAnsi"/>
                <w:sz w:val="24"/>
                <w:szCs w:val="24"/>
                <w:lang w:val="ru-RU" w:eastAsia="en-US"/>
              </w:rPr>
              <w:t>аркушів</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відповідає</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переліку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зазначеному</w:t>
            </w:r>
            <w:proofErr w:type="spellEnd"/>
            <w:r w:rsidRPr="00BC71DD">
              <w:rPr>
                <w:rFonts w:eastAsiaTheme="minorHAnsi"/>
                <w:sz w:val="24"/>
                <w:szCs w:val="24"/>
                <w:lang w:val="ru-RU" w:eastAsia="en-US"/>
              </w:rPr>
              <w:t xml:space="preserve"> в </w:t>
            </w:r>
            <w:proofErr w:type="spellStart"/>
            <w:r w:rsidRPr="00BC71DD">
              <w:rPr>
                <w:rFonts w:eastAsiaTheme="minorHAnsi"/>
                <w:sz w:val="24"/>
                <w:szCs w:val="24"/>
                <w:lang w:val="ru-RU" w:eastAsia="en-US"/>
              </w:rPr>
              <w:t>документі</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2. </w:t>
            </w:r>
            <w:proofErr w:type="spellStart"/>
            <w:r w:rsidRPr="00BC71DD">
              <w:rPr>
                <w:rFonts w:eastAsiaTheme="minorHAnsi"/>
                <w:sz w:val="24"/>
                <w:szCs w:val="24"/>
                <w:lang w:val="ru-RU" w:eastAsia="en-US"/>
              </w:rPr>
              <w:t>Помилка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зроблена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під</w:t>
            </w:r>
            <w:proofErr w:type="spellEnd"/>
            <w:r w:rsidRPr="00BC71DD">
              <w:rPr>
                <w:rFonts w:eastAsiaTheme="minorHAnsi"/>
                <w:sz w:val="24"/>
                <w:szCs w:val="24"/>
                <w:lang w:val="ru-RU" w:eastAsia="en-US"/>
              </w:rPr>
              <w:t xml:space="preserve"> час </w:t>
            </w:r>
            <w:proofErr w:type="spellStart"/>
            <w:r w:rsidRPr="00BC71DD">
              <w:rPr>
                <w:rFonts w:eastAsiaTheme="minorHAnsi"/>
                <w:sz w:val="24"/>
                <w:szCs w:val="24"/>
                <w:lang w:val="ru-RU" w:eastAsia="en-US"/>
              </w:rPr>
              <w:t>оформлення</w:t>
            </w:r>
            <w:proofErr w:type="spellEnd"/>
            <w:r w:rsidRPr="00BC71DD">
              <w:rPr>
                <w:rFonts w:eastAsiaTheme="minorHAnsi"/>
                <w:sz w:val="24"/>
                <w:szCs w:val="24"/>
                <w:lang w:val="ru-RU" w:eastAsia="en-US"/>
              </w:rPr>
              <w:t xml:space="preserve"> тексту документа/</w:t>
            </w:r>
            <w:proofErr w:type="spellStart"/>
            <w:r w:rsidRPr="00BC71DD">
              <w:rPr>
                <w:rFonts w:eastAsiaTheme="minorHAnsi"/>
                <w:sz w:val="24"/>
                <w:szCs w:val="24"/>
                <w:lang w:val="ru-RU" w:eastAsia="en-US"/>
              </w:rPr>
              <w:t>унесення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інформації</w:t>
            </w:r>
            <w:proofErr w:type="spellEnd"/>
            <w:r w:rsidRPr="00BC71DD">
              <w:rPr>
                <w:rFonts w:eastAsiaTheme="minorHAnsi"/>
                <w:sz w:val="24"/>
                <w:szCs w:val="24"/>
                <w:lang w:val="ru-RU" w:eastAsia="en-US"/>
              </w:rPr>
              <w:t xml:space="preserve"> в </w:t>
            </w:r>
            <w:proofErr w:type="spellStart"/>
            <w:r w:rsidRPr="00BC71DD">
              <w:rPr>
                <w:rFonts w:eastAsiaTheme="minorHAnsi"/>
                <w:sz w:val="24"/>
                <w:szCs w:val="24"/>
                <w:lang w:val="ru-RU" w:eastAsia="en-US"/>
              </w:rPr>
              <w:t>окремі</w:t>
            </w:r>
            <w:proofErr w:type="spellEnd"/>
            <w:r w:rsidRPr="00BC71DD">
              <w:rPr>
                <w:rFonts w:eastAsiaTheme="minorHAnsi"/>
                <w:sz w:val="24"/>
                <w:szCs w:val="24"/>
                <w:lang w:val="ru-RU" w:eastAsia="en-US"/>
              </w:rPr>
              <w:t xml:space="preserve"> поля </w:t>
            </w:r>
            <w:proofErr w:type="spellStart"/>
            <w:r w:rsidRPr="00BC71DD">
              <w:rPr>
                <w:rFonts w:eastAsiaTheme="minorHAnsi"/>
                <w:sz w:val="24"/>
                <w:szCs w:val="24"/>
                <w:lang w:val="ru-RU" w:eastAsia="en-US"/>
              </w:rPr>
              <w:t>електронної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форми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(у тому </w:t>
            </w:r>
            <w:proofErr w:type="spellStart"/>
            <w:r w:rsidRPr="00BC71DD">
              <w:rPr>
                <w:rFonts w:eastAsiaTheme="minorHAnsi"/>
                <w:sz w:val="24"/>
                <w:szCs w:val="24"/>
                <w:lang w:val="ru-RU" w:eastAsia="en-US"/>
              </w:rPr>
              <w:t>числі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комп'ютерна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коректура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заміна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літери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літер</w:t>
            </w:r>
            <w:proofErr w:type="spellEnd"/>
            <w:r w:rsidRPr="00BC71DD">
              <w:rPr>
                <w:rFonts w:eastAsiaTheme="minorHAnsi"/>
                <w:sz w:val="24"/>
                <w:szCs w:val="24"/>
                <w:lang w:val="ru-RU" w:eastAsia="en-US"/>
              </w:rPr>
              <w:t>) та/</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цифри</w:t>
            </w:r>
            <w:proofErr w:type="spellEnd"/>
            <w:r w:rsidRPr="00BC71DD">
              <w:rPr>
                <w:rFonts w:eastAsiaTheme="minorHAnsi"/>
                <w:sz w:val="24"/>
                <w:szCs w:val="24"/>
                <w:lang w:val="ru-RU" w:eastAsia="en-US"/>
              </w:rPr>
              <w:t xml:space="preserve"> (цифр), </w:t>
            </w:r>
            <w:proofErr w:type="spellStart"/>
            <w:r w:rsidRPr="00BC71DD">
              <w:rPr>
                <w:rFonts w:eastAsiaTheme="minorHAnsi"/>
                <w:sz w:val="24"/>
                <w:szCs w:val="24"/>
                <w:lang w:val="ru-RU" w:eastAsia="en-US"/>
              </w:rPr>
              <w:t>переставлення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літер</w:t>
            </w:r>
            <w:proofErr w:type="spellEnd"/>
            <w:r w:rsidRPr="00BC71DD">
              <w:rPr>
                <w:rFonts w:eastAsiaTheme="minorHAnsi"/>
                <w:sz w:val="24"/>
                <w:szCs w:val="24"/>
                <w:lang w:val="ru-RU" w:eastAsia="en-US"/>
              </w:rPr>
              <w:t xml:space="preserve"> (цифр) </w:t>
            </w:r>
            <w:proofErr w:type="spellStart"/>
            <w:r w:rsidRPr="00BC71DD">
              <w:rPr>
                <w:rFonts w:eastAsiaTheme="minorHAnsi"/>
                <w:sz w:val="24"/>
                <w:szCs w:val="24"/>
                <w:lang w:val="ru-RU" w:eastAsia="en-US"/>
              </w:rPr>
              <w:t>місцями</w:t>
            </w:r>
            <w:proofErr w:type="spellEnd"/>
            <w:r w:rsidRPr="00BC71DD">
              <w:rPr>
                <w:rFonts w:eastAsiaTheme="minorHAnsi"/>
                <w:sz w:val="24"/>
                <w:szCs w:val="24"/>
                <w:lang w:val="ru-RU" w:eastAsia="en-US"/>
              </w:rPr>
              <w:t xml:space="preserve">, пропуск </w:t>
            </w:r>
            <w:proofErr w:type="spellStart"/>
            <w:r w:rsidRPr="00BC71DD">
              <w:rPr>
                <w:rFonts w:eastAsiaTheme="minorHAnsi"/>
                <w:sz w:val="24"/>
                <w:szCs w:val="24"/>
                <w:lang w:val="ru-RU" w:eastAsia="en-US"/>
              </w:rPr>
              <w:t>літер</w:t>
            </w:r>
            <w:proofErr w:type="spellEnd"/>
            <w:r w:rsidRPr="00BC71DD">
              <w:rPr>
                <w:rFonts w:eastAsiaTheme="minorHAnsi"/>
                <w:sz w:val="24"/>
                <w:szCs w:val="24"/>
                <w:lang w:val="ru-RU" w:eastAsia="en-US"/>
              </w:rPr>
              <w:t xml:space="preserve"> (цифр), </w:t>
            </w:r>
            <w:proofErr w:type="spellStart"/>
            <w:r w:rsidRPr="00BC71DD">
              <w:rPr>
                <w:rFonts w:eastAsiaTheme="minorHAnsi"/>
                <w:sz w:val="24"/>
                <w:szCs w:val="24"/>
                <w:lang w:val="ru-RU" w:eastAsia="en-US"/>
              </w:rPr>
              <w:t>повторення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слів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немає</w:t>
            </w:r>
            <w:proofErr w:type="spellEnd"/>
            <w:r w:rsidRPr="00BC71DD">
              <w:rPr>
                <w:rFonts w:eastAsiaTheme="minorHAnsi"/>
                <w:sz w:val="24"/>
                <w:szCs w:val="24"/>
                <w:lang w:val="ru-RU" w:eastAsia="en-US"/>
              </w:rPr>
              <w:t xml:space="preserve"> пропуску </w:t>
            </w:r>
            <w:proofErr w:type="spellStart"/>
            <w:r w:rsidRPr="00BC71DD">
              <w:rPr>
                <w:rFonts w:eastAsiaTheme="minorHAnsi"/>
                <w:sz w:val="24"/>
                <w:szCs w:val="24"/>
                <w:lang w:val="ru-RU" w:eastAsia="en-US"/>
              </w:rPr>
              <w:t>між</w:t>
            </w:r>
            <w:proofErr w:type="spellEnd"/>
            <w:r w:rsidRPr="00BC71DD">
              <w:rPr>
                <w:rFonts w:eastAsiaTheme="minorHAnsi"/>
                <w:sz w:val="24"/>
                <w:szCs w:val="24"/>
                <w:lang w:val="ru-RU" w:eastAsia="en-US"/>
              </w:rPr>
              <w:t xml:space="preserve"> словами, </w:t>
            </w:r>
            <w:proofErr w:type="spellStart"/>
            <w:r w:rsidRPr="00BC71DD">
              <w:rPr>
                <w:rFonts w:eastAsiaTheme="minorHAnsi"/>
                <w:sz w:val="24"/>
                <w:szCs w:val="24"/>
                <w:lang w:val="ru-RU" w:eastAsia="en-US"/>
              </w:rPr>
              <w:t>заокруглення</w:t>
            </w:r>
            <w:proofErr w:type="spellEnd"/>
            <w:r w:rsidRPr="00BC71DD">
              <w:rPr>
                <w:rFonts w:eastAsiaTheme="minorHAnsi"/>
                <w:sz w:val="24"/>
                <w:szCs w:val="24"/>
                <w:lang w:val="ru-RU" w:eastAsia="en-US"/>
              </w:rPr>
              <w:t xml:space="preserve"> числа),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впливає</w:t>
            </w:r>
            <w:proofErr w:type="spellEnd"/>
            <w:r w:rsidRPr="00BC71DD">
              <w:rPr>
                <w:rFonts w:eastAsiaTheme="minorHAnsi"/>
                <w:sz w:val="24"/>
                <w:szCs w:val="24"/>
                <w:lang w:val="ru-RU" w:eastAsia="en-US"/>
              </w:rPr>
              <w:t xml:space="preserve"> на </w:t>
            </w:r>
            <w:proofErr w:type="spellStart"/>
            <w:r w:rsidRPr="00BC71DD">
              <w:rPr>
                <w:rFonts w:eastAsiaTheme="minorHAnsi"/>
                <w:sz w:val="24"/>
                <w:szCs w:val="24"/>
                <w:lang w:val="ru-RU" w:eastAsia="en-US"/>
              </w:rPr>
              <w:t>ціну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та не </w:t>
            </w:r>
            <w:proofErr w:type="spellStart"/>
            <w:r w:rsidRPr="00BC71DD">
              <w:rPr>
                <w:rFonts w:eastAsiaTheme="minorHAnsi"/>
                <w:sz w:val="24"/>
                <w:szCs w:val="24"/>
                <w:lang w:val="ru-RU" w:eastAsia="en-US"/>
              </w:rPr>
              <w:t>призводить</w:t>
            </w:r>
            <w:proofErr w:type="spellEnd"/>
            <w:r w:rsidRPr="00BC71DD">
              <w:rPr>
                <w:rFonts w:eastAsiaTheme="minorHAnsi"/>
                <w:sz w:val="24"/>
                <w:szCs w:val="24"/>
                <w:lang w:val="ru-RU" w:eastAsia="en-US"/>
              </w:rPr>
              <w:t xml:space="preserve"> до </w:t>
            </w:r>
            <w:proofErr w:type="spellStart"/>
            <w:r w:rsidRPr="00BC71DD">
              <w:rPr>
                <w:rFonts w:eastAsiaTheme="minorHAnsi"/>
                <w:sz w:val="24"/>
                <w:szCs w:val="24"/>
                <w:lang w:val="ru-RU" w:eastAsia="en-US"/>
              </w:rPr>
              <w:t>її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спотворення</w:t>
            </w:r>
            <w:proofErr w:type="spellEnd"/>
            <w:r w:rsidRPr="00BC71DD">
              <w:rPr>
                <w:rFonts w:eastAsiaTheme="minorHAnsi"/>
                <w:sz w:val="24"/>
                <w:szCs w:val="24"/>
                <w:lang w:val="ru-RU" w:eastAsia="en-US"/>
              </w:rPr>
              <w:t xml:space="preserve"> та/</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стосується</w:t>
            </w:r>
            <w:proofErr w:type="spellEnd"/>
            <w:r w:rsidRPr="00BC71DD">
              <w:rPr>
                <w:rFonts w:eastAsiaTheme="minorHAnsi"/>
                <w:sz w:val="24"/>
                <w:szCs w:val="24"/>
                <w:lang w:val="ru-RU" w:eastAsia="en-US"/>
              </w:rPr>
              <w:t xml:space="preserve"> характеристики предмета </w:t>
            </w:r>
            <w:proofErr w:type="spellStart"/>
            <w:r w:rsidRPr="00BC71DD">
              <w:rPr>
                <w:rFonts w:eastAsiaTheme="minorHAnsi"/>
                <w:sz w:val="24"/>
                <w:szCs w:val="24"/>
                <w:lang w:val="ru-RU" w:eastAsia="en-US"/>
              </w:rPr>
              <w:t>закупівлі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кваліфікаційних</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критеріїв</w:t>
            </w:r>
            <w:proofErr w:type="spellEnd"/>
            <w:r w:rsidRPr="00BC71DD">
              <w:rPr>
                <w:rFonts w:eastAsiaTheme="minorHAnsi"/>
                <w:sz w:val="24"/>
                <w:szCs w:val="24"/>
                <w:lang w:val="ru-RU" w:eastAsia="en-US"/>
              </w:rPr>
              <w:t xml:space="preserve"> до </w:t>
            </w:r>
            <w:proofErr w:type="spellStart"/>
            <w:r w:rsidRPr="00BC71DD">
              <w:rPr>
                <w:rFonts w:eastAsiaTheme="minorHAnsi"/>
                <w:sz w:val="24"/>
                <w:szCs w:val="24"/>
                <w:lang w:val="ru-RU" w:eastAsia="en-US"/>
              </w:rPr>
              <w:t>учасника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закупівлі</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3. </w:t>
            </w:r>
            <w:proofErr w:type="spellStart"/>
            <w:r w:rsidRPr="00BC71DD">
              <w:rPr>
                <w:rFonts w:eastAsiaTheme="minorHAnsi"/>
                <w:sz w:val="24"/>
                <w:szCs w:val="24"/>
                <w:lang w:val="ru-RU" w:eastAsia="en-US"/>
              </w:rPr>
              <w:t>Невірна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назва</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подається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зміст</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якого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відповідає</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вимогам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lastRenderedPageBreak/>
              <w:t>визначеним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замовником</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тендерній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документації</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4. </w:t>
            </w:r>
            <w:proofErr w:type="spellStart"/>
            <w:r w:rsidRPr="00BC71DD">
              <w:rPr>
                <w:rFonts w:eastAsiaTheme="minorHAnsi"/>
                <w:sz w:val="24"/>
                <w:szCs w:val="24"/>
                <w:lang w:val="ru-RU" w:eastAsia="en-US"/>
              </w:rPr>
              <w:t>Окрема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сторінки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копії</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завірена</w:t>
            </w:r>
            <w:proofErr w:type="spellEnd"/>
            <w:r w:rsidRPr="00BC71DD">
              <w:rPr>
                <w:rFonts w:eastAsiaTheme="minorHAnsi"/>
                <w:sz w:val="24"/>
                <w:szCs w:val="24"/>
                <w:lang w:val="ru-RU" w:eastAsia="en-US"/>
              </w:rPr>
              <w:t xml:space="preserve"> </w:t>
            </w:r>
            <w:proofErr w:type="spellStart"/>
            <w:proofErr w:type="gramStart"/>
            <w:r w:rsidRPr="00BC71DD">
              <w:rPr>
                <w:rFonts w:eastAsiaTheme="minorHAnsi"/>
                <w:sz w:val="24"/>
                <w:szCs w:val="24"/>
                <w:lang w:val="ru-RU" w:eastAsia="en-US"/>
              </w:rPr>
              <w:t>п</w:t>
            </w:r>
            <w:proofErr w:type="gramEnd"/>
            <w:r w:rsidRPr="00BC71DD">
              <w:rPr>
                <w:rFonts w:eastAsiaTheme="minorHAnsi"/>
                <w:sz w:val="24"/>
                <w:szCs w:val="24"/>
                <w:lang w:val="ru-RU" w:eastAsia="en-US"/>
              </w:rPr>
              <w:t>ідписом</w:t>
            </w:r>
            <w:proofErr w:type="spellEnd"/>
            <w:r w:rsidRPr="00BC71DD">
              <w:rPr>
                <w:rFonts w:eastAsiaTheme="minorHAnsi"/>
                <w:sz w:val="24"/>
                <w:szCs w:val="24"/>
                <w:lang w:val="ru-RU" w:eastAsia="en-US"/>
              </w:rPr>
              <w:t xml:space="preserve"> та/</w:t>
            </w:r>
            <w:proofErr w:type="spellStart"/>
            <w:r w:rsidRPr="00BC71DD">
              <w:rPr>
                <w:rFonts w:eastAsiaTheme="minorHAnsi"/>
                <w:sz w:val="24"/>
                <w:szCs w:val="24"/>
                <w:lang w:val="ru-RU" w:eastAsia="en-US"/>
              </w:rPr>
              <w:t>або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печаткою</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закупівлі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разі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її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використання</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5.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немає</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на </w:t>
            </w:r>
            <w:proofErr w:type="spellStart"/>
            <w:r w:rsidRPr="00BC71DD">
              <w:rPr>
                <w:rFonts w:eastAsiaTheme="minorHAnsi"/>
                <w:sz w:val="24"/>
                <w:szCs w:val="24"/>
                <w:lang w:val="ru-RU" w:eastAsia="en-US"/>
              </w:rPr>
              <w:t>який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посилається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своїй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тендерній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при </w:t>
            </w:r>
            <w:proofErr w:type="spellStart"/>
            <w:r w:rsidRPr="00BC71DD">
              <w:rPr>
                <w:rFonts w:eastAsiaTheme="minorHAnsi"/>
                <w:sz w:val="24"/>
                <w:szCs w:val="24"/>
                <w:lang w:val="ru-RU" w:eastAsia="en-US"/>
              </w:rPr>
              <w:t>цьому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замовником</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вимагається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такого документа в </w:t>
            </w:r>
            <w:proofErr w:type="spellStart"/>
            <w:r w:rsidRPr="00BC71DD">
              <w:rPr>
                <w:rFonts w:eastAsiaTheme="minorHAnsi"/>
                <w:sz w:val="24"/>
                <w:szCs w:val="24"/>
                <w:lang w:val="ru-RU" w:eastAsia="en-US"/>
              </w:rPr>
              <w:t>тендерній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документації</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6.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містить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власноручного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підпису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уповноваженої</w:t>
            </w:r>
            <w:proofErr w:type="spellEnd"/>
            <w:r w:rsidRPr="00BC71DD">
              <w:rPr>
                <w:rFonts w:eastAsiaTheme="minorHAnsi"/>
                <w:sz w:val="24"/>
                <w:szCs w:val="24"/>
                <w:lang w:val="ru-RU" w:eastAsia="en-US"/>
              </w:rPr>
              <w:t xml:space="preserve"> особи </w:t>
            </w:r>
            <w:proofErr w:type="spellStart"/>
            <w:r w:rsidRPr="00BC71DD">
              <w:rPr>
                <w:rFonts w:eastAsiaTheme="minorHAnsi"/>
                <w:sz w:val="24"/>
                <w:szCs w:val="24"/>
                <w:lang w:val="ru-RU" w:eastAsia="en-US"/>
              </w:rPr>
              <w:t>учасника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закупівлі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якщо</w:t>
            </w:r>
            <w:proofErr w:type="spellEnd"/>
            <w:r w:rsidRPr="00BC71DD">
              <w:rPr>
                <w:rFonts w:eastAsiaTheme="minorHAnsi"/>
                <w:sz w:val="24"/>
                <w:szCs w:val="24"/>
                <w:lang w:val="ru-RU" w:eastAsia="en-US"/>
              </w:rPr>
              <w:t xml:space="preserve"> на </w:t>
            </w:r>
            <w:proofErr w:type="spellStart"/>
            <w:r w:rsidRPr="00BC71DD">
              <w:rPr>
                <w:rFonts w:eastAsiaTheme="minorHAnsi"/>
                <w:sz w:val="24"/>
                <w:szCs w:val="24"/>
                <w:lang w:val="ru-RU" w:eastAsia="en-US"/>
              </w:rPr>
              <w:t>цей</w:t>
            </w:r>
            <w:proofErr w:type="spellEnd"/>
            <w:r w:rsidRPr="00BC71DD">
              <w:rPr>
                <w:rFonts w:eastAsiaTheme="minorHAnsi"/>
                <w:sz w:val="24"/>
                <w:szCs w:val="24"/>
                <w:lang w:val="ru-RU" w:eastAsia="en-US"/>
              </w:rPr>
              <w:t xml:space="preserve"> документ (</w:t>
            </w:r>
            <w:proofErr w:type="spellStart"/>
            <w:r w:rsidRPr="00BC71DD">
              <w:rPr>
                <w:rFonts w:eastAsiaTheme="minorHAnsi"/>
                <w:sz w:val="24"/>
                <w:szCs w:val="24"/>
                <w:lang w:val="ru-RU" w:eastAsia="en-US"/>
              </w:rPr>
              <w:t>документи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накладено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її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кваліфікований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електронний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підпис</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7.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складений</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довільній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формі</w:t>
            </w:r>
            <w:proofErr w:type="spellEnd"/>
            <w:r w:rsidRPr="00BC71DD">
              <w:rPr>
                <w:rFonts w:eastAsiaTheme="minorHAnsi"/>
                <w:sz w:val="24"/>
                <w:szCs w:val="24"/>
                <w:lang w:val="ru-RU" w:eastAsia="en-US"/>
              </w:rPr>
              <w:t xml:space="preserve"> та не </w:t>
            </w:r>
            <w:proofErr w:type="spellStart"/>
            <w:r w:rsidRPr="00BC71DD">
              <w:rPr>
                <w:rFonts w:eastAsiaTheme="minorHAnsi"/>
                <w:sz w:val="24"/>
                <w:szCs w:val="24"/>
                <w:lang w:val="ru-RU" w:eastAsia="en-US"/>
              </w:rPr>
              <w:t>містить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вихідного</w:t>
            </w:r>
            <w:proofErr w:type="spellEnd"/>
            <w:r w:rsidRPr="00BC71DD">
              <w:rPr>
                <w:rFonts w:eastAsiaTheme="minorHAnsi"/>
                <w:sz w:val="24"/>
                <w:szCs w:val="24"/>
                <w:lang w:val="ru-RU" w:eastAsia="en-US"/>
              </w:rPr>
              <w:t xml:space="preserve"> номера.</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8.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є </w:t>
            </w:r>
            <w:proofErr w:type="spellStart"/>
            <w:r w:rsidRPr="00BC71DD">
              <w:rPr>
                <w:rFonts w:eastAsiaTheme="minorHAnsi"/>
                <w:sz w:val="24"/>
                <w:szCs w:val="24"/>
                <w:lang w:val="ru-RU" w:eastAsia="en-US"/>
              </w:rPr>
              <w:t>сканованою</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копією</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оригіналу</w:t>
            </w:r>
            <w:proofErr w:type="spellEnd"/>
            <w:r w:rsidRPr="00BC71DD">
              <w:rPr>
                <w:rFonts w:eastAsiaTheme="minorHAnsi"/>
                <w:sz w:val="24"/>
                <w:szCs w:val="24"/>
                <w:lang w:val="ru-RU" w:eastAsia="en-US"/>
              </w:rPr>
              <w:t xml:space="preserve"> документа/</w:t>
            </w:r>
            <w:proofErr w:type="spellStart"/>
            <w:r w:rsidRPr="00BC71DD">
              <w:rPr>
                <w:rFonts w:eastAsiaTheme="minorHAnsi"/>
                <w:sz w:val="24"/>
                <w:szCs w:val="24"/>
                <w:lang w:val="ru-RU" w:eastAsia="en-US"/>
              </w:rPr>
              <w:t>електронного</w:t>
            </w:r>
            <w:proofErr w:type="spellEnd"/>
            <w:r w:rsidRPr="00BC71DD">
              <w:rPr>
                <w:rFonts w:eastAsiaTheme="minorHAnsi"/>
                <w:sz w:val="24"/>
                <w:szCs w:val="24"/>
                <w:lang w:val="ru-RU" w:eastAsia="en-US"/>
              </w:rPr>
              <w:t xml:space="preserve"> документа.</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9.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який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засвідчений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підписом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уповноваженої</w:t>
            </w:r>
            <w:proofErr w:type="spellEnd"/>
            <w:r w:rsidRPr="00BC71DD">
              <w:rPr>
                <w:rFonts w:eastAsiaTheme="minorHAnsi"/>
                <w:sz w:val="24"/>
                <w:szCs w:val="24"/>
                <w:lang w:val="ru-RU" w:eastAsia="en-US"/>
              </w:rPr>
              <w:t xml:space="preserve"> особи </w:t>
            </w:r>
            <w:proofErr w:type="spellStart"/>
            <w:r w:rsidRPr="00BC71DD">
              <w:rPr>
                <w:rFonts w:eastAsiaTheme="minorHAnsi"/>
                <w:sz w:val="24"/>
                <w:szCs w:val="24"/>
                <w:lang w:val="ru-RU" w:eastAsia="en-US"/>
              </w:rPr>
              <w:t>учасника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закупівлі</w:t>
            </w:r>
            <w:proofErr w:type="spellEnd"/>
            <w:r w:rsidRPr="00BC71DD">
              <w:rPr>
                <w:rFonts w:eastAsiaTheme="minorHAnsi"/>
                <w:sz w:val="24"/>
                <w:szCs w:val="24"/>
                <w:lang w:val="ru-RU" w:eastAsia="en-US"/>
              </w:rPr>
              <w:t xml:space="preserve"> та </w:t>
            </w:r>
            <w:proofErr w:type="spellStart"/>
            <w:r w:rsidRPr="00BC71DD">
              <w:rPr>
                <w:rFonts w:eastAsiaTheme="minorHAnsi"/>
                <w:sz w:val="24"/>
                <w:szCs w:val="24"/>
                <w:lang w:val="ru-RU" w:eastAsia="en-US"/>
              </w:rPr>
              <w:t>додатково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містить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підпис</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візу</w:t>
            </w:r>
            <w:proofErr w:type="spellEnd"/>
            <w:r w:rsidRPr="00BC71DD">
              <w:rPr>
                <w:rFonts w:eastAsiaTheme="minorHAnsi"/>
                <w:sz w:val="24"/>
                <w:szCs w:val="24"/>
                <w:lang w:val="ru-RU" w:eastAsia="en-US"/>
              </w:rPr>
              <w:t xml:space="preserve">) особи, </w:t>
            </w:r>
            <w:proofErr w:type="spellStart"/>
            <w:r w:rsidRPr="00BC71DD">
              <w:rPr>
                <w:rFonts w:eastAsiaTheme="minorHAnsi"/>
                <w:sz w:val="24"/>
                <w:szCs w:val="24"/>
                <w:lang w:val="ru-RU" w:eastAsia="en-US"/>
              </w:rPr>
              <w:t>повноваження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якої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закупівлі</w:t>
            </w:r>
            <w:proofErr w:type="spellEnd"/>
            <w:r w:rsidRPr="00BC71DD">
              <w:rPr>
                <w:rFonts w:eastAsiaTheme="minorHAnsi"/>
                <w:sz w:val="24"/>
                <w:szCs w:val="24"/>
                <w:lang w:val="ru-RU" w:eastAsia="en-US"/>
              </w:rPr>
              <w:t xml:space="preserve"> не </w:t>
            </w:r>
            <w:proofErr w:type="spellStart"/>
            <w:r w:rsidRPr="00BC71DD">
              <w:rPr>
                <w:rFonts w:eastAsiaTheme="minorHAnsi"/>
                <w:sz w:val="24"/>
                <w:szCs w:val="24"/>
                <w:lang w:val="ru-RU" w:eastAsia="en-US"/>
              </w:rPr>
              <w:t>підтверджені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наприклад</w:t>
            </w:r>
            <w:proofErr w:type="spellEnd"/>
            <w:r w:rsidRPr="00BC71DD">
              <w:rPr>
                <w:rFonts w:eastAsiaTheme="minorHAnsi"/>
                <w:sz w:val="24"/>
                <w:szCs w:val="24"/>
                <w:lang w:val="ru-RU" w:eastAsia="en-US"/>
              </w:rPr>
              <w:t xml:space="preserve">, переклад документа </w:t>
            </w:r>
            <w:proofErr w:type="spellStart"/>
            <w:r w:rsidRPr="00BC71DD">
              <w:rPr>
                <w:rFonts w:eastAsiaTheme="minorHAnsi"/>
                <w:sz w:val="24"/>
                <w:szCs w:val="24"/>
                <w:lang w:val="ru-RU" w:eastAsia="en-US"/>
              </w:rPr>
              <w:t>завізований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перекладачем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тощо</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10.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містить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містять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застарілу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інформацію</w:t>
            </w:r>
            <w:proofErr w:type="spellEnd"/>
            <w:r w:rsidRPr="00BC71DD">
              <w:rPr>
                <w:rFonts w:eastAsiaTheme="minorHAnsi"/>
                <w:sz w:val="24"/>
                <w:szCs w:val="24"/>
                <w:lang w:val="ru-RU" w:eastAsia="en-US"/>
              </w:rPr>
              <w:t xml:space="preserve"> про </w:t>
            </w:r>
            <w:proofErr w:type="spellStart"/>
            <w:r w:rsidRPr="00BC71DD">
              <w:rPr>
                <w:rFonts w:eastAsiaTheme="minorHAnsi"/>
                <w:sz w:val="24"/>
                <w:szCs w:val="24"/>
                <w:lang w:val="ru-RU" w:eastAsia="en-US"/>
              </w:rPr>
              <w:t>назву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вулиці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міста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найменування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юридичної</w:t>
            </w:r>
            <w:proofErr w:type="spellEnd"/>
            <w:r w:rsidRPr="00BC71DD">
              <w:rPr>
                <w:rFonts w:eastAsiaTheme="minorHAnsi"/>
                <w:sz w:val="24"/>
                <w:szCs w:val="24"/>
                <w:lang w:val="ru-RU" w:eastAsia="en-US"/>
              </w:rPr>
              <w:t xml:space="preserve"> особи </w:t>
            </w:r>
            <w:proofErr w:type="spellStart"/>
            <w:r w:rsidRPr="00BC71DD">
              <w:rPr>
                <w:rFonts w:eastAsiaTheme="minorHAnsi"/>
                <w:sz w:val="24"/>
                <w:szCs w:val="24"/>
                <w:lang w:val="ru-RU" w:eastAsia="en-US"/>
              </w:rPr>
              <w:t>тощо</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зв'язку</w:t>
            </w:r>
            <w:proofErr w:type="spellEnd"/>
            <w:r w:rsidRPr="00BC71DD">
              <w:rPr>
                <w:rFonts w:eastAsiaTheme="minorHAnsi"/>
                <w:sz w:val="24"/>
                <w:szCs w:val="24"/>
                <w:lang w:val="ru-RU" w:eastAsia="en-US"/>
              </w:rPr>
              <w:t xml:space="preserve"> з </w:t>
            </w:r>
            <w:proofErr w:type="spellStart"/>
            <w:r w:rsidRPr="00BC71DD">
              <w:rPr>
                <w:rFonts w:eastAsiaTheme="minorHAnsi"/>
                <w:sz w:val="24"/>
                <w:szCs w:val="24"/>
                <w:lang w:val="ru-RU" w:eastAsia="en-US"/>
              </w:rPr>
              <w:t>тим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такі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назва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найменування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були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змінені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відповідно</w:t>
            </w:r>
            <w:proofErr w:type="spellEnd"/>
            <w:r w:rsidRPr="00BC71DD">
              <w:rPr>
                <w:rFonts w:eastAsiaTheme="minorHAnsi"/>
                <w:sz w:val="24"/>
                <w:szCs w:val="24"/>
                <w:lang w:val="ru-RU" w:eastAsia="en-US"/>
              </w:rPr>
              <w:t xml:space="preserve"> до </w:t>
            </w:r>
            <w:proofErr w:type="spellStart"/>
            <w:r w:rsidRPr="00BC71DD">
              <w:rPr>
                <w:rFonts w:eastAsiaTheme="minorHAnsi"/>
                <w:sz w:val="24"/>
                <w:szCs w:val="24"/>
                <w:lang w:val="ru-RU" w:eastAsia="en-US"/>
              </w:rPr>
              <w:t>законодавства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після</w:t>
            </w:r>
            <w:proofErr w:type="spellEnd"/>
            <w:r w:rsidRPr="00BC71DD">
              <w:rPr>
                <w:rFonts w:eastAsiaTheme="minorHAnsi"/>
                <w:sz w:val="24"/>
                <w:szCs w:val="24"/>
                <w:lang w:val="ru-RU" w:eastAsia="en-US"/>
              </w:rPr>
              <w:t xml:space="preserve"> того, як </w:t>
            </w:r>
            <w:proofErr w:type="spellStart"/>
            <w:r w:rsidRPr="00BC71DD">
              <w:rPr>
                <w:rFonts w:eastAsiaTheme="minorHAnsi"/>
                <w:sz w:val="24"/>
                <w:szCs w:val="24"/>
                <w:lang w:val="ru-RU" w:eastAsia="en-US"/>
              </w:rPr>
              <w:t>відповідний</w:t>
            </w:r>
            <w:proofErr w:type="spellEnd"/>
            <w:r w:rsidRPr="00BC71DD">
              <w:rPr>
                <w:rFonts w:eastAsiaTheme="minorHAnsi"/>
                <w:sz w:val="24"/>
                <w:szCs w:val="24"/>
                <w:lang w:val="ru-RU" w:eastAsia="en-US"/>
              </w:rPr>
              <w:t xml:space="preserve"> документ (</w:t>
            </w:r>
            <w:proofErr w:type="spellStart"/>
            <w:r w:rsidRPr="00BC71DD">
              <w:rPr>
                <w:rFonts w:eastAsiaTheme="minorHAnsi"/>
                <w:sz w:val="24"/>
                <w:szCs w:val="24"/>
                <w:lang w:val="ru-RU" w:eastAsia="en-US"/>
              </w:rPr>
              <w:t>документи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був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були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поданий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подані</w:t>
            </w:r>
            <w:proofErr w:type="spellEnd"/>
            <w:r w:rsidRPr="00BC71DD">
              <w:rPr>
                <w:rFonts w:eastAsiaTheme="minorHAnsi"/>
                <w:sz w:val="24"/>
                <w:szCs w:val="24"/>
                <w:lang w:val="ru-RU" w:eastAsia="en-US"/>
              </w:rPr>
              <w:t>).</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11.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в </w:t>
            </w:r>
            <w:proofErr w:type="spellStart"/>
            <w:r w:rsidRPr="00BC71DD">
              <w:rPr>
                <w:rFonts w:eastAsiaTheme="minorHAnsi"/>
                <w:sz w:val="24"/>
                <w:szCs w:val="24"/>
                <w:lang w:val="ru-RU" w:eastAsia="en-US"/>
              </w:rPr>
              <w:t>якому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позиція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цифри</w:t>
            </w:r>
            <w:proofErr w:type="spellEnd"/>
            <w:r w:rsidRPr="00BC71DD">
              <w:rPr>
                <w:rFonts w:eastAsiaTheme="minorHAnsi"/>
                <w:sz w:val="24"/>
                <w:szCs w:val="24"/>
                <w:lang w:val="ru-RU" w:eastAsia="en-US"/>
              </w:rPr>
              <w:t xml:space="preserve"> (цифр) у </w:t>
            </w:r>
            <w:proofErr w:type="spellStart"/>
            <w:r w:rsidRPr="00BC71DD">
              <w:rPr>
                <w:rFonts w:eastAsiaTheme="minorHAnsi"/>
                <w:sz w:val="24"/>
                <w:szCs w:val="24"/>
                <w:lang w:val="ru-RU" w:eastAsia="en-US"/>
              </w:rPr>
              <w:t>сумі</w:t>
            </w:r>
            <w:proofErr w:type="spellEnd"/>
            <w:r w:rsidRPr="00BC71DD">
              <w:rPr>
                <w:rFonts w:eastAsiaTheme="minorHAnsi"/>
                <w:sz w:val="24"/>
                <w:szCs w:val="24"/>
                <w:lang w:val="ru-RU" w:eastAsia="en-US"/>
              </w:rPr>
              <w:t xml:space="preserve"> є </w:t>
            </w:r>
            <w:proofErr w:type="spellStart"/>
            <w:r w:rsidRPr="00BC71DD">
              <w:rPr>
                <w:rFonts w:eastAsiaTheme="minorHAnsi"/>
                <w:sz w:val="24"/>
                <w:szCs w:val="24"/>
                <w:lang w:val="ru-RU" w:eastAsia="en-US"/>
              </w:rPr>
              <w:t>некоректною</w:t>
            </w:r>
            <w:proofErr w:type="spellEnd"/>
            <w:r w:rsidRPr="00BC71DD">
              <w:rPr>
                <w:rFonts w:eastAsiaTheme="minorHAnsi"/>
                <w:sz w:val="24"/>
                <w:szCs w:val="24"/>
                <w:lang w:val="ru-RU" w:eastAsia="en-US"/>
              </w:rPr>
              <w:t xml:space="preserve">, при </w:t>
            </w:r>
            <w:proofErr w:type="spellStart"/>
            <w:r w:rsidRPr="00BC71DD">
              <w:rPr>
                <w:rFonts w:eastAsiaTheme="minorHAnsi"/>
                <w:sz w:val="24"/>
                <w:szCs w:val="24"/>
                <w:lang w:val="ru-RU" w:eastAsia="en-US"/>
              </w:rPr>
              <w:t>цьому</w:t>
            </w:r>
            <w:proofErr w:type="spellEnd"/>
            <w:r w:rsidRPr="00BC71DD">
              <w:rPr>
                <w:rFonts w:eastAsiaTheme="minorHAnsi"/>
                <w:sz w:val="24"/>
                <w:szCs w:val="24"/>
                <w:lang w:val="ru-RU" w:eastAsia="en-US"/>
              </w:rPr>
              <w:t xml:space="preserve"> сума,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зазначена</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прописом</w:t>
            </w:r>
            <w:proofErr w:type="spellEnd"/>
            <w:r w:rsidRPr="00BC71DD">
              <w:rPr>
                <w:rFonts w:eastAsiaTheme="minorHAnsi"/>
                <w:sz w:val="24"/>
                <w:szCs w:val="24"/>
                <w:lang w:val="ru-RU" w:eastAsia="en-US"/>
              </w:rPr>
              <w:t>, є правильною.</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12. </w:t>
            </w:r>
            <w:proofErr w:type="spellStart"/>
            <w:r w:rsidRPr="00BC71DD">
              <w:rPr>
                <w:rFonts w:eastAsiaTheme="minorHAnsi"/>
                <w:sz w:val="24"/>
                <w:szCs w:val="24"/>
                <w:lang w:val="ru-RU" w:eastAsia="en-US"/>
              </w:rPr>
              <w:t>Подання</w:t>
            </w:r>
            <w:proofErr w:type="spellEnd"/>
            <w:r w:rsidRPr="00BC71DD">
              <w:rPr>
                <w:rFonts w:eastAsiaTheme="minorHAnsi"/>
                <w:sz w:val="24"/>
                <w:szCs w:val="24"/>
                <w:lang w:val="ru-RU" w:eastAsia="en-US"/>
              </w:rPr>
              <w:t xml:space="preserve"> документа (</w:t>
            </w:r>
            <w:proofErr w:type="spellStart"/>
            <w:r w:rsidRPr="00BC71DD">
              <w:rPr>
                <w:rFonts w:eastAsiaTheme="minorHAnsi"/>
                <w:sz w:val="24"/>
                <w:szCs w:val="24"/>
                <w:lang w:val="ru-RU" w:eastAsia="en-US"/>
              </w:rPr>
              <w:t>документів</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учасником</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процедури</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закупі</w:t>
            </w:r>
            <w:proofErr w:type="gramStart"/>
            <w:r w:rsidRPr="00BC71DD">
              <w:rPr>
                <w:rFonts w:eastAsiaTheme="minorHAnsi"/>
                <w:sz w:val="24"/>
                <w:szCs w:val="24"/>
                <w:lang w:val="ru-RU" w:eastAsia="en-US"/>
              </w:rPr>
              <w:t>вл</w:t>
            </w:r>
            <w:proofErr w:type="gramEnd"/>
            <w:r w:rsidRPr="00BC71DD">
              <w:rPr>
                <w:rFonts w:eastAsiaTheme="minorHAnsi"/>
                <w:sz w:val="24"/>
                <w:szCs w:val="24"/>
                <w:lang w:val="ru-RU" w:eastAsia="en-US"/>
              </w:rPr>
              <w:t>і</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складі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тендерної</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пропозиції</w:t>
            </w:r>
            <w:proofErr w:type="spellEnd"/>
            <w:r w:rsidRPr="00BC71DD">
              <w:rPr>
                <w:rFonts w:eastAsiaTheme="minorHAnsi"/>
                <w:sz w:val="24"/>
                <w:szCs w:val="24"/>
                <w:lang w:val="ru-RU" w:eastAsia="en-US"/>
              </w:rPr>
              <w:t xml:space="preserve"> в </w:t>
            </w:r>
            <w:proofErr w:type="spellStart"/>
            <w:r w:rsidRPr="00BC71DD">
              <w:rPr>
                <w:rFonts w:eastAsiaTheme="minorHAnsi"/>
                <w:sz w:val="24"/>
                <w:szCs w:val="24"/>
                <w:lang w:val="ru-RU" w:eastAsia="en-US"/>
              </w:rPr>
              <w:t>форматі</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що</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відрізняється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від</w:t>
            </w:r>
            <w:proofErr w:type="spellEnd"/>
            <w:r w:rsidRPr="00BC71DD">
              <w:rPr>
                <w:rFonts w:eastAsiaTheme="minorHAnsi"/>
                <w:sz w:val="24"/>
                <w:szCs w:val="24"/>
                <w:lang w:val="ru-RU" w:eastAsia="en-US"/>
              </w:rPr>
              <w:t xml:space="preserve"> формату, </w:t>
            </w:r>
            <w:proofErr w:type="spellStart"/>
            <w:r w:rsidRPr="00BC71DD">
              <w:rPr>
                <w:rFonts w:eastAsiaTheme="minorHAnsi"/>
                <w:sz w:val="24"/>
                <w:szCs w:val="24"/>
                <w:lang w:val="ru-RU" w:eastAsia="en-US"/>
              </w:rPr>
              <w:t>який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вимагається</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замовником</w:t>
            </w:r>
            <w:proofErr w:type="spellEnd"/>
            <w:r w:rsidRPr="00BC71DD">
              <w:rPr>
                <w:rFonts w:eastAsiaTheme="minorHAnsi"/>
                <w:sz w:val="24"/>
                <w:szCs w:val="24"/>
                <w:lang w:val="ru-RU" w:eastAsia="en-US"/>
              </w:rPr>
              <w:t xml:space="preserve"> у </w:t>
            </w:r>
            <w:proofErr w:type="spellStart"/>
            <w:r w:rsidRPr="00BC71DD">
              <w:rPr>
                <w:rFonts w:eastAsiaTheme="minorHAnsi"/>
                <w:sz w:val="24"/>
                <w:szCs w:val="24"/>
                <w:lang w:val="ru-RU" w:eastAsia="en-US"/>
              </w:rPr>
              <w:t>тендерній</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документації</w:t>
            </w:r>
            <w:proofErr w:type="spellEnd"/>
            <w:r w:rsidRPr="00BC71DD">
              <w:rPr>
                <w:rFonts w:eastAsiaTheme="minorHAnsi"/>
                <w:sz w:val="24"/>
                <w:szCs w:val="24"/>
                <w:lang w:val="ru-RU" w:eastAsia="en-US"/>
              </w:rPr>
              <w:t xml:space="preserve">, при </w:t>
            </w:r>
            <w:proofErr w:type="spellStart"/>
            <w:r w:rsidRPr="00BC71DD">
              <w:rPr>
                <w:rFonts w:eastAsiaTheme="minorHAnsi"/>
                <w:sz w:val="24"/>
                <w:szCs w:val="24"/>
                <w:lang w:val="ru-RU" w:eastAsia="en-US"/>
              </w:rPr>
              <w:t>цьому</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такий</w:t>
            </w:r>
            <w:proofErr w:type="spellEnd"/>
            <w:r w:rsidRPr="00BC71DD">
              <w:rPr>
                <w:rFonts w:eastAsiaTheme="minorHAnsi"/>
                <w:sz w:val="24"/>
                <w:szCs w:val="24"/>
                <w:lang w:val="ru-RU" w:eastAsia="en-US"/>
              </w:rPr>
              <w:t xml:space="preserve"> формат документа </w:t>
            </w:r>
            <w:proofErr w:type="spellStart"/>
            <w:r w:rsidRPr="00BC71DD">
              <w:rPr>
                <w:rFonts w:eastAsiaTheme="minorHAnsi"/>
                <w:sz w:val="24"/>
                <w:szCs w:val="24"/>
                <w:lang w:val="ru-RU" w:eastAsia="en-US"/>
              </w:rPr>
              <w:t>забезпечує</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можливість</w:t>
            </w:r>
            <w:proofErr w:type="spellEnd"/>
            <w:r w:rsidRPr="00BC71DD">
              <w:rPr>
                <w:rFonts w:eastAsiaTheme="minorHAnsi"/>
                <w:sz w:val="24"/>
                <w:szCs w:val="24"/>
                <w:lang w:val="ru-RU" w:eastAsia="en-US"/>
              </w:rPr>
              <w:t xml:space="preserve"> </w:t>
            </w:r>
            <w:proofErr w:type="spellStart"/>
            <w:r w:rsidRPr="00BC71DD">
              <w:rPr>
                <w:rFonts w:eastAsiaTheme="minorHAnsi"/>
                <w:sz w:val="24"/>
                <w:szCs w:val="24"/>
                <w:lang w:val="ru-RU" w:eastAsia="en-US"/>
              </w:rPr>
              <w:t>його</w:t>
            </w:r>
            <w:proofErr w:type="spellEnd"/>
            <w:r w:rsidRPr="00BC71DD">
              <w:rPr>
                <w:rFonts w:eastAsiaTheme="minorHAnsi"/>
                <w:sz w:val="24"/>
                <w:szCs w:val="24"/>
                <w:lang w:val="ru-RU" w:eastAsia="en-US"/>
              </w:rPr>
              <w:t xml:space="preserve"> перегляду.</w:t>
            </w:r>
          </w:p>
          <w:p w:rsidR="00A96CA6" w:rsidRPr="002C084E" w:rsidRDefault="00A96CA6" w:rsidP="00BC71DD">
            <w:pPr>
              <w:jc w:val="both"/>
              <w:rPr>
                <w:color w:val="000000" w:themeColor="text1"/>
                <w:sz w:val="24"/>
                <w:szCs w:val="24"/>
                <w:lang w:eastAsia="uk-UA"/>
              </w:rPr>
            </w:pPr>
            <w:r w:rsidRPr="002C084E">
              <w:rPr>
                <w:color w:val="000000" w:themeColor="text1"/>
                <w:sz w:val="24"/>
                <w:szCs w:val="24"/>
              </w:rPr>
              <w:t>Замовник не зобов’язаний допускати до оцінки тендерні пропозиції, що містять інші помилки ніж перелічені вище.</w:t>
            </w:r>
          </w:p>
          <w:p w:rsidR="00A96CA6" w:rsidRPr="002C084E" w:rsidRDefault="00A96CA6" w:rsidP="00A96CA6">
            <w:pPr>
              <w:ind w:left="68" w:right="58" w:firstLine="369"/>
              <w:jc w:val="both"/>
              <w:rPr>
                <w:color w:val="000000" w:themeColor="text1"/>
                <w:sz w:val="24"/>
                <w:szCs w:val="24"/>
                <w:lang w:eastAsia="uk-UA"/>
              </w:rPr>
            </w:pPr>
            <w:r w:rsidRPr="002C084E">
              <w:rPr>
                <w:color w:val="000000" w:themeColor="text1"/>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w:t>
            </w:r>
            <w:r w:rsidRPr="002C084E">
              <w:rPr>
                <w:color w:val="000000" w:themeColor="text1"/>
                <w:sz w:val="24"/>
                <w:szCs w:val="24"/>
                <w:lang w:eastAsia="uk-UA"/>
              </w:rPr>
              <w:lastRenderedPageBreak/>
              <w:t>визначених статтею 5 Закону.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3. Інша інформація</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96CA6" w:rsidRPr="00FC476B" w:rsidRDefault="00A96CA6" w:rsidP="00A96CA6">
            <w:pPr>
              <w:jc w:val="both"/>
              <w:rPr>
                <w:sz w:val="24"/>
                <w:szCs w:val="24"/>
                <w:lang w:eastAsia="uk-UA"/>
              </w:rPr>
            </w:pPr>
            <w:r w:rsidRPr="002C084E">
              <w:rPr>
                <w:color w:val="000000" w:themeColor="text1"/>
                <w:sz w:val="24"/>
                <w:szCs w:val="24"/>
                <w:lang w:eastAsia="uk-UA"/>
              </w:rPr>
              <w:t xml:space="preserve"> </w:t>
            </w:r>
            <w:r w:rsidRPr="00FC476B">
              <w:rPr>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96CA6" w:rsidRPr="00FC476B" w:rsidRDefault="00A96CA6" w:rsidP="00A85A9A">
            <w:pPr>
              <w:ind w:firstLine="504"/>
              <w:jc w:val="both"/>
              <w:rPr>
                <w:sz w:val="24"/>
                <w:szCs w:val="24"/>
                <w:lang w:eastAsia="uk-UA"/>
              </w:rPr>
            </w:pPr>
            <w:r w:rsidRPr="00FC476B">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розміщує повідомлення з вимогою про усунення невідповідностей в інформації та/або документах:</w:t>
            </w:r>
          </w:p>
          <w:p w:rsidR="00A96CA6" w:rsidRPr="0036023F" w:rsidRDefault="00A96CA6" w:rsidP="00A96CA6">
            <w:pPr>
              <w:jc w:val="both"/>
              <w:rPr>
                <w:sz w:val="24"/>
                <w:szCs w:val="24"/>
              </w:rPr>
            </w:pPr>
            <w:r w:rsidRPr="002C084E">
              <w:rPr>
                <w:color w:val="000000" w:themeColor="text1"/>
                <w:sz w:val="24"/>
                <w:szCs w:val="24"/>
                <w:lang w:eastAsia="uk-UA"/>
              </w:rPr>
              <w:t xml:space="preserve">1) що підтверджують відповідність учасника процедури закупівлі кваліфікаційним критеріям відповідно до </w:t>
            </w:r>
            <w:r w:rsidRPr="0036023F">
              <w:rPr>
                <w:sz w:val="24"/>
                <w:szCs w:val="24"/>
              </w:rPr>
              <w:t>статті 16 Закону;</w:t>
            </w:r>
          </w:p>
          <w:p w:rsidR="00A96CA6" w:rsidRPr="0036023F" w:rsidRDefault="00A96CA6" w:rsidP="00A96CA6">
            <w:pPr>
              <w:jc w:val="both"/>
              <w:rPr>
                <w:sz w:val="24"/>
                <w:szCs w:val="24"/>
              </w:rPr>
            </w:pPr>
            <w:r w:rsidRPr="0036023F">
              <w:rPr>
                <w:sz w:val="24"/>
                <w:szCs w:val="24"/>
              </w:rPr>
              <w:t>2) на підтвердження права підпису тендерної</w:t>
            </w:r>
            <w:r w:rsidR="00A85A9A" w:rsidRPr="0036023F">
              <w:rPr>
                <w:sz w:val="24"/>
                <w:szCs w:val="24"/>
              </w:rPr>
              <w:t>.</w:t>
            </w:r>
            <w:r w:rsidRPr="0036023F">
              <w:rPr>
                <w:sz w:val="24"/>
                <w:szCs w:val="24"/>
              </w:rPr>
              <w:t xml:space="preserve"> </w:t>
            </w:r>
          </w:p>
          <w:p w:rsidR="00834063" w:rsidRPr="0036023F" w:rsidRDefault="00A96CA6" w:rsidP="00254EB1">
            <w:pPr>
              <w:ind w:firstLine="363"/>
              <w:jc w:val="both"/>
              <w:rPr>
                <w:sz w:val="24"/>
                <w:szCs w:val="24"/>
              </w:rPr>
            </w:pPr>
            <w:r w:rsidRPr="0036023F">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36023F">
              <w:rPr>
                <w:sz w:val="24"/>
                <w:szCs w:val="24"/>
              </w:rPr>
              <w:lastRenderedPageBreak/>
              <w:t xml:space="preserve">усунення таких невідповідностей. Замовник розглядає подані тендерні пропозиції з урахуванням виправлення або </w:t>
            </w:r>
            <w:r w:rsidR="00DB1065" w:rsidRPr="0036023F">
              <w:rPr>
                <w:sz w:val="24"/>
                <w:szCs w:val="24"/>
              </w:rPr>
              <w:t>не виправлення</w:t>
            </w:r>
            <w:r w:rsidRPr="0036023F">
              <w:rPr>
                <w:sz w:val="24"/>
                <w:szCs w:val="24"/>
              </w:rPr>
              <w:t xml:space="preserve"> учасниками виявлених невідповідностей. </w:t>
            </w:r>
          </w:p>
          <w:p w:rsidR="00393068" w:rsidRDefault="00A96CA6" w:rsidP="00E63F54">
            <w:pPr>
              <w:ind w:firstLine="363"/>
              <w:jc w:val="both"/>
              <w:rPr>
                <w:sz w:val="24"/>
                <w:szCs w:val="24"/>
                <w:lang w:val="ru-RU"/>
              </w:rPr>
            </w:pPr>
            <w:r w:rsidRPr="00834063">
              <w:rPr>
                <w:sz w:val="23"/>
                <w:szCs w:val="23"/>
                <w:lang w:eastAsia="uk-UA"/>
              </w:rPr>
              <w:t xml:space="preserve"> </w:t>
            </w:r>
            <w:r w:rsidR="00834063" w:rsidRPr="00834063">
              <w:rPr>
                <w:sz w:val="24"/>
                <w:szCs w:val="24"/>
              </w:rPr>
              <w:t>Усі питання, які не врегульовані цією тендерною документацією, вирішуються відповідно до чинного законодавства України.</w:t>
            </w:r>
          </w:p>
          <w:p w:rsidR="00DA11A2" w:rsidRDefault="00DA11A2" w:rsidP="00E63F54">
            <w:pPr>
              <w:ind w:firstLine="363"/>
              <w:jc w:val="both"/>
              <w:rPr>
                <w:b/>
                <w:sz w:val="24"/>
                <w:szCs w:val="24"/>
                <w:u w:val="single"/>
                <w:lang w:val="ru-RU"/>
              </w:rPr>
            </w:pPr>
            <w:r w:rsidRPr="00063F74">
              <w:rPr>
                <w:b/>
                <w:sz w:val="24"/>
                <w:szCs w:val="24"/>
                <w:u w:val="single"/>
                <w:lang w:val="ru-RU"/>
              </w:rPr>
              <w:t xml:space="preserve">При </w:t>
            </w:r>
            <w:r w:rsidRPr="00063F74">
              <w:rPr>
                <w:b/>
                <w:sz w:val="24"/>
                <w:szCs w:val="24"/>
                <w:u w:val="single"/>
              </w:rPr>
              <w:t>здійсненні даної закупі</w:t>
            </w:r>
            <w:proofErr w:type="gramStart"/>
            <w:r w:rsidRPr="00063F74">
              <w:rPr>
                <w:b/>
                <w:sz w:val="24"/>
                <w:szCs w:val="24"/>
                <w:u w:val="single"/>
              </w:rPr>
              <w:t>вл</w:t>
            </w:r>
            <w:proofErr w:type="gramEnd"/>
            <w:r w:rsidRPr="00063F74">
              <w:rPr>
                <w:b/>
                <w:sz w:val="24"/>
                <w:szCs w:val="24"/>
                <w:u w:val="single"/>
              </w:rPr>
              <w:t>і замовником враховуються чинне законодавство та нормативно-правові акти у сфері застосування персональних економічних обмежувальних заходів</w:t>
            </w:r>
            <w:r w:rsidR="004A051A" w:rsidRPr="00063F74">
              <w:rPr>
                <w:b/>
                <w:sz w:val="24"/>
                <w:szCs w:val="24"/>
                <w:u w:val="single"/>
              </w:rPr>
              <w:t xml:space="preserve"> (санкцій)</w:t>
            </w:r>
            <w:r w:rsidRPr="00063F74">
              <w:rPr>
                <w:b/>
                <w:sz w:val="24"/>
                <w:szCs w:val="24"/>
                <w:u w:val="single"/>
              </w:rPr>
              <w:t>.</w:t>
            </w:r>
          </w:p>
          <w:p w:rsidR="00B301D6" w:rsidRDefault="00B301D6" w:rsidP="00E63F54">
            <w:pPr>
              <w:ind w:firstLine="363"/>
              <w:jc w:val="both"/>
              <w:rPr>
                <w:b/>
                <w:sz w:val="24"/>
                <w:szCs w:val="24"/>
                <w:u w:val="single"/>
                <w:lang w:val="ru-RU"/>
              </w:rPr>
            </w:pPr>
          </w:p>
          <w:p w:rsidR="00B301D6" w:rsidRPr="00B301D6" w:rsidRDefault="00B301D6" w:rsidP="00B301D6">
            <w:pPr>
              <w:ind w:firstLine="363"/>
              <w:jc w:val="both"/>
              <w:rPr>
                <w:b/>
                <w:sz w:val="24"/>
                <w:szCs w:val="24"/>
                <w:u w:val="single"/>
                <w:lang w:val="ru-RU"/>
              </w:rPr>
            </w:pPr>
            <w:proofErr w:type="spellStart"/>
            <w:r w:rsidRPr="00B301D6">
              <w:rPr>
                <w:b/>
                <w:sz w:val="24"/>
                <w:szCs w:val="24"/>
                <w:u w:val="single"/>
                <w:lang w:val="ru-RU"/>
              </w:rPr>
              <w:t>Учасники</w:t>
            </w:r>
            <w:proofErr w:type="spellEnd"/>
            <w:r w:rsidRPr="00B301D6">
              <w:rPr>
                <w:b/>
                <w:sz w:val="24"/>
                <w:szCs w:val="24"/>
                <w:u w:val="single"/>
                <w:lang w:val="ru-RU"/>
              </w:rPr>
              <w:t xml:space="preserve"> при </w:t>
            </w:r>
            <w:proofErr w:type="spellStart"/>
            <w:r w:rsidRPr="00B301D6">
              <w:rPr>
                <w:b/>
                <w:sz w:val="24"/>
                <w:szCs w:val="24"/>
                <w:u w:val="single"/>
                <w:lang w:val="ru-RU"/>
              </w:rPr>
              <w:t>поданні</w:t>
            </w:r>
            <w:proofErr w:type="spellEnd"/>
            <w:r w:rsidRPr="00B301D6">
              <w:rPr>
                <w:b/>
                <w:sz w:val="24"/>
                <w:szCs w:val="24"/>
                <w:u w:val="single"/>
                <w:lang w:val="ru-RU"/>
              </w:rPr>
              <w:t xml:space="preserve"> </w:t>
            </w:r>
            <w:proofErr w:type="spellStart"/>
            <w:r w:rsidRPr="00B301D6">
              <w:rPr>
                <w:b/>
                <w:sz w:val="24"/>
                <w:szCs w:val="24"/>
                <w:u w:val="single"/>
                <w:lang w:val="ru-RU"/>
              </w:rPr>
              <w:t>пропозиції</w:t>
            </w:r>
            <w:proofErr w:type="spellEnd"/>
            <w:r w:rsidRPr="00B301D6">
              <w:rPr>
                <w:b/>
                <w:sz w:val="24"/>
                <w:szCs w:val="24"/>
                <w:u w:val="single"/>
                <w:lang w:val="ru-RU"/>
              </w:rPr>
              <w:t xml:space="preserve"> </w:t>
            </w:r>
            <w:proofErr w:type="spellStart"/>
            <w:r w:rsidRPr="00B301D6">
              <w:rPr>
                <w:b/>
                <w:sz w:val="24"/>
                <w:szCs w:val="24"/>
                <w:u w:val="single"/>
                <w:lang w:val="ru-RU"/>
              </w:rPr>
              <w:t>повинні</w:t>
            </w:r>
            <w:proofErr w:type="spellEnd"/>
            <w:r w:rsidRPr="00B301D6">
              <w:rPr>
                <w:b/>
                <w:sz w:val="24"/>
                <w:szCs w:val="24"/>
                <w:u w:val="single"/>
                <w:lang w:val="ru-RU"/>
              </w:rPr>
              <w:t xml:space="preserve"> </w:t>
            </w:r>
            <w:proofErr w:type="spellStart"/>
            <w:r w:rsidRPr="00B301D6">
              <w:rPr>
                <w:b/>
                <w:sz w:val="24"/>
                <w:szCs w:val="24"/>
                <w:u w:val="single"/>
                <w:lang w:val="ru-RU"/>
              </w:rPr>
              <w:t>враховувати</w:t>
            </w:r>
            <w:proofErr w:type="spellEnd"/>
            <w:r w:rsidRPr="00B301D6">
              <w:rPr>
                <w:b/>
                <w:sz w:val="24"/>
                <w:szCs w:val="24"/>
                <w:u w:val="single"/>
                <w:lang w:val="ru-RU"/>
              </w:rPr>
              <w:t xml:space="preserve"> </w:t>
            </w:r>
            <w:proofErr w:type="spellStart"/>
            <w:r w:rsidRPr="00B301D6">
              <w:rPr>
                <w:b/>
                <w:sz w:val="24"/>
                <w:szCs w:val="24"/>
                <w:u w:val="single"/>
                <w:lang w:val="ru-RU"/>
              </w:rPr>
              <w:t>норми</w:t>
            </w:r>
            <w:proofErr w:type="spellEnd"/>
            <w:r w:rsidRPr="00B301D6">
              <w:rPr>
                <w:b/>
                <w:sz w:val="24"/>
                <w:szCs w:val="24"/>
                <w:u w:val="single"/>
                <w:lang w:val="ru-RU"/>
              </w:rPr>
              <w:t>:</w:t>
            </w:r>
          </w:p>
          <w:p w:rsidR="00B301D6" w:rsidRPr="00B301D6" w:rsidRDefault="00B301D6" w:rsidP="00B301D6">
            <w:pPr>
              <w:ind w:firstLine="363"/>
              <w:jc w:val="both"/>
              <w:rPr>
                <w:b/>
                <w:sz w:val="24"/>
                <w:szCs w:val="24"/>
                <w:u w:val="single"/>
                <w:lang w:val="ru-RU"/>
              </w:rPr>
            </w:pPr>
            <w:r w:rsidRPr="00B301D6">
              <w:rPr>
                <w:b/>
                <w:sz w:val="24"/>
                <w:szCs w:val="24"/>
                <w:u w:val="single"/>
                <w:lang w:val="ru-RU"/>
              </w:rPr>
              <w:t xml:space="preserve">-Постанови </w:t>
            </w:r>
            <w:proofErr w:type="spellStart"/>
            <w:r w:rsidRPr="00B301D6">
              <w:rPr>
                <w:b/>
                <w:sz w:val="24"/>
                <w:szCs w:val="24"/>
                <w:u w:val="single"/>
                <w:lang w:val="ru-RU"/>
              </w:rPr>
              <w:t>Кабінету</w:t>
            </w:r>
            <w:proofErr w:type="spellEnd"/>
            <w:r w:rsidRPr="00B301D6">
              <w:rPr>
                <w:b/>
                <w:sz w:val="24"/>
                <w:szCs w:val="24"/>
                <w:u w:val="single"/>
                <w:lang w:val="ru-RU"/>
              </w:rPr>
              <w:t xml:space="preserve"> </w:t>
            </w:r>
            <w:proofErr w:type="spellStart"/>
            <w:r w:rsidRPr="00B301D6">
              <w:rPr>
                <w:b/>
                <w:sz w:val="24"/>
                <w:szCs w:val="24"/>
                <w:u w:val="single"/>
                <w:lang w:val="ru-RU"/>
              </w:rPr>
              <w:t>Міністрів</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«Про </w:t>
            </w:r>
            <w:proofErr w:type="spellStart"/>
            <w:r w:rsidRPr="00B301D6">
              <w:rPr>
                <w:b/>
                <w:sz w:val="24"/>
                <w:szCs w:val="24"/>
                <w:u w:val="single"/>
                <w:lang w:val="ru-RU"/>
              </w:rPr>
              <w:t>забезпечення</w:t>
            </w:r>
            <w:proofErr w:type="spellEnd"/>
            <w:r w:rsidRPr="00B301D6">
              <w:rPr>
                <w:b/>
                <w:sz w:val="24"/>
                <w:szCs w:val="24"/>
                <w:u w:val="single"/>
                <w:lang w:val="ru-RU"/>
              </w:rPr>
              <w:t xml:space="preserve"> </w:t>
            </w:r>
            <w:proofErr w:type="spellStart"/>
            <w:r w:rsidRPr="00B301D6">
              <w:rPr>
                <w:b/>
                <w:sz w:val="24"/>
                <w:szCs w:val="24"/>
                <w:u w:val="single"/>
                <w:lang w:val="ru-RU"/>
              </w:rPr>
              <w:t>захисту</w:t>
            </w:r>
            <w:proofErr w:type="spellEnd"/>
            <w:r w:rsidRPr="00B301D6">
              <w:rPr>
                <w:b/>
                <w:sz w:val="24"/>
                <w:szCs w:val="24"/>
                <w:u w:val="single"/>
                <w:lang w:val="ru-RU"/>
              </w:rPr>
              <w:t xml:space="preserve"> </w:t>
            </w:r>
            <w:proofErr w:type="spellStart"/>
            <w:r w:rsidRPr="00B301D6">
              <w:rPr>
                <w:b/>
                <w:sz w:val="24"/>
                <w:szCs w:val="24"/>
                <w:u w:val="single"/>
                <w:lang w:val="ru-RU"/>
              </w:rPr>
              <w:t>національних</w:t>
            </w:r>
            <w:proofErr w:type="spellEnd"/>
            <w:r w:rsidRPr="00B301D6">
              <w:rPr>
                <w:b/>
                <w:sz w:val="24"/>
                <w:szCs w:val="24"/>
                <w:u w:val="single"/>
                <w:lang w:val="ru-RU"/>
              </w:rPr>
              <w:t xml:space="preserve"> </w:t>
            </w:r>
            <w:proofErr w:type="spellStart"/>
            <w:r w:rsidRPr="00B301D6">
              <w:rPr>
                <w:b/>
                <w:sz w:val="24"/>
                <w:szCs w:val="24"/>
                <w:u w:val="single"/>
                <w:lang w:val="ru-RU"/>
              </w:rPr>
              <w:t>інтересів</w:t>
            </w:r>
            <w:proofErr w:type="spellEnd"/>
            <w:r w:rsidRPr="00B301D6">
              <w:rPr>
                <w:b/>
                <w:sz w:val="24"/>
                <w:szCs w:val="24"/>
                <w:u w:val="single"/>
                <w:lang w:val="ru-RU"/>
              </w:rPr>
              <w:t xml:space="preserve"> за </w:t>
            </w:r>
            <w:proofErr w:type="spellStart"/>
            <w:r w:rsidRPr="00B301D6">
              <w:rPr>
                <w:b/>
                <w:sz w:val="24"/>
                <w:szCs w:val="24"/>
                <w:u w:val="single"/>
                <w:lang w:val="ru-RU"/>
              </w:rPr>
              <w:t>майбутніми</w:t>
            </w:r>
            <w:proofErr w:type="spellEnd"/>
            <w:r w:rsidRPr="00B301D6">
              <w:rPr>
                <w:b/>
                <w:sz w:val="24"/>
                <w:szCs w:val="24"/>
                <w:u w:val="single"/>
                <w:lang w:val="ru-RU"/>
              </w:rPr>
              <w:t xml:space="preserve"> </w:t>
            </w:r>
            <w:proofErr w:type="spellStart"/>
            <w:r w:rsidRPr="00B301D6">
              <w:rPr>
                <w:b/>
                <w:sz w:val="24"/>
                <w:szCs w:val="24"/>
                <w:u w:val="single"/>
                <w:lang w:val="ru-RU"/>
              </w:rPr>
              <w:t>позовами</w:t>
            </w:r>
            <w:proofErr w:type="spellEnd"/>
            <w:r w:rsidRPr="00B301D6">
              <w:rPr>
                <w:b/>
                <w:sz w:val="24"/>
                <w:szCs w:val="24"/>
                <w:u w:val="single"/>
                <w:lang w:val="ru-RU"/>
              </w:rPr>
              <w:t xml:space="preserve"> </w:t>
            </w:r>
            <w:proofErr w:type="spellStart"/>
            <w:r w:rsidRPr="00B301D6">
              <w:rPr>
                <w:b/>
                <w:sz w:val="24"/>
                <w:szCs w:val="24"/>
                <w:u w:val="single"/>
                <w:lang w:val="ru-RU"/>
              </w:rPr>
              <w:t>держави</w:t>
            </w:r>
            <w:proofErr w:type="spellEnd"/>
            <w:r w:rsidRPr="00B301D6">
              <w:rPr>
                <w:b/>
                <w:sz w:val="24"/>
                <w:szCs w:val="24"/>
                <w:u w:val="single"/>
                <w:lang w:val="ru-RU"/>
              </w:rPr>
              <w:t xml:space="preserve"> </w:t>
            </w:r>
            <w:proofErr w:type="spellStart"/>
            <w:r w:rsidRPr="00B301D6">
              <w:rPr>
                <w:b/>
                <w:sz w:val="24"/>
                <w:szCs w:val="24"/>
                <w:u w:val="single"/>
                <w:lang w:val="ru-RU"/>
              </w:rPr>
              <w:t>Україна</w:t>
            </w:r>
            <w:proofErr w:type="spellEnd"/>
            <w:r w:rsidRPr="00B301D6">
              <w:rPr>
                <w:b/>
                <w:sz w:val="24"/>
                <w:szCs w:val="24"/>
                <w:u w:val="single"/>
                <w:lang w:val="ru-RU"/>
              </w:rPr>
              <w:t xml:space="preserve"> у </w:t>
            </w:r>
            <w:proofErr w:type="spellStart"/>
            <w:r w:rsidRPr="00B301D6">
              <w:rPr>
                <w:b/>
                <w:sz w:val="24"/>
                <w:szCs w:val="24"/>
                <w:u w:val="single"/>
                <w:lang w:val="ru-RU"/>
              </w:rPr>
              <w:t>зв’язку</w:t>
            </w:r>
            <w:proofErr w:type="spellEnd"/>
            <w:r w:rsidRPr="00B301D6">
              <w:rPr>
                <w:b/>
                <w:sz w:val="24"/>
                <w:szCs w:val="24"/>
                <w:u w:val="single"/>
                <w:lang w:val="ru-RU"/>
              </w:rPr>
              <w:t xml:space="preserve"> з </w:t>
            </w:r>
            <w:proofErr w:type="spellStart"/>
            <w:r w:rsidRPr="00B301D6">
              <w:rPr>
                <w:b/>
                <w:sz w:val="24"/>
                <w:szCs w:val="24"/>
                <w:u w:val="single"/>
                <w:lang w:val="ru-RU"/>
              </w:rPr>
              <w:t>військовою</w:t>
            </w:r>
            <w:proofErr w:type="spellEnd"/>
            <w:r w:rsidRPr="00B301D6">
              <w:rPr>
                <w:b/>
                <w:sz w:val="24"/>
                <w:szCs w:val="24"/>
                <w:u w:val="single"/>
                <w:lang w:val="ru-RU"/>
              </w:rPr>
              <w:t xml:space="preserve"> </w:t>
            </w:r>
            <w:proofErr w:type="spellStart"/>
            <w:r w:rsidRPr="00B301D6">
              <w:rPr>
                <w:b/>
                <w:sz w:val="24"/>
                <w:szCs w:val="24"/>
                <w:u w:val="single"/>
                <w:lang w:val="ru-RU"/>
              </w:rPr>
              <w:t>агресією</w:t>
            </w:r>
            <w:proofErr w:type="spellEnd"/>
            <w:proofErr w:type="gramStart"/>
            <w:r w:rsidRPr="00B301D6">
              <w:rPr>
                <w:b/>
                <w:sz w:val="24"/>
                <w:szCs w:val="24"/>
                <w:u w:val="single"/>
                <w:lang w:val="ru-RU"/>
              </w:rPr>
              <w:t xml:space="preserve"> </w:t>
            </w:r>
            <w:proofErr w:type="spellStart"/>
            <w:r w:rsidRPr="00B301D6">
              <w:rPr>
                <w:b/>
                <w:sz w:val="24"/>
                <w:szCs w:val="24"/>
                <w:u w:val="single"/>
                <w:lang w:val="ru-RU"/>
              </w:rPr>
              <w:t>Р</w:t>
            </w:r>
            <w:proofErr w:type="gramEnd"/>
            <w:r w:rsidRPr="00B301D6">
              <w:rPr>
                <w:b/>
                <w:sz w:val="24"/>
                <w:szCs w:val="24"/>
                <w:u w:val="single"/>
                <w:lang w:val="ru-RU"/>
              </w:rPr>
              <w:t>осійської</w:t>
            </w:r>
            <w:proofErr w:type="spellEnd"/>
            <w:r w:rsidRPr="00B301D6">
              <w:rPr>
                <w:b/>
                <w:sz w:val="24"/>
                <w:szCs w:val="24"/>
                <w:u w:val="single"/>
                <w:lang w:val="ru-RU"/>
              </w:rPr>
              <w:t xml:space="preserve"> </w:t>
            </w:r>
            <w:proofErr w:type="spellStart"/>
            <w:r w:rsidRPr="00B301D6">
              <w:rPr>
                <w:b/>
                <w:sz w:val="24"/>
                <w:szCs w:val="24"/>
                <w:u w:val="single"/>
                <w:lang w:val="ru-RU"/>
              </w:rPr>
              <w:t>Федерації</w:t>
            </w:r>
            <w:proofErr w:type="spellEnd"/>
            <w:r w:rsidRPr="00B301D6">
              <w:rPr>
                <w:b/>
                <w:sz w:val="24"/>
                <w:szCs w:val="24"/>
                <w:u w:val="single"/>
                <w:lang w:val="ru-RU"/>
              </w:rPr>
              <w:t xml:space="preserve">» </w:t>
            </w:r>
            <w:proofErr w:type="spellStart"/>
            <w:r w:rsidRPr="00B301D6">
              <w:rPr>
                <w:b/>
                <w:sz w:val="24"/>
                <w:szCs w:val="24"/>
                <w:u w:val="single"/>
                <w:lang w:val="ru-RU"/>
              </w:rPr>
              <w:t>від</w:t>
            </w:r>
            <w:proofErr w:type="spellEnd"/>
            <w:r w:rsidRPr="00B301D6">
              <w:rPr>
                <w:b/>
                <w:sz w:val="24"/>
                <w:szCs w:val="24"/>
                <w:u w:val="single"/>
                <w:lang w:val="ru-RU"/>
              </w:rPr>
              <w:t xml:space="preserve"> 03.03.2022 №187, </w:t>
            </w:r>
            <w:proofErr w:type="spellStart"/>
            <w:r w:rsidRPr="00B301D6">
              <w:rPr>
                <w:b/>
                <w:sz w:val="24"/>
                <w:szCs w:val="24"/>
                <w:u w:val="single"/>
                <w:lang w:val="ru-RU"/>
              </w:rPr>
              <w:t>оскільки</w:t>
            </w:r>
            <w:proofErr w:type="spellEnd"/>
            <w:r w:rsidRPr="00B301D6">
              <w:rPr>
                <w:b/>
                <w:sz w:val="24"/>
                <w:szCs w:val="24"/>
                <w:u w:val="single"/>
                <w:lang w:val="ru-RU"/>
              </w:rPr>
              <w:t xml:space="preserve"> </w:t>
            </w:r>
            <w:proofErr w:type="spellStart"/>
            <w:r w:rsidRPr="00B301D6">
              <w:rPr>
                <w:b/>
                <w:sz w:val="24"/>
                <w:szCs w:val="24"/>
                <w:u w:val="single"/>
                <w:lang w:val="ru-RU"/>
              </w:rPr>
              <w:t>замовник</w:t>
            </w:r>
            <w:proofErr w:type="spellEnd"/>
            <w:r w:rsidRPr="00B301D6">
              <w:rPr>
                <w:b/>
                <w:sz w:val="24"/>
                <w:szCs w:val="24"/>
                <w:u w:val="single"/>
                <w:lang w:val="ru-RU"/>
              </w:rPr>
              <w:t xml:space="preserve"> не </w:t>
            </w:r>
            <w:proofErr w:type="spellStart"/>
            <w:r w:rsidRPr="00B301D6">
              <w:rPr>
                <w:b/>
                <w:sz w:val="24"/>
                <w:szCs w:val="24"/>
                <w:u w:val="single"/>
                <w:lang w:val="ru-RU"/>
              </w:rPr>
              <w:t>може</w:t>
            </w:r>
            <w:proofErr w:type="spellEnd"/>
            <w:r w:rsidRPr="00B301D6">
              <w:rPr>
                <w:b/>
                <w:sz w:val="24"/>
                <w:szCs w:val="24"/>
                <w:u w:val="single"/>
                <w:lang w:val="ru-RU"/>
              </w:rPr>
              <w:t xml:space="preserve"> </w:t>
            </w:r>
            <w:proofErr w:type="spellStart"/>
            <w:r w:rsidRPr="00B301D6">
              <w:rPr>
                <w:b/>
                <w:sz w:val="24"/>
                <w:szCs w:val="24"/>
                <w:u w:val="single"/>
                <w:lang w:val="ru-RU"/>
              </w:rPr>
              <w:t>виконувати</w:t>
            </w:r>
            <w:proofErr w:type="spellEnd"/>
            <w:r w:rsidRPr="00B301D6">
              <w:rPr>
                <w:b/>
                <w:sz w:val="24"/>
                <w:szCs w:val="24"/>
                <w:u w:val="single"/>
                <w:lang w:val="ru-RU"/>
              </w:rPr>
              <w:t xml:space="preserve"> </w:t>
            </w:r>
            <w:proofErr w:type="spellStart"/>
            <w:r w:rsidRPr="00B301D6">
              <w:rPr>
                <w:b/>
                <w:sz w:val="24"/>
                <w:szCs w:val="24"/>
                <w:u w:val="single"/>
                <w:lang w:val="ru-RU"/>
              </w:rPr>
              <w:t>зобов’язання</w:t>
            </w:r>
            <w:proofErr w:type="spellEnd"/>
            <w:r w:rsidRPr="00B301D6">
              <w:rPr>
                <w:b/>
                <w:sz w:val="24"/>
                <w:szCs w:val="24"/>
                <w:u w:val="single"/>
                <w:lang w:val="ru-RU"/>
              </w:rPr>
              <w:t xml:space="preserve">, кредиторами за </w:t>
            </w:r>
            <w:proofErr w:type="spellStart"/>
            <w:r w:rsidRPr="00B301D6">
              <w:rPr>
                <w:b/>
                <w:sz w:val="24"/>
                <w:szCs w:val="24"/>
                <w:u w:val="single"/>
                <w:lang w:val="ru-RU"/>
              </w:rPr>
              <w:t>якими</w:t>
            </w:r>
            <w:proofErr w:type="spellEnd"/>
            <w:r w:rsidRPr="00B301D6">
              <w:rPr>
                <w:b/>
                <w:sz w:val="24"/>
                <w:szCs w:val="24"/>
                <w:u w:val="single"/>
                <w:lang w:val="ru-RU"/>
              </w:rPr>
              <w:t xml:space="preserve"> є </w:t>
            </w:r>
            <w:proofErr w:type="spellStart"/>
            <w:r w:rsidRPr="00B301D6">
              <w:rPr>
                <w:b/>
                <w:sz w:val="24"/>
                <w:szCs w:val="24"/>
                <w:u w:val="single"/>
                <w:lang w:val="ru-RU"/>
              </w:rPr>
              <w:t>Російська</w:t>
            </w:r>
            <w:proofErr w:type="spellEnd"/>
            <w:r w:rsidRPr="00B301D6">
              <w:rPr>
                <w:b/>
                <w:sz w:val="24"/>
                <w:szCs w:val="24"/>
                <w:u w:val="single"/>
                <w:lang w:val="ru-RU"/>
              </w:rPr>
              <w:t xml:space="preserve"> </w:t>
            </w:r>
            <w:proofErr w:type="spellStart"/>
            <w:r w:rsidRPr="00B301D6">
              <w:rPr>
                <w:b/>
                <w:sz w:val="24"/>
                <w:szCs w:val="24"/>
                <w:u w:val="single"/>
                <w:lang w:val="ru-RU"/>
              </w:rPr>
              <w:t>Федерація</w:t>
            </w:r>
            <w:proofErr w:type="spellEnd"/>
            <w:r w:rsidRPr="00B301D6">
              <w:rPr>
                <w:b/>
                <w:sz w:val="24"/>
                <w:szCs w:val="24"/>
                <w:u w:val="single"/>
                <w:lang w:val="ru-RU"/>
              </w:rPr>
              <w:t xml:space="preserve"> </w:t>
            </w:r>
            <w:proofErr w:type="spellStart"/>
            <w:r w:rsidRPr="00B301D6">
              <w:rPr>
                <w:b/>
                <w:sz w:val="24"/>
                <w:szCs w:val="24"/>
                <w:u w:val="single"/>
                <w:lang w:val="ru-RU"/>
              </w:rPr>
              <w:t>або</w:t>
            </w:r>
            <w:proofErr w:type="spellEnd"/>
            <w:r w:rsidRPr="00B301D6">
              <w:rPr>
                <w:b/>
                <w:sz w:val="24"/>
                <w:szCs w:val="24"/>
                <w:u w:val="single"/>
                <w:lang w:val="ru-RU"/>
              </w:rPr>
              <w:t xml:space="preserve"> особи, </w:t>
            </w:r>
            <w:proofErr w:type="spellStart"/>
            <w:r w:rsidRPr="00B301D6">
              <w:rPr>
                <w:b/>
                <w:sz w:val="24"/>
                <w:szCs w:val="24"/>
                <w:u w:val="single"/>
                <w:lang w:val="ru-RU"/>
              </w:rPr>
              <w:t>пов’язані</w:t>
            </w:r>
            <w:proofErr w:type="spellEnd"/>
            <w:r w:rsidRPr="00B301D6">
              <w:rPr>
                <w:b/>
                <w:sz w:val="24"/>
                <w:szCs w:val="24"/>
                <w:u w:val="single"/>
                <w:lang w:val="ru-RU"/>
              </w:rPr>
              <w:t xml:space="preserve"> з </w:t>
            </w:r>
            <w:proofErr w:type="spellStart"/>
            <w:r w:rsidRPr="00B301D6">
              <w:rPr>
                <w:b/>
                <w:sz w:val="24"/>
                <w:szCs w:val="24"/>
                <w:u w:val="single"/>
                <w:lang w:val="ru-RU"/>
              </w:rPr>
              <w:t>країною-агресором</w:t>
            </w:r>
            <w:proofErr w:type="spellEnd"/>
            <w:r w:rsidRPr="00B301D6">
              <w:rPr>
                <w:b/>
                <w:sz w:val="24"/>
                <w:szCs w:val="24"/>
                <w:u w:val="single"/>
                <w:lang w:val="ru-RU"/>
              </w:rPr>
              <w:t xml:space="preserve">, </w:t>
            </w:r>
            <w:proofErr w:type="spellStart"/>
            <w:r w:rsidRPr="00B301D6">
              <w:rPr>
                <w:b/>
                <w:sz w:val="24"/>
                <w:szCs w:val="24"/>
                <w:u w:val="single"/>
                <w:lang w:val="ru-RU"/>
              </w:rPr>
              <w:t>що</w:t>
            </w:r>
            <w:proofErr w:type="spellEnd"/>
            <w:r w:rsidRPr="00B301D6">
              <w:rPr>
                <w:b/>
                <w:sz w:val="24"/>
                <w:szCs w:val="24"/>
                <w:u w:val="single"/>
                <w:lang w:val="ru-RU"/>
              </w:rPr>
              <w:t xml:space="preserve"> </w:t>
            </w:r>
            <w:proofErr w:type="spellStart"/>
            <w:r w:rsidRPr="00B301D6">
              <w:rPr>
                <w:b/>
                <w:sz w:val="24"/>
                <w:szCs w:val="24"/>
                <w:u w:val="single"/>
                <w:lang w:val="ru-RU"/>
              </w:rPr>
              <w:t>визначені</w:t>
            </w:r>
            <w:proofErr w:type="spellEnd"/>
            <w:r w:rsidRPr="00B301D6">
              <w:rPr>
                <w:b/>
                <w:sz w:val="24"/>
                <w:szCs w:val="24"/>
                <w:u w:val="single"/>
                <w:lang w:val="ru-RU"/>
              </w:rPr>
              <w:t xml:space="preserve"> </w:t>
            </w:r>
            <w:proofErr w:type="spellStart"/>
            <w:proofErr w:type="gramStart"/>
            <w:r w:rsidRPr="00B301D6">
              <w:rPr>
                <w:b/>
                <w:sz w:val="24"/>
                <w:szCs w:val="24"/>
                <w:u w:val="single"/>
                <w:lang w:val="ru-RU"/>
              </w:rPr>
              <w:t>п</w:t>
            </w:r>
            <w:proofErr w:type="gramEnd"/>
            <w:r w:rsidRPr="00B301D6">
              <w:rPr>
                <w:b/>
                <w:sz w:val="24"/>
                <w:szCs w:val="24"/>
                <w:u w:val="single"/>
                <w:lang w:val="ru-RU"/>
              </w:rPr>
              <w:t>ідпунктом</w:t>
            </w:r>
            <w:proofErr w:type="spellEnd"/>
            <w:r w:rsidRPr="00B301D6">
              <w:rPr>
                <w:b/>
                <w:sz w:val="24"/>
                <w:szCs w:val="24"/>
                <w:u w:val="single"/>
                <w:lang w:val="ru-RU"/>
              </w:rPr>
              <w:t xml:space="preserve"> 1 пункту 1 </w:t>
            </w:r>
            <w:proofErr w:type="spellStart"/>
            <w:r w:rsidRPr="00B301D6">
              <w:rPr>
                <w:b/>
                <w:sz w:val="24"/>
                <w:szCs w:val="24"/>
                <w:u w:val="single"/>
                <w:lang w:val="ru-RU"/>
              </w:rPr>
              <w:t>вказаної</w:t>
            </w:r>
            <w:proofErr w:type="spellEnd"/>
            <w:r w:rsidRPr="00B301D6">
              <w:rPr>
                <w:b/>
                <w:sz w:val="24"/>
                <w:szCs w:val="24"/>
                <w:u w:val="single"/>
                <w:lang w:val="ru-RU"/>
              </w:rPr>
              <w:t xml:space="preserve"> постанови;</w:t>
            </w:r>
          </w:p>
          <w:p w:rsidR="00B301D6" w:rsidRPr="00B301D6" w:rsidRDefault="00B301D6" w:rsidP="00B301D6">
            <w:pPr>
              <w:ind w:firstLine="363"/>
              <w:jc w:val="both"/>
              <w:rPr>
                <w:b/>
                <w:sz w:val="24"/>
                <w:szCs w:val="24"/>
                <w:u w:val="single"/>
                <w:lang w:val="ru-RU"/>
              </w:rPr>
            </w:pPr>
            <w:r w:rsidRPr="00B301D6">
              <w:rPr>
                <w:b/>
                <w:sz w:val="24"/>
                <w:szCs w:val="24"/>
                <w:u w:val="single"/>
                <w:lang w:val="ru-RU"/>
              </w:rPr>
              <w:t xml:space="preserve">-Постанови </w:t>
            </w:r>
            <w:proofErr w:type="spellStart"/>
            <w:r w:rsidRPr="00B301D6">
              <w:rPr>
                <w:b/>
                <w:sz w:val="24"/>
                <w:szCs w:val="24"/>
                <w:u w:val="single"/>
                <w:lang w:val="ru-RU"/>
              </w:rPr>
              <w:t>Кабінету</w:t>
            </w:r>
            <w:proofErr w:type="spellEnd"/>
            <w:r w:rsidRPr="00B301D6">
              <w:rPr>
                <w:b/>
                <w:sz w:val="24"/>
                <w:szCs w:val="24"/>
                <w:u w:val="single"/>
                <w:lang w:val="ru-RU"/>
              </w:rPr>
              <w:t xml:space="preserve"> </w:t>
            </w:r>
            <w:proofErr w:type="spellStart"/>
            <w:r w:rsidRPr="00B301D6">
              <w:rPr>
                <w:b/>
                <w:sz w:val="24"/>
                <w:szCs w:val="24"/>
                <w:u w:val="single"/>
                <w:lang w:val="ru-RU"/>
              </w:rPr>
              <w:t>Міністрів</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«Про </w:t>
            </w:r>
            <w:proofErr w:type="spellStart"/>
            <w:r w:rsidRPr="00B301D6">
              <w:rPr>
                <w:b/>
                <w:sz w:val="24"/>
                <w:szCs w:val="24"/>
                <w:u w:val="single"/>
                <w:lang w:val="ru-RU"/>
              </w:rPr>
              <w:t>застосування</w:t>
            </w:r>
            <w:proofErr w:type="spellEnd"/>
            <w:r w:rsidRPr="00B301D6">
              <w:rPr>
                <w:b/>
                <w:sz w:val="24"/>
                <w:szCs w:val="24"/>
                <w:u w:val="single"/>
                <w:lang w:val="ru-RU"/>
              </w:rPr>
              <w:t xml:space="preserve"> заборони </w:t>
            </w:r>
            <w:proofErr w:type="spellStart"/>
            <w:r w:rsidRPr="00B301D6">
              <w:rPr>
                <w:b/>
                <w:sz w:val="24"/>
                <w:szCs w:val="24"/>
                <w:u w:val="single"/>
                <w:lang w:val="ru-RU"/>
              </w:rPr>
              <w:t>ввезення</w:t>
            </w:r>
            <w:proofErr w:type="spellEnd"/>
            <w:r w:rsidRPr="00B301D6">
              <w:rPr>
                <w:b/>
                <w:sz w:val="24"/>
                <w:szCs w:val="24"/>
                <w:u w:val="single"/>
                <w:lang w:val="ru-RU"/>
              </w:rPr>
              <w:t xml:space="preserve"> </w:t>
            </w:r>
            <w:proofErr w:type="spellStart"/>
            <w:r w:rsidRPr="00B301D6">
              <w:rPr>
                <w:b/>
                <w:sz w:val="24"/>
                <w:szCs w:val="24"/>
                <w:u w:val="single"/>
                <w:lang w:val="ru-RU"/>
              </w:rPr>
              <w:t>товарів</w:t>
            </w:r>
            <w:proofErr w:type="spellEnd"/>
            <w:r w:rsidRPr="00B301D6">
              <w:rPr>
                <w:b/>
                <w:sz w:val="24"/>
                <w:szCs w:val="24"/>
                <w:u w:val="single"/>
                <w:lang w:val="ru-RU"/>
              </w:rPr>
              <w:t xml:space="preserve"> з</w:t>
            </w:r>
            <w:proofErr w:type="gramStart"/>
            <w:r w:rsidRPr="00B301D6">
              <w:rPr>
                <w:b/>
                <w:sz w:val="24"/>
                <w:szCs w:val="24"/>
                <w:u w:val="single"/>
                <w:lang w:val="ru-RU"/>
              </w:rPr>
              <w:t xml:space="preserve"> </w:t>
            </w:r>
            <w:proofErr w:type="spellStart"/>
            <w:r w:rsidRPr="00B301D6">
              <w:rPr>
                <w:b/>
                <w:sz w:val="24"/>
                <w:szCs w:val="24"/>
                <w:u w:val="single"/>
                <w:lang w:val="ru-RU"/>
              </w:rPr>
              <w:t>Р</w:t>
            </w:r>
            <w:proofErr w:type="gramEnd"/>
            <w:r w:rsidRPr="00B301D6">
              <w:rPr>
                <w:b/>
                <w:sz w:val="24"/>
                <w:szCs w:val="24"/>
                <w:u w:val="single"/>
                <w:lang w:val="ru-RU"/>
              </w:rPr>
              <w:t>осійської</w:t>
            </w:r>
            <w:proofErr w:type="spellEnd"/>
            <w:r w:rsidRPr="00B301D6">
              <w:rPr>
                <w:b/>
                <w:sz w:val="24"/>
                <w:szCs w:val="24"/>
                <w:u w:val="single"/>
                <w:lang w:val="ru-RU"/>
              </w:rPr>
              <w:t xml:space="preserve"> </w:t>
            </w:r>
            <w:proofErr w:type="spellStart"/>
            <w:r w:rsidRPr="00B301D6">
              <w:rPr>
                <w:b/>
                <w:sz w:val="24"/>
                <w:szCs w:val="24"/>
                <w:u w:val="single"/>
                <w:lang w:val="ru-RU"/>
              </w:rPr>
              <w:t>Федерації</w:t>
            </w:r>
            <w:proofErr w:type="spellEnd"/>
            <w:r w:rsidRPr="00B301D6">
              <w:rPr>
                <w:b/>
                <w:sz w:val="24"/>
                <w:szCs w:val="24"/>
                <w:u w:val="single"/>
                <w:lang w:val="ru-RU"/>
              </w:rPr>
              <w:t xml:space="preserve">» </w:t>
            </w:r>
            <w:proofErr w:type="spellStart"/>
            <w:r w:rsidRPr="00B301D6">
              <w:rPr>
                <w:b/>
                <w:sz w:val="24"/>
                <w:szCs w:val="24"/>
                <w:u w:val="single"/>
                <w:lang w:val="ru-RU"/>
              </w:rPr>
              <w:t>від</w:t>
            </w:r>
            <w:proofErr w:type="spellEnd"/>
            <w:r w:rsidRPr="00B301D6">
              <w:rPr>
                <w:b/>
                <w:sz w:val="24"/>
                <w:szCs w:val="24"/>
                <w:u w:val="single"/>
                <w:lang w:val="ru-RU"/>
              </w:rPr>
              <w:t xml:space="preserve"> 09.04.2022 №426, </w:t>
            </w:r>
            <w:proofErr w:type="spellStart"/>
            <w:r w:rsidRPr="00B301D6">
              <w:rPr>
                <w:b/>
                <w:sz w:val="24"/>
                <w:szCs w:val="24"/>
                <w:u w:val="single"/>
                <w:lang w:val="ru-RU"/>
              </w:rPr>
              <w:t>оскільки</w:t>
            </w:r>
            <w:proofErr w:type="spellEnd"/>
            <w:r w:rsidRPr="00B301D6">
              <w:rPr>
                <w:b/>
                <w:sz w:val="24"/>
                <w:szCs w:val="24"/>
                <w:u w:val="single"/>
                <w:lang w:val="ru-RU"/>
              </w:rPr>
              <w:t xml:space="preserve"> </w:t>
            </w:r>
            <w:proofErr w:type="spellStart"/>
            <w:r w:rsidRPr="00B301D6">
              <w:rPr>
                <w:b/>
                <w:sz w:val="24"/>
                <w:szCs w:val="24"/>
                <w:u w:val="single"/>
                <w:lang w:val="ru-RU"/>
              </w:rPr>
              <w:t>цією</w:t>
            </w:r>
            <w:proofErr w:type="spellEnd"/>
            <w:r w:rsidRPr="00B301D6">
              <w:rPr>
                <w:b/>
                <w:sz w:val="24"/>
                <w:szCs w:val="24"/>
                <w:u w:val="single"/>
                <w:lang w:val="ru-RU"/>
              </w:rPr>
              <w:t xml:space="preserve"> </w:t>
            </w:r>
            <w:proofErr w:type="spellStart"/>
            <w:r w:rsidRPr="00B301D6">
              <w:rPr>
                <w:b/>
                <w:sz w:val="24"/>
                <w:szCs w:val="24"/>
                <w:u w:val="single"/>
                <w:lang w:val="ru-RU"/>
              </w:rPr>
              <w:t>постановою</w:t>
            </w:r>
            <w:proofErr w:type="spellEnd"/>
            <w:r w:rsidRPr="00B301D6">
              <w:rPr>
                <w:b/>
                <w:sz w:val="24"/>
                <w:szCs w:val="24"/>
                <w:u w:val="single"/>
                <w:lang w:val="ru-RU"/>
              </w:rPr>
              <w:t xml:space="preserve"> заборонено </w:t>
            </w:r>
            <w:proofErr w:type="spellStart"/>
            <w:r w:rsidRPr="00B301D6">
              <w:rPr>
                <w:b/>
                <w:sz w:val="24"/>
                <w:szCs w:val="24"/>
                <w:u w:val="single"/>
                <w:lang w:val="ru-RU"/>
              </w:rPr>
              <w:t>ввезення</w:t>
            </w:r>
            <w:proofErr w:type="spellEnd"/>
            <w:r w:rsidRPr="00B301D6">
              <w:rPr>
                <w:b/>
                <w:sz w:val="24"/>
                <w:szCs w:val="24"/>
                <w:u w:val="single"/>
                <w:lang w:val="ru-RU"/>
              </w:rPr>
              <w:t xml:space="preserve"> на </w:t>
            </w:r>
            <w:proofErr w:type="spellStart"/>
            <w:r w:rsidRPr="00B301D6">
              <w:rPr>
                <w:b/>
                <w:sz w:val="24"/>
                <w:szCs w:val="24"/>
                <w:u w:val="single"/>
                <w:lang w:val="ru-RU"/>
              </w:rPr>
              <w:t>митну</w:t>
            </w:r>
            <w:proofErr w:type="spellEnd"/>
            <w:r w:rsidRPr="00B301D6">
              <w:rPr>
                <w:b/>
                <w:sz w:val="24"/>
                <w:szCs w:val="24"/>
                <w:u w:val="single"/>
                <w:lang w:val="ru-RU"/>
              </w:rPr>
              <w:t xml:space="preserve"> </w:t>
            </w:r>
            <w:proofErr w:type="spellStart"/>
            <w:r w:rsidRPr="00B301D6">
              <w:rPr>
                <w:b/>
                <w:sz w:val="24"/>
                <w:szCs w:val="24"/>
                <w:u w:val="single"/>
                <w:lang w:val="ru-RU"/>
              </w:rPr>
              <w:t>територію</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в </w:t>
            </w:r>
            <w:proofErr w:type="spellStart"/>
            <w:r w:rsidRPr="00B301D6">
              <w:rPr>
                <w:b/>
                <w:sz w:val="24"/>
                <w:szCs w:val="24"/>
                <w:u w:val="single"/>
                <w:lang w:val="ru-RU"/>
              </w:rPr>
              <w:t>митному</w:t>
            </w:r>
            <w:proofErr w:type="spellEnd"/>
            <w:r w:rsidRPr="00B301D6">
              <w:rPr>
                <w:b/>
                <w:sz w:val="24"/>
                <w:szCs w:val="24"/>
                <w:u w:val="single"/>
                <w:lang w:val="ru-RU"/>
              </w:rPr>
              <w:t xml:space="preserve"> </w:t>
            </w:r>
            <w:proofErr w:type="spellStart"/>
            <w:r w:rsidRPr="00B301D6">
              <w:rPr>
                <w:b/>
                <w:sz w:val="24"/>
                <w:szCs w:val="24"/>
                <w:u w:val="single"/>
                <w:lang w:val="ru-RU"/>
              </w:rPr>
              <w:t>режимі</w:t>
            </w:r>
            <w:proofErr w:type="spellEnd"/>
            <w:r w:rsidRPr="00B301D6">
              <w:rPr>
                <w:b/>
                <w:sz w:val="24"/>
                <w:szCs w:val="24"/>
                <w:u w:val="single"/>
                <w:lang w:val="ru-RU"/>
              </w:rPr>
              <w:t xml:space="preserve"> </w:t>
            </w:r>
            <w:proofErr w:type="spellStart"/>
            <w:r w:rsidRPr="00B301D6">
              <w:rPr>
                <w:b/>
                <w:sz w:val="24"/>
                <w:szCs w:val="24"/>
                <w:u w:val="single"/>
                <w:lang w:val="ru-RU"/>
              </w:rPr>
              <w:t>імпорту</w:t>
            </w:r>
            <w:proofErr w:type="spellEnd"/>
            <w:r w:rsidRPr="00B301D6">
              <w:rPr>
                <w:b/>
                <w:sz w:val="24"/>
                <w:szCs w:val="24"/>
                <w:u w:val="single"/>
                <w:lang w:val="ru-RU"/>
              </w:rPr>
              <w:t xml:space="preserve"> </w:t>
            </w:r>
            <w:proofErr w:type="spellStart"/>
            <w:r w:rsidRPr="00B301D6">
              <w:rPr>
                <w:b/>
                <w:sz w:val="24"/>
                <w:szCs w:val="24"/>
                <w:u w:val="single"/>
                <w:lang w:val="ru-RU"/>
              </w:rPr>
              <w:t>товарів</w:t>
            </w:r>
            <w:proofErr w:type="spellEnd"/>
            <w:r w:rsidRPr="00B301D6">
              <w:rPr>
                <w:b/>
                <w:sz w:val="24"/>
                <w:szCs w:val="24"/>
                <w:u w:val="single"/>
                <w:lang w:val="ru-RU"/>
              </w:rPr>
              <w:t xml:space="preserve"> з </w:t>
            </w:r>
            <w:proofErr w:type="spellStart"/>
            <w:r w:rsidRPr="00B301D6">
              <w:rPr>
                <w:b/>
                <w:sz w:val="24"/>
                <w:szCs w:val="24"/>
                <w:u w:val="single"/>
                <w:lang w:val="ru-RU"/>
              </w:rPr>
              <w:t>Російської</w:t>
            </w:r>
            <w:proofErr w:type="spellEnd"/>
            <w:r w:rsidRPr="00B301D6">
              <w:rPr>
                <w:b/>
                <w:sz w:val="24"/>
                <w:szCs w:val="24"/>
                <w:u w:val="single"/>
                <w:lang w:val="ru-RU"/>
              </w:rPr>
              <w:t xml:space="preserve"> </w:t>
            </w:r>
            <w:proofErr w:type="spellStart"/>
            <w:r w:rsidRPr="00B301D6">
              <w:rPr>
                <w:b/>
                <w:sz w:val="24"/>
                <w:szCs w:val="24"/>
                <w:u w:val="single"/>
                <w:lang w:val="ru-RU"/>
              </w:rPr>
              <w:t>Федерації</w:t>
            </w:r>
            <w:proofErr w:type="spellEnd"/>
            <w:r w:rsidRPr="00B301D6">
              <w:rPr>
                <w:b/>
                <w:sz w:val="24"/>
                <w:szCs w:val="24"/>
                <w:u w:val="single"/>
                <w:lang w:val="ru-RU"/>
              </w:rPr>
              <w:t>;</w:t>
            </w:r>
          </w:p>
          <w:p w:rsidR="00E63F54" w:rsidRDefault="00B301D6" w:rsidP="00B301D6">
            <w:pPr>
              <w:ind w:firstLine="363"/>
              <w:jc w:val="both"/>
              <w:rPr>
                <w:b/>
                <w:sz w:val="24"/>
                <w:szCs w:val="24"/>
                <w:u w:val="single"/>
                <w:lang w:val="ru-RU"/>
              </w:rPr>
            </w:pPr>
            <w:r w:rsidRPr="00B301D6">
              <w:rPr>
                <w:b/>
                <w:sz w:val="24"/>
                <w:szCs w:val="24"/>
                <w:u w:val="single"/>
                <w:lang w:val="ru-RU"/>
              </w:rPr>
              <w:t xml:space="preserve">-Закону </w:t>
            </w:r>
            <w:proofErr w:type="spellStart"/>
            <w:r w:rsidRPr="00B301D6">
              <w:rPr>
                <w:b/>
                <w:sz w:val="24"/>
                <w:szCs w:val="24"/>
                <w:u w:val="single"/>
                <w:lang w:val="ru-RU"/>
              </w:rPr>
              <w:t>України</w:t>
            </w:r>
            <w:proofErr w:type="spellEnd"/>
            <w:r w:rsidRPr="00B301D6">
              <w:rPr>
                <w:b/>
                <w:sz w:val="24"/>
                <w:szCs w:val="24"/>
                <w:u w:val="single"/>
                <w:lang w:val="ru-RU"/>
              </w:rPr>
              <w:t xml:space="preserve"> «Про </w:t>
            </w:r>
            <w:proofErr w:type="spellStart"/>
            <w:r w:rsidRPr="00B301D6">
              <w:rPr>
                <w:b/>
                <w:sz w:val="24"/>
                <w:szCs w:val="24"/>
                <w:u w:val="single"/>
                <w:lang w:val="ru-RU"/>
              </w:rPr>
              <w:t>забезпечення</w:t>
            </w:r>
            <w:proofErr w:type="spellEnd"/>
            <w:r w:rsidRPr="00B301D6">
              <w:rPr>
                <w:b/>
                <w:sz w:val="24"/>
                <w:szCs w:val="24"/>
                <w:u w:val="single"/>
                <w:lang w:val="ru-RU"/>
              </w:rPr>
              <w:t xml:space="preserve"> прав і свобод </w:t>
            </w:r>
            <w:proofErr w:type="spellStart"/>
            <w:r w:rsidRPr="00B301D6">
              <w:rPr>
                <w:b/>
                <w:sz w:val="24"/>
                <w:szCs w:val="24"/>
                <w:u w:val="single"/>
                <w:lang w:val="ru-RU"/>
              </w:rPr>
              <w:t>громадян</w:t>
            </w:r>
            <w:proofErr w:type="spellEnd"/>
            <w:r w:rsidRPr="00B301D6">
              <w:rPr>
                <w:b/>
                <w:sz w:val="24"/>
                <w:szCs w:val="24"/>
                <w:u w:val="single"/>
                <w:lang w:val="ru-RU"/>
              </w:rPr>
              <w:t xml:space="preserve"> та </w:t>
            </w:r>
            <w:proofErr w:type="spellStart"/>
            <w:r w:rsidRPr="00B301D6">
              <w:rPr>
                <w:b/>
                <w:sz w:val="24"/>
                <w:szCs w:val="24"/>
                <w:u w:val="single"/>
                <w:lang w:val="ru-RU"/>
              </w:rPr>
              <w:t>правовий</w:t>
            </w:r>
            <w:proofErr w:type="spellEnd"/>
            <w:r w:rsidRPr="00B301D6">
              <w:rPr>
                <w:b/>
                <w:sz w:val="24"/>
                <w:szCs w:val="24"/>
                <w:u w:val="single"/>
                <w:lang w:val="ru-RU"/>
              </w:rPr>
              <w:t xml:space="preserve"> режим на </w:t>
            </w:r>
            <w:proofErr w:type="spellStart"/>
            <w:r w:rsidRPr="00B301D6">
              <w:rPr>
                <w:b/>
                <w:sz w:val="24"/>
                <w:szCs w:val="24"/>
                <w:u w:val="single"/>
                <w:lang w:val="ru-RU"/>
              </w:rPr>
              <w:t>тимчасово</w:t>
            </w:r>
            <w:proofErr w:type="spellEnd"/>
            <w:r w:rsidRPr="00B301D6">
              <w:rPr>
                <w:b/>
                <w:sz w:val="24"/>
                <w:szCs w:val="24"/>
                <w:u w:val="single"/>
                <w:lang w:val="ru-RU"/>
              </w:rPr>
              <w:t xml:space="preserve"> </w:t>
            </w:r>
            <w:proofErr w:type="spellStart"/>
            <w:r w:rsidRPr="00B301D6">
              <w:rPr>
                <w:b/>
                <w:sz w:val="24"/>
                <w:szCs w:val="24"/>
                <w:u w:val="single"/>
                <w:lang w:val="ru-RU"/>
              </w:rPr>
              <w:t>окупованій</w:t>
            </w:r>
            <w:proofErr w:type="spellEnd"/>
            <w:r w:rsidRPr="00B301D6">
              <w:rPr>
                <w:b/>
                <w:sz w:val="24"/>
                <w:szCs w:val="24"/>
                <w:u w:val="single"/>
                <w:lang w:val="ru-RU"/>
              </w:rPr>
              <w:t xml:space="preserve"> </w:t>
            </w:r>
            <w:proofErr w:type="spellStart"/>
            <w:r w:rsidRPr="00B301D6">
              <w:rPr>
                <w:b/>
                <w:sz w:val="24"/>
                <w:szCs w:val="24"/>
                <w:u w:val="single"/>
                <w:lang w:val="ru-RU"/>
              </w:rPr>
              <w:t>території</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w:t>
            </w:r>
            <w:proofErr w:type="spellStart"/>
            <w:r w:rsidRPr="00B301D6">
              <w:rPr>
                <w:b/>
                <w:sz w:val="24"/>
                <w:szCs w:val="24"/>
                <w:u w:val="single"/>
                <w:lang w:val="ru-RU"/>
              </w:rPr>
              <w:t>від</w:t>
            </w:r>
            <w:proofErr w:type="spellEnd"/>
            <w:r w:rsidRPr="00B301D6">
              <w:rPr>
                <w:b/>
                <w:sz w:val="24"/>
                <w:szCs w:val="24"/>
                <w:u w:val="single"/>
                <w:lang w:val="ru-RU"/>
              </w:rPr>
              <w:t xml:space="preserve"> 15.04.2014 №1207-VII.</w:t>
            </w:r>
          </w:p>
          <w:p w:rsidR="00733DD1" w:rsidRDefault="00733DD1" w:rsidP="00B301D6">
            <w:pPr>
              <w:ind w:firstLine="363"/>
              <w:jc w:val="both"/>
              <w:rPr>
                <w:b/>
                <w:sz w:val="24"/>
                <w:szCs w:val="24"/>
                <w:u w:val="single"/>
                <w:lang w:val="ru-RU"/>
              </w:rPr>
            </w:pPr>
            <w:r>
              <w:rPr>
                <w:b/>
                <w:sz w:val="24"/>
                <w:szCs w:val="24"/>
                <w:u w:val="single"/>
                <w:lang w:val="ru-RU"/>
              </w:rPr>
              <w:t xml:space="preserve">У </w:t>
            </w:r>
            <w:proofErr w:type="spellStart"/>
            <w:r>
              <w:rPr>
                <w:b/>
                <w:sz w:val="24"/>
                <w:szCs w:val="24"/>
                <w:u w:val="single"/>
                <w:lang w:val="ru-RU"/>
              </w:rPr>
              <w:t>випадку</w:t>
            </w:r>
            <w:proofErr w:type="spellEnd"/>
            <w:r>
              <w:rPr>
                <w:b/>
                <w:sz w:val="24"/>
                <w:szCs w:val="24"/>
                <w:u w:val="single"/>
                <w:lang w:val="ru-RU"/>
              </w:rPr>
              <w:t xml:space="preserve"> не </w:t>
            </w:r>
            <w:proofErr w:type="spellStart"/>
            <w:r>
              <w:rPr>
                <w:b/>
                <w:sz w:val="24"/>
                <w:szCs w:val="24"/>
                <w:u w:val="single"/>
                <w:lang w:val="ru-RU"/>
              </w:rPr>
              <w:t>врахування</w:t>
            </w:r>
            <w:proofErr w:type="spellEnd"/>
            <w:r>
              <w:rPr>
                <w:b/>
                <w:sz w:val="24"/>
                <w:szCs w:val="24"/>
                <w:u w:val="single"/>
                <w:lang w:val="ru-RU"/>
              </w:rPr>
              <w:t xml:space="preserve"> </w:t>
            </w:r>
            <w:proofErr w:type="spellStart"/>
            <w:r>
              <w:rPr>
                <w:b/>
                <w:sz w:val="24"/>
                <w:szCs w:val="24"/>
                <w:u w:val="single"/>
                <w:lang w:val="ru-RU"/>
              </w:rPr>
              <w:t>учасником</w:t>
            </w:r>
            <w:proofErr w:type="spellEnd"/>
            <w:r>
              <w:rPr>
                <w:b/>
                <w:sz w:val="24"/>
                <w:szCs w:val="24"/>
                <w:u w:val="single"/>
                <w:lang w:val="ru-RU"/>
              </w:rPr>
              <w:t xml:space="preserve"> </w:t>
            </w:r>
            <w:proofErr w:type="spellStart"/>
            <w:proofErr w:type="gramStart"/>
            <w:r>
              <w:rPr>
                <w:b/>
                <w:sz w:val="24"/>
                <w:szCs w:val="24"/>
                <w:u w:val="single"/>
                <w:lang w:val="ru-RU"/>
              </w:rPr>
              <w:t>п</w:t>
            </w:r>
            <w:proofErr w:type="gramEnd"/>
            <w:r>
              <w:rPr>
                <w:b/>
                <w:sz w:val="24"/>
                <w:szCs w:val="24"/>
                <w:u w:val="single"/>
                <w:lang w:val="ru-RU"/>
              </w:rPr>
              <w:t>ід</w:t>
            </w:r>
            <w:proofErr w:type="spellEnd"/>
            <w:r>
              <w:rPr>
                <w:b/>
                <w:sz w:val="24"/>
                <w:szCs w:val="24"/>
                <w:u w:val="single"/>
                <w:lang w:val="ru-RU"/>
              </w:rPr>
              <w:t xml:space="preserve"> час </w:t>
            </w:r>
            <w:proofErr w:type="spellStart"/>
            <w:r>
              <w:rPr>
                <w:b/>
                <w:sz w:val="24"/>
                <w:szCs w:val="24"/>
                <w:u w:val="single"/>
                <w:lang w:val="ru-RU"/>
              </w:rPr>
              <w:t>подання</w:t>
            </w:r>
            <w:proofErr w:type="spellEnd"/>
            <w:r>
              <w:rPr>
                <w:b/>
                <w:sz w:val="24"/>
                <w:szCs w:val="24"/>
                <w:u w:val="single"/>
                <w:lang w:val="ru-RU"/>
              </w:rPr>
              <w:t xml:space="preserve"> </w:t>
            </w:r>
            <w:proofErr w:type="spellStart"/>
            <w:r>
              <w:rPr>
                <w:b/>
                <w:sz w:val="24"/>
                <w:szCs w:val="24"/>
                <w:u w:val="single"/>
                <w:lang w:val="ru-RU"/>
              </w:rPr>
              <w:t>тендерної</w:t>
            </w:r>
            <w:proofErr w:type="spellEnd"/>
            <w:r>
              <w:rPr>
                <w:b/>
                <w:sz w:val="24"/>
                <w:szCs w:val="24"/>
                <w:u w:val="single"/>
                <w:lang w:val="ru-RU"/>
              </w:rPr>
              <w:t xml:space="preserve"> </w:t>
            </w:r>
            <w:proofErr w:type="spellStart"/>
            <w:r>
              <w:rPr>
                <w:b/>
                <w:sz w:val="24"/>
                <w:szCs w:val="24"/>
                <w:u w:val="single"/>
                <w:lang w:val="ru-RU"/>
              </w:rPr>
              <w:t>пропозиції</w:t>
            </w:r>
            <w:proofErr w:type="spellEnd"/>
            <w:r>
              <w:rPr>
                <w:b/>
                <w:sz w:val="24"/>
                <w:szCs w:val="24"/>
                <w:u w:val="single"/>
                <w:lang w:val="ru-RU"/>
              </w:rPr>
              <w:t xml:space="preserve">, </w:t>
            </w:r>
            <w:proofErr w:type="spellStart"/>
            <w:r>
              <w:rPr>
                <w:b/>
                <w:sz w:val="24"/>
                <w:szCs w:val="24"/>
                <w:u w:val="single"/>
                <w:lang w:val="ru-RU"/>
              </w:rPr>
              <w:t>зокрема</w:t>
            </w:r>
            <w:proofErr w:type="spellEnd"/>
            <w:r>
              <w:rPr>
                <w:b/>
                <w:sz w:val="24"/>
                <w:szCs w:val="24"/>
                <w:u w:val="single"/>
                <w:lang w:val="ru-RU"/>
              </w:rPr>
              <w:t xml:space="preserve"> </w:t>
            </w:r>
            <w:proofErr w:type="spellStart"/>
            <w:r>
              <w:rPr>
                <w:b/>
                <w:sz w:val="24"/>
                <w:szCs w:val="24"/>
                <w:u w:val="single"/>
                <w:lang w:val="ru-RU"/>
              </w:rPr>
              <w:t>невідповідність</w:t>
            </w:r>
            <w:proofErr w:type="spellEnd"/>
            <w:r>
              <w:rPr>
                <w:b/>
                <w:sz w:val="24"/>
                <w:szCs w:val="24"/>
                <w:u w:val="single"/>
                <w:lang w:val="ru-RU"/>
              </w:rPr>
              <w:t xml:space="preserve"> </w:t>
            </w:r>
            <w:proofErr w:type="spellStart"/>
            <w:r>
              <w:rPr>
                <w:b/>
                <w:sz w:val="24"/>
                <w:szCs w:val="24"/>
                <w:u w:val="single"/>
                <w:lang w:val="ru-RU"/>
              </w:rPr>
              <w:t>учасника</w:t>
            </w:r>
            <w:proofErr w:type="spellEnd"/>
            <w:r>
              <w:rPr>
                <w:b/>
                <w:sz w:val="24"/>
                <w:szCs w:val="24"/>
                <w:u w:val="single"/>
                <w:lang w:val="ru-RU"/>
              </w:rPr>
              <w:t xml:space="preserve"> </w:t>
            </w:r>
            <w:proofErr w:type="spellStart"/>
            <w:r>
              <w:rPr>
                <w:b/>
                <w:sz w:val="24"/>
                <w:szCs w:val="24"/>
                <w:u w:val="single"/>
                <w:lang w:val="ru-RU"/>
              </w:rPr>
              <w:t>чи</w:t>
            </w:r>
            <w:proofErr w:type="spellEnd"/>
            <w:r>
              <w:rPr>
                <w:b/>
                <w:sz w:val="24"/>
                <w:szCs w:val="24"/>
                <w:u w:val="single"/>
                <w:lang w:val="ru-RU"/>
              </w:rPr>
              <w:t xml:space="preserve">  товару, </w:t>
            </w:r>
            <w:proofErr w:type="spellStart"/>
            <w:r>
              <w:rPr>
                <w:b/>
                <w:sz w:val="24"/>
                <w:szCs w:val="24"/>
                <w:u w:val="single"/>
                <w:lang w:val="ru-RU"/>
              </w:rPr>
              <w:t>зазначеним</w:t>
            </w:r>
            <w:proofErr w:type="spellEnd"/>
            <w:r>
              <w:rPr>
                <w:b/>
                <w:sz w:val="24"/>
                <w:szCs w:val="24"/>
                <w:u w:val="single"/>
                <w:lang w:val="ru-RU"/>
              </w:rPr>
              <w:t xml:space="preserve"> нормативно-</w:t>
            </w:r>
            <w:proofErr w:type="spellStart"/>
            <w:r>
              <w:rPr>
                <w:b/>
                <w:sz w:val="24"/>
                <w:szCs w:val="24"/>
                <w:u w:val="single"/>
                <w:lang w:val="ru-RU"/>
              </w:rPr>
              <w:t>правовим</w:t>
            </w:r>
            <w:proofErr w:type="spellEnd"/>
            <w:r>
              <w:rPr>
                <w:b/>
                <w:sz w:val="24"/>
                <w:szCs w:val="24"/>
                <w:u w:val="single"/>
                <w:lang w:val="ru-RU"/>
              </w:rPr>
              <w:t xml:space="preserve"> актам, </w:t>
            </w:r>
            <w:proofErr w:type="spellStart"/>
            <w:r>
              <w:rPr>
                <w:b/>
                <w:sz w:val="24"/>
                <w:szCs w:val="24"/>
                <w:u w:val="single"/>
                <w:lang w:val="ru-RU"/>
              </w:rPr>
              <w:t>учасник</w:t>
            </w:r>
            <w:proofErr w:type="spellEnd"/>
            <w:r>
              <w:rPr>
                <w:b/>
                <w:sz w:val="24"/>
                <w:szCs w:val="24"/>
                <w:u w:val="single"/>
                <w:lang w:val="ru-RU"/>
              </w:rPr>
              <w:t xml:space="preserve"> </w:t>
            </w:r>
            <w:proofErr w:type="spellStart"/>
            <w:r>
              <w:rPr>
                <w:b/>
                <w:sz w:val="24"/>
                <w:szCs w:val="24"/>
                <w:u w:val="single"/>
                <w:lang w:val="ru-RU"/>
              </w:rPr>
              <w:t>вважатиметься</w:t>
            </w:r>
            <w:proofErr w:type="spellEnd"/>
            <w:r>
              <w:rPr>
                <w:b/>
                <w:sz w:val="24"/>
                <w:szCs w:val="24"/>
                <w:u w:val="single"/>
                <w:lang w:val="ru-RU"/>
              </w:rPr>
              <w:t xml:space="preserve"> таким, </w:t>
            </w:r>
            <w:proofErr w:type="spellStart"/>
            <w:r>
              <w:rPr>
                <w:b/>
                <w:sz w:val="24"/>
                <w:szCs w:val="24"/>
                <w:u w:val="single"/>
                <w:lang w:val="ru-RU"/>
              </w:rPr>
              <w:t>що</w:t>
            </w:r>
            <w:proofErr w:type="spellEnd"/>
            <w:r>
              <w:rPr>
                <w:b/>
                <w:sz w:val="24"/>
                <w:szCs w:val="24"/>
                <w:u w:val="single"/>
                <w:lang w:val="ru-RU"/>
              </w:rPr>
              <w:t xml:space="preserve"> не </w:t>
            </w:r>
            <w:proofErr w:type="spellStart"/>
            <w:r>
              <w:rPr>
                <w:b/>
                <w:sz w:val="24"/>
                <w:szCs w:val="24"/>
                <w:u w:val="single"/>
                <w:lang w:val="ru-RU"/>
              </w:rPr>
              <w:t>відповідає</w:t>
            </w:r>
            <w:proofErr w:type="spellEnd"/>
            <w:r>
              <w:rPr>
                <w:b/>
                <w:sz w:val="24"/>
                <w:szCs w:val="24"/>
                <w:u w:val="single"/>
                <w:lang w:val="ru-RU"/>
              </w:rPr>
              <w:t xml:space="preserve"> </w:t>
            </w:r>
            <w:proofErr w:type="spellStart"/>
            <w:r>
              <w:rPr>
                <w:b/>
                <w:sz w:val="24"/>
                <w:szCs w:val="24"/>
                <w:u w:val="single"/>
                <w:lang w:val="ru-RU"/>
              </w:rPr>
              <w:t>встановленим</w:t>
            </w:r>
            <w:proofErr w:type="spellEnd"/>
            <w:r>
              <w:rPr>
                <w:b/>
                <w:sz w:val="24"/>
                <w:szCs w:val="24"/>
                <w:u w:val="single"/>
                <w:lang w:val="ru-RU"/>
              </w:rPr>
              <w:t xml:space="preserve"> </w:t>
            </w:r>
            <w:proofErr w:type="spellStart"/>
            <w:r>
              <w:rPr>
                <w:b/>
                <w:sz w:val="24"/>
                <w:szCs w:val="24"/>
                <w:u w:val="single"/>
                <w:lang w:val="ru-RU"/>
              </w:rPr>
              <w:t>базацом</w:t>
            </w:r>
            <w:proofErr w:type="spellEnd"/>
            <w:r>
              <w:rPr>
                <w:b/>
                <w:sz w:val="24"/>
                <w:szCs w:val="24"/>
                <w:u w:val="single"/>
                <w:lang w:val="ru-RU"/>
              </w:rPr>
              <w:t xml:space="preserve"> 3 </w:t>
            </w:r>
            <w:proofErr w:type="spellStart"/>
            <w:r>
              <w:rPr>
                <w:b/>
                <w:sz w:val="24"/>
                <w:szCs w:val="24"/>
                <w:u w:val="single"/>
                <w:lang w:val="ru-RU"/>
              </w:rPr>
              <w:t>частини</w:t>
            </w:r>
            <w:proofErr w:type="spellEnd"/>
            <w:r>
              <w:rPr>
                <w:b/>
                <w:sz w:val="24"/>
                <w:szCs w:val="24"/>
                <w:u w:val="single"/>
                <w:lang w:val="ru-RU"/>
              </w:rPr>
              <w:t xml:space="preserve"> 3 </w:t>
            </w:r>
            <w:proofErr w:type="spellStart"/>
            <w:r>
              <w:rPr>
                <w:b/>
                <w:sz w:val="24"/>
                <w:szCs w:val="24"/>
                <w:u w:val="single"/>
                <w:lang w:val="ru-RU"/>
              </w:rPr>
              <w:t>статті</w:t>
            </w:r>
            <w:proofErr w:type="spellEnd"/>
            <w:r>
              <w:rPr>
                <w:b/>
                <w:sz w:val="24"/>
                <w:szCs w:val="24"/>
                <w:u w:val="single"/>
                <w:lang w:val="ru-RU"/>
              </w:rPr>
              <w:t xml:space="preserve">  22  Закону </w:t>
            </w:r>
            <w:proofErr w:type="spellStart"/>
            <w:r>
              <w:rPr>
                <w:b/>
                <w:sz w:val="24"/>
                <w:szCs w:val="24"/>
                <w:u w:val="single"/>
                <w:lang w:val="ru-RU"/>
              </w:rPr>
              <w:t>вимогам</w:t>
            </w:r>
            <w:proofErr w:type="spellEnd"/>
            <w:r>
              <w:rPr>
                <w:b/>
                <w:sz w:val="24"/>
                <w:szCs w:val="24"/>
                <w:u w:val="single"/>
                <w:lang w:val="ru-RU"/>
              </w:rPr>
              <w:t xml:space="preserve"> до </w:t>
            </w:r>
            <w:proofErr w:type="spellStart"/>
            <w:r>
              <w:rPr>
                <w:b/>
                <w:sz w:val="24"/>
                <w:szCs w:val="24"/>
                <w:u w:val="single"/>
                <w:lang w:val="ru-RU"/>
              </w:rPr>
              <w:t>учасника</w:t>
            </w:r>
            <w:proofErr w:type="spellEnd"/>
            <w:r>
              <w:rPr>
                <w:b/>
                <w:sz w:val="24"/>
                <w:szCs w:val="24"/>
                <w:u w:val="single"/>
                <w:lang w:val="ru-RU"/>
              </w:rPr>
              <w:t xml:space="preserve"> </w:t>
            </w:r>
            <w:proofErr w:type="spellStart"/>
            <w:r>
              <w:rPr>
                <w:b/>
                <w:sz w:val="24"/>
                <w:szCs w:val="24"/>
                <w:u w:val="single"/>
                <w:lang w:val="ru-RU"/>
              </w:rPr>
              <w:t>відповідно</w:t>
            </w:r>
            <w:proofErr w:type="spellEnd"/>
            <w:r>
              <w:rPr>
                <w:b/>
                <w:sz w:val="24"/>
                <w:szCs w:val="24"/>
                <w:u w:val="single"/>
                <w:lang w:val="ru-RU"/>
              </w:rPr>
              <w:t xml:space="preserve"> до </w:t>
            </w:r>
            <w:proofErr w:type="spellStart"/>
            <w:r>
              <w:rPr>
                <w:b/>
                <w:sz w:val="24"/>
                <w:szCs w:val="24"/>
                <w:u w:val="single"/>
                <w:lang w:val="ru-RU"/>
              </w:rPr>
              <w:t>законодавства</w:t>
            </w:r>
            <w:proofErr w:type="spellEnd"/>
            <w:r>
              <w:rPr>
                <w:b/>
                <w:sz w:val="24"/>
                <w:szCs w:val="24"/>
                <w:u w:val="single"/>
                <w:lang w:val="ru-RU"/>
              </w:rPr>
              <w:t xml:space="preserve">, а </w:t>
            </w:r>
            <w:proofErr w:type="spellStart"/>
            <w:r>
              <w:rPr>
                <w:b/>
                <w:sz w:val="24"/>
                <w:szCs w:val="24"/>
                <w:u w:val="single"/>
                <w:lang w:val="ru-RU"/>
              </w:rPr>
              <w:t>його</w:t>
            </w:r>
            <w:proofErr w:type="spellEnd"/>
            <w:r>
              <w:rPr>
                <w:b/>
                <w:sz w:val="24"/>
                <w:szCs w:val="24"/>
                <w:u w:val="single"/>
                <w:lang w:val="ru-RU"/>
              </w:rPr>
              <w:t xml:space="preserve"> </w:t>
            </w:r>
            <w:proofErr w:type="spellStart"/>
            <w:r>
              <w:rPr>
                <w:b/>
                <w:sz w:val="24"/>
                <w:szCs w:val="24"/>
                <w:u w:val="single"/>
                <w:lang w:val="ru-RU"/>
              </w:rPr>
              <w:t>тендерна</w:t>
            </w:r>
            <w:proofErr w:type="spellEnd"/>
            <w:r>
              <w:rPr>
                <w:b/>
                <w:sz w:val="24"/>
                <w:szCs w:val="24"/>
                <w:u w:val="single"/>
                <w:lang w:val="ru-RU"/>
              </w:rPr>
              <w:t xml:space="preserve"> </w:t>
            </w:r>
            <w:proofErr w:type="spellStart"/>
            <w:r>
              <w:rPr>
                <w:b/>
                <w:sz w:val="24"/>
                <w:szCs w:val="24"/>
                <w:u w:val="single"/>
                <w:lang w:val="ru-RU"/>
              </w:rPr>
              <w:t>пропозиція</w:t>
            </w:r>
            <w:proofErr w:type="spellEnd"/>
            <w:r>
              <w:rPr>
                <w:b/>
                <w:sz w:val="24"/>
                <w:szCs w:val="24"/>
                <w:u w:val="single"/>
                <w:lang w:val="ru-RU"/>
              </w:rPr>
              <w:t xml:space="preserve"> буде </w:t>
            </w:r>
            <w:proofErr w:type="spellStart"/>
            <w:r>
              <w:rPr>
                <w:b/>
                <w:sz w:val="24"/>
                <w:szCs w:val="24"/>
                <w:u w:val="single"/>
                <w:lang w:val="ru-RU"/>
              </w:rPr>
              <w:t>відхилена</w:t>
            </w:r>
            <w:proofErr w:type="spellEnd"/>
            <w:r>
              <w:rPr>
                <w:b/>
                <w:sz w:val="24"/>
                <w:szCs w:val="24"/>
                <w:u w:val="single"/>
                <w:lang w:val="ru-RU"/>
              </w:rPr>
              <w:t xml:space="preserve"> на </w:t>
            </w:r>
            <w:proofErr w:type="spellStart"/>
            <w:r>
              <w:rPr>
                <w:b/>
                <w:sz w:val="24"/>
                <w:szCs w:val="24"/>
                <w:u w:val="single"/>
                <w:lang w:val="ru-RU"/>
              </w:rPr>
              <w:t>підставі</w:t>
            </w:r>
            <w:proofErr w:type="spellEnd"/>
            <w:r>
              <w:rPr>
                <w:b/>
                <w:sz w:val="24"/>
                <w:szCs w:val="24"/>
                <w:u w:val="single"/>
                <w:lang w:val="ru-RU"/>
              </w:rPr>
              <w:t xml:space="preserve"> </w:t>
            </w:r>
            <w:proofErr w:type="spellStart"/>
            <w:r>
              <w:rPr>
                <w:b/>
                <w:sz w:val="24"/>
                <w:szCs w:val="24"/>
                <w:u w:val="single"/>
                <w:lang w:val="ru-RU"/>
              </w:rPr>
              <w:t>вимог</w:t>
            </w:r>
            <w:proofErr w:type="spellEnd"/>
            <w:r>
              <w:rPr>
                <w:b/>
                <w:sz w:val="24"/>
                <w:szCs w:val="24"/>
                <w:u w:val="single"/>
                <w:lang w:val="ru-RU"/>
              </w:rPr>
              <w:t xml:space="preserve"> Закону. </w:t>
            </w:r>
          </w:p>
          <w:p w:rsidR="00733DD1" w:rsidRPr="00B301D6" w:rsidRDefault="00733DD1" w:rsidP="00B301D6">
            <w:pPr>
              <w:ind w:firstLine="363"/>
              <w:jc w:val="both"/>
              <w:rPr>
                <w:b/>
                <w:sz w:val="24"/>
                <w:szCs w:val="24"/>
                <w:u w:val="single"/>
                <w:lang w:val="ru-RU"/>
              </w:rPr>
            </w:pPr>
          </w:p>
        </w:tc>
      </w:tr>
      <w:tr w:rsidR="00D50AE4" w:rsidRPr="002C084E" w:rsidTr="008E5596">
        <w:tc>
          <w:tcPr>
            <w:tcW w:w="5000" w:type="pct"/>
            <w:gridSpan w:val="3"/>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right="113"/>
              <w:jc w:val="center"/>
              <w:rPr>
                <w:color w:val="000000" w:themeColor="text1"/>
                <w:sz w:val="26"/>
                <w:szCs w:val="26"/>
                <w:lang w:eastAsia="uk-UA"/>
              </w:rPr>
            </w:pPr>
            <w:r w:rsidRPr="002C084E">
              <w:rPr>
                <w:b/>
                <w:color w:val="000000" w:themeColor="text1"/>
                <w:sz w:val="26"/>
                <w:szCs w:val="26"/>
                <w:bdr w:val="none" w:sz="0" w:space="0" w:color="auto" w:frame="1"/>
                <w:lang w:eastAsia="uk-UA"/>
              </w:rPr>
              <w:lastRenderedPageBreak/>
              <w:t>VІ. Результати торгів та укладання договору про закупівлю</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Відміна замовником торгів чи визнання їх такими, що не відбулися</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відміняє тендер у разі:</w:t>
            </w:r>
          </w:p>
          <w:p w:rsidR="00A96CA6" w:rsidRPr="001973A1" w:rsidRDefault="00A96CA6" w:rsidP="00A96CA6">
            <w:pPr>
              <w:jc w:val="both"/>
              <w:rPr>
                <w:color w:val="000000" w:themeColor="text1"/>
                <w:sz w:val="22"/>
                <w:szCs w:val="22"/>
              </w:rPr>
            </w:pPr>
            <w:r w:rsidRPr="001973A1">
              <w:rPr>
                <w:color w:val="000000" w:themeColor="text1"/>
                <w:sz w:val="22"/>
                <w:szCs w:val="22"/>
              </w:rPr>
              <w:t>1)    відсутності подальшої потреби в закупівлі товарів, робіт і послуг;</w:t>
            </w:r>
          </w:p>
          <w:p w:rsidR="00A96CA6" w:rsidRPr="001973A1" w:rsidRDefault="00A96CA6" w:rsidP="00A96CA6">
            <w:pPr>
              <w:jc w:val="both"/>
              <w:rPr>
                <w:color w:val="000000" w:themeColor="text1"/>
                <w:sz w:val="22"/>
                <w:szCs w:val="22"/>
              </w:rPr>
            </w:pPr>
            <w:r w:rsidRPr="001973A1">
              <w:rPr>
                <w:color w:val="000000" w:themeColor="text1"/>
                <w:sz w:val="22"/>
                <w:szCs w:val="22"/>
              </w:rPr>
              <w:t>2)    неможливості усунення порушень, що виникли через виявлені порушення законодавства</w:t>
            </w:r>
            <w:r w:rsidR="009D7C7D" w:rsidRPr="001973A1">
              <w:rPr>
                <w:color w:val="000000" w:themeColor="text1"/>
                <w:sz w:val="22"/>
                <w:szCs w:val="22"/>
              </w:rPr>
              <w:t xml:space="preserve"> у сфері публічних закупівель,</w:t>
            </w:r>
            <w:r w:rsidRPr="001973A1">
              <w:rPr>
                <w:color w:val="000000" w:themeColor="text1"/>
                <w:sz w:val="22"/>
                <w:szCs w:val="22"/>
              </w:rPr>
              <w:t xml:space="preserve"> з описом таких порушень, які неможливо усунути.</w:t>
            </w:r>
          </w:p>
          <w:p w:rsidR="00A96CA6" w:rsidRPr="001973A1" w:rsidRDefault="00A96CA6" w:rsidP="00A96CA6">
            <w:pPr>
              <w:jc w:val="both"/>
              <w:rPr>
                <w:color w:val="000000" w:themeColor="text1"/>
                <w:sz w:val="22"/>
                <w:szCs w:val="22"/>
              </w:rPr>
            </w:pPr>
            <w:r w:rsidRPr="001973A1">
              <w:rPr>
                <w:color w:val="000000" w:themeColor="text1"/>
                <w:sz w:val="22"/>
                <w:szCs w:val="22"/>
              </w:rPr>
              <w:t xml:space="preserve"> Тендер автоматично відміняються електронною системою закупівель у разі:</w:t>
            </w:r>
          </w:p>
          <w:p w:rsidR="00A96CA6" w:rsidRPr="001973A1" w:rsidRDefault="00A96CA6" w:rsidP="00A96CA6">
            <w:pPr>
              <w:jc w:val="both"/>
              <w:rPr>
                <w:color w:val="000000" w:themeColor="text1"/>
                <w:sz w:val="22"/>
                <w:szCs w:val="22"/>
              </w:rPr>
            </w:pPr>
            <w:r w:rsidRPr="001973A1">
              <w:rPr>
                <w:color w:val="000000" w:themeColor="text1"/>
                <w:sz w:val="22"/>
                <w:szCs w:val="22"/>
              </w:rPr>
              <w:lastRenderedPageBreak/>
              <w:t>1)    подання для участі: </w:t>
            </w:r>
          </w:p>
          <w:p w:rsidR="00A96CA6" w:rsidRPr="001973A1" w:rsidRDefault="00A96CA6" w:rsidP="00A96CA6">
            <w:pPr>
              <w:jc w:val="both"/>
              <w:rPr>
                <w:color w:val="000000" w:themeColor="text1"/>
                <w:sz w:val="22"/>
                <w:szCs w:val="22"/>
              </w:rPr>
            </w:pPr>
            <w:r w:rsidRPr="001973A1">
              <w:rPr>
                <w:color w:val="000000" w:themeColor="text1"/>
                <w:sz w:val="22"/>
                <w:szCs w:val="22"/>
              </w:rPr>
              <w:t>у відкритих торгах – менше двох тендерних пропозицій;</w:t>
            </w:r>
          </w:p>
          <w:p w:rsidR="00A96CA6" w:rsidRPr="001973A1" w:rsidRDefault="00A96CA6" w:rsidP="00A96CA6">
            <w:pPr>
              <w:jc w:val="both"/>
              <w:rPr>
                <w:color w:val="000000" w:themeColor="text1"/>
                <w:sz w:val="22"/>
                <w:szCs w:val="22"/>
              </w:rPr>
            </w:pPr>
            <w:r w:rsidRPr="001973A1">
              <w:rPr>
                <w:color w:val="000000" w:themeColor="text1"/>
                <w:sz w:val="22"/>
                <w:szCs w:val="22"/>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96CA6" w:rsidRPr="001973A1" w:rsidRDefault="00A96CA6" w:rsidP="00A96CA6">
            <w:pPr>
              <w:jc w:val="both"/>
              <w:rPr>
                <w:color w:val="000000" w:themeColor="text1"/>
                <w:sz w:val="22"/>
                <w:szCs w:val="22"/>
              </w:rPr>
            </w:pPr>
            <w:r w:rsidRPr="001973A1">
              <w:rPr>
                <w:color w:val="000000" w:themeColor="text1"/>
                <w:sz w:val="22"/>
                <w:szCs w:val="22"/>
              </w:rPr>
              <w:t>3)    відхилення всіх тендерних пропозицій згідно з Законом.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Тендер може бути відмінено частково (за лотом).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у разі:</w:t>
            </w:r>
          </w:p>
          <w:p w:rsidR="006C479F" w:rsidRDefault="00A96CA6" w:rsidP="00A96CA6">
            <w:pPr>
              <w:jc w:val="both"/>
              <w:rPr>
                <w:color w:val="000000" w:themeColor="text1"/>
                <w:sz w:val="22"/>
                <w:szCs w:val="22"/>
              </w:rPr>
            </w:pPr>
            <w:r w:rsidRPr="001973A1">
              <w:rPr>
                <w:color w:val="000000" w:themeColor="text1"/>
                <w:sz w:val="22"/>
                <w:szCs w:val="22"/>
              </w:rPr>
              <w:t>1)    якщо здійснення закупівлі стало неможливим унаслідок непереборної сили;</w:t>
            </w:r>
          </w:p>
          <w:p w:rsidR="00A96CA6" w:rsidRPr="001973A1" w:rsidRDefault="00A96CA6" w:rsidP="00A96CA6">
            <w:pPr>
              <w:jc w:val="both"/>
              <w:rPr>
                <w:color w:val="000000" w:themeColor="text1"/>
                <w:sz w:val="22"/>
                <w:szCs w:val="22"/>
              </w:rPr>
            </w:pPr>
            <w:r w:rsidRPr="001973A1">
              <w:rPr>
                <w:color w:val="000000" w:themeColor="text1"/>
                <w:sz w:val="22"/>
                <w:szCs w:val="22"/>
              </w:rPr>
              <w:t>2)    скорочення видатків на здійснення закупівлі товарів, робіт і послуг.</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частково (за лотом).</w:t>
            </w:r>
          </w:p>
          <w:p w:rsidR="00A96CA6" w:rsidRDefault="00A96CA6" w:rsidP="00A96CA6">
            <w:pPr>
              <w:ind w:firstLine="356"/>
              <w:jc w:val="both"/>
              <w:rPr>
                <w:color w:val="000000" w:themeColor="text1"/>
                <w:sz w:val="22"/>
                <w:szCs w:val="22"/>
              </w:rPr>
            </w:pPr>
            <w:r w:rsidRPr="001973A1">
              <w:rPr>
                <w:color w:val="000000" w:themeColor="text1"/>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973A1" w:rsidRPr="001973A1" w:rsidRDefault="001973A1" w:rsidP="00A96CA6">
            <w:pPr>
              <w:ind w:firstLine="356"/>
              <w:jc w:val="both"/>
              <w:rPr>
                <w:color w:val="000000" w:themeColor="text1"/>
                <w:sz w:val="22"/>
                <w:szCs w:val="22"/>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Строк укладання договору </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566"/>
              <w:jc w:val="both"/>
              <w:rPr>
                <w:color w:val="000000" w:themeColor="text1"/>
                <w:sz w:val="23"/>
                <w:szCs w:val="23"/>
                <w:lang w:eastAsia="uk-UA"/>
              </w:rPr>
            </w:pPr>
            <w:r w:rsidRPr="001973A1">
              <w:rPr>
                <w:color w:val="000000" w:themeColor="text1"/>
                <w:sz w:val="23"/>
                <w:szCs w:val="23"/>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96CA6" w:rsidRPr="002C084E" w:rsidRDefault="00A96CA6" w:rsidP="00A96CA6">
            <w:pPr>
              <w:ind w:firstLine="566"/>
              <w:jc w:val="both"/>
              <w:rPr>
                <w:color w:val="000000" w:themeColor="text1"/>
                <w:sz w:val="28"/>
                <w:szCs w:val="28"/>
              </w:rPr>
            </w:pPr>
            <w:r w:rsidRPr="002C084E">
              <w:rPr>
                <w:color w:val="000000" w:themeColor="text1"/>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Проект договору про закупівлю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 xml:space="preserve">Проект договору наведено </w:t>
            </w:r>
            <w:r w:rsidRPr="00156CEB">
              <w:rPr>
                <w:b/>
                <w:color w:val="000000" w:themeColor="text1"/>
                <w:sz w:val="24"/>
                <w:szCs w:val="24"/>
                <w:lang w:eastAsia="uk-UA"/>
              </w:rPr>
              <w:t xml:space="preserve">у </w:t>
            </w:r>
            <w:r w:rsidRPr="00156CEB">
              <w:rPr>
                <w:b/>
                <w:color w:val="000000" w:themeColor="text1"/>
                <w:sz w:val="24"/>
                <w:szCs w:val="24"/>
              </w:rPr>
              <w:t>Додатку №6 до тендерної документації.</w:t>
            </w:r>
            <w:r w:rsidRPr="002C084E">
              <w:rPr>
                <w:color w:val="000000" w:themeColor="text1"/>
                <w:sz w:val="24"/>
                <w:szCs w:val="24"/>
              </w:rPr>
              <w:t xml:space="preserve"> </w:t>
            </w:r>
            <w:r w:rsidRPr="002C084E">
              <w:rPr>
                <w:color w:val="000000" w:themeColor="text1"/>
                <w:sz w:val="24"/>
                <w:szCs w:val="24"/>
                <w:lang w:eastAsia="uk-UA"/>
              </w:rPr>
              <w:t>Переможець процедури закупівлі під час укладення договору про закупівлю повинен надати:</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1) відповідну інформацію про право підписання договору про закупівлю;</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38DE" w:rsidRPr="00262B81" w:rsidRDefault="000638DE" w:rsidP="000638DE">
            <w:pPr>
              <w:ind w:firstLine="288"/>
              <w:jc w:val="both"/>
              <w:rPr>
                <w:b/>
                <w:color w:val="000000" w:themeColor="text1"/>
                <w:sz w:val="24"/>
                <w:szCs w:val="24"/>
              </w:rPr>
            </w:pPr>
            <w:r w:rsidRPr="00262B81">
              <w:rPr>
                <w:b/>
                <w:color w:val="000000" w:themeColor="text1"/>
                <w:sz w:val="24"/>
                <w:szCs w:val="24"/>
                <w:lang w:eastAsia="uk-UA"/>
              </w:rPr>
              <w:t>Порядок зміни</w:t>
            </w:r>
            <w:r w:rsidR="00342E1B">
              <w:rPr>
                <w:b/>
                <w:color w:val="000000" w:themeColor="text1"/>
                <w:sz w:val="24"/>
                <w:szCs w:val="24"/>
                <w:lang w:eastAsia="uk-UA"/>
              </w:rPr>
              <w:t xml:space="preserve"> істотних </w:t>
            </w:r>
            <w:r w:rsidRPr="00262B81">
              <w:rPr>
                <w:b/>
                <w:color w:val="000000" w:themeColor="text1"/>
                <w:sz w:val="24"/>
                <w:szCs w:val="24"/>
                <w:lang w:eastAsia="uk-UA"/>
              </w:rPr>
              <w:t xml:space="preserve"> умов договору:</w:t>
            </w:r>
          </w:p>
          <w:p w:rsidR="00A96CA6" w:rsidRPr="002C084E" w:rsidRDefault="000638DE" w:rsidP="000638DE">
            <w:pPr>
              <w:ind w:firstLine="288"/>
              <w:jc w:val="both"/>
              <w:rPr>
                <w:color w:val="000000" w:themeColor="text1"/>
                <w:sz w:val="24"/>
                <w:szCs w:val="24"/>
                <w:lang w:eastAsia="uk-UA"/>
              </w:rPr>
            </w:pPr>
            <w:r w:rsidRPr="002C084E">
              <w:rPr>
                <w:color w:val="000000" w:themeColor="text1"/>
                <w:sz w:val="24"/>
                <w:szCs w:val="24"/>
              </w:rPr>
              <w:t>Зміна умов договору про закупівлю здійснюється у порядку визначеному статтею 41 Закону та умовами цієї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Істотні умови, що обов’язково включаються до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Договір про закупівлю укладається відповідно до норм Цивільного кодексу України та </w:t>
            </w:r>
            <w:hyperlink r:id="rId19" w:tgtFrame="_blank" w:history="1">
              <w:r w:rsidRPr="002C084E">
                <w:rPr>
                  <w:color w:val="000000" w:themeColor="text1"/>
                  <w:sz w:val="24"/>
                  <w:szCs w:val="24"/>
                </w:rPr>
                <w:t>Господарського кодексу України</w:t>
              </w:r>
            </w:hyperlink>
            <w:r w:rsidRPr="002C084E">
              <w:rPr>
                <w:color w:val="000000" w:themeColor="text1"/>
                <w:sz w:val="24"/>
                <w:szCs w:val="24"/>
              </w:rPr>
              <w:t> з урахуванням особливостей, визначених Законом.</w:t>
            </w:r>
          </w:p>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EF1856" w:rsidRDefault="00A96CA6" w:rsidP="00A54ED8">
            <w:pPr>
              <w:spacing w:line="200" w:lineRule="atLeast"/>
              <w:ind w:left="113" w:right="113" w:firstLine="403"/>
              <w:jc w:val="both"/>
              <w:rPr>
                <w:b/>
                <w:color w:val="000000" w:themeColor="text1"/>
                <w:sz w:val="24"/>
                <w:szCs w:val="24"/>
              </w:rPr>
            </w:pPr>
            <w:r w:rsidRPr="002C084E">
              <w:rPr>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6C1A51">
              <w:rPr>
                <w:b/>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D3AC1">
              <w:rPr>
                <w:b/>
                <w:color w:val="000000" w:themeColor="text1"/>
                <w:sz w:val="24"/>
                <w:szCs w:val="24"/>
              </w:rPr>
              <w:t xml:space="preserve"> передбачених статтею 41 Закону</w:t>
            </w:r>
            <w:r w:rsidR="006D3AC1">
              <w:rPr>
                <w:b/>
                <w:color w:val="000000" w:themeColor="text1"/>
                <w:sz w:val="24"/>
                <w:szCs w:val="24"/>
                <w:lang w:val="ru-RU"/>
              </w:rPr>
              <w:t xml:space="preserve"> </w:t>
            </w:r>
            <w:r w:rsidR="006D3AC1">
              <w:rPr>
                <w:b/>
                <w:color w:val="000000" w:themeColor="text1"/>
                <w:sz w:val="24"/>
                <w:szCs w:val="24"/>
              </w:rPr>
              <w:t>зі змінами та доповненнями</w:t>
            </w:r>
            <w:r w:rsidR="00A54ED8">
              <w:rPr>
                <w:b/>
                <w:color w:val="000000" w:themeColor="text1"/>
                <w:sz w:val="24"/>
                <w:szCs w:val="24"/>
              </w:rPr>
              <w:t>.</w:t>
            </w:r>
          </w:p>
          <w:p w:rsidR="004F3645" w:rsidRPr="004F3645" w:rsidRDefault="004F3645" w:rsidP="004F3645">
            <w:pPr>
              <w:shd w:val="clear" w:color="auto" w:fill="FFFFFF"/>
              <w:spacing w:after="150"/>
              <w:ind w:firstLine="450"/>
              <w:jc w:val="both"/>
              <w:rPr>
                <w:color w:val="333333"/>
                <w:sz w:val="24"/>
                <w:szCs w:val="24"/>
                <w:lang w:val="ru-RU"/>
              </w:rPr>
            </w:pPr>
            <w:proofErr w:type="spellStart"/>
            <w:r w:rsidRPr="004F3645">
              <w:rPr>
                <w:color w:val="333333"/>
                <w:sz w:val="24"/>
                <w:szCs w:val="24"/>
                <w:lang w:val="ru-RU"/>
              </w:rPr>
              <w:t>Істотні</w:t>
            </w:r>
            <w:proofErr w:type="spellEnd"/>
            <w:r w:rsidRPr="004F3645">
              <w:rPr>
                <w:color w:val="333333"/>
                <w:sz w:val="24"/>
                <w:szCs w:val="24"/>
                <w:lang w:val="ru-RU"/>
              </w:rPr>
              <w:t xml:space="preserve"> </w:t>
            </w:r>
            <w:proofErr w:type="spellStart"/>
            <w:r w:rsidRPr="004F3645">
              <w:rPr>
                <w:color w:val="333333"/>
                <w:sz w:val="24"/>
                <w:szCs w:val="24"/>
                <w:lang w:val="ru-RU"/>
              </w:rPr>
              <w:t>умови</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не </w:t>
            </w:r>
            <w:proofErr w:type="spellStart"/>
            <w:r w:rsidRPr="004F3645">
              <w:rPr>
                <w:color w:val="333333"/>
                <w:sz w:val="24"/>
                <w:szCs w:val="24"/>
                <w:lang w:val="ru-RU"/>
              </w:rPr>
              <w:t>можуть</w:t>
            </w:r>
            <w:proofErr w:type="spellEnd"/>
            <w:r w:rsidRPr="004F3645">
              <w:rPr>
                <w:color w:val="333333"/>
                <w:sz w:val="24"/>
                <w:szCs w:val="24"/>
                <w:lang w:val="ru-RU"/>
              </w:rPr>
              <w:t xml:space="preserve"> </w:t>
            </w:r>
            <w:proofErr w:type="spellStart"/>
            <w:r w:rsidRPr="004F3645">
              <w:rPr>
                <w:color w:val="333333"/>
                <w:sz w:val="24"/>
                <w:szCs w:val="24"/>
                <w:lang w:val="ru-RU"/>
              </w:rPr>
              <w:t>змінюватися</w:t>
            </w:r>
            <w:proofErr w:type="spellEnd"/>
            <w:r w:rsidRPr="004F3645">
              <w:rPr>
                <w:color w:val="333333"/>
                <w:sz w:val="24"/>
                <w:szCs w:val="24"/>
                <w:lang w:val="ru-RU"/>
              </w:rPr>
              <w:t xml:space="preserve"> </w:t>
            </w:r>
            <w:proofErr w:type="spellStart"/>
            <w:proofErr w:type="gramStart"/>
            <w:r w:rsidRPr="004F3645">
              <w:rPr>
                <w:color w:val="333333"/>
                <w:sz w:val="24"/>
                <w:szCs w:val="24"/>
                <w:lang w:val="ru-RU"/>
              </w:rPr>
              <w:t>п</w:t>
            </w:r>
            <w:proofErr w:type="gramEnd"/>
            <w:r w:rsidRPr="004F3645">
              <w:rPr>
                <w:color w:val="333333"/>
                <w:sz w:val="24"/>
                <w:szCs w:val="24"/>
                <w:lang w:val="ru-RU"/>
              </w:rPr>
              <w:t>ісля</w:t>
            </w:r>
            <w:proofErr w:type="spellEnd"/>
            <w:r w:rsidRPr="004F3645">
              <w:rPr>
                <w:color w:val="333333"/>
                <w:sz w:val="24"/>
                <w:szCs w:val="24"/>
                <w:lang w:val="ru-RU"/>
              </w:rPr>
              <w:t xml:space="preserve"> </w:t>
            </w:r>
            <w:proofErr w:type="spellStart"/>
            <w:r w:rsidRPr="004F3645">
              <w:rPr>
                <w:color w:val="333333"/>
                <w:sz w:val="24"/>
                <w:szCs w:val="24"/>
                <w:lang w:val="ru-RU"/>
              </w:rPr>
              <w:t>його</w:t>
            </w:r>
            <w:proofErr w:type="spellEnd"/>
            <w:r w:rsidRPr="004F3645">
              <w:rPr>
                <w:color w:val="333333"/>
                <w:sz w:val="24"/>
                <w:szCs w:val="24"/>
                <w:lang w:val="ru-RU"/>
              </w:rPr>
              <w:t xml:space="preserve"> </w:t>
            </w:r>
            <w:proofErr w:type="spellStart"/>
            <w:r w:rsidRPr="004F3645">
              <w:rPr>
                <w:color w:val="333333"/>
                <w:sz w:val="24"/>
                <w:szCs w:val="24"/>
                <w:lang w:val="ru-RU"/>
              </w:rPr>
              <w:t>підписання</w:t>
            </w:r>
            <w:proofErr w:type="spellEnd"/>
            <w:r w:rsidRPr="004F3645">
              <w:rPr>
                <w:color w:val="333333"/>
                <w:sz w:val="24"/>
                <w:szCs w:val="24"/>
                <w:lang w:val="ru-RU"/>
              </w:rPr>
              <w:t xml:space="preserve"> до </w:t>
            </w:r>
            <w:proofErr w:type="spellStart"/>
            <w:r w:rsidRPr="004F3645">
              <w:rPr>
                <w:color w:val="333333"/>
                <w:sz w:val="24"/>
                <w:szCs w:val="24"/>
                <w:lang w:val="ru-RU"/>
              </w:rPr>
              <w:t>виконання</w:t>
            </w:r>
            <w:proofErr w:type="spellEnd"/>
            <w:r w:rsidRPr="004F3645">
              <w:rPr>
                <w:color w:val="333333"/>
                <w:sz w:val="24"/>
                <w:szCs w:val="24"/>
                <w:lang w:val="ru-RU"/>
              </w:rPr>
              <w:t xml:space="preserve"> </w:t>
            </w:r>
            <w:proofErr w:type="spellStart"/>
            <w:r w:rsidRPr="004F3645">
              <w:rPr>
                <w:color w:val="333333"/>
                <w:sz w:val="24"/>
                <w:szCs w:val="24"/>
                <w:lang w:val="ru-RU"/>
              </w:rPr>
              <w:t>зобов’язань</w:t>
            </w:r>
            <w:proofErr w:type="spellEnd"/>
            <w:r w:rsidRPr="004F3645">
              <w:rPr>
                <w:color w:val="333333"/>
                <w:sz w:val="24"/>
                <w:szCs w:val="24"/>
                <w:lang w:val="ru-RU"/>
              </w:rPr>
              <w:t xml:space="preserve"> сторонами в </w:t>
            </w:r>
            <w:proofErr w:type="spellStart"/>
            <w:r w:rsidRPr="004F3645">
              <w:rPr>
                <w:color w:val="333333"/>
                <w:sz w:val="24"/>
                <w:szCs w:val="24"/>
                <w:lang w:val="ru-RU"/>
              </w:rPr>
              <w:t>повному</w:t>
            </w:r>
            <w:proofErr w:type="spellEnd"/>
            <w:r w:rsidRPr="004F3645">
              <w:rPr>
                <w:color w:val="333333"/>
                <w:sz w:val="24"/>
                <w:szCs w:val="24"/>
                <w:lang w:val="ru-RU"/>
              </w:rPr>
              <w:t xml:space="preserve"> </w:t>
            </w:r>
            <w:proofErr w:type="spellStart"/>
            <w:r w:rsidRPr="004F3645">
              <w:rPr>
                <w:color w:val="333333"/>
                <w:sz w:val="24"/>
                <w:szCs w:val="24"/>
                <w:lang w:val="ru-RU"/>
              </w:rPr>
              <w:t>обсязі</w:t>
            </w:r>
            <w:proofErr w:type="spellEnd"/>
            <w:r w:rsidRPr="004F3645">
              <w:rPr>
                <w:color w:val="333333"/>
                <w:sz w:val="24"/>
                <w:szCs w:val="24"/>
                <w:lang w:val="ru-RU"/>
              </w:rPr>
              <w:t xml:space="preserve">, </w:t>
            </w:r>
            <w:proofErr w:type="spellStart"/>
            <w:r w:rsidRPr="004F3645">
              <w:rPr>
                <w:color w:val="333333"/>
                <w:sz w:val="24"/>
                <w:szCs w:val="24"/>
                <w:lang w:val="ru-RU"/>
              </w:rPr>
              <w:t>крім</w:t>
            </w:r>
            <w:proofErr w:type="spellEnd"/>
            <w:r w:rsidRPr="004F3645">
              <w:rPr>
                <w:color w:val="333333"/>
                <w:sz w:val="24"/>
                <w:szCs w:val="24"/>
                <w:lang w:val="ru-RU"/>
              </w:rPr>
              <w:t xml:space="preserve"> </w:t>
            </w:r>
            <w:proofErr w:type="spellStart"/>
            <w:r w:rsidRPr="004F3645">
              <w:rPr>
                <w:color w:val="333333"/>
                <w:sz w:val="24"/>
                <w:szCs w:val="24"/>
                <w:lang w:val="ru-RU"/>
              </w:rPr>
              <w:t>випадків</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2" w:name="n1769"/>
            <w:bookmarkEnd w:id="2"/>
            <w:r w:rsidRPr="004F3645">
              <w:rPr>
                <w:color w:val="333333"/>
                <w:sz w:val="24"/>
                <w:szCs w:val="24"/>
                <w:lang w:val="ru-RU"/>
              </w:rPr>
              <w:t xml:space="preserve">1) </w:t>
            </w:r>
            <w:proofErr w:type="spellStart"/>
            <w:r w:rsidRPr="004F3645">
              <w:rPr>
                <w:color w:val="333333"/>
                <w:sz w:val="24"/>
                <w:szCs w:val="24"/>
                <w:lang w:val="ru-RU"/>
              </w:rPr>
              <w:t>зменшення</w:t>
            </w:r>
            <w:proofErr w:type="spellEnd"/>
            <w:r w:rsidRPr="004F3645">
              <w:rPr>
                <w:color w:val="333333"/>
                <w:sz w:val="24"/>
                <w:szCs w:val="24"/>
                <w:lang w:val="ru-RU"/>
              </w:rPr>
              <w:t xml:space="preserve"> </w:t>
            </w:r>
            <w:proofErr w:type="spellStart"/>
            <w:r w:rsidRPr="004F3645">
              <w:rPr>
                <w:color w:val="333333"/>
                <w:sz w:val="24"/>
                <w:szCs w:val="24"/>
                <w:lang w:val="ru-RU"/>
              </w:rPr>
              <w:t>обсягів</w:t>
            </w:r>
            <w:proofErr w:type="spellEnd"/>
            <w:r w:rsidRPr="004F3645">
              <w:rPr>
                <w:color w:val="333333"/>
                <w:sz w:val="24"/>
                <w:szCs w:val="24"/>
                <w:lang w:val="ru-RU"/>
              </w:rPr>
              <w:t xml:space="preserve"> </w:t>
            </w:r>
            <w:proofErr w:type="spellStart"/>
            <w:r w:rsidRPr="004F3645">
              <w:rPr>
                <w:color w:val="333333"/>
                <w:sz w:val="24"/>
                <w:szCs w:val="24"/>
                <w:lang w:val="ru-RU"/>
              </w:rPr>
              <w:t>закупі</w:t>
            </w:r>
            <w:proofErr w:type="gramStart"/>
            <w:r w:rsidRPr="004F3645">
              <w:rPr>
                <w:color w:val="333333"/>
                <w:sz w:val="24"/>
                <w:szCs w:val="24"/>
                <w:lang w:val="ru-RU"/>
              </w:rPr>
              <w:t>вл</w:t>
            </w:r>
            <w:proofErr w:type="gramEnd"/>
            <w:r w:rsidRPr="004F3645">
              <w:rPr>
                <w:color w:val="333333"/>
                <w:sz w:val="24"/>
                <w:szCs w:val="24"/>
                <w:lang w:val="ru-RU"/>
              </w:rPr>
              <w:t>і</w:t>
            </w:r>
            <w:proofErr w:type="spellEnd"/>
            <w:r w:rsidRPr="004F3645">
              <w:rPr>
                <w:color w:val="333333"/>
                <w:sz w:val="24"/>
                <w:szCs w:val="24"/>
                <w:lang w:val="ru-RU"/>
              </w:rPr>
              <w:t xml:space="preserve">, </w:t>
            </w:r>
            <w:proofErr w:type="spellStart"/>
            <w:r w:rsidRPr="004F3645">
              <w:rPr>
                <w:color w:val="333333"/>
                <w:sz w:val="24"/>
                <w:szCs w:val="24"/>
                <w:lang w:val="ru-RU"/>
              </w:rPr>
              <w:t>зокрема</w:t>
            </w:r>
            <w:proofErr w:type="spellEnd"/>
            <w:r w:rsidRPr="004F3645">
              <w:rPr>
                <w:color w:val="333333"/>
                <w:sz w:val="24"/>
                <w:szCs w:val="24"/>
                <w:lang w:val="ru-RU"/>
              </w:rPr>
              <w:t xml:space="preserve"> з </w:t>
            </w:r>
            <w:proofErr w:type="spellStart"/>
            <w:r w:rsidRPr="004F3645">
              <w:rPr>
                <w:color w:val="333333"/>
                <w:sz w:val="24"/>
                <w:szCs w:val="24"/>
                <w:lang w:val="ru-RU"/>
              </w:rPr>
              <w:t>урахуванням</w:t>
            </w:r>
            <w:proofErr w:type="spellEnd"/>
            <w:r w:rsidRPr="004F3645">
              <w:rPr>
                <w:color w:val="333333"/>
                <w:sz w:val="24"/>
                <w:szCs w:val="24"/>
                <w:lang w:val="ru-RU"/>
              </w:rPr>
              <w:t xml:space="preserve"> фактичного </w:t>
            </w:r>
            <w:proofErr w:type="spellStart"/>
            <w:r w:rsidRPr="004F3645">
              <w:rPr>
                <w:color w:val="333333"/>
                <w:sz w:val="24"/>
                <w:szCs w:val="24"/>
                <w:lang w:val="ru-RU"/>
              </w:rPr>
              <w:t>обсягу</w:t>
            </w:r>
            <w:proofErr w:type="spellEnd"/>
            <w:r w:rsidRPr="004F3645">
              <w:rPr>
                <w:color w:val="333333"/>
                <w:sz w:val="24"/>
                <w:szCs w:val="24"/>
                <w:lang w:val="ru-RU"/>
              </w:rPr>
              <w:t xml:space="preserve"> </w:t>
            </w:r>
            <w:proofErr w:type="spellStart"/>
            <w:r w:rsidRPr="004F3645">
              <w:rPr>
                <w:color w:val="333333"/>
                <w:sz w:val="24"/>
                <w:szCs w:val="24"/>
                <w:lang w:val="ru-RU"/>
              </w:rPr>
              <w:t>видатків</w:t>
            </w:r>
            <w:proofErr w:type="spellEnd"/>
            <w:r w:rsidRPr="004F3645">
              <w:rPr>
                <w:color w:val="333333"/>
                <w:sz w:val="24"/>
                <w:szCs w:val="24"/>
                <w:lang w:val="ru-RU"/>
              </w:rPr>
              <w:t xml:space="preserve"> </w:t>
            </w:r>
            <w:proofErr w:type="spellStart"/>
            <w:r w:rsidRPr="004F3645">
              <w:rPr>
                <w:color w:val="333333"/>
                <w:sz w:val="24"/>
                <w:szCs w:val="24"/>
                <w:lang w:val="ru-RU"/>
              </w:rPr>
              <w:t>замовника</w:t>
            </w:r>
            <w:proofErr w:type="spellEnd"/>
            <w:r w:rsidRPr="004F3645">
              <w:rPr>
                <w:color w:val="333333"/>
                <w:sz w:val="24"/>
                <w:szCs w:val="24"/>
                <w:lang w:val="ru-RU"/>
              </w:rPr>
              <w:t>;</w:t>
            </w:r>
          </w:p>
          <w:p w:rsidR="004F3645" w:rsidRPr="004F3645" w:rsidRDefault="004F3645" w:rsidP="005076C2">
            <w:pPr>
              <w:shd w:val="clear" w:color="auto" w:fill="FFFFFF"/>
              <w:spacing w:after="150"/>
              <w:ind w:firstLine="450"/>
              <w:jc w:val="both"/>
              <w:rPr>
                <w:color w:val="333333"/>
                <w:sz w:val="24"/>
                <w:szCs w:val="24"/>
                <w:shd w:val="clear" w:color="auto" w:fill="FFFFFF"/>
                <w:lang w:val="ru-RU"/>
              </w:rPr>
            </w:pPr>
            <w:bookmarkStart w:id="3" w:name="n1770"/>
            <w:bookmarkEnd w:id="3"/>
            <w:proofErr w:type="gramStart"/>
            <w:r w:rsidRPr="004F3645">
              <w:rPr>
                <w:color w:val="333333"/>
                <w:sz w:val="24"/>
                <w:szCs w:val="24"/>
                <w:lang w:val="ru-RU"/>
              </w:rPr>
              <w:t xml:space="preserve">2)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за </w:t>
            </w:r>
            <w:proofErr w:type="spellStart"/>
            <w:r w:rsidRPr="004F3645">
              <w:rPr>
                <w:color w:val="333333"/>
                <w:sz w:val="24"/>
                <w:szCs w:val="24"/>
                <w:lang w:val="ru-RU"/>
              </w:rPr>
              <w:t>одиницю</w:t>
            </w:r>
            <w:proofErr w:type="spellEnd"/>
            <w:r w:rsidRPr="004F3645">
              <w:rPr>
                <w:color w:val="333333"/>
                <w:sz w:val="24"/>
                <w:szCs w:val="24"/>
                <w:lang w:val="ru-RU"/>
              </w:rPr>
              <w:t xml:space="preserve"> товару до 10 </w:t>
            </w:r>
            <w:proofErr w:type="spellStart"/>
            <w:r w:rsidRPr="004F3645">
              <w:rPr>
                <w:color w:val="333333"/>
                <w:sz w:val="24"/>
                <w:szCs w:val="24"/>
                <w:lang w:val="ru-RU"/>
              </w:rPr>
              <w:t>відсотків</w:t>
            </w:r>
            <w:proofErr w:type="spellEnd"/>
            <w:r w:rsidRPr="004F3645">
              <w:rPr>
                <w:color w:val="333333"/>
                <w:sz w:val="24"/>
                <w:szCs w:val="24"/>
                <w:lang w:val="ru-RU"/>
              </w:rPr>
              <w:t xml:space="preserve"> </w:t>
            </w:r>
            <w:proofErr w:type="spellStart"/>
            <w:r w:rsidRPr="004F3645">
              <w:rPr>
                <w:color w:val="333333"/>
                <w:sz w:val="24"/>
                <w:szCs w:val="24"/>
                <w:lang w:val="ru-RU"/>
              </w:rPr>
              <w:t>пропорційно</w:t>
            </w:r>
            <w:proofErr w:type="spellEnd"/>
            <w:r w:rsidRPr="004F3645">
              <w:rPr>
                <w:color w:val="333333"/>
                <w:sz w:val="24"/>
                <w:szCs w:val="24"/>
                <w:lang w:val="ru-RU"/>
              </w:rPr>
              <w:t xml:space="preserve"> </w:t>
            </w:r>
            <w:proofErr w:type="spellStart"/>
            <w:r w:rsidRPr="004F3645">
              <w:rPr>
                <w:color w:val="333333"/>
                <w:sz w:val="24"/>
                <w:szCs w:val="24"/>
                <w:lang w:val="ru-RU"/>
              </w:rPr>
              <w:t>збільшенню</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такого товару на ринку у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коливання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такого товару на ринку за </w:t>
            </w:r>
            <w:proofErr w:type="spellStart"/>
            <w:r w:rsidRPr="004F3645">
              <w:rPr>
                <w:color w:val="333333"/>
                <w:sz w:val="24"/>
                <w:szCs w:val="24"/>
                <w:lang w:val="ru-RU"/>
              </w:rPr>
              <w:t>умови</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така</w:t>
            </w:r>
            <w:proofErr w:type="spellEnd"/>
            <w:r w:rsidRPr="004F3645">
              <w:rPr>
                <w:color w:val="333333"/>
                <w:sz w:val="24"/>
                <w:szCs w:val="24"/>
                <w:lang w:val="ru-RU"/>
              </w:rPr>
              <w:t xml:space="preserve"> </w:t>
            </w:r>
            <w:proofErr w:type="spellStart"/>
            <w:r w:rsidRPr="004F3645">
              <w:rPr>
                <w:color w:val="333333"/>
                <w:sz w:val="24"/>
                <w:szCs w:val="24"/>
                <w:lang w:val="ru-RU"/>
              </w:rPr>
              <w:t>зміна</w:t>
            </w:r>
            <w:proofErr w:type="spellEnd"/>
            <w:r w:rsidRPr="004F3645">
              <w:rPr>
                <w:color w:val="333333"/>
                <w:sz w:val="24"/>
                <w:szCs w:val="24"/>
                <w:lang w:val="ru-RU"/>
              </w:rPr>
              <w:t xml:space="preserve"> не </w:t>
            </w:r>
            <w:proofErr w:type="spellStart"/>
            <w:r w:rsidRPr="004F3645">
              <w:rPr>
                <w:color w:val="333333"/>
                <w:sz w:val="24"/>
                <w:szCs w:val="24"/>
                <w:lang w:val="ru-RU"/>
              </w:rPr>
              <w:t>призведе</w:t>
            </w:r>
            <w:proofErr w:type="spellEnd"/>
            <w:r w:rsidRPr="004F3645">
              <w:rPr>
                <w:color w:val="333333"/>
                <w:sz w:val="24"/>
                <w:szCs w:val="24"/>
                <w:lang w:val="ru-RU"/>
              </w:rPr>
              <w:t xml:space="preserve"> до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 не </w:t>
            </w:r>
            <w:proofErr w:type="spellStart"/>
            <w:r w:rsidRPr="004F3645">
              <w:rPr>
                <w:color w:val="333333"/>
                <w:sz w:val="24"/>
                <w:szCs w:val="24"/>
                <w:lang w:val="ru-RU"/>
              </w:rPr>
              <w:t>частіше</w:t>
            </w:r>
            <w:proofErr w:type="spellEnd"/>
            <w:r w:rsidRPr="004F3645">
              <w:rPr>
                <w:color w:val="333333"/>
                <w:sz w:val="24"/>
                <w:szCs w:val="24"/>
                <w:lang w:val="ru-RU"/>
              </w:rPr>
              <w:t xml:space="preserve"> </w:t>
            </w:r>
            <w:proofErr w:type="spellStart"/>
            <w:r w:rsidRPr="004F3645">
              <w:rPr>
                <w:color w:val="333333"/>
                <w:sz w:val="24"/>
                <w:szCs w:val="24"/>
                <w:lang w:val="ru-RU"/>
              </w:rPr>
              <w:t>ніж</w:t>
            </w:r>
            <w:proofErr w:type="spellEnd"/>
            <w:r w:rsidRPr="004F3645">
              <w:rPr>
                <w:color w:val="333333"/>
                <w:sz w:val="24"/>
                <w:szCs w:val="24"/>
                <w:lang w:val="ru-RU"/>
              </w:rPr>
              <w:t xml:space="preserve"> один раз на 90 </w:t>
            </w:r>
            <w:proofErr w:type="spellStart"/>
            <w:r w:rsidRPr="004F3645">
              <w:rPr>
                <w:color w:val="333333"/>
                <w:sz w:val="24"/>
                <w:szCs w:val="24"/>
                <w:lang w:val="ru-RU"/>
              </w:rPr>
              <w:t>дн</w:t>
            </w:r>
            <w:proofErr w:type="gramEnd"/>
            <w:r w:rsidRPr="004F3645">
              <w:rPr>
                <w:color w:val="333333"/>
                <w:sz w:val="24"/>
                <w:szCs w:val="24"/>
                <w:lang w:val="ru-RU"/>
              </w:rPr>
              <w:t>ів</w:t>
            </w:r>
            <w:proofErr w:type="spellEnd"/>
            <w:r w:rsidRPr="004F3645">
              <w:rPr>
                <w:color w:val="333333"/>
                <w:sz w:val="24"/>
                <w:szCs w:val="24"/>
                <w:lang w:val="ru-RU"/>
              </w:rPr>
              <w:t xml:space="preserve"> з моменту </w:t>
            </w:r>
            <w:proofErr w:type="spellStart"/>
            <w:proofErr w:type="gramStart"/>
            <w:r w:rsidRPr="004F3645">
              <w:rPr>
                <w:color w:val="333333"/>
                <w:sz w:val="24"/>
                <w:szCs w:val="24"/>
                <w:lang w:val="ru-RU"/>
              </w:rPr>
              <w:t>п</w:t>
            </w:r>
            <w:proofErr w:type="gramEnd"/>
            <w:r w:rsidRPr="004F3645">
              <w:rPr>
                <w:color w:val="333333"/>
                <w:sz w:val="24"/>
                <w:szCs w:val="24"/>
                <w:lang w:val="ru-RU"/>
              </w:rPr>
              <w:t>ідписання</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w:t>
            </w:r>
            <w:proofErr w:type="spellStart"/>
            <w:r w:rsidRPr="004F3645">
              <w:rPr>
                <w:color w:val="333333"/>
                <w:sz w:val="24"/>
                <w:szCs w:val="24"/>
                <w:lang w:val="ru-RU"/>
              </w:rPr>
              <w:t>внесення</w:t>
            </w:r>
            <w:proofErr w:type="spellEnd"/>
            <w:r w:rsidRPr="004F3645">
              <w:rPr>
                <w:color w:val="333333"/>
                <w:sz w:val="24"/>
                <w:szCs w:val="24"/>
                <w:lang w:val="ru-RU"/>
              </w:rPr>
              <w:t xml:space="preserve"> </w:t>
            </w:r>
            <w:proofErr w:type="spellStart"/>
            <w:r w:rsidRPr="004F3645">
              <w:rPr>
                <w:color w:val="333333"/>
                <w:sz w:val="24"/>
                <w:szCs w:val="24"/>
                <w:lang w:val="ru-RU"/>
              </w:rPr>
              <w:t>змін</w:t>
            </w:r>
            <w:proofErr w:type="spellEnd"/>
            <w:r w:rsidRPr="004F3645">
              <w:rPr>
                <w:color w:val="333333"/>
                <w:sz w:val="24"/>
                <w:szCs w:val="24"/>
                <w:lang w:val="ru-RU"/>
              </w:rPr>
              <w:t xml:space="preserve"> до такого договору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за </w:t>
            </w:r>
            <w:proofErr w:type="spellStart"/>
            <w:r w:rsidRPr="004F3645">
              <w:rPr>
                <w:color w:val="333333"/>
                <w:sz w:val="24"/>
                <w:szCs w:val="24"/>
                <w:lang w:val="ru-RU"/>
              </w:rPr>
              <w:t>одиницю</w:t>
            </w:r>
            <w:proofErr w:type="spellEnd"/>
            <w:r w:rsidRPr="004F3645">
              <w:rPr>
                <w:color w:val="333333"/>
                <w:sz w:val="24"/>
                <w:szCs w:val="24"/>
                <w:lang w:val="ru-RU"/>
              </w:rPr>
              <w:t xml:space="preserve"> товару. </w:t>
            </w:r>
            <w:proofErr w:type="spellStart"/>
            <w:r w:rsidRPr="004F3645">
              <w:rPr>
                <w:color w:val="333333"/>
                <w:sz w:val="24"/>
                <w:szCs w:val="24"/>
                <w:lang w:val="ru-RU"/>
              </w:rPr>
              <w:t>Обмеження</w:t>
            </w:r>
            <w:proofErr w:type="spellEnd"/>
            <w:r w:rsidRPr="004F3645">
              <w:rPr>
                <w:color w:val="333333"/>
                <w:sz w:val="24"/>
                <w:szCs w:val="24"/>
                <w:lang w:val="ru-RU"/>
              </w:rPr>
              <w:t xml:space="preserve">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строків</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proofErr w:type="gramStart"/>
            <w:r w:rsidRPr="004F3645">
              <w:rPr>
                <w:color w:val="333333"/>
                <w:sz w:val="24"/>
                <w:szCs w:val="24"/>
                <w:lang w:val="ru-RU"/>
              </w:rPr>
              <w:t>ц</w:t>
            </w:r>
            <w:proofErr w:type="gramEnd"/>
            <w:r w:rsidRPr="004F3645">
              <w:rPr>
                <w:color w:val="333333"/>
                <w:sz w:val="24"/>
                <w:szCs w:val="24"/>
                <w:lang w:val="ru-RU"/>
              </w:rPr>
              <w:t>іни</w:t>
            </w:r>
            <w:proofErr w:type="spellEnd"/>
            <w:r w:rsidRPr="004F3645">
              <w:rPr>
                <w:color w:val="333333"/>
                <w:sz w:val="24"/>
                <w:szCs w:val="24"/>
                <w:lang w:val="ru-RU"/>
              </w:rPr>
              <w:t xml:space="preserve"> за </w:t>
            </w:r>
            <w:proofErr w:type="spellStart"/>
            <w:r w:rsidRPr="004F3645">
              <w:rPr>
                <w:color w:val="333333"/>
                <w:sz w:val="24"/>
                <w:szCs w:val="24"/>
                <w:lang w:val="ru-RU"/>
              </w:rPr>
              <w:t>одиницю</w:t>
            </w:r>
            <w:proofErr w:type="spellEnd"/>
            <w:r w:rsidRPr="004F3645">
              <w:rPr>
                <w:color w:val="333333"/>
                <w:sz w:val="24"/>
                <w:szCs w:val="24"/>
                <w:lang w:val="ru-RU"/>
              </w:rPr>
              <w:t xml:space="preserve"> товару не </w:t>
            </w:r>
            <w:proofErr w:type="spellStart"/>
            <w:r w:rsidRPr="004F3645">
              <w:rPr>
                <w:color w:val="333333"/>
                <w:sz w:val="24"/>
                <w:szCs w:val="24"/>
                <w:lang w:val="ru-RU"/>
              </w:rPr>
              <w:t>застосовується</w:t>
            </w:r>
            <w:proofErr w:type="spellEnd"/>
            <w:r w:rsidRPr="004F3645">
              <w:rPr>
                <w:color w:val="333333"/>
                <w:sz w:val="24"/>
                <w:szCs w:val="24"/>
                <w:lang w:val="ru-RU"/>
              </w:rPr>
              <w:t xml:space="preserve"> у </w:t>
            </w:r>
            <w:proofErr w:type="spellStart"/>
            <w:r w:rsidRPr="004F3645">
              <w:rPr>
                <w:color w:val="333333"/>
                <w:sz w:val="24"/>
                <w:szCs w:val="24"/>
                <w:lang w:val="ru-RU"/>
              </w:rPr>
              <w:t>випадках</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умов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бензину та дизельного </w:t>
            </w:r>
            <w:proofErr w:type="spellStart"/>
            <w:r w:rsidRPr="004F3645">
              <w:rPr>
                <w:color w:val="333333"/>
                <w:sz w:val="24"/>
                <w:szCs w:val="24"/>
                <w:lang w:val="ru-RU"/>
              </w:rPr>
              <w:t>пального</w:t>
            </w:r>
            <w:proofErr w:type="spellEnd"/>
            <w:r w:rsidRPr="004F3645">
              <w:rPr>
                <w:color w:val="333333"/>
                <w:sz w:val="24"/>
                <w:szCs w:val="24"/>
                <w:lang w:val="ru-RU"/>
              </w:rPr>
              <w:t xml:space="preserve">, природного газу та </w:t>
            </w:r>
            <w:proofErr w:type="spellStart"/>
            <w:r w:rsidRPr="004F3645">
              <w:rPr>
                <w:color w:val="333333"/>
                <w:sz w:val="24"/>
                <w:szCs w:val="24"/>
                <w:lang w:val="ru-RU"/>
              </w:rPr>
              <w:t>електричної</w:t>
            </w:r>
            <w:proofErr w:type="spellEnd"/>
            <w:r w:rsidRPr="004F3645">
              <w:rPr>
                <w:color w:val="333333"/>
                <w:sz w:val="24"/>
                <w:szCs w:val="24"/>
                <w:lang w:val="ru-RU"/>
              </w:rPr>
              <w:t xml:space="preserve"> </w:t>
            </w:r>
            <w:proofErr w:type="spellStart"/>
            <w:r w:rsidRPr="004F3645">
              <w:rPr>
                <w:color w:val="333333"/>
                <w:sz w:val="24"/>
                <w:szCs w:val="24"/>
                <w:lang w:val="ru-RU"/>
              </w:rPr>
              <w:t>енергії</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4" w:name="n1771"/>
            <w:bookmarkEnd w:id="4"/>
            <w:r w:rsidRPr="004F3645">
              <w:rPr>
                <w:color w:val="333333"/>
                <w:sz w:val="24"/>
                <w:szCs w:val="24"/>
                <w:lang w:val="ru-RU"/>
              </w:rPr>
              <w:t xml:space="preserve">3) </w:t>
            </w:r>
            <w:proofErr w:type="spellStart"/>
            <w:r w:rsidRPr="004F3645">
              <w:rPr>
                <w:color w:val="333333"/>
                <w:sz w:val="24"/>
                <w:szCs w:val="24"/>
                <w:lang w:val="ru-RU"/>
              </w:rPr>
              <w:t>покращення</w:t>
            </w:r>
            <w:proofErr w:type="spellEnd"/>
            <w:r w:rsidRPr="004F3645">
              <w:rPr>
                <w:color w:val="333333"/>
                <w:sz w:val="24"/>
                <w:szCs w:val="24"/>
                <w:lang w:val="ru-RU"/>
              </w:rPr>
              <w:t xml:space="preserve"> </w:t>
            </w:r>
            <w:proofErr w:type="spellStart"/>
            <w:r w:rsidRPr="004F3645">
              <w:rPr>
                <w:color w:val="333333"/>
                <w:sz w:val="24"/>
                <w:szCs w:val="24"/>
                <w:lang w:val="ru-RU"/>
              </w:rPr>
              <w:t>якості</w:t>
            </w:r>
            <w:proofErr w:type="spellEnd"/>
            <w:r w:rsidRPr="004F3645">
              <w:rPr>
                <w:color w:val="333333"/>
                <w:sz w:val="24"/>
                <w:szCs w:val="24"/>
                <w:lang w:val="ru-RU"/>
              </w:rPr>
              <w:t xml:space="preserve"> предмета </w:t>
            </w:r>
            <w:proofErr w:type="spellStart"/>
            <w:r w:rsidRPr="004F3645">
              <w:rPr>
                <w:color w:val="333333"/>
                <w:sz w:val="24"/>
                <w:szCs w:val="24"/>
                <w:lang w:val="ru-RU"/>
              </w:rPr>
              <w:t>закупі</w:t>
            </w:r>
            <w:proofErr w:type="gramStart"/>
            <w:r w:rsidRPr="004F3645">
              <w:rPr>
                <w:color w:val="333333"/>
                <w:sz w:val="24"/>
                <w:szCs w:val="24"/>
                <w:lang w:val="ru-RU"/>
              </w:rPr>
              <w:t>вл</w:t>
            </w:r>
            <w:proofErr w:type="gramEnd"/>
            <w:r w:rsidRPr="004F3645">
              <w:rPr>
                <w:color w:val="333333"/>
                <w:sz w:val="24"/>
                <w:szCs w:val="24"/>
                <w:lang w:val="ru-RU"/>
              </w:rPr>
              <w:t>і</w:t>
            </w:r>
            <w:proofErr w:type="spellEnd"/>
            <w:r w:rsidRPr="004F3645">
              <w:rPr>
                <w:color w:val="333333"/>
                <w:sz w:val="24"/>
                <w:szCs w:val="24"/>
                <w:lang w:val="ru-RU"/>
              </w:rPr>
              <w:t xml:space="preserve">, за </w:t>
            </w:r>
            <w:proofErr w:type="spellStart"/>
            <w:r w:rsidRPr="004F3645">
              <w:rPr>
                <w:color w:val="333333"/>
                <w:sz w:val="24"/>
                <w:szCs w:val="24"/>
                <w:lang w:val="ru-RU"/>
              </w:rPr>
              <w:t>умови</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таке</w:t>
            </w:r>
            <w:proofErr w:type="spellEnd"/>
            <w:r w:rsidRPr="004F3645">
              <w:rPr>
                <w:color w:val="333333"/>
                <w:sz w:val="24"/>
                <w:szCs w:val="24"/>
                <w:lang w:val="ru-RU"/>
              </w:rPr>
              <w:t xml:space="preserve"> </w:t>
            </w:r>
            <w:proofErr w:type="spellStart"/>
            <w:r w:rsidRPr="004F3645">
              <w:rPr>
                <w:color w:val="333333"/>
                <w:sz w:val="24"/>
                <w:szCs w:val="24"/>
                <w:lang w:val="ru-RU"/>
              </w:rPr>
              <w:t>покращення</w:t>
            </w:r>
            <w:proofErr w:type="spellEnd"/>
            <w:r w:rsidRPr="004F3645">
              <w:rPr>
                <w:color w:val="333333"/>
                <w:sz w:val="24"/>
                <w:szCs w:val="24"/>
                <w:lang w:val="ru-RU"/>
              </w:rPr>
              <w:t xml:space="preserve"> не </w:t>
            </w:r>
            <w:proofErr w:type="spellStart"/>
            <w:r w:rsidRPr="004F3645">
              <w:rPr>
                <w:color w:val="333333"/>
                <w:sz w:val="24"/>
                <w:szCs w:val="24"/>
                <w:lang w:val="ru-RU"/>
              </w:rPr>
              <w:t>призведе</w:t>
            </w:r>
            <w:proofErr w:type="spellEnd"/>
            <w:r w:rsidRPr="004F3645">
              <w:rPr>
                <w:color w:val="333333"/>
                <w:sz w:val="24"/>
                <w:szCs w:val="24"/>
                <w:lang w:val="ru-RU"/>
              </w:rPr>
              <w:t xml:space="preserve"> до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5" w:name="n1772"/>
            <w:bookmarkEnd w:id="5"/>
            <w:r w:rsidRPr="004F3645">
              <w:rPr>
                <w:color w:val="333333"/>
                <w:sz w:val="24"/>
                <w:szCs w:val="24"/>
                <w:lang w:val="ru-RU"/>
              </w:rPr>
              <w:t xml:space="preserve">4) </w:t>
            </w:r>
            <w:proofErr w:type="spellStart"/>
            <w:r w:rsidRPr="004F3645">
              <w:rPr>
                <w:color w:val="333333"/>
                <w:sz w:val="24"/>
                <w:szCs w:val="24"/>
                <w:lang w:val="ru-RU"/>
              </w:rPr>
              <w:t>продовження</w:t>
            </w:r>
            <w:proofErr w:type="spellEnd"/>
            <w:r w:rsidRPr="004F3645">
              <w:rPr>
                <w:color w:val="333333"/>
                <w:sz w:val="24"/>
                <w:szCs w:val="24"/>
                <w:lang w:val="ru-RU"/>
              </w:rPr>
              <w:t xml:space="preserve"> строку </w:t>
            </w:r>
            <w:proofErr w:type="spellStart"/>
            <w:r w:rsidRPr="004F3645">
              <w:rPr>
                <w:color w:val="333333"/>
                <w:sz w:val="24"/>
                <w:szCs w:val="24"/>
                <w:lang w:val="ru-RU"/>
              </w:rPr>
              <w:t>дії</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та строку </w:t>
            </w:r>
            <w:proofErr w:type="spellStart"/>
            <w:r w:rsidRPr="004F3645">
              <w:rPr>
                <w:color w:val="333333"/>
                <w:sz w:val="24"/>
                <w:szCs w:val="24"/>
                <w:lang w:val="ru-RU"/>
              </w:rPr>
              <w:t>виконання</w:t>
            </w:r>
            <w:proofErr w:type="spellEnd"/>
            <w:r w:rsidRPr="004F3645">
              <w:rPr>
                <w:color w:val="333333"/>
                <w:sz w:val="24"/>
                <w:szCs w:val="24"/>
                <w:lang w:val="ru-RU"/>
              </w:rPr>
              <w:t xml:space="preserve"> </w:t>
            </w:r>
            <w:proofErr w:type="spellStart"/>
            <w:r w:rsidRPr="004F3645">
              <w:rPr>
                <w:color w:val="333333"/>
                <w:sz w:val="24"/>
                <w:szCs w:val="24"/>
                <w:lang w:val="ru-RU"/>
              </w:rPr>
              <w:t>зобов’язань</w:t>
            </w:r>
            <w:proofErr w:type="spellEnd"/>
            <w:r w:rsidRPr="004F3645">
              <w:rPr>
                <w:color w:val="333333"/>
                <w:sz w:val="24"/>
                <w:szCs w:val="24"/>
                <w:lang w:val="ru-RU"/>
              </w:rPr>
              <w:t xml:space="preserve">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передачі</w:t>
            </w:r>
            <w:proofErr w:type="spellEnd"/>
            <w:r w:rsidRPr="004F3645">
              <w:rPr>
                <w:color w:val="333333"/>
                <w:sz w:val="24"/>
                <w:szCs w:val="24"/>
                <w:lang w:val="ru-RU"/>
              </w:rPr>
              <w:t xml:space="preserve"> товару, </w:t>
            </w:r>
            <w:proofErr w:type="spellStart"/>
            <w:r w:rsidRPr="004F3645">
              <w:rPr>
                <w:color w:val="333333"/>
                <w:sz w:val="24"/>
                <w:szCs w:val="24"/>
                <w:lang w:val="ru-RU"/>
              </w:rPr>
              <w:t>виконання</w:t>
            </w:r>
            <w:proofErr w:type="spellEnd"/>
            <w:r w:rsidRPr="004F3645">
              <w:rPr>
                <w:color w:val="333333"/>
                <w:sz w:val="24"/>
                <w:szCs w:val="24"/>
                <w:lang w:val="ru-RU"/>
              </w:rPr>
              <w:t xml:space="preserve"> </w:t>
            </w:r>
            <w:proofErr w:type="spellStart"/>
            <w:r w:rsidRPr="004F3645">
              <w:rPr>
                <w:color w:val="333333"/>
                <w:sz w:val="24"/>
                <w:szCs w:val="24"/>
                <w:lang w:val="ru-RU"/>
              </w:rPr>
              <w:t>робіт</w:t>
            </w:r>
            <w:proofErr w:type="spellEnd"/>
            <w:r w:rsidRPr="004F3645">
              <w:rPr>
                <w:color w:val="333333"/>
                <w:sz w:val="24"/>
                <w:szCs w:val="24"/>
                <w:lang w:val="ru-RU"/>
              </w:rPr>
              <w:t xml:space="preserve">, </w:t>
            </w:r>
            <w:proofErr w:type="spellStart"/>
            <w:r w:rsidRPr="004F3645">
              <w:rPr>
                <w:color w:val="333333"/>
                <w:sz w:val="24"/>
                <w:szCs w:val="24"/>
                <w:lang w:val="ru-RU"/>
              </w:rPr>
              <w:t>надання</w:t>
            </w:r>
            <w:proofErr w:type="spellEnd"/>
            <w:r w:rsidRPr="004F3645">
              <w:rPr>
                <w:color w:val="333333"/>
                <w:sz w:val="24"/>
                <w:szCs w:val="24"/>
                <w:lang w:val="ru-RU"/>
              </w:rPr>
              <w:t xml:space="preserve"> </w:t>
            </w:r>
            <w:proofErr w:type="spellStart"/>
            <w:r w:rsidRPr="004F3645">
              <w:rPr>
                <w:color w:val="333333"/>
                <w:sz w:val="24"/>
                <w:szCs w:val="24"/>
                <w:lang w:val="ru-RU"/>
              </w:rPr>
              <w:t>послуг</w:t>
            </w:r>
            <w:proofErr w:type="spellEnd"/>
            <w:r w:rsidRPr="004F3645">
              <w:rPr>
                <w:color w:val="333333"/>
                <w:sz w:val="24"/>
                <w:szCs w:val="24"/>
                <w:lang w:val="ru-RU"/>
              </w:rPr>
              <w:t xml:space="preserve"> у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виникнення</w:t>
            </w:r>
            <w:proofErr w:type="spellEnd"/>
            <w:r w:rsidRPr="004F3645">
              <w:rPr>
                <w:color w:val="333333"/>
                <w:sz w:val="24"/>
                <w:szCs w:val="24"/>
                <w:lang w:val="ru-RU"/>
              </w:rPr>
              <w:t xml:space="preserve"> документально </w:t>
            </w:r>
            <w:proofErr w:type="spellStart"/>
            <w:proofErr w:type="gramStart"/>
            <w:r w:rsidRPr="004F3645">
              <w:rPr>
                <w:color w:val="333333"/>
                <w:sz w:val="24"/>
                <w:szCs w:val="24"/>
                <w:lang w:val="ru-RU"/>
              </w:rPr>
              <w:t>п</w:t>
            </w:r>
            <w:proofErr w:type="gramEnd"/>
            <w:r w:rsidRPr="004F3645">
              <w:rPr>
                <w:color w:val="333333"/>
                <w:sz w:val="24"/>
                <w:szCs w:val="24"/>
                <w:lang w:val="ru-RU"/>
              </w:rPr>
              <w:t>ідтверджених</w:t>
            </w:r>
            <w:proofErr w:type="spellEnd"/>
            <w:r w:rsidRPr="004F3645">
              <w:rPr>
                <w:color w:val="333333"/>
                <w:sz w:val="24"/>
                <w:szCs w:val="24"/>
                <w:lang w:val="ru-RU"/>
              </w:rPr>
              <w:t xml:space="preserve"> </w:t>
            </w:r>
            <w:proofErr w:type="spellStart"/>
            <w:r w:rsidRPr="004F3645">
              <w:rPr>
                <w:color w:val="333333"/>
                <w:sz w:val="24"/>
                <w:szCs w:val="24"/>
                <w:lang w:val="ru-RU"/>
              </w:rPr>
              <w:t>об’єктивних</w:t>
            </w:r>
            <w:proofErr w:type="spellEnd"/>
            <w:r w:rsidRPr="004F3645">
              <w:rPr>
                <w:color w:val="333333"/>
                <w:sz w:val="24"/>
                <w:szCs w:val="24"/>
                <w:lang w:val="ru-RU"/>
              </w:rPr>
              <w:t xml:space="preserve"> </w:t>
            </w:r>
            <w:proofErr w:type="spellStart"/>
            <w:r w:rsidRPr="004F3645">
              <w:rPr>
                <w:color w:val="333333"/>
                <w:sz w:val="24"/>
                <w:szCs w:val="24"/>
                <w:lang w:val="ru-RU"/>
              </w:rPr>
              <w:t>обставин</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спричинили</w:t>
            </w:r>
            <w:proofErr w:type="spellEnd"/>
            <w:r w:rsidRPr="004F3645">
              <w:rPr>
                <w:color w:val="333333"/>
                <w:sz w:val="24"/>
                <w:szCs w:val="24"/>
                <w:lang w:val="ru-RU"/>
              </w:rPr>
              <w:t xml:space="preserve"> </w:t>
            </w:r>
            <w:proofErr w:type="spellStart"/>
            <w:r w:rsidRPr="004F3645">
              <w:rPr>
                <w:color w:val="333333"/>
                <w:sz w:val="24"/>
                <w:szCs w:val="24"/>
                <w:lang w:val="ru-RU"/>
              </w:rPr>
              <w:t>таке</w:t>
            </w:r>
            <w:proofErr w:type="spellEnd"/>
            <w:r w:rsidRPr="004F3645">
              <w:rPr>
                <w:color w:val="333333"/>
                <w:sz w:val="24"/>
                <w:szCs w:val="24"/>
                <w:lang w:val="ru-RU"/>
              </w:rPr>
              <w:t xml:space="preserve"> </w:t>
            </w:r>
            <w:proofErr w:type="spellStart"/>
            <w:r w:rsidRPr="004F3645">
              <w:rPr>
                <w:color w:val="333333"/>
                <w:sz w:val="24"/>
                <w:szCs w:val="24"/>
                <w:lang w:val="ru-RU"/>
              </w:rPr>
              <w:t>продовження</w:t>
            </w:r>
            <w:proofErr w:type="spellEnd"/>
            <w:r w:rsidRPr="004F3645">
              <w:rPr>
                <w:color w:val="333333"/>
                <w:sz w:val="24"/>
                <w:szCs w:val="24"/>
                <w:lang w:val="ru-RU"/>
              </w:rPr>
              <w:t xml:space="preserve">, у тому </w:t>
            </w:r>
            <w:proofErr w:type="spellStart"/>
            <w:r w:rsidRPr="004F3645">
              <w:rPr>
                <w:color w:val="333333"/>
                <w:sz w:val="24"/>
                <w:szCs w:val="24"/>
                <w:lang w:val="ru-RU"/>
              </w:rPr>
              <w:t>числі</w:t>
            </w:r>
            <w:proofErr w:type="spellEnd"/>
            <w:r w:rsidRPr="004F3645">
              <w:rPr>
                <w:color w:val="333333"/>
                <w:sz w:val="24"/>
                <w:szCs w:val="24"/>
                <w:lang w:val="ru-RU"/>
              </w:rPr>
              <w:t xml:space="preserve"> </w:t>
            </w:r>
            <w:proofErr w:type="spellStart"/>
            <w:r w:rsidRPr="004F3645">
              <w:rPr>
                <w:color w:val="333333"/>
                <w:sz w:val="24"/>
                <w:szCs w:val="24"/>
                <w:lang w:val="ru-RU"/>
              </w:rPr>
              <w:t>обставин</w:t>
            </w:r>
            <w:proofErr w:type="spellEnd"/>
            <w:r w:rsidRPr="004F3645">
              <w:rPr>
                <w:color w:val="333333"/>
                <w:sz w:val="24"/>
                <w:szCs w:val="24"/>
                <w:lang w:val="ru-RU"/>
              </w:rPr>
              <w:t xml:space="preserve"> </w:t>
            </w:r>
            <w:proofErr w:type="spellStart"/>
            <w:r w:rsidRPr="004F3645">
              <w:rPr>
                <w:color w:val="333333"/>
                <w:sz w:val="24"/>
                <w:szCs w:val="24"/>
                <w:lang w:val="ru-RU"/>
              </w:rPr>
              <w:t>непереборної</w:t>
            </w:r>
            <w:proofErr w:type="spellEnd"/>
            <w:r w:rsidRPr="004F3645">
              <w:rPr>
                <w:color w:val="333333"/>
                <w:sz w:val="24"/>
                <w:szCs w:val="24"/>
                <w:lang w:val="ru-RU"/>
              </w:rPr>
              <w:t xml:space="preserve"> </w:t>
            </w:r>
            <w:proofErr w:type="spellStart"/>
            <w:r w:rsidRPr="004F3645">
              <w:rPr>
                <w:color w:val="333333"/>
                <w:sz w:val="24"/>
                <w:szCs w:val="24"/>
                <w:lang w:val="ru-RU"/>
              </w:rPr>
              <w:t>сили</w:t>
            </w:r>
            <w:proofErr w:type="spellEnd"/>
            <w:r w:rsidRPr="004F3645">
              <w:rPr>
                <w:color w:val="333333"/>
                <w:sz w:val="24"/>
                <w:szCs w:val="24"/>
                <w:lang w:val="ru-RU"/>
              </w:rPr>
              <w:t xml:space="preserve">, </w:t>
            </w:r>
            <w:proofErr w:type="spellStart"/>
            <w:r w:rsidRPr="004F3645">
              <w:rPr>
                <w:color w:val="333333"/>
                <w:sz w:val="24"/>
                <w:szCs w:val="24"/>
                <w:lang w:val="ru-RU"/>
              </w:rPr>
              <w:t>затримки</w:t>
            </w:r>
            <w:proofErr w:type="spellEnd"/>
            <w:r w:rsidRPr="004F3645">
              <w:rPr>
                <w:color w:val="333333"/>
                <w:sz w:val="24"/>
                <w:szCs w:val="24"/>
                <w:lang w:val="ru-RU"/>
              </w:rPr>
              <w:t xml:space="preserve"> </w:t>
            </w:r>
            <w:proofErr w:type="spellStart"/>
            <w:r w:rsidRPr="004F3645">
              <w:rPr>
                <w:color w:val="333333"/>
                <w:sz w:val="24"/>
                <w:szCs w:val="24"/>
                <w:lang w:val="ru-RU"/>
              </w:rPr>
              <w:t>фінансування</w:t>
            </w:r>
            <w:proofErr w:type="spellEnd"/>
            <w:r w:rsidRPr="004F3645">
              <w:rPr>
                <w:color w:val="333333"/>
                <w:sz w:val="24"/>
                <w:szCs w:val="24"/>
                <w:lang w:val="ru-RU"/>
              </w:rPr>
              <w:t xml:space="preserve"> </w:t>
            </w:r>
            <w:proofErr w:type="spellStart"/>
            <w:r w:rsidRPr="004F3645">
              <w:rPr>
                <w:color w:val="333333"/>
                <w:sz w:val="24"/>
                <w:szCs w:val="24"/>
                <w:lang w:val="ru-RU"/>
              </w:rPr>
              <w:t>витрат</w:t>
            </w:r>
            <w:proofErr w:type="spellEnd"/>
            <w:r w:rsidRPr="004F3645">
              <w:rPr>
                <w:color w:val="333333"/>
                <w:sz w:val="24"/>
                <w:szCs w:val="24"/>
                <w:lang w:val="ru-RU"/>
              </w:rPr>
              <w:t xml:space="preserve"> </w:t>
            </w:r>
            <w:proofErr w:type="spellStart"/>
            <w:r w:rsidRPr="004F3645">
              <w:rPr>
                <w:color w:val="333333"/>
                <w:sz w:val="24"/>
                <w:szCs w:val="24"/>
                <w:lang w:val="ru-RU"/>
              </w:rPr>
              <w:t>замовника</w:t>
            </w:r>
            <w:proofErr w:type="spellEnd"/>
            <w:r w:rsidRPr="004F3645">
              <w:rPr>
                <w:color w:val="333333"/>
                <w:sz w:val="24"/>
                <w:szCs w:val="24"/>
                <w:lang w:val="ru-RU"/>
              </w:rPr>
              <w:t xml:space="preserve">, за </w:t>
            </w:r>
            <w:proofErr w:type="spellStart"/>
            <w:r w:rsidRPr="004F3645">
              <w:rPr>
                <w:color w:val="333333"/>
                <w:sz w:val="24"/>
                <w:szCs w:val="24"/>
                <w:lang w:val="ru-RU"/>
              </w:rPr>
              <w:t>умови</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такі</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не </w:t>
            </w:r>
            <w:proofErr w:type="spellStart"/>
            <w:r w:rsidRPr="004F3645">
              <w:rPr>
                <w:color w:val="333333"/>
                <w:sz w:val="24"/>
                <w:szCs w:val="24"/>
                <w:lang w:val="ru-RU"/>
              </w:rPr>
              <w:t>призведуть</w:t>
            </w:r>
            <w:proofErr w:type="spellEnd"/>
            <w:r w:rsidRPr="004F3645">
              <w:rPr>
                <w:color w:val="333333"/>
                <w:sz w:val="24"/>
                <w:szCs w:val="24"/>
                <w:lang w:val="ru-RU"/>
              </w:rPr>
              <w:t xml:space="preserve"> до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w:t>
            </w:r>
            <w:proofErr w:type="gramStart"/>
            <w:r w:rsidRPr="004F3645">
              <w:rPr>
                <w:color w:val="333333"/>
                <w:sz w:val="24"/>
                <w:szCs w:val="24"/>
                <w:lang w:val="ru-RU"/>
              </w:rPr>
              <w:t>про</w:t>
            </w:r>
            <w:proofErr w:type="gramEnd"/>
            <w:r w:rsidRPr="004F3645">
              <w:rPr>
                <w:color w:val="333333"/>
                <w:sz w:val="24"/>
                <w:szCs w:val="24"/>
                <w:lang w:val="ru-RU"/>
              </w:rPr>
              <w:t xml:space="preserve"> </w:t>
            </w:r>
            <w:proofErr w:type="spellStart"/>
            <w:r w:rsidRPr="004F3645">
              <w:rPr>
                <w:color w:val="333333"/>
                <w:sz w:val="24"/>
                <w:szCs w:val="24"/>
                <w:lang w:val="ru-RU"/>
              </w:rPr>
              <w:t>закупівлю</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6" w:name="n1773"/>
            <w:bookmarkEnd w:id="6"/>
            <w:r w:rsidRPr="004F3645">
              <w:rPr>
                <w:color w:val="333333"/>
                <w:sz w:val="24"/>
                <w:szCs w:val="24"/>
                <w:lang w:val="ru-RU"/>
              </w:rPr>
              <w:t xml:space="preserve">5) </w:t>
            </w:r>
            <w:proofErr w:type="spellStart"/>
            <w:r w:rsidRPr="004F3645">
              <w:rPr>
                <w:color w:val="333333"/>
                <w:sz w:val="24"/>
                <w:szCs w:val="24"/>
                <w:lang w:val="ru-RU"/>
              </w:rPr>
              <w:t>погодження</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в </w:t>
            </w:r>
            <w:proofErr w:type="spellStart"/>
            <w:r w:rsidRPr="004F3645">
              <w:rPr>
                <w:color w:val="333333"/>
                <w:sz w:val="24"/>
                <w:szCs w:val="24"/>
                <w:lang w:val="ru-RU"/>
              </w:rPr>
              <w:t>бік</w:t>
            </w:r>
            <w:proofErr w:type="spellEnd"/>
            <w:r w:rsidRPr="004F3645">
              <w:rPr>
                <w:color w:val="333333"/>
                <w:sz w:val="24"/>
                <w:szCs w:val="24"/>
                <w:lang w:val="ru-RU"/>
              </w:rPr>
              <w:t xml:space="preserve"> </w:t>
            </w:r>
            <w:proofErr w:type="spellStart"/>
            <w:r w:rsidRPr="004F3645">
              <w:rPr>
                <w:color w:val="333333"/>
                <w:sz w:val="24"/>
                <w:szCs w:val="24"/>
                <w:lang w:val="ru-RU"/>
              </w:rPr>
              <w:t>зменшення</w:t>
            </w:r>
            <w:proofErr w:type="spellEnd"/>
            <w:r w:rsidRPr="004F3645">
              <w:rPr>
                <w:color w:val="333333"/>
                <w:sz w:val="24"/>
                <w:szCs w:val="24"/>
                <w:lang w:val="ru-RU"/>
              </w:rPr>
              <w:t xml:space="preserve"> (без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кількості</w:t>
            </w:r>
            <w:proofErr w:type="spellEnd"/>
            <w:r w:rsidRPr="004F3645">
              <w:rPr>
                <w:color w:val="333333"/>
                <w:sz w:val="24"/>
                <w:szCs w:val="24"/>
                <w:lang w:val="ru-RU"/>
              </w:rPr>
              <w:t xml:space="preserve"> (</w:t>
            </w:r>
            <w:proofErr w:type="spellStart"/>
            <w:r w:rsidRPr="004F3645">
              <w:rPr>
                <w:color w:val="333333"/>
                <w:sz w:val="24"/>
                <w:szCs w:val="24"/>
                <w:lang w:val="ru-RU"/>
              </w:rPr>
              <w:t>обсягу</w:t>
            </w:r>
            <w:proofErr w:type="spellEnd"/>
            <w:r w:rsidRPr="004F3645">
              <w:rPr>
                <w:color w:val="333333"/>
                <w:sz w:val="24"/>
                <w:szCs w:val="24"/>
                <w:lang w:val="ru-RU"/>
              </w:rPr>
              <w:t xml:space="preserve">) та </w:t>
            </w:r>
            <w:proofErr w:type="spellStart"/>
            <w:r w:rsidRPr="004F3645">
              <w:rPr>
                <w:color w:val="333333"/>
                <w:sz w:val="24"/>
                <w:szCs w:val="24"/>
                <w:lang w:val="ru-RU"/>
              </w:rPr>
              <w:t>якості</w:t>
            </w:r>
            <w:proofErr w:type="spellEnd"/>
            <w:r w:rsidRPr="004F3645">
              <w:rPr>
                <w:color w:val="333333"/>
                <w:sz w:val="24"/>
                <w:szCs w:val="24"/>
                <w:lang w:val="ru-RU"/>
              </w:rPr>
              <w:t xml:space="preserve"> </w:t>
            </w:r>
            <w:proofErr w:type="spellStart"/>
            <w:r w:rsidRPr="004F3645">
              <w:rPr>
                <w:color w:val="333333"/>
                <w:sz w:val="24"/>
                <w:szCs w:val="24"/>
                <w:lang w:val="ru-RU"/>
              </w:rPr>
              <w:t>товарів</w:t>
            </w:r>
            <w:proofErr w:type="spellEnd"/>
            <w:r w:rsidRPr="004F3645">
              <w:rPr>
                <w:color w:val="333333"/>
                <w:sz w:val="24"/>
                <w:szCs w:val="24"/>
                <w:lang w:val="ru-RU"/>
              </w:rPr>
              <w:t xml:space="preserve">, </w:t>
            </w:r>
            <w:proofErr w:type="spellStart"/>
            <w:r w:rsidRPr="004F3645">
              <w:rPr>
                <w:color w:val="333333"/>
                <w:sz w:val="24"/>
                <w:szCs w:val="24"/>
                <w:lang w:val="ru-RU"/>
              </w:rPr>
              <w:t>робіт</w:t>
            </w:r>
            <w:proofErr w:type="spellEnd"/>
            <w:r w:rsidRPr="004F3645">
              <w:rPr>
                <w:color w:val="333333"/>
                <w:sz w:val="24"/>
                <w:szCs w:val="24"/>
                <w:lang w:val="ru-RU"/>
              </w:rPr>
              <w:t xml:space="preserve"> і </w:t>
            </w:r>
            <w:proofErr w:type="spellStart"/>
            <w:r w:rsidRPr="004F3645">
              <w:rPr>
                <w:color w:val="333333"/>
                <w:sz w:val="24"/>
                <w:szCs w:val="24"/>
                <w:lang w:val="ru-RU"/>
              </w:rPr>
              <w:t>послуг</w:t>
            </w:r>
            <w:proofErr w:type="spellEnd"/>
            <w:r w:rsidRPr="004F3645">
              <w:rPr>
                <w:color w:val="333333"/>
                <w:sz w:val="24"/>
                <w:szCs w:val="24"/>
                <w:lang w:val="ru-RU"/>
              </w:rPr>
              <w:t xml:space="preserve">), у тому </w:t>
            </w:r>
            <w:proofErr w:type="spellStart"/>
            <w:proofErr w:type="gramStart"/>
            <w:r w:rsidRPr="004F3645">
              <w:rPr>
                <w:color w:val="333333"/>
                <w:sz w:val="24"/>
                <w:szCs w:val="24"/>
                <w:lang w:val="ru-RU"/>
              </w:rPr>
              <w:t>числі</w:t>
            </w:r>
            <w:proofErr w:type="spellEnd"/>
            <w:r w:rsidRPr="004F3645">
              <w:rPr>
                <w:color w:val="333333"/>
                <w:sz w:val="24"/>
                <w:szCs w:val="24"/>
                <w:lang w:val="ru-RU"/>
              </w:rPr>
              <w:t xml:space="preserve"> у</w:t>
            </w:r>
            <w:proofErr w:type="gramEnd"/>
            <w:r w:rsidRPr="004F3645">
              <w:rPr>
                <w:color w:val="333333"/>
                <w:sz w:val="24"/>
                <w:szCs w:val="24"/>
                <w:lang w:val="ru-RU"/>
              </w:rPr>
              <w:t xml:space="preserve">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коливання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товару на ринку;</w:t>
            </w:r>
          </w:p>
          <w:p w:rsidR="004F3645" w:rsidRPr="004F3645" w:rsidRDefault="004F3645" w:rsidP="004F3645">
            <w:pPr>
              <w:shd w:val="clear" w:color="auto" w:fill="FFFFFF"/>
              <w:spacing w:after="150"/>
              <w:ind w:firstLine="450"/>
              <w:jc w:val="both"/>
              <w:rPr>
                <w:color w:val="333333"/>
                <w:sz w:val="24"/>
                <w:szCs w:val="24"/>
                <w:lang w:val="ru-RU"/>
              </w:rPr>
            </w:pPr>
            <w:bookmarkStart w:id="7" w:name="n1774"/>
            <w:bookmarkEnd w:id="7"/>
            <w:r w:rsidRPr="004F3645">
              <w:rPr>
                <w:color w:val="333333"/>
                <w:sz w:val="24"/>
                <w:szCs w:val="24"/>
                <w:lang w:val="ru-RU"/>
              </w:rPr>
              <w:lastRenderedPageBreak/>
              <w:t xml:space="preserve">6)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у </w:t>
            </w:r>
            <w:proofErr w:type="spellStart"/>
            <w:r w:rsidRPr="004F3645">
              <w:rPr>
                <w:color w:val="333333"/>
                <w:sz w:val="24"/>
                <w:szCs w:val="24"/>
                <w:lang w:val="ru-RU"/>
              </w:rPr>
              <w:t>зв’язку</w:t>
            </w:r>
            <w:proofErr w:type="spellEnd"/>
            <w:r w:rsidRPr="004F3645">
              <w:rPr>
                <w:color w:val="333333"/>
                <w:sz w:val="24"/>
                <w:szCs w:val="24"/>
                <w:lang w:val="ru-RU"/>
              </w:rPr>
              <w:t xml:space="preserve"> </w:t>
            </w:r>
            <w:proofErr w:type="spellStart"/>
            <w:r w:rsidRPr="004F3645">
              <w:rPr>
                <w:color w:val="333333"/>
                <w:sz w:val="24"/>
                <w:szCs w:val="24"/>
                <w:lang w:val="ru-RU"/>
              </w:rPr>
              <w:t>зі</w:t>
            </w:r>
            <w:proofErr w:type="spellEnd"/>
            <w:r w:rsidRPr="004F3645">
              <w:rPr>
                <w:color w:val="333333"/>
                <w:sz w:val="24"/>
                <w:szCs w:val="24"/>
                <w:lang w:val="ru-RU"/>
              </w:rPr>
              <w:t xml:space="preserve"> </w:t>
            </w:r>
            <w:proofErr w:type="spellStart"/>
            <w:r w:rsidRPr="004F3645">
              <w:rPr>
                <w:color w:val="333333"/>
                <w:sz w:val="24"/>
                <w:szCs w:val="24"/>
                <w:lang w:val="ru-RU"/>
              </w:rPr>
              <w:t>зміною</w:t>
            </w:r>
            <w:proofErr w:type="spellEnd"/>
            <w:r w:rsidRPr="004F3645">
              <w:rPr>
                <w:color w:val="333333"/>
                <w:sz w:val="24"/>
                <w:szCs w:val="24"/>
                <w:lang w:val="ru-RU"/>
              </w:rPr>
              <w:t xml:space="preserve"> ставок </w:t>
            </w:r>
            <w:proofErr w:type="spellStart"/>
            <w:r w:rsidRPr="004F3645">
              <w:rPr>
                <w:color w:val="333333"/>
                <w:sz w:val="24"/>
                <w:szCs w:val="24"/>
                <w:lang w:val="ru-RU"/>
              </w:rPr>
              <w:t>податків</w:t>
            </w:r>
            <w:proofErr w:type="spellEnd"/>
            <w:r w:rsidRPr="004F3645">
              <w:rPr>
                <w:color w:val="333333"/>
                <w:sz w:val="24"/>
                <w:szCs w:val="24"/>
                <w:lang w:val="ru-RU"/>
              </w:rPr>
              <w:t xml:space="preserve"> і </w:t>
            </w:r>
            <w:proofErr w:type="spellStart"/>
            <w:r w:rsidRPr="004F3645">
              <w:rPr>
                <w:color w:val="333333"/>
                <w:sz w:val="24"/>
                <w:szCs w:val="24"/>
                <w:lang w:val="ru-RU"/>
              </w:rPr>
              <w:t>зборів</w:t>
            </w:r>
            <w:proofErr w:type="spellEnd"/>
            <w:r w:rsidRPr="004F3645">
              <w:rPr>
                <w:color w:val="333333"/>
                <w:sz w:val="24"/>
                <w:szCs w:val="24"/>
                <w:lang w:val="ru-RU"/>
              </w:rPr>
              <w:t xml:space="preserve"> та/</w:t>
            </w:r>
            <w:proofErr w:type="spellStart"/>
            <w:r w:rsidRPr="004F3645">
              <w:rPr>
                <w:color w:val="333333"/>
                <w:sz w:val="24"/>
                <w:szCs w:val="24"/>
                <w:lang w:val="ru-RU"/>
              </w:rPr>
              <w:t>або</w:t>
            </w:r>
            <w:proofErr w:type="spellEnd"/>
            <w:r w:rsidRPr="004F3645">
              <w:rPr>
                <w:color w:val="333333"/>
                <w:sz w:val="24"/>
                <w:szCs w:val="24"/>
                <w:lang w:val="ru-RU"/>
              </w:rPr>
              <w:t xml:space="preserve"> </w:t>
            </w:r>
            <w:proofErr w:type="spellStart"/>
            <w:r w:rsidRPr="004F3645">
              <w:rPr>
                <w:color w:val="333333"/>
                <w:sz w:val="24"/>
                <w:szCs w:val="24"/>
                <w:lang w:val="ru-RU"/>
              </w:rPr>
              <w:t>зміною</w:t>
            </w:r>
            <w:proofErr w:type="spellEnd"/>
            <w:r w:rsidRPr="004F3645">
              <w:rPr>
                <w:color w:val="333333"/>
                <w:sz w:val="24"/>
                <w:szCs w:val="24"/>
                <w:lang w:val="ru-RU"/>
              </w:rPr>
              <w:t xml:space="preserve"> умов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надання</w:t>
            </w:r>
            <w:proofErr w:type="spellEnd"/>
            <w:r w:rsidRPr="004F3645">
              <w:rPr>
                <w:color w:val="333333"/>
                <w:sz w:val="24"/>
                <w:szCs w:val="24"/>
                <w:lang w:val="ru-RU"/>
              </w:rPr>
              <w:t xml:space="preserve"> </w:t>
            </w:r>
            <w:proofErr w:type="spellStart"/>
            <w:proofErr w:type="gramStart"/>
            <w:r w:rsidRPr="004F3645">
              <w:rPr>
                <w:color w:val="333333"/>
                <w:sz w:val="24"/>
                <w:szCs w:val="24"/>
                <w:lang w:val="ru-RU"/>
              </w:rPr>
              <w:t>п</w:t>
            </w:r>
            <w:proofErr w:type="gramEnd"/>
            <w:r w:rsidRPr="004F3645">
              <w:rPr>
                <w:color w:val="333333"/>
                <w:sz w:val="24"/>
                <w:szCs w:val="24"/>
                <w:lang w:val="ru-RU"/>
              </w:rPr>
              <w:t>ільг</w:t>
            </w:r>
            <w:proofErr w:type="spellEnd"/>
            <w:r w:rsidRPr="004F3645">
              <w:rPr>
                <w:color w:val="333333"/>
                <w:sz w:val="24"/>
                <w:szCs w:val="24"/>
                <w:lang w:val="ru-RU"/>
              </w:rPr>
              <w:t xml:space="preserve"> з </w:t>
            </w:r>
            <w:proofErr w:type="spellStart"/>
            <w:r w:rsidRPr="004F3645">
              <w:rPr>
                <w:color w:val="333333"/>
                <w:sz w:val="24"/>
                <w:szCs w:val="24"/>
                <w:lang w:val="ru-RU"/>
              </w:rPr>
              <w:t>оподаткування</w:t>
            </w:r>
            <w:proofErr w:type="spellEnd"/>
            <w:r w:rsidRPr="004F3645">
              <w:rPr>
                <w:color w:val="333333"/>
                <w:sz w:val="24"/>
                <w:szCs w:val="24"/>
                <w:lang w:val="ru-RU"/>
              </w:rPr>
              <w:t xml:space="preserve"> - </w:t>
            </w:r>
            <w:proofErr w:type="spellStart"/>
            <w:r w:rsidRPr="004F3645">
              <w:rPr>
                <w:color w:val="333333"/>
                <w:sz w:val="24"/>
                <w:szCs w:val="24"/>
                <w:lang w:val="ru-RU"/>
              </w:rPr>
              <w:t>пропорційно</w:t>
            </w:r>
            <w:proofErr w:type="spellEnd"/>
            <w:r w:rsidRPr="004F3645">
              <w:rPr>
                <w:color w:val="333333"/>
                <w:sz w:val="24"/>
                <w:szCs w:val="24"/>
                <w:lang w:val="ru-RU"/>
              </w:rPr>
              <w:t xml:space="preserve"> до </w:t>
            </w:r>
            <w:proofErr w:type="spellStart"/>
            <w:r w:rsidRPr="004F3645">
              <w:rPr>
                <w:color w:val="333333"/>
                <w:sz w:val="24"/>
                <w:szCs w:val="24"/>
                <w:lang w:val="ru-RU"/>
              </w:rPr>
              <w:t>зміни</w:t>
            </w:r>
            <w:proofErr w:type="spellEnd"/>
            <w:r w:rsidRPr="004F3645">
              <w:rPr>
                <w:color w:val="333333"/>
                <w:sz w:val="24"/>
                <w:szCs w:val="24"/>
                <w:lang w:val="ru-RU"/>
              </w:rPr>
              <w:t xml:space="preserve"> таких ставок та/</w:t>
            </w:r>
            <w:proofErr w:type="spellStart"/>
            <w:r w:rsidRPr="004F3645">
              <w:rPr>
                <w:color w:val="333333"/>
                <w:sz w:val="24"/>
                <w:szCs w:val="24"/>
                <w:lang w:val="ru-RU"/>
              </w:rPr>
              <w:t>або</w:t>
            </w:r>
            <w:proofErr w:type="spellEnd"/>
            <w:r w:rsidRPr="004F3645">
              <w:rPr>
                <w:color w:val="333333"/>
                <w:sz w:val="24"/>
                <w:szCs w:val="24"/>
                <w:lang w:val="ru-RU"/>
              </w:rPr>
              <w:t xml:space="preserve"> </w:t>
            </w:r>
            <w:proofErr w:type="spellStart"/>
            <w:r w:rsidRPr="004F3645">
              <w:rPr>
                <w:color w:val="333333"/>
                <w:sz w:val="24"/>
                <w:szCs w:val="24"/>
                <w:lang w:val="ru-RU"/>
              </w:rPr>
              <w:t>пільг</w:t>
            </w:r>
            <w:proofErr w:type="spellEnd"/>
            <w:r w:rsidRPr="004F3645">
              <w:rPr>
                <w:color w:val="333333"/>
                <w:sz w:val="24"/>
                <w:szCs w:val="24"/>
                <w:lang w:val="ru-RU"/>
              </w:rPr>
              <w:t xml:space="preserve"> з </w:t>
            </w:r>
            <w:proofErr w:type="spellStart"/>
            <w:r w:rsidRPr="004F3645">
              <w:rPr>
                <w:color w:val="333333"/>
                <w:sz w:val="24"/>
                <w:szCs w:val="24"/>
                <w:lang w:val="ru-RU"/>
              </w:rPr>
              <w:t>оподаткування</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8" w:name="n1775"/>
            <w:bookmarkEnd w:id="8"/>
            <w:proofErr w:type="gramStart"/>
            <w:r w:rsidRPr="004F3645">
              <w:rPr>
                <w:color w:val="333333"/>
                <w:sz w:val="24"/>
                <w:szCs w:val="24"/>
                <w:lang w:val="ru-RU"/>
              </w:rPr>
              <w:t xml:space="preserve">7)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встановленого</w:t>
            </w:r>
            <w:proofErr w:type="spellEnd"/>
            <w:r w:rsidRPr="004F3645">
              <w:rPr>
                <w:color w:val="333333"/>
                <w:sz w:val="24"/>
                <w:szCs w:val="24"/>
                <w:lang w:val="ru-RU"/>
              </w:rPr>
              <w:t xml:space="preserve"> </w:t>
            </w:r>
            <w:proofErr w:type="spellStart"/>
            <w:r w:rsidRPr="004F3645">
              <w:rPr>
                <w:color w:val="333333"/>
                <w:sz w:val="24"/>
                <w:szCs w:val="24"/>
                <w:lang w:val="ru-RU"/>
              </w:rPr>
              <w:t>згідно</w:t>
            </w:r>
            <w:proofErr w:type="spellEnd"/>
            <w:r w:rsidRPr="004F3645">
              <w:rPr>
                <w:color w:val="333333"/>
                <w:sz w:val="24"/>
                <w:szCs w:val="24"/>
                <w:lang w:val="ru-RU"/>
              </w:rPr>
              <w:t xml:space="preserve"> </w:t>
            </w:r>
            <w:proofErr w:type="spellStart"/>
            <w:r w:rsidRPr="004F3645">
              <w:rPr>
                <w:color w:val="333333"/>
                <w:sz w:val="24"/>
                <w:szCs w:val="24"/>
                <w:lang w:val="ru-RU"/>
              </w:rPr>
              <w:t>із</w:t>
            </w:r>
            <w:proofErr w:type="spellEnd"/>
            <w:r w:rsidRPr="004F3645">
              <w:rPr>
                <w:color w:val="333333"/>
                <w:sz w:val="24"/>
                <w:szCs w:val="24"/>
                <w:lang w:val="ru-RU"/>
              </w:rPr>
              <w:t xml:space="preserve"> </w:t>
            </w:r>
            <w:proofErr w:type="spellStart"/>
            <w:r w:rsidRPr="004F3645">
              <w:rPr>
                <w:color w:val="333333"/>
                <w:sz w:val="24"/>
                <w:szCs w:val="24"/>
                <w:lang w:val="ru-RU"/>
              </w:rPr>
              <w:t>законодавством</w:t>
            </w:r>
            <w:proofErr w:type="spellEnd"/>
            <w:r w:rsidRPr="004F3645">
              <w:rPr>
                <w:color w:val="333333"/>
                <w:sz w:val="24"/>
                <w:szCs w:val="24"/>
                <w:lang w:val="ru-RU"/>
              </w:rPr>
              <w:t xml:space="preserve"> органами </w:t>
            </w:r>
            <w:proofErr w:type="spellStart"/>
            <w:r w:rsidRPr="004F3645">
              <w:rPr>
                <w:color w:val="333333"/>
                <w:sz w:val="24"/>
                <w:szCs w:val="24"/>
                <w:lang w:val="ru-RU"/>
              </w:rPr>
              <w:t>державної</w:t>
            </w:r>
            <w:proofErr w:type="spellEnd"/>
            <w:r w:rsidRPr="004F3645">
              <w:rPr>
                <w:color w:val="333333"/>
                <w:sz w:val="24"/>
                <w:szCs w:val="24"/>
                <w:lang w:val="ru-RU"/>
              </w:rPr>
              <w:t xml:space="preserve"> статистики </w:t>
            </w:r>
            <w:proofErr w:type="spellStart"/>
            <w:r w:rsidRPr="004F3645">
              <w:rPr>
                <w:color w:val="333333"/>
                <w:sz w:val="24"/>
                <w:szCs w:val="24"/>
                <w:lang w:val="ru-RU"/>
              </w:rPr>
              <w:t>індексу</w:t>
            </w:r>
            <w:proofErr w:type="spellEnd"/>
            <w:r w:rsidRPr="004F3645">
              <w:rPr>
                <w:color w:val="333333"/>
                <w:sz w:val="24"/>
                <w:szCs w:val="24"/>
                <w:lang w:val="ru-RU"/>
              </w:rPr>
              <w:t xml:space="preserve"> </w:t>
            </w:r>
            <w:proofErr w:type="spellStart"/>
            <w:r w:rsidRPr="004F3645">
              <w:rPr>
                <w:color w:val="333333"/>
                <w:sz w:val="24"/>
                <w:szCs w:val="24"/>
                <w:lang w:val="ru-RU"/>
              </w:rPr>
              <w:t>споживчих</w:t>
            </w:r>
            <w:proofErr w:type="spellEnd"/>
            <w:r w:rsidRPr="004F3645">
              <w:rPr>
                <w:color w:val="333333"/>
                <w:sz w:val="24"/>
                <w:szCs w:val="24"/>
                <w:lang w:val="ru-RU"/>
              </w:rPr>
              <w:t xml:space="preserve"> </w:t>
            </w:r>
            <w:proofErr w:type="spellStart"/>
            <w:r w:rsidRPr="004F3645">
              <w:rPr>
                <w:color w:val="333333"/>
                <w:sz w:val="24"/>
                <w:szCs w:val="24"/>
                <w:lang w:val="ru-RU"/>
              </w:rPr>
              <w:t>цін</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курсу </w:t>
            </w:r>
            <w:proofErr w:type="spellStart"/>
            <w:r w:rsidRPr="004F3645">
              <w:rPr>
                <w:color w:val="333333"/>
                <w:sz w:val="24"/>
                <w:szCs w:val="24"/>
                <w:lang w:val="ru-RU"/>
              </w:rPr>
              <w:t>іноземної</w:t>
            </w:r>
            <w:proofErr w:type="spellEnd"/>
            <w:r w:rsidRPr="004F3645">
              <w:rPr>
                <w:color w:val="333333"/>
                <w:sz w:val="24"/>
                <w:szCs w:val="24"/>
                <w:lang w:val="ru-RU"/>
              </w:rPr>
              <w:t xml:space="preserve"> </w:t>
            </w:r>
            <w:proofErr w:type="spellStart"/>
            <w:r w:rsidRPr="004F3645">
              <w:rPr>
                <w:color w:val="333333"/>
                <w:sz w:val="24"/>
                <w:szCs w:val="24"/>
                <w:lang w:val="ru-RU"/>
              </w:rPr>
              <w:t>валюти</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біржових</w:t>
            </w:r>
            <w:proofErr w:type="spellEnd"/>
            <w:r w:rsidRPr="004F3645">
              <w:rPr>
                <w:color w:val="333333"/>
                <w:sz w:val="24"/>
                <w:szCs w:val="24"/>
                <w:lang w:val="ru-RU"/>
              </w:rPr>
              <w:t xml:space="preserve"> </w:t>
            </w:r>
            <w:proofErr w:type="spellStart"/>
            <w:r w:rsidRPr="004F3645">
              <w:rPr>
                <w:color w:val="333333"/>
                <w:sz w:val="24"/>
                <w:szCs w:val="24"/>
                <w:lang w:val="ru-RU"/>
              </w:rPr>
              <w:t>котирувань</w:t>
            </w:r>
            <w:proofErr w:type="spellEnd"/>
            <w:r w:rsidRPr="004F3645">
              <w:rPr>
                <w:color w:val="333333"/>
                <w:sz w:val="24"/>
                <w:szCs w:val="24"/>
                <w:lang w:val="ru-RU"/>
              </w:rPr>
              <w:t xml:space="preserve"> </w:t>
            </w:r>
            <w:proofErr w:type="spellStart"/>
            <w:r w:rsidRPr="004F3645">
              <w:rPr>
                <w:color w:val="333333"/>
                <w:sz w:val="24"/>
                <w:szCs w:val="24"/>
                <w:lang w:val="ru-RU"/>
              </w:rPr>
              <w:t>або</w:t>
            </w:r>
            <w:proofErr w:type="spellEnd"/>
            <w:r w:rsidRPr="004F3645">
              <w:rPr>
                <w:color w:val="333333"/>
                <w:sz w:val="24"/>
                <w:szCs w:val="24"/>
                <w:lang w:val="ru-RU"/>
              </w:rPr>
              <w:t xml:space="preserve"> </w:t>
            </w:r>
            <w:proofErr w:type="spellStart"/>
            <w:r w:rsidRPr="004F3645">
              <w:rPr>
                <w:color w:val="333333"/>
                <w:sz w:val="24"/>
                <w:szCs w:val="24"/>
                <w:lang w:val="ru-RU"/>
              </w:rPr>
              <w:t>показників</w:t>
            </w:r>
            <w:proofErr w:type="spellEnd"/>
            <w:r w:rsidRPr="004F3645">
              <w:rPr>
                <w:color w:val="333333"/>
                <w:sz w:val="24"/>
                <w:szCs w:val="24"/>
                <w:lang w:val="ru-RU"/>
              </w:rPr>
              <w:t xml:space="preserve"> </w:t>
            </w:r>
            <w:proofErr w:type="spellStart"/>
            <w:r w:rsidRPr="004F3645">
              <w:rPr>
                <w:color w:val="333333"/>
                <w:sz w:val="24"/>
                <w:szCs w:val="24"/>
                <w:lang w:val="ru-RU"/>
              </w:rPr>
              <w:t>Platts</w:t>
            </w:r>
            <w:proofErr w:type="spellEnd"/>
            <w:r w:rsidRPr="004F3645">
              <w:rPr>
                <w:color w:val="333333"/>
                <w:sz w:val="24"/>
                <w:szCs w:val="24"/>
                <w:lang w:val="ru-RU"/>
              </w:rPr>
              <w:t xml:space="preserve">, ARGUS </w:t>
            </w:r>
            <w:proofErr w:type="spellStart"/>
            <w:r w:rsidRPr="004F3645">
              <w:rPr>
                <w:color w:val="333333"/>
                <w:sz w:val="24"/>
                <w:szCs w:val="24"/>
                <w:lang w:val="ru-RU"/>
              </w:rPr>
              <w:t>регульованих</w:t>
            </w:r>
            <w:proofErr w:type="spellEnd"/>
            <w:r w:rsidRPr="004F3645">
              <w:rPr>
                <w:color w:val="333333"/>
                <w:sz w:val="24"/>
                <w:szCs w:val="24"/>
                <w:lang w:val="ru-RU"/>
              </w:rPr>
              <w:t xml:space="preserve"> </w:t>
            </w:r>
            <w:proofErr w:type="spellStart"/>
            <w:r w:rsidRPr="004F3645">
              <w:rPr>
                <w:color w:val="333333"/>
                <w:sz w:val="24"/>
                <w:szCs w:val="24"/>
                <w:lang w:val="ru-RU"/>
              </w:rPr>
              <w:t>цін</w:t>
            </w:r>
            <w:proofErr w:type="spellEnd"/>
            <w:r w:rsidRPr="004F3645">
              <w:rPr>
                <w:color w:val="333333"/>
                <w:sz w:val="24"/>
                <w:szCs w:val="24"/>
                <w:lang w:val="ru-RU"/>
              </w:rPr>
              <w:t xml:space="preserve"> (</w:t>
            </w:r>
            <w:proofErr w:type="spellStart"/>
            <w:r w:rsidRPr="004F3645">
              <w:rPr>
                <w:color w:val="333333"/>
                <w:sz w:val="24"/>
                <w:szCs w:val="24"/>
                <w:lang w:val="ru-RU"/>
              </w:rPr>
              <w:t>тарифів</w:t>
            </w:r>
            <w:proofErr w:type="spellEnd"/>
            <w:r w:rsidRPr="004F3645">
              <w:rPr>
                <w:color w:val="333333"/>
                <w:sz w:val="24"/>
                <w:szCs w:val="24"/>
                <w:lang w:val="ru-RU"/>
              </w:rPr>
              <w:t xml:space="preserve">) і </w:t>
            </w:r>
            <w:proofErr w:type="spellStart"/>
            <w:r w:rsidRPr="004F3645">
              <w:rPr>
                <w:color w:val="333333"/>
                <w:sz w:val="24"/>
                <w:szCs w:val="24"/>
                <w:lang w:val="ru-RU"/>
              </w:rPr>
              <w:t>нормативів</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застосовуються</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у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встановлення</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порядку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w:t>
            </w:r>
            <w:proofErr w:type="gramEnd"/>
          </w:p>
          <w:p w:rsidR="004F3645" w:rsidRPr="004F3645" w:rsidRDefault="004F3645" w:rsidP="004F3645">
            <w:pPr>
              <w:shd w:val="clear" w:color="auto" w:fill="FFFFFF"/>
              <w:spacing w:after="150"/>
              <w:ind w:firstLine="450"/>
              <w:jc w:val="both"/>
              <w:rPr>
                <w:color w:val="333333"/>
                <w:sz w:val="24"/>
                <w:szCs w:val="24"/>
                <w:lang w:val="ru-RU"/>
              </w:rPr>
            </w:pPr>
            <w:bookmarkStart w:id="9" w:name="n1776"/>
            <w:bookmarkEnd w:id="9"/>
            <w:r w:rsidRPr="004F3645">
              <w:rPr>
                <w:color w:val="333333"/>
                <w:sz w:val="24"/>
                <w:szCs w:val="24"/>
                <w:lang w:val="ru-RU"/>
              </w:rPr>
              <w:t xml:space="preserve">8) </w:t>
            </w:r>
            <w:proofErr w:type="spellStart"/>
            <w:r w:rsidRPr="004F3645">
              <w:rPr>
                <w:color w:val="333333"/>
                <w:sz w:val="24"/>
                <w:szCs w:val="24"/>
                <w:lang w:val="ru-RU"/>
              </w:rPr>
              <w:t>зміни</w:t>
            </w:r>
            <w:proofErr w:type="spellEnd"/>
            <w:r w:rsidRPr="004F3645">
              <w:rPr>
                <w:color w:val="333333"/>
                <w:sz w:val="24"/>
                <w:szCs w:val="24"/>
                <w:lang w:val="ru-RU"/>
              </w:rPr>
              <w:t xml:space="preserve"> умов у </w:t>
            </w:r>
            <w:proofErr w:type="spellStart"/>
            <w:r w:rsidRPr="004F3645">
              <w:rPr>
                <w:color w:val="333333"/>
                <w:sz w:val="24"/>
                <w:szCs w:val="24"/>
                <w:lang w:val="ru-RU"/>
              </w:rPr>
              <w:t>зв’язку</w:t>
            </w:r>
            <w:proofErr w:type="spellEnd"/>
            <w:r w:rsidRPr="004F3645">
              <w:rPr>
                <w:color w:val="333333"/>
                <w:sz w:val="24"/>
                <w:szCs w:val="24"/>
                <w:lang w:val="ru-RU"/>
              </w:rPr>
              <w:t xml:space="preserve"> </w:t>
            </w:r>
            <w:proofErr w:type="spellStart"/>
            <w:r w:rsidRPr="004F3645">
              <w:rPr>
                <w:color w:val="333333"/>
                <w:sz w:val="24"/>
                <w:szCs w:val="24"/>
                <w:lang w:val="ru-RU"/>
              </w:rPr>
              <w:t>із</w:t>
            </w:r>
            <w:proofErr w:type="spellEnd"/>
            <w:r w:rsidRPr="004F3645">
              <w:rPr>
                <w:color w:val="333333"/>
                <w:sz w:val="24"/>
                <w:szCs w:val="24"/>
                <w:lang w:val="ru-RU"/>
              </w:rPr>
              <w:t xml:space="preserve"> </w:t>
            </w:r>
            <w:proofErr w:type="spellStart"/>
            <w:r w:rsidRPr="004F3645">
              <w:rPr>
                <w:color w:val="333333"/>
                <w:sz w:val="24"/>
                <w:szCs w:val="24"/>
                <w:lang w:val="ru-RU"/>
              </w:rPr>
              <w:t>застосуванням</w:t>
            </w:r>
            <w:proofErr w:type="spellEnd"/>
            <w:r w:rsidRPr="004F3645">
              <w:rPr>
                <w:color w:val="333333"/>
                <w:sz w:val="24"/>
                <w:szCs w:val="24"/>
                <w:lang w:val="ru-RU"/>
              </w:rPr>
              <w:t xml:space="preserve"> </w:t>
            </w:r>
            <w:proofErr w:type="spellStart"/>
            <w:r w:rsidRPr="004F3645">
              <w:rPr>
                <w:color w:val="333333"/>
                <w:sz w:val="24"/>
                <w:szCs w:val="24"/>
                <w:lang w:val="ru-RU"/>
              </w:rPr>
              <w:t>положень</w:t>
            </w:r>
            <w:proofErr w:type="spellEnd"/>
            <w:r w:rsidRPr="004F3645">
              <w:rPr>
                <w:color w:val="333333"/>
                <w:sz w:val="24"/>
                <w:szCs w:val="24"/>
                <w:lang w:val="ru-RU"/>
              </w:rPr>
              <w:t> </w:t>
            </w:r>
            <w:proofErr w:type="spellStart"/>
            <w:r w:rsidR="00D55C87">
              <w:fldChar w:fldCharType="begin"/>
            </w:r>
            <w:r w:rsidR="00D55C87">
              <w:instrText xml:space="preserve"> HYPERLINK "https://zakon.rada.gov.ua/laws/show/922-19" \l "n1778" </w:instrText>
            </w:r>
            <w:r w:rsidR="00D55C87">
              <w:fldChar w:fldCharType="separate"/>
            </w:r>
            <w:r w:rsidRPr="004F3645">
              <w:rPr>
                <w:color w:val="006600"/>
                <w:sz w:val="24"/>
                <w:szCs w:val="24"/>
                <w:u w:val="single"/>
                <w:lang w:val="ru-RU"/>
              </w:rPr>
              <w:t>частини</w:t>
            </w:r>
            <w:proofErr w:type="spellEnd"/>
            <w:r w:rsidRPr="004F3645">
              <w:rPr>
                <w:color w:val="006600"/>
                <w:sz w:val="24"/>
                <w:szCs w:val="24"/>
                <w:u w:val="single"/>
                <w:lang w:val="ru-RU"/>
              </w:rPr>
              <w:t xml:space="preserve"> </w:t>
            </w:r>
            <w:proofErr w:type="spellStart"/>
            <w:r w:rsidRPr="004F3645">
              <w:rPr>
                <w:color w:val="006600"/>
                <w:sz w:val="24"/>
                <w:szCs w:val="24"/>
                <w:u w:val="single"/>
                <w:lang w:val="ru-RU"/>
              </w:rPr>
              <w:t>шостої</w:t>
            </w:r>
            <w:proofErr w:type="spellEnd"/>
            <w:r w:rsidR="00D55C87">
              <w:rPr>
                <w:color w:val="006600"/>
                <w:sz w:val="24"/>
                <w:szCs w:val="24"/>
                <w:u w:val="single"/>
                <w:lang w:val="ru-RU"/>
              </w:rPr>
              <w:fldChar w:fldCharType="end"/>
            </w:r>
            <w:r>
              <w:rPr>
                <w:color w:val="333333"/>
                <w:sz w:val="24"/>
                <w:szCs w:val="24"/>
                <w:lang w:val="ru-RU"/>
              </w:rPr>
              <w:t> </w:t>
            </w:r>
            <w:proofErr w:type="spellStart"/>
            <w:r w:rsidRPr="004F3645">
              <w:rPr>
                <w:color w:val="333333"/>
                <w:sz w:val="24"/>
                <w:szCs w:val="24"/>
                <w:lang w:val="ru-RU"/>
              </w:rPr>
              <w:t>статті</w:t>
            </w:r>
            <w:proofErr w:type="spellEnd"/>
            <w:r>
              <w:rPr>
                <w:color w:val="333333"/>
                <w:sz w:val="24"/>
                <w:szCs w:val="24"/>
                <w:lang w:val="ru-RU"/>
              </w:rPr>
              <w:t xml:space="preserve"> 41 Закону</w:t>
            </w:r>
            <w:r w:rsidRPr="004F3645">
              <w:rPr>
                <w:color w:val="333333"/>
                <w:sz w:val="24"/>
                <w:szCs w:val="24"/>
                <w:lang w:val="ru-RU"/>
              </w:rPr>
              <w:t>.</w:t>
            </w:r>
          </w:p>
          <w:p w:rsidR="004F3645" w:rsidRPr="001666E6" w:rsidRDefault="004F3645" w:rsidP="001666E6">
            <w:pPr>
              <w:shd w:val="clear" w:color="auto" w:fill="FFFFFF"/>
              <w:spacing w:after="150"/>
              <w:jc w:val="both"/>
              <w:rPr>
                <w:color w:val="333333"/>
                <w:sz w:val="24"/>
                <w:szCs w:val="24"/>
                <w:lang w:val="ru-RU"/>
              </w:rPr>
            </w:pPr>
            <w:bookmarkStart w:id="10" w:name="n1777"/>
            <w:bookmarkStart w:id="11" w:name="n2102"/>
            <w:bookmarkStart w:id="12" w:name="n1778"/>
            <w:bookmarkEnd w:id="10"/>
            <w:bookmarkEnd w:id="11"/>
            <w:bookmarkEnd w:id="12"/>
            <w:proofErr w:type="spellStart"/>
            <w:r w:rsidRPr="004F3645">
              <w:rPr>
                <w:color w:val="333333"/>
                <w:sz w:val="24"/>
                <w:szCs w:val="24"/>
                <w:lang w:val="ru-RU"/>
              </w:rPr>
              <w:t>Дія</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w:t>
            </w:r>
            <w:proofErr w:type="spellStart"/>
            <w:r w:rsidRPr="004F3645">
              <w:rPr>
                <w:color w:val="333333"/>
                <w:sz w:val="24"/>
                <w:szCs w:val="24"/>
                <w:lang w:val="ru-RU"/>
              </w:rPr>
              <w:t>може</w:t>
            </w:r>
            <w:proofErr w:type="spellEnd"/>
            <w:r w:rsidRPr="004F3645">
              <w:rPr>
                <w:color w:val="333333"/>
                <w:sz w:val="24"/>
                <w:szCs w:val="24"/>
                <w:lang w:val="ru-RU"/>
              </w:rPr>
              <w:t xml:space="preserve"> бути </w:t>
            </w:r>
            <w:proofErr w:type="spellStart"/>
            <w:r w:rsidRPr="004F3645">
              <w:rPr>
                <w:color w:val="333333"/>
                <w:sz w:val="24"/>
                <w:szCs w:val="24"/>
                <w:lang w:val="ru-RU"/>
              </w:rPr>
              <w:t>продовжена</w:t>
            </w:r>
            <w:proofErr w:type="spellEnd"/>
            <w:r w:rsidRPr="004F3645">
              <w:rPr>
                <w:color w:val="333333"/>
                <w:sz w:val="24"/>
                <w:szCs w:val="24"/>
                <w:lang w:val="ru-RU"/>
              </w:rPr>
              <w:t xml:space="preserve"> на строк, </w:t>
            </w:r>
            <w:proofErr w:type="spellStart"/>
            <w:r w:rsidRPr="004F3645">
              <w:rPr>
                <w:color w:val="333333"/>
                <w:sz w:val="24"/>
                <w:szCs w:val="24"/>
                <w:lang w:val="ru-RU"/>
              </w:rPr>
              <w:t>достатній</w:t>
            </w:r>
            <w:proofErr w:type="spellEnd"/>
            <w:r w:rsidRPr="004F3645">
              <w:rPr>
                <w:color w:val="333333"/>
                <w:sz w:val="24"/>
                <w:szCs w:val="24"/>
                <w:lang w:val="ru-RU"/>
              </w:rPr>
              <w:t xml:space="preserve"> для </w:t>
            </w:r>
            <w:proofErr w:type="spellStart"/>
            <w:r w:rsidRPr="004F3645">
              <w:rPr>
                <w:color w:val="333333"/>
                <w:sz w:val="24"/>
                <w:szCs w:val="24"/>
                <w:lang w:val="ru-RU"/>
              </w:rPr>
              <w:t>проведення</w:t>
            </w:r>
            <w:proofErr w:type="spellEnd"/>
            <w:r w:rsidRPr="004F3645">
              <w:rPr>
                <w:color w:val="333333"/>
                <w:sz w:val="24"/>
                <w:szCs w:val="24"/>
                <w:lang w:val="ru-RU"/>
              </w:rPr>
              <w:t xml:space="preserve"> </w:t>
            </w:r>
            <w:proofErr w:type="spellStart"/>
            <w:r w:rsidRPr="004F3645">
              <w:rPr>
                <w:color w:val="333333"/>
                <w:sz w:val="24"/>
                <w:szCs w:val="24"/>
                <w:lang w:val="ru-RU"/>
              </w:rPr>
              <w:t>процедури</w:t>
            </w:r>
            <w:proofErr w:type="spellEnd"/>
            <w:r w:rsidRPr="004F3645">
              <w:rPr>
                <w:color w:val="333333"/>
                <w:sz w:val="24"/>
                <w:szCs w:val="24"/>
                <w:lang w:val="ru-RU"/>
              </w:rPr>
              <w:t xml:space="preserve"> </w:t>
            </w:r>
            <w:proofErr w:type="spellStart"/>
            <w:r w:rsidRPr="004F3645">
              <w:rPr>
                <w:color w:val="333333"/>
                <w:sz w:val="24"/>
                <w:szCs w:val="24"/>
                <w:lang w:val="ru-RU"/>
              </w:rPr>
              <w:t>закупі</w:t>
            </w:r>
            <w:proofErr w:type="gramStart"/>
            <w:r w:rsidRPr="004F3645">
              <w:rPr>
                <w:color w:val="333333"/>
                <w:sz w:val="24"/>
                <w:szCs w:val="24"/>
                <w:lang w:val="ru-RU"/>
              </w:rPr>
              <w:t>вл</w:t>
            </w:r>
            <w:proofErr w:type="gramEnd"/>
            <w:r w:rsidRPr="004F3645">
              <w:rPr>
                <w:color w:val="333333"/>
                <w:sz w:val="24"/>
                <w:szCs w:val="24"/>
                <w:lang w:val="ru-RU"/>
              </w:rPr>
              <w:t>і</w:t>
            </w:r>
            <w:proofErr w:type="spellEnd"/>
            <w:r w:rsidRPr="004F3645">
              <w:rPr>
                <w:color w:val="333333"/>
                <w:sz w:val="24"/>
                <w:szCs w:val="24"/>
                <w:lang w:val="ru-RU"/>
              </w:rPr>
              <w:t>/</w:t>
            </w:r>
            <w:proofErr w:type="spellStart"/>
            <w:r w:rsidRPr="004F3645">
              <w:rPr>
                <w:color w:val="333333"/>
                <w:sz w:val="24"/>
                <w:szCs w:val="24"/>
                <w:lang w:val="ru-RU"/>
              </w:rPr>
              <w:t>спрощеної</w:t>
            </w:r>
            <w:proofErr w:type="spellEnd"/>
            <w:r w:rsidRPr="004F3645">
              <w:rPr>
                <w:color w:val="333333"/>
                <w:sz w:val="24"/>
                <w:szCs w:val="24"/>
                <w:lang w:val="ru-RU"/>
              </w:rPr>
              <w:t xml:space="preserve"> </w:t>
            </w:r>
            <w:proofErr w:type="spellStart"/>
            <w:r w:rsidRPr="004F3645">
              <w:rPr>
                <w:color w:val="333333"/>
                <w:sz w:val="24"/>
                <w:szCs w:val="24"/>
                <w:lang w:val="ru-RU"/>
              </w:rPr>
              <w:t>закупівлі</w:t>
            </w:r>
            <w:proofErr w:type="spellEnd"/>
            <w:r w:rsidRPr="004F3645">
              <w:rPr>
                <w:color w:val="333333"/>
                <w:sz w:val="24"/>
                <w:szCs w:val="24"/>
                <w:lang w:val="ru-RU"/>
              </w:rPr>
              <w:t xml:space="preserve"> на початку </w:t>
            </w:r>
            <w:proofErr w:type="spellStart"/>
            <w:r w:rsidRPr="004F3645">
              <w:rPr>
                <w:color w:val="333333"/>
                <w:sz w:val="24"/>
                <w:szCs w:val="24"/>
                <w:lang w:val="ru-RU"/>
              </w:rPr>
              <w:t>наступного</w:t>
            </w:r>
            <w:proofErr w:type="spellEnd"/>
            <w:r w:rsidRPr="004F3645">
              <w:rPr>
                <w:color w:val="333333"/>
                <w:sz w:val="24"/>
                <w:szCs w:val="24"/>
                <w:lang w:val="ru-RU"/>
              </w:rPr>
              <w:t xml:space="preserve"> року в </w:t>
            </w:r>
            <w:proofErr w:type="spellStart"/>
            <w:r w:rsidRPr="004F3645">
              <w:rPr>
                <w:color w:val="333333"/>
                <w:sz w:val="24"/>
                <w:szCs w:val="24"/>
                <w:lang w:val="ru-RU"/>
              </w:rPr>
              <w:t>обсязі</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не </w:t>
            </w:r>
            <w:proofErr w:type="spellStart"/>
            <w:r w:rsidRPr="004F3645">
              <w:rPr>
                <w:color w:val="333333"/>
                <w:sz w:val="24"/>
                <w:szCs w:val="24"/>
                <w:lang w:val="ru-RU"/>
              </w:rPr>
              <w:t>перевищує</w:t>
            </w:r>
            <w:proofErr w:type="spellEnd"/>
            <w:r w:rsidRPr="004F3645">
              <w:rPr>
                <w:color w:val="333333"/>
                <w:sz w:val="24"/>
                <w:szCs w:val="24"/>
                <w:lang w:val="ru-RU"/>
              </w:rPr>
              <w:t xml:space="preserve"> 20 </w:t>
            </w:r>
            <w:proofErr w:type="spellStart"/>
            <w:r w:rsidRPr="004F3645">
              <w:rPr>
                <w:color w:val="333333"/>
                <w:sz w:val="24"/>
                <w:szCs w:val="24"/>
                <w:lang w:val="ru-RU"/>
              </w:rPr>
              <w:t>відсотків</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початковому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w:t>
            </w:r>
            <w:proofErr w:type="spellStart"/>
            <w:r w:rsidRPr="004F3645">
              <w:rPr>
                <w:color w:val="333333"/>
                <w:sz w:val="24"/>
                <w:szCs w:val="24"/>
                <w:lang w:val="ru-RU"/>
              </w:rPr>
              <w:t>укладеному</w:t>
            </w:r>
            <w:proofErr w:type="spellEnd"/>
            <w:r w:rsidRPr="004F3645">
              <w:rPr>
                <w:color w:val="333333"/>
                <w:sz w:val="24"/>
                <w:szCs w:val="24"/>
                <w:lang w:val="ru-RU"/>
              </w:rPr>
              <w:t xml:space="preserve"> в </w:t>
            </w:r>
            <w:proofErr w:type="spellStart"/>
            <w:r w:rsidRPr="004F3645">
              <w:rPr>
                <w:color w:val="333333"/>
                <w:sz w:val="24"/>
                <w:szCs w:val="24"/>
                <w:lang w:val="ru-RU"/>
              </w:rPr>
              <w:t>попередньому</w:t>
            </w:r>
            <w:proofErr w:type="spellEnd"/>
            <w:r w:rsidRPr="004F3645">
              <w:rPr>
                <w:color w:val="333333"/>
                <w:sz w:val="24"/>
                <w:szCs w:val="24"/>
                <w:lang w:val="ru-RU"/>
              </w:rPr>
              <w:t xml:space="preserve"> </w:t>
            </w:r>
            <w:proofErr w:type="spellStart"/>
            <w:r w:rsidRPr="004F3645">
              <w:rPr>
                <w:color w:val="333333"/>
                <w:sz w:val="24"/>
                <w:szCs w:val="24"/>
                <w:lang w:val="ru-RU"/>
              </w:rPr>
              <w:t>році</w:t>
            </w:r>
            <w:proofErr w:type="spellEnd"/>
            <w:r w:rsidRPr="004F3645">
              <w:rPr>
                <w:color w:val="333333"/>
                <w:sz w:val="24"/>
                <w:szCs w:val="24"/>
                <w:lang w:val="ru-RU"/>
              </w:rPr>
              <w:t xml:space="preserve">, </w:t>
            </w:r>
            <w:proofErr w:type="spellStart"/>
            <w:r w:rsidRPr="004F3645">
              <w:rPr>
                <w:color w:val="333333"/>
                <w:sz w:val="24"/>
                <w:szCs w:val="24"/>
                <w:lang w:val="ru-RU"/>
              </w:rPr>
              <w:t>якщо</w:t>
            </w:r>
            <w:proofErr w:type="spellEnd"/>
            <w:r w:rsidRPr="004F3645">
              <w:rPr>
                <w:color w:val="333333"/>
                <w:sz w:val="24"/>
                <w:szCs w:val="24"/>
                <w:lang w:val="ru-RU"/>
              </w:rPr>
              <w:t xml:space="preserve"> </w:t>
            </w:r>
            <w:proofErr w:type="spellStart"/>
            <w:r w:rsidRPr="004F3645">
              <w:rPr>
                <w:color w:val="333333"/>
                <w:sz w:val="24"/>
                <w:szCs w:val="24"/>
                <w:lang w:val="ru-RU"/>
              </w:rPr>
              <w:t>видатки</w:t>
            </w:r>
            <w:proofErr w:type="spellEnd"/>
            <w:r w:rsidRPr="004F3645">
              <w:rPr>
                <w:color w:val="333333"/>
                <w:sz w:val="24"/>
                <w:szCs w:val="24"/>
                <w:lang w:val="ru-RU"/>
              </w:rPr>
              <w:t xml:space="preserve"> на </w:t>
            </w:r>
            <w:proofErr w:type="spellStart"/>
            <w:r w:rsidRPr="004F3645">
              <w:rPr>
                <w:color w:val="333333"/>
                <w:sz w:val="24"/>
                <w:szCs w:val="24"/>
                <w:lang w:val="ru-RU"/>
              </w:rPr>
              <w:t>досягнення</w:t>
            </w:r>
            <w:proofErr w:type="spellEnd"/>
            <w:r w:rsidRPr="004F3645">
              <w:rPr>
                <w:color w:val="333333"/>
                <w:sz w:val="24"/>
                <w:szCs w:val="24"/>
                <w:lang w:val="ru-RU"/>
              </w:rPr>
              <w:t xml:space="preserve"> </w:t>
            </w:r>
            <w:proofErr w:type="spellStart"/>
            <w:r w:rsidRPr="004F3645">
              <w:rPr>
                <w:color w:val="333333"/>
                <w:sz w:val="24"/>
                <w:szCs w:val="24"/>
                <w:lang w:val="ru-RU"/>
              </w:rPr>
              <w:t>цієї</w:t>
            </w:r>
            <w:proofErr w:type="spellEnd"/>
            <w:r w:rsidRPr="004F3645">
              <w:rPr>
                <w:color w:val="333333"/>
                <w:sz w:val="24"/>
                <w:szCs w:val="24"/>
                <w:lang w:val="ru-RU"/>
              </w:rPr>
              <w:t xml:space="preserve"> </w:t>
            </w:r>
            <w:proofErr w:type="spellStart"/>
            <w:r w:rsidRPr="004F3645">
              <w:rPr>
                <w:color w:val="333333"/>
                <w:sz w:val="24"/>
                <w:szCs w:val="24"/>
                <w:lang w:val="ru-RU"/>
              </w:rPr>
              <w:t>цілі</w:t>
            </w:r>
            <w:proofErr w:type="spellEnd"/>
            <w:r w:rsidRPr="004F3645">
              <w:rPr>
                <w:color w:val="333333"/>
                <w:sz w:val="24"/>
                <w:szCs w:val="24"/>
                <w:lang w:val="ru-RU"/>
              </w:rPr>
              <w:t xml:space="preserve"> </w:t>
            </w:r>
            <w:proofErr w:type="spellStart"/>
            <w:r w:rsidRPr="004F3645">
              <w:rPr>
                <w:color w:val="333333"/>
                <w:sz w:val="24"/>
                <w:szCs w:val="24"/>
                <w:lang w:val="ru-RU"/>
              </w:rPr>
              <w:t>затверджено</w:t>
            </w:r>
            <w:proofErr w:type="spellEnd"/>
            <w:r w:rsidRPr="004F3645">
              <w:rPr>
                <w:color w:val="333333"/>
                <w:sz w:val="24"/>
                <w:szCs w:val="24"/>
                <w:lang w:val="ru-RU"/>
              </w:rPr>
              <w:t xml:space="preserve"> в </w:t>
            </w:r>
            <w:proofErr w:type="spellStart"/>
            <w:r w:rsidRPr="004F3645">
              <w:rPr>
                <w:color w:val="333333"/>
                <w:sz w:val="24"/>
                <w:szCs w:val="24"/>
                <w:lang w:val="ru-RU"/>
              </w:rPr>
              <w:t>установленому</w:t>
            </w:r>
            <w:proofErr w:type="spellEnd"/>
            <w:r w:rsidRPr="004F3645">
              <w:rPr>
                <w:color w:val="333333"/>
                <w:sz w:val="24"/>
                <w:szCs w:val="24"/>
                <w:lang w:val="ru-RU"/>
              </w:rPr>
              <w:t xml:space="preserve"> порядку.</w:t>
            </w:r>
          </w:p>
          <w:p w:rsidR="00A96CA6"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p w:rsidR="003C4638" w:rsidRPr="00165B36" w:rsidRDefault="003C4638" w:rsidP="003C4638">
            <w:pPr>
              <w:spacing w:line="200" w:lineRule="atLeast"/>
              <w:ind w:left="113" w:right="113" w:firstLine="403"/>
              <w:jc w:val="both"/>
              <w:rPr>
                <w:b/>
                <w:color w:val="000000" w:themeColor="text1"/>
                <w:sz w:val="24"/>
                <w:szCs w:val="24"/>
              </w:rPr>
            </w:pPr>
            <w:r w:rsidRPr="00165B36">
              <w:rPr>
                <w:b/>
                <w:color w:val="000000" w:themeColor="text1"/>
                <w:sz w:val="24"/>
                <w:szCs w:val="24"/>
              </w:rPr>
              <w:t>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AE117F" w:rsidRPr="00AE117F" w:rsidRDefault="00AE117F" w:rsidP="00AE117F">
            <w:pPr>
              <w:spacing w:line="200" w:lineRule="atLeast"/>
              <w:ind w:left="113" w:right="113" w:firstLine="403"/>
              <w:jc w:val="both"/>
              <w:rPr>
                <w:color w:val="000000" w:themeColor="text1"/>
                <w:sz w:val="24"/>
                <w:szCs w:val="24"/>
                <w:lang w:val="ru-RU"/>
              </w:rPr>
            </w:pPr>
            <w:r>
              <w:rPr>
                <w:color w:val="000000" w:themeColor="text1"/>
                <w:sz w:val="24"/>
                <w:szCs w:val="24"/>
              </w:rPr>
              <w:t>Порядок зміни умов договору: з</w:t>
            </w:r>
            <w:r w:rsidRPr="002C084E">
              <w:rPr>
                <w:color w:val="000000" w:themeColor="text1"/>
                <w:sz w:val="24"/>
                <w:szCs w:val="24"/>
              </w:rPr>
              <w:t>міни до договору про закупівлю оформлюються в такій самій формі, що й договір про закупівлю, а саме у письмовій формі шляхом укладення додатково</w:t>
            </w:r>
            <w:r>
              <w:rPr>
                <w:color w:val="000000" w:themeColor="text1"/>
                <w:sz w:val="24"/>
                <w:szCs w:val="24"/>
              </w:rPr>
              <w:t>ї угоди до договору</w:t>
            </w:r>
            <w:r>
              <w:rPr>
                <w:color w:val="000000" w:themeColor="text1"/>
                <w:sz w:val="24"/>
                <w:szCs w:val="24"/>
                <w:lang w:val="ru-RU"/>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5.</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Дії замовника при відмові переможця торгів підписати договір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firstLine="404"/>
              <w:contextualSpacing/>
              <w:jc w:val="both"/>
              <w:rPr>
                <w:color w:val="000000" w:themeColor="text1"/>
                <w:sz w:val="24"/>
                <w:szCs w:val="24"/>
              </w:rPr>
            </w:pPr>
            <w:r w:rsidRPr="002C084E">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C084E">
              <w:rPr>
                <w:color w:val="000000" w:themeColor="text1"/>
                <w:sz w:val="24"/>
                <w:szCs w:val="24"/>
                <w:lang w:eastAsia="uk-UA"/>
              </w:rPr>
              <w:t>неукладення</w:t>
            </w:r>
            <w:proofErr w:type="spellEnd"/>
            <w:r w:rsidRPr="002C084E">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C084E">
              <w:rPr>
                <w:color w:val="000000" w:themeColor="text1"/>
                <w:sz w:val="24"/>
                <w:szCs w:val="24"/>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6. </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Забезпечення виконання </w:t>
            </w:r>
            <w:r w:rsidRPr="002C084E">
              <w:rPr>
                <w:b/>
                <w:color w:val="000000" w:themeColor="text1"/>
                <w:sz w:val="24"/>
                <w:szCs w:val="24"/>
                <w:lang w:eastAsia="uk-UA"/>
              </w:rPr>
              <w:lastRenderedPageBreak/>
              <w:t>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0638DE" w:rsidRDefault="00A96CA6" w:rsidP="00A96CA6">
            <w:pPr>
              <w:spacing w:beforeLines="40" w:before="96" w:afterLines="40" w:after="96"/>
              <w:ind w:left="113" w:right="113" w:hanging="34"/>
              <w:contextualSpacing/>
              <w:rPr>
                <w:b/>
                <w:color w:val="000000" w:themeColor="text1"/>
                <w:sz w:val="24"/>
                <w:szCs w:val="24"/>
                <w:lang w:eastAsia="uk-UA"/>
              </w:rPr>
            </w:pPr>
            <w:r w:rsidRPr="000638DE">
              <w:rPr>
                <w:b/>
                <w:color w:val="000000" w:themeColor="text1"/>
                <w:sz w:val="24"/>
                <w:szCs w:val="24"/>
                <w:lang w:eastAsia="uk-UA"/>
              </w:rPr>
              <w:lastRenderedPageBreak/>
              <w:t>Не вимагається</w:t>
            </w:r>
          </w:p>
        </w:tc>
      </w:tr>
    </w:tbl>
    <w:p w:rsidR="008B6EB8" w:rsidRPr="002C084E" w:rsidRDefault="008B6EB8" w:rsidP="0006603F">
      <w:pPr>
        <w:ind w:left="6804" w:right="-25"/>
        <w:rPr>
          <w:b/>
          <w:color w:val="000000" w:themeColor="text1"/>
          <w:sz w:val="24"/>
          <w:szCs w:val="24"/>
        </w:rPr>
      </w:pPr>
      <w:r w:rsidRPr="002C084E">
        <w:rPr>
          <w:b/>
          <w:color w:val="000000" w:themeColor="text1"/>
          <w:sz w:val="28"/>
          <w:szCs w:val="28"/>
        </w:rPr>
        <w:lastRenderedPageBreak/>
        <w:br w:type="page"/>
      </w:r>
      <w:r w:rsidRPr="002C084E">
        <w:rPr>
          <w:b/>
          <w:color w:val="000000" w:themeColor="text1"/>
          <w:sz w:val="24"/>
          <w:szCs w:val="24"/>
        </w:rPr>
        <w:lastRenderedPageBreak/>
        <w:t xml:space="preserve">Додаток </w:t>
      </w:r>
      <w:r w:rsidR="00D4770B" w:rsidRPr="002C084E">
        <w:rPr>
          <w:b/>
          <w:color w:val="000000" w:themeColor="text1"/>
          <w:sz w:val="24"/>
          <w:szCs w:val="24"/>
        </w:rPr>
        <w:t>№</w:t>
      </w:r>
      <w:r w:rsidRPr="002C084E">
        <w:rPr>
          <w:b/>
          <w:color w:val="000000" w:themeColor="text1"/>
          <w:sz w:val="24"/>
          <w:szCs w:val="24"/>
        </w:rPr>
        <w:t>1</w:t>
      </w:r>
    </w:p>
    <w:p w:rsidR="008B6EB8" w:rsidRPr="002C084E" w:rsidRDefault="008B6EB8" w:rsidP="0006603F">
      <w:pPr>
        <w:ind w:left="6804" w:right="-25"/>
        <w:rPr>
          <w:b/>
          <w:color w:val="000000" w:themeColor="text1"/>
          <w:sz w:val="24"/>
          <w:szCs w:val="24"/>
        </w:rPr>
      </w:pPr>
      <w:r w:rsidRPr="002C084E">
        <w:rPr>
          <w:b/>
          <w:color w:val="000000" w:themeColor="text1"/>
          <w:sz w:val="24"/>
          <w:szCs w:val="24"/>
        </w:rPr>
        <w:t>до тендерної документації</w:t>
      </w:r>
    </w:p>
    <w:p w:rsidR="008B6EB8" w:rsidRDefault="008B6EB8" w:rsidP="00A0073D">
      <w:pPr>
        <w:tabs>
          <w:tab w:val="left" w:pos="180"/>
        </w:tabs>
        <w:ind w:right="-25"/>
        <w:jc w:val="center"/>
        <w:rPr>
          <w:b/>
          <w:color w:val="000000" w:themeColor="text1"/>
          <w:sz w:val="24"/>
          <w:szCs w:val="24"/>
        </w:rPr>
      </w:pPr>
    </w:p>
    <w:p w:rsidR="000C4BF6" w:rsidRDefault="000C4BF6" w:rsidP="00A0073D">
      <w:pPr>
        <w:tabs>
          <w:tab w:val="left" w:pos="180"/>
        </w:tabs>
        <w:ind w:right="-25"/>
        <w:jc w:val="center"/>
        <w:rPr>
          <w:b/>
          <w:color w:val="000000" w:themeColor="text1"/>
          <w:sz w:val="24"/>
          <w:szCs w:val="24"/>
        </w:rPr>
      </w:pPr>
    </w:p>
    <w:p w:rsidR="000C4BF6" w:rsidRPr="002C084E" w:rsidRDefault="000C4BF6" w:rsidP="00A0073D">
      <w:pPr>
        <w:tabs>
          <w:tab w:val="left" w:pos="180"/>
        </w:tabs>
        <w:ind w:right="-25"/>
        <w:jc w:val="center"/>
        <w:rPr>
          <w:b/>
          <w:color w:val="000000" w:themeColor="text1"/>
          <w:sz w:val="24"/>
          <w:szCs w:val="24"/>
        </w:rPr>
      </w:pPr>
    </w:p>
    <w:p w:rsidR="004809EC" w:rsidRDefault="004809EC" w:rsidP="004809EC">
      <w:pPr>
        <w:jc w:val="center"/>
        <w:rPr>
          <w:b/>
          <w:color w:val="000000" w:themeColor="text1"/>
          <w:sz w:val="24"/>
          <w:szCs w:val="24"/>
        </w:rPr>
      </w:pPr>
      <w:r w:rsidRPr="002C084E">
        <w:rPr>
          <w:b/>
          <w:color w:val="000000" w:themeColor="text1"/>
          <w:sz w:val="24"/>
          <w:szCs w:val="24"/>
        </w:rPr>
        <w:t xml:space="preserve">Документальне підтвердження Учасника </w:t>
      </w:r>
      <w:r w:rsidR="00597DF3">
        <w:rPr>
          <w:b/>
          <w:color w:val="000000" w:themeColor="text1"/>
          <w:sz w:val="24"/>
          <w:szCs w:val="24"/>
        </w:rPr>
        <w:t>кваліфікаційному</w:t>
      </w:r>
      <w:r w:rsidR="00597DF3">
        <w:rPr>
          <w:b/>
          <w:color w:val="000000" w:themeColor="text1"/>
          <w:sz w:val="24"/>
          <w:szCs w:val="24"/>
          <w:lang w:val="ru-RU"/>
        </w:rPr>
        <w:t xml:space="preserve"> </w:t>
      </w:r>
      <w:proofErr w:type="spellStart"/>
      <w:r w:rsidR="00597DF3">
        <w:rPr>
          <w:b/>
          <w:color w:val="000000" w:themeColor="text1"/>
          <w:sz w:val="24"/>
          <w:szCs w:val="24"/>
        </w:rPr>
        <w:t>критері</w:t>
      </w:r>
      <w:proofErr w:type="spellEnd"/>
      <w:r w:rsidR="00597DF3">
        <w:rPr>
          <w:b/>
          <w:color w:val="000000" w:themeColor="text1"/>
          <w:sz w:val="24"/>
          <w:szCs w:val="24"/>
          <w:lang w:val="ru-RU"/>
        </w:rPr>
        <w:t>ю</w:t>
      </w:r>
      <w:r w:rsidRPr="002C084E">
        <w:rPr>
          <w:b/>
          <w:color w:val="000000" w:themeColor="text1"/>
          <w:sz w:val="24"/>
          <w:szCs w:val="24"/>
        </w:rPr>
        <w:t xml:space="preserve"> на виконання вимог статті 16 Закону</w:t>
      </w:r>
    </w:p>
    <w:p w:rsidR="000C4BF6" w:rsidRPr="002C084E" w:rsidRDefault="000C4BF6" w:rsidP="008832B6">
      <w:pPr>
        <w:rPr>
          <w:b/>
          <w:color w:val="000000" w:themeColor="text1"/>
          <w:sz w:val="24"/>
          <w:szCs w:val="24"/>
        </w:rPr>
      </w:pPr>
    </w:p>
    <w:p w:rsidR="00C06678" w:rsidRDefault="00181003"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 xml:space="preserve">1. Кваліфікаційний критерій </w:t>
      </w:r>
      <w:r w:rsidR="00942161">
        <w:rPr>
          <w:b/>
          <w:color w:val="000000" w:themeColor="text1"/>
          <w:sz w:val="24"/>
          <w:szCs w:val="24"/>
        </w:rPr>
        <w:t xml:space="preserve"> </w:t>
      </w:r>
      <w:r w:rsidR="00C06678" w:rsidRPr="002C084E">
        <w:rPr>
          <w:b/>
          <w:color w:val="000000" w:themeColor="text1"/>
          <w:sz w:val="24"/>
          <w:szCs w:val="24"/>
        </w:rPr>
        <w:t>до учасників процедури закупівлі</w:t>
      </w:r>
      <w:r w:rsidR="00942161">
        <w:rPr>
          <w:b/>
          <w:color w:val="000000" w:themeColor="text1"/>
          <w:sz w:val="24"/>
          <w:szCs w:val="24"/>
        </w:rPr>
        <w:t>:</w:t>
      </w:r>
    </w:p>
    <w:p w:rsidR="000C4BF6" w:rsidRDefault="000C4BF6"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p>
    <w:p w:rsidR="00942161" w:rsidRPr="002C084E" w:rsidRDefault="00942161"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Наявність докуме</w:t>
      </w:r>
      <w:r w:rsidR="00181003">
        <w:rPr>
          <w:b/>
          <w:color w:val="000000" w:themeColor="text1"/>
          <w:sz w:val="24"/>
          <w:szCs w:val="24"/>
        </w:rPr>
        <w:t xml:space="preserve">нтально  підтвердженого досвіду виконання аналогічного </w:t>
      </w:r>
      <w:r w:rsidR="000C4BF6">
        <w:rPr>
          <w:b/>
          <w:color w:val="000000" w:themeColor="text1"/>
          <w:sz w:val="24"/>
          <w:szCs w:val="24"/>
        </w:rPr>
        <w:t xml:space="preserve">(аналогічних) </w:t>
      </w:r>
      <w:r w:rsidR="00181003">
        <w:rPr>
          <w:b/>
          <w:color w:val="000000" w:themeColor="text1"/>
          <w:sz w:val="24"/>
          <w:szCs w:val="24"/>
        </w:rPr>
        <w:t>до предмету закупівлі договору</w:t>
      </w:r>
      <w:r w:rsidR="000C4BF6">
        <w:rPr>
          <w:b/>
          <w:color w:val="000000" w:themeColor="text1"/>
          <w:sz w:val="24"/>
          <w:szCs w:val="24"/>
        </w:rPr>
        <w:t xml:space="preserve"> (договорів</w:t>
      </w:r>
      <w:r w:rsidR="006640BF">
        <w:rPr>
          <w:b/>
          <w:color w:val="000000" w:themeColor="text1"/>
          <w:sz w:val="24"/>
          <w:szCs w:val="24"/>
          <w:lang w:val="ru-RU"/>
        </w:rPr>
        <w:t>)</w:t>
      </w:r>
      <w:r w:rsidR="00181003">
        <w:rPr>
          <w:b/>
          <w:color w:val="000000" w:themeColor="text1"/>
          <w:sz w:val="24"/>
          <w:szCs w:val="24"/>
        </w:rPr>
        <w:t>:</w:t>
      </w:r>
    </w:p>
    <w:p w:rsidR="00D4770B" w:rsidRPr="002C084E" w:rsidRDefault="00D4770B" w:rsidP="00AF5947">
      <w:pPr>
        <w:ind w:left="7020" w:right="-25"/>
        <w:rPr>
          <w:b/>
          <w:color w:val="000000" w:themeColor="text1"/>
          <w:sz w:val="28"/>
          <w:szCs w:val="28"/>
        </w:rPr>
      </w:pPr>
    </w:p>
    <w:p w:rsidR="00942161" w:rsidRPr="00D276A2" w:rsidRDefault="000C4BF6" w:rsidP="00942161">
      <w:pPr>
        <w:contextualSpacing/>
        <w:jc w:val="both"/>
        <w:rPr>
          <w:rFonts w:eastAsia="Calibri"/>
          <w:b/>
          <w:sz w:val="24"/>
          <w:szCs w:val="24"/>
          <w:u w:val="single"/>
          <w:lang w:eastAsia="en-US"/>
        </w:rPr>
      </w:pPr>
      <w:r>
        <w:rPr>
          <w:rFonts w:eastAsia="Calibri"/>
          <w:b/>
          <w:sz w:val="24"/>
          <w:szCs w:val="24"/>
          <w:u w:val="single"/>
          <w:lang w:eastAsia="en-US"/>
        </w:rPr>
        <w:t>Н</w:t>
      </w:r>
      <w:r w:rsidR="00942161" w:rsidRPr="00942161">
        <w:rPr>
          <w:rFonts w:eastAsia="Calibri"/>
          <w:b/>
          <w:sz w:val="24"/>
          <w:szCs w:val="24"/>
          <w:u w:val="single"/>
          <w:lang w:eastAsia="en-US"/>
        </w:rPr>
        <w:t>еобхідно надати оригінал або копію/</w:t>
      </w:r>
      <w:proofErr w:type="spellStart"/>
      <w:r w:rsidR="00942161" w:rsidRPr="00942161">
        <w:rPr>
          <w:rFonts w:eastAsia="Calibri"/>
          <w:b/>
          <w:sz w:val="24"/>
          <w:szCs w:val="24"/>
          <w:u w:val="single"/>
          <w:lang w:eastAsia="en-US"/>
        </w:rPr>
        <w:t>ії</w:t>
      </w:r>
      <w:proofErr w:type="spellEnd"/>
      <w:r w:rsidR="00942161" w:rsidRPr="00942161">
        <w:rPr>
          <w:rFonts w:eastAsia="Calibri"/>
          <w:b/>
          <w:sz w:val="24"/>
          <w:szCs w:val="24"/>
          <w:u w:val="single"/>
          <w:lang w:eastAsia="en-US"/>
        </w:rPr>
        <w:t xml:space="preserve"> </w:t>
      </w:r>
      <w:r w:rsidR="00F37E31">
        <w:rPr>
          <w:rFonts w:eastAsia="Calibri"/>
          <w:b/>
          <w:sz w:val="24"/>
          <w:szCs w:val="24"/>
          <w:u w:val="single"/>
          <w:lang w:eastAsia="en-US"/>
        </w:rPr>
        <w:t xml:space="preserve">аналогічного </w:t>
      </w:r>
      <w:r w:rsidR="00942161" w:rsidRPr="00942161">
        <w:rPr>
          <w:rFonts w:eastAsia="Calibri"/>
          <w:b/>
          <w:sz w:val="24"/>
          <w:szCs w:val="24"/>
          <w:u w:val="single"/>
          <w:lang w:eastAsia="en-US"/>
        </w:rPr>
        <w:t>Договору(</w:t>
      </w:r>
      <w:proofErr w:type="spellStart"/>
      <w:r w:rsidR="00942161" w:rsidRPr="00942161">
        <w:rPr>
          <w:rFonts w:eastAsia="Calibri"/>
          <w:b/>
          <w:sz w:val="24"/>
          <w:szCs w:val="24"/>
          <w:u w:val="single"/>
          <w:lang w:eastAsia="en-US"/>
        </w:rPr>
        <w:t>ів</w:t>
      </w:r>
      <w:proofErr w:type="spellEnd"/>
      <w:r w:rsidR="00942161" w:rsidRPr="00942161">
        <w:rPr>
          <w:rFonts w:eastAsia="Calibri"/>
          <w:b/>
          <w:sz w:val="24"/>
          <w:szCs w:val="24"/>
          <w:u w:val="single"/>
          <w:lang w:eastAsia="en-US"/>
        </w:rPr>
        <w:t xml:space="preserve">) </w:t>
      </w:r>
      <w:r w:rsidR="00181003">
        <w:rPr>
          <w:rFonts w:eastAsia="Calibri"/>
          <w:b/>
          <w:sz w:val="24"/>
          <w:szCs w:val="24"/>
          <w:u w:val="single"/>
          <w:lang w:eastAsia="en-US"/>
        </w:rPr>
        <w:t xml:space="preserve">з додатками </w:t>
      </w:r>
      <w:r w:rsidR="004D6BCC">
        <w:rPr>
          <w:rFonts w:eastAsia="Calibri"/>
          <w:b/>
          <w:sz w:val="24"/>
          <w:szCs w:val="24"/>
          <w:u w:val="single"/>
          <w:lang w:eastAsia="en-US"/>
        </w:rPr>
        <w:t>(Специфікація,</w:t>
      </w:r>
      <w:r w:rsidR="004D6BCC" w:rsidRPr="004D6BCC">
        <w:rPr>
          <w:rFonts w:eastAsia="Calibri"/>
          <w:b/>
          <w:sz w:val="24"/>
          <w:szCs w:val="24"/>
          <w:u w:val="single"/>
          <w:lang w:eastAsia="en-US"/>
        </w:rPr>
        <w:t xml:space="preserve"> </w:t>
      </w:r>
      <w:r>
        <w:rPr>
          <w:rFonts w:eastAsia="Calibri"/>
          <w:b/>
          <w:sz w:val="24"/>
          <w:szCs w:val="24"/>
          <w:u w:val="single"/>
          <w:lang w:eastAsia="en-US"/>
        </w:rPr>
        <w:t xml:space="preserve">і </w:t>
      </w:r>
      <w:proofErr w:type="spellStart"/>
      <w:r>
        <w:rPr>
          <w:rFonts w:eastAsia="Calibri"/>
          <w:b/>
          <w:sz w:val="24"/>
          <w:szCs w:val="24"/>
          <w:u w:val="single"/>
          <w:lang w:eastAsia="en-US"/>
        </w:rPr>
        <w:t>тп</w:t>
      </w:r>
      <w:proofErr w:type="spellEnd"/>
      <w:r>
        <w:rPr>
          <w:rFonts w:eastAsia="Calibri"/>
          <w:b/>
          <w:sz w:val="24"/>
          <w:szCs w:val="24"/>
          <w:u w:val="single"/>
          <w:lang w:eastAsia="en-US"/>
        </w:rPr>
        <w:t>) та всіма додатковими угодами (у разі їх підписання</w:t>
      </w:r>
      <w:r w:rsidR="00181003">
        <w:rPr>
          <w:rFonts w:eastAsia="Calibri"/>
          <w:b/>
          <w:sz w:val="24"/>
          <w:szCs w:val="24"/>
          <w:u w:val="single"/>
          <w:lang w:eastAsia="en-US"/>
        </w:rPr>
        <w:t>)</w:t>
      </w:r>
      <w:r w:rsidR="00EF1856">
        <w:rPr>
          <w:rFonts w:eastAsia="Calibri"/>
          <w:b/>
          <w:sz w:val="24"/>
          <w:szCs w:val="24"/>
          <w:u w:val="single"/>
          <w:lang w:eastAsia="en-US"/>
        </w:rPr>
        <w:t>, а також документи, що підтверджують виконання договору</w:t>
      </w:r>
      <w:r w:rsidR="003A7A7C">
        <w:rPr>
          <w:rFonts w:eastAsia="Calibri"/>
          <w:b/>
          <w:sz w:val="24"/>
          <w:szCs w:val="24"/>
          <w:u w:val="single"/>
          <w:lang w:eastAsia="en-US"/>
        </w:rPr>
        <w:t xml:space="preserve"> (акт</w:t>
      </w:r>
      <w:r w:rsidR="00D276A2" w:rsidRPr="00D276A2">
        <w:rPr>
          <w:rFonts w:eastAsia="Calibri"/>
          <w:b/>
          <w:sz w:val="24"/>
          <w:szCs w:val="24"/>
          <w:u w:val="single"/>
          <w:lang w:eastAsia="en-US"/>
        </w:rPr>
        <w:t xml:space="preserve"> приймання передач</w:t>
      </w:r>
      <w:r w:rsidR="004A32A4">
        <w:rPr>
          <w:rFonts w:eastAsia="Calibri"/>
          <w:b/>
          <w:sz w:val="24"/>
          <w:szCs w:val="24"/>
          <w:u w:val="single"/>
          <w:lang w:eastAsia="en-US"/>
        </w:rPr>
        <w:t>і</w:t>
      </w:r>
      <w:r w:rsidR="00A95892" w:rsidRPr="00A95892">
        <w:rPr>
          <w:rFonts w:eastAsia="Calibri"/>
          <w:b/>
          <w:sz w:val="24"/>
          <w:szCs w:val="24"/>
          <w:u w:val="single"/>
          <w:lang w:eastAsia="en-US"/>
        </w:rPr>
        <w:t xml:space="preserve">, </w:t>
      </w:r>
      <w:r w:rsidR="003A7A7C" w:rsidRPr="003A7A7C">
        <w:rPr>
          <w:rFonts w:eastAsia="Calibri"/>
          <w:b/>
          <w:sz w:val="24"/>
          <w:szCs w:val="24"/>
          <w:u w:val="single"/>
          <w:lang w:eastAsia="en-US"/>
        </w:rPr>
        <w:t>вид</w:t>
      </w:r>
      <w:r w:rsidR="003A7A7C">
        <w:rPr>
          <w:rFonts w:eastAsia="Calibri"/>
          <w:b/>
          <w:sz w:val="24"/>
          <w:szCs w:val="24"/>
          <w:u w:val="single"/>
          <w:lang w:eastAsia="en-US"/>
        </w:rPr>
        <w:t>аткова накладна</w:t>
      </w:r>
      <w:r w:rsidR="00A25A74" w:rsidRPr="00A25A74">
        <w:rPr>
          <w:rFonts w:eastAsia="Calibri"/>
          <w:b/>
          <w:sz w:val="24"/>
          <w:szCs w:val="24"/>
          <w:u w:val="single"/>
          <w:lang w:eastAsia="en-US"/>
        </w:rPr>
        <w:t>,</w:t>
      </w:r>
      <w:r w:rsidR="003A7A7C">
        <w:rPr>
          <w:rFonts w:eastAsia="Calibri"/>
          <w:b/>
          <w:sz w:val="24"/>
          <w:szCs w:val="24"/>
          <w:u w:val="single"/>
          <w:lang w:eastAsia="en-US"/>
        </w:rPr>
        <w:t xml:space="preserve"> </w:t>
      </w:r>
      <w:r w:rsidR="00A95892" w:rsidRPr="00A95892">
        <w:rPr>
          <w:rFonts w:eastAsia="Calibri"/>
          <w:b/>
          <w:sz w:val="24"/>
          <w:szCs w:val="24"/>
          <w:u w:val="single"/>
          <w:lang w:eastAsia="en-US"/>
        </w:rPr>
        <w:t>тощо</w:t>
      </w:r>
      <w:r w:rsidR="004D6BCC" w:rsidRPr="004D6BCC">
        <w:rPr>
          <w:rFonts w:eastAsia="Calibri"/>
          <w:b/>
          <w:sz w:val="24"/>
          <w:szCs w:val="24"/>
          <w:u w:val="single"/>
          <w:lang w:eastAsia="en-US"/>
        </w:rPr>
        <w:t xml:space="preserve">  </w:t>
      </w:r>
      <w:r w:rsidR="008832B6">
        <w:rPr>
          <w:rFonts w:eastAsia="Calibri"/>
          <w:b/>
          <w:sz w:val="24"/>
          <w:szCs w:val="24"/>
          <w:u w:val="single"/>
          <w:lang w:eastAsia="en-US"/>
        </w:rPr>
        <w:t>або оригінал позитивного відгуку</w:t>
      </w:r>
      <w:r w:rsidR="00254EB1" w:rsidRPr="00254EB1">
        <w:rPr>
          <w:rFonts w:eastAsia="Calibri"/>
          <w:b/>
          <w:sz w:val="24"/>
          <w:szCs w:val="24"/>
          <w:u w:val="single"/>
          <w:lang w:eastAsia="en-US"/>
        </w:rPr>
        <w:t xml:space="preserve"> </w:t>
      </w:r>
      <w:r w:rsidR="00254EB1">
        <w:rPr>
          <w:rFonts w:eastAsia="Calibri"/>
          <w:b/>
          <w:sz w:val="24"/>
          <w:szCs w:val="24"/>
          <w:u w:val="single"/>
          <w:lang w:eastAsia="en-US"/>
        </w:rPr>
        <w:t>від контрагента</w:t>
      </w:r>
      <w:r w:rsidR="008832B6">
        <w:rPr>
          <w:rFonts w:eastAsia="Calibri"/>
          <w:b/>
          <w:sz w:val="24"/>
          <w:szCs w:val="24"/>
          <w:u w:val="single"/>
          <w:lang w:eastAsia="en-US"/>
        </w:rPr>
        <w:t>, який містить  інформацію про  виконання договору</w:t>
      </w:r>
      <w:r w:rsidR="00D276A2" w:rsidRPr="00D276A2">
        <w:rPr>
          <w:rFonts w:eastAsia="Calibri"/>
          <w:b/>
          <w:sz w:val="24"/>
          <w:szCs w:val="24"/>
          <w:u w:val="single"/>
          <w:lang w:eastAsia="en-US"/>
        </w:rPr>
        <w:t>)</w:t>
      </w:r>
      <w:r w:rsidR="008832B6">
        <w:rPr>
          <w:rFonts w:eastAsia="Calibri"/>
          <w:b/>
          <w:sz w:val="24"/>
          <w:szCs w:val="24"/>
          <w:u w:val="single"/>
          <w:lang w:eastAsia="en-US"/>
        </w:rPr>
        <w:t>.</w:t>
      </w:r>
    </w:p>
    <w:p w:rsidR="00942161" w:rsidRPr="00942161" w:rsidRDefault="00942161" w:rsidP="00942161">
      <w:pPr>
        <w:jc w:val="right"/>
        <w:rPr>
          <w:rFonts w:eastAsia="Calibri"/>
          <w:b/>
          <w:sz w:val="24"/>
          <w:szCs w:val="24"/>
          <w:lang w:eastAsia="en-US"/>
        </w:rPr>
      </w:pPr>
    </w:p>
    <w:p w:rsidR="00385126" w:rsidRPr="008832B6" w:rsidRDefault="00385126" w:rsidP="00AA47AD">
      <w:pPr>
        <w:jc w:val="center"/>
        <w:rPr>
          <w:b/>
          <w:color w:val="000000" w:themeColor="text1"/>
          <w:sz w:val="28"/>
          <w:szCs w:val="28"/>
        </w:rPr>
      </w:pPr>
    </w:p>
    <w:p w:rsidR="000C4BF6" w:rsidRPr="008832B6" w:rsidRDefault="000C4BF6" w:rsidP="00AA47AD">
      <w:pPr>
        <w:jc w:val="center"/>
        <w:rPr>
          <w:b/>
          <w:color w:val="000000" w:themeColor="text1"/>
          <w:sz w:val="28"/>
          <w:szCs w:val="28"/>
        </w:rPr>
      </w:pPr>
    </w:p>
    <w:p w:rsidR="00385126" w:rsidRPr="008832B6" w:rsidRDefault="00385126" w:rsidP="00AA47AD">
      <w:pPr>
        <w:jc w:val="center"/>
        <w:rPr>
          <w:b/>
          <w:color w:val="000000" w:themeColor="text1"/>
          <w:sz w:val="28"/>
          <w:szCs w:val="28"/>
        </w:rPr>
      </w:pPr>
    </w:p>
    <w:p w:rsidR="00AE117F" w:rsidRPr="004601BF" w:rsidRDefault="00D4770B">
      <w:pPr>
        <w:rPr>
          <w:rFonts w:eastAsia="Calibri"/>
          <w:b/>
          <w:bCs/>
          <w:sz w:val="24"/>
          <w:szCs w:val="24"/>
        </w:rPr>
      </w:pPr>
      <w:r w:rsidRPr="002C084E">
        <w:rPr>
          <w:b/>
          <w:color w:val="000000" w:themeColor="text1"/>
          <w:sz w:val="28"/>
          <w:szCs w:val="28"/>
        </w:rPr>
        <w:br w:type="page"/>
      </w:r>
    </w:p>
    <w:p w:rsidR="00B73048" w:rsidRDefault="00B73048">
      <w:pPr>
        <w:rPr>
          <w:b/>
          <w:sz w:val="24"/>
          <w:szCs w:val="24"/>
          <w:u w:val="single"/>
        </w:rPr>
      </w:pPr>
    </w:p>
    <w:p w:rsidR="005C0858" w:rsidRDefault="005C0858" w:rsidP="005C0858">
      <w:pPr>
        <w:ind w:left="7020" w:right="-25"/>
        <w:rPr>
          <w:b/>
          <w:color w:val="000000" w:themeColor="text1"/>
          <w:sz w:val="28"/>
          <w:szCs w:val="28"/>
        </w:rPr>
      </w:pPr>
      <w:r>
        <w:rPr>
          <w:b/>
          <w:color w:val="000000" w:themeColor="text1"/>
          <w:sz w:val="24"/>
          <w:szCs w:val="24"/>
        </w:rPr>
        <w:t>Додаток №2</w:t>
      </w:r>
    </w:p>
    <w:p w:rsidR="005C0858" w:rsidRDefault="005C0858" w:rsidP="005C0858">
      <w:pPr>
        <w:ind w:left="7020" w:right="-23"/>
        <w:rPr>
          <w:b/>
          <w:color w:val="000000" w:themeColor="text1"/>
        </w:rPr>
      </w:pPr>
      <w:r>
        <w:rPr>
          <w:b/>
          <w:color w:val="000000" w:themeColor="text1"/>
        </w:rPr>
        <w:t>до тендерної документації</w:t>
      </w:r>
    </w:p>
    <w:p w:rsidR="005C0858" w:rsidRDefault="005C0858" w:rsidP="005C0858">
      <w:pPr>
        <w:tabs>
          <w:tab w:val="left" w:pos="180"/>
        </w:tabs>
        <w:ind w:right="-25"/>
        <w:jc w:val="both"/>
        <w:rPr>
          <w:b/>
          <w:color w:val="000000" w:themeColor="text1"/>
          <w:sz w:val="24"/>
          <w:szCs w:val="24"/>
        </w:rPr>
      </w:pPr>
    </w:p>
    <w:p w:rsidR="005C0858" w:rsidRDefault="005C0858" w:rsidP="005C0858">
      <w:pPr>
        <w:tabs>
          <w:tab w:val="left" w:pos="180"/>
        </w:tabs>
        <w:ind w:right="-25" w:firstLine="680"/>
        <w:jc w:val="both"/>
        <w:rPr>
          <w:b/>
          <w:color w:val="000000" w:themeColor="text1"/>
          <w:sz w:val="24"/>
          <w:szCs w:val="24"/>
          <w:u w:val="single"/>
        </w:rPr>
      </w:pPr>
      <w:r>
        <w:rPr>
          <w:b/>
          <w:color w:val="000000" w:themeColor="text1"/>
          <w:sz w:val="24"/>
          <w:szCs w:val="24"/>
        </w:rPr>
        <w:t xml:space="preserve">Переможець процедури у строк, </w:t>
      </w:r>
      <w:r>
        <w:rPr>
          <w:b/>
          <w:color w:val="000000" w:themeColor="text1"/>
          <w:sz w:val="24"/>
          <w:szCs w:val="24"/>
          <w:u w:val="single"/>
        </w:rPr>
        <w:t>що не перевищує десяти днів</w:t>
      </w:r>
      <w:r>
        <w:rPr>
          <w:b/>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w:t>
      </w:r>
      <w:r>
        <w:rPr>
          <w:b/>
          <w:sz w:val="24"/>
          <w:szCs w:val="24"/>
        </w:rPr>
        <w:t xml:space="preserve">оприлюднення Переможця в електронній системі закупівель </w:t>
      </w:r>
      <w:r>
        <w:rPr>
          <w:b/>
          <w:sz w:val="24"/>
          <w:szCs w:val="24"/>
          <w:u w:val="single"/>
        </w:rPr>
        <w:t xml:space="preserve">(у разі відсутності терміну дії документу – документ повинен бути виданий не пізніше 30-денної давності відносно дати подання документу). </w:t>
      </w:r>
    </w:p>
    <w:p w:rsidR="005C0858" w:rsidRDefault="005C0858" w:rsidP="005C0858">
      <w:pPr>
        <w:tabs>
          <w:tab w:val="left" w:pos="180"/>
        </w:tabs>
        <w:ind w:right="-25"/>
        <w:jc w:val="center"/>
        <w:rPr>
          <w:b/>
          <w:color w:val="000000" w:themeColor="text1"/>
          <w:sz w:val="24"/>
          <w:szCs w:val="24"/>
        </w:rPr>
      </w:pPr>
    </w:p>
    <w:tbl>
      <w:tblPr>
        <w:tblW w:w="10080" w:type="dxa"/>
        <w:jc w:val="center"/>
        <w:tblLayout w:type="fixed"/>
        <w:tblLook w:val="04A0" w:firstRow="1" w:lastRow="0" w:firstColumn="1" w:lastColumn="0" w:noHBand="0" w:noVBand="1"/>
      </w:tblPr>
      <w:tblGrid>
        <w:gridCol w:w="542"/>
        <w:gridCol w:w="4597"/>
        <w:gridCol w:w="4941"/>
      </w:tblGrid>
      <w:tr w:rsidR="005C0858" w:rsidRPr="005C0858" w:rsidTr="005C0858">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1</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Фізична особа, яка є учасником процедури закупівлі, </w:t>
            </w:r>
            <w:r>
              <w:rPr>
                <w:b/>
                <w:iCs/>
                <w:color w:val="000000"/>
                <w:sz w:val="24"/>
                <w:szCs w:val="24"/>
                <w:lang w:eastAsia="uk-UA"/>
              </w:rPr>
              <w:t>не була засуджена за кримінальне правопорушення</w:t>
            </w:r>
            <w:r>
              <w:rPr>
                <w:iCs/>
                <w:color w:val="000000"/>
                <w:sz w:val="24"/>
                <w:szCs w:val="24"/>
                <w:lang w:eastAsia="uk-UA"/>
              </w:rPr>
              <w:t xml:space="preserve">,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 xml:space="preserve">Оригінал довідки (або довідка у формі електронного документа або копія нотаріально завіреної довідки </w:t>
            </w:r>
            <w:r>
              <w:rPr>
                <w:b/>
                <w:iCs/>
                <w:color w:val="000000"/>
                <w:sz w:val="22"/>
                <w:szCs w:val="22"/>
                <w:u w:val="single"/>
                <w:lang w:eastAsia="uk-UA"/>
              </w:rPr>
              <w:t>або електронний витяг</w:t>
            </w:r>
            <w:r>
              <w:rPr>
                <w:iCs/>
                <w:color w:val="000000"/>
                <w:sz w:val="22"/>
                <w:szCs w:val="22"/>
                <w:lang w:eastAsia="uk-UA"/>
              </w:rPr>
              <w:t>) виданої</w:t>
            </w:r>
            <w:r>
              <w:rPr>
                <w:iCs/>
                <w:color w:val="000000"/>
                <w:sz w:val="22"/>
                <w:szCs w:val="22"/>
                <w:lang w:val="ru-RU" w:eastAsia="uk-UA"/>
              </w:rPr>
              <w:t>/</w:t>
            </w:r>
            <w:proofErr w:type="spellStart"/>
            <w:r>
              <w:rPr>
                <w:iCs/>
                <w:color w:val="000000"/>
                <w:sz w:val="22"/>
                <w:szCs w:val="22"/>
                <w:lang w:eastAsia="uk-UA"/>
              </w:rPr>
              <w:t>ий</w:t>
            </w:r>
            <w:proofErr w:type="spellEnd"/>
            <w:r>
              <w:rPr>
                <w:iCs/>
                <w:color w:val="000000"/>
                <w:sz w:val="22"/>
                <w:szCs w:val="22"/>
                <w:lang w:eastAsia="uk-UA"/>
              </w:rPr>
              <w:t xml:space="preserve">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Додатково замовник перевіряє достовірність наданого документу на офіційному сайті МВС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eastAsia="uk-UA"/>
              </w:rPr>
            </w:pPr>
            <w:r>
              <w:rPr>
                <w:iCs/>
                <w:color w:val="000000"/>
                <w:sz w:val="22"/>
                <w:szCs w:val="22"/>
                <w:lang w:eastAsia="uk-UA"/>
              </w:rPr>
              <w:t>У зв’язку з тим, що дана закупівля відбувається під час дії в Україні правового режиму воєнного стану, достовірність документу перевіряється на офіційному сайті МВС за умови</w:t>
            </w:r>
            <w:r>
              <w:rPr>
                <w:iCs/>
                <w:color w:val="000000"/>
                <w:sz w:val="22"/>
                <w:szCs w:val="22"/>
                <w:lang w:val="ru-RU" w:eastAsia="uk-UA"/>
              </w:rPr>
              <w:t xml:space="preserve"> </w:t>
            </w:r>
            <w:proofErr w:type="spellStart"/>
            <w:r>
              <w:rPr>
                <w:iCs/>
                <w:color w:val="000000"/>
                <w:sz w:val="22"/>
                <w:szCs w:val="22"/>
                <w:lang w:val="ru-RU" w:eastAsia="uk-UA"/>
              </w:rPr>
              <w:t>передбачено</w:t>
            </w:r>
            <w:proofErr w:type="spellEnd"/>
            <w:r>
              <w:rPr>
                <w:iCs/>
                <w:color w:val="000000"/>
                <w:sz w:val="22"/>
                <w:szCs w:val="22"/>
                <w:lang w:eastAsia="uk-UA"/>
              </w:rPr>
              <w:t>ї технічної можливості та його належного функціонування.</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E71C8B" w:rsidRDefault="00E7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val="ru-RU"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r>
              <w:rPr>
                <w:iCs/>
                <w:color w:val="000000"/>
                <w:sz w:val="24"/>
                <w:szCs w:val="24"/>
                <w:lang w:eastAsia="uk-UA"/>
              </w:rPr>
              <w:t>Оригінал довідки (або довідка у формі електронного документа або копія нотаріально завіреної довідки</w:t>
            </w:r>
            <w:r>
              <w:rPr>
                <w:iCs/>
                <w:color w:val="000000"/>
                <w:sz w:val="24"/>
                <w:szCs w:val="24"/>
                <w:lang w:val="ru-RU" w:eastAsia="uk-UA"/>
              </w:rPr>
              <w:t xml:space="preserve"> </w:t>
            </w:r>
            <w:r>
              <w:rPr>
                <w:b/>
                <w:iCs/>
                <w:color w:val="000000"/>
                <w:sz w:val="24"/>
                <w:szCs w:val="24"/>
                <w:u w:val="single"/>
                <w:lang w:eastAsia="uk-UA"/>
              </w:rPr>
              <w:t>або електронний витяг</w:t>
            </w:r>
            <w:r>
              <w:rPr>
                <w:iCs/>
                <w:color w:val="000000"/>
                <w:sz w:val="24"/>
                <w:szCs w:val="24"/>
                <w:lang w:eastAsia="uk-UA"/>
              </w:rPr>
              <w:t>) виданої</w:t>
            </w:r>
            <w:r>
              <w:rPr>
                <w:iCs/>
                <w:color w:val="000000"/>
                <w:sz w:val="24"/>
                <w:szCs w:val="24"/>
                <w:lang w:val="ru-RU" w:eastAsia="uk-UA"/>
              </w:rPr>
              <w:t>/</w:t>
            </w:r>
            <w:proofErr w:type="spellStart"/>
            <w:r>
              <w:rPr>
                <w:iCs/>
                <w:color w:val="000000"/>
                <w:sz w:val="24"/>
                <w:szCs w:val="24"/>
                <w:lang w:eastAsia="uk-UA"/>
              </w:rPr>
              <w:t>ий</w:t>
            </w:r>
            <w:proofErr w:type="spellEnd"/>
            <w:r>
              <w:rPr>
                <w:iCs/>
                <w:color w:val="000000"/>
                <w:sz w:val="24"/>
                <w:szCs w:val="24"/>
                <w:lang w:eastAsia="uk-UA"/>
              </w:rPr>
              <w:t xml:space="preserve">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перевіряє достовірність довідки на офіційному сайті МВС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Pr>
                <w:iCs/>
                <w:color w:val="000000"/>
                <w:sz w:val="24"/>
                <w:szCs w:val="24"/>
                <w:lang w:eastAsia="uk-UA"/>
              </w:rPr>
              <w:t xml:space="preserve">*У зв’язку з тим, що дана закупівля відбувається під час дії в Україні правового </w:t>
            </w:r>
            <w:proofErr w:type="spellStart"/>
            <w:r>
              <w:rPr>
                <w:iCs/>
                <w:color w:val="000000"/>
                <w:sz w:val="24"/>
                <w:szCs w:val="24"/>
                <w:lang w:eastAsia="uk-UA"/>
              </w:rPr>
              <w:t>ржиму</w:t>
            </w:r>
            <w:proofErr w:type="spellEnd"/>
            <w:r>
              <w:rPr>
                <w:iCs/>
                <w:color w:val="000000"/>
                <w:sz w:val="24"/>
                <w:szCs w:val="24"/>
                <w:lang w:eastAsia="uk-UA"/>
              </w:rPr>
              <w:t xml:space="preserve">  воєнного стану, достовірність документу  перевіряється на офіційному сайті МВС за умови передбаченої технічної можливості та його належного  функціонування.</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2</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w:t>
            </w:r>
            <w:r>
              <w:rPr>
                <w:b/>
                <w:iCs/>
                <w:color w:val="000000"/>
                <w:sz w:val="24"/>
                <w:szCs w:val="24"/>
                <w:lang w:eastAsia="uk-UA"/>
              </w:rPr>
              <w:t xml:space="preserve">не була засуджена за кримінальне правопорушення, </w:t>
            </w:r>
            <w:r>
              <w:rPr>
                <w:iCs/>
                <w:color w:val="000000"/>
                <w:sz w:val="24"/>
                <w:szCs w:val="24"/>
                <w:lang w:eastAsia="uk-UA"/>
              </w:rPr>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5C0858" w:rsidRDefault="005C0858">
            <w:pPr>
              <w:rPr>
                <w:lang w:eastAsia="uk-UA"/>
              </w:rPr>
            </w:pPr>
          </w:p>
        </w:tc>
      </w:tr>
      <w:tr w:rsid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3</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iCs/>
                <w:color w:val="000000"/>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b/>
                <w:iCs/>
                <w:color w:val="000000"/>
                <w:sz w:val="24"/>
                <w:szCs w:val="24"/>
                <w:lang w:eastAsia="uk-UA"/>
              </w:rPr>
              <w:t>не було притягнуто згідно із законом до відповідальності за вчинення правопорушення,</w:t>
            </w:r>
            <w:r>
              <w:rPr>
                <w:iCs/>
                <w:color w:val="000000"/>
                <w:sz w:val="24"/>
                <w:szCs w:val="24"/>
                <w:lang w:eastAsia="uk-UA"/>
              </w:rPr>
              <w:t xml:space="preserve"> пов’язаного із використанням дитячої праці чи будь-якими формами торгівлі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5C0858" w:rsidRDefault="005C0858">
            <w:pPr>
              <w:rPr>
                <w:lang w:eastAsia="uk-UA"/>
              </w:rPr>
            </w:pPr>
          </w:p>
        </w:tc>
      </w:tr>
      <w:tr w:rsidR="005C0858" w:rsidRP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lastRenderedPageBreak/>
              <w:t>4</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Pr>
                <w:b/>
                <w:iCs/>
                <w:color w:val="000000"/>
                <w:sz w:val="24"/>
                <w:szCs w:val="24"/>
                <w:lang w:eastAsia="uk-UA"/>
              </w:rPr>
              <w:t>закупівлю з цим самим замовником,</w:t>
            </w:r>
            <w:r>
              <w:rPr>
                <w:iCs/>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iCs/>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 / 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C0858" w:rsidRPr="005C0858" w:rsidTr="005C0858">
        <w:trPr>
          <w:trHeight w:val="3468"/>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5</w:t>
            </w:r>
          </w:p>
        </w:tc>
        <w:tc>
          <w:tcPr>
            <w:tcW w:w="4598" w:type="dxa"/>
            <w:tcBorders>
              <w:top w:val="single" w:sz="2" w:space="0" w:color="333333"/>
              <w:left w:val="single" w:sz="2" w:space="0" w:color="333333"/>
              <w:bottom w:val="single" w:sz="2" w:space="0" w:color="333333"/>
              <w:right w:val="nil"/>
            </w:tcBorders>
            <w:vAlign w:val="center"/>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eastAsia="uk-UA"/>
              </w:rPr>
            </w:pPr>
            <w:r>
              <w:rPr>
                <w:iCs/>
                <w:color w:val="000000"/>
                <w:sz w:val="24"/>
                <w:szCs w:val="24"/>
                <w:lang w:eastAsia="uk-UA"/>
              </w:rPr>
              <w:t>Учасник процедури закупівлі не має заборгованості із сплати податків і зборів (обов’язкових платежів).</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val="ru-RU"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eastAsia="uk-UA"/>
              </w:rPr>
            </w:pPr>
            <w:r>
              <w:rPr>
                <w:iCs/>
                <w:color w:val="000000"/>
                <w:sz w:val="24"/>
                <w:szCs w:val="24"/>
                <w:lang w:eastAsia="uk-UA"/>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val="ru-RU" w:eastAsia="uk-UA"/>
              </w:rPr>
            </w:pPr>
            <w:r>
              <w:rPr>
                <w:color w:val="000000"/>
                <w:sz w:val="22"/>
                <w:szCs w:val="22"/>
                <w:lang w:eastAsia="uk-UA"/>
              </w:rPr>
              <w:t>Замовник самостійно перевіряє інформацію, що є доступною в електронній системі закупівель*.</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eastAsia="uk-UA"/>
              </w:rPr>
            </w:pPr>
            <w:r>
              <w:rPr>
                <w:color w:val="000000"/>
                <w:sz w:val="22"/>
                <w:szCs w:val="22"/>
                <w:lang w:val="ru-RU" w:eastAsia="uk-UA"/>
              </w:rPr>
              <w:t xml:space="preserve">*У </w:t>
            </w:r>
            <w:proofErr w:type="spellStart"/>
            <w:r>
              <w:rPr>
                <w:color w:val="000000"/>
                <w:sz w:val="22"/>
                <w:szCs w:val="22"/>
                <w:lang w:val="ru-RU" w:eastAsia="uk-UA"/>
              </w:rPr>
              <w:t>зв’язку</w:t>
            </w:r>
            <w:proofErr w:type="spellEnd"/>
            <w:r>
              <w:rPr>
                <w:color w:val="000000"/>
                <w:sz w:val="22"/>
                <w:szCs w:val="22"/>
                <w:lang w:eastAsia="uk-UA"/>
              </w:rPr>
              <w:t xml:space="preserve"> з тим, що </w:t>
            </w:r>
            <w:proofErr w:type="gramStart"/>
            <w:r>
              <w:rPr>
                <w:color w:val="000000"/>
                <w:sz w:val="22"/>
                <w:szCs w:val="22"/>
                <w:lang w:eastAsia="uk-UA"/>
              </w:rPr>
              <w:t>дана</w:t>
            </w:r>
            <w:proofErr w:type="gramEnd"/>
            <w:r>
              <w:rPr>
                <w:color w:val="000000"/>
                <w:sz w:val="22"/>
                <w:szCs w:val="22"/>
                <w:lang w:eastAsia="uk-UA"/>
              </w:rPr>
              <w:t xml:space="preserve"> закупівля відбувається у період дії в Україні правового режиму воєнного стану  перевірка Замовником інформації відбувається за умови роботи відповідного </w:t>
            </w:r>
            <w:proofErr w:type="spellStart"/>
            <w:r>
              <w:rPr>
                <w:color w:val="000000"/>
                <w:sz w:val="22"/>
                <w:szCs w:val="22"/>
                <w:lang w:eastAsia="uk-UA"/>
              </w:rPr>
              <w:t>фукціоналу</w:t>
            </w:r>
            <w:proofErr w:type="spellEnd"/>
            <w:r>
              <w:rPr>
                <w:color w:val="000000"/>
                <w:sz w:val="22"/>
                <w:szCs w:val="22"/>
                <w:lang w:eastAsia="uk-UA"/>
              </w:rPr>
              <w:t xml:space="preserve"> електронної системи закупівель</w:t>
            </w:r>
            <w:r>
              <w:rPr>
                <w:color w:val="000000"/>
                <w:sz w:val="22"/>
                <w:szCs w:val="22"/>
                <w:lang w:val="ru-RU" w:eastAsia="uk-UA"/>
              </w:rPr>
              <w:t xml:space="preserve"> </w:t>
            </w:r>
            <w:proofErr w:type="spellStart"/>
            <w:r>
              <w:rPr>
                <w:color w:val="000000"/>
                <w:sz w:val="22"/>
                <w:szCs w:val="22"/>
                <w:lang w:val="ru-RU" w:eastAsia="uk-UA"/>
              </w:rPr>
              <w:t>або</w:t>
            </w:r>
            <w:proofErr w:type="spellEnd"/>
            <w:r>
              <w:rPr>
                <w:color w:val="000000"/>
                <w:sz w:val="22"/>
                <w:szCs w:val="22"/>
                <w:lang w:val="ru-RU" w:eastAsia="uk-UA"/>
              </w:rPr>
              <w:t xml:space="preserve"> </w:t>
            </w:r>
            <w:proofErr w:type="spellStart"/>
            <w:r>
              <w:rPr>
                <w:color w:val="000000"/>
                <w:sz w:val="22"/>
                <w:szCs w:val="22"/>
                <w:lang w:val="ru-RU" w:eastAsia="uk-UA"/>
              </w:rPr>
              <w:t>електронного</w:t>
            </w:r>
            <w:proofErr w:type="spellEnd"/>
            <w:r>
              <w:rPr>
                <w:color w:val="000000"/>
                <w:sz w:val="22"/>
                <w:szCs w:val="22"/>
                <w:lang w:val="ru-RU" w:eastAsia="uk-UA"/>
              </w:rPr>
              <w:t xml:space="preserve"> </w:t>
            </w:r>
            <w:proofErr w:type="spellStart"/>
            <w:r>
              <w:rPr>
                <w:color w:val="000000"/>
                <w:sz w:val="22"/>
                <w:szCs w:val="22"/>
                <w:lang w:val="ru-RU" w:eastAsia="uk-UA"/>
              </w:rPr>
              <w:t>функц</w:t>
            </w:r>
            <w:r>
              <w:rPr>
                <w:color w:val="000000"/>
                <w:sz w:val="22"/>
                <w:szCs w:val="22"/>
                <w:lang w:eastAsia="uk-UA"/>
              </w:rPr>
              <w:t>іоналу</w:t>
            </w:r>
            <w:proofErr w:type="spellEnd"/>
            <w:r>
              <w:rPr>
                <w:color w:val="000000"/>
                <w:sz w:val="22"/>
                <w:szCs w:val="22"/>
                <w:lang w:eastAsia="uk-UA"/>
              </w:rPr>
              <w:t xml:space="preserve"> ДФС.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color w:val="000000"/>
                <w:sz w:val="22"/>
                <w:szCs w:val="22"/>
                <w:lang w:eastAsia="uk-UA"/>
              </w:rPr>
            </w:pPr>
            <w:r>
              <w:rPr>
                <w:b/>
                <w:color w:val="000000"/>
                <w:sz w:val="22"/>
                <w:szCs w:val="22"/>
                <w:lang w:eastAsia="uk-UA"/>
              </w:rPr>
              <w:t xml:space="preserve">Переможець надає шляхом оприлюднення в електронній системі закупівель гарантійний лист щодо відсутності  заборгованості із сплати податків і зборів (обов’язкових платежів) </w:t>
            </w:r>
            <w:r>
              <w:rPr>
                <w:color w:val="000000"/>
                <w:sz w:val="22"/>
                <w:szCs w:val="22"/>
                <w:lang w:eastAsia="uk-UA"/>
              </w:rPr>
              <w:t>(</w:t>
            </w:r>
            <w:r>
              <w:rPr>
                <w:b/>
                <w:color w:val="000000"/>
                <w:sz w:val="22"/>
                <w:szCs w:val="22"/>
                <w:u w:val="single"/>
                <w:lang w:eastAsia="uk-UA"/>
              </w:rPr>
              <w:t xml:space="preserve">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або не функціонуватиме генерування електронної системи </w:t>
            </w:r>
            <w:proofErr w:type="spellStart"/>
            <w:r>
              <w:rPr>
                <w:b/>
                <w:color w:val="000000"/>
                <w:sz w:val="22"/>
                <w:szCs w:val="22"/>
                <w:u w:val="single"/>
                <w:lang w:val="en-US" w:eastAsia="uk-UA"/>
              </w:rPr>
              <w:t>Prozorro</w:t>
            </w:r>
            <w:proofErr w:type="spellEnd"/>
            <w:r>
              <w:rPr>
                <w:b/>
                <w:color w:val="000000"/>
                <w:sz w:val="22"/>
                <w:szCs w:val="22"/>
                <w:u w:val="single"/>
                <w:lang w:eastAsia="uk-UA"/>
              </w:rPr>
              <w:t xml:space="preserve"> з ДФС України щодо формування квитанцій про відсутність/наявність заборгованості переможця у системі </w:t>
            </w:r>
            <w:proofErr w:type="spellStart"/>
            <w:r>
              <w:rPr>
                <w:b/>
                <w:color w:val="000000"/>
                <w:sz w:val="22"/>
                <w:szCs w:val="22"/>
                <w:u w:val="single"/>
                <w:lang w:val="en-US" w:eastAsia="uk-UA"/>
              </w:rPr>
              <w:t>Prozorro</w:t>
            </w:r>
            <w:proofErr w:type="spellEnd"/>
            <w:r>
              <w:rPr>
                <w:color w:val="000000"/>
                <w:sz w:val="22"/>
                <w:szCs w:val="22"/>
                <w:lang w:eastAsia="uk-UA"/>
              </w:rPr>
              <w:t>).</w:t>
            </w:r>
          </w:p>
        </w:tc>
      </w:tr>
    </w:tbl>
    <w:p w:rsidR="005C0858" w:rsidRDefault="005C0858" w:rsidP="005C0858">
      <w:pPr>
        <w:spacing w:line="276" w:lineRule="auto"/>
        <w:ind w:right="-79"/>
        <w:jc w:val="both"/>
        <w:rPr>
          <w:color w:val="000000" w:themeColor="text1"/>
          <w:sz w:val="22"/>
          <w:szCs w:val="22"/>
          <w:lang w:eastAsia="en-US"/>
        </w:rPr>
      </w:pPr>
    </w:p>
    <w:p w:rsidR="005C0858" w:rsidRDefault="005C0858" w:rsidP="005C0858">
      <w:pPr>
        <w:spacing w:line="276" w:lineRule="auto"/>
        <w:ind w:right="-79"/>
        <w:jc w:val="both"/>
        <w:rPr>
          <w:b/>
          <w:sz w:val="22"/>
          <w:szCs w:val="22"/>
          <w:u w:val="single"/>
          <w:lang w:eastAsia="en-US"/>
        </w:rPr>
      </w:pPr>
      <w:r>
        <w:rPr>
          <w:b/>
          <w:sz w:val="22"/>
          <w:szCs w:val="22"/>
          <w:lang w:eastAsia="en-US"/>
        </w:rPr>
        <w:t xml:space="preserve">* 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b/>
          <w:sz w:val="22"/>
          <w:szCs w:val="22"/>
          <w:u w:val="single"/>
          <w:lang w:eastAsia="en-US"/>
        </w:rPr>
        <w:t xml:space="preserve">що підтверджують відсутність підстав, визначених пунктами 2, 3, 5, 6, 8, 12 і 13 частини першої та частиною другою статті 17 Закону. </w:t>
      </w:r>
    </w:p>
    <w:p w:rsidR="00B73048" w:rsidRDefault="005C0858" w:rsidP="005C0858">
      <w:pPr>
        <w:shd w:val="clear" w:color="auto" w:fill="FFFFFF"/>
        <w:spacing w:after="150"/>
        <w:jc w:val="both"/>
        <w:rPr>
          <w:color w:val="333333"/>
          <w:sz w:val="22"/>
          <w:szCs w:val="22"/>
          <w:lang w:val="ru-RU"/>
        </w:rPr>
      </w:pPr>
      <w:r>
        <w:rPr>
          <w:color w:val="333333"/>
          <w:sz w:val="22"/>
          <w:szCs w:val="22"/>
        </w:rPr>
        <w:t xml:space="preserve">У зв’язку з тим, що дана закупівля проводиться у період дії правового режиму воєнного стану в Україні та виникнення ризику неможливості перевірки замовником інформації, що міститься у певних відкритих державних реєстрах згідно статті 17 Закону (доступ до яких був вільний до початку воєнного стану в Україні), </w:t>
      </w:r>
      <w:r>
        <w:rPr>
          <w:b/>
          <w:color w:val="333333"/>
          <w:sz w:val="22"/>
          <w:szCs w:val="22"/>
        </w:rPr>
        <w:t xml:space="preserve">Переможець </w:t>
      </w:r>
      <w:r>
        <w:rPr>
          <w:color w:val="333333"/>
          <w:sz w:val="22"/>
          <w:szCs w:val="22"/>
        </w:rPr>
        <w:t>(у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надає інформацію  щодо відсутності підстав для відмови в участі згідно ч.1 та ч.2  ст. 17  (щодо інформації у відкритих реєстрах доступ</w:t>
      </w:r>
      <w:r w:rsidR="009A4CB5">
        <w:rPr>
          <w:color w:val="333333"/>
          <w:sz w:val="22"/>
          <w:szCs w:val="22"/>
        </w:rPr>
        <w:t xml:space="preserve"> до яких неможливий)  у вигляді</w:t>
      </w:r>
      <w:r w:rsidR="009A4CB5">
        <w:rPr>
          <w:color w:val="333333"/>
          <w:sz w:val="22"/>
          <w:szCs w:val="22"/>
          <w:lang w:val="ru-RU"/>
        </w:rPr>
        <w:t>:</w:t>
      </w:r>
    </w:p>
    <w:p w:rsidR="00FA6928" w:rsidRDefault="009A4CB5" w:rsidP="005C0858">
      <w:pPr>
        <w:shd w:val="clear" w:color="auto" w:fill="FFFFFF"/>
        <w:spacing w:after="150"/>
        <w:jc w:val="both"/>
        <w:rPr>
          <w:color w:val="333333"/>
          <w:sz w:val="22"/>
          <w:szCs w:val="22"/>
          <w:lang w:val="ru-RU"/>
        </w:rPr>
      </w:pPr>
      <w:r>
        <w:rPr>
          <w:color w:val="333333"/>
          <w:sz w:val="22"/>
          <w:szCs w:val="22"/>
          <w:lang w:val="ru-RU"/>
        </w:rPr>
        <w:t>-</w:t>
      </w:r>
      <w:proofErr w:type="spellStart"/>
      <w:r>
        <w:rPr>
          <w:color w:val="333333"/>
          <w:sz w:val="22"/>
          <w:szCs w:val="22"/>
          <w:lang w:val="ru-RU"/>
        </w:rPr>
        <w:t>щодо</w:t>
      </w:r>
      <w:proofErr w:type="spellEnd"/>
      <w:r>
        <w:rPr>
          <w:color w:val="333333"/>
          <w:sz w:val="22"/>
          <w:szCs w:val="22"/>
          <w:lang w:val="ru-RU"/>
        </w:rPr>
        <w:t xml:space="preserve"> п.8 ч.1.ст.17 Закону: </w:t>
      </w:r>
      <w:r>
        <w:rPr>
          <w:color w:val="333333"/>
          <w:sz w:val="22"/>
          <w:szCs w:val="22"/>
        </w:rPr>
        <w:t xml:space="preserve">Інформаційний лист з відомостями з Єдиного державного реєстру </w:t>
      </w:r>
      <w:proofErr w:type="gramStart"/>
      <w:r>
        <w:rPr>
          <w:color w:val="333333"/>
          <w:sz w:val="22"/>
          <w:szCs w:val="22"/>
        </w:rPr>
        <w:t>п</w:t>
      </w:r>
      <w:proofErr w:type="gramEnd"/>
      <w:r>
        <w:rPr>
          <w:color w:val="333333"/>
          <w:sz w:val="22"/>
          <w:szCs w:val="22"/>
        </w:rPr>
        <w:t xml:space="preserve">ідприємств, щодо яких порушено провадження у справах про банкрутство, або витяг з Єдиного державного реєстру юридичних осіб, </w:t>
      </w:r>
      <w:r w:rsidR="00FA6928">
        <w:rPr>
          <w:color w:val="333333"/>
          <w:sz w:val="22"/>
          <w:szCs w:val="22"/>
        </w:rPr>
        <w:t xml:space="preserve">фізичних осіб-підприємців та громадських формувань. Такі </w:t>
      </w:r>
      <w:r w:rsidR="00FA6928">
        <w:rPr>
          <w:color w:val="333333"/>
          <w:sz w:val="22"/>
          <w:szCs w:val="22"/>
        </w:rPr>
        <w:lastRenderedPageBreak/>
        <w:t>документи надаються у період, коли Єдиний реєстр підприємств щодо яких порушено провадження у справах про банкрутство не функціон</w:t>
      </w:r>
      <w:r w:rsidR="00710B51">
        <w:rPr>
          <w:color w:val="333333"/>
          <w:sz w:val="22"/>
          <w:szCs w:val="22"/>
        </w:rPr>
        <w:t>ує;</w:t>
      </w:r>
    </w:p>
    <w:p w:rsidR="00710B51" w:rsidRDefault="00A52290" w:rsidP="005C0858">
      <w:pPr>
        <w:shd w:val="clear" w:color="auto" w:fill="FFFFFF"/>
        <w:spacing w:after="150"/>
        <w:jc w:val="both"/>
        <w:rPr>
          <w:color w:val="333333"/>
          <w:sz w:val="22"/>
          <w:szCs w:val="22"/>
          <w:lang w:val="ru-RU"/>
        </w:rPr>
      </w:pPr>
      <w:r>
        <w:rPr>
          <w:color w:val="333333"/>
          <w:sz w:val="22"/>
          <w:szCs w:val="22"/>
          <w:lang w:val="ru-RU"/>
        </w:rPr>
        <w:t xml:space="preserve">- </w:t>
      </w:r>
      <w:proofErr w:type="spellStart"/>
      <w:r>
        <w:rPr>
          <w:color w:val="333333"/>
          <w:sz w:val="22"/>
          <w:szCs w:val="22"/>
          <w:lang w:val="ru-RU"/>
        </w:rPr>
        <w:t>щодо</w:t>
      </w:r>
      <w:proofErr w:type="spellEnd"/>
      <w:r>
        <w:rPr>
          <w:color w:val="333333"/>
          <w:sz w:val="22"/>
          <w:szCs w:val="22"/>
          <w:lang w:val="ru-RU"/>
        </w:rPr>
        <w:t xml:space="preserve"> </w:t>
      </w:r>
      <w:r w:rsidRPr="00A52290">
        <w:rPr>
          <w:color w:val="333333"/>
          <w:sz w:val="22"/>
          <w:szCs w:val="22"/>
          <w:lang w:val="ru-RU"/>
        </w:rPr>
        <w:t>пункт</w:t>
      </w:r>
      <w:r>
        <w:rPr>
          <w:color w:val="333333"/>
          <w:sz w:val="22"/>
          <w:szCs w:val="22"/>
          <w:lang w:val="ru-RU"/>
        </w:rPr>
        <w:t xml:space="preserve">у 2 </w:t>
      </w:r>
      <w:proofErr w:type="spellStart"/>
      <w:r>
        <w:rPr>
          <w:color w:val="333333"/>
          <w:sz w:val="22"/>
          <w:szCs w:val="22"/>
          <w:lang w:val="ru-RU"/>
        </w:rPr>
        <w:t>частини</w:t>
      </w:r>
      <w:proofErr w:type="spellEnd"/>
      <w:r>
        <w:rPr>
          <w:color w:val="333333"/>
          <w:sz w:val="22"/>
          <w:szCs w:val="22"/>
          <w:lang w:val="ru-RU"/>
        </w:rPr>
        <w:t xml:space="preserve"> 1 </w:t>
      </w:r>
      <w:proofErr w:type="spellStart"/>
      <w:r>
        <w:rPr>
          <w:color w:val="333333"/>
          <w:sz w:val="22"/>
          <w:szCs w:val="22"/>
          <w:lang w:val="ru-RU"/>
        </w:rPr>
        <w:t>статті</w:t>
      </w:r>
      <w:proofErr w:type="spellEnd"/>
      <w:r>
        <w:rPr>
          <w:color w:val="333333"/>
          <w:sz w:val="22"/>
          <w:szCs w:val="22"/>
          <w:lang w:val="ru-RU"/>
        </w:rPr>
        <w:t xml:space="preserve"> 17 Закону: </w:t>
      </w:r>
      <w:proofErr w:type="spellStart"/>
      <w:r w:rsidRPr="00A52290">
        <w:rPr>
          <w:color w:val="333333"/>
          <w:sz w:val="22"/>
          <w:szCs w:val="22"/>
          <w:lang w:val="ru-RU"/>
        </w:rPr>
        <w:t>Інформаційна</w:t>
      </w:r>
      <w:proofErr w:type="spellEnd"/>
      <w:r w:rsidRPr="00A52290">
        <w:rPr>
          <w:color w:val="333333"/>
          <w:sz w:val="22"/>
          <w:szCs w:val="22"/>
          <w:lang w:val="ru-RU"/>
        </w:rPr>
        <w:t xml:space="preserve"> </w:t>
      </w:r>
      <w:proofErr w:type="spellStart"/>
      <w:r w:rsidRPr="00A52290">
        <w:rPr>
          <w:color w:val="333333"/>
          <w:sz w:val="22"/>
          <w:szCs w:val="22"/>
          <w:lang w:val="ru-RU"/>
        </w:rPr>
        <w:t>довід</w:t>
      </w:r>
      <w:r>
        <w:rPr>
          <w:color w:val="333333"/>
          <w:sz w:val="22"/>
          <w:szCs w:val="22"/>
          <w:lang w:val="ru-RU"/>
        </w:rPr>
        <w:t>ка</w:t>
      </w:r>
      <w:proofErr w:type="spellEnd"/>
      <w:r>
        <w:rPr>
          <w:color w:val="333333"/>
          <w:sz w:val="22"/>
          <w:szCs w:val="22"/>
          <w:lang w:val="ru-RU"/>
        </w:rPr>
        <w:t xml:space="preserve"> з </w:t>
      </w:r>
      <w:proofErr w:type="spellStart"/>
      <w:r>
        <w:rPr>
          <w:color w:val="333333"/>
          <w:sz w:val="22"/>
          <w:szCs w:val="22"/>
          <w:lang w:val="ru-RU"/>
        </w:rPr>
        <w:t>Єдиного</w:t>
      </w:r>
      <w:proofErr w:type="spellEnd"/>
      <w:r>
        <w:rPr>
          <w:color w:val="333333"/>
          <w:sz w:val="22"/>
          <w:szCs w:val="22"/>
          <w:lang w:val="ru-RU"/>
        </w:rPr>
        <w:t xml:space="preserve"> державного </w:t>
      </w:r>
      <w:proofErr w:type="spellStart"/>
      <w:r>
        <w:rPr>
          <w:color w:val="333333"/>
          <w:sz w:val="22"/>
          <w:szCs w:val="22"/>
          <w:lang w:val="ru-RU"/>
        </w:rPr>
        <w:t>реєстру</w:t>
      </w:r>
      <w:proofErr w:type="spellEnd"/>
      <w:r>
        <w:rPr>
          <w:color w:val="333333"/>
          <w:sz w:val="22"/>
          <w:szCs w:val="22"/>
          <w:lang w:val="ru-RU"/>
        </w:rPr>
        <w:t xml:space="preserve"> </w:t>
      </w:r>
      <w:proofErr w:type="spellStart"/>
      <w:r w:rsidRPr="00A52290">
        <w:rPr>
          <w:color w:val="333333"/>
          <w:sz w:val="22"/>
          <w:szCs w:val="22"/>
          <w:lang w:val="ru-RU"/>
        </w:rPr>
        <w:t>осіб</w:t>
      </w:r>
      <w:proofErr w:type="spellEnd"/>
      <w:r w:rsidRPr="00A52290">
        <w:rPr>
          <w:color w:val="333333"/>
          <w:sz w:val="22"/>
          <w:szCs w:val="22"/>
          <w:lang w:val="ru-RU"/>
        </w:rPr>
        <w:t xml:space="preserve">, </w:t>
      </w:r>
      <w:proofErr w:type="spellStart"/>
      <w:r w:rsidRPr="00A52290">
        <w:rPr>
          <w:color w:val="333333"/>
          <w:sz w:val="22"/>
          <w:szCs w:val="22"/>
          <w:lang w:val="ru-RU"/>
        </w:rPr>
        <w:t>які</w:t>
      </w:r>
      <w:proofErr w:type="spellEnd"/>
      <w:r w:rsidRPr="00A52290">
        <w:rPr>
          <w:color w:val="333333"/>
          <w:sz w:val="22"/>
          <w:szCs w:val="22"/>
          <w:lang w:val="ru-RU"/>
        </w:rPr>
        <w:t xml:space="preserve"> вчинили </w:t>
      </w:r>
      <w:proofErr w:type="spellStart"/>
      <w:r w:rsidRPr="00A52290">
        <w:rPr>
          <w:color w:val="333333"/>
          <w:sz w:val="22"/>
          <w:szCs w:val="22"/>
          <w:lang w:val="ru-RU"/>
        </w:rPr>
        <w:t>корупційні</w:t>
      </w:r>
      <w:proofErr w:type="spellEnd"/>
      <w:r w:rsidRPr="00A52290">
        <w:rPr>
          <w:color w:val="333333"/>
          <w:sz w:val="22"/>
          <w:szCs w:val="22"/>
          <w:lang w:val="ru-RU"/>
        </w:rPr>
        <w:t xml:space="preserve"> </w:t>
      </w:r>
      <w:proofErr w:type="spellStart"/>
      <w:r w:rsidRPr="00A52290">
        <w:rPr>
          <w:color w:val="333333"/>
          <w:sz w:val="22"/>
          <w:szCs w:val="22"/>
          <w:lang w:val="ru-RU"/>
        </w:rPr>
        <w:t>або</w:t>
      </w:r>
      <w:proofErr w:type="spellEnd"/>
      <w:r w:rsidRPr="00A52290">
        <w:rPr>
          <w:color w:val="333333"/>
          <w:sz w:val="22"/>
          <w:szCs w:val="22"/>
          <w:lang w:val="ru-RU"/>
        </w:rPr>
        <w:t xml:space="preserve"> </w:t>
      </w:r>
      <w:proofErr w:type="spellStart"/>
      <w:proofErr w:type="gramStart"/>
      <w:r w:rsidRPr="00A52290">
        <w:rPr>
          <w:color w:val="333333"/>
          <w:sz w:val="22"/>
          <w:szCs w:val="22"/>
          <w:lang w:val="ru-RU"/>
        </w:rPr>
        <w:t>пов’язан</w:t>
      </w:r>
      <w:proofErr w:type="gramEnd"/>
      <w:r w:rsidRPr="00A52290">
        <w:rPr>
          <w:color w:val="333333"/>
          <w:sz w:val="22"/>
          <w:szCs w:val="22"/>
          <w:lang w:val="ru-RU"/>
        </w:rPr>
        <w:t>і</w:t>
      </w:r>
      <w:proofErr w:type="spellEnd"/>
      <w:r w:rsidRPr="00A52290">
        <w:rPr>
          <w:color w:val="333333"/>
          <w:sz w:val="22"/>
          <w:szCs w:val="22"/>
          <w:lang w:val="ru-RU"/>
        </w:rPr>
        <w:t xml:space="preserve"> з </w:t>
      </w:r>
      <w:proofErr w:type="spellStart"/>
      <w:r w:rsidRPr="00A52290">
        <w:rPr>
          <w:color w:val="333333"/>
          <w:sz w:val="22"/>
          <w:szCs w:val="22"/>
          <w:lang w:val="ru-RU"/>
        </w:rPr>
        <w:t>корупцією</w:t>
      </w:r>
      <w:proofErr w:type="spellEnd"/>
      <w:r>
        <w:rPr>
          <w:color w:val="333333"/>
          <w:sz w:val="22"/>
          <w:szCs w:val="22"/>
          <w:lang w:val="ru-RU"/>
        </w:rPr>
        <w:t xml:space="preserve"> </w:t>
      </w:r>
      <w:proofErr w:type="spellStart"/>
      <w:r w:rsidRPr="00A52290">
        <w:rPr>
          <w:color w:val="333333"/>
          <w:sz w:val="22"/>
          <w:szCs w:val="22"/>
          <w:lang w:val="ru-RU"/>
        </w:rPr>
        <w:t>правопорушення</w:t>
      </w:r>
      <w:proofErr w:type="spellEnd"/>
      <w:r w:rsidRPr="00A52290">
        <w:rPr>
          <w:color w:val="333333"/>
          <w:sz w:val="22"/>
          <w:szCs w:val="22"/>
          <w:lang w:val="ru-RU"/>
        </w:rPr>
        <w:t xml:space="preserve">, </w:t>
      </w:r>
      <w:proofErr w:type="spellStart"/>
      <w:r w:rsidRPr="00A52290">
        <w:rPr>
          <w:color w:val="333333"/>
          <w:sz w:val="22"/>
          <w:szCs w:val="22"/>
          <w:lang w:val="ru-RU"/>
        </w:rPr>
        <w:t>згідно</w:t>
      </w:r>
      <w:proofErr w:type="spellEnd"/>
      <w:r w:rsidRPr="00A52290">
        <w:rPr>
          <w:color w:val="333333"/>
          <w:sz w:val="22"/>
          <w:szCs w:val="22"/>
          <w:lang w:val="ru-RU"/>
        </w:rPr>
        <w:t xml:space="preserve"> з </w:t>
      </w:r>
      <w:proofErr w:type="spellStart"/>
      <w:r w:rsidRPr="00A52290">
        <w:rPr>
          <w:color w:val="333333"/>
          <w:sz w:val="22"/>
          <w:szCs w:val="22"/>
          <w:lang w:val="ru-RU"/>
        </w:rPr>
        <w:t>якою</w:t>
      </w:r>
      <w:proofErr w:type="spellEnd"/>
      <w:r w:rsidRPr="00A52290">
        <w:rPr>
          <w:color w:val="333333"/>
          <w:sz w:val="22"/>
          <w:szCs w:val="22"/>
          <w:lang w:val="ru-RU"/>
        </w:rPr>
        <w:t xml:space="preserve"> не буде </w:t>
      </w:r>
      <w:proofErr w:type="spellStart"/>
      <w:r w:rsidRPr="00A52290">
        <w:rPr>
          <w:color w:val="333333"/>
          <w:sz w:val="22"/>
          <w:szCs w:val="22"/>
          <w:lang w:val="ru-RU"/>
        </w:rPr>
        <w:t>знайдено</w:t>
      </w:r>
      <w:proofErr w:type="spellEnd"/>
      <w:r>
        <w:rPr>
          <w:color w:val="333333"/>
          <w:sz w:val="22"/>
          <w:szCs w:val="22"/>
          <w:lang w:val="ru-RU"/>
        </w:rPr>
        <w:t xml:space="preserve"> </w:t>
      </w:r>
      <w:proofErr w:type="spellStart"/>
      <w:r w:rsidRPr="00A52290">
        <w:rPr>
          <w:color w:val="333333"/>
          <w:sz w:val="22"/>
          <w:szCs w:val="22"/>
          <w:lang w:val="ru-RU"/>
        </w:rPr>
        <w:t>інформ</w:t>
      </w:r>
      <w:r w:rsidR="00EF007D">
        <w:rPr>
          <w:color w:val="333333"/>
          <w:sz w:val="22"/>
          <w:szCs w:val="22"/>
          <w:lang w:val="ru-RU"/>
        </w:rPr>
        <w:t>ації</w:t>
      </w:r>
      <w:proofErr w:type="spellEnd"/>
      <w:r w:rsidR="00EF007D">
        <w:rPr>
          <w:color w:val="333333"/>
          <w:sz w:val="22"/>
          <w:szCs w:val="22"/>
          <w:lang w:val="ru-RU"/>
        </w:rPr>
        <w:t xml:space="preserve"> про </w:t>
      </w:r>
      <w:proofErr w:type="spellStart"/>
      <w:r w:rsidR="00EF007D">
        <w:rPr>
          <w:color w:val="333333"/>
          <w:sz w:val="22"/>
          <w:szCs w:val="22"/>
          <w:lang w:val="ru-RU"/>
        </w:rPr>
        <w:t>корупційні</w:t>
      </w:r>
      <w:proofErr w:type="spellEnd"/>
      <w:r w:rsidR="00EF007D">
        <w:rPr>
          <w:color w:val="333333"/>
          <w:sz w:val="22"/>
          <w:szCs w:val="22"/>
          <w:lang w:val="ru-RU"/>
        </w:rPr>
        <w:t xml:space="preserve"> </w:t>
      </w:r>
      <w:proofErr w:type="spellStart"/>
      <w:r w:rsidR="00EF007D">
        <w:rPr>
          <w:color w:val="333333"/>
          <w:sz w:val="22"/>
          <w:szCs w:val="22"/>
          <w:lang w:val="ru-RU"/>
        </w:rPr>
        <w:t>або</w:t>
      </w:r>
      <w:proofErr w:type="spellEnd"/>
      <w:r w:rsidR="00EF007D">
        <w:rPr>
          <w:color w:val="333333"/>
          <w:sz w:val="22"/>
          <w:szCs w:val="22"/>
          <w:lang w:val="ru-RU"/>
        </w:rPr>
        <w:t xml:space="preserve"> </w:t>
      </w:r>
      <w:proofErr w:type="spellStart"/>
      <w:r w:rsidR="00EF007D">
        <w:rPr>
          <w:color w:val="333333"/>
          <w:sz w:val="22"/>
          <w:szCs w:val="22"/>
          <w:lang w:val="ru-RU"/>
        </w:rPr>
        <w:t>пов</w:t>
      </w:r>
      <w:r w:rsidR="00EF007D" w:rsidRPr="00EF007D">
        <w:rPr>
          <w:color w:val="333333"/>
          <w:sz w:val="22"/>
          <w:szCs w:val="22"/>
          <w:lang w:val="ru-RU"/>
        </w:rPr>
        <w:t>’</w:t>
      </w:r>
      <w:r w:rsidR="00EF007D">
        <w:rPr>
          <w:color w:val="333333"/>
          <w:sz w:val="22"/>
          <w:szCs w:val="22"/>
          <w:lang w:val="ru-RU"/>
        </w:rPr>
        <w:t>яз</w:t>
      </w:r>
      <w:r w:rsidRPr="00A52290">
        <w:rPr>
          <w:color w:val="333333"/>
          <w:sz w:val="22"/>
          <w:szCs w:val="22"/>
          <w:lang w:val="ru-RU"/>
        </w:rPr>
        <w:t>ані</w:t>
      </w:r>
      <w:proofErr w:type="spellEnd"/>
      <w:r w:rsidRPr="00A52290">
        <w:rPr>
          <w:color w:val="333333"/>
          <w:sz w:val="22"/>
          <w:szCs w:val="22"/>
          <w:lang w:val="ru-RU"/>
        </w:rPr>
        <w:t xml:space="preserve"> з </w:t>
      </w:r>
      <w:proofErr w:type="spellStart"/>
      <w:r w:rsidRPr="00A52290">
        <w:rPr>
          <w:color w:val="333333"/>
          <w:sz w:val="22"/>
          <w:szCs w:val="22"/>
          <w:lang w:val="ru-RU"/>
        </w:rPr>
        <w:t>корупцією</w:t>
      </w:r>
      <w:proofErr w:type="spellEnd"/>
      <w:r>
        <w:rPr>
          <w:color w:val="333333"/>
          <w:sz w:val="22"/>
          <w:szCs w:val="22"/>
          <w:lang w:val="ru-RU"/>
        </w:rPr>
        <w:t xml:space="preserve"> </w:t>
      </w:r>
      <w:proofErr w:type="spellStart"/>
      <w:r w:rsidRPr="00A52290">
        <w:rPr>
          <w:color w:val="333333"/>
          <w:sz w:val="22"/>
          <w:szCs w:val="22"/>
          <w:lang w:val="ru-RU"/>
        </w:rPr>
        <w:t>правопорушення</w:t>
      </w:r>
      <w:proofErr w:type="spellEnd"/>
      <w:r w:rsidRPr="00A52290">
        <w:rPr>
          <w:color w:val="333333"/>
          <w:sz w:val="22"/>
          <w:szCs w:val="22"/>
          <w:lang w:val="ru-RU"/>
        </w:rPr>
        <w:t xml:space="preserve"> </w:t>
      </w:r>
      <w:proofErr w:type="spellStart"/>
      <w:r w:rsidRPr="00A52290">
        <w:rPr>
          <w:color w:val="333333"/>
          <w:sz w:val="22"/>
          <w:szCs w:val="22"/>
          <w:lang w:val="ru-RU"/>
        </w:rPr>
        <w:t>учасника-переможця</w:t>
      </w:r>
      <w:proofErr w:type="spellEnd"/>
      <w:r w:rsidRPr="00A52290">
        <w:rPr>
          <w:color w:val="333333"/>
          <w:sz w:val="22"/>
          <w:szCs w:val="22"/>
          <w:lang w:val="ru-RU"/>
        </w:rPr>
        <w:t xml:space="preserve">. </w:t>
      </w:r>
      <w:proofErr w:type="spellStart"/>
      <w:r w:rsidRPr="00A52290">
        <w:rPr>
          <w:color w:val="333333"/>
          <w:sz w:val="22"/>
          <w:szCs w:val="22"/>
          <w:lang w:val="ru-RU"/>
        </w:rPr>
        <w:t>Довідка</w:t>
      </w:r>
      <w:proofErr w:type="spellEnd"/>
      <w:r>
        <w:rPr>
          <w:color w:val="333333"/>
          <w:sz w:val="22"/>
          <w:szCs w:val="22"/>
          <w:lang w:val="ru-RU"/>
        </w:rPr>
        <w:t xml:space="preserve"> </w:t>
      </w:r>
      <w:proofErr w:type="spellStart"/>
      <w:r w:rsidRPr="00A52290">
        <w:rPr>
          <w:color w:val="333333"/>
          <w:sz w:val="22"/>
          <w:szCs w:val="22"/>
          <w:lang w:val="ru-RU"/>
        </w:rPr>
        <w:t>надається</w:t>
      </w:r>
      <w:proofErr w:type="spellEnd"/>
      <w:r w:rsidRPr="00A52290">
        <w:rPr>
          <w:color w:val="333333"/>
          <w:sz w:val="22"/>
          <w:szCs w:val="22"/>
          <w:lang w:val="ru-RU"/>
        </w:rPr>
        <w:t xml:space="preserve"> </w:t>
      </w:r>
      <w:r w:rsidRPr="00EF007D">
        <w:rPr>
          <w:b/>
          <w:color w:val="333333"/>
          <w:sz w:val="22"/>
          <w:szCs w:val="22"/>
          <w:lang w:val="ru-RU"/>
        </w:rPr>
        <w:t xml:space="preserve">в </w:t>
      </w:r>
      <w:proofErr w:type="spellStart"/>
      <w:r w:rsidRPr="00EF007D">
        <w:rPr>
          <w:b/>
          <w:color w:val="333333"/>
          <w:sz w:val="22"/>
          <w:szCs w:val="22"/>
          <w:lang w:val="ru-RU"/>
        </w:rPr>
        <w:t>період</w:t>
      </w:r>
      <w:proofErr w:type="spellEnd"/>
      <w:r w:rsidRPr="00EF007D">
        <w:rPr>
          <w:b/>
          <w:color w:val="333333"/>
          <w:sz w:val="22"/>
          <w:szCs w:val="22"/>
          <w:lang w:val="ru-RU"/>
        </w:rPr>
        <w:t xml:space="preserve"> </w:t>
      </w:r>
      <w:proofErr w:type="spellStart"/>
      <w:r w:rsidRPr="00EF007D">
        <w:rPr>
          <w:b/>
          <w:color w:val="333333"/>
          <w:sz w:val="22"/>
          <w:szCs w:val="22"/>
          <w:lang w:val="ru-RU"/>
        </w:rPr>
        <w:t>відсутності</w:t>
      </w:r>
      <w:proofErr w:type="spellEnd"/>
      <w:r w:rsidRPr="00EF007D">
        <w:rPr>
          <w:b/>
          <w:color w:val="333333"/>
          <w:sz w:val="22"/>
          <w:szCs w:val="22"/>
          <w:lang w:val="ru-RU"/>
        </w:rPr>
        <w:t xml:space="preserve"> </w:t>
      </w:r>
      <w:proofErr w:type="spellStart"/>
      <w:r w:rsidRPr="00A52290">
        <w:rPr>
          <w:color w:val="333333"/>
          <w:sz w:val="22"/>
          <w:szCs w:val="22"/>
          <w:lang w:val="ru-RU"/>
        </w:rPr>
        <w:t>функціональної</w:t>
      </w:r>
      <w:proofErr w:type="spellEnd"/>
      <w:r>
        <w:rPr>
          <w:color w:val="333333"/>
          <w:sz w:val="22"/>
          <w:szCs w:val="22"/>
          <w:lang w:val="ru-RU"/>
        </w:rPr>
        <w:t xml:space="preserve"> </w:t>
      </w:r>
      <w:proofErr w:type="spellStart"/>
      <w:r w:rsidRPr="00A52290">
        <w:rPr>
          <w:color w:val="333333"/>
          <w:sz w:val="22"/>
          <w:szCs w:val="22"/>
          <w:lang w:val="ru-RU"/>
        </w:rPr>
        <w:t>можливості</w:t>
      </w:r>
      <w:proofErr w:type="spellEnd"/>
      <w:r w:rsidRPr="00A52290">
        <w:rPr>
          <w:color w:val="333333"/>
          <w:sz w:val="22"/>
          <w:szCs w:val="22"/>
          <w:lang w:val="ru-RU"/>
        </w:rPr>
        <w:t xml:space="preserve"> </w:t>
      </w:r>
      <w:proofErr w:type="spellStart"/>
      <w:r w:rsidRPr="00A52290">
        <w:rPr>
          <w:color w:val="333333"/>
          <w:sz w:val="22"/>
          <w:szCs w:val="22"/>
          <w:lang w:val="ru-RU"/>
        </w:rPr>
        <w:t>перевірки</w:t>
      </w:r>
      <w:proofErr w:type="spellEnd"/>
      <w:r w:rsidRPr="00A52290">
        <w:rPr>
          <w:color w:val="333333"/>
          <w:sz w:val="22"/>
          <w:szCs w:val="22"/>
          <w:lang w:val="ru-RU"/>
        </w:rPr>
        <w:t xml:space="preserve"> </w:t>
      </w:r>
      <w:proofErr w:type="spellStart"/>
      <w:r w:rsidRPr="00A52290">
        <w:rPr>
          <w:color w:val="333333"/>
          <w:sz w:val="22"/>
          <w:szCs w:val="22"/>
          <w:lang w:val="ru-RU"/>
        </w:rPr>
        <w:t>інформації</w:t>
      </w:r>
      <w:proofErr w:type="spellEnd"/>
      <w:r w:rsidRPr="00A52290">
        <w:rPr>
          <w:color w:val="333333"/>
          <w:sz w:val="22"/>
          <w:szCs w:val="22"/>
          <w:lang w:val="ru-RU"/>
        </w:rPr>
        <w:t xml:space="preserve"> на веб-</w:t>
      </w:r>
      <w:proofErr w:type="spellStart"/>
      <w:r w:rsidRPr="00A52290">
        <w:rPr>
          <w:color w:val="333333"/>
          <w:sz w:val="22"/>
          <w:szCs w:val="22"/>
          <w:lang w:val="ru-RU"/>
        </w:rPr>
        <w:t>ресурсі</w:t>
      </w:r>
      <w:proofErr w:type="spellEnd"/>
      <w:r>
        <w:rPr>
          <w:color w:val="333333"/>
          <w:sz w:val="22"/>
          <w:szCs w:val="22"/>
          <w:lang w:val="ru-RU"/>
        </w:rPr>
        <w:t xml:space="preserve"> </w:t>
      </w:r>
      <w:proofErr w:type="spellStart"/>
      <w:r w:rsidRPr="00A52290">
        <w:rPr>
          <w:color w:val="333333"/>
          <w:sz w:val="22"/>
          <w:szCs w:val="22"/>
          <w:lang w:val="ru-RU"/>
        </w:rPr>
        <w:t>Єдиного</w:t>
      </w:r>
      <w:proofErr w:type="spellEnd"/>
      <w:r w:rsidRPr="00A52290">
        <w:rPr>
          <w:color w:val="333333"/>
          <w:sz w:val="22"/>
          <w:szCs w:val="22"/>
          <w:lang w:val="ru-RU"/>
        </w:rPr>
        <w:t xml:space="preserve"> державного </w:t>
      </w:r>
      <w:proofErr w:type="spellStart"/>
      <w:r w:rsidRPr="00A52290">
        <w:rPr>
          <w:color w:val="333333"/>
          <w:sz w:val="22"/>
          <w:szCs w:val="22"/>
          <w:lang w:val="ru-RU"/>
        </w:rPr>
        <w:t>реєстру</w:t>
      </w:r>
      <w:proofErr w:type="spellEnd"/>
      <w:r w:rsidRPr="00A52290">
        <w:rPr>
          <w:color w:val="333333"/>
          <w:sz w:val="22"/>
          <w:szCs w:val="22"/>
          <w:lang w:val="ru-RU"/>
        </w:rPr>
        <w:t xml:space="preserve"> </w:t>
      </w:r>
      <w:proofErr w:type="spellStart"/>
      <w:r w:rsidRPr="00A52290">
        <w:rPr>
          <w:color w:val="333333"/>
          <w:sz w:val="22"/>
          <w:szCs w:val="22"/>
          <w:lang w:val="ru-RU"/>
        </w:rPr>
        <w:t>осіб</w:t>
      </w:r>
      <w:proofErr w:type="spellEnd"/>
      <w:r w:rsidRPr="00A52290">
        <w:rPr>
          <w:color w:val="333333"/>
          <w:sz w:val="22"/>
          <w:szCs w:val="22"/>
          <w:lang w:val="ru-RU"/>
        </w:rPr>
        <w:t xml:space="preserve">, </w:t>
      </w:r>
      <w:proofErr w:type="spellStart"/>
      <w:r w:rsidRPr="00A52290">
        <w:rPr>
          <w:color w:val="333333"/>
          <w:sz w:val="22"/>
          <w:szCs w:val="22"/>
          <w:lang w:val="ru-RU"/>
        </w:rPr>
        <w:t>які</w:t>
      </w:r>
      <w:proofErr w:type="spellEnd"/>
      <w:r w:rsidRPr="00A52290">
        <w:rPr>
          <w:color w:val="333333"/>
          <w:sz w:val="22"/>
          <w:szCs w:val="22"/>
          <w:lang w:val="ru-RU"/>
        </w:rPr>
        <w:t xml:space="preserve"> вчинили</w:t>
      </w:r>
      <w:r>
        <w:rPr>
          <w:color w:val="333333"/>
          <w:sz w:val="22"/>
          <w:szCs w:val="22"/>
          <w:lang w:val="ru-RU"/>
        </w:rPr>
        <w:t xml:space="preserve"> </w:t>
      </w:r>
      <w:proofErr w:type="spellStart"/>
      <w:r w:rsidRPr="00A52290">
        <w:rPr>
          <w:color w:val="333333"/>
          <w:sz w:val="22"/>
          <w:szCs w:val="22"/>
          <w:lang w:val="ru-RU"/>
        </w:rPr>
        <w:t>корупційні</w:t>
      </w:r>
      <w:proofErr w:type="spellEnd"/>
      <w:r w:rsidRPr="00A52290">
        <w:rPr>
          <w:color w:val="333333"/>
          <w:sz w:val="22"/>
          <w:szCs w:val="22"/>
          <w:lang w:val="ru-RU"/>
        </w:rPr>
        <w:t xml:space="preserve"> </w:t>
      </w:r>
      <w:proofErr w:type="spellStart"/>
      <w:r w:rsidRPr="00A52290">
        <w:rPr>
          <w:color w:val="333333"/>
          <w:sz w:val="22"/>
          <w:szCs w:val="22"/>
          <w:lang w:val="ru-RU"/>
        </w:rPr>
        <w:t>або</w:t>
      </w:r>
      <w:proofErr w:type="spellEnd"/>
      <w:r w:rsidRPr="00A52290">
        <w:rPr>
          <w:color w:val="333333"/>
          <w:sz w:val="22"/>
          <w:szCs w:val="22"/>
          <w:lang w:val="ru-RU"/>
        </w:rPr>
        <w:t xml:space="preserve"> </w:t>
      </w:r>
      <w:proofErr w:type="spellStart"/>
      <w:proofErr w:type="gramStart"/>
      <w:r w:rsidRPr="00A52290">
        <w:rPr>
          <w:color w:val="333333"/>
          <w:sz w:val="22"/>
          <w:szCs w:val="22"/>
          <w:lang w:val="ru-RU"/>
        </w:rPr>
        <w:t>пов’язан</w:t>
      </w:r>
      <w:proofErr w:type="gramEnd"/>
      <w:r w:rsidRPr="00A52290">
        <w:rPr>
          <w:color w:val="333333"/>
          <w:sz w:val="22"/>
          <w:szCs w:val="22"/>
          <w:lang w:val="ru-RU"/>
        </w:rPr>
        <w:t>і</w:t>
      </w:r>
      <w:proofErr w:type="spellEnd"/>
      <w:r w:rsidRPr="00A52290">
        <w:rPr>
          <w:color w:val="333333"/>
          <w:sz w:val="22"/>
          <w:szCs w:val="22"/>
          <w:lang w:val="ru-RU"/>
        </w:rPr>
        <w:t xml:space="preserve"> з </w:t>
      </w:r>
      <w:proofErr w:type="spellStart"/>
      <w:r w:rsidRPr="00A52290">
        <w:rPr>
          <w:color w:val="333333"/>
          <w:sz w:val="22"/>
          <w:szCs w:val="22"/>
          <w:lang w:val="ru-RU"/>
        </w:rPr>
        <w:t>корупцією</w:t>
      </w:r>
      <w:proofErr w:type="spellEnd"/>
      <w:r>
        <w:rPr>
          <w:color w:val="333333"/>
          <w:sz w:val="22"/>
          <w:szCs w:val="22"/>
          <w:lang w:val="ru-RU"/>
        </w:rPr>
        <w:t xml:space="preserve"> </w:t>
      </w:r>
      <w:proofErr w:type="spellStart"/>
      <w:r w:rsidRPr="00A52290">
        <w:rPr>
          <w:color w:val="333333"/>
          <w:sz w:val="22"/>
          <w:szCs w:val="22"/>
          <w:lang w:val="ru-RU"/>
        </w:rPr>
        <w:t>правопорушенн</w:t>
      </w:r>
      <w:r w:rsidR="00EF007D">
        <w:rPr>
          <w:color w:val="333333"/>
          <w:sz w:val="22"/>
          <w:szCs w:val="22"/>
          <w:lang w:val="ru-RU"/>
        </w:rPr>
        <w:t>я</w:t>
      </w:r>
      <w:proofErr w:type="spellEnd"/>
      <w:r w:rsidR="00EF007D">
        <w:rPr>
          <w:color w:val="333333"/>
          <w:sz w:val="22"/>
          <w:szCs w:val="22"/>
          <w:lang w:val="ru-RU"/>
        </w:rPr>
        <w:t xml:space="preserve">, яка не </w:t>
      </w:r>
      <w:proofErr w:type="spellStart"/>
      <w:r w:rsidR="00EF007D">
        <w:rPr>
          <w:color w:val="333333"/>
          <w:sz w:val="22"/>
          <w:szCs w:val="22"/>
          <w:lang w:val="ru-RU"/>
        </w:rPr>
        <w:t>стосується</w:t>
      </w:r>
      <w:proofErr w:type="spellEnd"/>
      <w:r w:rsidR="00EF007D">
        <w:rPr>
          <w:color w:val="333333"/>
          <w:sz w:val="22"/>
          <w:szCs w:val="22"/>
          <w:lang w:val="ru-RU"/>
        </w:rPr>
        <w:t xml:space="preserve"> </w:t>
      </w:r>
      <w:proofErr w:type="spellStart"/>
      <w:r w:rsidR="00EF007D">
        <w:rPr>
          <w:color w:val="333333"/>
          <w:sz w:val="22"/>
          <w:szCs w:val="22"/>
          <w:lang w:val="ru-RU"/>
        </w:rPr>
        <w:t>запитувача</w:t>
      </w:r>
      <w:proofErr w:type="spellEnd"/>
      <w:r w:rsidR="00EF007D">
        <w:rPr>
          <w:color w:val="333333"/>
          <w:sz w:val="22"/>
          <w:szCs w:val="22"/>
          <w:lang w:val="ru-RU"/>
        </w:rPr>
        <w:t>;</w:t>
      </w:r>
    </w:p>
    <w:p w:rsidR="00EF007D" w:rsidRPr="00EF007D" w:rsidRDefault="00EF007D" w:rsidP="00EF007D">
      <w:pPr>
        <w:shd w:val="clear" w:color="auto" w:fill="FFFFFF"/>
        <w:spacing w:after="150"/>
        <w:jc w:val="both"/>
        <w:rPr>
          <w:color w:val="333333"/>
          <w:sz w:val="22"/>
          <w:szCs w:val="22"/>
          <w:lang w:val="ru-RU"/>
        </w:rPr>
      </w:pPr>
      <w:proofErr w:type="spellStart"/>
      <w:r>
        <w:rPr>
          <w:color w:val="333333"/>
          <w:sz w:val="22"/>
          <w:szCs w:val="22"/>
          <w:lang w:val="ru-RU"/>
        </w:rPr>
        <w:t>Щодо</w:t>
      </w:r>
      <w:proofErr w:type="spellEnd"/>
      <w:r>
        <w:rPr>
          <w:color w:val="333333"/>
          <w:sz w:val="22"/>
          <w:szCs w:val="22"/>
          <w:lang w:val="ru-RU"/>
        </w:rPr>
        <w:t xml:space="preserve"> </w:t>
      </w:r>
      <w:r w:rsidRPr="00EF007D">
        <w:rPr>
          <w:color w:val="333333"/>
          <w:sz w:val="22"/>
          <w:szCs w:val="22"/>
        </w:rPr>
        <w:t>пункт</w:t>
      </w:r>
      <w:r>
        <w:rPr>
          <w:color w:val="333333"/>
          <w:sz w:val="22"/>
          <w:szCs w:val="22"/>
          <w:lang w:val="ru-RU"/>
        </w:rPr>
        <w:t>у</w:t>
      </w:r>
      <w:r>
        <w:rPr>
          <w:color w:val="333333"/>
          <w:sz w:val="22"/>
          <w:szCs w:val="22"/>
        </w:rPr>
        <w:t xml:space="preserve"> 3 частини 1 статті 17 Закону</w:t>
      </w:r>
      <w:r>
        <w:rPr>
          <w:color w:val="333333"/>
          <w:sz w:val="22"/>
          <w:szCs w:val="22"/>
          <w:lang w:val="ru-RU"/>
        </w:rPr>
        <w:t xml:space="preserve">: </w:t>
      </w:r>
      <w:proofErr w:type="spellStart"/>
      <w:r w:rsidRPr="00EF007D">
        <w:rPr>
          <w:color w:val="333333"/>
          <w:sz w:val="22"/>
          <w:szCs w:val="22"/>
          <w:lang w:val="ru-RU"/>
        </w:rPr>
        <w:t>Інформаційна</w:t>
      </w:r>
      <w:proofErr w:type="spellEnd"/>
      <w:r w:rsidRPr="00EF007D">
        <w:rPr>
          <w:color w:val="333333"/>
          <w:sz w:val="22"/>
          <w:szCs w:val="22"/>
          <w:lang w:val="ru-RU"/>
        </w:rPr>
        <w:t xml:space="preserve"> </w:t>
      </w:r>
      <w:proofErr w:type="spellStart"/>
      <w:r w:rsidRPr="00EF007D">
        <w:rPr>
          <w:color w:val="333333"/>
          <w:sz w:val="22"/>
          <w:szCs w:val="22"/>
          <w:lang w:val="ru-RU"/>
        </w:rPr>
        <w:t>довідка</w:t>
      </w:r>
      <w:proofErr w:type="spellEnd"/>
      <w:r w:rsidRPr="00EF007D">
        <w:rPr>
          <w:color w:val="333333"/>
          <w:sz w:val="22"/>
          <w:szCs w:val="22"/>
          <w:lang w:val="ru-RU"/>
        </w:rPr>
        <w:t xml:space="preserve"> з </w:t>
      </w:r>
      <w:proofErr w:type="spellStart"/>
      <w:r w:rsidRPr="00EF007D">
        <w:rPr>
          <w:color w:val="333333"/>
          <w:sz w:val="22"/>
          <w:szCs w:val="22"/>
          <w:lang w:val="ru-RU"/>
        </w:rPr>
        <w:t>Єдиного</w:t>
      </w:r>
      <w:proofErr w:type="spellEnd"/>
      <w:r w:rsidRPr="00EF007D">
        <w:rPr>
          <w:color w:val="333333"/>
          <w:sz w:val="22"/>
          <w:szCs w:val="22"/>
          <w:lang w:val="ru-RU"/>
        </w:rPr>
        <w:t xml:space="preserve"> державного </w:t>
      </w:r>
      <w:proofErr w:type="spellStart"/>
      <w:r w:rsidRPr="00EF007D">
        <w:rPr>
          <w:color w:val="333333"/>
          <w:sz w:val="22"/>
          <w:szCs w:val="22"/>
          <w:lang w:val="ru-RU"/>
        </w:rPr>
        <w:t>реєстру</w:t>
      </w:r>
      <w:proofErr w:type="spellEnd"/>
      <w:r w:rsidRPr="00EF007D">
        <w:rPr>
          <w:color w:val="333333"/>
          <w:sz w:val="22"/>
          <w:szCs w:val="22"/>
          <w:lang w:val="ru-RU"/>
        </w:rPr>
        <w:t xml:space="preserve"> </w:t>
      </w:r>
      <w:proofErr w:type="spellStart"/>
      <w:r w:rsidRPr="00EF007D">
        <w:rPr>
          <w:color w:val="333333"/>
          <w:sz w:val="22"/>
          <w:szCs w:val="22"/>
          <w:lang w:val="ru-RU"/>
        </w:rPr>
        <w:t>осіб</w:t>
      </w:r>
      <w:proofErr w:type="spellEnd"/>
      <w:r w:rsidRPr="00EF007D">
        <w:rPr>
          <w:color w:val="333333"/>
          <w:sz w:val="22"/>
          <w:szCs w:val="22"/>
          <w:lang w:val="ru-RU"/>
        </w:rPr>
        <w:t xml:space="preserve">, </w:t>
      </w:r>
      <w:proofErr w:type="spellStart"/>
      <w:r w:rsidRPr="00EF007D">
        <w:rPr>
          <w:color w:val="333333"/>
          <w:sz w:val="22"/>
          <w:szCs w:val="22"/>
          <w:lang w:val="ru-RU"/>
        </w:rPr>
        <w:t>які</w:t>
      </w:r>
      <w:proofErr w:type="spellEnd"/>
      <w:r w:rsidRPr="00EF007D">
        <w:rPr>
          <w:color w:val="333333"/>
          <w:sz w:val="22"/>
          <w:szCs w:val="22"/>
          <w:lang w:val="ru-RU"/>
        </w:rPr>
        <w:t xml:space="preserve"> вчинили </w:t>
      </w:r>
      <w:proofErr w:type="spellStart"/>
      <w:r w:rsidRPr="00EF007D">
        <w:rPr>
          <w:color w:val="333333"/>
          <w:sz w:val="22"/>
          <w:szCs w:val="22"/>
          <w:lang w:val="ru-RU"/>
        </w:rPr>
        <w:t>коруп</w:t>
      </w:r>
      <w:r>
        <w:rPr>
          <w:color w:val="333333"/>
          <w:sz w:val="22"/>
          <w:szCs w:val="22"/>
          <w:lang w:val="ru-RU"/>
        </w:rPr>
        <w:t>ційні</w:t>
      </w:r>
      <w:proofErr w:type="spellEnd"/>
      <w:r>
        <w:rPr>
          <w:color w:val="333333"/>
          <w:sz w:val="22"/>
          <w:szCs w:val="22"/>
          <w:lang w:val="ru-RU"/>
        </w:rPr>
        <w:t xml:space="preserve"> </w:t>
      </w:r>
      <w:proofErr w:type="spellStart"/>
      <w:r>
        <w:rPr>
          <w:color w:val="333333"/>
          <w:sz w:val="22"/>
          <w:szCs w:val="22"/>
          <w:lang w:val="ru-RU"/>
        </w:rPr>
        <w:t>або</w:t>
      </w:r>
      <w:proofErr w:type="spellEnd"/>
      <w:r>
        <w:rPr>
          <w:color w:val="333333"/>
          <w:sz w:val="22"/>
          <w:szCs w:val="22"/>
          <w:lang w:val="ru-RU"/>
        </w:rPr>
        <w:t xml:space="preserve"> </w:t>
      </w:r>
      <w:proofErr w:type="spellStart"/>
      <w:r>
        <w:rPr>
          <w:color w:val="333333"/>
          <w:sz w:val="22"/>
          <w:szCs w:val="22"/>
          <w:lang w:val="ru-RU"/>
        </w:rPr>
        <w:t>пов’язані</w:t>
      </w:r>
      <w:proofErr w:type="spellEnd"/>
      <w:r>
        <w:rPr>
          <w:color w:val="333333"/>
          <w:sz w:val="22"/>
          <w:szCs w:val="22"/>
          <w:lang w:val="ru-RU"/>
        </w:rPr>
        <w:t xml:space="preserve"> з </w:t>
      </w:r>
      <w:proofErr w:type="spellStart"/>
      <w:r>
        <w:rPr>
          <w:color w:val="333333"/>
          <w:sz w:val="22"/>
          <w:szCs w:val="22"/>
          <w:lang w:val="ru-RU"/>
        </w:rPr>
        <w:t>корупцією</w:t>
      </w:r>
      <w:proofErr w:type="spellEnd"/>
      <w:r>
        <w:rPr>
          <w:color w:val="333333"/>
          <w:sz w:val="22"/>
          <w:szCs w:val="22"/>
          <w:lang w:val="ru-RU"/>
        </w:rPr>
        <w:t xml:space="preserve"> </w:t>
      </w:r>
      <w:proofErr w:type="spellStart"/>
      <w:r w:rsidRPr="00EF007D">
        <w:rPr>
          <w:color w:val="333333"/>
          <w:sz w:val="22"/>
          <w:szCs w:val="22"/>
          <w:lang w:val="ru-RU"/>
        </w:rPr>
        <w:t>правопорушення</w:t>
      </w:r>
      <w:proofErr w:type="spellEnd"/>
      <w:r w:rsidRPr="00EF007D">
        <w:rPr>
          <w:color w:val="333333"/>
          <w:sz w:val="22"/>
          <w:szCs w:val="22"/>
          <w:lang w:val="ru-RU"/>
        </w:rPr>
        <w:t xml:space="preserve">, </w:t>
      </w:r>
      <w:proofErr w:type="spellStart"/>
      <w:r w:rsidRPr="00EF007D">
        <w:rPr>
          <w:color w:val="333333"/>
          <w:sz w:val="22"/>
          <w:szCs w:val="22"/>
          <w:lang w:val="ru-RU"/>
        </w:rPr>
        <w:t>згідно</w:t>
      </w:r>
      <w:proofErr w:type="spellEnd"/>
      <w:r w:rsidRPr="00EF007D">
        <w:rPr>
          <w:color w:val="333333"/>
          <w:sz w:val="22"/>
          <w:szCs w:val="22"/>
          <w:lang w:val="ru-RU"/>
        </w:rPr>
        <w:t xml:space="preserve"> з </w:t>
      </w:r>
      <w:proofErr w:type="spellStart"/>
      <w:r w:rsidRPr="00EF007D">
        <w:rPr>
          <w:color w:val="333333"/>
          <w:sz w:val="22"/>
          <w:szCs w:val="22"/>
          <w:lang w:val="ru-RU"/>
        </w:rPr>
        <w:t>якою</w:t>
      </w:r>
      <w:proofErr w:type="spellEnd"/>
      <w:r w:rsidRPr="00EF007D">
        <w:rPr>
          <w:color w:val="333333"/>
          <w:sz w:val="22"/>
          <w:szCs w:val="22"/>
          <w:lang w:val="ru-RU"/>
        </w:rPr>
        <w:t xml:space="preserve"> не буде </w:t>
      </w:r>
      <w:proofErr w:type="spellStart"/>
      <w:r w:rsidRPr="00EF007D">
        <w:rPr>
          <w:color w:val="333333"/>
          <w:sz w:val="22"/>
          <w:szCs w:val="22"/>
          <w:lang w:val="ru-RU"/>
        </w:rPr>
        <w:t>знайдено</w:t>
      </w:r>
      <w:proofErr w:type="spellEnd"/>
      <w:r>
        <w:rPr>
          <w:color w:val="333333"/>
          <w:sz w:val="22"/>
          <w:szCs w:val="22"/>
          <w:lang w:val="ru-RU"/>
        </w:rPr>
        <w:t xml:space="preserve"> </w:t>
      </w:r>
      <w:proofErr w:type="spellStart"/>
      <w:r w:rsidRPr="00EF007D">
        <w:rPr>
          <w:color w:val="333333"/>
          <w:sz w:val="22"/>
          <w:szCs w:val="22"/>
          <w:lang w:val="ru-RU"/>
        </w:rPr>
        <w:t>інформ</w:t>
      </w:r>
      <w:r>
        <w:rPr>
          <w:color w:val="333333"/>
          <w:sz w:val="22"/>
          <w:szCs w:val="22"/>
          <w:lang w:val="ru-RU"/>
        </w:rPr>
        <w:t>ації</w:t>
      </w:r>
      <w:proofErr w:type="spellEnd"/>
      <w:r>
        <w:rPr>
          <w:color w:val="333333"/>
          <w:sz w:val="22"/>
          <w:szCs w:val="22"/>
          <w:lang w:val="ru-RU"/>
        </w:rPr>
        <w:t xml:space="preserve"> про </w:t>
      </w:r>
      <w:proofErr w:type="spellStart"/>
      <w:r>
        <w:rPr>
          <w:color w:val="333333"/>
          <w:sz w:val="22"/>
          <w:szCs w:val="22"/>
          <w:lang w:val="ru-RU"/>
        </w:rPr>
        <w:t>корупційні</w:t>
      </w:r>
      <w:proofErr w:type="spellEnd"/>
      <w:r>
        <w:rPr>
          <w:color w:val="333333"/>
          <w:sz w:val="22"/>
          <w:szCs w:val="22"/>
          <w:lang w:val="ru-RU"/>
        </w:rPr>
        <w:t xml:space="preserve"> </w:t>
      </w:r>
      <w:proofErr w:type="spellStart"/>
      <w:r>
        <w:rPr>
          <w:color w:val="333333"/>
          <w:sz w:val="22"/>
          <w:szCs w:val="22"/>
          <w:lang w:val="ru-RU"/>
        </w:rPr>
        <w:t>або</w:t>
      </w:r>
      <w:proofErr w:type="spellEnd"/>
      <w:r>
        <w:rPr>
          <w:color w:val="333333"/>
          <w:sz w:val="22"/>
          <w:szCs w:val="22"/>
          <w:lang w:val="ru-RU"/>
        </w:rPr>
        <w:t xml:space="preserve"> </w:t>
      </w:r>
      <w:proofErr w:type="spellStart"/>
      <w:r>
        <w:rPr>
          <w:color w:val="333333"/>
          <w:sz w:val="22"/>
          <w:szCs w:val="22"/>
          <w:lang w:val="ru-RU"/>
        </w:rPr>
        <w:t>пов</w:t>
      </w:r>
      <w:r w:rsidRPr="00EF007D">
        <w:rPr>
          <w:color w:val="333333"/>
          <w:sz w:val="22"/>
          <w:szCs w:val="22"/>
          <w:lang w:val="ru-RU"/>
        </w:rPr>
        <w:t>’язані</w:t>
      </w:r>
      <w:proofErr w:type="spellEnd"/>
      <w:r w:rsidRPr="00EF007D">
        <w:rPr>
          <w:color w:val="333333"/>
          <w:sz w:val="22"/>
          <w:szCs w:val="22"/>
          <w:lang w:val="ru-RU"/>
        </w:rPr>
        <w:t xml:space="preserve"> з </w:t>
      </w:r>
      <w:proofErr w:type="spellStart"/>
      <w:r w:rsidRPr="00EF007D">
        <w:rPr>
          <w:color w:val="333333"/>
          <w:sz w:val="22"/>
          <w:szCs w:val="22"/>
          <w:lang w:val="ru-RU"/>
        </w:rPr>
        <w:t>корупцією</w:t>
      </w:r>
      <w:proofErr w:type="spellEnd"/>
      <w:r>
        <w:rPr>
          <w:color w:val="333333"/>
          <w:sz w:val="22"/>
          <w:szCs w:val="22"/>
          <w:lang w:val="ru-RU"/>
        </w:rPr>
        <w:t xml:space="preserve"> </w:t>
      </w:r>
      <w:proofErr w:type="spellStart"/>
      <w:r w:rsidRPr="00EF007D">
        <w:rPr>
          <w:color w:val="333333"/>
          <w:sz w:val="22"/>
          <w:szCs w:val="22"/>
          <w:lang w:val="ru-RU"/>
        </w:rPr>
        <w:t>правопорушення</w:t>
      </w:r>
      <w:proofErr w:type="spellEnd"/>
      <w:r w:rsidRPr="00EF007D">
        <w:rPr>
          <w:color w:val="333333"/>
          <w:sz w:val="22"/>
          <w:szCs w:val="22"/>
          <w:lang w:val="ru-RU"/>
        </w:rPr>
        <w:t xml:space="preserve"> </w:t>
      </w:r>
      <w:proofErr w:type="spellStart"/>
      <w:r w:rsidRPr="00EF007D">
        <w:rPr>
          <w:color w:val="333333"/>
          <w:sz w:val="22"/>
          <w:szCs w:val="22"/>
          <w:lang w:val="ru-RU"/>
        </w:rPr>
        <w:t>службової</w:t>
      </w:r>
      <w:proofErr w:type="spellEnd"/>
      <w:r w:rsidRPr="00EF007D">
        <w:rPr>
          <w:color w:val="333333"/>
          <w:sz w:val="22"/>
          <w:szCs w:val="22"/>
          <w:lang w:val="ru-RU"/>
        </w:rPr>
        <w:t xml:space="preserve"> (</w:t>
      </w:r>
      <w:proofErr w:type="spellStart"/>
      <w:r w:rsidRPr="00EF007D">
        <w:rPr>
          <w:color w:val="333333"/>
          <w:sz w:val="22"/>
          <w:szCs w:val="22"/>
          <w:lang w:val="ru-RU"/>
        </w:rPr>
        <w:t>посадової</w:t>
      </w:r>
      <w:proofErr w:type="spellEnd"/>
      <w:r w:rsidRPr="00EF007D">
        <w:rPr>
          <w:color w:val="333333"/>
          <w:sz w:val="22"/>
          <w:szCs w:val="22"/>
          <w:lang w:val="ru-RU"/>
        </w:rPr>
        <w:t>) особи</w:t>
      </w:r>
      <w:r>
        <w:rPr>
          <w:color w:val="333333"/>
          <w:sz w:val="22"/>
          <w:szCs w:val="22"/>
          <w:lang w:val="ru-RU"/>
        </w:rPr>
        <w:t xml:space="preserve"> </w:t>
      </w:r>
      <w:proofErr w:type="spellStart"/>
      <w:r w:rsidRPr="00EF007D">
        <w:rPr>
          <w:color w:val="333333"/>
          <w:sz w:val="22"/>
          <w:szCs w:val="22"/>
          <w:lang w:val="ru-RU"/>
        </w:rPr>
        <w:t>учасника</w:t>
      </w:r>
      <w:proofErr w:type="spellEnd"/>
      <w:r w:rsidRPr="00EF007D">
        <w:rPr>
          <w:color w:val="333333"/>
          <w:sz w:val="22"/>
          <w:szCs w:val="22"/>
          <w:lang w:val="ru-RU"/>
        </w:rPr>
        <w:t xml:space="preserve"> </w:t>
      </w:r>
      <w:proofErr w:type="spellStart"/>
      <w:r w:rsidRPr="00EF007D">
        <w:rPr>
          <w:color w:val="333333"/>
          <w:sz w:val="22"/>
          <w:szCs w:val="22"/>
          <w:lang w:val="ru-RU"/>
        </w:rPr>
        <w:t>процедури</w:t>
      </w:r>
      <w:proofErr w:type="spellEnd"/>
      <w:r w:rsidRPr="00EF007D">
        <w:rPr>
          <w:color w:val="333333"/>
          <w:sz w:val="22"/>
          <w:szCs w:val="22"/>
          <w:lang w:val="ru-RU"/>
        </w:rPr>
        <w:t xml:space="preserve"> </w:t>
      </w:r>
      <w:proofErr w:type="spellStart"/>
      <w:r w:rsidRPr="00EF007D">
        <w:rPr>
          <w:color w:val="333333"/>
          <w:sz w:val="22"/>
          <w:szCs w:val="22"/>
          <w:lang w:val="ru-RU"/>
        </w:rPr>
        <w:t>закупі</w:t>
      </w:r>
      <w:proofErr w:type="gramStart"/>
      <w:r w:rsidRPr="00EF007D">
        <w:rPr>
          <w:color w:val="333333"/>
          <w:sz w:val="22"/>
          <w:szCs w:val="22"/>
          <w:lang w:val="ru-RU"/>
        </w:rPr>
        <w:t>вл</w:t>
      </w:r>
      <w:proofErr w:type="gramEnd"/>
      <w:r w:rsidRPr="00EF007D">
        <w:rPr>
          <w:color w:val="333333"/>
          <w:sz w:val="22"/>
          <w:szCs w:val="22"/>
          <w:lang w:val="ru-RU"/>
        </w:rPr>
        <w:t>і</w:t>
      </w:r>
      <w:proofErr w:type="spellEnd"/>
      <w:r w:rsidRPr="00EF007D">
        <w:rPr>
          <w:color w:val="333333"/>
          <w:sz w:val="22"/>
          <w:szCs w:val="22"/>
          <w:lang w:val="ru-RU"/>
        </w:rPr>
        <w:t>/</w:t>
      </w:r>
      <w:proofErr w:type="spellStart"/>
      <w:r w:rsidRPr="00EF007D">
        <w:rPr>
          <w:color w:val="333333"/>
          <w:sz w:val="22"/>
          <w:szCs w:val="22"/>
          <w:lang w:val="ru-RU"/>
        </w:rPr>
        <w:t>фізичної</w:t>
      </w:r>
      <w:proofErr w:type="spellEnd"/>
      <w:r w:rsidRPr="00EF007D">
        <w:rPr>
          <w:color w:val="333333"/>
          <w:sz w:val="22"/>
          <w:szCs w:val="22"/>
          <w:lang w:val="ru-RU"/>
        </w:rPr>
        <w:t xml:space="preserve"> особи, яка є</w:t>
      </w:r>
      <w:r>
        <w:rPr>
          <w:color w:val="333333"/>
          <w:sz w:val="22"/>
          <w:szCs w:val="22"/>
          <w:lang w:val="ru-RU"/>
        </w:rPr>
        <w:t xml:space="preserve"> </w:t>
      </w:r>
      <w:proofErr w:type="spellStart"/>
      <w:r w:rsidRPr="00EF007D">
        <w:rPr>
          <w:color w:val="333333"/>
          <w:sz w:val="22"/>
          <w:szCs w:val="22"/>
          <w:lang w:val="ru-RU"/>
        </w:rPr>
        <w:t>учасником</w:t>
      </w:r>
      <w:proofErr w:type="spellEnd"/>
      <w:r w:rsidRPr="00EF007D">
        <w:rPr>
          <w:color w:val="333333"/>
          <w:sz w:val="22"/>
          <w:szCs w:val="22"/>
          <w:lang w:val="ru-RU"/>
        </w:rPr>
        <w:t xml:space="preserve"> </w:t>
      </w:r>
      <w:proofErr w:type="spellStart"/>
      <w:r w:rsidRPr="00EF007D">
        <w:rPr>
          <w:color w:val="333333"/>
          <w:sz w:val="22"/>
          <w:szCs w:val="22"/>
          <w:lang w:val="ru-RU"/>
        </w:rPr>
        <w:t>процедури</w:t>
      </w:r>
      <w:proofErr w:type="spellEnd"/>
      <w:r w:rsidRPr="00EF007D">
        <w:rPr>
          <w:color w:val="333333"/>
          <w:sz w:val="22"/>
          <w:szCs w:val="22"/>
          <w:lang w:val="ru-RU"/>
        </w:rPr>
        <w:t xml:space="preserve"> </w:t>
      </w:r>
      <w:proofErr w:type="spellStart"/>
      <w:r w:rsidRPr="00EF007D">
        <w:rPr>
          <w:color w:val="333333"/>
          <w:sz w:val="22"/>
          <w:szCs w:val="22"/>
          <w:lang w:val="ru-RU"/>
        </w:rPr>
        <w:t>закупівлі</w:t>
      </w:r>
      <w:proofErr w:type="spellEnd"/>
      <w:r w:rsidRPr="00EF007D">
        <w:rPr>
          <w:color w:val="333333"/>
          <w:sz w:val="22"/>
          <w:szCs w:val="22"/>
          <w:lang w:val="ru-RU"/>
        </w:rPr>
        <w:t xml:space="preserve">. </w:t>
      </w:r>
      <w:proofErr w:type="spellStart"/>
      <w:r w:rsidRPr="00EF007D">
        <w:rPr>
          <w:color w:val="333333"/>
          <w:sz w:val="22"/>
          <w:szCs w:val="22"/>
          <w:lang w:val="ru-RU"/>
        </w:rPr>
        <w:t>Довідка</w:t>
      </w:r>
      <w:proofErr w:type="spellEnd"/>
      <w:r w:rsidRPr="00EF007D">
        <w:rPr>
          <w:color w:val="333333"/>
          <w:sz w:val="22"/>
          <w:szCs w:val="22"/>
          <w:lang w:val="ru-RU"/>
        </w:rPr>
        <w:t xml:space="preserve"> </w:t>
      </w:r>
      <w:proofErr w:type="spellStart"/>
      <w:r w:rsidRPr="00EF007D">
        <w:rPr>
          <w:color w:val="333333"/>
          <w:sz w:val="22"/>
          <w:szCs w:val="22"/>
          <w:lang w:val="ru-RU"/>
        </w:rPr>
        <w:t>надається</w:t>
      </w:r>
      <w:proofErr w:type="spellEnd"/>
      <w:r w:rsidRPr="00EF007D">
        <w:rPr>
          <w:color w:val="333333"/>
          <w:sz w:val="22"/>
          <w:szCs w:val="22"/>
          <w:lang w:val="ru-RU"/>
        </w:rPr>
        <w:t xml:space="preserve"> </w:t>
      </w:r>
      <w:r w:rsidRPr="00EF007D">
        <w:rPr>
          <w:b/>
          <w:color w:val="333333"/>
          <w:sz w:val="22"/>
          <w:szCs w:val="22"/>
          <w:lang w:val="ru-RU"/>
        </w:rPr>
        <w:t xml:space="preserve">в </w:t>
      </w:r>
      <w:proofErr w:type="spellStart"/>
      <w:r w:rsidRPr="00EF007D">
        <w:rPr>
          <w:b/>
          <w:color w:val="333333"/>
          <w:sz w:val="22"/>
          <w:szCs w:val="22"/>
          <w:lang w:val="ru-RU"/>
        </w:rPr>
        <w:t>період</w:t>
      </w:r>
      <w:proofErr w:type="spellEnd"/>
      <w:r w:rsidRPr="00EF007D">
        <w:rPr>
          <w:b/>
          <w:color w:val="333333"/>
          <w:sz w:val="22"/>
          <w:szCs w:val="22"/>
          <w:lang w:val="ru-RU"/>
        </w:rPr>
        <w:t xml:space="preserve"> </w:t>
      </w:r>
      <w:proofErr w:type="spellStart"/>
      <w:r w:rsidRPr="00EF007D">
        <w:rPr>
          <w:b/>
          <w:color w:val="333333"/>
          <w:sz w:val="22"/>
          <w:szCs w:val="22"/>
          <w:lang w:val="ru-RU"/>
        </w:rPr>
        <w:t>відсутності</w:t>
      </w:r>
      <w:proofErr w:type="spellEnd"/>
      <w:r w:rsidRPr="00EF007D">
        <w:rPr>
          <w:color w:val="333333"/>
          <w:sz w:val="22"/>
          <w:szCs w:val="22"/>
          <w:lang w:val="ru-RU"/>
        </w:rPr>
        <w:t xml:space="preserve"> </w:t>
      </w:r>
      <w:proofErr w:type="spellStart"/>
      <w:r w:rsidRPr="00EF007D">
        <w:rPr>
          <w:color w:val="333333"/>
          <w:sz w:val="22"/>
          <w:szCs w:val="22"/>
          <w:lang w:val="ru-RU"/>
        </w:rPr>
        <w:t>функціональної</w:t>
      </w:r>
      <w:proofErr w:type="spellEnd"/>
      <w:r w:rsidRPr="00EF007D">
        <w:rPr>
          <w:color w:val="333333"/>
          <w:sz w:val="22"/>
          <w:szCs w:val="22"/>
          <w:lang w:val="ru-RU"/>
        </w:rPr>
        <w:t xml:space="preserve"> </w:t>
      </w:r>
      <w:proofErr w:type="spellStart"/>
      <w:r w:rsidRPr="00EF007D">
        <w:rPr>
          <w:color w:val="333333"/>
          <w:sz w:val="22"/>
          <w:szCs w:val="22"/>
          <w:lang w:val="ru-RU"/>
        </w:rPr>
        <w:t>можливості</w:t>
      </w:r>
      <w:proofErr w:type="spellEnd"/>
      <w:r>
        <w:rPr>
          <w:color w:val="333333"/>
          <w:sz w:val="22"/>
          <w:szCs w:val="22"/>
          <w:lang w:val="ru-RU"/>
        </w:rPr>
        <w:t xml:space="preserve"> </w:t>
      </w:r>
      <w:proofErr w:type="spellStart"/>
      <w:r w:rsidRPr="00EF007D">
        <w:rPr>
          <w:color w:val="333333"/>
          <w:sz w:val="22"/>
          <w:szCs w:val="22"/>
          <w:lang w:val="ru-RU"/>
        </w:rPr>
        <w:t>перевірки</w:t>
      </w:r>
      <w:proofErr w:type="spellEnd"/>
      <w:r w:rsidRPr="00EF007D">
        <w:rPr>
          <w:color w:val="333333"/>
          <w:sz w:val="22"/>
          <w:szCs w:val="22"/>
          <w:lang w:val="ru-RU"/>
        </w:rPr>
        <w:t xml:space="preserve"> </w:t>
      </w:r>
      <w:proofErr w:type="spellStart"/>
      <w:r w:rsidRPr="00EF007D">
        <w:rPr>
          <w:color w:val="333333"/>
          <w:sz w:val="22"/>
          <w:szCs w:val="22"/>
          <w:lang w:val="ru-RU"/>
        </w:rPr>
        <w:t>інформації</w:t>
      </w:r>
      <w:proofErr w:type="spellEnd"/>
      <w:r w:rsidRPr="00EF007D">
        <w:rPr>
          <w:color w:val="333333"/>
          <w:sz w:val="22"/>
          <w:szCs w:val="22"/>
          <w:lang w:val="ru-RU"/>
        </w:rPr>
        <w:t xml:space="preserve"> на веб-</w:t>
      </w:r>
      <w:proofErr w:type="spellStart"/>
      <w:r w:rsidRPr="00EF007D">
        <w:rPr>
          <w:color w:val="333333"/>
          <w:sz w:val="22"/>
          <w:szCs w:val="22"/>
          <w:lang w:val="ru-RU"/>
        </w:rPr>
        <w:t>ресурсі</w:t>
      </w:r>
      <w:proofErr w:type="spellEnd"/>
      <w:r w:rsidRPr="00EF007D">
        <w:rPr>
          <w:color w:val="333333"/>
          <w:sz w:val="22"/>
          <w:szCs w:val="22"/>
          <w:lang w:val="ru-RU"/>
        </w:rPr>
        <w:t xml:space="preserve"> </w:t>
      </w:r>
      <w:proofErr w:type="spellStart"/>
      <w:r w:rsidRPr="00EF007D">
        <w:rPr>
          <w:color w:val="333333"/>
          <w:sz w:val="22"/>
          <w:szCs w:val="22"/>
          <w:lang w:val="ru-RU"/>
        </w:rPr>
        <w:t>Єдиного</w:t>
      </w:r>
      <w:proofErr w:type="spellEnd"/>
      <w:r>
        <w:rPr>
          <w:color w:val="333333"/>
          <w:sz w:val="22"/>
          <w:szCs w:val="22"/>
          <w:lang w:val="ru-RU"/>
        </w:rPr>
        <w:t xml:space="preserve"> </w:t>
      </w:r>
      <w:r w:rsidRPr="00EF007D">
        <w:rPr>
          <w:color w:val="333333"/>
          <w:sz w:val="22"/>
          <w:szCs w:val="22"/>
          <w:lang w:val="ru-RU"/>
        </w:rPr>
        <w:t xml:space="preserve">державного </w:t>
      </w:r>
      <w:proofErr w:type="spellStart"/>
      <w:r w:rsidRPr="00EF007D">
        <w:rPr>
          <w:color w:val="333333"/>
          <w:sz w:val="22"/>
          <w:szCs w:val="22"/>
          <w:lang w:val="ru-RU"/>
        </w:rPr>
        <w:t>реєстру</w:t>
      </w:r>
      <w:proofErr w:type="spellEnd"/>
      <w:r w:rsidRPr="00EF007D">
        <w:rPr>
          <w:color w:val="333333"/>
          <w:sz w:val="22"/>
          <w:szCs w:val="22"/>
          <w:lang w:val="ru-RU"/>
        </w:rPr>
        <w:t xml:space="preserve"> </w:t>
      </w:r>
      <w:proofErr w:type="spellStart"/>
      <w:r w:rsidRPr="00EF007D">
        <w:rPr>
          <w:color w:val="333333"/>
          <w:sz w:val="22"/>
          <w:szCs w:val="22"/>
          <w:lang w:val="ru-RU"/>
        </w:rPr>
        <w:t>осіб</w:t>
      </w:r>
      <w:proofErr w:type="spellEnd"/>
      <w:r w:rsidRPr="00EF007D">
        <w:rPr>
          <w:color w:val="333333"/>
          <w:sz w:val="22"/>
          <w:szCs w:val="22"/>
          <w:lang w:val="ru-RU"/>
        </w:rPr>
        <w:t xml:space="preserve">, </w:t>
      </w:r>
      <w:proofErr w:type="spellStart"/>
      <w:r w:rsidRPr="00EF007D">
        <w:rPr>
          <w:color w:val="333333"/>
          <w:sz w:val="22"/>
          <w:szCs w:val="22"/>
          <w:lang w:val="ru-RU"/>
        </w:rPr>
        <w:t>які</w:t>
      </w:r>
      <w:proofErr w:type="spellEnd"/>
      <w:r w:rsidRPr="00EF007D">
        <w:rPr>
          <w:color w:val="333333"/>
          <w:sz w:val="22"/>
          <w:szCs w:val="22"/>
          <w:lang w:val="ru-RU"/>
        </w:rPr>
        <w:t xml:space="preserve"> вчинили </w:t>
      </w:r>
      <w:proofErr w:type="spellStart"/>
      <w:r w:rsidRPr="00EF007D">
        <w:rPr>
          <w:color w:val="333333"/>
          <w:sz w:val="22"/>
          <w:szCs w:val="22"/>
          <w:lang w:val="ru-RU"/>
        </w:rPr>
        <w:t>корупційні</w:t>
      </w:r>
      <w:proofErr w:type="spellEnd"/>
      <w:r w:rsidRPr="00EF007D">
        <w:rPr>
          <w:color w:val="333333"/>
          <w:sz w:val="22"/>
          <w:szCs w:val="22"/>
          <w:lang w:val="ru-RU"/>
        </w:rPr>
        <w:t xml:space="preserve"> </w:t>
      </w:r>
      <w:proofErr w:type="spellStart"/>
      <w:r w:rsidRPr="00EF007D">
        <w:rPr>
          <w:color w:val="333333"/>
          <w:sz w:val="22"/>
          <w:szCs w:val="22"/>
          <w:lang w:val="ru-RU"/>
        </w:rPr>
        <w:t>або</w:t>
      </w:r>
      <w:proofErr w:type="spellEnd"/>
      <w:r>
        <w:rPr>
          <w:color w:val="333333"/>
          <w:sz w:val="22"/>
          <w:szCs w:val="22"/>
          <w:lang w:val="ru-RU"/>
        </w:rPr>
        <w:t xml:space="preserve"> </w:t>
      </w:r>
      <w:proofErr w:type="spellStart"/>
      <w:proofErr w:type="gramStart"/>
      <w:r w:rsidRPr="00EF007D">
        <w:rPr>
          <w:color w:val="333333"/>
          <w:sz w:val="22"/>
          <w:szCs w:val="22"/>
          <w:lang w:val="ru-RU"/>
        </w:rPr>
        <w:t>пов’язан</w:t>
      </w:r>
      <w:proofErr w:type="gramEnd"/>
      <w:r w:rsidRPr="00EF007D">
        <w:rPr>
          <w:color w:val="333333"/>
          <w:sz w:val="22"/>
          <w:szCs w:val="22"/>
          <w:lang w:val="ru-RU"/>
        </w:rPr>
        <w:t>і</w:t>
      </w:r>
      <w:proofErr w:type="spellEnd"/>
      <w:r w:rsidRPr="00EF007D">
        <w:rPr>
          <w:color w:val="333333"/>
          <w:sz w:val="22"/>
          <w:szCs w:val="22"/>
          <w:lang w:val="ru-RU"/>
        </w:rPr>
        <w:t xml:space="preserve"> з </w:t>
      </w:r>
      <w:proofErr w:type="spellStart"/>
      <w:r w:rsidRPr="00EF007D">
        <w:rPr>
          <w:color w:val="333333"/>
          <w:sz w:val="22"/>
          <w:szCs w:val="22"/>
          <w:lang w:val="ru-RU"/>
        </w:rPr>
        <w:t>корупцією</w:t>
      </w:r>
      <w:proofErr w:type="spellEnd"/>
      <w:r w:rsidRPr="00EF007D">
        <w:rPr>
          <w:color w:val="333333"/>
          <w:sz w:val="22"/>
          <w:szCs w:val="22"/>
          <w:lang w:val="ru-RU"/>
        </w:rPr>
        <w:t xml:space="preserve"> </w:t>
      </w:r>
      <w:proofErr w:type="spellStart"/>
      <w:r w:rsidRPr="00EF007D">
        <w:rPr>
          <w:color w:val="333333"/>
          <w:sz w:val="22"/>
          <w:szCs w:val="22"/>
          <w:lang w:val="ru-RU"/>
        </w:rPr>
        <w:t>правопорушення</w:t>
      </w:r>
      <w:proofErr w:type="spellEnd"/>
      <w:r w:rsidRPr="00EF007D">
        <w:rPr>
          <w:color w:val="333333"/>
          <w:sz w:val="22"/>
          <w:szCs w:val="22"/>
          <w:lang w:val="ru-RU"/>
        </w:rPr>
        <w:t>, яка не</w:t>
      </w:r>
      <w:r>
        <w:rPr>
          <w:color w:val="333333"/>
          <w:sz w:val="22"/>
          <w:szCs w:val="22"/>
          <w:lang w:val="ru-RU"/>
        </w:rPr>
        <w:t xml:space="preserve"> </w:t>
      </w:r>
      <w:proofErr w:type="spellStart"/>
      <w:r w:rsidRPr="00EF007D">
        <w:rPr>
          <w:color w:val="333333"/>
          <w:sz w:val="22"/>
          <w:szCs w:val="22"/>
          <w:lang w:val="ru-RU"/>
        </w:rPr>
        <w:t>стосується</w:t>
      </w:r>
      <w:proofErr w:type="spellEnd"/>
      <w:r w:rsidRPr="00EF007D">
        <w:rPr>
          <w:color w:val="333333"/>
          <w:sz w:val="22"/>
          <w:szCs w:val="22"/>
          <w:lang w:val="ru-RU"/>
        </w:rPr>
        <w:t xml:space="preserve"> </w:t>
      </w:r>
      <w:proofErr w:type="spellStart"/>
      <w:r w:rsidRPr="00EF007D">
        <w:rPr>
          <w:color w:val="333333"/>
          <w:sz w:val="22"/>
          <w:szCs w:val="22"/>
          <w:lang w:val="ru-RU"/>
        </w:rPr>
        <w:t>запитувача</w:t>
      </w:r>
      <w:proofErr w:type="spellEnd"/>
      <w:r w:rsidRPr="00EF007D">
        <w:rPr>
          <w:color w:val="333333"/>
          <w:sz w:val="22"/>
          <w:szCs w:val="22"/>
          <w:lang w:val="ru-RU"/>
        </w:rPr>
        <w:t>.</w:t>
      </w:r>
    </w:p>
    <w:p w:rsidR="00B73048" w:rsidRPr="004601BF" w:rsidRDefault="00B73048">
      <w:pPr>
        <w:rPr>
          <w:b/>
          <w:sz w:val="24"/>
          <w:szCs w:val="24"/>
          <w:u w:val="single"/>
        </w:rPr>
      </w:pPr>
    </w:p>
    <w:p w:rsidR="00B73048" w:rsidRPr="00B640E5" w:rsidRDefault="00B73048">
      <w:pPr>
        <w:rPr>
          <w:b/>
          <w:sz w:val="24"/>
          <w:szCs w:val="24"/>
          <w:u w:val="single"/>
        </w:rPr>
      </w:pPr>
    </w:p>
    <w:p w:rsidR="00880B8E" w:rsidRDefault="00880B8E" w:rsidP="00F82CDA">
      <w:pPr>
        <w:ind w:right="-25"/>
        <w:rPr>
          <w:b/>
          <w:color w:val="000000" w:themeColor="text1"/>
          <w:sz w:val="24"/>
          <w:szCs w:val="24"/>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Pr="00D23BED" w:rsidRDefault="00A52290" w:rsidP="00A21F46">
      <w:pPr>
        <w:ind w:right="-25"/>
        <w:rPr>
          <w:b/>
          <w:color w:val="000000" w:themeColor="text1"/>
          <w:sz w:val="24"/>
          <w:szCs w:val="24"/>
          <w:lang w:val="ru-RU"/>
        </w:rPr>
      </w:pPr>
    </w:p>
    <w:p w:rsidR="00A21F46" w:rsidRPr="00D23BED" w:rsidRDefault="00A21F46" w:rsidP="00A21F46">
      <w:pPr>
        <w:ind w:right="-25"/>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D4770B" w:rsidRPr="002C084E" w:rsidRDefault="00D4770B" w:rsidP="005B069F">
      <w:pPr>
        <w:ind w:right="-25" w:firstLine="6663"/>
        <w:rPr>
          <w:b/>
          <w:color w:val="000000" w:themeColor="text1"/>
          <w:sz w:val="24"/>
          <w:szCs w:val="24"/>
        </w:rPr>
      </w:pPr>
      <w:r w:rsidRPr="002C084E">
        <w:rPr>
          <w:b/>
          <w:color w:val="000000" w:themeColor="text1"/>
          <w:sz w:val="24"/>
          <w:szCs w:val="24"/>
        </w:rPr>
        <w:lastRenderedPageBreak/>
        <w:t>Додаток №3</w:t>
      </w:r>
    </w:p>
    <w:p w:rsidR="008B6EB8" w:rsidRPr="002C084E" w:rsidRDefault="008B6EB8" w:rsidP="005B069F">
      <w:pPr>
        <w:ind w:right="-25" w:firstLine="6663"/>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380CF0">
      <w:pPr>
        <w:ind w:right="-25"/>
        <w:rPr>
          <w:b/>
          <w:color w:val="000000" w:themeColor="text1"/>
          <w:sz w:val="24"/>
          <w:szCs w:val="24"/>
        </w:rPr>
      </w:pPr>
    </w:p>
    <w:p w:rsidR="008B6EB8" w:rsidRPr="002C084E" w:rsidRDefault="008B6EB8" w:rsidP="00EE0B3B">
      <w:pPr>
        <w:ind w:left="7088" w:right="-25"/>
        <w:rPr>
          <w:b/>
          <w:color w:val="000000" w:themeColor="text1"/>
          <w:sz w:val="24"/>
          <w:szCs w:val="24"/>
        </w:rPr>
      </w:pPr>
    </w:p>
    <w:p w:rsidR="00C07B69" w:rsidRPr="004620E8" w:rsidRDefault="008B6EB8" w:rsidP="004620E8">
      <w:pPr>
        <w:ind w:right="-25"/>
        <w:jc w:val="center"/>
        <w:rPr>
          <w:b/>
          <w:color w:val="000000" w:themeColor="text1"/>
          <w:sz w:val="24"/>
          <w:szCs w:val="24"/>
        </w:rPr>
      </w:pPr>
      <w:r w:rsidRPr="002C084E">
        <w:rPr>
          <w:b/>
          <w:color w:val="000000" w:themeColor="text1"/>
          <w:sz w:val="24"/>
          <w:szCs w:val="24"/>
        </w:rPr>
        <w:t xml:space="preserve">ІНФОРМАЦІЯ ПРО НЕОБХІДНІ ТЕХНІЧНІ, ЯКІСНІ ТА </w:t>
      </w:r>
      <w:r w:rsidR="004601BF">
        <w:rPr>
          <w:b/>
          <w:color w:val="000000" w:themeColor="text1"/>
          <w:sz w:val="24"/>
          <w:szCs w:val="24"/>
        </w:rPr>
        <w:t xml:space="preserve">КІЛЬКІСНІ </w:t>
      </w:r>
      <w:r w:rsidRPr="002C084E">
        <w:rPr>
          <w:b/>
          <w:color w:val="000000" w:themeColor="text1"/>
          <w:sz w:val="24"/>
          <w:szCs w:val="24"/>
        </w:rPr>
        <w:t>ХАРАКТЕРИСТИКИ ПРЕДМЕТА ЗАКУПІВЛІ</w:t>
      </w:r>
    </w:p>
    <w:p w:rsidR="00CD4AA3" w:rsidRPr="00CD4AA3" w:rsidRDefault="005C6B51" w:rsidP="00CD4AA3">
      <w:pPr>
        <w:shd w:val="clear" w:color="auto" w:fill="FFFFFF"/>
        <w:tabs>
          <w:tab w:val="left" w:pos="720"/>
        </w:tabs>
        <w:ind w:left="142" w:firstLine="142"/>
        <w:jc w:val="center"/>
        <w:rPr>
          <w:szCs w:val="28"/>
          <w:lang w:val="ru-RU"/>
        </w:rPr>
      </w:pPr>
      <w:r>
        <w:rPr>
          <w:szCs w:val="28"/>
        </w:rPr>
        <w:t>(</w:t>
      </w:r>
      <w:proofErr w:type="spellStart"/>
      <w:r>
        <w:rPr>
          <w:szCs w:val="28"/>
        </w:rPr>
        <w:t>медико-технічні</w:t>
      </w:r>
      <w:proofErr w:type="spellEnd"/>
      <w:r>
        <w:rPr>
          <w:szCs w:val="28"/>
        </w:rPr>
        <w:t xml:space="preserve"> вимоги)</w:t>
      </w:r>
    </w:p>
    <w:p w:rsidR="00B73048" w:rsidRPr="00A00BED" w:rsidRDefault="00B73048" w:rsidP="00D574E9">
      <w:pPr>
        <w:tabs>
          <w:tab w:val="left" w:pos="1960"/>
        </w:tabs>
        <w:jc w:val="both"/>
        <w:rPr>
          <w:rFonts w:eastAsia="Calibri"/>
          <w:b/>
          <w:bCs/>
          <w:sz w:val="24"/>
          <w:szCs w:val="24"/>
          <w:u w:val="single"/>
          <w:lang w:val="ru-RU" w:eastAsia="en-US"/>
        </w:rPr>
      </w:pPr>
    </w:p>
    <w:p w:rsidR="00B73048" w:rsidRPr="00A00BED" w:rsidRDefault="00B73048" w:rsidP="00D574E9">
      <w:pPr>
        <w:tabs>
          <w:tab w:val="left" w:pos="1960"/>
        </w:tabs>
        <w:jc w:val="both"/>
        <w:rPr>
          <w:rFonts w:eastAsia="Calibri"/>
          <w:b/>
          <w:bCs/>
          <w:sz w:val="24"/>
          <w:szCs w:val="24"/>
          <w:u w:val="single"/>
          <w:lang w:val="ru-RU" w:eastAsia="en-US"/>
        </w:rPr>
      </w:pPr>
    </w:p>
    <w:p w:rsidR="00E30CAB" w:rsidRPr="00202F35" w:rsidRDefault="00E30CAB" w:rsidP="00E30CAB">
      <w:pPr>
        <w:jc w:val="center"/>
        <w:rPr>
          <w:b/>
        </w:rPr>
      </w:pPr>
      <w:bookmarkStart w:id="13" w:name="_GoBack"/>
      <w:r w:rsidRPr="00202F35">
        <w:rPr>
          <w:b/>
        </w:rPr>
        <w:t>Загальні вимоги</w:t>
      </w:r>
    </w:p>
    <w:bookmarkEnd w:id="13"/>
    <w:p w:rsidR="00E30CAB" w:rsidRPr="00202F35" w:rsidRDefault="00E30CAB" w:rsidP="00E30CAB">
      <w:pPr>
        <w:pStyle w:val="af"/>
        <w:numPr>
          <w:ilvl w:val="0"/>
          <w:numId w:val="48"/>
        </w:numPr>
        <w:spacing w:before="0" w:beforeAutospacing="0" w:after="0" w:afterAutospacing="0"/>
        <w:ind w:left="0" w:firstLine="426"/>
        <w:contextualSpacing/>
        <w:jc w:val="both"/>
        <w:rPr>
          <w:sz w:val="20"/>
          <w:szCs w:val="20"/>
          <w:lang w:val="uk-UA"/>
        </w:rPr>
      </w:pPr>
      <w:r w:rsidRPr="00202F35">
        <w:rPr>
          <w:sz w:val="20"/>
          <w:szCs w:val="20"/>
          <w:lang w:val="uk-UA"/>
        </w:rPr>
        <w:t xml:space="preserve">Товар, запропонований Учасником, повинен відповідати національним та/або міжнародним стандартам, </w:t>
      </w:r>
      <w:proofErr w:type="spellStart"/>
      <w:r w:rsidRPr="00202F35">
        <w:rPr>
          <w:sz w:val="20"/>
          <w:szCs w:val="20"/>
          <w:lang w:val="uk-UA"/>
        </w:rPr>
        <w:t>медико</w:t>
      </w:r>
      <w:proofErr w:type="spellEnd"/>
      <w:r w:rsidRPr="00202F35">
        <w:rPr>
          <w:sz w:val="20"/>
          <w:szCs w:val="20"/>
          <w:lang w:val="uk-UA"/>
        </w:rPr>
        <w:t xml:space="preserve"> – технічним вимогам до предмету закупівлі, встановленим у даному.</w:t>
      </w:r>
    </w:p>
    <w:p w:rsidR="00E30CAB" w:rsidRDefault="00E30CAB" w:rsidP="00E30CAB">
      <w:pPr>
        <w:ind w:firstLine="426"/>
        <w:jc w:val="both"/>
      </w:pPr>
      <w: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документів (завірена учасником копія або </w:t>
      </w:r>
      <w:proofErr w:type="spellStart"/>
      <w:r>
        <w:t>скан</w:t>
      </w:r>
      <w:proofErr w:type="spellEnd"/>
      <w:r>
        <w:t xml:space="preserve"> з оригіналу).</w:t>
      </w:r>
    </w:p>
    <w:p w:rsidR="00E30CAB" w:rsidRDefault="00E30CAB" w:rsidP="00E30CAB">
      <w:pPr>
        <w:widowControl w:val="0"/>
        <w:tabs>
          <w:tab w:val="left" w:pos="851"/>
        </w:tabs>
        <w:ind w:firstLine="360"/>
        <w:jc w:val="both"/>
        <w:rPr>
          <w:color w:val="00000A"/>
          <w:lang w:eastAsia="zh-CN" w:bidi="hi-IN"/>
        </w:rPr>
      </w:pPr>
      <w:r>
        <w:rPr>
          <w:color w:val="00000A"/>
          <w:lang w:eastAsia="zh-CN" w:bidi="hi-IN"/>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30CAB" w:rsidRDefault="00E30CAB" w:rsidP="00E30CAB">
      <w:pPr>
        <w:widowControl w:val="0"/>
        <w:tabs>
          <w:tab w:val="left" w:pos="851"/>
        </w:tabs>
        <w:suppressAutoHyphens/>
        <w:ind w:right="-57" w:firstLine="567"/>
        <w:contextualSpacing/>
        <w:jc w:val="both"/>
        <w:rPr>
          <w:lang w:eastAsia="uk-UA"/>
        </w:rPr>
      </w:pPr>
      <w:r>
        <w:rPr>
          <w:color w:val="000000"/>
        </w:rPr>
        <w:t xml:space="preserve">На підтвердження Учасник повинен надати </w:t>
      </w:r>
      <w:r>
        <w:rPr>
          <w:color w:val="000000"/>
          <w:lang w:eastAsia="uk-UA"/>
        </w:rPr>
        <w:t>завірену копію декларації або копію документів, що підтверджують можливість введення</w:t>
      </w:r>
      <w:r>
        <w:rPr>
          <w:lang w:eastAsia="uk-UA"/>
        </w:rPr>
        <w:t xml:space="preserve">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   </w:t>
      </w:r>
    </w:p>
    <w:p w:rsidR="00E30CAB" w:rsidRDefault="00E30CAB" w:rsidP="00E30CAB">
      <w:pPr>
        <w:ind w:firstLine="426"/>
        <w:jc w:val="both"/>
        <w:rPr>
          <w:lang w:eastAsia="en-US"/>
        </w:rPr>
      </w:pPr>
      <w:r>
        <w:t>3.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E30CAB" w:rsidRDefault="00E30CAB" w:rsidP="00E30CAB">
      <w:pPr>
        <w:ind w:firstLine="426"/>
        <w:jc w:val="both"/>
      </w:pPr>
      <w: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w:t>
      </w:r>
    </w:p>
    <w:p w:rsidR="00E30CAB" w:rsidRDefault="00E30CAB" w:rsidP="00E30CAB">
      <w:pPr>
        <w:tabs>
          <w:tab w:val="left" w:pos="0"/>
          <w:tab w:val="left" w:pos="1276"/>
        </w:tabs>
        <w:jc w:val="both"/>
        <w:rPr>
          <w:color w:val="000000"/>
        </w:rPr>
      </w:pPr>
      <w:r>
        <w:rPr>
          <w:color w:val="000000"/>
        </w:rPr>
        <w:t xml:space="preserve">      </w:t>
      </w:r>
      <w:r w:rsidR="00BC756B">
        <w:rPr>
          <w:color w:val="000000"/>
          <w:lang w:val="ru-RU"/>
        </w:rPr>
        <w:t xml:space="preserve">   </w:t>
      </w:r>
      <w:r>
        <w:rPr>
          <w:color w:val="000000"/>
          <w:lang w:val="ru-RU"/>
        </w:rPr>
        <w:t>4</w:t>
      </w:r>
      <w:r>
        <w:rPr>
          <w:color w:val="000000"/>
        </w:rPr>
        <w:t xml:space="preserve">. Надати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w:t>
      </w:r>
      <w:proofErr w:type="spellStart"/>
      <w:r>
        <w:rPr>
          <w:color w:val="000000"/>
        </w:rPr>
        <w:t>авторизаційного</w:t>
      </w:r>
      <w:proofErr w:type="spellEnd"/>
      <w:r>
        <w:rPr>
          <w:color w:val="000000"/>
        </w:rPr>
        <w:t xml:space="preserve"> листа.</w:t>
      </w:r>
    </w:p>
    <w:p w:rsidR="00E30CAB" w:rsidRDefault="00E30CAB" w:rsidP="00E30CAB">
      <w:pPr>
        <w:rPr>
          <w:rFonts w:asciiTheme="minorHAnsi" w:hAnsiTheme="minorHAnsi" w:cstheme="minorBidi"/>
        </w:rPr>
      </w:pPr>
    </w:p>
    <w:p w:rsidR="00B73048" w:rsidRDefault="00B73048" w:rsidP="00D574E9">
      <w:pPr>
        <w:tabs>
          <w:tab w:val="left" w:pos="1960"/>
        </w:tabs>
        <w:jc w:val="both"/>
        <w:rPr>
          <w:rFonts w:eastAsia="Calibri"/>
          <w:b/>
          <w:bCs/>
          <w:sz w:val="24"/>
          <w:szCs w:val="24"/>
          <w:u w:val="single"/>
          <w:lang w:eastAsia="en-US"/>
        </w:rPr>
      </w:pPr>
    </w:p>
    <w:p w:rsidR="00C04E3A" w:rsidRPr="0083634D" w:rsidRDefault="00C04E3A" w:rsidP="00D574E9">
      <w:pPr>
        <w:tabs>
          <w:tab w:val="left" w:pos="1960"/>
        </w:tabs>
        <w:jc w:val="both"/>
        <w:rPr>
          <w:rFonts w:eastAsia="Calibri"/>
          <w:b/>
          <w:bCs/>
          <w:sz w:val="24"/>
          <w:szCs w:val="24"/>
          <w:u w:val="single"/>
          <w:lang w:eastAsia="en-US"/>
        </w:rPr>
      </w:pPr>
    </w:p>
    <w:p w:rsidR="00C04E3A" w:rsidRPr="0083634D" w:rsidRDefault="00C04E3A" w:rsidP="00D574E9">
      <w:pPr>
        <w:tabs>
          <w:tab w:val="left" w:pos="1960"/>
        </w:tabs>
        <w:jc w:val="both"/>
        <w:rPr>
          <w:rFonts w:eastAsia="Calibri"/>
          <w:b/>
          <w:bCs/>
          <w:sz w:val="24"/>
          <w:szCs w:val="24"/>
          <w:u w:val="single"/>
          <w:lang w:eastAsia="en-US"/>
        </w:rPr>
      </w:pPr>
    </w:p>
    <w:p w:rsidR="00D574E9" w:rsidRPr="00381834" w:rsidRDefault="00D574E9" w:rsidP="00D574E9">
      <w:pPr>
        <w:spacing w:after="200" w:line="276" w:lineRule="auto"/>
        <w:rPr>
          <w:rFonts w:eastAsia="Calibri"/>
          <w:b/>
          <w:sz w:val="22"/>
          <w:szCs w:val="22"/>
          <w:lang w:eastAsia="en-US"/>
        </w:rPr>
      </w:pPr>
    </w:p>
    <w:p w:rsidR="00CF4A3D" w:rsidRDefault="00CF4A3D" w:rsidP="00CF4A3D">
      <w:pPr>
        <w:ind w:right="-25"/>
        <w:jc w:val="both"/>
        <w:rPr>
          <w:rFonts w:eastAsia="Calibri"/>
          <w:b/>
          <w:sz w:val="22"/>
          <w:szCs w:val="22"/>
          <w:lang w:eastAsia="en-US"/>
        </w:rPr>
      </w:pPr>
    </w:p>
    <w:p w:rsidR="00A00BED" w:rsidRDefault="008B6EB8" w:rsidP="00CF4A3D">
      <w:pPr>
        <w:ind w:right="-25"/>
        <w:jc w:val="right"/>
        <w:rPr>
          <w:b/>
          <w:color w:val="000000" w:themeColor="text1"/>
          <w:sz w:val="28"/>
          <w:szCs w:val="28"/>
          <w:lang w:val="ru-RU"/>
        </w:rPr>
      </w:pPr>
      <w:r w:rsidRPr="002C084E">
        <w:rPr>
          <w:b/>
          <w:color w:val="000000" w:themeColor="text1"/>
          <w:sz w:val="28"/>
          <w:szCs w:val="28"/>
        </w:rPr>
        <w:br w:type="page"/>
      </w:r>
    </w:p>
    <w:tbl>
      <w:tblPr>
        <w:tblpPr w:leftFromText="180" w:rightFromText="180" w:vertAnchor="page" w:horzAnchor="margin" w:tblpY="13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659"/>
      </w:tblGrid>
      <w:tr w:rsidR="00A00BED" w:rsidRPr="00A00BED" w:rsidTr="00A00BED">
        <w:trPr>
          <w:trHeight w:val="844"/>
        </w:trPr>
        <w:tc>
          <w:tcPr>
            <w:tcW w:w="7230" w:type="dxa"/>
            <w:vAlign w:val="center"/>
          </w:tcPr>
          <w:p w:rsidR="00A00BED" w:rsidRPr="00A00BED" w:rsidRDefault="00A00BED" w:rsidP="00A00BED">
            <w:pPr>
              <w:spacing w:line="259" w:lineRule="auto"/>
              <w:jc w:val="center"/>
              <w:rPr>
                <w:rFonts w:eastAsia="Calibri"/>
                <w:b/>
                <w:sz w:val="18"/>
                <w:szCs w:val="18"/>
                <w:lang w:eastAsia="uk-UA"/>
              </w:rPr>
            </w:pPr>
          </w:p>
          <w:p w:rsidR="00A00BED" w:rsidRPr="00A00BED" w:rsidRDefault="00A00BED" w:rsidP="00A00BED">
            <w:pPr>
              <w:spacing w:line="259" w:lineRule="auto"/>
              <w:jc w:val="center"/>
              <w:rPr>
                <w:rFonts w:eastAsia="Calibri"/>
                <w:b/>
                <w:sz w:val="18"/>
                <w:szCs w:val="18"/>
                <w:lang w:eastAsia="uk-UA"/>
              </w:rPr>
            </w:pPr>
            <w:r w:rsidRPr="00A00BED">
              <w:rPr>
                <w:rFonts w:eastAsia="Calibri"/>
                <w:b/>
                <w:sz w:val="18"/>
                <w:szCs w:val="18"/>
                <w:lang w:eastAsia="uk-UA"/>
              </w:rPr>
              <w:t>МЕДИКО-ТЕХНІЧНІ ВИМОГИ</w:t>
            </w:r>
          </w:p>
        </w:tc>
        <w:tc>
          <w:tcPr>
            <w:tcW w:w="2659" w:type="dxa"/>
          </w:tcPr>
          <w:p w:rsidR="00A00BED" w:rsidRPr="00A00BED" w:rsidRDefault="00A00BED" w:rsidP="00A00BED">
            <w:pPr>
              <w:spacing w:line="259" w:lineRule="auto"/>
              <w:jc w:val="center"/>
              <w:rPr>
                <w:rFonts w:eastAsia="Calibri"/>
                <w:b/>
                <w:sz w:val="18"/>
                <w:szCs w:val="18"/>
                <w:lang w:eastAsia="uk-UA"/>
              </w:rPr>
            </w:pPr>
            <w:r w:rsidRPr="00A00BED">
              <w:rPr>
                <w:rFonts w:eastAsia="Calibri"/>
                <w:b/>
                <w:bCs/>
                <w:sz w:val="18"/>
                <w:szCs w:val="18"/>
                <w:lang w:eastAsia="uk-UA"/>
              </w:rPr>
              <w:t xml:space="preserve">Відповідність, згідно   </w:t>
            </w:r>
            <w:proofErr w:type="spellStart"/>
            <w:r w:rsidRPr="00A00BED">
              <w:rPr>
                <w:rFonts w:eastAsia="Calibri"/>
                <w:b/>
                <w:bCs/>
                <w:sz w:val="18"/>
                <w:szCs w:val="18"/>
                <w:lang w:eastAsia="uk-UA"/>
              </w:rPr>
              <w:t>експлуатаціної</w:t>
            </w:r>
            <w:proofErr w:type="spellEnd"/>
            <w:r w:rsidRPr="00A00BED">
              <w:rPr>
                <w:rFonts w:eastAsia="Calibri"/>
                <w:b/>
                <w:bCs/>
                <w:sz w:val="18"/>
                <w:szCs w:val="18"/>
                <w:lang w:eastAsia="uk-UA"/>
              </w:rPr>
              <w:t xml:space="preserve"> документації, номер </w:t>
            </w:r>
            <w:proofErr w:type="spellStart"/>
            <w:r w:rsidRPr="00A00BED">
              <w:rPr>
                <w:rFonts w:eastAsia="Calibri"/>
                <w:b/>
                <w:bCs/>
                <w:sz w:val="18"/>
                <w:szCs w:val="18"/>
                <w:lang w:eastAsia="uk-UA"/>
              </w:rPr>
              <w:t>пункта</w:t>
            </w:r>
            <w:proofErr w:type="spellEnd"/>
            <w:r w:rsidRPr="00A00BED">
              <w:rPr>
                <w:rFonts w:eastAsia="Calibri"/>
                <w:b/>
                <w:bCs/>
                <w:sz w:val="18"/>
                <w:szCs w:val="18"/>
                <w:lang w:eastAsia="uk-UA"/>
              </w:rPr>
              <w:t xml:space="preserve"> (сторінки) </w:t>
            </w:r>
          </w:p>
        </w:tc>
      </w:tr>
      <w:tr w:rsidR="00A00BED" w:rsidRPr="00A00BED" w:rsidTr="00A00BED">
        <w:trPr>
          <w:trHeight w:val="702"/>
        </w:trPr>
        <w:tc>
          <w:tcPr>
            <w:tcW w:w="7230" w:type="dxa"/>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en-US"/>
              </w:rPr>
              <w:t xml:space="preserve">Елементи конструкції, що контактують з </w:t>
            </w:r>
            <w:proofErr w:type="spellStart"/>
            <w:r w:rsidRPr="00A00BED">
              <w:rPr>
                <w:rFonts w:eastAsia="Calibri"/>
                <w:sz w:val="18"/>
                <w:szCs w:val="18"/>
                <w:lang w:eastAsia="en-US"/>
              </w:rPr>
              <w:t>стерилізуючим</w:t>
            </w:r>
            <w:proofErr w:type="spellEnd"/>
            <w:r w:rsidRPr="00A00BED">
              <w:rPr>
                <w:rFonts w:eastAsia="Calibri"/>
                <w:sz w:val="18"/>
                <w:szCs w:val="18"/>
                <w:lang w:eastAsia="en-US"/>
              </w:rPr>
              <w:t xml:space="preserve">  середовищем (водяною парою)</w:t>
            </w:r>
            <w:r w:rsidRPr="00A00BED">
              <w:rPr>
                <w:rFonts w:eastAsia="Calibri"/>
                <w:sz w:val="18"/>
                <w:szCs w:val="18"/>
                <w:lang w:eastAsia="uk-UA"/>
              </w:rPr>
              <w:t xml:space="preserve"> мають бути виконані з нержавіючої сталі AISI 321 (12Х18Н10Т).</w:t>
            </w:r>
          </w:p>
        </w:tc>
        <w:tc>
          <w:tcPr>
            <w:tcW w:w="2659" w:type="dxa"/>
            <w:vAlign w:val="center"/>
          </w:tcPr>
          <w:p w:rsidR="00A00BED" w:rsidRPr="00A00BED" w:rsidRDefault="00A00BED" w:rsidP="00A00BED">
            <w:pPr>
              <w:spacing w:line="259" w:lineRule="auto"/>
              <w:rPr>
                <w:rFonts w:eastAsia="Calibri"/>
                <w:color w:val="92D050"/>
                <w:sz w:val="18"/>
                <w:szCs w:val="18"/>
                <w:lang w:val="ru-RU" w:eastAsia="uk-UA"/>
              </w:rPr>
            </w:pPr>
          </w:p>
        </w:tc>
      </w:tr>
      <w:tr w:rsidR="00A00BED" w:rsidRPr="00A00BED" w:rsidTr="00A00BED">
        <w:trPr>
          <w:trHeight w:val="681"/>
        </w:trPr>
        <w:tc>
          <w:tcPr>
            <w:tcW w:w="7230" w:type="dxa"/>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xml:space="preserve">Зовнішні панелі, </w:t>
            </w:r>
            <w:proofErr w:type="spellStart"/>
            <w:r w:rsidRPr="00A00BED">
              <w:rPr>
                <w:rFonts w:eastAsia="Calibri"/>
                <w:sz w:val="18"/>
                <w:szCs w:val="18"/>
                <w:lang w:eastAsia="uk-UA"/>
              </w:rPr>
              <w:t>термозахисний</w:t>
            </w:r>
            <w:proofErr w:type="spellEnd"/>
            <w:r w:rsidRPr="00A00BED">
              <w:rPr>
                <w:rFonts w:eastAsia="Calibri"/>
                <w:sz w:val="18"/>
                <w:szCs w:val="18"/>
                <w:lang w:eastAsia="uk-UA"/>
              </w:rPr>
              <w:t xml:space="preserve"> кожух двері мають бути виготовлені з полірованої нержавіючої сталі AISI 304.</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762"/>
        </w:trPr>
        <w:tc>
          <w:tcPr>
            <w:tcW w:w="7230" w:type="dxa"/>
          </w:tcPr>
          <w:p w:rsidR="00A00BED" w:rsidRPr="00A00BED" w:rsidRDefault="00A00BED" w:rsidP="00A00BED">
            <w:pPr>
              <w:rPr>
                <w:rFonts w:eastAsia="Calibri"/>
                <w:sz w:val="18"/>
                <w:szCs w:val="18"/>
                <w:lang w:eastAsia="uk-UA"/>
              </w:rPr>
            </w:pPr>
            <w:r w:rsidRPr="00A00BED">
              <w:rPr>
                <w:rFonts w:eastAsia="Calibri"/>
                <w:sz w:val="18"/>
                <w:szCs w:val="18"/>
                <w:lang w:eastAsia="uk-UA"/>
              </w:rPr>
              <w:t>Об’єм  стерилізаційної камери, не менше 100 л,</w:t>
            </w:r>
          </w:p>
          <w:p w:rsidR="00A00BED" w:rsidRPr="00A00BED" w:rsidRDefault="00A00BED" w:rsidP="00A00BED">
            <w:pPr>
              <w:rPr>
                <w:rFonts w:eastAsia="Calibri"/>
                <w:sz w:val="18"/>
                <w:szCs w:val="18"/>
                <w:lang w:eastAsia="uk-UA"/>
              </w:rPr>
            </w:pPr>
            <w:r w:rsidRPr="00A00BED">
              <w:rPr>
                <w:rFonts w:eastAsia="Calibri"/>
                <w:sz w:val="18"/>
                <w:szCs w:val="18"/>
                <w:lang w:eastAsia="uk-UA"/>
              </w:rPr>
              <w:t>Внутрішній діаметр 400 мм.</w:t>
            </w:r>
          </w:p>
          <w:p w:rsidR="00A00BED" w:rsidRPr="00A00BED" w:rsidRDefault="00A00BED" w:rsidP="00A00BED">
            <w:pPr>
              <w:rPr>
                <w:rFonts w:eastAsia="Calibri"/>
                <w:bCs/>
                <w:color w:val="1C2719"/>
                <w:sz w:val="18"/>
                <w:szCs w:val="18"/>
                <w:bdr w:val="none" w:sz="0" w:space="0" w:color="auto" w:frame="1"/>
              </w:rPr>
            </w:pPr>
            <w:r w:rsidRPr="00A00BED">
              <w:rPr>
                <w:rFonts w:eastAsia="Calibri"/>
                <w:bCs/>
                <w:color w:val="1C2719"/>
                <w:sz w:val="18"/>
                <w:szCs w:val="18"/>
                <w:bdr w:val="none" w:sz="0" w:space="0" w:color="auto" w:frame="1"/>
              </w:rPr>
              <w:t>Габаритні розміри стерилізатора  не більше 1460х630х1275 мм</w:t>
            </w:r>
          </w:p>
          <w:p w:rsidR="00A00BED" w:rsidRPr="00A00BED" w:rsidRDefault="00A00BED" w:rsidP="00A00BED">
            <w:pPr>
              <w:rPr>
                <w:rFonts w:eastAsia="Calibri"/>
                <w:bCs/>
                <w:color w:val="1C2719"/>
                <w:sz w:val="18"/>
                <w:szCs w:val="18"/>
              </w:rPr>
            </w:pPr>
            <w:r w:rsidRPr="00A00BED">
              <w:rPr>
                <w:rFonts w:eastAsia="Calibri"/>
                <w:bCs/>
                <w:color w:val="1C2719"/>
                <w:sz w:val="18"/>
                <w:szCs w:val="18"/>
                <w:bdr w:val="none" w:sz="0" w:space="0" w:color="auto" w:frame="1"/>
              </w:rPr>
              <w:t>Вага,   не більше 250кг</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314"/>
        </w:trPr>
        <w:tc>
          <w:tcPr>
            <w:tcW w:w="7230" w:type="dxa"/>
            <w:tcBorders>
              <w:bottom w:val="single" w:sz="4" w:space="0" w:color="auto"/>
            </w:tcBorders>
          </w:tcPr>
          <w:p w:rsidR="00A00BED" w:rsidRPr="00A00BED" w:rsidRDefault="00A00BED" w:rsidP="00A00BED">
            <w:pPr>
              <w:tabs>
                <w:tab w:val="left" w:pos="1418"/>
                <w:tab w:val="left" w:pos="10915"/>
              </w:tabs>
              <w:spacing w:line="259" w:lineRule="auto"/>
              <w:rPr>
                <w:rFonts w:eastAsia="Calibri"/>
                <w:sz w:val="18"/>
                <w:szCs w:val="18"/>
                <w:lang w:eastAsia="uk-UA"/>
              </w:rPr>
            </w:pPr>
            <w:r w:rsidRPr="00A00BED">
              <w:rPr>
                <w:rFonts w:eastAsia="Calibri"/>
                <w:sz w:val="18"/>
                <w:szCs w:val="18"/>
                <w:lang w:eastAsia="uk-UA"/>
              </w:rPr>
              <w:t>Напруга живлення 3х 380 В, частота 50 Гц</w:t>
            </w:r>
          </w:p>
        </w:tc>
        <w:tc>
          <w:tcPr>
            <w:tcW w:w="2659" w:type="dxa"/>
            <w:tcBorders>
              <w:bottom w:val="single" w:sz="4" w:space="0" w:color="auto"/>
            </w:tcBorders>
            <w:vAlign w:val="center"/>
          </w:tcPr>
          <w:p w:rsidR="00A00BED" w:rsidRPr="00A00BED" w:rsidRDefault="00A00BED" w:rsidP="00A00BED">
            <w:pPr>
              <w:tabs>
                <w:tab w:val="left" w:pos="1418"/>
                <w:tab w:val="left" w:pos="10915"/>
              </w:tabs>
              <w:spacing w:line="259" w:lineRule="auto"/>
              <w:ind w:left="283"/>
              <w:rPr>
                <w:rFonts w:eastAsia="Calibri"/>
                <w:color w:val="92D050"/>
                <w:sz w:val="18"/>
                <w:szCs w:val="18"/>
                <w:lang w:eastAsia="uk-UA"/>
              </w:rPr>
            </w:pPr>
          </w:p>
        </w:tc>
      </w:tr>
      <w:tr w:rsidR="00A00BED" w:rsidRPr="00A00BED" w:rsidTr="00A00BED">
        <w:trPr>
          <w:trHeight w:val="221"/>
        </w:trPr>
        <w:tc>
          <w:tcPr>
            <w:tcW w:w="7230" w:type="dxa"/>
            <w:tcBorders>
              <w:bottom w:val="single" w:sz="4" w:space="0" w:color="auto"/>
            </w:tcBorders>
          </w:tcPr>
          <w:p w:rsidR="00A00BED" w:rsidRPr="00A00BED" w:rsidRDefault="00A00BED" w:rsidP="00A00BED">
            <w:pPr>
              <w:tabs>
                <w:tab w:val="left" w:pos="1418"/>
                <w:tab w:val="left" w:pos="10915"/>
              </w:tabs>
              <w:spacing w:line="259" w:lineRule="auto"/>
              <w:rPr>
                <w:rFonts w:eastAsia="Calibri"/>
                <w:sz w:val="18"/>
                <w:szCs w:val="18"/>
                <w:lang w:eastAsia="uk-UA"/>
              </w:rPr>
            </w:pPr>
            <w:r w:rsidRPr="00A00BED">
              <w:rPr>
                <w:rFonts w:eastAsia="Calibri"/>
                <w:sz w:val="18"/>
                <w:szCs w:val="18"/>
                <w:lang w:eastAsia="uk-UA"/>
              </w:rPr>
              <w:t>Споживана потужність не більше 12 кВт</w:t>
            </w:r>
          </w:p>
        </w:tc>
        <w:tc>
          <w:tcPr>
            <w:tcW w:w="2659" w:type="dxa"/>
            <w:tcBorders>
              <w:bottom w:val="single" w:sz="4" w:space="0" w:color="auto"/>
            </w:tcBorders>
            <w:vAlign w:val="center"/>
          </w:tcPr>
          <w:p w:rsidR="00A00BED" w:rsidRPr="00A00BED" w:rsidRDefault="00A00BED" w:rsidP="00A00BED">
            <w:pPr>
              <w:tabs>
                <w:tab w:val="left" w:pos="1418"/>
                <w:tab w:val="left" w:pos="10915"/>
              </w:tabs>
              <w:spacing w:line="259" w:lineRule="auto"/>
              <w:ind w:left="283"/>
              <w:rPr>
                <w:rFonts w:eastAsia="Calibri"/>
                <w:color w:val="92D050"/>
                <w:sz w:val="18"/>
                <w:szCs w:val="18"/>
                <w:lang w:eastAsia="uk-UA"/>
              </w:rPr>
            </w:pPr>
          </w:p>
        </w:tc>
      </w:tr>
      <w:tr w:rsidR="00A00BED" w:rsidRPr="00A00BED" w:rsidTr="00A00BED">
        <w:trPr>
          <w:trHeight w:val="841"/>
        </w:trPr>
        <w:tc>
          <w:tcPr>
            <w:tcW w:w="7230" w:type="dxa"/>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Можливість заливу очищеної (дистильованої) води в парогенератор через  зовнішній порт.</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762"/>
        </w:trPr>
        <w:tc>
          <w:tcPr>
            <w:tcW w:w="7230" w:type="dxa"/>
          </w:tcPr>
          <w:p w:rsidR="00A00BED" w:rsidRPr="00A00BED" w:rsidRDefault="00A00BED" w:rsidP="00A00BED">
            <w:pPr>
              <w:spacing w:line="259" w:lineRule="auto"/>
              <w:rPr>
                <w:rFonts w:eastAsia="Calibri"/>
                <w:color w:val="FF0000"/>
                <w:sz w:val="18"/>
                <w:szCs w:val="18"/>
                <w:lang w:eastAsia="uk-UA"/>
              </w:rPr>
            </w:pPr>
            <w:r w:rsidRPr="00A00BED">
              <w:rPr>
                <w:rFonts w:eastAsia="Calibri"/>
                <w:sz w:val="18"/>
                <w:szCs w:val="18"/>
                <w:lang w:eastAsia="uk-UA"/>
              </w:rPr>
              <w:t>Автоматичне мікропроцесорне керування:</w:t>
            </w:r>
            <w:r w:rsidRPr="00A00BED">
              <w:rPr>
                <w:rFonts w:eastAsia="Calibri"/>
                <w:color w:val="FF0000"/>
                <w:sz w:val="18"/>
                <w:szCs w:val="18"/>
                <w:lang w:eastAsia="uk-UA"/>
              </w:rPr>
              <w:t xml:space="preserve"> </w:t>
            </w:r>
          </w:p>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Стерилізаційні режими: від 110°С до 134°С з відповідним значенням тисків та часу.</w:t>
            </w:r>
          </w:p>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Наявність для запуску не менше трьох фіксованих режимів.</w:t>
            </w:r>
          </w:p>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xml:space="preserve">- Наявність </w:t>
            </w:r>
            <w:proofErr w:type="spellStart"/>
            <w:r w:rsidRPr="00A00BED">
              <w:rPr>
                <w:rFonts w:eastAsia="Calibri"/>
                <w:sz w:val="18"/>
                <w:szCs w:val="18"/>
                <w:lang w:eastAsia="uk-UA"/>
              </w:rPr>
              <w:t>диалогово</w:t>
            </w:r>
            <w:proofErr w:type="spellEnd"/>
            <w:r w:rsidRPr="00A00BED">
              <w:rPr>
                <w:rFonts w:eastAsia="Calibri"/>
                <w:sz w:val="18"/>
                <w:szCs w:val="18"/>
                <w:lang w:eastAsia="uk-UA"/>
              </w:rPr>
              <w:t xml:space="preserve"> інтерфейсу роботи в меню налаштувань з  </w:t>
            </w:r>
          </w:p>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xml:space="preserve">  можливістю коригування режимів та значень їх параметрів за  </w:t>
            </w:r>
          </w:p>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xml:space="preserve">  бажанням персоналу.</w:t>
            </w:r>
          </w:p>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Можливість ручного керування зі штатної панелі стерилізатора</w:t>
            </w:r>
          </w:p>
        </w:tc>
        <w:tc>
          <w:tcPr>
            <w:tcW w:w="2659" w:type="dxa"/>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855"/>
        </w:trPr>
        <w:tc>
          <w:tcPr>
            <w:tcW w:w="7230" w:type="dxa"/>
            <w:tcBorders>
              <w:bottom w:val="single" w:sz="4" w:space="0" w:color="auto"/>
            </w:tcBorders>
          </w:tcPr>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uk-UA"/>
              </w:rPr>
              <w:t xml:space="preserve">Кольоровий дисплей з одночасним безперервним відображенням </w:t>
            </w:r>
            <w:r w:rsidRPr="00A00BED">
              <w:rPr>
                <w:rFonts w:eastAsia="Calibri"/>
                <w:sz w:val="18"/>
                <w:szCs w:val="18"/>
                <w:lang w:eastAsia="en-US"/>
              </w:rPr>
              <w:t>в реальному часі наступної інформації:</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Відображати активний режим стерилізації із зазначенням  </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температури</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Фізичних значень тисків та температур в стерилізаційній камері </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Текстової  поточної інформації з назвою етапів виконання робочих режимів з </w:t>
            </w:r>
            <w:proofErr w:type="spellStart"/>
            <w:r w:rsidRPr="00A00BED">
              <w:rPr>
                <w:rFonts w:eastAsia="Calibri"/>
                <w:sz w:val="18"/>
                <w:szCs w:val="18"/>
                <w:lang w:eastAsia="en-US"/>
              </w:rPr>
              <w:t>обратним</w:t>
            </w:r>
            <w:proofErr w:type="spellEnd"/>
            <w:r w:rsidRPr="00A00BED">
              <w:rPr>
                <w:rFonts w:eastAsia="Calibri"/>
                <w:sz w:val="18"/>
                <w:szCs w:val="18"/>
                <w:lang w:eastAsia="en-US"/>
              </w:rPr>
              <w:t xml:space="preserve"> відліком часу їх виконання. </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За результатами виконання стерилізаційного режиму, мають </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відображатися реальні значення мінімальної та максимальної температури стерилізації, досягнуті за час стерилізаційної витримки.</w:t>
            </w:r>
          </w:p>
          <w:p w:rsidR="00A00BED" w:rsidRPr="00A00BED" w:rsidRDefault="00A00BED" w:rsidP="00A00BED">
            <w:pPr>
              <w:spacing w:line="259" w:lineRule="auto"/>
              <w:rPr>
                <w:rFonts w:eastAsia="Calibri"/>
                <w:sz w:val="18"/>
                <w:szCs w:val="18"/>
                <w:lang w:eastAsia="en-US"/>
              </w:rPr>
            </w:pPr>
            <w:r w:rsidRPr="00A00BED">
              <w:rPr>
                <w:rFonts w:eastAsia="Calibri"/>
                <w:sz w:val="18"/>
                <w:szCs w:val="18"/>
                <w:lang w:eastAsia="en-US"/>
              </w:rPr>
              <w:t xml:space="preserve"> Мова відображення інформації – українська</w:t>
            </w:r>
          </w:p>
        </w:tc>
        <w:tc>
          <w:tcPr>
            <w:tcW w:w="2659" w:type="dxa"/>
            <w:tcBorders>
              <w:bottom w:val="single" w:sz="4" w:space="0" w:color="auto"/>
            </w:tcBorders>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826"/>
        </w:trPr>
        <w:tc>
          <w:tcPr>
            <w:tcW w:w="7230" w:type="dxa"/>
            <w:tcBorders>
              <w:bottom w:val="single" w:sz="4" w:space="0" w:color="auto"/>
            </w:tcBorders>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xml:space="preserve">Наявність систем  контролю стану керуючих пристроїв парових магістралей, датчиків та значень основних параметрів. У випадках виникнення помилок, виведення на дисплей відповідних повідомлень та автоматичне припинення програм.    </w:t>
            </w:r>
          </w:p>
        </w:tc>
        <w:tc>
          <w:tcPr>
            <w:tcW w:w="2659" w:type="dxa"/>
            <w:tcBorders>
              <w:bottom w:val="single" w:sz="4" w:space="0" w:color="auto"/>
            </w:tcBorders>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852"/>
        </w:trPr>
        <w:tc>
          <w:tcPr>
            <w:tcW w:w="7230" w:type="dxa"/>
            <w:tcBorders>
              <w:bottom w:val="single" w:sz="4" w:space="0" w:color="auto"/>
            </w:tcBorders>
            <w:vAlign w:val="center"/>
          </w:tcPr>
          <w:p w:rsidR="00A00BED" w:rsidRPr="00A00BED" w:rsidRDefault="00A00BED" w:rsidP="00A0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eastAsia="Calibri"/>
                <w:sz w:val="18"/>
                <w:szCs w:val="18"/>
              </w:rPr>
            </w:pPr>
            <w:r w:rsidRPr="00A00BED">
              <w:rPr>
                <w:rFonts w:eastAsia="Calibri"/>
                <w:color w:val="212121"/>
                <w:sz w:val="18"/>
                <w:szCs w:val="18"/>
              </w:rPr>
              <w:t>Наявність захисту від зворотного проникнення середовищ з магістралей стерилізатора до водопровідної мережі та в бактеріальний фільтр.</w:t>
            </w:r>
          </w:p>
        </w:tc>
        <w:tc>
          <w:tcPr>
            <w:tcW w:w="2659" w:type="dxa"/>
            <w:tcBorders>
              <w:bottom w:val="single" w:sz="4" w:space="0" w:color="auto"/>
            </w:tcBorders>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770"/>
        </w:trPr>
        <w:tc>
          <w:tcPr>
            <w:tcW w:w="7230" w:type="dxa"/>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 xml:space="preserve">Наявність автоматичної синхронізованої системи зниження температури пара-водяного середовища при скиданні тисків в колекторну мережу.     </w:t>
            </w:r>
          </w:p>
        </w:tc>
        <w:tc>
          <w:tcPr>
            <w:tcW w:w="2659" w:type="dxa"/>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342"/>
        </w:trPr>
        <w:tc>
          <w:tcPr>
            <w:tcW w:w="7230" w:type="dxa"/>
            <w:vAlign w:val="center"/>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Наявність системи портів для винесення датчиків рівня води з внутрішнього об’єму парогенератора.</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897"/>
        </w:trPr>
        <w:tc>
          <w:tcPr>
            <w:tcW w:w="7230" w:type="dxa"/>
          </w:tcPr>
          <w:p w:rsidR="00A00BED" w:rsidRPr="00A00BED" w:rsidRDefault="00A00BED" w:rsidP="00A00BED">
            <w:pPr>
              <w:tabs>
                <w:tab w:val="left" w:pos="1418"/>
                <w:tab w:val="left" w:pos="10915"/>
              </w:tabs>
              <w:spacing w:line="259" w:lineRule="auto"/>
              <w:rPr>
                <w:rFonts w:eastAsia="Calibri"/>
                <w:sz w:val="18"/>
                <w:szCs w:val="18"/>
                <w:lang w:eastAsia="uk-UA"/>
              </w:rPr>
            </w:pPr>
            <w:r w:rsidRPr="00A00BED">
              <w:rPr>
                <w:rFonts w:eastAsia="Calibri"/>
                <w:sz w:val="18"/>
                <w:szCs w:val="18"/>
                <w:lang w:eastAsia="uk-UA"/>
              </w:rPr>
              <w:t>Середнє напрацювання на відмову, не менше 3000 циклів</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378"/>
        </w:trPr>
        <w:tc>
          <w:tcPr>
            <w:tcW w:w="7230" w:type="dxa"/>
          </w:tcPr>
          <w:p w:rsidR="00A00BED" w:rsidRPr="00A00BED" w:rsidRDefault="00A00BED" w:rsidP="00A00BED">
            <w:pPr>
              <w:tabs>
                <w:tab w:val="left" w:pos="1418"/>
                <w:tab w:val="left" w:pos="10915"/>
              </w:tabs>
              <w:spacing w:line="259" w:lineRule="auto"/>
              <w:rPr>
                <w:rFonts w:eastAsia="Calibri"/>
                <w:sz w:val="18"/>
                <w:szCs w:val="18"/>
                <w:lang w:eastAsia="uk-UA"/>
              </w:rPr>
            </w:pPr>
            <w:r w:rsidRPr="00A00BED">
              <w:rPr>
                <w:rFonts w:eastAsia="Calibri"/>
                <w:sz w:val="18"/>
                <w:szCs w:val="18"/>
                <w:lang w:eastAsia="en-US"/>
              </w:rPr>
              <w:t>Середній термін служби стерилізатора - не менше 10 років.</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402"/>
        </w:trPr>
        <w:tc>
          <w:tcPr>
            <w:tcW w:w="7230" w:type="dxa"/>
          </w:tcPr>
          <w:p w:rsidR="00A00BED" w:rsidRPr="00A00BED" w:rsidRDefault="00A00BED" w:rsidP="00A00BED">
            <w:pPr>
              <w:tabs>
                <w:tab w:val="left" w:pos="1418"/>
                <w:tab w:val="left" w:pos="10915"/>
              </w:tabs>
              <w:spacing w:line="259" w:lineRule="auto"/>
              <w:rPr>
                <w:rFonts w:eastAsia="Calibri"/>
                <w:sz w:val="18"/>
                <w:szCs w:val="18"/>
                <w:lang w:eastAsia="uk-UA"/>
              </w:rPr>
            </w:pPr>
            <w:r w:rsidRPr="00A00BED">
              <w:rPr>
                <w:rFonts w:eastAsia="Calibri"/>
                <w:sz w:val="18"/>
                <w:szCs w:val="18"/>
                <w:lang w:eastAsia="uk-UA"/>
              </w:rPr>
              <w:t>Термін гарантії заводу-виробника 12 міс.</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271"/>
        </w:trPr>
        <w:tc>
          <w:tcPr>
            <w:tcW w:w="7230" w:type="dxa"/>
          </w:tcPr>
          <w:p w:rsidR="00A00BED" w:rsidRPr="00A00BED" w:rsidRDefault="00A00BED" w:rsidP="00A00BED">
            <w:pPr>
              <w:tabs>
                <w:tab w:val="left" w:pos="1418"/>
                <w:tab w:val="left" w:pos="10915"/>
              </w:tabs>
              <w:spacing w:line="259" w:lineRule="auto"/>
              <w:ind w:right="-14"/>
              <w:rPr>
                <w:rFonts w:eastAsia="Calibri"/>
                <w:b/>
                <w:sz w:val="18"/>
                <w:szCs w:val="18"/>
                <w:lang w:eastAsia="uk-UA"/>
              </w:rPr>
            </w:pPr>
            <w:r w:rsidRPr="00A00BED">
              <w:rPr>
                <w:rFonts w:eastAsia="Calibri"/>
                <w:sz w:val="18"/>
                <w:szCs w:val="18"/>
                <w:lang w:eastAsia="uk-UA"/>
              </w:rPr>
              <w:t xml:space="preserve">Наявність режимів стерилізації розчинів і рідин в будь-якій тарі </w:t>
            </w:r>
          </w:p>
        </w:tc>
        <w:tc>
          <w:tcPr>
            <w:tcW w:w="2659" w:type="dxa"/>
            <w:vAlign w:val="center"/>
          </w:tcPr>
          <w:p w:rsidR="00A00BED" w:rsidRPr="00A00BED" w:rsidRDefault="00A00BED" w:rsidP="00A00BED">
            <w:pPr>
              <w:spacing w:line="259" w:lineRule="auto"/>
              <w:rPr>
                <w:rFonts w:eastAsia="Calibri"/>
                <w:color w:val="92D050"/>
                <w:sz w:val="18"/>
                <w:szCs w:val="18"/>
                <w:lang w:eastAsia="uk-UA"/>
              </w:rPr>
            </w:pPr>
          </w:p>
        </w:tc>
      </w:tr>
      <w:tr w:rsidR="00A00BED" w:rsidRPr="00A00BED" w:rsidTr="00A00BED">
        <w:trPr>
          <w:trHeight w:val="582"/>
        </w:trPr>
        <w:tc>
          <w:tcPr>
            <w:tcW w:w="7230" w:type="dxa"/>
            <w:tcBorders>
              <w:top w:val="single" w:sz="4" w:space="0" w:color="auto"/>
              <w:left w:val="single" w:sz="4" w:space="0" w:color="auto"/>
              <w:right w:val="single" w:sz="4" w:space="0" w:color="auto"/>
            </w:tcBorders>
          </w:tcPr>
          <w:p w:rsidR="00A00BED" w:rsidRPr="00A00BED" w:rsidRDefault="00A00BED" w:rsidP="00A00BED">
            <w:pPr>
              <w:spacing w:line="259" w:lineRule="auto"/>
              <w:rPr>
                <w:rFonts w:eastAsia="Calibri"/>
                <w:sz w:val="18"/>
                <w:szCs w:val="18"/>
                <w:lang w:eastAsia="uk-UA"/>
              </w:rPr>
            </w:pPr>
            <w:r w:rsidRPr="00A00BED">
              <w:rPr>
                <w:rFonts w:eastAsia="Calibri"/>
                <w:sz w:val="18"/>
                <w:szCs w:val="18"/>
                <w:lang w:eastAsia="uk-UA"/>
              </w:rPr>
              <w:t>Наявність режиму вакуумної сушки</w:t>
            </w:r>
          </w:p>
        </w:tc>
        <w:tc>
          <w:tcPr>
            <w:tcW w:w="2659" w:type="dxa"/>
            <w:tcBorders>
              <w:top w:val="single" w:sz="4" w:space="0" w:color="auto"/>
              <w:left w:val="single" w:sz="4" w:space="0" w:color="auto"/>
              <w:right w:val="single" w:sz="4" w:space="0" w:color="auto"/>
            </w:tcBorders>
            <w:vAlign w:val="center"/>
          </w:tcPr>
          <w:p w:rsidR="00A00BED" w:rsidRPr="00A00BED" w:rsidRDefault="00A00BED" w:rsidP="00A00BED">
            <w:pPr>
              <w:tabs>
                <w:tab w:val="left" w:pos="1418"/>
                <w:tab w:val="left" w:pos="10915"/>
              </w:tabs>
              <w:spacing w:line="259" w:lineRule="auto"/>
              <w:rPr>
                <w:rFonts w:eastAsia="Calibri"/>
                <w:color w:val="92D050"/>
                <w:sz w:val="18"/>
                <w:szCs w:val="18"/>
                <w:lang w:eastAsia="uk-UA"/>
              </w:rPr>
            </w:pPr>
          </w:p>
        </w:tc>
      </w:tr>
      <w:tr w:rsidR="00A00BED" w:rsidRPr="00A00BED" w:rsidTr="00A00BED">
        <w:trPr>
          <w:trHeight w:val="988"/>
        </w:trPr>
        <w:tc>
          <w:tcPr>
            <w:tcW w:w="7230" w:type="dxa"/>
            <w:tcBorders>
              <w:top w:val="single" w:sz="4" w:space="0" w:color="auto"/>
              <w:left w:val="single" w:sz="4" w:space="0" w:color="auto"/>
              <w:right w:val="single" w:sz="4" w:space="0" w:color="auto"/>
            </w:tcBorders>
            <w:vAlign w:val="center"/>
          </w:tcPr>
          <w:p w:rsidR="00A00BED" w:rsidRPr="00E30CAB" w:rsidRDefault="00A00BED" w:rsidP="00A00BED">
            <w:pPr>
              <w:spacing w:line="259" w:lineRule="auto"/>
              <w:jc w:val="both"/>
              <w:rPr>
                <w:rFonts w:eastAsia="Calibri"/>
                <w:sz w:val="18"/>
                <w:szCs w:val="18"/>
                <w:lang w:eastAsia="uk-UA"/>
              </w:rPr>
            </w:pPr>
            <w:r w:rsidRPr="00E30CAB">
              <w:rPr>
                <w:rFonts w:eastAsia="Calibri"/>
                <w:sz w:val="18"/>
                <w:szCs w:val="18"/>
                <w:lang w:eastAsia="en-US"/>
              </w:rPr>
              <w:lastRenderedPageBreak/>
              <w:t>Попереднє видалення повітря з стерилізаційної камери має здійснюватись методом пульсуючих підйомів та скидань тиску пари, з відповідною кількістю циклів попереднього вакуумування.</w:t>
            </w:r>
            <w:r w:rsidRPr="00E30CAB">
              <w:rPr>
                <w:rFonts w:eastAsia="Calibri"/>
                <w:sz w:val="18"/>
                <w:szCs w:val="18"/>
                <w:lang w:eastAsia="uk-UA"/>
              </w:rPr>
              <w:t xml:space="preserve"> </w:t>
            </w:r>
          </w:p>
        </w:tc>
        <w:tc>
          <w:tcPr>
            <w:tcW w:w="2659" w:type="dxa"/>
            <w:tcBorders>
              <w:top w:val="single" w:sz="4" w:space="0" w:color="auto"/>
              <w:left w:val="single" w:sz="4" w:space="0" w:color="auto"/>
              <w:right w:val="single" w:sz="4" w:space="0" w:color="auto"/>
            </w:tcBorders>
          </w:tcPr>
          <w:p w:rsidR="00A00BED" w:rsidRPr="00A00BED" w:rsidRDefault="00A00BED" w:rsidP="00A00BED">
            <w:pPr>
              <w:tabs>
                <w:tab w:val="left" w:pos="1418"/>
                <w:tab w:val="left" w:pos="10915"/>
              </w:tabs>
              <w:spacing w:line="259" w:lineRule="auto"/>
              <w:rPr>
                <w:rFonts w:eastAsia="Calibri"/>
                <w:color w:val="92D050"/>
                <w:sz w:val="18"/>
                <w:szCs w:val="18"/>
                <w:lang w:eastAsia="uk-UA"/>
              </w:rPr>
            </w:pPr>
          </w:p>
        </w:tc>
      </w:tr>
      <w:tr w:rsidR="00A00BED" w:rsidRPr="00A00BED" w:rsidTr="00A00BED">
        <w:trPr>
          <w:trHeight w:val="777"/>
        </w:trPr>
        <w:tc>
          <w:tcPr>
            <w:tcW w:w="7230" w:type="dxa"/>
            <w:tcBorders>
              <w:top w:val="single" w:sz="4" w:space="0" w:color="auto"/>
              <w:left w:val="single" w:sz="4" w:space="0" w:color="auto"/>
              <w:right w:val="single" w:sz="4" w:space="0" w:color="auto"/>
            </w:tcBorders>
            <w:vAlign w:val="center"/>
          </w:tcPr>
          <w:p w:rsidR="00A00BED" w:rsidRPr="00A00BED" w:rsidRDefault="00A00BED" w:rsidP="00A00BED">
            <w:pPr>
              <w:spacing w:line="259" w:lineRule="auto"/>
              <w:jc w:val="both"/>
              <w:rPr>
                <w:rFonts w:eastAsia="Calibri"/>
                <w:sz w:val="18"/>
                <w:szCs w:val="18"/>
                <w:lang w:val="ru-RU" w:eastAsia="en-US"/>
              </w:rPr>
            </w:pPr>
            <w:proofErr w:type="spellStart"/>
            <w:r w:rsidRPr="00A00BED">
              <w:rPr>
                <w:rFonts w:eastAsia="Calibri"/>
                <w:sz w:val="18"/>
                <w:szCs w:val="18"/>
                <w:lang w:val="ru-RU" w:eastAsia="en-US"/>
              </w:rPr>
              <w:t>Циклограма</w:t>
            </w:r>
            <w:proofErr w:type="spellEnd"/>
            <w:r w:rsidRPr="00A00BED">
              <w:rPr>
                <w:rFonts w:eastAsia="Calibri"/>
                <w:sz w:val="18"/>
                <w:szCs w:val="18"/>
                <w:lang w:val="ru-RU" w:eastAsia="en-US"/>
              </w:rPr>
              <w:t xml:space="preserve"> процессу </w:t>
            </w:r>
            <w:proofErr w:type="spellStart"/>
            <w:r w:rsidRPr="00A00BED">
              <w:rPr>
                <w:rFonts w:eastAsia="Calibri"/>
                <w:sz w:val="18"/>
                <w:szCs w:val="18"/>
                <w:lang w:val="ru-RU" w:eastAsia="en-US"/>
              </w:rPr>
              <w:t>має</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відображатися</w:t>
            </w:r>
            <w:proofErr w:type="spellEnd"/>
            <w:r w:rsidRPr="00A00BED">
              <w:rPr>
                <w:rFonts w:eastAsia="Calibri"/>
                <w:sz w:val="18"/>
                <w:szCs w:val="18"/>
                <w:lang w:val="ru-RU" w:eastAsia="en-US"/>
              </w:rPr>
              <w:t xml:space="preserve"> на </w:t>
            </w:r>
            <w:proofErr w:type="spellStart"/>
            <w:r w:rsidRPr="00A00BED">
              <w:rPr>
                <w:rFonts w:eastAsia="Calibri"/>
                <w:sz w:val="18"/>
                <w:szCs w:val="18"/>
                <w:lang w:val="ru-RU" w:eastAsia="en-US"/>
              </w:rPr>
              <w:t>дисплеї</w:t>
            </w:r>
            <w:proofErr w:type="spellEnd"/>
            <w:r w:rsidRPr="00A00BED">
              <w:rPr>
                <w:rFonts w:eastAsia="Calibri"/>
                <w:sz w:val="18"/>
                <w:szCs w:val="18"/>
                <w:lang w:val="ru-RU" w:eastAsia="en-US"/>
              </w:rPr>
              <w:t xml:space="preserve"> та </w:t>
            </w:r>
            <w:proofErr w:type="spellStart"/>
            <w:r w:rsidRPr="00A00BED">
              <w:rPr>
                <w:rFonts w:eastAsia="Calibri"/>
                <w:sz w:val="18"/>
                <w:szCs w:val="18"/>
                <w:lang w:val="ru-RU" w:eastAsia="en-US"/>
              </w:rPr>
              <w:t>супроводжуватися</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обратним</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відліком</w:t>
            </w:r>
            <w:proofErr w:type="spellEnd"/>
            <w:r w:rsidRPr="00A00BED">
              <w:rPr>
                <w:rFonts w:eastAsia="Calibri"/>
                <w:sz w:val="18"/>
                <w:szCs w:val="18"/>
                <w:lang w:val="ru-RU" w:eastAsia="en-US"/>
              </w:rPr>
              <w:t xml:space="preserve"> часу на </w:t>
            </w:r>
            <w:proofErr w:type="spellStart"/>
            <w:r w:rsidRPr="00A00BED">
              <w:rPr>
                <w:rFonts w:eastAsia="Calibri"/>
                <w:sz w:val="18"/>
                <w:szCs w:val="18"/>
                <w:lang w:val="ru-RU" w:eastAsia="en-US"/>
              </w:rPr>
              <w:t>кожний</w:t>
            </w:r>
            <w:proofErr w:type="spellEnd"/>
            <w:r w:rsidRPr="00A00BED">
              <w:rPr>
                <w:rFonts w:eastAsia="Calibri"/>
                <w:sz w:val="18"/>
                <w:szCs w:val="18"/>
                <w:lang w:val="ru-RU" w:eastAsia="en-US"/>
              </w:rPr>
              <w:t xml:space="preserve"> цикл. </w:t>
            </w:r>
            <w:proofErr w:type="spellStart"/>
            <w:r w:rsidRPr="00A00BED">
              <w:rPr>
                <w:rFonts w:eastAsia="Calibri"/>
                <w:sz w:val="18"/>
                <w:szCs w:val="18"/>
                <w:lang w:val="ru-RU" w:eastAsia="en-US"/>
              </w:rPr>
              <w:t>Наявність</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рухомого</w:t>
            </w:r>
            <w:proofErr w:type="spellEnd"/>
            <w:r w:rsidRPr="00A00BED">
              <w:rPr>
                <w:rFonts w:eastAsia="Calibri"/>
                <w:sz w:val="18"/>
                <w:szCs w:val="18"/>
                <w:lang w:val="ru-RU" w:eastAsia="en-US"/>
              </w:rPr>
              <w:t xml:space="preserve"> маркера, </w:t>
            </w:r>
            <w:proofErr w:type="spellStart"/>
            <w:r w:rsidRPr="00A00BED">
              <w:rPr>
                <w:rFonts w:eastAsia="Calibri"/>
                <w:sz w:val="18"/>
                <w:szCs w:val="18"/>
                <w:lang w:val="ru-RU" w:eastAsia="en-US"/>
              </w:rPr>
              <w:t>що</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відображає</w:t>
            </w:r>
            <w:proofErr w:type="spellEnd"/>
            <w:r w:rsidRPr="00A00BED">
              <w:rPr>
                <w:rFonts w:eastAsia="Calibri"/>
                <w:sz w:val="18"/>
                <w:szCs w:val="18"/>
                <w:lang w:val="ru-RU" w:eastAsia="en-US"/>
              </w:rPr>
              <w:t xml:space="preserve"> в </w:t>
            </w:r>
            <w:proofErr w:type="gramStart"/>
            <w:r w:rsidRPr="00A00BED">
              <w:rPr>
                <w:rFonts w:eastAsia="Calibri"/>
                <w:sz w:val="18"/>
                <w:szCs w:val="18"/>
                <w:lang w:val="ru-RU" w:eastAsia="en-US"/>
              </w:rPr>
              <w:t>реальному</w:t>
            </w:r>
            <w:proofErr w:type="gramEnd"/>
            <w:r w:rsidRPr="00A00BED">
              <w:rPr>
                <w:rFonts w:eastAsia="Calibri"/>
                <w:sz w:val="18"/>
                <w:szCs w:val="18"/>
                <w:lang w:val="ru-RU" w:eastAsia="en-US"/>
              </w:rPr>
              <w:t xml:space="preserve"> </w:t>
            </w:r>
            <w:proofErr w:type="spellStart"/>
            <w:r w:rsidRPr="00A00BED">
              <w:rPr>
                <w:rFonts w:eastAsia="Calibri"/>
                <w:sz w:val="18"/>
                <w:szCs w:val="18"/>
                <w:lang w:val="ru-RU" w:eastAsia="en-US"/>
              </w:rPr>
              <w:t>часі</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кожний</w:t>
            </w:r>
            <w:proofErr w:type="spellEnd"/>
            <w:r w:rsidRPr="00A00BED">
              <w:rPr>
                <w:rFonts w:eastAsia="Calibri"/>
                <w:sz w:val="18"/>
                <w:szCs w:val="18"/>
                <w:lang w:val="ru-RU" w:eastAsia="en-US"/>
              </w:rPr>
              <w:t xml:space="preserve"> цикл </w:t>
            </w:r>
            <w:proofErr w:type="spellStart"/>
            <w:r w:rsidRPr="00A00BED">
              <w:rPr>
                <w:rFonts w:eastAsia="Calibri"/>
                <w:sz w:val="18"/>
                <w:szCs w:val="18"/>
                <w:lang w:val="ru-RU" w:eastAsia="en-US"/>
              </w:rPr>
              <w:t>виконання</w:t>
            </w:r>
            <w:proofErr w:type="spellEnd"/>
            <w:r w:rsidRPr="00A00BED">
              <w:rPr>
                <w:rFonts w:eastAsia="Calibri"/>
                <w:sz w:val="18"/>
                <w:szCs w:val="18"/>
                <w:lang w:val="ru-RU" w:eastAsia="en-US"/>
              </w:rPr>
              <w:t xml:space="preserve"> </w:t>
            </w:r>
            <w:proofErr w:type="spellStart"/>
            <w:r w:rsidRPr="00A00BED">
              <w:rPr>
                <w:rFonts w:eastAsia="Calibri"/>
                <w:sz w:val="18"/>
                <w:szCs w:val="18"/>
                <w:lang w:val="ru-RU" w:eastAsia="en-US"/>
              </w:rPr>
              <w:t>програми</w:t>
            </w:r>
            <w:proofErr w:type="spellEnd"/>
            <w:r w:rsidRPr="00A00BED">
              <w:rPr>
                <w:rFonts w:eastAsia="Calibri"/>
                <w:sz w:val="18"/>
                <w:szCs w:val="18"/>
                <w:lang w:val="ru-RU" w:eastAsia="en-US"/>
              </w:rPr>
              <w:t xml:space="preserve">. </w:t>
            </w:r>
          </w:p>
        </w:tc>
        <w:tc>
          <w:tcPr>
            <w:tcW w:w="2659" w:type="dxa"/>
            <w:tcBorders>
              <w:top w:val="single" w:sz="4" w:space="0" w:color="auto"/>
              <w:left w:val="single" w:sz="4" w:space="0" w:color="auto"/>
              <w:right w:val="single" w:sz="4" w:space="0" w:color="auto"/>
            </w:tcBorders>
            <w:vAlign w:val="center"/>
          </w:tcPr>
          <w:p w:rsidR="00A00BED" w:rsidRPr="00A00BED" w:rsidRDefault="00A00BED" w:rsidP="00A00BED">
            <w:pPr>
              <w:spacing w:after="160" w:line="259" w:lineRule="auto"/>
              <w:rPr>
                <w:rFonts w:eastAsia="Calibri"/>
                <w:color w:val="92D050"/>
                <w:sz w:val="18"/>
                <w:szCs w:val="18"/>
                <w:lang w:eastAsia="uk-UA"/>
              </w:rPr>
            </w:pPr>
          </w:p>
        </w:tc>
      </w:tr>
      <w:tr w:rsidR="00A00BED" w:rsidRPr="00A00BED" w:rsidTr="00A00BED">
        <w:trPr>
          <w:trHeight w:val="1085"/>
        </w:trPr>
        <w:tc>
          <w:tcPr>
            <w:tcW w:w="7230" w:type="dxa"/>
          </w:tcPr>
          <w:p w:rsidR="00A00BED" w:rsidRPr="00A00BED" w:rsidRDefault="00A00BED" w:rsidP="00A00BED">
            <w:pPr>
              <w:rPr>
                <w:rFonts w:eastAsia="Calibri"/>
                <w:sz w:val="18"/>
                <w:szCs w:val="18"/>
                <w:lang w:eastAsia="uk-UA"/>
              </w:rPr>
            </w:pPr>
            <w:r w:rsidRPr="00A00BED">
              <w:rPr>
                <w:rFonts w:eastAsia="Calibri"/>
                <w:sz w:val="18"/>
                <w:szCs w:val="18"/>
                <w:lang w:eastAsia="uk-UA"/>
              </w:rPr>
              <w:t xml:space="preserve">Наявність паспортів на сосуди високого тиску: </w:t>
            </w:r>
          </w:p>
          <w:p w:rsidR="00A00BED" w:rsidRPr="00A00BED" w:rsidRDefault="00A00BED" w:rsidP="00A00BED">
            <w:pPr>
              <w:rPr>
                <w:rFonts w:eastAsia="Calibri"/>
                <w:sz w:val="18"/>
                <w:szCs w:val="18"/>
                <w:lang w:eastAsia="uk-UA"/>
              </w:rPr>
            </w:pPr>
            <w:r w:rsidRPr="00A00BED">
              <w:rPr>
                <w:rFonts w:eastAsia="Calibri"/>
                <w:sz w:val="18"/>
                <w:szCs w:val="18"/>
                <w:lang w:eastAsia="uk-UA"/>
              </w:rPr>
              <w:t>- стерилізаційна камера</w:t>
            </w:r>
          </w:p>
          <w:p w:rsidR="00A00BED" w:rsidRPr="00A00BED" w:rsidRDefault="00A00BED" w:rsidP="00A00BED">
            <w:pPr>
              <w:rPr>
                <w:rFonts w:eastAsia="Calibri"/>
                <w:sz w:val="18"/>
                <w:szCs w:val="18"/>
                <w:lang w:eastAsia="uk-UA"/>
              </w:rPr>
            </w:pPr>
            <w:r w:rsidRPr="00A00BED">
              <w:rPr>
                <w:rFonts w:eastAsia="Calibri"/>
                <w:sz w:val="18"/>
                <w:szCs w:val="18"/>
                <w:lang w:eastAsia="uk-UA"/>
              </w:rPr>
              <w:t>- парогенератор</w:t>
            </w:r>
          </w:p>
          <w:p w:rsidR="00A00BED" w:rsidRPr="00A00BED" w:rsidRDefault="00A00BED" w:rsidP="00A00BED">
            <w:pPr>
              <w:rPr>
                <w:rFonts w:eastAsia="Calibri"/>
                <w:sz w:val="18"/>
                <w:szCs w:val="18"/>
                <w:lang w:eastAsia="uk-UA"/>
              </w:rPr>
            </w:pPr>
            <w:r w:rsidRPr="00A00BED">
              <w:rPr>
                <w:rFonts w:eastAsia="Calibri"/>
                <w:sz w:val="18"/>
                <w:szCs w:val="18"/>
                <w:lang w:eastAsia="uk-UA"/>
              </w:rPr>
              <w:t xml:space="preserve"> Надати копії в електронному вигляді.</w:t>
            </w:r>
          </w:p>
        </w:tc>
        <w:tc>
          <w:tcPr>
            <w:tcW w:w="2659" w:type="dxa"/>
            <w:vAlign w:val="center"/>
          </w:tcPr>
          <w:p w:rsidR="00A00BED" w:rsidRPr="00A00BED" w:rsidRDefault="00A00BED" w:rsidP="00A00BED">
            <w:pPr>
              <w:spacing w:line="259" w:lineRule="auto"/>
              <w:rPr>
                <w:rFonts w:eastAsia="Calibri"/>
                <w:color w:val="FF0000"/>
                <w:sz w:val="18"/>
                <w:szCs w:val="18"/>
                <w:lang w:eastAsia="uk-UA"/>
              </w:rPr>
            </w:pPr>
          </w:p>
        </w:tc>
      </w:tr>
    </w:tbl>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A00BED">
      <w:pPr>
        <w:ind w:right="-25"/>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A00BED">
      <w:pPr>
        <w:ind w:right="-25"/>
        <w:rPr>
          <w:b/>
          <w:color w:val="000000" w:themeColor="text1"/>
          <w:sz w:val="28"/>
          <w:szCs w:val="28"/>
          <w:lang w:val="ru-RU"/>
        </w:rPr>
      </w:pPr>
    </w:p>
    <w:p w:rsidR="008B6EB8" w:rsidRPr="002C084E" w:rsidRDefault="00D4770B" w:rsidP="00CF4A3D">
      <w:pPr>
        <w:ind w:right="-25"/>
        <w:jc w:val="right"/>
        <w:rPr>
          <w:b/>
          <w:color w:val="000000" w:themeColor="text1"/>
          <w:sz w:val="24"/>
          <w:szCs w:val="24"/>
        </w:rPr>
      </w:pPr>
      <w:r w:rsidRPr="002C084E">
        <w:rPr>
          <w:b/>
          <w:color w:val="000000" w:themeColor="text1"/>
          <w:sz w:val="24"/>
          <w:szCs w:val="24"/>
        </w:rPr>
        <w:lastRenderedPageBreak/>
        <w:t>Додаток №4</w:t>
      </w:r>
    </w:p>
    <w:p w:rsidR="008B6EB8" w:rsidRPr="002C084E" w:rsidRDefault="008B6EB8" w:rsidP="00CF4A3D">
      <w:pPr>
        <w:ind w:right="-25" w:firstLine="6663"/>
        <w:jc w:val="right"/>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CF4A3D">
      <w:pPr>
        <w:jc w:val="right"/>
        <w:rPr>
          <w:color w:val="000000" w:themeColor="text1"/>
          <w:sz w:val="24"/>
          <w:szCs w:val="24"/>
        </w:rPr>
      </w:pPr>
    </w:p>
    <w:p w:rsidR="008B6EB8" w:rsidRPr="008407E7" w:rsidRDefault="008B6EB8" w:rsidP="008407E7">
      <w:pPr>
        <w:spacing w:line="360" w:lineRule="atLeast"/>
        <w:ind w:left="181" w:right="198"/>
        <w:jc w:val="both"/>
        <w:rPr>
          <w:i/>
          <w:iCs/>
          <w:color w:val="000000" w:themeColor="text1"/>
        </w:rPr>
      </w:pPr>
      <w:r w:rsidRPr="008407E7">
        <w:rPr>
          <w:i/>
          <w:iCs/>
          <w:color w:val="000000" w:themeColor="text1"/>
        </w:rPr>
        <w:t xml:space="preserve">Форма </w:t>
      </w:r>
      <w:proofErr w:type="spellStart"/>
      <w:r w:rsidRPr="008407E7">
        <w:rPr>
          <w:i/>
          <w:iCs/>
          <w:color w:val="000000" w:themeColor="text1"/>
        </w:rPr>
        <w:t>„Тендерна</w:t>
      </w:r>
      <w:proofErr w:type="spellEnd"/>
      <w:r w:rsidRPr="008407E7">
        <w:rPr>
          <w:i/>
          <w:iCs/>
          <w:color w:val="000000" w:themeColor="text1"/>
        </w:rPr>
        <w:t xml:space="preserve"> пропозиція" подається  Учасником на фірмовому бланку у вигляді, наведеному нижче.</w:t>
      </w:r>
    </w:p>
    <w:p w:rsidR="008B6EB8" w:rsidRPr="002C084E" w:rsidRDefault="008B6EB8" w:rsidP="008407E7">
      <w:pPr>
        <w:spacing w:line="360" w:lineRule="atLeast"/>
        <w:ind w:left="181" w:right="198"/>
        <w:jc w:val="both"/>
        <w:rPr>
          <w:i/>
          <w:iCs/>
          <w:color w:val="000000" w:themeColor="text1"/>
          <w:sz w:val="24"/>
          <w:szCs w:val="24"/>
        </w:rPr>
      </w:pPr>
      <w:r w:rsidRPr="008407E7">
        <w:rPr>
          <w:i/>
          <w:iCs/>
          <w:color w:val="000000" w:themeColor="text1"/>
        </w:rPr>
        <w:t>Учасник не повинен відступати від даної форми.</w:t>
      </w: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8B6EB8" w:rsidRDefault="008B6EB8" w:rsidP="004C2888">
      <w:pPr>
        <w:widowControl w:val="0"/>
        <w:tabs>
          <w:tab w:val="left" w:pos="3360"/>
          <w:tab w:val="center" w:pos="5191"/>
        </w:tabs>
        <w:ind w:left="320" w:firstLine="426"/>
        <w:jc w:val="center"/>
        <w:rPr>
          <w:b/>
          <w:color w:val="000000" w:themeColor="text1"/>
          <w:sz w:val="24"/>
          <w:szCs w:val="24"/>
        </w:rPr>
      </w:pPr>
      <w:r w:rsidRPr="002C084E">
        <w:rPr>
          <w:b/>
          <w:bCs/>
          <w:snapToGrid w:val="0"/>
          <w:color w:val="000000" w:themeColor="text1"/>
          <w:sz w:val="24"/>
          <w:szCs w:val="24"/>
        </w:rPr>
        <w:t>ТЕНДЕРНА ПРОПОЗИЦІЯ</w:t>
      </w:r>
    </w:p>
    <w:p w:rsidR="00181003" w:rsidRPr="007B5178" w:rsidRDefault="00181003" w:rsidP="007B5178">
      <w:pPr>
        <w:widowControl w:val="0"/>
        <w:tabs>
          <w:tab w:val="left" w:pos="3360"/>
          <w:tab w:val="center" w:pos="5191"/>
        </w:tabs>
        <w:rPr>
          <w:color w:val="000000" w:themeColor="text1"/>
          <w:sz w:val="24"/>
          <w:szCs w:val="24"/>
          <w:lang w:val="ru-RU"/>
        </w:rPr>
      </w:pPr>
    </w:p>
    <w:p w:rsidR="00181003" w:rsidRPr="00B56378" w:rsidRDefault="00181003" w:rsidP="004C2888">
      <w:pPr>
        <w:widowControl w:val="0"/>
        <w:tabs>
          <w:tab w:val="left" w:pos="3360"/>
          <w:tab w:val="center" w:pos="5191"/>
        </w:tabs>
        <w:ind w:left="320" w:firstLine="426"/>
        <w:rPr>
          <w:b/>
          <w:bCs/>
          <w:snapToGrid w:val="0"/>
          <w:color w:val="000000" w:themeColor="text1"/>
          <w:sz w:val="24"/>
          <w:szCs w:val="24"/>
        </w:rPr>
      </w:pPr>
    </w:p>
    <w:p w:rsidR="004E4376" w:rsidRDefault="008B6EB8" w:rsidP="004E4376">
      <w:pPr>
        <w:widowControl w:val="0"/>
        <w:suppressAutoHyphens/>
        <w:jc w:val="both"/>
        <w:rPr>
          <w:b/>
          <w:color w:val="000000" w:themeColor="text1"/>
          <w:sz w:val="24"/>
          <w:szCs w:val="24"/>
          <w:lang w:val="ru-RU"/>
        </w:rPr>
      </w:pPr>
      <w:r w:rsidRPr="00B56378">
        <w:rPr>
          <w:color w:val="000000" w:themeColor="text1"/>
          <w:sz w:val="24"/>
          <w:szCs w:val="24"/>
        </w:rPr>
        <w:t>___________________</w:t>
      </w:r>
      <w:r w:rsidR="008407E7" w:rsidRPr="00B56378">
        <w:rPr>
          <w:color w:val="000000" w:themeColor="text1"/>
          <w:sz w:val="24"/>
          <w:szCs w:val="24"/>
        </w:rPr>
        <w:t>________________________________________________</w:t>
      </w:r>
      <w:r w:rsidRPr="00B56378">
        <w:rPr>
          <w:color w:val="000000" w:themeColor="text1"/>
          <w:sz w:val="24"/>
          <w:szCs w:val="24"/>
        </w:rPr>
        <w:t>__(</w:t>
      </w:r>
      <w:r w:rsidRPr="00B56378">
        <w:rPr>
          <w:i/>
          <w:color w:val="000000" w:themeColor="text1"/>
          <w:sz w:val="24"/>
          <w:szCs w:val="24"/>
        </w:rPr>
        <w:t>Учасник</w:t>
      </w:r>
      <w:r w:rsidRPr="00B56378">
        <w:rPr>
          <w:color w:val="000000" w:themeColor="text1"/>
          <w:sz w:val="24"/>
          <w:szCs w:val="24"/>
        </w:rPr>
        <w:t>) надає свою пропозицію щодо участі у відкритих торгах на закупівлю</w:t>
      </w:r>
      <w:r w:rsidRPr="00B56378">
        <w:rPr>
          <w:b/>
          <w:color w:val="000000" w:themeColor="text1"/>
          <w:sz w:val="24"/>
          <w:szCs w:val="24"/>
        </w:rPr>
        <w:t xml:space="preserve"> </w:t>
      </w:r>
      <w:r w:rsidR="0067583F">
        <w:rPr>
          <w:b/>
          <w:color w:val="000000" w:themeColor="text1"/>
          <w:sz w:val="24"/>
          <w:szCs w:val="24"/>
          <w:lang w:val="ru-RU"/>
        </w:rPr>
        <w:t xml:space="preserve"> </w:t>
      </w:r>
      <w:r w:rsidR="007C5D71" w:rsidRPr="007C5D71">
        <w:rPr>
          <w:b/>
          <w:color w:val="000000" w:themeColor="text1"/>
          <w:sz w:val="24"/>
          <w:szCs w:val="24"/>
          <w:lang w:val="ru-RU"/>
        </w:rPr>
        <w:t>ДК 021:2015 код  33190000-8 «</w:t>
      </w:r>
      <w:proofErr w:type="spellStart"/>
      <w:r w:rsidR="007C5D71" w:rsidRPr="007C5D71">
        <w:rPr>
          <w:b/>
          <w:color w:val="000000" w:themeColor="text1"/>
          <w:sz w:val="24"/>
          <w:szCs w:val="24"/>
          <w:lang w:val="ru-RU"/>
        </w:rPr>
        <w:t>Медичне</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обладнання</w:t>
      </w:r>
      <w:proofErr w:type="spellEnd"/>
      <w:r w:rsidR="007C5D71" w:rsidRPr="007C5D71">
        <w:rPr>
          <w:b/>
          <w:color w:val="000000" w:themeColor="text1"/>
          <w:sz w:val="24"/>
          <w:szCs w:val="24"/>
          <w:lang w:val="ru-RU"/>
        </w:rPr>
        <w:t xml:space="preserve"> та </w:t>
      </w:r>
      <w:proofErr w:type="spellStart"/>
      <w:r w:rsidR="007C5D71" w:rsidRPr="007C5D71">
        <w:rPr>
          <w:b/>
          <w:color w:val="000000" w:themeColor="text1"/>
          <w:sz w:val="24"/>
          <w:szCs w:val="24"/>
          <w:lang w:val="ru-RU"/>
        </w:rPr>
        <w:t>вироби</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медичного</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призначення</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різні</w:t>
      </w:r>
      <w:proofErr w:type="spellEnd"/>
      <w:r w:rsidR="007C5D71" w:rsidRPr="007C5D71">
        <w:rPr>
          <w:b/>
          <w:color w:val="000000" w:themeColor="text1"/>
          <w:sz w:val="24"/>
          <w:szCs w:val="24"/>
          <w:lang w:val="ru-RU"/>
        </w:rPr>
        <w:t>» (</w:t>
      </w:r>
      <w:proofErr w:type="spellStart"/>
      <w:r w:rsidR="007C5D71" w:rsidRPr="007C5D71">
        <w:rPr>
          <w:b/>
          <w:color w:val="000000" w:themeColor="text1"/>
          <w:sz w:val="24"/>
          <w:szCs w:val="24"/>
          <w:lang w:val="ru-RU"/>
        </w:rPr>
        <w:t>Стерилізатор</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паровий</w:t>
      </w:r>
      <w:proofErr w:type="spellEnd"/>
      <w:r w:rsidR="007C5D71" w:rsidRPr="007C5D71">
        <w:rPr>
          <w:b/>
          <w:color w:val="000000" w:themeColor="text1"/>
          <w:sz w:val="24"/>
          <w:szCs w:val="24"/>
          <w:lang w:val="ru-RU"/>
        </w:rPr>
        <w:t>), НК 024:2019 код 38671 «</w:t>
      </w:r>
      <w:proofErr w:type="spellStart"/>
      <w:r w:rsidR="007C5D71" w:rsidRPr="007C5D71">
        <w:rPr>
          <w:b/>
          <w:color w:val="000000" w:themeColor="text1"/>
          <w:sz w:val="24"/>
          <w:szCs w:val="24"/>
          <w:lang w:val="ru-RU"/>
        </w:rPr>
        <w:t>Стерилізатор</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паровий</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номенклатурна</w:t>
      </w:r>
      <w:proofErr w:type="spellEnd"/>
      <w:r w:rsidR="007C5D71" w:rsidRPr="007C5D71">
        <w:rPr>
          <w:b/>
          <w:color w:val="000000" w:themeColor="text1"/>
          <w:sz w:val="24"/>
          <w:szCs w:val="24"/>
          <w:lang w:val="ru-RU"/>
        </w:rPr>
        <w:t xml:space="preserve"> </w:t>
      </w:r>
      <w:proofErr w:type="spellStart"/>
      <w:r w:rsidR="007C5D71" w:rsidRPr="007C5D71">
        <w:rPr>
          <w:b/>
          <w:color w:val="000000" w:themeColor="text1"/>
          <w:sz w:val="24"/>
          <w:szCs w:val="24"/>
          <w:lang w:val="ru-RU"/>
        </w:rPr>
        <w:t>позиція</w:t>
      </w:r>
      <w:proofErr w:type="spellEnd"/>
      <w:r w:rsidR="007C5D71" w:rsidRPr="007C5D71">
        <w:rPr>
          <w:b/>
          <w:color w:val="000000" w:themeColor="text1"/>
          <w:sz w:val="24"/>
          <w:szCs w:val="24"/>
          <w:lang w:val="ru-RU"/>
        </w:rPr>
        <w:t xml:space="preserve"> ДК 021:2015 код 33191110-9  «</w:t>
      </w:r>
      <w:proofErr w:type="spellStart"/>
      <w:r w:rsidR="007C5D71" w:rsidRPr="007C5D71">
        <w:rPr>
          <w:b/>
          <w:color w:val="000000" w:themeColor="text1"/>
          <w:sz w:val="24"/>
          <w:szCs w:val="24"/>
          <w:lang w:val="ru-RU"/>
        </w:rPr>
        <w:t>Автоклави</w:t>
      </w:r>
      <w:proofErr w:type="spellEnd"/>
      <w:r w:rsidR="007C5D71" w:rsidRPr="007C5D71">
        <w:rPr>
          <w:b/>
          <w:color w:val="000000" w:themeColor="text1"/>
          <w:sz w:val="24"/>
          <w:szCs w:val="24"/>
          <w:lang w:val="ru-RU"/>
        </w:rPr>
        <w:t>».</w:t>
      </w:r>
    </w:p>
    <w:p w:rsidR="007C5D71" w:rsidRPr="00BA3BC9" w:rsidRDefault="007C5D71" w:rsidP="004E4376">
      <w:pPr>
        <w:widowControl w:val="0"/>
        <w:suppressAutoHyphens/>
        <w:jc w:val="both"/>
        <w:rPr>
          <w:b/>
          <w:color w:val="000000" w:themeColor="text1"/>
          <w:sz w:val="24"/>
          <w:szCs w:val="24"/>
          <w:lang w:val="ru-RU"/>
        </w:rPr>
      </w:pPr>
    </w:p>
    <w:p w:rsidR="00F84271" w:rsidRPr="00F32795" w:rsidRDefault="008B6EB8" w:rsidP="00F32795">
      <w:pPr>
        <w:widowControl w:val="0"/>
        <w:spacing w:line="340" w:lineRule="atLeast"/>
        <w:ind w:left="320" w:right="-5" w:firstLine="709"/>
        <w:jc w:val="both"/>
        <w:rPr>
          <w:b/>
          <w:color w:val="000000" w:themeColor="text1"/>
          <w:sz w:val="24"/>
          <w:szCs w:val="24"/>
        </w:rPr>
      </w:pPr>
      <w:r w:rsidRPr="002C084E">
        <w:rPr>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2C084E">
        <w:rPr>
          <w:b/>
          <w:color w:val="000000" w:themeColor="text1"/>
          <w:sz w:val="24"/>
          <w:szCs w:val="24"/>
        </w:rPr>
        <w:t xml:space="preserve"> </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Повне найменування Учасника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Адреса (юридична та фактична)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Телефон/факс _______________________________________________________________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Керівництво (прізвище, ім’я по батькові) 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Код ЄДРПОУ ______________________________________________________________</w:t>
      </w:r>
    </w:p>
    <w:p w:rsidR="008B6EB8" w:rsidRPr="00FE2E4E" w:rsidRDefault="008B6EB8" w:rsidP="00D552CE">
      <w:pPr>
        <w:widowControl w:val="0"/>
        <w:numPr>
          <w:ilvl w:val="0"/>
          <w:numId w:val="5"/>
        </w:numPr>
        <w:autoSpaceDE w:val="0"/>
        <w:autoSpaceDN w:val="0"/>
        <w:adjustRightInd w:val="0"/>
        <w:spacing w:line="340" w:lineRule="atLeast"/>
        <w:rPr>
          <w:color w:val="000000" w:themeColor="text1"/>
          <w:sz w:val="24"/>
          <w:szCs w:val="24"/>
        </w:rPr>
      </w:pPr>
      <w:r w:rsidRPr="002C084E">
        <w:rPr>
          <w:color w:val="000000" w:themeColor="text1"/>
          <w:sz w:val="24"/>
          <w:szCs w:val="24"/>
        </w:rPr>
        <w:t>Банківські реквізити ___________________________________________________________</w:t>
      </w:r>
    </w:p>
    <w:p w:rsidR="008B6EB8" w:rsidRPr="00BC756B" w:rsidRDefault="008B6EB8" w:rsidP="00BC756B">
      <w:pPr>
        <w:pStyle w:val="23"/>
        <w:tabs>
          <w:tab w:val="left" w:pos="540"/>
        </w:tabs>
        <w:spacing w:before="60" w:after="60" w:line="220" w:lineRule="atLeast"/>
        <w:ind w:left="0" w:right="-23"/>
        <w:jc w:val="both"/>
        <w:rPr>
          <w:color w:val="000000" w:themeColor="text1"/>
          <w:sz w:val="24"/>
          <w:szCs w:val="24"/>
          <w:lang w:val="ru-RU"/>
        </w:rPr>
      </w:pPr>
    </w:p>
    <w:tbl>
      <w:tblPr>
        <w:tblStyle w:val="130"/>
        <w:tblW w:w="10348" w:type="dxa"/>
        <w:tblInd w:w="-601" w:type="dxa"/>
        <w:tblLayout w:type="fixed"/>
        <w:tblLook w:val="04A0" w:firstRow="1" w:lastRow="0" w:firstColumn="1" w:lastColumn="0" w:noHBand="0" w:noVBand="1"/>
      </w:tblPr>
      <w:tblGrid>
        <w:gridCol w:w="709"/>
        <w:gridCol w:w="3261"/>
        <w:gridCol w:w="1701"/>
        <w:gridCol w:w="1417"/>
        <w:gridCol w:w="1134"/>
        <w:gridCol w:w="2126"/>
      </w:tblGrid>
      <w:tr w:rsidR="00EE6B80" w:rsidRPr="002176E7" w:rsidTr="00EE6B80">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bCs/>
                <w:color w:val="000000"/>
                <w:sz w:val="20"/>
                <w:szCs w:val="20"/>
                <w:lang w:eastAsia="en-US"/>
              </w:rPr>
            </w:pPr>
            <w:r w:rsidRPr="002176E7">
              <w:rPr>
                <w:rFonts w:ascii="Times New Roman" w:hAnsi="Times New Roman" w:cs="Times New Roman"/>
                <w:bCs/>
                <w:color w:val="000000"/>
                <w:sz w:val="20"/>
                <w:szCs w:val="20"/>
                <w:lang w:eastAsia="en-US"/>
              </w:rPr>
              <w:t xml:space="preserve">№ </w:t>
            </w:r>
            <w:proofErr w:type="spellStart"/>
            <w:r w:rsidRPr="002176E7">
              <w:rPr>
                <w:rFonts w:ascii="Times New Roman" w:hAnsi="Times New Roman" w:cs="Times New Roman"/>
                <w:bCs/>
                <w:color w:val="000000"/>
                <w:sz w:val="20"/>
                <w:szCs w:val="20"/>
                <w:lang w:eastAsia="en-US"/>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sz w:val="20"/>
                <w:szCs w:val="20"/>
                <w:lang w:eastAsia="en-US"/>
              </w:rPr>
            </w:pPr>
            <w:proofErr w:type="spellStart"/>
            <w:r w:rsidRPr="002176E7">
              <w:rPr>
                <w:rFonts w:ascii="Times New Roman" w:hAnsi="Times New Roman" w:cs="Times New Roman"/>
                <w:bCs/>
                <w:color w:val="000000"/>
                <w:sz w:val="20"/>
                <w:szCs w:val="20"/>
                <w:lang w:eastAsia="en-U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bCs/>
                <w:color w:val="000000"/>
                <w:sz w:val="20"/>
                <w:szCs w:val="20"/>
                <w:lang w:eastAsia="en-US"/>
              </w:rPr>
            </w:pPr>
            <w:r w:rsidRPr="002176E7">
              <w:rPr>
                <w:rFonts w:ascii="Times New Roman" w:hAnsi="Times New Roman" w:cs="Times New Roman"/>
                <w:bCs/>
                <w:color w:val="000000"/>
                <w:sz w:val="20"/>
                <w:szCs w:val="20"/>
                <w:lang w:eastAsia="en-US"/>
              </w:rPr>
              <w:t>К-</w:t>
            </w:r>
            <w:proofErr w:type="spellStart"/>
            <w:r w:rsidRPr="002176E7">
              <w:rPr>
                <w:rFonts w:ascii="Times New Roman" w:hAnsi="Times New Roman" w:cs="Times New Roman"/>
                <w:bCs/>
                <w:color w:val="000000"/>
                <w:sz w:val="20"/>
                <w:szCs w:val="20"/>
                <w:lang w:eastAsia="en-US"/>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EE6B80" w:rsidRPr="00876574" w:rsidRDefault="00EE6B80" w:rsidP="002176E7">
            <w:pPr>
              <w:rPr>
                <w:rFonts w:ascii="Times New Roman" w:hAnsi="Times New Roman" w:cs="Times New Roman"/>
                <w:bCs/>
                <w:color w:val="000000"/>
                <w:sz w:val="20"/>
                <w:szCs w:val="20"/>
                <w:lang w:val="uk-UA" w:eastAsia="en-US"/>
              </w:rPr>
            </w:pPr>
            <w:r>
              <w:rPr>
                <w:rFonts w:ascii="Times New Roman" w:hAnsi="Times New Roman" w:cs="Times New Roman"/>
                <w:bCs/>
                <w:color w:val="000000"/>
                <w:sz w:val="20"/>
                <w:szCs w:val="20"/>
                <w:lang w:val="uk-UA" w:eastAsia="en-US"/>
              </w:rPr>
              <w:t xml:space="preserve">Вартість </w:t>
            </w:r>
            <w:r w:rsidRPr="00EE6B80">
              <w:rPr>
                <w:rFonts w:ascii="Times New Roman" w:hAnsi="Times New Roman" w:cs="Times New Roman"/>
                <w:b/>
                <w:bCs/>
                <w:color w:val="000000"/>
                <w:sz w:val="20"/>
                <w:szCs w:val="20"/>
                <w:lang w:val="uk-UA" w:eastAsia="en-US"/>
              </w:rPr>
              <w:t>без ПДВ</w:t>
            </w:r>
          </w:p>
        </w:tc>
        <w:tc>
          <w:tcPr>
            <w:tcW w:w="1134" w:type="dxa"/>
            <w:tcBorders>
              <w:top w:val="single" w:sz="4" w:space="0" w:color="auto"/>
              <w:left w:val="single" w:sz="4" w:space="0" w:color="auto"/>
              <w:bottom w:val="single" w:sz="4" w:space="0" w:color="auto"/>
              <w:right w:val="single" w:sz="4" w:space="0" w:color="auto"/>
            </w:tcBorders>
          </w:tcPr>
          <w:p w:rsidR="00EE6B80" w:rsidRPr="00EE6B80" w:rsidRDefault="00EE6B80" w:rsidP="002176E7">
            <w:pPr>
              <w:rPr>
                <w:rFonts w:ascii="Times New Roman" w:hAnsi="Times New Roman" w:cs="Times New Roman"/>
                <w:bCs/>
                <w:color w:val="000000"/>
                <w:sz w:val="20"/>
                <w:szCs w:val="20"/>
                <w:lang w:val="uk-UA" w:eastAsia="en-US"/>
              </w:rPr>
            </w:pPr>
            <w:r w:rsidRPr="00EE6B80">
              <w:rPr>
                <w:rFonts w:ascii="Times New Roman" w:hAnsi="Times New Roman" w:cs="Times New Roman"/>
                <w:bCs/>
                <w:color w:val="000000"/>
                <w:sz w:val="20"/>
                <w:szCs w:val="20"/>
                <w:lang w:val="uk-UA" w:eastAsia="en-US"/>
              </w:rPr>
              <w:t xml:space="preserve">Вартість </w:t>
            </w:r>
            <w:r w:rsidRPr="00EE6B80">
              <w:rPr>
                <w:rFonts w:ascii="Times New Roman" w:hAnsi="Times New Roman" w:cs="Times New Roman"/>
                <w:b/>
                <w:bCs/>
                <w:color w:val="000000"/>
                <w:sz w:val="20"/>
                <w:szCs w:val="20"/>
                <w:lang w:val="uk-UA" w:eastAsia="en-US"/>
              </w:rPr>
              <w:t>з ПДВ*</w:t>
            </w:r>
          </w:p>
        </w:tc>
        <w:tc>
          <w:tcPr>
            <w:tcW w:w="2126" w:type="dxa"/>
            <w:tcBorders>
              <w:top w:val="single" w:sz="4" w:space="0" w:color="auto"/>
              <w:left w:val="single" w:sz="4" w:space="0" w:color="auto"/>
              <w:bottom w:val="single" w:sz="4" w:space="0" w:color="auto"/>
              <w:right w:val="single" w:sz="4" w:space="0" w:color="auto"/>
            </w:tcBorders>
          </w:tcPr>
          <w:p w:rsidR="00EE6B80" w:rsidRPr="00EE6B80" w:rsidRDefault="00EE6B80" w:rsidP="002176E7">
            <w:pPr>
              <w:rPr>
                <w:rFonts w:ascii="Times New Roman" w:hAnsi="Times New Roman" w:cs="Times New Roman"/>
                <w:bCs/>
                <w:color w:val="000000"/>
                <w:sz w:val="20"/>
                <w:szCs w:val="20"/>
                <w:lang w:val="uk-UA" w:eastAsia="en-US"/>
              </w:rPr>
            </w:pPr>
            <w:r w:rsidRPr="00EE6B80">
              <w:rPr>
                <w:rFonts w:ascii="Times New Roman" w:hAnsi="Times New Roman" w:cs="Times New Roman"/>
                <w:bCs/>
                <w:color w:val="000000"/>
                <w:sz w:val="20"/>
                <w:szCs w:val="20"/>
                <w:lang w:val="uk-UA" w:eastAsia="en-US"/>
              </w:rPr>
              <w:t xml:space="preserve">Загальна вартість по найменуванню  </w:t>
            </w:r>
            <w:r w:rsidRPr="00EE6B80">
              <w:rPr>
                <w:rFonts w:ascii="Times New Roman" w:hAnsi="Times New Roman" w:cs="Times New Roman"/>
                <w:b/>
                <w:bCs/>
                <w:color w:val="000000"/>
                <w:sz w:val="20"/>
                <w:szCs w:val="20"/>
                <w:lang w:val="uk-UA" w:eastAsia="en-US"/>
              </w:rPr>
              <w:t>з ПДВ*</w:t>
            </w:r>
          </w:p>
        </w:tc>
      </w:tr>
      <w:tr w:rsidR="00EE6B80" w:rsidRPr="002176E7" w:rsidTr="00EE6B80">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color w:val="000000"/>
                <w:sz w:val="20"/>
                <w:szCs w:val="20"/>
                <w:lang w:eastAsia="uk-UA"/>
              </w:rPr>
            </w:pPr>
            <w:r w:rsidRPr="002176E7">
              <w:rPr>
                <w:rFonts w:ascii="Times New Roman" w:hAnsi="Times New Roman" w:cs="Times New Roman"/>
                <w:color w:val="000000"/>
                <w:sz w:val="20"/>
                <w:szCs w:val="20"/>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EE6B80" w:rsidRPr="00CA1426" w:rsidRDefault="003A29D9" w:rsidP="0067583F">
            <w:pPr>
              <w:rPr>
                <w:rFonts w:ascii="Times New Roman" w:hAnsi="Times New Roman" w:cs="Times New Roman"/>
                <w:b/>
                <w:sz w:val="20"/>
                <w:szCs w:val="20"/>
                <w:lang w:val="ru-RU" w:eastAsia="uk-UA"/>
              </w:rPr>
            </w:pPr>
            <w:r w:rsidRPr="00CA1426">
              <w:rPr>
                <w:rFonts w:ascii="Times New Roman" w:hAnsi="Times New Roman" w:cs="Times New Roman"/>
                <w:b/>
                <w:sz w:val="20"/>
                <w:szCs w:val="20"/>
                <w:lang w:val="ru-RU" w:eastAsia="uk-UA"/>
              </w:rPr>
              <w:t>ДК 021:2015 код  33190000-8 «</w:t>
            </w:r>
            <w:proofErr w:type="spellStart"/>
            <w:r w:rsidRPr="00CA1426">
              <w:rPr>
                <w:rFonts w:ascii="Times New Roman" w:hAnsi="Times New Roman" w:cs="Times New Roman"/>
                <w:b/>
                <w:sz w:val="20"/>
                <w:szCs w:val="20"/>
                <w:lang w:val="ru-RU" w:eastAsia="uk-UA"/>
              </w:rPr>
              <w:t>Медичне</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обладнання</w:t>
            </w:r>
            <w:proofErr w:type="spellEnd"/>
            <w:r w:rsidRPr="00CA1426">
              <w:rPr>
                <w:rFonts w:ascii="Times New Roman" w:hAnsi="Times New Roman" w:cs="Times New Roman"/>
                <w:b/>
                <w:sz w:val="20"/>
                <w:szCs w:val="20"/>
                <w:lang w:val="ru-RU" w:eastAsia="uk-UA"/>
              </w:rPr>
              <w:t xml:space="preserve"> та </w:t>
            </w:r>
            <w:proofErr w:type="spellStart"/>
            <w:r w:rsidRPr="00CA1426">
              <w:rPr>
                <w:rFonts w:ascii="Times New Roman" w:hAnsi="Times New Roman" w:cs="Times New Roman"/>
                <w:b/>
                <w:sz w:val="20"/>
                <w:szCs w:val="20"/>
                <w:lang w:val="ru-RU" w:eastAsia="uk-UA"/>
              </w:rPr>
              <w:t>вироби</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медичного</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призначення</w:t>
            </w:r>
            <w:proofErr w:type="spellEnd"/>
            <w:r w:rsidRPr="00CA1426">
              <w:rPr>
                <w:rFonts w:ascii="Times New Roman" w:hAnsi="Times New Roman" w:cs="Times New Roman"/>
                <w:b/>
                <w:sz w:val="20"/>
                <w:szCs w:val="20"/>
                <w:lang w:val="ru-RU" w:eastAsia="uk-UA"/>
              </w:rPr>
              <w:t xml:space="preserve"> </w:t>
            </w:r>
            <w:proofErr w:type="spellStart"/>
            <w:proofErr w:type="gramStart"/>
            <w:r w:rsidRPr="00CA1426">
              <w:rPr>
                <w:rFonts w:ascii="Times New Roman" w:hAnsi="Times New Roman" w:cs="Times New Roman"/>
                <w:b/>
                <w:sz w:val="20"/>
                <w:szCs w:val="20"/>
                <w:lang w:val="ru-RU" w:eastAsia="uk-UA"/>
              </w:rPr>
              <w:t>р</w:t>
            </w:r>
            <w:proofErr w:type="gramEnd"/>
            <w:r w:rsidRPr="00CA1426">
              <w:rPr>
                <w:rFonts w:ascii="Times New Roman" w:hAnsi="Times New Roman" w:cs="Times New Roman"/>
                <w:b/>
                <w:sz w:val="20"/>
                <w:szCs w:val="20"/>
                <w:lang w:val="ru-RU" w:eastAsia="uk-UA"/>
              </w:rPr>
              <w:t>ізні</w:t>
            </w:r>
            <w:proofErr w:type="spellEnd"/>
            <w:r w:rsidRPr="00CA1426">
              <w:rPr>
                <w:rFonts w:ascii="Times New Roman" w:hAnsi="Times New Roman" w:cs="Times New Roman"/>
                <w:b/>
                <w:sz w:val="20"/>
                <w:szCs w:val="20"/>
                <w:lang w:val="ru-RU" w:eastAsia="uk-UA"/>
              </w:rPr>
              <w:t>» (</w:t>
            </w:r>
            <w:proofErr w:type="spellStart"/>
            <w:r w:rsidRPr="00CA1426">
              <w:rPr>
                <w:rFonts w:ascii="Times New Roman" w:hAnsi="Times New Roman" w:cs="Times New Roman"/>
                <w:b/>
                <w:sz w:val="20"/>
                <w:szCs w:val="20"/>
                <w:lang w:val="ru-RU" w:eastAsia="uk-UA"/>
              </w:rPr>
              <w:t>Стерилізатор</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паровий</w:t>
            </w:r>
            <w:proofErr w:type="spellEnd"/>
            <w:r w:rsidRPr="00CA1426">
              <w:rPr>
                <w:rFonts w:ascii="Times New Roman" w:hAnsi="Times New Roman" w:cs="Times New Roman"/>
                <w:b/>
                <w:sz w:val="20"/>
                <w:szCs w:val="20"/>
                <w:lang w:val="ru-RU" w:eastAsia="uk-UA"/>
              </w:rPr>
              <w:t>), НК 024:2019 код 38671 «</w:t>
            </w:r>
            <w:proofErr w:type="spellStart"/>
            <w:r w:rsidRPr="00CA1426">
              <w:rPr>
                <w:rFonts w:ascii="Times New Roman" w:hAnsi="Times New Roman" w:cs="Times New Roman"/>
                <w:b/>
                <w:sz w:val="20"/>
                <w:szCs w:val="20"/>
                <w:lang w:val="ru-RU" w:eastAsia="uk-UA"/>
              </w:rPr>
              <w:t>Стерилізатор</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паровий</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номенклатурна</w:t>
            </w:r>
            <w:proofErr w:type="spellEnd"/>
            <w:r w:rsidRPr="00CA1426">
              <w:rPr>
                <w:rFonts w:ascii="Times New Roman" w:hAnsi="Times New Roman" w:cs="Times New Roman"/>
                <w:b/>
                <w:sz w:val="20"/>
                <w:szCs w:val="20"/>
                <w:lang w:val="ru-RU" w:eastAsia="uk-UA"/>
              </w:rPr>
              <w:t xml:space="preserve"> </w:t>
            </w:r>
            <w:proofErr w:type="spellStart"/>
            <w:r w:rsidRPr="00CA1426">
              <w:rPr>
                <w:rFonts w:ascii="Times New Roman" w:hAnsi="Times New Roman" w:cs="Times New Roman"/>
                <w:b/>
                <w:sz w:val="20"/>
                <w:szCs w:val="20"/>
                <w:lang w:val="ru-RU" w:eastAsia="uk-UA"/>
              </w:rPr>
              <w:t>позиція</w:t>
            </w:r>
            <w:proofErr w:type="spellEnd"/>
            <w:r w:rsidRPr="00CA1426">
              <w:rPr>
                <w:rFonts w:ascii="Times New Roman" w:hAnsi="Times New Roman" w:cs="Times New Roman"/>
                <w:b/>
                <w:sz w:val="20"/>
                <w:szCs w:val="20"/>
                <w:lang w:val="ru-RU" w:eastAsia="uk-UA"/>
              </w:rPr>
              <w:t xml:space="preserve"> ДК 021:2015 код 33191110-9  «</w:t>
            </w:r>
            <w:proofErr w:type="spellStart"/>
            <w:r w:rsidRPr="00CA1426">
              <w:rPr>
                <w:rFonts w:ascii="Times New Roman" w:hAnsi="Times New Roman" w:cs="Times New Roman"/>
                <w:b/>
                <w:sz w:val="20"/>
                <w:szCs w:val="20"/>
                <w:lang w:val="ru-RU" w:eastAsia="uk-UA"/>
              </w:rPr>
              <w:t>Автоклави</w:t>
            </w:r>
            <w:proofErr w:type="spellEnd"/>
            <w:r w:rsidRPr="00CA1426">
              <w:rPr>
                <w:rFonts w:ascii="Times New Roman" w:hAnsi="Times New Roman" w:cs="Times New Roman"/>
                <w:b/>
                <w:sz w:val="20"/>
                <w:szCs w:val="20"/>
                <w:lang w:val="ru-RU" w:eastAsia="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6B80" w:rsidRPr="00CA1426" w:rsidRDefault="00EE6B80" w:rsidP="002176E7">
            <w:pPr>
              <w:rPr>
                <w:rFonts w:ascii="Times New Roman" w:hAnsi="Times New Roman" w:cs="Times New Roman"/>
                <w:b/>
                <w:sz w:val="20"/>
                <w:szCs w:val="20"/>
                <w:lang w:val="ru-RU" w:eastAsia="uk-UA"/>
              </w:rPr>
            </w:pPr>
            <w:r w:rsidRPr="00CA1426">
              <w:rPr>
                <w:rFonts w:ascii="Times New Roman" w:hAnsi="Times New Roman" w:cs="Times New Roman"/>
                <w:b/>
                <w:sz w:val="20"/>
                <w:szCs w:val="20"/>
                <w:lang w:val="ru-RU" w:eastAsia="uk-UA"/>
              </w:rPr>
              <w:t xml:space="preserve">1 </w:t>
            </w:r>
            <w:proofErr w:type="spellStart"/>
            <w:proofErr w:type="gramStart"/>
            <w:r w:rsidR="00CA1426" w:rsidRPr="00CA1426">
              <w:rPr>
                <w:rFonts w:ascii="Times New Roman" w:hAnsi="Times New Roman" w:cs="Times New Roman"/>
                <w:b/>
                <w:sz w:val="20"/>
                <w:szCs w:val="20"/>
                <w:lang w:val="ru-RU" w:eastAsia="uk-UA"/>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E6B80" w:rsidRPr="0067583F" w:rsidRDefault="00EE6B80" w:rsidP="002176E7">
            <w:pPr>
              <w:rPr>
                <w:rFonts w:ascii="Times New Roman" w:hAnsi="Times New Roman" w:cs="Times New Roman"/>
                <w:color w:val="000000"/>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EE6B80" w:rsidRPr="002176E7" w:rsidRDefault="00EE6B80" w:rsidP="002176E7">
            <w:pPr>
              <w:rPr>
                <w:color w:val="000000"/>
                <w:lang w:eastAsia="uk-UA"/>
              </w:rPr>
            </w:pPr>
          </w:p>
        </w:tc>
        <w:tc>
          <w:tcPr>
            <w:tcW w:w="2126" w:type="dxa"/>
            <w:tcBorders>
              <w:top w:val="single" w:sz="4" w:space="0" w:color="auto"/>
              <w:left w:val="single" w:sz="4" w:space="0" w:color="auto"/>
              <w:bottom w:val="single" w:sz="4" w:space="0" w:color="auto"/>
              <w:right w:val="single" w:sz="4" w:space="0" w:color="auto"/>
            </w:tcBorders>
          </w:tcPr>
          <w:p w:rsidR="00EE6B80" w:rsidRPr="002176E7" w:rsidRDefault="00EE6B80" w:rsidP="002176E7">
            <w:pPr>
              <w:rPr>
                <w:color w:val="000000"/>
                <w:lang w:eastAsia="uk-UA"/>
              </w:rPr>
            </w:pPr>
          </w:p>
        </w:tc>
      </w:tr>
    </w:tbl>
    <w:p w:rsidR="0067583F" w:rsidRDefault="0067583F" w:rsidP="00D552CE">
      <w:pPr>
        <w:spacing w:line="276" w:lineRule="auto"/>
        <w:jc w:val="both"/>
        <w:rPr>
          <w:rFonts w:eastAsia="Calibri"/>
          <w:color w:val="000000"/>
          <w:sz w:val="24"/>
          <w:szCs w:val="24"/>
          <w:lang w:val="ru-RU" w:eastAsia="en-US"/>
        </w:rPr>
      </w:pPr>
    </w:p>
    <w:p w:rsidR="0067583F" w:rsidRDefault="0067583F" w:rsidP="00D552CE">
      <w:pPr>
        <w:spacing w:line="276" w:lineRule="auto"/>
        <w:jc w:val="both"/>
        <w:rPr>
          <w:rFonts w:eastAsia="Calibri"/>
          <w:color w:val="000000"/>
          <w:sz w:val="24"/>
          <w:szCs w:val="24"/>
          <w:lang w:val="ru-RU" w:eastAsia="en-US"/>
        </w:rPr>
      </w:pPr>
    </w:p>
    <w:p w:rsidR="00D552CE" w:rsidRPr="00D002EE" w:rsidRDefault="00D552CE" w:rsidP="00D552CE">
      <w:pPr>
        <w:spacing w:line="276" w:lineRule="auto"/>
        <w:jc w:val="both"/>
        <w:rPr>
          <w:rFonts w:eastAsia="Calibri"/>
          <w:b/>
          <w:color w:val="000000"/>
          <w:sz w:val="24"/>
          <w:szCs w:val="24"/>
          <w:lang w:eastAsia="en-US"/>
        </w:rPr>
      </w:pPr>
      <w:r w:rsidRPr="00D552CE">
        <w:rPr>
          <w:rFonts w:eastAsia="Calibri"/>
          <w:color w:val="000000"/>
          <w:sz w:val="24"/>
          <w:szCs w:val="24"/>
          <w:lang w:eastAsia="en-US"/>
        </w:rPr>
        <w:t xml:space="preserve">Загальна вартість пропозиції </w:t>
      </w:r>
      <w:r w:rsidR="0082676D">
        <w:rPr>
          <w:rFonts w:eastAsia="Calibri"/>
          <w:color w:val="000000"/>
          <w:sz w:val="24"/>
          <w:szCs w:val="24"/>
          <w:lang w:eastAsia="en-US"/>
        </w:rPr>
        <w:t>з ПДВ</w:t>
      </w:r>
      <w:r w:rsidR="00292100">
        <w:rPr>
          <w:rFonts w:eastAsia="Calibri"/>
          <w:color w:val="000000"/>
          <w:sz w:val="24"/>
          <w:szCs w:val="24"/>
          <w:lang w:eastAsia="en-US"/>
        </w:rPr>
        <w:t>*</w:t>
      </w:r>
      <w:r w:rsidRPr="00D552CE">
        <w:rPr>
          <w:rFonts w:eastAsia="Calibri"/>
          <w:color w:val="000000"/>
          <w:sz w:val="24"/>
          <w:szCs w:val="24"/>
          <w:lang w:eastAsia="en-US"/>
        </w:rPr>
        <w:t>:, грн.:</w:t>
      </w:r>
    </w:p>
    <w:p w:rsidR="00D552CE" w:rsidRPr="00D002EE" w:rsidRDefault="00D552CE" w:rsidP="00D552CE">
      <w:pPr>
        <w:spacing w:line="276" w:lineRule="auto"/>
        <w:jc w:val="both"/>
        <w:rPr>
          <w:rFonts w:eastAsia="Calibri"/>
          <w:b/>
          <w:color w:val="000000"/>
          <w:sz w:val="24"/>
          <w:szCs w:val="24"/>
          <w:lang w:val="ru-RU" w:eastAsia="en-US"/>
        </w:rPr>
      </w:pPr>
      <w:r w:rsidRPr="00D002EE">
        <w:rPr>
          <w:rFonts w:eastAsia="Calibri"/>
          <w:b/>
          <w:color w:val="000000"/>
          <w:sz w:val="24"/>
          <w:szCs w:val="24"/>
          <w:lang w:eastAsia="en-US"/>
        </w:rPr>
        <w:t>__________________</w:t>
      </w:r>
      <w:r w:rsidR="00D002EE">
        <w:rPr>
          <w:rFonts w:eastAsia="Calibri"/>
          <w:b/>
          <w:color w:val="000000"/>
          <w:sz w:val="24"/>
          <w:szCs w:val="24"/>
          <w:lang w:eastAsia="en-US"/>
        </w:rPr>
        <w:t>______________________________</w:t>
      </w:r>
      <w:r w:rsidRPr="00D002EE">
        <w:rPr>
          <w:rFonts w:eastAsia="Calibri"/>
          <w:b/>
          <w:color w:val="000000"/>
          <w:sz w:val="24"/>
          <w:szCs w:val="24"/>
          <w:lang w:eastAsia="en-US"/>
        </w:rPr>
        <w:t>______________</w:t>
      </w:r>
      <w:r w:rsidR="0082676D">
        <w:rPr>
          <w:rFonts w:eastAsia="Calibri"/>
          <w:b/>
          <w:color w:val="000000"/>
          <w:sz w:val="24"/>
          <w:szCs w:val="24"/>
          <w:lang w:eastAsia="en-US"/>
        </w:rPr>
        <w:t>з ПДВ</w:t>
      </w:r>
      <w:r w:rsidR="00292100">
        <w:rPr>
          <w:rFonts w:eastAsia="Calibri"/>
          <w:b/>
          <w:color w:val="000000"/>
          <w:sz w:val="24"/>
          <w:szCs w:val="24"/>
          <w:lang w:eastAsia="en-US"/>
        </w:rPr>
        <w:t>*</w:t>
      </w:r>
      <w:r w:rsidRPr="00D002EE">
        <w:rPr>
          <w:rFonts w:eastAsia="Calibri"/>
          <w:b/>
          <w:color w:val="000000"/>
          <w:sz w:val="24"/>
          <w:szCs w:val="24"/>
          <w:lang w:val="ru-RU" w:eastAsia="en-US"/>
        </w:rPr>
        <w:t>.</w:t>
      </w:r>
    </w:p>
    <w:p w:rsidR="008B6EB8" w:rsidRPr="00D002EE" w:rsidRDefault="00D552CE" w:rsidP="00D552CE">
      <w:pPr>
        <w:spacing w:line="276" w:lineRule="auto"/>
        <w:jc w:val="both"/>
        <w:rPr>
          <w:rFonts w:eastAsia="Calibri"/>
          <w:b/>
          <w:color w:val="000000"/>
          <w:sz w:val="24"/>
          <w:szCs w:val="24"/>
          <w:lang w:eastAsia="en-US"/>
        </w:rPr>
      </w:pPr>
      <w:r w:rsidRPr="00D002EE">
        <w:rPr>
          <w:rFonts w:eastAsia="Calibri"/>
          <w:b/>
          <w:color w:val="000000"/>
          <w:sz w:val="24"/>
          <w:szCs w:val="24"/>
          <w:lang w:eastAsia="en-US"/>
        </w:rPr>
        <w:t>Прописом: ___________________________________________________________________.</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lastRenderedPageBreak/>
        <w:t xml:space="preserve">2. Ми погоджуємося дотримуватися умов цієї пропозиції протягом </w:t>
      </w:r>
      <w:r w:rsidRPr="002C084E">
        <w:rPr>
          <w:b/>
          <w:color w:val="000000" w:themeColor="text1"/>
          <w:sz w:val="24"/>
          <w:szCs w:val="24"/>
        </w:rPr>
        <w:t>120</w:t>
      </w:r>
      <w:r w:rsidRPr="002C084E">
        <w:rPr>
          <w:color w:val="000000" w:themeColor="text1"/>
          <w:sz w:val="24"/>
          <w:szCs w:val="24"/>
        </w:rPr>
        <w:t xml:space="preserve"> календарних днів з дати</w:t>
      </w:r>
      <w:r w:rsidR="00922460">
        <w:rPr>
          <w:color w:val="000000" w:themeColor="text1"/>
          <w:sz w:val="24"/>
          <w:szCs w:val="24"/>
        </w:rPr>
        <w:t xml:space="preserve"> кінцевого строку подання тендерних пропозицій</w:t>
      </w:r>
      <w:r w:rsidRPr="002C084E">
        <w:rPr>
          <w:color w:val="000000" w:themeColor="text1"/>
          <w:sz w:val="24"/>
          <w:szCs w:val="24"/>
        </w:rPr>
        <w:t xml:space="preserve">.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5. Якщо нас </w:t>
      </w:r>
      <w:r w:rsidR="00320CD6">
        <w:rPr>
          <w:color w:val="000000" w:themeColor="text1"/>
          <w:sz w:val="24"/>
          <w:szCs w:val="24"/>
        </w:rPr>
        <w:t xml:space="preserve">буде </w:t>
      </w:r>
      <w:r w:rsidRPr="002C084E">
        <w:rPr>
          <w:color w:val="000000" w:themeColor="text1"/>
          <w:sz w:val="24"/>
          <w:szCs w:val="24"/>
        </w:rPr>
        <w:t xml:space="preserve">визначено переможцем торгів, ми беремо на себе зобов’язання підписати договір із замовником не пізніше ніж через </w:t>
      </w:r>
      <w:r w:rsidRPr="002C084E">
        <w:rPr>
          <w:b/>
          <w:color w:val="000000" w:themeColor="text1"/>
          <w:sz w:val="24"/>
          <w:szCs w:val="24"/>
        </w:rPr>
        <w:t>20</w:t>
      </w:r>
      <w:r w:rsidRPr="002C084E">
        <w:rPr>
          <w:color w:val="000000" w:themeColor="text1"/>
          <w:sz w:val="24"/>
          <w:szCs w:val="24"/>
        </w:rPr>
        <w:t xml:space="preserve"> днів з дня прийняття рішення про намір укласти договір про закупівлю та не раніше ніж через </w:t>
      </w:r>
      <w:r w:rsidRPr="002C084E">
        <w:rPr>
          <w:b/>
          <w:color w:val="000000" w:themeColor="text1"/>
          <w:sz w:val="24"/>
          <w:szCs w:val="24"/>
        </w:rPr>
        <w:t>10</w:t>
      </w:r>
      <w:r w:rsidRPr="002C084E">
        <w:rPr>
          <w:color w:val="000000" w:themeColor="text1"/>
          <w:sz w:val="24"/>
          <w:szCs w:val="24"/>
        </w:rPr>
        <w:t xml:space="preserve"> днів з дати оприлюднення </w:t>
      </w:r>
      <w:r w:rsidR="003412FB">
        <w:rPr>
          <w:color w:val="000000" w:themeColor="text1"/>
          <w:sz w:val="24"/>
          <w:szCs w:val="24"/>
        </w:rPr>
        <w:t xml:space="preserve">в електронній системі закупівель </w:t>
      </w:r>
      <w:r w:rsidRPr="002C084E">
        <w:rPr>
          <w:color w:val="000000" w:themeColor="text1"/>
          <w:sz w:val="24"/>
          <w:szCs w:val="24"/>
        </w:rPr>
        <w:t xml:space="preserve">повідомлення про намір укласти договір про закупівлю.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2776E" w:rsidRDefault="00C2776E" w:rsidP="00C2776E">
      <w:pPr>
        <w:spacing w:before="60" w:after="60" w:line="220" w:lineRule="atLeast"/>
        <w:ind w:left="360" w:right="-23" w:firstLine="540"/>
        <w:jc w:val="both"/>
        <w:rPr>
          <w:b/>
          <w:i/>
          <w:color w:val="000000" w:themeColor="text1"/>
          <w:sz w:val="24"/>
          <w:szCs w:val="24"/>
        </w:rPr>
      </w:pPr>
    </w:p>
    <w:p w:rsidR="008832B6" w:rsidRPr="002C084E" w:rsidRDefault="008832B6" w:rsidP="00C2776E">
      <w:pPr>
        <w:spacing w:before="60" w:after="60" w:line="220" w:lineRule="atLeast"/>
        <w:ind w:left="360" w:right="-23" w:firstLine="540"/>
        <w:jc w:val="both"/>
        <w:rPr>
          <w:b/>
          <w:i/>
          <w:color w:val="000000" w:themeColor="text1"/>
          <w:sz w:val="24"/>
          <w:szCs w:val="24"/>
        </w:rPr>
      </w:pPr>
    </w:p>
    <w:p w:rsidR="00C2776E" w:rsidRPr="002C084E" w:rsidRDefault="00C2776E" w:rsidP="00C2776E">
      <w:pPr>
        <w:spacing w:before="60" w:after="60" w:line="220" w:lineRule="atLeast"/>
        <w:ind w:left="360" w:right="-23" w:firstLine="540"/>
        <w:jc w:val="both"/>
        <w:rPr>
          <w:color w:val="000000" w:themeColor="text1"/>
          <w:sz w:val="24"/>
          <w:szCs w:val="24"/>
        </w:rPr>
      </w:pPr>
      <w:r w:rsidRPr="002C084E">
        <w:rPr>
          <w:b/>
          <w:i/>
          <w:color w:val="000000" w:themeColor="text1"/>
          <w:sz w:val="24"/>
          <w:szCs w:val="24"/>
        </w:rPr>
        <w:t xml:space="preserve">Посада, прізвище, ініціали, підпис уповноваженої особи Учасника, завірені печаткою. </w:t>
      </w:r>
      <w:r w:rsidRPr="002C084E">
        <w:rPr>
          <w:b/>
          <w:color w:val="000000" w:themeColor="text1"/>
          <w:sz w:val="24"/>
          <w:szCs w:val="24"/>
        </w:rPr>
        <w:t>_________________________________________________________</w:t>
      </w:r>
    </w:p>
    <w:p w:rsidR="00C2776E" w:rsidRDefault="00C2776E"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Pr="001F414E" w:rsidRDefault="002B535B" w:rsidP="00C2776E">
      <w:pPr>
        <w:tabs>
          <w:tab w:val="left" w:pos="9900"/>
        </w:tabs>
        <w:ind w:left="-180" w:right="-25" w:firstLine="540"/>
        <w:jc w:val="both"/>
        <w:outlineLvl w:val="0"/>
        <w:rPr>
          <w:b/>
          <w:color w:val="000000" w:themeColor="text1"/>
          <w:sz w:val="4"/>
          <w:szCs w:val="4"/>
          <w:u w:val="single"/>
          <w:lang w:val="ru-RU"/>
        </w:rPr>
      </w:pPr>
    </w:p>
    <w:p w:rsidR="00C2776E" w:rsidRPr="001F414E" w:rsidRDefault="00C2776E" w:rsidP="00C2776E">
      <w:pPr>
        <w:tabs>
          <w:tab w:val="left" w:pos="9900"/>
        </w:tabs>
        <w:ind w:left="-180" w:right="-25" w:firstLine="540"/>
        <w:jc w:val="both"/>
        <w:outlineLvl w:val="0"/>
        <w:rPr>
          <w:b/>
          <w:color w:val="000000" w:themeColor="text1"/>
          <w:sz w:val="4"/>
          <w:szCs w:val="4"/>
          <w:u w:val="single"/>
        </w:rPr>
      </w:pPr>
    </w:p>
    <w:p w:rsidR="008B6EB8" w:rsidRPr="001F414E" w:rsidRDefault="008B6EB8" w:rsidP="00DF1E16">
      <w:pPr>
        <w:tabs>
          <w:tab w:val="left" w:pos="9900"/>
        </w:tabs>
        <w:ind w:left="-180" w:right="-25" w:firstLine="540"/>
        <w:jc w:val="both"/>
        <w:outlineLvl w:val="0"/>
        <w:rPr>
          <w:b/>
          <w:color w:val="000000" w:themeColor="text1"/>
          <w:sz w:val="24"/>
          <w:szCs w:val="24"/>
          <w:u w:val="single"/>
        </w:rPr>
      </w:pPr>
    </w:p>
    <w:p w:rsidR="008B6EB8" w:rsidRPr="001F414E" w:rsidRDefault="008B6EB8" w:rsidP="00172780">
      <w:pPr>
        <w:spacing w:line="180" w:lineRule="atLeast"/>
        <w:ind w:left="7020" w:right="-23" w:hanging="180"/>
        <w:rPr>
          <w:b/>
          <w:color w:val="000000" w:themeColor="text1"/>
          <w:u w:val="single"/>
        </w:rPr>
      </w:pPr>
    </w:p>
    <w:p w:rsidR="008B6EB8" w:rsidRPr="002C084E" w:rsidRDefault="001F414E" w:rsidP="00E54BCE">
      <w:pPr>
        <w:spacing w:before="60" w:after="60" w:line="220" w:lineRule="atLeast"/>
        <w:ind w:left="360" w:right="-23" w:firstLine="540"/>
        <w:jc w:val="both"/>
        <w:rPr>
          <w:b/>
          <w:color w:val="000000" w:themeColor="text1"/>
          <w:sz w:val="2"/>
          <w:szCs w:val="2"/>
        </w:rPr>
      </w:pPr>
      <w:r w:rsidRPr="001F414E">
        <w:rPr>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r w:rsidR="008B6EB8" w:rsidRPr="002C084E">
        <w:rPr>
          <w:b/>
          <w:color w:val="000000" w:themeColor="text1"/>
          <w:sz w:val="24"/>
          <w:szCs w:val="24"/>
        </w:rPr>
        <w:br w:type="page"/>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lastRenderedPageBreak/>
        <w:t>Додаток №5</w:t>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t>до тендерної документації</w:t>
      </w:r>
    </w:p>
    <w:p w:rsidR="00C2776E" w:rsidRPr="002C084E" w:rsidRDefault="00C2776E" w:rsidP="00C2776E">
      <w:pPr>
        <w:ind w:right="-25" w:firstLine="6663"/>
        <w:jc w:val="both"/>
        <w:rPr>
          <w:b/>
          <w:color w:val="000000" w:themeColor="text1"/>
          <w:sz w:val="24"/>
          <w:szCs w:val="24"/>
        </w:rPr>
      </w:pPr>
    </w:p>
    <w:p w:rsidR="00C2776E" w:rsidRPr="002C084E" w:rsidRDefault="00C2776E" w:rsidP="00C2776E">
      <w:pPr>
        <w:widowControl w:val="0"/>
        <w:ind w:left="320" w:right="-5" w:firstLine="709"/>
        <w:jc w:val="both"/>
        <w:rPr>
          <w:snapToGrid w:val="0"/>
          <w:color w:val="000000" w:themeColor="text1"/>
          <w:sz w:val="24"/>
          <w:szCs w:val="24"/>
        </w:rPr>
      </w:pPr>
    </w:p>
    <w:p w:rsidR="00C2776E" w:rsidRPr="002C084E" w:rsidRDefault="00C2776E" w:rsidP="00C2776E">
      <w:pPr>
        <w:jc w:val="right"/>
        <w:rPr>
          <w:color w:val="000000" w:themeColor="text1"/>
          <w:sz w:val="24"/>
          <w:szCs w:val="24"/>
        </w:rPr>
      </w:pPr>
    </w:p>
    <w:p w:rsidR="00C2776E" w:rsidRPr="002C084E" w:rsidRDefault="00C2776E" w:rsidP="00C2776E">
      <w:pPr>
        <w:jc w:val="center"/>
        <w:rPr>
          <w:b/>
          <w:color w:val="000000" w:themeColor="text1"/>
          <w:sz w:val="24"/>
          <w:szCs w:val="24"/>
        </w:rPr>
      </w:pPr>
    </w:p>
    <w:p w:rsidR="00C2776E" w:rsidRPr="002C084E" w:rsidRDefault="00C2776E" w:rsidP="00C2776E">
      <w:pPr>
        <w:shd w:val="clear" w:color="auto" w:fill="FFFFFF"/>
        <w:jc w:val="center"/>
        <w:rPr>
          <w:bCs/>
          <w:color w:val="000000" w:themeColor="text1"/>
          <w:sz w:val="24"/>
          <w:szCs w:val="24"/>
        </w:rPr>
      </w:pP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jc w:val="center"/>
        <w:rPr>
          <w:b/>
          <w:bCs/>
          <w:color w:val="000000" w:themeColor="text1"/>
          <w:sz w:val="24"/>
          <w:szCs w:val="24"/>
        </w:rPr>
      </w:pPr>
      <w:r w:rsidRPr="002C084E">
        <w:rPr>
          <w:b/>
          <w:bCs/>
          <w:color w:val="000000" w:themeColor="text1"/>
          <w:sz w:val="24"/>
          <w:szCs w:val="24"/>
        </w:rPr>
        <w:t>ЛИСТ-ЗГОДА</w:t>
      </w: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ind w:firstLine="851"/>
        <w:jc w:val="both"/>
        <w:rPr>
          <w:color w:val="000000" w:themeColor="text1"/>
          <w:sz w:val="24"/>
          <w:szCs w:val="24"/>
        </w:rPr>
      </w:pPr>
      <w:r w:rsidRPr="002C084E">
        <w:rPr>
          <w:bCs/>
          <w:color w:val="000000" w:themeColor="text1"/>
          <w:sz w:val="24"/>
          <w:szCs w:val="24"/>
        </w:rPr>
        <w:t xml:space="preserve">Відповідно до Закону України </w:t>
      </w:r>
      <w:r w:rsidRPr="002C084E">
        <w:rPr>
          <w:i/>
          <w:iCs/>
          <w:color w:val="000000" w:themeColor="text1"/>
          <w:sz w:val="24"/>
          <w:szCs w:val="24"/>
        </w:rPr>
        <w:t>"</w:t>
      </w:r>
      <w:r w:rsidRPr="002C084E">
        <w:rPr>
          <w:bCs/>
          <w:color w:val="000000" w:themeColor="text1"/>
          <w:sz w:val="24"/>
          <w:szCs w:val="24"/>
        </w:rPr>
        <w:t>Про захист персональних даних</w:t>
      </w:r>
      <w:r w:rsidRPr="002C084E">
        <w:rPr>
          <w:i/>
          <w:iCs/>
          <w:color w:val="000000" w:themeColor="text1"/>
          <w:sz w:val="24"/>
          <w:szCs w:val="24"/>
        </w:rPr>
        <w:t>"</w:t>
      </w:r>
      <w:r w:rsidRPr="002C084E">
        <w:rPr>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2C084E">
        <w:rPr>
          <w:i/>
          <w:iCs/>
          <w:color w:val="000000" w:themeColor="text1"/>
          <w:sz w:val="24"/>
          <w:szCs w:val="24"/>
        </w:rPr>
        <w:t>"</w:t>
      </w:r>
      <w:r w:rsidRPr="002C084E">
        <w:rPr>
          <w:bCs/>
          <w:color w:val="000000" w:themeColor="text1"/>
          <w:sz w:val="24"/>
          <w:szCs w:val="24"/>
        </w:rPr>
        <w:t>Про публічні закупівлі</w:t>
      </w:r>
      <w:r w:rsidRPr="002C084E">
        <w:rPr>
          <w:i/>
          <w:iCs/>
          <w:color w:val="000000" w:themeColor="text1"/>
          <w:sz w:val="24"/>
          <w:szCs w:val="24"/>
        </w:rPr>
        <w:t>"</w:t>
      </w:r>
      <w:r w:rsidRPr="002C084E">
        <w:rPr>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2776E" w:rsidRPr="002C084E" w:rsidRDefault="00C2776E" w:rsidP="00C2776E">
      <w:pPr>
        <w:ind w:firstLine="851"/>
        <w:rPr>
          <w:color w:val="000000" w:themeColor="text1"/>
          <w:sz w:val="24"/>
          <w:szCs w:val="24"/>
        </w:rPr>
      </w:pPr>
    </w:p>
    <w:p w:rsidR="00C2776E" w:rsidRPr="002C084E" w:rsidRDefault="00C2776E" w:rsidP="00C2776E">
      <w:pPr>
        <w:rPr>
          <w:color w:val="000000" w:themeColor="text1"/>
          <w:sz w:val="24"/>
          <w:szCs w:val="24"/>
        </w:rPr>
      </w:pPr>
      <w:r w:rsidRPr="002C084E">
        <w:rPr>
          <w:color w:val="000000" w:themeColor="text1"/>
          <w:sz w:val="24"/>
          <w:szCs w:val="24"/>
        </w:rPr>
        <w:t xml:space="preserve"> _______________________          ________________    </w:t>
      </w:r>
      <w:r w:rsidRPr="002C084E">
        <w:rPr>
          <w:color w:val="000000" w:themeColor="text1"/>
          <w:sz w:val="24"/>
          <w:szCs w:val="24"/>
        </w:rPr>
        <w:tab/>
        <w:t>____________________</w:t>
      </w:r>
    </w:p>
    <w:p w:rsidR="00C2776E" w:rsidRPr="002C084E" w:rsidRDefault="00C2776E" w:rsidP="00C2776E">
      <w:pPr>
        <w:rPr>
          <w:color w:val="000000" w:themeColor="text1"/>
          <w:sz w:val="24"/>
          <w:szCs w:val="24"/>
        </w:rPr>
      </w:pPr>
      <w:r w:rsidRPr="002C084E">
        <w:rPr>
          <w:color w:val="000000" w:themeColor="text1"/>
          <w:sz w:val="24"/>
          <w:szCs w:val="24"/>
        </w:rPr>
        <w:t xml:space="preserve">          Дата                         </w:t>
      </w:r>
      <w:r w:rsidRPr="002C084E">
        <w:rPr>
          <w:color w:val="000000" w:themeColor="text1"/>
          <w:sz w:val="24"/>
          <w:szCs w:val="24"/>
        </w:rPr>
        <w:tab/>
      </w:r>
      <w:r w:rsidRPr="002C084E">
        <w:rPr>
          <w:color w:val="000000" w:themeColor="text1"/>
          <w:sz w:val="24"/>
          <w:szCs w:val="24"/>
        </w:rPr>
        <w:tab/>
      </w:r>
      <w:r w:rsidRPr="002C084E">
        <w:rPr>
          <w:color w:val="000000" w:themeColor="text1"/>
          <w:sz w:val="24"/>
          <w:szCs w:val="24"/>
        </w:rPr>
        <w:tab/>
        <w:t xml:space="preserve">Підпис          </w:t>
      </w:r>
      <w:r w:rsidRPr="002C084E">
        <w:rPr>
          <w:color w:val="000000" w:themeColor="text1"/>
          <w:sz w:val="24"/>
          <w:szCs w:val="24"/>
        </w:rPr>
        <w:tab/>
        <w:t xml:space="preserve">  Прізвище та ініціали</w:t>
      </w:r>
    </w:p>
    <w:p w:rsidR="00672C8E" w:rsidRPr="008B135F" w:rsidRDefault="00C2776E" w:rsidP="00BA3BC9">
      <w:pPr>
        <w:ind w:right="-25" w:firstLine="6663"/>
        <w:jc w:val="right"/>
      </w:pPr>
      <w:r w:rsidRPr="002C084E">
        <w:rPr>
          <w:b/>
          <w:color w:val="000000" w:themeColor="text1"/>
          <w:sz w:val="24"/>
          <w:szCs w:val="24"/>
        </w:rPr>
        <w:br w:type="page"/>
      </w:r>
    </w:p>
    <w:p w:rsidR="0082676D" w:rsidRPr="00012FA3" w:rsidRDefault="0082676D" w:rsidP="0082676D">
      <w:pPr>
        <w:suppressAutoHyphens/>
        <w:jc w:val="center"/>
        <w:rPr>
          <w:b/>
          <w:lang w:eastAsia="ar-SA"/>
        </w:rPr>
      </w:pPr>
    </w:p>
    <w:p w:rsidR="0082676D" w:rsidRPr="00852E84" w:rsidRDefault="0082676D" w:rsidP="0082676D">
      <w:pPr>
        <w:suppressAutoHyphens/>
        <w:jc w:val="center"/>
        <w:rPr>
          <w:b/>
          <w:sz w:val="16"/>
          <w:szCs w:val="16"/>
          <w:lang w:eastAsia="ar-SA"/>
        </w:rPr>
      </w:pPr>
    </w:p>
    <w:p w:rsidR="0082676D" w:rsidRPr="00852E84" w:rsidRDefault="0082676D" w:rsidP="0082676D">
      <w:pPr>
        <w:suppressAutoHyphens/>
        <w:jc w:val="center"/>
        <w:rPr>
          <w:b/>
          <w:sz w:val="16"/>
          <w:szCs w:val="16"/>
          <w:lang w:eastAsia="ar-SA"/>
        </w:rPr>
      </w:pPr>
    </w:p>
    <w:p w:rsidR="0082676D" w:rsidRPr="00852E84" w:rsidRDefault="0082676D" w:rsidP="0082676D">
      <w:pPr>
        <w:ind w:firstLine="6663"/>
        <w:jc w:val="right"/>
        <w:rPr>
          <w:b/>
          <w:color w:val="000000" w:themeColor="text1"/>
          <w:sz w:val="16"/>
          <w:szCs w:val="16"/>
        </w:rPr>
      </w:pPr>
      <w:r w:rsidRPr="00852E84">
        <w:rPr>
          <w:b/>
          <w:color w:val="000000" w:themeColor="text1"/>
          <w:sz w:val="16"/>
          <w:szCs w:val="16"/>
        </w:rPr>
        <w:t>Додаток №6</w:t>
      </w:r>
    </w:p>
    <w:p w:rsidR="0082676D" w:rsidRPr="00852E84" w:rsidRDefault="0082676D" w:rsidP="0082676D">
      <w:pPr>
        <w:ind w:firstLine="6663"/>
        <w:jc w:val="right"/>
        <w:rPr>
          <w:b/>
          <w:color w:val="000000" w:themeColor="text1"/>
          <w:sz w:val="16"/>
          <w:szCs w:val="16"/>
        </w:rPr>
      </w:pPr>
      <w:r w:rsidRPr="00852E84">
        <w:rPr>
          <w:b/>
          <w:color w:val="000000" w:themeColor="text1"/>
          <w:sz w:val="16"/>
          <w:szCs w:val="16"/>
        </w:rPr>
        <w:t>до тендерної документації</w:t>
      </w:r>
    </w:p>
    <w:p w:rsidR="0082676D" w:rsidRPr="00852E84" w:rsidRDefault="0082676D" w:rsidP="0082676D">
      <w:pPr>
        <w:tabs>
          <w:tab w:val="left" w:pos="7095"/>
        </w:tabs>
        <w:jc w:val="both"/>
        <w:rPr>
          <w:b/>
          <w:color w:val="000000" w:themeColor="text1"/>
          <w:sz w:val="16"/>
          <w:szCs w:val="16"/>
        </w:rPr>
      </w:pPr>
    </w:p>
    <w:p w:rsidR="0082676D" w:rsidRPr="00852E84" w:rsidRDefault="0082676D" w:rsidP="0082676D">
      <w:pPr>
        <w:widowControl w:val="0"/>
        <w:spacing w:line="240" w:lineRule="exact"/>
        <w:jc w:val="center"/>
        <w:rPr>
          <w:rFonts w:eastAsia="Calibri"/>
          <w:b/>
          <w:i/>
          <w:color w:val="000000"/>
          <w:sz w:val="16"/>
          <w:szCs w:val="16"/>
          <w:lang w:eastAsia="uk-UA" w:bidi="uk-UA"/>
        </w:rPr>
      </w:pPr>
      <w:r w:rsidRPr="00852E84">
        <w:rPr>
          <w:rFonts w:eastAsia="Calibri"/>
          <w:b/>
          <w:i/>
          <w:color w:val="000000"/>
          <w:sz w:val="16"/>
          <w:szCs w:val="16"/>
          <w:lang w:eastAsia="uk-UA" w:bidi="uk-UA"/>
        </w:rPr>
        <w:t xml:space="preserve">Подається у вигляді наведеному нижче! </w:t>
      </w:r>
    </w:p>
    <w:p w:rsidR="0082676D" w:rsidRPr="00852E84" w:rsidRDefault="0082676D" w:rsidP="0082676D">
      <w:pPr>
        <w:widowControl w:val="0"/>
        <w:spacing w:line="240" w:lineRule="exact"/>
        <w:jc w:val="center"/>
        <w:rPr>
          <w:rFonts w:eastAsia="Calibri"/>
          <w:b/>
          <w:i/>
          <w:color w:val="000000"/>
          <w:sz w:val="16"/>
          <w:szCs w:val="16"/>
          <w:lang w:eastAsia="uk-UA" w:bidi="uk-UA"/>
        </w:rPr>
      </w:pPr>
      <w:r w:rsidRPr="00852E84">
        <w:rPr>
          <w:rFonts w:eastAsia="Calibri"/>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82676D" w:rsidRPr="00852E84" w:rsidRDefault="0082676D" w:rsidP="0082676D">
      <w:pPr>
        <w:widowControl w:val="0"/>
        <w:spacing w:line="240" w:lineRule="exact"/>
        <w:rPr>
          <w:rFonts w:eastAsia="Calibri"/>
          <w:b/>
          <w:i/>
          <w:color w:val="000000"/>
          <w:sz w:val="16"/>
          <w:szCs w:val="16"/>
          <w:lang w:eastAsia="uk-UA" w:bidi="uk-UA"/>
        </w:rPr>
      </w:pP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У РАЗІ ВИЗНАЧЕННЯ НАС ПЕРЕМОЖЦЯМИ  ЗОБОВЯЗУЄМОСЬ ПІДПИСАТИ ДОГОВІР ВИКЛАДЕНИЙ НИЖЧЕ!</w:t>
      </w: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ПІДТВЕРДЖУЄМО ПОВНУ ТА БЕЗУМОВНУ ЗГОДУ З  УСІМА УМОВАМИ ДОГОВОВОРУ</w:t>
      </w: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82676D" w:rsidRDefault="0082676D" w:rsidP="0082676D">
      <w:pPr>
        <w:widowControl w:val="0"/>
        <w:tabs>
          <w:tab w:val="left" w:pos="1095"/>
          <w:tab w:val="center" w:pos="4677"/>
        </w:tabs>
        <w:autoSpaceDE w:val="0"/>
        <w:rPr>
          <w:b/>
          <w:sz w:val="24"/>
          <w:szCs w:val="24"/>
          <w:lang w:eastAsia="ar-SA"/>
        </w:rPr>
      </w:pPr>
    </w:p>
    <w:p w:rsidR="0082676D" w:rsidRPr="00C73926" w:rsidRDefault="0082676D" w:rsidP="0082676D">
      <w:pPr>
        <w:widowControl w:val="0"/>
        <w:tabs>
          <w:tab w:val="left" w:pos="1095"/>
          <w:tab w:val="center" w:pos="4677"/>
        </w:tabs>
        <w:autoSpaceDE w:val="0"/>
        <w:jc w:val="center"/>
        <w:rPr>
          <w:b/>
          <w:sz w:val="24"/>
          <w:szCs w:val="24"/>
          <w:lang w:eastAsia="ar-SA"/>
        </w:rPr>
      </w:pPr>
      <w:r>
        <w:rPr>
          <w:b/>
          <w:sz w:val="24"/>
          <w:szCs w:val="24"/>
          <w:lang w:eastAsia="ar-SA"/>
        </w:rPr>
        <w:t>ДОГОВІР_____</w:t>
      </w:r>
    </w:p>
    <w:p w:rsidR="0082676D" w:rsidRPr="00615212" w:rsidRDefault="0082676D" w:rsidP="0082676D">
      <w:pPr>
        <w:widowControl w:val="0"/>
        <w:tabs>
          <w:tab w:val="left" w:pos="1095"/>
          <w:tab w:val="center" w:pos="4677"/>
        </w:tabs>
        <w:autoSpaceDE w:val="0"/>
        <w:jc w:val="both"/>
        <w:rPr>
          <w:sz w:val="24"/>
          <w:szCs w:val="24"/>
          <w:u w:val="single"/>
          <w:lang w:eastAsia="ar-SA"/>
        </w:rPr>
      </w:pPr>
    </w:p>
    <w:p w:rsidR="0082676D" w:rsidRDefault="0082676D" w:rsidP="0082676D">
      <w:pPr>
        <w:widowControl w:val="0"/>
        <w:autoSpaceDE w:val="0"/>
        <w:jc w:val="both"/>
        <w:rPr>
          <w:sz w:val="24"/>
          <w:szCs w:val="24"/>
          <w:lang w:eastAsia="ar-SA"/>
        </w:rPr>
      </w:pPr>
      <w:proofErr w:type="spellStart"/>
      <w:r>
        <w:rPr>
          <w:sz w:val="24"/>
          <w:szCs w:val="24"/>
        </w:rPr>
        <w:t>с</w:t>
      </w:r>
      <w:r w:rsidRPr="00545F21">
        <w:rPr>
          <w:sz w:val="24"/>
          <w:szCs w:val="24"/>
        </w:rPr>
        <w:t>мт</w:t>
      </w:r>
      <w:proofErr w:type="spellEnd"/>
      <w:r w:rsidRPr="00545F21">
        <w:rPr>
          <w:sz w:val="24"/>
          <w:szCs w:val="24"/>
        </w:rPr>
        <w:t>. Верховина</w:t>
      </w:r>
      <w:r w:rsidRPr="00545F21">
        <w:rPr>
          <w:sz w:val="24"/>
          <w:szCs w:val="24"/>
          <w:lang w:eastAsia="ar-SA"/>
        </w:rPr>
        <w:t xml:space="preserve">                                                                            </w:t>
      </w:r>
      <w:r w:rsidRPr="00615212">
        <w:rPr>
          <w:sz w:val="24"/>
          <w:szCs w:val="24"/>
          <w:lang w:eastAsia="ar-SA"/>
        </w:rPr>
        <w:t>«___» ________ 202</w:t>
      </w:r>
      <w:r>
        <w:rPr>
          <w:sz w:val="24"/>
          <w:szCs w:val="24"/>
          <w:lang w:eastAsia="ar-SA"/>
        </w:rPr>
        <w:t>2</w:t>
      </w:r>
      <w:r w:rsidRPr="00615212">
        <w:rPr>
          <w:sz w:val="24"/>
          <w:szCs w:val="24"/>
          <w:lang w:eastAsia="ar-SA"/>
        </w:rPr>
        <w:t xml:space="preserve"> року</w:t>
      </w:r>
    </w:p>
    <w:p w:rsidR="0082676D" w:rsidRPr="00615212" w:rsidRDefault="0082676D" w:rsidP="0082676D">
      <w:pPr>
        <w:widowControl w:val="0"/>
        <w:autoSpaceDE w:val="0"/>
        <w:jc w:val="both"/>
        <w:rPr>
          <w:sz w:val="24"/>
          <w:szCs w:val="24"/>
          <w:lang w:eastAsia="ar-SA"/>
        </w:rPr>
      </w:pPr>
    </w:p>
    <w:p w:rsidR="0082676D" w:rsidRPr="00615212" w:rsidRDefault="0082676D" w:rsidP="0082676D">
      <w:pPr>
        <w:widowControl w:val="0"/>
        <w:autoSpaceDE w:val="0"/>
        <w:jc w:val="both"/>
        <w:rPr>
          <w:b/>
          <w:snapToGrid w:val="0"/>
          <w:sz w:val="24"/>
          <w:szCs w:val="24"/>
        </w:rPr>
      </w:pPr>
    </w:p>
    <w:p w:rsidR="0082676D" w:rsidRDefault="0082676D" w:rsidP="0082676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jc w:val="both"/>
        <w:rPr>
          <w:sz w:val="24"/>
          <w:szCs w:val="24"/>
        </w:rPr>
      </w:pPr>
      <w:r>
        <w:rPr>
          <w:b/>
          <w:sz w:val="24"/>
          <w:szCs w:val="24"/>
          <w:lang w:eastAsia="ar-SA"/>
        </w:rPr>
        <w:t>_____________________________________</w:t>
      </w:r>
      <w:r w:rsidRPr="00615212">
        <w:rPr>
          <w:color w:val="000000"/>
          <w:sz w:val="24"/>
          <w:szCs w:val="24"/>
          <w:lang w:eastAsia="ar-SA"/>
        </w:rPr>
        <w:t>,</w:t>
      </w:r>
      <w:r w:rsidR="00C572C3" w:rsidRPr="00C572C3">
        <w:rPr>
          <w:color w:val="000000"/>
          <w:sz w:val="24"/>
          <w:szCs w:val="24"/>
          <w:lang w:eastAsia="ar-SA"/>
        </w:rPr>
        <w:t xml:space="preserve"> в осо</w:t>
      </w:r>
      <w:r w:rsidR="00C572C3">
        <w:rPr>
          <w:color w:val="000000"/>
          <w:sz w:val="24"/>
          <w:szCs w:val="24"/>
          <w:lang w:eastAsia="ar-SA"/>
        </w:rPr>
        <w:t>бі _________________________, що діє на підставі ___________</w:t>
      </w:r>
      <w:r w:rsidRPr="00615212">
        <w:rPr>
          <w:color w:val="000000"/>
          <w:sz w:val="24"/>
          <w:szCs w:val="24"/>
          <w:lang w:eastAsia="ar-SA"/>
        </w:rPr>
        <w:t xml:space="preserve"> </w:t>
      </w:r>
      <w:r w:rsidRPr="00615212">
        <w:rPr>
          <w:sz w:val="24"/>
          <w:szCs w:val="24"/>
          <w:lang w:eastAsia="ar-SA"/>
        </w:rPr>
        <w:t>(далі - Покупець), з однієї сторони,  і</w:t>
      </w:r>
      <w:r>
        <w:rPr>
          <w:sz w:val="24"/>
          <w:szCs w:val="24"/>
          <w:lang w:eastAsia="ar-SA"/>
        </w:rPr>
        <w:t xml:space="preserve"> _____________________________________</w:t>
      </w:r>
      <w:r w:rsidR="00C572C3">
        <w:rPr>
          <w:sz w:val="24"/>
          <w:szCs w:val="24"/>
          <w:lang w:eastAsia="ar-SA"/>
        </w:rPr>
        <w:t>, в особі __________, що діє на підставі ______________________</w:t>
      </w:r>
      <w:r w:rsidRPr="00615212">
        <w:rPr>
          <w:sz w:val="24"/>
          <w:szCs w:val="24"/>
          <w:lang w:eastAsia="ar-SA"/>
        </w:rPr>
        <w:t xml:space="preserve"> (далі - Постачальник), з іншої сторони, разом - Сторони, уклали цей договір про таке (далі - Договір)</w:t>
      </w:r>
      <w:r w:rsidRPr="00615212">
        <w:rPr>
          <w:sz w:val="24"/>
          <w:szCs w:val="24"/>
        </w:rPr>
        <w:t>.</w:t>
      </w:r>
    </w:p>
    <w:p w:rsidR="0082676D" w:rsidRPr="00C73926" w:rsidRDefault="0082676D" w:rsidP="0082676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jc w:val="both"/>
        <w:rPr>
          <w:sz w:val="24"/>
          <w:szCs w:val="24"/>
        </w:rPr>
      </w:pPr>
    </w:p>
    <w:p w:rsidR="0082676D" w:rsidRPr="00615212" w:rsidRDefault="0082676D" w:rsidP="0082676D">
      <w:pPr>
        <w:numPr>
          <w:ilvl w:val="0"/>
          <w:numId w:val="46"/>
        </w:numPr>
        <w:jc w:val="center"/>
        <w:rPr>
          <w:b/>
          <w:sz w:val="24"/>
          <w:szCs w:val="24"/>
        </w:rPr>
      </w:pPr>
      <w:r w:rsidRPr="00615212">
        <w:rPr>
          <w:b/>
          <w:sz w:val="24"/>
          <w:szCs w:val="24"/>
        </w:rPr>
        <w:t>ПРЕДМЕТ ДОГОВОРУ</w:t>
      </w:r>
    </w:p>
    <w:p w:rsidR="0082676D" w:rsidRPr="00622041" w:rsidRDefault="0082676D" w:rsidP="00622041">
      <w:pPr>
        <w:pStyle w:val="aff9"/>
        <w:numPr>
          <w:ilvl w:val="1"/>
          <w:numId w:val="46"/>
        </w:numPr>
        <w:jc w:val="both"/>
        <w:rPr>
          <w:b/>
          <w:color w:val="000000"/>
          <w:sz w:val="24"/>
          <w:szCs w:val="24"/>
        </w:rPr>
      </w:pPr>
      <w:r w:rsidRPr="000344AC">
        <w:rPr>
          <w:sz w:val="24"/>
          <w:szCs w:val="24"/>
        </w:rPr>
        <w:t xml:space="preserve">За цим Договором – Постачальник зобов’язується поставити у зумовлені строки Покупцю </w:t>
      </w:r>
      <w:r w:rsidR="00622041" w:rsidRPr="00622041">
        <w:rPr>
          <w:b/>
          <w:sz w:val="24"/>
          <w:szCs w:val="24"/>
        </w:rPr>
        <w:t xml:space="preserve">ДК 021:2015 код  33190000-8 «Медичне обладнання та вироби медичного призначення різні» (Стерилізатор паровий), НК 024:2019 код 38671 «Стерилізатор паровий»,  номенклатурна позиція ДК 021:2015 код 33191110-9  «Автоклави» </w:t>
      </w:r>
      <w:r w:rsidRPr="00622041">
        <w:rPr>
          <w:bCs/>
          <w:sz w:val="24"/>
          <w:szCs w:val="24"/>
        </w:rPr>
        <w:t>(</w:t>
      </w:r>
      <w:r w:rsidRPr="00622041">
        <w:rPr>
          <w:sz w:val="24"/>
          <w:szCs w:val="24"/>
        </w:rPr>
        <w:t>далі - Товар), 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82676D" w:rsidRPr="00615212" w:rsidRDefault="0082676D" w:rsidP="0082676D">
      <w:pPr>
        <w:keepNext/>
        <w:ind w:firstLine="426"/>
        <w:jc w:val="both"/>
        <w:rPr>
          <w:sz w:val="24"/>
          <w:szCs w:val="24"/>
        </w:rPr>
      </w:pPr>
      <w:r w:rsidRPr="00615212">
        <w:rPr>
          <w:sz w:val="24"/>
          <w:szCs w:val="24"/>
        </w:rPr>
        <w:t>1.2. Обсяги закупівлі товару можуть бути зменшені залежно ві</w:t>
      </w:r>
      <w:r w:rsidR="00595F32">
        <w:rPr>
          <w:sz w:val="24"/>
          <w:szCs w:val="24"/>
        </w:rPr>
        <w:t>д фінансових можливостей Покупця</w:t>
      </w:r>
      <w:r w:rsidRPr="00615212">
        <w:rPr>
          <w:sz w:val="24"/>
          <w:szCs w:val="24"/>
        </w:rPr>
        <w:t>.</w:t>
      </w:r>
    </w:p>
    <w:p w:rsidR="0082676D" w:rsidRPr="00E35AB5" w:rsidRDefault="0082676D" w:rsidP="0082676D">
      <w:pPr>
        <w:keepNext/>
        <w:ind w:firstLine="426"/>
        <w:jc w:val="both"/>
        <w:rPr>
          <w:sz w:val="24"/>
          <w:szCs w:val="24"/>
        </w:rPr>
      </w:pPr>
      <w:r>
        <w:rPr>
          <w:sz w:val="24"/>
          <w:szCs w:val="24"/>
        </w:rPr>
        <w:t xml:space="preserve">1.3. Джерело фінансування: </w:t>
      </w:r>
      <w:r w:rsidR="00622041">
        <w:rPr>
          <w:b/>
          <w:sz w:val="24"/>
          <w:szCs w:val="24"/>
        </w:rPr>
        <w:t>кошти місцевого бюджету.</w:t>
      </w:r>
      <w:r w:rsidR="001A6E87" w:rsidRPr="001A6E87">
        <w:rPr>
          <w:b/>
          <w:sz w:val="24"/>
          <w:szCs w:val="24"/>
        </w:rPr>
        <w:t xml:space="preserve"> </w:t>
      </w:r>
      <w:r w:rsidR="001A6E87" w:rsidRPr="00E35AB5">
        <w:rPr>
          <w:sz w:val="24"/>
          <w:szCs w:val="24"/>
        </w:rPr>
        <w:t>Оплата здійснюється за наявності відповідного фінансування.</w:t>
      </w:r>
    </w:p>
    <w:p w:rsidR="0082676D" w:rsidRPr="00E35AB5" w:rsidRDefault="0082676D" w:rsidP="0082676D">
      <w:pPr>
        <w:keepNext/>
        <w:jc w:val="both"/>
        <w:rPr>
          <w:sz w:val="24"/>
          <w:szCs w:val="24"/>
        </w:rPr>
      </w:pPr>
    </w:p>
    <w:p w:rsidR="0082676D" w:rsidRPr="00615212" w:rsidRDefault="0082676D" w:rsidP="0082676D">
      <w:pPr>
        <w:jc w:val="center"/>
        <w:rPr>
          <w:b/>
          <w:sz w:val="24"/>
          <w:szCs w:val="24"/>
        </w:rPr>
      </w:pPr>
      <w:r w:rsidRPr="00615212">
        <w:rPr>
          <w:b/>
          <w:sz w:val="24"/>
          <w:szCs w:val="24"/>
        </w:rPr>
        <w:t>II. ЯКІСТЬ ТОВАРІВ</w:t>
      </w:r>
    </w:p>
    <w:p w:rsidR="0082676D" w:rsidRPr="00DC7949" w:rsidRDefault="0082676D" w:rsidP="0082676D">
      <w:pPr>
        <w:ind w:firstLine="426"/>
        <w:jc w:val="both"/>
        <w:rPr>
          <w:sz w:val="24"/>
          <w:szCs w:val="24"/>
        </w:rPr>
      </w:pPr>
      <w:r w:rsidRPr="00615212">
        <w:rPr>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w:t>
      </w:r>
      <w:r w:rsidRPr="00DC7949">
        <w:rPr>
          <w:sz w:val="24"/>
          <w:szCs w:val="24"/>
        </w:rPr>
        <w:t xml:space="preserve">документами. </w:t>
      </w:r>
    </w:p>
    <w:p w:rsidR="0082676D" w:rsidRPr="00D20498" w:rsidRDefault="0082676D" w:rsidP="0082676D">
      <w:pPr>
        <w:shd w:val="clear" w:color="auto" w:fill="FFFFFF"/>
        <w:tabs>
          <w:tab w:val="left" w:pos="360"/>
        </w:tabs>
        <w:ind w:firstLine="426"/>
        <w:jc w:val="both"/>
        <w:rPr>
          <w:b/>
          <w:sz w:val="24"/>
          <w:szCs w:val="24"/>
        </w:rPr>
      </w:pPr>
      <w:r w:rsidRPr="00DC7949">
        <w:rPr>
          <w:spacing w:val="-2"/>
          <w:sz w:val="24"/>
          <w:szCs w:val="24"/>
        </w:rPr>
        <w:t xml:space="preserve">2.2. </w:t>
      </w:r>
      <w:r w:rsidRPr="00DC7949">
        <w:rPr>
          <w:b/>
          <w:spacing w:val="-2"/>
          <w:sz w:val="24"/>
          <w:szCs w:val="24"/>
        </w:rPr>
        <w:t>Гарантійний термін (строк) експлуатації това</w:t>
      </w:r>
      <w:r w:rsidR="000344AC" w:rsidRPr="00DC7949">
        <w:rPr>
          <w:b/>
          <w:spacing w:val="-2"/>
          <w:sz w:val="24"/>
          <w:szCs w:val="24"/>
        </w:rPr>
        <w:t xml:space="preserve">ру повинен </w:t>
      </w:r>
      <w:r w:rsidR="000344AC" w:rsidRPr="00D23BED">
        <w:rPr>
          <w:b/>
          <w:spacing w:val="-2"/>
          <w:sz w:val="24"/>
          <w:szCs w:val="24"/>
        </w:rPr>
        <w:t>становити не менше 12</w:t>
      </w:r>
      <w:r w:rsidRPr="00D23BED">
        <w:rPr>
          <w:b/>
          <w:spacing w:val="-2"/>
          <w:sz w:val="24"/>
          <w:szCs w:val="24"/>
        </w:rPr>
        <w:t xml:space="preserve"> місяці</w:t>
      </w:r>
      <w:r w:rsidR="00D23BED" w:rsidRPr="00D23BED">
        <w:rPr>
          <w:b/>
          <w:spacing w:val="-2"/>
          <w:sz w:val="24"/>
          <w:szCs w:val="24"/>
        </w:rPr>
        <w:t xml:space="preserve">в з </w:t>
      </w:r>
      <w:proofErr w:type="spellStart"/>
      <w:r w:rsidR="00D23BED" w:rsidRPr="00D23BED">
        <w:rPr>
          <w:b/>
          <w:spacing w:val="-2"/>
          <w:sz w:val="24"/>
          <w:szCs w:val="24"/>
          <w:lang w:val="ru-RU"/>
        </w:rPr>
        <w:t>дати</w:t>
      </w:r>
      <w:proofErr w:type="spellEnd"/>
      <w:r w:rsidR="00D23BED" w:rsidRPr="00D23BED">
        <w:rPr>
          <w:b/>
          <w:spacing w:val="-2"/>
          <w:sz w:val="24"/>
          <w:szCs w:val="24"/>
          <w:lang w:val="ru-RU"/>
        </w:rPr>
        <w:t xml:space="preserve"> поставки товару.</w:t>
      </w:r>
      <w:r w:rsidR="000344AC" w:rsidRPr="00D23BED">
        <w:rPr>
          <w:b/>
          <w:spacing w:val="-2"/>
          <w:sz w:val="24"/>
          <w:szCs w:val="24"/>
        </w:rPr>
        <w:t xml:space="preserve"> </w:t>
      </w:r>
      <w:r w:rsidRPr="00D23BED">
        <w:rPr>
          <w:sz w:val="24"/>
          <w:szCs w:val="24"/>
        </w:rPr>
        <w:t xml:space="preserve">При цьому, у випадку неналежного використання Товару, яке визначене в п. 2.5 Договору, в тому числі при порушенні п. 6.1.5 даного </w:t>
      </w:r>
      <w:r w:rsidRPr="00615212">
        <w:rPr>
          <w:sz w:val="24"/>
          <w:szCs w:val="24"/>
        </w:rPr>
        <w:t xml:space="preserve">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w:t>
      </w:r>
      <w:r w:rsidRPr="00615212">
        <w:rPr>
          <w:sz w:val="24"/>
          <w:szCs w:val="24"/>
        </w:rPr>
        <w:lastRenderedPageBreak/>
        <w:t xml:space="preserve">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82676D" w:rsidRPr="00615212" w:rsidRDefault="0082676D" w:rsidP="0082676D">
      <w:pPr>
        <w:shd w:val="clear" w:color="auto" w:fill="FFFFFF"/>
        <w:tabs>
          <w:tab w:val="left" w:pos="360"/>
        </w:tabs>
        <w:ind w:firstLine="426"/>
        <w:jc w:val="both"/>
        <w:rPr>
          <w:sz w:val="24"/>
          <w:szCs w:val="24"/>
        </w:rPr>
      </w:pPr>
      <w:r w:rsidRPr="00615212">
        <w:rPr>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82676D" w:rsidRPr="00E717A1" w:rsidRDefault="0082676D" w:rsidP="0082676D">
      <w:pPr>
        <w:shd w:val="clear" w:color="auto" w:fill="FFFFFF"/>
        <w:tabs>
          <w:tab w:val="left" w:pos="360"/>
        </w:tabs>
        <w:ind w:firstLine="426"/>
        <w:jc w:val="both"/>
        <w:rPr>
          <w:sz w:val="24"/>
          <w:szCs w:val="24"/>
        </w:rPr>
      </w:pPr>
      <w:r w:rsidRPr="00615212">
        <w:rPr>
          <w:sz w:val="24"/>
          <w:szCs w:val="24"/>
        </w:rPr>
        <w:t xml:space="preserve">2.4. Якщо протягом гарантійного строку Товару виявляється таким, </w:t>
      </w:r>
      <w:r w:rsidRPr="00615212">
        <w:rPr>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w:t>
      </w:r>
      <w:r w:rsidRPr="00E717A1">
        <w:rPr>
          <w:spacing w:val="-1"/>
          <w:sz w:val="24"/>
          <w:szCs w:val="24"/>
        </w:rPr>
        <w:t>, за винятком випадків, коли</w:t>
      </w:r>
      <w:r w:rsidRPr="00E717A1">
        <w:rPr>
          <w:sz w:val="24"/>
          <w:szCs w:val="24"/>
        </w:rPr>
        <w:t xml:space="preserve"> дефекти виникли внаслідок порушення Покупцем правил експлуатації або зберігання Товару. </w:t>
      </w:r>
    </w:p>
    <w:p w:rsidR="0082676D" w:rsidRDefault="0082676D" w:rsidP="0082676D">
      <w:pPr>
        <w:shd w:val="clear" w:color="auto" w:fill="FFFFFF"/>
        <w:tabs>
          <w:tab w:val="left" w:pos="360"/>
        </w:tabs>
        <w:ind w:firstLine="426"/>
        <w:jc w:val="both"/>
        <w:rPr>
          <w:sz w:val="24"/>
          <w:szCs w:val="24"/>
        </w:rPr>
      </w:pPr>
      <w:r>
        <w:rPr>
          <w:sz w:val="24"/>
          <w:szCs w:val="24"/>
        </w:rPr>
        <w:t>2.5</w:t>
      </w:r>
      <w:r w:rsidRPr="00E717A1">
        <w:rPr>
          <w:sz w:val="24"/>
          <w:szCs w:val="24"/>
        </w:rPr>
        <w:t xml:space="preserve">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82676D" w:rsidRPr="00C73926" w:rsidRDefault="0082676D" w:rsidP="0082676D">
      <w:pPr>
        <w:shd w:val="clear" w:color="auto" w:fill="FFFFFF"/>
        <w:tabs>
          <w:tab w:val="left" w:pos="360"/>
        </w:tabs>
        <w:ind w:firstLine="426"/>
        <w:jc w:val="both"/>
        <w:rPr>
          <w:sz w:val="24"/>
          <w:szCs w:val="24"/>
        </w:rPr>
      </w:pPr>
    </w:p>
    <w:p w:rsidR="0082676D" w:rsidRPr="00E717A1" w:rsidRDefault="0082676D" w:rsidP="0082676D">
      <w:pPr>
        <w:jc w:val="center"/>
        <w:rPr>
          <w:b/>
          <w:sz w:val="24"/>
          <w:szCs w:val="24"/>
        </w:rPr>
      </w:pPr>
      <w:r w:rsidRPr="00E717A1">
        <w:rPr>
          <w:b/>
          <w:sz w:val="24"/>
          <w:szCs w:val="24"/>
        </w:rPr>
        <w:t>III. ЦІНА ДОГОВОРУ</w:t>
      </w:r>
    </w:p>
    <w:p w:rsidR="0082676D" w:rsidRPr="008C1AFD" w:rsidRDefault="0082676D" w:rsidP="0082676D">
      <w:pPr>
        <w:tabs>
          <w:tab w:val="left" w:pos="426"/>
        </w:tabs>
        <w:suppressAutoHyphens/>
        <w:autoSpaceDE w:val="0"/>
        <w:ind w:firstLine="567"/>
        <w:jc w:val="both"/>
        <w:rPr>
          <w:sz w:val="24"/>
          <w:szCs w:val="24"/>
          <w:lang w:eastAsia="ar-SA"/>
        </w:rPr>
      </w:pPr>
      <w:r w:rsidRPr="00E717A1">
        <w:rPr>
          <w:sz w:val="24"/>
          <w:szCs w:val="24"/>
          <w:lang w:eastAsia="ar-SA"/>
        </w:rPr>
        <w:t xml:space="preserve">3.1. Ціна цього </w:t>
      </w:r>
      <w:r w:rsidRPr="00C73926">
        <w:rPr>
          <w:sz w:val="24"/>
          <w:szCs w:val="24"/>
          <w:lang w:eastAsia="ar-SA"/>
        </w:rPr>
        <w:t xml:space="preserve">Договору становить </w:t>
      </w:r>
      <w:r>
        <w:rPr>
          <w:sz w:val="24"/>
          <w:szCs w:val="24"/>
          <w:lang w:eastAsia="ar-SA"/>
        </w:rPr>
        <w:t>_____________________ грн., в т.ч. ______ПДВ</w:t>
      </w:r>
      <w:r w:rsidR="003B5CEC">
        <w:rPr>
          <w:sz w:val="24"/>
          <w:szCs w:val="24"/>
          <w:lang w:eastAsia="ar-SA"/>
        </w:rPr>
        <w:t>*</w:t>
      </w:r>
      <w:r>
        <w:rPr>
          <w:sz w:val="24"/>
          <w:szCs w:val="24"/>
          <w:lang w:eastAsia="ar-SA"/>
        </w:rPr>
        <w:t>.</w:t>
      </w:r>
    </w:p>
    <w:p w:rsidR="0082676D" w:rsidRDefault="0082676D" w:rsidP="0082676D">
      <w:pPr>
        <w:ind w:right="-6" w:firstLine="426"/>
        <w:jc w:val="both"/>
        <w:rPr>
          <w:sz w:val="24"/>
          <w:szCs w:val="24"/>
        </w:rPr>
      </w:pPr>
      <w:r>
        <w:rPr>
          <w:sz w:val="24"/>
          <w:szCs w:val="24"/>
        </w:rPr>
        <w:t xml:space="preserve">  </w:t>
      </w:r>
      <w:r w:rsidRPr="00E717A1">
        <w:rPr>
          <w:sz w:val="24"/>
          <w:szCs w:val="24"/>
        </w:rPr>
        <w:t>3.2. Ціна цього договору, не може змінюватись за виключенням випадків, передбачених Законом України «Про публічні закупівлі»</w:t>
      </w:r>
      <w:r>
        <w:rPr>
          <w:sz w:val="24"/>
          <w:szCs w:val="24"/>
        </w:rPr>
        <w:t xml:space="preserve"> від 25.12.2015 року зі змінами та доповненнями</w:t>
      </w:r>
      <w:r w:rsidRPr="00E717A1">
        <w:rPr>
          <w:sz w:val="24"/>
          <w:szCs w:val="24"/>
        </w:rPr>
        <w:t>.</w:t>
      </w:r>
    </w:p>
    <w:p w:rsidR="0082676D" w:rsidRPr="00C73926" w:rsidRDefault="0082676D" w:rsidP="0082676D">
      <w:pPr>
        <w:ind w:right="-6" w:firstLine="426"/>
        <w:jc w:val="both"/>
        <w:rPr>
          <w:sz w:val="24"/>
          <w:szCs w:val="24"/>
        </w:rPr>
      </w:pPr>
    </w:p>
    <w:p w:rsidR="0082676D" w:rsidRPr="00E717A1" w:rsidRDefault="0082676D" w:rsidP="0082676D">
      <w:pPr>
        <w:jc w:val="center"/>
        <w:rPr>
          <w:b/>
          <w:sz w:val="24"/>
          <w:szCs w:val="24"/>
        </w:rPr>
      </w:pPr>
      <w:r w:rsidRPr="00E717A1">
        <w:rPr>
          <w:b/>
          <w:sz w:val="24"/>
          <w:szCs w:val="24"/>
        </w:rPr>
        <w:t>IV. ПОРЯДОК ЗДІЙСНЕННЯ ОПЛАТИ</w:t>
      </w:r>
    </w:p>
    <w:p w:rsidR="0082676D" w:rsidRPr="00E717A1" w:rsidRDefault="0082676D" w:rsidP="0082676D">
      <w:pPr>
        <w:tabs>
          <w:tab w:val="left" w:pos="0"/>
        </w:tabs>
        <w:ind w:firstLine="426"/>
        <w:jc w:val="both"/>
        <w:rPr>
          <w:rFonts w:eastAsia="Calibri"/>
          <w:sz w:val="24"/>
          <w:szCs w:val="24"/>
        </w:rPr>
      </w:pPr>
      <w:r w:rsidRPr="00E717A1">
        <w:rPr>
          <w:rFonts w:eastAsia="Calibri"/>
          <w:sz w:val="24"/>
          <w:szCs w:val="24"/>
        </w:rPr>
        <w:t xml:space="preserve">4.1. Ціни на Товар встановлюються в національній валюті України – гривні. </w:t>
      </w:r>
    </w:p>
    <w:p w:rsidR="003B5CEC" w:rsidRDefault="0082676D" w:rsidP="003B5CEC">
      <w:pPr>
        <w:ind w:firstLine="426"/>
        <w:jc w:val="both"/>
        <w:rPr>
          <w:sz w:val="24"/>
          <w:szCs w:val="24"/>
        </w:rPr>
      </w:pPr>
      <w:r>
        <w:rPr>
          <w:sz w:val="24"/>
          <w:szCs w:val="24"/>
        </w:rPr>
        <w:t>4.2.</w:t>
      </w:r>
      <w:r w:rsidRPr="00765063">
        <w:rPr>
          <w:sz w:val="24"/>
          <w:szCs w:val="24"/>
        </w:rPr>
        <w:t xml:space="preserve">Оплата за договором здійснюється </w:t>
      </w:r>
      <w:r>
        <w:rPr>
          <w:sz w:val="24"/>
          <w:szCs w:val="24"/>
        </w:rPr>
        <w:t>Покупцем</w:t>
      </w:r>
      <w:r w:rsidRPr="00765063">
        <w:rPr>
          <w:sz w:val="24"/>
          <w:szCs w:val="24"/>
        </w:rPr>
        <w:t xml:space="preserve">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w:t>
      </w:r>
      <w:r w:rsidR="003B5CEC">
        <w:rPr>
          <w:sz w:val="24"/>
          <w:szCs w:val="24"/>
        </w:rPr>
        <w:t>видатковій накладній).</w:t>
      </w:r>
      <w:r w:rsidR="003B5CEC" w:rsidRPr="003B5CEC">
        <w:t xml:space="preserve"> </w:t>
      </w:r>
      <w:r w:rsidR="003B5CEC" w:rsidRPr="003B5CEC">
        <w:rPr>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r w:rsidR="003B5CEC">
        <w:rPr>
          <w:sz w:val="24"/>
          <w:szCs w:val="24"/>
        </w:rPr>
        <w:t>.</w:t>
      </w:r>
    </w:p>
    <w:p w:rsidR="0082676D" w:rsidRPr="00545F21" w:rsidRDefault="0082676D" w:rsidP="0082676D">
      <w:pPr>
        <w:ind w:firstLine="426"/>
        <w:jc w:val="both"/>
        <w:rPr>
          <w:sz w:val="24"/>
          <w:szCs w:val="24"/>
        </w:rPr>
      </w:pPr>
      <w:r w:rsidRPr="00545F21">
        <w:rPr>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w:t>
      </w:r>
      <w:r>
        <w:rPr>
          <w:sz w:val="24"/>
          <w:szCs w:val="24"/>
        </w:rPr>
        <w:t xml:space="preserve">фінансового </w:t>
      </w:r>
      <w:r w:rsidRPr="00545F21">
        <w:rPr>
          <w:sz w:val="24"/>
          <w:szCs w:val="24"/>
        </w:rPr>
        <w:t xml:space="preserve">призначення закупівлі на свій реєстраційний рахунок. </w:t>
      </w:r>
    </w:p>
    <w:p w:rsidR="0082676D" w:rsidRDefault="0082676D" w:rsidP="0082676D">
      <w:pPr>
        <w:ind w:firstLine="426"/>
        <w:jc w:val="both"/>
        <w:rPr>
          <w:sz w:val="24"/>
          <w:szCs w:val="24"/>
        </w:rPr>
      </w:pPr>
      <w:r w:rsidRPr="00E717A1">
        <w:rPr>
          <w:sz w:val="24"/>
          <w:szCs w:val="24"/>
        </w:rPr>
        <w:t xml:space="preserve">4.4. Датою оплати є дата зарахування грошових коштів на розрахунковий рахунок Постачальника. </w:t>
      </w:r>
    </w:p>
    <w:p w:rsidR="0082676D" w:rsidRPr="0046103B" w:rsidRDefault="0082676D" w:rsidP="0082676D">
      <w:pPr>
        <w:ind w:firstLine="426"/>
        <w:jc w:val="both"/>
        <w:rPr>
          <w:sz w:val="24"/>
          <w:szCs w:val="24"/>
        </w:rPr>
      </w:pPr>
    </w:p>
    <w:p w:rsidR="0082676D" w:rsidRPr="0046103B" w:rsidRDefault="0082676D" w:rsidP="0082676D">
      <w:pPr>
        <w:ind w:firstLine="426"/>
        <w:jc w:val="both"/>
        <w:rPr>
          <w:sz w:val="24"/>
          <w:szCs w:val="24"/>
        </w:rPr>
      </w:pPr>
    </w:p>
    <w:p w:rsidR="0082676D" w:rsidRPr="0021588F" w:rsidRDefault="0082676D" w:rsidP="0082676D">
      <w:pPr>
        <w:ind w:firstLine="426"/>
        <w:jc w:val="center"/>
        <w:rPr>
          <w:b/>
          <w:sz w:val="24"/>
          <w:szCs w:val="24"/>
        </w:rPr>
      </w:pPr>
      <w:r w:rsidRPr="00E717A1">
        <w:rPr>
          <w:b/>
          <w:sz w:val="24"/>
          <w:szCs w:val="24"/>
        </w:rPr>
        <w:t xml:space="preserve">V. ПОСТАВКА  </w:t>
      </w:r>
      <w:r w:rsidRPr="0021588F">
        <w:rPr>
          <w:b/>
          <w:sz w:val="24"/>
          <w:szCs w:val="24"/>
        </w:rPr>
        <w:t>ПРОДУКЦІЇ</w:t>
      </w:r>
    </w:p>
    <w:p w:rsidR="0082676D" w:rsidRPr="0021588F" w:rsidRDefault="0082676D" w:rsidP="0082676D">
      <w:pPr>
        <w:ind w:firstLine="426"/>
        <w:jc w:val="both"/>
        <w:rPr>
          <w:sz w:val="24"/>
          <w:szCs w:val="24"/>
        </w:rPr>
      </w:pPr>
      <w:r w:rsidRPr="0021588F">
        <w:rPr>
          <w:sz w:val="24"/>
          <w:szCs w:val="24"/>
        </w:rPr>
        <w:t xml:space="preserve">5.1. Строк (термін) поставки (передачі) Товару: </w:t>
      </w:r>
      <w:r w:rsidRPr="0021588F">
        <w:rPr>
          <w:b/>
          <w:sz w:val="24"/>
          <w:szCs w:val="24"/>
        </w:rPr>
        <w:t xml:space="preserve">до </w:t>
      </w:r>
      <w:r w:rsidR="003B5CEC" w:rsidRPr="0021588F">
        <w:rPr>
          <w:b/>
          <w:sz w:val="24"/>
          <w:szCs w:val="24"/>
        </w:rPr>
        <w:t>0</w:t>
      </w:r>
      <w:r w:rsidRPr="0021588F">
        <w:rPr>
          <w:b/>
          <w:sz w:val="24"/>
          <w:szCs w:val="24"/>
        </w:rPr>
        <w:t>1.</w:t>
      </w:r>
      <w:r w:rsidR="0021588F" w:rsidRPr="0021588F">
        <w:rPr>
          <w:b/>
          <w:sz w:val="24"/>
          <w:szCs w:val="24"/>
        </w:rPr>
        <w:t>1</w:t>
      </w:r>
      <w:r w:rsidR="0021588F" w:rsidRPr="0021588F">
        <w:rPr>
          <w:b/>
          <w:sz w:val="24"/>
          <w:szCs w:val="24"/>
          <w:lang w:val="ru-RU"/>
        </w:rPr>
        <w:t>1</w:t>
      </w:r>
      <w:r w:rsidRPr="0021588F">
        <w:rPr>
          <w:b/>
          <w:sz w:val="24"/>
          <w:szCs w:val="24"/>
        </w:rPr>
        <w:t>.2022 року.</w:t>
      </w:r>
    </w:p>
    <w:p w:rsidR="0082676D" w:rsidRPr="0046103B" w:rsidRDefault="0082676D" w:rsidP="0082676D">
      <w:pPr>
        <w:ind w:firstLine="426"/>
        <w:jc w:val="both"/>
        <w:rPr>
          <w:b/>
          <w:bCs/>
          <w:color w:val="000000"/>
          <w:sz w:val="24"/>
          <w:szCs w:val="24"/>
        </w:rPr>
      </w:pPr>
      <w:r w:rsidRPr="00717E8C">
        <w:rPr>
          <w:sz w:val="24"/>
          <w:szCs w:val="24"/>
        </w:rPr>
        <w:t>5.2. Місце поставки Товару:</w:t>
      </w:r>
      <w:r w:rsidRPr="00717E8C">
        <w:rPr>
          <w:color w:val="000000"/>
          <w:sz w:val="24"/>
          <w:szCs w:val="24"/>
        </w:rPr>
        <w:t xml:space="preserve"> </w:t>
      </w:r>
      <w:r w:rsidRPr="0046103B">
        <w:rPr>
          <w:b/>
          <w:color w:val="000000"/>
          <w:sz w:val="24"/>
          <w:szCs w:val="24"/>
        </w:rPr>
        <w:t xml:space="preserve">78700, Івано-Франківська обл., </w:t>
      </w:r>
      <w:proofErr w:type="spellStart"/>
      <w:r w:rsidRPr="0046103B">
        <w:rPr>
          <w:b/>
          <w:color w:val="000000"/>
          <w:sz w:val="24"/>
          <w:szCs w:val="24"/>
        </w:rPr>
        <w:t>смт</w:t>
      </w:r>
      <w:proofErr w:type="spellEnd"/>
      <w:r w:rsidRPr="0046103B">
        <w:rPr>
          <w:b/>
          <w:color w:val="000000"/>
          <w:sz w:val="24"/>
          <w:szCs w:val="24"/>
        </w:rPr>
        <w:t xml:space="preserve">. Верховина, вул. </w:t>
      </w:r>
      <w:proofErr w:type="spellStart"/>
      <w:r w:rsidRPr="0046103B">
        <w:rPr>
          <w:b/>
          <w:color w:val="000000"/>
          <w:sz w:val="24"/>
          <w:szCs w:val="24"/>
        </w:rPr>
        <w:t>Невестюка</w:t>
      </w:r>
      <w:proofErr w:type="spellEnd"/>
      <w:r w:rsidRPr="0046103B">
        <w:rPr>
          <w:b/>
          <w:color w:val="000000"/>
          <w:sz w:val="24"/>
          <w:szCs w:val="24"/>
        </w:rPr>
        <w:t>, 2.</w:t>
      </w:r>
    </w:p>
    <w:p w:rsidR="0082676D" w:rsidRPr="00E717A1" w:rsidRDefault="0082676D" w:rsidP="0082676D">
      <w:pPr>
        <w:ind w:firstLine="426"/>
        <w:jc w:val="both"/>
        <w:rPr>
          <w:sz w:val="24"/>
          <w:szCs w:val="24"/>
        </w:rPr>
      </w:pPr>
      <w:r w:rsidRPr="00717E8C">
        <w:rPr>
          <w:sz w:val="24"/>
          <w:szCs w:val="24"/>
        </w:rPr>
        <w:t>5.3. Приймання-передача Товару по кількості та асортименту проводиться Покупцем (або його представником) в день приймання</w:t>
      </w:r>
      <w:r w:rsidRPr="00E717A1">
        <w:rPr>
          <w:sz w:val="24"/>
          <w:szCs w:val="24"/>
        </w:rPr>
        <w:t xml:space="preserve">, що підтверджується підписанням матеріально-відповідальними особами Постачальника та Покупця, видаткової накладної. </w:t>
      </w:r>
    </w:p>
    <w:p w:rsidR="0082676D" w:rsidRPr="00E717A1" w:rsidRDefault="0082676D" w:rsidP="0082676D">
      <w:pPr>
        <w:ind w:firstLine="426"/>
        <w:jc w:val="both"/>
        <w:rPr>
          <w:sz w:val="24"/>
          <w:szCs w:val="24"/>
        </w:rPr>
      </w:pPr>
      <w:r w:rsidRPr="00E717A1">
        <w:rPr>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82676D" w:rsidRPr="00E717A1" w:rsidRDefault="0082676D" w:rsidP="0082676D">
      <w:pPr>
        <w:ind w:firstLine="426"/>
        <w:jc w:val="both"/>
        <w:rPr>
          <w:sz w:val="24"/>
          <w:szCs w:val="24"/>
        </w:rPr>
      </w:pPr>
      <w:r w:rsidRPr="00E717A1">
        <w:rPr>
          <w:sz w:val="24"/>
          <w:szCs w:val="24"/>
        </w:rPr>
        <w:t>5.4. Поставка Товару здійснюється за рахунок Постачальника.</w:t>
      </w:r>
    </w:p>
    <w:p w:rsidR="0082676D" w:rsidRPr="00E717A1" w:rsidRDefault="0082676D" w:rsidP="0082676D">
      <w:pPr>
        <w:ind w:firstLine="426"/>
        <w:jc w:val="both"/>
        <w:rPr>
          <w:sz w:val="24"/>
          <w:szCs w:val="24"/>
        </w:rPr>
      </w:pPr>
      <w:r w:rsidRPr="00E717A1">
        <w:rPr>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82676D" w:rsidRPr="00E717A1" w:rsidRDefault="0082676D" w:rsidP="0082676D">
      <w:pPr>
        <w:ind w:firstLine="426"/>
        <w:jc w:val="both"/>
        <w:rPr>
          <w:sz w:val="24"/>
          <w:szCs w:val="24"/>
        </w:rPr>
      </w:pPr>
      <w:r w:rsidRPr="00E717A1">
        <w:rPr>
          <w:sz w:val="24"/>
          <w:szCs w:val="24"/>
        </w:rPr>
        <w:t>5.6. Для проведення Постачальником робіт із введення Товару в експлуатацію, Покупець зобов’язується вчинити наступні дії:</w:t>
      </w:r>
    </w:p>
    <w:p w:rsidR="0082676D" w:rsidRPr="00E717A1" w:rsidRDefault="0082676D" w:rsidP="0082676D">
      <w:pPr>
        <w:ind w:firstLine="708"/>
        <w:jc w:val="both"/>
        <w:rPr>
          <w:sz w:val="24"/>
          <w:szCs w:val="24"/>
        </w:rPr>
      </w:pPr>
      <w:r w:rsidRPr="00E717A1">
        <w:rPr>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w:t>
      </w:r>
      <w:r w:rsidRPr="00E717A1">
        <w:rPr>
          <w:sz w:val="24"/>
          <w:szCs w:val="24"/>
        </w:rPr>
        <w:lastRenderedPageBreak/>
        <w:t>напруги, електроживлення - електрична мережа: напруга 220 В, 50 Гц; необхідний режим температури та вологості повітря тощо) в місці поставки;</w:t>
      </w:r>
    </w:p>
    <w:p w:rsidR="0082676D" w:rsidRPr="00E717A1" w:rsidRDefault="0082676D" w:rsidP="0082676D">
      <w:pPr>
        <w:ind w:firstLine="426"/>
        <w:jc w:val="both"/>
        <w:rPr>
          <w:sz w:val="24"/>
          <w:szCs w:val="24"/>
        </w:rPr>
      </w:pPr>
      <w:r w:rsidRPr="00E717A1">
        <w:rPr>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82676D" w:rsidRPr="00E717A1" w:rsidRDefault="0082676D" w:rsidP="0082676D">
      <w:pPr>
        <w:ind w:firstLine="426"/>
        <w:jc w:val="both"/>
        <w:rPr>
          <w:sz w:val="24"/>
          <w:szCs w:val="24"/>
        </w:rPr>
      </w:pPr>
      <w:r w:rsidRPr="00E717A1">
        <w:rPr>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82676D" w:rsidRDefault="0082676D" w:rsidP="0082676D">
      <w:pPr>
        <w:ind w:firstLine="426"/>
        <w:jc w:val="both"/>
        <w:rPr>
          <w:sz w:val="24"/>
          <w:szCs w:val="24"/>
        </w:rPr>
      </w:pPr>
      <w:r w:rsidRPr="00E717A1">
        <w:rPr>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82676D" w:rsidRPr="00C73926" w:rsidRDefault="0082676D" w:rsidP="0082676D">
      <w:pPr>
        <w:ind w:firstLine="426"/>
        <w:jc w:val="both"/>
        <w:rPr>
          <w:sz w:val="24"/>
          <w:szCs w:val="24"/>
        </w:rPr>
      </w:pPr>
    </w:p>
    <w:p w:rsidR="0082676D" w:rsidRPr="00E717A1" w:rsidRDefault="0082676D" w:rsidP="0082676D">
      <w:pPr>
        <w:jc w:val="center"/>
        <w:rPr>
          <w:b/>
          <w:sz w:val="24"/>
          <w:szCs w:val="24"/>
        </w:rPr>
      </w:pPr>
      <w:r w:rsidRPr="00E717A1">
        <w:rPr>
          <w:b/>
          <w:sz w:val="24"/>
          <w:szCs w:val="24"/>
        </w:rPr>
        <w:t xml:space="preserve">VI. ПРАВА ТА ОБОВ’ЯЗКИ СТОРІН </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 Покупець зобов’язаний:</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6.1.1. Своєчасно та у повному обсязі сплатити вартість Товару у порядку, передбаченому цим Договором.</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82676D" w:rsidRPr="00E717A1" w:rsidRDefault="0082676D" w:rsidP="0082676D">
      <w:pPr>
        <w:suppressAutoHyphens/>
        <w:autoSpaceDE w:val="0"/>
        <w:ind w:firstLine="426"/>
        <w:jc w:val="both"/>
        <w:rPr>
          <w:sz w:val="24"/>
          <w:szCs w:val="24"/>
          <w:lang w:eastAsia="ar-SA"/>
        </w:rPr>
      </w:pPr>
      <w:r>
        <w:rPr>
          <w:sz w:val="24"/>
          <w:szCs w:val="24"/>
          <w:lang w:eastAsia="ar-SA"/>
        </w:rPr>
        <w:t>6.1.4. Підписати «</w:t>
      </w:r>
      <w:r w:rsidRPr="00E717A1">
        <w:rPr>
          <w:sz w:val="24"/>
          <w:szCs w:val="24"/>
          <w:lang w:eastAsia="ar-SA"/>
        </w:rPr>
        <w:t>Акт введення в експлуатацію</w:t>
      </w:r>
      <w:r>
        <w:rPr>
          <w:sz w:val="24"/>
          <w:szCs w:val="24"/>
          <w:lang w:eastAsia="ar-SA"/>
        </w:rPr>
        <w:t>»</w:t>
      </w:r>
      <w:r w:rsidRPr="00E717A1">
        <w:rPr>
          <w:sz w:val="24"/>
          <w:szCs w:val="24"/>
          <w:lang w:eastAsia="ar-SA"/>
        </w:rPr>
        <w:t>, що засвідчує виконання Постачальником введення Товару в експлуатацію згідно даного Договору.</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E717A1">
        <w:rPr>
          <w:sz w:val="24"/>
          <w:szCs w:val="24"/>
          <w:lang w:eastAsia="ar-SA"/>
        </w:rPr>
        <w:t>перепідключенням</w:t>
      </w:r>
      <w:proofErr w:type="spellEnd"/>
      <w:r w:rsidRPr="00E717A1">
        <w:rPr>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 Покупець має право:</w:t>
      </w:r>
    </w:p>
    <w:p w:rsidR="0082676D" w:rsidRPr="00E717A1" w:rsidRDefault="0082676D" w:rsidP="0082676D">
      <w:pPr>
        <w:suppressAutoHyphens/>
        <w:autoSpaceDE w:val="0"/>
        <w:ind w:firstLine="425"/>
        <w:jc w:val="both"/>
        <w:rPr>
          <w:sz w:val="24"/>
          <w:szCs w:val="24"/>
          <w:lang w:eastAsia="ar-SA"/>
        </w:rPr>
      </w:pPr>
      <w:r w:rsidRPr="00E717A1">
        <w:rPr>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6.2.2. Контролювати поставку Товару у строки, встановлені цим Договором.</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6.2.4. Вимагати заміни Товару неналежної якості та/або некомплектного Товару.</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6.3. Постачальник зобов'язаний:</w:t>
      </w:r>
    </w:p>
    <w:p w:rsidR="0082676D" w:rsidRPr="00E717A1" w:rsidRDefault="0082676D" w:rsidP="0082676D">
      <w:pPr>
        <w:autoSpaceDE w:val="0"/>
        <w:autoSpaceDN w:val="0"/>
        <w:adjustRightInd w:val="0"/>
        <w:ind w:firstLine="426"/>
        <w:jc w:val="both"/>
        <w:rPr>
          <w:sz w:val="24"/>
          <w:szCs w:val="24"/>
        </w:rPr>
      </w:pPr>
      <w:r w:rsidRPr="00E717A1">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82676D" w:rsidRPr="00E717A1" w:rsidRDefault="0082676D" w:rsidP="0082676D">
      <w:pPr>
        <w:autoSpaceDE w:val="0"/>
        <w:autoSpaceDN w:val="0"/>
        <w:adjustRightInd w:val="0"/>
        <w:ind w:firstLine="426"/>
        <w:jc w:val="both"/>
        <w:rPr>
          <w:sz w:val="24"/>
          <w:szCs w:val="24"/>
        </w:rPr>
      </w:pPr>
      <w:r w:rsidRPr="00E717A1">
        <w:rPr>
          <w:sz w:val="24"/>
          <w:szCs w:val="24"/>
        </w:rPr>
        <w:t>6.3.2. Забезпечити поставку Товару, якість якого відповідає умовам установленим розділом ІІ цього Договору.</w:t>
      </w:r>
    </w:p>
    <w:p w:rsidR="0082676D" w:rsidRPr="00E717A1" w:rsidRDefault="0082676D" w:rsidP="0082676D">
      <w:pPr>
        <w:autoSpaceDE w:val="0"/>
        <w:autoSpaceDN w:val="0"/>
        <w:adjustRightInd w:val="0"/>
        <w:ind w:firstLine="426"/>
        <w:jc w:val="both"/>
        <w:rPr>
          <w:sz w:val="24"/>
          <w:szCs w:val="24"/>
        </w:rPr>
      </w:pPr>
      <w:r w:rsidRPr="00E717A1">
        <w:rPr>
          <w:sz w:val="24"/>
          <w:szCs w:val="24"/>
        </w:rPr>
        <w:t xml:space="preserve">6.3.3. Провести введення Товару в експлуатацію відповідно до пунктів 5.6. – </w:t>
      </w:r>
      <w:r>
        <w:rPr>
          <w:sz w:val="24"/>
          <w:szCs w:val="24"/>
        </w:rPr>
        <w:t>5.7. цього Договору та скласти «Акт введення в експлуатацію»</w:t>
      </w:r>
      <w:r w:rsidRPr="00E717A1">
        <w:rPr>
          <w:sz w:val="24"/>
          <w:szCs w:val="24"/>
        </w:rPr>
        <w:t>, що засвідчує виконання Постачальником введення Товару в експлуатацію.</w:t>
      </w:r>
    </w:p>
    <w:p w:rsidR="0082676D" w:rsidRPr="00E717A1" w:rsidRDefault="0082676D" w:rsidP="0082676D">
      <w:pPr>
        <w:autoSpaceDE w:val="0"/>
        <w:autoSpaceDN w:val="0"/>
        <w:adjustRightInd w:val="0"/>
        <w:ind w:firstLine="426"/>
        <w:jc w:val="both"/>
        <w:rPr>
          <w:sz w:val="24"/>
          <w:szCs w:val="24"/>
        </w:rPr>
      </w:pPr>
      <w:r w:rsidRPr="00E717A1">
        <w:rPr>
          <w:sz w:val="24"/>
          <w:szCs w:val="24"/>
        </w:rPr>
        <w:t>6.3.4. Забезпечити Товар експлуатаційною документацією українською мовою.</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6.3.5. Нести всі ризики, яких може зазнати Товар до моменту його належної передачі.</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6.4. Постачальник має право:</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82676D" w:rsidRPr="00E717A1" w:rsidRDefault="0082676D" w:rsidP="0082676D">
      <w:pPr>
        <w:suppressAutoHyphens/>
        <w:autoSpaceDE w:val="0"/>
        <w:ind w:firstLine="425"/>
        <w:jc w:val="both"/>
        <w:rPr>
          <w:sz w:val="24"/>
          <w:szCs w:val="24"/>
          <w:lang w:eastAsia="ar-SA"/>
        </w:rPr>
      </w:pPr>
      <w:r w:rsidRPr="00E717A1">
        <w:rPr>
          <w:sz w:val="24"/>
          <w:szCs w:val="24"/>
          <w:lang w:eastAsia="ar-SA"/>
        </w:rPr>
        <w:t xml:space="preserve">6.4.2. На дострокову поставку Товару. </w:t>
      </w:r>
    </w:p>
    <w:p w:rsidR="0082676D" w:rsidRPr="00E717A1" w:rsidRDefault="0082676D" w:rsidP="0082676D">
      <w:pPr>
        <w:suppressAutoHyphens/>
        <w:autoSpaceDE w:val="0"/>
        <w:ind w:firstLine="425"/>
        <w:jc w:val="both"/>
        <w:rPr>
          <w:sz w:val="24"/>
          <w:szCs w:val="24"/>
          <w:lang w:eastAsia="ar-SA"/>
        </w:rPr>
      </w:pPr>
      <w:r w:rsidRPr="00E717A1">
        <w:rPr>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82676D" w:rsidRDefault="0082676D" w:rsidP="0082676D">
      <w:pPr>
        <w:suppressAutoHyphens/>
        <w:autoSpaceDE w:val="0"/>
        <w:ind w:firstLine="425"/>
        <w:jc w:val="both"/>
        <w:rPr>
          <w:sz w:val="24"/>
          <w:szCs w:val="24"/>
          <w:lang w:eastAsia="ar-SA"/>
        </w:rPr>
      </w:pPr>
      <w:r w:rsidRPr="00E717A1">
        <w:rPr>
          <w:sz w:val="24"/>
          <w:szCs w:val="24"/>
          <w:lang w:eastAsia="ar-SA"/>
        </w:rPr>
        <w:lastRenderedPageBreak/>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w:t>
      </w:r>
      <w:r>
        <w:rPr>
          <w:sz w:val="24"/>
          <w:szCs w:val="24"/>
          <w:lang w:eastAsia="ar-SA"/>
        </w:rPr>
        <w:t xml:space="preserve"> зобов’язання за цим Договором.</w:t>
      </w:r>
    </w:p>
    <w:p w:rsidR="0082676D" w:rsidRPr="00C73926" w:rsidRDefault="0082676D" w:rsidP="0082676D">
      <w:pPr>
        <w:suppressAutoHyphens/>
        <w:autoSpaceDE w:val="0"/>
        <w:jc w:val="both"/>
        <w:rPr>
          <w:sz w:val="24"/>
          <w:szCs w:val="24"/>
          <w:lang w:eastAsia="ar-SA"/>
        </w:rPr>
      </w:pPr>
    </w:p>
    <w:p w:rsidR="0082676D" w:rsidRPr="00E717A1" w:rsidRDefault="0082676D" w:rsidP="0082676D">
      <w:pPr>
        <w:jc w:val="center"/>
        <w:rPr>
          <w:b/>
          <w:sz w:val="24"/>
          <w:szCs w:val="24"/>
        </w:rPr>
      </w:pPr>
      <w:r w:rsidRPr="00E717A1">
        <w:rPr>
          <w:b/>
          <w:sz w:val="24"/>
          <w:szCs w:val="24"/>
        </w:rPr>
        <w:t>VII. ВІДПОВІДАЛЬНІСТЬ СТОРІН</w:t>
      </w:r>
    </w:p>
    <w:p w:rsidR="0082676D" w:rsidRPr="00E717A1" w:rsidRDefault="0082676D" w:rsidP="0082676D">
      <w:pPr>
        <w:ind w:firstLine="426"/>
        <w:jc w:val="both"/>
        <w:rPr>
          <w:sz w:val="24"/>
          <w:szCs w:val="24"/>
        </w:rPr>
      </w:pPr>
      <w:r w:rsidRPr="00E717A1">
        <w:rPr>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82676D" w:rsidRPr="00E717A1" w:rsidRDefault="0082676D" w:rsidP="0082676D">
      <w:pPr>
        <w:ind w:firstLine="426"/>
        <w:jc w:val="both"/>
        <w:rPr>
          <w:sz w:val="24"/>
          <w:szCs w:val="24"/>
        </w:rPr>
      </w:pPr>
      <w:r w:rsidRPr="00E717A1">
        <w:rPr>
          <w:sz w:val="24"/>
          <w:szCs w:val="24"/>
        </w:rPr>
        <w:t xml:space="preserve">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w:t>
      </w:r>
      <w:r>
        <w:rPr>
          <w:sz w:val="24"/>
          <w:szCs w:val="24"/>
        </w:rPr>
        <w:t xml:space="preserve">цього Договору </w:t>
      </w:r>
      <w:r w:rsidRPr="00E717A1">
        <w:rPr>
          <w:sz w:val="24"/>
          <w:szCs w:val="24"/>
        </w:rPr>
        <w:t>Постачальник сплачує Покупцю неустойку у вигляді пені у розмірі 0,01 % від вартості непоставленого Товару за кожний день прострочення.</w:t>
      </w:r>
    </w:p>
    <w:p w:rsidR="0082676D" w:rsidRPr="00E717A1" w:rsidRDefault="0082676D" w:rsidP="0082676D">
      <w:pPr>
        <w:ind w:firstLine="426"/>
        <w:jc w:val="both"/>
        <w:rPr>
          <w:sz w:val="24"/>
          <w:szCs w:val="24"/>
        </w:rPr>
      </w:pPr>
      <w:r w:rsidRPr="00E717A1">
        <w:rPr>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82676D" w:rsidRPr="00E717A1" w:rsidRDefault="0082676D" w:rsidP="0082676D">
      <w:pPr>
        <w:ind w:firstLine="426"/>
        <w:jc w:val="both"/>
        <w:rPr>
          <w:sz w:val="24"/>
          <w:szCs w:val="24"/>
        </w:rPr>
      </w:pPr>
      <w:r w:rsidRPr="00E717A1">
        <w:rPr>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82676D" w:rsidRPr="00E717A1" w:rsidRDefault="0082676D" w:rsidP="0082676D">
      <w:pPr>
        <w:ind w:firstLine="426"/>
        <w:jc w:val="both"/>
        <w:rPr>
          <w:sz w:val="24"/>
          <w:szCs w:val="24"/>
        </w:rPr>
      </w:pPr>
      <w:r w:rsidRPr="00E717A1">
        <w:rPr>
          <w:sz w:val="24"/>
          <w:szCs w:val="24"/>
        </w:rPr>
        <w:t>7.5. Сплата штрафних санкцій, або неустойки не звільняє Сторони від виконання договірних зобов’язань.</w:t>
      </w:r>
    </w:p>
    <w:p w:rsidR="0082676D" w:rsidRPr="00E717A1" w:rsidRDefault="0082676D" w:rsidP="0082676D">
      <w:pPr>
        <w:ind w:firstLine="426"/>
        <w:jc w:val="both"/>
        <w:rPr>
          <w:sz w:val="24"/>
          <w:szCs w:val="24"/>
        </w:rPr>
      </w:pPr>
      <w:r w:rsidRPr="00E717A1">
        <w:rPr>
          <w:sz w:val="24"/>
          <w:szCs w:val="24"/>
        </w:rPr>
        <w:t>7.6. У випадках, не передбачених цим Договором, сторони несуть відповідальність, встановлену законодавством України.</w:t>
      </w:r>
    </w:p>
    <w:p w:rsidR="0082676D" w:rsidRPr="00E717A1" w:rsidRDefault="0082676D" w:rsidP="0082676D">
      <w:pPr>
        <w:ind w:firstLine="426"/>
        <w:jc w:val="both"/>
        <w:rPr>
          <w:sz w:val="24"/>
          <w:szCs w:val="24"/>
        </w:rPr>
      </w:pPr>
      <w:r w:rsidRPr="00E717A1">
        <w:rPr>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82676D" w:rsidRDefault="0082676D" w:rsidP="0082676D">
      <w:pPr>
        <w:ind w:firstLine="426"/>
        <w:jc w:val="both"/>
        <w:rPr>
          <w:sz w:val="24"/>
          <w:szCs w:val="24"/>
        </w:rPr>
      </w:pPr>
      <w:r w:rsidRPr="00E717A1">
        <w:rPr>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82676D" w:rsidRPr="00C73926" w:rsidRDefault="0082676D" w:rsidP="0082676D">
      <w:pPr>
        <w:ind w:firstLine="426"/>
        <w:jc w:val="both"/>
        <w:rPr>
          <w:sz w:val="24"/>
          <w:szCs w:val="24"/>
        </w:rPr>
      </w:pPr>
    </w:p>
    <w:p w:rsidR="0082676D" w:rsidRPr="00182755" w:rsidRDefault="0082676D" w:rsidP="0082676D">
      <w:pPr>
        <w:suppressAutoHyphens/>
        <w:autoSpaceDE w:val="0"/>
        <w:ind w:firstLine="426"/>
        <w:jc w:val="center"/>
        <w:rPr>
          <w:b/>
          <w:sz w:val="24"/>
          <w:szCs w:val="24"/>
          <w:lang w:eastAsia="ar-SA"/>
        </w:rPr>
      </w:pPr>
      <w:r w:rsidRPr="00E717A1">
        <w:rPr>
          <w:b/>
          <w:sz w:val="24"/>
          <w:szCs w:val="24"/>
          <w:lang w:eastAsia="ar-SA"/>
        </w:rPr>
        <w:t>VIII</w:t>
      </w:r>
      <w:r w:rsidRPr="00182755">
        <w:rPr>
          <w:b/>
          <w:sz w:val="24"/>
          <w:szCs w:val="24"/>
          <w:lang w:eastAsia="ar-SA"/>
        </w:rPr>
        <w:t>. ОБСТАВИНИ НЕПЕРЕБОРНОЇ СИЛИ</w:t>
      </w:r>
    </w:p>
    <w:p w:rsidR="0082676D" w:rsidRPr="00E717A1" w:rsidRDefault="0082676D" w:rsidP="0082676D">
      <w:pPr>
        <w:suppressAutoHyphens/>
        <w:autoSpaceDE w:val="0"/>
        <w:ind w:firstLine="426"/>
        <w:jc w:val="both"/>
        <w:rPr>
          <w:sz w:val="24"/>
          <w:szCs w:val="24"/>
          <w:lang w:eastAsia="ar-SA"/>
        </w:rPr>
      </w:pPr>
      <w:r w:rsidRPr="00182755">
        <w:rPr>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717A1">
        <w:rPr>
          <w:sz w:val="24"/>
          <w:szCs w:val="24"/>
          <w:lang w:eastAsia="ar-SA"/>
        </w:rPr>
        <w:t>Сторін, визначених у цьому Договорі, за умови, що їх настання було засвідчено у визначеному цим Договором порядку.</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lastRenderedPageBreak/>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E717A1">
        <w:rPr>
          <w:sz w:val="24"/>
          <w:szCs w:val="24"/>
          <w:lang w:eastAsia="ar-SA"/>
        </w:rPr>
        <w:t>торгово</w:t>
      </w:r>
      <w:proofErr w:type="spellEnd"/>
      <w:r w:rsidRPr="00E717A1">
        <w:rPr>
          <w:sz w:val="24"/>
          <w:szCs w:val="24"/>
          <w:lang w:eastAsia="ar-SA"/>
        </w:rPr>
        <w:t xml:space="preserve"> – промислової палати України ) настання дій таких обставин.</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2676D" w:rsidRDefault="0082676D" w:rsidP="0082676D">
      <w:pPr>
        <w:suppressAutoHyphens/>
        <w:autoSpaceDE w:val="0"/>
        <w:ind w:firstLine="426"/>
        <w:jc w:val="both"/>
        <w:rPr>
          <w:sz w:val="24"/>
          <w:szCs w:val="24"/>
          <w:lang w:eastAsia="ar-SA"/>
        </w:rPr>
      </w:pPr>
      <w:r w:rsidRPr="00E717A1">
        <w:rPr>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82676D" w:rsidRPr="00C73926" w:rsidRDefault="0082676D" w:rsidP="0082676D">
      <w:pPr>
        <w:suppressAutoHyphens/>
        <w:autoSpaceDE w:val="0"/>
        <w:ind w:firstLine="426"/>
        <w:jc w:val="both"/>
        <w:rPr>
          <w:sz w:val="24"/>
          <w:szCs w:val="24"/>
          <w:lang w:eastAsia="ar-SA"/>
        </w:rPr>
      </w:pPr>
    </w:p>
    <w:p w:rsidR="0082676D" w:rsidRPr="00182755" w:rsidRDefault="0082676D" w:rsidP="0082676D">
      <w:pPr>
        <w:ind w:firstLine="426"/>
        <w:jc w:val="center"/>
        <w:rPr>
          <w:b/>
          <w:sz w:val="24"/>
          <w:szCs w:val="24"/>
        </w:rPr>
      </w:pPr>
      <w:r w:rsidRPr="00E717A1">
        <w:rPr>
          <w:b/>
          <w:sz w:val="24"/>
          <w:szCs w:val="24"/>
        </w:rPr>
        <w:t>IX</w:t>
      </w:r>
      <w:r w:rsidRPr="00182755">
        <w:rPr>
          <w:b/>
          <w:sz w:val="24"/>
          <w:szCs w:val="24"/>
        </w:rPr>
        <w:t>. ВИРІШЕННЯ СПОРІВ</w:t>
      </w:r>
    </w:p>
    <w:p w:rsidR="0082676D" w:rsidRPr="00182755" w:rsidRDefault="0082676D" w:rsidP="0082676D">
      <w:pPr>
        <w:ind w:firstLine="426"/>
        <w:jc w:val="both"/>
        <w:rPr>
          <w:sz w:val="24"/>
          <w:szCs w:val="24"/>
        </w:rPr>
      </w:pPr>
      <w:r w:rsidRPr="00182755">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2676D" w:rsidRDefault="0082676D" w:rsidP="0082676D">
      <w:pPr>
        <w:ind w:firstLine="426"/>
        <w:jc w:val="both"/>
        <w:rPr>
          <w:sz w:val="24"/>
          <w:szCs w:val="24"/>
        </w:rPr>
      </w:pPr>
      <w:r w:rsidRPr="00E717A1">
        <w:rPr>
          <w:sz w:val="24"/>
          <w:szCs w:val="24"/>
        </w:rPr>
        <w:t xml:space="preserve">9.2. У разі недосягнення Сторонами згоди спори вирішуються у судовому порядку відповідно до законодавства України. </w:t>
      </w:r>
    </w:p>
    <w:p w:rsidR="0082676D" w:rsidRPr="00C73926" w:rsidRDefault="0082676D" w:rsidP="0082676D">
      <w:pPr>
        <w:ind w:firstLine="426"/>
        <w:jc w:val="both"/>
        <w:rPr>
          <w:sz w:val="24"/>
          <w:szCs w:val="24"/>
        </w:rPr>
      </w:pPr>
    </w:p>
    <w:p w:rsidR="0082676D" w:rsidRPr="00E717A1" w:rsidRDefault="0082676D" w:rsidP="0082676D">
      <w:pPr>
        <w:ind w:firstLine="426"/>
        <w:jc w:val="center"/>
        <w:rPr>
          <w:b/>
          <w:sz w:val="24"/>
          <w:szCs w:val="24"/>
        </w:rPr>
      </w:pPr>
      <w:r w:rsidRPr="00E717A1">
        <w:rPr>
          <w:b/>
          <w:sz w:val="24"/>
          <w:szCs w:val="24"/>
        </w:rPr>
        <w:t>X. СТРОК ДІЇ ДОГОВОРУ</w:t>
      </w:r>
    </w:p>
    <w:p w:rsidR="0082676D" w:rsidRPr="00E717A1" w:rsidRDefault="0082676D" w:rsidP="0082676D">
      <w:pPr>
        <w:ind w:firstLine="426"/>
        <w:jc w:val="both"/>
        <w:rPr>
          <w:sz w:val="24"/>
          <w:szCs w:val="24"/>
        </w:rPr>
      </w:pPr>
      <w:r w:rsidRPr="00E717A1">
        <w:rPr>
          <w:sz w:val="24"/>
          <w:szCs w:val="24"/>
        </w:rPr>
        <w:t>10.1. Цей Договір набирає чинності з моменту підписання та діє 31 грудня 202</w:t>
      </w:r>
      <w:r>
        <w:rPr>
          <w:sz w:val="24"/>
          <w:szCs w:val="24"/>
        </w:rPr>
        <w:t>2</w:t>
      </w:r>
      <w:r w:rsidRPr="00E717A1">
        <w:rPr>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82676D" w:rsidRDefault="0082676D" w:rsidP="0082676D">
      <w:pPr>
        <w:ind w:firstLine="426"/>
        <w:jc w:val="both"/>
        <w:rPr>
          <w:sz w:val="24"/>
          <w:szCs w:val="24"/>
        </w:rPr>
      </w:pPr>
      <w:r w:rsidRPr="00E717A1">
        <w:rPr>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82676D" w:rsidRPr="00C73926" w:rsidRDefault="0082676D" w:rsidP="0082676D">
      <w:pPr>
        <w:ind w:firstLine="426"/>
        <w:jc w:val="both"/>
        <w:rPr>
          <w:sz w:val="24"/>
          <w:szCs w:val="24"/>
        </w:rPr>
      </w:pPr>
    </w:p>
    <w:p w:rsidR="0082676D" w:rsidRPr="00E717A1" w:rsidRDefault="0082676D" w:rsidP="0082676D">
      <w:pPr>
        <w:jc w:val="center"/>
        <w:rPr>
          <w:b/>
          <w:sz w:val="24"/>
          <w:szCs w:val="24"/>
        </w:rPr>
      </w:pPr>
      <w:r w:rsidRPr="00E717A1">
        <w:rPr>
          <w:b/>
          <w:sz w:val="24"/>
          <w:szCs w:val="24"/>
        </w:rPr>
        <w:t>ХІ. ІНШІ УМОВИ</w:t>
      </w:r>
    </w:p>
    <w:p w:rsidR="0082676D" w:rsidRPr="00E717A1" w:rsidRDefault="0082676D" w:rsidP="0082676D">
      <w:pPr>
        <w:ind w:firstLine="426"/>
        <w:jc w:val="both"/>
        <w:rPr>
          <w:sz w:val="24"/>
          <w:szCs w:val="24"/>
        </w:rPr>
      </w:pPr>
      <w:r w:rsidRPr="00E717A1">
        <w:rPr>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2676D" w:rsidRPr="00E717A1" w:rsidRDefault="0082676D" w:rsidP="0082676D">
      <w:pPr>
        <w:ind w:firstLine="426"/>
        <w:jc w:val="both"/>
        <w:rPr>
          <w:sz w:val="24"/>
          <w:szCs w:val="24"/>
        </w:rPr>
      </w:pPr>
      <w:r w:rsidRPr="00E717A1">
        <w:rPr>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2676D" w:rsidRPr="00E717A1" w:rsidRDefault="0082676D" w:rsidP="0082676D">
      <w:pPr>
        <w:ind w:firstLine="426"/>
        <w:jc w:val="both"/>
        <w:rPr>
          <w:sz w:val="24"/>
          <w:szCs w:val="24"/>
        </w:rPr>
      </w:pPr>
      <w:r w:rsidRPr="00E717A1">
        <w:rPr>
          <w:sz w:val="24"/>
          <w:szCs w:val="24"/>
        </w:rPr>
        <w:t xml:space="preserve">11.3. Істотні умови даного Договору не можуть змінюватись </w:t>
      </w:r>
      <w:r w:rsidRPr="00E717A1">
        <w:rPr>
          <w:color w:val="000000"/>
          <w:sz w:val="24"/>
          <w:szCs w:val="24"/>
          <w:shd w:val="clear" w:color="auto" w:fill="FFFFFF"/>
        </w:rPr>
        <w:t>після його підписання до виконання зобов’язань сторонами в повному обсязі, крім випадків:</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1) зменшення обсягів закупівлі, зокрема з урахуванням фактичного обсягу видатків замовника;</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5063">
        <w:rPr>
          <w:color w:val="000000"/>
          <w:sz w:val="24"/>
          <w:szCs w:val="24"/>
        </w:rPr>
        <w:t>Platts</w:t>
      </w:r>
      <w:proofErr w:type="spellEnd"/>
      <w:r w:rsidRPr="00765063">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2676D" w:rsidRDefault="0082676D" w:rsidP="0082676D">
      <w:pPr>
        <w:shd w:val="clear" w:color="auto" w:fill="FFFFFF"/>
        <w:ind w:firstLine="450"/>
        <w:jc w:val="both"/>
        <w:textAlignment w:val="baseline"/>
        <w:rPr>
          <w:color w:val="000000"/>
          <w:sz w:val="24"/>
          <w:szCs w:val="24"/>
        </w:rPr>
      </w:pPr>
      <w:r w:rsidRPr="00765063">
        <w:rPr>
          <w:color w:val="000000"/>
          <w:sz w:val="24"/>
          <w:szCs w:val="24"/>
        </w:rPr>
        <w:t>8) зміни умов у зв’язку із застосуванням положень частини шостої статті</w:t>
      </w:r>
      <w:r>
        <w:rPr>
          <w:color w:val="000000"/>
          <w:sz w:val="24"/>
          <w:szCs w:val="24"/>
        </w:rPr>
        <w:t xml:space="preserve"> 41 Закону України «Про публічні закупівлі» від 25.12.2015 року зі змінами та доповненнями</w:t>
      </w:r>
      <w:r w:rsidRPr="00765063">
        <w:rPr>
          <w:color w:val="000000"/>
          <w:sz w:val="24"/>
          <w:szCs w:val="24"/>
        </w:rPr>
        <w:t>.</w:t>
      </w:r>
      <w:r>
        <w:rPr>
          <w:color w:val="000000"/>
          <w:sz w:val="24"/>
          <w:szCs w:val="24"/>
        </w:rPr>
        <w:t xml:space="preserve"> </w:t>
      </w:r>
    </w:p>
    <w:p w:rsidR="0082676D" w:rsidRPr="00E717A1" w:rsidRDefault="0082676D" w:rsidP="0082676D">
      <w:pPr>
        <w:shd w:val="clear" w:color="auto" w:fill="FFFFFF"/>
        <w:ind w:firstLine="450"/>
        <w:jc w:val="both"/>
        <w:textAlignment w:val="baseline"/>
        <w:rPr>
          <w:sz w:val="24"/>
          <w:szCs w:val="24"/>
        </w:rPr>
      </w:pPr>
      <w:r w:rsidRPr="00E717A1">
        <w:rPr>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82676D" w:rsidRPr="00E717A1" w:rsidRDefault="0082676D" w:rsidP="0082676D">
      <w:pPr>
        <w:ind w:firstLine="426"/>
        <w:jc w:val="both"/>
        <w:rPr>
          <w:sz w:val="24"/>
          <w:szCs w:val="24"/>
        </w:rPr>
      </w:pPr>
      <w:r w:rsidRPr="00E717A1">
        <w:rPr>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82676D" w:rsidRPr="000F58F9" w:rsidRDefault="0082676D" w:rsidP="0082676D">
      <w:pPr>
        <w:ind w:firstLine="426"/>
        <w:jc w:val="both"/>
        <w:rPr>
          <w:sz w:val="24"/>
          <w:szCs w:val="24"/>
        </w:rPr>
      </w:pPr>
      <w:r w:rsidRPr="00E717A1">
        <w:rPr>
          <w:sz w:val="24"/>
          <w:szCs w:val="24"/>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r>
        <w:rPr>
          <w:sz w:val="24"/>
          <w:szCs w:val="24"/>
        </w:rPr>
        <w:t xml:space="preserve"> Оприлюднення даного договору в електронній системі закупівель </w:t>
      </w:r>
      <w:r>
        <w:rPr>
          <w:sz w:val="24"/>
          <w:szCs w:val="24"/>
          <w:lang w:val="en-US"/>
        </w:rPr>
        <w:t>PROZORRO</w:t>
      </w:r>
      <w:r w:rsidRPr="000F58F9">
        <w:rPr>
          <w:sz w:val="24"/>
          <w:szCs w:val="24"/>
        </w:rPr>
        <w:t xml:space="preserve"> </w:t>
      </w:r>
      <w:r>
        <w:rPr>
          <w:sz w:val="24"/>
          <w:szCs w:val="24"/>
        </w:rPr>
        <w:t>не є розголошенням конфіденційної інформації.</w:t>
      </w:r>
    </w:p>
    <w:p w:rsidR="0082676D" w:rsidRPr="00C73926" w:rsidRDefault="0082676D" w:rsidP="0082676D">
      <w:pPr>
        <w:ind w:firstLine="426"/>
        <w:jc w:val="both"/>
        <w:rPr>
          <w:sz w:val="24"/>
          <w:szCs w:val="24"/>
        </w:rPr>
      </w:pPr>
    </w:p>
    <w:p w:rsidR="0082676D" w:rsidRPr="00E717A1" w:rsidRDefault="0082676D" w:rsidP="0082676D">
      <w:pPr>
        <w:widowControl w:val="0"/>
        <w:spacing w:before="100" w:beforeAutospacing="1" w:afterAutospacing="1"/>
        <w:contextualSpacing/>
        <w:jc w:val="center"/>
        <w:rPr>
          <w:b/>
          <w:bCs/>
          <w:sz w:val="24"/>
          <w:szCs w:val="24"/>
        </w:rPr>
      </w:pPr>
      <w:r w:rsidRPr="00E717A1">
        <w:rPr>
          <w:b/>
          <w:bCs/>
          <w:sz w:val="24"/>
          <w:szCs w:val="24"/>
        </w:rPr>
        <w:t>ХІІ. ДОДАТКИ ДО ДОГОВОРУ</w:t>
      </w:r>
    </w:p>
    <w:p w:rsidR="0082676D" w:rsidRPr="00E717A1" w:rsidRDefault="0082676D" w:rsidP="0082676D">
      <w:pPr>
        <w:widowControl w:val="0"/>
        <w:numPr>
          <w:ilvl w:val="1"/>
          <w:numId w:val="45"/>
        </w:numPr>
        <w:tabs>
          <w:tab w:val="left" w:pos="426"/>
        </w:tabs>
        <w:contextualSpacing/>
        <w:jc w:val="both"/>
        <w:rPr>
          <w:sz w:val="24"/>
          <w:szCs w:val="24"/>
        </w:rPr>
      </w:pPr>
      <w:r w:rsidRPr="00E717A1">
        <w:rPr>
          <w:sz w:val="24"/>
          <w:szCs w:val="24"/>
        </w:rPr>
        <w:t>Невід'ємною частиною цього Договору є:</w:t>
      </w:r>
    </w:p>
    <w:p w:rsidR="0082676D" w:rsidRPr="00C73926" w:rsidRDefault="0082676D" w:rsidP="0082676D">
      <w:pPr>
        <w:pStyle w:val="aff9"/>
        <w:widowControl w:val="0"/>
        <w:numPr>
          <w:ilvl w:val="0"/>
          <w:numId w:val="47"/>
        </w:numPr>
        <w:tabs>
          <w:tab w:val="left" w:pos="426"/>
        </w:tabs>
        <w:spacing w:before="100" w:beforeAutospacing="1" w:afterAutospacing="1"/>
        <w:jc w:val="both"/>
        <w:rPr>
          <w:rFonts w:eastAsia="Batang"/>
          <w:sz w:val="24"/>
          <w:szCs w:val="24"/>
        </w:rPr>
      </w:pPr>
      <w:r w:rsidRPr="00C73926">
        <w:rPr>
          <w:sz w:val="24"/>
          <w:szCs w:val="24"/>
        </w:rPr>
        <w:t>Специфікація (</w:t>
      </w:r>
      <w:r w:rsidRPr="00C73926">
        <w:rPr>
          <w:rFonts w:eastAsia="Batang"/>
          <w:sz w:val="24"/>
          <w:szCs w:val="24"/>
        </w:rPr>
        <w:t>Додаток 1</w:t>
      </w:r>
      <w:r>
        <w:rPr>
          <w:rFonts w:eastAsia="Batang"/>
          <w:sz w:val="24"/>
          <w:szCs w:val="24"/>
        </w:rPr>
        <w:t>)</w:t>
      </w:r>
    </w:p>
    <w:p w:rsidR="0082676D" w:rsidRDefault="0082676D" w:rsidP="0082676D">
      <w:pPr>
        <w:pStyle w:val="aff9"/>
        <w:widowControl w:val="0"/>
        <w:tabs>
          <w:tab w:val="left" w:pos="426"/>
        </w:tabs>
        <w:spacing w:before="100" w:beforeAutospacing="1" w:afterAutospacing="1"/>
        <w:ind w:left="927"/>
        <w:jc w:val="both"/>
        <w:rPr>
          <w:b/>
          <w:bCs/>
          <w:sz w:val="24"/>
          <w:szCs w:val="24"/>
          <w:lang w:eastAsia="ar-SA"/>
        </w:rPr>
      </w:pPr>
    </w:p>
    <w:p w:rsidR="0082676D" w:rsidRPr="00C73926" w:rsidRDefault="0082676D" w:rsidP="0082676D">
      <w:pPr>
        <w:pStyle w:val="aff9"/>
        <w:widowControl w:val="0"/>
        <w:tabs>
          <w:tab w:val="left" w:pos="426"/>
        </w:tabs>
        <w:spacing w:before="100" w:beforeAutospacing="1" w:afterAutospacing="1"/>
        <w:ind w:left="927"/>
        <w:jc w:val="both"/>
        <w:rPr>
          <w:rFonts w:eastAsia="Batang"/>
          <w:sz w:val="24"/>
          <w:szCs w:val="24"/>
        </w:rPr>
      </w:pPr>
      <w:r w:rsidRPr="00C73926">
        <w:rPr>
          <w:b/>
          <w:bCs/>
          <w:sz w:val="24"/>
          <w:szCs w:val="24"/>
          <w:lang w:eastAsia="ar-SA"/>
        </w:rPr>
        <w:t>ХІІІ. АДРЕСИ ТА БАНКІВСЬКИ РЕКВІЗИТИ СТОРІН</w:t>
      </w:r>
    </w:p>
    <w:p w:rsidR="0082676D" w:rsidRPr="00E717A1" w:rsidRDefault="0082676D" w:rsidP="0082676D">
      <w:pPr>
        <w:suppressAutoHyphens/>
        <w:autoSpaceDE w:val="0"/>
        <w:jc w:val="center"/>
        <w:rPr>
          <w:b/>
          <w:bCs/>
          <w:sz w:val="24"/>
          <w:szCs w:val="24"/>
          <w:lang w:eastAsia="ar-SA"/>
        </w:rPr>
      </w:pPr>
    </w:p>
    <w:tbl>
      <w:tblPr>
        <w:tblW w:w="5107" w:type="pct"/>
        <w:tblInd w:w="-106" w:type="dxa"/>
        <w:tblLook w:val="01E0" w:firstRow="1" w:lastRow="1" w:firstColumn="1" w:lastColumn="1" w:noHBand="0" w:noVBand="0"/>
      </w:tblPr>
      <w:tblGrid>
        <w:gridCol w:w="5101"/>
        <w:gridCol w:w="5110"/>
      </w:tblGrid>
      <w:tr w:rsidR="0082676D" w:rsidRPr="00E636A9" w:rsidTr="00D05A33">
        <w:trPr>
          <w:trHeight w:val="4361"/>
        </w:trPr>
        <w:tc>
          <w:tcPr>
            <w:tcW w:w="2498" w:type="pct"/>
          </w:tcPr>
          <w:p w:rsidR="0082676D" w:rsidRPr="00E636A9" w:rsidRDefault="0082676D" w:rsidP="00D05A33">
            <w:pPr>
              <w:widowControl w:val="0"/>
              <w:outlineLvl w:val="1"/>
              <w:rPr>
                <w:b/>
                <w:bCs/>
                <w:sz w:val="24"/>
                <w:szCs w:val="24"/>
              </w:rPr>
            </w:pPr>
            <w:bookmarkStart w:id="14" w:name="_Hlk44576972"/>
            <w:r w:rsidRPr="00E636A9">
              <w:rPr>
                <w:b/>
                <w:bCs/>
                <w:sz w:val="24"/>
                <w:szCs w:val="24"/>
              </w:rPr>
              <w:t>ПОКУПЕЦЬ:</w:t>
            </w:r>
          </w:p>
          <w:p w:rsidR="0082676D" w:rsidRPr="00E636A9" w:rsidRDefault="0082676D" w:rsidP="00D05A33">
            <w:pPr>
              <w:suppressAutoHyphens/>
              <w:autoSpaceDE w:val="0"/>
              <w:jc w:val="both"/>
              <w:rPr>
                <w:bCs/>
                <w:sz w:val="24"/>
                <w:szCs w:val="24"/>
                <w:lang w:eastAsia="ar-SA"/>
              </w:rPr>
            </w:pPr>
          </w:p>
          <w:p w:rsidR="0082676D"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E636A9"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C73926" w:rsidRDefault="0082676D" w:rsidP="00D05A33">
            <w:pPr>
              <w:suppressAutoHyphens/>
              <w:autoSpaceDE w:val="0"/>
              <w:jc w:val="both"/>
              <w:rPr>
                <w:b/>
                <w:bCs/>
                <w:sz w:val="24"/>
                <w:szCs w:val="24"/>
                <w:lang w:eastAsia="ar-SA"/>
              </w:rPr>
            </w:pPr>
            <w:r>
              <w:rPr>
                <w:b/>
                <w:bCs/>
                <w:sz w:val="24"/>
                <w:szCs w:val="24"/>
                <w:lang w:eastAsia="ar-SA"/>
              </w:rPr>
              <w:t>Директор</w:t>
            </w:r>
          </w:p>
          <w:p w:rsidR="0082676D" w:rsidRDefault="0082676D" w:rsidP="00D05A33">
            <w:pPr>
              <w:suppressAutoHyphens/>
              <w:autoSpaceDE w:val="0"/>
              <w:jc w:val="both"/>
              <w:rPr>
                <w:sz w:val="24"/>
                <w:szCs w:val="24"/>
                <w:lang w:eastAsia="ar-SA"/>
              </w:rPr>
            </w:pPr>
            <w:r w:rsidRPr="00E636A9">
              <w:rPr>
                <w:sz w:val="24"/>
                <w:szCs w:val="24"/>
                <w:lang w:eastAsia="ar-SA"/>
              </w:rPr>
              <w:t xml:space="preserve">____________________ </w:t>
            </w:r>
          </w:p>
          <w:p w:rsidR="0082676D" w:rsidRPr="00E636A9" w:rsidRDefault="0082676D" w:rsidP="00D05A33">
            <w:pPr>
              <w:suppressAutoHyphens/>
              <w:autoSpaceDE w:val="0"/>
              <w:jc w:val="both"/>
              <w:rPr>
                <w:sz w:val="24"/>
                <w:szCs w:val="24"/>
              </w:rPr>
            </w:pPr>
            <w:r w:rsidRPr="00E636A9">
              <w:rPr>
                <w:sz w:val="24"/>
                <w:szCs w:val="24"/>
              </w:rPr>
              <w:t>М.П.</w:t>
            </w:r>
          </w:p>
        </w:tc>
        <w:tc>
          <w:tcPr>
            <w:tcW w:w="2502" w:type="pct"/>
          </w:tcPr>
          <w:p w:rsidR="0082676D" w:rsidRPr="00E636A9" w:rsidRDefault="0082676D" w:rsidP="00D05A33">
            <w:pPr>
              <w:widowControl w:val="0"/>
              <w:outlineLvl w:val="1"/>
              <w:rPr>
                <w:b/>
                <w:bCs/>
                <w:sz w:val="24"/>
                <w:szCs w:val="24"/>
              </w:rPr>
            </w:pPr>
            <w:r w:rsidRPr="00E636A9">
              <w:rPr>
                <w:b/>
                <w:bCs/>
                <w:sz w:val="24"/>
                <w:szCs w:val="24"/>
              </w:rPr>
              <w:t>ПОСТАЧАЛЬНИК:</w:t>
            </w: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6E0CE3" w:rsidRPr="00E636A9" w:rsidRDefault="006E0CE3" w:rsidP="00D05A33">
            <w:pPr>
              <w:widowControl w:val="0"/>
              <w:outlineLvl w:val="1"/>
              <w:rPr>
                <w:b/>
                <w:bCs/>
                <w:sz w:val="24"/>
                <w:szCs w:val="24"/>
              </w:rPr>
            </w:pPr>
          </w:p>
          <w:p w:rsidR="0082676D" w:rsidRPr="00765063" w:rsidRDefault="0082676D" w:rsidP="00D05A33">
            <w:pPr>
              <w:widowControl w:val="0"/>
              <w:jc w:val="both"/>
              <w:rPr>
                <w:sz w:val="24"/>
                <w:szCs w:val="24"/>
              </w:rPr>
            </w:pPr>
            <w:r>
              <w:rPr>
                <w:sz w:val="24"/>
                <w:szCs w:val="24"/>
              </w:rPr>
              <w:t>_________________</w:t>
            </w:r>
          </w:p>
          <w:p w:rsidR="0082676D" w:rsidRPr="00E636A9" w:rsidRDefault="0082676D" w:rsidP="00D05A33">
            <w:pPr>
              <w:widowControl w:val="0"/>
              <w:jc w:val="both"/>
              <w:rPr>
                <w:sz w:val="24"/>
                <w:szCs w:val="24"/>
              </w:rPr>
            </w:pPr>
            <w:r w:rsidRPr="00E636A9">
              <w:rPr>
                <w:sz w:val="24"/>
                <w:szCs w:val="24"/>
              </w:rPr>
              <w:t>М.П.</w:t>
            </w:r>
          </w:p>
        </w:tc>
      </w:tr>
      <w:bookmarkEnd w:id="14"/>
    </w:tbl>
    <w:p w:rsidR="00CE368B" w:rsidRPr="00CE368B" w:rsidRDefault="00CE368B" w:rsidP="00CE368B">
      <w:pPr>
        <w:spacing w:line="180" w:lineRule="atLeast"/>
        <w:ind w:right="-23"/>
        <w:rPr>
          <w:b/>
          <w:color w:val="000000" w:themeColor="text1"/>
          <w:u w:val="single"/>
          <w:lang w:val="ru-RU"/>
        </w:rPr>
      </w:pPr>
    </w:p>
    <w:p w:rsidR="0082676D" w:rsidRDefault="00CE368B" w:rsidP="00CE368B">
      <w:pPr>
        <w:shd w:val="clear" w:color="auto" w:fill="FFFFFF"/>
        <w:ind w:firstLine="450"/>
        <w:jc w:val="right"/>
        <w:textAlignment w:val="baseline"/>
        <w:rPr>
          <w:b/>
          <w:i/>
          <w:sz w:val="18"/>
          <w:szCs w:val="18"/>
          <w:lang w:eastAsia="ar-SA"/>
        </w:rPr>
      </w:pPr>
      <w:r w:rsidRPr="001F414E">
        <w:rPr>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82676D" w:rsidRDefault="0082676D" w:rsidP="0082676D">
      <w:pPr>
        <w:shd w:val="clear" w:color="auto" w:fill="FFFFFF"/>
        <w:ind w:firstLine="450"/>
        <w:jc w:val="right"/>
        <w:textAlignment w:val="baseline"/>
        <w:rPr>
          <w:b/>
          <w:i/>
          <w:sz w:val="18"/>
          <w:szCs w:val="18"/>
          <w:lang w:eastAsia="ar-SA"/>
        </w:rPr>
      </w:pPr>
    </w:p>
    <w:p w:rsidR="0082676D" w:rsidRPr="00BD61F4" w:rsidRDefault="0082676D" w:rsidP="0082676D">
      <w:pPr>
        <w:shd w:val="clear" w:color="auto" w:fill="FFFFFF"/>
        <w:textAlignment w:val="baseline"/>
        <w:rPr>
          <w:b/>
          <w:sz w:val="24"/>
          <w:szCs w:val="24"/>
        </w:rPr>
      </w:pPr>
    </w:p>
    <w:p w:rsidR="00BA5A66" w:rsidRDefault="0082676D" w:rsidP="0082676D">
      <w:pPr>
        <w:rPr>
          <w:b/>
        </w:rPr>
      </w:pPr>
      <w:r w:rsidRPr="00E717A1">
        <w:rPr>
          <w:b/>
        </w:rPr>
        <w:t xml:space="preserve">                                                                                                                                      </w:t>
      </w:r>
      <w:r>
        <w:rPr>
          <w:b/>
        </w:rPr>
        <w:t xml:space="preserve">              </w:t>
      </w:r>
    </w:p>
    <w:p w:rsidR="00BA5A66" w:rsidRDefault="00BA5A66" w:rsidP="0082676D">
      <w:pPr>
        <w:rPr>
          <w:b/>
        </w:rPr>
      </w:pPr>
    </w:p>
    <w:p w:rsidR="00BA5A66" w:rsidRDefault="00BA5A66" w:rsidP="0082676D">
      <w:pPr>
        <w:rPr>
          <w:b/>
        </w:rPr>
      </w:pPr>
    </w:p>
    <w:p w:rsidR="00BA5A66" w:rsidRDefault="00BA5A66" w:rsidP="0082676D">
      <w:pPr>
        <w:rPr>
          <w:b/>
        </w:rPr>
      </w:pPr>
    </w:p>
    <w:p w:rsidR="00BA5A66" w:rsidRDefault="00BA5A66" w:rsidP="0082676D">
      <w:pPr>
        <w:rPr>
          <w:b/>
        </w:rPr>
      </w:pPr>
    </w:p>
    <w:p w:rsidR="00BA5A66" w:rsidRDefault="00BA5A66" w:rsidP="0082676D">
      <w:pPr>
        <w:rPr>
          <w:b/>
        </w:rPr>
      </w:pPr>
    </w:p>
    <w:p w:rsidR="00BA5A66" w:rsidRDefault="00BA5A66" w:rsidP="0082676D">
      <w:pPr>
        <w:rPr>
          <w:b/>
        </w:rPr>
      </w:pPr>
    </w:p>
    <w:p w:rsidR="00BA5A66" w:rsidRDefault="00BA5A66" w:rsidP="0082676D">
      <w:pPr>
        <w:rPr>
          <w:b/>
        </w:rPr>
      </w:pPr>
    </w:p>
    <w:p w:rsidR="00BA5A66" w:rsidRDefault="00BA5A66" w:rsidP="0082676D">
      <w:pPr>
        <w:rPr>
          <w:b/>
        </w:rPr>
      </w:pPr>
    </w:p>
    <w:p w:rsidR="0082676D" w:rsidRPr="00E717A1" w:rsidRDefault="0082676D" w:rsidP="00BA5A66">
      <w:pPr>
        <w:jc w:val="right"/>
        <w:rPr>
          <w:b/>
        </w:rPr>
      </w:pPr>
      <w:r w:rsidRPr="00E717A1">
        <w:rPr>
          <w:b/>
        </w:rPr>
        <w:t xml:space="preserve"> Додаток №1</w:t>
      </w:r>
    </w:p>
    <w:p w:rsidR="0082676D" w:rsidRPr="00E717A1" w:rsidRDefault="0082676D" w:rsidP="00BA5A66">
      <w:pPr>
        <w:ind w:firstLine="284"/>
        <w:jc w:val="right"/>
      </w:pPr>
      <w:r w:rsidRPr="00E717A1">
        <w:t xml:space="preserve">                                                                                          до дог</w:t>
      </w:r>
      <w:r>
        <w:t>овору № _______ від ______2022</w:t>
      </w:r>
      <w:r w:rsidRPr="00E717A1">
        <w:t xml:space="preserve"> року</w:t>
      </w:r>
    </w:p>
    <w:p w:rsidR="0082676D" w:rsidRPr="00111513" w:rsidRDefault="0082676D" w:rsidP="0082676D">
      <w:pPr>
        <w:ind w:firstLine="284"/>
        <w:jc w:val="center"/>
      </w:pPr>
    </w:p>
    <w:p w:rsidR="0082676D" w:rsidRPr="00E717A1" w:rsidRDefault="0082676D" w:rsidP="0082676D">
      <w:pPr>
        <w:ind w:firstLine="284"/>
        <w:jc w:val="center"/>
        <w:rPr>
          <w:b/>
          <w:sz w:val="24"/>
          <w:szCs w:val="24"/>
        </w:rPr>
      </w:pPr>
      <w:r w:rsidRPr="00E717A1">
        <w:rPr>
          <w:b/>
          <w:sz w:val="24"/>
          <w:szCs w:val="24"/>
        </w:rPr>
        <w:t>Специфікація</w:t>
      </w:r>
    </w:p>
    <w:tbl>
      <w:tblPr>
        <w:tblpPr w:leftFromText="180" w:rightFromText="180" w:vertAnchor="text" w:horzAnchor="margin" w:tblpXSpec="center" w:tblpY="1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842"/>
        <w:gridCol w:w="1134"/>
        <w:gridCol w:w="708"/>
        <w:gridCol w:w="1276"/>
        <w:gridCol w:w="851"/>
        <w:gridCol w:w="851"/>
      </w:tblGrid>
      <w:tr w:rsidR="00084636" w:rsidRPr="00E636A9" w:rsidTr="00084636">
        <w:trPr>
          <w:trHeight w:val="805"/>
        </w:trPr>
        <w:tc>
          <w:tcPr>
            <w:tcW w:w="534" w:type="dxa"/>
            <w:shd w:val="clear" w:color="auto" w:fill="auto"/>
            <w:vAlign w:val="center"/>
          </w:tcPr>
          <w:p w:rsidR="00084636" w:rsidRPr="00C73926" w:rsidRDefault="00084636" w:rsidP="00D05A33">
            <w:pPr>
              <w:jc w:val="center"/>
              <w:rPr>
                <w:b/>
                <w:sz w:val="24"/>
                <w:szCs w:val="24"/>
              </w:rPr>
            </w:pPr>
          </w:p>
          <w:p w:rsidR="00084636" w:rsidRPr="00C73926" w:rsidRDefault="00084636" w:rsidP="00D05A33">
            <w:pPr>
              <w:jc w:val="center"/>
              <w:rPr>
                <w:b/>
                <w:sz w:val="24"/>
                <w:szCs w:val="24"/>
              </w:rPr>
            </w:pPr>
            <w:r w:rsidRPr="00C73926">
              <w:rPr>
                <w:b/>
                <w:sz w:val="24"/>
                <w:szCs w:val="24"/>
              </w:rPr>
              <w:t>№ з/п</w:t>
            </w:r>
          </w:p>
        </w:tc>
        <w:tc>
          <w:tcPr>
            <w:tcW w:w="2268" w:type="dxa"/>
            <w:vAlign w:val="center"/>
          </w:tcPr>
          <w:p w:rsidR="00084636" w:rsidRPr="00C73926" w:rsidRDefault="00084636" w:rsidP="00D05A33">
            <w:pPr>
              <w:jc w:val="center"/>
              <w:rPr>
                <w:b/>
                <w:sz w:val="24"/>
                <w:szCs w:val="24"/>
              </w:rPr>
            </w:pPr>
            <w:r w:rsidRPr="00C73926">
              <w:rPr>
                <w:b/>
                <w:sz w:val="24"/>
                <w:szCs w:val="24"/>
              </w:rPr>
              <w:t xml:space="preserve">Найменування товару </w:t>
            </w:r>
          </w:p>
        </w:tc>
        <w:tc>
          <w:tcPr>
            <w:tcW w:w="1842" w:type="dxa"/>
            <w:vAlign w:val="center"/>
          </w:tcPr>
          <w:p w:rsidR="00084636" w:rsidRPr="00C73926" w:rsidRDefault="00084636" w:rsidP="00D05A33">
            <w:pPr>
              <w:jc w:val="center"/>
              <w:rPr>
                <w:b/>
                <w:sz w:val="24"/>
                <w:szCs w:val="24"/>
              </w:rPr>
            </w:pPr>
            <w:r>
              <w:rPr>
                <w:b/>
                <w:sz w:val="24"/>
                <w:szCs w:val="24"/>
              </w:rPr>
              <w:t>Країна виробника</w:t>
            </w:r>
          </w:p>
        </w:tc>
        <w:tc>
          <w:tcPr>
            <w:tcW w:w="1134" w:type="dxa"/>
          </w:tcPr>
          <w:p w:rsidR="00084636" w:rsidRDefault="00084636" w:rsidP="00D05A33">
            <w:pPr>
              <w:jc w:val="center"/>
              <w:rPr>
                <w:b/>
                <w:sz w:val="24"/>
                <w:szCs w:val="24"/>
              </w:rPr>
            </w:pPr>
          </w:p>
          <w:p w:rsidR="00084636" w:rsidRDefault="00084636" w:rsidP="00D05A33">
            <w:pPr>
              <w:jc w:val="center"/>
              <w:rPr>
                <w:b/>
                <w:sz w:val="24"/>
                <w:szCs w:val="24"/>
              </w:rPr>
            </w:pPr>
          </w:p>
          <w:p w:rsidR="00084636" w:rsidRPr="00C73926" w:rsidRDefault="00084636" w:rsidP="00D05A33">
            <w:pPr>
              <w:jc w:val="center"/>
              <w:rPr>
                <w:b/>
                <w:sz w:val="24"/>
                <w:szCs w:val="24"/>
              </w:rPr>
            </w:pPr>
            <w:r>
              <w:rPr>
                <w:b/>
                <w:sz w:val="24"/>
                <w:szCs w:val="24"/>
              </w:rPr>
              <w:t>Країна походження</w:t>
            </w:r>
          </w:p>
        </w:tc>
        <w:tc>
          <w:tcPr>
            <w:tcW w:w="708" w:type="dxa"/>
            <w:shd w:val="clear" w:color="auto" w:fill="auto"/>
            <w:vAlign w:val="center"/>
          </w:tcPr>
          <w:p w:rsidR="00084636" w:rsidRPr="00C73926" w:rsidRDefault="00084636" w:rsidP="00D05A33">
            <w:pPr>
              <w:jc w:val="center"/>
              <w:rPr>
                <w:b/>
                <w:sz w:val="24"/>
                <w:szCs w:val="24"/>
              </w:rPr>
            </w:pPr>
            <w:proofErr w:type="spellStart"/>
            <w:r w:rsidRPr="00C73926">
              <w:rPr>
                <w:b/>
                <w:sz w:val="24"/>
                <w:szCs w:val="24"/>
              </w:rPr>
              <w:t>Кіль-кість</w:t>
            </w:r>
            <w:proofErr w:type="spellEnd"/>
          </w:p>
        </w:tc>
        <w:tc>
          <w:tcPr>
            <w:tcW w:w="1276" w:type="dxa"/>
            <w:shd w:val="clear" w:color="auto" w:fill="auto"/>
            <w:vAlign w:val="center"/>
          </w:tcPr>
          <w:p w:rsidR="00084636" w:rsidRPr="00C73926" w:rsidRDefault="00084636" w:rsidP="00D05A33">
            <w:pPr>
              <w:jc w:val="center"/>
              <w:rPr>
                <w:b/>
                <w:sz w:val="24"/>
                <w:szCs w:val="24"/>
              </w:rPr>
            </w:pPr>
            <w:r w:rsidRPr="00C73926">
              <w:rPr>
                <w:b/>
                <w:sz w:val="24"/>
                <w:szCs w:val="24"/>
              </w:rPr>
              <w:t xml:space="preserve">Ціна за один., грн. </w:t>
            </w:r>
            <w:r>
              <w:rPr>
                <w:b/>
                <w:sz w:val="24"/>
                <w:szCs w:val="24"/>
              </w:rPr>
              <w:t>бе</w:t>
            </w:r>
            <w:r w:rsidRPr="00C73926">
              <w:rPr>
                <w:b/>
                <w:sz w:val="24"/>
                <w:szCs w:val="24"/>
              </w:rPr>
              <w:t>з ПДВ</w:t>
            </w:r>
          </w:p>
        </w:tc>
        <w:tc>
          <w:tcPr>
            <w:tcW w:w="851" w:type="dxa"/>
          </w:tcPr>
          <w:p w:rsidR="00084636" w:rsidRPr="00CE368B" w:rsidRDefault="00084636" w:rsidP="00D05A33">
            <w:pPr>
              <w:jc w:val="center"/>
              <w:rPr>
                <w:b/>
                <w:sz w:val="24"/>
                <w:szCs w:val="24"/>
                <w:lang w:val="ru-RU"/>
              </w:rPr>
            </w:pPr>
            <w:r>
              <w:rPr>
                <w:b/>
                <w:sz w:val="24"/>
                <w:szCs w:val="24"/>
              </w:rPr>
              <w:t xml:space="preserve">Ціна за один., грн. </w:t>
            </w:r>
            <w:r w:rsidRPr="00CE368B">
              <w:rPr>
                <w:b/>
                <w:sz w:val="24"/>
                <w:szCs w:val="24"/>
              </w:rPr>
              <w:t>з ПДВ</w:t>
            </w:r>
            <w:r>
              <w:rPr>
                <w:b/>
                <w:sz w:val="24"/>
                <w:szCs w:val="24"/>
                <w:lang w:val="ru-RU"/>
              </w:rPr>
              <w:t>*</w:t>
            </w:r>
          </w:p>
        </w:tc>
        <w:tc>
          <w:tcPr>
            <w:tcW w:w="851" w:type="dxa"/>
            <w:shd w:val="clear" w:color="auto" w:fill="auto"/>
            <w:vAlign w:val="center"/>
          </w:tcPr>
          <w:p w:rsidR="00084636" w:rsidRPr="00CE368B" w:rsidRDefault="00084636" w:rsidP="00D05A33">
            <w:pPr>
              <w:jc w:val="center"/>
              <w:rPr>
                <w:b/>
                <w:sz w:val="24"/>
                <w:szCs w:val="24"/>
                <w:lang w:val="ru-RU"/>
              </w:rPr>
            </w:pPr>
            <w:r w:rsidRPr="00C73926">
              <w:rPr>
                <w:b/>
                <w:sz w:val="24"/>
                <w:szCs w:val="24"/>
              </w:rPr>
              <w:t>Сума, грн., з ПДВ</w:t>
            </w:r>
            <w:r>
              <w:rPr>
                <w:b/>
                <w:sz w:val="24"/>
                <w:szCs w:val="24"/>
                <w:lang w:val="ru-RU"/>
              </w:rPr>
              <w:t>*</w:t>
            </w:r>
          </w:p>
        </w:tc>
      </w:tr>
      <w:tr w:rsidR="00084636" w:rsidRPr="00E636A9" w:rsidTr="00084636">
        <w:trPr>
          <w:trHeight w:val="77"/>
        </w:trPr>
        <w:tc>
          <w:tcPr>
            <w:tcW w:w="534" w:type="dxa"/>
            <w:shd w:val="clear" w:color="auto" w:fill="auto"/>
            <w:vAlign w:val="bottom"/>
          </w:tcPr>
          <w:p w:rsidR="00084636" w:rsidRPr="00C73926" w:rsidRDefault="00084636" w:rsidP="00D05A33">
            <w:pPr>
              <w:jc w:val="center"/>
              <w:rPr>
                <w:sz w:val="24"/>
                <w:szCs w:val="24"/>
              </w:rPr>
            </w:pPr>
            <w:r w:rsidRPr="00C73926">
              <w:rPr>
                <w:sz w:val="24"/>
                <w:szCs w:val="24"/>
              </w:rPr>
              <w:t>1</w:t>
            </w:r>
          </w:p>
        </w:tc>
        <w:tc>
          <w:tcPr>
            <w:tcW w:w="2268" w:type="dxa"/>
          </w:tcPr>
          <w:p w:rsidR="00084636" w:rsidRPr="00CE368B" w:rsidRDefault="00084636" w:rsidP="00D05A33">
            <w:pPr>
              <w:jc w:val="center"/>
              <w:rPr>
                <w:sz w:val="24"/>
                <w:szCs w:val="24"/>
                <w:lang w:val="ru-RU"/>
              </w:rPr>
            </w:pPr>
            <w:r>
              <w:rPr>
                <w:sz w:val="24"/>
                <w:szCs w:val="24"/>
                <w:lang w:val="ru-RU"/>
              </w:rPr>
              <w:t>2</w:t>
            </w:r>
          </w:p>
        </w:tc>
        <w:tc>
          <w:tcPr>
            <w:tcW w:w="1842" w:type="dxa"/>
          </w:tcPr>
          <w:p w:rsidR="00084636" w:rsidRPr="00CE368B" w:rsidRDefault="00084636" w:rsidP="00D05A33">
            <w:pPr>
              <w:jc w:val="center"/>
              <w:rPr>
                <w:sz w:val="24"/>
                <w:szCs w:val="24"/>
                <w:lang w:val="ru-RU"/>
              </w:rPr>
            </w:pPr>
            <w:r>
              <w:rPr>
                <w:sz w:val="24"/>
                <w:szCs w:val="24"/>
                <w:lang w:val="ru-RU"/>
              </w:rPr>
              <w:t>3</w:t>
            </w:r>
          </w:p>
        </w:tc>
        <w:tc>
          <w:tcPr>
            <w:tcW w:w="1134" w:type="dxa"/>
          </w:tcPr>
          <w:p w:rsidR="00084636" w:rsidRDefault="00084636" w:rsidP="00D05A33">
            <w:pPr>
              <w:jc w:val="center"/>
              <w:rPr>
                <w:sz w:val="24"/>
                <w:szCs w:val="24"/>
                <w:lang w:val="ru-RU"/>
              </w:rPr>
            </w:pPr>
            <w:r>
              <w:rPr>
                <w:sz w:val="24"/>
                <w:szCs w:val="24"/>
                <w:lang w:val="ru-RU"/>
              </w:rPr>
              <w:t>4</w:t>
            </w:r>
          </w:p>
        </w:tc>
        <w:tc>
          <w:tcPr>
            <w:tcW w:w="708" w:type="dxa"/>
            <w:shd w:val="clear" w:color="auto" w:fill="auto"/>
            <w:vAlign w:val="bottom"/>
          </w:tcPr>
          <w:p w:rsidR="00084636" w:rsidRPr="00CE368B" w:rsidRDefault="00084636" w:rsidP="00D05A33">
            <w:pPr>
              <w:jc w:val="center"/>
              <w:rPr>
                <w:sz w:val="24"/>
                <w:szCs w:val="24"/>
                <w:lang w:val="ru-RU"/>
              </w:rPr>
            </w:pPr>
            <w:r>
              <w:rPr>
                <w:sz w:val="24"/>
                <w:szCs w:val="24"/>
                <w:lang w:val="ru-RU"/>
              </w:rPr>
              <w:t>5</w:t>
            </w:r>
          </w:p>
        </w:tc>
        <w:tc>
          <w:tcPr>
            <w:tcW w:w="1276" w:type="dxa"/>
            <w:shd w:val="clear" w:color="auto" w:fill="auto"/>
            <w:vAlign w:val="bottom"/>
          </w:tcPr>
          <w:p w:rsidR="00084636" w:rsidRPr="00CE368B" w:rsidRDefault="00084636" w:rsidP="00D05A33">
            <w:pPr>
              <w:jc w:val="center"/>
              <w:rPr>
                <w:sz w:val="24"/>
                <w:szCs w:val="24"/>
                <w:lang w:val="ru-RU"/>
              </w:rPr>
            </w:pPr>
            <w:r>
              <w:rPr>
                <w:sz w:val="24"/>
                <w:szCs w:val="24"/>
                <w:lang w:val="ru-RU"/>
              </w:rPr>
              <w:t>6</w:t>
            </w:r>
          </w:p>
        </w:tc>
        <w:tc>
          <w:tcPr>
            <w:tcW w:w="851" w:type="dxa"/>
          </w:tcPr>
          <w:p w:rsidR="00084636" w:rsidRPr="00CE368B" w:rsidRDefault="00084636" w:rsidP="00D05A33">
            <w:pPr>
              <w:jc w:val="center"/>
              <w:rPr>
                <w:sz w:val="24"/>
                <w:szCs w:val="24"/>
                <w:lang w:val="ru-RU"/>
              </w:rPr>
            </w:pPr>
            <w:r>
              <w:rPr>
                <w:sz w:val="24"/>
                <w:szCs w:val="24"/>
                <w:lang w:val="ru-RU"/>
              </w:rPr>
              <w:t>7</w:t>
            </w:r>
          </w:p>
        </w:tc>
        <w:tc>
          <w:tcPr>
            <w:tcW w:w="851" w:type="dxa"/>
            <w:shd w:val="clear" w:color="auto" w:fill="auto"/>
            <w:vAlign w:val="center"/>
          </w:tcPr>
          <w:p w:rsidR="00084636" w:rsidRPr="00C73926" w:rsidRDefault="00084636" w:rsidP="00D05A33">
            <w:pPr>
              <w:jc w:val="center"/>
              <w:rPr>
                <w:sz w:val="24"/>
                <w:szCs w:val="24"/>
              </w:rPr>
            </w:pPr>
            <w:r>
              <w:rPr>
                <w:sz w:val="24"/>
                <w:szCs w:val="24"/>
              </w:rPr>
              <w:t>8</w:t>
            </w:r>
          </w:p>
        </w:tc>
      </w:tr>
      <w:tr w:rsidR="00084636" w:rsidRPr="00E717A1" w:rsidTr="00084636">
        <w:trPr>
          <w:trHeight w:val="77"/>
        </w:trPr>
        <w:tc>
          <w:tcPr>
            <w:tcW w:w="534" w:type="dxa"/>
            <w:shd w:val="clear" w:color="auto" w:fill="auto"/>
            <w:vAlign w:val="center"/>
          </w:tcPr>
          <w:p w:rsidR="00084636" w:rsidRPr="00C73926" w:rsidRDefault="00084636" w:rsidP="00D05A33">
            <w:pPr>
              <w:jc w:val="center"/>
              <w:rPr>
                <w:sz w:val="24"/>
                <w:szCs w:val="24"/>
              </w:rPr>
            </w:pPr>
            <w:r w:rsidRPr="00C73926">
              <w:rPr>
                <w:sz w:val="24"/>
                <w:szCs w:val="24"/>
              </w:rPr>
              <w:t>1</w:t>
            </w:r>
          </w:p>
        </w:tc>
        <w:tc>
          <w:tcPr>
            <w:tcW w:w="2268" w:type="dxa"/>
          </w:tcPr>
          <w:p w:rsidR="00084636" w:rsidRPr="00D55C87" w:rsidRDefault="00084636" w:rsidP="00D05A33">
            <w:pPr>
              <w:jc w:val="both"/>
            </w:pPr>
          </w:p>
          <w:p w:rsidR="00084636" w:rsidRPr="00D55C87" w:rsidRDefault="00084636" w:rsidP="00D05A33">
            <w:pPr>
              <w:jc w:val="both"/>
            </w:pPr>
            <w:r w:rsidRPr="00D55C87">
              <w:t>ДК 021:2015 код  33190000-8 «Медичне обладнання та вироби медичного призначення різні» (Стерилізатор паровий), НК 024:2019 код 38671 «Стерилізатор паровий»,  номенклатурна позиція ДК 021:2015 код 33191110-9  «Автоклави».</w:t>
            </w:r>
          </w:p>
          <w:p w:rsidR="00084636" w:rsidRPr="00D55C87" w:rsidRDefault="00084636" w:rsidP="00D05A33">
            <w:pPr>
              <w:jc w:val="both"/>
            </w:pPr>
          </w:p>
        </w:tc>
        <w:tc>
          <w:tcPr>
            <w:tcW w:w="1842" w:type="dxa"/>
            <w:vAlign w:val="center"/>
          </w:tcPr>
          <w:p w:rsidR="00084636" w:rsidRPr="00084636" w:rsidRDefault="00084636" w:rsidP="00084636"/>
        </w:tc>
        <w:tc>
          <w:tcPr>
            <w:tcW w:w="1134" w:type="dxa"/>
          </w:tcPr>
          <w:p w:rsidR="00084636" w:rsidRPr="00D55C87" w:rsidRDefault="00084636" w:rsidP="00D05A33">
            <w:pPr>
              <w:jc w:val="center"/>
            </w:pPr>
          </w:p>
        </w:tc>
        <w:tc>
          <w:tcPr>
            <w:tcW w:w="708" w:type="dxa"/>
            <w:shd w:val="clear" w:color="auto" w:fill="auto"/>
            <w:vAlign w:val="center"/>
          </w:tcPr>
          <w:p w:rsidR="00084636" w:rsidRPr="00084636" w:rsidRDefault="00084636" w:rsidP="00D05A33">
            <w:pPr>
              <w:jc w:val="center"/>
              <w:rPr>
                <w:lang w:val="ru-RU"/>
              </w:rPr>
            </w:pPr>
            <w:r w:rsidRPr="00D55C87">
              <w:t>1</w:t>
            </w:r>
            <w:r>
              <w:rPr>
                <w:lang w:val="ru-RU"/>
              </w:rPr>
              <w:t xml:space="preserve"> </w:t>
            </w:r>
            <w:proofErr w:type="spellStart"/>
            <w:r>
              <w:rPr>
                <w:lang w:val="ru-RU"/>
              </w:rPr>
              <w:t>шт</w:t>
            </w:r>
            <w:proofErr w:type="spellEnd"/>
          </w:p>
        </w:tc>
        <w:tc>
          <w:tcPr>
            <w:tcW w:w="1276" w:type="dxa"/>
            <w:shd w:val="clear" w:color="auto" w:fill="auto"/>
            <w:vAlign w:val="center"/>
          </w:tcPr>
          <w:p w:rsidR="00084636" w:rsidRPr="00C73926" w:rsidRDefault="00084636" w:rsidP="00D05A33">
            <w:pPr>
              <w:jc w:val="center"/>
            </w:pPr>
          </w:p>
        </w:tc>
        <w:tc>
          <w:tcPr>
            <w:tcW w:w="851" w:type="dxa"/>
          </w:tcPr>
          <w:p w:rsidR="00084636" w:rsidRPr="00C73926" w:rsidRDefault="00084636" w:rsidP="00D05A33">
            <w:pPr>
              <w:jc w:val="center"/>
            </w:pPr>
          </w:p>
        </w:tc>
        <w:tc>
          <w:tcPr>
            <w:tcW w:w="851" w:type="dxa"/>
            <w:shd w:val="clear" w:color="auto" w:fill="auto"/>
            <w:vAlign w:val="center"/>
          </w:tcPr>
          <w:p w:rsidR="00084636" w:rsidRPr="00C73926" w:rsidRDefault="00084636" w:rsidP="00D05A33">
            <w:pPr>
              <w:jc w:val="center"/>
            </w:pPr>
          </w:p>
        </w:tc>
      </w:tr>
    </w:tbl>
    <w:p w:rsidR="0082676D" w:rsidRPr="00C73926" w:rsidRDefault="0082676D" w:rsidP="0082676D"/>
    <w:p w:rsidR="0082676D" w:rsidRDefault="0082676D" w:rsidP="0082676D">
      <w:pPr>
        <w:rPr>
          <w:sz w:val="24"/>
          <w:szCs w:val="24"/>
          <w:lang w:eastAsia="ar-SA"/>
        </w:rPr>
      </w:pPr>
      <w:r w:rsidRPr="00111513">
        <w:rPr>
          <w:bCs/>
          <w:color w:val="000000"/>
          <w:sz w:val="24"/>
          <w:szCs w:val="24"/>
        </w:rPr>
        <w:t>Загальна сума договору</w:t>
      </w:r>
      <w:r w:rsidRPr="00111513">
        <w:rPr>
          <w:sz w:val="24"/>
          <w:szCs w:val="24"/>
          <w:lang w:eastAsia="ar-SA"/>
        </w:rPr>
        <w:t xml:space="preserve"> становить</w:t>
      </w:r>
      <w:r>
        <w:rPr>
          <w:sz w:val="24"/>
          <w:szCs w:val="24"/>
          <w:lang w:eastAsia="ar-SA"/>
        </w:rPr>
        <w:t>: _______________________________________________</w:t>
      </w:r>
    </w:p>
    <w:p w:rsidR="0082676D" w:rsidRPr="00E717A1" w:rsidRDefault="0082676D" w:rsidP="0082676D">
      <w:pPr>
        <w:rPr>
          <w:sz w:val="24"/>
          <w:szCs w:val="24"/>
        </w:rPr>
      </w:pPr>
    </w:p>
    <w:tbl>
      <w:tblPr>
        <w:tblW w:w="5107" w:type="pct"/>
        <w:tblInd w:w="-106" w:type="dxa"/>
        <w:tblLook w:val="01E0" w:firstRow="1" w:lastRow="1" w:firstColumn="1" w:lastColumn="1" w:noHBand="0" w:noVBand="0"/>
      </w:tblPr>
      <w:tblGrid>
        <w:gridCol w:w="4891"/>
        <w:gridCol w:w="5320"/>
      </w:tblGrid>
      <w:tr w:rsidR="0082676D" w:rsidRPr="00E636A9" w:rsidTr="00133649">
        <w:trPr>
          <w:trHeight w:val="4361"/>
        </w:trPr>
        <w:tc>
          <w:tcPr>
            <w:tcW w:w="2395" w:type="pct"/>
          </w:tcPr>
          <w:p w:rsidR="0082676D" w:rsidRPr="00E636A9" w:rsidRDefault="0082676D" w:rsidP="00D05A33">
            <w:pPr>
              <w:widowControl w:val="0"/>
              <w:outlineLvl w:val="1"/>
              <w:rPr>
                <w:b/>
                <w:bCs/>
                <w:sz w:val="24"/>
                <w:szCs w:val="24"/>
              </w:rPr>
            </w:pPr>
            <w:r w:rsidRPr="00E636A9">
              <w:rPr>
                <w:b/>
                <w:bCs/>
                <w:sz w:val="24"/>
                <w:szCs w:val="24"/>
              </w:rPr>
              <w:t>ПОКУПЕЦЬ:</w:t>
            </w:r>
          </w:p>
          <w:p w:rsidR="0082676D" w:rsidRPr="00E636A9" w:rsidRDefault="0082676D" w:rsidP="00D05A33">
            <w:pPr>
              <w:suppressAutoHyphens/>
              <w:autoSpaceDE w:val="0"/>
              <w:jc w:val="both"/>
              <w:rPr>
                <w:bCs/>
                <w:sz w:val="24"/>
                <w:szCs w:val="24"/>
                <w:lang w:eastAsia="ar-SA"/>
              </w:rPr>
            </w:pPr>
          </w:p>
          <w:p w:rsidR="0082676D"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E636A9"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C73926" w:rsidRDefault="0082676D" w:rsidP="00D05A33">
            <w:pPr>
              <w:suppressAutoHyphens/>
              <w:autoSpaceDE w:val="0"/>
              <w:jc w:val="both"/>
              <w:rPr>
                <w:b/>
                <w:bCs/>
                <w:sz w:val="24"/>
                <w:szCs w:val="24"/>
                <w:lang w:eastAsia="ar-SA"/>
              </w:rPr>
            </w:pPr>
            <w:r>
              <w:rPr>
                <w:b/>
                <w:bCs/>
                <w:sz w:val="24"/>
                <w:szCs w:val="24"/>
                <w:lang w:eastAsia="ar-SA"/>
              </w:rPr>
              <w:t>Директор</w:t>
            </w:r>
          </w:p>
          <w:p w:rsidR="0082676D" w:rsidRDefault="0082676D" w:rsidP="00D05A33">
            <w:pPr>
              <w:suppressAutoHyphens/>
              <w:autoSpaceDE w:val="0"/>
              <w:jc w:val="both"/>
              <w:rPr>
                <w:sz w:val="24"/>
                <w:szCs w:val="24"/>
                <w:lang w:eastAsia="ar-SA"/>
              </w:rPr>
            </w:pPr>
            <w:r w:rsidRPr="00E636A9">
              <w:rPr>
                <w:sz w:val="24"/>
                <w:szCs w:val="24"/>
                <w:lang w:eastAsia="ar-SA"/>
              </w:rPr>
              <w:t xml:space="preserve">____________________ </w:t>
            </w:r>
          </w:p>
          <w:p w:rsidR="00133649" w:rsidRDefault="0082676D" w:rsidP="00D05A33">
            <w:pPr>
              <w:suppressAutoHyphens/>
              <w:autoSpaceDE w:val="0"/>
              <w:jc w:val="both"/>
              <w:rPr>
                <w:sz w:val="24"/>
                <w:szCs w:val="24"/>
              </w:rPr>
            </w:pPr>
            <w:r w:rsidRPr="00E636A9">
              <w:rPr>
                <w:sz w:val="24"/>
                <w:szCs w:val="24"/>
              </w:rPr>
              <w:t>М.П.</w:t>
            </w:r>
          </w:p>
          <w:p w:rsidR="00133649" w:rsidRPr="00604A48" w:rsidRDefault="00133649" w:rsidP="00133649">
            <w:pPr>
              <w:rPr>
                <w:sz w:val="24"/>
                <w:szCs w:val="24"/>
                <w:lang w:val="ru-RU"/>
              </w:rPr>
            </w:pPr>
          </w:p>
          <w:p w:rsidR="00133649" w:rsidRDefault="00133649" w:rsidP="00133649">
            <w:pPr>
              <w:rPr>
                <w:sz w:val="24"/>
                <w:szCs w:val="24"/>
              </w:rPr>
            </w:pPr>
          </w:p>
          <w:p w:rsidR="0082676D" w:rsidRPr="00133649" w:rsidRDefault="0082676D" w:rsidP="00133649">
            <w:pPr>
              <w:shd w:val="clear" w:color="auto" w:fill="FFFFFF"/>
              <w:textAlignment w:val="baseline"/>
              <w:rPr>
                <w:sz w:val="24"/>
                <w:szCs w:val="24"/>
              </w:rPr>
            </w:pPr>
          </w:p>
        </w:tc>
        <w:tc>
          <w:tcPr>
            <w:tcW w:w="2605" w:type="pct"/>
          </w:tcPr>
          <w:p w:rsidR="0082676D" w:rsidRPr="00E636A9" w:rsidRDefault="0082676D" w:rsidP="00D05A33">
            <w:pPr>
              <w:widowControl w:val="0"/>
              <w:outlineLvl w:val="1"/>
              <w:rPr>
                <w:b/>
                <w:bCs/>
                <w:sz w:val="24"/>
                <w:szCs w:val="24"/>
              </w:rPr>
            </w:pPr>
            <w:r w:rsidRPr="00E636A9">
              <w:rPr>
                <w:b/>
                <w:bCs/>
                <w:sz w:val="24"/>
                <w:szCs w:val="24"/>
              </w:rPr>
              <w:t>ПОСТАЧАЛЬНИК:</w:t>
            </w: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Pr="00765063" w:rsidRDefault="0082676D" w:rsidP="00D05A33">
            <w:pPr>
              <w:widowControl w:val="0"/>
              <w:outlineLvl w:val="1"/>
              <w:rPr>
                <w:b/>
                <w:bCs/>
                <w:sz w:val="24"/>
                <w:szCs w:val="24"/>
              </w:rPr>
            </w:pPr>
          </w:p>
          <w:p w:rsidR="0082676D" w:rsidRPr="00765063" w:rsidRDefault="0082676D" w:rsidP="00D05A33">
            <w:pPr>
              <w:widowControl w:val="0"/>
              <w:jc w:val="both"/>
              <w:rPr>
                <w:sz w:val="24"/>
                <w:szCs w:val="24"/>
              </w:rPr>
            </w:pPr>
            <w:r>
              <w:rPr>
                <w:sz w:val="24"/>
                <w:szCs w:val="24"/>
              </w:rPr>
              <w:t>_________________</w:t>
            </w:r>
          </w:p>
          <w:p w:rsidR="0082676D" w:rsidRPr="00E636A9" w:rsidRDefault="0082676D" w:rsidP="00D05A33">
            <w:pPr>
              <w:widowControl w:val="0"/>
              <w:jc w:val="both"/>
              <w:rPr>
                <w:sz w:val="24"/>
                <w:szCs w:val="24"/>
              </w:rPr>
            </w:pPr>
            <w:r w:rsidRPr="00E636A9">
              <w:rPr>
                <w:sz w:val="24"/>
                <w:szCs w:val="24"/>
              </w:rPr>
              <w:t>М.П.</w:t>
            </w:r>
          </w:p>
        </w:tc>
      </w:tr>
    </w:tbl>
    <w:p w:rsidR="00133649" w:rsidRPr="00133649" w:rsidRDefault="00133649" w:rsidP="00133649">
      <w:pPr>
        <w:textAlignment w:val="baseline"/>
        <w:rPr>
          <w:b/>
          <w:sz w:val="24"/>
          <w:szCs w:val="24"/>
          <w:lang w:val="ru-RU" w:eastAsia="uk-UA"/>
        </w:rPr>
      </w:pPr>
      <w:r w:rsidRPr="00133649">
        <w:rPr>
          <w:b/>
          <w:sz w:val="24"/>
          <w:szCs w:val="24"/>
          <w:lang w:val="ru-RU" w:eastAsia="uk-UA"/>
        </w:rPr>
        <w:t>*</w:t>
      </w:r>
      <w:proofErr w:type="spellStart"/>
      <w:r w:rsidRPr="00133649">
        <w:rPr>
          <w:b/>
          <w:sz w:val="24"/>
          <w:szCs w:val="24"/>
          <w:lang w:val="ru-RU" w:eastAsia="uk-UA"/>
        </w:rPr>
        <w:t>Якщо</w:t>
      </w:r>
      <w:proofErr w:type="spellEnd"/>
      <w:r w:rsidRPr="00133649">
        <w:rPr>
          <w:b/>
          <w:sz w:val="24"/>
          <w:szCs w:val="24"/>
          <w:lang w:val="ru-RU" w:eastAsia="uk-UA"/>
        </w:rPr>
        <w:t xml:space="preserve"> </w:t>
      </w:r>
      <w:proofErr w:type="spellStart"/>
      <w:r w:rsidRPr="00133649">
        <w:rPr>
          <w:b/>
          <w:sz w:val="24"/>
          <w:szCs w:val="24"/>
          <w:lang w:val="ru-RU" w:eastAsia="uk-UA"/>
        </w:rPr>
        <w:t>Учасник</w:t>
      </w:r>
      <w:proofErr w:type="spellEnd"/>
      <w:r w:rsidRPr="00133649">
        <w:rPr>
          <w:b/>
          <w:sz w:val="24"/>
          <w:szCs w:val="24"/>
          <w:lang w:val="ru-RU" w:eastAsia="uk-UA"/>
        </w:rPr>
        <w:t xml:space="preserve"> не є </w:t>
      </w:r>
      <w:proofErr w:type="spellStart"/>
      <w:r w:rsidRPr="00133649">
        <w:rPr>
          <w:b/>
          <w:sz w:val="24"/>
          <w:szCs w:val="24"/>
          <w:lang w:val="ru-RU" w:eastAsia="uk-UA"/>
        </w:rPr>
        <w:t>платником</w:t>
      </w:r>
      <w:proofErr w:type="spellEnd"/>
      <w:r w:rsidRPr="00133649">
        <w:rPr>
          <w:b/>
          <w:sz w:val="24"/>
          <w:szCs w:val="24"/>
          <w:lang w:val="ru-RU" w:eastAsia="uk-UA"/>
        </w:rPr>
        <w:t xml:space="preserve"> ПДВ </w:t>
      </w:r>
      <w:proofErr w:type="spellStart"/>
      <w:r w:rsidRPr="00133649">
        <w:rPr>
          <w:b/>
          <w:sz w:val="24"/>
          <w:szCs w:val="24"/>
          <w:lang w:val="ru-RU" w:eastAsia="uk-UA"/>
        </w:rPr>
        <w:t>або</w:t>
      </w:r>
      <w:proofErr w:type="spellEnd"/>
      <w:r w:rsidRPr="00133649">
        <w:rPr>
          <w:b/>
          <w:sz w:val="24"/>
          <w:szCs w:val="24"/>
          <w:lang w:val="ru-RU" w:eastAsia="uk-UA"/>
        </w:rPr>
        <w:t xml:space="preserve"> предмет </w:t>
      </w:r>
      <w:proofErr w:type="spellStart"/>
      <w:r w:rsidRPr="00133649">
        <w:rPr>
          <w:b/>
          <w:sz w:val="24"/>
          <w:szCs w:val="24"/>
          <w:lang w:val="ru-RU" w:eastAsia="uk-UA"/>
        </w:rPr>
        <w:t>закупі</w:t>
      </w:r>
      <w:proofErr w:type="gramStart"/>
      <w:r w:rsidRPr="00133649">
        <w:rPr>
          <w:b/>
          <w:sz w:val="24"/>
          <w:szCs w:val="24"/>
          <w:lang w:val="ru-RU" w:eastAsia="uk-UA"/>
        </w:rPr>
        <w:t>вл</w:t>
      </w:r>
      <w:proofErr w:type="gramEnd"/>
      <w:r w:rsidRPr="00133649">
        <w:rPr>
          <w:b/>
          <w:sz w:val="24"/>
          <w:szCs w:val="24"/>
          <w:lang w:val="ru-RU" w:eastAsia="uk-UA"/>
        </w:rPr>
        <w:t>і</w:t>
      </w:r>
      <w:proofErr w:type="spellEnd"/>
      <w:r w:rsidRPr="00133649">
        <w:rPr>
          <w:b/>
          <w:sz w:val="24"/>
          <w:szCs w:val="24"/>
          <w:lang w:val="ru-RU" w:eastAsia="uk-UA"/>
        </w:rPr>
        <w:t xml:space="preserve"> не </w:t>
      </w:r>
      <w:proofErr w:type="spellStart"/>
      <w:r w:rsidRPr="00133649">
        <w:rPr>
          <w:b/>
          <w:sz w:val="24"/>
          <w:szCs w:val="24"/>
          <w:lang w:val="ru-RU" w:eastAsia="uk-UA"/>
        </w:rPr>
        <w:t>обкладається</w:t>
      </w:r>
      <w:proofErr w:type="spellEnd"/>
      <w:r w:rsidRPr="00133649">
        <w:rPr>
          <w:b/>
          <w:sz w:val="24"/>
          <w:szCs w:val="24"/>
          <w:lang w:val="ru-RU" w:eastAsia="uk-UA"/>
        </w:rPr>
        <w:t xml:space="preserve"> ПДВ </w:t>
      </w:r>
      <w:proofErr w:type="spellStart"/>
      <w:r w:rsidRPr="00133649">
        <w:rPr>
          <w:b/>
          <w:sz w:val="24"/>
          <w:szCs w:val="24"/>
          <w:lang w:val="ru-RU" w:eastAsia="uk-UA"/>
        </w:rPr>
        <w:t>згідно</w:t>
      </w:r>
      <w:proofErr w:type="spellEnd"/>
      <w:r w:rsidRPr="00133649">
        <w:rPr>
          <w:b/>
          <w:sz w:val="24"/>
          <w:szCs w:val="24"/>
          <w:lang w:val="ru-RU" w:eastAsia="uk-UA"/>
        </w:rPr>
        <w:t xml:space="preserve"> </w:t>
      </w:r>
      <w:proofErr w:type="spellStart"/>
      <w:r w:rsidRPr="00133649">
        <w:rPr>
          <w:b/>
          <w:sz w:val="24"/>
          <w:szCs w:val="24"/>
          <w:lang w:val="ru-RU" w:eastAsia="uk-UA"/>
        </w:rPr>
        <w:t>вимог</w:t>
      </w:r>
      <w:proofErr w:type="spellEnd"/>
      <w:r w:rsidRPr="00133649">
        <w:rPr>
          <w:b/>
          <w:sz w:val="24"/>
          <w:szCs w:val="24"/>
          <w:lang w:val="ru-RU" w:eastAsia="uk-UA"/>
        </w:rPr>
        <w:t xml:space="preserve"> чинного </w:t>
      </w:r>
      <w:proofErr w:type="spellStart"/>
      <w:r w:rsidRPr="00133649">
        <w:rPr>
          <w:b/>
          <w:sz w:val="24"/>
          <w:szCs w:val="24"/>
          <w:lang w:val="ru-RU" w:eastAsia="uk-UA"/>
        </w:rPr>
        <w:t>законодавства</w:t>
      </w:r>
      <w:proofErr w:type="spellEnd"/>
      <w:r w:rsidRPr="00133649">
        <w:rPr>
          <w:b/>
          <w:sz w:val="24"/>
          <w:szCs w:val="24"/>
          <w:lang w:val="ru-RU" w:eastAsia="uk-UA"/>
        </w:rPr>
        <w:t xml:space="preserve"> </w:t>
      </w:r>
      <w:proofErr w:type="spellStart"/>
      <w:r w:rsidRPr="00133649">
        <w:rPr>
          <w:b/>
          <w:sz w:val="24"/>
          <w:szCs w:val="24"/>
          <w:lang w:val="ru-RU" w:eastAsia="uk-UA"/>
        </w:rPr>
        <w:t>України</w:t>
      </w:r>
      <w:proofErr w:type="spellEnd"/>
      <w:r w:rsidRPr="00133649">
        <w:rPr>
          <w:b/>
          <w:sz w:val="24"/>
          <w:szCs w:val="24"/>
          <w:lang w:val="ru-RU" w:eastAsia="uk-UA"/>
        </w:rPr>
        <w:t xml:space="preserve">, то </w:t>
      </w:r>
      <w:proofErr w:type="spellStart"/>
      <w:r w:rsidRPr="00133649">
        <w:rPr>
          <w:b/>
          <w:sz w:val="24"/>
          <w:szCs w:val="24"/>
          <w:lang w:val="ru-RU" w:eastAsia="uk-UA"/>
        </w:rPr>
        <w:t>зазначаються</w:t>
      </w:r>
      <w:proofErr w:type="spellEnd"/>
      <w:r w:rsidRPr="00133649">
        <w:rPr>
          <w:b/>
          <w:sz w:val="24"/>
          <w:szCs w:val="24"/>
          <w:lang w:val="ru-RU" w:eastAsia="uk-UA"/>
        </w:rPr>
        <w:t xml:space="preserve"> </w:t>
      </w:r>
      <w:proofErr w:type="spellStart"/>
      <w:r w:rsidRPr="00133649">
        <w:rPr>
          <w:b/>
          <w:sz w:val="24"/>
          <w:szCs w:val="24"/>
          <w:lang w:val="ru-RU" w:eastAsia="uk-UA"/>
        </w:rPr>
        <w:t>вартість</w:t>
      </w:r>
      <w:proofErr w:type="spellEnd"/>
      <w:r w:rsidRPr="00133649">
        <w:rPr>
          <w:b/>
          <w:sz w:val="24"/>
          <w:szCs w:val="24"/>
          <w:lang w:val="ru-RU" w:eastAsia="uk-UA"/>
        </w:rPr>
        <w:t xml:space="preserve"> без ПДВ.</w:t>
      </w:r>
    </w:p>
    <w:p w:rsidR="00133649" w:rsidRDefault="00133649" w:rsidP="00672C8E">
      <w:pPr>
        <w:textAlignment w:val="baseline"/>
        <w:rPr>
          <w:sz w:val="24"/>
          <w:szCs w:val="24"/>
          <w:lang w:val="ru-RU" w:eastAsia="uk-UA"/>
        </w:rPr>
      </w:pPr>
    </w:p>
    <w:sectPr w:rsidR="00133649" w:rsidSect="00550EA7">
      <w:headerReference w:type="even" r:id="rId20"/>
      <w:headerReference w:type="default" r:id="rId21"/>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B" w:rsidRDefault="002C637B">
      <w:r>
        <w:separator/>
      </w:r>
    </w:p>
  </w:endnote>
  <w:endnote w:type="continuationSeparator" w:id="0">
    <w:p w:rsidR="002C637B" w:rsidRDefault="002C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B" w:rsidRDefault="002C637B">
      <w:r>
        <w:separator/>
      </w:r>
    </w:p>
  </w:footnote>
  <w:footnote w:type="continuationSeparator" w:id="0">
    <w:p w:rsidR="002C637B" w:rsidRDefault="002C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2D" w:rsidRDefault="0090422D"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422D" w:rsidRDefault="009042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2D" w:rsidRPr="00F12B88" w:rsidRDefault="0090422D"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202F35">
      <w:rPr>
        <w:rStyle w:val="ab"/>
        <w:noProof/>
        <w:color w:val="333333"/>
      </w:rPr>
      <w:t>29</w:t>
    </w:r>
    <w:r w:rsidRPr="00F12B88">
      <w:rPr>
        <w:rStyle w:val="ab"/>
        <w:color w:val="333333"/>
      </w:rPr>
      <w:fldChar w:fldCharType="end"/>
    </w:r>
  </w:p>
  <w:p w:rsidR="0090422D" w:rsidRDefault="009042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F3"/>
    <w:multiLevelType w:val="multilevel"/>
    <w:tmpl w:val="4B30F2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1100F1"/>
    <w:multiLevelType w:val="multilevel"/>
    <w:tmpl w:val="AE8E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175F537F"/>
    <w:multiLevelType w:val="multilevel"/>
    <w:tmpl w:val="846811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207AC"/>
    <w:multiLevelType w:val="multilevel"/>
    <w:tmpl w:val="FEDE2B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77074"/>
    <w:multiLevelType w:val="multilevel"/>
    <w:tmpl w:val="8B189D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D6293"/>
    <w:multiLevelType w:val="hybridMultilevel"/>
    <w:tmpl w:val="146A8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8A1194"/>
    <w:multiLevelType w:val="multilevel"/>
    <w:tmpl w:val="1B8AE48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20A0A7D"/>
    <w:multiLevelType w:val="multilevel"/>
    <w:tmpl w:val="44BE9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048A0"/>
    <w:multiLevelType w:val="multilevel"/>
    <w:tmpl w:val="9DDC9F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1759"/>
    <w:multiLevelType w:val="multilevel"/>
    <w:tmpl w:val="B140870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C1F9B"/>
    <w:multiLevelType w:val="multilevel"/>
    <w:tmpl w:val="80E694CC"/>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FA7823"/>
    <w:multiLevelType w:val="hybridMultilevel"/>
    <w:tmpl w:val="38ACA2F4"/>
    <w:lvl w:ilvl="0" w:tplc="1FAA0DC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4">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6">
    <w:nsid w:val="3BCE134E"/>
    <w:multiLevelType w:val="multilevel"/>
    <w:tmpl w:val="FE6AC2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0CDB"/>
    <w:multiLevelType w:val="multilevel"/>
    <w:tmpl w:val="F1364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123226"/>
    <w:multiLevelType w:val="multilevel"/>
    <w:tmpl w:val="6778C9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3546D"/>
    <w:multiLevelType w:val="multilevel"/>
    <w:tmpl w:val="7BC83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20F54"/>
    <w:multiLevelType w:val="hybridMultilevel"/>
    <w:tmpl w:val="D15AE3D2"/>
    <w:lvl w:ilvl="0" w:tplc="143224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7F6C28"/>
    <w:multiLevelType w:val="multilevel"/>
    <w:tmpl w:val="0226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74F07"/>
    <w:multiLevelType w:val="multilevel"/>
    <w:tmpl w:val="80B4FF38"/>
    <w:lvl w:ilvl="0">
      <w:start w:val="1"/>
      <w:numFmt w:val="upperRoman"/>
      <w:lvlText w:val="%1."/>
      <w:lvlJc w:val="left"/>
      <w:pPr>
        <w:ind w:left="1080" w:hanging="720"/>
      </w:pPr>
      <w:rPr>
        <w:rFonts w:hint="default"/>
      </w:rPr>
    </w:lvl>
    <w:lvl w:ilvl="1">
      <w:start w:val="1"/>
      <w:numFmt w:val="decimal"/>
      <w:isLgl/>
      <w:lvlText w:val="%1.%2."/>
      <w:lvlJc w:val="left"/>
      <w:pPr>
        <w:ind w:left="1020" w:hanging="48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620" w:hanging="720"/>
      </w:pPr>
      <w:rPr>
        <w:rFonts w:hint="default"/>
        <w:b w:val="0"/>
        <w:color w:val="auto"/>
      </w:rPr>
    </w:lvl>
    <w:lvl w:ilvl="4">
      <w:start w:val="1"/>
      <w:numFmt w:val="decimal"/>
      <w:isLgl/>
      <w:lvlText w:val="%1.%2.%3.%4.%5."/>
      <w:lvlJc w:val="left"/>
      <w:pPr>
        <w:ind w:left="2160" w:hanging="1080"/>
      </w:pPr>
      <w:rPr>
        <w:rFonts w:hint="default"/>
        <w:b w:val="0"/>
        <w:color w:val="auto"/>
      </w:rPr>
    </w:lvl>
    <w:lvl w:ilvl="5">
      <w:start w:val="1"/>
      <w:numFmt w:val="decimal"/>
      <w:isLgl/>
      <w:lvlText w:val="%1.%2.%3.%4.%5.%6."/>
      <w:lvlJc w:val="left"/>
      <w:pPr>
        <w:ind w:left="2340" w:hanging="1080"/>
      </w:pPr>
      <w:rPr>
        <w:rFonts w:hint="default"/>
        <w:b w:val="0"/>
        <w:color w:val="auto"/>
      </w:rPr>
    </w:lvl>
    <w:lvl w:ilvl="6">
      <w:start w:val="1"/>
      <w:numFmt w:val="decimal"/>
      <w:isLgl/>
      <w:lvlText w:val="%1.%2.%3.%4.%5.%6.%7."/>
      <w:lvlJc w:val="left"/>
      <w:pPr>
        <w:ind w:left="2880" w:hanging="1440"/>
      </w:pPr>
      <w:rPr>
        <w:rFonts w:hint="default"/>
        <w:b w:val="0"/>
        <w:color w:val="auto"/>
      </w:rPr>
    </w:lvl>
    <w:lvl w:ilvl="7">
      <w:start w:val="1"/>
      <w:numFmt w:val="decimal"/>
      <w:isLgl/>
      <w:lvlText w:val="%1.%2.%3.%4.%5.%6.%7.%8."/>
      <w:lvlJc w:val="left"/>
      <w:pPr>
        <w:ind w:left="3060" w:hanging="1440"/>
      </w:pPr>
      <w:rPr>
        <w:rFonts w:hint="default"/>
        <w:b w:val="0"/>
        <w:color w:val="auto"/>
      </w:rPr>
    </w:lvl>
    <w:lvl w:ilvl="8">
      <w:start w:val="1"/>
      <w:numFmt w:val="decimal"/>
      <w:isLgl/>
      <w:lvlText w:val="%1.%2.%3.%4.%5.%6.%7.%8.%9."/>
      <w:lvlJc w:val="left"/>
      <w:pPr>
        <w:ind w:left="3600" w:hanging="1800"/>
      </w:pPr>
      <w:rPr>
        <w:rFonts w:hint="default"/>
        <w:b w:val="0"/>
        <w:color w:val="auto"/>
      </w:rPr>
    </w:lvl>
  </w:abstractNum>
  <w:abstractNum w:abstractNumId="24">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5">
    <w:nsid w:val="50CD030C"/>
    <w:multiLevelType w:val="multilevel"/>
    <w:tmpl w:val="04102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A65D0"/>
    <w:multiLevelType w:val="multilevel"/>
    <w:tmpl w:val="E33060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4976EB"/>
    <w:multiLevelType w:val="hybridMultilevel"/>
    <w:tmpl w:val="E4C2AD6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9">
    <w:nsid w:val="5A553884"/>
    <w:multiLevelType w:val="multilevel"/>
    <w:tmpl w:val="FC7A690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nsid w:val="5DAC512D"/>
    <w:multiLevelType w:val="hybridMultilevel"/>
    <w:tmpl w:val="08502E9C"/>
    <w:lvl w:ilvl="0" w:tplc="1BD4DF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2">
    <w:nsid w:val="60ED383B"/>
    <w:multiLevelType w:val="multilevel"/>
    <w:tmpl w:val="D3A8558C"/>
    <w:lvl w:ilvl="0">
      <w:start w:val="6"/>
      <w:numFmt w:val="decimal"/>
      <w:lvlText w:val="%1"/>
      <w:lvlJc w:val="left"/>
      <w:pPr>
        <w:ind w:left="480" w:hanging="480"/>
      </w:pPr>
      <w:rPr>
        <w:rFonts w:hint="default"/>
        <w:color w:val="000000"/>
        <w:sz w:val="24"/>
      </w:rPr>
    </w:lvl>
    <w:lvl w:ilvl="1">
      <w:start w:val="4"/>
      <w:numFmt w:val="decimal"/>
      <w:lvlText w:val="%1.%2"/>
      <w:lvlJc w:val="left"/>
      <w:pPr>
        <w:ind w:left="780" w:hanging="480"/>
      </w:pPr>
      <w:rPr>
        <w:rFonts w:hint="default"/>
        <w:color w:val="000000"/>
        <w:sz w:val="24"/>
      </w:rPr>
    </w:lvl>
    <w:lvl w:ilvl="2">
      <w:start w:val="2"/>
      <w:numFmt w:val="decimal"/>
      <w:lvlText w:val="%1.%2.%3"/>
      <w:lvlJc w:val="left"/>
      <w:pPr>
        <w:ind w:left="1320" w:hanging="720"/>
      </w:pPr>
      <w:rPr>
        <w:rFonts w:hint="default"/>
        <w:color w:val="000000"/>
        <w:sz w:val="24"/>
      </w:rPr>
    </w:lvl>
    <w:lvl w:ilvl="3">
      <w:start w:val="1"/>
      <w:numFmt w:val="decimal"/>
      <w:lvlText w:val="%1.%2.%3.%4"/>
      <w:lvlJc w:val="left"/>
      <w:pPr>
        <w:ind w:left="1620" w:hanging="720"/>
      </w:pPr>
      <w:rPr>
        <w:rFonts w:hint="default"/>
        <w:color w:val="000000"/>
        <w:sz w:val="24"/>
      </w:rPr>
    </w:lvl>
    <w:lvl w:ilvl="4">
      <w:start w:val="1"/>
      <w:numFmt w:val="decimal"/>
      <w:lvlText w:val="%1.%2.%3.%4.%5"/>
      <w:lvlJc w:val="left"/>
      <w:pPr>
        <w:ind w:left="2280" w:hanging="1080"/>
      </w:pPr>
      <w:rPr>
        <w:rFonts w:hint="default"/>
        <w:color w:val="000000"/>
        <w:sz w:val="24"/>
      </w:rPr>
    </w:lvl>
    <w:lvl w:ilvl="5">
      <w:start w:val="1"/>
      <w:numFmt w:val="decimal"/>
      <w:lvlText w:val="%1.%2.%3.%4.%5.%6"/>
      <w:lvlJc w:val="left"/>
      <w:pPr>
        <w:ind w:left="2580" w:hanging="1080"/>
      </w:pPr>
      <w:rPr>
        <w:rFonts w:hint="default"/>
        <w:color w:val="000000"/>
        <w:sz w:val="24"/>
      </w:rPr>
    </w:lvl>
    <w:lvl w:ilvl="6">
      <w:start w:val="1"/>
      <w:numFmt w:val="decimal"/>
      <w:lvlText w:val="%1.%2.%3.%4.%5.%6.%7"/>
      <w:lvlJc w:val="left"/>
      <w:pPr>
        <w:ind w:left="3240" w:hanging="1440"/>
      </w:pPr>
      <w:rPr>
        <w:rFonts w:hint="default"/>
        <w:color w:val="000000"/>
        <w:sz w:val="24"/>
      </w:rPr>
    </w:lvl>
    <w:lvl w:ilvl="7">
      <w:start w:val="1"/>
      <w:numFmt w:val="decimal"/>
      <w:lvlText w:val="%1.%2.%3.%4.%5.%6.%7.%8"/>
      <w:lvlJc w:val="left"/>
      <w:pPr>
        <w:ind w:left="3540" w:hanging="1440"/>
      </w:pPr>
      <w:rPr>
        <w:rFonts w:hint="default"/>
        <w:color w:val="000000"/>
        <w:sz w:val="24"/>
      </w:rPr>
    </w:lvl>
    <w:lvl w:ilvl="8">
      <w:start w:val="1"/>
      <w:numFmt w:val="decimal"/>
      <w:lvlText w:val="%1.%2.%3.%4.%5.%6.%7.%8.%9"/>
      <w:lvlJc w:val="left"/>
      <w:pPr>
        <w:ind w:left="3840" w:hanging="1440"/>
      </w:pPr>
      <w:rPr>
        <w:rFonts w:hint="default"/>
        <w:color w:val="000000"/>
        <w:sz w:val="24"/>
      </w:rPr>
    </w:lvl>
  </w:abstractNum>
  <w:abstractNum w:abstractNumId="33">
    <w:nsid w:val="62523587"/>
    <w:multiLevelType w:val="multilevel"/>
    <w:tmpl w:val="994C8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C66DD"/>
    <w:multiLevelType w:val="hybridMultilevel"/>
    <w:tmpl w:val="2C9001E8"/>
    <w:lvl w:ilvl="0" w:tplc="FD58C634">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3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222E68"/>
    <w:multiLevelType w:val="multilevel"/>
    <w:tmpl w:val="F2DCA4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A46FF"/>
    <w:multiLevelType w:val="multilevel"/>
    <w:tmpl w:val="EB581AB0"/>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ABA25E8"/>
    <w:multiLevelType w:val="multilevel"/>
    <w:tmpl w:val="CAB4179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02E00"/>
    <w:multiLevelType w:val="hybridMultilevel"/>
    <w:tmpl w:val="C9DA68A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0">
    <w:nsid w:val="6FED1EF8"/>
    <w:multiLevelType w:val="multilevel"/>
    <w:tmpl w:val="A17E0624"/>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nsid w:val="71407684"/>
    <w:multiLevelType w:val="multilevel"/>
    <w:tmpl w:val="96F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A359F4"/>
    <w:multiLevelType w:val="multilevel"/>
    <w:tmpl w:val="4D2CE7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6B8443B"/>
    <w:multiLevelType w:val="multilevel"/>
    <w:tmpl w:val="2662C1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927DB6"/>
    <w:multiLevelType w:val="multilevel"/>
    <w:tmpl w:val="E43A2834"/>
    <w:lvl w:ilvl="0">
      <w:start w:val="3"/>
      <w:numFmt w:val="decimal"/>
      <w:lvlText w:val="%1."/>
      <w:lvlJc w:val="left"/>
      <w:pPr>
        <w:ind w:left="4112"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7BE83D66"/>
    <w:multiLevelType w:val="multilevel"/>
    <w:tmpl w:val="6F80E1EA"/>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30"/>
  </w:num>
  <w:num w:numId="3">
    <w:abstractNumId w:val="39"/>
  </w:num>
  <w:num w:numId="4">
    <w:abstractNumId w:val="2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5"/>
  </w:num>
  <w:num w:numId="8">
    <w:abstractNumId w:val="21"/>
  </w:num>
  <w:num w:numId="9">
    <w:abstractNumId w:val="2"/>
  </w:num>
  <w:num w:numId="10">
    <w:abstractNumId w:val="33"/>
  </w:num>
  <w:num w:numId="11">
    <w:abstractNumId w:val="8"/>
  </w:num>
  <w:num w:numId="12">
    <w:abstractNumId w:val="27"/>
  </w:num>
  <w:num w:numId="13">
    <w:abstractNumId w:val="25"/>
  </w:num>
  <w:num w:numId="14">
    <w:abstractNumId w:val="20"/>
  </w:num>
  <w:num w:numId="15">
    <w:abstractNumId w:val="3"/>
  </w:num>
  <w:num w:numId="16">
    <w:abstractNumId w:val="1"/>
  </w:num>
  <w:num w:numId="17">
    <w:abstractNumId w:val="5"/>
  </w:num>
  <w:num w:numId="18">
    <w:abstractNumId w:val="42"/>
  </w:num>
  <w:num w:numId="19">
    <w:abstractNumId w:val="22"/>
  </w:num>
  <w:num w:numId="20">
    <w:abstractNumId w:val="9"/>
  </w:num>
  <w:num w:numId="21">
    <w:abstractNumId w:val="17"/>
  </w:num>
  <w:num w:numId="22">
    <w:abstractNumId w:val="16"/>
  </w:num>
  <w:num w:numId="23">
    <w:abstractNumId w:val="10"/>
  </w:num>
  <w:num w:numId="24">
    <w:abstractNumId w:val="44"/>
  </w:num>
  <w:num w:numId="25">
    <w:abstractNumId w:val="19"/>
  </w:num>
  <w:num w:numId="26">
    <w:abstractNumId w:val="4"/>
  </w:num>
  <w:num w:numId="27">
    <w:abstractNumId w:val="36"/>
  </w:num>
  <w:num w:numId="28">
    <w:abstractNumId w:val="38"/>
  </w:num>
  <w:num w:numId="29">
    <w:abstractNumId w:val="15"/>
  </w:num>
  <w:num w:numId="30">
    <w:abstractNumId w:val="26"/>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3"/>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47"/>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43"/>
  </w:num>
  <w:num w:numId="39">
    <w:abstractNumId w:val="3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4"/>
  </w:num>
  <w:num w:numId="44">
    <w:abstractNumId w:val="13"/>
  </w:num>
  <w:num w:numId="45">
    <w:abstractNumId w:val="7"/>
  </w:num>
  <w:num w:numId="46">
    <w:abstractNumId w:val="23"/>
  </w:num>
  <w:num w:numId="47">
    <w:abstractNumId w:val="12"/>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0B2"/>
    <w:rsid w:val="00001BC6"/>
    <w:rsid w:val="0000730C"/>
    <w:rsid w:val="00007359"/>
    <w:rsid w:val="000113A2"/>
    <w:rsid w:val="00011A24"/>
    <w:rsid w:val="0001284A"/>
    <w:rsid w:val="000137FB"/>
    <w:rsid w:val="0001385B"/>
    <w:rsid w:val="000150E4"/>
    <w:rsid w:val="00016955"/>
    <w:rsid w:val="00017EA7"/>
    <w:rsid w:val="000211F0"/>
    <w:rsid w:val="000246F9"/>
    <w:rsid w:val="00024E71"/>
    <w:rsid w:val="00025302"/>
    <w:rsid w:val="00031A1B"/>
    <w:rsid w:val="00031F7C"/>
    <w:rsid w:val="00032B2D"/>
    <w:rsid w:val="000344AC"/>
    <w:rsid w:val="00035134"/>
    <w:rsid w:val="00035EBE"/>
    <w:rsid w:val="0003608C"/>
    <w:rsid w:val="00043EB9"/>
    <w:rsid w:val="0004447B"/>
    <w:rsid w:val="000449FA"/>
    <w:rsid w:val="0004532C"/>
    <w:rsid w:val="0005036B"/>
    <w:rsid w:val="00050892"/>
    <w:rsid w:val="000517EC"/>
    <w:rsid w:val="000521C7"/>
    <w:rsid w:val="0005263D"/>
    <w:rsid w:val="00053530"/>
    <w:rsid w:val="0005375D"/>
    <w:rsid w:val="00055F41"/>
    <w:rsid w:val="00062911"/>
    <w:rsid w:val="000638DE"/>
    <w:rsid w:val="00063BD0"/>
    <w:rsid w:val="00063F74"/>
    <w:rsid w:val="000646F2"/>
    <w:rsid w:val="00065993"/>
    <w:rsid w:val="00065FD6"/>
    <w:rsid w:val="0006603F"/>
    <w:rsid w:val="000679BF"/>
    <w:rsid w:val="00073156"/>
    <w:rsid w:val="00074297"/>
    <w:rsid w:val="0007494A"/>
    <w:rsid w:val="00075547"/>
    <w:rsid w:val="00075F00"/>
    <w:rsid w:val="00080CFE"/>
    <w:rsid w:val="00081871"/>
    <w:rsid w:val="000827A7"/>
    <w:rsid w:val="00084636"/>
    <w:rsid w:val="000849E4"/>
    <w:rsid w:val="00084B45"/>
    <w:rsid w:val="00086207"/>
    <w:rsid w:val="00087741"/>
    <w:rsid w:val="00087B00"/>
    <w:rsid w:val="00090FED"/>
    <w:rsid w:val="000918EC"/>
    <w:rsid w:val="0009199C"/>
    <w:rsid w:val="0009251C"/>
    <w:rsid w:val="00092AB1"/>
    <w:rsid w:val="00093544"/>
    <w:rsid w:val="00094136"/>
    <w:rsid w:val="0009489C"/>
    <w:rsid w:val="00094E07"/>
    <w:rsid w:val="00094ED4"/>
    <w:rsid w:val="00095A90"/>
    <w:rsid w:val="00097158"/>
    <w:rsid w:val="000A0463"/>
    <w:rsid w:val="000A1889"/>
    <w:rsid w:val="000A1E9E"/>
    <w:rsid w:val="000A211D"/>
    <w:rsid w:val="000A24F6"/>
    <w:rsid w:val="000A5753"/>
    <w:rsid w:val="000B01F2"/>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1F88"/>
    <w:rsid w:val="000C2622"/>
    <w:rsid w:val="000C26C2"/>
    <w:rsid w:val="000C304B"/>
    <w:rsid w:val="000C4BF6"/>
    <w:rsid w:val="000C6566"/>
    <w:rsid w:val="000C73B0"/>
    <w:rsid w:val="000D1558"/>
    <w:rsid w:val="000D57A4"/>
    <w:rsid w:val="000E1380"/>
    <w:rsid w:val="000E1B5D"/>
    <w:rsid w:val="000E434A"/>
    <w:rsid w:val="000E4B44"/>
    <w:rsid w:val="000E591E"/>
    <w:rsid w:val="000E6340"/>
    <w:rsid w:val="000E68E0"/>
    <w:rsid w:val="000E69C1"/>
    <w:rsid w:val="000E73D3"/>
    <w:rsid w:val="000E7995"/>
    <w:rsid w:val="000F1F5B"/>
    <w:rsid w:val="000F3D95"/>
    <w:rsid w:val="000F5F56"/>
    <w:rsid w:val="000F6975"/>
    <w:rsid w:val="000F6B3A"/>
    <w:rsid w:val="00100C44"/>
    <w:rsid w:val="00101780"/>
    <w:rsid w:val="001032D7"/>
    <w:rsid w:val="001036A2"/>
    <w:rsid w:val="00103917"/>
    <w:rsid w:val="00103A5B"/>
    <w:rsid w:val="00105518"/>
    <w:rsid w:val="00105CFF"/>
    <w:rsid w:val="00106966"/>
    <w:rsid w:val="00106AB0"/>
    <w:rsid w:val="001079CB"/>
    <w:rsid w:val="00107A05"/>
    <w:rsid w:val="0011080A"/>
    <w:rsid w:val="00111FC2"/>
    <w:rsid w:val="0011209E"/>
    <w:rsid w:val="00112A63"/>
    <w:rsid w:val="001137FC"/>
    <w:rsid w:val="00115793"/>
    <w:rsid w:val="0011677C"/>
    <w:rsid w:val="001170BD"/>
    <w:rsid w:val="00120C10"/>
    <w:rsid w:val="00121A70"/>
    <w:rsid w:val="00122237"/>
    <w:rsid w:val="00122530"/>
    <w:rsid w:val="00123B63"/>
    <w:rsid w:val="00124C70"/>
    <w:rsid w:val="00125D20"/>
    <w:rsid w:val="00127B96"/>
    <w:rsid w:val="00130493"/>
    <w:rsid w:val="00131F31"/>
    <w:rsid w:val="00132349"/>
    <w:rsid w:val="001324FF"/>
    <w:rsid w:val="00133649"/>
    <w:rsid w:val="0013472B"/>
    <w:rsid w:val="00134F5D"/>
    <w:rsid w:val="0013622D"/>
    <w:rsid w:val="0013793A"/>
    <w:rsid w:val="001412A1"/>
    <w:rsid w:val="00141891"/>
    <w:rsid w:val="00142C22"/>
    <w:rsid w:val="00144630"/>
    <w:rsid w:val="001447E6"/>
    <w:rsid w:val="001459CF"/>
    <w:rsid w:val="001463D8"/>
    <w:rsid w:val="00146EF3"/>
    <w:rsid w:val="00147583"/>
    <w:rsid w:val="00150826"/>
    <w:rsid w:val="00150BAE"/>
    <w:rsid w:val="00150BC0"/>
    <w:rsid w:val="00152138"/>
    <w:rsid w:val="001524B4"/>
    <w:rsid w:val="00154538"/>
    <w:rsid w:val="0015476C"/>
    <w:rsid w:val="001551B1"/>
    <w:rsid w:val="00155860"/>
    <w:rsid w:val="001565C5"/>
    <w:rsid w:val="00156B06"/>
    <w:rsid w:val="00156CEB"/>
    <w:rsid w:val="001570C8"/>
    <w:rsid w:val="00157E95"/>
    <w:rsid w:val="00160847"/>
    <w:rsid w:val="00160936"/>
    <w:rsid w:val="00161A7F"/>
    <w:rsid w:val="00164E32"/>
    <w:rsid w:val="00165B36"/>
    <w:rsid w:val="00165D1A"/>
    <w:rsid w:val="001666E6"/>
    <w:rsid w:val="00166E51"/>
    <w:rsid w:val="00167611"/>
    <w:rsid w:val="00167FBC"/>
    <w:rsid w:val="00172780"/>
    <w:rsid w:val="00172DC3"/>
    <w:rsid w:val="001732C9"/>
    <w:rsid w:val="00173824"/>
    <w:rsid w:val="001745FE"/>
    <w:rsid w:val="001755B4"/>
    <w:rsid w:val="00175C30"/>
    <w:rsid w:val="00176FCD"/>
    <w:rsid w:val="001776FB"/>
    <w:rsid w:val="00181003"/>
    <w:rsid w:val="001837BD"/>
    <w:rsid w:val="001837D4"/>
    <w:rsid w:val="001839FA"/>
    <w:rsid w:val="001846D5"/>
    <w:rsid w:val="001866F5"/>
    <w:rsid w:val="0018692E"/>
    <w:rsid w:val="00186C6D"/>
    <w:rsid w:val="00187CB6"/>
    <w:rsid w:val="00191100"/>
    <w:rsid w:val="00191663"/>
    <w:rsid w:val="00191FF7"/>
    <w:rsid w:val="00192302"/>
    <w:rsid w:val="001925D9"/>
    <w:rsid w:val="00194115"/>
    <w:rsid w:val="0019432B"/>
    <w:rsid w:val="001945A6"/>
    <w:rsid w:val="001973A1"/>
    <w:rsid w:val="001A03A0"/>
    <w:rsid w:val="001A06C8"/>
    <w:rsid w:val="001A20CE"/>
    <w:rsid w:val="001A3772"/>
    <w:rsid w:val="001A3ECA"/>
    <w:rsid w:val="001A4045"/>
    <w:rsid w:val="001A5D08"/>
    <w:rsid w:val="001A6D9E"/>
    <w:rsid w:val="001A6E87"/>
    <w:rsid w:val="001B3C63"/>
    <w:rsid w:val="001B3CAD"/>
    <w:rsid w:val="001B6412"/>
    <w:rsid w:val="001B647E"/>
    <w:rsid w:val="001B6636"/>
    <w:rsid w:val="001B7F18"/>
    <w:rsid w:val="001C02B6"/>
    <w:rsid w:val="001C0801"/>
    <w:rsid w:val="001C0BBA"/>
    <w:rsid w:val="001C0EF4"/>
    <w:rsid w:val="001C1B99"/>
    <w:rsid w:val="001C2280"/>
    <w:rsid w:val="001C2610"/>
    <w:rsid w:val="001C2F46"/>
    <w:rsid w:val="001C5BCB"/>
    <w:rsid w:val="001D1B09"/>
    <w:rsid w:val="001D2220"/>
    <w:rsid w:val="001D2609"/>
    <w:rsid w:val="001D5030"/>
    <w:rsid w:val="001D5F42"/>
    <w:rsid w:val="001D61A7"/>
    <w:rsid w:val="001D6205"/>
    <w:rsid w:val="001D68BC"/>
    <w:rsid w:val="001E0079"/>
    <w:rsid w:val="001E0580"/>
    <w:rsid w:val="001E50F7"/>
    <w:rsid w:val="001E51A1"/>
    <w:rsid w:val="001E5206"/>
    <w:rsid w:val="001E5A06"/>
    <w:rsid w:val="001E666A"/>
    <w:rsid w:val="001E6674"/>
    <w:rsid w:val="001E6D4E"/>
    <w:rsid w:val="001E76A8"/>
    <w:rsid w:val="001E7AEB"/>
    <w:rsid w:val="001E7C59"/>
    <w:rsid w:val="001E7D22"/>
    <w:rsid w:val="001F0BEA"/>
    <w:rsid w:val="001F37AE"/>
    <w:rsid w:val="001F414E"/>
    <w:rsid w:val="001F448A"/>
    <w:rsid w:val="001F65BE"/>
    <w:rsid w:val="001F7D5D"/>
    <w:rsid w:val="001F7DFC"/>
    <w:rsid w:val="0020065D"/>
    <w:rsid w:val="0020075B"/>
    <w:rsid w:val="00202635"/>
    <w:rsid w:val="00202F35"/>
    <w:rsid w:val="002056B1"/>
    <w:rsid w:val="00205C75"/>
    <w:rsid w:val="0021125F"/>
    <w:rsid w:val="00213A38"/>
    <w:rsid w:val="00214725"/>
    <w:rsid w:val="00214F63"/>
    <w:rsid w:val="0021588F"/>
    <w:rsid w:val="002176E7"/>
    <w:rsid w:val="00220A62"/>
    <w:rsid w:val="00221804"/>
    <w:rsid w:val="00222D8B"/>
    <w:rsid w:val="002255F3"/>
    <w:rsid w:val="0022732E"/>
    <w:rsid w:val="0022772C"/>
    <w:rsid w:val="00227C72"/>
    <w:rsid w:val="00232386"/>
    <w:rsid w:val="00232B20"/>
    <w:rsid w:val="00234739"/>
    <w:rsid w:val="00236DE3"/>
    <w:rsid w:val="002372BF"/>
    <w:rsid w:val="0023796F"/>
    <w:rsid w:val="00237F30"/>
    <w:rsid w:val="002400F5"/>
    <w:rsid w:val="002411BE"/>
    <w:rsid w:val="00242188"/>
    <w:rsid w:val="002424B2"/>
    <w:rsid w:val="002440BB"/>
    <w:rsid w:val="00246E5F"/>
    <w:rsid w:val="00247399"/>
    <w:rsid w:val="00250882"/>
    <w:rsid w:val="00250D23"/>
    <w:rsid w:val="00252411"/>
    <w:rsid w:val="0025287E"/>
    <w:rsid w:val="00253732"/>
    <w:rsid w:val="00254DB7"/>
    <w:rsid w:val="00254EB1"/>
    <w:rsid w:val="002556C0"/>
    <w:rsid w:val="00257809"/>
    <w:rsid w:val="00257BE4"/>
    <w:rsid w:val="00261683"/>
    <w:rsid w:val="00262B81"/>
    <w:rsid w:val="002636F7"/>
    <w:rsid w:val="002645FB"/>
    <w:rsid w:val="002650B2"/>
    <w:rsid w:val="0026562D"/>
    <w:rsid w:val="00265F88"/>
    <w:rsid w:val="002664EE"/>
    <w:rsid w:val="00266C53"/>
    <w:rsid w:val="00267955"/>
    <w:rsid w:val="00270086"/>
    <w:rsid w:val="00270224"/>
    <w:rsid w:val="0027047C"/>
    <w:rsid w:val="002709DF"/>
    <w:rsid w:val="00270A3E"/>
    <w:rsid w:val="00270F96"/>
    <w:rsid w:val="002712DD"/>
    <w:rsid w:val="0027187A"/>
    <w:rsid w:val="0027272D"/>
    <w:rsid w:val="00272ED7"/>
    <w:rsid w:val="0027514B"/>
    <w:rsid w:val="0027534C"/>
    <w:rsid w:val="00275D07"/>
    <w:rsid w:val="00276125"/>
    <w:rsid w:val="0027697A"/>
    <w:rsid w:val="0027792D"/>
    <w:rsid w:val="0028035E"/>
    <w:rsid w:val="0029168C"/>
    <w:rsid w:val="002919A4"/>
    <w:rsid w:val="00292100"/>
    <w:rsid w:val="00293ED3"/>
    <w:rsid w:val="00293EFC"/>
    <w:rsid w:val="00295652"/>
    <w:rsid w:val="00295B86"/>
    <w:rsid w:val="00296B48"/>
    <w:rsid w:val="002A6834"/>
    <w:rsid w:val="002A6BD8"/>
    <w:rsid w:val="002B05B6"/>
    <w:rsid w:val="002B0746"/>
    <w:rsid w:val="002B19B3"/>
    <w:rsid w:val="002B1C46"/>
    <w:rsid w:val="002B2088"/>
    <w:rsid w:val="002B25DC"/>
    <w:rsid w:val="002B27B8"/>
    <w:rsid w:val="002B38D3"/>
    <w:rsid w:val="002B3A4F"/>
    <w:rsid w:val="002B3A78"/>
    <w:rsid w:val="002B4F0C"/>
    <w:rsid w:val="002B531A"/>
    <w:rsid w:val="002B535B"/>
    <w:rsid w:val="002B6CFA"/>
    <w:rsid w:val="002B709A"/>
    <w:rsid w:val="002B71AA"/>
    <w:rsid w:val="002B7D13"/>
    <w:rsid w:val="002C084E"/>
    <w:rsid w:val="002C0D03"/>
    <w:rsid w:val="002C113B"/>
    <w:rsid w:val="002C1202"/>
    <w:rsid w:val="002C1A48"/>
    <w:rsid w:val="002C432A"/>
    <w:rsid w:val="002C5231"/>
    <w:rsid w:val="002C525B"/>
    <w:rsid w:val="002C545C"/>
    <w:rsid w:val="002C637B"/>
    <w:rsid w:val="002D0558"/>
    <w:rsid w:val="002D11E6"/>
    <w:rsid w:val="002D2E0C"/>
    <w:rsid w:val="002D3D4F"/>
    <w:rsid w:val="002D3DB2"/>
    <w:rsid w:val="002D5149"/>
    <w:rsid w:val="002E0A77"/>
    <w:rsid w:val="002E0B5F"/>
    <w:rsid w:val="002E1813"/>
    <w:rsid w:val="002E55FB"/>
    <w:rsid w:val="002E5E01"/>
    <w:rsid w:val="002E70E1"/>
    <w:rsid w:val="002F0D5E"/>
    <w:rsid w:val="002F329A"/>
    <w:rsid w:val="002F44F1"/>
    <w:rsid w:val="002F48FA"/>
    <w:rsid w:val="002F4E27"/>
    <w:rsid w:val="002F4E75"/>
    <w:rsid w:val="002F5B27"/>
    <w:rsid w:val="002F7A26"/>
    <w:rsid w:val="00301A29"/>
    <w:rsid w:val="003023AC"/>
    <w:rsid w:val="00302FFD"/>
    <w:rsid w:val="0030459F"/>
    <w:rsid w:val="00310565"/>
    <w:rsid w:val="0031235F"/>
    <w:rsid w:val="00313684"/>
    <w:rsid w:val="003141E0"/>
    <w:rsid w:val="00314333"/>
    <w:rsid w:val="00314E87"/>
    <w:rsid w:val="003150A0"/>
    <w:rsid w:val="003155AC"/>
    <w:rsid w:val="00317993"/>
    <w:rsid w:val="00320CD6"/>
    <w:rsid w:val="0032413A"/>
    <w:rsid w:val="00325C0E"/>
    <w:rsid w:val="00327CCC"/>
    <w:rsid w:val="00330C73"/>
    <w:rsid w:val="00330DBF"/>
    <w:rsid w:val="00331055"/>
    <w:rsid w:val="00331A24"/>
    <w:rsid w:val="00331F36"/>
    <w:rsid w:val="003367E8"/>
    <w:rsid w:val="0033694F"/>
    <w:rsid w:val="003371C8"/>
    <w:rsid w:val="00337C9D"/>
    <w:rsid w:val="003410F1"/>
    <w:rsid w:val="003411BE"/>
    <w:rsid w:val="003412FB"/>
    <w:rsid w:val="0034242D"/>
    <w:rsid w:val="00342E1B"/>
    <w:rsid w:val="00343CAA"/>
    <w:rsid w:val="003456F9"/>
    <w:rsid w:val="00345DC9"/>
    <w:rsid w:val="0034621D"/>
    <w:rsid w:val="003506AF"/>
    <w:rsid w:val="003529A1"/>
    <w:rsid w:val="00352A25"/>
    <w:rsid w:val="003537E4"/>
    <w:rsid w:val="00354F39"/>
    <w:rsid w:val="00354FF3"/>
    <w:rsid w:val="00355009"/>
    <w:rsid w:val="0035715E"/>
    <w:rsid w:val="0036023F"/>
    <w:rsid w:val="00360521"/>
    <w:rsid w:val="003608FF"/>
    <w:rsid w:val="003668EA"/>
    <w:rsid w:val="00366E86"/>
    <w:rsid w:val="00366E8A"/>
    <w:rsid w:val="00367347"/>
    <w:rsid w:val="003702AC"/>
    <w:rsid w:val="003702CC"/>
    <w:rsid w:val="00374089"/>
    <w:rsid w:val="00374132"/>
    <w:rsid w:val="00374618"/>
    <w:rsid w:val="0037568E"/>
    <w:rsid w:val="00376479"/>
    <w:rsid w:val="003766BD"/>
    <w:rsid w:val="00376E33"/>
    <w:rsid w:val="00380CF0"/>
    <w:rsid w:val="00381834"/>
    <w:rsid w:val="00382CE3"/>
    <w:rsid w:val="0038376B"/>
    <w:rsid w:val="00383ADE"/>
    <w:rsid w:val="0038409F"/>
    <w:rsid w:val="0038437D"/>
    <w:rsid w:val="00384A68"/>
    <w:rsid w:val="00385126"/>
    <w:rsid w:val="00385CA3"/>
    <w:rsid w:val="003873F4"/>
    <w:rsid w:val="00390D01"/>
    <w:rsid w:val="003923A7"/>
    <w:rsid w:val="00393068"/>
    <w:rsid w:val="003942CE"/>
    <w:rsid w:val="00395557"/>
    <w:rsid w:val="003A0A71"/>
    <w:rsid w:val="003A0CEF"/>
    <w:rsid w:val="003A0FAF"/>
    <w:rsid w:val="003A1C54"/>
    <w:rsid w:val="003A29D9"/>
    <w:rsid w:val="003A52F3"/>
    <w:rsid w:val="003A772C"/>
    <w:rsid w:val="003A785B"/>
    <w:rsid w:val="003A7A7C"/>
    <w:rsid w:val="003B048B"/>
    <w:rsid w:val="003B339E"/>
    <w:rsid w:val="003B40D4"/>
    <w:rsid w:val="003B5CEC"/>
    <w:rsid w:val="003B65E5"/>
    <w:rsid w:val="003B6B11"/>
    <w:rsid w:val="003C0775"/>
    <w:rsid w:val="003C1AED"/>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179E"/>
    <w:rsid w:val="003E57D6"/>
    <w:rsid w:val="003E6A65"/>
    <w:rsid w:val="003E73FB"/>
    <w:rsid w:val="003F3CF5"/>
    <w:rsid w:val="003F3D5E"/>
    <w:rsid w:val="003F559C"/>
    <w:rsid w:val="003F6395"/>
    <w:rsid w:val="003F72B8"/>
    <w:rsid w:val="004002B7"/>
    <w:rsid w:val="004014AC"/>
    <w:rsid w:val="0040380F"/>
    <w:rsid w:val="00404CC6"/>
    <w:rsid w:val="004050BA"/>
    <w:rsid w:val="00405B42"/>
    <w:rsid w:val="00405F0F"/>
    <w:rsid w:val="004100AD"/>
    <w:rsid w:val="004102FD"/>
    <w:rsid w:val="00410507"/>
    <w:rsid w:val="004112B2"/>
    <w:rsid w:val="004118D3"/>
    <w:rsid w:val="004127FE"/>
    <w:rsid w:val="0041379C"/>
    <w:rsid w:val="00414729"/>
    <w:rsid w:val="00415374"/>
    <w:rsid w:val="004154D3"/>
    <w:rsid w:val="00415F37"/>
    <w:rsid w:val="00415FF3"/>
    <w:rsid w:val="004171DE"/>
    <w:rsid w:val="0042322B"/>
    <w:rsid w:val="00423BD5"/>
    <w:rsid w:val="004254AF"/>
    <w:rsid w:val="00425A20"/>
    <w:rsid w:val="00425A9C"/>
    <w:rsid w:val="00430396"/>
    <w:rsid w:val="00430625"/>
    <w:rsid w:val="0043091E"/>
    <w:rsid w:val="00430AFA"/>
    <w:rsid w:val="00431479"/>
    <w:rsid w:val="00432E94"/>
    <w:rsid w:val="00433473"/>
    <w:rsid w:val="00433BE1"/>
    <w:rsid w:val="00434A7E"/>
    <w:rsid w:val="00436667"/>
    <w:rsid w:val="00440A86"/>
    <w:rsid w:val="00441078"/>
    <w:rsid w:val="00441175"/>
    <w:rsid w:val="004428F7"/>
    <w:rsid w:val="00442B2B"/>
    <w:rsid w:val="0044381B"/>
    <w:rsid w:val="00444364"/>
    <w:rsid w:val="004474C5"/>
    <w:rsid w:val="00447720"/>
    <w:rsid w:val="0045037E"/>
    <w:rsid w:val="00450420"/>
    <w:rsid w:val="00451211"/>
    <w:rsid w:val="00451792"/>
    <w:rsid w:val="00452C30"/>
    <w:rsid w:val="00454463"/>
    <w:rsid w:val="00456620"/>
    <w:rsid w:val="00456DFC"/>
    <w:rsid w:val="004601BF"/>
    <w:rsid w:val="00460399"/>
    <w:rsid w:val="00460F94"/>
    <w:rsid w:val="0046120C"/>
    <w:rsid w:val="004613B7"/>
    <w:rsid w:val="0046147A"/>
    <w:rsid w:val="00461499"/>
    <w:rsid w:val="004620E8"/>
    <w:rsid w:val="004622BA"/>
    <w:rsid w:val="00463261"/>
    <w:rsid w:val="0046384D"/>
    <w:rsid w:val="0046394C"/>
    <w:rsid w:val="0046423C"/>
    <w:rsid w:val="00464367"/>
    <w:rsid w:val="0046517A"/>
    <w:rsid w:val="00465C6E"/>
    <w:rsid w:val="00467E2F"/>
    <w:rsid w:val="0047113C"/>
    <w:rsid w:val="004712D4"/>
    <w:rsid w:val="00473482"/>
    <w:rsid w:val="00473D8E"/>
    <w:rsid w:val="00474D59"/>
    <w:rsid w:val="00475777"/>
    <w:rsid w:val="00475D0C"/>
    <w:rsid w:val="00476A65"/>
    <w:rsid w:val="0047707F"/>
    <w:rsid w:val="004809EC"/>
    <w:rsid w:val="00480B24"/>
    <w:rsid w:val="0048124F"/>
    <w:rsid w:val="00481521"/>
    <w:rsid w:val="00482006"/>
    <w:rsid w:val="004822B6"/>
    <w:rsid w:val="00483320"/>
    <w:rsid w:val="0048336F"/>
    <w:rsid w:val="00484143"/>
    <w:rsid w:val="004861BE"/>
    <w:rsid w:val="00486AA8"/>
    <w:rsid w:val="004870F2"/>
    <w:rsid w:val="0048766E"/>
    <w:rsid w:val="00490A72"/>
    <w:rsid w:val="0049189A"/>
    <w:rsid w:val="00493747"/>
    <w:rsid w:val="00495EB5"/>
    <w:rsid w:val="00496396"/>
    <w:rsid w:val="004979DE"/>
    <w:rsid w:val="004A051A"/>
    <w:rsid w:val="004A12B6"/>
    <w:rsid w:val="004A1F8B"/>
    <w:rsid w:val="004A2105"/>
    <w:rsid w:val="004A30E7"/>
    <w:rsid w:val="004A32A4"/>
    <w:rsid w:val="004A40DA"/>
    <w:rsid w:val="004A4387"/>
    <w:rsid w:val="004A6EC7"/>
    <w:rsid w:val="004A71FD"/>
    <w:rsid w:val="004A74BE"/>
    <w:rsid w:val="004B2C6E"/>
    <w:rsid w:val="004B4202"/>
    <w:rsid w:val="004B5EFA"/>
    <w:rsid w:val="004C036B"/>
    <w:rsid w:val="004C074C"/>
    <w:rsid w:val="004C2888"/>
    <w:rsid w:val="004C2B10"/>
    <w:rsid w:val="004C2CAD"/>
    <w:rsid w:val="004C3085"/>
    <w:rsid w:val="004C3E8C"/>
    <w:rsid w:val="004C4D8D"/>
    <w:rsid w:val="004C6F86"/>
    <w:rsid w:val="004D06FF"/>
    <w:rsid w:val="004D1236"/>
    <w:rsid w:val="004D1975"/>
    <w:rsid w:val="004D2A3E"/>
    <w:rsid w:val="004D61EF"/>
    <w:rsid w:val="004D6BCC"/>
    <w:rsid w:val="004D6FE6"/>
    <w:rsid w:val="004D7BE3"/>
    <w:rsid w:val="004D7EE9"/>
    <w:rsid w:val="004E1645"/>
    <w:rsid w:val="004E177C"/>
    <w:rsid w:val="004E196E"/>
    <w:rsid w:val="004E205F"/>
    <w:rsid w:val="004E3A67"/>
    <w:rsid w:val="004E4376"/>
    <w:rsid w:val="004E44B1"/>
    <w:rsid w:val="004E5A7D"/>
    <w:rsid w:val="004E6CD5"/>
    <w:rsid w:val="004F349A"/>
    <w:rsid w:val="004F3645"/>
    <w:rsid w:val="004F3984"/>
    <w:rsid w:val="004F5201"/>
    <w:rsid w:val="004F57AD"/>
    <w:rsid w:val="004F6F28"/>
    <w:rsid w:val="005006C0"/>
    <w:rsid w:val="0050091D"/>
    <w:rsid w:val="00502B3D"/>
    <w:rsid w:val="00505287"/>
    <w:rsid w:val="005062F7"/>
    <w:rsid w:val="005076C2"/>
    <w:rsid w:val="005078D1"/>
    <w:rsid w:val="00507BD9"/>
    <w:rsid w:val="0051339C"/>
    <w:rsid w:val="005135BC"/>
    <w:rsid w:val="00513BFB"/>
    <w:rsid w:val="0051467F"/>
    <w:rsid w:val="00514A60"/>
    <w:rsid w:val="005163E4"/>
    <w:rsid w:val="005171D4"/>
    <w:rsid w:val="00517C23"/>
    <w:rsid w:val="0052159D"/>
    <w:rsid w:val="00521C89"/>
    <w:rsid w:val="0052205B"/>
    <w:rsid w:val="00522757"/>
    <w:rsid w:val="00523B7A"/>
    <w:rsid w:val="00524CF2"/>
    <w:rsid w:val="00531287"/>
    <w:rsid w:val="00531F14"/>
    <w:rsid w:val="00532AED"/>
    <w:rsid w:val="00532F24"/>
    <w:rsid w:val="00533FCD"/>
    <w:rsid w:val="00534072"/>
    <w:rsid w:val="00534568"/>
    <w:rsid w:val="00536973"/>
    <w:rsid w:val="00536BAF"/>
    <w:rsid w:val="00540A3E"/>
    <w:rsid w:val="0054193A"/>
    <w:rsid w:val="005419EB"/>
    <w:rsid w:val="00543B38"/>
    <w:rsid w:val="00543B76"/>
    <w:rsid w:val="00544877"/>
    <w:rsid w:val="00544938"/>
    <w:rsid w:val="00544B22"/>
    <w:rsid w:val="00550E75"/>
    <w:rsid w:val="00550EA7"/>
    <w:rsid w:val="005513BB"/>
    <w:rsid w:val="005520A7"/>
    <w:rsid w:val="00553364"/>
    <w:rsid w:val="005545BE"/>
    <w:rsid w:val="005567E5"/>
    <w:rsid w:val="0055699E"/>
    <w:rsid w:val="00560131"/>
    <w:rsid w:val="005628D8"/>
    <w:rsid w:val="0056432D"/>
    <w:rsid w:val="0056464F"/>
    <w:rsid w:val="00564F86"/>
    <w:rsid w:val="0056576A"/>
    <w:rsid w:val="00565EA3"/>
    <w:rsid w:val="00566751"/>
    <w:rsid w:val="00566B30"/>
    <w:rsid w:val="00570D0F"/>
    <w:rsid w:val="00572C04"/>
    <w:rsid w:val="00572CC5"/>
    <w:rsid w:val="00573C44"/>
    <w:rsid w:val="0057508F"/>
    <w:rsid w:val="005766F9"/>
    <w:rsid w:val="00580AFC"/>
    <w:rsid w:val="00580C28"/>
    <w:rsid w:val="0058120D"/>
    <w:rsid w:val="00582D2D"/>
    <w:rsid w:val="00582E7C"/>
    <w:rsid w:val="00583234"/>
    <w:rsid w:val="00587205"/>
    <w:rsid w:val="0059101B"/>
    <w:rsid w:val="005932BA"/>
    <w:rsid w:val="00595F32"/>
    <w:rsid w:val="00595FC4"/>
    <w:rsid w:val="00597DF3"/>
    <w:rsid w:val="005A08E1"/>
    <w:rsid w:val="005A2A12"/>
    <w:rsid w:val="005A356A"/>
    <w:rsid w:val="005A4276"/>
    <w:rsid w:val="005A4FE1"/>
    <w:rsid w:val="005A75ED"/>
    <w:rsid w:val="005B03C2"/>
    <w:rsid w:val="005B069F"/>
    <w:rsid w:val="005B08D1"/>
    <w:rsid w:val="005B14A4"/>
    <w:rsid w:val="005B3A83"/>
    <w:rsid w:val="005B3F1A"/>
    <w:rsid w:val="005B4B79"/>
    <w:rsid w:val="005B55F6"/>
    <w:rsid w:val="005B5CC4"/>
    <w:rsid w:val="005B7B71"/>
    <w:rsid w:val="005C0858"/>
    <w:rsid w:val="005C191A"/>
    <w:rsid w:val="005C1A5C"/>
    <w:rsid w:val="005C2321"/>
    <w:rsid w:val="005C2D91"/>
    <w:rsid w:val="005C3175"/>
    <w:rsid w:val="005C621E"/>
    <w:rsid w:val="005C66BE"/>
    <w:rsid w:val="005C686D"/>
    <w:rsid w:val="005C6B51"/>
    <w:rsid w:val="005D1A96"/>
    <w:rsid w:val="005D1CF9"/>
    <w:rsid w:val="005D23FF"/>
    <w:rsid w:val="005D2711"/>
    <w:rsid w:val="005D29DD"/>
    <w:rsid w:val="005D2CF4"/>
    <w:rsid w:val="005D30EE"/>
    <w:rsid w:val="005D4882"/>
    <w:rsid w:val="005D4A49"/>
    <w:rsid w:val="005D5B24"/>
    <w:rsid w:val="005D5C3E"/>
    <w:rsid w:val="005D74E9"/>
    <w:rsid w:val="005D7D86"/>
    <w:rsid w:val="005D7F08"/>
    <w:rsid w:val="005E0832"/>
    <w:rsid w:val="005E0D7D"/>
    <w:rsid w:val="005E3A5D"/>
    <w:rsid w:val="005E4852"/>
    <w:rsid w:val="005E6F70"/>
    <w:rsid w:val="005F2222"/>
    <w:rsid w:val="005F2F0B"/>
    <w:rsid w:val="005F32F1"/>
    <w:rsid w:val="005F41A8"/>
    <w:rsid w:val="005F54A7"/>
    <w:rsid w:val="005F5C21"/>
    <w:rsid w:val="005F64D9"/>
    <w:rsid w:val="00600802"/>
    <w:rsid w:val="00600ADD"/>
    <w:rsid w:val="006032CF"/>
    <w:rsid w:val="00604A48"/>
    <w:rsid w:val="00604B77"/>
    <w:rsid w:val="006062F7"/>
    <w:rsid w:val="00606A61"/>
    <w:rsid w:val="00607BCB"/>
    <w:rsid w:val="006102B2"/>
    <w:rsid w:val="00611D9C"/>
    <w:rsid w:val="00612E4F"/>
    <w:rsid w:val="00612FC8"/>
    <w:rsid w:val="00613ACE"/>
    <w:rsid w:val="00614198"/>
    <w:rsid w:val="00614A59"/>
    <w:rsid w:val="00615A75"/>
    <w:rsid w:val="00620477"/>
    <w:rsid w:val="00622041"/>
    <w:rsid w:val="00623086"/>
    <w:rsid w:val="00624422"/>
    <w:rsid w:val="0062481E"/>
    <w:rsid w:val="00632D9B"/>
    <w:rsid w:val="00633539"/>
    <w:rsid w:val="00634DE2"/>
    <w:rsid w:val="00635175"/>
    <w:rsid w:val="00635D6C"/>
    <w:rsid w:val="00635F4C"/>
    <w:rsid w:val="006369EB"/>
    <w:rsid w:val="00640947"/>
    <w:rsid w:val="00641089"/>
    <w:rsid w:val="006415B8"/>
    <w:rsid w:val="006422DB"/>
    <w:rsid w:val="00642560"/>
    <w:rsid w:val="00642C4E"/>
    <w:rsid w:val="00642FF7"/>
    <w:rsid w:val="00643424"/>
    <w:rsid w:val="006435CB"/>
    <w:rsid w:val="00645084"/>
    <w:rsid w:val="00645E18"/>
    <w:rsid w:val="00646E37"/>
    <w:rsid w:val="006475A1"/>
    <w:rsid w:val="006476DD"/>
    <w:rsid w:val="00652E9E"/>
    <w:rsid w:val="00653592"/>
    <w:rsid w:val="006536D7"/>
    <w:rsid w:val="00654962"/>
    <w:rsid w:val="006600E0"/>
    <w:rsid w:val="00662E96"/>
    <w:rsid w:val="006640BF"/>
    <w:rsid w:val="006647E6"/>
    <w:rsid w:val="00664EF4"/>
    <w:rsid w:val="00664F75"/>
    <w:rsid w:val="00666A40"/>
    <w:rsid w:val="00666A84"/>
    <w:rsid w:val="00667AD5"/>
    <w:rsid w:val="00672C8E"/>
    <w:rsid w:val="00673FD6"/>
    <w:rsid w:val="0067429E"/>
    <w:rsid w:val="00674DCC"/>
    <w:rsid w:val="0067583F"/>
    <w:rsid w:val="00675C4C"/>
    <w:rsid w:val="00676A28"/>
    <w:rsid w:val="00677779"/>
    <w:rsid w:val="00677959"/>
    <w:rsid w:val="00680F94"/>
    <w:rsid w:val="0068242E"/>
    <w:rsid w:val="00682730"/>
    <w:rsid w:val="006835E3"/>
    <w:rsid w:val="006837C5"/>
    <w:rsid w:val="00683BC4"/>
    <w:rsid w:val="006857F8"/>
    <w:rsid w:val="006863AE"/>
    <w:rsid w:val="006941A7"/>
    <w:rsid w:val="00694F1F"/>
    <w:rsid w:val="00696ABB"/>
    <w:rsid w:val="00697845"/>
    <w:rsid w:val="006A1336"/>
    <w:rsid w:val="006A2B04"/>
    <w:rsid w:val="006A43EA"/>
    <w:rsid w:val="006A49F8"/>
    <w:rsid w:val="006A6237"/>
    <w:rsid w:val="006A6319"/>
    <w:rsid w:val="006A675F"/>
    <w:rsid w:val="006A7108"/>
    <w:rsid w:val="006A727E"/>
    <w:rsid w:val="006B02A1"/>
    <w:rsid w:val="006B0EB8"/>
    <w:rsid w:val="006B262F"/>
    <w:rsid w:val="006B36DF"/>
    <w:rsid w:val="006B3F01"/>
    <w:rsid w:val="006B50BF"/>
    <w:rsid w:val="006B5898"/>
    <w:rsid w:val="006B694B"/>
    <w:rsid w:val="006B7BB3"/>
    <w:rsid w:val="006B7E30"/>
    <w:rsid w:val="006C0FE9"/>
    <w:rsid w:val="006C1A51"/>
    <w:rsid w:val="006C2E9B"/>
    <w:rsid w:val="006C35AC"/>
    <w:rsid w:val="006C3AB6"/>
    <w:rsid w:val="006C479F"/>
    <w:rsid w:val="006C4D53"/>
    <w:rsid w:val="006C5EB6"/>
    <w:rsid w:val="006C69F3"/>
    <w:rsid w:val="006C6CCE"/>
    <w:rsid w:val="006C77EE"/>
    <w:rsid w:val="006D32A9"/>
    <w:rsid w:val="006D3AC1"/>
    <w:rsid w:val="006D42BE"/>
    <w:rsid w:val="006D4CCF"/>
    <w:rsid w:val="006D6745"/>
    <w:rsid w:val="006E0761"/>
    <w:rsid w:val="006E0CE3"/>
    <w:rsid w:val="006E1401"/>
    <w:rsid w:val="006E15B0"/>
    <w:rsid w:val="006E170C"/>
    <w:rsid w:val="006E3709"/>
    <w:rsid w:val="006E6300"/>
    <w:rsid w:val="006E6EC9"/>
    <w:rsid w:val="006F063C"/>
    <w:rsid w:val="006F2641"/>
    <w:rsid w:val="006F3E81"/>
    <w:rsid w:val="006F5225"/>
    <w:rsid w:val="006F6194"/>
    <w:rsid w:val="00701460"/>
    <w:rsid w:val="0070278F"/>
    <w:rsid w:val="00704B33"/>
    <w:rsid w:val="00707EA8"/>
    <w:rsid w:val="007103EB"/>
    <w:rsid w:val="00710B51"/>
    <w:rsid w:val="00711246"/>
    <w:rsid w:val="0071341B"/>
    <w:rsid w:val="00715181"/>
    <w:rsid w:val="007157D7"/>
    <w:rsid w:val="0072006F"/>
    <w:rsid w:val="00720B16"/>
    <w:rsid w:val="00720F65"/>
    <w:rsid w:val="007215D4"/>
    <w:rsid w:val="00721A49"/>
    <w:rsid w:val="0072276A"/>
    <w:rsid w:val="0072289F"/>
    <w:rsid w:val="00722EE8"/>
    <w:rsid w:val="00723371"/>
    <w:rsid w:val="007233DD"/>
    <w:rsid w:val="00723713"/>
    <w:rsid w:val="00723C2B"/>
    <w:rsid w:val="0072418E"/>
    <w:rsid w:val="00725EF7"/>
    <w:rsid w:val="0073384C"/>
    <w:rsid w:val="00733DD1"/>
    <w:rsid w:val="00736227"/>
    <w:rsid w:val="007367B8"/>
    <w:rsid w:val="00736868"/>
    <w:rsid w:val="00736EA7"/>
    <w:rsid w:val="00740450"/>
    <w:rsid w:val="007409FB"/>
    <w:rsid w:val="007415C3"/>
    <w:rsid w:val="00741F2E"/>
    <w:rsid w:val="0074711A"/>
    <w:rsid w:val="00747DBC"/>
    <w:rsid w:val="00750B60"/>
    <w:rsid w:val="007520C1"/>
    <w:rsid w:val="00752918"/>
    <w:rsid w:val="00753226"/>
    <w:rsid w:val="007532D7"/>
    <w:rsid w:val="00754066"/>
    <w:rsid w:val="0075448C"/>
    <w:rsid w:val="00754C2B"/>
    <w:rsid w:val="00755AB1"/>
    <w:rsid w:val="00757B49"/>
    <w:rsid w:val="007635EF"/>
    <w:rsid w:val="007639F1"/>
    <w:rsid w:val="0076416D"/>
    <w:rsid w:val="007641E4"/>
    <w:rsid w:val="00764565"/>
    <w:rsid w:val="00764880"/>
    <w:rsid w:val="00764FC6"/>
    <w:rsid w:val="00766290"/>
    <w:rsid w:val="007669ED"/>
    <w:rsid w:val="00771970"/>
    <w:rsid w:val="00771A59"/>
    <w:rsid w:val="00773D4E"/>
    <w:rsid w:val="00774BFB"/>
    <w:rsid w:val="007752D3"/>
    <w:rsid w:val="00775563"/>
    <w:rsid w:val="00775EEF"/>
    <w:rsid w:val="007760C0"/>
    <w:rsid w:val="007773A2"/>
    <w:rsid w:val="00777905"/>
    <w:rsid w:val="00777946"/>
    <w:rsid w:val="007813A2"/>
    <w:rsid w:val="00782451"/>
    <w:rsid w:val="00782742"/>
    <w:rsid w:val="007840DE"/>
    <w:rsid w:val="00784D6A"/>
    <w:rsid w:val="00785AEF"/>
    <w:rsid w:val="007874F9"/>
    <w:rsid w:val="00790746"/>
    <w:rsid w:val="007926AB"/>
    <w:rsid w:val="00793CDA"/>
    <w:rsid w:val="007952FD"/>
    <w:rsid w:val="007A26CA"/>
    <w:rsid w:val="007A2716"/>
    <w:rsid w:val="007A47C7"/>
    <w:rsid w:val="007A51CA"/>
    <w:rsid w:val="007A5619"/>
    <w:rsid w:val="007A5F5E"/>
    <w:rsid w:val="007A6264"/>
    <w:rsid w:val="007A68DF"/>
    <w:rsid w:val="007A6B33"/>
    <w:rsid w:val="007A74D2"/>
    <w:rsid w:val="007A79F7"/>
    <w:rsid w:val="007A7F3F"/>
    <w:rsid w:val="007B0AD4"/>
    <w:rsid w:val="007B290E"/>
    <w:rsid w:val="007B440C"/>
    <w:rsid w:val="007B5178"/>
    <w:rsid w:val="007B7C8D"/>
    <w:rsid w:val="007C0148"/>
    <w:rsid w:val="007C0198"/>
    <w:rsid w:val="007C01D0"/>
    <w:rsid w:val="007C076C"/>
    <w:rsid w:val="007C11DC"/>
    <w:rsid w:val="007C15A1"/>
    <w:rsid w:val="007C3B5D"/>
    <w:rsid w:val="007C5263"/>
    <w:rsid w:val="007C5D71"/>
    <w:rsid w:val="007C6A02"/>
    <w:rsid w:val="007C7A26"/>
    <w:rsid w:val="007C7D7F"/>
    <w:rsid w:val="007D0DBE"/>
    <w:rsid w:val="007D0FE3"/>
    <w:rsid w:val="007D197B"/>
    <w:rsid w:val="007D3E45"/>
    <w:rsid w:val="007D60FE"/>
    <w:rsid w:val="007D6512"/>
    <w:rsid w:val="007D6DA0"/>
    <w:rsid w:val="007D6FAC"/>
    <w:rsid w:val="007E082E"/>
    <w:rsid w:val="007E0865"/>
    <w:rsid w:val="007E1B37"/>
    <w:rsid w:val="007E1BDF"/>
    <w:rsid w:val="007E2E1A"/>
    <w:rsid w:val="007E4A48"/>
    <w:rsid w:val="007E531F"/>
    <w:rsid w:val="007E6EAF"/>
    <w:rsid w:val="007E7299"/>
    <w:rsid w:val="007F0764"/>
    <w:rsid w:val="007F0A25"/>
    <w:rsid w:val="007F38DF"/>
    <w:rsid w:val="007F3B26"/>
    <w:rsid w:val="007F4D30"/>
    <w:rsid w:val="007F5A0A"/>
    <w:rsid w:val="007F681A"/>
    <w:rsid w:val="007F74A5"/>
    <w:rsid w:val="007F7B29"/>
    <w:rsid w:val="008002F8"/>
    <w:rsid w:val="00800482"/>
    <w:rsid w:val="00800DD5"/>
    <w:rsid w:val="00801921"/>
    <w:rsid w:val="00801A71"/>
    <w:rsid w:val="00803515"/>
    <w:rsid w:val="00803E71"/>
    <w:rsid w:val="008103AC"/>
    <w:rsid w:val="0081222F"/>
    <w:rsid w:val="00812F44"/>
    <w:rsid w:val="008201CE"/>
    <w:rsid w:val="008218E6"/>
    <w:rsid w:val="00821F00"/>
    <w:rsid w:val="008225DC"/>
    <w:rsid w:val="00823E3D"/>
    <w:rsid w:val="00824466"/>
    <w:rsid w:val="008252FB"/>
    <w:rsid w:val="00825304"/>
    <w:rsid w:val="0082536C"/>
    <w:rsid w:val="008266D4"/>
    <w:rsid w:val="0082676D"/>
    <w:rsid w:val="00827C40"/>
    <w:rsid w:val="00830226"/>
    <w:rsid w:val="00831AEA"/>
    <w:rsid w:val="00831D94"/>
    <w:rsid w:val="008323F2"/>
    <w:rsid w:val="008333D5"/>
    <w:rsid w:val="00834063"/>
    <w:rsid w:val="00834B65"/>
    <w:rsid w:val="0083557D"/>
    <w:rsid w:val="0083634D"/>
    <w:rsid w:val="0083650D"/>
    <w:rsid w:val="00840550"/>
    <w:rsid w:val="00840690"/>
    <w:rsid w:val="008407E7"/>
    <w:rsid w:val="00841599"/>
    <w:rsid w:val="00842A60"/>
    <w:rsid w:val="00844012"/>
    <w:rsid w:val="008445E4"/>
    <w:rsid w:val="00844A5D"/>
    <w:rsid w:val="00845BA2"/>
    <w:rsid w:val="00846D29"/>
    <w:rsid w:val="00846F83"/>
    <w:rsid w:val="00847F0B"/>
    <w:rsid w:val="00855BF5"/>
    <w:rsid w:val="008601C3"/>
    <w:rsid w:val="008614ED"/>
    <w:rsid w:val="008617C5"/>
    <w:rsid w:val="00861F59"/>
    <w:rsid w:val="00864C4E"/>
    <w:rsid w:val="0086570B"/>
    <w:rsid w:val="00866855"/>
    <w:rsid w:val="00866950"/>
    <w:rsid w:val="00866ABA"/>
    <w:rsid w:val="008672AE"/>
    <w:rsid w:val="0087012A"/>
    <w:rsid w:val="00870258"/>
    <w:rsid w:val="008719FA"/>
    <w:rsid w:val="00872A7A"/>
    <w:rsid w:val="0087312B"/>
    <w:rsid w:val="00873251"/>
    <w:rsid w:val="008742FF"/>
    <w:rsid w:val="00876574"/>
    <w:rsid w:val="0087716F"/>
    <w:rsid w:val="0088091D"/>
    <w:rsid w:val="00880B8E"/>
    <w:rsid w:val="00880DA8"/>
    <w:rsid w:val="00881646"/>
    <w:rsid w:val="00882472"/>
    <w:rsid w:val="008828BF"/>
    <w:rsid w:val="008832B6"/>
    <w:rsid w:val="00886523"/>
    <w:rsid w:val="00887B81"/>
    <w:rsid w:val="008909D4"/>
    <w:rsid w:val="008919A1"/>
    <w:rsid w:val="00892B3F"/>
    <w:rsid w:val="00896995"/>
    <w:rsid w:val="008971DC"/>
    <w:rsid w:val="008A1F30"/>
    <w:rsid w:val="008A2175"/>
    <w:rsid w:val="008A46FE"/>
    <w:rsid w:val="008A4E77"/>
    <w:rsid w:val="008A535B"/>
    <w:rsid w:val="008A5842"/>
    <w:rsid w:val="008A59FE"/>
    <w:rsid w:val="008A6872"/>
    <w:rsid w:val="008A6992"/>
    <w:rsid w:val="008A72EB"/>
    <w:rsid w:val="008B066C"/>
    <w:rsid w:val="008B07A7"/>
    <w:rsid w:val="008B135F"/>
    <w:rsid w:val="008B143F"/>
    <w:rsid w:val="008B1FA6"/>
    <w:rsid w:val="008B44C3"/>
    <w:rsid w:val="008B54B4"/>
    <w:rsid w:val="008B5B73"/>
    <w:rsid w:val="008B62C1"/>
    <w:rsid w:val="008B6EB8"/>
    <w:rsid w:val="008C0698"/>
    <w:rsid w:val="008C0DA4"/>
    <w:rsid w:val="008C14D9"/>
    <w:rsid w:val="008C1A41"/>
    <w:rsid w:val="008C23EB"/>
    <w:rsid w:val="008C25B0"/>
    <w:rsid w:val="008C32A2"/>
    <w:rsid w:val="008C3B62"/>
    <w:rsid w:val="008C3CD9"/>
    <w:rsid w:val="008C6CFE"/>
    <w:rsid w:val="008C6E39"/>
    <w:rsid w:val="008C7174"/>
    <w:rsid w:val="008C71E1"/>
    <w:rsid w:val="008C7FC8"/>
    <w:rsid w:val="008D0A49"/>
    <w:rsid w:val="008D0A6F"/>
    <w:rsid w:val="008D1F47"/>
    <w:rsid w:val="008D3935"/>
    <w:rsid w:val="008D5998"/>
    <w:rsid w:val="008D5B31"/>
    <w:rsid w:val="008E16EA"/>
    <w:rsid w:val="008E2A0A"/>
    <w:rsid w:val="008E3171"/>
    <w:rsid w:val="008E5272"/>
    <w:rsid w:val="008E53E6"/>
    <w:rsid w:val="008E547D"/>
    <w:rsid w:val="008E5596"/>
    <w:rsid w:val="008E57D6"/>
    <w:rsid w:val="008E6D1E"/>
    <w:rsid w:val="008F0325"/>
    <w:rsid w:val="008F17A5"/>
    <w:rsid w:val="008F2CF2"/>
    <w:rsid w:val="008F2EAC"/>
    <w:rsid w:val="008F3A41"/>
    <w:rsid w:val="008F5F1E"/>
    <w:rsid w:val="008F6E50"/>
    <w:rsid w:val="0090155E"/>
    <w:rsid w:val="00901DC1"/>
    <w:rsid w:val="009020CF"/>
    <w:rsid w:val="00902CB5"/>
    <w:rsid w:val="009037A7"/>
    <w:rsid w:val="0090391F"/>
    <w:rsid w:val="0090422D"/>
    <w:rsid w:val="009055FB"/>
    <w:rsid w:val="00905B22"/>
    <w:rsid w:val="00910509"/>
    <w:rsid w:val="009117BB"/>
    <w:rsid w:val="009130B4"/>
    <w:rsid w:val="00913DFB"/>
    <w:rsid w:val="009144AF"/>
    <w:rsid w:val="0091551A"/>
    <w:rsid w:val="00916C63"/>
    <w:rsid w:val="0091712B"/>
    <w:rsid w:val="00917BEC"/>
    <w:rsid w:val="009200BA"/>
    <w:rsid w:val="00922460"/>
    <w:rsid w:val="00922FE5"/>
    <w:rsid w:val="009242CF"/>
    <w:rsid w:val="00925E8C"/>
    <w:rsid w:val="0092680A"/>
    <w:rsid w:val="0093252F"/>
    <w:rsid w:val="009328C3"/>
    <w:rsid w:val="009345FB"/>
    <w:rsid w:val="009346FE"/>
    <w:rsid w:val="00934FA2"/>
    <w:rsid w:val="0093588B"/>
    <w:rsid w:val="00935CC2"/>
    <w:rsid w:val="009376C8"/>
    <w:rsid w:val="00937CD5"/>
    <w:rsid w:val="009416E1"/>
    <w:rsid w:val="00941C58"/>
    <w:rsid w:val="00942161"/>
    <w:rsid w:val="0094282F"/>
    <w:rsid w:val="00942E9E"/>
    <w:rsid w:val="00945347"/>
    <w:rsid w:val="00946EF9"/>
    <w:rsid w:val="00950193"/>
    <w:rsid w:val="0095026A"/>
    <w:rsid w:val="009527D6"/>
    <w:rsid w:val="009533BA"/>
    <w:rsid w:val="0095372C"/>
    <w:rsid w:val="0095431C"/>
    <w:rsid w:val="009550F6"/>
    <w:rsid w:val="00956274"/>
    <w:rsid w:val="0095685A"/>
    <w:rsid w:val="009571AE"/>
    <w:rsid w:val="009573A4"/>
    <w:rsid w:val="00957F4A"/>
    <w:rsid w:val="009609C8"/>
    <w:rsid w:val="009619A9"/>
    <w:rsid w:val="00962D02"/>
    <w:rsid w:val="00966EC6"/>
    <w:rsid w:val="00967F93"/>
    <w:rsid w:val="009728CC"/>
    <w:rsid w:val="00972B51"/>
    <w:rsid w:val="00972E3E"/>
    <w:rsid w:val="009737EE"/>
    <w:rsid w:val="009738A0"/>
    <w:rsid w:val="00973FA9"/>
    <w:rsid w:val="00975773"/>
    <w:rsid w:val="009815AE"/>
    <w:rsid w:val="00982EA3"/>
    <w:rsid w:val="00984CBA"/>
    <w:rsid w:val="009859E5"/>
    <w:rsid w:val="009871D3"/>
    <w:rsid w:val="009877BD"/>
    <w:rsid w:val="009905E2"/>
    <w:rsid w:val="0099162A"/>
    <w:rsid w:val="00993684"/>
    <w:rsid w:val="00993D81"/>
    <w:rsid w:val="0099436B"/>
    <w:rsid w:val="009957E8"/>
    <w:rsid w:val="00997B99"/>
    <w:rsid w:val="009A0317"/>
    <w:rsid w:val="009A1BFC"/>
    <w:rsid w:val="009A24B3"/>
    <w:rsid w:val="009A2534"/>
    <w:rsid w:val="009A3F86"/>
    <w:rsid w:val="009A4A2A"/>
    <w:rsid w:val="009A4CB5"/>
    <w:rsid w:val="009B0B29"/>
    <w:rsid w:val="009B382E"/>
    <w:rsid w:val="009B442B"/>
    <w:rsid w:val="009B4B97"/>
    <w:rsid w:val="009B5A2C"/>
    <w:rsid w:val="009B75EF"/>
    <w:rsid w:val="009C0AF0"/>
    <w:rsid w:val="009C15F2"/>
    <w:rsid w:val="009C230D"/>
    <w:rsid w:val="009C2DD5"/>
    <w:rsid w:val="009C33A4"/>
    <w:rsid w:val="009C66FC"/>
    <w:rsid w:val="009C6E0A"/>
    <w:rsid w:val="009D162E"/>
    <w:rsid w:val="009D2EB4"/>
    <w:rsid w:val="009D4478"/>
    <w:rsid w:val="009D4506"/>
    <w:rsid w:val="009D7684"/>
    <w:rsid w:val="009D7C7D"/>
    <w:rsid w:val="009E0417"/>
    <w:rsid w:val="009E15FC"/>
    <w:rsid w:val="009E315F"/>
    <w:rsid w:val="009E3430"/>
    <w:rsid w:val="009E37A0"/>
    <w:rsid w:val="009E3945"/>
    <w:rsid w:val="009E3E6F"/>
    <w:rsid w:val="009E4941"/>
    <w:rsid w:val="009E6BA2"/>
    <w:rsid w:val="009E7304"/>
    <w:rsid w:val="009E7C71"/>
    <w:rsid w:val="009E7E24"/>
    <w:rsid w:val="009F0631"/>
    <w:rsid w:val="009F0A4A"/>
    <w:rsid w:val="009F266D"/>
    <w:rsid w:val="009F2E61"/>
    <w:rsid w:val="009F3B3D"/>
    <w:rsid w:val="009F56D2"/>
    <w:rsid w:val="009F726C"/>
    <w:rsid w:val="009F7E0C"/>
    <w:rsid w:val="00A0073D"/>
    <w:rsid w:val="00A00BED"/>
    <w:rsid w:val="00A00DAD"/>
    <w:rsid w:val="00A01A1B"/>
    <w:rsid w:val="00A021ED"/>
    <w:rsid w:val="00A03FDF"/>
    <w:rsid w:val="00A0473F"/>
    <w:rsid w:val="00A06035"/>
    <w:rsid w:val="00A070FF"/>
    <w:rsid w:val="00A10FA3"/>
    <w:rsid w:val="00A12D98"/>
    <w:rsid w:val="00A131BA"/>
    <w:rsid w:val="00A13317"/>
    <w:rsid w:val="00A1520C"/>
    <w:rsid w:val="00A17E61"/>
    <w:rsid w:val="00A21C8A"/>
    <w:rsid w:val="00A21D75"/>
    <w:rsid w:val="00A21F46"/>
    <w:rsid w:val="00A22D66"/>
    <w:rsid w:val="00A231BA"/>
    <w:rsid w:val="00A235AC"/>
    <w:rsid w:val="00A25344"/>
    <w:rsid w:val="00A25762"/>
    <w:rsid w:val="00A25A74"/>
    <w:rsid w:val="00A265AB"/>
    <w:rsid w:val="00A270E7"/>
    <w:rsid w:val="00A27FCA"/>
    <w:rsid w:val="00A30611"/>
    <w:rsid w:val="00A31040"/>
    <w:rsid w:val="00A312DD"/>
    <w:rsid w:val="00A36499"/>
    <w:rsid w:val="00A3662B"/>
    <w:rsid w:val="00A40260"/>
    <w:rsid w:val="00A4311C"/>
    <w:rsid w:val="00A433B5"/>
    <w:rsid w:val="00A44058"/>
    <w:rsid w:val="00A447C2"/>
    <w:rsid w:val="00A45B47"/>
    <w:rsid w:val="00A45FD6"/>
    <w:rsid w:val="00A512D5"/>
    <w:rsid w:val="00A518F3"/>
    <w:rsid w:val="00A52290"/>
    <w:rsid w:val="00A54ED8"/>
    <w:rsid w:val="00A56B41"/>
    <w:rsid w:val="00A5710E"/>
    <w:rsid w:val="00A61B50"/>
    <w:rsid w:val="00A61F6F"/>
    <w:rsid w:val="00A62003"/>
    <w:rsid w:val="00A62D62"/>
    <w:rsid w:val="00A6305D"/>
    <w:rsid w:val="00A63DE7"/>
    <w:rsid w:val="00A643B0"/>
    <w:rsid w:val="00A64698"/>
    <w:rsid w:val="00A64F04"/>
    <w:rsid w:val="00A664E5"/>
    <w:rsid w:val="00A672CC"/>
    <w:rsid w:val="00A67E92"/>
    <w:rsid w:val="00A70E90"/>
    <w:rsid w:val="00A72ECA"/>
    <w:rsid w:val="00A73210"/>
    <w:rsid w:val="00A758E4"/>
    <w:rsid w:val="00A760F2"/>
    <w:rsid w:val="00A764EF"/>
    <w:rsid w:val="00A80808"/>
    <w:rsid w:val="00A819F3"/>
    <w:rsid w:val="00A82574"/>
    <w:rsid w:val="00A82712"/>
    <w:rsid w:val="00A8284F"/>
    <w:rsid w:val="00A82AF7"/>
    <w:rsid w:val="00A832BB"/>
    <w:rsid w:val="00A83697"/>
    <w:rsid w:val="00A85A9A"/>
    <w:rsid w:val="00A85CC6"/>
    <w:rsid w:val="00A87681"/>
    <w:rsid w:val="00A91F28"/>
    <w:rsid w:val="00A92DB1"/>
    <w:rsid w:val="00A93BCB"/>
    <w:rsid w:val="00A9517F"/>
    <w:rsid w:val="00A95892"/>
    <w:rsid w:val="00A96CA6"/>
    <w:rsid w:val="00A97EEF"/>
    <w:rsid w:val="00AA04D5"/>
    <w:rsid w:val="00AA0AFB"/>
    <w:rsid w:val="00AA0CB8"/>
    <w:rsid w:val="00AA114C"/>
    <w:rsid w:val="00AA2BBF"/>
    <w:rsid w:val="00AA3E2C"/>
    <w:rsid w:val="00AA47AD"/>
    <w:rsid w:val="00AA56DC"/>
    <w:rsid w:val="00AA6386"/>
    <w:rsid w:val="00AB0ECA"/>
    <w:rsid w:val="00AB17A5"/>
    <w:rsid w:val="00AB1CF2"/>
    <w:rsid w:val="00AB215D"/>
    <w:rsid w:val="00AB3458"/>
    <w:rsid w:val="00AB48D4"/>
    <w:rsid w:val="00AB59D3"/>
    <w:rsid w:val="00AB64F3"/>
    <w:rsid w:val="00AB65B0"/>
    <w:rsid w:val="00AC1978"/>
    <w:rsid w:val="00AC218A"/>
    <w:rsid w:val="00AC3913"/>
    <w:rsid w:val="00AC4411"/>
    <w:rsid w:val="00AC57A9"/>
    <w:rsid w:val="00AC7179"/>
    <w:rsid w:val="00AD1C24"/>
    <w:rsid w:val="00AD1D75"/>
    <w:rsid w:val="00AD2C3C"/>
    <w:rsid w:val="00AD55A9"/>
    <w:rsid w:val="00AD6211"/>
    <w:rsid w:val="00AD66F3"/>
    <w:rsid w:val="00AD7E00"/>
    <w:rsid w:val="00AE117F"/>
    <w:rsid w:val="00AE4C1A"/>
    <w:rsid w:val="00AE60B9"/>
    <w:rsid w:val="00AE6B55"/>
    <w:rsid w:val="00AE79DA"/>
    <w:rsid w:val="00AF0B25"/>
    <w:rsid w:val="00AF2137"/>
    <w:rsid w:val="00AF4600"/>
    <w:rsid w:val="00AF53B6"/>
    <w:rsid w:val="00AF5947"/>
    <w:rsid w:val="00AF6855"/>
    <w:rsid w:val="00AF6907"/>
    <w:rsid w:val="00AF7282"/>
    <w:rsid w:val="00AF7894"/>
    <w:rsid w:val="00B000F0"/>
    <w:rsid w:val="00B00210"/>
    <w:rsid w:val="00B009DC"/>
    <w:rsid w:val="00B00BB5"/>
    <w:rsid w:val="00B00FA7"/>
    <w:rsid w:val="00B0185D"/>
    <w:rsid w:val="00B05787"/>
    <w:rsid w:val="00B10244"/>
    <w:rsid w:val="00B106B8"/>
    <w:rsid w:val="00B11BFA"/>
    <w:rsid w:val="00B13118"/>
    <w:rsid w:val="00B15113"/>
    <w:rsid w:val="00B16AA2"/>
    <w:rsid w:val="00B205DB"/>
    <w:rsid w:val="00B20EA7"/>
    <w:rsid w:val="00B2196C"/>
    <w:rsid w:val="00B21A47"/>
    <w:rsid w:val="00B21F06"/>
    <w:rsid w:val="00B23336"/>
    <w:rsid w:val="00B259A2"/>
    <w:rsid w:val="00B26E83"/>
    <w:rsid w:val="00B2757F"/>
    <w:rsid w:val="00B301D6"/>
    <w:rsid w:val="00B315C6"/>
    <w:rsid w:val="00B3468C"/>
    <w:rsid w:val="00B35129"/>
    <w:rsid w:val="00B37ABF"/>
    <w:rsid w:val="00B37F79"/>
    <w:rsid w:val="00B425AE"/>
    <w:rsid w:val="00B431C9"/>
    <w:rsid w:val="00B44017"/>
    <w:rsid w:val="00B44778"/>
    <w:rsid w:val="00B44D95"/>
    <w:rsid w:val="00B44E56"/>
    <w:rsid w:val="00B450C4"/>
    <w:rsid w:val="00B4525B"/>
    <w:rsid w:val="00B46633"/>
    <w:rsid w:val="00B46829"/>
    <w:rsid w:val="00B51D6A"/>
    <w:rsid w:val="00B524EF"/>
    <w:rsid w:val="00B52566"/>
    <w:rsid w:val="00B537E9"/>
    <w:rsid w:val="00B53A54"/>
    <w:rsid w:val="00B54DCB"/>
    <w:rsid w:val="00B559E2"/>
    <w:rsid w:val="00B56378"/>
    <w:rsid w:val="00B57AEC"/>
    <w:rsid w:val="00B639A6"/>
    <w:rsid w:val="00B640E5"/>
    <w:rsid w:val="00B66D62"/>
    <w:rsid w:val="00B67F27"/>
    <w:rsid w:val="00B703FB"/>
    <w:rsid w:val="00B70F09"/>
    <w:rsid w:val="00B70F53"/>
    <w:rsid w:val="00B723B4"/>
    <w:rsid w:val="00B72D3A"/>
    <w:rsid w:val="00B73048"/>
    <w:rsid w:val="00B7384C"/>
    <w:rsid w:val="00B74238"/>
    <w:rsid w:val="00B75E78"/>
    <w:rsid w:val="00B800CA"/>
    <w:rsid w:val="00B804AA"/>
    <w:rsid w:val="00B81C02"/>
    <w:rsid w:val="00B824C3"/>
    <w:rsid w:val="00B85B35"/>
    <w:rsid w:val="00B8791F"/>
    <w:rsid w:val="00B912A5"/>
    <w:rsid w:val="00B9212B"/>
    <w:rsid w:val="00B925C0"/>
    <w:rsid w:val="00B930A5"/>
    <w:rsid w:val="00B935C4"/>
    <w:rsid w:val="00B939D4"/>
    <w:rsid w:val="00B93B1A"/>
    <w:rsid w:val="00B93BE8"/>
    <w:rsid w:val="00B961C1"/>
    <w:rsid w:val="00B973E7"/>
    <w:rsid w:val="00BA2792"/>
    <w:rsid w:val="00BA3BB1"/>
    <w:rsid w:val="00BA3BC9"/>
    <w:rsid w:val="00BA420A"/>
    <w:rsid w:val="00BA53FB"/>
    <w:rsid w:val="00BA5A66"/>
    <w:rsid w:val="00BA7C4F"/>
    <w:rsid w:val="00BB09E8"/>
    <w:rsid w:val="00BB0C0E"/>
    <w:rsid w:val="00BB0CF9"/>
    <w:rsid w:val="00BB0FE8"/>
    <w:rsid w:val="00BB2AE6"/>
    <w:rsid w:val="00BB4181"/>
    <w:rsid w:val="00BB41C1"/>
    <w:rsid w:val="00BB4FC2"/>
    <w:rsid w:val="00BB62F3"/>
    <w:rsid w:val="00BB6CC7"/>
    <w:rsid w:val="00BB7128"/>
    <w:rsid w:val="00BB7309"/>
    <w:rsid w:val="00BC1929"/>
    <w:rsid w:val="00BC20DD"/>
    <w:rsid w:val="00BC2626"/>
    <w:rsid w:val="00BC3861"/>
    <w:rsid w:val="00BC428B"/>
    <w:rsid w:val="00BC4786"/>
    <w:rsid w:val="00BC6428"/>
    <w:rsid w:val="00BC71DD"/>
    <w:rsid w:val="00BC756B"/>
    <w:rsid w:val="00BC7709"/>
    <w:rsid w:val="00BC7CD3"/>
    <w:rsid w:val="00BD16A6"/>
    <w:rsid w:val="00BD2466"/>
    <w:rsid w:val="00BD28A5"/>
    <w:rsid w:val="00BD627D"/>
    <w:rsid w:val="00BE00BD"/>
    <w:rsid w:val="00BE023D"/>
    <w:rsid w:val="00BE1E0B"/>
    <w:rsid w:val="00BE20D5"/>
    <w:rsid w:val="00BE3B33"/>
    <w:rsid w:val="00BE5E7F"/>
    <w:rsid w:val="00BE6939"/>
    <w:rsid w:val="00BE6B18"/>
    <w:rsid w:val="00BE7641"/>
    <w:rsid w:val="00BE77AA"/>
    <w:rsid w:val="00BE7BAC"/>
    <w:rsid w:val="00BE7D87"/>
    <w:rsid w:val="00BF0491"/>
    <w:rsid w:val="00BF34FA"/>
    <w:rsid w:val="00BF3C0F"/>
    <w:rsid w:val="00BF4151"/>
    <w:rsid w:val="00BF4204"/>
    <w:rsid w:val="00BF619D"/>
    <w:rsid w:val="00BF70A0"/>
    <w:rsid w:val="00C004FF"/>
    <w:rsid w:val="00C0124D"/>
    <w:rsid w:val="00C04E3A"/>
    <w:rsid w:val="00C057E5"/>
    <w:rsid w:val="00C05808"/>
    <w:rsid w:val="00C05FF6"/>
    <w:rsid w:val="00C06678"/>
    <w:rsid w:val="00C07515"/>
    <w:rsid w:val="00C07B69"/>
    <w:rsid w:val="00C10BD7"/>
    <w:rsid w:val="00C117D5"/>
    <w:rsid w:val="00C11AF1"/>
    <w:rsid w:val="00C14C44"/>
    <w:rsid w:val="00C2217C"/>
    <w:rsid w:val="00C23121"/>
    <w:rsid w:val="00C24ECD"/>
    <w:rsid w:val="00C26F9C"/>
    <w:rsid w:val="00C2776E"/>
    <w:rsid w:val="00C30B00"/>
    <w:rsid w:val="00C30E68"/>
    <w:rsid w:val="00C31D09"/>
    <w:rsid w:val="00C326EE"/>
    <w:rsid w:val="00C339AC"/>
    <w:rsid w:val="00C3620E"/>
    <w:rsid w:val="00C36C5A"/>
    <w:rsid w:val="00C3751F"/>
    <w:rsid w:val="00C375EA"/>
    <w:rsid w:val="00C37637"/>
    <w:rsid w:val="00C37855"/>
    <w:rsid w:val="00C37A25"/>
    <w:rsid w:val="00C412A5"/>
    <w:rsid w:val="00C43630"/>
    <w:rsid w:val="00C437CF"/>
    <w:rsid w:val="00C43F03"/>
    <w:rsid w:val="00C44E5D"/>
    <w:rsid w:val="00C45EB8"/>
    <w:rsid w:val="00C470FA"/>
    <w:rsid w:val="00C50B22"/>
    <w:rsid w:val="00C514B7"/>
    <w:rsid w:val="00C52559"/>
    <w:rsid w:val="00C5324D"/>
    <w:rsid w:val="00C53CE1"/>
    <w:rsid w:val="00C53EAF"/>
    <w:rsid w:val="00C53F24"/>
    <w:rsid w:val="00C543F1"/>
    <w:rsid w:val="00C5487C"/>
    <w:rsid w:val="00C555A8"/>
    <w:rsid w:val="00C56E49"/>
    <w:rsid w:val="00C572C3"/>
    <w:rsid w:val="00C5765E"/>
    <w:rsid w:val="00C57E2E"/>
    <w:rsid w:val="00C61F22"/>
    <w:rsid w:val="00C65751"/>
    <w:rsid w:val="00C661B8"/>
    <w:rsid w:val="00C66CFA"/>
    <w:rsid w:val="00C67399"/>
    <w:rsid w:val="00C67708"/>
    <w:rsid w:val="00C67857"/>
    <w:rsid w:val="00C70098"/>
    <w:rsid w:val="00C70264"/>
    <w:rsid w:val="00C7437B"/>
    <w:rsid w:val="00C766C1"/>
    <w:rsid w:val="00C76FDE"/>
    <w:rsid w:val="00C77349"/>
    <w:rsid w:val="00C80853"/>
    <w:rsid w:val="00C80A9D"/>
    <w:rsid w:val="00C80F99"/>
    <w:rsid w:val="00C81BA7"/>
    <w:rsid w:val="00C824E9"/>
    <w:rsid w:val="00C84712"/>
    <w:rsid w:val="00C861E6"/>
    <w:rsid w:val="00C90AF5"/>
    <w:rsid w:val="00C916BE"/>
    <w:rsid w:val="00C91DA5"/>
    <w:rsid w:val="00C94FB1"/>
    <w:rsid w:val="00CA124D"/>
    <w:rsid w:val="00CA1426"/>
    <w:rsid w:val="00CA1951"/>
    <w:rsid w:val="00CA2CB7"/>
    <w:rsid w:val="00CA2DD4"/>
    <w:rsid w:val="00CA346F"/>
    <w:rsid w:val="00CA3CD5"/>
    <w:rsid w:val="00CA5C51"/>
    <w:rsid w:val="00CA78E5"/>
    <w:rsid w:val="00CB00A0"/>
    <w:rsid w:val="00CB049B"/>
    <w:rsid w:val="00CB05AC"/>
    <w:rsid w:val="00CB15EE"/>
    <w:rsid w:val="00CB161E"/>
    <w:rsid w:val="00CB1BFD"/>
    <w:rsid w:val="00CB2169"/>
    <w:rsid w:val="00CB4753"/>
    <w:rsid w:val="00CB4817"/>
    <w:rsid w:val="00CB4E92"/>
    <w:rsid w:val="00CB6AE0"/>
    <w:rsid w:val="00CB6FD7"/>
    <w:rsid w:val="00CC2974"/>
    <w:rsid w:val="00CC33DB"/>
    <w:rsid w:val="00CC4678"/>
    <w:rsid w:val="00CC6C3F"/>
    <w:rsid w:val="00CC7D01"/>
    <w:rsid w:val="00CC7EB5"/>
    <w:rsid w:val="00CD0119"/>
    <w:rsid w:val="00CD03D8"/>
    <w:rsid w:val="00CD0664"/>
    <w:rsid w:val="00CD07F1"/>
    <w:rsid w:val="00CD0812"/>
    <w:rsid w:val="00CD0B32"/>
    <w:rsid w:val="00CD2F67"/>
    <w:rsid w:val="00CD31B6"/>
    <w:rsid w:val="00CD3577"/>
    <w:rsid w:val="00CD4884"/>
    <w:rsid w:val="00CD48BE"/>
    <w:rsid w:val="00CD4AA3"/>
    <w:rsid w:val="00CD4D60"/>
    <w:rsid w:val="00CD5289"/>
    <w:rsid w:val="00CD52ED"/>
    <w:rsid w:val="00CD5A25"/>
    <w:rsid w:val="00CE0CA2"/>
    <w:rsid w:val="00CE1621"/>
    <w:rsid w:val="00CE1A44"/>
    <w:rsid w:val="00CE2315"/>
    <w:rsid w:val="00CE366F"/>
    <w:rsid w:val="00CE368B"/>
    <w:rsid w:val="00CE36CD"/>
    <w:rsid w:val="00CE4874"/>
    <w:rsid w:val="00CE5601"/>
    <w:rsid w:val="00CE7432"/>
    <w:rsid w:val="00CF0D88"/>
    <w:rsid w:val="00CF185A"/>
    <w:rsid w:val="00CF1A81"/>
    <w:rsid w:val="00CF2A0F"/>
    <w:rsid w:val="00CF3AAA"/>
    <w:rsid w:val="00CF3B28"/>
    <w:rsid w:val="00CF4494"/>
    <w:rsid w:val="00CF4A3D"/>
    <w:rsid w:val="00CF52C2"/>
    <w:rsid w:val="00CF553B"/>
    <w:rsid w:val="00CF5D4C"/>
    <w:rsid w:val="00CF6FD6"/>
    <w:rsid w:val="00D002EE"/>
    <w:rsid w:val="00D00FB8"/>
    <w:rsid w:val="00D017C5"/>
    <w:rsid w:val="00D01BCE"/>
    <w:rsid w:val="00D01E29"/>
    <w:rsid w:val="00D0297C"/>
    <w:rsid w:val="00D03A55"/>
    <w:rsid w:val="00D03FE3"/>
    <w:rsid w:val="00D04226"/>
    <w:rsid w:val="00D055E8"/>
    <w:rsid w:val="00D05CF1"/>
    <w:rsid w:val="00D06750"/>
    <w:rsid w:val="00D073EC"/>
    <w:rsid w:val="00D11015"/>
    <w:rsid w:val="00D11340"/>
    <w:rsid w:val="00D1164C"/>
    <w:rsid w:val="00D127C9"/>
    <w:rsid w:val="00D1355C"/>
    <w:rsid w:val="00D1581F"/>
    <w:rsid w:val="00D16ADE"/>
    <w:rsid w:val="00D20CFB"/>
    <w:rsid w:val="00D222D4"/>
    <w:rsid w:val="00D22CAD"/>
    <w:rsid w:val="00D22D93"/>
    <w:rsid w:val="00D23334"/>
    <w:rsid w:val="00D23BED"/>
    <w:rsid w:val="00D24DC6"/>
    <w:rsid w:val="00D256ED"/>
    <w:rsid w:val="00D276A2"/>
    <w:rsid w:val="00D303A6"/>
    <w:rsid w:val="00D34968"/>
    <w:rsid w:val="00D34DC6"/>
    <w:rsid w:val="00D3520E"/>
    <w:rsid w:val="00D35C3A"/>
    <w:rsid w:val="00D36F7E"/>
    <w:rsid w:val="00D36FFA"/>
    <w:rsid w:val="00D37D64"/>
    <w:rsid w:val="00D407A9"/>
    <w:rsid w:val="00D40A7F"/>
    <w:rsid w:val="00D41B53"/>
    <w:rsid w:val="00D42229"/>
    <w:rsid w:val="00D42D43"/>
    <w:rsid w:val="00D43C8F"/>
    <w:rsid w:val="00D43F46"/>
    <w:rsid w:val="00D45161"/>
    <w:rsid w:val="00D45E42"/>
    <w:rsid w:val="00D4615C"/>
    <w:rsid w:val="00D4770B"/>
    <w:rsid w:val="00D47FBE"/>
    <w:rsid w:val="00D504A6"/>
    <w:rsid w:val="00D50710"/>
    <w:rsid w:val="00D50AE4"/>
    <w:rsid w:val="00D51FC8"/>
    <w:rsid w:val="00D5295B"/>
    <w:rsid w:val="00D54B4E"/>
    <w:rsid w:val="00D54BA7"/>
    <w:rsid w:val="00D552CE"/>
    <w:rsid w:val="00D55C87"/>
    <w:rsid w:val="00D56074"/>
    <w:rsid w:val="00D56665"/>
    <w:rsid w:val="00D574E9"/>
    <w:rsid w:val="00D5770E"/>
    <w:rsid w:val="00D60068"/>
    <w:rsid w:val="00D604D4"/>
    <w:rsid w:val="00D61301"/>
    <w:rsid w:val="00D615AB"/>
    <w:rsid w:val="00D63AFA"/>
    <w:rsid w:val="00D64408"/>
    <w:rsid w:val="00D6457E"/>
    <w:rsid w:val="00D70108"/>
    <w:rsid w:val="00D70435"/>
    <w:rsid w:val="00D7106D"/>
    <w:rsid w:val="00D7217D"/>
    <w:rsid w:val="00D724F7"/>
    <w:rsid w:val="00D729D1"/>
    <w:rsid w:val="00D72EBC"/>
    <w:rsid w:val="00D736D8"/>
    <w:rsid w:val="00D74C01"/>
    <w:rsid w:val="00D80F9C"/>
    <w:rsid w:val="00D810B9"/>
    <w:rsid w:val="00D816F8"/>
    <w:rsid w:val="00D8240E"/>
    <w:rsid w:val="00D82593"/>
    <w:rsid w:val="00D83285"/>
    <w:rsid w:val="00D83A6E"/>
    <w:rsid w:val="00D85408"/>
    <w:rsid w:val="00D85630"/>
    <w:rsid w:val="00D85764"/>
    <w:rsid w:val="00D8581D"/>
    <w:rsid w:val="00D85D3C"/>
    <w:rsid w:val="00D86450"/>
    <w:rsid w:val="00D87018"/>
    <w:rsid w:val="00D87490"/>
    <w:rsid w:val="00D9028E"/>
    <w:rsid w:val="00D910B6"/>
    <w:rsid w:val="00D92781"/>
    <w:rsid w:val="00D928DB"/>
    <w:rsid w:val="00D931C7"/>
    <w:rsid w:val="00D9397C"/>
    <w:rsid w:val="00D93BD0"/>
    <w:rsid w:val="00D94758"/>
    <w:rsid w:val="00D94CB8"/>
    <w:rsid w:val="00D94FB3"/>
    <w:rsid w:val="00D97AD5"/>
    <w:rsid w:val="00DA0575"/>
    <w:rsid w:val="00DA11A2"/>
    <w:rsid w:val="00DA152C"/>
    <w:rsid w:val="00DA2AC9"/>
    <w:rsid w:val="00DA3176"/>
    <w:rsid w:val="00DA3513"/>
    <w:rsid w:val="00DA38EE"/>
    <w:rsid w:val="00DA3AFF"/>
    <w:rsid w:val="00DA6062"/>
    <w:rsid w:val="00DB0713"/>
    <w:rsid w:val="00DB0855"/>
    <w:rsid w:val="00DB1065"/>
    <w:rsid w:val="00DB10BB"/>
    <w:rsid w:val="00DB12CF"/>
    <w:rsid w:val="00DB32DF"/>
    <w:rsid w:val="00DB5803"/>
    <w:rsid w:val="00DB7357"/>
    <w:rsid w:val="00DB7744"/>
    <w:rsid w:val="00DB7C72"/>
    <w:rsid w:val="00DC022D"/>
    <w:rsid w:val="00DC11D0"/>
    <w:rsid w:val="00DC5F92"/>
    <w:rsid w:val="00DC6A82"/>
    <w:rsid w:val="00DC7949"/>
    <w:rsid w:val="00DD1B16"/>
    <w:rsid w:val="00DD2AC7"/>
    <w:rsid w:val="00DD2E12"/>
    <w:rsid w:val="00DD46A1"/>
    <w:rsid w:val="00DD5C5C"/>
    <w:rsid w:val="00DD5DB4"/>
    <w:rsid w:val="00DD6C4C"/>
    <w:rsid w:val="00DD6DD9"/>
    <w:rsid w:val="00DD754E"/>
    <w:rsid w:val="00DE0FC1"/>
    <w:rsid w:val="00DE17B8"/>
    <w:rsid w:val="00DE19B0"/>
    <w:rsid w:val="00DE1B91"/>
    <w:rsid w:val="00DE1BCA"/>
    <w:rsid w:val="00DE27F1"/>
    <w:rsid w:val="00DE4FD1"/>
    <w:rsid w:val="00DE5AD9"/>
    <w:rsid w:val="00DF1E16"/>
    <w:rsid w:val="00DF2AC9"/>
    <w:rsid w:val="00DF4C25"/>
    <w:rsid w:val="00DF7870"/>
    <w:rsid w:val="00E00FF6"/>
    <w:rsid w:val="00E01114"/>
    <w:rsid w:val="00E02FDD"/>
    <w:rsid w:val="00E04574"/>
    <w:rsid w:val="00E05CE3"/>
    <w:rsid w:val="00E0601E"/>
    <w:rsid w:val="00E10022"/>
    <w:rsid w:val="00E1085E"/>
    <w:rsid w:val="00E12A98"/>
    <w:rsid w:val="00E133FA"/>
    <w:rsid w:val="00E16DCB"/>
    <w:rsid w:val="00E17349"/>
    <w:rsid w:val="00E17575"/>
    <w:rsid w:val="00E17E19"/>
    <w:rsid w:val="00E20BA2"/>
    <w:rsid w:val="00E21117"/>
    <w:rsid w:val="00E2146E"/>
    <w:rsid w:val="00E235F0"/>
    <w:rsid w:val="00E23A17"/>
    <w:rsid w:val="00E244C0"/>
    <w:rsid w:val="00E24C21"/>
    <w:rsid w:val="00E261D4"/>
    <w:rsid w:val="00E26370"/>
    <w:rsid w:val="00E30CAB"/>
    <w:rsid w:val="00E3111F"/>
    <w:rsid w:val="00E31CC1"/>
    <w:rsid w:val="00E323E2"/>
    <w:rsid w:val="00E32455"/>
    <w:rsid w:val="00E340EC"/>
    <w:rsid w:val="00E359CB"/>
    <w:rsid w:val="00E35AB5"/>
    <w:rsid w:val="00E40FA5"/>
    <w:rsid w:val="00E41DDB"/>
    <w:rsid w:val="00E436AB"/>
    <w:rsid w:val="00E45060"/>
    <w:rsid w:val="00E4664F"/>
    <w:rsid w:val="00E46A3D"/>
    <w:rsid w:val="00E47DD9"/>
    <w:rsid w:val="00E47E28"/>
    <w:rsid w:val="00E47EB3"/>
    <w:rsid w:val="00E50D10"/>
    <w:rsid w:val="00E52BBE"/>
    <w:rsid w:val="00E546DD"/>
    <w:rsid w:val="00E54BCE"/>
    <w:rsid w:val="00E5655A"/>
    <w:rsid w:val="00E5747C"/>
    <w:rsid w:val="00E576FB"/>
    <w:rsid w:val="00E60045"/>
    <w:rsid w:val="00E60051"/>
    <w:rsid w:val="00E60712"/>
    <w:rsid w:val="00E6268D"/>
    <w:rsid w:val="00E63A34"/>
    <w:rsid w:val="00E63F54"/>
    <w:rsid w:val="00E6401B"/>
    <w:rsid w:val="00E64243"/>
    <w:rsid w:val="00E64EF5"/>
    <w:rsid w:val="00E65A0F"/>
    <w:rsid w:val="00E66001"/>
    <w:rsid w:val="00E664F0"/>
    <w:rsid w:val="00E66ACF"/>
    <w:rsid w:val="00E67497"/>
    <w:rsid w:val="00E70923"/>
    <w:rsid w:val="00E70CF0"/>
    <w:rsid w:val="00E71B3B"/>
    <w:rsid w:val="00E71C8B"/>
    <w:rsid w:val="00E760D2"/>
    <w:rsid w:val="00E7611D"/>
    <w:rsid w:val="00E802CC"/>
    <w:rsid w:val="00E81456"/>
    <w:rsid w:val="00E81A4B"/>
    <w:rsid w:val="00E82065"/>
    <w:rsid w:val="00E826F6"/>
    <w:rsid w:val="00E840DB"/>
    <w:rsid w:val="00E85042"/>
    <w:rsid w:val="00E866A2"/>
    <w:rsid w:val="00E912CE"/>
    <w:rsid w:val="00E917D1"/>
    <w:rsid w:val="00E920FA"/>
    <w:rsid w:val="00E9271D"/>
    <w:rsid w:val="00E927AF"/>
    <w:rsid w:val="00E927C9"/>
    <w:rsid w:val="00E9289A"/>
    <w:rsid w:val="00E92DFC"/>
    <w:rsid w:val="00E92ED3"/>
    <w:rsid w:val="00E939B6"/>
    <w:rsid w:val="00E96209"/>
    <w:rsid w:val="00EA06A1"/>
    <w:rsid w:val="00EA1E63"/>
    <w:rsid w:val="00EA26F5"/>
    <w:rsid w:val="00EA4949"/>
    <w:rsid w:val="00EA6E4C"/>
    <w:rsid w:val="00EB1067"/>
    <w:rsid w:val="00EB195D"/>
    <w:rsid w:val="00EB2DD4"/>
    <w:rsid w:val="00EB2E18"/>
    <w:rsid w:val="00EB349F"/>
    <w:rsid w:val="00EB3A23"/>
    <w:rsid w:val="00EB40DD"/>
    <w:rsid w:val="00EB551E"/>
    <w:rsid w:val="00EB5FC2"/>
    <w:rsid w:val="00EB6746"/>
    <w:rsid w:val="00EB6C69"/>
    <w:rsid w:val="00EB714A"/>
    <w:rsid w:val="00EB7251"/>
    <w:rsid w:val="00EC0054"/>
    <w:rsid w:val="00EC1091"/>
    <w:rsid w:val="00EC3200"/>
    <w:rsid w:val="00EC4E7C"/>
    <w:rsid w:val="00ED04FA"/>
    <w:rsid w:val="00ED0774"/>
    <w:rsid w:val="00ED1260"/>
    <w:rsid w:val="00ED17C7"/>
    <w:rsid w:val="00ED1D62"/>
    <w:rsid w:val="00ED45AE"/>
    <w:rsid w:val="00ED4EDE"/>
    <w:rsid w:val="00ED4EF7"/>
    <w:rsid w:val="00ED7BE3"/>
    <w:rsid w:val="00EE0005"/>
    <w:rsid w:val="00EE079C"/>
    <w:rsid w:val="00EE0B3B"/>
    <w:rsid w:val="00EE1806"/>
    <w:rsid w:val="00EE2636"/>
    <w:rsid w:val="00EE4139"/>
    <w:rsid w:val="00EE5896"/>
    <w:rsid w:val="00EE6B80"/>
    <w:rsid w:val="00EF007D"/>
    <w:rsid w:val="00EF1856"/>
    <w:rsid w:val="00EF1A99"/>
    <w:rsid w:val="00EF24F6"/>
    <w:rsid w:val="00EF29C4"/>
    <w:rsid w:val="00EF2F57"/>
    <w:rsid w:val="00EF34F7"/>
    <w:rsid w:val="00EF49F2"/>
    <w:rsid w:val="00EF5411"/>
    <w:rsid w:val="00EF6757"/>
    <w:rsid w:val="00EF7D37"/>
    <w:rsid w:val="00F02047"/>
    <w:rsid w:val="00F020F3"/>
    <w:rsid w:val="00F026C6"/>
    <w:rsid w:val="00F03B76"/>
    <w:rsid w:val="00F05BEF"/>
    <w:rsid w:val="00F07D07"/>
    <w:rsid w:val="00F11523"/>
    <w:rsid w:val="00F1298D"/>
    <w:rsid w:val="00F12B88"/>
    <w:rsid w:val="00F15208"/>
    <w:rsid w:val="00F16101"/>
    <w:rsid w:val="00F17C4A"/>
    <w:rsid w:val="00F20181"/>
    <w:rsid w:val="00F21FE8"/>
    <w:rsid w:val="00F23358"/>
    <w:rsid w:val="00F23B90"/>
    <w:rsid w:val="00F23DD5"/>
    <w:rsid w:val="00F24324"/>
    <w:rsid w:val="00F2729E"/>
    <w:rsid w:val="00F27871"/>
    <w:rsid w:val="00F30FC2"/>
    <w:rsid w:val="00F31CA4"/>
    <w:rsid w:val="00F32795"/>
    <w:rsid w:val="00F33974"/>
    <w:rsid w:val="00F33EAA"/>
    <w:rsid w:val="00F34DAD"/>
    <w:rsid w:val="00F3566B"/>
    <w:rsid w:val="00F35A2B"/>
    <w:rsid w:val="00F363B0"/>
    <w:rsid w:val="00F36FEE"/>
    <w:rsid w:val="00F37944"/>
    <w:rsid w:val="00F379BE"/>
    <w:rsid w:val="00F37E31"/>
    <w:rsid w:val="00F402E4"/>
    <w:rsid w:val="00F42275"/>
    <w:rsid w:val="00F4280D"/>
    <w:rsid w:val="00F44070"/>
    <w:rsid w:val="00F46939"/>
    <w:rsid w:val="00F46EDA"/>
    <w:rsid w:val="00F47741"/>
    <w:rsid w:val="00F47A98"/>
    <w:rsid w:val="00F47BBF"/>
    <w:rsid w:val="00F50634"/>
    <w:rsid w:val="00F514D1"/>
    <w:rsid w:val="00F51F7A"/>
    <w:rsid w:val="00F522F4"/>
    <w:rsid w:val="00F54D99"/>
    <w:rsid w:val="00F55803"/>
    <w:rsid w:val="00F563DF"/>
    <w:rsid w:val="00F56E5E"/>
    <w:rsid w:val="00F57890"/>
    <w:rsid w:val="00F602BD"/>
    <w:rsid w:val="00F61333"/>
    <w:rsid w:val="00F625C7"/>
    <w:rsid w:val="00F62EFF"/>
    <w:rsid w:val="00F66521"/>
    <w:rsid w:val="00F6790A"/>
    <w:rsid w:val="00F67D35"/>
    <w:rsid w:val="00F71127"/>
    <w:rsid w:val="00F71702"/>
    <w:rsid w:val="00F72D7F"/>
    <w:rsid w:val="00F74549"/>
    <w:rsid w:val="00F747D9"/>
    <w:rsid w:val="00F755D5"/>
    <w:rsid w:val="00F7677E"/>
    <w:rsid w:val="00F82166"/>
    <w:rsid w:val="00F82CDA"/>
    <w:rsid w:val="00F837AD"/>
    <w:rsid w:val="00F84271"/>
    <w:rsid w:val="00F85753"/>
    <w:rsid w:val="00F85CB6"/>
    <w:rsid w:val="00F872EA"/>
    <w:rsid w:val="00F91478"/>
    <w:rsid w:val="00F931F7"/>
    <w:rsid w:val="00F93902"/>
    <w:rsid w:val="00F948BD"/>
    <w:rsid w:val="00F97181"/>
    <w:rsid w:val="00FA2210"/>
    <w:rsid w:val="00FA2523"/>
    <w:rsid w:val="00FA3D2E"/>
    <w:rsid w:val="00FA3D75"/>
    <w:rsid w:val="00FA5702"/>
    <w:rsid w:val="00FA6928"/>
    <w:rsid w:val="00FB28D5"/>
    <w:rsid w:val="00FB3982"/>
    <w:rsid w:val="00FB49EA"/>
    <w:rsid w:val="00FB5973"/>
    <w:rsid w:val="00FB630A"/>
    <w:rsid w:val="00FB74C8"/>
    <w:rsid w:val="00FB7A86"/>
    <w:rsid w:val="00FC13E3"/>
    <w:rsid w:val="00FC2311"/>
    <w:rsid w:val="00FC321B"/>
    <w:rsid w:val="00FC3C70"/>
    <w:rsid w:val="00FC42C6"/>
    <w:rsid w:val="00FC476B"/>
    <w:rsid w:val="00FC5F52"/>
    <w:rsid w:val="00FC665F"/>
    <w:rsid w:val="00FC7827"/>
    <w:rsid w:val="00FD384E"/>
    <w:rsid w:val="00FD4927"/>
    <w:rsid w:val="00FD7A2B"/>
    <w:rsid w:val="00FD7DB8"/>
    <w:rsid w:val="00FD7E44"/>
    <w:rsid w:val="00FE125F"/>
    <w:rsid w:val="00FE2E30"/>
    <w:rsid w:val="00FE2E4E"/>
    <w:rsid w:val="00FE3315"/>
    <w:rsid w:val="00FE3DA2"/>
    <w:rsid w:val="00FE46FD"/>
    <w:rsid w:val="00FE4B48"/>
    <w:rsid w:val="00FE676E"/>
    <w:rsid w:val="00FE6B02"/>
    <w:rsid w:val="00FE721A"/>
    <w:rsid w:val="00FE7855"/>
    <w:rsid w:val="00FF35E4"/>
    <w:rsid w:val="00FF508E"/>
    <w:rsid w:val="00FF5774"/>
    <w:rsid w:val="00FF5C9B"/>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uiPriority="99"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9"/>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1c">
    <w:name w:val="Сетка таблицы1"/>
    <w:basedOn w:val="a1"/>
    <w:uiPriority w:val="59"/>
    <w:rsid w:val="007E082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E2E4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56F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176E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00BE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uiPriority="99"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9"/>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1c">
    <w:name w:val="Сетка таблицы1"/>
    <w:basedOn w:val="a1"/>
    <w:uiPriority w:val="59"/>
    <w:rsid w:val="007E082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E2E4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56F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176E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00BE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6461933">
      <w:bodyDiv w:val="1"/>
      <w:marLeft w:val="0"/>
      <w:marRight w:val="0"/>
      <w:marTop w:val="0"/>
      <w:marBottom w:val="0"/>
      <w:divBdr>
        <w:top w:val="none" w:sz="0" w:space="0" w:color="auto"/>
        <w:left w:val="none" w:sz="0" w:space="0" w:color="auto"/>
        <w:bottom w:val="none" w:sz="0" w:space="0" w:color="auto"/>
        <w:right w:val="none" w:sz="0" w:space="0" w:color="auto"/>
      </w:divBdr>
    </w:div>
    <w:div w:id="112210746">
      <w:bodyDiv w:val="1"/>
      <w:marLeft w:val="0"/>
      <w:marRight w:val="0"/>
      <w:marTop w:val="0"/>
      <w:marBottom w:val="0"/>
      <w:divBdr>
        <w:top w:val="none" w:sz="0" w:space="0" w:color="auto"/>
        <w:left w:val="none" w:sz="0" w:space="0" w:color="auto"/>
        <w:bottom w:val="none" w:sz="0" w:space="0" w:color="auto"/>
        <w:right w:val="none" w:sz="0" w:space="0" w:color="auto"/>
      </w:divBdr>
    </w:div>
    <w:div w:id="547691534">
      <w:bodyDiv w:val="1"/>
      <w:marLeft w:val="0"/>
      <w:marRight w:val="0"/>
      <w:marTop w:val="0"/>
      <w:marBottom w:val="0"/>
      <w:divBdr>
        <w:top w:val="none" w:sz="0" w:space="0" w:color="auto"/>
        <w:left w:val="none" w:sz="0" w:space="0" w:color="auto"/>
        <w:bottom w:val="none" w:sz="0" w:space="0" w:color="auto"/>
        <w:right w:val="none" w:sz="0" w:space="0" w:color="auto"/>
      </w:divBdr>
    </w:div>
    <w:div w:id="758403235">
      <w:bodyDiv w:val="1"/>
      <w:marLeft w:val="0"/>
      <w:marRight w:val="0"/>
      <w:marTop w:val="0"/>
      <w:marBottom w:val="0"/>
      <w:divBdr>
        <w:top w:val="none" w:sz="0" w:space="0" w:color="auto"/>
        <w:left w:val="none" w:sz="0" w:space="0" w:color="auto"/>
        <w:bottom w:val="none" w:sz="0" w:space="0" w:color="auto"/>
        <w:right w:val="none" w:sz="0" w:space="0" w:color="auto"/>
      </w:divBdr>
    </w:div>
    <w:div w:id="885261063">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430198487">
      <w:bodyDiv w:val="1"/>
      <w:marLeft w:val="0"/>
      <w:marRight w:val="0"/>
      <w:marTop w:val="0"/>
      <w:marBottom w:val="0"/>
      <w:divBdr>
        <w:top w:val="none" w:sz="0" w:space="0" w:color="auto"/>
        <w:left w:val="none" w:sz="0" w:space="0" w:color="auto"/>
        <w:bottom w:val="none" w:sz="0" w:space="0" w:color="auto"/>
        <w:right w:val="none" w:sz="0" w:space="0" w:color="auto"/>
      </w:divBdr>
    </w:div>
    <w:div w:id="1692418025">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1883710564">
      <w:bodyDiv w:val="1"/>
      <w:marLeft w:val="0"/>
      <w:marRight w:val="0"/>
      <w:marTop w:val="0"/>
      <w:marBottom w:val="0"/>
      <w:divBdr>
        <w:top w:val="none" w:sz="0" w:space="0" w:color="auto"/>
        <w:left w:val="none" w:sz="0" w:space="0" w:color="auto"/>
        <w:bottom w:val="none" w:sz="0" w:space="0" w:color="auto"/>
        <w:right w:val="none" w:sz="0" w:space="0" w:color="auto"/>
      </w:divBdr>
    </w:div>
    <w:div w:id="2057049841">
      <w:bodyDiv w:val="1"/>
      <w:marLeft w:val="0"/>
      <w:marRight w:val="0"/>
      <w:marTop w:val="0"/>
      <w:marBottom w:val="0"/>
      <w:divBdr>
        <w:top w:val="none" w:sz="0" w:space="0" w:color="auto"/>
        <w:left w:val="none" w:sz="0" w:space="0" w:color="auto"/>
        <w:bottom w:val="none" w:sz="0" w:space="0" w:color="auto"/>
        <w:right w:val="none" w:sz="0" w:space="0" w:color="auto"/>
      </w:divBdr>
    </w:div>
    <w:div w:id="20599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mailto:verhovyna_crl_bx@ukr.net" TargetMode="External"/><Relationship Id="rId19" Type="http://schemas.openxmlformats.org/officeDocument/2006/relationships/hyperlink" Target="http://zakon0.rada.gov.ua/laws/show/436-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CE4D-C1A2-4976-8C0A-A9452A21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41</Pages>
  <Words>13659</Words>
  <Characters>77857</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91334</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Admin</cp:lastModifiedBy>
  <cp:revision>532</cp:revision>
  <cp:lastPrinted>2020-07-09T07:03:00Z</cp:lastPrinted>
  <dcterms:created xsi:type="dcterms:W3CDTF">2020-07-09T07:01:00Z</dcterms:created>
  <dcterms:modified xsi:type="dcterms:W3CDTF">2022-08-29T11:36:00Z</dcterms:modified>
</cp:coreProperties>
</file>