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F" w:rsidRDefault="001779C6" w:rsidP="00D7476F">
      <w:pPr>
        <w:shd w:val="clear" w:color="auto" w:fill="FFFFFF"/>
        <w:spacing w:after="0"/>
        <w:ind w:hanging="15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D7476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Додаток </w:t>
      </w:r>
      <w:r w:rsidR="00F115B2" w:rsidRPr="00D7476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№ </w:t>
      </w:r>
      <w:r w:rsidR="005C672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3</w:t>
      </w:r>
      <w:r w:rsidRPr="00D7476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</w:p>
    <w:p w:rsidR="001779C6" w:rsidRDefault="001779C6" w:rsidP="00D7476F">
      <w:pPr>
        <w:shd w:val="clear" w:color="auto" w:fill="FFFFFF"/>
        <w:spacing w:after="0"/>
        <w:ind w:hanging="15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D7476F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1779C6" w:rsidRPr="00907D04" w:rsidRDefault="001779C6" w:rsidP="001779C6">
      <w:pPr>
        <w:shd w:val="clear" w:color="auto" w:fill="FFFFFF"/>
        <w:spacing w:after="0" w:line="240" w:lineRule="auto"/>
        <w:ind w:hanging="1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b/>
          <w:iCs/>
          <w:sz w:val="24"/>
          <w:szCs w:val="24"/>
          <w:lang w:val="uk-UA"/>
        </w:rPr>
        <w:t>Учасники повинні дотримуватись встановленої форми.</w:t>
      </w:r>
    </w:p>
    <w:p w:rsidR="001779C6" w:rsidRPr="00ED635F" w:rsidRDefault="001779C6" w:rsidP="001779C6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D635F">
        <w:rPr>
          <w:rFonts w:ascii="Times New Roman" w:eastAsia="SimSun" w:hAnsi="Times New Roman" w:cs="Times New Roman"/>
          <w:sz w:val="24"/>
          <w:szCs w:val="24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val="uk-UA"/>
        </w:rPr>
        <w:t>. П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овна назва учасника;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2. К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од ЄДРПОУ;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3. Ю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ридична адреса;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4. П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оштова адреса та місцезнаходження;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5.Б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анківські реквізити обслуговуючого банку (який у разі перемоги учасника буде вказаний у договорі);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6. І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ндивідуальний податковий номер;</w:t>
      </w:r>
    </w:p>
    <w:p w:rsidR="00ED635F" w:rsidRPr="00610D39" w:rsidRDefault="00ED635F" w:rsidP="00ED635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7.К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онтактна особа (посада, ПІБ, номер телефону, Е-mail), яка буде відповідальною за співпрацю з представниками Замовника;</w:t>
      </w:r>
    </w:p>
    <w:p w:rsidR="00ED635F" w:rsidRPr="00610D39" w:rsidRDefault="00ED635F" w:rsidP="00ED635F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8.В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ідомості про керівника (посада, ПІБ, контактний телефон, Е-mail);</w:t>
      </w:r>
    </w:p>
    <w:p w:rsidR="00ED635F" w:rsidRPr="00610D39" w:rsidRDefault="00ED635F" w:rsidP="00ED635F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9.В</w:t>
      </w:r>
      <w:r w:rsidRPr="00610D39">
        <w:rPr>
          <w:rFonts w:ascii="Times New Roman" w:eastAsia="SimSun" w:hAnsi="Times New Roman" w:cs="Times New Roman"/>
          <w:sz w:val="24"/>
          <w:szCs w:val="24"/>
          <w:lang w:val="uk-UA"/>
        </w:rPr>
        <w:t>ідомості про підписанта договору (посада, ПІБ, контактний телефон, Е-mail).</w:t>
      </w:r>
    </w:p>
    <w:p w:rsidR="001779C6" w:rsidRPr="00907D04" w:rsidRDefault="001779C6" w:rsidP="008F4B62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uk-UA" w:eastAsia="ar-SA"/>
        </w:rPr>
      </w:pPr>
      <w:r w:rsidRPr="00907D0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Ми, </w:t>
      </w:r>
      <w:r w:rsidRPr="00F115B2">
        <w:rPr>
          <w:rFonts w:ascii="Times New Roman" w:hAnsi="Times New Roman" w:cs="Times New Roman"/>
          <w:sz w:val="24"/>
          <w:szCs w:val="24"/>
          <w:u w:val="single"/>
          <w:lang w:val="uk-UA"/>
        </w:rPr>
        <w:t>(найменування Учасника)</w:t>
      </w:r>
      <w:r w:rsidRPr="00F115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07D04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тендерну пропозицію для участі у відкритих торгах щодо предмету закупівлі</w:t>
      </w:r>
      <w:r w:rsidRPr="00907D04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</w:t>
      </w:r>
      <w:r w:rsidRPr="00D7476F">
        <w:rPr>
          <w:rFonts w:ascii="Times New Roman" w:hAnsi="Times New Roman" w:cs="Times New Roman"/>
          <w:b/>
          <w:sz w:val="24"/>
          <w:szCs w:val="24"/>
          <w:lang w:val="uk-UA" w:eastAsia="uk-UA"/>
        </w:rPr>
        <w:t>Електрична енергія</w:t>
      </w:r>
      <w:r w:rsidR="004B233B"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  <w:bookmarkStart w:id="0" w:name="_GoBack"/>
      <w:bookmarkEnd w:id="0"/>
      <w:r w:rsidRPr="00907D0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07D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021:2015 - </w:t>
      </w:r>
      <w:r w:rsidRPr="00907D04">
        <w:rPr>
          <w:rFonts w:ascii="Times New Roman" w:hAnsi="Times New Roman" w:cs="Times New Roman"/>
          <w:sz w:val="24"/>
          <w:szCs w:val="24"/>
          <w:lang w:val="uk-UA" w:eastAsia="uk-UA"/>
        </w:rPr>
        <w:t>09310000-5</w:t>
      </w:r>
      <w:r w:rsidRPr="0090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76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76F" w:rsidRPr="00907D0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76F" w:rsidRPr="00907D0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Електрична енергія» </w:t>
      </w:r>
      <w:r w:rsidRPr="00907D04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Замовника.</w:t>
      </w:r>
    </w:p>
    <w:p w:rsidR="001779C6" w:rsidRPr="00907D04" w:rsidRDefault="001779C6" w:rsidP="001779C6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 w:eastAsia="ru-RU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907D04">
        <w:rPr>
          <w:rFonts w:ascii="Times New Roman" w:hAnsi="Times New Roman" w:cs="Times New Roman"/>
          <w:iCs/>
          <w:spacing w:val="-3"/>
          <w:sz w:val="24"/>
          <w:szCs w:val="24"/>
          <w:lang w:val="uk-UA"/>
        </w:rPr>
        <w:t>агальну вартість тендерної пропозиції</w:t>
      </w: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:</w:t>
      </w:r>
    </w:p>
    <w:p w:rsidR="001779C6" w:rsidRPr="00907D04" w:rsidRDefault="001779C6" w:rsidP="008F4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ПДВ/без ПДВ) складає</w:t>
      </w: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:</w:t>
      </w:r>
    </w:p>
    <w:p w:rsidR="001779C6" w:rsidRPr="00907D04" w:rsidRDefault="001779C6" w:rsidP="008F4B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 xml:space="preserve">_________________________________________________ </w:t>
      </w:r>
      <w:proofErr w:type="spellStart"/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грн</w:t>
      </w:r>
      <w:proofErr w:type="spellEnd"/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, ПДВ _________________</w:t>
      </w:r>
    </w:p>
    <w:p w:rsidR="001779C6" w:rsidRPr="00907D04" w:rsidRDefault="001779C6" w:rsidP="008F4B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  <w:t xml:space="preserve">                           (словами та цифрами)                                                                                                              (словами та </w:t>
      </w:r>
    </w:p>
    <w:p w:rsidR="001779C6" w:rsidRPr="00907D04" w:rsidRDefault="001779C6" w:rsidP="008F4B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 xml:space="preserve">_______________________________________ грн.   </w:t>
      </w:r>
    </w:p>
    <w:p w:rsidR="001779C6" w:rsidRPr="00907D04" w:rsidRDefault="001779C6" w:rsidP="008F4B62">
      <w:pPr>
        <w:spacing w:line="240" w:lineRule="auto"/>
        <w:ind w:firstLine="709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iCs/>
          <w:color w:val="000000"/>
          <w:spacing w:val="4"/>
          <w:sz w:val="16"/>
          <w:szCs w:val="16"/>
          <w:lang w:val="uk-UA"/>
        </w:rPr>
        <w:t>цифрами)</w:t>
      </w:r>
    </w:p>
    <w:p w:rsidR="001779C6" w:rsidRPr="00F115B2" w:rsidRDefault="001779C6" w:rsidP="001779C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7" w:right="1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</w:pPr>
      <w:r w:rsidRPr="00F115B2"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  <w:t>Примітка:</w:t>
      </w:r>
    </w:p>
    <w:p w:rsidR="001779C6" w:rsidRPr="008B4693" w:rsidRDefault="001779C6" w:rsidP="001779C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7" w:right="1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F115B2">
        <w:rPr>
          <w:rFonts w:ascii="Times New Roman" w:hAnsi="Times New Roman" w:cs="Times New Roman"/>
          <w:iCs/>
          <w:sz w:val="24"/>
          <w:szCs w:val="24"/>
          <w:lang w:val="uk-UA" w:eastAsia="ar-SA"/>
        </w:rPr>
        <w:t>ціни надаються в гривнях з двома знаками після коми (копійки);</w:t>
      </w:r>
    </w:p>
    <w:p w:rsidR="001779C6" w:rsidRPr="00F115B2" w:rsidRDefault="001779C6" w:rsidP="001779C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7" w:right="17"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F115B2">
        <w:rPr>
          <w:rFonts w:ascii="Times New Roman" w:hAnsi="Times New Roman" w:cs="Times New Roman"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України.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235"/>
        <w:gridCol w:w="1276"/>
        <w:gridCol w:w="1080"/>
        <w:gridCol w:w="1123"/>
        <w:gridCol w:w="9"/>
        <w:gridCol w:w="1266"/>
        <w:gridCol w:w="9"/>
        <w:gridCol w:w="2187"/>
      </w:tblGrid>
      <w:tr w:rsidR="001779C6" w:rsidRPr="00907D04" w:rsidTr="008F6452">
        <w:trPr>
          <w:trHeight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ind w:left="-98" w:right="-108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31397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Кіл</w:t>
            </w:r>
            <w:r w:rsidR="00313975">
              <w:rPr>
                <w:lang w:val="uk-UA"/>
              </w:rPr>
              <w:t>ькіс</w:t>
            </w:r>
            <w:r w:rsidRPr="00907D04">
              <w:rPr>
                <w:lang w:val="uk-UA"/>
              </w:rPr>
              <w:t>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Од. виміру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Ціна без ПДВ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Ціна з ПДВ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Вартість з ПДВ/без ПДВ</w:t>
            </w:r>
          </w:p>
        </w:tc>
      </w:tr>
      <w:tr w:rsidR="001779C6" w:rsidRPr="00907D04" w:rsidTr="008F6452">
        <w:trPr>
          <w:trHeight w:val="3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  <w:r w:rsidRPr="00907D04">
              <w:rPr>
                <w:bCs/>
                <w:kern w:val="2"/>
                <w:lang w:val="uk-UA" w:eastAsia="ar-SA"/>
              </w:rPr>
              <w:t>Електрична енергія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8B4693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  <w:r w:rsidRPr="00907D04">
              <w:rPr>
                <w:lang w:val="uk-UA"/>
              </w:rPr>
              <w:t>кВт*год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</w:tr>
      <w:tr w:rsidR="001779C6" w:rsidRPr="00907D04" w:rsidTr="008F6452">
        <w:trPr>
          <w:trHeight w:val="267"/>
          <w:jc w:val="center"/>
        </w:trPr>
        <w:tc>
          <w:tcPr>
            <w:tcW w:w="6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C6" w:rsidRPr="00907D04" w:rsidRDefault="001779C6" w:rsidP="00A30405">
            <w:pPr>
              <w:pStyle w:val="2"/>
              <w:jc w:val="center"/>
              <w:rPr>
                <w:lang w:val="uk-UA"/>
              </w:rPr>
            </w:pPr>
            <w:r w:rsidRPr="00907D04">
              <w:rPr>
                <w:lang w:val="uk-UA"/>
              </w:rPr>
              <w:t>Всього: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C6" w:rsidRPr="00907D04" w:rsidRDefault="001779C6" w:rsidP="00A30405">
            <w:pPr>
              <w:pStyle w:val="2"/>
              <w:rPr>
                <w:lang w:val="uk-UA"/>
              </w:rPr>
            </w:pPr>
          </w:p>
        </w:tc>
      </w:tr>
    </w:tbl>
    <w:p w:rsidR="001779C6" w:rsidRPr="00907D04" w:rsidRDefault="001779C6" w:rsidP="008F6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1779C6" w:rsidRPr="00907D04" w:rsidRDefault="001779C6" w:rsidP="008F6452">
      <w:pPr>
        <w:pStyle w:val="21"/>
        <w:tabs>
          <w:tab w:val="left" w:pos="540"/>
        </w:tabs>
        <w:spacing w:after="0" w:line="240" w:lineRule="auto"/>
        <w:ind w:left="0" w:right="-23"/>
        <w:jc w:val="both"/>
        <w:rPr>
          <w:color w:val="000000"/>
        </w:rPr>
      </w:pPr>
      <w:r w:rsidRPr="00907D04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Якщо нас визначено переможцем торгів, ми беремо на себе зобов’язання підписати договір із замовником не раніше ніж через </w:t>
      </w:r>
      <w:r w:rsidR="004B233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дати оприлюднення </w:t>
      </w:r>
      <w:r w:rsidR="004B2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електронній системі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повідомлення про намір укласти договір про закупівлю. </w:t>
      </w:r>
    </w:p>
    <w:p w:rsidR="001779C6" w:rsidRPr="00907D04" w:rsidRDefault="0033557A" w:rsidP="008F6452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1779C6" w:rsidRPr="00907D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3051"/>
      </w:tblGrid>
      <w:tr w:rsidR="001779C6" w:rsidRPr="00907D04" w:rsidTr="00051EA7">
        <w:trPr>
          <w:trHeight w:val="23"/>
        </w:trPr>
        <w:tc>
          <w:tcPr>
            <w:tcW w:w="3718" w:type="dxa"/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9C6" w:rsidRPr="00907D04" w:rsidTr="00051EA7">
        <w:trPr>
          <w:trHeight w:val="256"/>
        </w:trPr>
        <w:tc>
          <w:tcPr>
            <w:tcW w:w="3718" w:type="dxa"/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79C6" w:rsidRPr="00907D04" w:rsidRDefault="001779C6" w:rsidP="00A30405">
            <w:pPr>
              <w:snapToGrid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D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(ініціали та прізвище)</w:t>
            </w:r>
          </w:p>
        </w:tc>
      </w:tr>
    </w:tbl>
    <w:p w:rsidR="00F25442" w:rsidRPr="00907D04" w:rsidRDefault="00F25442" w:rsidP="008F4B62">
      <w:pPr>
        <w:rPr>
          <w:lang w:val="uk-UA"/>
        </w:rPr>
      </w:pPr>
    </w:p>
    <w:sectPr w:rsidR="00F25442" w:rsidRPr="00907D04" w:rsidSect="008F4B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C6"/>
    <w:rsid w:val="00051EA7"/>
    <w:rsid w:val="001779C6"/>
    <w:rsid w:val="00313975"/>
    <w:rsid w:val="0033557A"/>
    <w:rsid w:val="004B233B"/>
    <w:rsid w:val="005C6722"/>
    <w:rsid w:val="00736927"/>
    <w:rsid w:val="008A63B9"/>
    <w:rsid w:val="008B4693"/>
    <w:rsid w:val="008F4B62"/>
    <w:rsid w:val="008F6452"/>
    <w:rsid w:val="00907D04"/>
    <w:rsid w:val="00D7476F"/>
    <w:rsid w:val="00ED635F"/>
    <w:rsid w:val="00F115B2"/>
    <w:rsid w:val="00F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1779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">
    <w:name w:val="Без интервала2"/>
    <w:uiPriority w:val="99"/>
    <w:qFormat/>
    <w:rsid w:val="0017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1779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">
    <w:name w:val="Без интервала2"/>
    <w:uiPriority w:val="99"/>
    <w:qFormat/>
    <w:rsid w:val="0017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2021-09-28T06:50:00Z</cp:lastPrinted>
  <dcterms:created xsi:type="dcterms:W3CDTF">2020-11-20T12:10:00Z</dcterms:created>
  <dcterms:modified xsi:type="dcterms:W3CDTF">2022-11-29T14:26:00Z</dcterms:modified>
</cp:coreProperties>
</file>