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A2" w:rsidRPr="00BC01EE" w:rsidRDefault="000624A2" w:rsidP="00AB7E5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BC01EE">
        <w:rPr>
          <w:b/>
          <w:bCs/>
          <w:color w:val="000000"/>
          <w:sz w:val="28"/>
          <w:szCs w:val="28"/>
          <w:lang w:val="uk-UA"/>
        </w:rPr>
        <w:t>ПРОТОКОЛ</w:t>
      </w:r>
      <w:r w:rsidR="00EF391E" w:rsidRPr="00BC01EE">
        <w:rPr>
          <w:b/>
          <w:bCs/>
          <w:color w:val="000000"/>
          <w:sz w:val="28"/>
          <w:szCs w:val="28"/>
          <w:lang w:val="uk-UA"/>
        </w:rPr>
        <w:t xml:space="preserve"> №</w:t>
      </w:r>
      <w:r w:rsidR="00E53BB9" w:rsidRPr="00BC01EE">
        <w:rPr>
          <w:b/>
          <w:bCs/>
          <w:color w:val="000000"/>
          <w:sz w:val="28"/>
          <w:szCs w:val="28"/>
          <w:lang w:val="uk-UA"/>
        </w:rPr>
        <w:t>6</w:t>
      </w:r>
      <w:r w:rsidR="007A4153" w:rsidRPr="00BC01EE">
        <w:rPr>
          <w:b/>
          <w:bCs/>
          <w:color w:val="000000"/>
          <w:sz w:val="28"/>
          <w:szCs w:val="28"/>
          <w:lang w:val="uk-UA"/>
        </w:rPr>
        <w:t>4</w:t>
      </w:r>
      <w:r w:rsidR="00E53BB9" w:rsidRPr="00BC01EE">
        <w:rPr>
          <w:b/>
          <w:bCs/>
          <w:color w:val="000000"/>
          <w:sz w:val="28"/>
          <w:szCs w:val="28"/>
          <w:lang w:val="uk-UA"/>
        </w:rPr>
        <w:t>/1</w:t>
      </w:r>
    </w:p>
    <w:p w:rsidR="000624A2" w:rsidRPr="00BC01EE" w:rsidRDefault="000624A2" w:rsidP="00AB7E5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BC01EE">
        <w:rPr>
          <w:b/>
          <w:bCs/>
          <w:color w:val="000000"/>
          <w:sz w:val="28"/>
          <w:szCs w:val="28"/>
          <w:lang w:val="uk-UA"/>
        </w:rPr>
        <w:t>ЩОДО ПРИЙНЯТТЯ РІШЕННЯ УПОВНОВАЖЕНОЮ ОСОБОЮ</w:t>
      </w:r>
    </w:p>
    <w:p w:rsidR="00EF391E" w:rsidRPr="00BC01EE" w:rsidRDefault="00EF391E" w:rsidP="00AB7E5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391E" w:rsidRPr="00BC01EE" w:rsidRDefault="00EF391E" w:rsidP="00AB7E59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EF391E" w:rsidRPr="00BC01EE" w:rsidRDefault="00EF391E" w:rsidP="00AB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м. Вінниця                           </w:t>
      </w:r>
      <w:r w:rsidR="00AB7E59"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</w:t>
      </w:r>
      <w:r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</w:t>
      </w:r>
      <w:r w:rsidR="006944EA"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</w:t>
      </w:r>
      <w:r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</w:t>
      </w:r>
      <w:r w:rsidR="00201E5D"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</w:t>
      </w:r>
      <w:r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201E5D"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</w:t>
      </w:r>
      <w:r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C5ECC"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="004931D6"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19</w:t>
      </w:r>
      <w:r w:rsidR="00AA1F1E"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.04.</w:t>
      </w:r>
      <w:r w:rsidR="00D85827" w:rsidRPr="00BC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2024</w:t>
      </w:r>
    </w:p>
    <w:p w:rsidR="00EF391E" w:rsidRPr="00BC01EE" w:rsidRDefault="00EF391E" w:rsidP="00AB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C5ECC" w:rsidRPr="00BC01EE" w:rsidRDefault="00BC5ECC" w:rsidP="00BC5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01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Порядок денний: </w:t>
      </w:r>
    </w:p>
    <w:p w:rsidR="00BC5ECC" w:rsidRPr="00BC01EE" w:rsidRDefault="00BC5ECC" w:rsidP="00BC5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C5ECC" w:rsidRPr="00BC01EE" w:rsidRDefault="00BC5ECC" w:rsidP="004931D6">
      <w:pPr>
        <w:pStyle w:val="rvps6"/>
        <w:spacing w:before="0" w:beforeAutospacing="0" w:after="0" w:afterAutospacing="0"/>
        <w:jc w:val="both"/>
        <w:rPr>
          <w:sz w:val="28"/>
          <w:szCs w:val="28"/>
        </w:rPr>
      </w:pPr>
      <w:r w:rsidRPr="00BC01EE">
        <w:rPr>
          <w:sz w:val="28"/>
          <w:szCs w:val="28"/>
        </w:rPr>
        <w:t xml:space="preserve">1. Про прийняття рішення щодо внесення змін в </w:t>
      </w:r>
      <w:r w:rsidR="004931D6" w:rsidRPr="00BC01EE">
        <w:rPr>
          <w:sz w:val="28"/>
          <w:szCs w:val="28"/>
        </w:rPr>
        <w:t xml:space="preserve">оголошення </w:t>
      </w:r>
      <w:r w:rsidR="004931D6" w:rsidRPr="00BC01EE">
        <w:rPr>
          <w:rStyle w:val="rvts23"/>
          <w:sz w:val="26"/>
          <w:szCs w:val="26"/>
        </w:rPr>
        <w:t xml:space="preserve">про проведення відкритих торгів </w:t>
      </w:r>
      <w:r w:rsidR="004931D6" w:rsidRPr="00BC01EE">
        <w:rPr>
          <w:color w:val="000000"/>
          <w:sz w:val="26"/>
          <w:szCs w:val="26"/>
          <w:lang w:eastAsia="ru-RU"/>
        </w:rPr>
        <w:t xml:space="preserve">з особливостями </w:t>
      </w:r>
      <w:r w:rsidR="00623E44" w:rsidRPr="00BC01EE">
        <w:rPr>
          <w:color w:val="000000"/>
          <w:sz w:val="26"/>
          <w:szCs w:val="26"/>
          <w:lang w:eastAsia="ru-RU"/>
        </w:rPr>
        <w:t xml:space="preserve">(далі – Оголошення) </w:t>
      </w:r>
      <w:r w:rsidRPr="00BC01EE">
        <w:rPr>
          <w:sz w:val="28"/>
          <w:szCs w:val="28"/>
        </w:rPr>
        <w:t xml:space="preserve">за предметом закупівлі: </w:t>
      </w:r>
      <w:r w:rsidR="004931D6" w:rsidRPr="00BC01EE">
        <w:rPr>
          <w:b/>
          <w:color w:val="0000FF"/>
          <w:sz w:val="28"/>
          <w:szCs w:val="28"/>
        </w:rPr>
        <w:t>«</w:t>
      </w:r>
      <w:r w:rsidR="004931D6" w:rsidRPr="00BC01EE">
        <w:rPr>
          <w:b/>
          <w:color w:val="3333FF"/>
          <w:sz w:val="28"/>
          <w:szCs w:val="28"/>
        </w:rPr>
        <w:t xml:space="preserve">Виконання проектних робіт «Технічне переоснащення ПС-110/10 кВ «КС </w:t>
      </w:r>
      <w:proofErr w:type="spellStart"/>
      <w:r w:rsidR="004931D6" w:rsidRPr="00BC01EE">
        <w:rPr>
          <w:b/>
          <w:color w:val="3333FF"/>
          <w:sz w:val="28"/>
          <w:szCs w:val="28"/>
        </w:rPr>
        <w:t>Іллінці</w:t>
      </w:r>
      <w:proofErr w:type="spellEnd"/>
      <w:r w:rsidR="004931D6" w:rsidRPr="00BC01EE">
        <w:rPr>
          <w:b/>
          <w:color w:val="3333FF"/>
          <w:sz w:val="28"/>
          <w:szCs w:val="28"/>
        </w:rPr>
        <w:t xml:space="preserve">», на території </w:t>
      </w:r>
      <w:proofErr w:type="spellStart"/>
      <w:r w:rsidR="004931D6" w:rsidRPr="00BC01EE">
        <w:rPr>
          <w:b/>
          <w:color w:val="3333FF"/>
          <w:sz w:val="28"/>
          <w:szCs w:val="28"/>
        </w:rPr>
        <w:t>Тягунської</w:t>
      </w:r>
      <w:proofErr w:type="spellEnd"/>
      <w:r w:rsidR="004931D6" w:rsidRPr="00BC01EE">
        <w:rPr>
          <w:b/>
          <w:color w:val="3333FF"/>
          <w:sz w:val="28"/>
          <w:szCs w:val="28"/>
        </w:rPr>
        <w:t xml:space="preserve"> селищної ради (</w:t>
      </w:r>
      <w:proofErr w:type="spellStart"/>
      <w:r w:rsidR="004931D6" w:rsidRPr="00BC01EE">
        <w:rPr>
          <w:b/>
          <w:color w:val="3333FF"/>
          <w:sz w:val="28"/>
          <w:szCs w:val="28"/>
        </w:rPr>
        <w:t>Іллінецька</w:t>
      </w:r>
      <w:proofErr w:type="spellEnd"/>
      <w:r w:rsidR="004931D6" w:rsidRPr="00BC01EE">
        <w:rPr>
          <w:b/>
          <w:color w:val="3333FF"/>
          <w:sz w:val="28"/>
          <w:szCs w:val="28"/>
        </w:rPr>
        <w:t xml:space="preserve"> територіальна громада), Вінницького </w:t>
      </w:r>
      <w:proofErr w:type="spellStart"/>
      <w:r w:rsidR="004931D6" w:rsidRPr="00BC01EE">
        <w:rPr>
          <w:b/>
          <w:color w:val="3333FF"/>
          <w:sz w:val="28"/>
          <w:szCs w:val="28"/>
        </w:rPr>
        <w:t>району,Вінницької</w:t>
      </w:r>
      <w:proofErr w:type="spellEnd"/>
      <w:r w:rsidR="004931D6" w:rsidRPr="00BC01EE">
        <w:rPr>
          <w:b/>
          <w:color w:val="3333FF"/>
          <w:sz w:val="28"/>
          <w:szCs w:val="28"/>
        </w:rPr>
        <w:t xml:space="preserve"> обл.)» </w:t>
      </w:r>
      <w:r w:rsidR="004931D6" w:rsidRPr="00BC01EE">
        <w:rPr>
          <w:sz w:val="28"/>
          <w:szCs w:val="28"/>
        </w:rPr>
        <w:t xml:space="preserve">код ДК 021:2015 Єдиного закупівельного словника </w:t>
      </w:r>
      <w:r w:rsidR="004931D6" w:rsidRPr="00BC01EE">
        <w:rPr>
          <w:b/>
          <w:color w:val="3333FF"/>
          <w:sz w:val="28"/>
          <w:szCs w:val="28"/>
          <w:lang w:bidi="he-IL"/>
        </w:rPr>
        <w:t>45310000-3</w:t>
      </w:r>
      <w:r w:rsidR="004931D6" w:rsidRPr="00BC01EE">
        <w:rPr>
          <w:b/>
          <w:color w:val="3333FF"/>
          <w:sz w:val="28"/>
          <w:szCs w:val="28"/>
        </w:rPr>
        <w:t xml:space="preserve"> Електромонтажні роботи</w:t>
      </w:r>
      <w:r w:rsidR="004931D6" w:rsidRPr="00BC01EE">
        <w:rPr>
          <w:sz w:val="28"/>
          <w:szCs w:val="28"/>
        </w:rPr>
        <w:t xml:space="preserve"> </w:t>
      </w:r>
      <w:r w:rsidRPr="00BC01EE">
        <w:rPr>
          <w:sz w:val="28"/>
          <w:szCs w:val="28"/>
        </w:rPr>
        <w:t>(</w:t>
      </w:r>
      <w:r w:rsidRPr="00BC01EE">
        <w:rPr>
          <w:b/>
          <w:sz w:val="28"/>
          <w:szCs w:val="28"/>
        </w:rPr>
        <w:t xml:space="preserve">далі — </w:t>
      </w:r>
      <w:r w:rsidRPr="00BC01EE">
        <w:rPr>
          <w:b/>
          <w:i/>
          <w:sz w:val="28"/>
          <w:szCs w:val="28"/>
        </w:rPr>
        <w:t>Закупівля</w:t>
      </w:r>
      <w:r w:rsidRPr="00BC01EE">
        <w:rPr>
          <w:sz w:val="28"/>
          <w:szCs w:val="28"/>
        </w:rPr>
        <w:t>) відповідно до Закону України «Про публічні закупівлі» (</w:t>
      </w:r>
      <w:r w:rsidRPr="00BC01EE">
        <w:rPr>
          <w:b/>
          <w:sz w:val="28"/>
          <w:szCs w:val="28"/>
        </w:rPr>
        <w:t xml:space="preserve">далі – </w:t>
      </w:r>
      <w:r w:rsidRPr="00BC01EE">
        <w:rPr>
          <w:b/>
          <w:i/>
          <w:sz w:val="28"/>
          <w:szCs w:val="28"/>
        </w:rPr>
        <w:t>Закон</w:t>
      </w:r>
      <w:r w:rsidRPr="00BC01EE">
        <w:rPr>
          <w:sz w:val="28"/>
          <w:szCs w:val="28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</w:t>
      </w:r>
      <w:r w:rsidRPr="00BC01EE">
        <w:rPr>
          <w:b/>
          <w:sz w:val="28"/>
          <w:szCs w:val="28"/>
        </w:rPr>
        <w:t xml:space="preserve">далі — </w:t>
      </w:r>
      <w:r w:rsidRPr="00BC01EE">
        <w:rPr>
          <w:b/>
          <w:i/>
          <w:sz w:val="28"/>
          <w:szCs w:val="28"/>
        </w:rPr>
        <w:t>Особливості</w:t>
      </w:r>
      <w:r w:rsidRPr="00BC01EE">
        <w:rPr>
          <w:sz w:val="28"/>
          <w:szCs w:val="28"/>
        </w:rPr>
        <w:t>).</w:t>
      </w:r>
    </w:p>
    <w:p w:rsidR="00BC5ECC" w:rsidRPr="00BC01EE" w:rsidRDefault="00BC5ECC" w:rsidP="00BC5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01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 час розгляду порядку денного:</w:t>
      </w:r>
    </w:p>
    <w:p w:rsidR="00EC25F5" w:rsidRPr="00BC01EE" w:rsidRDefault="000624A2" w:rsidP="00EC25F5">
      <w:pPr>
        <w:shd w:val="clear" w:color="auto" w:fill="FFFFFF"/>
        <w:spacing w:after="0" w:line="240" w:lineRule="auto"/>
        <w:ind w:right="-1"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1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вимогами </w:t>
      </w:r>
      <w:r w:rsidR="005007DF" w:rsidRPr="00BC01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статті </w:t>
      </w:r>
      <w:r w:rsidRPr="00BC01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24 </w:t>
      </w:r>
      <w:r w:rsidR="005007DF" w:rsidRPr="00BC01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</w:t>
      </w:r>
      <w:r w:rsidRPr="00BC01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007DF" w:rsidRPr="00BC0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пунктом 54 Особливостей</w:t>
      </w:r>
      <w:r w:rsidRPr="00BC01EE">
        <w:rPr>
          <w:rFonts w:ascii="Times New Roman" w:hAnsi="Times New Roman" w:cs="Times New Roman"/>
          <w:color w:val="000000"/>
          <w:sz w:val="28"/>
          <w:szCs w:val="28"/>
          <w:lang w:val="uk-UA"/>
        </w:rPr>
        <w:t>, </w:t>
      </w:r>
      <w:r w:rsidR="00EC25F5" w:rsidRPr="00BC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="00EC25F5" w:rsidRPr="00BC01E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статті 8</w:t>
        </w:r>
      </w:hyperlink>
      <w:r w:rsidR="00EC25F5" w:rsidRPr="00BC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Закону, або за результатами звернень, або на підставі рішення органу оскарження внести зміни до тендерної документації та/або оголошення про проведення відкритих торгів. У разі внесення змін до тендерної документації та/або оголошення про проведення відкритих торгів строк для подання тендерних пропозицій продовжується замовником в електронній системі закупівель, а саме - в оголошенні про проведення відкритих торгів таким чином, щоб з моменту внесення змін до тендерної документації та/або оголошення про проведення відкритих торгів до закінчення кінцевого строку подання тендерних пропозицій залишалося не менше чотирьох днів.</w:t>
      </w:r>
    </w:p>
    <w:p w:rsidR="00EC25F5" w:rsidRPr="00BC01EE" w:rsidRDefault="00EC25F5" w:rsidP="00EC25F5">
      <w:pPr>
        <w:shd w:val="clear" w:color="auto" w:fill="FFFFFF"/>
        <w:spacing w:after="150" w:line="240" w:lineRule="auto"/>
        <w:ind w:right="-1"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Зміни, що вносяться замовником до тендерної документації та/або оголошення про проведення відкритих торгів, розміщуються та відображаються в електронній системі закупівель у новій редакції зазначених документації та/або оголошення додатково до їх попередньої редакції. Замовник разом із змінами до тендерної документації та/або оголошення про проведення відкритих торгів в окремому документі оприлюднює перелік змін, що вносяться. Зміни до тендерної документації та/або оголошення про проведення відкритих торгів у машинозчитувальному</w:t>
      </w:r>
      <w:bookmarkStart w:id="0" w:name="_GoBack"/>
      <w:bookmarkEnd w:id="0"/>
      <w:r w:rsidRPr="00BC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0624A2" w:rsidRPr="00BC01EE" w:rsidRDefault="000624A2" w:rsidP="00BC5ECC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r w:rsidRPr="00BC01EE">
        <w:rPr>
          <w:b/>
          <w:bCs/>
          <w:color w:val="000000"/>
          <w:sz w:val="28"/>
          <w:szCs w:val="28"/>
          <w:lang w:val="uk-UA"/>
        </w:rPr>
        <w:t>ВИРІШИ</w:t>
      </w:r>
      <w:r w:rsidR="00BC5ECC" w:rsidRPr="00BC01EE">
        <w:rPr>
          <w:b/>
          <w:bCs/>
          <w:color w:val="000000"/>
          <w:sz w:val="28"/>
          <w:szCs w:val="28"/>
          <w:lang w:val="uk-UA"/>
        </w:rPr>
        <w:t>В</w:t>
      </w:r>
      <w:r w:rsidRPr="00BC01EE">
        <w:rPr>
          <w:b/>
          <w:bCs/>
          <w:color w:val="000000"/>
          <w:sz w:val="28"/>
          <w:szCs w:val="28"/>
          <w:lang w:val="uk-UA"/>
        </w:rPr>
        <w:t>:</w:t>
      </w:r>
      <w:r w:rsidRPr="00BC01EE">
        <w:rPr>
          <w:b/>
          <w:color w:val="000000"/>
          <w:sz w:val="28"/>
          <w:szCs w:val="28"/>
          <w:lang w:val="uk-UA"/>
        </w:rPr>
        <w:t> </w:t>
      </w:r>
    </w:p>
    <w:p w:rsidR="00EF391E" w:rsidRPr="00BC01EE" w:rsidRDefault="00D40E99" w:rsidP="00AB7E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C01EE">
        <w:rPr>
          <w:color w:val="000000"/>
          <w:sz w:val="28"/>
          <w:szCs w:val="28"/>
          <w:lang w:val="uk-UA"/>
        </w:rPr>
        <w:t>1.</w:t>
      </w:r>
      <w:r w:rsidR="000624A2" w:rsidRPr="00BC01EE">
        <w:rPr>
          <w:color w:val="000000"/>
          <w:sz w:val="28"/>
          <w:szCs w:val="28"/>
          <w:lang w:val="uk-UA"/>
        </w:rPr>
        <w:t xml:space="preserve">Внести зміни до </w:t>
      </w:r>
      <w:r w:rsidR="00623E44" w:rsidRPr="00BC01EE">
        <w:rPr>
          <w:color w:val="000000"/>
          <w:sz w:val="28"/>
          <w:szCs w:val="28"/>
          <w:lang w:val="uk-UA"/>
        </w:rPr>
        <w:t>О</w:t>
      </w:r>
      <w:r w:rsidR="004931D6" w:rsidRPr="00BC01EE">
        <w:rPr>
          <w:sz w:val="28"/>
          <w:szCs w:val="28"/>
          <w:lang w:val="uk-UA"/>
        </w:rPr>
        <w:t xml:space="preserve">голошення </w:t>
      </w:r>
      <w:r w:rsidR="00EF391E" w:rsidRPr="00BC01EE">
        <w:rPr>
          <w:color w:val="000000"/>
          <w:sz w:val="28"/>
          <w:szCs w:val="28"/>
          <w:lang w:val="uk-UA"/>
        </w:rPr>
        <w:t>по предмету закупівлі</w:t>
      </w:r>
    </w:p>
    <w:p w:rsidR="000624A2" w:rsidRPr="00BC01EE" w:rsidRDefault="004931D6" w:rsidP="00AB7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1EE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lastRenderedPageBreak/>
        <w:t>«</w:t>
      </w:r>
      <w:r w:rsidRPr="00BC01EE"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  <w:t xml:space="preserve">Виконання проектних робіт «Технічне переоснащення ПС-110/10 кВ «КС </w:t>
      </w:r>
      <w:proofErr w:type="spellStart"/>
      <w:r w:rsidRPr="00BC01EE"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  <w:t>Іллінці</w:t>
      </w:r>
      <w:proofErr w:type="spellEnd"/>
      <w:r w:rsidRPr="00BC01EE"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  <w:t xml:space="preserve">», на території </w:t>
      </w:r>
      <w:proofErr w:type="spellStart"/>
      <w:r w:rsidRPr="00BC01EE"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  <w:t>Тягунської</w:t>
      </w:r>
      <w:proofErr w:type="spellEnd"/>
      <w:r w:rsidRPr="00BC01EE"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  <w:t xml:space="preserve"> селищної ради (</w:t>
      </w:r>
      <w:proofErr w:type="spellStart"/>
      <w:r w:rsidRPr="00BC01EE"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  <w:t>Іллінецька</w:t>
      </w:r>
      <w:proofErr w:type="spellEnd"/>
      <w:r w:rsidRPr="00BC01EE"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  <w:t xml:space="preserve"> територіальна громада), Вінницького </w:t>
      </w:r>
      <w:proofErr w:type="spellStart"/>
      <w:r w:rsidRPr="00BC01EE"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  <w:t>району,Вінницької</w:t>
      </w:r>
      <w:proofErr w:type="spellEnd"/>
      <w:r w:rsidRPr="00BC01EE"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  <w:t xml:space="preserve"> обл.)» </w:t>
      </w:r>
      <w:r w:rsidRPr="00BC01EE">
        <w:rPr>
          <w:rFonts w:ascii="Times New Roman" w:hAnsi="Times New Roman" w:cs="Times New Roman"/>
          <w:sz w:val="28"/>
          <w:szCs w:val="28"/>
          <w:lang w:val="uk-UA"/>
        </w:rPr>
        <w:t xml:space="preserve">код ДК 021:2015 Єдиного закупівельного словника </w:t>
      </w:r>
      <w:r w:rsidRPr="00BC01EE">
        <w:rPr>
          <w:rFonts w:ascii="Times New Roman" w:hAnsi="Times New Roman" w:cs="Times New Roman"/>
          <w:b/>
          <w:color w:val="3333FF"/>
          <w:sz w:val="28"/>
          <w:szCs w:val="28"/>
          <w:lang w:val="uk-UA" w:bidi="he-IL"/>
        </w:rPr>
        <w:t>45310000-3</w:t>
      </w:r>
      <w:r w:rsidRPr="00BC01EE"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  <w:t xml:space="preserve"> Електромонтажні роботи</w:t>
      </w:r>
      <w:r w:rsidRPr="00BC0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4A2" w:rsidRPr="00BC01EE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перелік змін, що вносяться до </w:t>
      </w:r>
      <w:r w:rsidR="00623E44" w:rsidRPr="00BC01EE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  <w:r w:rsidR="000624A2" w:rsidRPr="00BC01EE">
        <w:rPr>
          <w:rFonts w:ascii="Times New Roman" w:hAnsi="Times New Roman" w:cs="Times New Roman"/>
          <w:sz w:val="28"/>
          <w:szCs w:val="28"/>
          <w:lang w:val="uk-UA"/>
        </w:rPr>
        <w:t>, у вигляді окремого документу (</w:t>
      </w:r>
      <w:r w:rsidR="00E444E0" w:rsidRPr="00BC01EE"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  <w:r w:rsidR="000624A2" w:rsidRPr="00BC01E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624A2" w:rsidRPr="00BC01EE" w:rsidRDefault="000624A2" w:rsidP="00AB7E5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1EE">
        <w:rPr>
          <w:color w:val="000000"/>
          <w:sz w:val="28"/>
          <w:szCs w:val="28"/>
          <w:lang w:val="uk-UA"/>
        </w:rPr>
        <w:t xml:space="preserve">2. </w:t>
      </w:r>
      <w:r w:rsidR="00623E44" w:rsidRPr="00BC01EE">
        <w:rPr>
          <w:color w:val="000000"/>
          <w:sz w:val="28"/>
          <w:szCs w:val="28"/>
          <w:lang w:val="uk-UA"/>
        </w:rPr>
        <w:t>О</w:t>
      </w:r>
      <w:r w:rsidRPr="00BC01EE">
        <w:rPr>
          <w:color w:val="000000"/>
          <w:sz w:val="28"/>
          <w:szCs w:val="28"/>
          <w:lang w:val="uk-UA"/>
        </w:rPr>
        <w:t>прилюдн</w:t>
      </w:r>
      <w:r w:rsidR="00623E44" w:rsidRPr="00BC01EE">
        <w:rPr>
          <w:color w:val="000000"/>
          <w:sz w:val="28"/>
          <w:szCs w:val="28"/>
          <w:lang w:val="uk-UA"/>
        </w:rPr>
        <w:t>ити</w:t>
      </w:r>
      <w:r w:rsidRPr="00BC01EE">
        <w:rPr>
          <w:color w:val="000000"/>
          <w:sz w:val="28"/>
          <w:szCs w:val="28"/>
          <w:lang w:val="uk-UA"/>
        </w:rPr>
        <w:t xml:space="preserve"> </w:t>
      </w:r>
      <w:r w:rsidR="00EC25F5" w:rsidRPr="00BC01EE">
        <w:rPr>
          <w:color w:val="000000"/>
          <w:sz w:val="28"/>
          <w:szCs w:val="28"/>
          <w:lang w:val="uk-UA"/>
        </w:rPr>
        <w:t>О</w:t>
      </w:r>
      <w:r w:rsidR="00623E44" w:rsidRPr="00BC01EE">
        <w:rPr>
          <w:sz w:val="28"/>
          <w:szCs w:val="28"/>
          <w:lang w:val="uk-UA"/>
        </w:rPr>
        <w:t>голошення</w:t>
      </w:r>
      <w:r w:rsidR="00623E44" w:rsidRPr="00BC01EE">
        <w:rPr>
          <w:color w:val="000000"/>
          <w:sz w:val="28"/>
          <w:szCs w:val="28"/>
          <w:lang w:val="uk-UA"/>
        </w:rPr>
        <w:t xml:space="preserve"> </w:t>
      </w:r>
      <w:r w:rsidRPr="00BC01EE">
        <w:rPr>
          <w:color w:val="000000"/>
          <w:sz w:val="28"/>
          <w:szCs w:val="28"/>
          <w:lang w:val="uk-UA"/>
        </w:rPr>
        <w:t xml:space="preserve">в новій редакції з урахуванням внесених змін через авторизований електронний майданчик в електронній системі закупівель, </w:t>
      </w:r>
      <w:r w:rsidR="005B079B" w:rsidRPr="00BC01EE">
        <w:rPr>
          <w:color w:val="000000"/>
          <w:sz w:val="28"/>
          <w:szCs w:val="28"/>
          <w:lang w:val="uk-UA"/>
        </w:rPr>
        <w:t>т</w:t>
      </w:r>
      <w:r w:rsidRPr="00BC01EE">
        <w:rPr>
          <w:color w:val="000000"/>
          <w:sz w:val="28"/>
          <w:szCs w:val="28"/>
          <w:lang w:val="uk-UA"/>
        </w:rPr>
        <w:t xml:space="preserve">а перелік змін, що вносяться до </w:t>
      </w:r>
      <w:r w:rsidR="00EC25F5" w:rsidRPr="00BC01EE">
        <w:rPr>
          <w:color w:val="000000"/>
          <w:sz w:val="28"/>
          <w:szCs w:val="28"/>
          <w:lang w:val="uk-UA"/>
        </w:rPr>
        <w:t>О</w:t>
      </w:r>
      <w:r w:rsidR="00623E44" w:rsidRPr="00BC01EE">
        <w:rPr>
          <w:color w:val="000000"/>
          <w:sz w:val="28"/>
          <w:szCs w:val="28"/>
          <w:lang w:val="uk-UA"/>
        </w:rPr>
        <w:t>голошення</w:t>
      </w:r>
      <w:r w:rsidRPr="00BC01EE">
        <w:rPr>
          <w:color w:val="000000"/>
          <w:sz w:val="28"/>
          <w:szCs w:val="28"/>
          <w:lang w:val="uk-UA"/>
        </w:rPr>
        <w:t xml:space="preserve">, у вигляді окремого документу у порядку, </w:t>
      </w:r>
      <w:r w:rsidRPr="00BC01EE">
        <w:rPr>
          <w:color w:val="000000" w:themeColor="text1"/>
          <w:sz w:val="28"/>
          <w:szCs w:val="28"/>
          <w:lang w:val="uk-UA"/>
        </w:rPr>
        <w:t xml:space="preserve">передбачено </w:t>
      </w:r>
      <w:r w:rsidR="00757B6C" w:rsidRPr="00BC01EE">
        <w:rPr>
          <w:color w:val="000000" w:themeColor="text1"/>
          <w:sz w:val="28"/>
          <w:szCs w:val="28"/>
          <w:lang w:val="uk-UA"/>
        </w:rPr>
        <w:t xml:space="preserve">статтею </w:t>
      </w:r>
      <w:r w:rsidRPr="00BC01EE">
        <w:rPr>
          <w:color w:val="000000" w:themeColor="text1"/>
          <w:sz w:val="28"/>
          <w:szCs w:val="28"/>
          <w:lang w:val="uk-UA"/>
        </w:rPr>
        <w:t>24 Закону</w:t>
      </w:r>
      <w:r w:rsidR="005007DF" w:rsidRPr="00BC01EE">
        <w:rPr>
          <w:color w:val="000000" w:themeColor="text1"/>
          <w:sz w:val="28"/>
          <w:szCs w:val="28"/>
          <w:lang w:val="uk-UA"/>
        </w:rPr>
        <w:t xml:space="preserve"> та пункту 54</w:t>
      </w:r>
      <w:r w:rsidR="00757B6C" w:rsidRPr="00BC01EE">
        <w:rPr>
          <w:color w:val="000000" w:themeColor="text1"/>
          <w:sz w:val="28"/>
          <w:szCs w:val="28"/>
          <w:lang w:val="uk-UA"/>
        </w:rPr>
        <w:t xml:space="preserve"> Положення</w:t>
      </w:r>
      <w:r w:rsidR="00EF391E" w:rsidRPr="00BC01EE">
        <w:rPr>
          <w:color w:val="000000" w:themeColor="text1"/>
          <w:sz w:val="28"/>
          <w:szCs w:val="28"/>
          <w:lang w:val="uk-UA"/>
        </w:rPr>
        <w:t>.</w:t>
      </w:r>
    </w:p>
    <w:p w:rsidR="000624A2" w:rsidRPr="00BC01EE" w:rsidRDefault="000624A2" w:rsidP="00AB7E5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</w:p>
    <w:p w:rsidR="00056ABA" w:rsidRPr="00BC01EE" w:rsidRDefault="00056ABA" w:rsidP="00AB7E5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</w:p>
    <w:p w:rsidR="00056ABA" w:rsidRPr="00BC01EE" w:rsidRDefault="00056ABA" w:rsidP="00AB7E5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</w:p>
    <w:p w:rsidR="000624A2" w:rsidRPr="00BC01EE" w:rsidRDefault="000624A2" w:rsidP="00AB7E59">
      <w:pPr>
        <w:pStyle w:val="a3"/>
        <w:spacing w:before="0" w:beforeAutospacing="0" w:after="0" w:afterAutospacing="0"/>
        <w:ind w:firstLine="700"/>
        <w:rPr>
          <w:sz w:val="28"/>
          <w:szCs w:val="28"/>
          <w:lang w:val="uk-UA"/>
        </w:rPr>
      </w:pPr>
      <w:r w:rsidRPr="00BC01E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B54D6F" w:rsidRPr="00BC01EE" w:rsidRDefault="003213AD" w:rsidP="00AB7E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C01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Уповноважена особа                                                                </w:t>
      </w:r>
      <w:r w:rsidR="00BC5ECC" w:rsidRPr="00BC01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Сергій ЧЕЧЕНЄВ</w:t>
      </w:r>
    </w:p>
    <w:p w:rsidR="006372F0" w:rsidRPr="00BC01EE" w:rsidRDefault="006372F0" w:rsidP="00AB7E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87CB4" w:rsidRPr="00BC01EE" w:rsidRDefault="00587CB4" w:rsidP="00587CB4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1E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№1</w:t>
      </w:r>
    </w:p>
    <w:p w:rsidR="00587CB4" w:rsidRPr="00BC01EE" w:rsidRDefault="00587CB4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C01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АКЦІОНЕРНЕ ТОВАРИСТВО </w:t>
      </w: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BC01EE">
        <w:rPr>
          <w:rFonts w:ascii="Times New Roman" w:hAnsi="Times New Roman" w:cs="Times New Roman"/>
          <w:b/>
          <w:sz w:val="36"/>
          <w:szCs w:val="36"/>
          <w:lang w:val="uk-UA"/>
        </w:rPr>
        <w:t>«ВІННИЦЯОБЛЕНЕРГО»</w:t>
      </w: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bCs/>
          <w:sz w:val="38"/>
          <w:szCs w:val="38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bCs/>
          <w:sz w:val="38"/>
          <w:szCs w:val="3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4395"/>
      </w:tblGrid>
      <w:tr w:rsidR="00E444E0" w:rsidRPr="00BC01EE" w:rsidTr="00A56D93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444E0" w:rsidRPr="00BC01EE" w:rsidRDefault="00E444E0" w:rsidP="00A56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44E0" w:rsidRPr="00BC01EE" w:rsidRDefault="00E444E0" w:rsidP="00A56D93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BC01EE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 xml:space="preserve">                  "ЗАТВЕРДЖЕНО"</w:t>
            </w:r>
          </w:p>
          <w:p w:rsidR="00E444E0" w:rsidRPr="00BC01EE" w:rsidRDefault="00E444E0" w:rsidP="00A56D9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C01EE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 xml:space="preserve">рішенням  </w:t>
            </w:r>
            <w:r w:rsidRPr="00BC01EE">
              <w:rPr>
                <w:rFonts w:ascii="Times New Roman" w:hAnsi="Times New Roman" w:cs="Times New Roman"/>
                <w:b/>
                <w:lang w:val="uk-UA"/>
              </w:rPr>
              <w:t>уповноваженої особи</w:t>
            </w:r>
          </w:p>
          <w:p w:rsidR="00E444E0" w:rsidRPr="00BC01EE" w:rsidRDefault="00E444E0" w:rsidP="00A56D93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BC01EE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 xml:space="preserve">протокол  № 64/1 від 19.04.2024  </w:t>
            </w:r>
          </w:p>
        </w:tc>
      </w:tr>
      <w:tr w:rsidR="00E444E0" w:rsidRPr="00BC01EE" w:rsidTr="00A56D93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444E0" w:rsidRPr="00BC01EE" w:rsidRDefault="00E444E0" w:rsidP="00A56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44E0" w:rsidRPr="00BC01EE" w:rsidRDefault="00E444E0" w:rsidP="00A56D9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444E0" w:rsidRPr="00BC01EE" w:rsidTr="00A56D93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444E0" w:rsidRPr="00BC01EE" w:rsidRDefault="00E444E0" w:rsidP="00A56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44E0" w:rsidRPr="00BC01EE" w:rsidRDefault="00E444E0" w:rsidP="00A56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C01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_____________  Сергій ЧЕЧЕНЄВ</w:t>
            </w:r>
          </w:p>
        </w:tc>
      </w:tr>
    </w:tbl>
    <w:p w:rsidR="00E444E0" w:rsidRPr="00BC01EE" w:rsidRDefault="00E444E0" w:rsidP="00E444E0">
      <w:pPr>
        <w:ind w:left="320"/>
        <w:jc w:val="center"/>
        <w:rPr>
          <w:rFonts w:ascii="Times New Roman" w:hAnsi="Times New Roman" w:cs="Times New Roman"/>
          <w:lang w:val="uk-UA"/>
        </w:rPr>
      </w:pPr>
    </w:p>
    <w:p w:rsidR="00E444E0" w:rsidRPr="00BC01EE" w:rsidRDefault="00E444E0" w:rsidP="00E444E0">
      <w:pPr>
        <w:ind w:left="320"/>
        <w:jc w:val="center"/>
        <w:rPr>
          <w:rFonts w:ascii="Times New Roman" w:hAnsi="Times New Roman" w:cs="Times New Roman"/>
          <w:lang w:val="uk-UA"/>
        </w:rPr>
      </w:pPr>
    </w:p>
    <w:p w:rsidR="00E444E0" w:rsidRPr="00BC01EE" w:rsidRDefault="00E444E0" w:rsidP="00E444E0">
      <w:pPr>
        <w:pStyle w:val="30"/>
        <w:jc w:val="center"/>
        <w:rPr>
          <w:sz w:val="44"/>
          <w:szCs w:val="44"/>
        </w:rPr>
      </w:pPr>
      <w:r w:rsidRPr="00BC01EE">
        <w:rPr>
          <w:sz w:val="44"/>
          <w:szCs w:val="44"/>
        </w:rPr>
        <w:t xml:space="preserve">ЗМІНИ </w:t>
      </w:r>
    </w:p>
    <w:p w:rsidR="00E444E0" w:rsidRPr="00BC01EE" w:rsidRDefault="00E444E0" w:rsidP="00E444E0">
      <w:pPr>
        <w:pStyle w:val="30"/>
        <w:jc w:val="center"/>
        <w:rPr>
          <w:sz w:val="28"/>
          <w:szCs w:val="28"/>
        </w:rPr>
      </w:pPr>
      <w:r w:rsidRPr="00BC01EE">
        <w:rPr>
          <w:sz w:val="28"/>
          <w:szCs w:val="28"/>
        </w:rPr>
        <w:t>До оголошення про проведення відкритих торгів з особливостями</w:t>
      </w:r>
    </w:p>
    <w:p w:rsidR="00E444E0" w:rsidRPr="00BC01EE" w:rsidRDefault="00E444E0" w:rsidP="00E444E0">
      <w:pPr>
        <w:pStyle w:val="30"/>
        <w:jc w:val="center"/>
        <w:rPr>
          <w:sz w:val="28"/>
          <w:szCs w:val="28"/>
        </w:rPr>
      </w:pPr>
      <w:r w:rsidRPr="00BC01EE">
        <w:rPr>
          <w:sz w:val="28"/>
          <w:szCs w:val="28"/>
        </w:rPr>
        <w:t>на закупівлю</w:t>
      </w:r>
    </w:p>
    <w:p w:rsidR="00E444E0" w:rsidRPr="00BC01EE" w:rsidRDefault="00E444E0" w:rsidP="00E444E0">
      <w:pPr>
        <w:pStyle w:val="1fb"/>
        <w:spacing w:after="0"/>
        <w:jc w:val="center"/>
        <w:rPr>
          <w:rFonts w:ascii="Times New Roman" w:hAnsi="Times New Roman" w:cs="Times New Roman"/>
          <w:b/>
          <w:color w:val="3333FF"/>
          <w:sz w:val="40"/>
          <w:szCs w:val="40"/>
          <w:lang w:val="uk-UA"/>
        </w:rPr>
      </w:pPr>
      <w:r w:rsidRPr="00BC01EE">
        <w:rPr>
          <w:rFonts w:ascii="Times New Roman" w:eastAsia="Calibri" w:hAnsi="Times New Roman" w:cs="Times New Roman"/>
          <w:b/>
          <w:color w:val="3333FF"/>
          <w:sz w:val="40"/>
          <w:szCs w:val="40"/>
          <w:lang w:val="uk-UA"/>
        </w:rPr>
        <w:t xml:space="preserve">ДК 021:2015 код </w:t>
      </w:r>
      <w:r w:rsidRPr="00BC01EE">
        <w:rPr>
          <w:rFonts w:ascii="Times New Roman" w:hAnsi="Times New Roman" w:cs="Times New Roman"/>
          <w:b/>
          <w:color w:val="3333FF"/>
          <w:sz w:val="40"/>
          <w:szCs w:val="40"/>
          <w:lang w:val="uk-UA" w:bidi="he-IL"/>
        </w:rPr>
        <w:t>45310000-3</w:t>
      </w:r>
      <w:r w:rsidRPr="00BC01EE">
        <w:rPr>
          <w:rFonts w:ascii="Times New Roman" w:hAnsi="Times New Roman" w:cs="Times New Roman"/>
          <w:b/>
          <w:color w:val="3333FF"/>
          <w:sz w:val="40"/>
          <w:szCs w:val="40"/>
          <w:lang w:val="uk-UA"/>
        </w:rPr>
        <w:t xml:space="preserve"> Електромонтажні роботи Виконання проектних робіт «Технічне переоснащення ПС-110/10 кВ «КС </w:t>
      </w:r>
      <w:proofErr w:type="spellStart"/>
      <w:r w:rsidRPr="00BC01EE">
        <w:rPr>
          <w:rFonts w:ascii="Times New Roman" w:hAnsi="Times New Roman" w:cs="Times New Roman"/>
          <w:b/>
          <w:color w:val="3333FF"/>
          <w:sz w:val="40"/>
          <w:szCs w:val="40"/>
          <w:lang w:val="uk-UA"/>
        </w:rPr>
        <w:t>Іллінці</w:t>
      </w:r>
      <w:proofErr w:type="spellEnd"/>
      <w:r w:rsidRPr="00BC01EE">
        <w:rPr>
          <w:rFonts w:ascii="Times New Roman" w:hAnsi="Times New Roman" w:cs="Times New Roman"/>
          <w:b/>
          <w:color w:val="3333FF"/>
          <w:sz w:val="40"/>
          <w:szCs w:val="40"/>
          <w:lang w:val="uk-UA"/>
        </w:rPr>
        <w:t xml:space="preserve">», на території </w:t>
      </w:r>
      <w:proofErr w:type="spellStart"/>
      <w:r w:rsidRPr="00BC01EE">
        <w:rPr>
          <w:rFonts w:ascii="Times New Roman" w:hAnsi="Times New Roman" w:cs="Times New Roman"/>
          <w:b/>
          <w:color w:val="3333FF"/>
          <w:sz w:val="40"/>
          <w:szCs w:val="40"/>
          <w:lang w:val="uk-UA"/>
        </w:rPr>
        <w:t>Тягунської</w:t>
      </w:r>
      <w:proofErr w:type="spellEnd"/>
      <w:r w:rsidRPr="00BC01EE">
        <w:rPr>
          <w:rFonts w:ascii="Times New Roman" w:hAnsi="Times New Roman" w:cs="Times New Roman"/>
          <w:b/>
          <w:color w:val="3333FF"/>
          <w:sz w:val="40"/>
          <w:szCs w:val="40"/>
          <w:lang w:val="uk-UA"/>
        </w:rPr>
        <w:t xml:space="preserve"> селищної ради </w:t>
      </w:r>
    </w:p>
    <w:p w:rsidR="00E444E0" w:rsidRPr="00BC01EE" w:rsidRDefault="00E444E0" w:rsidP="00E444E0">
      <w:pPr>
        <w:pStyle w:val="1fb"/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C01EE">
        <w:rPr>
          <w:rFonts w:ascii="Times New Roman" w:hAnsi="Times New Roman" w:cs="Times New Roman"/>
          <w:b/>
          <w:color w:val="3333FF"/>
          <w:sz w:val="40"/>
          <w:szCs w:val="40"/>
          <w:lang w:val="uk-UA"/>
        </w:rPr>
        <w:t>(</w:t>
      </w:r>
      <w:proofErr w:type="spellStart"/>
      <w:r w:rsidRPr="00BC01EE">
        <w:rPr>
          <w:rFonts w:ascii="Times New Roman" w:hAnsi="Times New Roman" w:cs="Times New Roman"/>
          <w:b/>
          <w:color w:val="3333FF"/>
          <w:sz w:val="40"/>
          <w:szCs w:val="40"/>
          <w:lang w:val="uk-UA"/>
        </w:rPr>
        <w:t>Іллінецька</w:t>
      </w:r>
      <w:proofErr w:type="spellEnd"/>
      <w:r w:rsidRPr="00BC01EE">
        <w:rPr>
          <w:rFonts w:ascii="Times New Roman" w:hAnsi="Times New Roman" w:cs="Times New Roman"/>
          <w:b/>
          <w:color w:val="3333FF"/>
          <w:sz w:val="40"/>
          <w:szCs w:val="40"/>
          <w:lang w:val="uk-UA"/>
        </w:rPr>
        <w:t xml:space="preserve"> територіальна громада), Вінницького </w:t>
      </w:r>
      <w:proofErr w:type="spellStart"/>
      <w:r w:rsidRPr="00BC01EE">
        <w:rPr>
          <w:rFonts w:ascii="Times New Roman" w:hAnsi="Times New Roman" w:cs="Times New Roman"/>
          <w:b/>
          <w:color w:val="3333FF"/>
          <w:sz w:val="40"/>
          <w:szCs w:val="40"/>
          <w:lang w:val="uk-UA"/>
        </w:rPr>
        <w:t>району,Вінницької</w:t>
      </w:r>
      <w:proofErr w:type="spellEnd"/>
      <w:r w:rsidRPr="00BC01EE">
        <w:rPr>
          <w:rFonts w:ascii="Times New Roman" w:hAnsi="Times New Roman" w:cs="Times New Roman"/>
          <w:b/>
          <w:color w:val="3333FF"/>
          <w:sz w:val="40"/>
          <w:szCs w:val="40"/>
          <w:lang w:val="uk-UA"/>
        </w:rPr>
        <w:t xml:space="preserve"> обл.)»</w:t>
      </w:r>
    </w:p>
    <w:p w:rsidR="00E444E0" w:rsidRPr="00BC01EE" w:rsidRDefault="00E444E0" w:rsidP="00E444E0">
      <w:pPr>
        <w:pStyle w:val="HTML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uk-UA"/>
        </w:rPr>
      </w:pPr>
    </w:p>
    <w:p w:rsidR="00E444E0" w:rsidRPr="00BC01EE" w:rsidRDefault="00E444E0" w:rsidP="00E444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C01EE">
        <w:rPr>
          <w:rFonts w:ascii="Times New Roman" w:hAnsi="Times New Roman" w:cs="Times New Roman"/>
          <w:b/>
          <w:bCs/>
          <w:sz w:val="32"/>
          <w:szCs w:val="32"/>
          <w:lang w:val="uk-UA"/>
        </w:rPr>
        <w:t>м. Вінниця</w:t>
      </w: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01EE">
        <w:rPr>
          <w:rFonts w:ascii="Times New Roman" w:hAnsi="Times New Roman" w:cs="Times New Roman"/>
          <w:b/>
          <w:bCs/>
          <w:sz w:val="28"/>
          <w:szCs w:val="28"/>
          <w:lang w:val="uk-UA"/>
        </w:rPr>
        <w:t>2024р.</w:t>
      </w: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44E0" w:rsidRPr="00BC01EE" w:rsidRDefault="00E444E0" w:rsidP="00E444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44E0" w:rsidRPr="00BC01EE" w:rsidRDefault="00E444E0" w:rsidP="00E444E0">
      <w:pPr>
        <w:pStyle w:val="30"/>
        <w:jc w:val="center"/>
        <w:rPr>
          <w:sz w:val="24"/>
          <w:szCs w:val="24"/>
        </w:rPr>
      </w:pPr>
      <w:r w:rsidRPr="00BC01EE">
        <w:rPr>
          <w:sz w:val="24"/>
          <w:szCs w:val="24"/>
        </w:rPr>
        <w:t xml:space="preserve">Зміни </w:t>
      </w:r>
      <w:r w:rsidRPr="00BC01EE">
        <w:rPr>
          <w:i/>
          <w:sz w:val="24"/>
          <w:szCs w:val="24"/>
        </w:rPr>
        <w:t xml:space="preserve"> </w:t>
      </w:r>
      <w:r w:rsidRPr="00BC01EE">
        <w:rPr>
          <w:sz w:val="24"/>
          <w:szCs w:val="24"/>
        </w:rPr>
        <w:t>до оголошення про проведення відкритих торгів з особливостями                                на закупівлю:</w:t>
      </w:r>
    </w:p>
    <w:p w:rsidR="00E444E0" w:rsidRPr="00BC01EE" w:rsidRDefault="00E444E0" w:rsidP="00E444E0">
      <w:pPr>
        <w:tabs>
          <w:tab w:val="num" w:pos="54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1EE">
        <w:rPr>
          <w:rFonts w:ascii="Times New Roman" w:eastAsia="Calibri" w:hAnsi="Times New Roman" w:cs="Times New Roman"/>
          <w:b/>
          <w:color w:val="3333FF"/>
          <w:sz w:val="24"/>
          <w:szCs w:val="24"/>
          <w:lang w:val="uk-UA"/>
        </w:rPr>
        <w:t xml:space="preserve">ДК 021:2015 код </w:t>
      </w:r>
      <w:r w:rsidRPr="00BC01EE">
        <w:rPr>
          <w:rFonts w:ascii="Times New Roman" w:hAnsi="Times New Roman" w:cs="Times New Roman"/>
          <w:b/>
          <w:color w:val="3333FF"/>
          <w:sz w:val="24"/>
          <w:szCs w:val="24"/>
          <w:lang w:val="uk-UA" w:bidi="he-IL"/>
        </w:rPr>
        <w:t>45310000-3</w:t>
      </w:r>
      <w:r w:rsidRPr="00BC01EE">
        <w:rPr>
          <w:rFonts w:ascii="Times New Roman" w:hAnsi="Times New Roman" w:cs="Times New Roman"/>
          <w:b/>
          <w:color w:val="3333FF"/>
          <w:sz w:val="24"/>
          <w:szCs w:val="24"/>
          <w:lang w:val="uk-UA"/>
        </w:rPr>
        <w:t xml:space="preserve"> Електромонтажні роботи Виконання проектних робіт «Технічне переоснащення ПС-110/10 кВ «КС </w:t>
      </w:r>
      <w:proofErr w:type="spellStart"/>
      <w:r w:rsidRPr="00BC01EE">
        <w:rPr>
          <w:rFonts w:ascii="Times New Roman" w:hAnsi="Times New Roman" w:cs="Times New Roman"/>
          <w:b/>
          <w:color w:val="3333FF"/>
          <w:sz w:val="24"/>
          <w:szCs w:val="24"/>
          <w:lang w:val="uk-UA"/>
        </w:rPr>
        <w:t>Іллінці</w:t>
      </w:r>
      <w:proofErr w:type="spellEnd"/>
      <w:r w:rsidRPr="00BC01EE">
        <w:rPr>
          <w:rFonts w:ascii="Times New Roman" w:hAnsi="Times New Roman" w:cs="Times New Roman"/>
          <w:b/>
          <w:color w:val="3333FF"/>
          <w:sz w:val="24"/>
          <w:szCs w:val="24"/>
          <w:lang w:val="uk-UA"/>
        </w:rPr>
        <w:t xml:space="preserve">», на території </w:t>
      </w:r>
      <w:proofErr w:type="spellStart"/>
      <w:r w:rsidRPr="00BC01EE">
        <w:rPr>
          <w:rFonts w:ascii="Times New Roman" w:hAnsi="Times New Roman" w:cs="Times New Roman"/>
          <w:b/>
          <w:color w:val="3333FF"/>
          <w:sz w:val="24"/>
          <w:szCs w:val="24"/>
          <w:lang w:val="uk-UA"/>
        </w:rPr>
        <w:t>Тягунської</w:t>
      </w:r>
      <w:proofErr w:type="spellEnd"/>
      <w:r w:rsidRPr="00BC01EE">
        <w:rPr>
          <w:rFonts w:ascii="Times New Roman" w:hAnsi="Times New Roman" w:cs="Times New Roman"/>
          <w:b/>
          <w:color w:val="3333FF"/>
          <w:sz w:val="24"/>
          <w:szCs w:val="24"/>
          <w:lang w:val="uk-UA"/>
        </w:rPr>
        <w:t xml:space="preserve"> селищної ради (</w:t>
      </w:r>
      <w:proofErr w:type="spellStart"/>
      <w:r w:rsidRPr="00BC01EE">
        <w:rPr>
          <w:rFonts w:ascii="Times New Roman" w:hAnsi="Times New Roman" w:cs="Times New Roman"/>
          <w:b/>
          <w:color w:val="3333FF"/>
          <w:sz w:val="24"/>
          <w:szCs w:val="24"/>
          <w:lang w:val="uk-UA"/>
        </w:rPr>
        <w:t>Іллінецька</w:t>
      </w:r>
      <w:proofErr w:type="spellEnd"/>
      <w:r w:rsidRPr="00BC01EE">
        <w:rPr>
          <w:rFonts w:ascii="Times New Roman" w:hAnsi="Times New Roman" w:cs="Times New Roman"/>
          <w:b/>
          <w:color w:val="3333FF"/>
          <w:sz w:val="24"/>
          <w:szCs w:val="24"/>
          <w:lang w:val="uk-UA"/>
        </w:rPr>
        <w:t xml:space="preserve"> територіальна громада), Вінницького району, Вінницької обл.)»</w:t>
      </w:r>
    </w:p>
    <w:p w:rsidR="00E444E0" w:rsidRPr="00BC01EE" w:rsidRDefault="00E444E0" w:rsidP="00E444E0">
      <w:pPr>
        <w:tabs>
          <w:tab w:val="num" w:pos="5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44E0" w:rsidRPr="00BC01EE" w:rsidRDefault="00E444E0" w:rsidP="00E444E0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44E0" w:rsidRPr="00BC01EE" w:rsidRDefault="00E444E0" w:rsidP="00E444E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C01EE">
        <w:rPr>
          <w:rFonts w:ascii="Times New Roman" w:hAnsi="Times New Roman" w:cs="Times New Roman"/>
          <w:sz w:val="24"/>
          <w:szCs w:val="24"/>
          <w:lang w:val="uk-UA" w:eastAsia="ru-RU"/>
        </w:rPr>
        <w:t>Пункт «Умова оплати» викласти в наступній редакції:</w:t>
      </w:r>
    </w:p>
    <w:p w:rsidR="00E444E0" w:rsidRPr="00BC01EE" w:rsidRDefault="00E444E0" w:rsidP="00E444E0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444E0" w:rsidRPr="00BC01EE" w:rsidRDefault="00E444E0" w:rsidP="00E444E0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53"/>
        <w:gridCol w:w="1535"/>
        <w:gridCol w:w="1545"/>
        <w:gridCol w:w="1494"/>
        <w:gridCol w:w="1335"/>
      </w:tblGrid>
      <w:tr w:rsidR="00E444E0" w:rsidRPr="00BC01EE" w:rsidTr="00A56D93">
        <w:tc>
          <w:tcPr>
            <w:tcW w:w="2269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Подія</w:t>
            </w:r>
          </w:p>
        </w:tc>
        <w:tc>
          <w:tcPr>
            <w:tcW w:w="753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Опис</w:t>
            </w:r>
          </w:p>
        </w:tc>
        <w:tc>
          <w:tcPr>
            <w:tcW w:w="1535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Тип оплати</w:t>
            </w:r>
          </w:p>
        </w:tc>
        <w:tc>
          <w:tcPr>
            <w:tcW w:w="1545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Період, днів</w:t>
            </w:r>
          </w:p>
        </w:tc>
        <w:tc>
          <w:tcPr>
            <w:tcW w:w="1494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Тип днів</w:t>
            </w:r>
          </w:p>
        </w:tc>
        <w:tc>
          <w:tcPr>
            <w:tcW w:w="1335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Розмір оплати, %</w:t>
            </w:r>
          </w:p>
        </w:tc>
      </w:tr>
      <w:tr w:rsidR="00E444E0" w:rsidRPr="00BC01EE" w:rsidTr="00A56D93">
        <w:tc>
          <w:tcPr>
            <w:tcW w:w="2269" w:type="dxa"/>
            <w:shd w:val="clear" w:color="auto" w:fill="auto"/>
          </w:tcPr>
          <w:p w:rsidR="00E444E0" w:rsidRPr="00BC01EE" w:rsidRDefault="00E444E0" w:rsidP="00A56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Дата виставлення рахунку</w:t>
            </w:r>
          </w:p>
        </w:tc>
        <w:tc>
          <w:tcPr>
            <w:tcW w:w="753" w:type="dxa"/>
            <w:shd w:val="clear" w:color="auto" w:fill="auto"/>
          </w:tcPr>
          <w:p w:rsidR="00E444E0" w:rsidRPr="00BC01EE" w:rsidRDefault="00E444E0" w:rsidP="00A56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Аванс</w:t>
            </w:r>
          </w:p>
        </w:tc>
        <w:tc>
          <w:tcPr>
            <w:tcW w:w="1545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банківських</w:t>
            </w:r>
          </w:p>
        </w:tc>
        <w:tc>
          <w:tcPr>
            <w:tcW w:w="1335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E444E0" w:rsidRPr="00BC01EE" w:rsidTr="00A56D93">
        <w:tc>
          <w:tcPr>
            <w:tcW w:w="2269" w:type="dxa"/>
            <w:shd w:val="clear" w:color="auto" w:fill="auto"/>
          </w:tcPr>
          <w:p w:rsidR="00E444E0" w:rsidRPr="00BC01EE" w:rsidRDefault="00E444E0" w:rsidP="00A56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2.Виконання робіт</w:t>
            </w:r>
          </w:p>
        </w:tc>
        <w:tc>
          <w:tcPr>
            <w:tcW w:w="753" w:type="dxa"/>
            <w:shd w:val="clear" w:color="auto" w:fill="auto"/>
          </w:tcPr>
          <w:p w:rsidR="00E444E0" w:rsidRPr="00BC01EE" w:rsidRDefault="00E444E0" w:rsidP="00A56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Післяоплата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494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банківських</w:t>
            </w:r>
          </w:p>
        </w:tc>
        <w:tc>
          <w:tcPr>
            <w:tcW w:w="1335" w:type="dxa"/>
            <w:shd w:val="clear" w:color="auto" w:fill="auto"/>
          </w:tcPr>
          <w:p w:rsidR="00E444E0" w:rsidRPr="00BC01EE" w:rsidRDefault="00E444E0" w:rsidP="00A5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01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E444E0" w:rsidRPr="00BC01EE" w:rsidRDefault="00E444E0" w:rsidP="00E444E0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444E0" w:rsidRPr="00BC01EE" w:rsidRDefault="00E444E0" w:rsidP="00E444E0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372F0" w:rsidRPr="00BC01EE" w:rsidRDefault="006372F0" w:rsidP="00AB7E5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444E0" w:rsidRPr="00BC01EE" w:rsidRDefault="00E444E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sectPr w:rsidR="00E444E0" w:rsidRPr="00BC01EE" w:rsidSect="007605A2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2312"/>
    <w:multiLevelType w:val="hybridMultilevel"/>
    <w:tmpl w:val="28A0C678"/>
    <w:lvl w:ilvl="0" w:tplc="7D76B68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259D"/>
    <w:multiLevelType w:val="multilevel"/>
    <w:tmpl w:val="3E7EF5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8E521D"/>
    <w:multiLevelType w:val="multilevel"/>
    <w:tmpl w:val="CE6A35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E5612DB"/>
    <w:multiLevelType w:val="multilevel"/>
    <w:tmpl w:val="7A7C853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84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136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142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04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88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272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277438CD"/>
    <w:multiLevelType w:val="hybridMultilevel"/>
    <w:tmpl w:val="8B4C5C3E"/>
    <w:styleLink w:val="3"/>
    <w:lvl w:ilvl="0" w:tplc="43DA4D2C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1" w:tplc="F95E341C">
      <w:start w:val="1"/>
      <w:numFmt w:val="bullet"/>
      <w:lvlText w:val="-"/>
      <w:lvlJc w:val="left"/>
      <w:pPr>
        <w:tabs>
          <w:tab w:val="left" w:pos="993"/>
          <w:tab w:val="num" w:pos="1713"/>
        </w:tabs>
        <w:ind w:left="10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2" w:tplc="7468299C">
      <w:start w:val="1"/>
      <w:numFmt w:val="bullet"/>
      <w:lvlText w:val="-"/>
      <w:lvlJc w:val="left"/>
      <w:pPr>
        <w:tabs>
          <w:tab w:val="left" w:pos="993"/>
          <w:tab w:val="num" w:pos="2433"/>
        </w:tabs>
        <w:ind w:left="17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3" w:tplc="98A43812">
      <w:start w:val="1"/>
      <w:numFmt w:val="bullet"/>
      <w:lvlText w:val="-"/>
      <w:lvlJc w:val="left"/>
      <w:pPr>
        <w:tabs>
          <w:tab w:val="left" w:pos="993"/>
          <w:tab w:val="num" w:pos="3153"/>
        </w:tabs>
        <w:ind w:left="24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4" w:tplc="93FE0BFE">
      <w:start w:val="1"/>
      <w:numFmt w:val="bullet"/>
      <w:lvlText w:val="-"/>
      <w:lvlJc w:val="left"/>
      <w:pPr>
        <w:tabs>
          <w:tab w:val="left" w:pos="993"/>
          <w:tab w:val="num" w:pos="3873"/>
        </w:tabs>
        <w:ind w:left="316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5" w:tplc="85D6F962">
      <w:start w:val="1"/>
      <w:numFmt w:val="bullet"/>
      <w:lvlText w:val="-"/>
      <w:lvlJc w:val="left"/>
      <w:pPr>
        <w:tabs>
          <w:tab w:val="left" w:pos="993"/>
          <w:tab w:val="num" w:pos="4593"/>
        </w:tabs>
        <w:ind w:left="38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6" w:tplc="A7B4314C">
      <w:start w:val="1"/>
      <w:numFmt w:val="bullet"/>
      <w:lvlText w:val="-"/>
      <w:lvlJc w:val="left"/>
      <w:pPr>
        <w:tabs>
          <w:tab w:val="left" w:pos="993"/>
          <w:tab w:val="num" w:pos="5313"/>
        </w:tabs>
        <w:ind w:left="46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7" w:tplc="A04AA918">
      <w:start w:val="1"/>
      <w:numFmt w:val="bullet"/>
      <w:lvlText w:val="-"/>
      <w:lvlJc w:val="left"/>
      <w:pPr>
        <w:tabs>
          <w:tab w:val="left" w:pos="993"/>
          <w:tab w:val="num" w:pos="6033"/>
        </w:tabs>
        <w:ind w:left="53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8" w:tplc="978EBD46">
      <w:start w:val="1"/>
      <w:numFmt w:val="bullet"/>
      <w:lvlText w:val="-"/>
      <w:lvlJc w:val="left"/>
      <w:pPr>
        <w:tabs>
          <w:tab w:val="left" w:pos="993"/>
          <w:tab w:val="num" w:pos="6753"/>
        </w:tabs>
        <w:ind w:left="60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</w:abstractNum>
  <w:abstractNum w:abstractNumId="6" w15:restartNumberingAfterBreak="0">
    <w:nsid w:val="2ACF707E"/>
    <w:multiLevelType w:val="hybridMultilevel"/>
    <w:tmpl w:val="BB58B9A8"/>
    <w:styleLink w:val="2"/>
    <w:lvl w:ilvl="0" w:tplc="D3E23456">
      <w:start w:val="1"/>
      <w:numFmt w:val="bullet"/>
      <w:lvlText w:val="-"/>
      <w:lvlJc w:val="left"/>
      <w:pPr>
        <w:tabs>
          <w:tab w:val="left" w:pos="426"/>
          <w:tab w:val="num" w:pos="851"/>
        </w:tabs>
        <w:ind w:left="142" w:firstLine="56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B6E65AC">
      <w:start w:val="1"/>
      <w:numFmt w:val="bullet"/>
      <w:lvlText w:val="o"/>
      <w:lvlJc w:val="left"/>
      <w:pPr>
        <w:tabs>
          <w:tab w:val="left" w:pos="426"/>
          <w:tab w:val="left" w:pos="851"/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748AC88">
      <w:start w:val="1"/>
      <w:numFmt w:val="bullet"/>
      <w:lvlText w:val="▪"/>
      <w:lvlJc w:val="left"/>
      <w:pPr>
        <w:tabs>
          <w:tab w:val="left" w:pos="426"/>
          <w:tab w:val="left" w:pos="851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05A9D0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A8C2022">
      <w:start w:val="1"/>
      <w:numFmt w:val="bullet"/>
      <w:lvlText w:val="o"/>
      <w:lvlJc w:val="left"/>
      <w:pPr>
        <w:tabs>
          <w:tab w:val="left" w:pos="426"/>
          <w:tab w:val="left" w:pos="851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3B2589A">
      <w:start w:val="1"/>
      <w:numFmt w:val="bullet"/>
      <w:lvlText w:val="▪"/>
      <w:lvlJc w:val="left"/>
      <w:pPr>
        <w:tabs>
          <w:tab w:val="left" w:pos="426"/>
          <w:tab w:val="left" w:pos="851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546C98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5645BF2">
      <w:start w:val="1"/>
      <w:numFmt w:val="bullet"/>
      <w:lvlText w:val="o"/>
      <w:lvlJc w:val="left"/>
      <w:pPr>
        <w:tabs>
          <w:tab w:val="left" w:pos="426"/>
          <w:tab w:val="left" w:pos="851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9DC70B4">
      <w:start w:val="1"/>
      <w:numFmt w:val="bullet"/>
      <w:lvlText w:val="▪"/>
      <w:lvlJc w:val="left"/>
      <w:pPr>
        <w:tabs>
          <w:tab w:val="left" w:pos="426"/>
          <w:tab w:val="left" w:pos="851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" w15:restartNumberingAfterBreak="0">
    <w:nsid w:val="30810900"/>
    <w:multiLevelType w:val="multilevel"/>
    <w:tmpl w:val="04B6FDB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  <w:rPr>
        <w:rFonts w:cs="Times New Roman"/>
      </w:rPr>
    </w:lvl>
  </w:abstractNum>
  <w:abstractNum w:abstractNumId="8" w15:restartNumberingAfterBreak="0">
    <w:nsid w:val="32157FD3"/>
    <w:multiLevelType w:val="hybridMultilevel"/>
    <w:tmpl w:val="BB3449A2"/>
    <w:lvl w:ilvl="0" w:tplc="39C820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05509F"/>
    <w:multiLevelType w:val="multilevel"/>
    <w:tmpl w:val="581461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45277F"/>
    <w:multiLevelType w:val="multilevel"/>
    <w:tmpl w:val="DEC84A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B8930CC"/>
    <w:multiLevelType w:val="hybridMultilevel"/>
    <w:tmpl w:val="1A487A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A6E3C"/>
    <w:multiLevelType w:val="multilevel"/>
    <w:tmpl w:val="A2A289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ECF41B9"/>
    <w:multiLevelType w:val="multilevel"/>
    <w:tmpl w:val="0D2A7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1D6A2C"/>
    <w:multiLevelType w:val="multilevel"/>
    <w:tmpl w:val="DA1A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0034E"/>
    <w:multiLevelType w:val="multilevel"/>
    <w:tmpl w:val="DCB6C7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BE53F4"/>
    <w:multiLevelType w:val="hybridMultilevel"/>
    <w:tmpl w:val="44C00C86"/>
    <w:lvl w:ilvl="0" w:tplc="8F58C7D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ADB7F50"/>
    <w:multiLevelType w:val="hybridMultilevel"/>
    <w:tmpl w:val="18F6E6EE"/>
    <w:lvl w:ilvl="0" w:tplc="787EE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D6B6B"/>
    <w:multiLevelType w:val="hybridMultilevel"/>
    <w:tmpl w:val="7AE4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01F"/>
    <w:multiLevelType w:val="hybridMultilevel"/>
    <w:tmpl w:val="749AC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04CD6"/>
    <w:multiLevelType w:val="hybridMultilevel"/>
    <w:tmpl w:val="4CF243AA"/>
    <w:lvl w:ilvl="0" w:tplc="910C10E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8229F6"/>
    <w:multiLevelType w:val="hybridMultilevel"/>
    <w:tmpl w:val="4F8E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5CDC"/>
    <w:multiLevelType w:val="multilevel"/>
    <w:tmpl w:val="435A30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4" w15:restartNumberingAfterBreak="0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57168C"/>
    <w:multiLevelType w:val="multilevel"/>
    <w:tmpl w:val="39B05C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CB7492"/>
    <w:multiLevelType w:val="hybridMultilevel"/>
    <w:tmpl w:val="94C8529A"/>
    <w:lvl w:ilvl="0" w:tplc="66E0FB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B2BB7"/>
    <w:multiLevelType w:val="hybridMultilevel"/>
    <w:tmpl w:val="77EC0BAC"/>
    <w:styleLink w:val="10"/>
    <w:lvl w:ilvl="0" w:tplc="1CE24CBA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5DEFCE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FCE1312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75092E6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EA6436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30E641E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4244AB4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236F47C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60D0DA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8" w15:restartNumberingAfterBreak="0">
    <w:nsid w:val="7486059C"/>
    <w:multiLevelType w:val="multilevel"/>
    <w:tmpl w:val="B83E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9" w15:restartNumberingAfterBreak="0">
    <w:nsid w:val="7E4150F5"/>
    <w:multiLevelType w:val="hybridMultilevel"/>
    <w:tmpl w:val="00786BE6"/>
    <w:lvl w:ilvl="0" w:tplc="28BE6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5"/>
  </w:num>
  <w:num w:numId="16">
    <w:abstractNumId w:val="28"/>
  </w:num>
  <w:num w:numId="17">
    <w:abstractNumId w:val="13"/>
  </w:num>
  <w:num w:numId="18">
    <w:abstractNumId w:val="2"/>
  </w:num>
  <w:num w:numId="19">
    <w:abstractNumId w:val="14"/>
  </w:num>
  <w:num w:numId="20">
    <w:abstractNumId w:val="16"/>
  </w:num>
  <w:num w:numId="21">
    <w:abstractNumId w:val="23"/>
  </w:num>
  <w:num w:numId="22">
    <w:abstractNumId w:val="3"/>
  </w:num>
  <w:num w:numId="23">
    <w:abstractNumId w:val="22"/>
  </w:num>
  <w:num w:numId="24">
    <w:abstractNumId w:val="12"/>
  </w:num>
  <w:num w:numId="25">
    <w:abstractNumId w:val="8"/>
  </w:num>
  <w:num w:numId="26">
    <w:abstractNumId w:val="1"/>
  </w:num>
  <w:num w:numId="27">
    <w:abstractNumId w:val="2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</w:num>
  <w:num w:numId="32">
    <w:abstractNumId w:val="10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6"/>
  </w:num>
  <w:num w:numId="38">
    <w:abstractNumId w:val="27"/>
  </w:num>
  <w:num w:numId="39">
    <w:abstractNumId w:val="1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FF"/>
    <w:rsid w:val="00016BE1"/>
    <w:rsid w:val="00056ABA"/>
    <w:rsid w:val="000624A2"/>
    <w:rsid w:val="0008198B"/>
    <w:rsid w:val="00172D0F"/>
    <w:rsid w:val="001A524A"/>
    <w:rsid w:val="00201E5D"/>
    <w:rsid w:val="003213AD"/>
    <w:rsid w:val="0036528E"/>
    <w:rsid w:val="003A5D88"/>
    <w:rsid w:val="00460CA6"/>
    <w:rsid w:val="00483BB8"/>
    <w:rsid w:val="004931D6"/>
    <w:rsid w:val="004D2707"/>
    <w:rsid w:val="005007DF"/>
    <w:rsid w:val="005715E8"/>
    <w:rsid w:val="00587CB4"/>
    <w:rsid w:val="0059207A"/>
    <w:rsid w:val="005B079B"/>
    <w:rsid w:val="005B3C17"/>
    <w:rsid w:val="005C3CD1"/>
    <w:rsid w:val="00614ECE"/>
    <w:rsid w:val="00623E44"/>
    <w:rsid w:val="006372F0"/>
    <w:rsid w:val="0066777A"/>
    <w:rsid w:val="006944EA"/>
    <w:rsid w:val="006C529C"/>
    <w:rsid w:val="006F07D1"/>
    <w:rsid w:val="0070308D"/>
    <w:rsid w:val="00757B6C"/>
    <w:rsid w:val="007605A2"/>
    <w:rsid w:val="007A4153"/>
    <w:rsid w:val="009340FF"/>
    <w:rsid w:val="00A71EC7"/>
    <w:rsid w:val="00A835BB"/>
    <w:rsid w:val="00AA1F1E"/>
    <w:rsid w:val="00AB7E59"/>
    <w:rsid w:val="00AD0C5B"/>
    <w:rsid w:val="00B54D6F"/>
    <w:rsid w:val="00B63918"/>
    <w:rsid w:val="00BC01EE"/>
    <w:rsid w:val="00BC5ECC"/>
    <w:rsid w:val="00C03A63"/>
    <w:rsid w:val="00C839C6"/>
    <w:rsid w:val="00CF454B"/>
    <w:rsid w:val="00D40E99"/>
    <w:rsid w:val="00D85827"/>
    <w:rsid w:val="00E14117"/>
    <w:rsid w:val="00E444E0"/>
    <w:rsid w:val="00E53BB9"/>
    <w:rsid w:val="00EA06D0"/>
    <w:rsid w:val="00EC25F5"/>
    <w:rsid w:val="00ED4522"/>
    <w:rsid w:val="00EF029C"/>
    <w:rsid w:val="00EF391E"/>
    <w:rsid w:val="00F11079"/>
    <w:rsid w:val="00F54D92"/>
    <w:rsid w:val="00F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4F52-220B-4DAB-A450-07111692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6944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0">
    <w:name w:val="heading 2"/>
    <w:basedOn w:val="a"/>
    <w:next w:val="a"/>
    <w:link w:val="21"/>
    <w:uiPriority w:val="9"/>
    <w:qFormat/>
    <w:rsid w:val="00AB7E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link w:val="31"/>
    <w:qFormat/>
    <w:rsid w:val="00AB7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6528E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0">
    <w:name w:val="heading 5"/>
    <w:basedOn w:val="a"/>
    <w:next w:val="a"/>
    <w:link w:val="51"/>
    <w:semiHidden/>
    <w:unhideWhenUsed/>
    <w:qFormat/>
    <w:rsid w:val="003652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6528E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,List Paragraph (numbered (a)),Заголовок 1.1"/>
    <w:basedOn w:val="a"/>
    <w:link w:val="a5"/>
    <w:uiPriority w:val="34"/>
    <w:qFormat/>
    <w:rsid w:val="00EF391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5B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5B079B"/>
    <w:rPr>
      <w:rFonts w:ascii="Segoe UI" w:hAnsi="Segoe UI" w:cs="Segoe UI"/>
      <w:sz w:val="18"/>
      <w:szCs w:val="18"/>
    </w:rPr>
  </w:style>
  <w:style w:type="paragraph" w:styleId="HTML">
    <w:name w:val="HTML Preformatted"/>
    <w:aliases w:val="Знак9"/>
    <w:basedOn w:val="a"/>
    <w:link w:val="HTML0"/>
    <w:uiPriority w:val="99"/>
    <w:unhideWhenUsed/>
    <w:rsid w:val="00760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7605A2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D40E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40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AB7E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AB7E5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a">
    <w:name w:val="Hyperlink"/>
    <w:uiPriority w:val="99"/>
    <w:rsid w:val="00AB7E59"/>
    <w:rPr>
      <w:strike w:val="0"/>
      <w:dstrike w:val="0"/>
      <w:color w:val="045EAC"/>
      <w:u w:val="none"/>
      <w:effect w:val="none"/>
    </w:rPr>
  </w:style>
  <w:style w:type="character" w:customStyle="1" w:styleId="a5">
    <w:name w:val="Абзац списка Знак"/>
    <w:aliases w:val="Number Bullets Знак,List Paragraph (numbered (a)) Знак,Заголовок 1.1 Знак"/>
    <w:link w:val="a4"/>
    <w:uiPriority w:val="34"/>
    <w:qFormat/>
    <w:locked/>
    <w:rsid w:val="00AB7E59"/>
  </w:style>
  <w:style w:type="paragraph" w:customStyle="1" w:styleId="Iau">
    <w:name w:val="Iau"/>
    <w:next w:val="a"/>
    <w:uiPriority w:val="99"/>
    <w:qFormat/>
    <w:rsid w:val="00AB7E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de-DE" w:eastAsia="ru-RU"/>
    </w:rPr>
  </w:style>
  <w:style w:type="character" w:customStyle="1" w:styleId="ab">
    <w:name w:val="Подзаголовок Знак"/>
    <w:link w:val="ac"/>
    <w:uiPriority w:val="99"/>
    <w:qFormat/>
    <w:rsid w:val="00AB7E59"/>
    <w:rPr>
      <w:sz w:val="24"/>
    </w:rPr>
  </w:style>
  <w:style w:type="paragraph" w:styleId="ac">
    <w:name w:val="Subtitle"/>
    <w:basedOn w:val="a"/>
    <w:link w:val="ab"/>
    <w:uiPriority w:val="99"/>
    <w:qFormat/>
    <w:rsid w:val="00AB7E59"/>
    <w:pPr>
      <w:suppressAutoHyphens/>
      <w:spacing w:after="0" w:line="240" w:lineRule="auto"/>
      <w:jc w:val="center"/>
    </w:pPr>
    <w:rPr>
      <w:sz w:val="24"/>
    </w:rPr>
  </w:style>
  <w:style w:type="character" w:customStyle="1" w:styleId="13">
    <w:name w:val="Подзаголовок Знак1"/>
    <w:basedOn w:val="a0"/>
    <w:rsid w:val="00AB7E59"/>
    <w:rPr>
      <w:rFonts w:eastAsiaTheme="minorEastAsia"/>
      <w:color w:val="5A5A5A" w:themeColor="text1" w:themeTint="A5"/>
      <w:spacing w:val="15"/>
    </w:rPr>
  </w:style>
  <w:style w:type="paragraph" w:customStyle="1" w:styleId="style121">
    <w:name w:val="style121"/>
    <w:basedOn w:val="a"/>
    <w:uiPriority w:val="99"/>
    <w:qFormat/>
    <w:rsid w:val="00AB7E59"/>
    <w:pPr>
      <w:suppressAutoHyphens/>
      <w:spacing w:after="0" w:line="240" w:lineRule="auto"/>
      <w:ind w:left="63" w:right="63"/>
    </w:pPr>
    <w:rPr>
      <w:rFonts w:ascii="Times New Roman" w:eastAsia="Times New Roman" w:hAnsi="Times New Roman" w:cs="Times New Roman"/>
      <w:color w:val="323232"/>
      <w:sz w:val="15"/>
      <w:szCs w:val="15"/>
      <w:lang w:eastAsia="ru-RU"/>
    </w:rPr>
  </w:style>
  <w:style w:type="character" w:customStyle="1" w:styleId="12">
    <w:name w:val="Заголовок 1 Знак"/>
    <w:basedOn w:val="a0"/>
    <w:link w:val="11"/>
    <w:rsid w:val="006944EA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styleId="ad">
    <w:name w:val="Strong"/>
    <w:qFormat/>
    <w:rsid w:val="006944EA"/>
    <w:rPr>
      <w:b/>
      <w:bCs/>
    </w:rPr>
  </w:style>
  <w:style w:type="paragraph" w:customStyle="1" w:styleId="410">
    <w:name w:val="Список 41"/>
    <w:basedOn w:val="a"/>
    <w:uiPriority w:val="99"/>
    <w:rsid w:val="006944EA"/>
    <w:pPr>
      <w:widowControl w:val="0"/>
      <w:suppressAutoHyphens/>
      <w:autoSpaceDE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uiPriority w:val="59"/>
    <w:rsid w:val="006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31"/>
    <w:basedOn w:val="a"/>
    <w:uiPriority w:val="99"/>
    <w:rsid w:val="006944E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32">
    <w:name w:val="Body Text 3"/>
    <w:basedOn w:val="a"/>
    <w:link w:val="33"/>
    <w:uiPriority w:val="99"/>
    <w:rsid w:val="006944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3">
    <w:name w:val="Основной текст 3 Знак"/>
    <w:basedOn w:val="a0"/>
    <w:link w:val="32"/>
    <w:uiPriority w:val="99"/>
    <w:rsid w:val="006944EA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styleId="af0">
    <w:name w:val="Emphasis"/>
    <w:qFormat/>
    <w:rsid w:val="006944EA"/>
    <w:rPr>
      <w:i/>
      <w:iCs/>
    </w:rPr>
  </w:style>
  <w:style w:type="paragraph" w:customStyle="1" w:styleId="14">
    <w:name w:val="Знак Знак Знак Знак1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a0"/>
    <w:rsid w:val="006944EA"/>
  </w:style>
  <w:style w:type="paragraph" w:customStyle="1" w:styleId="af1">
    <w:name w:val="Знак Знак Знак Знак Знак Знак Знак Знак Знак"/>
    <w:basedOn w:val="a"/>
    <w:uiPriority w:val="99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6944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44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uiPriority w:val="1"/>
    <w:qFormat/>
    <w:rsid w:val="006944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3">
    <w:name w:val="Основной текст Знак"/>
    <w:basedOn w:val="a0"/>
    <w:link w:val="af2"/>
    <w:uiPriority w:val="1"/>
    <w:rsid w:val="006944E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4">
    <w:name w:val="Знак Знак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Title"/>
    <w:basedOn w:val="a"/>
    <w:link w:val="15"/>
    <w:uiPriority w:val="99"/>
    <w:qFormat/>
    <w:rsid w:val="006944EA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val="uk-UA" w:eastAsia="ru-RU"/>
    </w:rPr>
  </w:style>
  <w:style w:type="character" w:customStyle="1" w:styleId="af6">
    <w:name w:val="Название Знак"/>
    <w:basedOn w:val="a0"/>
    <w:rsid w:val="00694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 Знак1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 Знак Знак2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 Знак Знак3 Знак Знак Знак Знак Знак Знак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основной"/>
    <w:basedOn w:val="a"/>
    <w:uiPriority w:val="99"/>
    <w:rsid w:val="006944EA"/>
    <w:pPr>
      <w:tabs>
        <w:tab w:val="left" w:pos="180"/>
      </w:tabs>
      <w:spacing w:after="0" w:line="240" w:lineRule="auto"/>
      <w:ind w:firstLine="37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бычный1"/>
    <w:uiPriority w:val="99"/>
    <w:rsid w:val="006944E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9">
    <w:name w:val="Стиль1 Знак"/>
    <w:basedOn w:val="a"/>
    <w:link w:val="1a"/>
    <w:rsid w:val="006944E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1a">
    <w:name w:val="Стиль1 Знак Знак"/>
    <w:link w:val="19"/>
    <w:rsid w:val="006944EA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210">
    <w:name w:val="Знак Знак Знак Знак2 Знак Знак1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1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Название Знак1"/>
    <w:link w:val="af5"/>
    <w:uiPriority w:val="99"/>
    <w:locked/>
    <w:rsid w:val="006944EA"/>
    <w:rPr>
      <w:rFonts w:ascii="Times New Roman CYR" w:eastAsia="Times New Roman" w:hAnsi="Times New Roman CYR" w:cs="Times New Roman CYR"/>
      <w:b/>
      <w:bCs/>
      <w:sz w:val="28"/>
      <w:szCs w:val="28"/>
      <w:lang w:val="uk-UA" w:eastAsia="ru-RU"/>
    </w:rPr>
  </w:style>
  <w:style w:type="paragraph" w:customStyle="1" w:styleId="1c">
    <w:name w:val="Знак Знак1 Знак Знак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 Знак Знак Знак2 Знак Знак2 Знак Знак Знак Знак Знак Знак Знак Знак Знак Знак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1">
    <w:name w:val="Знак Знак Знак Знак2 Знак Знак2 Знак Знак Знак Знак Знак Знак Знак Знак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1 Знак Знак Знак Знак Знак Знак Знак Знак Знак Знак Знак Знак Знак Знак Знак Знак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2">
    <w:name w:val="Знак Знак Знак Знак2 Знак Знак2 Знак Знак Знак Знак Знак Знак Знак Знак Знак Знак Знак Знак Знак Знак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3">
    <w:name w:val="Знак Знак Знак Знак2 Знак Знак2 Знак Знак Знак Знак Знак Знак Знак Знак Знак Знак Знак Знак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10">
    <w:name w:val="Знак Знак Знак Знак2 Знак Знак2 Знак Знак Знак Знак Знак Знак1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4">
    <w:name w:val="Знак Знак Знак Знак2 Знак Знак2 Знак Знак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5">
    <w:name w:val="Знак Знак Знак Знак2 Знак Знак2 Знак Знак Знак Знак Знак Знак Знак Знак Знак Знак Знак Знак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header"/>
    <w:aliases w:val="hdr"/>
    <w:basedOn w:val="a"/>
    <w:link w:val="afb"/>
    <w:uiPriority w:val="99"/>
    <w:rsid w:val="006944E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b">
    <w:name w:val="Верхний колонтитул Знак"/>
    <w:aliases w:val="hdr Знак"/>
    <w:basedOn w:val="a0"/>
    <w:link w:val="afa"/>
    <w:uiPriority w:val="99"/>
    <w:rsid w:val="006944EA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rvts0">
    <w:name w:val="rvts0"/>
    <w:rsid w:val="006944EA"/>
    <w:rPr>
      <w:rFonts w:cs="Times New Roman"/>
    </w:rPr>
  </w:style>
  <w:style w:type="paragraph" w:customStyle="1" w:styleId="rvps2">
    <w:name w:val="rvps2"/>
    <w:basedOn w:val="a"/>
    <w:uiPriority w:val="99"/>
    <w:rsid w:val="0069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">
    <w:name w:val="Знак Знак8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0">
    <w:name w:val="Знак Знак8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Знак Знак1 Знак Знак Знак Знак Знак Знак Знак Знак Знак Знак Знак Знак Знак Знак Знак Знак"/>
    <w:basedOn w:val="a"/>
    <w:uiPriority w:val="99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Знак Знак10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Знак Знак10 Знак Знак"/>
    <w:basedOn w:val="a"/>
    <w:rsid w:val="006944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"/>
    <w:uiPriority w:val="99"/>
    <w:rsid w:val="006944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fc">
    <w:name w:val="annotation text"/>
    <w:basedOn w:val="a"/>
    <w:link w:val="afd"/>
    <w:uiPriority w:val="99"/>
    <w:rsid w:val="006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69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6944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ff">
    <w:name w:val="Без интервала Знак"/>
    <w:link w:val="afe"/>
    <w:uiPriority w:val="1"/>
    <w:locked/>
    <w:rsid w:val="006944EA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uiPriority w:val="99"/>
    <w:rsid w:val="006944E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lang">
    <w:name w:val="lang"/>
    <w:rsid w:val="006944EA"/>
  </w:style>
  <w:style w:type="character" w:styleId="aff0">
    <w:name w:val="FollowedHyperlink"/>
    <w:uiPriority w:val="99"/>
    <w:unhideWhenUsed/>
    <w:rsid w:val="006944EA"/>
    <w:rPr>
      <w:color w:val="800080"/>
      <w:u w:val="single"/>
    </w:rPr>
  </w:style>
  <w:style w:type="paragraph" w:customStyle="1" w:styleId="xl65">
    <w:name w:val="xl65"/>
    <w:basedOn w:val="a"/>
    <w:uiPriority w:val="99"/>
    <w:rsid w:val="00694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 Знак Знак Знак1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"/>
    <w:basedOn w:val="a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 Знак Знак Знак1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Знак Знак1 Знак Знак Знак Знак Знак Знак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 Знак Знак Знак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 Знак2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 Знак Знак Знак3 Знак Знак Знак Знак Знак Знак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Знак Знак Знак Знак2 Знак Знак1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Знак Знак1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Знак Знак1 Знак Знак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6">
    <w:name w:val="Знак Знак Знак Знак2 Знак Знак2 Знак Знак Знак Знак Знак Знак Знак Знак Знак Знак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7">
    <w:name w:val="Знак Знак Знак Знак2 Знак Знак2 Знак Знак Знак Знак Знак Знак Знак Знак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8">
    <w:name w:val="Знак Знак Знак Знак2 Знак Знак2 Знак Знак Знак Знак Знак Знак Знак Знак Знак Знак Знак Знак Знак Знак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11">
    <w:name w:val="Знак Знак Знак Знак2 Знак Знак2 Знак Знак Знак Знак Знак Знак1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9">
    <w:name w:val="Знак Знак Знак Знак2 Знак Знак2 Знак Знак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a">
    <w:name w:val="Знак Знак Знак Знак2 Знак Знак2 Знак Знак Знак Знак Знак Знак Знак Знак Знак Знак Знак Знак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2">
    <w:name w:val="Знак Знак8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3">
    <w:name w:val="Знак Знак8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2">
    <w:name w:val="Знак Знак10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3">
    <w:name w:val="Знак Знак10 Знак Знак"/>
    <w:basedOn w:val="a"/>
    <w:uiPriority w:val="99"/>
    <w:rsid w:val="006372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qFormat/>
    <w:rsid w:val="006372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72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41">
    <w:name w:val="Заголовок 4 Знак"/>
    <w:basedOn w:val="a0"/>
    <w:link w:val="40"/>
    <w:uiPriority w:val="9"/>
    <w:semiHidden/>
    <w:rsid w:val="0036528E"/>
    <w:rPr>
      <w:rFonts w:ascii="Cambria" w:eastAsia="Times New Roman" w:hAnsi="Cambria" w:cs="Times New Roman"/>
      <w:i/>
      <w:iCs/>
      <w:color w:val="365F91"/>
    </w:rPr>
  </w:style>
  <w:style w:type="character" w:customStyle="1" w:styleId="51">
    <w:name w:val="Заголовок 5 Знак"/>
    <w:basedOn w:val="a0"/>
    <w:link w:val="50"/>
    <w:semiHidden/>
    <w:rsid w:val="003652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6528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HTML1">
    <w:name w:val="Стандартный HTML Знак1"/>
    <w:aliases w:val="Знак9 Знак1"/>
    <w:basedOn w:val="a0"/>
    <w:uiPriority w:val="99"/>
    <w:semiHidden/>
    <w:rsid w:val="0036528E"/>
    <w:rPr>
      <w:rFonts w:ascii="Consolas" w:eastAsia="Times New Roman" w:hAnsi="Consolas" w:cs="Times New Roman"/>
      <w:sz w:val="20"/>
      <w:szCs w:val="20"/>
      <w:lang w:val="uk-UA" w:eastAsia="uk-UA"/>
    </w:rPr>
  </w:style>
  <w:style w:type="character" w:customStyle="1" w:styleId="1f5">
    <w:name w:val="Верхний колонтитул Знак1"/>
    <w:aliases w:val="hdr Знак1"/>
    <w:basedOn w:val="a0"/>
    <w:uiPriority w:val="99"/>
    <w:semiHidden/>
    <w:rsid w:val="0036528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f5">
    <w:name w:val="footer"/>
    <w:basedOn w:val="a"/>
    <w:link w:val="aff6"/>
    <w:uiPriority w:val="99"/>
    <w:semiHidden/>
    <w:unhideWhenUsed/>
    <w:rsid w:val="0036528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ff6">
    <w:name w:val="Нижний колонтитул Знак"/>
    <w:basedOn w:val="a0"/>
    <w:link w:val="aff5"/>
    <w:uiPriority w:val="99"/>
    <w:semiHidden/>
    <w:rsid w:val="0036528E"/>
    <w:rPr>
      <w:rFonts w:ascii="Times New Roman" w:eastAsia="Times New Roman" w:hAnsi="Times New Roman" w:cs="Times New Roman"/>
      <w:lang w:val="uk-UA"/>
    </w:rPr>
  </w:style>
  <w:style w:type="paragraph" w:styleId="aff7">
    <w:name w:val="caption"/>
    <w:basedOn w:val="a"/>
    <w:next w:val="a"/>
    <w:uiPriority w:val="99"/>
    <w:semiHidden/>
    <w:unhideWhenUsed/>
    <w:qFormat/>
    <w:rsid w:val="0036528E"/>
    <w:pPr>
      <w:widowControl w:val="0"/>
      <w:autoSpaceDE w:val="0"/>
      <w:autoSpaceDN w:val="0"/>
      <w:adjustRightInd w:val="0"/>
      <w:spacing w:after="0" w:line="256" w:lineRule="auto"/>
      <w:ind w:left="240"/>
    </w:pPr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ff8">
    <w:name w:val="List"/>
    <w:basedOn w:val="a"/>
    <w:uiPriority w:val="99"/>
    <w:semiHidden/>
    <w:unhideWhenUsed/>
    <w:rsid w:val="0036528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36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365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1">
    <w:name w:val="Основной текст с отступом 3 Знак1"/>
    <w:aliases w:val="Знак1 Знак1,Знак Знак1"/>
    <w:basedOn w:val="a0"/>
    <w:semiHidden/>
    <w:rsid w:val="0036528E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f9">
    <w:name w:val="Plain Text"/>
    <w:basedOn w:val="a"/>
    <w:link w:val="affa"/>
    <w:uiPriority w:val="99"/>
    <w:semiHidden/>
    <w:unhideWhenUsed/>
    <w:rsid w:val="0036528E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ffa">
    <w:name w:val="Текст Знак"/>
    <w:basedOn w:val="a0"/>
    <w:link w:val="aff9"/>
    <w:uiPriority w:val="99"/>
    <w:semiHidden/>
    <w:rsid w:val="0036528E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styleId="affb">
    <w:name w:val="annotation subject"/>
    <w:basedOn w:val="afc"/>
    <w:next w:val="afc"/>
    <w:link w:val="affc"/>
    <w:uiPriority w:val="99"/>
    <w:semiHidden/>
    <w:unhideWhenUsed/>
    <w:rsid w:val="0036528E"/>
    <w:rPr>
      <w:b/>
      <w:bCs/>
    </w:rPr>
  </w:style>
  <w:style w:type="character" w:customStyle="1" w:styleId="affc">
    <w:name w:val="Тема примечания Знак"/>
    <w:basedOn w:val="afd"/>
    <w:link w:val="affb"/>
    <w:uiPriority w:val="99"/>
    <w:semiHidden/>
    <w:rsid w:val="003652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Revision"/>
    <w:uiPriority w:val="99"/>
    <w:semiHidden/>
    <w:rsid w:val="0036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"/>
    <w:basedOn w:val="a"/>
    <w:uiPriority w:val="99"/>
    <w:rsid w:val="003652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Без интервала1"/>
    <w:uiPriority w:val="99"/>
    <w:rsid w:val="0036528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ffe">
    <w:name w:val="Основной текст_"/>
    <w:link w:val="1f7"/>
    <w:uiPriority w:val="99"/>
    <w:locked/>
    <w:rsid w:val="0036528E"/>
    <w:rPr>
      <w:sz w:val="19"/>
      <w:szCs w:val="19"/>
      <w:shd w:val="clear" w:color="auto" w:fill="FFFFFF"/>
    </w:rPr>
  </w:style>
  <w:style w:type="paragraph" w:customStyle="1" w:styleId="1f7">
    <w:name w:val="Основной текст1"/>
    <w:basedOn w:val="a"/>
    <w:link w:val="affe"/>
    <w:uiPriority w:val="99"/>
    <w:rsid w:val="0036528E"/>
    <w:pPr>
      <w:widowControl w:val="0"/>
      <w:shd w:val="clear" w:color="auto" w:fill="FFFFFF"/>
      <w:spacing w:after="300" w:line="240" w:lineRule="atLeast"/>
      <w:jc w:val="both"/>
    </w:pPr>
    <w:rPr>
      <w:sz w:val="19"/>
      <w:szCs w:val="19"/>
    </w:rPr>
  </w:style>
  <w:style w:type="character" w:customStyle="1" w:styleId="28">
    <w:name w:val="Основной текст (2)_"/>
    <w:link w:val="29"/>
    <w:uiPriority w:val="99"/>
    <w:locked/>
    <w:rsid w:val="0036528E"/>
    <w:rPr>
      <w:i/>
      <w:iCs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36528E"/>
    <w:pPr>
      <w:widowControl w:val="0"/>
      <w:shd w:val="clear" w:color="auto" w:fill="FFFFFF"/>
      <w:spacing w:before="180" w:after="0" w:line="235" w:lineRule="exact"/>
      <w:jc w:val="center"/>
    </w:pPr>
    <w:rPr>
      <w:i/>
      <w:iCs/>
    </w:rPr>
  </w:style>
  <w:style w:type="paragraph" w:customStyle="1" w:styleId="afff">
    <w:name w:val="Заголовок таблици"/>
    <w:basedOn w:val="a"/>
    <w:uiPriority w:val="99"/>
    <w:rsid w:val="0036528E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Cs w:val="24"/>
      <w:lang w:val="en-US"/>
    </w:rPr>
  </w:style>
  <w:style w:type="character" w:customStyle="1" w:styleId="38">
    <w:name w:val="Заголовок №3_"/>
    <w:link w:val="39"/>
    <w:locked/>
    <w:rsid w:val="0036528E"/>
    <w:rPr>
      <w:b/>
      <w:bCs/>
      <w:shd w:val="clear" w:color="auto" w:fill="FFFFFF"/>
    </w:rPr>
  </w:style>
  <w:style w:type="paragraph" w:customStyle="1" w:styleId="39">
    <w:name w:val="Заголовок №3"/>
    <w:basedOn w:val="a"/>
    <w:link w:val="38"/>
    <w:rsid w:val="0036528E"/>
    <w:pPr>
      <w:widowControl w:val="0"/>
      <w:shd w:val="clear" w:color="auto" w:fill="FFFFFF"/>
      <w:spacing w:after="0" w:line="278" w:lineRule="exact"/>
      <w:outlineLvl w:val="2"/>
    </w:pPr>
    <w:rPr>
      <w:b/>
      <w:bCs/>
    </w:rPr>
  </w:style>
  <w:style w:type="paragraph" w:customStyle="1" w:styleId="1f8">
    <w:name w:val="Абзац списка1"/>
    <w:basedOn w:val="a"/>
    <w:uiPriority w:val="99"/>
    <w:qFormat/>
    <w:rsid w:val="0036528E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afff0">
    <w:name w:val="Дог_загол_номер"/>
    <w:basedOn w:val="a"/>
    <w:uiPriority w:val="99"/>
    <w:rsid w:val="0036528E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4"/>
      <w:lang w:val="uk-UA" w:eastAsia="ru-RU"/>
    </w:rPr>
  </w:style>
  <w:style w:type="paragraph" w:customStyle="1" w:styleId="1f9">
    <w:name w:val="Дог_текст_1_без_ном"/>
    <w:basedOn w:val="a"/>
    <w:uiPriority w:val="99"/>
    <w:rsid w:val="0036528E"/>
    <w:pPr>
      <w:spacing w:before="240" w:after="120" w:line="240" w:lineRule="auto"/>
      <w:ind w:right="21"/>
      <w:jc w:val="center"/>
    </w:pPr>
    <w:rPr>
      <w:rFonts w:ascii="Verdana" w:eastAsia="Times New Roman" w:hAnsi="Verdana" w:cs="Times New Roman"/>
      <w:b/>
      <w:sz w:val="20"/>
      <w:szCs w:val="24"/>
      <w:lang w:val="uk-UA" w:eastAsia="ru-RU"/>
    </w:rPr>
  </w:style>
  <w:style w:type="paragraph" w:customStyle="1" w:styleId="BodyText21">
    <w:name w:val="Body Text 21"/>
    <w:basedOn w:val="a"/>
    <w:uiPriority w:val="99"/>
    <w:rsid w:val="003652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1">
    <w:name w:val="Назва документа"/>
    <w:basedOn w:val="a"/>
    <w:next w:val="a"/>
    <w:uiPriority w:val="99"/>
    <w:rsid w:val="0036528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2a">
    <w:name w:val="Основной текст2"/>
    <w:basedOn w:val="a"/>
    <w:uiPriority w:val="99"/>
    <w:rsid w:val="0036528E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0"/>
      <w:lang w:val="uk-UA" w:eastAsia="uk-UA"/>
    </w:rPr>
  </w:style>
  <w:style w:type="paragraph" w:customStyle="1" w:styleId="71">
    <w:name w:val="Основной текст7"/>
    <w:basedOn w:val="a"/>
    <w:uiPriority w:val="99"/>
    <w:rsid w:val="0036528E"/>
    <w:pPr>
      <w:widowControl w:val="0"/>
      <w:shd w:val="clear" w:color="auto" w:fill="FFFFFF"/>
      <w:spacing w:after="0" w:line="240" w:lineRule="atLeast"/>
      <w:jc w:val="both"/>
    </w:pPr>
    <w:rPr>
      <w:rFonts w:ascii="Calibri" w:eastAsia="Calibri" w:hAnsi="Calibri" w:cs="Times New Roman"/>
      <w:sz w:val="21"/>
      <w:szCs w:val="20"/>
      <w:lang w:val="uk-UA" w:eastAsia="uk-UA"/>
    </w:rPr>
  </w:style>
  <w:style w:type="paragraph" w:customStyle="1" w:styleId="TableText">
    <w:name w:val="Table Text"/>
    <w:basedOn w:val="a"/>
    <w:uiPriority w:val="99"/>
    <w:rsid w:val="0036528E"/>
    <w:pPr>
      <w:spacing w:before="40" w:after="40" w:line="24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character" w:customStyle="1" w:styleId="afff2">
    <w:name w:val="Обычный текст Знак"/>
    <w:link w:val="afff3"/>
    <w:locked/>
    <w:rsid w:val="0036528E"/>
    <w:rPr>
      <w:rFonts w:ascii="Tahoma" w:hAnsi="Tahoma" w:cs="Tahoma"/>
      <w:bCs/>
    </w:rPr>
  </w:style>
  <w:style w:type="paragraph" w:customStyle="1" w:styleId="afff3">
    <w:name w:val="Обычный текст"/>
    <w:basedOn w:val="a"/>
    <w:link w:val="afff2"/>
    <w:rsid w:val="0036528E"/>
    <w:pPr>
      <w:spacing w:after="200" w:line="240" w:lineRule="auto"/>
      <w:ind w:left="1701"/>
      <w:jc w:val="both"/>
    </w:pPr>
    <w:rPr>
      <w:rFonts w:ascii="Tahoma" w:hAnsi="Tahoma" w:cs="Tahoma"/>
      <w:bCs/>
    </w:rPr>
  </w:style>
  <w:style w:type="character" w:customStyle="1" w:styleId="afff4">
    <w:name w:val="Загальний Знак"/>
    <w:link w:val="afff5"/>
    <w:locked/>
    <w:rsid w:val="0036528E"/>
    <w:rPr>
      <w:sz w:val="28"/>
      <w:szCs w:val="28"/>
      <w:lang w:val="x-none"/>
    </w:rPr>
  </w:style>
  <w:style w:type="paragraph" w:customStyle="1" w:styleId="afff5">
    <w:name w:val="Загальний"/>
    <w:basedOn w:val="a"/>
    <w:link w:val="afff4"/>
    <w:qFormat/>
    <w:rsid w:val="0036528E"/>
    <w:pPr>
      <w:spacing w:before="90"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1">
    <w:name w:val="Требования 1"/>
    <w:basedOn w:val="a"/>
    <w:autoRedefine/>
    <w:uiPriority w:val="99"/>
    <w:qFormat/>
    <w:rsid w:val="0036528E"/>
    <w:pPr>
      <w:numPr>
        <w:numId w:val="28"/>
      </w:numPr>
      <w:snapToGrid w:val="0"/>
      <w:spacing w:before="60"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4">
    <w:name w:val="Требования 4"/>
    <w:basedOn w:val="a"/>
    <w:autoRedefine/>
    <w:uiPriority w:val="99"/>
    <w:qFormat/>
    <w:rsid w:val="0036528E"/>
    <w:pPr>
      <w:numPr>
        <w:ilvl w:val="3"/>
        <w:numId w:val="28"/>
      </w:numPr>
      <w:snapToGri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5">
    <w:name w:val="Требования 5"/>
    <w:basedOn w:val="a"/>
    <w:autoRedefine/>
    <w:uiPriority w:val="99"/>
    <w:qFormat/>
    <w:rsid w:val="0036528E"/>
    <w:pPr>
      <w:numPr>
        <w:ilvl w:val="4"/>
        <w:numId w:val="28"/>
      </w:numPr>
      <w:snapToGri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6">
    <w:name w:val="Требования 6"/>
    <w:basedOn w:val="a"/>
    <w:uiPriority w:val="99"/>
    <w:qFormat/>
    <w:rsid w:val="0036528E"/>
    <w:pPr>
      <w:numPr>
        <w:ilvl w:val="5"/>
        <w:numId w:val="2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afff6">
    <w:name w:val="Покажчик"/>
    <w:basedOn w:val="a"/>
    <w:uiPriority w:val="99"/>
    <w:qFormat/>
    <w:rsid w:val="0036528E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ru-RU"/>
    </w:rPr>
  </w:style>
  <w:style w:type="paragraph" w:customStyle="1" w:styleId="afff7">
    <w:name w:val="Отступ"/>
    <w:basedOn w:val="a"/>
    <w:uiPriority w:val="99"/>
    <w:rsid w:val="0036528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fff8">
    <w:name w:val="Центр жирн"/>
    <w:basedOn w:val="a"/>
    <w:uiPriority w:val="99"/>
    <w:rsid w:val="003652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fff9">
    <w:name w:val="annotation reference"/>
    <w:uiPriority w:val="99"/>
    <w:semiHidden/>
    <w:unhideWhenUsed/>
    <w:rsid w:val="0036528E"/>
    <w:rPr>
      <w:sz w:val="16"/>
      <w:szCs w:val="16"/>
    </w:rPr>
  </w:style>
  <w:style w:type="character" w:customStyle="1" w:styleId="1fa">
    <w:name w:val="Основной текст Знак1"/>
    <w:uiPriority w:val="99"/>
    <w:rsid w:val="0036528E"/>
    <w:rPr>
      <w:rFonts w:ascii="Times New Roman" w:eastAsia="Times New Roman" w:hAnsi="Times New Roman" w:cs="Times New Roman" w:hint="default"/>
      <w:snapToGrid/>
      <w:sz w:val="24"/>
      <w:szCs w:val="20"/>
      <w:lang w:val="uk-UA" w:eastAsia="x-none"/>
    </w:rPr>
  </w:style>
  <w:style w:type="character" w:customStyle="1" w:styleId="longtext0">
    <w:name w:val="longtext"/>
    <w:rsid w:val="0036528E"/>
  </w:style>
  <w:style w:type="character" w:customStyle="1" w:styleId="Exact">
    <w:name w:val="Основной текст Exact"/>
    <w:rsid w:val="0036528E"/>
    <w:rPr>
      <w:rFonts w:ascii="Times New Roman" w:hAnsi="Times New Roman" w:cs="Times New Roman" w:hint="default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st">
    <w:name w:val="st"/>
    <w:rsid w:val="0036528E"/>
  </w:style>
  <w:style w:type="character" w:customStyle="1" w:styleId="hps">
    <w:name w:val="hps"/>
    <w:rsid w:val="0036528E"/>
  </w:style>
  <w:style w:type="character" w:customStyle="1" w:styleId="apple-converted-space">
    <w:name w:val="apple-converted-space"/>
    <w:rsid w:val="0036528E"/>
  </w:style>
  <w:style w:type="character" w:customStyle="1" w:styleId="FontStyle29">
    <w:name w:val="Font Style29"/>
    <w:uiPriority w:val="99"/>
    <w:rsid w:val="0036528E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uiPriority w:val="99"/>
    <w:rsid w:val="0036528E"/>
    <w:rPr>
      <w:rFonts w:ascii="Arial" w:hAnsi="Arial" w:cs="Arial" w:hint="default"/>
      <w:sz w:val="26"/>
      <w:szCs w:val="26"/>
    </w:rPr>
  </w:style>
  <w:style w:type="character" w:customStyle="1" w:styleId="2Exact">
    <w:name w:val="Основной текст (2) Exact"/>
    <w:rsid w:val="003652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Exact">
    <w:name w:val="Заголовок №3 Exact"/>
    <w:rsid w:val="003652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im">
    <w:name w:val="im"/>
    <w:rsid w:val="0036528E"/>
  </w:style>
  <w:style w:type="character" w:customStyle="1" w:styleId="tlid-translation">
    <w:name w:val="tlid-translation"/>
    <w:rsid w:val="0036528E"/>
  </w:style>
  <w:style w:type="character" w:customStyle="1" w:styleId="rvts82">
    <w:name w:val="rvts82"/>
    <w:rsid w:val="0036528E"/>
  </w:style>
  <w:style w:type="character" w:customStyle="1" w:styleId="rvts23">
    <w:name w:val="rvts23"/>
    <w:rsid w:val="0036528E"/>
  </w:style>
  <w:style w:type="character" w:customStyle="1" w:styleId="rvts9">
    <w:name w:val="rvts9"/>
    <w:rsid w:val="0036528E"/>
  </w:style>
  <w:style w:type="table" w:customStyle="1" w:styleId="510">
    <w:name w:val="Сетка таблицы51"/>
    <w:basedOn w:val="a1"/>
    <w:rsid w:val="0036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Імпортований стиль 3"/>
    <w:rsid w:val="0036528E"/>
    <w:pPr>
      <w:numPr>
        <w:numId w:val="36"/>
      </w:numPr>
    </w:pPr>
  </w:style>
  <w:style w:type="numbering" w:customStyle="1" w:styleId="2">
    <w:name w:val="Імпортований стиль 2"/>
    <w:rsid w:val="0036528E"/>
    <w:pPr>
      <w:numPr>
        <w:numId w:val="37"/>
      </w:numPr>
    </w:pPr>
  </w:style>
  <w:style w:type="numbering" w:customStyle="1" w:styleId="10">
    <w:name w:val="Імпортований стиль 1"/>
    <w:rsid w:val="0036528E"/>
    <w:pPr>
      <w:numPr>
        <w:numId w:val="38"/>
      </w:numPr>
    </w:pPr>
  </w:style>
  <w:style w:type="paragraph" w:customStyle="1" w:styleId="rvps6">
    <w:name w:val="rvps6"/>
    <w:basedOn w:val="a"/>
    <w:rsid w:val="004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ffa">
    <w:name w:val="Основний текст_"/>
    <w:link w:val="1fb"/>
    <w:locked/>
    <w:rsid w:val="00E444E0"/>
    <w:rPr>
      <w:sz w:val="28"/>
      <w:szCs w:val="28"/>
    </w:rPr>
  </w:style>
  <w:style w:type="paragraph" w:customStyle="1" w:styleId="1fb">
    <w:name w:val="Основний текст1"/>
    <w:basedOn w:val="a"/>
    <w:link w:val="afffa"/>
    <w:rsid w:val="00E444E0"/>
    <w:pPr>
      <w:widowControl w:val="0"/>
      <w:spacing w:after="4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2985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Ковальчук Наталія Євгенівна</cp:lastModifiedBy>
  <cp:revision>70</cp:revision>
  <cp:lastPrinted>2023-12-26T12:53:00Z</cp:lastPrinted>
  <dcterms:created xsi:type="dcterms:W3CDTF">2020-10-02T10:12:00Z</dcterms:created>
  <dcterms:modified xsi:type="dcterms:W3CDTF">2024-04-19T10:45:00Z</dcterms:modified>
</cp:coreProperties>
</file>