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2027" w14:textId="77777777" w:rsidR="003C71EB" w:rsidRDefault="003C71EB" w:rsidP="003C71EB">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ПРОЄКТ</w:t>
      </w:r>
    </w:p>
    <w:p w14:paraId="14424738" w14:textId="77777777" w:rsidR="003C71EB" w:rsidRPr="00975D0A" w:rsidRDefault="003C71EB" w:rsidP="003C71EB">
      <w:pPr>
        <w:spacing w:after="0" w:line="240" w:lineRule="auto"/>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ДОГОВІР № ________</w:t>
      </w:r>
    </w:p>
    <w:p w14:paraId="4DB2FB05" w14:textId="77777777" w:rsidR="003C71EB" w:rsidRPr="00975D0A" w:rsidRDefault="003C71EB" w:rsidP="003C71EB">
      <w:pPr>
        <w:spacing w:after="0" w:line="240" w:lineRule="auto"/>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поставки товару</w:t>
      </w:r>
    </w:p>
    <w:p w14:paraId="6654DA30" w14:textId="77777777" w:rsidR="003C71EB" w:rsidRPr="00975D0A" w:rsidRDefault="003C71EB" w:rsidP="003C71EB">
      <w:pPr>
        <w:spacing w:after="0" w:line="240" w:lineRule="auto"/>
        <w:jc w:val="both"/>
        <w:rPr>
          <w:rFonts w:ascii="Times New Roman" w:eastAsia="Times New Roman" w:hAnsi="Times New Roman" w:cs="Times New Roman"/>
          <w:sz w:val="23"/>
          <w:szCs w:val="23"/>
        </w:rPr>
      </w:pPr>
    </w:p>
    <w:p w14:paraId="60434870" w14:textId="77777777" w:rsidR="003C71EB" w:rsidRPr="00975D0A" w:rsidRDefault="003C71EB" w:rsidP="003C71EB">
      <w:pPr>
        <w:spacing w:after="0" w:line="240" w:lineRule="auto"/>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м. Київ                                                                                                </w:t>
      </w:r>
      <w:r>
        <w:rPr>
          <w:rFonts w:ascii="Times New Roman" w:eastAsia="Times New Roman" w:hAnsi="Times New Roman" w:cs="Times New Roman"/>
          <w:sz w:val="23"/>
          <w:szCs w:val="23"/>
        </w:rPr>
        <w:t>«__»</w:t>
      </w:r>
      <w:r w:rsidRPr="00975D0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_____________</w:t>
      </w:r>
      <w:r w:rsidRPr="00975D0A">
        <w:rPr>
          <w:rFonts w:ascii="Times New Roman" w:eastAsia="Times New Roman" w:hAnsi="Times New Roman" w:cs="Times New Roman"/>
          <w:sz w:val="23"/>
          <w:szCs w:val="23"/>
        </w:rPr>
        <w:t>____________ 20</w:t>
      </w:r>
      <w:r>
        <w:rPr>
          <w:rFonts w:ascii="Times New Roman" w:eastAsia="Times New Roman" w:hAnsi="Times New Roman" w:cs="Times New Roman"/>
          <w:sz w:val="23"/>
          <w:szCs w:val="23"/>
        </w:rPr>
        <w:t>___</w:t>
      </w:r>
      <w:r w:rsidRPr="00975D0A">
        <w:rPr>
          <w:rFonts w:ascii="Times New Roman" w:eastAsia="Times New Roman" w:hAnsi="Times New Roman" w:cs="Times New Roman"/>
          <w:sz w:val="23"/>
          <w:szCs w:val="23"/>
        </w:rPr>
        <w:t xml:space="preserve"> р.</w:t>
      </w:r>
    </w:p>
    <w:p w14:paraId="103EEB33" w14:textId="77777777" w:rsidR="003C71EB" w:rsidRPr="00975D0A" w:rsidRDefault="003C71EB" w:rsidP="003C71EB">
      <w:pPr>
        <w:spacing w:after="0" w:line="240" w:lineRule="auto"/>
        <w:ind w:firstLine="720"/>
        <w:jc w:val="both"/>
        <w:rPr>
          <w:rFonts w:ascii="Times New Roman" w:eastAsia="Times New Roman" w:hAnsi="Times New Roman" w:cs="Times New Roman"/>
          <w:sz w:val="23"/>
          <w:szCs w:val="23"/>
        </w:rPr>
      </w:pPr>
    </w:p>
    <w:p w14:paraId="58D1B654"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b/>
          <w:iCs/>
          <w:sz w:val="23"/>
          <w:szCs w:val="23"/>
        </w:rPr>
        <w:t xml:space="preserve">Комунальне </w:t>
      </w:r>
      <w:r w:rsidRPr="00975D0A">
        <w:rPr>
          <w:rFonts w:ascii="Times New Roman" w:eastAsia="Times New Roman" w:hAnsi="Times New Roman" w:cs="Times New Roman"/>
          <w:b/>
          <w:sz w:val="23"/>
          <w:szCs w:val="23"/>
        </w:rPr>
        <w:t>підприємство</w:t>
      </w:r>
      <w:r w:rsidRPr="00975D0A">
        <w:rPr>
          <w:rFonts w:ascii="Times New Roman" w:eastAsia="Times New Roman" w:hAnsi="Times New Roman" w:cs="Times New Roman"/>
          <w:b/>
          <w:iCs/>
          <w:sz w:val="23"/>
          <w:szCs w:val="23"/>
        </w:rPr>
        <w:t xml:space="preserve"> «Головний інформаційно-обчислювальний центр»</w:t>
      </w:r>
      <w:r w:rsidRPr="00975D0A">
        <w:rPr>
          <w:rFonts w:ascii="Times New Roman" w:eastAsia="Times New Roman" w:hAnsi="Times New Roman" w:cs="Times New Roman"/>
          <w:iCs/>
          <w:sz w:val="23"/>
          <w:szCs w:val="23"/>
        </w:rPr>
        <w:t xml:space="preserve"> (на</w:t>
      </w:r>
      <w:r w:rsidRPr="00975D0A">
        <w:rPr>
          <w:rFonts w:ascii="Times New Roman" w:eastAsia="Times New Roman" w:hAnsi="Times New Roman" w:cs="Times New Roman"/>
          <w:sz w:val="23"/>
          <w:szCs w:val="23"/>
        </w:rPr>
        <w:t>далі – «Замовник») в особі _________________________________________________, який</w:t>
      </w:r>
      <w:r>
        <w:rPr>
          <w:rFonts w:ascii="Times New Roman" w:eastAsia="Times New Roman" w:hAnsi="Times New Roman" w:cs="Times New Roman"/>
          <w:sz w:val="23"/>
          <w:szCs w:val="23"/>
        </w:rPr>
        <w:t xml:space="preserve"> (яка)</w:t>
      </w:r>
      <w:r w:rsidRPr="00975D0A">
        <w:rPr>
          <w:rFonts w:ascii="Times New Roman" w:eastAsia="Times New Roman" w:hAnsi="Times New Roman" w:cs="Times New Roman"/>
          <w:sz w:val="23"/>
          <w:szCs w:val="23"/>
        </w:rPr>
        <w:t xml:space="preserve"> діє на підставі ______________________________________________, з </w:t>
      </w:r>
      <w:r>
        <w:rPr>
          <w:rFonts w:ascii="Times New Roman" w:eastAsia="Times New Roman" w:hAnsi="Times New Roman" w:cs="Times New Roman"/>
          <w:sz w:val="23"/>
          <w:szCs w:val="23"/>
        </w:rPr>
        <w:t>однієї сторони,</w:t>
      </w:r>
    </w:p>
    <w:p w14:paraId="004C9434"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та</w:t>
      </w:r>
    </w:p>
    <w:p w14:paraId="14DE40A5" w14:textId="77777777" w:rsidR="003C71EB" w:rsidRDefault="003C71EB" w:rsidP="003C71EB">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iCs/>
          <w:sz w:val="23"/>
          <w:szCs w:val="23"/>
        </w:rPr>
        <w:t>__________________________________________________________</w:t>
      </w:r>
      <w:r w:rsidRPr="00975D0A">
        <w:rPr>
          <w:rFonts w:ascii="Times New Roman" w:eastAsia="Times New Roman" w:hAnsi="Times New Roman" w:cs="Times New Roman"/>
          <w:iCs/>
          <w:sz w:val="23"/>
          <w:szCs w:val="23"/>
        </w:rPr>
        <w:t xml:space="preserve"> (на</w:t>
      </w:r>
      <w:r w:rsidRPr="00975D0A">
        <w:rPr>
          <w:rFonts w:ascii="Times New Roman" w:eastAsia="Times New Roman" w:hAnsi="Times New Roman" w:cs="Times New Roman"/>
          <w:sz w:val="23"/>
          <w:szCs w:val="23"/>
        </w:rPr>
        <w:t>дал</w:t>
      </w:r>
      <w:r>
        <w:rPr>
          <w:rFonts w:ascii="Times New Roman" w:eastAsia="Times New Roman" w:hAnsi="Times New Roman" w:cs="Times New Roman"/>
          <w:sz w:val="23"/>
          <w:szCs w:val="23"/>
        </w:rPr>
        <w:t>і – «Постачальник») в особі ____________________________________________________________________________, який (яка)</w:t>
      </w:r>
      <w:r w:rsidRPr="00975D0A">
        <w:rPr>
          <w:rFonts w:ascii="Times New Roman" w:eastAsia="Times New Roman" w:hAnsi="Times New Roman" w:cs="Times New Roman"/>
          <w:sz w:val="23"/>
          <w:szCs w:val="23"/>
        </w:rPr>
        <w:t xml:space="preserve"> діє на підставі __________________________________________, з другої сторони,</w:t>
      </w:r>
      <w:r w:rsidRPr="00975D0A">
        <w:rPr>
          <w:rFonts w:ascii="Times New Roman" w:eastAsia="Times New Roman" w:hAnsi="Times New Roman" w:cs="Times New Roman"/>
          <w:snapToGrid w:val="0"/>
          <w:sz w:val="23"/>
          <w:szCs w:val="23"/>
        </w:rPr>
        <w:t xml:space="preserve"> надалі Замовник і Постачальник також</w:t>
      </w:r>
      <w:r w:rsidRPr="00975D0A">
        <w:rPr>
          <w:rFonts w:ascii="Times New Roman" w:eastAsia="Times New Roman" w:hAnsi="Times New Roman" w:cs="Times New Roman"/>
          <w:snapToGrid w:val="0"/>
          <w:color w:val="000000"/>
          <w:sz w:val="23"/>
          <w:szCs w:val="23"/>
        </w:rPr>
        <w:t xml:space="preserve"> іменуються Сторони,</w:t>
      </w:r>
      <w:r w:rsidRPr="00975D0A">
        <w:rPr>
          <w:rFonts w:ascii="Times New Roman" w:eastAsia="Times New Roman" w:hAnsi="Times New Roman" w:cs="Times New Roman"/>
          <w:sz w:val="23"/>
          <w:szCs w:val="23"/>
        </w:rPr>
        <w:t xml:space="preserve"> уклали цей Договір поставки товару (далі – Договір) про таке.</w:t>
      </w:r>
    </w:p>
    <w:p w14:paraId="2D62C4CC" w14:textId="77777777"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sz w:val="23"/>
          <w:szCs w:val="23"/>
        </w:rPr>
      </w:pPr>
      <w:r w:rsidRPr="00975D0A">
        <w:rPr>
          <w:rFonts w:ascii="Times New Roman" w:eastAsia="Times New Roman" w:hAnsi="Times New Roman" w:cs="Times New Roman"/>
          <w:b/>
          <w:bCs/>
          <w:sz w:val="23"/>
          <w:szCs w:val="23"/>
        </w:rPr>
        <w:t>1. ПРЕДМЕТ ДОГОВОРУ</w:t>
      </w:r>
    </w:p>
    <w:p w14:paraId="41249990" w14:textId="77777777" w:rsidR="003C71EB" w:rsidRPr="00975D0A" w:rsidRDefault="003C71EB" w:rsidP="003C71EB">
      <w:pPr>
        <w:numPr>
          <w:ilvl w:val="1"/>
          <w:numId w:val="1"/>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3"/>
          <w:szCs w:val="23"/>
        </w:rPr>
      </w:pPr>
      <w:r w:rsidRPr="00975D0A">
        <w:rPr>
          <w:rFonts w:ascii="Times New Roman" w:eastAsia="Times New Roman" w:hAnsi="Times New Roman" w:cs="Times New Roman"/>
          <w:noProof/>
          <w:color w:val="000000"/>
          <w:sz w:val="23"/>
          <w:szCs w:val="23"/>
        </w:rPr>
        <w:t xml:space="preserve">Постачальник зобов’язується поставити (передати у власність) Замовнику </w:t>
      </w:r>
      <w:r w:rsidRPr="00975D0A">
        <w:rPr>
          <w:rFonts w:ascii="Times New Roman" w:eastAsia="Times New Roman" w:hAnsi="Times New Roman" w:cs="Times New Roman"/>
          <w:color w:val="000000"/>
          <w:sz w:val="23"/>
          <w:szCs w:val="23"/>
        </w:rPr>
        <w:t xml:space="preserve"> на умовах Договору Товар, що вказаний у Специфікації (Додаток 1 до Договору), яка є невід’ємною частиною Договору, </w:t>
      </w:r>
      <w:r w:rsidRPr="00975D0A">
        <w:rPr>
          <w:rFonts w:ascii="Times New Roman" w:eastAsia="Calibri" w:hAnsi="Times New Roman" w:cs="Times New Roman"/>
          <w:color w:val="000000"/>
          <w:sz w:val="23"/>
          <w:szCs w:val="23"/>
        </w:rPr>
        <w:t>а</w:t>
      </w:r>
      <w:r w:rsidRPr="00975D0A">
        <w:rPr>
          <w:rFonts w:ascii="Times New Roman" w:eastAsia="Times New Roman" w:hAnsi="Times New Roman" w:cs="Times New Roman"/>
          <w:color w:val="000000"/>
          <w:sz w:val="23"/>
          <w:szCs w:val="23"/>
        </w:rPr>
        <w:t xml:space="preserve"> Замовник зобов'язується прийняти та оплатити Товар в порядку та на умовах, визначених Договором.</w:t>
      </w:r>
    </w:p>
    <w:p w14:paraId="3423F1FE" w14:textId="03C1D4DD" w:rsidR="003C71EB" w:rsidRPr="00975D0A" w:rsidRDefault="003C71EB" w:rsidP="003C71EB">
      <w:pPr>
        <w:numPr>
          <w:ilvl w:val="1"/>
          <w:numId w:val="1"/>
        </w:numPr>
        <w:tabs>
          <w:tab w:val="num" w:pos="720"/>
          <w:tab w:val="left" w:pos="993"/>
        </w:tabs>
        <w:spacing w:after="0" w:line="240" w:lineRule="auto"/>
        <w:ind w:left="0" w:firstLine="567"/>
        <w:jc w:val="both"/>
        <w:rPr>
          <w:rFonts w:ascii="Times New Roman" w:eastAsia="Times New Roman" w:hAnsi="Times New Roman" w:cs="Times New Roman"/>
          <w:b/>
          <w:bCs/>
          <w:i/>
          <w:iCs/>
          <w:color w:val="000000"/>
          <w:sz w:val="23"/>
          <w:szCs w:val="23"/>
        </w:rPr>
      </w:pPr>
      <w:r w:rsidRPr="016A27D9">
        <w:rPr>
          <w:rFonts w:ascii="Times New Roman" w:eastAsia="Times New Roman" w:hAnsi="Times New Roman" w:cs="Times New Roman"/>
          <w:color w:val="000000" w:themeColor="text1"/>
          <w:sz w:val="23"/>
          <w:szCs w:val="23"/>
        </w:rPr>
        <w:t xml:space="preserve">Предмет Договору визначено </w:t>
      </w:r>
      <w:r w:rsidRPr="016A27D9">
        <w:rPr>
          <w:rFonts w:ascii="Times New Roman" w:eastAsia="Times New Roman" w:hAnsi="Times New Roman" w:cs="Times New Roman"/>
          <w:sz w:val="23"/>
          <w:szCs w:val="23"/>
        </w:rPr>
        <w:t xml:space="preserve">за </w:t>
      </w:r>
      <w:r w:rsidRPr="016A27D9">
        <w:rPr>
          <w:rFonts w:ascii="Times New Roman" w:eastAsia="Times New Roman" w:hAnsi="Times New Roman" w:cs="Times New Roman"/>
          <w:sz w:val="23"/>
          <w:szCs w:val="23"/>
          <w:lang w:val="ru-RU"/>
        </w:rPr>
        <w:t>к</w:t>
      </w:r>
      <w:r w:rsidRPr="016A27D9">
        <w:rPr>
          <w:rFonts w:ascii="Times New Roman" w:eastAsia="Times New Roman" w:hAnsi="Times New Roman" w:cs="Times New Roman"/>
          <w:sz w:val="23"/>
          <w:szCs w:val="23"/>
        </w:rPr>
        <w:t>од</w:t>
      </w:r>
      <w:r w:rsidRPr="016A27D9">
        <w:rPr>
          <w:rFonts w:ascii="Times New Roman" w:eastAsia="Times New Roman" w:hAnsi="Times New Roman" w:cs="Times New Roman"/>
          <w:sz w:val="23"/>
          <w:szCs w:val="23"/>
          <w:lang w:val="ru-RU"/>
        </w:rPr>
        <w:t>ом</w:t>
      </w:r>
      <w:r w:rsidRPr="016A27D9">
        <w:rPr>
          <w:rFonts w:ascii="Times New Roman" w:eastAsia="Times New Roman" w:hAnsi="Times New Roman" w:cs="Times New Roman"/>
          <w:sz w:val="23"/>
          <w:szCs w:val="23"/>
        </w:rPr>
        <w:t xml:space="preserve"> національного класифікатора України ДК</w:t>
      </w:r>
      <w:r w:rsidRPr="016A27D9">
        <w:rPr>
          <w:rFonts w:ascii="Times New Roman" w:eastAsia="Times New Roman" w:hAnsi="Times New Roman" w:cs="Times New Roman"/>
          <w:sz w:val="23"/>
          <w:szCs w:val="23"/>
          <w:lang w:val="en-US"/>
        </w:rPr>
        <w:t> </w:t>
      </w:r>
      <w:r w:rsidRPr="016A27D9">
        <w:rPr>
          <w:rFonts w:ascii="Times New Roman" w:eastAsia="Times New Roman" w:hAnsi="Times New Roman" w:cs="Times New Roman"/>
          <w:sz w:val="23"/>
          <w:szCs w:val="23"/>
        </w:rPr>
        <w:t>021:2015 «Єдиний закупівельний словник» - 30180000-</w:t>
      </w:r>
      <w:r w:rsidRPr="016A27D9">
        <w:rPr>
          <w:rFonts w:ascii="Times New Roman" w:eastAsia="Times New Roman" w:hAnsi="Times New Roman" w:cs="Times New Roman"/>
          <w:sz w:val="23"/>
          <w:szCs w:val="23"/>
          <w:lang w:val="ru-RU"/>
        </w:rPr>
        <w:t>4</w:t>
      </w:r>
      <w:r w:rsidRPr="016A27D9">
        <w:rPr>
          <w:rFonts w:ascii="Times New Roman" w:eastAsia="Times New Roman" w:hAnsi="Times New Roman" w:cs="Times New Roman"/>
          <w:sz w:val="23"/>
          <w:szCs w:val="23"/>
        </w:rPr>
        <w:t xml:space="preserve"> Чекові принтери та автомати для видачі </w:t>
      </w:r>
      <w:proofErr w:type="spellStart"/>
      <w:r w:rsidRPr="016A27D9">
        <w:rPr>
          <w:rFonts w:ascii="Times New Roman" w:eastAsia="Times New Roman" w:hAnsi="Times New Roman" w:cs="Times New Roman"/>
          <w:sz w:val="23"/>
          <w:szCs w:val="23"/>
        </w:rPr>
        <w:t>чеків</w:t>
      </w:r>
      <w:proofErr w:type="spellEnd"/>
      <w:r w:rsidRPr="016A27D9">
        <w:rPr>
          <w:rFonts w:ascii="Times New Roman" w:eastAsia="Times New Roman" w:hAnsi="Times New Roman" w:cs="Times New Roman"/>
          <w:sz w:val="23"/>
          <w:szCs w:val="23"/>
        </w:rPr>
        <w:t xml:space="preserve"> (</w:t>
      </w:r>
      <w:proofErr w:type="spellStart"/>
      <w:r w:rsidRPr="016A27D9">
        <w:rPr>
          <w:rFonts w:ascii="Times New Roman" w:eastAsia="Times New Roman" w:hAnsi="Times New Roman" w:cs="Times New Roman"/>
          <w:sz w:val="23"/>
          <w:szCs w:val="23"/>
        </w:rPr>
        <w:t>термопринтери</w:t>
      </w:r>
      <w:proofErr w:type="spellEnd"/>
      <w:r w:rsidRPr="016A27D9">
        <w:rPr>
          <w:rFonts w:ascii="Times New Roman" w:eastAsia="Times New Roman" w:hAnsi="Times New Roman" w:cs="Times New Roman"/>
          <w:sz w:val="23"/>
          <w:szCs w:val="23"/>
        </w:rPr>
        <w:t xml:space="preserve"> </w:t>
      </w:r>
      <w:r w:rsidRPr="016A27D9">
        <w:rPr>
          <w:rFonts w:ascii="Times New Roman" w:eastAsia="Times New Roman" w:hAnsi="Times New Roman" w:cs="Times New Roman"/>
          <w:sz w:val="23"/>
          <w:szCs w:val="23"/>
          <w:lang w:val="en-US"/>
        </w:rPr>
        <w:t>Custom</w:t>
      </w:r>
      <w:r w:rsidRPr="00310A9D">
        <w:rPr>
          <w:rFonts w:ascii="Times New Roman" w:eastAsia="Times New Roman" w:hAnsi="Times New Roman" w:cs="Times New Roman"/>
          <w:sz w:val="23"/>
          <w:szCs w:val="23"/>
          <w:lang w:val="ru-RU"/>
        </w:rPr>
        <w:t xml:space="preserve"> </w:t>
      </w:r>
      <w:r w:rsidRPr="016A27D9">
        <w:rPr>
          <w:rFonts w:ascii="Times New Roman" w:eastAsia="Times New Roman" w:hAnsi="Times New Roman" w:cs="Times New Roman"/>
          <w:sz w:val="23"/>
          <w:szCs w:val="23"/>
          <w:lang w:val="en-US"/>
        </w:rPr>
        <w:t>VKP</w:t>
      </w:r>
      <w:r w:rsidRPr="00310A9D">
        <w:rPr>
          <w:rFonts w:ascii="Times New Roman" w:eastAsia="Times New Roman" w:hAnsi="Times New Roman" w:cs="Times New Roman"/>
          <w:sz w:val="23"/>
          <w:szCs w:val="23"/>
          <w:lang w:val="ru-RU"/>
        </w:rPr>
        <w:t>80</w:t>
      </w:r>
      <w:r w:rsidRPr="016A27D9">
        <w:rPr>
          <w:rFonts w:ascii="Times New Roman" w:eastAsia="Times New Roman" w:hAnsi="Times New Roman" w:cs="Times New Roman"/>
          <w:sz w:val="23"/>
          <w:szCs w:val="23"/>
          <w:lang w:val="en-US"/>
        </w:rPr>
        <w:t>II</w:t>
      </w:r>
      <w:r w:rsidRPr="00310A9D">
        <w:rPr>
          <w:rFonts w:ascii="Times New Roman" w:eastAsia="Times New Roman" w:hAnsi="Times New Roman" w:cs="Times New Roman"/>
          <w:sz w:val="23"/>
          <w:szCs w:val="23"/>
          <w:lang w:val="ru-RU"/>
        </w:rPr>
        <w:t xml:space="preserve"> </w:t>
      </w:r>
      <w:r w:rsidRPr="016A27D9">
        <w:rPr>
          <w:rFonts w:ascii="Times New Roman" w:eastAsia="Times New Roman" w:hAnsi="Times New Roman" w:cs="Times New Roman"/>
          <w:sz w:val="23"/>
          <w:szCs w:val="23"/>
          <w:lang w:val="en-US"/>
        </w:rPr>
        <w:t>SX</w:t>
      </w:r>
      <w:r w:rsidRPr="016A27D9">
        <w:rPr>
          <w:rFonts w:ascii="Times New Roman" w:eastAsia="Times New Roman" w:hAnsi="Times New Roman" w:cs="Times New Roman"/>
          <w:sz w:val="23"/>
          <w:szCs w:val="23"/>
        </w:rPr>
        <w:t xml:space="preserve"> виробник </w:t>
      </w:r>
      <w:r w:rsidRPr="016A27D9">
        <w:rPr>
          <w:rFonts w:ascii="Times New Roman" w:eastAsia="Times New Roman" w:hAnsi="Times New Roman" w:cs="Times New Roman"/>
          <w:sz w:val="23"/>
          <w:szCs w:val="23"/>
          <w:lang w:val="en-US"/>
        </w:rPr>
        <w:t>Custom</w:t>
      </w:r>
      <w:r w:rsidRPr="016A27D9">
        <w:rPr>
          <w:rFonts w:ascii="Times New Roman" w:eastAsia="Times New Roman" w:hAnsi="Times New Roman" w:cs="Times New Roman"/>
          <w:sz w:val="23"/>
          <w:szCs w:val="23"/>
        </w:rPr>
        <w:t>).</w:t>
      </w:r>
    </w:p>
    <w:p w14:paraId="62077E74" w14:textId="77777777" w:rsidR="003C71EB" w:rsidRPr="00975D0A" w:rsidRDefault="003C71EB" w:rsidP="003C71EB">
      <w:pPr>
        <w:tabs>
          <w:tab w:val="left" w:pos="993"/>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1.3. Кількість, ціна Товару визначені Сторонам</w:t>
      </w:r>
      <w:r w:rsidRPr="005179E0">
        <w:rPr>
          <w:rFonts w:ascii="Times New Roman" w:eastAsia="Times New Roman" w:hAnsi="Times New Roman" w:cs="Times New Roman"/>
          <w:color w:val="000000"/>
          <w:sz w:val="23"/>
          <w:szCs w:val="23"/>
        </w:rPr>
        <w:t>и у Специфікації (Додаток 1 до Договору), що є невід’ємною частиною Договору. Технічні та якісні характеристики Товару визначені Сторонами у Технічних вимогах (Додаток 2 до Договору),</w:t>
      </w:r>
      <w:r w:rsidRPr="00975D0A">
        <w:rPr>
          <w:rFonts w:ascii="Times New Roman" w:eastAsia="Times New Roman" w:hAnsi="Times New Roman" w:cs="Times New Roman"/>
          <w:color w:val="000000"/>
          <w:sz w:val="23"/>
          <w:szCs w:val="23"/>
        </w:rPr>
        <w:t xml:space="preserve"> що є невід’ємною частиною Договору.</w:t>
      </w:r>
    </w:p>
    <w:p w14:paraId="548B1888" w14:textId="77777777" w:rsidR="003C71EB" w:rsidRPr="00975D0A" w:rsidRDefault="003C71EB" w:rsidP="003C71EB">
      <w:pP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773904ED" w14:textId="77777777" w:rsidR="003C71EB" w:rsidRDefault="003C71EB" w:rsidP="003C71EB">
      <w:pP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1.5. Обсяги закупівлі Товару можуть бути зменшені, зокрема з урахуванням фактичного фінансового стану Замовника.</w:t>
      </w:r>
    </w:p>
    <w:p w14:paraId="617EEB09"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lang w:eastAsia="zh-CN"/>
        </w:rPr>
      </w:pPr>
      <w:r w:rsidRPr="00975D0A">
        <w:rPr>
          <w:rFonts w:ascii="Times New Roman" w:eastAsia="Times New Roman" w:hAnsi="Times New Roman" w:cs="Times New Roman"/>
          <w:b/>
          <w:sz w:val="23"/>
          <w:szCs w:val="23"/>
          <w:lang w:eastAsia="zh-CN"/>
        </w:rPr>
        <w:t>2. ЯКІСТЬ ТА ГАРАНТІЙНІ ЗОБОВ’ЯЗАННЯ</w:t>
      </w:r>
    </w:p>
    <w:p w14:paraId="5D0BAAAF"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16A27D9">
        <w:rPr>
          <w:rFonts w:ascii="Times New Roman" w:eastAsia="Calibri" w:hAnsi="Times New Roman" w:cs="Times New Roman"/>
          <w:color w:val="000000" w:themeColor="text1"/>
          <w:sz w:val="23"/>
          <w:szCs w:val="23"/>
        </w:rPr>
        <w:t xml:space="preserve">2.1. Постачальник повинен поставити Замовнику Товар, якість якого відповідає умовам Договору, державним стандартам, санітарно-гігієнічним нормам, </w:t>
      </w:r>
      <w:r w:rsidRPr="00310A9D">
        <w:rPr>
          <w:rFonts w:ascii="Times New Roman" w:eastAsia="Calibri" w:hAnsi="Times New Roman" w:cs="Times New Roman"/>
          <w:color w:val="000000" w:themeColor="text1"/>
          <w:sz w:val="23"/>
          <w:szCs w:val="23"/>
        </w:rPr>
        <w:t>сертифікатам відповідності</w:t>
      </w:r>
      <w:r w:rsidRPr="016A27D9">
        <w:rPr>
          <w:rFonts w:ascii="Times New Roman" w:eastAsia="Calibri" w:hAnsi="Times New Roman" w:cs="Times New Roman"/>
          <w:color w:val="000000" w:themeColor="text1"/>
          <w:sz w:val="23"/>
          <w:szCs w:val="23"/>
        </w:rPr>
        <w:t>, документам заводу виробника та іншим встановленим вимогам, що зазвичай ставляться до такого виду Товару та діють на території України на момент укладення та виконання цього</w:t>
      </w:r>
      <w:r w:rsidRPr="016A27D9">
        <w:rPr>
          <w:rFonts w:ascii="Times New Roman" w:eastAsia="Calibri" w:hAnsi="Times New Roman" w:cs="Times New Roman"/>
          <w:color w:val="000000" w:themeColor="text1"/>
          <w:sz w:val="23"/>
          <w:szCs w:val="23"/>
          <w:lang w:val="ru-RU"/>
        </w:rPr>
        <w:t xml:space="preserve"> </w:t>
      </w:r>
      <w:r w:rsidRPr="016A27D9">
        <w:rPr>
          <w:rFonts w:ascii="Times New Roman" w:eastAsia="Calibri" w:hAnsi="Times New Roman" w:cs="Times New Roman"/>
          <w:color w:val="000000" w:themeColor="text1"/>
          <w:sz w:val="23"/>
          <w:szCs w:val="23"/>
        </w:rPr>
        <w:t xml:space="preserve">Договору. </w:t>
      </w:r>
      <w:r w:rsidRPr="016A27D9">
        <w:rPr>
          <w:rFonts w:ascii="Times New Roman" w:eastAsia="Times New Roman" w:hAnsi="Times New Roman" w:cs="Times New Roman"/>
          <w:sz w:val="23"/>
          <w:szCs w:val="23"/>
        </w:rPr>
        <w:t>Товар повинен відповідати показникам якості, безпеки, які встановлюються законодавством України для такого виду товарів.</w:t>
      </w:r>
    </w:p>
    <w:p w14:paraId="239FE36D" w14:textId="77777777" w:rsidR="003C71EB" w:rsidRPr="000A7EB4" w:rsidRDefault="003C71EB" w:rsidP="003C71EB">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color w:val="FF0000"/>
          <w:sz w:val="23"/>
          <w:szCs w:val="23"/>
          <w:lang w:eastAsia="ar-SA"/>
        </w:rPr>
      </w:pPr>
      <w:r w:rsidRPr="00975D0A">
        <w:rPr>
          <w:rFonts w:ascii="Times New Roman" w:eastAsia="Calibri" w:hAnsi="Times New Roman" w:cs="Times New Roman"/>
          <w:color w:val="000000"/>
          <w:sz w:val="23"/>
          <w:szCs w:val="23"/>
        </w:rPr>
        <w:t>2.2. Товар поставляється упакованим, з марк</w:t>
      </w:r>
      <w:r>
        <w:rPr>
          <w:rFonts w:ascii="Times New Roman" w:eastAsia="Calibri" w:hAnsi="Times New Roman" w:cs="Times New Roman"/>
          <w:color w:val="000000"/>
          <w:sz w:val="23"/>
          <w:szCs w:val="23"/>
        </w:rPr>
        <w:t xml:space="preserve">уванням і в комплектації </w:t>
      </w:r>
      <w:r w:rsidRPr="00975D0A">
        <w:rPr>
          <w:rFonts w:ascii="Times New Roman" w:eastAsia="Calibri" w:hAnsi="Times New Roman" w:cs="Times New Roman"/>
          <w:color w:val="000000"/>
          <w:sz w:val="23"/>
          <w:szCs w:val="23"/>
        </w:rPr>
        <w:t xml:space="preserve">виробника. </w:t>
      </w:r>
      <w:r w:rsidRPr="00975D0A">
        <w:rPr>
          <w:rFonts w:ascii="Times New Roman" w:eastAsia="Times New Roman" w:hAnsi="Times New Roman" w:cs="Times New Roman"/>
          <w:color w:val="000000"/>
          <w:sz w:val="23"/>
          <w:szCs w:val="23"/>
        </w:rPr>
        <w:t xml:space="preserve">Товар повинен бути в упаковці, яка відповідає характеру Товару і захищає його від пошкоджень під час поставки. </w:t>
      </w:r>
    </w:p>
    <w:p w14:paraId="47E49CFF" w14:textId="77777777" w:rsidR="003C71EB" w:rsidRPr="00975D0A" w:rsidRDefault="003C71EB" w:rsidP="003C71EB">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Товар повинен супроводжуватись відповідними документами, передбаченими</w:t>
      </w:r>
      <w:r w:rsidRPr="00975D0A">
        <w:rPr>
          <w:rFonts w:ascii="Times New Roman" w:eastAsia="Times New Roman" w:hAnsi="Times New Roman" w:cs="Times New Roman"/>
          <w:sz w:val="23"/>
          <w:szCs w:val="23"/>
          <w:lang w:val="ru-RU"/>
        </w:rPr>
        <w:t xml:space="preserve"> </w:t>
      </w:r>
      <w:r w:rsidRPr="00975D0A">
        <w:rPr>
          <w:rFonts w:ascii="Times New Roman" w:eastAsia="Times New Roman" w:hAnsi="Times New Roman" w:cs="Times New Roman"/>
          <w:sz w:val="23"/>
          <w:szCs w:val="23"/>
        </w:rPr>
        <w:t>законодавством України для товарів такого виду, що підтверджують його якість та придатність до використання, а також необхідною експлуатаційною документацією, викладеною українською</w:t>
      </w:r>
      <w:r w:rsidRPr="00975D0A">
        <w:rPr>
          <w:rFonts w:ascii="Times New Roman" w:eastAsia="Times New Roman" w:hAnsi="Times New Roman" w:cs="Times New Roman"/>
          <w:sz w:val="23"/>
          <w:szCs w:val="23"/>
          <w:lang w:val="ru-RU"/>
        </w:rPr>
        <w:t xml:space="preserve"> </w:t>
      </w:r>
      <w:r w:rsidRPr="00975D0A">
        <w:rPr>
          <w:rFonts w:ascii="Times New Roman" w:eastAsia="Times New Roman" w:hAnsi="Times New Roman" w:cs="Times New Roman"/>
          <w:sz w:val="23"/>
          <w:szCs w:val="23"/>
        </w:rPr>
        <w:t>мовою, передбаченою компанією-виробником.</w:t>
      </w:r>
    </w:p>
    <w:p w14:paraId="2867B8A8" w14:textId="77777777" w:rsidR="003C71EB" w:rsidRPr="00975D0A" w:rsidRDefault="003C71EB" w:rsidP="003C71EB">
      <w:pPr>
        <w:widowControl w:val="0"/>
        <w:tabs>
          <w:tab w:val="left" w:pos="709"/>
          <w:tab w:val="left" w:pos="735"/>
          <w:tab w:val="center" w:pos="4677"/>
        </w:tabs>
        <w:spacing w:after="0" w:line="240" w:lineRule="auto"/>
        <w:ind w:firstLine="567"/>
        <w:jc w:val="both"/>
        <w:rPr>
          <w:rFonts w:ascii="Calibri" w:eastAsia="Times New Roman" w:hAnsi="Calibri" w:cs="Times New Roman"/>
          <w:sz w:val="23"/>
          <w:szCs w:val="23"/>
        </w:rPr>
      </w:pPr>
      <w:r w:rsidRPr="00975D0A">
        <w:rPr>
          <w:rFonts w:ascii="Times New Roman" w:eastAsia="Times New Roman" w:hAnsi="Times New Roman" w:cs="Times New Roman"/>
          <w:color w:val="000000"/>
          <w:sz w:val="23"/>
          <w:szCs w:val="23"/>
          <w:shd w:val="clear" w:color="auto" w:fill="FFFFFF"/>
        </w:rPr>
        <w:t>2.3. Товар повинен бути новим та таким, що не був у використанні (в</w:t>
      </w:r>
      <w:r w:rsidRPr="00975D0A">
        <w:rPr>
          <w:rFonts w:ascii="Times New Roman" w:eastAsia="Times New Roman" w:hAnsi="Times New Roman" w:cs="Times New Roman"/>
          <w:color w:val="000000"/>
          <w:sz w:val="23"/>
          <w:szCs w:val="23"/>
          <w:shd w:val="clear" w:color="auto" w:fill="FFFFFF"/>
          <w:lang w:val="ru-RU"/>
        </w:rPr>
        <w:t xml:space="preserve"> </w:t>
      </w:r>
      <w:r w:rsidRPr="00975D0A">
        <w:rPr>
          <w:rFonts w:ascii="Times New Roman" w:eastAsia="Times New Roman" w:hAnsi="Times New Roman" w:cs="Times New Roman"/>
          <w:color w:val="000000"/>
          <w:sz w:val="23"/>
          <w:szCs w:val="23"/>
          <w:shd w:val="clear" w:color="auto" w:fill="FFFFFF"/>
        </w:rPr>
        <w:t>тому числі його комплектуючі</w:t>
      </w:r>
      <w:r w:rsidRPr="00975D0A">
        <w:rPr>
          <w:rFonts w:ascii="Times New Roman" w:eastAsia="Times New Roman" w:hAnsi="Times New Roman" w:cs="Times New Roman"/>
          <w:color w:val="000000"/>
          <w:sz w:val="23"/>
          <w:szCs w:val="23"/>
          <w:shd w:val="clear" w:color="auto" w:fill="FFFFFF"/>
          <w:lang w:val="ru-RU"/>
        </w:rPr>
        <w:t>)</w:t>
      </w:r>
      <w:r w:rsidRPr="00975D0A">
        <w:rPr>
          <w:rFonts w:ascii="Times New Roman" w:eastAsia="Times New Roman" w:hAnsi="Times New Roman" w:cs="Times New Roman"/>
          <w:color w:val="000000"/>
          <w:sz w:val="23"/>
          <w:szCs w:val="23"/>
          <w:shd w:val="clear" w:color="auto" w:fill="FFFFFF"/>
        </w:rPr>
        <w:t>, терміни та умови зберігання якого не порушені.</w:t>
      </w:r>
      <w:r w:rsidRPr="00975D0A">
        <w:rPr>
          <w:rFonts w:ascii="Calibri" w:eastAsia="Times New Roman" w:hAnsi="Calibri" w:cs="Times New Roman"/>
          <w:sz w:val="23"/>
          <w:szCs w:val="23"/>
        </w:rPr>
        <w:t xml:space="preserve"> </w:t>
      </w:r>
    </w:p>
    <w:p w14:paraId="2E23CC97"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shd w:val="clear" w:color="auto" w:fill="FFFFFF"/>
        </w:rPr>
        <w:t>Товар повинен бути готовим до експлуатації на території України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14:paraId="2E6C823E" w14:textId="3AD3F5BA" w:rsidR="003C71EB" w:rsidRPr="00ED1CFD"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70C0"/>
          <w:sz w:val="23"/>
          <w:szCs w:val="23"/>
        </w:rPr>
      </w:pPr>
      <w:r w:rsidRPr="00987811">
        <w:rPr>
          <w:rFonts w:ascii="Times New Roman" w:eastAsia="Calibri" w:hAnsi="Times New Roman" w:cs="Times New Roman"/>
          <w:sz w:val="23"/>
          <w:szCs w:val="23"/>
        </w:rPr>
        <w:t>2.4. Гарантійний термін на Товар поширюється на Товар в</w:t>
      </w:r>
      <w:r w:rsidRPr="00987811">
        <w:rPr>
          <w:rFonts w:ascii="Times New Roman" w:eastAsia="Calibri" w:hAnsi="Times New Roman" w:cs="Times New Roman"/>
          <w:sz w:val="23"/>
          <w:szCs w:val="23"/>
          <w:lang w:val="ru-RU"/>
        </w:rPr>
        <w:t xml:space="preserve"> </w:t>
      </w:r>
      <w:r w:rsidRPr="00987811">
        <w:rPr>
          <w:rFonts w:ascii="Times New Roman" w:eastAsia="Calibri" w:hAnsi="Times New Roman" w:cs="Times New Roman"/>
          <w:sz w:val="23"/>
          <w:szCs w:val="23"/>
        </w:rPr>
        <w:t>цілому та не може бути меншим ніж зазначено у Технічних вимогах (Додаток 2 до Договору)</w:t>
      </w:r>
      <w:r w:rsidRPr="00987811">
        <w:rPr>
          <w:rFonts w:ascii="Times New Roman" w:eastAsia="Times New Roman" w:hAnsi="Times New Roman" w:cs="Times New Roman"/>
          <w:sz w:val="23"/>
          <w:szCs w:val="23"/>
        </w:rPr>
        <w:t xml:space="preserve">. </w:t>
      </w:r>
      <w:r w:rsidRPr="00987811">
        <w:rPr>
          <w:rFonts w:ascii="Times New Roman" w:eastAsia="Calibri" w:hAnsi="Times New Roman" w:cs="Times New Roman"/>
          <w:sz w:val="23"/>
          <w:szCs w:val="23"/>
        </w:rPr>
        <w:t xml:space="preserve">Постачальник несе відповідальність за працездатність і відповідність якості Товару вимогам виробника протягом гарантійного терміну на Товар, </w:t>
      </w:r>
      <w:r w:rsidRPr="00987811">
        <w:rPr>
          <w:rFonts w:ascii="Times New Roman" w:eastAsia="Times New Roman" w:hAnsi="Times New Roman" w:cs="Times New Roman"/>
          <w:sz w:val="23"/>
          <w:szCs w:val="23"/>
          <w:lang w:eastAsia="ru-RU"/>
        </w:rPr>
        <w:t xml:space="preserve">який обраховується </w:t>
      </w:r>
      <w:r w:rsidRPr="00ED1CFD">
        <w:rPr>
          <w:rFonts w:ascii="Times New Roman" w:eastAsia="Times New Roman" w:hAnsi="Times New Roman" w:cs="Times New Roman"/>
          <w:sz w:val="23"/>
          <w:szCs w:val="23"/>
          <w:lang w:eastAsia="ru-RU"/>
        </w:rPr>
        <w:t xml:space="preserve">від дати </w:t>
      </w:r>
      <w:r w:rsidR="00220FFD" w:rsidRPr="00ED1CFD">
        <w:rPr>
          <w:rFonts w:ascii="Times New Roman" w:eastAsia="Times New Roman" w:hAnsi="Times New Roman" w:cs="Times New Roman"/>
          <w:color w:val="000000" w:themeColor="text1"/>
          <w:sz w:val="23"/>
          <w:szCs w:val="23"/>
          <w:lang w:eastAsia="ru-RU"/>
        </w:rPr>
        <w:t xml:space="preserve">приймання </w:t>
      </w:r>
      <w:r w:rsidRPr="00ED1CFD">
        <w:rPr>
          <w:rFonts w:ascii="Times New Roman" w:eastAsia="Times New Roman" w:hAnsi="Times New Roman" w:cs="Times New Roman"/>
          <w:color w:val="000000" w:themeColor="text1"/>
          <w:sz w:val="23"/>
          <w:szCs w:val="23"/>
          <w:lang w:eastAsia="ru-RU"/>
        </w:rPr>
        <w:t>Замовником</w:t>
      </w:r>
      <w:r w:rsidR="00220FFD" w:rsidRPr="00ED1CFD">
        <w:rPr>
          <w:rFonts w:ascii="Times New Roman" w:eastAsia="Times New Roman" w:hAnsi="Times New Roman" w:cs="Times New Roman"/>
          <w:color w:val="000000" w:themeColor="text1"/>
          <w:sz w:val="23"/>
          <w:szCs w:val="23"/>
          <w:lang w:eastAsia="ru-RU"/>
        </w:rPr>
        <w:t xml:space="preserve"> Товару</w:t>
      </w:r>
      <w:bookmarkStart w:id="0" w:name="_Hlk105671742"/>
      <w:r w:rsidR="00116909" w:rsidRPr="00ED1CFD">
        <w:rPr>
          <w:rFonts w:ascii="Times New Roman" w:eastAsia="Times New Roman" w:hAnsi="Times New Roman" w:cs="Times New Roman"/>
          <w:color w:val="000000" w:themeColor="text1"/>
          <w:sz w:val="23"/>
          <w:szCs w:val="23"/>
          <w:lang w:eastAsia="ru-RU"/>
        </w:rPr>
        <w:t xml:space="preserve">. </w:t>
      </w:r>
      <w:r w:rsidRPr="00ED1CFD">
        <w:rPr>
          <w:rFonts w:ascii="Times New Roman" w:eastAsia="Times New Roman" w:hAnsi="Times New Roman" w:cs="Times New Roman"/>
          <w:color w:val="000000" w:themeColor="text1"/>
          <w:sz w:val="23"/>
          <w:szCs w:val="23"/>
          <w:lang w:eastAsia="ru-RU"/>
        </w:rPr>
        <w:t xml:space="preserve">Гарантійне обслуговування </w:t>
      </w:r>
      <w:r w:rsidR="005A1B1C" w:rsidRPr="00ED1CFD">
        <w:rPr>
          <w:rFonts w:ascii="Times New Roman" w:eastAsia="Times New Roman" w:hAnsi="Times New Roman" w:cs="Times New Roman"/>
          <w:color w:val="000000" w:themeColor="text1"/>
          <w:sz w:val="23"/>
          <w:szCs w:val="23"/>
          <w:lang w:eastAsia="ru-RU"/>
        </w:rPr>
        <w:t xml:space="preserve">поширюється </w:t>
      </w:r>
      <w:r w:rsidRPr="00ED1CFD">
        <w:rPr>
          <w:rFonts w:ascii="Times New Roman" w:eastAsia="Times New Roman" w:hAnsi="Times New Roman" w:cs="Times New Roman"/>
          <w:color w:val="000000" w:themeColor="text1"/>
          <w:sz w:val="23"/>
          <w:szCs w:val="23"/>
          <w:lang w:eastAsia="ru-RU"/>
        </w:rPr>
        <w:t>на Товар</w:t>
      </w:r>
      <w:r w:rsidR="005A1B1C" w:rsidRPr="00ED1CFD">
        <w:rPr>
          <w:rFonts w:ascii="Times New Roman" w:eastAsia="Times New Roman" w:hAnsi="Times New Roman" w:cs="Times New Roman"/>
          <w:color w:val="000000" w:themeColor="text1"/>
          <w:sz w:val="23"/>
          <w:szCs w:val="23"/>
          <w:lang w:eastAsia="ru-RU"/>
        </w:rPr>
        <w:t>,</w:t>
      </w:r>
      <w:r w:rsidRPr="00ED1CFD">
        <w:rPr>
          <w:rFonts w:ascii="Times New Roman" w:eastAsia="Times New Roman" w:hAnsi="Times New Roman" w:cs="Times New Roman"/>
          <w:color w:val="000000" w:themeColor="text1"/>
          <w:sz w:val="23"/>
          <w:szCs w:val="23"/>
          <w:lang w:eastAsia="ru-RU"/>
        </w:rPr>
        <w:t xml:space="preserve"> який </w:t>
      </w:r>
      <w:r w:rsidR="005A1B1C" w:rsidRPr="00ED1CFD">
        <w:rPr>
          <w:rFonts w:ascii="Times New Roman" w:eastAsia="Times New Roman" w:hAnsi="Times New Roman" w:cs="Times New Roman"/>
          <w:color w:val="000000" w:themeColor="text1"/>
          <w:sz w:val="23"/>
          <w:szCs w:val="23"/>
          <w:lang w:eastAsia="ru-RU"/>
        </w:rPr>
        <w:t xml:space="preserve">експлуатується </w:t>
      </w:r>
      <w:r w:rsidR="0001742F" w:rsidRPr="00ED1CFD">
        <w:rPr>
          <w:rFonts w:ascii="Times New Roman" w:eastAsia="Times New Roman" w:hAnsi="Times New Roman" w:cs="Times New Roman"/>
          <w:color w:val="000000" w:themeColor="text1"/>
          <w:sz w:val="23"/>
          <w:szCs w:val="23"/>
          <w:lang w:eastAsia="ru-RU"/>
        </w:rPr>
        <w:t>відповідно до вимог експлуатаційної документації</w:t>
      </w:r>
      <w:r w:rsidRPr="00ED1CFD">
        <w:rPr>
          <w:rFonts w:ascii="Times New Roman" w:eastAsia="Times New Roman" w:hAnsi="Times New Roman" w:cs="Times New Roman"/>
          <w:color w:val="000000" w:themeColor="text1"/>
          <w:sz w:val="23"/>
          <w:szCs w:val="23"/>
          <w:lang w:eastAsia="ru-RU"/>
        </w:rPr>
        <w:t xml:space="preserve">, з </w:t>
      </w:r>
      <w:r w:rsidRPr="00ED1CFD">
        <w:rPr>
          <w:rFonts w:ascii="Times New Roman" w:eastAsia="Calibri" w:hAnsi="Times New Roman" w:cs="Times New Roman"/>
          <w:color w:val="000000" w:themeColor="text1"/>
          <w:sz w:val="23"/>
          <w:szCs w:val="23"/>
        </w:rPr>
        <w:t xml:space="preserve">використанням якісних витратних матеріалів </w:t>
      </w:r>
      <w:r w:rsidR="00220FFD" w:rsidRPr="00ED1CFD">
        <w:rPr>
          <w:rFonts w:ascii="Times New Roman" w:eastAsia="Calibri" w:hAnsi="Times New Roman" w:cs="Times New Roman"/>
          <w:color w:val="000000" w:themeColor="text1"/>
          <w:sz w:val="23"/>
          <w:szCs w:val="23"/>
        </w:rPr>
        <w:t>та є</w:t>
      </w:r>
      <w:r w:rsidRPr="00ED1CFD">
        <w:rPr>
          <w:rFonts w:ascii="Times New Roman" w:eastAsia="Calibri" w:hAnsi="Times New Roman" w:cs="Times New Roman"/>
          <w:color w:val="000000" w:themeColor="text1"/>
          <w:sz w:val="23"/>
          <w:szCs w:val="23"/>
        </w:rPr>
        <w:t xml:space="preserve"> механічно не </w:t>
      </w:r>
      <w:r w:rsidR="003025FC" w:rsidRPr="00ED1CFD">
        <w:rPr>
          <w:rFonts w:ascii="Times New Roman" w:eastAsia="Calibri" w:hAnsi="Times New Roman" w:cs="Times New Roman"/>
          <w:color w:val="000000" w:themeColor="text1"/>
          <w:sz w:val="23"/>
          <w:szCs w:val="23"/>
        </w:rPr>
        <w:t>ушкодженим</w:t>
      </w:r>
      <w:r w:rsidR="00220FFD" w:rsidRPr="00ED1CFD">
        <w:rPr>
          <w:rFonts w:ascii="Times New Roman" w:eastAsia="Calibri" w:hAnsi="Times New Roman" w:cs="Times New Roman"/>
          <w:color w:val="000000" w:themeColor="text1"/>
          <w:sz w:val="23"/>
          <w:szCs w:val="23"/>
        </w:rPr>
        <w:t>и</w:t>
      </w:r>
      <w:r w:rsidRPr="00ED1CFD">
        <w:rPr>
          <w:rFonts w:ascii="Times New Roman" w:eastAsia="Calibri" w:hAnsi="Times New Roman" w:cs="Times New Roman"/>
          <w:color w:val="000000" w:themeColor="text1"/>
          <w:sz w:val="23"/>
          <w:szCs w:val="23"/>
        </w:rPr>
        <w:t>.</w:t>
      </w:r>
      <w:r w:rsidR="003025FC" w:rsidRPr="00ED1CFD">
        <w:rPr>
          <w:rFonts w:ascii="Times New Roman" w:eastAsia="Calibri" w:hAnsi="Times New Roman" w:cs="Times New Roman"/>
          <w:color w:val="000000" w:themeColor="text1"/>
          <w:sz w:val="23"/>
          <w:szCs w:val="23"/>
        </w:rPr>
        <w:t xml:space="preserve"> </w:t>
      </w:r>
    </w:p>
    <w:bookmarkEnd w:id="0"/>
    <w:p w14:paraId="13CD3FA5" w14:textId="1782693D" w:rsidR="003C71EB" w:rsidRPr="00220FFD"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000000" w:themeColor="text1"/>
          <w:sz w:val="23"/>
          <w:szCs w:val="23"/>
        </w:rPr>
      </w:pPr>
      <w:r w:rsidRPr="00ED1CFD">
        <w:rPr>
          <w:rFonts w:ascii="Times New Roman" w:eastAsia="Calibri" w:hAnsi="Times New Roman" w:cs="Times New Roman"/>
          <w:color w:val="000000" w:themeColor="text1"/>
          <w:sz w:val="23"/>
          <w:szCs w:val="23"/>
        </w:rPr>
        <w:t xml:space="preserve">2.5. </w:t>
      </w:r>
      <w:r w:rsidRPr="00ED1CFD">
        <w:rPr>
          <w:rFonts w:ascii="Times New Roman" w:eastAsia="Times New Roman" w:hAnsi="Times New Roman" w:cs="Times New Roman"/>
          <w:color w:val="000000" w:themeColor="text1"/>
          <w:sz w:val="23"/>
          <w:szCs w:val="23"/>
        </w:rPr>
        <w:t xml:space="preserve">Протягом гарантійного терміну Постачальник за замовленням Замовника за власний рахунок здійснює гарантійне обслуговування Товару, в </w:t>
      </w:r>
      <w:proofErr w:type="spellStart"/>
      <w:r w:rsidRPr="00ED1CFD">
        <w:rPr>
          <w:rFonts w:ascii="Times New Roman" w:eastAsia="Times New Roman" w:hAnsi="Times New Roman" w:cs="Times New Roman"/>
          <w:color w:val="000000" w:themeColor="text1"/>
          <w:sz w:val="23"/>
          <w:szCs w:val="23"/>
        </w:rPr>
        <w:t>т.ч</w:t>
      </w:r>
      <w:proofErr w:type="spellEnd"/>
      <w:r w:rsidRPr="00ED1CFD">
        <w:rPr>
          <w:rFonts w:ascii="Times New Roman" w:eastAsia="Times New Roman" w:hAnsi="Times New Roman" w:cs="Times New Roman"/>
          <w:color w:val="000000" w:themeColor="text1"/>
          <w:sz w:val="23"/>
          <w:szCs w:val="23"/>
        </w:rPr>
        <w:t>. відновлення працездатного стану Товару або заміну його на новий</w:t>
      </w:r>
      <w:r w:rsidRPr="00ED1CFD">
        <w:rPr>
          <w:rFonts w:ascii="Times New Roman" w:eastAsia="Calibri" w:hAnsi="Times New Roman" w:cs="Times New Roman"/>
          <w:color w:val="000000" w:themeColor="text1"/>
          <w:sz w:val="23"/>
          <w:szCs w:val="23"/>
        </w:rPr>
        <w:t>, у строк, установлений в п. 2.6 цього Договору.</w:t>
      </w:r>
      <w:r w:rsidRPr="00220FFD">
        <w:rPr>
          <w:rFonts w:ascii="Times New Roman" w:eastAsia="Calibri" w:hAnsi="Times New Roman" w:cs="Times New Roman"/>
          <w:color w:val="000000" w:themeColor="text1"/>
          <w:sz w:val="23"/>
          <w:szCs w:val="23"/>
        </w:rPr>
        <w:t xml:space="preserve"> </w:t>
      </w:r>
      <w:r w:rsidRPr="00220FFD">
        <w:rPr>
          <w:rFonts w:ascii="Times New Roman" w:eastAsia="Times New Roman" w:hAnsi="Times New Roman" w:cs="Times New Roman"/>
          <w:color w:val="000000" w:themeColor="text1"/>
          <w:sz w:val="23"/>
          <w:szCs w:val="23"/>
        </w:rPr>
        <w:t xml:space="preserve">До гарантійного обслуговування Товару входять:  </w:t>
      </w:r>
      <w:r w:rsidR="007E7803">
        <w:rPr>
          <w:rFonts w:ascii="Times New Roman" w:eastAsia="Times New Roman" w:hAnsi="Times New Roman" w:cs="Times New Roman"/>
          <w:color w:val="000000" w:themeColor="text1"/>
          <w:sz w:val="23"/>
          <w:szCs w:val="23"/>
        </w:rPr>
        <w:lastRenderedPageBreak/>
        <w:t>усунення несправності</w:t>
      </w:r>
      <w:r w:rsidR="00613966">
        <w:rPr>
          <w:rFonts w:ascii="Times New Roman" w:eastAsia="Times New Roman" w:hAnsi="Times New Roman" w:cs="Times New Roman"/>
          <w:color w:val="000000" w:themeColor="text1"/>
          <w:sz w:val="23"/>
          <w:szCs w:val="23"/>
        </w:rPr>
        <w:t xml:space="preserve"> та заміна несправного</w:t>
      </w:r>
      <w:r w:rsidR="007E7803">
        <w:rPr>
          <w:rFonts w:ascii="Times New Roman" w:eastAsia="Times New Roman" w:hAnsi="Times New Roman" w:cs="Times New Roman"/>
          <w:color w:val="000000" w:themeColor="text1"/>
          <w:sz w:val="23"/>
          <w:szCs w:val="23"/>
        </w:rPr>
        <w:t xml:space="preserve"> </w:t>
      </w:r>
      <w:r w:rsidRPr="00220FFD">
        <w:rPr>
          <w:rFonts w:ascii="Times New Roman" w:eastAsia="Times New Roman" w:hAnsi="Times New Roman" w:cs="Times New Roman"/>
          <w:color w:val="000000" w:themeColor="text1"/>
          <w:sz w:val="23"/>
          <w:szCs w:val="23"/>
        </w:rPr>
        <w:t>Товару</w:t>
      </w:r>
      <w:r w:rsidR="00613966">
        <w:rPr>
          <w:rFonts w:ascii="Times New Roman" w:eastAsia="Times New Roman" w:hAnsi="Times New Roman" w:cs="Times New Roman"/>
          <w:color w:val="000000" w:themeColor="text1"/>
          <w:sz w:val="23"/>
          <w:szCs w:val="23"/>
        </w:rPr>
        <w:t xml:space="preserve"> в цілому</w:t>
      </w:r>
      <w:r w:rsidRPr="00220FFD">
        <w:rPr>
          <w:rFonts w:ascii="Times New Roman" w:eastAsia="Times New Roman" w:hAnsi="Times New Roman" w:cs="Times New Roman"/>
          <w:color w:val="000000" w:themeColor="text1"/>
          <w:sz w:val="23"/>
          <w:szCs w:val="23"/>
        </w:rPr>
        <w:t>, а також налаштування п</w:t>
      </w:r>
      <w:r w:rsidR="0001742F">
        <w:rPr>
          <w:rFonts w:ascii="Times New Roman" w:eastAsia="Times New Roman" w:hAnsi="Times New Roman" w:cs="Times New Roman"/>
          <w:color w:val="000000" w:themeColor="text1"/>
          <w:sz w:val="23"/>
          <w:szCs w:val="23"/>
        </w:rPr>
        <w:t>р</w:t>
      </w:r>
      <w:r w:rsidRPr="00220FFD">
        <w:rPr>
          <w:rFonts w:ascii="Times New Roman" w:eastAsia="Times New Roman" w:hAnsi="Times New Roman" w:cs="Times New Roman"/>
          <w:color w:val="000000" w:themeColor="text1"/>
          <w:sz w:val="23"/>
          <w:szCs w:val="23"/>
        </w:rPr>
        <w:t>ограмних засобів, надання консультацій по телефону/електронній пошті</w:t>
      </w:r>
      <w:r w:rsidRPr="00220FFD">
        <w:rPr>
          <w:rFonts w:ascii="Times New Roman" w:eastAsia="Times New Roman" w:hAnsi="Times New Roman" w:cs="Times New Roman"/>
          <w:strike/>
          <w:color w:val="000000" w:themeColor="text1"/>
          <w:sz w:val="23"/>
          <w:szCs w:val="23"/>
        </w:rPr>
        <w:t xml:space="preserve">. </w:t>
      </w:r>
    </w:p>
    <w:p w14:paraId="1EFD8623" w14:textId="3DCF225B" w:rsidR="00220FFD" w:rsidRPr="00220FFD" w:rsidRDefault="003C71EB" w:rsidP="00220FF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220FFD">
        <w:rPr>
          <w:rFonts w:ascii="Times New Roman" w:eastAsia="Times New Roman" w:hAnsi="Times New Roman" w:cs="Times New Roman"/>
          <w:color w:val="000000" w:themeColor="text1"/>
          <w:sz w:val="23"/>
          <w:szCs w:val="23"/>
        </w:rPr>
        <w:t>2.6. Усунення несправності  Товару Постачальник забезпечує протягом 10</w:t>
      </w:r>
      <w:r w:rsidR="00501F76" w:rsidRPr="00220FFD">
        <w:rPr>
          <w:rFonts w:ascii="Times New Roman" w:eastAsia="Times New Roman" w:hAnsi="Times New Roman" w:cs="Times New Roman"/>
          <w:color w:val="000000" w:themeColor="text1"/>
          <w:sz w:val="23"/>
          <w:szCs w:val="23"/>
        </w:rPr>
        <w:t xml:space="preserve"> </w:t>
      </w:r>
      <w:r w:rsidR="00220FFD" w:rsidRPr="00220FFD">
        <w:rPr>
          <w:rFonts w:ascii="Times New Roman" w:eastAsia="Times New Roman" w:hAnsi="Times New Roman" w:cs="Times New Roman"/>
          <w:color w:val="000000" w:themeColor="text1"/>
          <w:sz w:val="23"/>
          <w:szCs w:val="23"/>
        </w:rPr>
        <w:t xml:space="preserve">(десяти) </w:t>
      </w:r>
      <w:r w:rsidR="00501F76" w:rsidRPr="00220FFD">
        <w:rPr>
          <w:rFonts w:ascii="Times New Roman" w:eastAsia="Times New Roman" w:hAnsi="Times New Roman" w:cs="Times New Roman"/>
          <w:color w:val="000000" w:themeColor="text1"/>
          <w:sz w:val="23"/>
          <w:szCs w:val="23"/>
        </w:rPr>
        <w:t xml:space="preserve">робочих днів з дати отримання заявки </w:t>
      </w:r>
      <w:r w:rsidRPr="00220FFD">
        <w:rPr>
          <w:rFonts w:ascii="Times New Roman" w:eastAsia="Times New Roman" w:hAnsi="Times New Roman" w:cs="Times New Roman"/>
          <w:color w:val="000000" w:themeColor="text1"/>
          <w:sz w:val="23"/>
          <w:szCs w:val="23"/>
        </w:rPr>
        <w:t xml:space="preserve">(але не більше ніж протягом 20 (двадцяти) </w:t>
      </w:r>
      <w:r w:rsidR="00220FFD" w:rsidRPr="00220FFD">
        <w:rPr>
          <w:rFonts w:ascii="Times New Roman" w:eastAsia="Times New Roman" w:hAnsi="Times New Roman" w:cs="Times New Roman"/>
          <w:color w:val="000000" w:themeColor="text1"/>
          <w:sz w:val="23"/>
          <w:szCs w:val="23"/>
        </w:rPr>
        <w:t>робочих днів</w:t>
      </w:r>
      <w:r w:rsidR="00220FFD" w:rsidRPr="00ED1CFD">
        <w:rPr>
          <w:rFonts w:ascii="Times New Roman" w:eastAsia="Times New Roman" w:hAnsi="Times New Roman" w:cs="Times New Roman"/>
          <w:color w:val="000000" w:themeColor="text1"/>
          <w:sz w:val="23"/>
          <w:szCs w:val="23"/>
        </w:rPr>
        <w:t>)</w:t>
      </w:r>
      <w:r w:rsidRPr="00ED1CFD">
        <w:rPr>
          <w:rFonts w:ascii="Times New Roman" w:eastAsia="Times New Roman" w:hAnsi="Times New Roman" w:cs="Times New Roman"/>
          <w:color w:val="000000" w:themeColor="text1"/>
          <w:sz w:val="23"/>
          <w:szCs w:val="23"/>
        </w:rPr>
        <w:t xml:space="preserve"> </w:t>
      </w:r>
      <w:r w:rsidR="00220FFD" w:rsidRPr="00ED1CFD">
        <w:rPr>
          <w:rFonts w:ascii="Times New Roman" w:eastAsia="Times New Roman" w:hAnsi="Times New Roman" w:cs="Times New Roman"/>
          <w:color w:val="000000" w:themeColor="text1"/>
          <w:sz w:val="23"/>
          <w:szCs w:val="23"/>
        </w:rPr>
        <w:t>з дати отримання замовлення від Замовника відповідно до п. 2.7. цього Договору.</w:t>
      </w:r>
    </w:p>
    <w:p w14:paraId="1C5BB5B9" w14:textId="30272F71" w:rsidR="003C71EB"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2.7. Замовлення на гарантійне обслуговування Товару приймається службою підтримки Постачальника у спосіб на вибір Замовника - за телефоном: _________________ (у робочий дні з 9.00 до 18.00); по електронній пошті за </w:t>
      </w:r>
      <w:proofErr w:type="spellStart"/>
      <w:r w:rsidRPr="00975D0A">
        <w:rPr>
          <w:rFonts w:ascii="Times New Roman" w:eastAsia="Times New Roman" w:hAnsi="Times New Roman" w:cs="Times New Roman"/>
          <w:color w:val="000000"/>
          <w:sz w:val="23"/>
          <w:szCs w:val="23"/>
        </w:rPr>
        <w:t>адресою</w:t>
      </w:r>
      <w:proofErr w:type="spellEnd"/>
      <w:r w:rsidRPr="00975D0A">
        <w:rPr>
          <w:rFonts w:ascii="Times New Roman" w:eastAsia="Times New Roman" w:hAnsi="Times New Roman" w:cs="Times New Roman"/>
          <w:color w:val="000000"/>
          <w:sz w:val="23"/>
          <w:szCs w:val="23"/>
        </w:rPr>
        <w:t>: ____________________ (24 години 7 днів на тиждень).</w:t>
      </w:r>
    </w:p>
    <w:p w14:paraId="05574849" w14:textId="23CF22DA" w:rsidR="003C71EB" w:rsidRPr="00DD2836"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116909">
        <w:rPr>
          <w:rFonts w:ascii="Times New Roman" w:eastAsia="Times New Roman" w:hAnsi="Times New Roman" w:cs="Times New Roman"/>
          <w:color w:val="000000" w:themeColor="text1"/>
          <w:sz w:val="23"/>
          <w:szCs w:val="23"/>
        </w:rPr>
        <w:t xml:space="preserve">2.8. У разі, якщо гарантійне обслуговування триває більше ніж 5 </w:t>
      </w:r>
      <w:r w:rsidR="00220FFD" w:rsidRPr="00116909">
        <w:rPr>
          <w:rFonts w:ascii="Times New Roman" w:eastAsia="Times New Roman" w:hAnsi="Times New Roman" w:cs="Times New Roman"/>
          <w:color w:val="000000" w:themeColor="text1"/>
          <w:sz w:val="23"/>
          <w:szCs w:val="23"/>
        </w:rPr>
        <w:t>(</w:t>
      </w:r>
      <w:r w:rsidR="00DD2836" w:rsidRPr="00116909">
        <w:rPr>
          <w:rFonts w:ascii="Times New Roman" w:eastAsia="Times New Roman" w:hAnsi="Times New Roman" w:cs="Times New Roman"/>
          <w:color w:val="000000" w:themeColor="text1"/>
          <w:sz w:val="23"/>
          <w:szCs w:val="23"/>
        </w:rPr>
        <w:t>п</w:t>
      </w:r>
      <w:r w:rsidR="00DD2836" w:rsidRPr="00116909">
        <w:rPr>
          <w:rFonts w:ascii="Times New Roman" w:eastAsia="Times New Roman" w:hAnsi="Times New Roman" w:cs="Times New Roman"/>
          <w:color w:val="000000" w:themeColor="text1"/>
          <w:sz w:val="23"/>
          <w:szCs w:val="23"/>
          <w:lang w:eastAsia="ru-RU"/>
        </w:rPr>
        <w:t>’ять</w:t>
      </w:r>
      <w:r w:rsidR="00220FFD" w:rsidRPr="00116909">
        <w:rPr>
          <w:rFonts w:ascii="Times New Roman" w:eastAsia="Times New Roman" w:hAnsi="Times New Roman" w:cs="Times New Roman"/>
          <w:color w:val="000000" w:themeColor="text1"/>
          <w:sz w:val="23"/>
          <w:szCs w:val="23"/>
        </w:rPr>
        <w:t xml:space="preserve">) </w:t>
      </w:r>
      <w:r w:rsidRPr="00116909">
        <w:rPr>
          <w:rFonts w:ascii="Times New Roman" w:eastAsia="Times New Roman" w:hAnsi="Times New Roman" w:cs="Times New Roman"/>
          <w:color w:val="000000" w:themeColor="text1"/>
          <w:sz w:val="23"/>
          <w:szCs w:val="23"/>
        </w:rPr>
        <w:t>робочих днів Постачальник зобов’язаний безкоштовно надати Замовнику в користування інший Товар, що відповідає умовам цього Договору, на весь період гарантійного обслуговування Товару.</w:t>
      </w:r>
    </w:p>
    <w:p w14:paraId="47E30CF7" w14:textId="271A5643" w:rsidR="00DD2836" w:rsidRPr="00975D0A" w:rsidRDefault="003C71EB" w:rsidP="00DD283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2.9. На період здійснення гарантійного обслуговування, в тому числі заміни Товару на новий перебіг гарантійного терміну на Товар зупиняється. Після усунення виявлених недоліків або дефектів або заміни Товару на новий Сторони підписують акт про усунення дефектів і перебіг гарантійного терміну на Товар відновлюється.</w:t>
      </w:r>
    </w:p>
    <w:p w14:paraId="50377576" w14:textId="77777777"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color w:val="000000"/>
          <w:sz w:val="23"/>
          <w:szCs w:val="23"/>
        </w:rPr>
      </w:pPr>
      <w:r w:rsidRPr="00975D0A">
        <w:rPr>
          <w:rFonts w:ascii="Times New Roman" w:eastAsia="Times New Roman" w:hAnsi="Times New Roman" w:cs="Times New Roman"/>
          <w:b/>
          <w:bCs/>
          <w:color w:val="000000"/>
          <w:sz w:val="23"/>
          <w:szCs w:val="23"/>
        </w:rPr>
        <w:t xml:space="preserve">3. ЦІНА ДОГОВОРУ </w:t>
      </w:r>
    </w:p>
    <w:p w14:paraId="7AA21000"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 xml:space="preserve">3.1. Ціна Договору становить ____________грн (_________________________), в </w:t>
      </w:r>
      <w:proofErr w:type="spellStart"/>
      <w:r w:rsidRPr="00975D0A">
        <w:rPr>
          <w:rFonts w:ascii="Times New Roman" w:eastAsia="Times New Roman" w:hAnsi="Times New Roman" w:cs="Times New Roman"/>
          <w:sz w:val="23"/>
          <w:szCs w:val="23"/>
          <w:lang w:eastAsia="ru-RU"/>
        </w:rPr>
        <w:t>т.ч</w:t>
      </w:r>
      <w:proofErr w:type="spellEnd"/>
      <w:r w:rsidRPr="00975D0A">
        <w:rPr>
          <w:rFonts w:ascii="Times New Roman" w:eastAsia="Times New Roman" w:hAnsi="Times New Roman" w:cs="Times New Roman"/>
          <w:sz w:val="23"/>
          <w:szCs w:val="23"/>
          <w:lang w:eastAsia="ru-RU"/>
        </w:rPr>
        <w:t>. ПДВ 20%</w:t>
      </w:r>
      <w:r w:rsidRPr="00975D0A">
        <w:rPr>
          <w:rFonts w:ascii="Times New Roman" w:eastAsia="Times New Roman" w:hAnsi="Times New Roman" w:cs="Times New Roman"/>
          <w:sz w:val="23"/>
          <w:szCs w:val="23"/>
          <w:lang w:val="ru-RU" w:eastAsia="ru-RU"/>
        </w:rPr>
        <w:t xml:space="preserve"> ___</w:t>
      </w:r>
      <w:r w:rsidRPr="00975D0A">
        <w:rPr>
          <w:rFonts w:ascii="Times New Roman" w:eastAsia="Times New Roman" w:hAnsi="Times New Roman" w:cs="Times New Roman"/>
          <w:sz w:val="23"/>
          <w:szCs w:val="23"/>
          <w:lang w:eastAsia="ru-RU"/>
        </w:rPr>
        <w:t>___грн (__________________________).</w:t>
      </w:r>
    </w:p>
    <w:p w14:paraId="364CB707"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3.2. До ціни Договору включені вартість Товару, витрати, пов’язані з поставкою Товару, вартість тари (упаковки), а також всі можливі податки, збори та інші обов’язкові платежі.</w:t>
      </w:r>
    </w:p>
    <w:p w14:paraId="60F48677" w14:textId="1322095A" w:rsidR="00131614" w:rsidRPr="00ED1CFD" w:rsidRDefault="003C71EB" w:rsidP="00B33FE2">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 xml:space="preserve">3.3. Ціна Договору може бути змінена у випадках, передбачених статтею 41 Закону України «Про </w:t>
      </w:r>
      <w:r w:rsidRPr="00ED1CFD">
        <w:rPr>
          <w:rFonts w:ascii="Times New Roman" w:eastAsia="Times New Roman" w:hAnsi="Times New Roman" w:cs="Times New Roman"/>
          <w:sz w:val="23"/>
          <w:szCs w:val="23"/>
          <w:lang w:eastAsia="ru-RU"/>
        </w:rPr>
        <w:t>публічні закупівлі».</w:t>
      </w:r>
    </w:p>
    <w:p w14:paraId="1BCD807D" w14:textId="036B3EC9" w:rsidR="008B0C41" w:rsidRDefault="008B0C41" w:rsidP="00B33FE2">
      <w:pPr>
        <w:spacing w:after="0" w:line="240" w:lineRule="auto"/>
        <w:ind w:firstLine="567"/>
        <w:jc w:val="both"/>
        <w:rPr>
          <w:rFonts w:ascii="Times New Roman" w:eastAsia="Times New Roman" w:hAnsi="Times New Roman" w:cs="Times New Roman"/>
          <w:color w:val="000000"/>
          <w:sz w:val="23"/>
          <w:szCs w:val="23"/>
        </w:rPr>
      </w:pPr>
      <w:r w:rsidRPr="00A878EA">
        <w:rPr>
          <w:rFonts w:ascii="Times New Roman" w:eastAsia="Times New Roman" w:hAnsi="Times New Roman" w:cs="Times New Roman"/>
          <w:sz w:val="23"/>
          <w:szCs w:val="23"/>
          <w:lang w:eastAsia="ru-RU"/>
        </w:rPr>
        <w:t>3</w:t>
      </w:r>
      <w:r w:rsidRPr="00ED1CFD">
        <w:rPr>
          <w:rFonts w:ascii="Times New Roman" w:eastAsia="Times New Roman" w:hAnsi="Times New Roman" w:cs="Times New Roman"/>
          <w:sz w:val="23"/>
          <w:szCs w:val="23"/>
          <w:lang w:eastAsia="ru-RU"/>
        </w:rPr>
        <w:t xml:space="preserve">.4. У </w:t>
      </w:r>
      <w:r w:rsidR="008C187B" w:rsidRPr="00ED1CFD">
        <w:rPr>
          <w:rFonts w:ascii="Times New Roman" w:eastAsia="Times New Roman" w:hAnsi="Times New Roman" w:cs="Times New Roman"/>
          <w:sz w:val="23"/>
          <w:szCs w:val="23"/>
          <w:lang w:eastAsia="ru-RU"/>
        </w:rPr>
        <w:t xml:space="preserve">разі </w:t>
      </w:r>
      <w:r w:rsidRPr="00ED1CFD">
        <w:rPr>
          <w:rFonts w:ascii="Times New Roman" w:eastAsia="Times New Roman" w:hAnsi="Times New Roman" w:cs="Times New Roman"/>
          <w:sz w:val="23"/>
          <w:szCs w:val="23"/>
          <w:lang w:eastAsia="ru-RU"/>
        </w:rPr>
        <w:t>зміни ринкової ціни на Товар або прийняття відповідними державними органами законодавчих актів, тощо</w:t>
      </w:r>
      <w:r w:rsidR="008C187B" w:rsidRPr="00ED1CFD">
        <w:rPr>
          <w:rFonts w:ascii="Times New Roman" w:eastAsia="Times New Roman" w:hAnsi="Times New Roman" w:cs="Times New Roman"/>
          <w:sz w:val="23"/>
          <w:szCs w:val="23"/>
          <w:lang w:eastAsia="ru-RU"/>
        </w:rPr>
        <w:t>,</w:t>
      </w:r>
      <w:r w:rsidRPr="00ED1CFD">
        <w:rPr>
          <w:rFonts w:ascii="Times New Roman" w:eastAsia="Times New Roman" w:hAnsi="Times New Roman" w:cs="Times New Roman"/>
          <w:sz w:val="23"/>
          <w:szCs w:val="23"/>
          <w:lang w:eastAsia="ru-RU"/>
        </w:rPr>
        <w:t xml:space="preserve"> що впливають на формування договірної ціни, а також впливу інфляції на ціну</w:t>
      </w:r>
      <w:r w:rsidR="000F5EFE" w:rsidRPr="00ED1CFD">
        <w:rPr>
          <w:rFonts w:ascii="Times New Roman" w:eastAsia="Times New Roman" w:hAnsi="Times New Roman" w:cs="Times New Roman"/>
          <w:sz w:val="23"/>
          <w:szCs w:val="23"/>
          <w:lang w:eastAsia="ru-RU"/>
        </w:rPr>
        <w:t xml:space="preserve"> Товару</w:t>
      </w:r>
      <w:r w:rsidRPr="00ED1CFD">
        <w:rPr>
          <w:rFonts w:ascii="Times New Roman" w:eastAsia="Times New Roman" w:hAnsi="Times New Roman" w:cs="Times New Roman"/>
          <w:sz w:val="23"/>
          <w:szCs w:val="23"/>
          <w:lang w:eastAsia="ru-RU"/>
        </w:rPr>
        <w:t xml:space="preserve">, такі зміни узгоджуються Сторонами додатковими угодами з урахуванням </w:t>
      </w:r>
      <w:r w:rsidR="000F5EFE" w:rsidRPr="00ED1CFD">
        <w:rPr>
          <w:rFonts w:ascii="Times New Roman" w:eastAsia="Times New Roman" w:hAnsi="Times New Roman" w:cs="Times New Roman"/>
          <w:color w:val="000000"/>
          <w:sz w:val="23"/>
          <w:szCs w:val="23"/>
        </w:rPr>
        <w:t>випадків, передбачених частиною п’ятою статті 41 Законом України «Про публічні закупівлі».</w:t>
      </w:r>
    </w:p>
    <w:p w14:paraId="63ECB8CA" w14:textId="77777777" w:rsidR="000F5EFE" w:rsidRPr="008B0C41" w:rsidRDefault="000F5EFE" w:rsidP="00B33FE2">
      <w:pPr>
        <w:spacing w:after="0" w:line="240" w:lineRule="auto"/>
        <w:ind w:firstLine="567"/>
        <w:jc w:val="both"/>
        <w:rPr>
          <w:rFonts w:ascii="Times New Roman" w:eastAsia="Times New Roman" w:hAnsi="Times New Roman" w:cs="Times New Roman"/>
          <w:sz w:val="23"/>
          <w:szCs w:val="23"/>
          <w:lang w:eastAsia="ru-RU"/>
        </w:rPr>
      </w:pPr>
    </w:p>
    <w:p w14:paraId="4C3E4E4F"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4. ПОРЯДОК ЗДІЙСНЕННЯ ОПЛАТИ</w:t>
      </w:r>
    </w:p>
    <w:p w14:paraId="0D4F1261"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4.1. </w:t>
      </w:r>
      <w:r w:rsidRPr="00975D0A">
        <w:rPr>
          <w:rFonts w:ascii="Times New Roman" w:eastAsia="Times New Roman" w:hAnsi="Times New Roman" w:cs="Times New Roman"/>
          <w:color w:val="000000"/>
          <w:sz w:val="23"/>
          <w:szCs w:val="23"/>
        </w:rPr>
        <w:t>Замовник здійснює оплату відповідно до вартості фактично поставленого Товару.</w:t>
      </w:r>
      <w:r w:rsidRPr="00975D0A">
        <w:rPr>
          <w:rFonts w:ascii="Times New Roman" w:eastAsia="Times New Roman" w:hAnsi="Times New Roman" w:cs="Times New Roman"/>
          <w:sz w:val="23"/>
          <w:szCs w:val="23"/>
        </w:rPr>
        <w:t xml:space="preserve"> </w:t>
      </w:r>
    </w:p>
    <w:p w14:paraId="55A7FCA8" w14:textId="4DECC11C" w:rsidR="00DD2836" w:rsidRDefault="003C71EB" w:rsidP="00DD2836">
      <w:pPr>
        <w:spacing w:after="0" w:line="240" w:lineRule="auto"/>
        <w:ind w:firstLine="567"/>
        <w:jc w:val="both"/>
        <w:rPr>
          <w:rFonts w:ascii="Times New Roman" w:eastAsia="Times New Roman" w:hAnsi="Times New Roman" w:cs="Times New Roman"/>
          <w:color w:val="0070C0"/>
          <w:sz w:val="23"/>
          <w:szCs w:val="23"/>
        </w:rPr>
      </w:pPr>
      <w:r w:rsidRPr="00975D0A">
        <w:rPr>
          <w:rFonts w:ascii="Times New Roman" w:eastAsia="Times New Roman" w:hAnsi="Times New Roman" w:cs="Times New Roman"/>
          <w:sz w:val="23"/>
          <w:szCs w:val="23"/>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 впродовж </w:t>
      </w:r>
      <w:r w:rsidR="003025FC" w:rsidRPr="00ED1CFD">
        <w:rPr>
          <w:rFonts w:ascii="Times New Roman" w:eastAsia="Times New Roman" w:hAnsi="Times New Roman" w:cs="Times New Roman"/>
          <w:color w:val="000000" w:themeColor="text1"/>
          <w:sz w:val="23"/>
          <w:szCs w:val="23"/>
        </w:rPr>
        <w:t>3</w:t>
      </w:r>
      <w:r w:rsidRPr="00ED1CFD">
        <w:rPr>
          <w:rFonts w:ascii="Times New Roman" w:eastAsia="Times New Roman" w:hAnsi="Times New Roman" w:cs="Times New Roman"/>
          <w:color w:val="000000" w:themeColor="text1"/>
          <w:sz w:val="23"/>
          <w:szCs w:val="23"/>
        </w:rPr>
        <w:t xml:space="preserve"> (</w:t>
      </w:r>
      <w:r w:rsidR="003025FC" w:rsidRPr="00ED1CFD">
        <w:rPr>
          <w:rFonts w:ascii="Times New Roman" w:eastAsia="Times New Roman" w:hAnsi="Times New Roman" w:cs="Times New Roman"/>
          <w:color w:val="000000" w:themeColor="text1"/>
          <w:sz w:val="23"/>
          <w:szCs w:val="23"/>
        </w:rPr>
        <w:t>трьох</w:t>
      </w:r>
      <w:r w:rsidRPr="00ED1CFD">
        <w:rPr>
          <w:rFonts w:ascii="Times New Roman" w:eastAsia="Times New Roman" w:hAnsi="Times New Roman" w:cs="Times New Roman"/>
          <w:color w:val="000000" w:themeColor="text1"/>
          <w:sz w:val="23"/>
          <w:szCs w:val="23"/>
        </w:rPr>
        <w:t>) банківських днів</w:t>
      </w:r>
      <w:r w:rsidRPr="00E92073">
        <w:rPr>
          <w:rFonts w:ascii="Times New Roman" w:eastAsia="Times New Roman" w:hAnsi="Times New Roman" w:cs="Times New Roman"/>
          <w:color w:val="000000" w:themeColor="text1"/>
          <w:sz w:val="23"/>
          <w:szCs w:val="23"/>
        </w:rPr>
        <w:t xml:space="preserve"> </w:t>
      </w:r>
      <w:r w:rsidRPr="00975D0A">
        <w:rPr>
          <w:rFonts w:ascii="Times New Roman" w:eastAsia="Times New Roman" w:hAnsi="Times New Roman" w:cs="Times New Roman"/>
          <w:sz w:val="23"/>
          <w:szCs w:val="23"/>
        </w:rPr>
        <w:t>з моменту поставки замовленого Товару Замовнику н</w:t>
      </w:r>
      <w:r>
        <w:rPr>
          <w:rFonts w:ascii="Times New Roman" w:eastAsia="Times New Roman" w:hAnsi="Times New Roman" w:cs="Times New Roman"/>
          <w:sz w:val="23"/>
          <w:szCs w:val="23"/>
        </w:rPr>
        <w:t>а підставі підписаної</w:t>
      </w:r>
      <w:r w:rsidRPr="00975D0A">
        <w:rPr>
          <w:rFonts w:ascii="Times New Roman" w:eastAsia="Times New Roman" w:hAnsi="Times New Roman" w:cs="Times New Roman"/>
          <w:sz w:val="23"/>
          <w:szCs w:val="23"/>
        </w:rPr>
        <w:t xml:space="preserve"> Сторонами видаткової накладної.</w:t>
      </w:r>
      <w:r>
        <w:rPr>
          <w:rFonts w:ascii="Times New Roman" w:eastAsia="Times New Roman" w:hAnsi="Times New Roman" w:cs="Times New Roman"/>
          <w:sz w:val="23"/>
          <w:szCs w:val="23"/>
        </w:rPr>
        <w:t xml:space="preserve">  </w:t>
      </w:r>
    </w:p>
    <w:p w14:paraId="431FEBF3" w14:textId="6E0AE7F9"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4.</w:t>
      </w:r>
      <w:r w:rsidR="000F5EFE">
        <w:rPr>
          <w:rFonts w:ascii="Times New Roman" w:eastAsia="Times New Roman" w:hAnsi="Times New Roman" w:cs="Times New Roman"/>
          <w:sz w:val="23"/>
          <w:szCs w:val="23"/>
        </w:rPr>
        <w:t>3</w:t>
      </w:r>
      <w:r w:rsidRPr="00975D0A">
        <w:rPr>
          <w:rFonts w:ascii="Times New Roman" w:eastAsia="Times New Roman" w:hAnsi="Times New Roman" w:cs="Times New Roman"/>
          <w:sz w:val="23"/>
          <w:szCs w:val="23"/>
        </w:rPr>
        <w:t xml:space="preserve">. До </w:t>
      </w:r>
      <w:r>
        <w:rPr>
          <w:rFonts w:ascii="Times New Roman" w:eastAsia="Times New Roman" w:hAnsi="Times New Roman" w:cs="Times New Roman"/>
          <w:sz w:val="23"/>
          <w:szCs w:val="23"/>
        </w:rPr>
        <w:t>видаткової накладної</w:t>
      </w:r>
      <w:r w:rsidRPr="004D096E">
        <w:rPr>
          <w:rFonts w:ascii="Times New Roman" w:eastAsia="Times New Roman" w:hAnsi="Times New Roman" w:cs="Times New Roman"/>
          <w:sz w:val="23"/>
          <w:szCs w:val="23"/>
        </w:rPr>
        <w:t xml:space="preserve"> </w:t>
      </w:r>
      <w:r w:rsidRPr="00975D0A">
        <w:rPr>
          <w:rFonts w:ascii="Times New Roman" w:eastAsia="Times New Roman" w:hAnsi="Times New Roman" w:cs="Times New Roman"/>
          <w:sz w:val="23"/>
          <w:szCs w:val="23"/>
        </w:rPr>
        <w:t xml:space="preserve">додаються: </w:t>
      </w:r>
      <w:r>
        <w:rPr>
          <w:rFonts w:ascii="Times New Roman" w:eastAsia="Times New Roman" w:hAnsi="Times New Roman" w:cs="Times New Roman"/>
          <w:sz w:val="23"/>
          <w:szCs w:val="23"/>
        </w:rPr>
        <w:t>акт</w:t>
      </w:r>
      <w:r w:rsidRPr="00975D0A">
        <w:rPr>
          <w:rFonts w:ascii="Times New Roman" w:eastAsia="Times New Roman" w:hAnsi="Times New Roman" w:cs="Times New Roman"/>
          <w:sz w:val="23"/>
          <w:szCs w:val="23"/>
        </w:rPr>
        <w:t xml:space="preserve"> приймання – передачі товару, документи, визначені у пункті 2.2. Договору.</w:t>
      </w:r>
    </w:p>
    <w:p w14:paraId="3AABAC55" w14:textId="4748FC58" w:rsidR="003C71EB"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4.</w:t>
      </w:r>
      <w:r w:rsidR="000F5EFE">
        <w:rPr>
          <w:rFonts w:ascii="Times New Roman" w:eastAsia="Times New Roman" w:hAnsi="Times New Roman" w:cs="Times New Roman"/>
          <w:sz w:val="23"/>
          <w:szCs w:val="23"/>
        </w:rPr>
        <w:t>4</w:t>
      </w:r>
      <w:r w:rsidRPr="00975D0A">
        <w:rPr>
          <w:rFonts w:ascii="Times New Roman" w:eastAsia="Times New Roman" w:hAnsi="Times New Roman" w:cs="Times New Roman"/>
          <w:sz w:val="23"/>
          <w:szCs w:val="23"/>
        </w:rPr>
        <w:t>. Датою оплати є дата перерахування коштів з поточного рахунку Замовника  на поточний рахунок Постачальника.</w:t>
      </w:r>
    </w:p>
    <w:p w14:paraId="53AC3AAD" w14:textId="77777777" w:rsidR="00DD2836" w:rsidRPr="00975D0A" w:rsidRDefault="00DD2836" w:rsidP="003C71EB">
      <w:pPr>
        <w:spacing w:after="0" w:line="240" w:lineRule="auto"/>
        <w:ind w:firstLine="567"/>
        <w:jc w:val="both"/>
        <w:rPr>
          <w:rFonts w:ascii="Times New Roman" w:eastAsia="Times New Roman" w:hAnsi="Times New Roman" w:cs="Times New Roman"/>
          <w:sz w:val="23"/>
          <w:szCs w:val="23"/>
        </w:rPr>
      </w:pPr>
    </w:p>
    <w:p w14:paraId="66FF17A9"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5. ПОСТАВКА ТОВАРУ</w:t>
      </w:r>
    </w:p>
    <w:p w14:paraId="633BA5FA" w14:textId="77777777" w:rsidR="003C71EB" w:rsidRPr="00310A9D" w:rsidRDefault="003C71EB" w:rsidP="003C71EB">
      <w:pPr>
        <w:spacing w:after="0" w:line="240" w:lineRule="auto"/>
        <w:ind w:firstLine="567"/>
        <w:jc w:val="both"/>
        <w:rPr>
          <w:rFonts w:ascii="Times New Roman" w:eastAsia="Times New Roman" w:hAnsi="Times New Roman" w:cs="Times New Roman"/>
          <w:color w:val="000000"/>
          <w:sz w:val="23"/>
          <w:szCs w:val="23"/>
          <w:lang w:eastAsia="ar-SA"/>
        </w:rPr>
      </w:pPr>
      <w:r w:rsidRPr="016A27D9">
        <w:rPr>
          <w:rFonts w:ascii="Times New Roman" w:eastAsia="Times New Roman" w:hAnsi="Times New Roman" w:cs="Times New Roman"/>
          <w:sz w:val="23"/>
          <w:szCs w:val="23"/>
        </w:rPr>
        <w:t>5.</w:t>
      </w:r>
      <w:r w:rsidRPr="016A27D9">
        <w:rPr>
          <w:rFonts w:ascii="Times New Roman" w:eastAsia="Times New Roman" w:hAnsi="Times New Roman" w:cs="Times New Roman"/>
          <w:sz w:val="23"/>
          <w:szCs w:val="23"/>
          <w:lang w:val="ru-RU"/>
        </w:rPr>
        <w:t>1</w:t>
      </w:r>
      <w:r w:rsidRPr="016A27D9">
        <w:rPr>
          <w:rFonts w:ascii="Times New Roman" w:eastAsia="Times New Roman" w:hAnsi="Times New Roman" w:cs="Times New Roman"/>
          <w:sz w:val="23"/>
          <w:szCs w:val="23"/>
        </w:rPr>
        <w:t xml:space="preserve">. </w:t>
      </w:r>
      <w:r w:rsidRPr="00310A9D">
        <w:rPr>
          <w:rFonts w:ascii="Times New Roman" w:eastAsia="Times New Roman" w:hAnsi="Times New Roman" w:cs="Times New Roman"/>
          <w:sz w:val="23"/>
          <w:szCs w:val="23"/>
        </w:rPr>
        <w:t xml:space="preserve">Постачальник зобов'язаний поставити Товар Замовнику на умовах DDP (ІНКОТЕРМС 2010) за </w:t>
      </w:r>
      <w:proofErr w:type="spellStart"/>
      <w:r w:rsidRPr="00310A9D">
        <w:rPr>
          <w:rFonts w:ascii="Times New Roman" w:eastAsia="Times New Roman" w:hAnsi="Times New Roman" w:cs="Times New Roman"/>
          <w:sz w:val="23"/>
          <w:szCs w:val="23"/>
        </w:rPr>
        <w:t>адресою</w:t>
      </w:r>
      <w:proofErr w:type="spellEnd"/>
      <w:r w:rsidRPr="00310A9D">
        <w:rPr>
          <w:rFonts w:ascii="Times New Roman" w:eastAsia="Times New Roman" w:hAnsi="Times New Roman" w:cs="Times New Roman"/>
          <w:sz w:val="23"/>
          <w:szCs w:val="23"/>
        </w:rPr>
        <w:t xml:space="preserve"> Замовника: </w:t>
      </w:r>
      <w:r w:rsidRPr="00310A9D">
        <w:rPr>
          <w:rFonts w:ascii="Times New Roman" w:eastAsia="Times New Roman" w:hAnsi="Times New Roman" w:cs="Times New Roman"/>
          <w:color w:val="000000" w:themeColor="text1"/>
          <w:sz w:val="23"/>
          <w:szCs w:val="23"/>
          <w:lang w:eastAsia="ar-SA"/>
        </w:rPr>
        <w:t>м. Київ,  вул. Космічна 12-А.</w:t>
      </w:r>
    </w:p>
    <w:p w14:paraId="025B6421"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color w:val="000000"/>
          <w:sz w:val="23"/>
          <w:szCs w:val="23"/>
          <w:lang w:eastAsia="ar-SA"/>
        </w:rPr>
        <w:t>5.2.</w:t>
      </w:r>
      <w:r w:rsidRPr="00975D0A">
        <w:rPr>
          <w:rFonts w:ascii="Times New Roman" w:eastAsia="Times New Roman" w:hAnsi="Times New Roman" w:cs="Times New Roman"/>
          <w:sz w:val="23"/>
          <w:szCs w:val="23"/>
        </w:rPr>
        <w:t xml:space="preserve"> Строк поставки Товару: впродовж </w:t>
      </w:r>
      <w:r w:rsidRPr="00975D0A">
        <w:rPr>
          <w:rFonts w:ascii="Times New Roman" w:eastAsia="Times New Roman" w:hAnsi="Times New Roman" w:cs="Times New Roman"/>
          <w:sz w:val="23"/>
          <w:szCs w:val="23"/>
          <w:lang w:val="ru-RU"/>
        </w:rPr>
        <w:t>5 (</w:t>
      </w:r>
      <w:r w:rsidRPr="00975D0A">
        <w:rPr>
          <w:rFonts w:ascii="Times New Roman" w:eastAsia="Times New Roman" w:hAnsi="Times New Roman" w:cs="Times New Roman"/>
          <w:sz w:val="23"/>
          <w:szCs w:val="23"/>
        </w:rPr>
        <w:t>п’яти</w:t>
      </w:r>
      <w:r w:rsidRPr="00975D0A">
        <w:rPr>
          <w:rFonts w:ascii="Times New Roman" w:eastAsia="Times New Roman" w:hAnsi="Times New Roman" w:cs="Times New Roman"/>
          <w:sz w:val="23"/>
          <w:szCs w:val="23"/>
          <w:lang w:val="ru-RU"/>
        </w:rPr>
        <w:t>)</w:t>
      </w:r>
      <w:r w:rsidRPr="00975D0A">
        <w:rPr>
          <w:rFonts w:ascii="Times New Roman" w:eastAsia="Times New Roman" w:hAnsi="Times New Roman" w:cs="Times New Roman"/>
          <w:sz w:val="23"/>
          <w:szCs w:val="23"/>
        </w:rPr>
        <w:t xml:space="preserve"> </w:t>
      </w:r>
      <w:r w:rsidRPr="00255EB0">
        <w:rPr>
          <w:rFonts w:ascii="Times New Roman" w:eastAsia="Times New Roman" w:hAnsi="Times New Roman" w:cs="Times New Roman"/>
          <w:color w:val="000000" w:themeColor="text1"/>
          <w:sz w:val="23"/>
          <w:szCs w:val="23"/>
        </w:rPr>
        <w:t>робочих днів з дати отримання Постачальником замовлення від Замовника. Замовлення складаються Замовником в довільній формі та направляються на електронну адресу Постачальник: ________________________</w:t>
      </w:r>
    </w:p>
    <w:p w14:paraId="071D0695" w14:textId="77777777"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3"/>
          <w:sz w:val="23"/>
          <w:szCs w:val="23"/>
          <w:lang w:eastAsia="ru-RU"/>
        </w:rPr>
        <w:t>5.</w:t>
      </w:r>
      <w:r w:rsidRPr="00975D0A">
        <w:rPr>
          <w:rFonts w:ascii="Times New Roman" w:eastAsia="Times New Roman" w:hAnsi="Times New Roman" w:cs="Times New Roman"/>
          <w:color w:val="000000"/>
          <w:spacing w:val="3"/>
          <w:sz w:val="23"/>
          <w:szCs w:val="23"/>
          <w:lang w:val="ru-RU" w:eastAsia="ru-RU"/>
        </w:rPr>
        <w:t>3</w:t>
      </w:r>
      <w:r w:rsidRPr="00975D0A">
        <w:rPr>
          <w:rFonts w:ascii="Times New Roman" w:eastAsia="Times New Roman" w:hAnsi="Times New Roman" w:cs="Times New Roman"/>
          <w:color w:val="000000"/>
          <w:spacing w:val="3"/>
          <w:sz w:val="23"/>
          <w:szCs w:val="23"/>
          <w:lang w:eastAsia="ru-RU"/>
        </w:rPr>
        <w:t xml:space="preserve">. </w:t>
      </w:r>
      <w:r w:rsidRPr="00975D0A">
        <w:rPr>
          <w:rFonts w:ascii="Times New Roman" w:eastAsia="Times New Roman" w:hAnsi="Times New Roman" w:cs="Times New Roman"/>
          <w:color w:val="000000"/>
          <w:sz w:val="23"/>
          <w:szCs w:val="23"/>
          <w:lang w:eastAsia="ar-SA"/>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цьому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14:paraId="7F922545" w14:textId="77777777"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z w:val="23"/>
          <w:szCs w:val="23"/>
          <w:lang w:eastAsia="ar-SA"/>
        </w:rPr>
        <w:t>5.</w:t>
      </w:r>
      <w:r w:rsidRPr="00975D0A">
        <w:rPr>
          <w:rFonts w:ascii="Times New Roman" w:eastAsia="Times New Roman" w:hAnsi="Times New Roman" w:cs="Times New Roman"/>
          <w:color w:val="000000"/>
          <w:sz w:val="23"/>
          <w:szCs w:val="23"/>
          <w:lang w:val="ru-RU" w:eastAsia="ar-SA"/>
        </w:rPr>
        <w:t>4</w:t>
      </w:r>
      <w:r w:rsidRPr="00975D0A">
        <w:rPr>
          <w:rFonts w:ascii="Times New Roman" w:eastAsia="Times New Roman" w:hAnsi="Times New Roman" w:cs="Times New Roman"/>
          <w:color w:val="000000"/>
          <w:sz w:val="23"/>
          <w:szCs w:val="23"/>
          <w:lang w:eastAsia="ar-SA"/>
        </w:rPr>
        <w:t>. Товар, що постачається, підлягає маркуванню відповідно до технічних умов виробника.</w:t>
      </w:r>
    </w:p>
    <w:p w14:paraId="24ACC02B"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5</w:t>
      </w:r>
      <w:r w:rsidRPr="00975D0A">
        <w:rPr>
          <w:rFonts w:ascii="Times New Roman" w:eastAsia="Calibri" w:hAnsi="Times New Roman" w:cs="Times New Roman"/>
          <w:color w:val="000000"/>
          <w:sz w:val="23"/>
          <w:szCs w:val="23"/>
        </w:rPr>
        <w:t>. Постачальник несе відповідальність за будь-який недолік Товару, який виник внаслідок неправильного пакування, до моменту приймання Товару Замовником. Упаковка або тара, у тому числі багаторазова, не повертається.</w:t>
      </w:r>
    </w:p>
    <w:p w14:paraId="125502C6" w14:textId="77777777" w:rsidR="003C71EB" w:rsidRPr="00310A9D"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310A9D">
        <w:rPr>
          <w:rFonts w:ascii="Times New Roman" w:eastAsia="Calibri" w:hAnsi="Times New Roman" w:cs="Times New Roman"/>
          <w:color w:val="000000" w:themeColor="text1"/>
          <w:sz w:val="23"/>
          <w:szCs w:val="23"/>
        </w:rPr>
        <w:t>5.</w:t>
      </w:r>
      <w:r w:rsidRPr="00310A9D">
        <w:rPr>
          <w:rFonts w:ascii="Times New Roman" w:eastAsia="Calibri" w:hAnsi="Times New Roman" w:cs="Times New Roman"/>
          <w:color w:val="000000" w:themeColor="text1"/>
          <w:sz w:val="23"/>
          <w:szCs w:val="23"/>
          <w:lang w:val="ru-RU"/>
        </w:rPr>
        <w:t>6</w:t>
      </w:r>
      <w:r w:rsidRPr="00310A9D">
        <w:rPr>
          <w:rFonts w:ascii="Times New Roman" w:eastAsia="Calibri" w:hAnsi="Times New Roman" w:cs="Times New Roman"/>
          <w:color w:val="000000" w:themeColor="text1"/>
          <w:sz w:val="23"/>
          <w:szCs w:val="23"/>
        </w:rPr>
        <w:t xml:space="preserve">. Розвантаження Товару здійснюється силами та засобами Постачальника. </w:t>
      </w:r>
    </w:p>
    <w:p w14:paraId="62580E8A" w14:textId="77777777" w:rsidR="003C71EB" w:rsidRPr="00975D0A" w:rsidRDefault="003C71EB" w:rsidP="003C71EB">
      <w:pP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7</w:t>
      </w:r>
      <w:r w:rsidRPr="00975D0A">
        <w:rPr>
          <w:rFonts w:ascii="Times New Roman" w:eastAsia="Times New Roman" w:hAnsi="Times New Roman" w:cs="Times New Roman"/>
          <w:color w:val="000000"/>
          <w:spacing w:val="3"/>
          <w:sz w:val="23"/>
          <w:szCs w:val="23"/>
          <w:lang w:eastAsia="ru-RU"/>
        </w:rPr>
        <w:t>.</w:t>
      </w:r>
      <w:r w:rsidRPr="00975D0A">
        <w:rPr>
          <w:rFonts w:ascii="Times New Roman" w:eastAsia="Times New Roman" w:hAnsi="Times New Roman" w:cs="Times New Roman"/>
          <w:color w:val="000000"/>
          <w:sz w:val="23"/>
          <w:szCs w:val="23"/>
          <w:lang w:eastAsia="ar-SA"/>
        </w:rPr>
        <w:t xml:space="preserve"> </w:t>
      </w:r>
      <w:r w:rsidRPr="00975D0A">
        <w:rPr>
          <w:rFonts w:ascii="Times New Roman" w:eastAsia="Times New Roman" w:hAnsi="Times New Roman" w:cs="Times New Roman"/>
          <w:color w:val="000000"/>
          <w:sz w:val="23"/>
          <w:szCs w:val="23"/>
        </w:rPr>
        <w:t xml:space="preserve">За результатами приймання-передачі </w:t>
      </w:r>
      <w:r w:rsidRPr="00975D0A">
        <w:rPr>
          <w:rFonts w:ascii="Times New Roman" w:eastAsia="Times New Roman" w:hAnsi="Times New Roman" w:cs="Times New Roman"/>
          <w:sz w:val="23"/>
          <w:szCs w:val="23"/>
        </w:rPr>
        <w:t>Товару</w:t>
      </w:r>
      <w:r w:rsidRPr="00975D0A">
        <w:rPr>
          <w:rFonts w:ascii="Times New Roman" w:eastAsia="Times New Roman" w:hAnsi="Times New Roman" w:cs="Times New Roman"/>
          <w:color w:val="000000"/>
          <w:sz w:val="23"/>
          <w:szCs w:val="23"/>
        </w:rPr>
        <w:t xml:space="preserve"> Сторони складають та підписують</w:t>
      </w:r>
      <w:r w:rsidRPr="001E72C3">
        <w:rPr>
          <w:rFonts w:ascii="Times New Roman" w:eastAsia="Times New Roman" w:hAnsi="Times New Roman" w:cs="Times New Roman"/>
          <w:color w:val="000000"/>
          <w:sz w:val="23"/>
          <w:szCs w:val="23"/>
        </w:rPr>
        <w:t xml:space="preserve"> </w:t>
      </w:r>
      <w:r w:rsidRPr="00975D0A">
        <w:rPr>
          <w:rFonts w:ascii="Times New Roman" w:eastAsia="Times New Roman" w:hAnsi="Times New Roman" w:cs="Times New Roman"/>
          <w:color w:val="000000"/>
          <w:sz w:val="23"/>
          <w:szCs w:val="23"/>
        </w:rPr>
        <w:t xml:space="preserve">видаткову накладну </w:t>
      </w:r>
      <w:r>
        <w:rPr>
          <w:rFonts w:ascii="Times New Roman" w:eastAsia="Times New Roman" w:hAnsi="Times New Roman" w:cs="Times New Roman"/>
          <w:color w:val="000000"/>
          <w:sz w:val="23"/>
          <w:szCs w:val="23"/>
          <w:lang w:val="ru-RU"/>
        </w:rPr>
        <w:t xml:space="preserve">(в </w:t>
      </w:r>
      <w:proofErr w:type="spellStart"/>
      <w:r>
        <w:rPr>
          <w:rFonts w:ascii="Times New Roman" w:eastAsia="Times New Roman" w:hAnsi="Times New Roman" w:cs="Times New Roman"/>
          <w:color w:val="000000"/>
          <w:sz w:val="23"/>
          <w:szCs w:val="23"/>
          <w:lang w:val="ru-RU"/>
        </w:rPr>
        <w:t>якій</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зазначається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найменування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кількість</w:t>
      </w:r>
      <w:proofErr w:type="spellEnd"/>
      <w:r w:rsidRPr="00975D0A">
        <w:rPr>
          <w:rFonts w:ascii="Times New Roman" w:eastAsia="Times New Roman" w:hAnsi="Times New Roman" w:cs="Times New Roman"/>
          <w:color w:val="000000"/>
          <w:sz w:val="23"/>
          <w:szCs w:val="23"/>
          <w:lang w:val="ru-RU"/>
        </w:rPr>
        <w:t xml:space="preserve"> Товару, </w:t>
      </w:r>
      <w:proofErr w:type="spellStart"/>
      <w:r w:rsidRPr="00975D0A">
        <w:rPr>
          <w:rFonts w:ascii="Times New Roman" w:eastAsia="Times New Roman" w:hAnsi="Times New Roman" w:cs="Times New Roman"/>
          <w:color w:val="000000"/>
          <w:sz w:val="23"/>
          <w:szCs w:val="23"/>
          <w:lang w:val="ru-RU"/>
        </w:rPr>
        <w:t>перелік</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документів</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що</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додаються</w:t>
      </w:r>
      <w:proofErr w:type="spellEnd"/>
      <w:r w:rsidRPr="00975D0A">
        <w:rPr>
          <w:rFonts w:ascii="Times New Roman" w:eastAsia="Times New Roman" w:hAnsi="Times New Roman" w:cs="Times New Roman"/>
          <w:color w:val="000000"/>
          <w:sz w:val="23"/>
          <w:szCs w:val="23"/>
          <w:lang w:val="ru-RU"/>
        </w:rPr>
        <w:t xml:space="preserve">, без </w:t>
      </w:r>
      <w:proofErr w:type="spellStart"/>
      <w:r w:rsidRPr="00975D0A">
        <w:rPr>
          <w:rFonts w:ascii="Times New Roman" w:eastAsia="Times New Roman" w:hAnsi="Times New Roman" w:cs="Times New Roman"/>
          <w:color w:val="000000"/>
          <w:sz w:val="23"/>
          <w:szCs w:val="23"/>
          <w:lang w:val="ru-RU"/>
        </w:rPr>
        <w:t>зазначення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вартості</w:t>
      </w:r>
      <w:proofErr w:type="spellEnd"/>
      <w:r w:rsidRPr="00975D0A">
        <w:rPr>
          <w:rFonts w:ascii="Times New Roman" w:eastAsia="Times New Roman" w:hAnsi="Times New Roman" w:cs="Times New Roman"/>
          <w:color w:val="000000"/>
          <w:sz w:val="23"/>
          <w:szCs w:val="23"/>
          <w:lang w:val="ru-RU"/>
        </w:rPr>
        <w:t xml:space="preserve"> Товару) </w:t>
      </w:r>
      <w:r w:rsidRPr="00975D0A">
        <w:rPr>
          <w:rFonts w:ascii="Times New Roman" w:eastAsia="Times New Roman" w:hAnsi="Times New Roman" w:cs="Times New Roman"/>
          <w:color w:val="000000"/>
          <w:sz w:val="23"/>
          <w:szCs w:val="23"/>
        </w:rPr>
        <w:t xml:space="preserve">та акт приймання-передачі </w:t>
      </w:r>
      <w:r w:rsidRPr="00975D0A">
        <w:rPr>
          <w:rFonts w:ascii="Times New Roman" w:eastAsia="Times New Roman" w:hAnsi="Times New Roman" w:cs="Times New Roman"/>
          <w:sz w:val="23"/>
          <w:szCs w:val="23"/>
        </w:rPr>
        <w:t>товару</w:t>
      </w:r>
      <w:r w:rsidRPr="00975D0A">
        <w:rPr>
          <w:rFonts w:ascii="Times New Roman" w:eastAsia="Times New Roman" w:hAnsi="Times New Roman" w:cs="Times New Roman"/>
          <w:color w:val="000000"/>
          <w:sz w:val="23"/>
          <w:szCs w:val="23"/>
        </w:rPr>
        <w:t xml:space="preserve">. Належним чином оформлені видаткова </w:t>
      </w:r>
      <w:r w:rsidRPr="00975D0A">
        <w:rPr>
          <w:rFonts w:ascii="Times New Roman" w:eastAsia="Times New Roman" w:hAnsi="Times New Roman" w:cs="Times New Roman"/>
          <w:color w:val="000000"/>
          <w:sz w:val="23"/>
          <w:szCs w:val="23"/>
        </w:rPr>
        <w:lastRenderedPageBreak/>
        <w:t>накладна</w:t>
      </w:r>
      <w:r>
        <w:rPr>
          <w:rFonts w:ascii="Times New Roman" w:eastAsia="Times New Roman" w:hAnsi="Times New Roman" w:cs="Times New Roman"/>
          <w:color w:val="000000"/>
          <w:sz w:val="23"/>
          <w:szCs w:val="23"/>
        </w:rPr>
        <w:t xml:space="preserve"> та </w:t>
      </w:r>
      <w:r w:rsidRPr="00975D0A">
        <w:rPr>
          <w:rFonts w:ascii="Times New Roman" w:eastAsia="Times New Roman" w:hAnsi="Times New Roman" w:cs="Times New Roman"/>
          <w:color w:val="000000"/>
          <w:sz w:val="23"/>
          <w:szCs w:val="23"/>
        </w:rPr>
        <w:t>акт приймання – передачі товару є підтвердженням факту приймання Товару. Дата підписання Сторонами видаткової накладної та акту приймання – передачі товару є датою поставки Товару.</w:t>
      </w:r>
    </w:p>
    <w:p w14:paraId="6732AF34" w14:textId="77777777"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8</w:t>
      </w:r>
      <w:r w:rsidRPr="00975D0A">
        <w:rPr>
          <w:rFonts w:ascii="Times New Roman" w:eastAsia="Calibri" w:hAnsi="Times New Roman" w:cs="Times New Roman"/>
          <w:color w:val="000000"/>
          <w:sz w:val="23"/>
          <w:szCs w:val="23"/>
        </w:rPr>
        <w:t xml:space="preserve">. </w:t>
      </w:r>
      <w:r w:rsidRPr="00975D0A">
        <w:rPr>
          <w:rFonts w:ascii="Times New Roman" w:eastAsia="Calibri" w:hAnsi="Times New Roman" w:cs="Times New Roman"/>
          <w:color w:val="000000"/>
          <w:spacing w:val="-1"/>
          <w:sz w:val="23"/>
          <w:szCs w:val="23"/>
        </w:rPr>
        <w:t xml:space="preserve">У разі виявлення невідповідності кількості або якості Товару, представник Замовником разом з представником Постачальника відображають це у акті виявлених недоліків. Постачальник за свій рахунок здійснює </w:t>
      </w:r>
      <w:proofErr w:type="spellStart"/>
      <w:r w:rsidRPr="00975D0A">
        <w:rPr>
          <w:rFonts w:ascii="Times New Roman" w:eastAsia="Calibri" w:hAnsi="Times New Roman" w:cs="Times New Roman"/>
          <w:color w:val="000000"/>
          <w:spacing w:val="-1"/>
          <w:sz w:val="23"/>
          <w:szCs w:val="23"/>
        </w:rPr>
        <w:t>допоставку</w:t>
      </w:r>
      <w:proofErr w:type="spellEnd"/>
      <w:r w:rsidRPr="00975D0A">
        <w:rPr>
          <w:rFonts w:ascii="Times New Roman" w:eastAsia="Calibri" w:hAnsi="Times New Roman" w:cs="Times New Roman"/>
          <w:color w:val="000000"/>
          <w:spacing w:val="-1"/>
          <w:sz w:val="23"/>
          <w:szCs w:val="23"/>
        </w:rPr>
        <w:t xml:space="preserve"> належної кількості Товару або його заміну на якісний. Неякісний (некомплектний) Товар не враховується в рахунок поставки та оплаті Замовником не підлягає. </w:t>
      </w:r>
      <w:r w:rsidRPr="00975D0A">
        <w:rPr>
          <w:rFonts w:ascii="Times New Roman" w:eastAsia="Calibri" w:hAnsi="Times New Roman" w:cs="Times New Roman"/>
          <w:color w:val="000000"/>
          <w:sz w:val="23"/>
          <w:szCs w:val="23"/>
        </w:rPr>
        <w:t xml:space="preserve">Термін заміни неякісного Товару, </w:t>
      </w:r>
      <w:proofErr w:type="spellStart"/>
      <w:r w:rsidRPr="00975D0A">
        <w:rPr>
          <w:rFonts w:ascii="Times New Roman" w:eastAsia="Calibri" w:hAnsi="Times New Roman" w:cs="Times New Roman"/>
          <w:color w:val="000000"/>
          <w:sz w:val="23"/>
          <w:szCs w:val="23"/>
        </w:rPr>
        <w:t>допоставка</w:t>
      </w:r>
      <w:proofErr w:type="spellEnd"/>
      <w:r w:rsidRPr="00975D0A">
        <w:rPr>
          <w:rFonts w:ascii="Times New Roman" w:eastAsia="Calibri" w:hAnsi="Times New Roman" w:cs="Times New Roman"/>
          <w:color w:val="000000"/>
          <w:sz w:val="23"/>
          <w:szCs w:val="23"/>
        </w:rPr>
        <w:t xml:space="preserve"> Товару належної кількості становить 3 (три) робочі дні з моменту складання Сторонами акту виявлених недоліків. </w:t>
      </w:r>
    </w:p>
    <w:p w14:paraId="1E784D63" w14:textId="77777777" w:rsidR="003C71EB" w:rsidRPr="00975D0A" w:rsidRDefault="003C71EB" w:rsidP="003C71EB">
      <w:pPr>
        <w:tabs>
          <w:tab w:val="left" w:pos="1134"/>
        </w:tabs>
        <w:spacing w:after="0" w:line="240" w:lineRule="auto"/>
        <w:ind w:firstLine="567"/>
        <w:contextualSpacing/>
        <w:jc w:val="both"/>
        <w:rPr>
          <w:rFonts w:ascii="Times New Roman" w:eastAsia="Calibri" w:hAnsi="Times New Roman" w:cs="Times New Roman"/>
          <w:color w:val="000000"/>
          <w:spacing w:val="-1"/>
          <w:sz w:val="23"/>
          <w:szCs w:val="23"/>
        </w:rPr>
      </w:pPr>
      <w:r w:rsidRPr="00975D0A">
        <w:rPr>
          <w:rFonts w:ascii="Times New Roman" w:eastAsia="Calibri" w:hAnsi="Times New Roman" w:cs="Times New Roman"/>
          <w:color w:val="000000"/>
          <w:spacing w:val="-1"/>
          <w:sz w:val="23"/>
          <w:szCs w:val="23"/>
        </w:rPr>
        <w:t>5.</w:t>
      </w:r>
      <w:r w:rsidRPr="00975D0A">
        <w:rPr>
          <w:rFonts w:ascii="Times New Roman" w:eastAsia="Calibri" w:hAnsi="Times New Roman" w:cs="Times New Roman"/>
          <w:color w:val="000000"/>
          <w:spacing w:val="-1"/>
          <w:sz w:val="23"/>
          <w:szCs w:val="23"/>
          <w:lang w:val="ru-RU"/>
        </w:rPr>
        <w:t>9</w:t>
      </w:r>
      <w:r w:rsidRPr="00975D0A">
        <w:rPr>
          <w:rFonts w:ascii="Times New Roman" w:eastAsia="Calibri" w:hAnsi="Times New Roman" w:cs="Times New Roman"/>
          <w:color w:val="000000"/>
          <w:spacing w:val="-1"/>
          <w:sz w:val="23"/>
          <w:szCs w:val="23"/>
        </w:rPr>
        <w:t>. Зберігання у себе Замовником Товару поставленого із недоліками та/або без належних супроводжуючих документів до його заміни Постачальником та/або передачі Замовнику належних супроводжуючих документів, незалежно від строку (терміну/періоду) такого зберігання, за жодних умов не розуміється Сторонами згодою Замовника прийняти та оплатити такий Товар.</w:t>
      </w:r>
    </w:p>
    <w:p w14:paraId="083D8D3C" w14:textId="77777777"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5.10.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w:t>
      </w:r>
      <w:r>
        <w:rPr>
          <w:rFonts w:ascii="Times New Roman" w:eastAsia="Calibri" w:hAnsi="Times New Roman" w:cs="Times New Roman"/>
          <w:color w:val="000000"/>
          <w:sz w:val="23"/>
          <w:szCs w:val="23"/>
        </w:rPr>
        <w:t xml:space="preserve"> та </w:t>
      </w:r>
      <w:r w:rsidRPr="00975D0A">
        <w:rPr>
          <w:rFonts w:ascii="Times New Roman" w:eastAsia="Calibri" w:hAnsi="Times New Roman" w:cs="Times New Roman"/>
          <w:color w:val="000000"/>
          <w:sz w:val="23"/>
          <w:szCs w:val="23"/>
        </w:rPr>
        <w:t>а</w:t>
      </w:r>
      <w:r>
        <w:rPr>
          <w:rFonts w:ascii="Times New Roman" w:eastAsia="Calibri" w:hAnsi="Times New Roman" w:cs="Times New Roman"/>
          <w:color w:val="000000"/>
          <w:sz w:val="23"/>
          <w:szCs w:val="23"/>
        </w:rPr>
        <w:t>кту приймання-передачі товару</w:t>
      </w:r>
      <w:r w:rsidRPr="00975D0A">
        <w:rPr>
          <w:rFonts w:ascii="Times New Roman" w:eastAsia="Calibri" w:hAnsi="Times New Roman" w:cs="Times New Roman"/>
          <w:color w:val="000000"/>
          <w:sz w:val="23"/>
          <w:szCs w:val="23"/>
        </w:rPr>
        <w:t xml:space="preserve">. </w:t>
      </w:r>
    </w:p>
    <w:p w14:paraId="3C5FE81A" w14:textId="77777777"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pacing w:val="-1"/>
          <w:sz w:val="23"/>
          <w:szCs w:val="23"/>
        </w:rPr>
        <w:t>5.1</w:t>
      </w:r>
      <w:r w:rsidRPr="00975D0A">
        <w:rPr>
          <w:rFonts w:ascii="Times New Roman" w:eastAsia="Calibri" w:hAnsi="Times New Roman" w:cs="Times New Roman"/>
          <w:color w:val="000000"/>
          <w:spacing w:val="-1"/>
          <w:sz w:val="23"/>
          <w:szCs w:val="23"/>
          <w:lang w:val="ru-RU"/>
        </w:rPr>
        <w:t>1</w:t>
      </w:r>
      <w:r w:rsidRPr="00975D0A">
        <w:rPr>
          <w:rFonts w:ascii="Times New Roman" w:eastAsia="Calibri" w:hAnsi="Times New Roman" w:cs="Times New Roman"/>
          <w:color w:val="000000"/>
          <w:spacing w:val="-1"/>
          <w:sz w:val="23"/>
          <w:szCs w:val="23"/>
        </w:rPr>
        <w:t xml:space="preserve">. </w:t>
      </w:r>
      <w:r w:rsidRPr="00975D0A">
        <w:rPr>
          <w:rFonts w:ascii="Times New Roman" w:eastAsia="Calibri" w:hAnsi="Times New Roman" w:cs="Times New Roman"/>
          <w:color w:val="000000"/>
          <w:sz w:val="23"/>
          <w:szCs w:val="23"/>
        </w:rPr>
        <w:t>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прийому продукції виробничо-технічного призначення й товарів народного споживання по кількості», затвердженої постановою Державного арбітражу Союзу РСР від 15.06.1965 № П-6, та «Інструкції про порядок прийому продукції виробничо-технічного призначення та народного споживання по якості», затвердженої постановою Державного арбітражу Союзу РСР від 25.04.1966 № П-7.</w:t>
      </w:r>
    </w:p>
    <w:p w14:paraId="4657F4DA"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6. ПРАВА ТА ОБОВ’ЯЗКИ СТОРІН</w:t>
      </w:r>
    </w:p>
    <w:p w14:paraId="37592D02" w14:textId="77777777" w:rsidR="003C71EB" w:rsidRPr="00975D0A" w:rsidRDefault="003C71EB" w:rsidP="003C71EB">
      <w:pPr>
        <w:pBdr>
          <w:top w:val="nil"/>
          <w:left w:val="nil"/>
          <w:bottom w:val="nil"/>
          <w:right w:val="nil"/>
          <w:between w:val="nil"/>
        </w:pBd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6.1. Замовник зобов’язаний:</w:t>
      </w:r>
    </w:p>
    <w:p w14:paraId="73206916"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 w:name="63"/>
      <w:bookmarkEnd w:id="1"/>
      <w:r w:rsidRPr="00975D0A">
        <w:rPr>
          <w:rFonts w:ascii="Times New Roman" w:eastAsia="Times New Roman" w:hAnsi="Times New Roman" w:cs="Times New Roman"/>
          <w:color w:val="000000"/>
          <w:sz w:val="23"/>
          <w:szCs w:val="23"/>
        </w:rPr>
        <w:t xml:space="preserve">6.1.1. Своєчасно та в повному обсязі оплачувати поставлений </w:t>
      </w:r>
      <w:r w:rsidRPr="00975D0A">
        <w:rPr>
          <w:rFonts w:ascii="Times New Roman" w:eastAsia="Times New Roman" w:hAnsi="Times New Roman" w:cs="Times New Roman"/>
          <w:sz w:val="23"/>
          <w:szCs w:val="23"/>
        </w:rPr>
        <w:t>Товар</w:t>
      </w:r>
      <w:r w:rsidRPr="00975D0A">
        <w:rPr>
          <w:rFonts w:ascii="Times New Roman" w:eastAsia="Times New Roman" w:hAnsi="Times New Roman" w:cs="Times New Roman"/>
          <w:color w:val="000000"/>
          <w:sz w:val="23"/>
          <w:szCs w:val="23"/>
        </w:rPr>
        <w:t>.</w:t>
      </w:r>
    </w:p>
    <w:p w14:paraId="3D6C5625" w14:textId="77777777" w:rsidR="003C71EB"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6.1.2. Прийняти Товар за кількістю та асортиментом, зазна</w:t>
      </w:r>
      <w:r w:rsidRPr="005179E0">
        <w:rPr>
          <w:rFonts w:ascii="Times New Roman" w:eastAsia="Times New Roman" w:hAnsi="Times New Roman" w:cs="Times New Roman"/>
          <w:color w:val="000000"/>
          <w:sz w:val="23"/>
          <w:szCs w:val="23"/>
        </w:rPr>
        <w:t>ченими в Специфікації, що є невід`ємною частиною Договору (Додаток 1), відповідно</w:t>
      </w:r>
      <w:r w:rsidRPr="00975D0A">
        <w:rPr>
          <w:rFonts w:ascii="Times New Roman" w:eastAsia="Times New Roman" w:hAnsi="Times New Roman" w:cs="Times New Roman"/>
          <w:color w:val="000000"/>
          <w:sz w:val="23"/>
          <w:szCs w:val="23"/>
        </w:rPr>
        <w:t xml:space="preserve"> до умов Договору.</w:t>
      </w:r>
    </w:p>
    <w:p w14:paraId="0031ABAD" w14:textId="77777777" w:rsidR="003C71EB" w:rsidRPr="00975D0A" w:rsidRDefault="003C71EB" w:rsidP="003C71EB">
      <w:pPr>
        <w:pBdr>
          <w:top w:val="nil"/>
          <w:left w:val="nil"/>
          <w:bottom w:val="nil"/>
          <w:right w:val="nil"/>
          <w:between w:val="nil"/>
        </w:pBdr>
        <w:tabs>
          <w:tab w:val="left" w:pos="567"/>
          <w:tab w:val="left" w:pos="993"/>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color w:val="000000"/>
          <w:sz w:val="23"/>
          <w:szCs w:val="23"/>
        </w:rPr>
      </w:pPr>
      <w:bookmarkStart w:id="2" w:name="64"/>
      <w:bookmarkStart w:id="3" w:name="65"/>
      <w:bookmarkStart w:id="4" w:name="66"/>
      <w:bookmarkEnd w:id="2"/>
      <w:bookmarkEnd w:id="3"/>
      <w:bookmarkEnd w:id="4"/>
      <w:r w:rsidRPr="00975D0A">
        <w:rPr>
          <w:rFonts w:ascii="Times New Roman" w:eastAsia="Calibri" w:hAnsi="Times New Roman" w:cs="Times New Roman"/>
          <w:b/>
          <w:color w:val="000000"/>
          <w:sz w:val="23"/>
          <w:szCs w:val="23"/>
        </w:rPr>
        <w:t>6.2. Замовник має право:</w:t>
      </w:r>
    </w:p>
    <w:p w14:paraId="0C93C459"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6.2.1. Зменшувати обсяг закупівлі Товару і ціну Договору залежно від фактичного фінансового стану Замовника.</w:t>
      </w:r>
    </w:p>
    <w:p w14:paraId="1BE03C2A"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bookmarkStart w:id="5" w:name="70"/>
      <w:bookmarkEnd w:id="5"/>
      <w:r w:rsidRPr="00975D0A">
        <w:rPr>
          <w:rFonts w:ascii="Times New Roman" w:eastAsia="Calibri" w:hAnsi="Times New Roman" w:cs="Times New Roman"/>
          <w:sz w:val="23"/>
          <w:szCs w:val="23"/>
        </w:rPr>
        <w:t>6.2.2. Вимагати відшкодування</w:t>
      </w:r>
      <w:r w:rsidRPr="00975D0A">
        <w:rPr>
          <w:rFonts w:ascii="Times New Roman" w:eastAsia="Calibri" w:hAnsi="Times New Roman" w:cs="Times New Roman"/>
          <w:color w:val="000000"/>
          <w:sz w:val="23"/>
          <w:szCs w:val="23"/>
        </w:rPr>
        <w:t xml:space="preserve"> збитків та сплати штрафних санкцій за порушення іншою Стороною умов цього Договору.</w:t>
      </w:r>
    </w:p>
    <w:p w14:paraId="0470D119"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6.2.3. Вимагати за рахунок Постачальника здійснення гарантійного обслуговування Товару протягом гарантійного терміну на Товар на умовах, встановлених Договором.</w:t>
      </w:r>
    </w:p>
    <w:p w14:paraId="77125900"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6.2.4. Повернути видаткову накладну </w:t>
      </w:r>
      <w:r>
        <w:rPr>
          <w:rFonts w:ascii="Times New Roman" w:eastAsia="Times New Roman" w:hAnsi="Times New Roman" w:cs="Times New Roman"/>
          <w:color w:val="000000"/>
          <w:sz w:val="23"/>
          <w:szCs w:val="23"/>
        </w:rPr>
        <w:t xml:space="preserve">та </w:t>
      </w:r>
      <w:r w:rsidRPr="00975D0A">
        <w:rPr>
          <w:rFonts w:ascii="Times New Roman" w:eastAsia="Times New Roman" w:hAnsi="Times New Roman" w:cs="Times New Roman"/>
          <w:color w:val="000000"/>
          <w:sz w:val="23"/>
          <w:szCs w:val="23"/>
        </w:rPr>
        <w:t xml:space="preserve">акт приймання-передачі </w:t>
      </w:r>
      <w:r w:rsidRPr="00975D0A">
        <w:rPr>
          <w:rFonts w:ascii="Times New Roman" w:eastAsia="Times New Roman" w:hAnsi="Times New Roman" w:cs="Times New Roman"/>
          <w:sz w:val="23"/>
          <w:szCs w:val="23"/>
        </w:rPr>
        <w:t>товару</w:t>
      </w:r>
      <w:r>
        <w:rPr>
          <w:rFonts w:ascii="Times New Roman" w:eastAsia="Times New Roman" w:hAnsi="Times New Roman" w:cs="Times New Roman"/>
          <w:color w:val="000000"/>
          <w:sz w:val="23"/>
          <w:szCs w:val="23"/>
        </w:rPr>
        <w:t xml:space="preserve"> </w:t>
      </w:r>
      <w:r w:rsidRPr="00975D0A">
        <w:rPr>
          <w:rFonts w:ascii="Times New Roman" w:eastAsia="Times New Roman" w:hAnsi="Times New Roman" w:cs="Times New Roman"/>
          <w:color w:val="000000"/>
          <w:sz w:val="23"/>
          <w:szCs w:val="23"/>
        </w:rPr>
        <w:t>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 або відсутності документів, що мають додаватися до вказаного акту відповідно до умов цього Договору.</w:t>
      </w:r>
    </w:p>
    <w:p w14:paraId="15ED3DF1"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6.2.5. Відмовитись від своїх зобов’язань за Договором та розірвати Договір в односторонньому порядку, повідомивши про це Постачальника, у разі:</w:t>
      </w:r>
    </w:p>
    <w:p w14:paraId="496DF5D5"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14:paraId="1A7CB776" w14:textId="43641255"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 якщо Постачальник протягом </w:t>
      </w:r>
      <w:r w:rsidRPr="00671633">
        <w:rPr>
          <w:rFonts w:ascii="Times New Roman" w:eastAsia="Times New Roman" w:hAnsi="Times New Roman" w:cs="Times New Roman"/>
          <w:color w:val="000000"/>
          <w:sz w:val="23"/>
          <w:szCs w:val="23"/>
        </w:rPr>
        <w:t>3 (тр</w:t>
      </w:r>
      <w:r>
        <w:rPr>
          <w:rFonts w:ascii="Times New Roman" w:eastAsia="Times New Roman" w:hAnsi="Times New Roman" w:cs="Times New Roman"/>
          <w:color w:val="000000"/>
          <w:sz w:val="23"/>
          <w:szCs w:val="23"/>
        </w:rPr>
        <w:t>ьох</w:t>
      </w:r>
      <w:r w:rsidRPr="00671633">
        <w:rPr>
          <w:rFonts w:ascii="Times New Roman" w:eastAsia="Times New Roman" w:hAnsi="Times New Roman" w:cs="Times New Roman"/>
          <w:color w:val="000000"/>
          <w:sz w:val="23"/>
          <w:szCs w:val="23"/>
        </w:rPr>
        <w:t>) робоч</w:t>
      </w:r>
      <w:r>
        <w:rPr>
          <w:rFonts w:ascii="Times New Roman" w:eastAsia="Times New Roman" w:hAnsi="Times New Roman" w:cs="Times New Roman"/>
          <w:color w:val="000000"/>
          <w:sz w:val="23"/>
          <w:szCs w:val="23"/>
        </w:rPr>
        <w:t xml:space="preserve">их </w:t>
      </w:r>
      <w:r w:rsidRPr="00975D0A">
        <w:rPr>
          <w:rFonts w:ascii="Times New Roman" w:eastAsia="Times New Roman" w:hAnsi="Times New Roman" w:cs="Times New Roman"/>
          <w:color w:val="000000"/>
          <w:sz w:val="23"/>
          <w:szCs w:val="23"/>
        </w:rPr>
        <w:t xml:space="preserve">днів </w:t>
      </w:r>
      <w:r w:rsidRPr="00671633">
        <w:rPr>
          <w:rFonts w:ascii="Times New Roman" w:eastAsia="Times New Roman" w:hAnsi="Times New Roman" w:cs="Times New Roman"/>
          <w:color w:val="000000"/>
          <w:sz w:val="23"/>
          <w:szCs w:val="23"/>
        </w:rPr>
        <w:t xml:space="preserve">з моменту складання Сторонами акту виявлених недоліків </w:t>
      </w:r>
      <w:r w:rsidRPr="00975D0A">
        <w:rPr>
          <w:rFonts w:ascii="Times New Roman" w:eastAsia="Times New Roman" w:hAnsi="Times New Roman" w:cs="Times New Roman"/>
          <w:color w:val="000000"/>
          <w:sz w:val="23"/>
          <w:szCs w:val="23"/>
        </w:rPr>
        <w:t xml:space="preserve">не замінить Товар поставлений із недоліками та/або не </w:t>
      </w:r>
      <w:r w:rsidR="00A878EA">
        <w:rPr>
          <w:rFonts w:ascii="Times New Roman" w:eastAsia="Times New Roman" w:hAnsi="Times New Roman" w:cs="Times New Roman"/>
          <w:color w:val="000000"/>
          <w:sz w:val="23"/>
          <w:szCs w:val="23"/>
        </w:rPr>
        <w:t>надасть</w:t>
      </w:r>
      <w:bookmarkStart w:id="6" w:name="_GoBack"/>
      <w:bookmarkEnd w:id="6"/>
      <w:r w:rsidRPr="00975D0A">
        <w:rPr>
          <w:rFonts w:ascii="Times New Roman" w:eastAsia="Times New Roman" w:hAnsi="Times New Roman" w:cs="Times New Roman"/>
          <w:color w:val="000000"/>
          <w:sz w:val="23"/>
          <w:szCs w:val="23"/>
        </w:rPr>
        <w:t xml:space="preserve"> Замовнику належні супроводжуючі документи і Сторони не дійшли згоди щодо нового строку заміни такого Товару та/або передачі належних супроводжуючих документів;</w:t>
      </w:r>
    </w:p>
    <w:p w14:paraId="3D96DD7E" w14:textId="77777777"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якщо Сторони не дійдуть згоди у випадку зміни істотних умов Договору у випадках, передбачених частиною п’ятою статті 41 Законом України «Про публічні закупівлі».</w:t>
      </w:r>
    </w:p>
    <w:p w14:paraId="5FBC0A61" w14:textId="77777777" w:rsidR="003C71EB" w:rsidRPr="00975D0A" w:rsidRDefault="003C71EB" w:rsidP="003C71EB">
      <w:pPr>
        <w:tabs>
          <w:tab w:val="left" w:pos="1168"/>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6.2.6.</w:t>
      </w:r>
      <w:r w:rsidRPr="00975D0A">
        <w:rPr>
          <w:rFonts w:ascii="Times New Roman" w:eastAsia="Times New Roman" w:hAnsi="Times New Roman" w:cs="Times New Roman"/>
          <w:color w:val="000000"/>
          <w:sz w:val="23"/>
          <w:szCs w:val="23"/>
        </w:rPr>
        <w:tab/>
        <w:t>Вимагати відшкодування збитків, спричинених порушенням Постачальником умов цього Договору, понад сплати штрафних санкцій.</w:t>
      </w:r>
    </w:p>
    <w:p w14:paraId="4BE722C0" w14:textId="77777777" w:rsidR="003C71EB" w:rsidRPr="00975D0A" w:rsidRDefault="003C71EB" w:rsidP="003C71EB">
      <w:pPr>
        <w:tabs>
          <w:tab w:val="left" w:pos="1168"/>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6.2.7. Застосування Замовником п. 6.2.5. Договору не звільняє Постачальника від відповідальності за невиконання/неналежне виконання зобов’язань за цим Договором та від відшкодування Замовнику пов’язаних із цим збитків.</w:t>
      </w:r>
    </w:p>
    <w:p w14:paraId="7D2CEEB9" w14:textId="77777777" w:rsidR="003C71EB" w:rsidRPr="00975D0A" w:rsidRDefault="003C71EB" w:rsidP="003C71EB">
      <w:pPr>
        <w:pBdr>
          <w:top w:val="nil"/>
          <w:left w:val="nil"/>
          <w:bottom w:val="nil"/>
          <w:right w:val="nil"/>
          <w:between w:val="nil"/>
        </w:pBd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bookmarkStart w:id="7" w:name="71"/>
      <w:bookmarkStart w:id="8" w:name="72"/>
      <w:bookmarkEnd w:id="7"/>
      <w:bookmarkEnd w:id="8"/>
      <w:r w:rsidRPr="00975D0A">
        <w:rPr>
          <w:rFonts w:ascii="Times New Roman" w:eastAsia="Times New Roman" w:hAnsi="Times New Roman" w:cs="Times New Roman"/>
          <w:b/>
          <w:color w:val="000000"/>
          <w:sz w:val="23"/>
          <w:szCs w:val="23"/>
        </w:rPr>
        <w:t>6.3. Постачальник зобов’язаний:</w:t>
      </w:r>
    </w:p>
    <w:p w14:paraId="3FCF1A48"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9" w:name="73"/>
      <w:bookmarkEnd w:id="9"/>
      <w:r w:rsidRPr="00975D0A">
        <w:rPr>
          <w:rFonts w:ascii="Times New Roman" w:eastAsia="Times New Roman" w:hAnsi="Times New Roman" w:cs="Times New Roman"/>
          <w:color w:val="000000"/>
          <w:sz w:val="23"/>
          <w:szCs w:val="23"/>
        </w:rPr>
        <w:t xml:space="preserve">6.3.1. Виконувати всі свої зобов’язання за Договором та поставити </w:t>
      </w:r>
      <w:r w:rsidRPr="00975D0A">
        <w:rPr>
          <w:rFonts w:ascii="Times New Roman" w:eastAsia="Times New Roman" w:hAnsi="Times New Roman" w:cs="Times New Roman"/>
          <w:sz w:val="23"/>
          <w:szCs w:val="23"/>
        </w:rPr>
        <w:t>Товар</w:t>
      </w:r>
      <w:r w:rsidRPr="00975D0A">
        <w:rPr>
          <w:rFonts w:ascii="Times New Roman" w:eastAsia="Times New Roman" w:hAnsi="Times New Roman" w:cs="Times New Roman"/>
          <w:color w:val="000000"/>
          <w:sz w:val="23"/>
          <w:szCs w:val="23"/>
        </w:rPr>
        <w:t xml:space="preserve"> в повному обсязі, своєчасно, якісно та у відповідності до умов Договору. </w:t>
      </w:r>
    </w:p>
    <w:p w14:paraId="0730055D"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0" w:name="74"/>
      <w:bookmarkEnd w:id="10"/>
      <w:r w:rsidRPr="00975D0A">
        <w:rPr>
          <w:rFonts w:ascii="Times New Roman" w:eastAsia="Times New Roman" w:hAnsi="Times New Roman" w:cs="Times New Roman"/>
          <w:color w:val="000000"/>
          <w:sz w:val="23"/>
          <w:szCs w:val="23"/>
        </w:rPr>
        <w:lastRenderedPageBreak/>
        <w:t>6.3.2. Забезпечити на умовах Договору поставку Товару, якість якого відповідає умовам, установленим розділом 2 цього Договору та наявність всіх супровідних документів до Товару, що визначені цим Договором.</w:t>
      </w:r>
    </w:p>
    <w:p w14:paraId="584A8605" w14:textId="17B0F78D"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6.3.3. </w:t>
      </w:r>
      <w:r w:rsidR="00404312" w:rsidRPr="00975D0A">
        <w:rPr>
          <w:rFonts w:ascii="Times New Roman" w:eastAsia="Times New Roman" w:hAnsi="Times New Roman" w:cs="Times New Roman"/>
          <w:color w:val="000000"/>
          <w:sz w:val="23"/>
          <w:szCs w:val="23"/>
        </w:rPr>
        <w:t>У випадку поставки Товару невідповідної якості, здійснити заміну Товару на якісний протягом 3 (трьох) робочих днів</w:t>
      </w:r>
      <w:r w:rsidR="00404312" w:rsidRPr="00975D0A">
        <w:rPr>
          <w:rFonts w:ascii="Calibri" w:eastAsia="Times New Roman" w:hAnsi="Calibri" w:cs="Times New Roman"/>
          <w:sz w:val="23"/>
          <w:szCs w:val="23"/>
        </w:rPr>
        <w:t xml:space="preserve"> </w:t>
      </w:r>
      <w:r w:rsidR="00404312" w:rsidRPr="00975D0A">
        <w:rPr>
          <w:rFonts w:ascii="Times New Roman" w:eastAsia="Times New Roman" w:hAnsi="Times New Roman" w:cs="Times New Roman"/>
          <w:color w:val="000000"/>
          <w:sz w:val="23"/>
          <w:szCs w:val="23"/>
        </w:rPr>
        <w:t>з моменту складання Сторонами акту виявлених недоліків.</w:t>
      </w:r>
    </w:p>
    <w:p w14:paraId="3E04415D"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6.3.4. За свій рахунок здійснювати гарантійне обслуговування Товару протягом гарантійного терміну на Товар на умовах, встановлених цим Договором.</w:t>
      </w:r>
      <w:bookmarkStart w:id="11" w:name="75"/>
      <w:bookmarkStart w:id="12" w:name="76"/>
      <w:bookmarkEnd w:id="11"/>
      <w:bookmarkEnd w:id="12"/>
    </w:p>
    <w:p w14:paraId="444C5491"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6.4. Постачальник має право:</w:t>
      </w:r>
    </w:p>
    <w:p w14:paraId="3F5518F7" w14:textId="77777777"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3" w:name="77"/>
      <w:bookmarkEnd w:id="13"/>
      <w:r w:rsidRPr="00975D0A">
        <w:rPr>
          <w:rFonts w:ascii="Times New Roman" w:eastAsia="Times New Roman" w:hAnsi="Times New Roman" w:cs="Times New Roman"/>
          <w:color w:val="000000"/>
          <w:sz w:val="23"/>
          <w:szCs w:val="23"/>
        </w:rPr>
        <w:t>6.4.1. Своєчасно та в повному обсязі отримувати плату за поставлений Товар.</w:t>
      </w:r>
    </w:p>
    <w:p w14:paraId="3EAB90D9"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bookmarkStart w:id="14" w:name="79"/>
      <w:bookmarkEnd w:id="14"/>
      <w:r w:rsidRPr="00975D0A">
        <w:rPr>
          <w:rFonts w:ascii="Times New Roman" w:eastAsia="Times New Roman" w:hAnsi="Times New Roman" w:cs="Times New Roman"/>
          <w:color w:val="000000"/>
          <w:sz w:val="23"/>
          <w:szCs w:val="23"/>
        </w:rPr>
        <w:t>6.4.2. За погодженням із Замовником поставити Товар достроково.</w:t>
      </w:r>
    </w:p>
    <w:p w14:paraId="56E0BBDB" w14:textId="30D282F0" w:rsidR="003C71EB"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6.4.3. Вимагати відшкодування збитків та сплати штрафних санкцій за порушення Замовником умов цього Договору.</w:t>
      </w:r>
    </w:p>
    <w:p w14:paraId="306CB3E8" w14:textId="46EA23BB" w:rsidR="008C187B" w:rsidRPr="008C187B" w:rsidRDefault="008C187B" w:rsidP="008C187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ED1CFD">
        <w:rPr>
          <w:rFonts w:ascii="Times New Roman" w:eastAsia="Times New Roman" w:hAnsi="Times New Roman" w:cs="Times New Roman"/>
          <w:color w:val="000000" w:themeColor="text1"/>
          <w:sz w:val="23"/>
          <w:szCs w:val="23"/>
        </w:rPr>
        <w:t xml:space="preserve">6.4.4 </w:t>
      </w:r>
      <w:r w:rsidR="000F5EFE" w:rsidRPr="00ED1CFD">
        <w:rPr>
          <w:rFonts w:ascii="Times New Roman" w:eastAsia="Times New Roman" w:hAnsi="Times New Roman" w:cs="Times New Roman"/>
          <w:color w:val="000000" w:themeColor="text1"/>
          <w:sz w:val="23"/>
          <w:szCs w:val="23"/>
          <w:lang w:eastAsia="ru-RU"/>
        </w:rPr>
        <w:t xml:space="preserve">У разі </w:t>
      </w:r>
      <w:r w:rsidRPr="00ED1CFD">
        <w:rPr>
          <w:rFonts w:ascii="Times New Roman" w:eastAsia="Times New Roman" w:hAnsi="Times New Roman" w:cs="Times New Roman"/>
          <w:color w:val="000000" w:themeColor="text1"/>
          <w:sz w:val="23"/>
          <w:szCs w:val="23"/>
          <w:lang w:eastAsia="ru-RU"/>
        </w:rPr>
        <w:t xml:space="preserve">недосягнення згоди щодо зміни вартості Товару </w:t>
      </w:r>
      <w:r w:rsidRPr="00ED1CFD">
        <w:rPr>
          <w:rFonts w:ascii="Times New Roman" w:eastAsia="Times New Roman" w:hAnsi="Times New Roman" w:cs="Times New Roman"/>
          <w:color w:val="000000" w:themeColor="text1"/>
          <w:sz w:val="23"/>
          <w:szCs w:val="23"/>
        </w:rPr>
        <w:t>у випадках, передбачених частиною п’ятою статті 41 Законом України «Про публічні закупівлі», Постачальник може відмовитись від своїх зобов’язань за Договором та розірвати Договір в односторонньому порядку без накладання на нього штрафних санкцій.</w:t>
      </w:r>
    </w:p>
    <w:p w14:paraId="0693B766"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7. ВІДПОВІДАЛЬНІСТЬ СТОРІН</w:t>
      </w:r>
    </w:p>
    <w:p w14:paraId="6BEF7AAD" w14:textId="77777777" w:rsidR="003C71EB" w:rsidRPr="00975D0A" w:rsidRDefault="003C71EB" w:rsidP="003C71EB">
      <w:pPr>
        <w:shd w:val="clear" w:color="auto" w:fill="FFFFFF"/>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color w:val="000000"/>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Pr="00975D0A">
        <w:rPr>
          <w:rFonts w:ascii="Times New Roman" w:eastAsia="Times New Roman" w:hAnsi="Times New Roman" w:cs="Times New Roman"/>
          <w:sz w:val="23"/>
          <w:szCs w:val="23"/>
        </w:rPr>
        <w:t>.</w:t>
      </w:r>
    </w:p>
    <w:p w14:paraId="5D4228A5" w14:textId="77777777"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Постачальник зобов’язується відшкодувати </w:t>
      </w:r>
      <w:r>
        <w:rPr>
          <w:rFonts w:ascii="Times New Roman" w:eastAsia="Calibri" w:hAnsi="Times New Roman" w:cs="Times New Roman"/>
          <w:sz w:val="23"/>
          <w:szCs w:val="23"/>
        </w:rPr>
        <w:t xml:space="preserve">Замовнику </w:t>
      </w:r>
      <w:r w:rsidRPr="00975D0A">
        <w:rPr>
          <w:rFonts w:ascii="Times New Roman" w:eastAsia="Calibri" w:hAnsi="Times New Roman" w:cs="Times New Roman"/>
          <w:sz w:val="23"/>
          <w:szCs w:val="23"/>
        </w:rPr>
        <w:t xml:space="preserve">збитки, завдані в результаті поставки Товару неналежної якості, у повній сумі понад штрафні санкції, а також сплатити на користь </w:t>
      </w:r>
      <w:r>
        <w:rPr>
          <w:rFonts w:ascii="Times New Roman" w:eastAsia="Calibri" w:hAnsi="Times New Roman" w:cs="Times New Roman"/>
          <w:sz w:val="23"/>
          <w:szCs w:val="23"/>
        </w:rPr>
        <w:t>Замовника</w:t>
      </w:r>
      <w:r w:rsidRPr="00975D0A">
        <w:rPr>
          <w:rFonts w:ascii="Times New Roman" w:eastAsia="Calibri" w:hAnsi="Times New Roman" w:cs="Times New Roman"/>
          <w:sz w:val="23"/>
          <w:szCs w:val="23"/>
        </w:rPr>
        <w:t xml:space="preserve"> неустойку (штраф, пеню), передбачену Договором.</w:t>
      </w:r>
    </w:p>
    <w:p w14:paraId="4E1E2E10" w14:textId="77777777" w:rsidR="003C71EB" w:rsidRPr="00975D0A" w:rsidRDefault="003C71EB" w:rsidP="003C71EB">
      <w:pPr>
        <w:numPr>
          <w:ilvl w:val="1"/>
          <w:numId w:val="2"/>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975D0A">
        <w:rPr>
          <w:rFonts w:ascii="Times New Roman" w:eastAsia="Calibri" w:hAnsi="Times New Roman" w:cs="Times New Roman"/>
          <w:color w:val="000000"/>
          <w:sz w:val="23"/>
          <w:szCs w:val="23"/>
          <w:lang w:eastAsia="en-US"/>
        </w:rPr>
        <w:t xml:space="preserve">У випадку порушення строків поставки Товару Постачальник сплачує </w:t>
      </w:r>
      <w:r>
        <w:rPr>
          <w:rFonts w:ascii="Times New Roman" w:eastAsia="Calibri" w:hAnsi="Times New Roman" w:cs="Times New Roman"/>
          <w:sz w:val="23"/>
          <w:szCs w:val="23"/>
        </w:rPr>
        <w:t>Замовнику</w:t>
      </w:r>
      <w:r w:rsidRPr="00975D0A">
        <w:rPr>
          <w:rFonts w:ascii="Times New Roman" w:eastAsia="Calibri" w:hAnsi="Times New Roman" w:cs="Times New Roman"/>
          <w:sz w:val="23"/>
          <w:szCs w:val="23"/>
        </w:rPr>
        <w:t xml:space="preserve"> </w:t>
      </w:r>
      <w:r w:rsidRPr="00975D0A">
        <w:rPr>
          <w:rFonts w:ascii="Times New Roman" w:eastAsia="Calibri" w:hAnsi="Times New Roman" w:cs="Times New Roman"/>
          <w:color w:val="000000"/>
          <w:sz w:val="23"/>
          <w:szCs w:val="23"/>
          <w:lang w:eastAsia="en-US"/>
        </w:rPr>
        <w:t>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відсотків) від вказаної вартості.</w:t>
      </w:r>
      <w:r w:rsidRPr="00975D0A">
        <w:rPr>
          <w:rFonts w:ascii="Times New Roman" w:eastAsia="Calibri" w:hAnsi="Times New Roman" w:cs="Times New Roman"/>
          <w:sz w:val="23"/>
          <w:szCs w:val="23"/>
          <w:lang w:eastAsia="en-US"/>
        </w:rPr>
        <w:t xml:space="preserve"> </w:t>
      </w:r>
      <w:r w:rsidRPr="00975D0A">
        <w:rPr>
          <w:rFonts w:ascii="Times New Roman" w:eastAsia="Calibri" w:hAnsi="Times New Roman" w:cs="Times New Roman"/>
          <w:color w:val="000000"/>
          <w:sz w:val="23"/>
          <w:szCs w:val="23"/>
          <w:lang w:eastAsia="en-US"/>
        </w:rPr>
        <w:t xml:space="preserve">Сплата пені відбувається шляхом утримання </w:t>
      </w:r>
      <w:r>
        <w:rPr>
          <w:rFonts w:ascii="Times New Roman" w:eastAsia="Calibri" w:hAnsi="Times New Roman" w:cs="Times New Roman"/>
          <w:color w:val="000000"/>
          <w:sz w:val="23"/>
          <w:szCs w:val="23"/>
          <w:lang w:eastAsia="en-US"/>
        </w:rPr>
        <w:t>Замовником</w:t>
      </w:r>
      <w:r w:rsidRPr="00975D0A">
        <w:rPr>
          <w:rFonts w:ascii="Times New Roman" w:eastAsia="Calibri" w:hAnsi="Times New Roman" w:cs="Times New Roman"/>
          <w:color w:val="000000"/>
          <w:sz w:val="23"/>
          <w:szCs w:val="23"/>
          <w:lang w:eastAsia="en-US"/>
        </w:rPr>
        <w:t xml:space="preserve"> грошових коштів з суми коштів, що належить до перерахування Постачальнику відповідно до умов Договору.</w:t>
      </w:r>
    </w:p>
    <w:p w14:paraId="76D9F9C5" w14:textId="03692123" w:rsidR="003C71EB" w:rsidRDefault="003C71EB" w:rsidP="003C71EB">
      <w:pPr>
        <w:shd w:val="clear" w:color="auto" w:fill="FFFFFF"/>
        <w:tabs>
          <w:tab w:val="left" w:pos="993"/>
        </w:tabs>
        <w:spacing w:after="0" w:line="240" w:lineRule="auto"/>
        <w:ind w:firstLine="567"/>
        <w:contextualSpacing/>
        <w:jc w:val="both"/>
        <w:rPr>
          <w:rFonts w:ascii="Times New Roman" w:eastAsia="Calibri" w:hAnsi="Times New Roman" w:cs="Times New Roman"/>
          <w:color w:val="000000"/>
          <w:sz w:val="23"/>
          <w:szCs w:val="23"/>
          <w:lang w:eastAsia="en-US"/>
        </w:rPr>
      </w:pPr>
      <w:r w:rsidRPr="00975D0A">
        <w:rPr>
          <w:rFonts w:ascii="Times New Roman" w:eastAsia="Calibri" w:hAnsi="Times New Roman" w:cs="Times New Roman"/>
          <w:color w:val="000000"/>
          <w:sz w:val="23"/>
          <w:szCs w:val="23"/>
          <w:lang w:eastAsia="en-US"/>
        </w:rPr>
        <w:t xml:space="preserve">За невиконання гарантійних зобов’язань, в тому числі порушення строків їх виконання, Постачальник сплачує за кожний випадок невиконання/порушення строків виконання штраф в </w:t>
      </w:r>
      <w:r w:rsidRPr="00E92073">
        <w:rPr>
          <w:rFonts w:ascii="Times New Roman" w:eastAsia="Calibri" w:hAnsi="Times New Roman" w:cs="Times New Roman"/>
          <w:color w:val="000000" w:themeColor="text1"/>
          <w:sz w:val="23"/>
          <w:szCs w:val="23"/>
          <w:lang w:eastAsia="en-US"/>
        </w:rPr>
        <w:t>розмірі</w:t>
      </w:r>
      <w:r w:rsidR="00B46653" w:rsidRPr="00E92073">
        <w:rPr>
          <w:rFonts w:ascii="Times New Roman" w:eastAsia="Calibri" w:hAnsi="Times New Roman" w:cs="Times New Roman"/>
          <w:color w:val="000000" w:themeColor="text1"/>
          <w:sz w:val="23"/>
          <w:szCs w:val="23"/>
          <w:lang w:eastAsia="en-US"/>
        </w:rPr>
        <w:t xml:space="preserve"> </w:t>
      </w:r>
      <w:r w:rsidR="00B46653" w:rsidRPr="00E92073">
        <w:rPr>
          <w:rFonts w:ascii="Times New Roman" w:eastAsia="Times New Roman" w:hAnsi="Times New Roman" w:cs="Times New Roman"/>
          <w:color w:val="000000" w:themeColor="text1"/>
          <w:sz w:val="23"/>
          <w:szCs w:val="23"/>
          <w:lang w:eastAsia="ru-RU"/>
        </w:rPr>
        <w:t xml:space="preserve">20 % (двадцяти відсотків) </w:t>
      </w:r>
      <w:r w:rsidRPr="00E92073">
        <w:rPr>
          <w:rFonts w:ascii="Times New Roman" w:eastAsia="Calibri" w:hAnsi="Times New Roman" w:cs="Times New Roman"/>
          <w:color w:val="000000" w:themeColor="text1"/>
          <w:sz w:val="23"/>
          <w:szCs w:val="23"/>
          <w:lang w:eastAsia="en-US"/>
        </w:rPr>
        <w:t xml:space="preserve">вартості одиниці Товару, щодо якого </w:t>
      </w:r>
      <w:proofErr w:type="spellStart"/>
      <w:r w:rsidRPr="00E92073">
        <w:rPr>
          <w:rFonts w:ascii="Times New Roman" w:eastAsia="Calibri" w:hAnsi="Times New Roman" w:cs="Times New Roman"/>
          <w:color w:val="000000" w:themeColor="text1"/>
          <w:sz w:val="23"/>
          <w:szCs w:val="23"/>
          <w:lang w:eastAsia="en-US"/>
        </w:rPr>
        <w:t>виникло</w:t>
      </w:r>
      <w:proofErr w:type="spellEnd"/>
      <w:r w:rsidRPr="00E92073">
        <w:rPr>
          <w:rFonts w:ascii="Times New Roman" w:eastAsia="Calibri" w:hAnsi="Times New Roman" w:cs="Times New Roman"/>
          <w:color w:val="000000" w:themeColor="text1"/>
          <w:sz w:val="23"/>
          <w:szCs w:val="23"/>
          <w:lang w:eastAsia="en-US"/>
        </w:rPr>
        <w:t xml:space="preserve"> таке порушення.</w:t>
      </w:r>
    </w:p>
    <w:p w14:paraId="234FF23B" w14:textId="77777777" w:rsidR="003C71EB" w:rsidRPr="00975D0A" w:rsidRDefault="003C71EB" w:rsidP="003C71EB">
      <w:pPr>
        <w:numPr>
          <w:ilvl w:val="1"/>
          <w:numId w:val="2"/>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975D0A">
        <w:rPr>
          <w:rFonts w:ascii="Times New Roman" w:eastAsia="Calibri" w:hAnsi="Times New Roman" w:cs="Times New Roman"/>
          <w:color w:val="000000"/>
          <w:sz w:val="23"/>
          <w:szCs w:val="23"/>
          <w:lang w:eastAsia="en-US"/>
        </w:rPr>
        <w:t xml:space="preserve">У разі невиконання або неналежного виконання Постачальником своїх зобов’язань за Договором </w:t>
      </w:r>
      <w:r>
        <w:rPr>
          <w:rFonts w:ascii="Times New Roman" w:eastAsia="Calibri" w:hAnsi="Times New Roman" w:cs="Times New Roman"/>
          <w:color w:val="000000"/>
          <w:sz w:val="23"/>
          <w:szCs w:val="23"/>
          <w:lang w:eastAsia="en-US"/>
        </w:rPr>
        <w:t>Замовник</w:t>
      </w:r>
      <w:r w:rsidRPr="00975D0A">
        <w:rPr>
          <w:rFonts w:ascii="Times New Roman" w:eastAsia="Calibri" w:hAnsi="Times New Roman" w:cs="Times New Roman"/>
          <w:color w:val="000000"/>
          <w:sz w:val="23"/>
          <w:szCs w:val="23"/>
          <w:lang w:eastAsia="en-US"/>
        </w:rPr>
        <w:t xml:space="preserve"> має право застосувати такі </w:t>
      </w:r>
      <w:proofErr w:type="spellStart"/>
      <w:r w:rsidRPr="00975D0A">
        <w:rPr>
          <w:rFonts w:ascii="Times New Roman" w:eastAsia="Calibri" w:hAnsi="Times New Roman" w:cs="Times New Roman"/>
          <w:color w:val="000000"/>
          <w:sz w:val="23"/>
          <w:szCs w:val="23"/>
          <w:lang w:eastAsia="en-US"/>
        </w:rPr>
        <w:t>оперативно</w:t>
      </w:r>
      <w:proofErr w:type="spellEnd"/>
      <w:r w:rsidRPr="00975D0A">
        <w:rPr>
          <w:rFonts w:ascii="Times New Roman" w:eastAsia="Calibri" w:hAnsi="Times New Roman" w:cs="Times New Roman"/>
          <w:color w:val="000000"/>
          <w:sz w:val="23"/>
          <w:szCs w:val="23"/>
          <w:lang w:eastAsia="en-US"/>
        </w:rPr>
        <w:t>-господарські санкції:</w:t>
      </w:r>
    </w:p>
    <w:p w14:paraId="4D0C780E" w14:textId="77777777" w:rsidR="003C71EB" w:rsidRPr="00975D0A" w:rsidRDefault="003C71EB" w:rsidP="003C71EB">
      <w:pPr>
        <w:numPr>
          <w:ilvl w:val="2"/>
          <w:numId w:val="2"/>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975D0A">
        <w:rPr>
          <w:rFonts w:ascii="Times New Roman" w:eastAsia="Calibri" w:hAnsi="Times New Roman" w:cs="Times New Roman"/>
          <w:color w:val="000000"/>
          <w:sz w:val="23"/>
          <w:szCs w:val="23"/>
          <w:lang w:eastAsia="en-US"/>
        </w:rPr>
        <w:t>Відмова від виконання подальших своїх зобов’язань за Договором зі звільненням від відповідальності за таке невиконання;</w:t>
      </w:r>
    </w:p>
    <w:p w14:paraId="72669AE2" w14:textId="77777777" w:rsidR="003C71EB" w:rsidRPr="00975D0A" w:rsidRDefault="003C71EB" w:rsidP="003C71EB">
      <w:pPr>
        <w:numPr>
          <w:ilvl w:val="2"/>
          <w:numId w:val="2"/>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975D0A">
        <w:rPr>
          <w:rFonts w:ascii="Times New Roman" w:eastAsia="Calibri" w:hAnsi="Times New Roman" w:cs="Times New Roman"/>
          <w:color w:val="000000"/>
          <w:sz w:val="23"/>
          <w:szCs w:val="23"/>
          <w:lang w:eastAsia="en-US"/>
        </w:rPr>
        <w:t>Відмова від встановлення на майбутнє господарських (договірних) відносин із Постачальником.</w:t>
      </w:r>
    </w:p>
    <w:p w14:paraId="6550BC39" w14:textId="77777777" w:rsidR="003C71EB" w:rsidRPr="00975D0A" w:rsidRDefault="003C71EB" w:rsidP="003C71EB">
      <w:pPr>
        <w:numPr>
          <w:ilvl w:val="1"/>
          <w:numId w:val="2"/>
        </w:numPr>
        <w:shd w:val="clear" w:color="auto" w:fill="FFFFFF"/>
        <w:tabs>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lang w:eastAsia="ru-RU"/>
        </w:rPr>
        <w:t xml:space="preserve">У разі не здійснення </w:t>
      </w:r>
      <w:r>
        <w:rPr>
          <w:rFonts w:ascii="Times New Roman" w:eastAsia="Times New Roman" w:hAnsi="Times New Roman" w:cs="Times New Roman"/>
          <w:sz w:val="23"/>
          <w:szCs w:val="23"/>
          <w:lang w:eastAsia="ru-RU"/>
        </w:rPr>
        <w:t>оплати поставленого Товару</w:t>
      </w:r>
      <w:r w:rsidRPr="00975D0A">
        <w:rPr>
          <w:rFonts w:ascii="Times New Roman" w:eastAsia="Times New Roman" w:hAnsi="Times New Roman" w:cs="Times New Roman"/>
          <w:sz w:val="23"/>
          <w:szCs w:val="23"/>
          <w:lang w:eastAsia="ru-RU"/>
        </w:rPr>
        <w:t xml:space="preserve"> в строки, обумовлені Договором, </w:t>
      </w:r>
      <w:r>
        <w:rPr>
          <w:rFonts w:ascii="Times New Roman" w:eastAsia="Times New Roman" w:hAnsi="Times New Roman" w:cs="Times New Roman"/>
          <w:sz w:val="23"/>
          <w:szCs w:val="23"/>
          <w:lang w:eastAsia="ru-RU"/>
        </w:rPr>
        <w:t>Замовник</w:t>
      </w:r>
      <w:r w:rsidRPr="00975D0A">
        <w:rPr>
          <w:rFonts w:ascii="Times New Roman" w:eastAsia="Times New Roman" w:hAnsi="Times New Roman" w:cs="Times New Roman"/>
          <w:sz w:val="23"/>
          <w:szCs w:val="23"/>
          <w:lang w:eastAsia="ru-RU"/>
        </w:rPr>
        <w:t xml:space="preserve"> сплачує пеню у розмірі облікової ставки НБУ від вартості неоплаченого Товару.</w:t>
      </w:r>
    </w:p>
    <w:p w14:paraId="6551B4BD" w14:textId="77777777" w:rsidR="003C71EB" w:rsidRPr="00975D0A" w:rsidRDefault="003C71EB" w:rsidP="003C71EB">
      <w:pPr>
        <w:numPr>
          <w:ilvl w:val="1"/>
          <w:numId w:val="2"/>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lang w:eastAsia="ru-RU"/>
        </w:rPr>
        <w:t xml:space="preserve">У разі порушення умов зобов’язання щодо якості Товару Постачальник сплачує </w:t>
      </w:r>
      <w:r>
        <w:rPr>
          <w:rFonts w:ascii="Times New Roman" w:eastAsia="Times New Roman" w:hAnsi="Times New Roman" w:cs="Times New Roman"/>
          <w:sz w:val="23"/>
          <w:szCs w:val="23"/>
          <w:lang w:eastAsia="ru-RU"/>
        </w:rPr>
        <w:t>Замовнику</w:t>
      </w:r>
      <w:r w:rsidRPr="00975D0A">
        <w:rPr>
          <w:rFonts w:ascii="Times New Roman" w:eastAsia="Times New Roman" w:hAnsi="Times New Roman" w:cs="Times New Roman"/>
          <w:sz w:val="23"/>
          <w:szCs w:val="23"/>
          <w:lang w:eastAsia="ru-RU"/>
        </w:rPr>
        <w:t xml:space="preserve"> штраф у розмірі 20 % (двадцяти відсотків) від вартості неякісного Товару та зобов’язується замінити його якісним у відповідності до умов Договору.</w:t>
      </w:r>
    </w:p>
    <w:p w14:paraId="0A8FB54B" w14:textId="77777777"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lang w:eastAsia="ru-RU"/>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462AB0AC" w14:textId="77777777"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6EC899B0" w14:textId="77777777" w:rsidR="003C71EB" w:rsidRPr="00975D0A" w:rsidRDefault="003C71EB" w:rsidP="003C71EB">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w:t>
      </w:r>
      <w:r>
        <w:rPr>
          <w:rFonts w:ascii="Times New Roman" w:eastAsia="Times New Roman" w:hAnsi="Times New Roman" w:cs="Times New Roman"/>
          <w:sz w:val="23"/>
          <w:szCs w:val="23"/>
        </w:rPr>
        <w:t>Замовник</w:t>
      </w:r>
      <w:r w:rsidRPr="00975D0A">
        <w:rPr>
          <w:rFonts w:ascii="Times New Roman" w:eastAsia="Times New Roman" w:hAnsi="Times New Roman" w:cs="Times New Roman"/>
          <w:sz w:val="23"/>
          <w:szCs w:val="23"/>
        </w:rPr>
        <w:t xml:space="preserve"> втратив право на включення суми податку на додану вартість до податкового кредиту за відповідний звітний період, Постачальник відшкодовує </w:t>
      </w:r>
      <w:r>
        <w:rPr>
          <w:rFonts w:ascii="Times New Roman" w:eastAsia="Times New Roman" w:hAnsi="Times New Roman" w:cs="Times New Roman"/>
          <w:sz w:val="23"/>
          <w:szCs w:val="23"/>
        </w:rPr>
        <w:t>Замовнику</w:t>
      </w:r>
      <w:r w:rsidRPr="00975D0A">
        <w:rPr>
          <w:rFonts w:ascii="Times New Roman" w:eastAsia="Times New Roman" w:hAnsi="Times New Roman" w:cs="Times New Roman"/>
          <w:sz w:val="23"/>
          <w:szCs w:val="23"/>
        </w:rPr>
        <w:t xml:space="preserve"> зазначену суму податку на додану вартість. Відшкодування здійснюється на підставі вимоги </w:t>
      </w:r>
      <w:r>
        <w:rPr>
          <w:rFonts w:ascii="Times New Roman" w:eastAsia="Times New Roman" w:hAnsi="Times New Roman" w:cs="Times New Roman"/>
          <w:sz w:val="23"/>
          <w:szCs w:val="23"/>
        </w:rPr>
        <w:t>Замовника</w:t>
      </w:r>
      <w:r w:rsidRPr="00975D0A">
        <w:rPr>
          <w:rFonts w:ascii="Times New Roman" w:eastAsia="Times New Roman" w:hAnsi="Times New Roman" w:cs="Times New Roman"/>
          <w:sz w:val="23"/>
          <w:szCs w:val="23"/>
        </w:rPr>
        <w:t xml:space="preserve"> у семиденний строк від дня пред’явлення вимоги. Вимога може бути пред’явлена протягом трьох років з моменту втрати </w:t>
      </w:r>
      <w:r>
        <w:rPr>
          <w:rFonts w:ascii="Times New Roman" w:eastAsia="Times New Roman" w:hAnsi="Times New Roman" w:cs="Times New Roman"/>
          <w:sz w:val="23"/>
          <w:szCs w:val="23"/>
        </w:rPr>
        <w:t>Замовником</w:t>
      </w:r>
      <w:r w:rsidRPr="00975D0A">
        <w:rPr>
          <w:rFonts w:ascii="Times New Roman" w:eastAsia="Times New Roman" w:hAnsi="Times New Roman" w:cs="Times New Roman"/>
          <w:sz w:val="23"/>
          <w:szCs w:val="23"/>
        </w:rPr>
        <w:t xml:space="preserve"> права на включення суми податку на додану вартість до податкового кредиту за відповідний звітний період.</w:t>
      </w:r>
    </w:p>
    <w:p w14:paraId="20BCE1A9" w14:textId="77777777" w:rsidR="003C71EB" w:rsidRDefault="003C71EB" w:rsidP="003C71EB">
      <w:pPr>
        <w:numPr>
          <w:ilvl w:val="1"/>
          <w:numId w:val="2"/>
        </w:numPr>
        <w:pBdr>
          <w:top w:val="nil"/>
          <w:left w:val="nil"/>
          <w:bottom w:val="nil"/>
          <w:right w:val="nil"/>
          <w:between w:val="nil"/>
        </w:pBdr>
        <w:tabs>
          <w:tab w:val="left" w:pos="993"/>
        </w:tabs>
        <w:spacing w:after="0" w:line="240" w:lineRule="auto"/>
        <w:ind w:left="0" w:firstLine="567"/>
        <w:contextualSpacing/>
        <w:jc w:val="both"/>
        <w:rPr>
          <w:rFonts w:ascii="Times New Roman" w:eastAsia="Calibri" w:hAnsi="Times New Roman" w:cs="Times New Roman"/>
          <w:sz w:val="23"/>
          <w:szCs w:val="23"/>
        </w:rPr>
      </w:pPr>
      <w:r w:rsidRPr="00975D0A">
        <w:rPr>
          <w:rFonts w:ascii="Times New Roman" w:eastAsia="Calibri" w:hAnsi="Times New Roman" w:cs="Times New Roman"/>
          <w:sz w:val="23"/>
          <w:szCs w:val="23"/>
          <w:lang w:eastAsia="en-US"/>
        </w:rPr>
        <w:t xml:space="preserve">Постачальник несе відповідальність перед </w:t>
      </w:r>
      <w:r>
        <w:rPr>
          <w:rFonts w:ascii="Times New Roman" w:eastAsia="Calibri" w:hAnsi="Times New Roman" w:cs="Times New Roman"/>
          <w:sz w:val="23"/>
          <w:szCs w:val="23"/>
          <w:lang w:eastAsia="en-US"/>
        </w:rPr>
        <w:t>Замовником</w:t>
      </w:r>
      <w:r w:rsidRPr="00975D0A">
        <w:rPr>
          <w:rFonts w:ascii="Times New Roman" w:eastAsia="Calibri" w:hAnsi="Times New Roman" w:cs="Times New Roman"/>
          <w:sz w:val="23"/>
          <w:szCs w:val="23"/>
          <w:lang w:eastAsia="en-US"/>
        </w:rPr>
        <w:t xml:space="preserve"> чи третіми особами за шкоду заподіяну життю, здоров’ю та майну працівників </w:t>
      </w:r>
      <w:r>
        <w:rPr>
          <w:rFonts w:ascii="Times New Roman" w:eastAsia="Calibri" w:hAnsi="Times New Roman" w:cs="Times New Roman"/>
          <w:sz w:val="23"/>
          <w:szCs w:val="23"/>
          <w:lang w:eastAsia="en-US"/>
        </w:rPr>
        <w:t>Замовника</w:t>
      </w:r>
      <w:r w:rsidRPr="00975D0A">
        <w:rPr>
          <w:rFonts w:ascii="Times New Roman" w:eastAsia="Calibri" w:hAnsi="Times New Roman" w:cs="Times New Roman"/>
          <w:sz w:val="23"/>
          <w:szCs w:val="23"/>
          <w:lang w:eastAsia="en-US"/>
        </w:rPr>
        <w:t xml:space="preserve"> або третіх осіб, а також за збиток майну </w:t>
      </w:r>
      <w:r>
        <w:rPr>
          <w:rFonts w:ascii="Times New Roman" w:eastAsia="Calibri" w:hAnsi="Times New Roman" w:cs="Times New Roman"/>
          <w:sz w:val="23"/>
          <w:szCs w:val="23"/>
          <w:lang w:eastAsia="en-US"/>
        </w:rPr>
        <w:t>Замовника</w:t>
      </w:r>
      <w:r w:rsidRPr="00975D0A">
        <w:rPr>
          <w:rFonts w:ascii="Times New Roman" w:eastAsia="Calibri" w:hAnsi="Times New Roman" w:cs="Times New Roman"/>
          <w:sz w:val="23"/>
          <w:szCs w:val="23"/>
          <w:lang w:eastAsia="en-US"/>
        </w:rPr>
        <w:t>,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0929D974" w14:textId="77777777" w:rsidR="003C71EB" w:rsidRPr="00975D0A" w:rsidRDefault="003C71EB" w:rsidP="003C71EB">
      <w:pPr>
        <w:pBdr>
          <w:top w:val="nil"/>
          <w:left w:val="nil"/>
          <w:bottom w:val="nil"/>
          <w:right w:val="nil"/>
          <w:between w:val="nil"/>
        </w:pBd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8. ОБСТАВИНИ НЕПЕРЕБОРНОЇ СИЛИ</w:t>
      </w:r>
    </w:p>
    <w:p w14:paraId="2587EE71"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6AD31A79"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FAB815A"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rPr>
        <w:t>8.3.</w:t>
      </w:r>
      <w:r w:rsidRPr="00975D0A">
        <w:rPr>
          <w:rFonts w:ascii="Times New Roman" w:eastAsia="Times New Roman" w:hAnsi="Times New Roman" w:cs="Times New Roman"/>
          <w:sz w:val="23"/>
          <w:szCs w:val="23"/>
          <w:lang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18E3B07" w14:textId="77777777"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rPr>
        <w:t>8.4.</w:t>
      </w:r>
      <w:r w:rsidRPr="00975D0A">
        <w:rPr>
          <w:rFonts w:ascii="Times New Roman" w:eastAsia="Times New Roman" w:hAnsi="Times New Roman" w:cs="Times New Roman"/>
          <w:sz w:val="23"/>
          <w:szCs w:val="23"/>
          <w:lang w:eastAsia="ru-RU"/>
        </w:rPr>
        <w:t xml:space="preserve"> У разі існування обставин, передбачених п.8.1 </w:t>
      </w:r>
      <w:r>
        <w:rPr>
          <w:rFonts w:ascii="Times New Roman" w:eastAsia="Times New Roman" w:hAnsi="Times New Roman" w:cs="Times New Roman"/>
          <w:sz w:val="23"/>
          <w:szCs w:val="23"/>
          <w:lang w:eastAsia="ru-RU"/>
        </w:rPr>
        <w:t xml:space="preserve">Договору </w:t>
      </w:r>
      <w:r w:rsidRPr="00975D0A">
        <w:rPr>
          <w:rFonts w:ascii="Times New Roman" w:eastAsia="Times New Roman" w:hAnsi="Times New Roman" w:cs="Times New Roman"/>
          <w:sz w:val="23"/>
          <w:szCs w:val="23"/>
          <w:lang w:eastAsia="ru-RU"/>
        </w:rPr>
        <w:t>(за умови дотримання вимог п.8.2</w:t>
      </w:r>
      <w:r>
        <w:rPr>
          <w:rFonts w:ascii="Times New Roman" w:eastAsia="Times New Roman" w:hAnsi="Times New Roman" w:cs="Times New Roman"/>
          <w:sz w:val="23"/>
          <w:szCs w:val="23"/>
          <w:lang w:eastAsia="ru-RU"/>
        </w:rPr>
        <w:t xml:space="preserve"> Договору</w:t>
      </w:r>
      <w:r w:rsidRPr="00975D0A">
        <w:rPr>
          <w:rFonts w:ascii="Times New Roman" w:eastAsia="Times New Roman" w:hAnsi="Times New Roman" w:cs="Times New Roman"/>
          <w:sz w:val="23"/>
          <w:szCs w:val="23"/>
          <w:lang w:eastAsia="ru-RU"/>
        </w:rPr>
        <w:t>), строк поставки Товару та дія Договору продовжуються на час існування таких обставин.</w:t>
      </w:r>
    </w:p>
    <w:p w14:paraId="387B5382" w14:textId="77777777" w:rsidR="003C71EB"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8.5.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w:t>
      </w:r>
    </w:p>
    <w:p w14:paraId="6E3F8581"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9. ВИРІШЕННЯ СПОРІВ</w:t>
      </w:r>
    </w:p>
    <w:p w14:paraId="15F1998E" w14:textId="77777777" w:rsidR="003C71EB" w:rsidRPr="00975D0A" w:rsidRDefault="003C71EB" w:rsidP="003C71EB">
      <w:pPr>
        <w:tabs>
          <w:tab w:val="num" w:pos="0"/>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9CA171" w14:textId="77777777" w:rsidR="003C71EB" w:rsidRDefault="003C71EB" w:rsidP="003C71EB">
      <w:pPr>
        <w:tabs>
          <w:tab w:val="num" w:pos="0"/>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9.2.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43EA697B"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10. СТРОК ДІЇ ДОГОВОРУ</w:t>
      </w:r>
    </w:p>
    <w:p w14:paraId="12DD7039" w14:textId="77777777" w:rsidR="003C71EB" w:rsidRPr="00975D0A" w:rsidRDefault="003C71EB" w:rsidP="003C71EB">
      <w:pPr>
        <w:tabs>
          <w:tab w:val="left" w:pos="540"/>
        </w:tabs>
        <w:spacing w:after="0" w:line="240" w:lineRule="auto"/>
        <w:ind w:firstLine="567"/>
        <w:jc w:val="both"/>
        <w:rPr>
          <w:rFonts w:ascii="Times New Roman" w:eastAsia="Times New Roman" w:hAnsi="Times New Roman" w:cs="Times New Roman"/>
          <w:color w:val="000000"/>
          <w:sz w:val="23"/>
          <w:szCs w:val="23"/>
          <w:lang w:eastAsia="ru-RU"/>
        </w:rPr>
      </w:pPr>
      <w:r w:rsidRPr="00975D0A">
        <w:rPr>
          <w:rFonts w:ascii="Times New Roman" w:eastAsia="Times New Roman" w:hAnsi="Times New Roman" w:cs="Times New Roman"/>
          <w:color w:val="000000"/>
          <w:sz w:val="23"/>
          <w:szCs w:val="23"/>
          <w:lang w:eastAsia="ru-RU"/>
        </w:rPr>
        <w:t>10.1. Договір набирає чинності з моменту його підписання належним чином уповноваженими представниками Сторін та діє до 31 грудня 202</w:t>
      </w:r>
      <w:r>
        <w:rPr>
          <w:rFonts w:ascii="Times New Roman" w:eastAsia="Times New Roman" w:hAnsi="Times New Roman" w:cs="Times New Roman"/>
          <w:color w:val="000000"/>
          <w:sz w:val="23"/>
          <w:szCs w:val="23"/>
          <w:lang w:val="ru-RU" w:eastAsia="ru-RU"/>
        </w:rPr>
        <w:t>2</w:t>
      </w:r>
      <w:r w:rsidRPr="00975D0A">
        <w:rPr>
          <w:rFonts w:ascii="Times New Roman" w:eastAsia="Times New Roman" w:hAnsi="Times New Roman" w:cs="Times New Roman"/>
          <w:color w:val="000000"/>
          <w:sz w:val="23"/>
          <w:szCs w:val="23"/>
          <w:lang w:eastAsia="ru-RU"/>
        </w:rPr>
        <w:t xml:space="preserve"> року, а в частині </w:t>
      </w:r>
      <w:r w:rsidRPr="00975D0A">
        <w:rPr>
          <w:rFonts w:ascii="Times New Roman" w:eastAsia="Times New Roman" w:hAnsi="Times New Roman" w:cs="Times New Roman"/>
          <w:sz w:val="23"/>
          <w:szCs w:val="23"/>
          <w:lang w:eastAsia="ru-RU"/>
        </w:rPr>
        <w:t>гарантійних зобов’язань – до закінченн</w:t>
      </w:r>
      <w:r>
        <w:rPr>
          <w:rFonts w:ascii="Times New Roman" w:eastAsia="Times New Roman" w:hAnsi="Times New Roman" w:cs="Times New Roman"/>
          <w:sz w:val="23"/>
          <w:szCs w:val="23"/>
          <w:lang w:eastAsia="ru-RU"/>
        </w:rPr>
        <w:t>я гарантійного терміну на Товар.</w:t>
      </w:r>
    </w:p>
    <w:p w14:paraId="5426FAB2" w14:textId="77777777" w:rsidR="003C71EB" w:rsidRPr="00975D0A" w:rsidRDefault="003C71EB" w:rsidP="003C71EB">
      <w:pPr>
        <w:tabs>
          <w:tab w:val="left" w:pos="540"/>
        </w:tabs>
        <w:spacing w:after="0" w:line="240" w:lineRule="auto"/>
        <w:ind w:firstLine="567"/>
        <w:jc w:val="both"/>
        <w:rPr>
          <w:rFonts w:ascii="Times New Roman" w:eastAsia="Times New Roman" w:hAnsi="Times New Roman" w:cs="Times New Roman"/>
          <w:bCs/>
          <w:sz w:val="23"/>
          <w:szCs w:val="23"/>
        </w:rPr>
      </w:pPr>
      <w:r w:rsidRPr="00975D0A">
        <w:rPr>
          <w:rFonts w:ascii="Times New Roman" w:eastAsia="Times New Roman" w:hAnsi="Times New Roman" w:cs="Times New Roman"/>
          <w:bCs/>
          <w:sz w:val="23"/>
          <w:szCs w:val="23"/>
        </w:rPr>
        <w:t>10.2.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цього Договору</w:t>
      </w:r>
      <w:r>
        <w:rPr>
          <w:rFonts w:ascii="Times New Roman" w:eastAsia="Times New Roman" w:hAnsi="Times New Roman" w:cs="Times New Roman"/>
          <w:bCs/>
          <w:sz w:val="23"/>
          <w:szCs w:val="23"/>
        </w:rPr>
        <w:t>.</w:t>
      </w:r>
    </w:p>
    <w:p w14:paraId="766C5D25" w14:textId="77777777" w:rsidR="003C71EB" w:rsidRDefault="003C71EB" w:rsidP="003C71EB">
      <w:pPr>
        <w:tabs>
          <w:tab w:val="left" w:pos="540"/>
        </w:tabs>
        <w:spacing w:after="0" w:line="240" w:lineRule="auto"/>
        <w:ind w:firstLine="567"/>
        <w:jc w:val="both"/>
        <w:rPr>
          <w:rFonts w:ascii="Times New Roman" w:eastAsia="Times New Roman" w:hAnsi="Times New Roman" w:cs="Times New Roman"/>
          <w:bCs/>
          <w:sz w:val="23"/>
          <w:szCs w:val="23"/>
        </w:rPr>
      </w:pPr>
      <w:r w:rsidRPr="00975D0A">
        <w:rPr>
          <w:rFonts w:ascii="Times New Roman" w:eastAsia="Times New Roman" w:hAnsi="Times New Roman" w:cs="Times New Roman"/>
          <w:bCs/>
          <w:sz w:val="23"/>
          <w:szCs w:val="23"/>
        </w:rPr>
        <w:t>10.3. Договір укладається і підписується у 2-х примірниках, що мають однакову юридичну силу.</w:t>
      </w:r>
    </w:p>
    <w:p w14:paraId="363E5685" w14:textId="77777777" w:rsidR="003C71EB" w:rsidRPr="00975D0A" w:rsidRDefault="003C71EB" w:rsidP="003C71EB">
      <w:pPr>
        <w:spacing w:before="60" w:after="60" w:line="240" w:lineRule="auto"/>
        <w:ind w:firstLine="567"/>
        <w:jc w:val="center"/>
        <w:rPr>
          <w:rFonts w:ascii="Times New Roman" w:eastAsia="Calibri" w:hAnsi="Times New Roman" w:cs="Times New Roman"/>
          <w:b/>
          <w:sz w:val="23"/>
          <w:szCs w:val="23"/>
          <w:lang w:eastAsia="en-US"/>
        </w:rPr>
      </w:pPr>
      <w:r w:rsidRPr="00975D0A">
        <w:rPr>
          <w:rFonts w:ascii="Times New Roman" w:eastAsia="Calibri" w:hAnsi="Times New Roman" w:cs="Times New Roman"/>
          <w:b/>
          <w:sz w:val="23"/>
          <w:szCs w:val="23"/>
          <w:lang w:eastAsia="en-US"/>
        </w:rPr>
        <w:t>11. АНТИКОРУПЦІЙНЕ ЗАСТЕРЕЖЕННЯ</w:t>
      </w:r>
    </w:p>
    <w:p w14:paraId="1089EC62" w14:textId="77777777" w:rsidR="003C71EB" w:rsidRPr="00975D0A" w:rsidRDefault="003C71EB" w:rsidP="003C71EB">
      <w:pPr>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11.1. 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163E2AB2" w14:textId="77777777" w:rsidR="003C71EB" w:rsidRPr="00975D0A" w:rsidRDefault="003C71EB" w:rsidP="003C71EB">
      <w:pPr>
        <w:tabs>
          <w:tab w:val="left" w:pos="1134"/>
        </w:tabs>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11.2.</w:t>
      </w:r>
      <w:r w:rsidRPr="00975D0A">
        <w:rPr>
          <w:rFonts w:ascii="Times New Roman" w:eastAsia="Calibri" w:hAnsi="Times New Roman" w:cs="Times New Roman"/>
          <w:sz w:val="23"/>
          <w:szCs w:val="23"/>
          <w:lang w:eastAsia="en-US"/>
        </w:rPr>
        <w:tab/>
        <w:t>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69F89FE4" w14:textId="77777777" w:rsidR="003C71EB" w:rsidRDefault="003C71EB" w:rsidP="003C71EB">
      <w:pPr>
        <w:tabs>
          <w:tab w:val="left" w:pos="1134"/>
        </w:tabs>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11.3.</w:t>
      </w:r>
      <w:r w:rsidRPr="00975D0A">
        <w:rPr>
          <w:rFonts w:ascii="Times New Roman" w:eastAsia="Calibri" w:hAnsi="Times New Roman" w:cs="Times New Roman"/>
          <w:sz w:val="23"/>
          <w:szCs w:val="23"/>
          <w:lang w:eastAsia="en-US"/>
        </w:rPr>
        <w:tab/>
        <w:t xml:space="preserve">Сторони зобов’язуються інформувати одна одну про будь-який конфлікт інтересів, факти корупції, що можуть </w:t>
      </w:r>
      <w:r>
        <w:rPr>
          <w:rFonts w:ascii="Times New Roman" w:eastAsia="Calibri" w:hAnsi="Times New Roman" w:cs="Times New Roman"/>
          <w:sz w:val="23"/>
          <w:szCs w:val="23"/>
          <w:lang w:eastAsia="en-US"/>
        </w:rPr>
        <w:t>вплинути на виконання Договору.</w:t>
      </w:r>
    </w:p>
    <w:p w14:paraId="021AD4A2" w14:textId="77777777" w:rsidR="003C71EB" w:rsidRPr="00975D0A" w:rsidRDefault="003C71EB" w:rsidP="003C71EB">
      <w:pPr>
        <w:pBdr>
          <w:top w:val="nil"/>
          <w:left w:val="nil"/>
          <w:bottom w:val="nil"/>
          <w:right w:val="nil"/>
          <w:between w:val="nil"/>
        </w:pBdr>
        <w:tabs>
          <w:tab w:val="left" w:pos="1134"/>
        </w:tabs>
        <w:spacing w:before="60" w:after="60" w:line="240" w:lineRule="auto"/>
        <w:ind w:firstLine="567"/>
        <w:jc w:val="center"/>
        <w:rPr>
          <w:rFonts w:ascii="Times New Roman" w:eastAsia="Times New Roman" w:hAnsi="Times New Roman" w:cs="Times New Roman"/>
          <w:b/>
          <w:bCs/>
          <w:color w:val="000000"/>
          <w:sz w:val="23"/>
          <w:szCs w:val="23"/>
          <w:lang w:eastAsia="zh-CN"/>
        </w:rPr>
      </w:pPr>
      <w:r w:rsidRPr="00975D0A">
        <w:rPr>
          <w:rFonts w:ascii="Times New Roman" w:eastAsia="Times New Roman" w:hAnsi="Times New Roman" w:cs="Times New Roman"/>
          <w:b/>
          <w:bCs/>
          <w:color w:val="000000"/>
          <w:sz w:val="23"/>
          <w:szCs w:val="23"/>
          <w:lang w:eastAsia="zh-CN"/>
        </w:rPr>
        <w:t>12. ПОРЯДОК ВНЕСЕННЯ ЗМІН ДО УМОВ ДОГОВОРУ</w:t>
      </w:r>
    </w:p>
    <w:p w14:paraId="5A5C066B"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lang w:eastAsia="zh-CN"/>
        </w:rPr>
        <w:t>12.1.</w:t>
      </w:r>
      <w:r w:rsidRPr="00975D0A">
        <w:rPr>
          <w:rFonts w:ascii="Times New Roman" w:eastAsia="Times New Roman" w:hAnsi="Times New Roman" w:cs="Times New Roman"/>
          <w:color w:val="000000"/>
          <w:sz w:val="23"/>
          <w:szCs w:val="23"/>
          <w:lang w:eastAsia="zh-CN"/>
        </w:rPr>
        <w:tab/>
      </w:r>
      <w:r w:rsidRPr="00975D0A">
        <w:rPr>
          <w:rFonts w:ascii="Times New Roman" w:eastAsia="Times New Roman" w:hAnsi="Times New Roman" w:cs="Times New Roman"/>
          <w:color w:val="000000"/>
          <w:sz w:val="23"/>
          <w:szCs w:val="23"/>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 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14:paraId="176F203A"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12.2. 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п’ятою та шостою статті 41 Закону </w:t>
      </w:r>
      <w:r w:rsidRPr="00975D0A">
        <w:rPr>
          <w:rFonts w:ascii="Times New Roman" w:eastAsia="Times New Roman" w:hAnsi="Times New Roman" w:cs="Times New Roman"/>
          <w:color w:val="000000"/>
          <w:sz w:val="23"/>
          <w:szCs w:val="23"/>
        </w:rPr>
        <w:lastRenderedPageBreak/>
        <w:t>України «Про публічні закупівлі».</w:t>
      </w:r>
    </w:p>
    <w:p w14:paraId="1D340406"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12.3.</w:t>
      </w:r>
      <w:r w:rsidRPr="00975D0A">
        <w:rPr>
          <w:rFonts w:ascii="Times New Roman" w:eastAsia="Times New Roman" w:hAnsi="Times New Roman" w:cs="Times New Roman"/>
          <w:color w:val="000000"/>
          <w:sz w:val="23"/>
          <w:szCs w:val="23"/>
          <w:lang w:eastAsia="zh-CN"/>
        </w:rPr>
        <w:tab/>
        <w:t>Пропозицію щодо внесення змін до Договору може зробити кожна із Сторін Договору.</w:t>
      </w:r>
    </w:p>
    <w:p w14:paraId="6F8B216F"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12.4.</w:t>
      </w:r>
      <w:r w:rsidRPr="00975D0A">
        <w:rPr>
          <w:rFonts w:ascii="Times New Roman" w:eastAsia="Times New Roman" w:hAnsi="Times New Roman" w:cs="Times New Roman"/>
          <w:color w:val="000000"/>
          <w:sz w:val="23"/>
          <w:szCs w:val="23"/>
          <w:lang w:eastAsia="zh-CN"/>
        </w:rPr>
        <w:tab/>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відповідності до п.12.7 Договору.</w:t>
      </w:r>
    </w:p>
    <w:p w14:paraId="478E9590"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12.5.</w:t>
      </w:r>
      <w:r w:rsidRPr="00975D0A">
        <w:rPr>
          <w:rFonts w:ascii="Times New Roman" w:eastAsia="Times New Roman" w:hAnsi="Times New Roman" w:cs="Times New Roman"/>
          <w:color w:val="000000"/>
          <w:sz w:val="23"/>
          <w:szCs w:val="23"/>
          <w:lang w:eastAsia="zh-CN"/>
        </w:rPr>
        <w:tab/>
        <w:t xml:space="preserve">При внесенні змін до Договору у випадках, передбачених Законом України «Про публічні закупівлі», Сторона, яка виступає ініціатором внесення змін до Договору, направляє іншій Стороні відповідну додаткову угоду, а інша Сторона зобов’язується підписати та повернути підписану додаткову угоду протягом 10 (десяти) робочих днів з дня її отримання. </w:t>
      </w:r>
    </w:p>
    <w:p w14:paraId="440C8111" w14:textId="77777777"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12.6.</w:t>
      </w:r>
      <w:r w:rsidRPr="00975D0A">
        <w:rPr>
          <w:rFonts w:ascii="Times New Roman" w:eastAsia="Times New Roman" w:hAnsi="Times New Roman" w:cs="Times New Roman"/>
          <w:color w:val="000000"/>
          <w:sz w:val="23"/>
          <w:szCs w:val="23"/>
          <w:lang w:eastAsia="zh-CN"/>
        </w:rPr>
        <w:tab/>
        <w:t>У випадках, не передбачених Договором, Сторони керуються чинним законодавством України.</w:t>
      </w:r>
    </w:p>
    <w:p w14:paraId="2EC03528" w14:textId="77777777" w:rsidR="003C71EB"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12.7.</w:t>
      </w:r>
      <w:r w:rsidRPr="00975D0A">
        <w:rPr>
          <w:rFonts w:ascii="Times New Roman" w:eastAsia="Times New Roman" w:hAnsi="Times New Roman" w:cs="Times New Roman"/>
          <w:color w:val="000000"/>
          <w:sz w:val="23"/>
          <w:szCs w:val="23"/>
          <w:lang w:eastAsia="zh-CN"/>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EC3FA0D" w14:textId="77777777"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center"/>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13. ІНШІ УМОВИ</w:t>
      </w:r>
    </w:p>
    <w:p w14:paraId="5F5C993D"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1"/>
          <w:sz w:val="23"/>
          <w:szCs w:val="23"/>
          <w:lang w:eastAsia="ar-SA"/>
        </w:rPr>
        <w:t xml:space="preserve">13.1. </w:t>
      </w:r>
      <w:r w:rsidRPr="00975D0A">
        <w:rPr>
          <w:rFonts w:ascii="Times New Roman" w:eastAsia="Times New Roman" w:hAnsi="Times New Roman" w:cs="Times New Roman"/>
          <w:color w:val="000000"/>
          <w:sz w:val="23"/>
          <w:szCs w:val="23"/>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14:paraId="7E6FB52A" w14:textId="00BF666C"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z w:val="23"/>
          <w:szCs w:val="23"/>
          <w:lang w:eastAsia="ar-SA"/>
        </w:rPr>
        <w:t>13.2. Підписуючи Договір, уповноважені представники Сторін дають згоду (дозвіл) на обробку їх персональних даних</w:t>
      </w:r>
      <w:r w:rsidR="003025FC" w:rsidRPr="00501F76">
        <w:rPr>
          <w:rFonts w:ascii="Times New Roman" w:eastAsia="Times New Roman" w:hAnsi="Times New Roman" w:cs="Times New Roman"/>
          <w:color w:val="000000"/>
          <w:sz w:val="23"/>
          <w:szCs w:val="23"/>
          <w:lang w:val="ru-RU" w:eastAsia="ar-SA"/>
        </w:rPr>
        <w:t xml:space="preserve"> </w:t>
      </w:r>
      <w:r w:rsidRPr="00975D0A">
        <w:rPr>
          <w:rFonts w:ascii="Times New Roman" w:eastAsia="Times New Roman" w:hAnsi="Times New Roman" w:cs="Times New Roman"/>
          <w:color w:val="000000"/>
          <w:sz w:val="23"/>
          <w:szCs w:val="23"/>
          <w:lang w:eastAsia="ar-SA"/>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1E85FDB4" w14:textId="77777777" w:rsidR="003C71EB"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13.3. </w:t>
      </w:r>
      <w:r w:rsidRPr="00511CDA">
        <w:rPr>
          <w:rFonts w:ascii="Times New Roman" w:eastAsia="Times New Roman" w:hAnsi="Times New Roman" w:cs="Times New Roman"/>
          <w:color w:val="000000"/>
          <w:sz w:val="23"/>
          <w:szCs w:val="23"/>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1562962B"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6"/>
          <w:sz w:val="23"/>
          <w:szCs w:val="23"/>
          <w:lang w:eastAsia="ar-SA"/>
        </w:rPr>
        <w:t>13.4. При зміні місцезнаходження або банківських реквізитів Сторони повідомляють одна одну письмово протягом 3 (трьох) днів із моменту їх зміни.</w:t>
      </w:r>
    </w:p>
    <w:p w14:paraId="0227B6CF" w14:textId="77777777" w:rsidR="003C71EB" w:rsidRPr="00975D0A" w:rsidRDefault="003C71EB" w:rsidP="003C71EB">
      <w:pPr>
        <w:pBdr>
          <w:top w:val="nil"/>
          <w:left w:val="nil"/>
          <w:bottom w:val="nil"/>
          <w:right w:val="nil"/>
          <w:between w:val="nil"/>
        </w:pBdr>
        <w:shd w:val="clear" w:color="auto" w:fill="FFFFFF"/>
        <w:tabs>
          <w:tab w:val="left" w:pos="1282"/>
        </w:tabs>
        <w:spacing w:after="0" w:line="240" w:lineRule="auto"/>
        <w:ind w:firstLine="567"/>
        <w:jc w:val="both"/>
        <w:rPr>
          <w:rFonts w:ascii="Times New Roman" w:eastAsia="Times New Roman" w:hAnsi="Times New Roman" w:cs="Times New Roman"/>
          <w:color w:val="000000"/>
          <w:spacing w:val="6"/>
          <w:sz w:val="23"/>
          <w:szCs w:val="23"/>
          <w:lang w:eastAsia="ar-SA"/>
        </w:rPr>
      </w:pPr>
      <w:r w:rsidRPr="00975D0A">
        <w:rPr>
          <w:rFonts w:ascii="Times New Roman" w:eastAsia="Times New Roman" w:hAnsi="Times New Roman" w:cs="Times New Roman"/>
          <w:color w:val="000000"/>
          <w:sz w:val="23"/>
          <w:szCs w:val="23"/>
        </w:rPr>
        <w:t>13.5. Жодна із Сторін не має права передавати свої права та обов’язки за цим Договором третім особам, без письмової згоди іншої Сторони.</w:t>
      </w:r>
    </w:p>
    <w:p w14:paraId="489CC5BE" w14:textId="77777777"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13.6. </w:t>
      </w:r>
      <w:r w:rsidRPr="00975D0A">
        <w:rPr>
          <w:rFonts w:ascii="Times New Roman" w:eastAsia="Times New Roman" w:hAnsi="Times New Roman" w:cs="Times New Roman"/>
          <w:color w:val="000000"/>
          <w:sz w:val="23"/>
          <w:szCs w:val="23"/>
        </w:rPr>
        <w:t>Замовник</w:t>
      </w:r>
      <w:r w:rsidRPr="00975D0A">
        <w:rPr>
          <w:rFonts w:ascii="Times New Roman" w:eastAsia="Times New Roman" w:hAnsi="Times New Roman" w:cs="Times New Roman"/>
          <w:sz w:val="23"/>
          <w:szCs w:val="23"/>
          <w:lang w:eastAsia="ru-RU"/>
        </w:rPr>
        <w:t xml:space="preserve"> є платником</w:t>
      </w:r>
      <w:r w:rsidRPr="00975D0A">
        <w:rPr>
          <w:rFonts w:ascii="Times New Roman" w:eastAsia="Calibri" w:hAnsi="Times New Roman" w:cs="Times New Roman"/>
          <w:sz w:val="23"/>
          <w:szCs w:val="23"/>
          <w:lang w:eastAsia="ru-RU"/>
        </w:rPr>
        <w:t xml:space="preserve"> податків на загальних підставах</w:t>
      </w:r>
      <w:r w:rsidRPr="00975D0A">
        <w:rPr>
          <w:rFonts w:ascii="Times New Roman" w:eastAsia="Times New Roman" w:hAnsi="Times New Roman" w:cs="Times New Roman"/>
          <w:sz w:val="23"/>
          <w:szCs w:val="23"/>
          <w:lang w:eastAsia="ru-RU"/>
        </w:rPr>
        <w:t>. Постачальник є платником ______________________________________.</w:t>
      </w:r>
    </w:p>
    <w:p w14:paraId="415AD9C0" w14:textId="77777777"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sz w:val="23"/>
          <w:szCs w:val="23"/>
        </w:rPr>
      </w:pPr>
      <w:r w:rsidRPr="00975D0A">
        <w:rPr>
          <w:rFonts w:ascii="Times New Roman" w:eastAsia="Times New Roman" w:hAnsi="Times New Roman" w:cs="Times New Roman"/>
          <w:b/>
          <w:bCs/>
          <w:sz w:val="23"/>
          <w:szCs w:val="23"/>
        </w:rPr>
        <w:t>14. ДОДАТКИ ДО ДОГОВОРУ</w:t>
      </w:r>
    </w:p>
    <w:p w14:paraId="55606F6B" w14:textId="77777777" w:rsidR="003C71EB" w:rsidRPr="00975D0A" w:rsidRDefault="003C71EB" w:rsidP="003C71EB">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14.1. Невід’ємними частинами Договору є:</w:t>
      </w:r>
    </w:p>
    <w:p w14:paraId="6F9F3F73" w14:textId="77777777" w:rsidR="003C71EB" w:rsidRPr="00975D0A" w:rsidRDefault="003C71EB" w:rsidP="003C71EB">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14.1.1. Додаток 1 – Специфікація.</w:t>
      </w:r>
    </w:p>
    <w:p w14:paraId="4B5207FA" w14:textId="77777777"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sz w:val="23"/>
          <w:szCs w:val="23"/>
        </w:rPr>
        <w:t xml:space="preserve">14.1.2. Додаток 2 – </w:t>
      </w:r>
      <w:r w:rsidRPr="00975D0A">
        <w:rPr>
          <w:rFonts w:ascii="Times New Roman" w:eastAsia="Calibri" w:hAnsi="Times New Roman" w:cs="Times New Roman"/>
          <w:bCs/>
          <w:color w:val="000000"/>
          <w:sz w:val="23"/>
          <w:szCs w:val="23"/>
        </w:rPr>
        <w:t>Технічні</w:t>
      </w:r>
      <w:r>
        <w:rPr>
          <w:rFonts w:ascii="Times New Roman" w:eastAsia="Calibri" w:hAnsi="Times New Roman" w:cs="Times New Roman"/>
          <w:bCs/>
          <w:color w:val="000000"/>
          <w:sz w:val="23"/>
          <w:szCs w:val="23"/>
        </w:rPr>
        <w:t xml:space="preserve"> вимоги</w:t>
      </w:r>
      <w:r w:rsidRPr="00975D0A">
        <w:rPr>
          <w:rFonts w:ascii="Times New Roman" w:eastAsia="Calibri" w:hAnsi="Times New Roman" w:cs="Times New Roman"/>
          <w:bCs/>
          <w:color w:val="000000"/>
          <w:sz w:val="23"/>
          <w:szCs w:val="23"/>
        </w:rPr>
        <w:t>.</w:t>
      </w:r>
    </w:p>
    <w:p w14:paraId="2508DC8F" w14:textId="77777777"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14.2.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60023283" w14:textId="77777777"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15.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9"/>
      </w:tblGrid>
      <w:tr w:rsidR="003C71EB" w:rsidRPr="00975D0A" w14:paraId="55D906BF" w14:textId="77777777" w:rsidTr="00CB0F34">
        <w:trPr>
          <w:trHeight w:val="3750"/>
        </w:trPr>
        <w:tc>
          <w:tcPr>
            <w:tcW w:w="4678" w:type="dxa"/>
            <w:tcBorders>
              <w:top w:val="nil"/>
              <w:left w:val="nil"/>
              <w:bottom w:val="nil"/>
              <w:right w:val="nil"/>
            </w:tcBorders>
            <w:shd w:val="clear" w:color="auto" w:fill="auto"/>
          </w:tcPr>
          <w:p w14:paraId="4F58C041" w14:textId="77777777" w:rsidR="003C71EB" w:rsidRPr="00975D0A" w:rsidRDefault="003C71EB" w:rsidP="00CB0F34">
            <w:pPr>
              <w:spacing w:after="0" w:line="240" w:lineRule="auto"/>
              <w:jc w:val="center"/>
              <w:rPr>
                <w:rFonts w:ascii="Times New Roman" w:eastAsia="Times New Roman" w:hAnsi="Times New Roman" w:cs="Times New Roman"/>
                <w:b/>
                <w:sz w:val="23"/>
                <w:szCs w:val="23"/>
              </w:rPr>
            </w:pPr>
          </w:p>
          <w:p w14:paraId="1AD45056" w14:textId="77777777" w:rsidR="003C71EB" w:rsidRPr="00975D0A" w:rsidRDefault="003C71EB" w:rsidP="00CB0F34">
            <w:pPr>
              <w:spacing w:after="0" w:line="240" w:lineRule="auto"/>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ЗАМОВНИК</w:t>
            </w:r>
          </w:p>
          <w:p w14:paraId="5E1ABB19" w14:textId="77777777" w:rsidR="003C71EB" w:rsidRPr="00975D0A" w:rsidRDefault="003C71EB" w:rsidP="00CB0F34">
            <w:pPr>
              <w:spacing w:after="0" w:line="240" w:lineRule="auto"/>
              <w:rPr>
                <w:rFonts w:ascii="Times New Roman" w:eastAsia="Calibri" w:hAnsi="Times New Roman" w:cs="Times New Roman"/>
                <w:sz w:val="23"/>
                <w:szCs w:val="23"/>
                <w:lang w:eastAsia="zh-CN"/>
              </w:rPr>
            </w:pPr>
            <w:r w:rsidRPr="00975D0A">
              <w:rPr>
                <w:rFonts w:ascii="Times New Roman" w:eastAsia="Calibri" w:hAnsi="Times New Roman" w:cs="Times New Roman"/>
                <w:b/>
                <w:bCs/>
                <w:sz w:val="23"/>
                <w:szCs w:val="23"/>
                <w:lang w:eastAsia="zh-CN"/>
              </w:rPr>
              <w:t>Комунальне підприємство «Головний інформаційно-обчислювальний центр»</w:t>
            </w:r>
          </w:p>
          <w:p w14:paraId="42888F57" w14:textId="77777777" w:rsidR="003C71EB" w:rsidRPr="00975D0A" w:rsidRDefault="003C71EB" w:rsidP="00CB0F34">
            <w:pPr>
              <w:spacing w:after="0" w:line="240" w:lineRule="auto"/>
              <w:rPr>
                <w:rFonts w:ascii="Times New Roman" w:eastAsia="Times New Roman" w:hAnsi="Times New Roman" w:cs="Times New Roman"/>
                <w:sz w:val="23"/>
                <w:szCs w:val="23"/>
                <w:lang w:eastAsia="ru-RU"/>
              </w:rPr>
            </w:pPr>
            <w:smartTag w:uri="urn:schemas-microsoft-com:office:smarttags" w:element="metricconverter">
              <w:smartTagPr>
                <w:attr w:name="ProductID" w:val="02192, м"/>
              </w:smartTagPr>
              <w:r w:rsidRPr="00975D0A">
                <w:rPr>
                  <w:rFonts w:ascii="Times New Roman" w:eastAsia="Times New Roman" w:hAnsi="Times New Roman" w:cs="Times New Roman"/>
                  <w:sz w:val="23"/>
                  <w:szCs w:val="23"/>
                  <w:lang w:eastAsia="ru-RU"/>
                </w:rPr>
                <w:t>02192, м</w:t>
              </w:r>
            </w:smartTag>
            <w:r w:rsidRPr="00975D0A">
              <w:rPr>
                <w:rFonts w:ascii="Times New Roman" w:eastAsia="Times New Roman" w:hAnsi="Times New Roman" w:cs="Times New Roman"/>
                <w:sz w:val="23"/>
                <w:szCs w:val="23"/>
                <w:lang w:eastAsia="ru-RU"/>
              </w:rPr>
              <w:t>. Київ, вул. Космічна, буд. 12 А</w:t>
            </w:r>
          </w:p>
          <w:p w14:paraId="0BEFCD9B" w14:textId="77777777" w:rsidR="003C71EB" w:rsidRPr="00975D0A" w:rsidRDefault="003C71EB" w:rsidP="00CB0F34">
            <w:pPr>
              <w:spacing w:after="0" w:line="240" w:lineRule="auto"/>
              <w:rPr>
                <w:rFonts w:ascii="Times New Roman" w:eastAsia="Times New Roman" w:hAnsi="Times New Roman" w:cs="Times New Roman"/>
                <w:sz w:val="23"/>
                <w:szCs w:val="23"/>
                <w:lang w:eastAsia="ru-RU"/>
              </w:rPr>
            </w:pPr>
            <w:proofErr w:type="spellStart"/>
            <w:r w:rsidRPr="00975D0A">
              <w:rPr>
                <w:rFonts w:ascii="Times New Roman" w:eastAsia="Times New Roman" w:hAnsi="Times New Roman" w:cs="Times New Roman"/>
                <w:sz w:val="23"/>
                <w:szCs w:val="23"/>
                <w:lang w:eastAsia="ru-RU"/>
              </w:rPr>
              <w:t>тел</w:t>
            </w:r>
            <w:proofErr w:type="spellEnd"/>
            <w:r w:rsidRPr="00975D0A">
              <w:rPr>
                <w:rFonts w:ascii="Times New Roman" w:eastAsia="Times New Roman" w:hAnsi="Times New Roman" w:cs="Times New Roman"/>
                <w:sz w:val="23"/>
                <w:szCs w:val="23"/>
                <w:lang w:eastAsia="ru-RU"/>
              </w:rPr>
              <w:t xml:space="preserve">. (044) 366-81-05 </w:t>
            </w:r>
          </w:p>
          <w:p w14:paraId="09AF745A" w14:textId="77777777" w:rsidR="003C71EB" w:rsidRPr="00975D0A" w:rsidRDefault="003C71EB" w:rsidP="00CB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ru-RU"/>
              </w:rPr>
            </w:pPr>
            <w:r w:rsidRPr="00975D0A">
              <w:rPr>
                <w:rFonts w:ascii="Times New Roman" w:eastAsia="Times New Roman" w:hAnsi="Times New Roman" w:cs="Times New Roman"/>
                <w:sz w:val="23"/>
                <w:szCs w:val="23"/>
                <w:lang w:val="ru-RU"/>
              </w:rPr>
              <w:t xml:space="preserve">п/р </w:t>
            </w:r>
            <w:r w:rsidRPr="00975D0A">
              <w:rPr>
                <w:rFonts w:ascii="Times New Roman" w:eastAsia="Times New Roman" w:hAnsi="Times New Roman" w:cs="Times New Roman"/>
                <w:sz w:val="23"/>
                <w:szCs w:val="23"/>
                <w:lang w:val="en-US"/>
              </w:rPr>
              <w:t>UA</w:t>
            </w:r>
            <w:r w:rsidRPr="00975D0A">
              <w:rPr>
                <w:rFonts w:ascii="Times New Roman" w:eastAsia="Times New Roman" w:hAnsi="Times New Roman" w:cs="Times New Roman"/>
                <w:sz w:val="23"/>
                <w:szCs w:val="23"/>
                <w:lang w:val="ru-RU"/>
              </w:rPr>
              <w:t>143226690000026008300763387</w:t>
            </w:r>
          </w:p>
          <w:p w14:paraId="2B0F4749" w14:textId="77777777" w:rsidR="003C71EB" w:rsidRPr="00975D0A" w:rsidRDefault="003C71EB" w:rsidP="00CB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ru-RU"/>
              </w:rPr>
            </w:pPr>
            <w:r w:rsidRPr="00975D0A">
              <w:rPr>
                <w:rFonts w:ascii="Times New Roman" w:eastAsia="Times New Roman" w:hAnsi="Times New Roman" w:cs="Times New Roman"/>
                <w:sz w:val="23"/>
                <w:szCs w:val="23"/>
                <w:lang w:val="ru-RU"/>
              </w:rPr>
              <w:t>в АТ «</w:t>
            </w:r>
            <w:proofErr w:type="spellStart"/>
            <w:r w:rsidRPr="00975D0A">
              <w:rPr>
                <w:rFonts w:ascii="Times New Roman" w:eastAsia="Times New Roman" w:hAnsi="Times New Roman" w:cs="Times New Roman"/>
                <w:sz w:val="23"/>
                <w:szCs w:val="23"/>
                <w:lang w:val="ru-RU"/>
              </w:rPr>
              <w:t>Ощадбанк</w:t>
            </w:r>
            <w:proofErr w:type="spellEnd"/>
            <w:r w:rsidRPr="00975D0A">
              <w:rPr>
                <w:rFonts w:ascii="Times New Roman" w:eastAsia="Times New Roman" w:hAnsi="Times New Roman" w:cs="Times New Roman"/>
                <w:sz w:val="23"/>
                <w:szCs w:val="23"/>
                <w:lang w:val="ru-RU"/>
              </w:rPr>
              <w:t xml:space="preserve">», </w:t>
            </w:r>
          </w:p>
          <w:p w14:paraId="042E83E7" w14:textId="77777777" w:rsidR="003C71EB" w:rsidRPr="00975D0A" w:rsidRDefault="003C71EB" w:rsidP="00CB0F34">
            <w:pPr>
              <w:spacing w:after="0" w:line="240" w:lineRule="auto"/>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ЄДРПОУ 04013755</w:t>
            </w:r>
          </w:p>
          <w:p w14:paraId="0786FA3B" w14:textId="77777777" w:rsidR="003C71EB" w:rsidRPr="00975D0A" w:rsidRDefault="003C71EB" w:rsidP="00CB0F34">
            <w:pPr>
              <w:spacing w:after="0" w:line="240" w:lineRule="auto"/>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ІПН 040137526538</w:t>
            </w:r>
          </w:p>
          <w:p w14:paraId="603A5D95" w14:textId="77777777" w:rsidR="003C71EB" w:rsidRPr="00975D0A" w:rsidRDefault="003C71EB" w:rsidP="00CB0F34">
            <w:pPr>
              <w:tabs>
                <w:tab w:val="left" w:pos="9498"/>
              </w:tabs>
              <w:spacing w:after="0" w:line="240" w:lineRule="auto"/>
              <w:ind w:firstLine="34"/>
              <w:jc w:val="both"/>
              <w:rPr>
                <w:rFonts w:ascii="Times New Roman" w:eastAsia="Times New Roman" w:hAnsi="Times New Roman" w:cs="Times New Roman"/>
                <w:sz w:val="23"/>
                <w:szCs w:val="23"/>
                <w:lang w:val="ru-RU" w:eastAsia="ru-RU"/>
              </w:rPr>
            </w:pPr>
            <w:proofErr w:type="spellStart"/>
            <w:r w:rsidRPr="00975D0A">
              <w:rPr>
                <w:rFonts w:ascii="Times New Roman" w:eastAsia="Times New Roman" w:hAnsi="Times New Roman" w:cs="Times New Roman"/>
                <w:sz w:val="23"/>
                <w:szCs w:val="23"/>
                <w:lang w:val="ru-RU" w:eastAsia="ru-RU"/>
              </w:rPr>
              <w:t>Свідоцтво</w:t>
            </w:r>
            <w:proofErr w:type="spellEnd"/>
            <w:r w:rsidRPr="00975D0A">
              <w:rPr>
                <w:rFonts w:ascii="Times New Roman" w:eastAsia="Times New Roman" w:hAnsi="Times New Roman" w:cs="Times New Roman"/>
                <w:sz w:val="23"/>
                <w:szCs w:val="23"/>
                <w:lang w:val="ru-RU" w:eastAsia="ru-RU"/>
              </w:rPr>
              <w:t xml:space="preserve"> </w:t>
            </w:r>
            <w:proofErr w:type="spellStart"/>
            <w:r w:rsidRPr="00975D0A">
              <w:rPr>
                <w:rFonts w:ascii="Times New Roman" w:eastAsia="Times New Roman" w:hAnsi="Times New Roman" w:cs="Times New Roman"/>
                <w:sz w:val="23"/>
                <w:szCs w:val="23"/>
                <w:lang w:val="ru-RU" w:eastAsia="ru-RU"/>
              </w:rPr>
              <w:t>платника</w:t>
            </w:r>
            <w:proofErr w:type="spellEnd"/>
            <w:r w:rsidRPr="00975D0A">
              <w:rPr>
                <w:rFonts w:ascii="Times New Roman" w:eastAsia="Times New Roman" w:hAnsi="Times New Roman" w:cs="Times New Roman"/>
                <w:sz w:val="23"/>
                <w:szCs w:val="23"/>
                <w:lang w:val="ru-RU" w:eastAsia="ru-RU"/>
              </w:rPr>
              <w:t xml:space="preserve"> ПДВ №100093243</w:t>
            </w:r>
          </w:p>
          <w:p w14:paraId="3A250727" w14:textId="77777777" w:rsidR="003C71EB" w:rsidRPr="00975D0A" w:rsidRDefault="003C71EB" w:rsidP="00CB0F34">
            <w:pPr>
              <w:tabs>
                <w:tab w:val="left" w:pos="9498"/>
              </w:tabs>
              <w:spacing w:after="0" w:line="240" w:lineRule="auto"/>
              <w:ind w:firstLine="34"/>
              <w:jc w:val="both"/>
              <w:rPr>
                <w:rFonts w:ascii="Times New Roman" w:eastAsia="Times New Roman" w:hAnsi="Times New Roman" w:cs="Times New Roman"/>
                <w:b/>
                <w:sz w:val="23"/>
                <w:szCs w:val="23"/>
                <w:lang w:eastAsia="ru-RU"/>
              </w:rPr>
            </w:pPr>
          </w:p>
          <w:p w14:paraId="39903DD5" w14:textId="77777777" w:rsidR="003C71EB" w:rsidRPr="00975D0A" w:rsidRDefault="003C71EB" w:rsidP="00CB0F34">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____________________</w:t>
            </w:r>
          </w:p>
          <w:p w14:paraId="6DA0E5F9" w14:textId="77777777"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____________________</w:t>
            </w:r>
            <w:r>
              <w:rPr>
                <w:rFonts w:ascii="Times New Roman" w:eastAsia="Times New Roman" w:hAnsi="Times New Roman" w:cs="Times New Roman"/>
                <w:sz w:val="23"/>
                <w:szCs w:val="23"/>
              </w:rPr>
              <w:t xml:space="preserve"> __________________</w:t>
            </w:r>
          </w:p>
          <w:p w14:paraId="50A37A3E" w14:textId="77777777"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м. п.</w:t>
            </w:r>
          </w:p>
        </w:tc>
        <w:tc>
          <w:tcPr>
            <w:tcW w:w="5069" w:type="dxa"/>
            <w:tcBorders>
              <w:top w:val="nil"/>
              <w:left w:val="nil"/>
              <w:bottom w:val="nil"/>
              <w:right w:val="nil"/>
            </w:tcBorders>
            <w:shd w:val="clear" w:color="auto" w:fill="auto"/>
          </w:tcPr>
          <w:p w14:paraId="2A956EDF" w14:textId="77777777" w:rsidR="003C71EB" w:rsidRPr="00975D0A" w:rsidRDefault="003C71EB" w:rsidP="00CB0F34">
            <w:pPr>
              <w:spacing w:after="0" w:line="240" w:lineRule="auto"/>
              <w:jc w:val="center"/>
              <w:rPr>
                <w:rFonts w:ascii="Times New Roman" w:eastAsia="Times New Roman" w:hAnsi="Times New Roman" w:cs="Times New Roman"/>
                <w:b/>
                <w:sz w:val="23"/>
                <w:szCs w:val="23"/>
              </w:rPr>
            </w:pPr>
          </w:p>
          <w:p w14:paraId="41CB2C64" w14:textId="77777777" w:rsidR="003C71EB" w:rsidRPr="00975D0A" w:rsidRDefault="003C71EB" w:rsidP="00CB0F34">
            <w:pPr>
              <w:spacing w:after="0" w:line="240" w:lineRule="auto"/>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ПОСТАЧАЛЬНИК</w:t>
            </w:r>
          </w:p>
          <w:p w14:paraId="2A72C7D4"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1068DF25"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22453ABA"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54EAB275"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4ACD17E2"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391A09BA"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36F3E921"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4643788B"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2574595E" w14:textId="77777777" w:rsidR="003C71EB" w:rsidRPr="00975D0A" w:rsidRDefault="003C71EB" w:rsidP="00CB0F34">
            <w:pPr>
              <w:spacing w:after="0" w:line="240" w:lineRule="auto"/>
              <w:rPr>
                <w:rFonts w:ascii="Times New Roman" w:eastAsia="Times New Roman" w:hAnsi="Times New Roman" w:cs="Times New Roman"/>
                <w:sz w:val="23"/>
                <w:szCs w:val="23"/>
              </w:rPr>
            </w:pPr>
          </w:p>
          <w:p w14:paraId="7B954210" w14:textId="77777777" w:rsidR="003C71EB" w:rsidRDefault="003C71EB" w:rsidP="00CB0F34">
            <w:pPr>
              <w:spacing w:after="0" w:line="240" w:lineRule="auto"/>
              <w:rPr>
                <w:rFonts w:ascii="Times New Roman" w:eastAsia="Times New Roman" w:hAnsi="Times New Roman" w:cs="Times New Roman"/>
                <w:sz w:val="23"/>
                <w:szCs w:val="23"/>
              </w:rPr>
            </w:pPr>
          </w:p>
          <w:p w14:paraId="281454A1" w14:textId="77777777" w:rsidR="003C71EB" w:rsidRPr="00975D0A" w:rsidRDefault="003C71EB" w:rsidP="00CB0F3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w:t>
            </w:r>
          </w:p>
          <w:p w14:paraId="2EFF5EDC" w14:textId="77777777"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____________________</w:t>
            </w:r>
            <w:r w:rsidRPr="00975D0A">
              <w:rPr>
                <w:rFonts w:ascii="Times New Roman" w:eastAsia="Times New Roman" w:hAnsi="Times New Roman" w:cs="Times New Roman"/>
                <w:sz w:val="23"/>
                <w:szCs w:val="23"/>
                <w:lang w:val="en-US"/>
              </w:rPr>
              <w:t>____</w:t>
            </w:r>
            <w:r>
              <w:rPr>
                <w:rFonts w:ascii="Times New Roman" w:eastAsia="Times New Roman" w:hAnsi="Times New Roman" w:cs="Times New Roman"/>
                <w:sz w:val="23"/>
                <w:szCs w:val="23"/>
              </w:rPr>
              <w:t xml:space="preserve"> ________________</w:t>
            </w:r>
          </w:p>
          <w:p w14:paraId="15E6E482" w14:textId="77777777"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м. п.</w:t>
            </w:r>
          </w:p>
        </w:tc>
      </w:tr>
    </w:tbl>
    <w:p w14:paraId="01E4BE15" w14:textId="77777777"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br w:type="page"/>
      </w:r>
    </w:p>
    <w:p w14:paraId="3F5CE64C" w14:textId="77777777"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lastRenderedPageBreak/>
        <w:t>Додаток 1</w:t>
      </w:r>
    </w:p>
    <w:p w14:paraId="69FBD411" w14:textId="77777777"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до Договору поставки товару </w:t>
      </w:r>
    </w:p>
    <w:p w14:paraId="7D037494" w14:textId="77777777"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_______</w:t>
      </w:r>
      <w:r>
        <w:rPr>
          <w:rFonts w:ascii="Times New Roman" w:eastAsia="Calibri" w:hAnsi="Times New Roman" w:cs="Times New Roman"/>
          <w:sz w:val="23"/>
          <w:szCs w:val="23"/>
        </w:rPr>
        <w:t>__</w:t>
      </w:r>
    </w:p>
    <w:p w14:paraId="089C3AE5" w14:textId="77777777"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від </w:t>
      </w:r>
      <w:r>
        <w:rPr>
          <w:rFonts w:ascii="Times New Roman" w:eastAsia="Calibri" w:hAnsi="Times New Roman" w:cs="Times New Roman"/>
          <w:sz w:val="23"/>
          <w:szCs w:val="23"/>
        </w:rPr>
        <w:t>«_</w:t>
      </w:r>
      <w:r>
        <w:rPr>
          <w:rFonts w:ascii="Times New Roman" w:eastAsia="Calibri" w:hAnsi="Times New Roman" w:cs="Times New Roman"/>
          <w:sz w:val="23"/>
          <w:szCs w:val="23"/>
          <w:lang w:val="ru-RU"/>
        </w:rPr>
        <w:t>_</w:t>
      </w:r>
      <w:r>
        <w:rPr>
          <w:rFonts w:ascii="Times New Roman" w:eastAsia="Calibri" w:hAnsi="Times New Roman" w:cs="Times New Roman"/>
          <w:sz w:val="23"/>
          <w:szCs w:val="23"/>
        </w:rPr>
        <w:t>_»</w:t>
      </w:r>
      <w:r w:rsidRPr="00975D0A">
        <w:rPr>
          <w:rFonts w:ascii="Times New Roman" w:eastAsia="Calibri" w:hAnsi="Times New Roman" w:cs="Times New Roman"/>
          <w:sz w:val="23"/>
          <w:szCs w:val="23"/>
        </w:rPr>
        <w:t>_________</w:t>
      </w:r>
      <w:r>
        <w:rPr>
          <w:rFonts w:ascii="Times New Roman" w:eastAsia="Calibri" w:hAnsi="Times New Roman" w:cs="Times New Roman"/>
          <w:sz w:val="23"/>
          <w:szCs w:val="23"/>
        </w:rPr>
        <w:t>____________ 20</w:t>
      </w:r>
      <w:r>
        <w:rPr>
          <w:rFonts w:ascii="Times New Roman" w:eastAsia="Calibri" w:hAnsi="Times New Roman" w:cs="Times New Roman"/>
          <w:sz w:val="23"/>
          <w:szCs w:val="23"/>
          <w:lang w:val="ru-RU"/>
        </w:rPr>
        <w:t>__</w:t>
      </w:r>
      <w:r>
        <w:rPr>
          <w:rFonts w:ascii="Times New Roman" w:eastAsia="Calibri" w:hAnsi="Times New Roman" w:cs="Times New Roman"/>
          <w:sz w:val="23"/>
          <w:szCs w:val="23"/>
        </w:rPr>
        <w:t xml:space="preserve"> р. </w:t>
      </w:r>
    </w:p>
    <w:p w14:paraId="6C8C10AC" w14:textId="77777777"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14:paraId="54687A23" w14:textId="77777777"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14:paraId="47228108" w14:textId="77777777" w:rsidR="003C71EB" w:rsidRPr="0020654D"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14:paraId="11BCF477" w14:textId="77777777" w:rsidR="003C71EB"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СПЕЦИФІКАЦІЯ</w:t>
      </w:r>
    </w:p>
    <w:p w14:paraId="18FB2391" w14:textId="77777777" w:rsidR="003C71EB"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3"/>
          <w:szCs w:val="23"/>
        </w:rPr>
      </w:pPr>
    </w:p>
    <w:p w14:paraId="75903D33" w14:textId="77777777" w:rsidR="003C71EB" w:rsidRPr="0020654D"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0"/>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8"/>
        <w:gridCol w:w="1701"/>
        <w:gridCol w:w="2126"/>
      </w:tblGrid>
      <w:tr w:rsidR="003C71EB" w:rsidRPr="00655BC1" w14:paraId="01FF2202" w14:textId="77777777" w:rsidTr="00CB0F34">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88D154"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sz w:val="20"/>
                <w:szCs w:val="20"/>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D34A79" w14:textId="1A681818"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b/>
                <w:bCs/>
                <w:iCs/>
                <w:sz w:val="20"/>
                <w:szCs w:val="20"/>
              </w:rPr>
              <w:t>Найменування Товару</w:t>
            </w:r>
          </w:p>
        </w:tc>
        <w:tc>
          <w:tcPr>
            <w:tcW w:w="1418" w:type="dxa"/>
            <w:tcBorders>
              <w:top w:val="single" w:sz="4" w:space="0" w:color="auto"/>
              <w:left w:val="single" w:sz="4" w:space="0" w:color="auto"/>
              <w:bottom w:val="single" w:sz="4" w:space="0" w:color="auto"/>
              <w:right w:val="single" w:sz="4" w:space="0" w:color="auto"/>
            </w:tcBorders>
          </w:tcPr>
          <w:p w14:paraId="54DCDE52" w14:textId="77777777" w:rsidR="003C71EB" w:rsidRPr="00655BC1" w:rsidRDefault="003C71EB" w:rsidP="00CB0F34">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sz w:val="20"/>
                <w:szCs w:val="20"/>
              </w:rPr>
              <w:t>Кількість,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49CBE0" w14:textId="77777777" w:rsidR="003C71EB" w:rsidRPr="00655BC1" w:rsidRDefault="003C71EB" w:rsidP="00CB0F34">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color w:val="000000"/>
                <w:sz w:val="20"/>
                <w:szCs w:val="20"/>
                <w:lang w:eastAsia="ru-RU"/>
              </w:rPr>
              <w:t>Ціна за шт. без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1F3349"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655BC1">
              <w:rPr>
                <w:rFonts w:ascii="Times New Roman" w:eastAsia="Times New Roman" w:hAnsi="Times New Roman" w:cs="Times New Roman"/>
                <w:b/>
                <w:bCs/>
                <w:color w:val="000000"/>
                <w:sz w:val="20"/>
                <w:szCs w:val="20"/>
                <w:lang w:eastAsia="ru-RU"/>
              </w:rPr>
              <w:t>Загальна вартість без ПДВ, грн</w:t>
            </w:r>
          </w:p>
        </w:tc>
      </w:tr>
      <w:tr w:rsidR="003C71EB" w:rsidRPr="00655BC1" w14:paraId="13484266" w14:textId="77777777" w:rsidTr="00CB0F3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859D5"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82B0636" w14:textId="6041400D" w:rsidR="003C71EB" w:rsidRPr="00655BC1" w:rsidRDefault="003C71EB" w:rsidP="00E977BE">
            <w:pPr>
              <w:pBdr>
                <w:top w:val="nil"/>
                <w:left w:val="nil"/>
                <w:bottom w:val="nil"/>
                <w:right w:val="nil"/>
                <w:between w:val="nil"/>
              </w:pBdr>
              <w:spacing w:after="0" w:line="240" w:lineRule="auto"/>
              <w:ind w:left="147"/>
              <w:jc w:val="center"/>
              <w:textAlignment w:val="top"/>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Термопринтер</w:t>
            </w:r>
            <w:proofErr w:type="spellEnd"/>
            <w:r w:rsidRPr="00D830A2">
              <w:rPr>
                <w:rFonts w:ascii="Times New Roman" w:eastAsia="Times New Roman" w:hAnsi="Times New Roman" w:cs="Times New Roman"/>
                <w:color w:val="000000"/>
                <w:sz w:val="20"/>
                <w:szCs w:val="20"/>
              </w:rPr>
              <w:t xml:space="preserve"> </w:t>
            </w:r>
            <w:proofErr w:type="spellStart"/>
            <w:r w:rsidRPr="00D830A2">
              <w:rPr>
                <w:rFonts w:ascii="Times New Roman" w:eastAsia="Times New Roman" w:hAnsi="Times New Roman" w:cs="Times New Roman"/>
                <w:color w:val="000000"/>
                <w:sz w:val="20"/>
                <w:szCs w:val="20"/>
              </w:rPr>
              <w:t>Cus</w:t>
            </w:r>
            <w:r w:rsidR="00E977BE">
              <w:rPr>
                <w:rFonts w:ascii="Times New Roman" w:eastAsia="Times New Roman" w:hAnsi="Times New Roman" w:cs="Times New Roman"/>
                <w:color w:val="000000"/>
                <w:sz w:val="20"/>
                <w:szCs w:val="20"/>
              </w:rPr>
              <w:t>tom</w:t>
            </w:r>
            <w:proofErr w:type="spellEnd"/>
            <w:r w:rsidR="00E977BE">
              <w:rPr>
                <w:rFonts w:ascii="Times New Roman" w:eastAsia="Times New Roman" w:hAnsi="Times New Roman" w:cs="Times New Roman"/>
                <w:color w:val="000000"/>
                <w:sz w:val="20"/>
                <w:szCs w:val="20"/>
              </w:rPr>
              <w:t xml:space="preserve"> VKP80II SX виробник </w:t>
            </w:r>
            <w:proofErr w:type="spellStart"/>
            <w:r w:rsidR="00E977BE">
              <w:rPr>
                <w:rFonts w:ascii="Times New Roman" w:eastAsia="Times New Roman" w:hAnsi="Times New Roman" w:cs="Times New Roman"/>
                <w:color w:val="000000"/>
                <w:sz w:val="20"/>
                <w:szCs w:val="20"/>
              </w:rPr>
              <w:t>Custom</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599FC8B"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7A1971"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2EDFB1" w14:textId="77777777"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3C71EB" w:rsidRPr="00655BC1" w14:paraId="097262B3" w14:textId="77777777" w:rsidTr="00CB0F34">
        <w:trPr>
          <w:trHeight w:val="33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80644" w14:textId="77777777" w:rsidR="003C71EB" w:rsidRPr="00655BC1" w:rsidRDefault="003C71EB" w:rsidP="00CB0F34">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655BC1">
              <w:rPr>
                <w:rFonts w:ascii="Times New Roman" w:eastAsia="Times New Roman" w:hAnsi="Times New Roman" w:cs="Times New Roman"/>
                <w:b/>
                <w:sz w:val="20"/>
                <w:szCs w:val="20"/>
              </w:rPr>
              <w:t>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8535E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3C71EB" w:rsidRPr="00655BC1" w14:paraId="75B9F343" w14:textId="77777777" w:rsidTr="00CB0F34">
        <w:trPr>
          <w:trHeight w:val="268"/>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4116D7" w14:textId="77777777" w:rsidR="003C71EB" w:rsidRPr="00655BC1" w:rsidRDefault="003C71EB" w:rsidP="00CB0F34">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655BC1">
              <w:rPr>
                <w:rFonts w:ascii="Times New Roman" w:eastAsia="Times New Roman" w:hAnsi="Times New Roman" w:cs="Times New Roman"/>
                <w:b/>
                <w:sz w:val="20"/>
                <w:szCs w:val="20"/>
              </w:rPr>
              <w:t>Всього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15F738"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5F27387D" w14:textId="77777777" w:rsidR="003C71EB"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p w14:paraId="7EAEF171" w14:textId="77777777" w:rsidR="003C71EB"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p w14:paraId="18717AAF" w14:textId="77777777" w:rsidR="003C71EB" w:rsidRPr="00975D0A"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tbl>
      <w:tblPr>
        <w:tblW w:w="9856" w:type="dxa"/>
        <w:tblInd w:w="250" w:type="dxa"/>
        <w:tblLayout w:type="fixed"/>
        <w:tblLook w:val="0000" w:firstRow="0" w:lastRow="0" w:firstColumn="0" w:lastColumn="0" w:noHBand="0" w:noVBand="0"/>
      </w:tblPr>
      <w:tblGrid>
        <w:gridCol w:w="5507"/>
        <w:gridCol w:w="4349"/>
      </w:tblGrid>
      <w:tr w:rsidR="003C71EB" w:rsidRPr="00655BC1" w14:paraId="39DA4589" w14:textId="77777777" w:rsidTr="00CB0F34">
        <w:trPr>
          <w:trHeight w:val="277"/>
        </w:trPr>
        <w:tc>
          <w:tcPr>
            <w:tcW w:w="5507" w:type="dxa"/>
          </w:tcPr>
          <w:p w14:paraId="547C3E26"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ЗАМОВНИК:</w:t>
            </w:r>
          </w:p>
          <w:p w14:paraId="3D6928F2"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Комунальне підприємство «Головний </w:t>
            </w:r>
          </w:p>
          <w:p w14:paraId="0654B066"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інформаційно-обчислювальний центр»</w:t>
            </w:r>
          </w:p>
          <w:p w14:paraId="79FFDC6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____________________ </w:t>
            </w:r>
          </w:p>
          <w:p w14:paraId="67B7EAE2"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_____________</w:t>
            </w:r>
          </w:p>
          <w:p w14:paraId="15BABD3E"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c>
          <w:tcPr>
            <w:tcW w:w="4349" w:type="dxa"/>
          </w:tcPr>
          <w:p w14:paraId="37FA9E88"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ПОСТАЧАЛЬНИК:</w:t>
            </w:r>
          </w:p>
          <w:p w14:paraId="24A0AB4A" w14:textId="77777777" w:rsidR="003C71EB"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42D7EE3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70DB17AF"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w:t>
            </w:r>
          </w:p>
          <w:p w14:paraId="20289501"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w:t>
            </w:r>
          </w:p>
          <w:p w14:paraId="4FE907BA"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r>
    </w:tbl>
    <w:p w14:paraId="05AA5FE1" w14:textId="77777777" w:rsidR="003C71EB" w:rsidRPr="00975D0A" w:rsidRDefault="003C71EB" w:rsidP="003C71EB">
      <w:pPr>
        <w:spacing w:after="0" w:line="240" w:lineRule="auto"/>
        <w:ind w:left="6237"/>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br w:type="page"/>
      </w:r>
      <w:r>
        <w:rPr>
          <w:rFonts w:ascii="Times New Roman" w:eastAsia="Times New Roman" w:hAnsi="Times New Roman" w:cs="Times New Roman"/>
          <w:sz w:val="23"/>
          <w:szCs w:val="23"/>
        </w:rPr>
        <w:lastRenderedPageBreak/>
        <w:t xml:space="preserve">Додаток </w:t>
      </w:r>
      <w:r w:rsidRPr="00975D0A">
        <w:rPr>
          <w:rFonts w:ascii="Times New Roman" w:eastAsia="Times New Roman" w:hAnsi="Times New Roman" w:cs="Times New Roman"/>
          <w:sz w:val="23"/>
          <w:szCs w:val="23"/>
        </w:rPr>
        <w:t>2</w:t>
      </w:r>
    </w:p>
    <w:p w14:paraId="742CFCAC" w14:textId="77777777" w:rsidR="003C71EB" w:rsidRPr="00975D0A" w:rsidRDefault="003C71EB" w:rsidP="003C71EB">
      <w:pPr>
        <w:spacing w:after="0" w:line="240" w:lineRule="auto"/>
        <w:ind w:left="6237"/>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до Договору поставки товару №___________</w:t>
      </w:r>
    </w:p>
    <w:p w14:paraId="7CE64CB0" w14:textId="77777777" w:rsidR="003C71EB" w:rsidRDefault="003C71EB" w:rsidP="003C71EB">
      <w:pPr>
        <w:spacing w:after="0" w:line="240" w:lineRule="auto"/>
        <w:ind w:left="6237"/>
        <w:rPr>
          <w:rFonts w:ascii="Times New Roman" w:eastAsia="Times New Roman" w:hAnsi="Times New Roman" w:cs="Times New Roman"/>
          <w:sz w:val="23"/>
          <w:szCs w:val="23"/>
        </w:rPr>
      </w:pPr>
      <w:r>
        <w:rPr>
          <w:rFonts w:ascii="Times New Roman" w:eastAsia="Times New Roman" w:hAnsi="Times New Roman" w:cs="Times New Roman"/>
          <w:sz w:val="23"/>
          <w:szCs w:val="23"/>
        </w:rPr>
        <w:t>від «__</w:t>
      </w:r>
      <w:r>
        <w:rPr>
          <w:rFonts w:ascii="Times New Roman" w:eastAsia="Times New Roman" w:hAnsi="Times New Roman" w:cs="Times New Roman"/>
          <w:sz w:val="23"/>
          <w:szCs w:val="23"/>
          <w:lang w:val="ru-RU"/>
        </w:rPr>
        <w:t>_</w:t>
      </w:r>
      <w:r>
        <w:rPr>
          <w:rFonts w:ascii="Times New Roman" w:eastAsia="Times New Roman" w:hAnsi="Times New Roman" w:cs="Times New Roman"/>
          <w:sz w:val="23"/>
          <w:szCs w:val="23"/>
        </w:rPr>
        <w:t>_» ____________________</w:t>
      </w:r>
      <w:r w:rsidRPr="00975D0A">
        <w:rPr>
          <w:rFonts w:ascii="Times New Roman" w:eastAsia="Times New Roman" w:hAnsi="Times New Roman" w:cs="Times New Roman"/>
          <w:sz w:val="23"/>
          <w:szCs w:val="23"/>
        </w:rPr>
        <w:t xml:space="preserve"> 20</w:t>
      </w:r>
      <w:r>
        <w:rPr>
          <w:rFonts w:ascii="Times New Roman" w:eastAsia="Times New Roman" w:hAnsi="Times New Roman" w:cs="Times New Roman"/>
          <w:sz w:val="23"/>
          <w:szCs w:val="23"/>
          <w:lang w:val="ru-RU"/>
        </w:rPr>
        <w:t>___</w:t>
      </w:r>
      <w:r w:rsidRPr="00975D0A">
        <w:rPr>
          <w:rFonts w:ascii="Times New Roman" w:eastAsia="Times New Roman" w:hAnsi="Times New Roman" w:cs="Times New Roman"/>
          <w:sz w:val="23"/>
          <w:szCs w:val="23"/>
        </w:rPr>
        <w:t xml:space="preserve"> р.</w:t>
      </w:r>
    </w:p>
    <w:p w14:paraId="2A190608" w14:textId="77777777" w:rsidR="003C71EB" w:rsidRPr="00975D0A" w:rsidRDefault="003C71EB" w:rsidP="003C71EB">
      <w:pPr>
        <w:spacing w:after="0" w:line="240" w:lineRule="auto"/>
        <w:ind w:left="6237"/>
        <w:rPr>
          <w:rFonts w:ascii="Times New Roman" w:eastAsia="Times New Roman" w:hAnsi="Times New Roman" w:cs="Times New Roman"/>
          <w:sz w:val="23"/>
          <w:szCs w:val="23"/>
        </w:rPr>
      </w:pPr>
    </w:p>
    <w:p w14:paraId="1D0931C2" w14:textId="77777777" w:rsidR="003C71EB" w:rsidRDefault="003C71EB" w:rsidP="003C71EB">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r w:rsidRPr="00975D0A">
        <w:rPr>
          <w:rFonts w:ascii="Times New Roman" w:eastAsia="Times New Roman" w:hAnsi="Times New Roman" w:cs="Times New Roman"/>
          <w:b/>
          <w:color w:val="0C061A"/>
          <w:sz w:val="23"/>
          <w:szCs w:val="23"/>
          <w:bdr w:val="none" w:sz="0" w:space="0" w:color="auto" w:frame="1"/>
          <w:shd w:val="clear" w:color="auto" w:fill="FFFFFF"/>
        </w:rPr>
        <w:t xml:space="preserve">Технічні </w:t>
      </w:r>
      <w:r>
        <w:rPr>
          <w:rFonts w:ascii="Times New Roman" w:eastAsia="Times New Roman" w:hAnsi="Times New Roman" w:cs="Times New Roman"/>
          <w:b/>
          <w:color w:val="0C061A"/>
          <w:sz w:val="23"/>
          <w:szCs w:val="23"/>
          <w:bdr w:val="none" w:sz="0" w:space="0" w:color="auto" w:frame="1"/>
          <w:shd w:val="clear" w:color="auto" w:fill="FFFFFF"/>
        </w:rPr>
        <w:t>вимоги</w:t>
      </w:r>
    </w:p>
    <w:p w14:paraId="04C69295" w14:textId="77777777" w:rsidR="003C71EB" w:rsidRDefault="003C71EB" w:rsidP="003C71EB">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16"/>
        <w:gridCol w:w="7595"/>
      </w:tblGrid>
      <w:tr w:rsidR="003C71EB" w:rsidRPr="00655BC1" w14:paraId="08F8C23D" w14:textId="77777777" w:rsidTr="00CB0F34">
        <w:trPr>
          <w:trHeight w:val="357"/>
        </w:trPr>
        <w:tc>
          <w:tcPr>
            <w:tcW w:w="516" w:type="dxa"/>
          </w:tcPr>
          <w:p w14:paraId="50F20CF5" w14:textId="77777777" w:rsidR="003C71EB" w:rsidRPr="00655BC1" w:rsidRDefault="003C71EB" w:rsidP="00CB0F34">
            <w:pP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 з/п</w:t>
            </w:r>
          </w:p>
        </w:tc>
        <w:tc>
          <w:tcPr>
            <w:tcW w:w="2516" w:type="dxa"/>
            <w:shd w:val="clear" w:color="auto" w:fill="auto"/>
          </w:tcPr>
          <w:p w14:paraId="70E800FF" w14:textId="77777777" w:rsidR="003C71EB" w:rsidRPr="00655BC1" w:rsidRDefault="003C71EB" w:rsidP="00CB0F34">
            <w:pP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Найменування</w:t>
            </w:r>
          </w:p>
          <w:p w14:paraId="0F7B295B" w14:textId="087EB4AA" w:rsidR="003C71EB" w:rsidRPr="00655BC1" w:rsidRDefault="00ED1CFD" w:rsidP="00CB0F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Товару</w:t>
            </w:r>
          </w:p>
        </w:tc>
        <w:tc>
          <w:tcPr>
            <w:tcW w:w="7595" w:type="dxa"/>
            <w:shd w:val="clear" w:color="auto" w:fill="auto"/>
          </w:tcPr>
          <w:p w14:paraId="02EE3F23" w14:textId="77777777" w:rsidR="003C71EB" w:rsidRPr="00655BC1" w:rsidRDefault="003C71EB" w:rsidP="00CB0F34">
            <w:pP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Технічні та якісні характеристики Товару</w:t>
            </w:r>
          </w:p>
        </w:tc>
      </w:tr>
      <w:tr w:rsidR="003C71EB" w:rsidRPr="00655BC1" w14:paraId="4C719F65" w14:textId="77777777" w:rsidTr="00CB0F34">
        <w:trPr>
          <w:trHeight w:val="4245"/>
        </w:trPr>
        <w:tc>
          <w:tcPr>
            <w:tcW w:w="516" w:type="dxa"/>
          </w:tcPr>
          <w:p w14:paraId="4A404B32" w14:textId="77777777" w:rsidR="003C71EB" w:rsidRPr="00655BC1" w:rsidRDefault="003C71EB" w:rsidP="00CB0F34">
            <w:pP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1.</w:t>
            </w:r>
          </w:p>
        </w:tc>
        <w:tc>
          <w:tcPr>
            <w:tcW w:w="2516" w:type="dxa"/>
            <w:shd w:val="clear" w:color="auto" w:fill="auto"/>
          </w:tcPr>
          <w:p w14:paraId="1F918E01" w14:textId="2FBC1F33" w:rsidR="003C71EB" w:rsidRPr="00346665" w:rsidRDefault="003C71EB" w:rsidP="00E977B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w:t>
            </w:r>
            <w:r w:rsidRPr="00310A9D">
              <w:rPr>
                <w:rFonts w:ascii="Times New Roman" w:eastAsia="Times New Roman" w:hAnsi="Times New Roman" w:cs="Times New Roman"/>
                <w:sz w:val="20"/>
                <w:szCs w:val="20"/>
              </w:rPr>
              <w:t>ермопринтер</w:t>
            </w:r>
            <w:proofErr w:type="spellEnd"/>
            <w:r w:rsidRPr="00310A9D">
              <w:rPr>
                <w:rFonts w:ascii="Times New Roman" w:eastAsia="Times New Roman" w:hAnsi="Times New Roman" w:cs="Times New Roman"/>
                <w:sz w:val="20"/>
                <w:szCs w:val="20"/>
              </w:rPr>
              <w:t xml:space="preserve"> </w:t>
            </w:r>
            <w:r w:rsidRPr="00D830A2">
              <w:rPr>
                <w:rFonts w:ascii="Times New Roman" w:eastAsia="Times New Roman" w:hAnsi="Times New Roman" w:cs="Times New Roman"/>
                <w:sz w:val="20"/>
                <w:szCs w:val="20"/>
                <w:lang w:val="en-US"/>
              </w:rPr>
              <w:t>Cus</w:t>
            </w:r>
            <w:r>
              <w:rPr>
                <w:rFonts w:ascii="Times New Roman" w:eastAsia="Times New Roman" w:hAnsi="Times New Roman" w:cs="Times New Roman"/>
                <w:sz w:val="20"/>
                <w:szCs w:val="20"/>
                <w:lang w:val="en-US"/>
              </w:rPr>
              <w:t>tom</w:t>
            </w:r>
            <w:r w:rsidRPr="00310A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VKP</w:t>
            </w:r>
            <w:r w:rsidRPr="00310A9D">
              <w:rPr>
                <w:rFonts w:ascii="Times New Roman" w:eastAsia="Times New Roman" w:hAnsi="Times New Roman" w:cs="Times New Roman"/>
                <w:sz w:val="20"/>
                <w:szCs w:val="20"/>
              </w:rPr>
              <w:t>80</w:t>
            </w:r>
            <w:r>
              <w:rPr>
                <w:rFonts w:ascii="Times New Roman" w:eastAsia="Times New Roman" w:hAnsi="Times New Roman" w:cs="Times New Roman"/>
                <w:sz w:val="20"/>
                <w:szCs w:val="20"/>
                <w:lang w:val="en-US"/>
              </w:rPr>
              <w:t>II</w:t>
            </w:r>
            <w:r w:rsidRPr="00310A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SX</w:t>
            </w:r>
            <w:r w:rsidRPr="00310A9D">
              <w:rPr>
                <w:rFonts w:ascii="Times New Roman" w:eastAsia="Times New Roman" w:hAnsi="Times New Roman" w:cs="Times New Roman"/>
                <w:sz w:val="20"/>
                <w:szCs w:val="20"/>
              </w:rPr>
              <w:t xml:space="preserve"> виробник </w:t>
            </w:r>
            <w:r>
              <w:rPr>
                <w:rFonts w:ascii="Times New Roman" w:eastAsia="Times New Roman" w:hAnsi="Times New Roman" w:cs="Times New Roman"/>
                <w:sz w:val="20"/>
                <w:szCs w:val="20"/>
                <w:lang w:val="en-US"/>
              </w:rPr>
              <w:t>Custom</w:t>
            </w:r>
          </w:p>
        </w:tc>
        <w:tc>
          <w:tcPr>
            <w:tcW w:w="7595" w:type="dxa"/>
            <w:shd w:val="clear" w:color="auto" w:fill="auto"/>
          </w:tcPr>
          <w:p w14:paraId="2E01868B"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Друк (мм / с) 220 мм / </w:t>
            </w:r>
            <w:proofErr w:type="spellStart"/>
            <w:r w:rsidRPr="00D830A2">
              <w:rPr>
                <w:rFonts w:ascii="Times New Roman" w:eastAsia="Times New Roman" w:hAnsi="Times New Roman" w:cs="Times New Roman"/>
                <w:sz w:val="20"/>
                <w:szCs w:val="20"/>
              </w:rPr>
              <w:t>сек</w:t>
            </w:r>
            <w:proofErr w:type="spellEnd"/>
          </w:p>
          <w:p w14:paraId="0B935598"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Набір символів PC437, PC850, PC860, PC863, PC865, PC858</w:t>
            </w:r>
          </w:p>
          <w:p w14:paraId="2E476C8E"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Формат друку Нормальна, висота та ширина від 1х до 8х, зворотний, підкреслений, сценарій, напівжирний</w:t>
            </w:r>
          </w:p>
          <w:p w14:paraId="051C503E"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Напрямок друку Прямо, 90 °, 180 °, 270 °</w:t>
            </w:r>
          </w:p>
          <w:p w14:paraId="2A3F0708"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Ширина паперу від 60 до 82,5 мм</w:t>
            </w:r>
          </w:p>
          <w:p w14:paraId="4EFD93B3"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Вага паперу від 55 до 110 г / м²</w:t>
            </w:r>
          </w:p>
          <w:p w14:paraId="7118130A"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Розмір рулону максимум 180 мм (150 мм з паперовим рулоном зверху)</w:t>
            </w:r>
          </w:p>
          <w:p w14:paraId="439F5EBE"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Емуляція </w:t>
            </w:r>
            <w:proofErr w:type="spellStart"/>
            <w:r w:rsidRPr="00D830A2">
              <w:rPr>
                <w:rFonts w:ascii="Times New Roman" w:eastAsia="Times New Roman" w:hAnsi="Times New Roman" w:cs="Times New Roman"/>
                <w:sz w:val="20"/>
                <w:szCs w:val="20"/>
              </w:rPr>
              <w:t>Custom</w:t>
            </w:r>
            <w:proofErr w:type="spellEnd"/>
            <w:r w:rsidRPr="00D830A2">
              <w:rPr>
                <w:rFonts w:ascii="Times New Roman" w:eastAsia="Times New Roman" w:hAnsi="Times New Roman" w:cs="Times New Roman"/>
                <w:sz w:val="20"/>
                <w:szCs w:val="20"/>
              </w:rPr>
              <w:t>/ ESCPOS</w:t>
            </w:r>
          </w:p>
          <w:p w14:paraId="54027F75"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Інтерфейси RS232 + USB</w:t>
            </w:r>
          </w:p>
          <w:p w14:paraId="7EE07C93"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Буфер даних 16 </w:t>
            </w:r>
            <w:proofErr w:type="spellStart"/>
            <w:r w:rsidRPr="00D830A2">
              <w:rPr>
                <w:rFonts w:ascii="Times New Roman" w:eastAsia="Times New Roman" w:hAnsi="Times New Roman" w:cs="Times New Roman"/>
                <w:sz w:val="20"/>
                <w:szCs w:val="20"/>
              </w:rPr>
              <w:t>Кб</w:t>
            </w:r>
            <w:proofErr w:type="spellEnd"/>
          </w:p>
          <w:p w14:paraId="051801C7"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Флеш-пам’ять 384 </w:t>
            </w:r>
            <w:proofErr w:type="spellStart"/>
            <w:r w:rsidRPr="00D830A2">
              <w:rPr>
                <w:rFonts w:ascii="Times New Roman" w:eastAsia="Times New Roman" w:hAnsi="Times New Roman" w:cs="Times New Roman"/>
                <w:sz w:val="20"/>
                <w:szCs w:val="20"/>
              </w:rPr>
              <w:t>Кб</w:t>
            </w:r>
            <w:proofErr w:type="spellEnd"/>
          </w:p>
          <w:p w14:paraId="0508D1D7"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Графічна пам’ять 2 логотипи розміром 608 х 862 крапок (для ширини паперу 80 / 82,5 мм)</w:t>
            </w:r>
          </w:p>
          <w:p w14:paraId="3E66CE77"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Драйвери Повний драйвер для </w:t>
            </w:r>
            <w:proofErr w:type="spellStart"/>
            <w:r w:rsidRPr="00D830A2">
              <w:rPr>
                <w:rFonts w:ascii="Times New Roman" w:eastAsia="Times New Roman" w:hAnsi="Times New Roman" w:cs="Times New Roman"/>
                <w:sz w:val="20"/>
                <w:szCs w:val="20"/>
              </w:rPr>
              <w:t>win</w:t>
            </w:r>
            <w:proofErr w:type="spellEnd"/>
            <w:r w:rsidRPr="00D830A2">
              <w:rPr>
                <w:rFonts w:ascii="Times New Roman" w:eastAsia="Times New Roman" w:hAnsi="Times New Roman" w:cs="Times New Roman"/>
                <w:sz w:val="20"/>
                <w:szCs w:val="20"/>
              </w:rPr>
              <w:t xml:space="preserve"> XP, Vista, 7, 8, 10 (32/64 біт сумісний); Драйвер </w:t>
            </w:r>
            <w:proofErr w:type="spellStart"/>
            <w:r w:rsidRPr="00D830A2">
              <w:rPr>
                <w:rFonts w:ascii="Times New Roman" w:eastAsia="Times New Roman" w:hAnsi="Times New Roman" w:cs="Times New Roman"/>
                <w:sz w:val="20"/>
                <w:szCs w:val="20"/>
              </w:rPr>
              <w:t>Linux</w:t>
            </w:r>
            <w:proofErr w:type="spellEnd"/>
            <w:r w:rsidRPr="00D830A2">
              <w:rPr>
                <w:rFonts w:ascii="Times New Roman" w:eastAsia="Times New Roman" w:hAnsi="Times New Roman" w:cs="Times New Roman"/>
                <w:sz w:val="20"/>
                <w:szCs w:val="20"/>
              </w:rPr>
              <w:t xml:space="preserve">, сумісний 32/64 біт; OPOS; </w:t>
            </w:r>
            <w:proofErr w:type="spellStart"/>
            <w:r w:rsidRPr="00D830A2">
              <w:rPr>
                <w:rFonts w:ascii="Times New Roman" w:eastAsia="Times New Roman" w:hAnsi="Times New Roman" w:cs="Times New Roman"/>
                <w:sz w:val="20"/>
                <w:szCs w:val="20"/>
              </w:rPr>
              <w:t>JavaPOS</w:t>
            </w:r>
            <w:proofErr w:type="spellEnd"/>
            <w:r w:rsidRPr="00D830A2">
              <w:rPr>
                <w:rFonts w:ascii="Times New Roman" w:eastAsia="Times New Roman" w:hAnsi="Times New Roman" w:cs="Times New Roman"/>
                <w:sz w:val="20"/>
                <w:szCs w:val="20"/>
              </w:rPr>
              <w:t>, WOSA XFS</w:t>
            </w:r>
          </w:p>
          <w:p w14:paraId="090B8F43"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Програмні засоби </w:t>
            </w:r>
            <w:proofErr w:type="spellStart"/>
            <w:r w:rsidRPr="00D830A2">
              <w:rPr>
                <w:rFonts w:ascii="Times New Roman" w:eastAsia="Times New Roman" w:hAnsi="Times New Roman" w:cs="Times New Roman"/>
                <w:sz w:val="20"/>
                <w:szCs w:val="20"/>
              </w:rPr>
              <w:t>CustomPowerTool</w:t>
            </w:r>
            <w:proofErr w:type="spellEnd"/>
            <w:r w:rsidRPr="00D830A2">
              <w:rPr>
                <w:rFonts w:ascii="Times New Roman" w:eastAsia="Times New Roman" w:hAnsi="Times New Roman" w:cs="Times New Roman"/>
                <w:sz w:val="20"/>
                <w:szCs w:val="20"/>
              </w:rPr>
              <w:t xml:space="preserve">, </w:t>
            </w:r>
            <w:proofErr w:type="spellStart"/>
            <w:r w:rsidRPr="00D830A2">
              <w:rPr>
                <w:rFonts w:ascii="Times New Roman" w:eastAsia="Times New Roman" w:hAnsi="Times New Roman" w:cs="Times New Roman"/>
                <w:sz w:val="20"/>
                <w:szCs w:val="20"/>
              </w:rPr>
              <w:t>PrinterSet</w:t>
            </w:r>
            <w:proofErr w:type="spellEnd"/>
          </w:p>
          <w:p w14:paraId="1B83C3A0"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Живлення 24 В постійного струму ± 10%</w:t>
            </w:r>
          </w:p>
          <w:p w14:paraId="28F49323"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Середнє споживання 1А (при заповненні 12,5% )</w:t>
            </w:r>
          </w:p>
          <w:p w14:paraId="49BD8087"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Напрацювання на відмову (MTBF) 590 000 годин</w:t>
            </w:r>
          </w:p>
          <w:p w14:paraId="05F89A95"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 xml:space="preserve">Ресурс </w:t>
            </w:r>
            <w:proofErr w:type="spellStart"/>
            <w:r w:rsidRPr="00D830A2">
              <w:rPr>
                <w:rFonts w:ascii="Times New Roman" w:eastAsia="Times New Roman" w:hAnsi="Times New Roman" w:cs="Times New Roman"/>
                <w:sz w:val="20"/>
                <w:szCs w:val="20"/>
              </w:rPr>
              <w:t>термоголови</w:t>
            </w:r>
            <w:proofErr w:type="spellEnd"/>
            <w:r w:rsidRPr="00D830A2">
              <w:rPr>
                <w:rFonts w:ascii="Times New Roman" w:eastAsia="Times New Roman" w:hAnsi="Times New Roman" w:cs="Times New Roman"/>
                <w:sz w:val="20"/>
                <w:szCs w:val="20"/>
              </w:rPr>
              <w:t xml:space="preserve"> 100 км / 100 млн імпульсів</w:t>
            </w:r>
          </w:p>
          <w:p w14:paraId="2D4EE9F2"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Напрацювання на відмову (MCBF) 1 500 000 відрізів</w:t>
            </w:r>
          </w:p>
          <w:p w14:paraId="4771BC02"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Робоча температура -20 + 70 ° C ± 10%</w:t>
            </w:r>
          </w:p>
          <w:p w14:paraId="7146836C"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Розміри 149,5 (Д) х 121,2 (В) х 123,5 (Вт) мм</w:t>
            </w:r>
          </w:p>
          <w:p w14:paraId="392CB940" w14:textId="77777777" w:rsidR="003C71EB" w:rsidRPr="00D830A2" w:rsidRDefault="003C71EB" w:rsidP="00CB0F34">
            <w:pPr>
              <w:spacing w:after="0" w:line="240" w:lineRule="auto"/>
              <w:rPr>
                <w:rFonts w:ascii="Times New Roman" w:eastAsia="Times New Roman" w:hAnsi="Times New Roman" w:cs="Times New Roman"/>
                <w:sz w:val="20"/>
                <w:szCs w:val="20"/>
              </w:rPr>
            </w:pPr>
            <w:r w:rsidRPr="00D830A2">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ab/>
              <w:t>Вага 1,6 кг</w:t>
            </w:r>
          </w:p>
          <w:p w14:paraId="03CB9F33" w14:textId="77777777" w:rsidR="003C71EB" w:rsidRPr="00D830A2" w:rsidRDefault="003C71EB" w:rsidP="00CB0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Гарантія</w:t>
            </w:r>
            <w:r w:rsidRPr="00D830A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_________ (</w:t>
            </w:r>
            <w:r w:rsidRPr="00D830A2">
              <w:rPr>
                <w:rFonts w:ascii="Times New Roman" w:eastAsia="Times New Roman" w:hAnsi="Times New Roman" w:cs="Times New Roman"/>
                <w:sz w:val="20"/>
                <w:szCs w:val="20"/>
              </w:rPr>
              <w:t>не менше 12  місяців</w:t>
            </w:r>
            <w:r>
              <w:rPr>
                <w:rFonts w:ascii="Times New Roman" w:eastAsia="Times New Roman" w:hAnsi="Times New Roman" w:cs="Times New Roman"/>
                <w:sz w:val="20"/>
                <w:szCs w:val="20"/>
              </w:rPr>
              <w:t>)</w:t>
            </w:r>
            <w:r w:rsidRPr="00D830A2">
              <w:rPr>
                <w:rFonts w:ascii="Times New Roman" w:eastAsia="Times New Roman" w:hAnsi="Times New Roman" w:cs="Times New Roman"/>
                <w:sz w:val="20"/>
                <w:szCs w:val="20"/>
              </w:rPr>
              <w:t>.</w:t>
            </w:r>
          </w:p>
          <w:p w14:paraId="35A71DED" w14:textId="77777777" w:rsidR="003C71EB" w:rsidRPr="00D830A2" w:rsidRDefault="003C71EB" w:rsidP="00CB0F34">
            <w:pPr>
              <w:spacing w:after="0" w:line="240" w:lineRule="auto"/>
              <w:rPr>
                <w:rFonts w:ascii="Times New Roman" w:eastAsia="Times New Roman" w:hAnsi="Times New Roman" w:cs="Times New Roman"/>
                <w:sz w:val="20"/>
                <w:szCs w:val="20"/>
              </w:rPr>
            </w:pPr>
          </w:p>
          <w:p w14:paraId="6733E1FD" w14:textId="77777777" w:rsidR="003C71EB" w:rsidRPr="00310A9D" w:rsidRDefault="003C71EB" w:rsidP="00CB0F34">
            <w:pPr>
              <w:spacing w:after="0" w:line="240" w:lineRule="auto"/>
              <w:rPr>
                <w:rFonts w:ascii="Times New Roman" w:eastAsia="Times New Roman" w:hAnsi="Times New Roman" w:cs="Times New Roman"/>
                <w:sz w:val="20"/>
                <w:szCs w:val="20"/>
                <w:lang w:val="ru-RU"/>
              </w:rPr>
            </w:pPr>
          </w:p>
        </w:tc>
      </w:tr>
      <w:tr w:rsidR="003C71EB" w:rsidRPr="00655BC1" w14:paraId="24BF90E8" w14:textId="77777777" w:rsidTr="00CB0F34">
        <w:trPr>
          <w:trHeight w:val="272"/>
        </w:trPr>
        <w:tc>
          <w:tcPr>
            <w:tcW w:w="10627" w:type="dxa"/>
            <w:gridSpan w:val="3"/>
            <w:tcBorders>
              <w:left w:val="nil"/>
              <w:bottom w:val="nil"/>
              <w:right w:val="nil"/>
            </w:tcBorders>
          </w:tcPr>
          <w:p w14:paraId="3DFCC287" w14:textId="7B59C32A" w:rsidR="003C71EB" w:rsidRPr="00655BC1" w:rsidRDefault="003C71EB" w:rsidP="00CB0F34">
            <w:pPr>
              <w:spacing w:after="0" w:line="240" w:lineRule="auto"/>
              <w:textAlignment w:val="baseline"/>
              <w:rPr>
                <w:rFonts w:ascii="Times New Roman" w:eastAsia="Times New Roman" w:hAnsi="Times New Roman" w:cs="Times New Roman"/>
                <w:i/>
                <w:sz w:val="20"/>
                <w:szCs w:val="20"/>
                <w:lang w:eastAsia="zh-CN"/>
              </w:rPr>
            </w:pPr>
          </w:p>
        </w:tc>
      </w:tr>
    </w:tbl>
    <w:p w14:paraId="6426E248" w14:textId="77777777" w:rsidR="003C71EB" w:rsidRDefault="003C71EB" w:rsidP="003C71EB">
      <w:pPr>
        <w:spacing w:after="0" w:line="240" w:lineRule="auto"/>
        <w:rPr>
          <w:rFonts w:ascii="Times New Roman" w:eastAsia="Times New Roman" w:hAnsi="Times New Roman" w:cs="Times New Roman"/>
          <w:b/>
          <w:sz w:val="20"/>
          <w:szCs w:val="20"/>
        </w:rPr>
      </w:pPr>
    </w:p>
    <w:tbl>
      <w:tblPr>
        <w:tblW w:w="9856" w:type="dxa"/>
        <w:tblInd w:w="250" w:type="dxa"/>
        <w:tblLayout w:type="fixed"/>
        <w:tblLook w:val="0000" w:firstRow="0" w:lastRow="0" w:firstColumn="0" w:lastColumn="0" w:noHBand="0" w:noVBand="0"/>
      </w:tblPr>
      <w:tblGrid>
        <w:gridCol w:w="5507"/>
        <w:gridCol w:w="4349"/>
      </w:tblGrid>
      <w:tr w:rsidR="003C71EB" w:rsidRPr="00655BC1" w14:paraId="680BE985" w14:textId="77777777" w:rsidTr="00CB0F34">
        <w:trPr>
          <w:trHeight w:val="277"/>
        </w:trPr>
        <w:tc>
          <w:tcPr>
            <w:tcW w:w="5507" w:type="dxa"/>
          </w:tcPr>
          <w:p w14:paraId="42C3C15E"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ЗАМОВНИК:</w:t>
            </w:r>
          </w:p>
          <w:p w14:paraId="6ADE0B7D"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Комунальне підприємство «Головний </w:t>
            </w:r>
          </w:p>
          <w:p w14:paraId="636B9A2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інформаційно-обчислювальний центр»</w:t>
            </w:r>
          </w:p>
          <w:p w14:paraId="320642D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____________________ </w:t>
            </w:r>
          </w:p>
          <w:p w14:paraId="353FA03B"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_____________</w:t>
            </w:r>
          </w:p>
          <w:p w14:paraId="64F2B4A6"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c>
          <w:tcPr>
            <w:tcW w:w="4349" w:type="dxa"/>
          </w:tcPr>
          <w:p w14:paraId="4E092D81"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ПОСТАЧАЛЬНИК:</w:t>
            </w:r>
          </w:p>
          <w:p w14:paraId="5123889A" w14:textId="77777777" w:rsidR="003C71EB"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5B3C5482"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3482F3E4"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w:t>
            </w:r>
          </w:p>
          <w:p w14:paraId="1ED3448D"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w:t>
            </w:r>
          </w:p>
          <w:p w14:paraId="29F99D15" w14:textId="77777777"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r>
    </w:tbl>
    <w:p w14:paraId="2C0A8AAE" w14:textId="77777777" w:rsidR="003C71EB" w:rsidRDefault="003C71EB" w:rsidP="003C71EB">
      <w:pPr>
        <w:spacing w:after="0" w:line="240" w:lineRule="auto"/>
        <w:rPr>
          <w:rFonts w:ascii="Calibri" w:eastAsia="Times New Roman" w:hAnsi="Calibri" w:cs="Times New Roman"/>
          <w:sz w:val="23"/>
          <w:szCs w:val="23"/>
        </w:rPr>
      </w:pPr>
      <w:r>
        <w:rPr>
          <w:rFonts w:ascii="Calibri" w:eastAsia="Times New Roman" w:hAnsi="Calibri" w:cs="Times New Roman"/>
          <w:sz w:val="23"/>
          <w:szCs w:val="23"/>
        </w:rPr>
        <w:br w:type="page"/>
      </w:r>
    </w:p>
    <w:sectPr w:rsidR="003C71EB" w:rsidSect="00671633">
      <w:footerReference w:type="default" r:id="rId8"/>
      <w:pgSz w:w="11906" w:h="16838"/>
      <w:pgMar w:top="851" w:right="566" w:bottom="720" w:left="720"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0565" w14:textId="77777777" w:rsidR="00FC19E8" w:rsidRDefault="00FC19E8">
      <w:pPr>
        <w:spacing w:after="0" w:line="240" w:lineRule="auto"/>
      </w:pPr>
      <w:r>
        <w:separator/>
      </w:r>
    </w:p>
  </w:endnote>
  <w:endnote w:type="continuationSeparator" w:id="0">
    <w:p w14:paraId="49FC55ED" w14:textId="77777777" w:rsidR="00FC19E8" w:rsidRDefault="00FC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ABBC" w14:textId="37DC1088" w:rsidR="006B2F99" w:rsidRDefault="003025FC">
    <w:pPr>
      <w:pStyle w:val="a3"/>
      <w:jc w:val="right"/>
    </w:pPr>
    <w:r>
      <w:fldChar w:fldCharType="begin"/>
    </w:r>
    <w:r>
      <w:instrText>PAGE</w:instrText>
    </w:r>
    <w:r>
      <w:fldChar w:fldCharType="separate"/>
    </w:r>
    <w:r w:rsidR="00A878E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1B84" w14:textId="77777777" w:rsidR="00FC19E8" w:rsidRDefault="00FC19E8">
      <w:pPr>
        <w:spacing w:after="0" w:line="240" w:lineRule="auto"/>
      </w:pPr>
      <w:r>
        <w:separator/>
      </w:r>
    </w:p>
  </w:footnote>
  <w:footnote w:type="continuationSeparator" w:id="0">
    <w:p w14:paraId="7FA5C1CB" w14:textId="77777777" w:rsidR="00FC19E8" w:rsidRDefault="00FC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7702"/>
    <w:multiLevelType w:val="multilevel"/>
    <w:tmpl w:val="F822D92A"/>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B"/>
    <w:rsid w:val="0001742F"/>
    <w:rsid w:val="000F5EFE"/>
    <w:rsid w:val="00116909"/>
    <w:rsid w:val="00131614"/>
    <w:rsid w:val="00165880"/>
    <w:rsid w:val="00220FFD"/>
    <w:rsid w:val="002D28A8"/>
    <w:rsid w:val="002D2F7F"/>
    <w:rsid w:val="003025FC"/>
    <w:rsid w:val="003C71EB"/>
    <w:rsid w:val="00404312"/>
    <w:rsid w:val="00501F76"/>
    <w:rsid w:val="00570B8C"/>
    <w:rsid w:val="005A1B1C"/>
    <w:rsid w:val="005B7CD0"/>
    <w:rsid w:val="00613966"/>
    <w:rsid w:val="006F77BA"/>
    <w:rsid w:val="007233FF"/>
    <w:rsid w:val="007B2954"/>
    <w:rsid w:val="007E7803"/>
    <w:rsid w:val="007F1CE2"/>
    <w:rsid w:val="007F2860"/>
    <w:rsid w:val="00883A3F"/>
    <w:rsid w:val="008B0C41"/>
    <w:rsid w:val="008C187B"/>
    <w:rsid w:val="009328E3"/>
    <w:rsid w:val="00A039BB"/>
    <w:rsid w:val="00A878EA"/>
    <w:rsid w:val="00AC349F"/>
    <w:rsid w:val="00B33FE2"/>
    <w:rsid w:val="00B46653"/>
    <w:rsid w:val="00BD0995"/>
    <w:rsid w:val="00BF61BF"/>
    <w:rsid w:val="00C23463"/>
    <w:rsid w:val="00D314C1"/>
    <w:rsid w:val="00D763E2"/>
    <w:rsid w:val="00D9574C"/>
    <w:rsid w:val="00DD2836"/>
    <w:rsid w:val="00E92073"/>
    <w:rsid w:val="00E977BE"/>
    <w:rsid w:val="00ED1CFD"/>
    <w:rsid w:val="00F95263"/>
    <w:rsid w:val="00FC19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570F7"/>
  <w15:chartTrackingRefBased/>
  <w15:docId w15:val="{F4190A80-62CE-4B33-809C-7B1965C6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EB"/>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3C71EB"/>
    <w:pPr>
      <w:tabs>
        <w:tab w:val="center" w:pos="4153"/>
        <w:tab w:val="right" w:pos="8306"/>
      </w:tabs>
    </w:pPr>
  </w:style>
  <w:style w:type="character" w:customStyle="1" w:styleId="a4">
    <w:name w:val="Нижній колонтитул Знак"/>
    <w:basedOn w:val="a0"/>
    <w:link w:val="a3"/>
    <w:rsid w:val="003C71EB"/>
    <w:rPr>
      <w:rFonts w:eastAsiaTheme="minorEastAsia"/>
      <w:lang w:val="uk-UA" w:eastAsia="uk-UA"/>
    </w:rPr>
  </w:style>
  <w:style w:type="paragraph" w:customStyle="1" w:styleId="rvps2">
    <w:name w:val="rvps2"/>
    <w:basedOn w:val="a"/>
    <w:rsid w:val="00F95263"/>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95263"/>
  </w:style>
  <w:style w:type="character" w:styleId="a5">
    <w:name w:val="Hyperlink"/>
    <w:basedOn w:val="a0"/>
    <w:uiPriority w:val="99"/>
    <w:semiHidden/>
    <w:unhideWhenUsed/>
    <w:rsid w:val="00F95263"/>
    <w:rPr>
      <w:color w:val="0000FF"/>
      <w:u w:val="single"/>
    </w:rPr>
  </w:style>
  <w:style w:type="character" w:customStyle="1" w:styleId="rvts46">
    <w:name w:val="rvts46"/>
    <w:basedOn w:val="a0"/>
    <w:rsid w:val="00F95263"/>
  </w:style>
  <w:style w:type="paragraph" w:styleId="a6">
    <w:name w:val="Balloon Text"/>
    <w:basedOn w:val="a"/>
    <w:link w:val="a7"/>
    <w:uiPriority w:val="99"/>
    <w:semiHidden/>
    <w:unhideWhenUsed/>
    <w:rsid w:val="00F9526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95263"/>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6233-AD3C-4406-80D1-BCD8A2C8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17301</Words>
  <Characters>9862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wqdwq qS</dc:creator>
  <cp:keywords/>
  <dc:description/>
  <cp:lastModifiedBy>Султанова Наталія Олександрівна</cp:lastModifiedBy>
  <cp:revision>3</cp:revision>
  <cp:lastPrinted>2022-06-13T10:47:00Z</cp:lastPrinted>
  <dcterms:created xsi:type="dcterms:W3CDTF">2022-06-14T06:54:00Z</dcterms:created>
  <dcterms:modified xsi:type="dcterms:W3CDTF">2022-06-14T07:43:00Z</dcterms:modified>
</cp:coreProperties>
</file>