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D8" w:rsidRPr="000772D8" w:rsidRDefault="000772D8" w:rsidP="000772D8">
      <w:pPr>
        <w:jc w:val="center"/>
        <w:rPr>
          <w:rFonts w:ascii="Times New Roman" w:hAnsi="Times New Roman" w:cs="Times New Roman"/>
          <w:b/>
        </w:rPr>
      </w:pPr>
      <w:r w:rsidRPr="000772D8">
        <w:rPr>
          <w:rFonts w:ascii="Times New Roman" w:hAnsi="Times New Roman" w:cs="Times New Roman"/>
          <w:b/>
        </w:rPr>
        <w:t>Перелік змін до тендерної документації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077"/>
      </w:tblGrid>
      <w:tr w:rsidR="00EA3505" w:rsidRPr="000772D8" w:rsidTr="00EA3505">
        <w:tc>
          <w:tcPr>
            <w:tcW w:w="1668" w:type="dxa"/>
          </w:tcPr>
          <w:p w:rsidR="00EA3505" w:rsidRPr="000772D8" w:rsidRDefault="00EA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A3505" w:rsidRDefault="00EA3505">
            <w:pPr>
              <w:pStyle w:val="HTML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Було до зміни</w:t>
            </w:r>
          </w:p>
          <w:p w:rsidR="00EA3505" w:rsidRDefault="00EA3505">
            <w:pPr>
              <w:pStyle w:val="HTML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A3505" w:rsidRDefault="00EA3505">
            <w:pPr>
              <w:pStyle w:val="HTML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77" w:type="dxa"/>
          </w:tcPr>
          <w:p w:rsidR="00EA3505" w:rsidRDefault="00EA3505">
            <w:pPr>
              <w:pStyle w:val="HTML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Стало після зміни</w:t>
            </w:r>
          </w:p>
          <w:p w:rsidR="00EA3505" w:rsidRDefault="00EA3505">
            <w:pPr>
              <w:pStyle w:val="HTML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A3505" w:rsidRDefault="00EA3505">
            <w:pPr>
              <w:pStyle w:val="HTML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 w:rsidR="00190779" w:rsidRPr="000772D8" w:rsidTr="00EA3505">
        <w:tc>
          <w:tcPr>
            <w:tcW w:w="1668" w:type="dxa"/>
          </w:tcPr>
          <w:p w:rsidR="00190779" w:rsidRPr="000772D8" w:rsidRDefault="000772D8">
            <w:pPr>
              <w:rPr>
                <w:rFonts w:ascii="Times New Roman" w:hAnsi="Times New Roman" w:cs="Times New Roman"/>
              </w:rPr>
            </w:pPr>
            <w:r w:rsidRPr="000772D8">
              <w:rPr>
                <w:rFonts w:ascii="Times New Roman" w:eastAsia="Times New Roman" w:hAnsi="Times New Roman" w:cs="Times New Roman"/>
                <w:noProof/>
                <w:color w:val="000000"/>
              </w:rPr>
              <w:t>Розділ ІІІ. Інструкція з підготовки тендерної пропозиції</w:t>
            </w:r>
            <w:r w:rsidR="00190779" w:rsidRPr="000772D8">
              <w:rPr>
                <w:rFonts w:ascii="Times New Roman" w:hAnsi="Times New Roman" w:cs="Times New Roman"/>
              </w:rPr>
              <w:t>:</w:t>
            </w:r>
          </w:p>
          <w:p w:rsidR="00190779" w:rsidRPr="000772D8" w:rsidRDefault="0019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90779" w:rsidRPr="000772D8" w:rsidRDefault="00190779">
            <w:pPr>
              <w:rPr>
                <w:rFonts w:ascii="Times New Roman" w:hAnsi="Times New Roman" w:cs="Times New Roman"/>
              </w:rPr>
            </w:pPr>
            <w:r w:rsidRPr="000772D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5.7 </w:t>
            </w:r>
            <w:r w:rsidRPr="000772D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Переможець процедури закупівлі у строк, що не перевищує чотирьох днів з дати оприлюднення в електронній системі закупівель повідомлення про намір укласти договір про закупівлю, повинен надати замовнику заповнену форму цінової  пропозиції </w:t>
            </w:r>
            <w:r w:rsidRPr="000772D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(Додаток 4)</w:t>
            </w:r>
            <w:r w:rsidRPr="000772D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за  підписом керівника або уповноваженого представника переможця та завірена печаткою (у разі наявності) шляхом оприлюднення їх в електронній системі закупівель (</w:t>
            </w:r>
            <w:r w:rsidRPr="000772D8">
              <w:rPr>
                <w:rFonts w:ascii="Times New Roman" w:eastAsia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t>розмістити в електронній системі закупівель</w:t>
            </w:r>
            <w:r w:rsidRPr="000772D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та в форматі Excel </w:t>
            </w:r>
            <w:r w:rsidRPr="000772D8">
              <w:rPr>
                <w:rFonts w:ascii="Times New Roman" w:hAnsi="Times New Roman" w:cs="Times New Roman"/>
                <w:noProof/>
              </w:rPr>
              <w:t>на вимогу замовника у разі необхідності надати</w:t>
            </w:r>
            <w:r w:rsidRPr="000772D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на електронну пошту </w:t>
            </w:r>
            <w:r w:rsidRPr="000772D8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ospkif</w:t>
            </w:r>
            <w:r w:rsidRPr="000772D8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@</w:t>
            </w:r>
            <w:r w:rsidRPr="000772D8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meta</w:t>
            </w:r>
            <w:r w:rsidRPr="000772D8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.</w:t>
            </w:r>
            <w:r w:rsidRPr="000772D8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ua</w:t>
            </w:r>
          </w:p>
        </w:tc>
        <w:tc>
          <w:tcPr>
            <w:tcW w:w="4077" w:type="dxa"/>
          </w:tcPr>
          <w:p w:rsidR="00190779" w:rsidRPr="000772D8" w:rsidRDefault="000772D8">
            <w:pPr>
              <w:rPr>
                <w:rFonts w:ascii="Times New Roman" w:hAnsi="Times New Roman" w:cs="Times New Roman"/>
              </w:rPr>
            </w:pPr>
            <w:r w:rsidRPr="000772D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5.7. </w:t>
            </w:r>
            <w:r w:rsidRPr="000772D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Переможець процедури закупівлі у строк, що не перевищує чотирьох днів з дати оприлюднення в електронній системі закупівель повідомлення про намір укласти договір про закупівлю, повинен надати замовнику заповнену форму цінової  пропозиції </w:t>
            </w:r>
            <w:r w:rsidRPr="000772D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в довільній формі</w:t>
            </w:r>
            <w:r w:rsidRPr="000772D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за  підписом керівника або уповноваженого представника переможця та завірена печаткою (у разі наявності) шляхом оприлюднення їх в електронній системі закупівель (</w:t>
            </w:r>
            <w:r w:rsidRPr="000772D8">
              <w:rPr>
                <w:rFonts w:ascii="Times New Roman" w:eastAsia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t>розмістити в електронній системі закупівель</w:t>
            </w:r>
            <w:r w:rsidRPr="000772D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та в форматі Excel </w:t>
            </w:r>
            <w:r w:rsidRPr="000772D8">
              <w:rPr>
                <w:rFonts w:ascii="Times New Roman" w:hAnsi="Times New Roman" w:cs="Times New Roman"/>
                <w:noProof/>
              </w:rPr>
              <w:t>на вимогу замовника у разі необхідності надати</w:t>
            </w:r>
            <w:r w:rsidRPr="000772D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на електронну пошту </w:t>
            </w:r>
            <w:r w:rsidRPr="000772D8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ospkif</w:t>
            </w:r>
            <w:r w:rsidRPr="000772D8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@</w:t>
            </w:r>
            <w:r w:rsidRPr="000772D8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meta</w:t>
            </w:r>
            <w:r w:rsidRPr="000772D8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.</w:t>
            </w:r>
            <w:r w:rsidRPr="000772D8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ua</w:t>
            </w:r>
          </w:p>
        </w:tc>
      </w:tr>
      <w:tr w:rsidR="008C7F8C" w:rsidRPr="000772D8" w:rsidTr="00EA3505">
        <w:tc>
          <w:tcPr>
            <w:tcW w:w="1668" w:type="dxa"/>
          </w:tcPr>
          <w:p w:rsidR="008C7F8C" w:rsidRPr="000772D8" w:rsidRDefault="008C7F8C" w:rsidP="00FE2C50">
            <w:pPr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ED5124">
              <w:rPr>
                <w:rFonts w:ascii="Times New Roman" w:eastAsia="Times New Roman" w:hAnsi="Times New Roman" w:cs="Times New Roman"/>
                <w:noProof/>
                <w:color w:val="000000"/>
              </w:rPr>
              <w:t>Розділ V. Оцінка тендерної пропозиції</w:t>
            </w:r>
          </w:p>
        </w:tc>
        <w:tc>
          <w:tcPr>
            <w:tcW w:w="4110" w:type="dxa"/>
          </w:tcPr>
          <w:p w:rsidR="008C7F8C" w:rsidRDefault="008C7F8C" w:rsidP="00FE2C50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3.4.8. Учасник, який подав тендерну пропозицію вважається таким, що згодний з проєктом договору про закупівлю, викладеним в </w:t>
            </w:r>
            <w:r w:rsidRPr="00ED5124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Додатку 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до цієї тендерної документації та буде дотримуватися умов своєї тендерної пропозиції протягом строку встановленого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</w:rPr>
              <w:t>в п. 4 Розділу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до цієї тендерної документації.</w:t>
            </w:r>
          </w:p>
          <w:p w:rsidR="008C7F8C" w:rsidRPr="000772D8" w:rsidRDefault="008C7F8C" w:rsidP="00FE2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8C7F8C" w:rsidRDefault="008C7F8C" w:rsidP="00FE2C50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3.4.8. Учасник, який подав тендерну пропозицію вважається таким, що згодний з проєктом договору про закупівлю, викладеним в </w:t>
            </w:r>
            <w:r w:rsidRPr="00ED5124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Додатку 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до цієї тендерної документації та буде дотримуватися умов своєї тендерної пропозиції протягом строку встановленого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</w:rPr>
              <w:t>в п. 4 Розділу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до цієї тендерної документації.</w:t>
            </w:r>
          </w:p>
          <w:p w:rsidR="008C7F8C" w:rsidRPr="000772D8" w:rsidRDefault="008C7F8C" w:rsidP="00FE2C50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  <w:tr w:rsidR="008C7F8C" w:rsidRPr="000772D8" w:rsidTr="00EA3505">
        <w:tc>
          <w:tcPr>
            <w:tcW w:w="1668" w:type="dxa"/>
          </w:tcPr>
          <w:p w:rsidR="008C7F8C" w:rsidRPr="000772D8" w:rsidRDefault="008C7F8C" w:rsidP="00C50FDB">
            <w:pPr>
              <w:rPr>
                <w:rFonts w:ascii="Times New Roman" w:hAnsi="Times New Roman" w:cs="Times New Roman"/>
              </w:rPr>
            </w:pPr>
            <w:r w:rsidRPr="000772D8">
              <w:rPr>
                <w:rFonts w:ascii="Times New Roman" w:eastAsia="Times New Roman" w:hAnsi="Times New Roman" w:cs="Times New Roman"/>
                <w:noProof/>
                <w:color w:val="000000"/>
              </w:rPr>
              <w:t>Розділ VI. Результати тендеру та укладання договору про закупівлю</w:t>
            </w:r>
          </w:p>
        </w:tc>
        <w:tc>
          <w:tcPr>
            <w:tcW w:w="4110" w:type="dxa"/>
          </w:tcPr>
          <w:p w:rsidR="008C7F8C" w:rsidRPr="000772D8" w:rsidRDefault="008C7F8C" w:rsidP="00566369">
            <w:pPr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66369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3.1. Проєкт договору про закупівлю викладено в </w:t>
            </w:r>
            <w:r w:rsidRPr="00ED5124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Додатку 3 </w:t>
            </w:r>
            <w:r w:rsidRPr="00566369">
              <w:rPr>
                <w:rFonts w:ascii="Times New Roman" w:eastAsia="Times New Roman" w:hAnsi="Times New Roman" w:cs="Times New Roman"/>
                <w:noProof/>
                <w:color w:val="000000"/>
              </w:rPr>
              <w:t>до цієї тендерної документації.</w:t>
            </w:r>
          </w:p>
        </w:tc>
        <w:tc>
          <w:tcPr>
            <w:tcW w:w="4077" w:type="dxa"/>
          </w:tcPr>
          <w:p w:rsidR="008C7F8C" w:rsidRPr="000772D8" w:rsidRDefault="008C7F8C">
            <w:pPr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66369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3.1. Проєкт договору про закупівлю викладено в </w:t>
            </w:r>
            <w:r w:rsidRPr="00ED5124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Додатку 4 </w:t>
            </w:r>
            <w:r w:rsidRPr="00566369">
              <w:rPr>
                <w:rFonts w:ascii="Times New Roman" w:eastAsia="Times New Roman" w:hAnsi="Times New Roman" w:cs="Times New Roman"/>
                <w:noProof/>
                <w:color w:val="000000"/>
              </w:rPr>
              <w:t>до цієї тендерної документації.</w:t>
            </w:r>
          </w:p>
        </w:tc>
      </w:tr>
      <w:tr w:rsidR="008C7F8C" w:rsidRPr="000772D8" w:rsidTr="00EA3505">
        <w:tc>
          <w:tcPr>
            <w:tcW w:w="1668" w:type="dxa"/>
          </w:tcPr>
          <w:p w:rsidR="008C7F8C" w:rsidRPr="000772D8" w:rsidRDefault="008C7F8C">
            <w:pPr>
              <w:rPr>
                <w:rFonts w:ascii="Times New Roman" w:hAnsi="Times New Roman" w:cs="Times New Roman"/>
              </w:rPr>
            </w:pPr>
            <w:r w:rsidRPr="000772D8">
              <w:rPr>
                <w:rFonts w:ascii="Times New Roman" w:eastAsia="Times New Roman" w:hAnsi="Times New Roman" w:cs="Times New Roman"/>
                <w:noProof/>
                <w:color w:val="000000"/>
              </w:rPr>
              <w:t>Розділ VI. Результати тендеру та укладання договору про закупівлю</w:t>
            </w:r>
          </w:p>
        </w:tc>
        <w:tc>
          <w:tcPr>
            <w:tcW w:w="4110" w:type="dxa"/>
          </w:tcPr>
          <w:p w:rsidR="008C7F8C" w:rsidRPr="000772D8" w:rsidRDefault="008C7F8C">
            <w:pPr>
              <w:rPr>
                <w:rFonts w:ascii="Times New Roman" w:hAnsi="Times New Roman" w:cs="Times New Roman"/>
              </w:rPr>
            </w:pPr>
            <w:r w:rsidRPr="000772D8">
              <w:rPr>
                <w:rFonts w:ascii="Times New Roman" w:hAnsi="Times New Roman" w:cs="Times New Roman"/>
              </w:rPr>
              <w:t xml:space="preserve">4.1.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Закону, крім частин третьої – п’ятої, сьомої та восьмої статті 41 Закону, та  Особливостей </w:t>
            </w:r>
            <w:r w:rsidRPr="000772D8">
              <w:rPr>
                <w:rFonts w:ascii="Times New Roman" w:hAnsi="Times New Roman" w:cs="Times New Roman"/>
                <w:b/>
              </w:rPr>
              <w:t>(Додаток 5).</w:t>
            </w:r>
          </w:p>
        </w:tc>
        <w:tc>
          <w:tcPr>
            <w:tcW w:w="4077" w:type="dxa"/>
          </w:tcPr>
          <w:p w:rsidR="008C7F8C" w:rsidRPr="000772D8" w:rsidRDefault="008C7F8C" w:rsidP="000772D8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0772D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4.1.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Закону, крім частин третьої – п’ятої, сьомої та восьмої статті 41 Закону, та  Особливостей </w:t>
            </w:r>
            <w:r w:rsidRPr="000772D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(Додаток 4).</w:t>
            </w:r>
          </w:p>
          <w:p w:rsidR="008C7F8C" w:rsidRPr="000772D8" w:rsidRDefault="008C7F8C">
            <w:pPr>
              <w:rPr>
                <w:rFonts w:ascii="Times New Roman" w:hAnsi="Times New Roman" w:cs="Times New Roman"/>
              </w:rPr>
            </w:pPr>
          </w:p>
        </w:tc>
      </w:tr>
      <w:tr w:rsidR="008C7F8C" w:rsidRPr="000772D8" w:rsidTr="00EA3505">
        <w:tc>
          <w:tcPr>
            <w:tcW w:w="1668" w:type="dxa"/>
          </w:tcPr>
          <w:p w:rsidR="008C7F8C" w:rsidRPr="000772D8" w:rsidRDefault="008C7F8C" w:rsidP="000772D8">
            <w:pPr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Додаток 4 «</w:t>
            </w:r>
            <w:r w:rsidRPr="000772D8">
              <w:rPr>
                <w:rFonts w:ascii="Times New Roman" w:eastAsia="Times New Roman" w:hAnsi="Times New Roman" w:cs="Times New Roman"/>
                <w:noProof/>
                <w:color w:val="000000"/>
              </w:rPr>
              <w:t>Проект договору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4110" w:type="dxa"/>
          </w:tcPr>
          <w:p w:rsidR="008C7F8C" w:rsidRPr="000772D8" w:rsidRDefault="008C7F8C" w:rsidP="000772D8">
            <w:pPr>
              <w:pStyle w:val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772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п.1.2. Термін поставки</w:t>
            </w:r>
            <w:r w:rsidRPr="00077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772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до 31 грудня   2021 року за заявкою замовника.</w:t>
            </w:r>
          </w:p>
          <w:p w:rsidR="008C7F8C" w:rsidRPr="000772D8" w:rsidRDefault="008C7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8C7F8C" w:rsidRPr="000772D8" w:rsidRDefault="008C7F8C" w:rsidP="000772D8">
            <w:pPr>
              <w:pStyle w:val="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772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п.1.2. Термін поставки</w:t>
            </w:r>
            <w:r w:rsidRPr="00077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772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до 31 грудня   202</w:t>
            </w:r>
            <w:r w:rsidRPr="000772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0772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року за заявкою замовника.</w:t>
            </w:r>
          </w:p>
          <w:p w:rsidR="008C7F8C" w:rsidRPr="000772D8" w:rsidRDefault="008C7F8C" w:rsidP="000772D8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</w:tbl>
    <w:p w:rsidR="00EB1252" w:rsidRPr="000772D8" w:rsidRDefault="00EB1252">
      <w:pPr>
        <w:rPr>
          <w:rFonts w:ascii="Times New Roman" w:hAnsi="Times New Roman" w:cs="Times New Roman"/>
        </w:rPr>
      </w:pPr>
    </w:p>
    <w:sectPr w:rsidR="00EB1252" w:rsidRPr="00077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4"/>
    <w:rsid w:val="000772D8"/>
    <w:rsid w:val="001823D4"/>
    <w:rsid w:val="00190779"/>
    <w:rsid w:val="00566369"/>
    <w:rsid w:val="008C7F8C"/>
    <w:rsid w:val="00B83CCE"/>
    <w:rsid w:val="00EA3505"/>
    <w:rsid w:val="00EB1252"/>
    <w:rsid w:val="00ED5124"/>
    <w:rsid w:val="00E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0772D8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nhideWhenUsed/>
    <w:rsid w:val="00EA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A3505"/>
    <w:rPr>
      <w:rFonts w:ascii="Courier New" w:eastAsia="Times New Roman" w:hAnsi="Courier New" w:cs="Times New Roman"/>
      <w:sz w:val="20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0772D8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nhideWhenUsed/>
    <w:rsid w:val="00EA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A3505"/>
    <w:rPr>
      <w:rFonts w:ascii="Courier New" w:eastAsia="Times New Roman" w:hAnsi="Courier New" w:cs="Times New Roman"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</dc:creator>
  <cp:keywords/>
  <dc:description/>
  <cp:lastModifiedBy>User</cp:lastModifiedBy>
  <cp:revision>7</cp:revision>
  <dcterms:created xsi:type="dcterms:W3CDTF">2022-12-01T17:56:00Z</dcterms:created>
  <dcterms:modified xsi:type="dcterms:W3CDTF">2022-12-01T18:41:00Z</dcterms:modified>
</cp:coreProperties>
</file>