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395" w:rsidRPr="00122DC8" w:rsidRDefault="00962395" w:rsidP="009D4B58">
      <w:pPr>
        <w:spacing w:after="0" w:line="240" w:lineRule="auto"/>
        <w:jc w:val="right"/>
        <w:rPr>
          <w:rFonts w:ascii="Times New Roman" w:hAnsi="Times New Roman" w:cs="Times New Roman"/>
          <w:i/>
          <w:sz w:val="24"/>
          <w:szCs w:val="24"/>
          <w:lang w:val="uk-UA"/>
        </w:rPr>
      </w:pPr>
      <w:r w:rsidRPr="00122DC8">
        <w:rPr>
          <w:rFonts w:ascii="Times New Roman" w:hAnsi="Times New Roman" w:cs="Times New Roman"/>
          <w:i/>
          <w:sz w:val="24"/>
          <w:szCs w:val="24"/>
          <w:lang w:val="uk-UA"/>
        </w:rPr>
        <w:t xml:space="preserve">Додаток </w:t>
      </w:r>
      <w:r w:rsidR="000D6588" w:rsidRPr="00122DC8">
        <w:rPr>
          <w:rFonts w:ascii="Times New Roman" w:hAnsi="Times New Roman" w:cs="Times New Roman"/>
          <w:i/>
          <w:sz w:val="24"/>
          <w:szCs w:val="24"/>
          <w:lang w:val="uk-UA"/>
        </w:rPr>
        <w:t>6</w:t>
      </w:r>
    </w:p>
    <w:p w:rsidR="00962395" w:rsidRPr="00122DC8" w:rsidRDefault="00962395" w:rsidP="009D4B58">
      <w:pPr>
        <w:spacing w:after="0" w:line="240" w:lineRule="auto"/>
        <w:jc w:val="right"/>
        <w:rPr>
          <w:rFonts w:ascii="Times New Roman" w:hAnsi="Times New Roman" w:cs="Times New Roman"/>
          <w:i/>
          <w:sz w:val="24"/>
          <w:szCs w:val="24"/>
          <w:lang w:val="uk-UA"/>
        </w:rPr>
      </w:pPr>
      <w:r w:rsidRPr="00122DC8">
        <w:rPr>
          <w:rFonts w:ascii="Times New Roman" w:hAnsi="Times New Roman" w:cs="Times New Roman"/>
          <w:i/>
          <w:sz w:val="24"/>
          <w:szCs w:val="24"/>
          <w:lang w:val="uk-UA"/>
        </w:rPr>
        <w:t>до тендерної документації</w:t>
      </w:r>
    </w:p>
    <w:p w:rsidR="0056508D" w:rsidRDefault="0056508D" w:rsidP="0056508D">
      <w:pPr>
        <w:spacing w:after="0" w:line="240" w:lineRule="auto"/>
        <w:rPr>
          <w:rFonts w:ascii="Times New Roman" w:hAnsi="Times New Roman" w:cs="Times New Roman"/>
          <w:b/>
          <w:sz w:val="24"/>
          <w:szCs w:val="24"/>
          <w:lang w:val="uk-UA"/>
        </w:rPr>
      </w:pPr>
    </w:p>
    <w:p w:rsidR="0021638F" w:rsidRPr="000E6120" w:rsidRDefault="0021638F" w:rsidP="009D4B58">
      <w:pPr>
        <w:spacing w:after="0" w:line="240" w:lineRule="auto"/>
        <w:jc w:val="center"/>
        <w:rPr>
          <w:rFonts w:ascii="Times New Roman" w:hAnsi="Times New Roman" w:cs="Times New Roman"/>
          <w:b/>
          <w:color w:val="548DD4" w:themeColor="text2" w:themeTint="99"/>
          <w:sz w:val="24"/>
          <w:szCs w:val="24"/>
          <w:lang w:val="uk-UA"/>
        </w:rPr>
      </w:pPr>
      <w:r w:rsidRPr="000E6120">
        <w:rPr>
          <w:rFonts w:ascii="Times New Roman" w:hAnsi="Times New Roman" w:cs="Times New Roman"/>
          <w:b/>
          <w:color w:val="548DD4" w:themeColor="text2" w:themeTint="99"/>
          <w:sz w:val="24"/>
          <w:szCs w:val="24"/>
          <w:lang w:val="uk-UA"/>
        </w:rPr>
        <w:t>(</w:t>
      </w:r>
      <w:proofErr w:type="spellStart"/>
      <w:r w:rsidR="000E6120" w:rsidRPr="000E6120">
        <w:rPr>
          <w:rFonts w:ascii="Times New Roman" w:hAnsi="Times New Roman" w:cs="Times New Roman"/>
          <w:b/>
          <w:color w:val="548DD4" w:themeColor="text2" w:themeTint="99"/>
          <w:sz w:val="24"/>
          <w:szCs w:val="24"/>
          <w:lang w:val="uk-UA"/>
        </w:rPr>
        <w:t>Проєкт</w:t>
      </w:r>
      <w:proofErr w:type="spellEnd"/>
      <w:r w:rsidRPr="000E6120">
        <w:rPr>
          <w:rFonts w:ascii="Times New Roman" w:hAnsi="Times New Roman" w:cs="Times New Roman"/>
          <w:b/>
          <w:color w:val="548DD4" w:themeColor="text2" w:themeTint="99"/>
          <w:sz w:val="24"/>
          <w:szCs w:val="24"/>
          <w:lang w:val="uk-UA"/>
        </w:rPr>
        <w:t>)</w:t>
      </w:r>
    </w:p>
    <w:p w:rsidR="00962395" w:rsidRPr="009D4B58" w:rsidRDefault="00D02A05" w:rsidP="009D4B58">
      <w:pPr>
        <w:spacing w:after="0" w:line="240" w:lineRule="auto"/>
        <w:jc w:val="center"/>
        <w:rPr>
          <w:rFonts w:ascii="Times New Roman" w:hAnsi="Times New Roman" w:cs="Times New Roman"/>
          <w:b/>
          <w:sz w:val="24"/>
          <w:szCs w:val="24"/>
          <w:lang w:val="uk-UA"/>
        </w:rPr>
      </w:pPr>
      <w:r w:rsidRPr="009D4B58">
        <w:rPr>
          <w:rFonts w:ascii="Times New Roman" w:hAnsi="Times New Roman" w:cs="Times New Roman"/>
          <w:b/>
          <w:sz w:val="24"/>
          <w:szCs w:val="24"/>
          <w:lang w:val="uk-UA"/>
        </w:rPr>
        <w:t xml:space="preserve">Договір </w:t>
      </w:r>
      <w:r>
        <w:rPr>
          <w:rFonts w:ascii="Times New Roman" w:hAnsi="Times New Roman" w:cs="Times New Roman"/>
          <w:b/>
          <w:sz w:val="24"/>
          <w:szCs w:val="24"/>
          <w:lang w:val="uk-UA"/>
        </w:rPr>
        <w:t>закупівлі</w:t>
      </w:r>
      <w:r w:rsidR="00F1281B">
        <w:rPr>
          <w:rFonts w:ascii="Times New Roman" w:hAnsi="Times New Roman" w:cs="Times New Roman"/>
          <w:b/>
          <w:sz w:val="24"/>
          <w:szCs w:val="24"/>
          <w:lang w:val="uk-UA"/>
        </w:rPr>
        <w:t xml:space="preserve"> </w:t>
      </w:r>
      <w:r w:rsidR="00962395" w:rsidRPr="009D4B58">
        <w:rPr>
          <w:rFonts w:ascii="Times New Roman" w:hAnsi="Times New Roman" w:cs="Times New Roman"/>
          <w:b/>
          <w:sz w:val="24"/>
          <w:szCs w:val="24"/>
          <w:lang w:val="uk-UA"/>
        </w:rPr>
        <w:t>№ ______</w:t>
      </w:r>
    </w:p>
    <w:p w:rsidR="00281BDD" w:rsidRPr="00281BDD" w:rsidRDefault="00281BDD" w:rsidP="00281BDD">
      <w:pPr>
        <w:spacing w:after="0" w:line="240" w:lineRule="auto"/>
        <w:jc w:val="center"/>
        <w:rPr>
          <w:rFonts w:ascii="Times New Roman" w:hAnsi="Times New Roman" w:cs="Times New Roman"/>
          <w:b/>
          <w:sz w:val="24"/>
          <w:szCs w:val="24"/>
          <w:lang w:val="uk-UA"/>
        </w:rPr>
      </w:pPr>
      <w:r w:rsidRPr="00281BDD">
        <w:rPr>
          <w:rFonts w:ascii="Times New Roman" w:hAnsi="Times New Roman" w:cs="Times New Roman"/>
          <w:b/>
          <w:sz w:val="24"/>
          <w:szCs w:val="24"/>
          <w:lang w:val="uk-UA"/>
        </w:rPr>
        <w:t xml:space="preserve">послуг </w:t>
      </w:r>
      <w:r w:rsidR="00D02A05">
        <w:rPr>
          <w:rFonts w:ascii="Times New Roman" w:hAnsi="Times New Roman" w:cs="Times New Roman"/>
          <w:b/>
          <w:sz w:val="24"/>
          <w:szCs w:val="24"/>
          <w:lang w:val="uk-UA"/>
        </w:rPr>
        <w:t xml:space="preserve">обов’язкового </w:t>
      </w:r>
      <w:r w:rsidRPr="00281BDD">
        <w:rPr>
          <w:rFonts w:ascii="Times New Roman" w:hAnsi="Times New Roman" w:cs="Times New Roman"/>
          <w:b/>
          <w:sz w:val="24"/>
          <w:szCs w:val="24"/>
          <w:lang w:val="uk-UA"/>
        </w:rPr>
        <w:t>страхування цивільно-правової відповідальності</w:t>
      </w:r>
    </w:p>
    <w:p w:rsidR="00281BDD" w:rsidRPr="009D4B58" w:rsidRDefault="00281BDD" w:rsidP="00281BDD">
      <w:pPr>
        <w:spacing w:after="0" w:line="240" w:lineRule="auto"/>
        <w:jc w:val="center"/>
        <w:rPr>
          <w:rFonts w:ascii="Times New Roman" w:hAnsi="Times New Roman" w:cs="Times New Roman"/>
          <w:b/>
          <w:sz w:val="24"/>
          <w:szCs w:val="24"/>
          <w:lang w:val="uk-UA"/>
        </w:rPr>
      </w:pPr>
      <w:r w:rsidRPr="00281BDD">
        <w:rPr>
          <w:rFonts w:ascii="Times New Roman" w:hAnsi="Times New Roman" w:cs="Times New Roman"/>
          <w:b/>
          <w:sz w:val="24"/>
          <w:szCs w:val="24"/>
          <w:lang w:val="uk-UA"/>
        </w:rPr>
        <w:t>власників наземних транспортних засобів</w:t>
      </w:r>
    </w:p>
    <w:p w:rsidR="0056508D" w:rsidRPr="009D4B58" w:rsidRDefault="0056508D" w:rsidP="0056508D">
      <w:pPr>
        <w:spacing w:after="0" w:line="240" w:lineRule="auto"/>
        <w:jc w:val="both"/>
        <w:rPr>
          <w:rFonts w:ascii="Times New Roman" w:hAnsi="Times New Roman" w:cs="Times New Roman"/>
          <w:sz w:val="24"/>
          <w:szCs w:val="24"/>
          <w:lang w:val="uk-UA"/>
        </w:rPr>
      </w:pPr>
    </w:p>
    <w:p w:rsidR="00962395" w:rsidRPr="009D4B58" w:rsidRDefault="00962395" w:rsidP="0021638F">
      <w:pPr>
        <w:spacing w:after="0" w:line="240" w:lineRule="auto"/>
        <w:ind w:firstLine="709"/>
        <w:jc w:val="both"/>
        <w:rPr>
          <w:rFonts w:ascii="Times New Roman" w:hAnsi="Times New Roman" w:cs="Times New Roman"/>
          <w:sz w:val="24"/>
          <w:szCs w:val="24"/>
          <w:lang w:val="uk-UA"/>
        </w:rPr>
      </w:pPr>
      <w:r w:rsidRPr="009D4B58">
        <w:rPr>
          <w:rFonts w:ascii="Times New Roman" w:hAnsi="Times New Roman" w:cs="Times New Roman"/>
          <w:sz w:val="24"/>
          <w:szCs w:val="24"/>
          <w:lang w:val="uk-UA"/>
        </w:rPr>
        <w:t xml:space="preserve">       </w:t>
      </w:r>
      <w:r w:rsidR="00D02A05">
        <w:rPr>
          <w:rFonts w:ascii="Times New Roman" w:hAnsi="Times New Roman" w:cs="Times New Roman"/>
          <w:sz w:val="24"/>
          <w:szCs w:val="24"/>
          <w:lang w:val="uk-UA"/>
        </w:rPr>
        <w:t>«_____»</w:t>
      </w:r>
      <w:r w:rsidRPr="009D4B58">
        <w:rPr>
          <w:rFonts w:ascii="Times New Roman" w:hAnsi="Times New Roman" w:cs="Times New Roman"/>
          <w:sz w:val="24"/>
          <w:szCs w:val="24"/>
          <w:lang w:val="uk-UA"/>
        </w:rPr>
        <w:t xml:space="preserve"> ____</w:t>
      </w:r>
      <w:r w:rsidR="00D02A05">
        <w:rPr>
          <w:rFonts w:ascii="Times New Roman" w:hAnsi="Times New Roman" w:cs="Times New Roman"/>
          <w:sz w:val="24"/>
          <w:szCs w:val="24"/>
          <w:lang w:val="uk-UA"/>
        </w:rPr>
        <w:t>___</w:t>
      </w:r>
      <w:r w:rsidRPr="009D4B58">
        <w:rPr>
          <w:rFonts w:ascii="Times New Roman" w:hAnsi="Times New Roman" w:cs="Times New Roman"/>
          <w:sz w:val="24"/>
          <w:szCs w:val="24"/>
          <w:lang w:val="uk-UA"/>
        </w:rPr>
        <w:t>____ 202</w:t>
      </w:r>
      <w:r w:rsidR="00122DC8">
        <w:rPr>
          <w:rFonts w:ascii="Times New Roman" w:hAnsi="Times New Roman" w:cs="Times New Roman"/>
          <w:sz w:val="24"/>
          <w:szCs w:val="24"/>
          <w:lang w:val="uk-UA"/>
        </w:rPr>
        <w:t>2</w:t>
      </w:r>
      <w:r w:rsidRPr="009D4B58">
        <w:rPr>
          <w:rFonts w:ascii="Times New Roman" w:hAnsi="Times New Roman" w:cs="Times New Roman"/>
          <w:sz w:val="24"/>
          <w:szCs w:val="24"/>
          <w:lang w:val="uk-UA"/>
        </w:rPr>
        <w:t xml:space="preserve"> року        </w:t>
      </w:r>
      <w:r w:rsidRPr="009D4B58">
        <w:rPr>
          <w:rFonts w:ascii="Times New Roman" w:hAnsi="Times New Roman" w:cs="Times New Roman"/>
          <w:sz w:val="24"/>
          <w:szCs w:val="24"/>
          <w:lang w:val="uk-UA"/>
        </w:rPr>
        <w:tab/>
      </w:r>
      <w:r w:rsidRPr="009D4B58">
        <w:rPr>
          <w:rFonts w:ascii="Times New Roman" w:hAnsi="Times New Roman" w:cs="Times New Roman"/>
          <w:sz w:val="24"/>
          <w:szCs w:val="24"/>
          <w:lang w:val="uk-UA"/>
        </w:rPr>
        <w:tab/>
      </w:r>
      <w:r w:rsidRPr="009D4B58">
        <w:rPr>
          <w:rFonts w:ascii="Times New Roman" w:hAnsi="Times New Roman" w:cs="Times New Roman"/>
          <w:sz w:val="24"/>
          <w:szCs w:val="24"/>
          <w:lang w:val="uk-UA"/>
        </w:rPr>
        <w:tab/>
      </w:r>
      <w:r w:rsidRPr="009D4B58">
        <w:rPr>
          <w:rFonts w:ascii="Times New Roman" w:hAnsi="Times New Roman" w:cs="Times New Roman"/>
          <w:sz w:val="24"/>
          <w:szCs w:val="24"/>
          <w:lang w:val="uk-UA"/>
        </w:rPr>
        <w:tab/>
      </w:r>
      <w:r w:rsidRPr="009D4B58">
        <w:rPr>
          <w:rFonts w:ascii="Times New Roman" w:hAnsi="Times New Roman" w:cs="Times New Roman"/>
          <w:sz w:val="24"/>
          <w:szCs w:val="24"/>
          <w:lang w:val="uk-UA"/>
        </w:rPr>
        <w:tab/>
        <w:t>___________</w:t>
      </w:r>
      <w:r w:rsidR="00D02A05">
        <w:rPr>
          <w:rFonts w:ascii="Times New Roman" w:hAnsi="Times New Roman" w:cs="Times New Roman"/>
          <w:sz w:val="24"/>
          <w:szCs w:val="24"/>
          <w:lang w:val="uk-UA"/>
        </w:rPr>
        <w:t>_______</w:t>
      </w:r>
    </w:p>
    <w:p w:rsidR="0056508D" w:rsidRDefault="0056508D" w:rsidP="0056508D">
      <w:pPr>
        <w:spacing w:after="0" w:line="240" w:lineRule="auto"/>
        <w:jc w:val="both"/>
        <w:rPr>
          <w:rFonts w:ascii="Times New Roman" w:hAnsi="Times New Roman" w:cs="Times New Roman"/>
          <w:sz w:val="24"/>
          <w:szCs w:val="24"/>
          <w:lang w:val="uk-UA"/>
        </w:rPr>
      </w:pPr>
    </w:p>
    <w:p w:rsidR="0056508D" w:rsidRPr="009D4B58" w:rsidRDefault="0056508D" w:rsidP="0056508D">
      <w:pPr>
        <w:spacing w:after="0" w:line="240" w:lineRule="auto"/>
        <w:jc w:val="both"/>
        <w:rPr>
          <w:rFonts w:ascii="Times New Roman" w:hAnsi="Times New Roman" w:cs="Times New Roman"/>
          <w:sz w:val="24"/>
          <w:szCs w:val="24"/>
          <w:lang w:val="uk-UA"/>
        </w:rPr>
      </w:pPr>
    </w:p>
    <w:p w:rsidR="005C6A83" w:rsidRDefault="009D4B58" w:rsidP="002858B4">
      <w:pPr>
        <w:spacing w:after="0" w:line="240" w:lineRule="auto"/>
        <w:ind w:firstLine="709"/>
        <w:jc w:val="both"/>
        <w:rPr>
          <w:rFonts w:ascii="Times New Roman" w:hAnsi="Times New Roman" w:cs="Times New Roman"/>
          <w:sz w:val="24"/>
          <w:szCs w:val="24"/>
          <w:lang w:val="uk-UA"/>
        </w:rPr>
      </w:pPr>
      <w:r w:rsidRPr="009D4B58">
        <w:rPr>
          <w:rFonts w:ascii="Times New Roman" w:hAnsi="Times New Roman" w:cs="Times New Roman"/>
          <w:sz w:val="24"/>
          <w:szCs w:val="24"/>
          <w:lang w:val="uk-UA"/>
        </w:rPr>
        <w:t>Управління поліції охорони в Хмельницькій області</w:t>
      </w:r>
      <w:r w:rsidR="00962395" w:rsidRPr="009D4B58">
        <w:rPr>
          <w:rFonts w:ascii="Times New Roman" w:hAnsi="Times New Roman" w:cs="Times New Roman"/>
          <w:sz w:val="24"/>
          <w:szCs w:val="24"/>
          <w:lang w:val="uk-UA"/>
        </w:rPr>
        <w:t xml:space="preserve">, що надалі іменується </w:t>
      </w:r>
      <w:r w:rsidR="00962395" w:rsidRPr="009D4B58">
        <w:rPr>
          <w:rFonts w:ascii="Times New Roman" w:hAnsi="Times New Roman" w:cs="Times New Roman"/>
          <w:b/>
          <w:sz w:val="24"/>
          <w:szCs w:val="24"/>
          <w:lang w:val="uk-UA"/>
        </w:rPr>
        <w:t>Замовник</w:t>
      </w:r>
      <w:r w:rsidR="009D7F0C">
        <w:rPr>
          <w:rFonts w:ascii="Times New Roman" w:hAnsi="Times New Roman" w:cs="Times New Roman"/>
          <w:b/>
          <w:sz w:val="24"/>
          <w:szCs w:val="24"/>
          <w:lang w:val="uk-UA"/>
        </w:rPr>
        <w:t xml:space="preserve"> (Страхувальник)</w:t>
      </w:r>
      <w:r w:rsidR="00962395" w:rsidRPr="009D4B58">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 xml:space="preserve">начальника </w:t>
      </w:r>
      <w:r w:rsidR="002858B4">
        <w:rPr>
          <w:rFonts w:ascii="Times New Roman" w:hAnsi="Times New Roman" w:cs="Times New Roman"/>
          <w:sz w:val="24"/>
          <w:szCs w:val="24"/>
          <w:lang w:val="uk-UA"/>
        </w:rPr>
        <w:t xml:space="preserve">Управління </w:t>
      </w:r>
      <w:proofErr w:type="spellStart"/>
      <w:r>
        <w:rPr>
          <w:rFonts w:ascii="Times New Roman" w:hAnsi="Times New Roman" w:cs="Times New Roman"/>
          <w:sz w:val="24"/>
          <w:szCs w:val="24"/>
          <w:lang w:val="uk-UA"/>
        </w:rPr>
        <w:t>Саїнчука</w:t>
      </w:r>
      <w:proofErr w:type="spellEnd"/>
      <w:r>
        <w:rPr>
          <w:rFonts w:ascii="Times New Roman" w:hAnsi="Times New Roman" w:cs="Times New Roman"/>
          <w:sz w:val="24"/>
          <w:szCs w:val="24"/>
          <w:lang w:val="uk-UA"/>
        </w:rPr>
        <w:t xml:space="preserve"> Віктора Івановича, </w:t>
      </w:r>
      <w:r w:rsidR="00962395" w:rsidRPr="009D4B58">
        <w:rPr>
          <w:rFonts w:ascii="Times New Roman" w:hAnsi="Times New Roman" w:cs="Times New Roman"/>
          <w:sz w:val="24"/>
          <w:szCs w:val="24"/>
          <w:lang w:val="uk-UA"/>
        </w:rPr>
        <w:t xml:space="preserve">що діє на </w:t>
      </w:r>
      <w:r>
        <w:rPr>
          <w:rFonts w:ascii="Times New Roman" w:hAnsi="Times New Roman" w:cs="Times New Roman"/>
          <w:sz w:val="24"/>
          <w:szCs w:val="24"/>
          <w:lang w:val="uk-UA"/>
        </w:rPr>
        <w:t>підставі Положення</w:t>
      </w:r>
      <w:r w:rsidR="00962395" w:rsidRPr="009D4B58">
        <w:rPr>
          <w:rFonts w:ascii="Times New Roman" w:hAnsi="Times New Roman" w:cs="Times New Roman"/>
          <w:sz w:val="24"/>
          <w:szCs w:val="24"/>
          <w:lang w:val="uk-UA"/>
        </w:rPr>
        <w:t>, з однієї сторони, і</w:t>
      </w:r>
      <w:r w:rsidR="002858B4">
        <w:rPr>
          <w:rFonts w:ascii="Times New Roman" w:hAnsi="Times New Roman" w:cs="Times New Roman"/>
          <w:sz w:val="24"/>
          <w:szCs w:val="24"/>
          <w:lang w:val="uk-UA"/>
        </w:rPr>
        <w:t xml:space="preserve"> </w:t>
      </w:r>
      <w:r w:rsidR="00962395" w:rsidRPr="009D4B58">
        <w:rPr>
          <w:rFonts w:ascii="Times New Roman" w:hAnsi="Times New Roman" w:cs="Times New Roman"/>
          <w:sz w:val="24"/>
          <w:szCs w:val="24"/>
          <w:lang w:val="uk-UA"/>
        </w:rPr>
        <w:t>___________________________________________, що надалі імен</w:t>
      </w:r>
      <w:r>
        <w:rPr>
          <w:rFonts w:ascii="Times New Roman" w:hAnsi="Times New Roman" w:cs="Times New Roman"/>
          <w:sz w:val="24"/>
          <w:szCs w:val="24"/>
          <w:lang w:val="uk-UA"/>
        </w:rPr>
        <w:t>ується</w:t>
      </w:r>
      <w:r w:rsidR="00962395" w:rsidRPr="009D4B58">
        <w:rPr>
          <w:rFonts w:ascii="Times New Roman" w:hAnsi="Times New Roman" w:cs="Times New Roman"/>
          <w:sz w:val="24"/>
          <w:szCs w:val="24"/>
          <w:lang w:val="uk-UA"/>
        </w:rPr>
        <w:t xml:space="preserve"> </w:t>
      </w:r>
      <w:r w:rsidR="00962395" w:rsidRPr="009D4B58">
        <w:rPr>
          <w:rFonts w:ascii="Times New Roman" w:hAnsi="Times New Roman" w:cs="Times New Roman"/>
          <w:b/>
          <w:sz w:val="24"/>
          <w:szCs w:val="24"/>
          <w:lang w:val="uk-UA"/>
        </w:rPr>
        <w:t>Учасник</w:t>
      </w:r>
      <w:r w:rsidR="009D7F0C">
        <w:rPr>
          <w:rFonts w:ascii="Times New Roman" w:hAnsi="Times New Roman" w:cs="Times New Roman"/>
          <w:b/>
          <w:sz w:val="24"/>
          <w:szCs w:val="24"/>
          <w:lang w:val="uk-UA"/>
        </w:rPr>
        <w:t xml:space="preserve"> (Страховик)</w:t>
      </w:r>
      <w:r w:rsidR="00962395" w:rsidRPr="009D4B58">
        <w:rPr>
          <w:rFonts w:ascii="Times New Roman" w:hAnsi="Times New Roman" w:cs="Times New Roman"/>
          <w:sz w:val="24"/>
          <w:szCs w:val="24"/>
          <w:lang w:val="uk-UA"/>
        </w:rPr>
        <w:t>, в особі _____________________________</w:t>
      </w:r>
      <w:r>
        <w:rPr>
          <w:rFonts w:ascii="Times New Roman" w:hAnsi="Times New Roman" w:cs="Times New Roman"/>
          <w:sz w:val="24"/>
          <w:szCs w:val="24"/>
          <w:lang w:val="uk-UA"/>
        </w:rPr>
        <w:t>_____________</w:t>
      </w:r>
      <w:r w:rsidR="00962395" w:rsidRPr="009D4B58">
        <w:rPr>
          <w:rFonts w:ascii="Times New Roman" w:hAnsi="Times New Roman" w:cs="Times New Roman"/>
          <w:sz w:val="24"/>
          <w:szCs w:val="24"/>
          <w:lang w:val="uk-UA"/>
        </w:rPr>
        <w:t>, який діє на підставі ____________________</w:t>
      </w:r>
      <w:r w:rsidR="009D7F0C">
        <w:rPr>
          <w:rFonts w:ascii="Times New Roman" w:hAnsi="Times New Roman" w:cs="Times New Roman"/>
          <w:sz w:val="24"/>
          <w:szCs w:val="24"/>
          <w:lang w:val="uk-UA"/>
        </w:rPr>
        <w:t>,</w:t>
      </w:r>
      <w:r w:rsidR="00962395" w:rsidRPr="009D4B58">
        <w:rPr>
          <w:rFonts w:ascii="Times New Roman" w:hAnsi="Times New Roman" w:cs="Times New Roman"/>
          <w:sz w:val="24"/>
          <w:szCs w:val="24"/>
          <w:lang w:val="uk-UA"/>
        </w:rPr>
        <w:t xml:space="preserve"> з іншої сторони, разом – Сторони, уклали цей договір </w:t>
      </w:r>
      <w:r w:rsidR="005C6A83" w:rsidRPr="005C6A83">
        <w:rPr>
          <w:rFonts w:ascii="Times New Roman" w:hAnsi="Times New Roman" w:cs="Times New Roman"/>
          <w:sz w:val="24"/>
          <w:szCs w:val="24"/>
          <w:lang w:val="uk-UA"/>
        </w:rPr>
        <w:t>обов'язкового страхування цивільно-правової відповідальності власників наземних транспортних засобів, далі за текстом «Договір», відповідно до Закону України «Про обов’язкове страхування цивільно-правової відповідальності власників наземних транспортних засобів» від 01.07.2004</w:t>
      </w:r>
      <w:r w:rsidR="005C6A83">
        <w:rPr>
          <w:rFonts w:ascii="Times New Roman" w:hAnsi="Times New Roman" w:cs="Times New Roman"/>
          <w:sz w:val="24"/>
          <w:szCs w:val="24"/>
          <w:lang w:val="uk-UA"/>
        </w:rPr>
        <w:t xml:space="preserve"> </w:t>
      </w:r>
      <w:r w:rsidR="005C6A83" w:rsidRPr="005C6A83">
        <w:rPr>
          <w:rFonts w:ascii="Times New Roman" w:hAnsi="Times New Roman" w:cs="Times New Roman"/>
          <w:sz w:val="24"/>
          <w:szCs w:val="24"/>
          <w:lang w:val="uk-UA"/>
        </w:rPr>
        <w:t>р., далі за текстом «Закон», про нижченаведене:</w:t>
      </w:r>
    </w:p>
    <w:p w:rsidR="00962395" w:rsidRPr="009D4B58" w:rsidRDefault="00962395" w:rsidP="009D4B58">
      <w:pPr>
        <w:spacing w:after="0" w:line="240" w:lineRule="auto"/>
        <w:jc w:val="both"/>
        <w:rPr>
          <w:rFonts w:ascii="Times New Roman" w:hAnsi="Times New Roman" w:cs="Times New Roman"/>
          <w:sz w:val="24"/>
          <w:szCs w:val="24"/>
          <w:lang w:val="uk-UA"/>
        </w:rPr>
      </w:pPr>
    </w:p>
    <w:p w:rsidR="00962395" w:rsidRPr="009D4B58" w:rsidRDefault="00B2462B" w:rsidP="009D4B5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62395" w:rsidRPr="009D4B58">
        <w:rPr>
          <w:rFonts w:ascii="Times New Roman" w:hAnsi="Times New Roman" w:cs="Times New Roman"/>
          <w:b/>
          <w:sz w:val="24"/>
          <w:szCs w:val="24"/>
          <w:lang w:val="uk-UA"/>
        </w:rPr>
        <w:t>. Предмет договору</w:t>
      </w:r>
      <w:r w:rsidR="006A0E81">
        <w:rPr>
          <w:rFonts w:ascii="Times New Roman" w:hAnsi="Times New Roman" w:cs="Times New Roman"/>
          <w:b/>
          <w:sz w:val="24"/>
          <w:szCs w:val="24"/>
          <w:lang w:val="uk-UA"/>
        </w:rPr>
        <w:t xml:space="preserve"> страхування</w:t>
      </w:r>
    </w:p>
    <w:p w:rsidR="00E1660C" w:rsidRPr="00E1660C" w:rsidRDefault="006A0E81" w:rsidP="00E1660C">
      <w:pPr>
        <w:spacing w:after="0" w:line="240" w:lineRule="auto"/>
        <w:ind w:firstLine="709"/>
        <w:jc w:val="both"/>
        <w:rPr>
          <w:rFonts w:ascii="Times New Roman" w:hAnsi="Times New Roman" w:cs="Times New Roman"/>
          <w:sz w:val="24"/>
          <w:szCs w:val="24"/>
          <w:lang w:val="uk-UA"/>
        </w:rPr>
      </w:pPr>
      <w:r w:rsidRPr="006A0E81">
        <w:rPr>
          <w:rFonts w:ascii="Times New Roman" w:hAnsi="Times New Roman" w:cs="Times New Roman"/>
          <w:sz w:val="24"/>
          <w:szCs w:val="24"/>
          <w:lang w:val="uk-UA"/>
        </w:rPr>
        <w:t xml:space="preserve">1.1. Предметом договору страхування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забезпечених транспортних засобів, перелічених у </w:t>
      </w:r>
      <w:r w:rsidR="005264B0">
        <w:rPr>
          <w:rFonts w:ascii="Times New Roman" w:hAnsi="Times New Roman" w:cs="Times New Roman"/>
          <w:sz w:val="24"/>
          <w:szCs w:val="24"/>
          <w:highlight w:val="yellow"/>
          <w:lang w:val="uk-UA"/>
        </w:rPr>
        <w:t>д</w:t>
      </w:r>
      <w:r w:rsidRPr="006A0E81">
        <w:rPr>
          <w:rFonts w:ascii="Times New Roman" w:hAnsi="Times New Roman" w:cs="Times New Roman"/>
          <w:sz w:val="24"/>
          <w:szCs w:val="24"/>
          <w:highlight w:val="yellow"/>
          <w:lang w:val="uk-UA"/>
        </w:rPr>
        <w:t>одатку №</w:t>
      </w:r>
      <w:r w:rsidR="00E1660C">
        <w:rPr>
          <w:rFonts w:ascii="Times New Roman" w:hAnsi="Times New Roman" w:cs="Times New Roman"/>
          <w:sz w:val="24"/>
          <w:szCs w:val="24"/>
          <w:highlight w:val="yellow"/>
          <w:lang w:val="uk-UA"/>
        </w:rPr>
        <w:t> </w:t>
      </w:r>
      <w:r w:rsidRPr="006A0E81">
        <w:rPr>
          <w:rFonts w:ascii="Times New Roman" w:hAnsi="Times New Roman" w:cs="Times New Roman"/>
          <w:sz w:val="24"/>
          <w:szCs w:val="24"/>
          <w:highlight w:val="yellow"/>
          <w:lang w:val="uk-UA"/>
        </w:rPr>
        <w:t>1</w:t>
      </w:r>
      <w:r w:rsidRPr="006A0E81">
        <w:rPr>
          <w:rFonts w:ascii="Times New Roman" w:hAnsi="Times New Roman" w:cs="Times New Roman"/>
          <w:sz w:val="24"/>
          <w:szCs w:val="24"/>
          <w:lang w:val="uk-UA"/>
        </w:rPr>
        <w:t xml:space="preserve">, який є невід’ємною частиною Договору страхування </w:t>
      </w:r>
      <w:r w:rsidR="00E1660C">
        <w:rPr>
          <w:rFonts w:ascii="Times New Roman" w:hAnsi="Times New Roman" w:cs="Times New Roman"/>
          <w:sz w:val="24"/>
          <w:szCs w:val="24"/>
          <w:lang w:val="uk-UA"/>
        </w:rPr>
        <w:t xml:space="preserve">за предметом </w:t>
      </w:r>
      <w:bookmarkStart w:id="0" w:name="_Hlk72144490"/>
      <w:r w:rsidR="00E1660C" w:rsidRPr="00E1660C">
        <w:rPr>
          <w:rFonts w:ascii="Times New Roman" w:hAnsi="Times New Roman" w:cs="Times New Roman"/>
          <w:b/>
          <w:sz w:val="24"/>
          <w:szCs w:val="24"/>
          <w:lang w:val="uk-UA"/>
        </w:rPr>
        <w:t>Послуги обов'язкового страхування цивільно-правової відповідальності власників наземних транспортних засобів</w:t>
      </w:r>
      <w:bookmarkEnd w:id="0"/>
      <w:r w:rsidR="00E1660C">
        <w:rPr>
          <w:rFonts w:ascii="Times New Roman" w:hAnsi="Times New Roman" w:cs="Times New Roman"/>
          <w:sz w:val="24"/>
          <w:szCs w:val="24"/>
          <w:lang w:val="uk-UA"/>
        </w:rPr>
        <w:t xml:space="preserve"> </w:t>
      </w:r>
      <w:r w:rsidR="00E1660C" w:rsidRPr="00E1660C">
        <w:rPr>
          <w:rFonts w:ascii="Times New Roman" w:hAnsi="Times New Roman" w:cs="Times New Roman"/>
          <w:b/>
          <w:bCs/>
          <w:sz w:val="24"/>
          <w:szCs w:val="24"/>
          <w:lang w:val="uk-UA"/>
        </w:rPr>
        <w:t xml:space="preserve">(код </w:t>
      </w:r>
      <w:r w:rsidR="00E1660C" w:rsidRPr="00E1660C">
        <w:rPr>
          <w:rFonts w:ascii="Times New Roman" w:hAnsi="Times New Roman" w:cs="Times New Roman"/>
          <w:b/>
          <w:sz w:val="24"/>
          <w:szCs w:val="24"/>
          <w:lang w:val="uk-UA"/>
        </w:rPr>
        <w:t>ДК </w:t>
      </w:r>
      <w:r w:rsidR="00E1660C" w:rsidRPr="00E1660C">
        <w:rPr>
          <w:rFonts w:ascii="Times New Roman" w:hAnsi="Times New Roman" w:cs="Times New Roman"/>
          <w:b/>
          <w:bCs/>
          <w:sz w:val="24"/>
          <w:szCs w:val="24"/>
          <w:lang w:val="uk-UA"/>
        </w:rPr>
        <w:t xml:space="preserve"> 021:2015 – 66510000-8 Страхові послуги</w:t>
      </w:r>
      <w:r w:rsidR="00E1660C">
        <w:rPr>
          <w:rFonts w:ascii="Times New Roman" w:hAnsi="Times New Roman" w:cs="Times New Roman"/>
          <w:sz w:val="24"/>
          <w:szCs w:val="24"/>
          <w:lang w:val="uk-UA"/>
        </w:rPr>
        <w:t xml:space="preserve"> </w:t>
      </w:r>
      <w:r w:rsidR="00E1660C" w:rsidRPr="00E1660C">
        <w:rPr>
          <w:rFonts w:ascii="Times New Roman" w:hAnsi="Times New Roman" w:cs="Times New Roman"/>
          <w:b/>
          <w:sz w:val="24"/>
          <w:szCs w:val="24"/>
          <w:lang w:val="uk-UA"/>
        </w:rPr>
        <w:t>(уточнюючий код ДК </w:t>
      </w:r>
      <w:r w:rsidR="00E1660C" w:rsidRPr="00E1660C">
        <w:rPr>
          <w:rFonts w:ascii="Times New Roman" w:hAnsi="Times New Roman" w:cs="Times New Roman"/>
          <w:b/>
          <w:bCs/>
          <w:sz w:val="24"/>
          <w:szCs w:val="24"/>
          <w:lang w:val="uk-UA"/>
        </w:rPr>
        <w:t xml:space="preserve"> 021:2015 – </w:t>
      </w:r>
      <w:r w:rsidR="00E1660C" w:rsidRPr="00E1660C">
        <w:rPr>
          <w:rFonts w:ascii="Times New Roman" w:hAnsi="Times New Roman" w:cs="Times New Roman"/>
          <w:b/>
          <w:sz w:val="24"/>
          <w:szCs w:val="24"/>
          <w:lang w:val="uk-UA"/>
        </w:rPr>
        <w:t>66516100-1 Послуги зі страхування цивільної відповідальності власників автомобільного транспорту))</w:t>
      </w:r>
      <w:r w:rsidR="00E1660C">
        <w:rPr>
          <w:rFonts w:ascii="Times New Roman" w:hAnsi="Times New Roman" w:cs="Times New Roman"/>
          <w:b/>
          <w:sz w:val="24"/>
          <w:szCs w:val="24"/>
          <w:lang w:val="uk-UA"/>
        </w:rPr>
        <w:t>.</w:t>
      </w:r>
    </w:p>
    <w:p w:rsidR="006A0E81" w:rsidRPr="006A0E81" w:rsidRDefault="006A0E81" w:rsidP="006A0E81">
      <w:pPr>
        <w:spacing w:after="0" w:line="240" w:lineRule="auto"/>
        <w:ind w:firstLine="709"/>
        <w:jc w:val="both"/>
        <w:rPr>
          <w:rFonts w:ascii="Times New Roman" w:hAnsi="Times New Roman" w:cs="Times New Roman"/>
          <w:sz w:val="24"/>
          <w:szCs w:val="24"/>
          <w:lang w:val="uk-UA"/>
        </w:rPr>
      </w:pPr>
      <w:r w:rsidRPr="006A0E81">
        <w:rPr>
          <w:rFonts w:ascii="Times New Roman" w:hAnsi="Times New Roman" w:cs="Times New Roman"/>
          <w:sz w:val="24"/>
          <w:szCs w:val="24"/>
          <w:lang w:val="uk-UA"/>
        </w:rPr>
        <w:t>1.2. У разі настання страхового випадку Страховик бере на себе зобов’язання відшкодувати збитки, заподіяні забезпеченими за цим Договором транспортними засобами Страхувальника майну, життю і здоров’ю третіх осіб внаслідок дорожньо-транспортної пригоди, в межах встановлених страхових сум.</w:t>
      </w:r>
    </w:p>
    <w:p w:rsidR="006A0E81" w:rsidRPr="006A0E81" w:rsidRDefault="006A0E81" w:rsidP="006A0E81">
      <w:pPr>
        <w:spacing w:after="0" w:line="240" w:lineRule="auto"/>
        <w:ind w:firstLine="709"/>
        <w:jc w:val="both"/>
        <w:rPr>
          <w:rFonts w:ascii="Times New Roman" w:hAnsi="Times New Roman" w:cs="Times New Roman"/>
          <w:sz w:val="24"/>
          <w:szCs w:val="24"/>
          <w:lang w:val="uk-UA"/>
        </w:rPr>
      </w:pPr>
      <w:r w:rsidRPr="006A0E81">
        <w:rPr>
          <w:rFonts w:ascii="Times New Roman" w:hAnsi="Times New Roman" w:cs="Times New Roman"/>
          <w:sz w:val="24"/>
          <w:szCs w:val="24"/>
          <w:lang w:val="uk-UA"/>
        </w:rPr>
        <w:t xml:space="preserve">1.3. Факт укладання договору обов’язкового страхування цивільно-правової відповідальності власників наземних транспортних засобів посвідчується полісом страхування, форма якого затверджується Уповноваженим органом, що видається Страховиком щодо кожного забезпеченого транспортного засобу, зазначеного в </w:t>
      </w:r>
      <w:r w:rsidR="00E1660C" w:rsidRPr="00E1660C">
        <w:rPr>
          <w:rFonts w:ascii="Times New Roman" w:hAnsi="Times New Roman" w:cs="Times New Roman"/>
          <w:sz w:val="24"/>
          <w:szCs w:val="24"/>
          <w:highlight w:val="yellow"/>
          <w:lang w:val="uk-UA"/>
        </w:rPr>
        <w:t>д</w:t>
      </w:r>
      <w:r w:rsidRPr="006A0E81">
        <w:rPr>
          <w:rFonts w:ascii="Times New Roman" w:hAnsi="Times New Roman" w:cs="Times New Roman"/>
          <w:sz w:val="24"/>
          <w:szCs w:val="24"/>
          <w:highlight w:val="yellow"/>
          <w:lang w:val="uk-UA"/>
        </w:rPr>
        <w:t>одатку №</w:t>
      </w:r>
      <w:r w:rsidR="00E1660C">
        <w:rPr>
          <w:rFonts w:ascii="Times New Roman" w:hAnsi="Times New Roman" w:cs="Times New Roman"/>
          <w:sz w:val="24"/>
          <w:szCs w:val="24"/>
          <w:highlight w:val="yellow"/>
          <w:lang w:val="uk-UA"/>
        </w:rPr>
        <w:t> </w:t>
      </w:r>
      <w:r w:rsidRPr="006A0E81">
        <w:rPr>
          <w:rFonts w:ascii="Times New Roman" w:hAnsi="Times New Roman" w:cs="Times New Roman"/>
          <w:sz w:val="24"/>
          <w:szCs w:val="24"/>
          <w:highlight w:val="yellow"/>
          <w:lang w:val="uk-UA"/>
        </w:rPr>
        <w:t>1</w:t>
      </w:r>
      <w:r w:rsidRPr="006A0E81">
        <w:rPr>
          <w:rFonts w:ascii="Times New Roman" w:hAnsi="Times New Roman" w:cs="Times New Roman"/>
          <w:sz w:val="24"/>
          <w:szCs w:val="24"/>
          <w:lang w:val="uk-UA"/>
        </w:rPr>
        <w:t>.</w:t>
      </w:r>
    </w:p>
    <w:p w:rsidR="006A0E81" w:rsidRPr="006A0E81" w:rsidRDefault="006A0E81" w:rsidP="006A0E81">
      <w:pPr>
        <w:spacing w:after="0" w:line="240" w:lineRule="auto"/>
        <w:ind w:firstLine="709"/>
        <w:jc w:val="both"/>
        <w:rPr>
          <w:rFonts w:ascii="Times New Roman" w:hAnsi="Times New Roman" w:cs="Times New Roman"/>
          <w:sz w:val="24"/>
          <w:szCs w:val="24"/>
          <w:lang w:val="uk-UA"/>
        </w:rPr>
      </w:pPr>
      <w:r w:rsidRPr="006A0E81">
        <w:rPr>
          <w:rFonts w:ascii="Times New Roman" w:hAnsi="Times New Roman" w:cs="Times New Roman"/>
          <w:sz w:val="24"/>
          <w:szCs w:val="24"/>
          <w:lang w:val="uk-UA"/>
        </w:rPr>
        <w:t xml:space="preserve">1.4. Страховик повинен протягом 2 (двох) робочих днів з дати отримання від Страхувальника відповідних заявок, в яких вказується перелік транспортних засобів, що підлягають страхуванню згідно </w:t>
      </w:r>
      <w:r w:rsidR="00F75893" w:rsidRPr="00D02A05">
        <w:rPr>
          <w:rFonts w:ascii="Times New Roman" w:hAnsi="Times New Roman" w:cs="Times New Roman"/>
          <w:sz w:val="24"/>
          <w:szCs w:val="24"/>
          <w:highlight w:val="yellow"/>
          <w:lang w:val="uk-UA"/>
        </w:rPr>
        <w:t>д</w:t>
      </w:r>
      <w:r w:rsidRPr="00D02A05">
        <w:rPr>
          <w:rFonts w:ascii="Times New Roman" w:hAnsi="Times New Roman" w:cs="Times New Roman"/>
          <w:sz w:val="24"/>
          <w:szCs w:val="24"/>
          <w:highlight w:val="yellow"/>
          <w:lang w:val="uk-UA"/>
        </w:rPr>
        <w:t>одатку №1 Договору</w:t>
      </w:r>
      <w:r w:rsidRPr="006A0E81">
        <w:rPr>
          <w:rFonts w:ascii="Times New Roman" w:hAnsi="Times New Roman" w:cs="Times New Roman"/>
          <w:sz w:val="24"/>
          <w:szCs w:val="24"/>
          <w:lang w:val="uk-UA"/>
        </w:rPr>
        <w:t>, у повному розмірі оформити, підписати зі свого боку і завірити печаткою поліси, та надати їх Страхувальнику для підписання та завірення печаткою.</w:t>
      </w:r>
    </w:p>
    <w:p w:rsidR="005C6A83" w:rsidRDefault="005C6A83" w:rsidP="0021638F">
      <w:pPr>
        <w:spacing w:after="0" w:line="240" w:lineRule="auto"/>
        <w:ind w:firstLine="709"/>
        <w:jc w:val="both"/>
        <w:rPr>
          <w:rFonts w:ascii="Times New Roman" w:hAnsi="Times New Roman" w:cs="Times New Roman"/>
          <w:sz w:val="24"/>
          <w:szCs w:val="24"/>
          <w:lang w:val="uk-UA"/>
        </w:rPr>
      </w:pPr>
    </w:p>
    <w:p w:rsidR="00F75893" w:rsidRPr="00F75893" w:rsidRDefault="00F75893" w:rsidP="00E75D4C">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2. </w:t>
      </w:r>
      <w:r w:rsidR="00E75D4C" w:rsidRPr="00E75D4C">
        <w:rPr>
          <w:rFonts w:ascii="Times New Roman" w:hAnsi="Times New Roman" w:cs="Times New Roman"/>
          <w:b/>
          <w:sz w:val="24"/>
          <w:szCs w:val="24"/>
          <w:lang w:val="uk-UA"/>
        </w:rPr>
        <w:t>Страховий випадок та порядок здійснення страхового відшкодування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2.1. Страховим випадком є дорожньо-транспортна пригода, що сталася за участю забезпеченого транспортного засобу (вказаного в </w:t>
      </w:r>
      <w:r w:rsidR="00E75D4C">
        <w:rPr>
          <w:rFonts w:ascii="Times New Roman" w:hAnsi="Times New Roman" w:cs="Times New Roman"/>
          <w:sz w:val="24"/>
          <w:szCs w:val="24"/>
          <w:lang w:val="uk-UA"/>
        </w:rPr>
        <w:t>д</w:t>
      </w:r>
      <w:r w:rsidRPr="00F75893">
        <w:rPr>
          <w:rFonts w:ascii="Times New Roman" w:hAnsi="Times New Roman" w:cs="Times New Roman"/>
          <w:sz w:val="24"/>
          <w:szCs w:val="24"/>
          <w:lang w:val="uk-UA"/>
        </w:rPr>
        <w:t>одатку №1), внаслідок якої настає цивільно-правова відповідальність особи, відповідальність якої застрахована за Договором, за шкоду, заподіяну життю, здоров’ю та/або майну потерпілого.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2.2. Для отримання страхового відшкодування особа, яка має право на відшкодування, протягом 30 днів з дня подання повідомлення про дорожньо-транспортну пригоду подає Страховику відповідну заяву. У заяві про виплату страхового відшкодування має міститися: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а) найменування Страховика, до якого подається заява;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б) назва (для юридичної особи), прізвище, ім'я, по батькові (для фізичної особи) заявника, його місцезнаходження або місце проживання;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в) зміст майнової вимоги заявника щодо відшкодування завданих збитків;</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lastRenderedPageBreak/>
        <w:t>г) інформація про вже здійснені взаєморозрахунки осіб, відповідальність яких застрахована, та потерпілих;</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ґ) обставини, якими заявник обґрунтовує свою вимогу, та докази, що підтверджують її відповідно до законодавства;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д) розмір шкоди;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е) підпис заявника і дата подання заяви.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До заяви додаються довідки про дорожньо-транспортну пригоду, довідки відповідних закладів охорони здоров'я щодо тимчасової втрати працездатності або довідки спеціалізованих установ про встановлення стійкої втрати працездатності (інвалідності) у разі її виникнення, інші документи, визначені пунктом 35.2 статті 35 Закону та які мають відношення до даної дорожньо-транспортної пригоди, завірені у встановленому порядку.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2.3. Порядок здійснення страхового відшкодування визначається згідно зі статтями 22-38 Розділу III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 Відповідно до Закону Страховик не відшкодовує:</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2.4.1. 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2.4.2. шкоду, заподіяну забезпеченому, відповідно до цього Договору, транспортному засобу, який спричинив дорожньо-транспортну пригоду;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2.4.3. 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2.4.4. шкоду, заподіяну майну, яке знаходилося у забезпеченому, відповідно до цього Договору, транспортному засобі, який спричинив дорожньо-транспортну пригоду;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2.4.5. шкоду, заподіяну при використанні забезпеченого транспортного засобу під час тренувальної поїздки чи для участі в офіційних змаганнях;</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2.4.6. 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2.4.7. шкоду, пов'язану із втратою товарного вигляду транспортного засобу;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2.4.8. 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2.4.9. 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2.5. Прийняття рішення про здійснення страхового відшкодування та порядок виплати страхового відшкодування здійснюється Страховиком відповідно до статті 36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2.6. Підставою для відмови у здійсненні страхового відшкодування є:</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2.6.1.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2.6.2. 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2.6.3. невиконання потерпілим або іншою особою, яка має право на отримання відшкодування, своїх обов'язків, визначених цим Договором та Законом, якщо це призвело до неможливості Страховика встановити факт дорожньо-транспортної пригоди, причини та обставини її настання або розмір заподіяної шкоди;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2.6.4.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дорожньо-транспортної пригоди;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lastRenderedPageBreak/>
        <w:t>2.7. Рішення Страховика про відмову у здійсненні страхової виплати повідомляється Страхувальнику у письмовій формі з обґрунтуванням причин відмови.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2.8. Незадовільне фінансове становище Страховика не є підставою для відмови у здійсненні страхового відшкодування.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2.9. За кожен день прострочення виплати страхового відшкодування з вини Страховика або МТСБУ особі, яка має право на отримання такого відшкодування, сплачується пеня в розмірі подвійної облікової ставки Національного банку України, яка діє у період, за який нараховується пеня.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2.10. При вирішенні питання про виплату страхового відшкодування у зв'язку із заподіяною особі шкодою, Страховик має право письмово вимагати від відповідного закладу охорони здоров'я відомості про діагноз, лікування та прогноз хвороби потерпілого, використовувати висновки судово-медичної експертизи, а також за необхідності отримати додаткову інформацію, направити потерпілого на медичне обстеження, відшкодовуючи всі пов'язані з цим витрати. Відомості, отримані Страховиком про діагноз, лікування та прогноз захворювання потерпілого, є конфіденційними.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2.11. Страховик має право здійснювати виплату страхового відшкодування безпосередньо потерпілим або погодженим з ними підприємствам, установам та організаціям, що надають послуги з ремонту пошкодженого майна,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у разі, коли такі витрати здійснюються за згодою страховика. Якщо Страхувальник або особа, відповідальність якої застрахована, здійснили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rsid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2.12. Страхувальником або особою, відповідальність якої застрахована, потерпілому має бути компенсована сума франшизи у повному обсязі одночасно з виплатою страховиком страхового відшкодування.</w:t>
      </w:r>
    </w:p>
    <w:p w:rsidR="00B2462B" w:rsidRPr="00F75893" w:rsidRDefault="00B2462B" w:rsidP="00F75893">
      <w:pPr>
        <w:spacing w:after="0" w:line="240" w:lineRule="auto"/>
        <w:ind w:firstLine="709"/>
        <w:jc w:val="both"/>
        <w:rPr>
          <w:rFonts w:ascii="Times New Roman" w:hAnsi="Times New Roman" w:cs="Times New Roman"/>
          <w:sz w:val="24"/>
          <w:szCs w:val="24"/>
          <w:lang w:val="uk-UA"/>
        </w:rPr>
      </w:pPr>
    </w:p>
    <w:p w:rsidR="00F75893" w:rsidRPr="00F75893" w:rsidRDefault="00F75893" w:rsidP="00E75D4C">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3. </w:t>
      </w:r>
      <w:r w:rsidR="00E75D4C" w:rsidRPr="00E75D4C">
        <w:rPr>
          <w:rFonts w:ascii="Times New Roman" w:hAnsi="Times New Roman" w:cs="Times New Roman"/>
          <w:b/>
          <w:sz w:val="24"/>
          <w:szCs w:val="24"/>
          <w:lang w:val="uk-UA"/>
        </w:rPr>
        <w:t>Страхова сума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3.1. Страхова сума </w:t>
      </w:r>
      <w:r w:rsidR="00B2462B">
        <w:rPr>
          <w:rFonts w:ascii="Times New Roman" w:hAnsi="Times New Roman" w:cs="Times New Roman"/>
          <w:sz w:val="24"/>
          <w:szCs w:val="24"/>
          <w:lang w:val="uk-UA"/>
        </w:rPr>
        <w:t>–</w:t>
      </w:r>
      <w:r w:rsidRPr="00F75893">
        <w:rPr>
          <w:rFonts w:ascii="Times New Roman" w:hAnsi="Times New Roman" w:cs="Times New Roman"/>
          <w:sz w:val="24"/>
          <w:szCs w:val="24"/>
          <w:lang w:val="uk-UA"/>
        </w:rPr>
        <w:t xml:space="preserve"> це грошова сума, в межах якої Страховик зобов'язаний провести виплату страхового відшкодування відповідно до умов Договору страхування. Розмір страхової суми зазначається в страховому полісі.</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3.2. Розмір страхової суми за шкоду, заподіяну майну потерпілих, становить 1</w:t>
      </w:r>
      <w:r w:rsidR="00D94667">
        <w:rPr>
          <w:rFonts w:ascii="Times New Roman" w:hAnsi="Times New Roman" w:cs="Times New Roman"/>
          <w:sz w:val="24"/>
          <w:szCs w:val="24"/>
          <w:lang w:val="uk-UA"/>
        </w:rPr>
        <w:t>6</w:t>
      </w:r>
      <w:r w:rsidRPr="00F75893">
        <w:rPr>
          <w:rFonts w:ascii="Times New Roman" w:hAnsi="Times New Roman" w:cs="Times New Roman"/>
          <w:sz w:val="24"/>
          <w:szCs w:val="24"/>
          <w:lang w:val="uk-UA"/>
        </w:rPr>
        <w:t>0</w:t>
      </w:r>
      <w:r w:rsidR="00B2462B" w:rsidRPr="00CB7BD6">
        <w:rPr>
          <w:rFonts w:ascii="Times New Roman" w:hAnsi="Times New Roman" w:cs="Times New Roman"/>
          <w:sz w:val="24"/>
          <w:szCs w:val="24"/>
          <w:lang w:val="uk-UA"/>
        </w:rPr>
        <w:t> </w:t>
      </w:r>
      <w:r w:rsidRPr="00F75893">
        <w:rPr>
          <w:rFonts w:ascii="Times New Roman" w:hAnsi="Times New Roman" w:cs="Times New Roman"/>
          <w:sz w:val="24"/>
          <w:szCs w:val="24"/>
          <w:lang w:val="uk-UA"/>
        </w:rPr>
        <w:t xml:space="preserve">000,00 (сто </w:t>
      </w:r>
      <w:r w:rsidR="00D94667">
        <w:rPr>
          <w:rFonts w:ascii="Times New Roman" w:hAnsi="Times New Roman" w:cs="Times New Roman"/>
          <w:sz w:val="24"/>
          <w:szCs w:val="24"/>
          <w:lang w:val="uk-UA"/>
        </w:rPr>
        <w:t>шістдесят</w:t>
      </w:r>
      <w:r w:rsidRPr="00F75893">
        <w:rPr>
          <w:rFonts w:ascii="Times New Roman" w:hAnsi="Times New Roman" w:cs="Times New Roman"/>
          <w:sz w:val="24"/>
          <w:szCs w:val="24"/>
          <w:lang w:val="uk-UA"/>
        </w:rPr>
        <w:t xml:space="preserve"> тисяч) гривень на одного потерпілого.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У разі коли загальний розмір шкоди за одним страховим випадком перевищує п'ятикратну страхову суму, відшкодування кожному потерпілому </w:t>
      </w:r>
      <w:proofErr w:type="spellStart"/>
      <w:r w:rsidRPr="00F75893">
        <w:rPr>
          <w:rFonts w:ascii="Times New Roman" w:hAnsi="Times New Roman" w:cs="Times New Roman"/>
          <w:sz w:val="24"/>
          <w:szCs w:val="24"/>
          <w:lang w:val="uk-UA"/>
        </w:rPr>
        <w:t>пропорційно</w:t>
      </w:r>
      <w:proofErr w:type="spellEnd"/>
      <w:r w:rsidRPr="00F75893">
        <w:rPr>
          <w:rFonts w:ascii="Times New Roman" w:hAnsi="Times New Roman" w:cs="Times New Roman"/>
          <w:sz w:val="24"/>
          <w:szCs w:val="24"/>
          <w:lang w:val="uk-UA"/>
        </w:rPr>
        <w:t xml:space="preserve"> зменшується.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3.3. Розмір страхової суми за шкоду, заподіяну життю та здоров'ю потерпілих, становить </w:t>
      </w:r>
      <w:r w:rsidR="00D94667">
        <w:rPr>
          <w:rFonts w:ascii="Times New Roman" w:hAnsi="Times New Roman" w:cs="Times New Roman"/>
          <w:sz w:val="24"/>
          <w:szCs w:val="24"/>
          <w:lang w:val="uk-UA"/>
        </w:rPr>
        <w:t>32</w:t>
      </w:r>
      <w:r w:rsidRPr="00F75893">
        <w:rPr>
          <w:rFonts w:ascii="Times New Roman" w:hAnsi="Times New Roman" w:cs="Times New Roman"/>
          <w:sz w:val="24"/>
          <w:szCs w:val="24"/>
          <w:lang w:val="uk-UA"/>
        </w:rPr>
        <w:t>0</w:t>
      </w:r>
      <w:r w:rsidR="00B2462B" w:rsidRPr="00CB7BD6">
        <w:rPr>
          <w:rFonts w:ascii="Times New Roman" w:hAnsi="Times New Roman" w:cs="Times New Roman"/>
          <w:sz w:val="24"/>
          <w:szCs w:val="24"/>
          <w:lang w:val="uk-UA"/>
        </w:rPr>
        <w:t> </w:t>
      </w:r>
      <w:r w:rsidRPr="00F75893">
        <w:rPr>
          <w:rFonts w:ascii="Times New Roman" w:hAnsi="Times New Roman" w:cs="Times New Roman"/>
          <w:sz w:val="24"/>
          <w:szCs w:val="24"/>
          <w:lang w:val="uk-UA"/>
        </w:rPr>
        <w:t>000 (</w:t>
      </w:r>
      <w:r w:rsidR="00D94667">
        <w:rPr>
          <w:rFonts w:ascii="Times New Roman" w:hAnsi="Times New Roman" w:cs="Times New Roman"/>
          <w:sz w:val="24"/>
          <w:szCs w:val="24"/>
          <w:lang w:val="uk-UA"/>
        </w:rPr>
        <w:t>триста двадцять</w:t>
      </w:r>
      <w:r w:rsidRPr="00F75893">
        <w:rPr>
          <w:rFonts w:ascii="Times New Roman" w:hAnsi="Times New Roman" w:cs="Times New Roman"/>
          <w:sz w:val="24"/>
          <w:szCs w:val="24"/>
          <w:lang w:val="uk-UA"/>
        </w:rPr>
        <w:t xml:space="preserve"> тисяч) гривень на одного потерпілого.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Зазначені страхові відшкодування виплачуються по кожному страховому випадку, що настав протягом періоду дії відповідного полісу обов'язкового страхування цивільно-правової відповідальності в межах ліміту відповідальності Страховика, з урахуванням умов, зазначених у пункті 19.1 статті 19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3.4. Страхові виплати за договорами обов’язкового страхування цивільно-правової відповідальності обмежуються страховими сумами, які діяли на дату укладання договору та зазначені в договорі страхування на відповідний транспортний засіб.</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3.5. Франшиза при відшкодуванні шкоди, заподіяної життю та/або здоров'ю потерпілих, не застосовується.</w:t>
      </w:r>
    </w:p>
    <w:p w:rsidR="00B2462B" w:rsidRDefault="00B2462B" w:rsidP="00F75893">
      <w:pPr>
        <w:spacing w:after="0" w:line="240" w:lineRule="auto"/>
        <w:ind w:firstLine="709"/>
        <w:jc w:val="both"/>
        <w:rPr>
          <w:rFonts w:ascii="Times New Roman" w:hAnsi="Times New Roman" w:cs="Times New Roman"/>
          <w:sz w:val="24"/>
          <w:szCs w:val="24"/>
          <w:lang w:val="uk-UA"/>
        </w:rPr>
      </w:pPr>
    </w:p>
    <w:p w:rsidR="00F75893" w:rsidRPr="00F75893" w:rsidRDefault="00F75893" w:rsidP="00B2462B">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4. </w:t>
      </w:r>
      <w:r w:rsidR="00B2462B" w:rsidRPr="00B2462B">
        <w:rPr>
          <w:rFonts w:ascii="Times New Roman" w:hAnsi="Times New Roman" w:cs="Times New Roman"/>
          <w:b/>
          <w:sz w:val="24"/>
          <w:szCs w:val="24"/>
          <w:lang w:val="uk-UA"/>
        </w:rPr>
        <w:t>Страховий платіж</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4.1. Розміри страхових платежів по кожному забезпеченому транспортному засобу (згідно з </w:t>
      </w:r>
      <w:r w:rsidR="00B2462B">
        <w:rPr>
          <w:rFonts w:ascii="Times New Roman" w:hAnsi="Times New Roman" w:cs="Times New Roman"/>
          <w:sz w:val="24"/>
          <w:szCs w:val="24"/>
          <w:lang w:val="uk-UA"/>
        </w:rPr>
        <w:t>д</w:t>
      </w:r>
      <w:r w:rsidRPr="00F75893">
        <w:rPr>
          <w:rFonts w:ascii="Times New Roman" w:hAnsi="Times New Roman" w:cs="Times New Roman"/>
          <w:sz w:val="24"/>
          <w:szCs w:val="24"/>
          <w:lang w:val="uk-UA"/>
        </w:rPr>
        <w:t>одатком №1 до Договору) встановлюються шляхом добутку базового платежу та відповідних коригуючих коефіцієнтів згідно з Законом та встановлених Страховиком згідно внутрішніх нормативних актів.</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4.2. Загальний страховий платіж за Договором визначається як загальна величина страхових платежів за полісами страхування, оформленими на відповідні транспортні засоби на підставі отриманої від Страхувальника Заяви на страхування (згідно </w:t>
      </w:r>
      <w:r w:rsidR="00B2462B">
        <w:rPr>
          <w:rFonts w:ascii="Times New Roman" w:hAnsi="Times New Roman" w:cs="Times New Roman"/>
          <w:sz w:val="24"/>
          <w:szCs w:val="24"/>
          <w:lang w:val="uk-UA"/>
        </w:rPr>
        <w:t>д</w:t>
      </w:r>
      <w:r w:rsidRPr="00F75893">
        <w:rPr>
          <w:rFonts w:ascii="Times New Roman" w:hAnsi="Times New Roman" w:cs="Times New Roman"/>
          <w:sz w:val="24"/>
          <w:szCs w:val="24"/>
          <w:lang w:val="uk-UA"/>
        </w:rPr>
        <w:t>одатку №1 до Договору) становить</w:t>
      </w:r>
      <w:r w:rsidR="00B2462B">
        <w:rPr>
          <w:rFonts w:ascii="Times New Roman" w:hAnsi="Times New Roman" w:cs="Times New Roman"/>
          <w:sz w:val="24"/>
          <w:szCs w:val="24"/>
          <w:lang w:val="uk-UA"/>
        </w:rPr>
        <w:t xml:space="preserve"> </w:t>
      </w:r>
      <w:r w:rsidRPr="00F75893">
        <w:rPr>
          <w:rFonts w:ascii="Times New Roman" w:hAnsi="Times New Roman" w:cs="Times New Roman"/>
          <w:sz w:val="24"/>
          <w:szCs w:val="24"/>
          <w:lang w:val="uk-UA"/>
        </w:rPr>
        <w:t>_______________________</w:t>
      </w:r>
      <w:r w:rsidR="00B2462B">
        <w:rPr>
          <w:rFonts w:ascii="Times New Roman" w:hAnsi="Times New Roman" w:cs="Times New Roman"/>
          <w:sz w:val="24"/>
          <w:szCs w:val="24"/>
          <w:lang w:val="uk-UA"/>
        </w:rPr>
        <w:t xml:space="preserve"> </w:t>
      </w:r>
      <w:r w:rsidRPr="00F75893">
        <w:rPr>
          <w:rFonts w:ascii="Times New Roman" w:hAnsi="Times New Roman" w:cs="Times New Roman"/>
          <w:sz w:val="24"/>
          <w:szCs w:val="24"/>
          <w:lang w:val="uk-UA"/>
        </w:rPr>
        <w:t>грн.</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lastRenderedPageBreak/>
        <w:t>4.3. Страхувальник за цим Договором сплачує на рахунок Страховика страховий платіж на основі акту виконаних робіт по заявці Страхувальника не пізніше ніж за 10 робочих днів, з дня отримання акту виконаних робіт.</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4.4. Якщо в момент існування заборгованості по сплаті страхового платежу згідно порядку сплати, зазначеного в Договорі або в акті виконаних робіт, виставленого Страховиком, мала місце страхова подія, за якою Страховик здійснив виплату страхового відшкодування третій особі, Страхувальник зобов’язаний </w:t>
      </w:r>
      <w:r w:rsidR="00DB64CB">
        <w:rPr>
          <w:rFonts w:ascii="Times New Roman" w:hAnsi="Times New Roman" w:cs="Times New Roman"/>
          <w:sz w:val="24"/>
          <w:szCs w:val="24"/>
          <w:lang w:val="uk-UA"/>
        </w:rPr>
        <w:t>протягом</w:t>
      </w:r>
      <w:r w:rsidRPr="00F75893">
        <w:rPr>
          <w:rFonts w:ascii="Times New Roman" w:hAnsi="Times New Roman" w:cs="Times New Roman"/>
          <w:sz w:val="24"/>
          <w:szCs w:val="24"/>
          <w:lang w:val="uk-UA"/>
        </w:rPr>
        <w:t xml:space="preserve"> 10 днів з моменту пред’явлення Страховиком вимоги, повернути частку страхової виплати, пропорційну несплаченій вчасно частці страхової премії згідно цього Договору. За несвоєчасне повернення коштів Страхувальник сплачує пеню у розмірі 0,5% за кожний день прострочення від суми пред’явленої вимоги.</w:t>
      </w:r>
    </w:p>
    <w:p w:rsidR="00E44749" w:rsidRDefault="00E44749" w:rsidP="00F75893">
      <w:pPr>
        <w:spacing w:after="0" w:line="240" w:lineRule="auto"/>
        <w:ind w:firstLine="709"/>
        <w:jc w:val="both"/>
        <w:rPr>
          <w:rFonts w:ascii="Times New Roman" w:hAnsi="Times New Roman" w:cs="Times New Roman"/>
          <w:sz w:val="24"/>
          <w:szCs w:val="24"/>
          <w:lang w:val="uk-UA"/>
        </w:rPr>
      </w:pPr>
    </w:p>
    <w:p w:rsidR="00F75893" w:rsidRPr="00F75893" w:rsidRDefault="00F75893" w:rsidP="00E44749">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5. </w:t>
      </w:r>
      <w:r w:rsidR="00E44749" w:rsidRPr="00E44749">
        <w:rPr>
          <w:rFonts w:ascii="Times New Roman" w:hAnsi="Times New Roman" w:cs="Times New Roman"/>
          <w:b/>
          <w:sz w:val="24"/>
          <w:szCs w:val="24"/>
          <w:lang w:val="uk-UA"/>
        </w:rPr>
        <w:t>Дія договору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5.1. Договір дійсний з дати його підписання і до </w:t>
      </w:r>
      <w:r w:rsidR="00360C07">
        <w:rPr>
          <w:rFonts w:ascii="Times New Roman" w:hAnsi="Times New Roman" w:cs="Times New Roman"/>
          <w:sz w:val="24"/>
          <w:szCs w:val="24"/>
          <w:lang w:val="uk-UA"/>
        </w:rPr>
        <w:t xml:space="preserve">31.12.2022, а в частині виконання зобов’язань – </w:t>
      </w:r>
      <w:r w:rsidRPr="00F75893">
        <w:rPr>
          <w:rFonts w:ascii="Times New Roman" w:hAnsi="Times New Roman" w:cs="Times New Roman"/>
          <w:sz w:val="24"/>
          <w:szCs w:val="24"/>
          <w:lang w:val="uk-UA"/>
        </w:rPr>
        <w:t>до повного виконання зобов’язань між Сторонами.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5.2. Договір набуває чинності з моменту його підписання Сторонами.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5.3. Страховий поліс на відповідний транспортний засіб набирає чинності з дати початку строку дії, зазначеної у такому полісі.</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5.4. Договір страхування та страховий поліс на відповідний транспортний засіб діє виключно на території України.</w:t>
      </w:r>
    </w:p>
    <w:p w:rsidR="00E44749" w:rsidRDefault="00E44749" w:rsidP="00F75893">
      <w:pPr>
        <w:spacing w:after="0" w:line="240" w:lineRule="auto"/>
        <w:ind w:firstLine="709"/>
        <w:jc w:val="both"/>
        <w:rPr>
          <w:rFonts w:ascii="Times New Roman" w:hAnsi="Times New Roman" w:cs="Times New Roman"/>
          <w:sz w:val="24"/>
          <w:szCs w:val="24"/>
          <w:lang w:val="uk-UA"/>
        </w:rPr>
      </w:pPr>
    </w:p>
    <w:p w:rsidR="00F75893" w:rsidRPr="00F75893" w:rsidRDefault="00F75893" w:rsidP="00E44749">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6. </w:t>
      </w:r>
      <w:r w:rsidR="00E44749" w:rsidRPr="00E44749">
        <w:rPr>
          <w:rFonts w:ascii="Times New Roman" w:hAnsi="Times New Roman" w:cs="Times New Roman"/>
          <w:b/>
          <w:sz w:val="24"/>
          <w:szCs w:val="24"/>
          <w:lang w:val="uk-UA"/>
        </w:rPr>
        <w:t>Права i обов'язки сторін</w:t>
      </w:r>
    </w:p>
    <w:p w:rsidR="00F75893" w:rsidRPr="004E7C5C" w:rsidRDefault="00F75893" w:rsidP="00F75893">
      <w:pPr>
        <w:spacing w:after="0" w:line="240" w:lineRule="auto"/>
        <w:ind w:firstLine="709"/>
        <w:jc w:val="both"/>
        <w:rPr>
          <w:rFonts w:ascii="Times New Roman" w:hAnsi="Times New Roman" w:cs="Times New Roman"/>
          <w:sz w:val="24"/>
          <w:szCs w:val="24"/>
          <w:lang w:val="uk-UA"/>
        </w:rPr>
      </w:pPr>
      <w:r w:rsidRPr="004E7C5C">
        <w:rPr>
          <w:rFonts w:ascii="Times New Roman" w:hAnsi="Times New Roman" w:cs="Times New Roman"/>
          <w:sz w:val="24"/>
          <w:szCs w:val="24"/>
          <w:highlight w:val="yellow"/>
          <w:lang w:val="uk-UA"/>
        </w:rPr>
        <w:t>6.1. Страховик зобов'язаний:</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6.1.1. Укладати договори обов'язкового страхування цивільно-правової відповідальності (внутрішній договір страхування) відповідно до Закону та чинного законодавства України.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6.1.2. Протягом 2 (двох) робочих днів з дня отримання повідомлення про настання події, що містить ознаки страхового випадку, розпочати її розслідування, у тому числі здійснити запити щодо отримання відомостей, необхідних для своєчасного здійснення страхового відшкодування. Протягом 10 (десяти) робочих днів з дня отримання повідомлення про дорожньо-транспортну пригоду Страховик зобов'язаний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Якщо представник Страховика у визначений строк не з'явився, потерпілий має право самостійно обрати аварійного комісара або експерта для визначення розміру шкоди. У такому разі Страховик зобов'язаний відшкодувати потерпілому витрати на проведення експертизи (дослідження).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6.1.3. Надавати консультаційну допомогу заявнику під час складання заяви і на вимогу заявника ознайомити його з відповідними нормативними актами та порядком обчислення страхового відшкодування.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6.1.4. Після розгляду визначених у п.2.2 цього Договору (</w:t>
      </w:r>
      <w:r w:rsidR="007479E9">
        <w:rPr>
          <w:rFonts w:ascii="Times New Roman" w:hAnsi="Times New Roman" w:cs="Times New Roman"/>
          <w:sz w:val="24"/>
          <w:szCs w:val="24"/>
          <w:lang w:val="uk-UA"/>
        </w:rPr>
        <w:t>с</w:t>
      </w:r>
      <w:r w:rsidRPr="00F75893">
        <w:rPr>
          <w:rFonts w:ascii="Times New Roman" w:hAnsi="Times New Roman" w:cs="Times New Roman"/>
          <w:sz w:val="24"/>
          <w:szCs w:val="24"/>
          <w:lang w:val="uk-UA"/>
        </w:rPr>
        <w:t>таття 35 Закону) документів про дорожньо-транспортну пригоду прийняти рішення про виплату страхового відшкодування або відмову у виплаті страхового відшкодування. Протягом трьох робочих днів з дня прийняття відповідного рішення направити заявнику письмове повідомлення щодо прийнятого рішення.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6.1.5. Гарантувати виконання прийнятих на себе зобов'язань за Договором страхування.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6.1.6. Тримати у таємниці відомості про Страхувальника i його майновий стан за винятком випадків, передбачених законодавством України.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6.1.7. Виплатити страхове відшкодування відповідно до умов цього Договору та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6.1.8. У разі втрати страхового поліса протягом 7 (семи) календарних днів безкоштовно видати дублікат цього поліса на підставі заяви Страхувальника, за виключенням випадку коли Страхувальником одночасно надано заяву на дострокове припинення такого договору. У разі втрати дубліката умови його повторної видачі визначаються за домовленістю Сторін.</w:t>
      </w:r>
    </w:p>
    <w:p w:rsidR="00F75893" w:rsidRPr="00E459C5" w:rsidRDefault="00F75893" w:rsidP="00F75893">
      <w:pPr>
        <w:spacing w:after="0" w:line="240" w:lineRule="auto"/>
        <w:ind w:firstLine="709"/>
        <w:jc w:val="both"/>
        <w:rPr>
          <w:rFonts w:ascii="Times New Roman" w:hAnsi="Times New Roman" w:cs="Times New Roman"/>
          <w:sz w:val="24"/>
          <w:szCs w:val="24"/>
          <w:lang w:val="uk-UA"/>
        </w:rPr>
      </w:pPr>
      <w:r w:rsidRPr="004E7C5C">
        <w:rPr>
          <w:rFonts w:ascii="Times New Roman" w:hAnsi="Times New Roman" w:cs="Times New Roman"/>
          <w:sz w:val="24"/>
          <w:szCs w:val="24"/>
          <w:highlight w:val="yellow"/>
          <w:lang w:val="uk-UA"/>
        </w:rPr>
        <w:t>6.2. Страхувальник зобов'язаний:</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6.2.1. Перерахувати на поточний рахунок Страховика страховий платіж, в розмірі і терміни, визначені </w:t>
      </w:r>
      <w:r w:rsidR="007479E9">
        <w:rPr>
          <w:rFonts w:ascii="Times New Roman" w:hAnsi="Times New Roman" w:cs="Times New Roman"/>
          <w:sz w:val="24"/>
          <w:szCs w:val="24"/>
          <w:lang w:val="uk-UA"/>
        </w:rPr>
        <w:t>р</w:t>
      </w:r>
      <w:r w:rsidRPr="00F75893">
        <w:rPr>
          <w:rFonts w:ascii="Times New Roman" w:hAnsi="Times New Roman" w:cs="Times New Roman"/>
          <w:sz w:val="24"/>
          <w:szCs w:val="24"/>
          <w:lang w:val="uk-UA"/>
        </w:rPr>
        <w:t>озділом 4 цього Договору.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6.2.2. При укладенні Договору обов'язкового страхування цивільно-правової відповідальності повідомити Страховика про всі діючі договори обов'язкового страхування цивільно-правової відповідальності, укладені з іншими страховиками, за якими застраховано забезпечені за цим </w:t>
      </w:r>
      <w:r w:rsidRPr="00F75893">
        <w:rPr>
          <w:rFonts w:ascii="Times New Roman" w:hAnsi="Times New Roman" w:cs="Times New Roman"/>
          <w:sz w:val="24"/>
          <w:szCs w:val="24"/>
          <w:lang w:val="uk-UA"/>
        </w:rPr>
        <w:lastRenderedPageBreak/>
        <w:t>Договором транспортні засоби, а також, за вимогою Страховика, надати інформацію про всі відомі обставини, що мають істотне значення для оцінки страхового ризику.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6.2.3. Експлуатувати автотранспортний засіб відповідно до встановлених правил i вимог безпеки.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6.2.4. У разі настання дорожньо-транспортної пригоди, яка може бути підставою для здійснення страхового відшкодування, водій забезпеченого транспортного засобу Страхувальника, причетний до такої пригоди, зобов'язаний:</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6.2.4.1. з місця події негайно повідомити про дорожньо-транспортну пригоду з участю забезпеченого транспортного засобу відповідні підрозділи Національної поліції, крім випадку визначеному підпунктом 33.2 статті 33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6.2.4.2. дотримуватися передбачених правилами дорожнього руху обов'язків водія, причетного до дорожньо-транспортної пригоди;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6.2.4.3. вжити заходів з метою запобігання чи зменшення подальшої шкоди;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6.2.4.4.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6.2.4.5. невідкладно, але не пізніше 3 (трьох) робочих днів з дня настання дорожньо-транспортної пригоди, письмово надати Страховику повідомлення про дорожньо-транспортну пригоду встановленого зразка, а також відомості про місцезнаходження забезпеченого транспортного засобу та пошкодженого майна, контактний телефон та адресу. Якщо водій транспортного засобу з поважних причин не мав змоги виконати зазначений обов'язок, він має підтвердити це документально;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6.2.4.6. </w:t>
      </w:r>
      <w:r w:rsidR="00521EDD">
        <w:rPr>
          <w:rFonts w:ascii="Times New Roman" w:hAnsi="Times New Roman" w:cs="Times New Roman"/>
          <w:sz w:val="24"/>
          <w:szCs w:val="24"/>
          <w:lang w:val="uk-UA"/>
        </w:rPr>
        <w:t xml:space="preserve">вжити можливих заходів </w:t>
      </w:r>
      <w:r w:rsidR="00E11FB1">
        <w:rPr>
          <w:rFonts w:ascii="Times New Roman" w:hAnsi="Times New Roman" w:cs="Times New Roman"/>
          <w:sz w:val="24"/>
          <w:szCs w:val="24"/>
          <w:lang w:val="uk-UA"/>
        </w:rPr>
        <w:t xml:space="preserve">для </w:t>
      </w:r>
      <w:r w:rsidRPr="00F75893">
        <w:rPr>
          <w:rFonts w:ascii="Times New Roman" w:hAnsi="Times New Roman" w:cs="Times New Roman"/>
          <w:sz w:val="24"/>
          <w:szCs w:val="24"/>
          <w:lang w:val="uk-UA"/>
        </w:rPr>
        <w:t>збере</w:t>
      </w:r>
      <w:r w:rsidR="00E11FB1">
        <w:rPr>
          <w:rFonts w:ascii="Times New Roman" w:hAnsi="Times New Roman" w:cs="Times New Roman"/>
          <w:sz w:val="24"/>
          <w:szCs w:val="24"/>
          <w:lang w:val="uk-UA"/>
        </w:rPr>
        <w:t>ження</w:t>
      </w:r>
      <w:r w:rsidRPr="00F75893">
        <w:rPr>
          <w:rFonts w:ascii="Times New Roman" w:hAnsi="Times New Roman" w:cs="Times New Roman"/>
          <w:sz w:val="24"/>
          <w:szCs w:val="24"/>
          <w:lang w:val="uk-UA"/>
        </w:rPr>
        <w:t xml:space="preserve"> транспортн</w:t>
      </w:r>
      <w:r w:rsidR="00E11FB1">
        <w:rPr>
          <w:rFonts w:ascii="Times New Roman" w:hAnsi="Times New Roman" w:cs="Times New Roman"/>
          <w:sz w:val="24"/>
          <w:szCs w:val="24"/>
          <w:lang w:val="uk-UA"/>
        </w:rPr>
        <w:t xml:space="preserve">ого </w:t>
      </w:r>
      <w:r w:rsidRPr="00F75893">
        <w:rPr>
          <w:rFonts w:ascii="Times New Roman" w:hAnsi="Times New Roman" w:cs="Times New Roman"/>
          <w:sz w:val="24"/>
          <w:szCs w:val="24"/>
          <w:lang w:val="uk-UA"/>
        </w:rPr>
        <w:t>зас</w:t>
      </w:r>
      <w:r w:rsidR="00E11FB1">
        <w:rPr>
          <w:rFonts w:ascii="Times New Roman" w:hAnsi="Times New Roman" w:cs="Times New Roman"/>
          <w:sz w:val="24"/>
          <w:szCs w:val="24"/>
          <w:lang w:val="uk-UA"/>
        </w:rPr>
        <w:t>о</w:t>
      </w:r>
      <w:r w:rsidRPr="00F75893">
        <w:rPr>
          <w:rFonts w:ascii="Times New Roman" w:hAnsi="Times New Roman" w:cs="Times New Roman"/>
          <w:sz w:val="24"/>
          <w:szCs w:val="24"/>
          <w:lang w:val="uk-UA"/>
        </w:rPr>
        <w:t>б</w:t>
      </w:r>
      <w:r w:rsidR="00E11FB1">
        <w:rPr>
          <w:rFonts w:ascii="Times New Roman" w:hAnsi="Times New Roman" w:cs="Times New Roman"/>
          <w:sz w:val="24"/>
          <w:szCs w:val="24"/>
          <w:lang w:val="uk-UA"/>
        </w:rPr>
        <w:t>у</w:t>
      </w:r>
      <w:r w:rsidRPr="00F75893">
        <w:rPr>
          <w:rFonts w:ascii="Times New Roman" w:hAnsi="Times New Roman" w:cs="Times New Roman"/>
          <w:sz w:val="24"/>
          <w:szCs w:val="24"/>
          <w:lang w:val="uk-UA"/>
        </w:rPr>
        <w:t xml:space="preserve"> чи пошкоджен</w:t>
      </w:r>
      <w:r w:rsidR="00E11FB1">
        <w:rPr>
          <w:rFonts w:ascii="Times New Roman" w:hAnsi="Times New Roman" w:cs="Times New Roman"/>
          <w:sz w:val="24"/>
          <w:szCs w:val="24"/>
          <w:lang w:val="uk-UA"/>
        </w:rPr>
        <w:t>ого</w:t>
      </w:r>
      <w:r w:rsidRPr="00F75893">
        <w:rPr>
          <w:rFonts w:ascii="Times New Roman" w:hAnsi="Times New Roman" w:cs="Times New Roman"/>
          <w:sz w:val="24"/>
          <w:szCs w:val="24"/>
          <w:lang w:val="uk-UA"/>
        </w:rPr>
        <w:t xml:space="preserve"> майн</w:t>
      </w:r>
      <w:r w:rsidR="00E11FB1">
        <w:rPr>
          <w:rFonts w:ascii="Times New Roman" w:hAnsi="Times New Roman" w:cs="Times New Roman"/>
          <w:sz w:val="24"/>
          <w:szCs w:val="24"/>
          <w:lang w:val="uk-UA"/>
        </w:rPr>
        <w:t>а</w:t>
      </w:r>
      <w:r w:rsidRPr="00F75893">
        <w:rPr>
          <w:rFonts w:ascii="Times New Roman" w:hAnsi="Times New Roman" w:cs="Times New Roman"/>
          <w:sz w:val="24"/>
          <w:szCs w:val="24"/>
          <w:lang w:val="uk-UA"/>
        </w:rPr>
        <w:t xml:space="preserve"> в такому стані, в якому воно знаходилося після дорожньо-транспортної пригоди, до </w:t>
      </w:r>
      <w:r w:rsidR="00E11FB1">
        <w:rPr>
          <w:rFonts w:ascii="Times New Roman" w:hAnsi="Times New Roman" w:cs="Times New Roman"/>
          <w:sz w:val="24"/>
          <w:szCs w:val="24"/>
          <w:lang w:val="uk-UA"/>
        </w:rPr>
        <w:t>моменту їх</w:t>
      </w:r>
      <w:r w:rsidRPr="00F75893">
        <w:rPr>
          <w:rFonts w:ascii="Times New Roman" w:hAnsi="Times New Roman" w:cs="Times New Roman"/>
          <w:sz w:val="24"/>
          <w:szCs w:val="24"/>
          <w:lang w:val="uk-UA"/>
        </w:rPr>
        <w:t xml:space="preserve"> </w:t>
      </w:r>
      <w:r w:rsidR="00E11FB1">
        <w:rPr>
          <w:rFonts w:ascii="Times New Roman" w:hAnsi="Times New Roman" w:cs="Times New Roman"/>
          <w:sz w:val="24"/>
          <w:szCs w:val="24"/>
          <w:lang w:val="uk-UA"/>
        </w:rPr>
        <w:t>огляду аварійним комісаром Страховика.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4E7C5C">
        <w:rPr>
          <w:rFonts w:ascii="Times New Roman" w:hAnsi="Times New Roman" w:cs="Times New Roman"/>
          <w:sz w:val="24"/>
          <w:szCs w:val="24"/>
          <w:highlight w:val="yellow"/>
          <w:lang w:val="uk-UA"/>
        </w:rPr>
        <w:t>6.3. Страховик має право: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6.3.1. Перевіряти всю надану Страхувальником інформацію.</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6.3.2. Самостійно з’ясовувати причини i обставини страхового випадку, а також розміри шкоди.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6.3.3. Вимагати від Страхувальника інформацію, необхідну для встановлення факту страхового випадку i визначення розміру заподіяної шкоди, направляти запит в компетентні органи в </w:t>
      </w:r>
      <w:proofErr w:type="spellStart"/>
      <w:r w:rsidRPr="00F75893">
        <w:rPr>
          <w:rFonts w:ascii="Times New Roman" w:hAnsi="Times New Roman" w:cs="Times New Roman"/>
          <w:sz w:val="24"/>
          <w:szCs w:val="24"/>
          <w:lang w:val="uk-UA"/>
        </w:rPr>
        <w:t>разi</w:t>
      </w:r>
      <w:proofErr w:type="spellEnd"/>
      <w:r w:rsidRPr="00F75893">
        <w:rPr>
          <w:rFonts w:ascii="Times New Roman" w:hAnsi="Times New Roman" w:cs="Times New Roman"/>
          <w:sz w:val="24"/>
          <w:szCs w:val="24"/>
          <w:lang w:val="uk-UA"/>
        </w:rPr>
        <w:t xml:space="preserve"> недостатності інформації.</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6.3.4. Повністю або частково відмовити у виплаті страхового відшкодування, якщо Страхувальник не виконав обов'язки, передбачені Законом, не надав документи, необхідні для виплати страхового відшкодування.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6.3.5. Після виплати страхового відшкодування подати </w:t>
      </w:r>
      <w:proofErr w:type="spellStart"/>
      <w:r w:rsidRPr="00F75893">
        <w:rPr>
          <w:rFonts w:ascii="Times New Roman" w:hAnsi="Times New Roman" w:cs="Times New Roman"/>
          <w:sz w:val="24"/>
          <w:szCs w:val="24"/>
          <w:lang w:val="uk-UA"/>
        </w:rPr>
        <w:t>регресний</w:t>
      </w:r>
      <w:proofErr w:type="spellEnd"/>
      <w:r w:rsidRPr="00F75893">
        <w:rPr>
          <w:rFonts w:ascii="Times New Roman" w:hAnsi="Times New Roman" w:cs="Times New Roman"/>
          <w:sz w:val="24"/>
          <w:szCs w:val="24"/>
          <w:lang w:val="uk-UA"/>
        </w:rPr>
        <w:t xml:space="preserve"> позов до Страхувальника або водія забезпеченого транспортного засобу, який спричинив дорожньо-транспортну пригоду: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а) якщо він керував транспортним засобом у стані алкогольного, наркотичного чи іншого сп'яніння або під впливом лікарських препаратів, що знижують увагу та швидкість реакції</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б) якщо він керував транспортним засобом без права на керування транспортним засобом відповідної категорії;</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в) якщо він після дорожньо-транспортної пригоди за його участю самовільно залишив місце пригоди чи відмовився від проходження відповідно до встановленого порядку огляду щодо стану алкогольного, наркотичного чи іншого сп'яніння або щодо вживання лікарських препаратів, що знижують увагу та швидкість реакції, або вжив алкоголь, наркотики чи лікарські препарати, виготовлені на їх основі (крім тих, що входять до офіційно затвердженого складу аптечки або призначені медичним працівником)</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г) якщо дорожньо-транспортна пригода визначена в установленому порядку безпосереднім наслідком невідповідності технічного стану та обладнання транспортного засобу існуючим вимогам Правил дорожнього руху;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ґ) якщо він не повідомив Страховика у строки і за умов, визначених у підпункті 33.1.4 пункту 33.1 статті 33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д) якщо страховий випадок настав з використанням забезпеченого транспортного засобу в період, не передбачений договором внутрішнього страхування (при укладенні договору страхування з умовою використання транспортного засобу в період, передбачений договором страхування);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lastRenderedPageBreak/>
        <w:t>е) в частині страхового відшкодування у випадках передбачених статтею 38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4E7C5C">
        <w:rPr>
          <w:rFonts w:ascii="Times New Roman" w:hAnsi="Times New Roman" w:cs="Times New Roman"/>
          <w:sz w:val="24"/>
          <w:szCs w:val="24"/>
          <w:highlight w:val="yellow"/>
          <w:lang w:val="uk-UA"/>
        </w:rPr>
        <w:t>6.4. Страхувальник має право: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6.4.1.</w:t>
      </w:r>
      <w:r w:rsidR="00E834CE">
        <w:rPr>
          <w:rFonts w:ascii="Times New Roman" w:hAnsi="Times New Roman" w:cs="Times New Roman"/>
          <w:sz w:val="24"/>
          <w:szCs w:val="24"/>
          <w:lang w:val="uk-UA"/>
        </w:rPr>
        <w:t> </w:t>
      </w:r>
      <w:r w:rsidRPr="00F75893">
        <w:rPr>
          <w:rFonts w:ascii="Times New Roman" w:hAnsi="Times New Roman" w:cs="Times New Roman"/>
          <w:sz w:val="24"/>
          <w:szCs w:val="24"/>
          <w:lang w:val="uk-UA"/>
        </w:rPr>
        <w:t>На припинення Договору страхування згідно з Розділом 7 Договору.</w:t>
      </w:r>
    </w:p>
    <w:p w:rsid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6.4.2.</w:t>
      </w:r>
      <w:r w:rsidR="00E834CE">
        <w:rPr>
          <w:rFonts w:ascii="Times New Roman" w:hAnsi="Times New Roman" w:cs="Times New Roman"/>
          <w:sz w:val="24"/>
          <w:szCs w:val="24"/>
          <w:lang w:val="uk-UA"/>
        </w:rPr>
        <w:t> </w:t>
      </w:r>
      <w:r w:rsidRPr="00F75893">
        <w:rPr>
          <w:rFonts w:ascii="Times New Roman" w:hAnsi="Times New Roman" w:cs="Times New Roman"/>
          <w:sz w:val="24"/>
          <w:szCs w:val="24"/>
          <w:lang w:val="uk-UA"/>
        </w:rPr>
        <w:t>На внесення змін в Договір страхування за погодженням із Страховиком.</w:t>
      </w:r>
    </w:p>
    <w:p w:rsidR="00E834CE" w:rsidRPr="00E834CE" w:rsidRDefault="00E834CE" w:rsidP="00F758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6.4.3. Розірвати цей Договір у разі невиконання або неналежного його виконання Страховиком.</w:t>
      </w:r>
    </w:p>
    <w:p w:rsidR="00E86ADC" w:rsidRDefault="00F75893" w:rsidP="002F4693">
      <w:pPr>
        <w:spacing w:after="0" w:line="240" w:lineRule="auto"/>
        <w:ind w:firstLine="709"/>
        <w:jc w:val="both"/>
        <w:rPr>
          <w:rFonts w:ascii="Times New Roman" w:hAnsi="Times New Roman" w:cs="Times New Roman"/>
          <w:sz w:val="24"/>
          <w:szCs w:val="24"/>
          <w:lang w:val="uk-UA"/>
        </w:rPr>
      </w:pPr>
      <w:r w:rsidRPr="00671664">
        <w:rPr>
          <w:rFonts w:ascii="Times New Roman" w:hAnsi="Times New Roman" w:cs="Times New Roman"/>
          <w:sz w:val="24"/>
          <w:szCs w:val="24"/>
          <w:highlight w:val="yellow"/>
          <w:lang w:val="uk-UA"/>
        </w:rPr>
        <w:t xml:space="preserve">6.5. </w:t>
      </w:r>
      <w:r w:rsidR="00E86ADC" w:rsidRPr="00671664">
        <w:rPr>
          <w:rFonts w:ascii="Times New Roman" w:hAnsi="Times New Roman" w:cs="Times New Roman"/>
          <w:sz w:val="24"/>
          <w:szCs w:val="24"/>
          <w:highlight w:val="yellow"/>
          <w:lang w:val="uk-UA"/>
        </w:rPr>
        <w:t>Відповідальність сторін:</w:t>
      </w:r>
    </w:p>
    <w:p w:rsidR="002F4693" w:rsidRPr="002F4693" w:rsidRDefault="00E86ADC" w:rsidP="002F46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6.5.1. </w:t>
      </w:r>
      <w:r w:rsidR="002F4693" w:rsidRPr="002F4693">
        <w:rPr>
          <w:rFonts w:ascii="Times New Roman" w:hAnsi="Times New Roman" w:cs="Times New Roman"/>
          <w:sz w:val="24"/>
          <w:szCs w:val="24"/>
          <w:lang w:val="uk-UA"/>
        </w:rPr>
        <w:t xml:space="preserve">Сторони несуть </w:t>
      </w:r>
      <w:r w:rsidR="002F4693">
        <w:rPr>
          <w:rFonts w:ascii="Times New Roman" w:hAnsi="Times New Roman" w:cs="Times New Roman"/>
          <w:sz w:val="24"/>
          <w:szCs w:val="24"/>
          <w:lang w:val="uk-UA"/>
        </w:rPr>
        <w:t xml:space="preserve">обопільну </w:t>
      </w:r>
      <w:r w:rsidR="002F4693" w:rsidRPr="002F4693">
        <w:rPr>
          <w:rFonts w:ascii="Times New Roman" w:hAnsi="Times New Roman" w:cs="Times New Roman"/>
          <w:sz w:val="24"/>
          <w:szCs w:val="24"/>
          <w:lang w:val="uk-UA"/>
        </w:rPr>
        <w:t>відповідальність за порушення умов Договору згідно з чинним законодавством України.</w:t>
      </w:r>
    </w:p>
    <w:p w:rsidR="002F4693" w:rsidRPr="002F4693" w:rsidRDefault="00E86ADC" w:rsidP="002F46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6.5.2</w:t>
      </w:r>
      <w:r w:rsidR="002F4693" w:rsidRPr="002F469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F4693" w:rsidRPr="002F4693">
        <w:rPr>
          <w:rFonts w:ascii="Times New Roman" w:hAnsi="Times New Roman" w:cs="Times New Roman"/>
          <w:sz w:val="24"/>
          <w:szCs w:val="24"/>
          <w:lang w:val="uk-UA"/>
        </w:rPr>
        <w:t>У випадку порушення однією із Сторін строків оплати зобов’язань, ця Сторона сплачує іншій Стороні пеню у розмірі 0,1% від суми заборгованості за кожен день прострочення, розмір пені не повинен перевищувати подвійної облікової ставки НБУ, що діяла в період прострочення платежу.</w:t>
      </w:r>
    </w:p>
    <w:p w:rsidR="007479E9" w:rsidRDefault="00E86ADC" w:rsidP="002F46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F4693" w:rsidRPr="002F4693">
        <w:rPr>
          <w:rFonts w:ascii="Times New Roman" w:hAnsi="Times New Roman" w:cs="Times New Roman"/>
          <w:sz w:val="24"/>
          <w:szCs w:val="24"/>
          <w:lang w:val="uk-UA"/>
        </w:rPr>
        <w:t>.</w:t>
      </w:r>
      <w:r>
        <w:rPr>
          <w:rFonts w:ascii="Times New Roman" w:hAnsi="Times New Roman" w:cs="Times New Roman"/>
          <w:sz w:val="24"/>
          <w:szCs w:val="24"/>
          <w:lang w:val="uk-UA"/>
        </w:rPr>
        <w:t>5.3</w:t>
      </w:r>
      <w:r w:rsidR="002F4693" w:rsidRPr="002F469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2F4693" w:rsidRPr="002F4693">
        <w:rPr>
          <w:rFonts w:ascii="Times New Roman" w:hAnsi="Times New Roman" w:cs="Times New Roman"/>
          <w:sz w:val="24"/>
          <w:szCs w:val="24"/>
          <w:lang w:val="uk-UA"/>
        </w:rPr>
        <w:t>Сторони звільняються від відповідальності за невиконання зобов'язань, передбачених цим Договором, якщо це сталося не з їх вини</w:t>
      </w:r>
      <w:r>
        <w:rPr>
          <w:rFonts w:ascii="Times New Roman" w:hAnsi="Times New Roman" w:cs="Times New Roman"/>
          <w:sz w:val="24"/>
          <w:szCs w:val="24"/>
          <w:lang w:val="uk-UA"/>
        </w:rPr>
        <w:t>.</w:t>
      </w:r>
    </w:p>
    <w:p w:rsidR="002D15E5" w:rsidRPr="002D15E5" w:rsidRDefault="002D15E5" w:rsidP="000F274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6.5.4. </w:t>
      </w:r>
      <w:r w:rsidR="000F274F">
        <w:rPr>
          <w:rFonts w:ascii="Times New Roman" w:hAnsi="Times New Roman" w:cs="Times New Roman"/>
          <w:sz w:val="24"/>
          <w:szCs w:val="24"/>
          <w:lang w:val="uk-UA"/>
        </w:rPr>
        <w:t>У разі невиконання або неналежного виконання умов цього Договору Страховиком Страхувальник на свій вибір</w:t>
      </w:r>
      <w:r w:rsidR="000F274F" w:rsidRPr="000F274F">
        <w:rPr>
          <w:rFonts w:ascii="Times New Roman" w:hAnsi="Times New Roman" w:cs="Times New Roman"/>
          <w:sz w:val="24"/>
          <w:szCs w:val="24"/>
          <w:lang w:val="uk-UA"/>
        </w:rPr>
        <w:t xml:space="preserve"> </w:t>
      </w:r>
      <w:r w:rsidR="000F274F">
        <w:rPr>
          <w:rFonts w:ascii="Times New Roman" w:hAnsi="Times New Roman" w:cs="Times New Roman"/>
          <w:sz w:val="24"/>
          <w:szCs w:val="24"/>
          <w:lang w:val="uk-UA"/>
        </w:rPr>
        <w:t xml:space="preserve">застосовує </w:t>
      </w:r>
      <w:r>
        <w:rPr>
          <w:rFonts w:ascii="Times New Roman" w:hAnsi="Times New Roman" w:cs="Times New Roman"/>
          <w:sz w:val="24"/>
          <w:szCs w:val="24"/>
          <w:lang w:val="uk-UA"/>
        </w:rPr>
        <w:t>6.5.2 Договору</w:t>
      </w:r>
      <w:r w:rsidR="000F274F">
        <w:rPr>
          <w:rFonts w:ascii="Times New Roman" w:hAnsi="Times New Roman" w:cs="Times New Roman"/>
          <w:sz w:val="24"/>
          <w:szCs w:val="24"/>
          <w:lang w:val="uk-UA"/>
        </w:rPr>
        <w:t xml:space="preserve"> або нараховує штраф у розмірі 3 000 грн. за кожен випадок невиконання або неналежного виконання Страховиком умов цього Договору. Збитки стягуються понад штраф.</w:t>
      </w:r>
    </w:p>
    <w:p w:rsidR="002D15E5" w:rsidRPr="002D15E5" w:rsidRDefault="002D15E5" w:rsidP="00F75893">
      <w:pPr>
        <w:spacing w:after="0" w:line="240" w:lineRule="auto"/>
        <w:ind w:firstLine="709"/>
        <w:jc w:val="both"/>
        <w:rPr>
          <w:rFonts w:ascii="Times New Roman" w:hAnsi="Times New Roman" w:cs="Times New Roman"/>
          <w:sz w:val="24"/>
          <w:szCs w:val="24"/>
        </w:rPr>
      </w:pPr>
    </w:p>
    <w:p w:rsidR="00F75893" w:rsidRPr="00F75893" w:rsidRDefault="00F75893" w:rsidP="00310242">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7. </w:t>
      </w:r>
      <w:r w:rsidR="00310242" w:rsidRPr="00310242">
        <w:rPr>
          <w:rFonts w:ascii="Times New Roman" w:hAnsi="Times New Roman" w:cs="Times New Roman"/>
          <w:b/>
          <w:sz w:val="24"/>
          <w:szCs w:val="24"/>
          <w:lang w:val="uk-UA"/>
        </w:rPr>
        <w:t xml:space="preserve">Порядок </w:t>
      </w:r>
      <w:r w:rsidR="007479E9" w:rsidRPr="00310242">
        <w:rPr>
          <w:rFonts w:ascii="Times New Roman" w:hAnsi="Times New Roman" w:cs="Times New Roman"/>
          <w:b/>
          <w:sz w:val="24"/>
          <w:szCs w:val="24"/>
          <w:lang w:val="uk-UA"/>
        </w:rPr>
        <w:t>зміни i припинення дії договору страхування</w:t>
      </w:r>
    </w:p>
    <w:p w:rsidR="004E7C5C"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xml:space="preserve">7.1. </w:t>
      </w:r>
      <w:r w:rsidR="004E7C5C">
        <w:rPr>
          <w:rFonts w:ascii="Times New Roman" w:hAnsi="Times New Roman" w:cs="Times New Roman"/>
          <w:sz w:val="24"/>
          <w:szCs w:val="24"/>
          <w:lang w:val="uk-UA"/>
        </w:rPr>
        <w:t>У</w:t>
      </w:r>
      <w:r w:rsidR="004E7C5C" w:rsidRPr="00F75893">
        <w:rPr>
          <w:rFonts w:ascii="Times New Roman" w:hAnsi="Times New Roman" w:cs="Times New Roman"/>
          <w:sz w:val="24"/>
          <w:szCs w:val="24"/>
          <w:lang w:val="uk-UA"/>
        </w:rPr>
        <w:t>сі повідомлення стосовно цього Договору страхування повинні здійснюватися Сторонами в письмовий формі, або засобами зв'язку, що забезпечують фіксовані повідомлення, чи вручатися під розписку.</w:t>
      </w:r>
    </w:p>
    <w:p w:rsidR="00F75893" w:rsidRPr="00F75893" w:rsidRDefault="004E7C5C"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F75893" w:rsidRPr="00F75893">
        <w:rPr>
          <w:rFonts w:ascii="Times New Roman" w:hAnsi="Times New Roman" w:cs="Times New Roman"/>
          <w:sz w:val="24"/>
          <w:szCs w:val="24"/>
          <w:lang w:val="uk-UA"/>
        </w:rPr>
        <w:t xml:space="preserve">Зміни до Договору оформлюються письмово, підписуються Сторонами у формі додаткових угод до Договору, </w:t>
      </w:r>
      <w:proofErr w:type="spellStart"/>
      <w:r w:rsidR="00F75893" w:rsidRPr="00F75893">
        <w:rPr>
          <w:rFonts w:ascii="Times New Roman" w:hAnsi="Times New Roman" w:cs="Times New Roman"/>
          <w:sz w:val="24"/>
          <w:szCs w:val="24"/>
          <w:lang w:val="uk-UA"/>
        </w:rPr>
        <w:t>якi</w:t>
      </w:r>
      <w:proofErr w:type="spellEnd"/>
      <w:r w:rsidR="00F75893" w:rsidRPr="00F75893">
        <w:rPr>
          <w:rFonts w:ascii="Times New Roman" w:hAnsi="Times New Roman" w:cs="Times New Roman"/>
          <w:sz w:val="24"/>
          <w:szCs w:val="24"/>
          <w:lang w:val="uk-UA"/>
        </w:rPr>
        <w:t xml:space="preserve"> є його невід’ємною частиною.</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7.</w:t>
      </w:r>
      <w:r w:rsidR="004E7C5C">
        <w:rPr>
          <w:rFonts w:ascii="Times New Roman" w:hAnsi="Times New Roman" w:cs="Times New Roman"/>
          <w:sz w:val="24"/>
          <w:szCs w:val="24"/>
          <w:lang w:val="uk-UA"/>
        </w:rPr>
        <w:t>3</w:t>
      </w:r>
      <w:r w:rsidRPr="00F75893">
        <w:rPr>
          <w:rFonts w:ascii="Times New Roman" w:hAnsi="Times New Roman" w:cs="Times New Roman"/>
          <w:sz w:val="24"/>
          <w:szCs w:val="24"/>
          <w:lang w:val="uk-UA"/>
        </w:rPr>
        <w:t xml:space="preserve">. Дія Договору страхування припиняється за згодою Сторін, а також у </w:t>
      </w:r>
      <w:proofErr w:type="spellStart"/>
      <w:r w:rsidRPr="00F75893">
        <w:rPr>
          <w:rFonts w:ascii="Times New Roman" w:hAnsi="Times New Roman" w:cs="Times New Roman"/>
          <w:sz w:val="24"/>
          <w:szCs w:val="24"/>
          <w:lang w:val="uk-UA"/>
        </w:rPr>
        <w:t>разi</w:t>
      </w:r>
      <w:proofErr w:type="spellEnd"/>
      <w:r w:rsidRPr="00F75893">
        <w:rPr>
          <w:rFonts w:ascii="Times New Roman" w:hAnsi="Times New Roman" w:cs="Times New Roman"/>
          <w:sz w:val="24"/>
          <w:szCs w:val="24"/>
          <w:lang w:val="uk-UA"/>
        </w:rPr>
        <w:t>:</w:t>
      </w:r>
    </w:p>
    <w:p w:rsidR="00F75893" w:rsidRPr="00F75893" w:rsidRDefault="00C748FC"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E7C5C">
        <w:rPr>
          <w:rFonts w:ascii="Times New Roman" w:hAnsi="Times New Roman" w:cs="Times New Roman"/>
          <w:sz w:val="24"/>
          <w:szCs w:val="24"/>
          <w:lang w:val="uk-UA"/>
        </w:rPr>
        <w:t>3</w:t>
      </w:r>
      <w:r>
        <w:rPr>
          <w:rFonts w:ascii="Times New Roman" w:hAnsi="Times New Roman" w:cs="Times New Roman"/>
          <w:sz w:val="24"/>
          <w:szCs w:val="24"/>
          <w:lang w:val="uk-UA"/>
        </w:rPr>
        <w:t>.1.</w:t>
      </w:r>
      <w:r w:rsidR="00F75893" w:rsidRPr="00F75893">
        <w:rPr>
          <w:rFonts w:ascii="Times New Roman" w:hAnsi="Times New Roman" w:cs="Times New Roman"/>
          <w:sz w:val="24"/>
          <w:szCs w:val="24"/>
          <w:lang w:val="uk-UA"/>
        </w:rPr>
        <w:t xml:space="preserve"> виконання Страховиком зобов'язань перед Страхувальником у повному обсязі;</w:t>
      </w:r>
    </w:p>
    <w:p w:rsidR="00F75893" w:rsidRPr="00F75893" w:rsidRDefault="00C748FC"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E7C5C">
        <w:rPr>
          <w:rFonts w:ascii="Times New Roman" w:hAnsi="Times New Roman" w:cs="Times New Roman"/>
          <w:sz w:val="24"/>
          <w:szCs w:val="24"/>
          <w:lang w:val="uk-UA"/>
        </w:rPr>
        <w:t>3</w:t>
      </w:r>
      <w:r>
        <w:rPr>
          <w:rFonts w:ascii="Times New Roman" w:hAnsi="Times New Roman" w:cs="Times New Roman"/>
          <w:sz w:val="24"/>
          <w:szCs w:val="24"/>
          <w:lang w:val="uk-UA"/>
        </w:rPr>
        <w:t>.2.</w:t>
      </w:r>
      <w:r w:rsidR="00F75893" w:rsidRPr="00F75893">
        <w:rPr>
          <w:rFonts w:ascii="Times New Roman" w:hAnsi="Times New Roman" w:cs="Times New Roman"/>
          <w:sz w:val="24"/>
          <w:szCs w:val="24"/>
          <w:lang w:val="uk-UA"/>
        </w:rPr>
        <w:t xml:space="preserve"> несплати Страхувальником страхових платежів у встановлені Договором терміни;</w:t>
      </w:r>
    </w:p>
    <w:p w:rsidR="00F75893" w:rsidRPr="00F75893" w:rsidRDefault="00C748FC"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E7C5C">
        <w:rPr>
          <w:rFonts w:ascii="Times New Roman" w:hAnsi="Times New Roman" w:cs="Times New Roman"/>
          <w:sz w:val="24"/>
          <w:szCs w:val="24"/>
          <w:lang w:val="uk-UA"/>
        </w:rPr>
        <w:t>3</w:t>
      </w:r>
      <w:r>
        <w:rPr>
          <w:rFonts w:ascii="Times New Roman" w:hAnsi="Times New Roman" w:cs="Times New Roman"/>
          <w:sz w:val="24"/>
          <w:szCs w:val="24"/>
          <w:lang w:val="uk-UA"/>
        </w:rPr>
        <w:t>.3.</w:t>
      </w:r>
      <w:r w:rsidR="00F75893" w:rsidRPr="00F75893">
        <w:rPr>
          <w:rFonts w:ascii="Times New Roman" w:hAnsi="Times New Roman" w:cs="Times New Roman"/>
          <w:sz w:val="24"/>
          <w:szCs w:val="24"/>
          <w:lang w:val="uk-UA"/>
        </w:rPr>
        <w:t xml:space="preserve"> ліквідації Страхувальника - юридичної особи;</w:t>
      </w:r>
    </w:p>
    <w:p w:rsidR="00F75893" w:rsidRPr="00F75893" w:rsidRDefault="00C748FC"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E7C5C">
        <w:rPr>
          <w:rFonts w:ascii="Times New Roman" w:hAnsi="Times New Roman" w:cs="Times New Roman"/>
          <w:sz w:val="24"/>
          <w:szCs w:val="24"/>
          <w:lang w:val="uk-UA"/>
        </w:rPr>
        <w:t>3</w:t>
      </w:r>
      <w:r>
        <w:rPr>
          <w:rFonts w:ascii="Times New Roman" w:hAnsi="Times New Roman" w:cs="Times New Roman"/>
          <w:sz w:val="24"/>
          <w:szCs w:val="24"/>
          <w:lang w:val="uk-UA"/>
        </w:rPr>
        <w:t>.4.</w:t>
      </w:r>
      <w:r w:rsidR="00F75893" w:rsidRPr="00F75893">
        <w:rPr>
          <w:rFonts w:ascii="Times New Roman" w:hAnsi="Times New Roman" w:cs="Times New Roman"/>
          <w:sz w:val="24"/>
          <w:szCs w:val="24"/>
          <w:lang w:val="uk-UA"/>
        </w:rPr>
        <w:t xml:space="preserve"> прийняття судового рішення про визнання Договору страхування недійсним;</w:t>
      </w:r>
    </w:p>
    <w:p w:rsidR="00F75893" w:rsidRPr="00F75893" w:rsidRDefault="00C748FC"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4E7C5C">
        <w:rPr>
          <w:rFonts w:ascii="Times New Roman" w:hAnsi="Times New Roman" w:cs="Times New Roman"/>
          <w:sz w:val="24"/>
          <w:szCs w:val="24"/>
          <w:lang w:val="uk-UA"/>
        </w:rPr>
        <w:t>3</w:t>
      </w:r>
      <w:r>
        <w:rPr>
          <w:rFonts w:ascii="Times New Roman" w:hAnsi="Times New Roman" w:cs="Times New Roman"/>
          <w:sz w:val="24"/>
          <w:szCs w:val="24"/>
          <w:lang w:val="uk-UA"/>
        </w:rPr>
        <w:t>.5.</w:t>
      </w:r>
      <w:r w:rsidR="00F75893" w:rsidRPr="00F75893">
        <w:rPr>
          <w:rFonts w:ascii="Times New Roman" w:hAnsi="Times New Roman" w:cs="Times New Roman"/>
          <w:sz w:val="24"/>
          <w:szCs w:val="24"/>
          <w:lang w:val="uk-UA"/>
        </w:rPr>
        <w:t xml:space="preserve"> у інших випадках, передбачених законодавством України.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7.</w:t>
      </w:r>
      <w:r w:rsidR="004E7C5C">
        <w:rPr>
          <w:rFonts w:ascii="Times New Roman" w:hAnsi="Times New Roman" w:cs="Times New Roman"/>
          <w:sz w:val="24"/>
          <w:szCs w:val="24"/>
          <w:lang w:val="uk-UA"/>
        </w:rPr>
        <w:t>4</w:t>
      </w:r>
      <w:r w:rsidRPr="00F75893">
        <w:rPr>
          <w:rFonts w:ascii="Times New Roman" w:hAnsi="Times New Roman" w:cs="Times New Roman"/>
          <w:sz w:val="24"/>
          <w:szCs w:val="24"/>
          <w:lang w:val="uk-UA"/>
        </w:rPr>
        <w:t>. Дострокове припинення страхового поліса з ініціативи Страхувальника.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Дія поліса обов'язкового страхування цивільно-правової відповідальності на відповідний транспортний засіб може бути достроково припинена: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за письмовою вимогою Страхувальника, про що він зобов'язаний повідомити Страховика не пізніше ніж за 30 днів до дати припинення дії Договору страхування та повернути Страховику оригінал поліса, оформлений на бланку суворої звітності;</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у разі виходу транспортного засобу з володіння Страхувальника проти його волі або знищення транспортного засобу;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з інших підстав, передбачених законом або Договором.</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7.</w:t>
      </w:r>
      <w:r w:rsidR="004E7C5C">
        <w:rPr>
          <w:rFonts w:ascii="Times New Roman" w:hAnsi="Times New Roman" w:cs="Times New Roman"/>
          <w:sz w:val="24"/>
          <w:szCs w:val="24"/>
          <w:lang w:val="uk-UA"/>
        </w:rPr>
        <w:t>5</w:t>
      </w:r>
      <w:r w:rsidRPr="00F75893">
        <w:rPr>
          <w:rFonts w:ascii="Times New Roman" w:hAnsi="Times New Roman" w:cs="Times New Roman"/>
          <w:sz w:val="24"/>
          <w:szCs w:val="24"/>
          <w:lang w:val="uk-UA"/>
        </w:rPr>
        <w:t xml:space="preserve">. У разі дострокового припинення поліса обов'язкового страхування цивільно-правової відповідальності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Pr="00F75893">
        <w:rPr>
          <w:rFonts w:ascii="Times New Roman" w:hAnsi="Times New Roman" w:cs="Times New Roman"/>
          <w:sz w:val="24"/>
          <w:szCs w:val="24"/>
          <w:lang w:val="uk-UA"/>
        </w:rPr>
        <w:t>пропорційно</w:t>
      </w:r>
      <w:proofErr w:type="spellEnd"/>
      <w:r w:rsidRPr="00F75893">
        <w:rPr>
          <w:rFonts w:ascii="Times New Roman" w:hAnsi="Times New Roman" w:cs="Times New Roman"/>
          <w:sz w:val="24"/>
          <w:szCs w:val="24"/>
          <w:lang w:val="uk-UA"/>
        </w:rPr>
        <w:t xml:space="preserve"> періоду страхування, що залишився до закінчення терміну дії такого полісу, з утриманням витрат на ведення справи в розмірі 20% від суми премії. Страховик вилучає оригінал страхового поліса та анулює його.</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7.</w:t>
      </w:r>
      <w:r w:rsidR="004E7C5C">
        <w:rPr>
          <w:rFonts w:ascii="Times New Roman" w:hAnsi="Times New Roman" w:cs="Times New Roman"/>
          <w:sz w:val="24"/>
          <w:szCs w:val="24"/>
          <w:lang w:val="uk-UA"/>
        </w:rPr>
        <w:t>6</w:t>
      </w:r>
      <w:r w:rsidRPr="00F75893">
        <w:rPr>
          <w:rFonts w:ascii="Times New Roman" w:hAnsi="Times New Roman" w:cs="Times New Roman"/>
          <w:sz w:val="24"/>
          <w:szCs w:val="24"/>
          <w:lang w:val="uk-UA"/>
        </w:rPr>
        <w:t>. Дострокове припинення страхового поліса з ініціативи Страховика:</w:t>
      </w:r>
    </w:p>
    <w:p w:rsidR="00E11FB1" w:rsidRDefault="00E11FB1" w:rsidP="00F7589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у разі невиконання Страхувальником умов цього Договору та полісу;</w:t>
      </w:r>
    </w:p>
    <w:p w:rsidR="00E11FB1" w:rsidRDefault="00F75893" w:rsidP="00E11FB1">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у разі коли виплачена сума відшкодування за чинним полісом перевищила сумарний ліміт відповідальності Страховика (</w:t>
      </w:r>
      <w:r w:rsidR="006E048A">
        <w:rPr>
          <w:rFonts w:ascii="Times New Roman" w:hAnsi="Times New Roman" w:cs="Times New Roman"/>
          <w:sz w:val="24"/>
          <w:szCs w:val="24"/>
          <w:lang w:val="uk-UA"/>
        </w:rPr>
        <w:t>480</w:t>
      </w:r>
      <w:bookmarkStart w:id="1" w:name="_GoBack"/>
      <w:bookmarkEnd w:id="1"/>
      <w:r w:rsidR="00E11FB1">
        <w:rPr>
          <w:rFonts w:ascii="Times New Roman" w:hAnsi="Times New Roman" w:cs="Times New Roman"/>
          <w:sz w:val="24"/>
          <w:szCs w:val="24"/>
          <w:lang w:val="uk-UA"/>
        </w:rPr>
        <w:t> </w:t>
      </w:r>
      <w:r w:rsidRPr="00F75893">
        <w:rPr>
          <w:rFonts w:ascii="Times New Roman" w:hAnsi="Times New Roman" w:cs="Times New Roman"/>
          <w:sz w:val="24"/>
          <w:szCs w:val="24"/>
          <w:lang w:val="uk-UA"/>
        </w:rPr>
        <w:t>000,00 гривень), дія полісу може бути припинена в односторонньому порядку з ініціативи Страховика.</w:t>
      </w:r>
      <w:r w:rsidR="00E11FB1">
        <w:rPr>
          <w:rFonts w:ascii="Times New Roman" w:hAnsi="Times New Roman" w:cs="Times New Roman"/>
          <w:sz w:val="24"/>
          <w:szCs w:val="24"/>
          <w:lang w:val="uk-UA"/>
        </w:rPr>
        <w:t xml:space="preserve"> </w:t>
      </w:r>
      <w:r w:rsidRPr="00F75893">
        <w:rPr>
          <w:rFonts w:ascii="Times New Roman" w:hAnsi="Times New Roman" w:cs="Times New Roman"/>
          <w:sz w:val="24"/>
          <w:szCs w:val="24"/>
          <w:lang w:val="uk-UA"/>
        </w:rPr>
        <w:t>У цьому випадку Страховик зобов'язаний письмово повідомити Страхувальника протягом 24 годин. Договір вважається дійсним протягом 10 календарних днів з дня надіслання повідомлення щодо припинення такого поліс</w:t>
      </w:r>
      <w:r w:rsidR="00E11FB1">
        <w:rPr>
          <w:rFonts w:ascii="Times New Roman" w:hAnsi="Times New Roman" w:cs="Times New Roman"/>
          <w:sz w:val="24"/>
          <w:szCs w:val="24"/>
          <w:lang w:val="uk-UA"/>
        </w:rPr>
        <w:t>у;</w:t>
      </w:r>
    </w:p>
    <w:p w:rsidR="00E11FB1" w:rsidRPr="00F75893" w:rsidRDefault="00E11FB1" w:rsidP="00E11FB1">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з інших підстав, передбачених законо</w:t>
      </w:r>
      <w:r>
        <w:rPr>
          <w:rFonts w:ascii="Times New Roman" w:hAnsi="Times New Roman" w:cs="Times New Roman"/>
          <w:sz w:val="24"/>
          <w:szCs w:val="24"/>
          <w:lang w:val="uk-UA"/>
        </w:rPr>
        <w:t>давством України.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lastRenderedPageBreak/>
        <w:t>7.</w:t>
      </w:r>
      <w:r w:rsidR="004E7C5C">
        <w:rPr>
          <w:rFonts w:ascii="Times New Roman" w:hAnsi="Times New Roman" w:cs="Times New Roman"/>
          <w:sz w:val="24"/>
          <w:szCs w:val="24"/>
          <w:lang w:val="uk-UA"/>
        </w:rPr>
        <w:t>7</w:t>
      </w:r>
      <w:r w:rsidRPr="00F75893">
        <w:rPr>
          <w:rFonts w:ascii="Times New Roman" w:hAnsi="Times New Roman" w:cs="Times New Roman"/>
          <w:sz w:val="24"/>
          <w:szCs w:val="24"/>
          <w:lang w:val="uk-UA"/>
        </w:rPr>
        <w:t>. У разі дострокового припинення страхового поліса Страхувальник зобов’язаний у п’ятиденний строк (з дати подання Страхувальником повідомлення про припинення) повернути поліси Страховику.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7.</w:t>
      </w:r>
      <w:r w:rsidR="004E7C5C">
        <w:rPr>
          <w:rFonts w:ascii="Times New Roman" w:hAnsi="Times New Roman" w:cs="Times New Roman"/>
          <w:sz w:val="24"/>
          <w:szCs w:val="24"/>
          <w:lang w:val="uk-UA"/>
        </w:rPr>
        <w:t>8</w:t>
      </w:r>
      <w:r w:rsidRPr="00F75893">
        <w:rPr>
          <w:rFonts w:ascii="Times New Roman" w:hAnsi="Times New Roman" w:cs="Times New Roman"/>
          <w:sz w:val="24"/>
          <w:szCs w:val="24"/>
          <w:lang w:val="uk-UA"/>
        </w:rPr>
        <w:t>. Чинність страхового поліса у разі ліквідації Страховика: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у разі ліквідації Страховика, правонаступника якого встановлено, поліси страхування зберігають свою силу до закінчення строку дії, зазначені в таких полісах;</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у разі ліквідації Страховика за його власним рішенням, визначені полісом обов'язки Страховика виконує ліквідаційна комісія;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 у разі ліквідації Страховика за рішенням визначених законом органів, обов'язки за страховими полісами виконує ліквідаційна комісія.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МТСБУ.</w:t>
      </w:r>
    </w:p>
    <w:p w:rsidR="00F75893" w:rsidRPr="00F75893" w:rsidRDefault="00F75893" w:rsidP="00C748FC">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8. </w:t>
      </w:r>
      <w:r w:rsidR="00C748FC" w:rsidRPr="00C748FC">
        <w:rPr>
          <w:rFonts w:ascii="Times New Roman" w:hAnsi="Times New Roman" w:cs="Times New Roman"/>
          <w:b/>
          <w:sz w:val="24"/>
          <w:szCs w:val="24"/>
          <w:lang w:val="uk-UA"/>
        </w:rPr>
        <w:t>Недійсність договору страхування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8.1. Договір страхування вважається недійсним з моменту його укладення у випадках, передбачених діючим законодавством України.</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8.2. Договір страхування визнається недійсним в судовому порядку.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8.3. У разі визнання Договору страхування недійсним страховий платіж повертається Страхувальникові з вирахуванням витрат Страховика на ведення справи, а виплачена сума страхового відшкодування чи її частина повертається Страховикові у повному обсязі.</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8.4. Спори між Страховиком i Страхувальником з приводу обставин, характеру, розміру заподіяної шкоди i виплат страхового відшкодування вирішуються Сторонами з притягненням експертів i оплатою їх послуг стороною, яка запрошує експерта.</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8.5. При недосягненні згоди спори розглядаються в судовому порядку, встановленому законодавством України.</w:t>
      </w:r>
    </w:p>
    <w:p w:rsidR="00C748FC" w:rsidRDefault="00C748FC" w:rsidP="00F75893">
      <w:pPr>
        <w:spacing w:after="0" w:line="240" w:lineRule="auto"/>
        <w:ind w:firstLine="709"/>
        <w:jc w:val="both"/>
        <w:rPr>
          <w:rFonts w:ascii="Times New Roman" w:hAnsi="Times New Roman" w:cs="Times New Roman"/>
          <w:sz w:val="24"/>
          <w:szCs w:val="24"/>
          <w:lang w:val="uk-UA"/>
        </w:rPr>
      </w:pPr>
    </w:p>
    <w:p w:rsidR="00F75893" w:rsidRPr="00F75893" w:rsidRDefault="00F75893" w:rsidP="00C748FC">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 xml:space="preserve">9. </w:t>
      </w:r>
      <w:r w:rsidR="00C748FC" w:rsidRPr="00C748FC">
        <w:rPr>
          <w:rFonts w:ascii="Times New Roman" w:hAnsi="Times New Roman" w:cs="Times New Roman"/>
          <w:b/>
          <w:sz w:val="24"/>
          <w:szCs w:val="24"/>
          <w:lang w:val="uk-UA"/>
        </w:rPr>
        <w:t>Інші умови договору страхування</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9.1.</w:t>
      </w:r>
      <w:r w:rsidR="00670578">
        <w:rPr>
          <w:rFonts w:ascii="Times New Roman" w:hAnsi="Times New Roman" w:cs="Times New Roman"/>
          <w:sz w:val="24"/>
          <w:szCs w:val="24"/>
          <w:lang w:val="uk-UA"/>
        </w:rPr>
        <w:t xml:space="preserve"> </w:t>
      </w:r>
      <w:r w:rsidR="008C49FF" w:rsidRPr="008C49FF">
        <w:rPr>
          <w:rFonts w:ascii="Times New Roman" w:hAnsi="Times New Roman" w:cs="Times New Roman"/>
          <w:sz w:val="24"/>
          <w:szCs w:val="24"/>
          <w:lang w:val="uk-UA"/>
        </w:rPr>
        <w:t>Жодна із Сторін не має права передавати свої зобов'язання за цим Договором третім особам без письмового дозволу другої Сторони.</w:t>
      </w:r>
    </w:p>
    <w:p w:rsidR="008C49FF" w:rsidRDefault="00F75893" w:rsidP="008C49FF">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9.2.</w:t>
      </w:r>
      <w:r w:rsidR="00670578">
        <w:rPr>
          <w:rFonts w:ascii="Times New Roman" w:hAnsi="Times New Roman" w:cs="Times New Roman"/>
          <w:sz w:val="24"/>
          <w:szCs w:val="24"/>
          <w:lang w:val="uk-UA"/>
        </w:rPr>
        <w:t xml:space="preserve"> </w:t>
      </w:r>
      <w:r w:rsidR="008C49FF" w:rsidRPr="008C49FF">
        <w:rPr>
          <w:rFonts w:ascii="Times New Roman" w:hAnsi="Times New Roman" w:cs="Times New Roman"/>
          <w:sz w:val="24"/>
          <w:szCs w:val="24"/>
          <w:lang w:val="uk-UA"/>
        </w:rPr>
        <w:t>Спори, які виникають за цим Договором, вирішуються у порядку, передбаченому чинним законодавством України.</w:t>
      </w:r>
    </w:p>
    <w:p w:rsidR="008C49FF" w:rsidRDefault="008C49FF" w:rsidP="008C49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9.3. </w:t>
      </w:r>
      <w:r w:rsidRPr="008C49FF">
        <w:rPr>
          <w:rFonts w:ascii="Times New Roman" w:hAnsi="Times New Roman" w:cs="Times New Roman"/>
          <w:sz w:val="24"/>
          <w:szCs w:val="24"/>
          <w:lang w:val="uk-UA"/>
        </w:rPr>
        <w:t>Підписуючи Договір Страхувальник підтверджує, що він ознайомлений з умовами страхування</w:t>
      </w:r>
      <w:r>
        <w:rPr>
          <w:rFonts w:ascii="Times New Roman" w:hAnsi="Times New Roman" w:cs="Times New Roman"/>
          <w:sz w:val="24"/>
          <w:szCs w:val="24"/>
          <w:lang w:val="uk-UA"/>
        </w:rPr>
        <w:t xml:space="preserve"> та </w:t>
      </w:r>
      <w:r w:rsidRPr="008C49FF">
        <w:rPr>
          <w:rFonts w:ascii="Times New Roman" w:hAnsi="Times New Roman" w:cs="Times New Roman"/>
          <w:sz w:val="24"/>
          <w:szCs w:val="24"/>
          <w:lang w:val="uk-UA"/>
        </w:rPr>
        <w:t>вимогами законодавства, що регулює відносини обов’язкового страхування цивільно-правової відповідальності власників наземних транспортних засобів.</w:t>
      </w:r>
    </w:p>
    <w:p w:rsidR="008C49FF" w:rsidRDefault="008C49FF" w:rsidP="008C49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9.4. Питання</w:t>
      </w:r>
      <w:r w:rsidRPr="008C49F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 </w:t>
      </w:r>
      <w:proofErr w:type="spellStart"/>
      <w:r>
        <w:rPr>
          <w:rFonts w:ascii="Times New Roman" w:hAnsi="Times New Roman" w:cs="Times New Roman"/>
          <w:sz w:val="24"/>
          <w:szCs w:val="24"/>
          <w:lang w:val="uk-UA"/>
        </w:rPr>
        <w:t>вргегульовані</w:t>
      </w:r>
      <w:proofErr w:type="spellEnd"/>
      <w:r>
        <w:rPr>
          <w:rFonts w:ascii="Times New Roman" w:hAnsi="Times New Roman" w:cs="Times New Roman"/>
          <w:sz w:val="24"/>
          <w:szCs w:val="24"/>
          <w:lang w:val="uk-UA"/>
        </w:rPr>
        <w:t xml:space="preserve"> </w:t>
      </w:r>
      <w:r w:rsidRPr="008C49FF">
        <w:rPr>
          <w:rFonts w:ascii="Times New Roman" w:hAnsi="Times New Roman" w:cs="Times New Roman"/>
          <w:sz w:val="24"/>
          <w:szCs w:val="24"/>
          <w:lang w:val="uk-UA"/>
        </w:rPr>
        <w:t>цим Договором, регулю</w:t>
      </w:r>
      <w:r>
        <w:rPr>
          <w:rFonts w:ascii="Times New Roman" w:hAnsi="Times New Roman" w:cs="Times New Roman"/>
          <w:sz w:val="24"/>
          <w:szCs w:val="24"/>
          <w:lang w:val="uk-UA"/>
        </w:rPr>
        <w:t>ю</w:t>
      </w:r>
      <w:r w:rsidRPr="008C49FF">
        <w:rPr>
          <w:rFonts w:ascii="Times New Roman" w:hAnsi="Times New Roman" w:cs="Times New Roman"/>
          <w:sz w:val="24"/>
          <w:szCs w:val="24"/>
          <w:lang w:val="uk-UA"/>
        </w:rPr>
        <w:t>ться Законом України «Про страхування» та Законом України «Про обов’язкове страхування цивільно-правової відповідальності власників наземних транспортних засобів» із змінами та доповненнями на момент укладання цього Договору, а в частині положень</w:t>
      </w:r>
      <w:r>
        <w:rPr>
          <w:rFonts w:ascii="Times New Roman" w:hAnsi="Times New Roman" w:cs="Times New Roman"/>
          <w:sz w:val="24"/>
          <w:szCs w:val="24"/>
          <w:lang w:val="uk-UA"/>
        </w:rPr>
        <w:t>,</w:t>
      </w:r>
      <w:r w:rsidRPr="008C49FF">
        <w:rPr>
          <w:rFonts w:ascii="Times New Roman" w:hAnsi="Times New Roman" w:cs="Times New Roman"/>
          <w:sz w:val="24"/>
          <w:szCs w:val="24"/>
          <w:lang w:val="uk-UA"/>
        </w:rPr>
        <w:t xml:space="preserve"> пов’язаних з врегулюванням страхових випадків, </w:t>
      </w:r>
      <w:r>
        <w:rPr>
          <w:rFonts w:ascii="Times New Roman" w:hAnsi="Times New Roman" w:cs="Times New Roman"/>
          <w:sz w:val="24"/>
          <w:szCs w:val="24"/>
          <w:lang w:val="uk-UA"/>
        </w:rPr>
        <w:t xml:space="preserve">‒ </w:t>
      </w:r>
      <w:r w:rsidRPr="008C49FF">
        <w:rPr>
          <w:rFonts w:ascii="Times New Roman" w:hAnsi="Times New Roman" w:cs="Times New Roman"/>
          <w:sz w:val="24"/>
          <w:szCs w:val="24"/>
          <w:lang w:val="uk-UA"/>
        </w:rPr>
        <w:t>на дату настання страхового випадку.</w:t>
      </w:r>
    </w:p>
    <w:p w:rsidR="008C49FF" w:rsidRDefault="008C49FF" w:rsidP="008C49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9.5. </w:t>
      </w:r>
      <w:r w:rsidRPr="008C49FF">
        <w:rPr>
          <w:rFonts w:ascii="Times New Roman" w:hAnsi="Times New Roman" w:cs="Times New Roman"/>
          <w:sz w:val="24"/>
          <w:szCs w:val="24"/>
          <w:lang w:val="uk-UA"/>
        </w:rPr>
        <w:t>Підписуючи цей Договір Страхувальник підтверджує, що йому надана інформація передбачена ч. 2, ст. 12 Закону України «Про фінансові послуги та державне регулювання фінансових послуг».</w:t>
      </w:r>
    </w:p>
    <w:p w:rsidR="00F75893" w:rsidRPr="00F75893" w:rsidRDefault="00F75893" w:rsidP="00B93212">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9.</w:t>
      </w:r>
      <w:r w:rsidR="008C49FF">
        <w:rPr>
          <w:rFonts w:ascii="Times New Roman" w:hAnsi="Times New Roman" w:cs="Times New Roman"/>
          <w:sz w:val="24"/>
          <w:szCs w:val="24"/>
          <w:lang w:val="uk-UA"/>
        </w:rPr>
        <w:t>6</w:t>
      </w:r>
      <w:r w:rsidRPr="00F75893">
        <w:rPr>
          <w:rFonts w:ascii="Times New Roman" w:hAnsi="Times New Roman" w:cs="Times New Roman"/>
          <w:sz w:val="24"/>
          <w:szCs w:val="24"/>
          <w:lang w:val="uk-UA"/>
        </w:rPr>
        <w:t>. Своїм підписом під цим Договором, особи, що підписують даний Договір, відповідно до Закону України «Про захист персональних даних» надають кожній із Сторін однозначну беззастережну згоду (дозвіл) на обробку своїх персональних даних у письмовій та/або електронній формі в обсязі, що міститься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Особи, що підписали даний Договір, підтверджують, що отримали</w:t>
      </w:r>
      <w:r w:rsidR="00B93212">
        <w:rPr>
          <w:rFonts w:ascii="Times New Roman" w:hAnsi="Times New Roman" w:cs="Times New Roman"/>
          <w:sz w:val="24"/>
          <w:szCs w:val="24"/>
          <w:lang w:val="uk-UA"/>
        </w:rPr>
        <w:t xml:space="preserve"> </w:t>
      </w:r>
      <w:r w:rsidRPr="00F75893">
        <w:rPr>
          <w:rFonts w:ascii="Times New Roman" w:hAnsi="Times New Roman" w:cs="Times New Roman"/>
          <w:sz w:val="24"/>
          <w:szCs w:val="24"/>
          <w:lang w:val="uk-UA"/>
        </w:rPr>
        <w:t>повідомлення про включення персональних даних до бази персональних даних іншої Сторони, права як суб’єкта персональних даних, мету збору цих даних та осіб, яким ці дані передаються.</w:t>
      </w:r>
    </w:p>
    <w:p w:rsidR="008C49FF" w:rsidRDefault="008C49FF" w:rsidP="008C49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9.7. </w:t>
      </w:r>
      <w:r w:rsidRPr="008C49FF">
        <w:rPr>
          <w:rFonts w:ascii="Times New Roman" w:hAnsi="Times New Roman" w:cs="Times New Roman"/>
          <w:sz w:val="24"/>
          <w:szCs w:val="24"/>
          <w:lang w:val="uk-UA"/>
        </w:rPr>
        <w:t>У разі виникнення суперечностей між цим Договором та Законом, застосовуються положен</w:t>
      </w:r>
      <w:r>
        <w:rPr>
          <w:rFonts w:ascii="Times New Roman" w:hAnsi="Times New Roman" w:cs="Times New Roman"/>
          <w:sz w:val="24"/>
          <w:szCs w:val="24"/>
          <w:lang w:val="uk-UA"/>
        </w:rPr>
        <w:t>н</w:t>
      </w:r>
      <w:r w:rsidRPr="008C49FF">
        <w:rPr>
          <w:rFonts w:ascii="Times New Roman" w:hAnsi="Times New Roman" w:cs="Times New Roman"/>
          <w:sz w:val="24"/>
          <w:szCs w:val="24"/>
          <w:lang w:val="uk-UA"/>
        </w:rPr>
        <w:t>я Закону.</w:t>
      </w:r>
    </w:p>
    <w:p w:rsidR="00F75893" w:rsidRPr="00F75893" w:rsidRDefault="00F75893" w:rsidP="00F75893">
      <w:pPr>
        <w:spacing w:after="0" w:line="240" w:lineRule="auto"/>
        <w:ind w:firstLine="709"/>
        <w:jc w:val="both"/>
        <w:rPr>
          <w:rFonts w:ascii="Times New Roman" w:hAnsi="Times New Roman" w:cs="Times New Roman"/>
          <w:sz w:val="24"/>
          <w:szCs w:val="24"/>
          <w:lang w:val="uk-UA"/>
        </w:rPr>
      </w:pPr>
      <w:r w:rsidRPr="00F75893">
        <w:rPr>
          <w:rFonts w:ascii="Times New Roman" w:hAnsi="Times New Roman" w:cs="Times New Roman"/>
          <w:sz w:val="24"/>
          <w:szCs w:val="24"/>
          <w:lang w:val="uk-UA"/>
        </w:rPr>
        <w:t>9.</w:t>
      </w:r>
      <w:r w:rsidR="008C49FF">
        <w:rPr>
          <w:rFonts w:ascii="Times New Roman" w:hAnsi="Times New Roman" w:cs="Times New Roman"/>
          <w:sz w:val="24"/>
          <w:szCs w:val="24"/>
          <w:lang w:val="uk-UA"/>
        </w:rPr>
        <w:t>8</w:t>
      </w:r>
      <w:r w:rsidRPr="00F75893">
        <w:rPr>
          <w:rFonts w:ascii="Times New Roman" w:hAnsi="Times New Roman" w:cs="Times New Roman"/>
          <w:sz w:val="24"/>
          <w:szCs w:val="24"/>
          <w:lang w:val="uk-UA"/>
        </w:rPr>
        <w:t>. Договір укладено української мовою у двох примірниках, що мають однакову силу, по одному для кожної із Сторін.</w:t>
      </w:r>
    </w:p>
    <w:p w:rsidR="000B628F" w:rsidRDefault="003F1353" w:rsidP="003525D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9.9. У разі вини</w:t>
      </w:r>
      <w:r w:rsidR="00AB7AB0">
        <w:rPr>
          <w:rFonts w:ascii="Times New Roman" w:hAnsi="Times New Roman" w:cs="Times New Roman"/>
          <w:sz w:val="24"/>
          <w:szCs w:val="24"/>
          <w:lang w:val="uk-UA"/>
        </w:rPr>
        <w:t>кнення розбіжностей при тлумаченні норм законодавства України чи цього Договору вони тлумачиться на користь Страхувальника.</w:t>
      </w:r>
    </w:p>
    <w:p w:rsidR="00AB7AB0" w:rsidRDefault="00AB7AB0" w:rsidP="003525D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9.10. Умови цього Договору не можуть погіршувати становищ</w:t>
      </w:r>
      <w:r w:rsidR="003E2101">
        <w:rPr>
          <w:rFonts w:ascii="Times New Roman" w:hAnsi="Times New Roman" w:cs="Times New Roman"/>
          <w:sz w:val="24"/>
          <w:szCs w:val="24"/>
          <w:lang w:val="uk-UA"/>
        </w:rPr>
        <w:t>а</w:t>
      </w:r>
      <w:r>
        <w:rPr>
          <w:rFonts w:ascii="Times New Roman" w:hAnsi="Times New Roman" w:cs="Times New Roman"/>
          <w:sz w:val="24"/>
          <w:szCs w:val="24"/>
          <w:lang w:val="uk-UA"/>
        </w:rPr>
        <w:t xml:space="preserve"> Страхувальника (зменшувати права, надавати додаткові обов’язки тощо) порівняно з умовами законодавства та практики Верховного суду України.</w:t>
      </w:r>
    </w:p>
    <w:p w:rsidR="00AB7AB0" w:rsidRDefault="00AB7AB0" w:rsidP="003525D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9.11.</w:t>
      </w:r>
      <w:r w:rsidR="003E210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внесення </w:t>
      </w:r>
      <w:r w:rsidR="00F22F61">
        <w:rPr>
          <w:rFonts w:ascii="Times New Roman" w:hAnsi="Times New Roman" w:cs="Times New Roman"/>
          <w:sz w:val="24"/>
          <w:szCs w:val="24"/>
          <w:lang w:val="uk-UA"/>
        </w:rPr>
        <w:t xml:space="preserve">у законодавство України щодо обов’язкового страхування цивільно-правової відповідальності власників наземних транспортних засобів, якими покращується становище </w:t>
      </w:r>
      <w:r w:rsidR="00584AE8">
        <w:rPr>
          <w:rFonts w:ascii="Times New Roman" w:hAnsi="Times New Roman" w:cs="Times New Roman"/>
          <w:sz w:val="24"/>
          <w:szCs w:val="24"/>
          <w:lang w:val="uk-UA"/>
        </w:rPr>
        <w:t>С</w:t>
      </w:r>
      <w:r w:rsidR="000E72B7">
        <w:rPr>
          <w:rFonts w:ascii="Times New Roman" w:hAnsi="Times New Roman" w:cs="Times New Roman"/>
          <w:sz w:val="24"/>
          <w:szCs w:val="24"/>
          <w:lang w:val="uk-UA"/>
        </w:rPr>
        <w:t>трахувальника</w:t>
      </w:r>
      <w:r w:rsidR="00C4581E">
        <w:rPr>
          <w:rFonts w:ascii="Times New Roman" w:hAnsi="Times New Roman" w:cs="Times New Roman"/>
          <w:sz w:val="24"/>
          <w:szCs w:val="24"/>
          <w:lang w:val="uk-UA"/>
        </w:rPr>
        <w:t>, такі зміни є обов’язковими для Сторін з моменту набрання чинності нормативно-правового акту та не потребують внесення змін у цей Договір.</w:t>
      </w:r>
    </w:p>
    <w:p w:rsidR="00F22F61" w:rsidRDefault="00F22F61" w:rsidP="003525DF">
      <w:pPr>
        <w:spacing w:after="0" w:line="240" w:lineRule="auto"/>
        <w:ind w:firstLine="709"/>
        <w:jc w:val="both"/>
        <w:rPr>
          <w:rFonts w:ascii="Times New Roman" w:hAnsi="Times New Roman" w:cs="Times New Roman"/>
          <w:sz w:val="24"/>
          <w:szCs w:val="24"/>
          <w:lang w:val="uk-UA"/>
        </w:rPr>
      </w:pPr>
    </w:p>
    <w:p w:rsidR="00C87F6C" w:rsidRPr="003525DF" w:rsidRDefault="00C87F6C" w:rsidP="00B346FE">
      <w:pPr>
        <w:spacing w:after="0" w:line="240" w:lineRule="auto"/>
        <w:jc w:val="center"/>
        <w:rPr>
          <w:rFonts w:ascii="Times New Roman" w:hAnsi="Times New Roman" w:cs="Times New Roman"/>
          <w:b/>
          <w:sz w:val="24"/>
          <w:szCs w:val="24"/>
          <w:lang w:val="uk-UA"/>
        </w:rPr>
      </w:pPr>
      <w:r w:rsidRPr="003525DF">
        <w:rPr>
          <w:rFonts w:ascii="Times New Roman" w:hAnsi="Times New Roman" w:cs="Times New Roman"/>
          <w:b/>
          <w:sz w:val="24"/>
          <w:szCs w:val="24"/>
          <w:lang w:val="uk-UA"/>
        </w:rPr>
        <w:t>10. Додатки</w:t>
      </w:r>
    </w:p>
    <w:p w:rsidR="00C87F6C" w:rsidRPr="003525DF" w:rsidRDefault="003525DF" w:rsidP="003525DF">
      <w:pPr>
        <w:spacing w:after="0"/>
        <w:ind w:firstLine="709"/>
        <w:jc w:val="both"/>
        <w:rPr>
          <w:rFonts w:ascii="Times New Roman" w:hAnsi="Times New Roman" w:cs="Times New Roman"/>
          <w:sz w:val="24"/>
          <w:szCs w:val="24"/>
          <w:lang w:val="uk-UA"/>
        </w:rPr>
      </w:pPr>
      <w:r w:rsidRPr="003525DF">
        <w:rPr>
          <w:rFonts w:ascii="Times New Roman" w:hAnsi="Times New Roman" w:cs="Times New Roman"/>
          <w:sz w:val="24"/>
          <w:szCs w:val="24"/>
          <w:lang w:val="uk-UA"/>
        </w:rPr>
        <w:t xml:space="preserve">Додаток №1. </w:t>
      </w:r>
      <w:r w:rsidRPr="003525DF">
        <w:rPr>
          <w:rFonts w:ascii="Times New Roman" w:hAnsi="Times New Roman" w:cs="Times New Roman"/>
          <w:sz w:val="24"/>
          <w:szCs w:val="24"/>
          <w:lang w:val="x-none"/>
        </w:rPr>
        <w:t>Перелік транспортних засобів</w:t>
      </w:r>
      <w:r w:rsidRPr="003525DF">
        <w:rPr>
          <w:rFonts w:ascii="Times New Roman" w:hAnsi="Times New Roman" w:cs="Times New Roman"/>
          <w:sz w:val="24"/>
          <w:szCs w:val="24"/>
          <w:lang w:val="uk-UA"/>
        </w:rPr>
        <w:t xml:space="preserve"> Управління поліції охорони в Хмельницькій області, що підлягають обов’язковому страхуванню цивільно-правової відповідальності власників наземних транспортних засобів (ТЗ)</w:t>
      </w:r>
      <w:r>
        <w:rPr>
          <w:rFonts w:ascii="Times New Roman" w:hAnsi="Times New Roman" w:cs="Times New Roman"/>
          <w:sz w:val="24"/>
          <w:szCs w:val="24"/>
          <w:lang w:val="uk-UA"/>
        </w:rPr>
        <w:t>.</w:t>
      </w:r>
    </w:p>
    <w:p w:rsidR="003525DF" w:rsidRDefault="003525DF" w:rsidP="003525DF">
      <w:pPr>
        <w:spacing w:after="0" w:line="240" w:lineRule="auto"/>
        <w:ind w:firstLine="709"/>
        <w:jc w:val="both"/>
        <w:rPr>
          <w:rFonts w:ascii="Times New Roman" w:hAnsi="Times New Roman" w:cs="Times New Roman"/>
          <w:sz w:val="24"/>
          <w:szCs w:val="24"/>
          <w:lang w:val="uk-UA"/>
        </w:rPr>
      </w:pPr>
    </w:p>
    <w:p w:rsidR="0021638F" w:rsidRDefault="00F75893" w:rsidP="00A5383F">
      <w:pPr>
        <w:spacing w:after="0" w:line="240" w:lineRule="auto"/>
        <w:jc w:val="center"/>
        <w:rPr>
          <w:rFonts w:ascii="Times New Roman" w:hAnsi="Times New Roman" w:cs="Times New Roman"/>
          <w:b/>
          <w:sz w:val="24"/>
          <w:szCs w:val="24"/>
          <w:lang w:val="uk-UA"/>
        </w:rPr>
      </w:pPr>
      <w:r w:rsidRPr="00F75893">
        <w:rPr>
          <w:rFonts w:ascii="Times New Roman" w:hAnsi="Times New Roman" w:cs="Times New Roman"/>
          <w:b/>
          <w:sz w:val="24"/>
          <w:szCs w:val="24"/>
          <w:lang w:val="uk-UA"/>
        </w:rPr>
        <w:t>1</w:t>
      </w:r>
      <w:r w:rsidR="003525DF">
        <w:rPr>
          <w:rFonts w:ascii="Times New Roman" w:hAnsi="Times New Roman" w:cs="Times New Roman"/>
          <w:b/>
          <w:sz w:val="24"/>
          <w:szCs w:val="24"/>
          <w:lang w:val="uk-UA"/>
        </w:rPr>
        <w:t>1</w:t>
      </w:r>
      <w:r w:rsidRPr="00F75893">
        <w:rPr>
          <w:rFonts w:ascii="Times New Roman" w:hAnsi="Times New Roman" w:cs="Times New Roman"/>
          <w:b/>
          <w:sz w:val="24"/>
          <w:szCs w:val="24"/>
          <w:lang w:val="uk-UA"/>
        </w:rPr>
        <w:t xml:space="preserve">. </w:t>
      </w:r>
      <w:r w:rsidR="000B628F" w:rsidRPr="000B628F">
        <w:rPr>
          <w:rFonts w:ascii="Times New Roman" w:hAnsi="Times New Roman" w:cs="Times New Roman"/>
          <w:b/>
          <w:sz w:val="24"/>
          <w:szCs w:val="24"/>
          <w:lang w:val="uk-UA"/>
        </w:rPr>
        <w:t>Місцезнаходження та банківські реквізити сторін</w:t>
      </w:r>
    </w:p>
    <w:p w:rsidR="00A5383F" w:rsidRPr="009D4B58" w:rsidRDefault="00A5383F" w:rsidP="00A5383F">
      <w:pPr>
        <w:spacing w:after="0" w:line="240" w:lineRule="auto"/>
        <w:rPr>
          <w:rFonts w:ascii="Times New Roman" w:hAnsi="Times New Roman" w:cs="Times New Roman"/>
          <w:b/>
          <w:sz w:val="24"/>
          <w:szCs w:val="24"/>
          <w:lang w:val="uk-UA"/>
        </w:rPr>
      </w:pPr>
    </w:p>
    <w:tbl>
      <w:tblPr>
        <w:tblW w:w="0" w:type="auto"/>
        <w:tblInd w:w="392" w:type="dxa"/>
        <w:tblLook w:val="04A0" w:firstRow="1" w:lastRow="0" w:firstColumn="1" w:lastColumn="0" w:noHBand="0" w:noVBand="1"/>
      </w:tblPr>
      <w:tblGrid>
        <w:gridCol w:w="5103"/>
        <w:gridCol w:w="4896"/>
      </w:tblGrid>
      <w:tr w:rsidR="00A87A37" w:rsidRPr="00A5383F" w:rsidTr="00A5383F">
        <w:tc>
          <w:tcPr>
            <w:tcW w:w="5103" w:type="dxa"/>
            <w:shd w:val="clear" w:color="auto" w:fill="auto"/>
          </w:tcPr>
          <w:p w:rsidR="00CB65AB" w:rsidRPr="00A5383F" w:rsidRDefault="00A5383F" w:rsidP="00CB65AB">
            <w:pPr>
              <w:spacing w:after="0" w:line="240" w:lineRule="auto"/>
              <w:jc w:val="center"/>
              <w:rPr>
                <w:rStyle w:val="211pt2"/>
                <w:rFonts w:ascii="Times New Roman" w:hAnsi="Times New Roman" w:cs="Times New Roman"/>
                <w:bCs w:val="0"/>
                <w:sz w:val="24"/>
                <w:szCs w:val="24"/>
                <w:lang w:val="uk-UA" w:eastAsia="uk-UA"/>
              </w:rPr>
            </w:pPr>
            <w:r w:rsidRPr="00A5383F">
              <w:rPr>
                <w:rStyle w:val="211pt2"/>
                <w:rFonts w:ascii="Times New Roman" w:hAnsi="Times New Roman" w:cs="Times New Roman"/>
                <w:bCs w:val="0"/>
                <w:sz w:val="24"/>
                <w:szCs w:val="24"/>
                <w:lang w:val="uk-UA" w:eastAsia="uk-UA"/>
              </w:rPr>
              <w:t xml:space="preserve">Замовник </w:t>
            </w:r>
            <w:r w:rsidRPr="00A5383F">
              <w:rPr>
                <w:rStyle w:val="211pt2"/>
                <w:rFonts w:ascii="Times New Roman" w:hAnsi="Times New Roman" w:cs="Times New Roman"/>
                <w:lang w:val="uk-UA" w:eastAsia="uk-UA"/>
              </w:rPr>
              <w:t>(Страхувальник)</w:t>
            </w:r>
            <w:r w:rsidR="00CB65AB" w:rsidRPr="00A5383F">
              <w:rPr>
                <w:rStyle w:val="211pt2"/>
                <w:rFonts w:ascii="Times New Roman" w:hAnsi="Times New Roman" w:cs="Times New Roman"/>
                <w:bCs w:val="0"/>
                <w:sz w:val="24"/>
                <w:szCs w:val="24"/>
                <w:lang w:val="uk-UA" w:eastAsia="uk-UA"/>
              </w:rPr>
              <w:t>:</w:t>
            </w:r>
          </w:p>
          <w:p w:rsidR="00CB65AB" w:rsidRPr="00A5383F" w:rsidRDefault="00CB65AB" w:rsidP="00CB65AB">
            <w:pPr>
              <w:spacing w:after="0" w:line="240" w:lineRule="auto"/>
              <w:rPr>
                <w:rFonts w:ascii="Times New Roman" w:hAnsi="Times New Roman" w:cs="Times New Roman"/>
                <w:sz w:val="24"/>
                <w:szCs w:val="24"/>
                <w:lang w:val="uk-UA" w:eastAsia="uk-UA"/>
              </w:rPr>
            </w:pPr>
          </w:p>
          <w:p w:rsidR="00CB65AB" w:rsidRPr="00A5383F" w:rsidRDefault="00CB65AB"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 xml:space="preserve">Управління поліції </w:t>
            </w:r>
            <w:r w:rsidR="00306984" w:rsidRPr="00A5383F">
              <w:rPr>
                <w:rFonts w:ascii="Times New Roman" w:hAnsi="Times New Roman" w:cs="Times New Roman"/>
                <w:sz w:val="24"/>
                <w:szCs w:val="24"/>
                <w:lang w:val="uk-UA" w:eastAsia="uk-UA"/>
              </w:rPr>
              <w:t xml:space="preserve">охорони </w:t>
            </w:r>
            <w:r w:rsidRPr="00A5383F">
              <w:rPr>
                <w:rFonts w:ascii="Times New Roman" w:hAnsi="Times New Roman" w:cs="Times New Roman"/>
                <w:sz w:val="24"/>
                <w:szCs w:val="24"/>
                <w:lang w:val="uk-UA" w:eastAsia="uk-UA"/>
              </w:rPr>
              <w:t>в Хмельницькій області</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Вул. Тернопільська, буд. 6/1</w:t>
            </w:r>
            <w:r w:rsidR="00CB65AB" w:rsidRPr="00A5383F">
              <w:rPr>
                <w:rFonts w:ascii="Times New Roman" w:hAnsi="Times New Roman" w:cs="Times New Roman"/>
                <w:sz w:val="24"/>
                <w:szCs w:val="24"/>
                <w:lang w:val="uk-UA" w:eastAsia="uk-UA"/>
              </w:rPr>
              <w:t>,</w:t>
            </w:r>
          </w:p>
          <w:p w:rsidR="00CB65AB" w:rsidRPr="00A5383F" w:rsidRDefault="00CB65AB"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 xml:space="preserve">м. Хмельницький, </w:t>
            </w:r>
            <w:r w:rsidR="00A87A37" w:rsidRPr="00A5383F">
              <w:rPr>
                <w:rFonts w:ascii="Times New Roman" w:hAnsi="Times New Roman" w:cs="Times New Roman"/>
                <w:sz w:val="24"/>
                <w:szCs w:val="24"/>
                <w:lang w:val="uk-UA" w:eastAsia="uk-UA"/>
              </w:rPr>
              <w:t>2901</w:t>
            </w:r>
            <w:r w:rsidR="00802BC0" w:rsidRPr="00A5383F">
              <w:rPr>
                <w:rFonts w:ascii="Times New Roman" w:hAnsi="Times New Roman" w:cs="Times New Roman"/>
                <w:sz w:val="24"/>
                <w:szCs w:val="24"/>
                <w:lang w:val="uk-UA" w:eastAsia="uk-UA"/>
              </w:rPr>
              <w:t>6</w:t>
            </w:r>
          </w:p>
          <w:p w:rsidR="00CB65AB"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К</w:t>
            </w:r>
            <w:r w:rsidR="00CB65AB" w:rsidRPr="00A5383F">
              <w:rPr>
                <w:rFonts w:ascii="Times New Roman" w:hAnsi="Times New Roman" w:cs="Times New Roman"/>
                <w:sz w:val="24"/>
                <w:szCs w:val="24"/>
                <w:lang w:val="uk-UA" w:eastAsia="uk-UA"/>
              </w:rPr>
              <w:t>од ЄДРПОУ 40108929</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ІПН 401089222250</w:t>
            </w:r>
          </w:p>
          <w:p w:rsidR="003525DF" w:rsidRPr="003525DF" w:rsidRDefault="00CB65AB" w:rsidP="003525DF">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Р</w:t>
            </w:r>
            <w:r w:rsidR="003525DF">
              <w:rPr>
                <w:rFonts w:ascii="Times New Roman" w:hAnsi="Times New Roman" w:cs="Times New Roman"/>
                <w:sz w:val="24"/>
                <w:szCs w:val="24"/>
                <w:lang w:val="uk-UA" w:eastAsia="uk-UA"/>
              </w:rPr>
              <w:t xml:space="preserve">/р </w:t>
            </w:r>
            <w:r w:rsidR="003525DF" w:rsidRPr="003525DF">
              <w:rPr>
                <w:rFonts w:ascii="Times New Roman" w:hAnsi="Times New Roman" w:cs="Times New Roman"/>
                <w:bCs/>
                <w:sz w:val="24"/>
                <w:szCs w:val="24"/>
                <w:lang w:val="en-US" w:eastAsia="uk-UA"/>
              </w:rPr>
              <w:t>UA</w:t>
            </w:r>
            <w:r w:rsidR="003525DF" w:rsidRPr="00E834CE">
              <w:rPr>
                <w:rFonts w:ascii="Times New Roman" w:hAnsi="Times New Roman" w:cs="Times New Roman"/>
                <w:bCs/>
                <w:sz w:val="24"/>
                <w:szCs w:val="24"/>
                <w:lang w:val="uk-UA" w:eastAsia="uk-UA"/>
              </w:rPr>
              <w:t>113223130000026006000006317,</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UA203223130000026004000006320,</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UA293223130000026005000006318,</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UA383223130000026003000006321,</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uk-UA" w:eastAsia="uk-UA"/>
              </w:rPr>
              <w:t>UA473223130000026004000006319,</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UA483223130000026009000006325,</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UA543223130000026009000006314,</w:t>
            </w:r>
          </w:p>
          <w:p w:rsidR="003525DF" w:rsidRPr="003525DF" w:rsidRDefault="003525DF" w:rsidP="003525DF">
            <w:pPr>
              <w:spacing w:after="0" w:line="240" w:lineRule="auto"/>
              <w:rPr>
                <w:rFonts w:ascii="Times New Roman" w:hAnsi="Times New Roman" w:cs="Times New Roman"/>
                <w:sz w:val="24"/>
                <w:szCs w:val="24"/>
                <w:lang w:val="uk-UA" w:eastAsia="uk-UA"/>
              </w:rPr>
            </w:pPr>
            <w:r w:rsidRPr="003525DF">
              <w:rPr>
                <w:rFonts w:ascii="Times New Roman" w:hAnsi="Times New Roman" w:cs="Times New Roman"/>
                <w:bCs/>
                <w:sz w:val="24"/>
                <w:szCs w:val="24"/>
                <w:lang w:val="en-US" w:eastAsia="uk-UA"/>
              </w:rPr>
              <w:t>UA563223130000026002000006322,</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 xml:space="preserve">UA723223130000026008000006315, </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UA743223130000026001000006323,</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UA803223130000026001000006312,</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UA903223130000026007000006316,</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UA923223130000026000000006324,</w:t>
            </w:r>
          </w:p>
          <w:p w:rsidR="003525DF" w:rsidRPr="003525DF" w:rsidRDefault="003525DF" w:rsidP="003525DF">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 xml:space="preserve">UA983223130000026000000006313, </w:t>
            </w:r>
          </w:p>
          <w:p w:rsidR="00A87A37" w:rsidRPr="003525DF" w:rsidRDefault="003525DF" w:rsidP="00CB65AB">
            <w:pPr>
              <w:spacing w:after="0" w:line="240" w:lineRule="auto"/>
              <w:rPr>
                <w:rFonts w:ascii="Times New Roman" w:hAnsi="Times New Roman" w:cs="Times New Roman"/>
                <w:b/>
                <w:sz w:val="24"/>
                <w:szCs w:val="24"/>
                <w:lang w:val="uk-UA" w:eastAsia="uk-UA"/>
              </w:rPr>
            </w:pPr>
            <w:r w:rsidRPr="003525DF">
              <w:rPr>
                <w:rFonts w:ascii="Times New Roman" w:hAnsi="Times New Roman" w:cs="Times New Roman"/>
                <w:sz w:val="24"/>
                <w:szCs w:val="24"/>
                <w:lang w:val="uk-UA" w:eastAsia="uk-UA"/>
              </w:rPr>
              <w:t>в філії</w:t>
            </w:r>
            <w:r w:rsidRPr="003525DF">
              <w:rPr>
                <w:rFonts w:ascii="Times New Roman" w:hAnsi="Times New Roman" w:cs="Times New Roman"/>
                <w:b/>
                <w:sz w:val="24"/>
                <w:szCs w:val="24"/>
                <w:lang w:val="uk-UA" w:eastAsia="uk-UA"/>
              </w:rPr>
              <w:t xml:space="preserve"> </w:t>
            </w:r>
            <w:r w:rsidR="00A87A37" w:rsidRPr="00A5383F">
              <w:rPr>
                <w:rFonts w:ascii="Times New Roman" w:hAnsi="Times New Roman" w:cs="Times New Roman"/>
                <w:sz w:val="24"/>
                <w:szCs w:val="24"/>
                <w:lang w:val="uk-UA" w:eastAsia="uk-UA"/>
              </w:rPr>
              <w:t>АТ «Укрексімбанк»</w:t>
            </w:r>
            <w:r>
              <w:rPr>
                <w:rFonts w:ascii="Times New Roman" w:hAnsi="Times New Roman" w:cs="Times New Roman"/>
                <w:sz w:val="24"/>
                <w:szCs w:val="24"/>
                <w:lang w:val="uk-UA" w:eastAsia="uk-UA"/>
              </w:rPr>
              <w:t xml:space="preserve">, </w:t>
            </w:r>
            <w:r w:rsidR="00CB65AB" w:rsidRPr="00A5383F">
              <w:rPr>
                <w:rFonts w:ascii="Times New Roman" w:hAnsi="Times New Roman" w:cs="Times New Roman"/>
                <w:sz w:val="24"/>
                <w:szCs w:val="24"/>
                <w:lang w:val="uk-UA" w:eastAsia="uk-UA"/>
              </w:rPr>
              <w:t>МФО 322313</w:t>
            </w:r>
          </w:p>
          <w:p w:rsidR="00CB65AB" w:rsidRPr="00A5383F" w:rsidRDefault="00CB65AB"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Телефон (0382)670217</w:t>
            </w:r>
          </w:p>
          <w:p w:rsidR="003525DF" w:rsidRPr="003525DF" w:rsidRDefault="003525DF" w:rsidP="003525DF">
            <w:pPr>
              <w:spacing w:after="0" w:line="240" w:lineRule="auto"/>
              <w:rPr>
                <w:rFonts w:ascii="Times New Roman" w:hAnsi="Times New Roman" w:cs="Times New Roman"/>
                <w:i/>
                <w:sz w:val="24"/>
                <w:szCs w:val="24"/>
                <w:lang w:val="uk-UA" w:eastAsia="uk-UA"/>
              </w:rPr>
            </w:pPr>
            <w:r w:rsidRPr="003525DF">
              <w:rPr>
                <w:rFonts w:ascii="Times New Roman" w:hAnsi="Times New Roman" w:cs="Times New Roman"/>
                <w:i/>
                <w:sz w:val="24"/>
                <w:szCs w:val="24"/>
                <w:lang w:val="uk-UA" w:eastAsia="uk-UA"/>
              </w:rPr>
              <w:t>Має статус платника податку на прибуток на загальних підставах</w:t>
            </w:r>
          </w:p>
          <w:p w:rsidR="00CB65AB" w:rsidRPr="00A5383F" w:rsidRDefault="00CB65AB" w:rsidP="00CB65AB">
            <w:pPr>
              <w:spacing w:after="0" w:line="240" w:lineRule="auto"/>
              <w:rPr>
                <w:rFonts w:ascii="Times New Roman" w:hAnsi="Times New Roman" w:cs="Times New Roman"/>
                <w:sz w:val="24"/>
                <w:szCs w:val="24"/>
                <w:lang w:val="uk-UA" w:eastAsia="uk-UA"/>
              </w:rPr>
            </w:pPr>
          </w:p>
          <w:p w:rsidR="00CB65AB" w:rsidRPr="00A5383F" w:rsidRDefault="00CB65AB" w:rsidP="00CB65AB">
            <w:pPr>
              <w:spacing w:after="0" w:line="240" w:lineRule="auto"/>
              <w:rPr>
                <w:rFonts w:ascii="Times New Roman" w:hAnsi="Times New Roman" w:cs="Times New Roman"/>
                <w:sz w:val="24"/>
                <w:szCs w:val="24"/>
                <w:lang w:val="uk-UA" w:eastAsia="uk-UA"/>
              </w:rPr>
            </w:pPr>
          </w:p>
          <w:p w:rsidR="00CB65AB" w:rsidRPr="00A5383F" w:rsidRDefault="00CB65AB"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Начальник</w:t>
            </w:r>
            <w:r w:rsidR="00A87A37" w:rsidRPr="00A5383F">
              <w:rPr>
                <w:rFonts w:ascii="Times New Roman" w:hAnsi="Times New Roman" w:cs="Times New Roman"/>
                <w:sz w:val="24"/>
                <w:szCs w:val="24"/>
                <w:lang w:val="uk-UA" w:eastAsia="uk-UA"/>
              </w:rPr>
              <w:t xml:space="preserve"> </w:t>
            </w:r>
            <w:r w:rsidR="00897C7F">
              <w:rPr>
                <w:rFonts w:ascii="Times New Roman" w:hAnsi="Times New Roman" w:cs="Times New Roman"/>
                <w:sz w:val="24"/>
                <w:szCs w:val="24"/>
                <w:lang w:val="uk-UA" w:eastAsia="uk-UA"/>
              </w:rPr>
              <w:t>_____________</w:t>
            </w:r>
            <w:r w:rsidR="00A87A37" w:rsidRPr="00A5383F">
              <w:rPr>
                <w:rFonts w:ascii="Times New Roman" w:hAnsi="Times New Roman" w:cs="Times New Roman"/>
                <w:sz w:val="24"/>
                <w:szCs w:val="24"/>
                <w:lang w:val="uk-UA" w:eastAsia="uk-UA"/>
              </w:rPr>
              <w:t xml:space="preserve"> </w:t>
            </w:r>
            <w:r w:rsidRPr="00A5383F">
              <w:rPr>
                <w:rFonts w:ascii="Times New Roman" w:hAnsi="Times New Roman" w:cs="Times New Roman"/>
                <w:sz w:val="24"/>
                <w:szCs w:val="24"/>
                <w:lang w:val="uk-UA" w:eastAsia="uk-UA"/>
              </w:rPr>
              <w:t xml:space="preserve">В.І. </w:t>
            </w:r>
            <w:proofErr w:type="spellStart"/>
            <w:r w:rsidRPr="00A5383F">
              <w:rPr>
                <w:rFonts w:ascii="Times New Roman" w:hAnsi="Times New Roman" w:cs="Times New Roman"/>
                <w:sz w:val="24"/>
                <w:szCs w:val="24"/>
                <w:lang w:val="uk-UA" w:eastAsia="uk-UA"/>
              </w:rPr>
              <w:t>Саїнчук</w:t>
            </w:r>
            <w:proofErr w:type="spellEnd"/>
          </w:p>
          <w:p w:rsidR="00A87A37" w:rsidRPr="00A5383F" w:rsidRDefault="00A87A37" w:rsidP="00A87A37">
            <w:pPr>
              <w:spacing w:after="0" w:line="240" w:lineRule="auto"/>
              <w:ind w:firstLine="1739"/>
              <w:jc w:val="both"/>
              <w:rPr>
                <w:rFonts w:ascii="Times New Roman" w:hAnsi="Times New Roman" w:cs="Times New Roman"/>
                <w:sz w:val="24"/>
                <w:szCs w:val="24"/>
                <w:lang w:val="uk-UA" w:eastAsia="uk-UA"/>
              </w:rPr>
            </w:pPr>
            <w:proofErr w:type="spellStart"/>
            <w:r w:rsidRPr="00A5383F">
              <w:rPr>
                <w:rFonts w:ascii="Times New Roman" w:hAnsi="Times New Roman" w:cs="Times New Roman"/>
                <w:sz w:val="24"/>
                <w:szCs w:val="24"/>
                <w:lang w:val="uk-UA" w:eastAsia="uk-UA"/>
              </w:rPr>
              <w:t>М.п</w:t>
            </w:r>
            <w:proofErr w:type="spellEnd"/>
            <w:r w:rsidRPr="00A5383F">
              <w:rPr>
                <w:rFonts w:ascii="Times New Roman" w:hAnsi="Times New Roman" w:cs="Times New Roman"/>
                <w:sz w:val="24"/>
                <w:szCs w:val="24"/>
                <w:lang w:val="uk-UA" w:eastAsia="uk-UA"/>
              </w:rPr>
              <w:t>.</w:t>
            </w:r>
          </w:p>
        </w:tc>
        <w:tc>
          <w:tcPr>
            <w:tcW w:w="4819" w:type="dxa"/>
            <w:shd w:val="clear" w:color="auto" w:fill="auto"/>
          </w:tcPr>
          <w:p w:rsidR="00CB65AB" w:rsidRPr="00A5383F" w:rsidRDefault="00A5383F" w:rsidP="00CB65AB">
            <w:pPr>
              <w:spacing w:after="0" w:line="240" w:lineRule="auto"/>
              <w:jc w:val="center"/>
              <w:rPr>
                <w:rStyle w:val="211pt2"/>
                <w:rFonts w:ascii="Times New Roman" w:hAnsi="Times New Roman" w:cs="Times New Roman"/>
                <w:bCs w:val="0"/>
                <w:sz w:val="24"/>
                <w:szCs w:val="24"/>
                <w:lang w:val="uk-UA" w:eastAsia="uk-UA"/>
              </w:rPr>
            </w:pPr>
            <w:r w:rsidRPr="00A5383F">
              <w:rPr>
                <w:rStyle w:val="211pt2"/>
                <w:rFonts w:ascii="Times New Roman" w:hAnsi="Times New Roman" w:cs="Times New Roman"/>
                <w:bCs w:val="0"/>
                <w:sz w:val="24"/>
                <w:szCs w:val="24"/>
                <w:lang w:val="uk-UA" w:eastAsia="uk-UA"/>
              </w:rPr>
              <w:t xml:space="preserve">Учасник </w:t>
            </w:r>
            <w:r w:rsidRPr="00A5383F">
              <w:rPr>
                <w:rStyle w:val="211pt2"/>
                <w:rFonts w:ascii="Times New Roman" w:hAnsi="Times New Roman" w:cs="Times New Roman"/>
                <w:lang w:val="uk-UA" w:eastAsia="uk-UA"/>
              </w:rPr>
              <w:t>(Страховик)</w:t>
            </w:r>
            <w:r w:rsidR="00CB65AB" w:rsidRPr="00A5383F">
              <w:rPr>
                <w:rStyle w:val="211pt2"/>
                <w:rFonts w:ascii="Times New Roman" w:hAnsi="Times New Roman" w:cs="Times New Roman"/>
                <w:bCs w:val="0"/>
                <w:sz w:val="24"/>
                <w:szCs w:val="24"/>
                <w:lang w:val="uk-UA" w:eastAsia="uk-UA"/>
              </w:rPr>
              <w:t>:</w:t>
            </w:r>
          </w:p>
          <w:p w:rsidR="00CB65AB" w:rsidRPr="00A5383F" w:rsidRDefault="00CB65AB" w:rsidP="00CB65AB">
            <w:pPr>
              <w:spacing w:after="0" w:line="240" w:lineRule="auto"/>
              <w:rPr>
                <w:rFonts w:ascii="Times New Roman" w:hAnsi="Times New Roman" w:cs="Times New Roman"/>
                <w:sz w:val="24"/>
                <w:szCs w:val="24"/>
                <w:lang w:val="uk-UA" w:eastAsia="uk-UA"/>
              </w:rPr>
            </w:pPr>
          </w:p>
          <w:p w:rsidR="00CB65AB"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Default="003525DF" w:rsidP="00CB65AB">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_______________________________________</w:t>
            </w:r>
          </w:p>
          <w:p w:rsidR="003525DF" w:rsidRPr="00A5383F" w:rsidRDefault="003525DF" w:rsidP="00CB65AB">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_______________________________________</w:t>
            </w:r>
          </w:p>
          <w:p w:rsidR="00A87A37" w:rsidRDefault="00A87A37"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Default="00897C7F" w:rsidP="00CB65AB">
            <w:pPr>
              <w:spacing w:after="0" w:line="240" w:lineRule="auto"/>
              <w:rPr>
                <w:rFonts w:ascii="Times New Roman" w:hAnsi="Times New Roman" w:cs="Times New Roman"/>
                <w:sz w:val="24"/>
                <w:szCs w:val="24"/>
                <w:lang w:val="uk-UA" w:eastAsia="uk-UA"/>
              </w:rPr>
            </w:pPr>
          </w:p>
          <w:p w:rsidR="00897C7F" w:rsidRPr="00A5383F" w:rsidRDefault="00897C7F" w:rsidP="00CB65AB">
            <w:pPr>
              <w:spacing w:after="0" w:line="240" w:lineRule="auto"/>
              <w:rPr>
                <w:rFonts w:ascii="Times New Roman" w:hAnsi="Times New Roman" w:cs="Times New Roman"/>
                <w:sz w:val="24"/>
                <w:szCs w:val="24"/>
                <w:lang w:val="uk-UA" w:eastAsia="uk-UA"/>
              </w:rPr>
            </w:pPr>
          </w:p>
          <w:p w:rsidR="00A87A37" w:rsidRPr="00A5383F" w:rsidRDefault="00A87A37" w:rsidP="00CB65AB">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A87A37" w:rsidRPr="00A5383F" w:rsidRDefault="00A87A37" w:rsidP="004026E4">
            <w:pPr>
              <w:spacing w:after="0" w:line="240" w:lineRule="auto"/>
              <w:jc w:val="center"/>
              <w:rPr>
                <w:rFonts w:ascii="Times New Roman" w:hAnsi="Times New Roman" w:cs="Times New Roman"/>
                <w:sz w:val="24"/>
                <w:szCs w:val="24"/>
                <w:lang w:val="uk-UA" w:eastAsia="uk-UA"/>
              </w:rPr>
            </w:pPr>
            <w:proofErr w:type="spellStart"/>
            <w:r w:rsidRPr="00A5383F">
              <w:rPr>
                <w:rFonts w:ascii="Times New Roman" w:hAnsi="Times New Roman" w:cs="Times New Roman"/>
                <w:sz w:val="24"/>
                <w:szCs w:val="24"/>
                <w:lang w:val="uk-UA" w:eastAsia="uk-UA"/>
              </w:rPr>
              <w:t>М.п</w:t>
            </w:r>
            <w:proofErr w:type="spellEnd"/>
            <w:r w:rsidRPr="00A5383F">
              <w:rPr>
                <w:rFonts w:ascii="Times New Roman" w:hAnsi="Times New Roman" w:cs="Times New Roman"/>
                <w:sz w:val="24"/>
                <w:szCs w:val="24"/>
                <w:lang w:val="uk-UA" w:eastAsia="uk-UA"/>
              </w:rPr>
              <w:t>.</w:t>
            </w:r>
          </w:p>
        </w:tc>
      </w:tr>
    </w:tbl>
    <w:p w:rsidR="00CB65AB" w:rsidRPr="000424E5" w:rsidRDefault="00CB65AB">
      <w:pPr>
        <w:rPr>
          <w:rFonts w:ascii="Times New Roman" w:hAnsi="Times New Roman" w:cs="Times New Roman"/>
          <w:b/>
          <w:bCs/>
          <w:sz w:val="24"/>
          <w:szCs w:val="24"/>
          <w:shd w:val="clear" w:color="auto" w:fill="FFFFFF"/>
          <w:lang w:val="uk-UA"/>
        </w:rPr>
      </w:pPr>
      <w:r w:rsidRPr="000424E5">
        <w:rPr>
          <w:rFonts w:ascii="Times New Roman" w:hAnsi="Times New Roman" w:cs="Times New Roman"/>
          <w:b/>
          <w:bCs/>
          <w:sz w:val="24"/>
          <w:szCs w:val="24"/>
          <w:shd w:val="clear" w:color="auto" w:fill="FFFFFF"/>
          <w:lang w:val="uk-UA"/>
        </w:rPr>
        <w:br w:type="page"/>
      </w:r>
    </w:p>
    <w:p w:rsidR="00962395" w:rsidRPr="00E6646F" w:rsidRDefault="00962395" w:rsidP="0021638F">
      <w:pPr>
        <w:spacing w:after="0" w:line="240" w:lineRule="auto"/>
        <w:jc w:val="right"/>
        <w:rPr>
          <w:rFonts w:ascii="Times New Roman" w:hAnsi="Times New Roman" w:cs="Times New Roman"/>
          <w:bCs/>
          <w:sz w:val="24"/>
          <w:szCs w:val="24"/>
          <w:shd w:val="clear" w:color="auto" w:fill="FFFFFF"/>
          <w:lang w:val="uk-UA"/>
        </w:rPr>
      </w:pPr>
      <w:r w:rsidRPr="00E6646F">
        <w:rPr>
          <w:rFonts w:ascii="Times New Roman" w:hAnsi="Times New Roman" w:cs="Times New Roman"/>
          <w:bCs/>
          <w:sz w:val="24"/>
          <w:szCs w:val="24"/>
          <w:shd w:val="clear" w:color="auto" w:fill="FFFFFF"/>
          <w:lang w:val="uk-UA"/>
        </w:rPr>
        <w:lastRenderedPageBreak/>
        <w:t>Додаток № 1</w:t>
      </w:r>
    </w:p>
    <w:p w:rsidR="008B4CA2" w:rsidRPr="008B4CA2" w:rsidRDefault="00962395" w:rsidP="008B4CA2">
      <w:pPr>
        <w:spacing w:after="0" w:line="240" w:lineRule="auto"/>
        <w:jc w:val="right"/>
        <w:rPr>
          <w:rFonts w:ascii="Times New Roman" w:hAnsi="Times New Roman" w:cs="Times New Roman"/>
          <w:sz w:val="24"/>
          <w:szCs w:val="24"/>
          <w:shd w:val="clear" w:color="auto" w:fill="FFFFFF"/>
          <w:lang w:val="uk-UA"/>
        </w:rPr>
      </w:pPr>
      <w:r w:rsidRPr="00E6646F">
        <w:rPr>
          <w:rFonts w:ascii="Times New Roman" w:hAnsi="Times New Roman" w:cs="Times New Roman"/>
          <w:bCs/>
          <w:sz w:val="24"/>
          <w:szCs w:val="24"/>
          <w:shd w:val="clear" w:color="auto" w:fill="FFFFFF"/>
          <w:lang w:val="uk-UA"/>
        </w:rPr>
        <w:t xml:space="preserve">до </w:t>
      </w:r>
      <w:r w:rsidR="008B4CA2">
        <w:rPr>
          <w:rFonts w:ascii="Times New Roman" w:hAnsi="Times New Roman" w:cs="Times New Roman"/>
          <w:bCs/>
          <w:sz w:val="24"/>
          <w:szCs w:val="24"/>
          <w:shd w:val="clear" w:color="auto" w:fill="FFFFFF"/>
          <w:lang w:val="uk-UA"/>
        </w:rPr>
        <w:t>Д</w:t>
      </w:r>
      <w:r w:rsidRPr="00E6646F">
        <w:rPr>
          <w:rFonts w:ascii="Times New Roman" w:hAnsi="Times New Roman" w:cs="Times New Roman"/>
          <w:bCs/>
          <w:sz w:val="24"/>
          <w:szCs w:val="24"/>
          <w:shd w:val="clear" w:color="auto" w:fill="FFFFFF"/>
          <w:lang w:val="uk-UA"/>
        </w:rPr>
        <w:t xml:space="preserve">оговору </w:t>
      </w:r>
      <w:r w:rsidR="008B4CA2" w:rsidRPr="008B4CA2">
        <w:rPr>
          <w:rFonts w:ascii="Times New Roman" w:hAnsi="Times New Roman" w:cs="Times New Roman"/>
          <w:sz w:val="24"/>
          <w:szCs w:val="24"/>
          <w:shd w:val="clear" w:color="auto" w:fill="FFFFFF"/>
          <w:lang w:val="uk-UA"/>
        </w:rPr>
        <w:t>закупівлі № ______</w:t>
      </w:r>
    </w:p>
    <w:p w:rsidR="008B4CA2" w:rsidRPr="008B4CA2" w:rsidRDefault="008B4CA2" w:rsidP="008B4CA2">
      <w:pPr>
        <w:spacing w:after="0" w:line="240" w:lineRule="auto"/>
        <w:jc w:val="right"/>
        <w:rPr>
          <w:rFonts w:ascii="Times New Roman" w:hAnsi="Times New Roman" w:cs="Times New Roman"/>
          <w:sz w:val="24"/>
          <w:szCs w:val="24"/>
          <w:shd w:val="clear" w:color="auto" w:fill="FFFFFF"/>
          <w:lang w:val="uk-UA"/>
        </w:rPr>
      </w:pPr>
      <w:r w:rsidRPr="008B4CA2">
        <w:rPr>
          <w:rFonts w:ascii="Times New Roman" w:hAnsi="Times New Roman" w:cs="Times New Roman"/>
          <w:sz w:val="24"/>
          <w:szCs w:val="24"/>
          <w:shd w:val="clear" w:color="auto" w:fill="FFFFFF"/>
          <w:lang w:val="uk-UA"/>
        </w:rPr>
        <w:t>послуг обов’язкового страхування цивільно-правової відповідальності</w:t>
      </w:r>
    </w:p>
    <w:p w:rsidR="008B4CA2" w:rsidRPr="008B4CA2" w:rsidRDefault="008B4CA2" w:rsidP="008B4CA2">
      <w:pPr>
        <w:spacing w:after="0" w:line="240" w:lineRule="auto"/>
        <w:jc w:val="right"/>
        <w:rPr>
          <w:rFonts w:ascii="Times New Roman" w:hAnsi="Times New Roman" w:cs="Times New Roman"/>
          <w:sz w:val="24"/>
          <w:szCs w:val="24"/>
          <w:shd w:val="clear" w:color="auto" w:fill="FFFFFF"/>
          <w:lang w:val="uk-UA"/>
        </w:rPr>
      </w:pPr>
      <w:r w:rsidRPr="008B4CA2">
        <w:rPr>
          <w:rFonts w:ascii="Times New Roman" w:hAnsi="Times New Roman" w:cs="Times New Roman"/>
          <w:sz w:val="24"/>
          <w:szCs w:val="24"/>
          <w:shd w:val="clear" w:color="auto" w:fill="FFFFFF"/>
          <w:lang w:val="uk-UA"/>
        </w:rPr>
        <w:t>власників наземних транспортних засобів</w:t>
      </w:r>
    </w:p>
    <w:p w:rsidR="00962395" w:rsidRPr="00E6646F" w:rsidRDefault="00962395" w:rsidP="0021638F">
      <w:pPr>
        <w:spacing w:after="0" w:line="240" w:lineRule="auto"/>
        <w:jc w:val="right"/>
        <w:rPr>
          <w:rFonts w:ascii="Times New Roman" w:hAnsi="Times New Roman" w:cs="Times New Roman"/>
          <w:bCs/>
          <w:sz w:val="24"/>
          <w:szCs w:val="24"/>
          <w:shd w:val="clear" w:color="auto" w:fill="FFFFFF"/>
          <w:lang w:val="uk-UA"/>
        </w:rPr>
      </w:pPr>
      <w:r w:rsidRPr="00E6646F">
        <w:rPr>
          <w:rFonts w:ascii="Times New Roman" w:hAnsi="Times New Roman" w:cs="Times New Roman"/>
          <w:bCs/>
          <w:sz w:val="24"/>
          <w:szCs w:val="24"/>
          <w:shd w:val="clear" w:color="auto" w:fill="FFFFFF"/>
          <w:lang w:val="uk-UA"/>
        </w:rPr>
        <w:t>від «__</w:t>
      </w:r>
      <w:r w:rsidR="00E6646F" w:rsidRPr="00E6646F">
        <w:rPr>
          <w:rFonts w:ascii="Times New Roman" w:hAnsi="Times New Roman" w:cs="Times New Roman"/>
          <w:bCs/>
          <w:sz w:val="24"/>
          <w:szCs w:val="24"/>
          <w:shd w:val="clear" w:color="auto" w:fill="FFFFFF"/>
          <w:lang w:val="uk-UA"/>
        </w:rPr>
        <w:t>_</w:t>
      </w:r>
      <w:r w:rsidRPr="00E6646F">
        <w:rPr>
          <w:rFonts w:ascii="Times New Roman" w:hAnsi="Times New Roman" w:cs="Times New Roman"/>
          <w:bCs/>
          <w:sz w:val="24"/>
          <w:szCs w:val="24"/>
          <w:shd w:val="clear" w:color="auto" w:fill="FFFFFF"/>
          <w:lang w:val="uk-UA"/>
        </w:rPr>
        <w:t>» __________ 20</w:t>
      </w:r>
      <w:r w:rsidR="00A87A37" w:rsidRPr="00E6646F">
        <w:rPr>
          <w:rFonts w:ascii="Times New Roman" w:hAnsi="Times New Roman" w:cs="Times New Roman"/>
          <w:bCs/>
          <w:sz w:val="24"/>
          <w:szCs w:val="24"/>
          <w:shd w:val="clear" w:color="auto" w:fill="FFFFFF"/>
          <w:lang w:val="uk-UA"/>
        </w:rPr>
        <w:t>2</w:t>
      </w:r>
      <w:r w:rsidR="00122DC8">
        <w:rPr>
          <w:rFonts w:ascii="Times New Roman" w:hAnsi="Times New Roman" w:cs="Times New Roman"/>
          <w:bCs/>
          <w:sz w:val="24"/>
          <w:szCs w:val="24"/>
          <w:shd w:val="clear" w:color="auto" w:fill="FFFFFF"/>
          <w:lang w:val="uk-UA"/>
        </w:rPr>
        <w:t>2</w:t>
      </w:r>
      <w:r w:rsidRPr="00E6646F">
        <w:rPr>
          <w:rFonts w:ascii="Times New Roman" w:hAnsi="Times New Roman" w:cs="Times New Roman"/>
          <w:bCs/>
          <w:sz w:val="24"/>
          <w:szCs w:val="24"/>
          <w:shd w:val="clear" w:color="auto" w:fill="FFFFFF"/>
          <w:lang w:val="uk-UA"/>
        </w:rPr>
        <w:t xml:space="preserve"> року</w:t>
      </w:r>
    </w:p>
    <w:p w:rsidR="00962395" w:rsidRDefault="00962395" w:rsidP="00A87A37">
      <w:pPr>
        <w:spacing w:after="0" w:line="240" w:lineRule="auto"/>
        <w:jc w:val="both"/>
        <w:rPr>
          <w:rFonts w:ascii="Times New Roman" w:hAnsi="Times New Roman" w:cs="Times New Roman"/>
          <w:b/>
          <w:bCs/>
          <w:sz w:val="24"/>
          <w:szCs w:val="24"/>
          <w:shd w:val="clear" w:color="auto" w:fill="FFFFFF"/>
          <w:lang w:val="uk-UA"/>
        </w:rPr>
      </w:pPr>
    </w:p>
    <w:p w:rsidR="00E6646F" w:rsidRPr="00F34C04" w:rsidRDefault="004B6007" w:rsidP="00A87A37">
      <w:pPr>
        <w:spacing w:after="0" w:line="240" w:lineRule="auto"/>
        <w:jc w:val="both"/>
        <w:rPr>
          <w:rFonts w:ascii="Times New Roman" w:hAnsi="Times New Roman" w:cs="Times New Roman"/>
          <w:bCs/>
          <w:sz w:val="24"/>
          <w:szCs w:val="24"/>
          <w:shd w:val="clear" w:color="auto" w:fill="FFFFFF"/>
          <w:lang w:val="uk-UA"/>
        </w:rPr>
      </w:pPr>
      <w:r w:rsidRPr="00F34C04">
        <w:rPr>
          <w:rFonts w:ascii="Times New Roman" w:hAnsi="Times New Roman" w:cs="Times New Roman"/>
          <w:bCs/>
          <w:sz w:val="24"/>
          <w:szCs w:val="24"/>
          <w:shd w:val="clear" w:color="auto" w:fill="FFFFFF"/>
          <w:lang w:val="uk-UA"/>
        </w:rPr>
        <w:t>Вид страхування:</w:t>
      </w:r>
      <w:r w:rsidRPr="00F34C04">
        <w:t xml:space="preserve"> </w:t>
      </w:r>
      <w:r w:rsidRPr="00F34C04">
        <w:rPr>
          <w:rFonts w:ascii="Times New Roman" w:hAnsi="Times New Roman" w:cs="Times New Roman"/>
          <w:bCs/>
          <w:sz w:val="24"/>
          <w:szCs w:val="24"/>
          <w:shd w:val="clear" w:color="auto" w:fill="FFFFFF"/>
          <w:lang w:val="uk-UA"/>
        </w:rPr>
        <w:t>обов’язкове страхування цивільно-правової відповідальності власників наземних транспортних засобів (ТЗ)</w:t>
      </w:r>
    </w:p>
    <w:p w:rsidR="006C7F02" w:rsidRDefault="006C7F02" w:rsidP="00A87A37">
      <w:pPr>
        <w:spacing w:after="0" w:line="240" w:lineRule="auto"/>
        <w:jc w:val="both"/>
        <w:rPr>
          <w:rFonts w:ascii="Times New Roman" w:hAnsi="Times New Roman" w:cs="Times New Roman"/>
          <w:bCs/>
          <w:sz w:val="24"/>
          <w:szCs w:val="24"/>
          <w:shd w:val="clear" w:color="auto" w:fill="FFFFFF"/>
          <w:lang w:val="uk-UA"/>
        </w:rPr>
      </w:pPr>
    </w:p>
    <w:p w:rsidR="004B6007" w:rsidRPr="00F34C04" w:rsidRDefault="004B6007" w:rsidP="00A87A37">
      <w:pPr>
        <w:spacing w:after="0" w:line="240" w:lineRule="auto"/>
        <w:jc w:val="both"/>
        <w:rPr>
          <w:rFonts w:ascii="Times New Roman" w:hAnsi="Times New Roman" w:cs="Times New Roman"/>
          <w:bCs/>
          <w:sz w:val="24"/>
          <w:szCs w:val="24"/>
          <w:shd w:val="clear" w:color="auto" w:fill="FFFFFF"/>
          <w:lang w:val="uk-UA"/>
        </w:rPr>
      </w:pPr>
      <w:r w:rsidRPr="00F34C04">
        <w:rPr>
          <w:rFonts w:ascii="Times New Roman" w:hAnsi="Times New Roman" w:cs="Times New Roman"/>
          <w:bCs/>
          <w:sz w:val="24"/>
          <w:szCs w:val="24"/>
          <w:shd w:val="clear" w:color="auto" w:fill="FFFFFF"/>
          <w:lang w:val="uk-UA"/>
        </w:rPr>
        <w:t>Страхувальник</w:t>
      </w:r>
      <w:r w:rsidR="00F34C04" w:rsidRPr="00F34C04">
        <w:rPr>
          <w:rFonts w:ascii="Times New Roman" w:hAnsi="Times New Roman" w:cs="Times New Roman"/>
          <w:bCs/>
          <w:sz w:val="24"/>
          <w:szCs w:val="24"/>
          <w:shd w:val="clear" w:color="auto" w:fill="FFFFFF"/>
          <w:lang w:val="uk-UA"/>
        </w:rPr>
        <w:t xml:space="preserve"> (Замовник)</w:t>
      </w:r>
      <w:r w:rsidRPr="00F34C04">
        <w:rPr>
          <w:rFonts w:ascii="Times New Roman" w:hAnsi="Times New Roman" w:cs="Times New Roman"/>
          <w:bCs/>
          <w:sz w:val="24"/>
          <w:szCs w:val="24"/>
          <w:shd w:val="clear" w:color="auto" w:fill="FFFFFF"/>
          <w:lang w:val="uk-UA"/>
        </w:rPr>
        <w:t>: Управління поліції охорони в Хмельницькій області</w:t>
      </w:r>
    </w:p>
    <w:p w:rsidR="006C7F02" w:rsidRDefault="006C7F02" w:rsidP="00A87A37">
      <w:pPr>
        <w:spacing w:after="0" w:line="240" w:lineRule="auto"/>
        <w:jc w:val="both"/>
        <w:rPr>
          <w:rFonts w:ascii="Times New Roman" w:hAnsi="Times New Roman" w:cs="Times New Roman"/>
          <w:bCs/>
          <w:sz w:val="24"/>
          <w:szCs w:val="24"/>
          <w:shd w:val="clear" w:color="auto" w:fill="FFFFFF"/>
          <w:lang w:val="uk-UA"/>
        </w:rPr>
      </w:pPr>
    </w:p>
    <w:p w:rsidR="004B6007" w:rsidRPr="00F34C04" w:rsidRDefault="004B6007" w:rsidP="00A87A37">
      <w:pPr>
        <w:spacing w:after="0" w:line="240" w:lineRule="auto"/>
        <w:jc w:val="both"/>
        <w:rPr>
          <w:rFonts w:ascii="Times New Roman" w:hAnsi="Times New Roman" w:cs="Times New Roman"/>
          <w:bCs/>
          <w:sz w:val="24"/>
          <w:szCs w:val="24"/>
          <w:shd w:val="clear" w:color="auto" w:fill="FFFFFF"/>
          <w:lang w:val="uk-UA"/>
        </w:rPr>
      </w:pPr>
      <w:r w:rsidRPr="00F34C04">
        <w:rPr>
          <w:rFonts w:ascii="Times New Roman" w:hAnsi="Times New Roman" w:cs="Times New Roman"/>
          <w:bCs/>
          <w:sz w:val="24"/>
          <w:szCs w:val="24"/>
          <w:shd w:val="clear" w:color="auto" w:fill="FFFFFF"/>
          <w:lang w:val="uk-UA"/>
        </w:rPr>
        <w:t>Страховик</w:t>
      </w:r>
      <w:r w:rsidR="00F34C04" w:rsidRPr="00F34C04">
        <w:rPr>
          <w:rFonts w:ascii="Times New Roman" w:hAnsi="Times New Roman" w:cs="Times New Roman"/>
          <w:bCs/>
          <w:sz w:val="24"/>
          <w:szCs w:val="24"/>
          <w:shd w:val="clear" w:color="auto" w:fill="FFFFFF"/>
          <w:lang w:val="uk-UA"/>
        </w:rPr>
        <w:t xml:space="preserve"> (Учасник)</w:t>
      </w:r>
      <w:r w:rsidRPr="00F34C04">
        <w:rPr>
          <w:rFonts w:ascii="Times New Roman" w:hAnsi="Times New Roman" w:cs="Times New Roman"/>
          <w:bCs/>
          <w:sz w:val="24"/>
          <w:szCs w:val="24"/>
          <w:shd w:val="clear" w:color="auto" w:fill="FFFFFF"/>
          <w:lang w:val="uk-UA"/>
        </w:rPr>
        <w:t>: _____________________</w:t>
      </w:r>
      <w:r w:rsidR="00F34C04" w:rsidRPr="00F34C04">
        <w:rPr>
          <w:rFonts w:ascii="Times New Roman" w:hAnsi="Times New Roman" w:cs="Times New Roman"/>
          <w:bCs/>
          <w:sz w:val="24"/>
          <w:szCs w:val="24"/>
          <w:shd w:val="clear" w:color="auto" w:fill="FFFFFF"/>
          <w:lang w:val="uk-UA"/>
        </w:rPr>
        <w:t>_____________________________</w:t>
      </w:r>
    </w:p>
    <w:p w:rsidR="004B6007" w:rsidRDefault="004B6007" w:rsidP="00A87A37">
      <w:pPr>
        <w:spacing w:after="0" w:line="240" w:lineRule="auto"/>
        <w:jc w:val="both"/>
        <w:rPr>
          <w:rFonts w:ascii="Times New Roman" w:hAnsi="Times New Roman" w:cs="Times New Roman"/>
          <w:bCs/>
          <w:sz w:val="24"/>
          <w:szCs w:val="24"/>
          <w:shd w:val="clear" w:color="auto" w:fill="FFFFFF"/>
          <w:lang w:val="uk-UA"/>
        </w:rPr>
      </w:pPr>
    </w:p>
    <w:p w:rsidR="006C7F02" w:rsidRPr="00F34C04" w:rsidRDefault="006C7F02" w:rsidP="00A87A37">
      <w:pPr>
        <w:spacing w:after="0" w:line="240" w:lineRule="auto"/>
        <w:jc w:val="both"/>
        <w:rPr>
          <w:rFonts w:ascii="Times New Roman" w:hAnsi="Times New Roman" w:cs="Times New Roman"/>
          <w:bCs/>
          <w:sz w:val="24"/>
          <w:szCs w:val="24"/>
          <w:shd w:val="clear" w:color="auto" w:fill="FFFFFF"/>
          <w:lang w:val="uk-UA"/>
        </w:rPr>
      </w:pPr>
    </w:p>
    <w:p w:rsidR="00DB7631" w:rsidRDefault="00DA1EB6" w:rsidP="00E6646F">
      <w:pPr>
        <w:pStyle w:val="a8"/>
        <w:spacing w:before="0" w:beforeAutospacing="0" w:after="0" w:afterAutospacing="0"/>
        <w:jc w:val="center"/>
        <w:rPr>
          <w:b/>
          <w:color w:val="000000"/>
        </w:rPr>
      </w:pPr>
      <w:r w:rsidRPr="00E6646F">
        <w:rPr>
          <w:b/>
          <w:color w:val="000000"/>
        </w:rPr>
        <w:t>ПЕРЕЛІК</w:t>
      </w:r>
    </w:p>
    <w:p w:rsidR="00DA1EB6" w:rsidRPr="00DB7631" w:rsidRDefault="00DB7631" w:rsidP="00DB7631">
      <w:pPr>
        <w:pStyle w:val="a8"/>
        <w:spacing w:before="0" w:beforeAutospacing="0" w:after="0" w:afterAutospacing="0"/>
        <w:jc w:val="center"/>
        <w:rPr>
          <w:b/>
          <w:color w:val="000000"/>
          <w:lang w:val="uk-UA"/>
        </w:rPr>
      </w:pPr>
      <w:r>
        <w:rPr>
          <w:b/>
          <w:color w:val="000000"/>
          <w:lang w:val="uk-UA"/>
        </w:rPr>
        <w:t>з</w:t>
      </w:r>
      <w:r w:rsidR="00277F2A">
        <w:rPr>
          <w:b/>
          <w:color w:val="000000"/>
          <w:lang w:val="uk-UA"/>
        </w:rPr>
        <w:t xml:space="preserve">абезпечених </w:t>
      </w:r>
      <w:r w:rsidRPr="00E6646F">
        <w:rPr>
          <w:b/>
          <w:color w:val="000000"/>
        </w:rPr>
        <w:t>транспортних засобів</w:t>
      </w:r>
      <w:r>
        <w:rPr>
          <w:b/>
          <w:color w:val="000000"/>
          <w:lang w:val="uk-UA"/>
        </w:rPr>
        <w:t xml:space="preserve"> </w:t>
      </w:r>
      <w:r w:rsidR="00E6646F" w:rsidRPr="00E6646F">
        <w:rPr>
          <w:b/>
          <w:color w:val="000000"/>
          <w:lang w:val="uk-UA"/>
        </w:rPr>
        <w:t>Управління поліції охорони в Хмельницькій області</w:t>
      </w:r>
      <w:r w:rsidR="00E6646F">
        <w:rPr>
          <w:b/>
          <w:color w:val="000000"/>
          <w:lang w:val="uk-UA"/>
        </w:rPr>
        <w:t>,</w:t>
      </w:r>
    </w:p>
    <w:p w:rsidR="006C7F02" w:rsidRPr="006C7F02" w:rsidRDefault="00E6646F" w:rsidP="006C7F02">
      <w:pPr>
        <w:pStyle w:val="a8"/>
        <w:spacing w:before="0" w:beforeAutospacing="0" w:after="0" w:afterAutospacing="0" w:line="360" w:lineRule="auto"/>
        <w:jc w:val="center"/>
        <w:rPr>
          <w:b/>
          <w:color w:val="000000"/>
        </w:rPr>
      </w:pPr>
      <w:r w:rsidRPr="00E6646F">
        <w:rPr>
          <w:b/>
          <w:color w:val="000000"/>
        </w:rPr>
        <w:t>що підлягають обов’язковому страхуванню</w:t>
      </w:r>
    </w:p>
    <w:tbl>
      <w:tblPr>
        <w:tblW w:w="10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309"/>
        <w:gridCol w:w="2410"/>
        <w:gridCol w:w="2835"/>
        <w:gridCol w:w="1322"/>
      </w:tblGrid>
      <w:tr w:rsidR="00561A22" w:rsidRPr="008D011A" w:rsidTr="006C7F02">
        <w:trPr>
          <w:trHeight w:val="967"/>
        </w:trPr>
        <w:tc>
          <w:tcPr>
            <w:tcW w:w="518" w:type="dxa"/>
            <w:shd w:val="clear" w:color="auto" w:fill="auto"/>
            <w:vAlign w:val="center"/>
            <w:hideMark/>
          </w:tcPr>
          <w:p w:rsidR="00561A22" w:rsidRPr="008D011A" w:rsidRDefault="00561A22" w:rsidP="007370BD">
            <w:pPr>
              <w:spacing w:after="0" w:line="240" w:lineRule="auto"/>
              <w:jc w:val="center"/>
              <w:rPr>
                <w:rFonts w:ascii="Times New Roman" w:eastAsia="Times New Roman" w:hAnsi="Times New Roman" w:cs="Times New Roman"/>
                <w:b/>
                <w:bCs/>
                <w:color w:val="000000"/>
                <w:sz w:val="24"/>
                <w:szCs w:val="24"/>
                <w:lang w:val="uk-UA" w:eastAsia="uk-UA"/>
              </w:rPr>
            </w:pPr>
            <w:r w:rsidRPr="008D011A">
              <w:rPr>
                <w:rFonts w:ascii="Times New Roman" w:eastAsia="Times New Roman" w:hAnsi="Times New Roman" w:cs="Times New Roman"/>
                <w:b/>
                <w:bCs/>
                <w:color w:val="000000"/>
                <w:sz w:val="24"/>
                <w:szCs w:val="24"/>
                <w:lang w:val="uk-UA" w:eastAsia="uk-UA"/>
              </w:rPr>
              <w:t>№ з/п</w:t>
            </w:r>
          </w:p>
        </w:tc>
        <w:tc>
          <w:tcPr>
            <w:tcW w:w="3309" w:type="dxa"/>
            <w:shd w:val="clear" w:color="auto" w:fill="auto"/>
            <w:vAlign w:val="center"/>
            <w:hideMark/>
          </w:tcPr>
          <w:p w:rsidR="00561A22" w:rsidRPr="008D011A" w:rsidRDefault="00561A22" w:rsidP="007370BD">
            <w:pPr>
              <w:spacing w:after="0" w:line="240" w:lineRule="auto"/>
              <w:jc w:val="center"/>
              <w:rPr>
                <w:rFonts w:ascii="Times New Roman" w:eastAsia="Times New Roman" w:hAnsi="Times New Roman" w:cs="Times New Roman"/>
                <w:b/>
                <w:bCs/>
                <w:color w:val="000000"/>
                <w:sz w:val="24"/>
                <w:szCs w:val="24"/>
                <w:lang w:val="uk-UA" w:eastAsia="uk-UA"/>
              </w:rPr>
            </w:pPr>
            <w:r w:rsidRPr="008D011A">
              <w:rPr>
                <w:rFonts w:ascii="Times New Roman" w:eastAsia="Times New Roman" w:hAnsi="Times New Roman" w:cs="Times New Roman"/>
                <w:b/>
                <w:bCs/>
                <w:color w:val="000000"/>
                <w:sz w:val="24"/>
                <w:szCs w:val="24"/>
                <w:lang w:val="uk-UA" w:eastAsia="uk-UA"/>
              </w:rPr>
              <w:t>Марка</w:t>
            </w:r>
          </w:p>
        </w:tc>
        <w:tc>
          <w:tcPr>
            <w:tcW w:w="2410" w:type="dxa"/>
            <w:vAlign w:val="center"/>
          </w:tcPr>
          <w:p w:rsidR="00561A22" w:rsidRPr="008D011A" w:rsidRDefault="00561A22" w:rsidP="007370BD">
            <w:pPr>
              <w:spacing w:after="0" w:line="240" w:lineRule="auto"/>
              <w:jc w:val="center"/>
              <w:rPr>
                <w:rFonts w:ascii="Times New Roman" w:eastAsia="Times New Roman" w:hAnsi="Times New Roman"/>
                <w:b/>
                <w:bCs/>
                <w:color w:val="000000"/>
                <w:sz w:val="24"/>
                <w:szCs w:val="24"/>
                <w:lang w:val="uk-UA" w:eastAsia="uk-UA"/>
              </w:rPr>
            </w:pPr>
            <w:r w:rsidRPr="008D011A">
              <w:rPr>
                <w:rFonts w:ascii="Times New Roman" w:eastAsia="Times New Roman" w:hAnsi="Times New Roman"/>
                <w:b/>
                <w:bCs/>
                <w:sz w:val="24"/>
                <w:szCs w:val="24"/>
                <w:lang w:val="uk-UA"/>
              </w:rPr>
              <w:t>Регіон реєстрації</w:t>
            </w:r>
          </w:p>
        </w:tc>
        <w:tc>
          <w:tcPr>
            <w:tcW w:w="2835" w:type="dxa"/>
            <w:shd w:val="clear" w:color="auto" w:fill="auto"/>
            <w:vAlign w:val="center"/>
            <w:hideMark/>
          </w:tcPr>
          <w:p w:rsidR="00561A22" w:rsidRPr="008D011A" w:rsidRDefault="00561A22" w:rsidP="007370BD">
            <w:pPr>
              <w:spacing w:after="0" w:line="240" w:lineRule="auto"/>
              <w:jc w:val="center"/>
              <w:rPr>
                <w:rFonts w:ascii="Times New Roman" w:eastAsia="Times New Roman" w:hAnsi="Times New Roman" w:cs="Times New Roman"/>
                <w:b/>
                <w:bCs/>
                <w:color w:val="000000"/>
                <w:sz w:val="24"/>
                <w:szCs w:val="24"/>
                <w:lang w:val="uk-UA" w:eastAsia="uk-UA"/>
              </w:rPr>
            </w:pPr>
            <w:r w:rsidRPr="008D011A">
              <w:rPr>
                <w:rFonts w:ascii="Times New Roman" w:eastAsia="Times New Roman" w:hAnsi="Times New Roman" w:cs="Times New Roman"/>
                <w:b/>
                <w:bCs/>
                <w:color w:val="000000"/>
                <w:sz w:val="24"/>
                <w:szCs w:val="24"/>
                <w:lang w:val="uk-UA" w:eastAsia="uk-UA"/>
              </w:rPr>
              <w:t xml:space="preserve">Державний </w:t>
            </w:r>
            <w:r w:rsidRPr="008D011A">
              <w:rPr>
                <w:rFonts w:ascii="Times New Roman" w:eastAsia="Times New Roman" w:hAnsi="Times New Roman"/>
                <w:b/>
                <w:bCs/>
                <w:color w:val="000000"/>
                <w:sz w:val="24"/>
                <w:szCs w:val="24"/>
                <w:lang w:val="uk-UA" w:eastAsia="uk-UA"/>
              </w:rPr>
              <w:t xml:space="preserve">реєстраційний </w:t>
            </w:r>
            <w:r w:rsidRPr="008D011A">
              <w:rPr>
                <w:rFonts w:ascii="Times New Roman" w:eastAsia="Times New Roman" w:hAnsi="Times New Roman" w:cs="Times New Roman"/>
                <w:b/>
                <w:bCs/>
                <w:color w:val="000000"/>
                <w:sz w:val="24"/>
                <w:szCs w:val="24"/>
                <w:lang w:val="uk-UA" w:eastAsia="uk-UA"/>
              </w:rPr>
              <w:t>номер</w:t>
            </w:r>
          </w:p>
        </w:tc>
        <w:tc>
          <w:tcPr>
            <w:tcW w:w="1322" w:type="dxa"/>
            <w:shd w:val="clear" w:color="auto" w:fill="auto"/>
            <w:vAlign w:val="center"/>
            <w:hideMark/>
          </w:tcPr>
          <w:p w:rsidR="00561A22" w:rsidRPr="008D011A" w:rsidRDefault="00561A22" w:rsidP="007370BD">
            <w:pPr>
              <w:spacing w:after="0" w:line="240" w:lineRule="auto"/>
              <w:jc w:val="center"/>
              <w:rPr>
                <w:rFonts w:ascii="Times New Roman" w:eastAsia="Times New Roman" w:hAnsi="Times New Roman" w:cs="Times New Roman"/>
                <w:b/>
                <w:bCs/>
                <w:color w:val="000000"/>
                <w:sz w:val="24"/>
                <w:szCs w:val="24"/>
                <w:lang w:val="uk-UA" w:eastAsia="uk-UA"/>
              </w:rPr>
            </w:pPr>
            <w:r w:rsidRPr="008D011A">
              <w:rPr>
                <w:rFonts w:ascii="Times New Roman" w:eastAsia="Times New Roman" w:hAnsi="Times New Roman" w:cs="Times New Roman"/>
                <w:b/>
                <w:bCs/>
                <w:color w:val="000000"/>
                <w:sz w:val="24"/>
                <w:szCs w:val="24"/>
                <w:lang w:val="uk-UA" w:eastAsia="uk-UA"/>
              </w:rPr>
              <w:t>Рік випуску</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w:t>
            </w:r>
          </w:p>
        </w:tc>
        <w:tc>
          <w:tcPr>
            <w:tcW w:w="3309"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БАЗ А079.14</w:t>
            </w:r>
          </w:p>
        </w:tc>
        <w:tc>
          <w:tcPr>
            <w:tcW w:w="2410" w:type="dxa"/>
            <w:vAlign w:val="center"/>
          </w:tcPr>
          <w:p w:rsidR="00561A22" w:rsidRPr="008D011A" w:rsidRDefault="00561A22" w:rsidP="006C7F02">
            <w:pPr>
              <w:spacing w:after="0" w:line="240" w:lineRule="auto"/>
              <w:jc w:val="center"/>
              <w:rPr>
                <w:rFonts w:ascii="Times New Roman" w:eastAsia="Times New Roman" w:hAnsi="Times New Roman"/>
                <w:color w:val="000000"/>
                <w:sz w:val="24"/>
                <w:szCs w:val="24"/>
                <w:lang w:val="uk-UA" w:eastAsia="uk-UA"/>
              </w:rPr>
            </w:pPr>
            <w:r w:rsidRPr="008D011A">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231234</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2008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230995</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3</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231020</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4</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231021</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5</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231024</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6</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231022</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7</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231023</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8</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230808</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9</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230794</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10</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230961</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11</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eastAsia="uk-UA"/>
              </w:rPr>
              <w:t xml:space="preserve">RENAULT </w:t>
            </w:r>
            <w:proofErr w:type="spellStart"/>
            <w:r w:rsidRPr="008D011A">
              <w:rPr>
                <w:rFonts w:ascii="Times New Roman" w:eastAsia="Times New Roman" w:hAnsi="Times New Roman" w:cs="Times New Roman"/>
                <w:color w:val="000000"/>
                <w:sz w:val="24"/>
                <w:szCs w:val="24"/>
                <w:lang w:eastAsia="uk-UA"/>
              </w:rPr>
              <w:t>Duster</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230999</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2019</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12</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VOLKSWAGEN </w:t>
            </w:r>
            <w:proofErr w:type="spellStart"/>
            <w:r w:rsidRPr="008D011A">
              <w:rPr>
                <w:rFonts w:ascii="Times New Roman" w:eastAsia="Times New Roman" w:hAnsi="Times New Roman" w:cs="Times New Roman"/>
                <w:color w:val="000000"/>
                <w:sz w:val="24"/>
                <w:szCs w:val="24"/>
                <w:lang w:val="uk-UA" w:eastAsia="uk-UA"/>
              </w:rPr>
              <w:t>Polo</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230962</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2018</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13</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eastAsia="uk-UA"/>
              </w:rPr>
              <w:t>PEUGEOT 301</w:t>
            </w:r>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230823</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2013</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14</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eastAsia="uk-UA"/>
              </w:rPr>
              <w:t>PEUGEOT 301</w:t>
            </w:r>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230830</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2013</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15</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eastAsia="uk-UA"/>
              </w:rPr>
              <w:t>PEUGEOT 301</w:t>
            </w:r>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230825</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2013</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16</w:t>
            </w:r>
          </w:p>
        </w:tc>
        <w:tc>
          <w:tcPr>
            <w:tcW w:w="3309"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ВАЗ-212140</w:t>
            </w:r>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230889</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2016</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17</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ЗАЗ </w:t>
            </w:r>
            <w:proofErr w:type="spellStart"/>
            <w:r w:rsidRPr="008D011A">
              <w:rPr>
                <w:rFonts w:ascii="Times New Roman" w:eastAsia="Times New Roman" w:hAnsi="Times New Roman" w:cs="Times New Roman"/>
                <w:color w:val="000000"/>
                <w:sz w:val="24"/>
                <w:szCs w:val="24"/>
                <w:lang w:val="uk-UA" w:eastAsia="uk-UA"/>
              </w:rPr>
              <w:t>Sens</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230845</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2015</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18</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ЗАЗ </w:t>
            </w:r>
            <w:proofErr w:type="spellStart"/>
            <w:r w:rsidRPr="008D011A">
              <w:rPr>
                <w:rFonts w:ascii="Times New Roman" w:eastAsia="Times New Roman" w:hAnsi="Times New Roman" w:cs="Times New Roman"/>
                <w:color w:val="000000"/>
                <w:sz w:val="24"/>
                <w:szCs w:val="24"/>
                <w:lang w:val="uk-UA" w:eastAsia="uk-UA"/>
              </w:rPr>
              <w:t>Sens</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230890</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2016</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19</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ЗАЗ </w:t>
            </w:r>
            <w:proofErr w:type="spellStart"/>
            <w:r w:rsidRPr="008D011A">
              <w:rPr>
                <w:rFonts w:ascii="Times New Roman" w:eastAsia="Times New Roman" w:hAnsi="Times New Roman" w:cs="Times New Roman"/>
                <w:color w:val="000000"/>
                <w:sz w:val="24"/>
                <w:szCs w:val="24"/>
                <w:lang w:val="uk-UA" w:eastAsia="uk-UA"/>
              </w:rPr>
              <w:t>Sens</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230886</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2015</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20</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ЗАЗ </w:t>
            </w:r>
            <w:proofErr w:type="spellStart"/>
            <w:r w:rsidRPr="008D011A">
              <w:rPr>
                <w:rFonts w:ascii="Times New Roman" w:eastAsia="Times New Roman" w:hAnsi="Times New Roman" w:cs="Times New Roman"/>
                <w:color w:val="000000"/>
                <w:sz w:val="24"/>
                <w:szCs w:val="24"/>
                <w:lang w:val="uk-UA" w:eastAsia="uk-UA"/>
              </w:rPr>
              <w:t>Sens</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230846</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2015</w:t>
            </w:r>
          </w:p>
        </w:tc>
      </w:tr>
      <w:tr w:rsidR="00561A22" w:rsidRPr="008D011A" w:rsidTr="006C7F02">
        <w:trPr>
          <w:trHeight w:val="397"/>
        </w:trPr>
        <w:tc>
          <w:tcPr>
            <w:tcW w:w="518" w:type="dxa"/>
            <w:shd w:val="clear" w:color="auto" w:fill="auto"/>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21</w:t>
            </w:r>
          </w:p>
        </w:tc>
        <w:tc>
          <w:tcPr>
            <w:tcW w:w="3309" w:type="dxa"/>
            <w:shd w:val="clear" w:color="auto" w:fill="auto"/>
            <w:noWrap/>
            <w:vAlign w:val="center"/>
            <w:hideMark/>
          </w:tcPr>
          <w:p w:rsidR="00561A22" w:rsidRPr="008D011A" w:rsidRDefault="00561A22" w:rsidP="006C7F02">
            <w:pPr>
              <w:spacing w:after="0" w:line="240" w:lineRule="auto"/>
              <w:rPr>
                <w:rFonts w:ascii="Times New Roman" w:eastAsia="Times New Roman" w:hAnsi="Times New Roman" w:cs="Times New Roman"/>
                <w:color w:val="000000"/>
                <w:sz w:val="24"/>
                <w:szCs w:val="24"/>
                <w:lang w:val="uk-UA" w:eastAsia="uk-UA"/>
              </w:rPr>
            </w:pPr>
            <w:r w:rsidRPr="008D011A">
              <w:rPr>
                <w:rFonts w:ascii="Times New Roman" w:eastAsia="Times New Roman" w:hAnsi="Times New Roman" w:cs="Times New Roman"/>
                <w:color w:val="000000"/>
                <w:sz w:val="24"/>
                <w:szCs w:val="24"/>
                <w:lang w:val="uk-UA" w:eastAsia="uk-UA"/>
              </w:rPr>
              <w:t xml:space="preserve">ЗАЗ </w:t>
            </w:r>
            <w:proofErr w:type="spellStart"/>
            <w:r w:rsidRPr="008D011A">
              <w:rPr>
                <w:rFonts w:ascii="Times New Roman" w:eastAsia="Times New Roman" w:hAnsi="Times New Roman" w:cs="Times New Roman"/>
                <w:color w:val="000000"/>
                <w:sz w:val="24"/>
                <w:szCs w:val="24"/>
                <w:lang w:val="uk-UA" w:eastAsia="uk-UA"/>
              </w:rPr>
              <w:t>Sens</w:t>
            </w:r>
            <w:proofErr w:type="spellEnd"/>
          </w:p>
        </w:tc>
        <w:tc>
          <w:tcPr>
            <w:tcW w:w="2410" w:type="dxa"/>
            <w:vAlign w:val="center"/>
          </w:tcPr>
          <w:p w:rsidR="00561A22" w:rsidRDefault="00561A22" w:rsidP="006C7F02">
            <w:pPr>
              <w:spacing w:after="0" w:line="240" w:lineRule="auto"/>
              <w:jc w:val="center"/>
            </w:pPr>
            <w:r w:rsidRPr="000708FE">
              <w:rPr>
                <w:rFonts w:ascii="Times New Roman" w:hAnsi="Times New Roman"/>
                <w:sz w:val="24"/>
                <w:szCs w:val="24"/>
                <w:lang w:val="uk-UA"/>
              </w:rPr>
              <w:t>Хмельницька обл.</w:t>
            </w:r>
          </w:p>
        </w:tc>
        <w:tc>
          <w:tcPr>
            <w:tcW w:w="2835"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230850</w:t>
            </w:r>
          </w:p>
        </w:tc>
        <w:tc>
          <w:tcPr>
            <w:tcW w:w="1322" w:type="dxa"/>
            <w:shd w:val="clear" w:color="auto" w:fill="auto"/>
            <w:vAlign w:val="center"/>
            <w:hideMark/>
          </w:tcPr>
          <w:p w:rsidR="00561A22" w:rsidRPr="008D011A" w:rsidRDefault="00561A22" w:rsidP="006C7F02">
            <w:pPr>
              <w:spacing w:after="0" w:line="240" w:lineRule="auto"/>
              <w:jc w:val="center"/>
              <w:rPr>
                <w:rFonts w:ascii="Times New Roman" w:eastAsia="Times New Roman" w:hAnsi="Times New Roman" w:cs="Times New Roman"/>
                <w:color w:val="000000"/>
                <w:sz w:val="24"/>
                <w:szCs w:val="24"/>
                <w:lang w:eastAsia="uk-UA"/>
              </w:rPr>
            </w:pPr>
            <w:r w:rsidRPr="008D011A">
              <w:rPr>
                <w:rFonts w:ascii="Times New Roman" w:eastAsia="Times New Roman" w:hAnsi="Times New Roman" w:cs="Times New Roman"/>
                <w:color w:val="000000"/>
                <w:sz w:val="24"/>
                <w:szCs w:val="24"/>
                <w:lang w:val="uk-UA" w:eastAsia="uk-UA"/>
              </w:rPr>
              <w:t>2015</w:t>
            </w:r>
          </w:p>
        </w:tc>
      </w:tr>
    </w:tbl>
    <w:p w:rsidR="00962395" w:rsidRPr="00F34C04" w:rsidRDefault="00F34C04" w:rsidP="006C7F02">
      <w:pPr>
        <w:spacing w:before="120" w:after="0" w:line="240" w:lineRule="auto"/>
        <w:jc w:val="both"/>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Примітка: п</w:t>
      </w:r>
      <w:r w:rsidRPr="00F34C04">
        <w:rPr>
          <w:rFonts w:ascii="Times New Roman" w:hAnsi="Times New Roman" w:cs="Times New Roman"/>
          <w:bCs/>
          <w:sz w:val="24"/>
          <w:szCs w:val="24"/>
          <w:shd w:val="clear" w:color="auto" w:fill="FFFFFF"/>
          <w:lang w:val="uk-UA"/>
        </w:rPr>
        <w:t xml:space="preserve">оліси обов'язкового страхування цивільно-правової відповідальності власників наземних транспортних засобів </w:t>
      </w:r>
      <w:r>
        <w:rPr>
          <w:rFonts w:ascii="Times New Roman" w:hAnsi="Times New Roman" w:cs="Times New Roman"/>
          <w:bCs/>
          <w:sz w:val="24"/>
          <w:szCs w:val="24"/>
          <w:shd w:val="clear" w:color="auto" w:fill="FFFFFF"/>
          <w:lang w:val="uk-UA"/>
        </w:rPr>
        <w:t xml:space="preserve">(ТЗ) </w:t>
      </w:r>
      <w:r w:rsidRPr="00F34C04">
        <w:rPr>
          <w:rFonts w:ascii="Times New Roman" w:hAnsi="Times New Roman" w:cs="Times New Roman"/>
          <w:bCs/>
          <w:sz w:val="24"/>
          <w:szCs w:val="24"/>
          <w:shd w:val="clear" w:color="auto" w:fill="FFFFFF"/>
          <w:lang w:val="uk-UA"/>
        </w:rPr>
        <w:t>відносно кожного з вказаних вище автомобілів зі строком дії 1 рік, будуть укладатись</w:t>
      </w:r>
      <w:r>
        <w:rPr>
          <w:rFonts w:ascii="Times New Roman" w:hAnsi="Times New Roman" w:cs="Times New Roman"/>
          <w:bCs/>
          <w:sz w:val="24"/>
          <w:szCs w:val="24"/>
          <w:shd w:val="clear" w:color="auto" w:fill="FFFFFF"/>
          <w:lang w:val="uk-UA"/>
        </w:rPr>
        <w:t xml:space="preserve"> </w:t>
      </w:r>
      <w:r w:rsidRPr="00F829C1">
        <w:rPr>
          <w:rFonts w:ascii="Times New Roman" w:hAnsi="Times New Roman"/>
          <w:sz w:val="24"/>
          <w:szCs w:val="24"/>
          <w:lang w:val="uk-UA"/>
        </w:rPr>
        <w:t xml:space="preserve">у </w:t>
      </w:r>
      <w:r w:rsidR="00122DC8" w:rsidRPr="00F829C1">
        <w:rPr>
          <w:rFonts w:ascii="Times New Roman" w:hAnsi="Times New Roman"/>
          <w:sz w:val="24"/>
          <w:szCs w:val="24"/>
          <w:lang w:val="uk-UA"/>
        </w:rPr>
        <w:t xml:space="preserve">жовтні </w:t>
      </w:r>
      <w:r w:rsidRPr="00F829C1">
        <w:rPr>
          <w:rFonts w:ascii="Times New Roman" w:hAnsi="Times New Roman"/>
          <w:sz w:val="24"/>
          <w:szCs w:val="24"/>
          <w:lang w:val="uk-UA"/>
        </w:rPr>
        <w:t>202</w:t>
      </w:r>
      <w:r w:rsidR="00122DC8" w:rsidRPr="00F829C1">
        <w:rPr>
          <w:rFonts w:ascii="Times New Roman" w:hAnsi="Times New Roman"/>
          <w:sz w:val="24"/>
          <w:szCs w:val="24"/>
          <w:lang w:val="uk-UA"/>
        </w:rPr>
        <w:t>2</w:t>
      </w:r>
      <w:r w:rsidRPr="00F829C1">
        <w:rPr>
          <w:rFonts w:ascii="Times New Roman" w:hAnsi="Times New Roman"/>
          <w:sz w:val="24"/>
          <w:szCs w:val="24"/>
          <w:lang w:val="uk-UA"/>
        </w:rPr>
        <w:t xml:space="preserve"> – </w:t>
      </w:r>
      <w:r w:rsidR="00F829C1" w:rsidRPr="00F829C1">
        <w:rPr>
          <w:rFonts w:ascii="Times New Roman" w:hAnsi="Times New Roman"/>
          <w:sz w:val="24"/>
          <w:szCs w:val="24"/>
          <w:lang w:val="uk-UA"/>
        </w:rPr>
        <w:t>грудні</w:t>
      </w:r>
      <w:r w:rsidRPr="00F829C1">
        <w:rPr>
          <w:rFonts w:ascii="Times New Roman" w:hAnsi="Times New Roman"/>
          <w:sz w:val="24"/>
          <w:szCs w:val="24"/>
          <w:lang w:val="uk-UA"/>
        </w:rPr>
        <w:t xml:space="preserve"> 2022 року</w:t>
      </w:r>
      <w:r>
        <w:rPr>
          <w:rFonts w:ascii="Times New Roman" w:hAnsi="Times New Roman"/>
          <w:sz w:val="24"/>
          <w:szCs w:val="24"/>
          <w:lang w:val="uk-UA"/>
        </w:rPr>
        <w:t xml:space="preserve"> </w:t>
      </w:r>
      <w:r>
        <w:rPr>
          <w:rFonts w:ascii="Times New Roman" w:eastAsia="Times New Roman" w:hAnsi="Times New Roman"/>
          <w:sz w:val="24"/>
          <w:szCs w:val="24"/>
          <w:lang w:val="uk-UA"/>
        </w:rPr>
        <w:t>(</w:t>
      </w:r>
      <w:r>
        <w:rPr>
          <w:rFonts w:ascii="Times New Roman" w:hAnsi="Times New Roman"/>
          <w:sz w:val="24"/>
          <w:szCs w:val="24"/>
          <w:lang w:val="uk-UA"/>
        </w:rPr>
        <w:t xml:space="preserve">по закінченню наявних у Замовника діючих на дату </w:t>
      </w:r>
      <w:r>
        <w:rPr>
          <w:rFonts w:ascii="Times New Roman" w:hAnsi="Times New Roman"/>
          <w:sz w:val="24"/>
          <w:szCs w:val="24"/>
          <w:lang w:val="uk-UA"/>
        </w:rPr>
        <w:lastRenderedPageBreak/>
        <w:t>укладання Договору про закупівлю полісів обов'язкового страхування цивільно-правової відповідальності власників наземних транспортних засобів</w:t>
      </w:r>
      <w:r>
        <w:rPr>
          <w:rFonts w:ascii="Times New Roman" w:eastAsia="Times New Roman" w:hAnsi="Times New Roman"/>
          <w:sz w:val="24"/>
          <w:szCs w:val="24"/>
          <w:lang w:val="uk-UA"/>
        </w:rPr>
        <w:t>).</w:t>
      </w:r>
    </w:p>
    <w:p w:rsidR="00F86005" w:rsidRPr="000424E5" w:rsidRDefault="00F86005" w:rsidP="00F43001">
      <w:pPr>
        <w:spacing w:after="0" w:line="240" w:lineRule="auto"/>
        <w:rPr>
          <w:rFonts w:ascii="Times New Roman" w:hAnsi="Times New Roman" w:cs="Times New Roman"/>
          <w:b/>
          <w:bCs/>
          <w:sz w:val="24"/>
          <w:szCs w:val="24"/>
          <w:shd w:val="clear" w:color="auto" w:fill="FFFFFF"/>
          <w:lang w:val="uk-UA"/>
        </w:rPr>
      </w:pPr>
    </w:p>
    <w:p w:rsidR="00962395" w:rsidRPr="000424E5" w:rsidRDefault="00962395" w:rsidP="00F43001">
      <w:pPr>
        <w:spacing w:after="0" w:line="360" w:lineRule="auto"/>
        <w:jc w:val="center"/>
        <w:rPr>
          <w:rFonts w:ascii="Times New Roman" w:hAnsi="Times New Roman" w:cs="Times New Roman"/>
          <w:b/>
          <w:bCs/>
          <w:sz w:val="24"/>
          <w:szCs w:val="24"/>
          <w:shd w:val="clear" w:color="auto" w:fill="FFFFFF"/>
          <w:lang w:val="uk-UA"/>
        </w:rPr>
      </w:pPr>
      <w:r w:rsidRPr="000424E5">
        <w:rPr>
          <w:rFonts w:ascii="Times New Roman" w:hAnsi="Times New Roman" w:cs="Times New Roman"/>
          <w:b/>
          <w:bCs/>
          <w:sz w:val="24"/>
          <w:szCs w:val="24"/>
          <w:shd w:val="clear" w:color="auto" w:fill="FFFFFF"/>
          <w:lang w:val="uk-UA"/>
        </w:rPr>
        <w:t>ЮРИДИЧНІ АДРЕСИ І РЕКВІЗИТИ СТОРІН:</w:t>
      </w:r>
    </w:p>
    <w:tbl>
      <w:tblPr>
        <w:tblW w:w="0" w:type="auto"/>
        <w:tblInd w:w="392" w:type="dxa"/>
        <w:tblLook w:val="04A0" w:firstRow="1" w:lastRow="0" w:firstColumn="1" w:lastColumn="0" w:noHBand="0" w:noVBand="1"/>
      </w:tblPr>
      <w:tblGrid>
        <w:gridCol w:w="5103"/>
        <w:gridCol w:w="4896"/>
      </w:tblGrid>
      <w:tr w:rsidR="00F34C04" w:rsidRPr="00A5383F" w:rsidTr="003F1353">
        <w:tc>
          <w:tcPr>
            <w:tcW w:w="5103" w:type="dxa"/>
            <w:shd w:val="clear" w:color="auto" w:fill="auto"/>
          </w:tcPr>
          <w:p w:rsidR="00F34C04" w:rsidRPr="00A5383F" w:rsidRDefault="00F34C04" w:rsidP="003F1353">
            <w:pPr>
              <w:spacing w:after="0" w:line="240" w:lineRule="auto"/>
              <w:jc w:val="center"/>
              <w:rPr>
                <w:rStyle w:val="211pt2"/>
                <w:rFonts w:ascii="Times New Roman" w:hAnsi="Times New Roman" w:cs="Times New Roman"/>
                <w:bCs w:val="0"/>
                <w:sz w:val="24"/>
                <w:szCs w:val="24"/>
                <w:lang w:val="uk-UA" w:eastAsia="uk-UA"/>
              </w:rPr>
            </w:pPr>
            <w:r w:rsidRPr="00A5383F">
              <w:rPr>
                <w:rStyle w:val="211pt2"/>
                <w:rFonts w:ascii="Times New Roman" w:hAnsi="Times New Roman" w:cs="Times New Roman"/>
                <w:bCs w:val="0"/>
                <w:sz w:val="24"/>
                <w:szCs w:val="24"/>
                <w:lang w:val="uk-UA" w:eastAsia="uk-UA"/>
              </w:rPr>
              <w:t xml:space="preserve">Замовник </w:t>
            </w:r>
            <w:r w:rsidRPr="00A5383F">
              <w:rPr>
                <w:rStyle w:val="211pt2"/>
                <w:rFonts w:ascii="Times New Roman" w:hAnsi="Times New Roman" w:cs="Times New Roman"/>
                <w:lang w:val="uk-UA" w:eastAsia="uk-UA"/>
              </w:rPr>
              <w:t>(Страхувальник)</w:t>
            </w:r>
            <w:r w:rsidRPr="00A5383F">
              <w:rPr>
                <w:rStyle w:val="211pt2"/>
                <w:rFonts w:ascii="Times New Roman" w:hAnsi="Times New Roman" w:cs="Times New Roman"/>
                <w:bCs w:val="0"/>
                <w:sz w:val="24"/>
                <w:szCs w:val="24"/>
                <w:lang w:val="uk-UA" w:eastAsia="uk-UA"/>
              </w:rPr>
              <w:t>:</w:t>
            </w:r>
          </w:p>
          <w:p w:rsidR="00F34C04" w:rsidRPr="00A5383F" w:rsidRDefault="00F34C04" w:rsidP="003F1353">
            <w:pPr>
              <w:spacing w:after="0" w:line="240" w:lineRule="auto"/>
              <w:rPr>
                <w:rFonts w:ascii="Times New Roman" w:hAnsi="Times New Roman" w:cs="Times New Roman"/>
                <w:sz w:val="24"/>
                <w:szCs w:val="24"/>
                <w:lang w:val="uk-UA" w:eastAsia="uk-UA"/>
              </w:rPr>
            </w:pP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Управління поліції охорони в Хмельницькій області</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Вул. Тернопільська, буд. 6/1,</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м. Хмельницький, 29016</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Код ЄДРПОУ 40108929</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ІПН 401089222250</w:t>
            </w:r>
          </w:p>
          <w:p w:rsidR="00F34C04" w:rsidRPr="003525D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Р</w:t>
            </w:r>
            <w:r>
              <w:rPr>
                <w:rFonts w:ascii="Times New Roman" w:hAnsi="Times New Roman" w:cs="Times New Roman"/>
                <w:sz w:val="24"/>
                <w:szCs w:val="24"/>
                <w:lang w:val="uk-UA" w:eastAsia="uk-UA"/>
              </w:rPr>
              <w:t xml:space="preserve">/р </w:t>
            </w:r>
            <w:r w:rsidRPr="003525DF">
              <w:rPr>
                <w:rFonts w:ascii="Times New Roman" w:hAnsi="Times New Roman" w:cs="Times New Roman"/>
                <w:bCs/>
                <w:sz w:val="24"/>
                <w:szCs w:val="24"/>
                <w:lang w:val="en-US" w:eastAsia="uk-UA"/>
              </w:rPr>
              <w:t>UA</w:t>
            </w:r>
            <w:r w:rsidRPr="003525DF">
              <w:rPr>
                <w:rFonts w:ascii="Times New Roman" w:hAnsi="Times New Roman" w:cs="Times New Roman"/>
                <w:bCs/>
                <w:sz w:val="24"/>
                <w:szCs w:val="24"/>
                <w:lang w:val="uk-UA" w:eastAsia="uk-UA"/>
              </w:rPr>
              <w:t>113223130000026006000006317,</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UA203223130000026004000006320,</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UA293223130000026005000006318,</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UA383223130000026003000006321,</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uk-UA" w:eastAsia="uk-UA"/>
              </w:rPr>
              <w:t>UA473223130000026004000006319,</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UA483223130000026009000006325,</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UA543223130000026009000006314,</w:t>
            </w:r>
          </w:p>
          <w:p w:rsidR="00F34C04" w:rsidRPr="003525DF" w:rsidRDefault="00F34C04" w:rsidP="003F1353">
            <w:pPr>
              <w:spacing w:after="0" w:line="240" w:lineRule="auto"/>
              <w:rPr>
                <w:rFonts w:ascii="Times New Roman" w:hAnsi="Times New Roman" w:cs="Times New Roman"/>
                <w:sz w:val="24"/>
                <w:szCs w:val="24"/>
                <w:lang w:val="uk-UA" w:eastAsia="uk-UA"/>
              </w:rPr>
            </w:pPr>
            <w:r w:rsidRPr="003525DF">
              <w:rPr>
                <w:rFonts w:ascii="Times New Roman" w:hAnsi="Times New Roman" w:cs="Times New Roman"/>
                <w:bCs/>
                <w:sz w:val="24"/>
                <w:szCs w:val="24"/>
                <w:lang w:val="en-US" w:eastAsia="uk-UA"/>
              </w:rPr>
              <w:t>UA563223130000026002000006322,</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 xml:space="preserve">UA723223130000026008000006315, </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UA743223130000026001000006323,</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UA803223130000026001000006312,</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UA903223130000026007000006316,</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UA923223130000026000000006324,</w:t>
            </w:r>
          </w:p>
          <w:p w:rsidR="00F34C04" w:rsidRPr="003525DF" w:rsidRDefault="00F34C04" w:rsidP="003F1353">
            <w:pPr>
              <w:spacing w:after="0" w:line="240" w:lineRule="auto"/>
              <w:rPr>
                <w:rFonts w:ascii="Times New Roman" w:hAnsi="Times New Roman" w:cs="Times New Roman"/>
                <w:bCs/>
                <w:sz w:val="24"/>
                <w:szCs w:val="24"/>
                <w:lang w:val="en-US" w:eastAsia="uk-UA"/>
              </w:rPr>
            </w:pPr>
            <w:r w:rsidRPr="003525DF">
              <w:rPr>
                <w:rFonts w:ascii="Times New Roman" w:hAnsi="Times New Roman" w:cs="Times New Roman"/>
                <w:bCs/>
                <w:sz w:val="24"/>
                <w:szCs w:val="24"/>
                <w:lang w:val="en-US" w:eastAsia="uk-UA"/>
              </w:rPr>
              <w:t xml:space="preserve">UA983223130000026000000006313, </w:t>
            </w:r>
          </w:p>
          <w:p w:rsidR="00F34C04" w:rsidRPr="003525DF" w:rsidRDefault="00F34C04" w:rsidP="003F1353">
            <w:pPr>
              <w:spacing w:after="0" w:line="240" w:lineRule="auto"/>
              <w:rPr>
                <w:rFonts w:ascii="Times New Roman" w:hAnsi="Times New Roman" w:cs="Times New Roman"/>
                <w:b/>
                <w:sz w:val="24"/>
                <w:szCs w:val="24"/>
                <w:lang w:val="uk-UA" w:eastAsia="uk-UA"/>
              </w:rPr>
            </w:pPr>
            <w:r w:rsidRPr="003525DF">
              <w:rPr>
                <w:rFonts w:ascii="Times New Roman" w:hAnsi="Times New Roman" w:cs="Times New Roman"/>
                <w:sz w:val="24"/>
                <w:szCs w:val="24"/>
                <w:lang w:val="uk-UA" w:eastAsia="uk-UA"/>
              </w:rPr>
              <w:t>в філії</w:t>
            </w:r>
            <w:r w:rsidRPr="003525DF">
              <w:rPr>
                <w:rFonts w:ascii="Times New Roman" w:hAnsi="Times New Roman" w:cs="Times New Roman"/>
                <w:b/>
                <w:sz w:val="24"/>
                <w:szCs w:val="24"/>
                <w:lang w:val="uk-UA" w:eastAsia="uk-UA"/>
              </w:rPr>
              <w:t xml:space="preserve"> </w:t>
            </w:r>
            <w:r w:rsidRPr="00A5383F">
              <w:rPr>
                <w:rFonts w:ascii="Times New Roman" w:hAnsi="Times New Roman" w:cs="Times New Roman"/>
                <w:sz w:val="24"/>
                <w:szCs w:val="24"/>
                <w:lang w:val="uk-UA" w:eastAsia="uk-UA"/>
              </w:rPr>
              <w:t>АТ «Укрексімбанк»</w:t>
            </w:r>
            <w:r>
              <w:rPr>
                <w:rFonts w:ascii="Times New Roman" w:hAnsi="Times New Roman" w:cs="Times New Roman"/>
                <w:sz w:val="24"/>
                <w:szCs w:val="24"/>
                <w:lang w:val="uk-UA" w:eastAsia="uk-UA"/>
              </w:rPr>
              <w:t xml:space="preserve">, </w:t>
            </w:r>
            <w:r w:rsidRPr="00A5383F">
              <w:rPr>
                <w:rFonts w:ascii="Times New Roman" w:hAnsi="Times New Roman" w:cs="Times New Roman"/>
                <w:sz w:val="24"/>
                <w:szCs w:val="24"/>
                <w:lang w:val="uk-UA" w:eastAsia="uk-UA"/>
              </w:rPr>
              <w:t>МФО 322313</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Телефон (0382)670217</w:t>
            </w:r>
          </w:p>
          <w:p w:rsidR="00F34C04" w:rsidRPr="003525DF" w:rsidRDefault="00F34C04" w:rsidP="003F1353">
            <w:pPr>
              <w:spacing w:after="0" w:line="240" w:lineRule="auto"/>
              <w:rPr>
                <w:rFonts w:ascii="Times New Roman" w:hAnsi="Times New Roman" w:cs="Times New Roman"/>
                <w:i/>
                <w:sz w:val="24"/>
                <w:szCs w:val="24"/>
                <w:lang w:val="uk-UA" w:eastAsia="uk-UA"/>
              </w:rPr>
            </w:pPr>
            <w:r w:rsidRPr="003525DF">
              <w:rPr>
                <w:rFonts w:ascii="Times New Roman" w:hAnsi="Times New Roman" w:cs="Times New Roman"/>
                <w:i/>
                <w:sz w:val="24"/>
                <w:szCs w:val="24"/>
                <w:lang w:val="uk-UA" w:eastAsia="uk-UA"/>
              </w:rPr>
              <w:t>Має статус платника податку на прибуток на загальних підставах</w:t>
            </w:r>
          </w:p>
          <w:p w:rsidR="00F34C04" w:rsidRPr="00A5383F" w:rsidRDefault="00F34C04" w:rsidP="003F1353">
            <w:pPr>
              <w:spacing w:after="0" w:line="240" w:lineRule="auto"/>
              <w:rPr>
                <w:rFonts w:ascii="Times New Roman" w:hAnsi="Times New Roman" w:cs="Times New Roman"/>
                <w:sz w:val="24"/>
                <w:szCs w:val="24"/>
                <w:lang w:val="uk-UA" w:eastAsia="uk-UA"/>
              </w:rPr>
            </w:pPr>
          </w:p>
          <w:p w:rsidR="00F34C04" w:rsidRPr="00A5383F" w:rsidRDefault="00F34C04" w:rsidP="003F1353">
            <w:pPr>
              <w:spacing w:after="0" w:line="240" w:lineRule="auto"/>
              <w:rPr>
                <w:rFonts w:ascii="Times New Roman" w:hAnsi="Times New Roman" w:cs="Times New Roman"/>
                <w:sz w:val="24"/>
                <w:szCs w:val="24"/>
                <w:lang w:val="uk-UA" w:eastAsia="uk-UA"/>
              </w:rPr>
            </w:pP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 xml:space="preserve">Начальник </w:t>
            </w:r>
            <w:r>
              <w:rPr>
                <w:rFonts w:ascii="Times New Roman" w:hAnsi="Times New Roman" w:cs="Times New Roman"/>
                <w:sz w:val="24"/>
                <w:szCs w:val="24"/>
                <w:lang w:val="uk-UA" w:eastAsia="uk-UA"/>
              </w:rPr>
              <w:t>_____________</w:t>
            </w:r>
            <w:r w:rsidRPr="00A5383F">
              <w:rPr>
                <w:rFonts w:ascii="Times New Roman" w:hAnsi="Times New Roman" w:cs="Times New Roman"/>
                <w:sz w:val="24"/>
                <w:szCs w:val="24"/>
                <w:lang w:val="uk-UA" w:eastAsia="uk-UA"/>
              </w:rPr>
              <w:t xml:space="preserve"> В.І. </w:t>
            </w:r>
            <w:proofErr w:type="spellStart"/>
            <w:r w:rsidRPr="00A5383F">
              <w:rPr>
                <w:rFonts w:ascii="Times New Roman" w:hAnsi="Times New Roman" w:cs="Times New Roman"/>
                <w:sz w:val="24"/>
                <w:szCs w:val="24"/>
                <w:lang w:val="uk-UA" w:eastAsia="uk-UA"/>
              </w:rPr>
              <w:t>Саїнчук</w:t>
            </w:r>
            <w:proofErr w:type="spellEnd"/>
          </w:p>
          <w:p w:rsidR="00F34C04" w:rsidRPr="00A5383F" w:rsidRDefault="00F34C04" w:rsidP="003F1353">
            <w:pPr>
              <w:spacing w:after="0" w:line="240" w:lineRule="auto"/>
              <w:ind w:firstLine="1739"/>
              <w:jc w:val="both"/>
              <w:rPr>
                <w:rFonts w:ascii="Times New Roman" w:hAnsi="Times New Roman" w:cs="Times New Roman"/>
                <w:sz w:val="24"/>
                <w:szCs w:val="24"/>
                <w:lang w:val="uk-UA" w:eastAsia="uk-UA"/>
              </w:rPr>
            </w:pPr>
            <w:proofErr w:type="spellStart"/>
            <w:r w:rsidRPr="00A5383F">
              <w:rPr>
                <w:rFonts w:ascii="Times New Roman" w:hAnsi="Times New Roman" w:cs="Times New Roman"/>
                <w:sz w:val="24"/>
                <w:szCs w:val="24"/>
                <w:lang w:val="uk-UA" w:eastAsia="uk-UA"/>
              </w:rPr>
              <w:t>М.п</w:t>
            </w:r>
            <w:proofErr w:type="spellEnd"/>
            <w:r w:rsidRPr="00A5383F">
              <w:rPr>
                <w:rFonts w:ascii="Times New Roman" w:hAnsi="Times New Roman" w:cs="Times New Roman"/>
                <w:sz w:val="24"/>
                <w:szCs w:val="24"/>
                <w:lang w:val="uk-UA" w:eastAsia="uk-UA"/>
              </w:rPr>
              <w:t>.</w:t>
            </w:r>
          </w:p>
        </w:tc>
        <w:tc>
          <w:tcPr>
            <w:tcW w:w="4819" w:type="dxa"/>
            <w:shd w:val="clear" w:color="auto" w:fill="auto"/>
          </w:tcPr>
          <w:p w:rsidR="00F34C04" w:rsidRPr="00A5383F" w:rsidRDefault="00F34C04" w:rsidP="003F1353">
            <w:pPr>
              <w:spacing w:after="0" w:line="240" w:lineRule="auto"/>
              <w:jc w:val="center"/>
              <w:rPr>
                <w:rStyle w:val="211pt2"/>
                <w:rFonts w:ascii="Times New Roman" w:hAnsi="Times New Roman" w:cs="Times New Roman"/>
                <w:bCs w:val="0"/>
                <w:sz w:val="24"/>
                <w:szCs w:val="24"/>
                <w:lang w:val="uk-UA" w:eastAsia="uk-UA"/>
              </w:rPr>
            </w:pPr>
            <w:r w:rsidRPr="00A5383F">
              <w:rPr>
                <w:rStyle w:val="211pt2"/>
                <w:rFonts w:ascii="Times New Roman" w:hAnsi="Times New Roman" w:cs="Times New Roman"/>
                <w:bCs w:val="0"/>
                <w:sz w:val="24"/>
                <w:szCs w:val="24"/>
                <w:lang w:val="uk-UA" w:eastAsia="uk-UA"/>
              </w:rPr>
              <w:t xml:space="preserve">Учасник </w:t>
            </w:r>
            <w:r w:rsidRPr="00A5383F">
              <w:rPr>
                <w:rStyle w:val="211pt2"/>
                <w:rFonts w:ascii="Times New Roman" w:hAnsi="Times New Roman" w:cs="Times New Roman"/>
                <w:lang w:val="uk-UA" w:eastAsia="uk-UA"/>
              </w:rPr>
              <w:t>(Страховик)</w:t>
            </w:r>
            <w:r w:rsidRPr="00A5383F">
              <w:rPr>
                <w:rStyle w:val="211pt2"/>
                <w:rFonts w:ascii="Times New Roman" w:hAnsi="Times New Roman" w:cs="Times New Roman"/>
                <w:bCs w:val="0"/>
                <w:sz w:val="24"/>
                <w:szCs w:val="24"/>
                <w:lang w:val="uk-UA" w:eastAsia="uk-UA"/>
              </w:rPr>
              <w:t>:</w:t>
            </w:r>
          </w:p>
          <w:p w:rsidR="00F34C04" w:rsidRPr="00A5383F" w:rsidRDefault="00F34C04" w:rsidP="003F1353">
            <w:pPr>
              <w:spacing w:after="0" w:line="240" w:lineRule="auto"/>
              <w:rPr>
                <w:rFonts w:ascii="Times New Roman" w:hAnsi="Times New Roman" w:cs="Times New Roman"/>
                <w:sz w:val="24"/>
                <w:szCs w:val="24"/>
                <w:lang w:val="uk-UA" w:eastAsia="uk-UA"/>
              </w:rPr>
            </w:pP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Default="00F34C04" w:rsidP="003F1353">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_______________________________________</w:t>
            </w: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Default="00F34C04" w:rsidP="003F1353">
            <w:pPr>
              <w:spacing w:after="0" w:line="240" w:lineRule="auto"/>
              <w:rPr>
                <w:rFonts w:ascii="Times New Roman" w:hAnsi="Times New Roman" w:cs="Times New Roman"/>
                <w:sz w:val="24"/>
                <w:szCs w:val="24"/>
                <w:lang w:val="uk-UA" w:eastAsia="uk-UA"/>
              </w:rPr>
            </w:pPr>
          </w:p>
          <w:p w:rsidR="00F34C04" w:rsidRPr="00A5383F" w:rsidRDefault="00F34C04" w:rsidP="003F1353">
            <w:pPr>
              <w:spacing w:after="0" w:line="240" w:lineRule="auto"/>
              <w:rPr>
                <w:rFonts w:ascii="Times New Roman" w:hAnsi="Times New Roman" w:cs="Times New Roman"/>
                <w:sz w:val="24"/>
                <w:szCs w:val="24"/>
                <w:lang w:val="uk-UA" w:eastAsia="uk-UA"/>
              </w:rPr>
            </w:pPr>
          </w:p>
          <w:p w:rsidR="00F34C04" w:rsidRPr="00A5383F" w:rsidRDefault="00F34C04" w:rsidP="003F1353">
            <w:pPr>
              <w:spacing w:after="0" w:line="240" w:lineRule="auto"/>
              <w:rPr>
                <w:rFonts w:ascii="Times New Roman" w:hAnsi="Times New Roman" w:cs="Times New Roman"/>
                <w:sz w:val="24"/>
                <w:szCs w:val="24"/>
                <w:lang w:val="uk-UA" w:eastAsia="uk-UA"/>
              </w:rPr>
            </w:pPr>
            <w:r w:rsidRPr="00A5383F">
              <w:rPr>
                <w:rFonts w:ascii="Times New Roman" w:hAnsi="Times New Roman" w:cs="Times New Roman"/>
                <w:sz w:val="24"/>
                <w:szCs w:val="24"/>
                <w:lang w:val="uk-UA" w:eastAsia="uk-UA"/>
              </w:rPr>
              <w:t>_______________________________________</w:t>
            </w:r>
          </w:p>
          <w:p w:rsidR="00F34C04" w:rsidRPr="00A5383F" w:rsidRDefault="00F34C04" w:rsidP="003F1353">
            <w:pPr>
              <w:spacing w:after="0" w:line="240" w:lineRule="auto"/>
              <w:jc w:val="center"/>
              <w:rPr>
                <w:rFonts w:ascii="Times New Roman" w:hAnsi="Times New Roman" w:cs="Times New Roman"/>
                <w:sz w:val="24"/>
                <w:szCs w:val="24"/>
                <w:lang w:val="uk-UA" w:eastAsia="uk-UA"/>
              </w:rPr>
            </w:pPr>
            <w:proofErr w:type="spellStart"/>
            <w:r w:rsidRPr="00A5383F">
              <w:rPr>
                <w:rFonts w:ascii="Times New Roman" w:hAnsi="Times New Roman" w:cs="Times New Roman"/>
                <w:sz w:val="24"/>
                <w:szCs w:val="24"/>
                <w:lang w:val="uk-UA" w:eastAsia="uk-UA"/>
              </w:rPr>
              <w:t>М.п</w:t>
            </w:r>
            <w:proofErr w:type="spellEnd"/>
            <w:r w:rsidRPr="00A5383F">
              <w:rPr>
                <w:rFonts w:ascii="Times New Roman" w:hAnsi="Times New Roman" w:cs="Times New Roman"/>
                <w:sz w:val="24"/>
                <w:szCs w:val="24"/>
                <w:lang w:val="uk-UA" w:eastAsia="uk-UA"/>
              </w:rPr>
              <w:t>.</w:t>
            </w:r>
          </w:p>
        </w:tc>
      </w:tr>
    </w:tbl>
    <w:p w:rsidR="00D9333B" w:rsidRPr="000424E5" w:rsidRDefault="00D9333B" w:rsidP="00F34C04">
      <w:pPr>
        <w:spacing w:after="0" w:line="240" w:lineRule="auto"/>
        <w:rPr>
          <w:rFonts w:ascii="Times New Roman" w:hAnsi="Times New Roman" w:cs="Times New Roman"/>
          <w:sz w:val="24"/>
          <w:szCs w:val="24"/>
          <w:lang w:val="uk-UA"/>
        </w:rPr>
      </w:pPr>
    </w:p>
    <w:sectPr w:rsidR="00D9333B" w:rsidRPr="000424E5" w:rsidSect="00962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sz w:val="18"/>
        <w:szCs w:val="16"/>
      </w:rPr>
    </w:lvl>
    <w:lvl w:ilvl="1">
      <w:start w:val="1"/>
      <w:numFmt w:val="decimal"/>
      <w:lvlText w:val="%1.%2."/>
      <w:lvlJc w:val="left"/>
      <w:pPr>
        <w:tabs>
          <w:tab w:val="num" w:pos="0"/>
        </w:tabs>
        <w:ind w:left="792" w:hanging="432"/>
      </w:pPr>
      <w:rPr>
        <w:b/>
        <w:sz w:val="18"/>
        <w:szCs w:val="18"/>
        <w:lang w:val="uk-UA"/>
      </w:rPr>
    </w:lvl>
    <w:lvl w:ilvl="2">
      <w:start w:val="1"/>
      <w:numFmt w:val="decimal"/>
      <w:lvlText w:val="%1.%2.%3."/>
      <w:lvlJc w:val="left"/>
      <w:pPr>
        <w:tabs>
          <w:tab w:val="num" w:pos="0"/>
        </w:tabs>
        <w:ind w:left="1224" w:hanging="504"/>
      </w:pPr>
      <w:rPr>
        <w:sz w:val="18"/>
        <w:szCs w:val="18"/>
        <w:lang w:val="uk-UA"/>
      </w:rPr>
    </w:lvl>
    <w:lvl w:ilvl="3">
      <w:start w:val="1"/>
      <w:numFmt w:val="decimal"/>
      <w:lvlText w:val="%1.%2.%3.%4."/>
      <w:lvlJc w:val="left"/>
      <w:pPr>
        <w:tabs>
          <w:tab w:val="num" w:pos="0"/>
        </w:tabs>
        <w:ind w:left="1728" w:hanging="648"/>
      </w:pPr>
      <w:rPr>
        <w:b w:val="0"/>
        <w:sz w:val="18"/>
        <w:szCs w:val="18"/>
        <w:lang w:val="uk-UA"/>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62395"/>
    <w:rsid w:val="000424E5"/>
    <w:rsid w:val="00085363"/>
    <w:rsid w:val="000946DF"/>
    <w:rsid w:val="000B628F"/>
    <w:rsid w:val="000D6588"/>
    <w:rsid w:val="000E6120"/>
    <w:rsid w:val="000E72B7"/>
    <w:rsid w:val="000F274F"/>
    <w:rsid w:val="00116BE3"/>
    <w:rsid w:val="0012264A"/>
    <w:rsid w:val="00122DC8"/>
    <w:rsid w:val="0013743A"/>
    <w:rsid w:val="00192B51"/>
    <w:rsid w:val="001A0EE8"/>
    <w:rsid w:val="00216341"/>
    <w:rsid w:val="0021638F"/>
    <w:rsid w:val="00226FAC"/>
    <w:rsid w:val="002402C0"/>
    <w:rsid w:val="00251181"/>
    <w:rsid w:val="00264DD8"/>
    <w:rsid w:val="00277F2A"/>
    <w:rsid w:val="00281BDD"/>
    <w:rsid w:val="002858B4"/>
    <w:rsid w:val="00297637"/>
    <w:rsid w:val="002A14DA"/>
    <w:rsid w:val="002B4432"/>
    <w:rsid w:val="002C5C18"/>
    <w:rsid w:val="002D15E5"/>
    <w:rsid w:val="002D5A17"/>
    <w:rsid w:val="002F4693"/>
    <w:rsid w:val="00304662"/>
    <w:rsid w:val="00306984"/>
    <w:rsid w:val="00310242"/>
    <w:rsid w:val="00320B72"/>
    <w:rsid w:val="003233D5"/>
    <w:rsid w:val="003525DF"/>
    <w:rsid w:val="00360C07"/>
    <w:rsid w:val="003658BE"/>
    <w:rsid w:val="0037252F"/>
    <w:rsid w:val="003871C2"/>
    <w:rsid w:val="003E2101"/>
    <w:rsid w:val="003E46E0"/>
    <w:rsid w:val="003F1353"/>
    <w:rsid w:val="003F78DE"/>
    <w:rsid w:val="004026E4"/>
    <w:rsid w:val="004236C9"/>
    <w:rsid w:val="0044032D"/>
    <w:rsid w:val="004942BE"/>
    <w:rsid w:val="004A180B"/>
    <w:rsid w:val="004B592A"/>
    <w:rsid w:val="004B6007"/>
    <w:rsid w:val="004C24AA"/>
    <w:rsid w:val="004E7C5C"/>
    <w:rsid w:val="00521EDD"/>
    <w:rsid w:val="005264B0"/>
    <w:rsid w:val="005268CC"/>
    <w:rsid w:val="00535E2F"/>
    <w:rsid w:val="00561A22"/>
    <w:rsid w:val="0056308D"/>
    <w:rsid w:val="0056508D"/>
    <w:rsid w:val="00571EF7"/>
    <w:rsid w:val="00584AE8"/>
    <w:rsid w:val="0059260D"/>
    <w:rsid w:val="005C6A83"/>
    <w:rsid w:val="005E6C86"/>
    <w:rsid w:val="00656C8E"/>
    <w:rsid w:val="006701C9"/>
    <w:rsid w:val="00670578"/>
    <w:rsid w:val="00671664"/>
    <w:rsid w:val="006941BC"/>
    <w:rsid w:val="006A0E81"/>
    <w:rsid w:val="006C7F02"/>
    <w:rsid w:val="006D0324"/>
    <w:rsid w:val="006E048A"/>
    <w:rsid w:val="006E7CDD"/>
    <w:rsid w:val="006F42F1"/>
    <w:rsid w:val="00734C87"/>
    <w:rsid w:val="00743530"/>
    <w:rsid w:val="007479E9"/>
    <w:rsid w:val="00751D09"/>
    <w:rsid w:val="007A1C7E"/>
    <w:rsid w:val="007C67AB"/>
    <w:rsid w:val="007D2A2F"/>
    <w:rsid w:val="007E4994"/>
    <w:rsid w:val="00802BC0"/>
    <w:rsid w:val="00804723"/>
    <w:rsid w:val="00804C34"/>
    <w:rsid w:val="008059D1"/>
    <w:rsid w:val="00837A08"/>
    <w:rsid w:val="00897C7F"/>
    <w:rsid w:val="008A2801"/>
    <w:rsid w:val="008B4CA2"/>
    <w:rsid w:val="008C49FF"/>
    <w:rsid w:val="00916656"/>
    <w:rsid w:val="00962395"/>
    <w:rsid w:val="00974AFD"/>
    <w:rsid w:val="009B6278"/>
    <w:rsid w:val="009C025F"/>
    <w:rsid w:val="009D4B58"/>
    <w:rsid w:val="009D7F0C"/>
    <w:rsid w:val="009F1E71"/>
    <w:rsid w:val="00A20489"/>
    <w:rsid w:val="00A354E3"/>
    <w:rsid w:val="00A424EB"/>
    <w:rsid w:val="00A5189F"/>
    <w:rsid w:val="00A5383F"/>
    <w:rsid w:val="00A53ACF"/>
    <w:rsid w:val="00A70E60"/>
    <w:rsid w:val="00A72CC9"/>
    <w:rsid w:val="00A87A37"/>
    <w:rsid w:val="00A931F7"/>
    <w:rsid w:val="00AB0BE1"/>
    <w:rsid w:val="00AB7AB0"/>
    <w:rsid w:val="00AD1992"/>
    <w:rsid w:val="00AE7B7F"/>
    <w:rsid w:val="00AF4196"/>
    <w:rsid w:val="00B10D36"/>
    <w:rsid w:val="00B2462B"/>
    <w:rsid w:val="00B346FE"/>
    <w:rsid w:val="00B85ABE"/>
    <w:rsid w:val="00B87553"/>
    <w:rsid w:val="00B87AC5"/>
    <w:rsid w:val="00B93212"/>
    <w:rsid w:val="00B979D7"/>
    <w:rsid w:val="00BA2077"/>
    <w:rsid w:val="00BB0CEC"/>
    <w:rsid w:val="00BC7664"/>
    <w:rsid w:val="00C4581E"/>
    <w:rsid w:val="00C64A74"/>
    <w:rsid w:val="00C748FC"/>
    <w:rsid w:val="00C86906"/>
    <w:rsid w:val="00C87F6C"/>
    <w:rsid w:val="00CA04E0"/>
    <w:rsid w:val="00CA2E3D"/>
    <w:rsid w:val="00CB65AB"/>
    <w:rsid w:val="00CB7BD6"/>
    <w:rsid w:val="00CC0BD3"/>
    <w:rsid w:val="00CD1240"/>
    <w:rsid w:val="00D02A05"/>
    <w:rsid w:val="00D15E27"/>
    <w:rsid w:val="00D47F17"/>
    <w:rsid w:val="00D70D1C"/>
    <w:rsid w:val="00D92277"/>
    <w:rsid w:val="00D9333B"/>
    <w:rsid w:val="00D94667"/>
    <w:rsid w:val="00DA1EB6"/>
    <w:rsid w:val="00DA4EC1"/>
    <w:rsid w:val="00DB64CB"/>
    <w:rsid w:val="00DB7631"/>
    <w:rsid w:val="00DF123B"/>
    <w:rsid w:val="00E11FB1"/>
    <w:rsid w:val="00E1660C"/>
    <w:rsid w:val="00E44749"/>
    <w:rsid w:val="00E459C5"/>
    <w:rsid w:val="00E6646F"/>
    <w:rsid w:val="00E75D4C"/>
    <w:rsid w:val="00E834CE"/>
    <w:rsid w:val="00E86ADC"/>
    <w:rsid w:val="00EB118B"/>
    <w:rsid w:val="00EC6AA4"/>
    <w:rsid w:val="00EF28AA"/>
    <w:rsid w:val="00F1281B"/>
    <w:rsid w:val="00F22F61"/>
    <w:rsid w:val="00F34C04"/>
    <w:rsid w:val="00F43001"/>
    <w:rsid w:val="00F615D2"/>
    <w:rsid w:val="00F61A94"/>
    <w:rsid w:val="00F75893"/>
    <w:rsid w:val="00F829C1"/>
    <w:rsid w:val="00F86005"/>
    <w:rsid w:val="00FB6C58"/>
    <w:rsid w:val="00FC568E"/>
    <w:rsid w:val="00FD2BB5"/>
    <w:rsid w:val="00FE2A7F"/>
    <w:rsid w:val="00FF5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77B4"/>
  <w15:docId w15:val="{308A0675-184F-4C28-9CEB-B2AE35A5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2395"/>
    <w:rPr>
      <w:color w:val="0000FF"/>
      <w:u w:val="single"/>
    </w:rPr>
  </w:style>
  <w:style w:type="paragraph" w:customStyle="1" w:styleId="Style5">
    <w:name w:val="Style5"/>
    <w:basedOn w:val="a"/>
    <w:rsid w:val="00962395"/>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13">
    <w:name w:val="Font Style13"/>
    <w:rsid w:val="00962395"/>
    <w:rPr>
      <w:rFonts w:ascii="Times New Roman" w:hAnsi="Times New Roman" w:cs="Times New Roman"/>
      <w:b/>
      <w:bCs/>
      <w:sz w:val="24"/>
      <w:szCs w:val="24"/>
    </w:rPr>
  </w:style>
  <w:style w:type="paragraph" w:customStyle="1" w:styleId="rvps2">
    <w:name w:val="rvps2"/>
    <w:basedOn w:val="a"/>
    <w:rsid w:val="0096239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uiPriority w:val="99"/>
    <w:rsid w:val="0021638F"/>
    <w:pPr>
      <w:suppressAutoHyphens/>
      <w:spacing w:after="120" w:line="480" w:lineRule="auto"/>
      <w:ind w:left="283"/>
    </w:pPr>
    <w:rPr>
      <w:rFonts w:ascii="Calibri" w:eastAsia="Times New Roman" w:hAnsi="Calibri" w:cs="Times New Roman"/>
      <w:lang w:eastAsia="zh-CN"/>
    </w:rPr>
  </w:style>
  <w:style w:type="paragraph" w:customStyle="1" w:styleId="1">
    <w:name w:val="Обычный1"/>
    <w:uiPriority w:val="99"/>
    <w:rsid w:val="0021638F"/>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4">
    <w:name w:val="List Paragraph"/>
    <w:basedOn w:val="a"/>
    <w:uiPriority w:val="34"/>
    <w:qFormat/>
    <w:rsid w:val="00CB65AB"/>
    <w:pPr>
      <w:ind w:left="720"/>
      <w:contextualSpacing/>
    </w:pPr>
  </w:style>
  <w:style w:type="character" w:customStyle="1" w:styleId="211pt2">
    <w:name w:val="Основной текст (2) + 11 pt2"/>
    <w:rsid w:val="00CB65AB"/>
    <w:rPr>
      <w:b/>
      <w:bCs/>
      <w:sz w:val="22"/>
      <w:szCs w:val="22"/>
      <w:u w:val="single"/>
      <w:shd w:val="clear" w:color="auto" w:fill="FFFFFF"/>
    </w:rPr>
  </w:style>
  <w:style w:type="paragraph" w:styleId="HTML">
    <w:name w:val="HTML Preformatted"/>
    <w:basedOn w:val="a"/>
    <w:link w:val="HTML0"/>
    <w:rsid w:val="0074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uk-UA"/>
    </w:rPr>
  </w:style>
  <w:style w:type="character" w:customStyle="1" w:styleId="HTML0">
    <w:name w:val="Стандартный HTML Знак"/>
    <w:basedOn w:val="a0"/>
    <w:link w:val="HTML"/>
    <w:rsid w:val="00743530"/>
    <w:rPr>
      <w:rFonts w:ascii="Courier New" w:eastAsia="Courier New" w:hAnsi="Courier New" w:cs="Times New Roman"/>
      <w:sz w:val="20"/>
      <w:szCs w:val="20"/>
      <w:lang w:val="uk-UA"/>
    </w:rPr>
  </w:style>
  <w:style w:type="paragraph" w:customStyle="1" w:styleId="a5">
    <w:name w:val="Òåêñò"/>
    <w:rsid w:val="00D9333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TableParagraph">
    <w:name w:val="Table Paragraph"/>
    <w:basedOn w:val="a"/>
    <w:uiPriority w:val="1"/>
    <w:qFormat/>
    <w:rsid w:val="00D9333B"/>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6">
    <w:name w:val="No Spacing"/>
    <w:uiPriority w:val="1"/>
    <w:qFormat/>
    <w:rsid w:val="00D9333B"/>
    <w:pPr>
      <w:spacing w:after="0" w:line="240" w:lineRule="auto"/>
    </w:pPr>
    <w:rPr>
      <w:rFonts w:ascii="Calibri" w:eastAsia="Times New Roman" w:hAnsi="Calibri" w:cs="Times New Roman"/>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0424E5"/>
    <w:rPr>
      <w:rFonts w:ascii="Times New Roman" w:eastAsia="Times New Roman" w:hAnsi="Times New Roman" w:cs="Times New Roman"/>
      <w:sz w:val="24"/>
      <w:szCs w:val="24"/>
      <w:lang w:val="x-none" w:eastAsia="x-none"/>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7"/>
    <w:uiPriority w:val="99"/>
    <w:unhideWhenUsed/>
    <w:qFormat/>
    <w:rsid w:val="000424E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odyTextIndentChar">
    <w:name w:val="Body Text Indent Char"/>
    <w:link w:val="10"/>
    <w:locked/>
    <w:rsid w:val="000424E5"/>
    <w:rPr>
      <w:rFonts w:ascii="Times New Roman" w:eastAsia="Times New Roman" w:hAnsi="Times New Roman" w:cs="Times New Roman"/>
    </w:rPr>
  </w:style>
  <w:style w:type="paragraph" w:customStyle="1" w:styleId="10">
    <w:name w:val="Основной текст с отступом1"/>
    <w:basedOn w:val="a"/>
    <w:link w:val="BodyTextIndentChar"/>
    <w:qFormat/>
    <w:rsid w:val="000424E5"/>
    <w:pPr>
      <w:widowControl w:val="0"/>
      <w:overflowPunct w:val="0"/>
      <w:autoSpaceDE w:val="0"/>
      <w:autoSpaceDN w:val="0"/>
      <w:adjustRightInd w:val="0"/>
      <w:spacing w:after="120" w:line="240" w:lineRule="auto"/>
      <w:ind w:left="283"/>
    </w:pPr>
    <w:rPr>
      <w:rFonts w:ascii="Times New Roman" w:eastAsia="Times New Roman" w:hAnsi="Times New Roman" w:cs="Times New Roman"/>
    </w:rPr>
  </w:style>
  <w:style w:type="paragraph" w:customStyle="1" w:styleId="3">
    <w:name w:val="Обычный3"/>
    <w:qFormat/>
    <w:rsid w:val="000424E5"/>
    <w:pPr>
      <w:widowControl w:val="0"/>
      <w:spacing w:after="0" w:line="240" w:lineRule="auto"/>
    </w:pPr>
    <w:rPr>
      <w:rFonts w:ascii="Times New Roman" w:eastAsia="Times New Roman" w:hAnsi="Times New Roman" w:cs="Times New Roman"/>
      <w:sz w:val="24"/>
      <w:szCs w:val="20"/>
      <w:lang w:val="uk-UA"/>
    </w:rPr>
  </w:style>
  <w:style w:type="table" w:styleId="a9">
    <w:name w:val="Table Grid"/>
    <w:basedOn w:val="a1"/>
    <w:uiPriority w:val="59"/>
    <w:rsid w:val="00DA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02A0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02A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5250">
      <w:bodyDiv w:val="1"/>
      <w:marLeft w:val="0"/>
      <w:marRight w:val="0"/>
      <w:marTop w:val="0"/>
      <w:marBottom w:val="0"/>
      <w:divBdr>
        <w:top w:val="none" w:sz="0" w:space="0" w:color="auto"/>
        <w:left w:val="none" w:sz="0" w:space="0" w:color="auto"/>
        <w:bottom w:val="none" w:sz="0" w:space="0" w:color="auto"/>
        <w:right w:val="none" w:sz="0" w:space="0" w:color="auto"/>
      </w:divBdr>
    </w:div>
    <w:div w:id="418717509">
      <w:bodyDiv w:val="1"/>
      <w:marLeft w:val="0"/>
      <w:marRight w:val="0"/>
      <w:marTop w:val="0"/>
      <w:marBottom w:val="0"/>
      <w:divBdr>
        <w:top w:val="none" w:sz="0" w:space="0" w:color="auto"/>
        <w:left w:val="none" w:sz="0" w:space="0" w:color="auto"/>
        <w:bottom w:val="none" w:sz="0" w:space="0" w:color="auto"/>
        <w:right w:val="none" w:sz="0" w:space="0" w:color="auto"/>
      </w:divBdr>
    </w:div>
    <w:div w:id="540019054">
      <w:bodyDiv w:val="1"/>
      <w:marLeft w:val="0"/>
      <w:marRight w:val="0"/>
      <w:marTop w:val="0"/>
      <w:marBottom w:val="0"/>
      <w:divBdr>
        <w:top w:val="none" w:sz="0" w:space="0" w:color="auto"/>
        <w:left w:val="none" w:sz="0" w:space="0" w:color="auto"/>
        <w:bottom w:val="none" w:sz="0" w:space="0" w:color="auto"/>
        <w:right w:val="none" w:sz="0" w:space="0" w:color="auto"/>
      </w:divBdr>
    </w:div>
    <w:div w:id="706295395">
      <w:bodyDiv w:val="1"/>
      <w:marLeft w:val="0"/>
      <w:marRight w:val="0"/>
      <w:marTop w:val="0"/>
      <w:marBottom w:val="0"/>
      <w:divBdr>
        <w:top w:val="none" w:sz="0" w:space="0" w:color="auto"/>
        <w:left w:val="none" w:sz="0" w:space="0" w:color="auto"/>
        <w:bottom w:val="none" w:sz="0" w:space="0" w:color="auto"/>
        <w:right w:val="none" w:sz="0" w:space="0" w:color="auto"/>
      </w:divBdr>
    </w:div>
    <w:div w:id="1031951776">
      <w:bodyDiv w:val="1"/>
      <w:marLeft w:val="0"/>
      <w:marRight w:val="0"/>
      <w:marTop w:val="0"/>
      <w:marBottom w:val="0"/>
      <w:divBdr>
        <w:top w:val="none" w:sz="0" w:space="0" w:color="auto"/>
        <w:left w:val="none" w:sz="0" w:space="0" w:color="auto"/>
        <w:bottom w:val="none" w:sz="0" w:space="0" w:color="auto"/>
        <w:right w:val="none" w:sz="0" w:space="0" w:color="auto"/>
      </w:divBdr>
    </w:div>
    <w:div w:id="1100638489">
      <w:bodyDiv w:val="1"/>
      <w:marLeft w:val="0"/>
      <w:marRight w:val="0"/>
      <w:marTop w:val="0"/>
      <w:marBottom w:val="0"/>
      <w:divBdr>
        <w:top w:val="none" w:sz="0" w:space="0" w:color="auto"/>
        <w:left w:val="none" w:sz="0" w:space="0" w:color="auto"/>
        <w:bottom w:val="none" w:sz="0" w:space="0" w:color="auto"/>
        <w:right w:val="none" w:sz="0" w:space="0" w:color="auto"/>
      </w:divBdr>
    </w:div>
    <w:div w:id="1228226104">
      <w:bodyDiv w:val="1"/>
      <w:marLeft w:val="0"/>
      <w:marRight w:val="0"/>
      <w:marTop w:val="0"/>
      <w:marBottom w:val="0"/>
      <w:divBdr>
        <w:top w:val="none" w:sz="0" w:space="0" w:color="auto"/>
        <w:left w:val="none" w:sz="0" w:space="0" w:color="auto"/>
        <w:bottom w:val="none" w:sz="0" w:space="0" w:color="auto"/>
        <w:right w:val="none" w:sz="0" w:space="0" w:color="auto"/>
      </w:divBdr>
    </w:div>
    <w:div w:id="1330214950">
      <w:bodyDiv w:val="1"/>
      <w:marLeft w:val="0"/>
      <w:marRight w:val="0"/>
      <w:marTop w:val="0"/>
      <w:marBottom w:val="0"/>
      <w:divBdr>
        <w:top w:val="none" w:sz="0" w:space="0" w:color="auto"/>
        <w:left w:val="none" w:sz="0" w:space="0" w:color="auto"/>
        <w:bottom w:val="none" w:sz="0" w:space="0" w:color="auto"/>
        <w:right w:val="none" w:sz="0" w:space="0" w:color="auto"/>
      </w:divBdr>
    </w:div>
    <w:div w:id="1352949822">
      <w:bodyDiv w:val="1"/>
      <w:marLeft w:val="0"/>
      <w:marRight w:val="0"/>
      <w:marTop w:val="0"/>
      <w:marBottom w:val="0"/>
      <w:divBdr>
        <w:top w:val="none" w:sz="0" w:space="0" w:color="auto"/>
        <w:left w:val="none" w:sz="0" w:space="0" w:color="auto"/>
        <w:bottom w:val="none" w:sz="0" w:space="0" w:color="auto"/>
        <w:right w:val="none" w:sz="0" w:space="0" w:color="auto"/>
      </w:divBdr>
    </w:div>
    <w:div w:id="1408380073">
      <w:bodyDiv w:val="1"/>
      <w:marLeft w:val="0"/>
      <w:marRight w:val="0"/>
      <w:marTop w:val="0"/>
      <w:marBottom w:val="0"/>
      <w:divBdr>
        <w:top w:val="none" w:sz="0" w:space="0" w:color="auto"/>
        <w:left w:val="none" w:sz="0" w:space="0" w:color="auto"/>
        <w:bottom w:val="none" w:sz="0" w:space="0" w:color="auto"/>
        <w:right w:val="none" w:sz="0" w:space="0" w:color="auto"/>
      </w:divBdr>
    </w:div>
    <w:div w:id="1630747031">
      <w:bodyDiv w:val="1"/>
      <w:marLeft w:val="0"/>
      <w:marRight w:val="0"/>
      <w:marTop w:val="0"/>
      <w:marBottom w:val="0"/>
      <w:divBdr>
        <w:top w:val="none" w:sz="0" w:space="0" w:color="auto"/>
        <w:left w:val="none" w:sz="0" w:space="0" w:color="auto"/>
        <w:bottom w:val="none" w:sz="0" w:space="0" w:color="auto"/>
        <w:right w:val="none" w:sz="0" w:space="0" w:color="auto"/>
      </w:divBdr>
    </w:div>
    <w:div w:id="18660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1DD33-F943-4ABF-BF9B-7C21D4C7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10</Pages>
  <Words>20896</Words>
  <Characters>11912</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cp:revision>
  <cp:lastPrinted>2021-07-15T13:14:00Z</cp:lastPrinted>
  <dcterms:created xsi:type="dcterms:W3CDTF">2020-05-27T15:39:00Z</dcterms:created>
  <dcterms:modified xsi:type="dcterms:W3CDTF">2022-09-16T14:53:00Z</dcterms:modified>
</cp:coreProperties>
</file>