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4B79" w:rsidRPr="004623C4" w:rsidRDefault="00034B79" w:rsidP="002A4450">
      <w:pPr>
        <w:spacing w:after="0"/>
        <w:rPr>
          <w:rFonts w:ascii="Times New Roman" w:hAnsi="Times New Roman"/>
          <w:b/>
          <w:sz w:val="20"/>
          <w:szCs w:val="20"/>
          <w:lang w:val="uk-UA"/>
        </w:rPr>
      </w:pPr>
    </w:p>
    <w:p w:rsidR="00034B79" w:rsidRPr="004623C4" w:rsidRDefault="00034B79" w:rsidP="00034B79">
      <w:pPr>
        <w:spacing w:after="0"/>
        <w:ind w:left="4248"/>
        <w:jc w:val="center"/>
        <w:rPr>
          <w:rFonts w:ascii="Times New Roman" w:hAnsi="Times New Roman"/>
          <w:b/>
          <w:sz w:val="20"/>
          <w:szCs w:val="20"/>
          <w:lang w:val="uk-UA"/>
        </w:rPr>
      </w:pPr>
      <w:r w:rsidRPr="004623C4">
        <w:rPr>
          <w:rFonts w:ascii="Times New Roman" w:hAnsi="Times New Roman"/>
          <w:b/>
          <w:sz w:val="20"/>
          <w:szCs w:val="20"/>
          <w:lang w:val="uk-UA"/>
        </w:rPr>
        <w:t xml:space="preserve"> </w:t>
      </w:r>
    </w:p>
    <w:p w:rsidR="00034B79" w:rsidRPr="004623C4" w:rsidRDefault="00034B79" w:rsidP="00034B79">
      <w:pPr>
        <w:spacing w:after="0"/>
        <w:ind w:left="4248"/>
        <w:jc w:val="center"/>
        <w:rPr>
          <w:rFonts w:ascii="Times New Roman" w:hAnsi="Times New Roman"/>
          <w:b/>
          <w:sz w:val="20"/>
          <w:szCs w:val="20"/>
          <w:lang w:val="uk-UA"/>
        </w:rPr>
      </w:pPr>
    </w:p>
    <w:p w:rsidR="00034B79" w:rsidRPr="004623C4" w:rsidRDefault="00034B79" w:rsidP="00034B79">
      <w:pPr>
        <w:spacing w:after="0"/>
        <w:ind w:left="4248"/>
        <w:jc w:val="center"/>
        <w:rPr>
          <w:rFonts w:ascii="Times New Roman" w:hAnsi="Times New Roman"/>
          <w:b/>
          <w:sz w:val="20"/>
          <w:szCs w:val="20"/>
          <w:lang w:val="uk-UA"/>
        </w:rPr>
      </w:pPr>
    </w:p>
    <w:p w:rsidR="00034B79" w:rsidRPr="004623C4" w:rsidRDefault="00034B79" w:rsidP="00034B79">
      <w:pPr>
        <w:spacing w:after="0"/>
        <w:ind w:left="4248"/>
        <w:jc w:val="center"/>
        <w:rPr>
          <w:rFonts w:ascii="Times New Roman" w:hAnsi="Times New Roman"/>
          <w:b/>
          <w:sz w:val="20"/>
          <w:szCs w:val="20"/>
          <w:lang w:val="uk-UA"/>
        </w:rPr>
      </w:pPr>
    </w:p>
    <w:p w:rsidR="00034B79" w:rsidRPr="004623C4" w:rsidRDefault="00034B79" w:rsidP="00034B79">
      <w:pPr>
        <w:spacing w:after="0"/>
        <w:ind w:left="4248"/>
        <w:jc w:val="center"/>
        <w:rPr>
          <w:rFonts w:ascii="Times New Roman" w:hAnsi="Times New Roman"/>
          <w:b/>
          <w:sz w:val="20"/>
          <w:szCs w:val="20"/>
          <w:lang w:val="uk-UA"/>
        </w:rPr>
      </w:pPr>
    </w:p>
    <w:p w:rsidR="00BA1A4B" w:rsidRPr="004623C4" w:rsidRDefault="00BA1A4B" w:rsidP="00BA1A4B">
      <w:pPr>
        <w:spacing w:after="0"/>
        <w:ind w:left="4248"/>
        <w:jc w:val="center"/>
        <w:rPr>
          <w:rFonts w:ascii="Times New Roman" w:hAnsi="Times New Roman"/>
          <w:b/>
          <w:lang w:val="uk-UA"/>
        </w:rPr>
      </w:pPr>
      <w:r w:rsidRPr="004623C4">
        <w:rPr>
          <w:rFonts w:ascii="Times New Roman" w:hAnsi="Times New Roman"/>
          <w:b/>
          <w:lang w:val="uk-UA"/>
        </w:rPr>
        <w:t>«ЗАТВЕРДЖЕНО»</w:t>
      </w:r>
    </w:p>
    <w:p w:rsidR="00BA1A4B" w:rsidRPr="004623C4" w:rsidRDefault="00FF2C99" w:rsidP="00BA1A4B">
      <w:pPr>
        <w:spacing w:after="0"/>
        <w:ind w:left="4248"/>
        <w:jc w:val="center"/>
        <w:rPr>
          <w:rFonts w:ascii="Times New Roman" w:hAnsi="Times New Roman"/>
          <w:b/>
          <w:lang w:val="uk-UA"/>
        </w:rPr>
      </w:pPr>
      <w:r>
        <w:rPr>
          <w:rFonts w:ascii="Times New Roman" w:hAnsi="Times New Roman"/>
          <w:b/>
          <w:lang w:val="uk-UA"/>
        </w:rPr>
        <w:t xml:space="preserve">              </w:t>
      </w:r>
      <w:r w:rsidR="00BA1A4B" w:rsidRPr="004623C4">
        <w:rPr>
          <w:rFonts w:ascii="Times New Roman" w:hAnsi="Times New Roman"/>
          <w:b/>
          <w:lang w:val="uk-UA"/>
        </w:rPr>
        <w:t xml:space="preserve">Рішення Уповноваженої особи № </w:t>
      </w:r>
      <w:r w:rsidR="006D1B3C" w:rsidRPr="00BC1E80">
        <w:rPr>
          <w:rFonts w:ascii="Times New Roman" w:hAnsi="Times New Roman"/>
          <w:b/>
          <w:lang w:val="uk-UA"/>
        </w:rPr>
        <w:t>_</w:t>
      </w:r>
      <w:r w:rsidR="00392249" w:rsidRPr="00392249">
        <w:rPr>
          <w:rFonts w:ascii="Times New Roman" w:hAnsi="Times New Roman"/>
          <w:b/>
          <w:u w:val="single"/>
          <w:lang w:val="uk-UA"/>
        </w:rPr>
        <w:t>61</w:t>
      </w:r>
      <w:r w:rsidR="006D1B3C" w:rsidRPr="00BC1E80">
        <w:rPr>
          <w:rFonts w:ascii="Times New Roman" w:hAnsi="Times New Roman"/>
          <w:b/>
          <w:lang w:val="uk-UA"/>
        </w:rPr>
        <w:t>_</w:t>
      </w:r>
    </w:p>
    <w:p w:rsidR="00BA1A4B" w:rsidRPr="004623C4" w:rsidRDefault="00FF2C99" w:rsidP="00BA1A4B">
      <w:pPr>
        <w:spacing w:after="0"/>
        <w:ind w:left="4248"/>
        <w:jc w:val="center"/>
        <w:rPr>
          <w:rFonts w:ascii="Times New Roman" w:hAnsi="Times New Roman"/>
          <w:b/>
          <w:lang w:val="uk-UA"/>
        </w:rPr>
      </w:pPr>
      <w:r w:rsidRPr="00FF2C99">
        <w:rPr>
          <w:rFonts w:ascii="Times New Roman" w:hAnsi="Times New Roman"/>
          <w:b/>
        </w:rPr>
        <w:t xml:space="preserve">       </w:t>
      </w:r>
      <w:r w:rsidR="00BA1A4B" w:rsidRPr="004623C4">
        <w:rPr>
          <w:rFonts w:ascii="Times New Roman" w:hAnsi="Times New Roman"/>
          <w:b/>
          <w:lang w:val="uk-UA"/>
        </w:rPr>
        <w:t>від  «</w:t>
      </w:r>
      <w:r w:rsidR="006D1B3C" w:rsidRPr="004623C4">
        <w:rPr>
          <w:rFonts w:ascii="Times New Roman" w:hAnsi="Times New Roman"/>
          <w:b/>
          <w:lang w:val="uk-UA"/>
        </w:rPr>
        <w:t>_</w:t>
      </w:r>
      <w:r w:rsidR="00392249" w:rsidRPr="00392249">
        <w:rPr>
          <w:rFonts w:ascii="Times New Roman" w:hAnsi="Times New Roman"/>
          <w:b/>
          <w:u w:val="single"/>
          <w:lang w:val="uk-UA"/>
        </w:rPr>
        <w:t>28</w:t>
      </w:r>
      <w:r w:rsidR="006D1B3C" w:rsidRPr="004623C4">
        <w:rPr>
          <w:rFonts w:ascii="Times New Roman" w:hAnsi="Times New Roman"/>
          <w:b/>
          <w:lang w:val="uk-UA"/>
        </w:rPr>
        <w:t>_</w:t>
      </w:r>
      <w:r w:rsidR="00BA1A4B" w:rsidRPr="004623C4">
        <w:rPr>
          <w:rFonts w:ascii="Times New Roman" w:hAnsi="Times New Roman"/>
          <w:b/>
          <w:lang w:val="uk-UA"/>
        </w:rPr>
        <w:t xml:space="preserve">»  </w:t>
      </w:r>
      <w:proofErr w:type="spellStart"/>
      <w:r w:rsidR="006D1B3C" w:rsidRPr="004623C4">
        <w:rPr>
          <w:rFonts w:ascii="Times New Roman" w:hAnsi="Times New Roman"/>
          <w:b/>
          <w:lang w:val="uk-UA"/>
        </w:rPr>
        <w:t>_</w:t>
      </w:r>
      <w:r w:rsidR="00392249" w:rsidRPr="00392249">
        <w:rPr>
          <w:rFonts w:ascii="Times New Roman" w:hAnsi="Times New Roman"/>
          <w:b/>
          <w:u w:val="single"/>
          <w:lang w:val="uk-UA"/>
        </w:rPr>
        <w:t>верес</w:t>
      </w:r>
      <w:proofErr w:type="spellEnd"/>
      <w:r w:rsidR="00392249" w:rsidRPr="00392249">
        <w:rPr>
          <w:rFonts w:ascii="Times New Roman" w:hAnsi="Times New Roman"/>
          <w:b/>
          <w:u w:val="single"/>
          <w:lang w:val="uk-UA"/>
        </w:rPr>
        <w:t>ня</w:t>
      </w:r>
      <w:r w:rsidR="006D1B3C" w:rsidRPr="004623C4">
        <w:rPr>
          <w:rFonts w:ascii="Times New Roman" w:hAnsi="Times New Roman"/>
          <w:b/>
          <w:lang w:val="uk-UA"/>
        </w:rPr>
        <w:t>_</w:t>
      </w:r>
      <w:r w:rsidR="00BA1A4B" w:rsidRPr="004623C4">
        <w:rPr>
          <w:rFonts w:ascii="Times New Roman" w:hAnsi="Times New Roman"/>
          <w:b/>
          <w:lang w:val="uk-UA"/>
        </w:rPr>
        <w:t xml:space="preserve"> 202</w:t>
      </w:r>
      <w:r w:rsidR="006D1B3C" w:rsidRPr="004623C4">
        <w:rPr>
          <w:rFonts w:ascii="Times New Roman" w:hAnsi="Times New Roman"/>
          <w:b/>
          <w:lang w:val="uk-UA"/>
        </w:rPr>
        <w:t>2</w:t>
      </w:r>
      <w:r w:rsidR="00BA1A4B" w:rsidRPr="004623C4">
        <w:rPr>
          <w:rFonts w:ascii="Times New Roman" w:hAnsi="Times New Roman"/>
          <w:b/>
          <w:lang w:val="uk-UA"/>
        </w:rPr>
        <w:t xml:space="preserve"> року</w:t>
      </w:r>
    </w:p>
    <w:p w:rsidR="00B73519" w:rsidRPr="004623C4" w:rsidRDefault="00BA1A4B" w:rsidP="00BA1A4B">
      <w:pPr>
        <w:spacing w:after="0"/>
        <w:ind w:left="4248"/>
        <w:jc w:val="center"/>
        <w:rPr>
          <w:rFonts w:ascii="Times New Roman" w:hAnsi="Times New Roman"/>
          <w:b/>
          <w:lang w:val="uk-UA"/>
        </w:rPr>
      </w:pPr>
      <w:r w:rsidRPr="004623C4">
        <w:rPr>
          <w:rFonts w:ascii="Times New Roman" w:hAnsi="Times New Roman"/>
          <w:b/>
          <w:lang w:val="uk-UA"/>
        </w:rPr>
        <w:t>_____________</w:t>
      </w:r>
      <w:r w:rsidR="00031F75" w:rsidRPr="000567DB">
        <w:rPr>
          <w:rFonts w:ascii="Times New Roman" w:hAnsi="Times New Roman"/>
          <w:b/>
        </w:rPr>
        <w:t xml:space="preserve">  </w:t>
      </w:r>
      <w:r w:rsidRPr="004623C4">
        <w:rPr>
          <w:rFonts w:ascii="Times New Roman" w:hAnsi="Times New Roman"/>
          <w:b/>
          <w:lang w:val="uk-UA"/>
        </w:rPr>
        <w:t>/</w:t>
      </w:r>
      <w:proofErr w:type="spellStart"/>
      <w:r w:rsidRPr="004623C4">
        <w:rPr>
          <w:rFonts w:ascii="Times New Roman" w:hAnsi="Times New Roman"/>
          <w:b/>
          <w:lang w:val="uk-UA"/>
        </w:rPr>
        <w:t>Кулеба</w:t>
      </w:r>
      <w:proofErr w:type="spellEnd"/>
      <w:r w:rsidRPr="004623C4">
        <w:rPr>
          <w:rFonts w:ascii="Times New Roman" w:hAnsi="Times New Roman"/>
          <w:b/>
          <w:lang w:val="uk-UA"/>
        </w:rPr>
        <w:t xml:space="preserve"> М.В./</w:t>
      </w:r>
    </w:p>
    <w:p w:rsidR="00B73519" w:rsidRPr="004623C4" w:rsidRDefault="00B73519" w:rsidP="002E775C">
      <w:pPr>
        <w:spacing w:after="0"/>
        <w:ind w:left="4248"/>
        <w:rPr>
          <w:rFonts w:ascii="Times New Roman" w:hAnsi="Times New Roman"/>
          <w:b/>
          <w:lang w:val="uk-UA"/>
        </w:rPr>
      </w:pPr>
    </w:p>
    <w:p w:rsidR="00B73519" w:rsidRPr="004623C4" w:rsidRDefault="00B73519" w:rsidP="002E775C">
      <w:pPr>
        <w:spacing w:after="0"/>
        <w:ind w:left="4248"/>
        <w:rPr>
          <w:rFonts w:ascii="Times New Roman" w:hAnsi="Times New Roman"/>
          <w:b/>
          <w:lang w:val="uk-UA"/>
        </w:rPr>
      </w:pPr>
    </w:p>
    <w:p w:rsidR="00B73519" w:rsidRPr="004623C4" w:rsidRDefault="00B73519" w:rsidP="0008423E">
      <w:pPr>
        <w:spacing w:after="0"/>
        <w:ind w:left="4248" w:firstLine="1564"/>
        <w:rPr>
          <w:rFonts w:ascii="Times New Roman" w:hAnsi="Times New Roman"/>
          <w:b/>
          <w:lang w:val="uk-UA"/>
        </w:rPr>
      </w:pPr>
    </w:p>
    <w:p w:rsidR="00B73519" w:rsidRPr="00FF2C99" w:rsidRDefault="00B73519">
      <w:pPr>
        <w:spacing w:after="0" w:line="240" w:lineRule="auto"/>
        <w:jc w:val="center"/>
        <w:rPr>
          <w:rFonts w:ascii="Times New Roman" w:hAnsi="Times New Roman"/>
          <w:b/>
        </w:rPr>
      </w:pPr>
    </w:p>
    <w:p w:rsidR="00115DAE" w:rsidRPr="00FF2C99" w:rsidRDefault="00115DAE">
      <w:pPr>
        <w:spacing w:after="0" w:line="240" w:lineRule="auto"/>
        <w:jc w:val="center"/>
        <w:rPr>
          <w:rFonts w:ascii="Times New Roman" w:hAnsi="Times New Roman"/>
          <w:b/>
        </w:rPr>
      </w:pPr>
    </w:p>
    <w:p w:rsidR="00115DAE" w:rsidRPr="00FF2C99" w:rsidRDefault="00115DAE">
      <w:pPr>
        <w:spacing w:after="0" w:line="240" w:lineRule="auto"/>
        <w:jc w:val="center"/>
        <w:rPr>
          <w:rFonts w:ascii="Times New Roman" w:hAnsi="Times New Roman"/>
          <w:b/>
        </w:rPr>
      </w:pPr>
    </w:p>
    <w:p w:rsidR="00B73519" w:rsidRPr="004623C4" w:rsidRDefault="00B73519">
      <w:pPr>
        <w:spacing w:after="0" w:line="240" w:lineRule="auto"/>
        <w:jc w:val="center"/>
        <w:rPr>
          <w:rFonts w:ascii="Times New Roman" w:hAnsi="Times New Roman"/>
          <w:b/>
          <w:lang w:val="uk-UA"/>
        </w:rPr>
      </w:pPr>
    </w:p>
    <w:p w:rsidR="00BC1814" w:rsidRPr="004623C4" w:rsidRDefault="00BC1814">
      <w:pPr>
        <w:spacing w:after="0" w:line="240" w:lineRule="auto"/>
        <w:jc w:val="center"/>
        <w:rPr>
          <w:rFonts w:ascii="Times New Roman" w:hAnsi="Times New Roman"/>
          <w:b/>
          <w:lang w:val="uk-UA"/>
        </w:rPr>
      </w:pPr>
    </w:p>
    <w:p w:rsidR="00BC1814" w:rsidRPr="004623C4" w:rsidRDefault="00BC1814">
      <w:pPr>
        <w:spacing w:after="0" w:line="240" w:lineRule="auto"/>
        <w:jc w:val="center"/>
        <w:rPr>
          <w:rFonts w:ascii="Times New Roman" w:hAnsi="Times New Roman"/>
          <w:b/>
          <w:lang w:val="uk-UA"/>
        </w:rPr>
      </w:pPr>
    </w:p>
    <w:p w:rsidR="00B73519" w:rsidRPr="004623C4" w:rsidRDefault="00B73519" w:rsidP="00B73519">
      <w:pPr>
        <w:pStyle w:val="cee1fbf7edfbe9"/>
        <w:jc w:val="center"/>
        <w:rPr>
          <w:b/>
          <w:color w:val="auto"/>
          <w:sz w:val="22"/>
          <w:szCs w:val="22"/>
          <w:lang w:val="uk-UA"/>
        </w:rPr>
      </w:pPr>
      <w:r w:rsidRPr="004623C4">
        <w:rPr>
          <w:b/>
          <w:color w:val="auto"/>
          <w:sz w:val="22"/>
          <w:szCs w:val="22"/>
          <w:lang w:val="uk-UA"/>
        </w:rPr>
        <w:t xml:space="preserve">ОГОЛОШЕННЯ </w:t>
      </w:r>
    </w:p>
    <w:p w:rsidR="002E775C" w:rsidRPr="004623C4" w:rsidRDefault="002E775C">
      <w:pPr>
        <w:spacing w:after="0" w:line="240" w:lineRule="auto"/>
        <w:jc w:val="center"/>
        <w:rPr>
          <w:rFonts w:ascii="Times New Roman" w:hAnsi="Times New Roman"/>
          <w:b/>
          <w:lang w:val="uk-UA"/>
        </w:rPr>
      </w:pPr>
    </w:p>
    <w:p w:rsidR="00B73519" w:rsidRPr="004623C4" w:rsidRDefault="00B73519" w:rsidP="00B73519">
      <w:pPr>
        <w:pStyle w:val="cee1fbf7edfbe9"/>
        <w:jc w:val="center"/>
        <w:rPr>
          <w:b/>
          <w:color w:val="auto"/>
          <w:sz w:val="22"/>
          <w:szCs w:val="22"/>
          <w:lang w:val="uk-UA"/>
        </w:rPr>
      </w:pPr>
      <w:r w:rsidRPr="004623C4">
        <w:rPr>
          <w:b/>
          <w:color w:val="auto"/>
          <w:sz w:val="22"/>
          <w:szCs w:val="22"/>
          <w:lang w:val="uk-UA"/>
        </w:rPr>
        <w:t>ПРО ПРОВЕДЕННЯ СПРОЩЕНОЇ ЗАКУПІВЛІ</w:t>
      </w:r>
    </w:p>
    <w:p w:rsidR="00B73519" w:rsidRPr="004623C4" w:rsidRDefault="00B73519" w:rsidP="00E57C8A">
      <w:pPr>
        <w:pStyle w:val="cee1fbf7edfbe9"/>
        <w:jc w:val="center"/>
        <w:rPr>
          <w:b/>
          <w:color w:val="auto"/>
          <w:sz w:val="22"/>
          <w:szCs w:val="22"/>
          <w:lang w:val="uk-UA"/>
        </w:rPr>
      </w:pPr>
    </w:p>
    <w:p w:rsidR="00B73519" w:rsidRPr="004623C4" w:rsidRDefault="00E55584">
      <w:pPr>
        <w:spacing w:after="0" w:line="240" w:lineRule="auto"/>
        <w:jc w:val="center"/>
        <w:rPr>
          <w:rFonts w:ascii="Times New Roman" w:hAnsi="Times New Roman"/>
          <w:b/>
          <w:lang w:val="uk-UA"/>
        </w:rPr>
      </w:pPr>
      <w:bookmarkStart w:id="0" w:name="titul_item_name"/>
      <w:bookmarkStart w:id="1" w:name="titul_item_dk_code"/>
      <w:bookmarkEnd w:id="0"/>
      <w:bookmarkEnd w:id="1"/>
      <w:r w:rsidRPr="00E55584">
        <w:rPr>
          <w:rFonts w:ascii="Times New Roman" w:eastAsia="Times New Roman" w:hAnsi="Times New Roman"/>
          <w:b/>
          <w:lang w:val="uk-UA" w:eastAsia="ru-RU"/>
        </w:rPr>
        <w:t>ДК 021:2015 - 72410000-7 — Послуги провайдерів</w:t>
      </w:r>
      <w:r w:rsidR="00731827" w:rsidRPr="004623C4">
        <w:rPr>
          <w:rFonts w:ascii="Times New Roman" w:eastAsia="Times New Roman" w:hAnsi="Times New Roman"/>
          <w:b/>
          <w:lang w:val="uk-UA" w:eastAsia="ru-RU"/>
        </w:rPr>
        <w:br/>
      </w:r>
      <w:r w:rsidR="00731827" w:rsidRPr="004623C4">
        <w:rPr>
          <w:rFonts w:ascii="Times New Roman" w:eastAsia="Times New Roman" w:hAnsi="Times New Roman"/>
          <w:lang w:val="uk-UA" w:eastAsia="ru-RU"/>
        </w:rPr>
        <w:t>(</w:t>
      </w:r>
      <w:r w:rsidR="002C05E2" w:rsidRPr="002C05E2">
        <w:rPr>
          <w:rFonts w:ascii="Times New Roman" w:eastAsia="Times New Roman" w:hAnsi="Times New Roman"/>
          <w:lang w:val="uk-UA" w:eastAsia="ru-RU"/>
        </w:rPr>
        <w:t>Послуги доступу до мережі Інтернет</w:t>
      </w:r>
      <w:r w:rsidR="00731827" w:rsidRPr="004623C4">
        <w:rPr>
          <w:rFonts w:ascii="Times New Roman" w:eastAsia="Times New Roman" w:hAnsi="Times New Roman"/>
          <w:lang w:val="uk-UA" w:eastAsia="ru-RU"/>
        </w:rPr>
        <w:t>)</w:t>
      </w:r>
    </w:p>
    <w:p w:rsidR="00B73519" w:rsidRPr="004623C4" w:rsidRDefault="00B73519">
      <w:pPr>
        <w:spacing w:after="0" w:line="240" w:lineRule="auto"/>
        <w:jc w:val="center"/>
        <w:rPr>
          <w:rFonts w:ascii="Times New Roman" w:hAnsi="Times New Roman"/>
          <w:b/>
          <w:lang w:val="uk-UA"/>
        </w:rPr>
      </w:pPr>
    </w:p>
    <w:p w:rsidR="00B73519" w:rsidRPr="004623C4" w:rsidRDefault="00B73519" w:rsidP="00D026FB">
      <w:pPr>
        <w:spacing w:after="0" w:line="240" w:lineRule="auto"/>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A1A4B" w:rsidRPr="004623C4" w:rsidRDefault="00BA1A4B">
      <w:pPr>
        <w:spacing w:after="0" w:line="240" w:lineRule="auto"/>
        <w:jc w:val="center"/>
        <w:rPr>
          <w:rFonts w:ascii="Times New Roman" w:hAnsi="Times New Roman"/>
          <w:b/>
          <w:lang w:val="uk-UA"/>
        </w:rPr>
      </w:pPr>
    </w:p>
    <w:p w:rsidR="00BA1A4B" w:rsidRPr="004623C4" w:rsidRDefault="00BA1A4B">
      <w:pPr>
        <w:spacing w:after="0" w:line="240" w:lineRule="auto"/>
        <w:jc w:val="center"/>
        <w:rPr>
          <w:rFonts w:ascii="Times New Roman" w:hAnsi="Times New Roman"/>
          <w:b/>
          <w:lang w:val="uk-UA"/>
        </w:rPr>
      </w:pPr>
    </w:p>
    <w:p w:rsidR="00BA1A4B" w:rsidRPr="004623C4" w:rsidRDefault="00BA1A4B">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D026FB" w:rsidRPr="004623C4" w:rsidRDefault="00D026FB">
      <w:pPr>
        <w:spacing w:after="0" w:line="240" w:lineRule="auto"/>
        <w:jc w:val="center"/>
        <w:rPr>
          <w:rFonts w:ascii="Times New Roman" w:hAnsi="Times New Roman"/>
          <w:b/>
          <w:lang w:val="uk-UA"/>
        </w:rPr>
      </w:pPr>
    </w:p>
    <w:p w:rsidR="00D026FB" w:rsidRPr="004623C4" w:rsidRDefault="00D026FB">
      <w:pPr>
        <w:spacing w:after="0" w:line="240" w:lineRule="auto"/>
        <w:jc w:val="center"/>
        <w:rPr>
          <w:rFonts w:ascii="Times New Roman" w:hAnsi="Times New Roman"/>
          <w:b/>
          <w:lang w:val="uk-UA"/>
        </w:rPr>
      </w:pPr>
    </w:p>
    <w:p w:rsidR="00D026FB" w:rsidRPr="004623C4" w:rsidRDefault="00D026FB">
      <w:pPr>
        <w:spacing w:after="0" w:line="240" w:lineRule="auto"/>
        <w:jc w:val="center"/>
        <w:rPr>
          <w:rFonts w:ascii="Times New Roman" w:hAnsi="Times New Roman"/>
          <w:b/>
          <w:lang w:val="uk-UA"/>
        </w:rPr>
      </w:pPr>
    </w:p>
    <w:p w:rsidR="00D026FB" w:rsidRPr="004623C4" w:rsidRDefault="00D026FB">
      <w:pPr>
        <w:spacing w:after="0" w:line="240" w:lineRule="auto"/>
        <w:jc w:val="center"/>
        <w:rPr>
          <w:rFonts w:ascii="Times New Roman" w:hAnsi="Times New Roman"/>
          <w:b/>
          <w:lang w:val="uk-UA"/>
        </w:rPr>
      </w:pPr>
    </w:p>
    <w:p w:rsidR="00A6364C" w:rsidRPr="004623C4" w:rsidRDefault="00A6364C">
      <w:pPr>
        <w:spacing w:after="0" w:line="240" w:lineRule="auto"/>
        <w:jc w:val="center"/>
        <w:rPr>
          <w:rFonts w:ascii="Times New Roman" w:hAnsi="Times New Roman"/>
          <w:b/>
          <w:lang w:val="uk-UA"/>
        </w:rPr>
      </w:pPr>
    </w:p>
    <w:p w:rsidR="003E6503" w:rsidRPr="004623C4" w:rsidRDefault="003E6503">
      <w:pPr>
        <w:spacing w:after="0" w:line="240" w:lineRule="auto"/>
        <w:jc w:val="center"/>
        <w:rPr>
          <w:rFonts w:ascii="Times New Roman" w:hAnsi="Times New Roman"/>
          <w:b/>
          <w:lang w:val="uk-UA"/>
        </w:rPr>
      </w:pPr>
    </w:p>
    <w:p w:rsidR="003E6503" w:rsidRPr="004623C4" w:rsidRDefault="003E6503">
      <w:pPr>
        <w:spacing w:after="0" w:line="240" w:lineRule="auto"/>
        <w:jc w:val="center"/>
        <w:rPr>
          <w:rFonts w:ascii="Times New Roman" w:hAnsi="Times New Roman"/>
          <w:b/>
          <w:lang w:val="uk-UA"/>
        </w:rPr>
      </w:pPr>
    </w:p>
    <w:p w:rsidR="003E6503" w:rsidRPr="004623C4" w:rsidRDefault="003E6503">
      <w:pPr>
        <w:spacing w:after="0" w:line="240" w:lineRule="auto"/>
        <w:jc w:val="center"/>
        <w:rPr>
          <w:rFonts w:ascii="Times New Roman" w:hAnsi="Times New Roman"/>
          <w:b/>
          <w:lang w:val="uk-UA"/>
        </w:rPr>
      </w:pPr>
    </w:p>
    <w:p w:rsidR="003E6503" w:rsidRPr="004623C4" w:rsidRDefault="003E6503">
      <w:pPr>
        <w:spacing w:after="0" w:line="240" w:lineRule="auto"/>
        <w:jc w:val="center"/>
        <w:rPr>
          <w:rFonts w:ascii="Times New Roman" w:hAnsi="Times New Roman"/>
          <w:b/>
          <w:lang w:val="uk-UA"/>
        </w:rPr>
      </w:pPr>
    </w:p>
    <w:p w:rsidR="003E6503" w:rsidRPr="004623C4" w:rsidRDefault="003E6503">
      <w:pPr>
        <w:spacing w:after="0" w:line="240" w:lineRule="auto"/>
        <w:jc w:val="center"/>
        <w:rPr>
          <w:rFonts w:ascii="Times New Roman" w:hAnsi="Times New Roman"/>
          <w:b/>
          <w:lang w:val="uk-UA"/>
        </w:rPr>
      </w:pPr>
    </w:p>
    <w:p w:rsidR="003E6503" w:rsidRDefault="003E6503">
      <w:pPr>
        <w:spacing w:after="0" w:line="240" w:lineRule="auto"/>
        <w:jc w:val="center"/>
        <w:rPr>
          <w:rFonts w:ascii="Times New Roman" w:hAnsi="Times New Roman"/>
          <w:b/>
          <w:lang w:val="uk-UA"/>
        </w:rPr>
      </w:pPr>
    </w:p>
    <w:p w:rsidR="009E037B" w:rsidRDefault="009E037B">
      <w:pPr>
        <w:spacing w:after="0" w:line="240" w:lineRule="auto"/>
        <w:jc w:val="center"/>
        <w:rPr>
          <w:rFonts w:ascii="Times New Roman" w:hAnsi="Times New Roman"/>
          <w:b/>
          <w:lang w:val="uk-UA"/>
        </w:rPr>
      </w:pPr>
    </w:p>
    <w:p w:rsidR="009E037B" w:rsidRDefault="009E037B">
      <w:pPr>
        <w:spacing w:after="0" w:line="240" w:lineRule="auto"/>
        <w:jc w:val="center"/>
        <w:rPr>
          <w:rFonts w:ascii="Times New Roman" w:hAnsi="Times New Roman"/>
          <w:b/>
          <w:lang w:val="uk-UA"/>
        </w:rPr>
      </w:pPr>
    </w:p>
    <w:p w:rsidR="009E037B" w:rsidRDefault="009E037B">
      <w:pPr>
        <w:spacing w:after="0" w:line="240" w:lineRule="auto"/>
        <w:jc w:val="center"/>
        <w:rPr>
          <w:rFonts w:ascii="Times New Roman" w:hAnsi="Times New Roman"/>
          <w:b/>
          <w:lang w:val="uk-UA"/>
        </w:rPr>
      </w:pPr>
    </w:p>
    <w:p w:rsidR="009E037B" w:rsidRPr="004623C4" w:rsidRDefault="009E037B">
      <w:pPr>
        <w:spacing w:after="0" w:line="240" w:lineRule="auto"/>
        <w:jc w:val="center"/>
        <w:rPr>
          <w:rFonts w:ascii="Times New Roman" w:hAnsi="Times New Roman"/>
          <w:b/>
          <w:lang w:val="uk-UA"/>
        </w:rPr>
      </w:pPr>
    </w:p>
    <w:p w:rsidR="00A6364C" w:rsidRPr="004623C4" w:rsidRDefault="00A6364C">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B73519" w:rsidRPr="004623C4" w:rsidRDefault="00B73519">
      <w:pPr>
        <w:spacing w:after="0" w:line="240" w:lineRule="auto"/>
        <w:jc w:val="center"/>
        <w:rPr>
          <w:rFonts w:ascii="Times New Roman" w:hAnsi="Times New Roman"/>
          <w:b/>
          <w:lang w:val="uk-UA"/>
        </w:rPr>
      </w:pPr>
    </w:p>
    <w:p w:rsidR="00E57C8A" w:rsidRPr="004623C4" w:rsidRDefault="00E57C8A"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lang w:val="uk-UA" w:eastAsia="uk-UA"/>
        </w:rPr>
      </w:pPr>
      <w:r w:rsidRPr="004623C4">
        <w:rPr>
          <w:rFonts w:ascii="Times New Roman" w:eastAsia="Dotum" w:hAnsi="Times New Roman"/>
          <w:b/>
          <w:bCs/>
          <w:color w:val="000000"/>
          <w:lang w:val="uk-UA" w:eastAsia="uk-UA"/>
        </w:rPr>
        <w:t xml:space="preserve">м. </w:t>
      </w:r>
      <w:r w:rsidR="00034B79" w:rsidRPr="004623C4">
        <w:rPr>
          <w:rFonts w:ascii="Times New Roman" w:eastAsia="Dotum" w:hAnsi="Times New Roman"/>
          <w:b/>
          <w:bCs/>
          <w:color w:val="000000"/>
          <w:lang w:val="uk-UA" w:eastAsia="uk-UA"/>
        </w:rPr>
        <w:t>Львів</w:t>
      </w:r>
      <w:r w:rsidRPr="004623C4">
        <w:rPr>
          <w:rFonts w:ascii="Times New Roman" w:eastAsia="Dotum" w:hAnsi="Times New Roman"/>
          <w:b/>
          <w:bCs/>
          <w:color w:val="000000"/>
          <w:lang w:val="uk-UA" w:eastAsia="uk-UA"/>
        </w:rPr>
        <w:t xml:space="preserve"> – 202</w:t>
      </w:r>
      <w:r w:rsidR="00D07EE4">
        <w:rPr>
          <w:rFonts w:ascii="Times New Roman" w:eastAsia="Dotum" w:hAnsi="Times New Roman"/>
          <w:b/>
          <w:bCs/>
          <w:color w:val="000000"/>
          <w:lang w:val="uk-UA" w:eastAsia="uk-UA"/>
        </w:rPr>
        <w:t>2</w:t>
      </w:r>
      <w:r w:rsidRPr="004623C4">
        <w:rPr>
          <w:rFonts w:ascii="Times New Roman" w:eastAsia="Dotum" w:hAnsi="Times New Roman"/>
          <w:b/>
          <w:bCs/>
          <w:color w:val="000000"/>
          <w:lang w:val="uk-UA" w:eastAsia="uk-UA"/>
        </w:rPr>
        <w:t xml:space="preserve"> рік</w:t>
      </w:r>
    </w:p>
    <w:p w:rsidR="00E57C8A" w:rsidRPr="004623C4" w:rsidRDefault="00E57C8A">
      <w:pPr>
        <w:suppressAutoHyphens w:val="0"/>
        <w:spacing w:after="0" w:line="240" w:lineRule="auto"/>
        <w:rPr>
          <w:rFonts w:ascii="Times New Roman" w:hAnsi="Times New Roman"/>
          <w:b/>
          <w:lang w:val="uk-UA"/>
        </w:rPr>
      </w:pPr>
      <w:r w:rsidRPr="004623C4">
        <w:rPr>
          <w:rFonts w:ascii="Times New Roman" w:hAnsi="Times New Roman"/>
          <w:b/>
          <w:lang w:val="uk-UA"/>
        </w:rPr>
        <w:br w:type="page"/>
      </w:r>
    </w:p>
    <w:tbl>
      <w:tblPr>
        <w:tblW w:w="11170" w:type="dxa"/>
        <w:tblInd w:w="-289" w:type="dxa"/>
        <w:tblLayout w:type="fixed"/>
        <w:tblLook w:val="0000" w:firstRow="0" w:lastRow="0" w:firstColumn="0" w:lastColumn="0" w:noHBand="0" w:noVBand="0"/>
      </w:tblPr>
      <w:tblGrid>
        <w:gridCol w:w="890"/>
        <w:gridCol w:w="2909"/>
        <w:gridCol w:w="7371"/>
      </w:tblGrid>
      <w:tr w:rsidR="00BF4C7B"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BF4C7B" w:rsidRPr="004623C4" w:rsidRDefault="00BF4C7B" w:rsidP="00B51FDE">
            <w:pPr>
              <w:spacing w:after="0" w:line="240" w:lineRule="auto"/>
              <w:jc w:val="center"/>
              <w:rPr>
                <w:rFonts w:ascii="Times New Roman" w:hAnsi="Times New Roman"/>
                <w:sz w:val="20"/>
                <w:szCs w:val="20"/>
                <w:lang w:val="uk-UA"/>
              </w:rPr>
            </w:pPr>
          </w:p>
        </w:tc>
        <w:tc>
          <w:tcPr>
            <w:tcW w:w="10280"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4623C4" w:rsidRDefault="00E57C8A" w:rsidP="00E57C8A">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І. ЗАГАЛЬНІ ПОЛОЖЕННЯ</w:t>
            </w:r>
          </w:p>
        </w:tc>
      </w:tr>
      <w:tr w:rsidR="00BF4C7B"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BF4C7B" w:rsidRPr="004623C4" w:rsidRDefault="0097379C" w:rsidP="00B51FDE">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w:t>
            </w:r>
          </w:p>
        </w:tc>
        <w:tc>
          <w:tcPr>
            <w:tcW w:w="2909" w:type="dxa"/>
            <w:tcBorders>
              <w:top w:val="single" w:sz="4" w:space="0" w:color="000000"/>
              <w:left w:val="single" w:sz="4" w:space="0" w:color="000000"/>
              <w:bottom w:val="single" w:sz="4" w:space="0" w:color="000000"/>
            </w:tcBorders>
            <w:shd w:val="clear" w:color="auto" w:fill="auto"/>
          </w:tcPr>
          <w:p w:rsidR="00BF4C7B" w:rsidRPr="004623C4" w:rsidRDefault="00E57C8A"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C8A" w:rsidRPr="004623C4" w:rsidRDefault="00FC56C1" w:rsidP="00414A4E">
            <w:pPr>
              <w:spacing w:after="0" w:line="240" w:lineRule="auto"/>
              <w:rPr>
                <w:rFonts w:ascii="Times New Roman" w:hAnsi="Times New Roman"/>
                <w:sz w:val="20"/>
                <w:szCs w:val="20"/>
                <w:lang w:val="uk-UA"/>
              </w:rPr>
            </w:pPr>
            <w:r w:rsidRPr="004623C4">
              <w:rPr>
                <w:rFonts w:ascii="Times New Roman" w:hAnsi="Times New Roman"/>
                <w:sz w:val="20"/>
                <w:szCs w:val="20"/>
                <w:lang w:val="uk-UA"/>
              </w:rPr>
              <w:t xml:space="preserve">Головне управління </w:t>
            </w:r>
            <w:proofErr w:type="spellStart"/>
            <w:r w:rsidRPr="004623C4">
              <w:rPr>
                <w:rFonts w:ascii="Times New Roman" w:hAnsi="Times New Roman"/>
                <w:sz w:val="20"/>
                <w:szCs w:val="20"/>
                <w:lang w:val="uk-UA"/>
              </w:rPr>
              <w:t>Держгеокадастру</w:t>
            </w:r>
            <w:proofErr w:type="spellEnd"/>
            <w:r w:rsidRPr="004623C4">
              <w:rPr>
                <w:rFonts w:ascii="Times New Roman" w:hAnsi="Times New Roman"/>
                <w:sz w:val="20"/>
                <w:szCs w:val="20"/>
                <w:lang w:val="uk-UA"/>
              </w:rPr>
              <w:t xml:space="preserve"> у Львівській області</w:t>
            </w:r>
          </w:p>
          <w:p w:rsidR="00FC56C1" w:rsidRPr="004623C4" w:rsidRDefault="00FC56C1" w:rsidP="00414A4E">
            <w:pPr>
              <w:spacing w:after="0" w:line="240" w:lineRule="auto"/>
              <w:rPr>
                <w:rFonts w:ascii="Times New Roman" w:hAnsi="Times New Roman"/>
                <w:sz w:val="20"/>
                <w:szCs w:val="20"/>
                <w:lang w:val="uk-UA"/>
              </w:rPr>
            </w:pPr>
            <w:r w:rsidRPr="004623C4">
              <w:rPr>
                <w:rFonts w:ascii="Times New Roman" w:hAnsi="Times New Roman"/>
                <w:sz w:val="20"/>
                <w:szCs w:val="20"/>
                <w:lang w:val="uk-UA"/>
              </w:rPr>
              <w:t>79019, Львівська область, місто Львів, проспект В’ячеслава Чорновола, 4</w:t>
            </w:r>
          </w:p>
          <w:p w:rsidR="00FC56C1" w:rsidRPr="004623C4" w:rsidRDefault="00FC56C1" w:rsidP="00FC56C1">
            <w:pPr>
              <w:spacing w:after="0" w:line="240" w:lineRule="auto"/>
              <w:rPr>
                <w:rFonts w:ascii="Times New Roman" w:hAnsi="Times New Roman"/>
                <w:sz w:val="20"/>
                <w:szCs w:val="20"/>
                <w:lang w:val="uk-UA"/>
              </w:rPr>
            </w:pPr>
            <w:r w:rsidRPr="004623C4">
              <w:rPr>
                <w:rFonts w:ascii="Times New Roman" w:hAnsi="Times New Roman"/>
                <w:sz w:val="20"/>
                <w:szCs w:val="20"/>
                <w:lang w:val="uk-UA"/>
              </w:rPr>
              <w:t>Код 39769942;</w:t>
            </w:r>
          </w:p>
          <w:p w:rsidR="00FC56C1" w:rsidRPr="004623C4" w:rsidRDefault="00F703A3" w:rsidP="00FC56C1">
            <w:pPr>
              <w:spacing w:after="0" w:line="240" w:lineRule="auto"/>
              <w:rPr>
                <w:rFonts w:ascii="Times New Roman" w:hAnsi="Times New Roman"/>
                <w:sz w:val="20"/>
                <w:szCs w:val="20"/>
                <w:lang w:val="uk-UA"/>
              </w:rPr>
            </w:pPr>
            <w:r w:rsidRPr="004623C4">
              <w:rPr>
                <w:rFonts w:ascii="Times New Roman" w:hAnsi="Times New Roman"/>
                <w:sz w:val="20"/>
                <w:szCs w:val="20"/>
                <w:lang w:val="uk-UA"/>
              </w:rPr>
              <w:t>Категорія замовника -</w:t>
            </w:r>
            <w:r w:rsidR="00C27F08" w:rsidRPr="004623C4">
              <w:rPr>
                <w:rFonts w:ascii="Times New Roman" w:hAnsi="Times New Roman"/>
                <w:sz w:val="20"/>
                <w:szCs w:val="20"/>
                <w:lang w:val="uk-UA"/>
              </w:rPr>
              <w:t xml:space="preserve"> відповідно до пункту 3 частини 1 статті 2 Закону України "Про публічні закупівлі"</w:t>
            </w:r>
          </w:p>
        </w:tc>
      </w:tr>
      <w:tr w:rsidR="00E57C8A" w:rsidRPr="004623C4" w:rsidTr="005916C6">
        <w:trPr>
          <w:trHeight w:val="473"/>
        </w:trPr>
        <w:tc>
          <w:tcPr>
            <w:tcW w:w="890" w:type="dxa"/>
            <w:vMerge w:val="restart"/>
            <w:tcBorders>
              <w:top w:val="single" w:sz="4" w:space="0" w:color="000000"/>
              <w:left w:val="single" w:sz="4" w:space="0" w:color="000000"/>
            </w:tcBorders>
            <w:shd w:val="clear" w:color="auto" w:fill="auto"/>
            <w:vAlign w:val="center"/>
          </w:tcPr>
          <w:p w:rsidR="00E57C8A" w:rsidRPr="004623C4" w:rsidRDefault="0097379C" w:rsidP="00E57C8A">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2.</w:t>
            </w:r>
          </w:p>
        </w:tc>
        <w:tc>
          <w:tcPr>
            <w:tcW w:w="2909" w:type="dxa"/>
            <w:vMerge w:val="restart"/>
            <w:tcBorders>
              <w:top w:val="single" w:sz="4" w:space="0" w:color="000000"/>
              <w:left w:val="single" w:sz="4" w:space="0" w:color="000000"/>
              <w:right w:val="single" w:sz="4" w:space="0" w:color="auto"/>
            </w:tcBorders>
            <w:shd w:val="clear" w:color="auto" w:fill="auto"/>
            <w:vAlign w:val="center"/>
          </w:tcPr>
          <w:p w:rsidR="00E57C8A" w:rsidRPr="004623C4" w:rsidRDefault="00E57C8A" w:rsidP="005916C6">
            <w:pPr>
              <w:spacing w:after="0" w:line="240" w:lineRule="auto"/>
              <w:rPr>
                <w:rFonts w:ascii="Times New Roman" w:hAnsi="Times New Roman"/>
                <w:sz w:val="20"/>
                <w:szCs w:val="20"/>
                <w:lang w:val="uk-UA"/>
              </w:rPr>
            </w:pPr>
            <w:r w:rsidRPr="004623C4">
              <w:rPr>
                <w:rFonts w:ascii="Times New Roman" w:hAnsi="Times New Roman"/>
                <w:sz w:val="20"/>
                <w:szCs w:val="20"/>
                <w:lang w:val="uk-UA"/>
              </w:rPr>
              <w:t>Посадові особи Замовника, уповноважені здійснювати зв’язок з учасниками спрощеної закупівлі</w:t>
            </w:r>
          </w:p>
          <w:p w:rsidR="00E57C8A" w:rsidRPr="004623C4" w:rsidRDefault="00E57C8A" w:rsidP="005916C6">
            <w:pPr>
              <w:spacing w:after="0" w:line="240" w:lineRule="auto"/>
              <w:rPr>
                <w:rFonts w:ascii="Times New Roman" w:hAnsi="Times New Roman"/>
                <w:sz w:val="20"/>
                <w:szCs w:val="20"/>
                <w:lang w:val="uk-UA"/>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57C8A" w:rsidRPr="004623C4" w:rsidRDefault="00E57C8A" w:rsidP="006D1B3C">
            <w:pPr>
              <w:pStyle w:val="rvps2"/>
              <w:spacing w:before="0" w:after="0" w:line="276" w:lineRule="auto"/>
              <w:jc w:val="both"/>
              <w:rPr>
                <w:rFonts w:eastAsia="Calibri"/>
                <w:sz w:val="20"/>
                <w:szCs w:val="20"/>
              </w:rPr>
            </w:pPr>
            <w:r w:rsidRPr="004623C4">
              <w:rPr>
                <w:rFonts w:eastAsia="Calibri"/>
                <w:sz w:val="20"/>
                <w:szCs w:val="20"/>
              </w:rPr>
              <w:t xml:space="preserve">З організаційних питань: </w:t>
            </w:r>
            <w:proofErr w:type="spellStart"/>
            <w:r w:rsidR="00FC56C1" w:rsidRPr="004623C4">
              <w:rPr>
                <w:rFonts w:eastAsia="Calibri"/>
                <w:sz w:val="20"/>
                <w:szCs w:val="20"/>
              </w:rPr>
              <w:t>Кулеба</w:t>
            </w:r>
            <w:proofErr w:type="spellEnd"/>
            <w:r w:rsidR="00FC56C1" w:rsidRPr="004623C4">
              <w:rPr>
                <w:rFonts w:eastAsia="Calibri"/>
                <w:sz w:val="20"/>
                <w:szCs w:val="20"/>
              </w:rPr>
              <w:t xml:space="preserve"> Марія Василівна, </w:t>
            </w:r>
            <w:r w:rsidR="006D1B3C" w:rsidRPr="004623C4">
              <w:rPr>
                <w:rFonts w:eastAsia="Calibri"/>
                <w:sz w:val="20"/>
                <w:szCs w:val="20"/>
              </w:rPr>
              <w:t xml:space="preserve">завідувач сектору </w:t>
            </w:r>
            <w:r w:rsidR="00FC56C1" w:rsidRPr="004623C4">
              <w:rPr>
                <w:rFonts w:eastAsia="Calibri"/>
                <w:sz w:val="20"/>
                <w:szCs w:val="20"/>
              </w:rPr>
              <w:t>планування та закупівель, телефон: (032)236-88-31, тел.</w:t>
            </w:r>
            <w:r w:rsidR="001447DB" w:rsidRPr="004623C4">
              <w:rPr>
                <w:rFonts w:eastAsia="Calibri"/>
                <w:sz w:val="20"/>
                <w:szCs w:val="20"/>
              </w:rPr>
              <w:t xml:space="preserve"> </w:t>
            </w:r>
            <w:proofErr w:type="spellStart"/>
            <w:r w:rsidR="00FC56C1" w:rsidRPr="004623C4">
              <w:rPr>
                <w:rFonts w:eastAsia="Calibri"/>
                <w:sz w:val="20"/>
                <w:szCs w:val="20"/>
              </w:rPr>
              <w:t>моб</w:t>
            </w:r>
            <w:proofErr w:type="spellEnd"/>
            <w:r w:rsidR="00FC56C1" w:rsidRPr="004623C4">
              <w:rPr>
                <w:rFonts w:eastAsia="Calibri"/>
                <w:sz w:val="20"/>
                <w:szCs w:val="20"/>
              </w:rPr>
              <w:t xml:space="preserve">.: 0500237578, Е-mail: </w:t>
            </w:r>
            <w:r w:rsidR="006D1B3C" w:rsidRPr="004623C4">
              <w:rPr>
                <w:rFonts w:eastAsia="Calibri"/>
                <w:sz w:val="20"/>
                <w:szCs w:val="20"/>
              </w:rPr>
              <w:t>byh.lviv2@gmail.com</w:t>
            </w:r>
          </w:p>
        </w:tc>
      </w:tr>
      <w:tr w:rsidR="00E57C8A" w:rsidRPr="004623C4" w:rsidTr="002A4450">
        <w:trPr>
          <w:trHeight w:val="472"/>
        </w:trPr>
        <w:tc>
          <w:tcPr>
            <w:tcW w:w="890" w:type="dxa"/>
            <w:vMerge/>
            <w:tcBorders>
              <w:left w:val="single" w:sz="4" w:space="0" w:color="000000"/>
              <w:bottom w:val="single" w:sz="4" w:space="0" w:color="000000"/>
            </w:tcBorders>
            <w:shd w:val="clear" w:color="auto" w:fill="auto"/>
            <w:vAlign w:val="center"/>
          </w:tcPr>
          <w:p w:rsidR="00E57C8A" w:rsidRPr="004623C4" w:rsidRDefault="00E57C8A" w:rsidP="00B51FDE">
            <w:pPr>
              <w:spacing w:after="0" w:line="240" w:lineRule="auto"/>
              <w:jc w:val="center"/>
              <w:rPr>
                <w:rFonts w:ascii="Times New Roman" w:hAnsi="Times New Roman"/>
                <w:sz w:val="20"/>
                <w:szCs w:val="20"/>
                <w:lang w:val="uk-UA"/>
              </w:rPr>
            </w:pPr>
          </w:p>
        </w:tc>
        <w:tc>
          <w:tcPr>
            <w:tcW w:w="2909" w:type="dxa"/>
            <w:vMerge/>
            <w:tcBorders>
              <w:left w:val="single" w:sz="4" w:space="0" w:color="000000"/>
              <w:bottom w:val="single" w:sz="4" w:space="0" w:color="000000"/>
              <w:right w:val="single" w:sz="4" w:space="0" w:color="auto"/>
            </w:tcBorders>
            <w:shd w:val="clear" w:color="auto" w:fill="auto"/>
          </w:tcPr>
          <w:p w:rsidR="00E57C8A" w:rsidRPr="004623C4" w:rsidRDefault="00E57C8A">
            <w:pPr>
              <w:spacing w:after="0" w:line="240" w:lineRule="auto"/>
              <w:jc w:val="both"/>
              <w:rPr>
                <w:rFonts w:ascii="Times New Roman" w:hAnsi="Times New Roman"/>
                <w:sz w:val="20"/>
                <w:szCs w:val="20"/>
                <w:lang w:val="uk-UA"/>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57C8A" w:rsidRPr="004623C4" w:rsidRDefault="00E57C8A" w:rsidP="00B4436F">
            <w:pPr>
              <w:pStyle w:val="rvps2"/>
              <w:spacing w:before="0" w:after="0" w:line="276" w:lineRule="auto"/>
              <w:jc w:val="both"/>
              <w:rPr>
                <w:rFonts w:eastAsia="Calibri"/>
                <w:color w:val="FF0000"/>
                <w:sz w:val="20"/>
                <w:szCs w:val="20"/>
              </w:rPr>
            </w:pPr>
            <w:r w:rsidRPr="004623C4">
              <w:rPr>
                <w:rFonts w:eastAsia="Calibri"/>
                <w:sz w:val="20"/>
                <w:szCs w:val="20"/>
              </w:rPr>
              <w:t>З технічних питань:</w:t>
            </w:r>
            <w:r w:rsidR="008863CA" w:rsidRPr="004623C4">
              <w:rPr>
                <w:rFonts w:eastAsia="Calibri"/>
                <w:color w:val="FF0000"/>
                <w:sz w:val="20"/>
                <w:szCs w:val="20"/>
              </w:rPr>
              <w:t xml:space="preserve"> </w:t>
            </w:r>
            <w:r w:rsidR="00B4436F" w:rsidRPr="004623C4">
              <w:rPr>
                <w:rFonts w:eastAsia="Calibri"/>
                <w:sz w:val="20"/>
                <w:szCs w:val="20"/>
              </w:rPr>
              <w:t>Гавриш Роман Юрійович</w:t>
            </w:r>
            <w:r w:rsidR="00B3265F" w:rsidRPr="004623C4">
              <w:rPr>
                <w:rFonts w:eastAsia="Calibri"/>
                <w:sz w:val="20"/>
                <w:szCs w:val="20"/>
              </w:rPr>
              <w:t xml:space="preserve">, </w:t>
            </w:r>
            <w:r w:rsidR="00B4436F" w:rsidRPr="004623C4">
              <w:rPr>
                <w:rFonts w:eastAsia="Calibri"/>
                <w:sz w:val="20"/>
                <w:szCs w:val="20"/>
              </w:rPr>
              <w:t>Начальник відділу</w:t>
            </w:r>
            <w:r w:rsidR="00B3265F" w:rsidRPr="004623C4">
              <w:rPr>
                <w:rFonts w:eastAsia="Calibri"/>
                <w:sz w:val="20"/>
                <w:szCs w:val="20"/>
              </w:rPr>
              <w:t xml:space="preserve"> </w:t>
            </w:r>
            <w:r w:rsidR="00B4436F" w:rsidRPr="004623C4">
              <w:rPr>
                <w:rFonts w:eastAsia="Calibri"/>
                <w:sz w:val="20"/>
                <w:szCs w:val="20"/>
              </w:rPr>
              <w:t>інформаційного</w:t>
            </w:r>
            <w:r w:rsidR="00B3265F" w:rsidRPr="004623C4">
              <w:rPr>
                <w:rFonts w:eastAsia="Calibri"/>
                <w:sz w:val="20"/>
                <w:szCs w:val="20"/>
              </w:rPr>
              <w:t xml:space="preserve"> забезпечення</w:t>
            </w:r>
            <w:r w:rsidR="00B4436F" w:rsidRPr="004623C4">
              <w:rPr>
                <w:rFonts w:eastAsia="Calibri"/>
                <w:sz w:val="20"/>
                <w:szCs w:val="20"/>
              </w:rPr>
              <w:t xml:space="preserve"> державного земельного кадастру</w:t>
            </w:r>
            <w:r w:rsidR="006D1B3C" w:rsidRPr="004623C4">
              <w:rPr>
                <w:rFonts w:eastAsia="Calibri"/>
                <w:sz w:val="20"/>
                <w:szCs w:val="20"/>
              </w:rPr>
              <w:t xml:space="preserve"> та обліку земель</w:t>
            </w:r>
            <w:r w:rsidR="00B3265F" w:rsidRPr="004623C4">
              <w:rPr>
                <w:rFonts w:eastAsia="Calibri"/>
                <w:sz w:val="20"/>
                <w:szCs w:val="20"/>
              </w:rPr>
              <w:t>), тел. (</w:t>
            </w:r>
            <w:r w:rsidR="00B4436F" w:rsidRPr="004623C4">
              <w:rPr>
                <w:rFonts w:eastAsia="Calibri"/>
                <w:sz w:val="20"/>
                <w:szCs w:val="20"/>
              </w:rPr>
              <w:t>032</w:t>
            </w:r>
            <w:r w:rsidR="00B3265F" w:rsidRPr="004623C4">
              <w:rPr>
                <w:rFonts w:eastAsia="Calibri"/>
                <w:sz w:val="20"/>
                <w:szCs w:val="20"/>
              </w:rPr>
              <w:t xml:space="preserve">) </w:t>
            </w:r>
            <w:r w:rsidR="00B4436F" w:rsidRPr="004623C4">
              <w:rPr>
                <w:rFonts w:eastAsia="Calibri"/>
                <w:sz w:val="20"/>
                <w:szCs w:val="20"/>
              </w:rPr>
              <w:t>2368834</w:t>
            </w:r>
          </w:p>
        </w:tc>
      </w:tr>
      <w:tr w:rsidR="005C538C" w:rsidRPr="004623C4" w:rsidTr="002A4450">
        <w:trPr>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4623C4" w:rsidRDefault="0097379C" w:rsidP="00B51FDE">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3</w:t>
            </w:r>
            <w:r w:rsidR="005C538C"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vAlign w:val="center"/>
          </w:tcPr>
          <w:p w:rsidR="005C538C" w:rsidRPr="004623C4" w:rsidRDefault="005C538C"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Назва предмета закупівлі:</w:t>
            </w:r>
          </w:p>
        </w:tc>
        <w:tc>
          <w:tcPr>
            <w:tcW w:w="7371" w:type="dxa"/>
            <w:tcBorders>
              <w:top w:val="single" w:sz="4" w:space="0" w:color="auto"/>
              <w:left w:val="single" w:sz="4" w:space="0" w:color="000000"/>
              <w:bottom w:val="single" w:sz="4" w:space="0" w:color="000000"/>
              <w:right w:val="single" w:sz="4" w:space="0" w:color="000000"/>
            </w:tcBorders>
            <w:shd w:val="clear" w:color="auto" w:fill="auto"/>
          </w:tcPr>
          <w:p w:rsidR="005C538C" w:rsidRPr="004623C4" w:rsidRDefault="00E55584" w:rsidP="00D73A35">
            <w:pPr>
              <w:spacing w:line="300" w:lineRule="atLeast"/>
              <w:rPr>
                <w:rFonts w:ascii="Times New Roman" w:hAnsi="Times New Roman"/>
                <w:sz w:val="20"/>
                <w:szCs w:val="20"/>
              </w:rPr>
            </w:pPr>
            <w:r w:rsidRPr="00E55584">
              <w:rPr>
                <w:rFonts w:ascii="Times New Roman" w:hAnsi="Times New Roman"/>
                <w:b/>
                <w:sz w:val="20"/>
                <w:szCs w:val="20"/>
                <w:lang w:val="uk-UA"/>
              </w:rPr>
              <w:t xml:space="preserve">ДК 021:2015 - 72410000-7 — Послуги провайдерів </w:t>
            </w:r>
            <w:r w:rsidR="00D73A35" w:rsidRPr="004623C4">
              <w:rPr>
                <w:rFonts w:ascii="Times New Roman" w:eastAsia="Times New Roman" w:hAnsi="Times New Roman"/>
                <w:sz w:val="20"/>
                <w:szCs w:val="20"/>
                <w:lang w:val="uk-UA" w:eastAsia="ru-RU"/>
              </w:rPr>
              <w:t>(</w:t>
            </w:r>
            <w:r w:rsidR="002C05E2" w:rsidRPr="002C05E2">
              <w:rPr>
                <w:rFonts w:ascii="Times New Roman" w:eastAsia="Times New Roman" w:hAnsi="Times New Roman"/>
                <w:sz w:val="20"/>
                <w:szCs w:val="20"/>
                <w:lang w:val="uk-UA" w:eastAsia="ru-RU"/>
              </w:rPr>
              <w:t>Послуги доступу до мережі Інтернет</w:t>
            </w:r>
            <w:r w:rsidR="00D73A35" w:rsidRPr="004623C4">
              <w:rPr>
                <w:rFonts w:ascii="Times New Roman" w:eastAsia="Times New Roman" w:hAnsi="Times New Roman"/>
                <w:sz w:val="20"/>
                <w:szCs w:val="20"/>
                <w:lang w:val="uk-UA" w:eastAsia="ru-RU"/>
              </w:rPr>
              <w:t>)</w:t>
            </w:r>
          </w:p>
        </w:tc>
      </w:tr>
      <w:tr w:rsidR="008B1236"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8B1236" w:rsidRPr="004623C4" w:rsidRDefault="0097379C" w:rsidP="00B51FDE">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3</w:t>
            </w:r>
            <w:r w:rsidR="008B1236" w:rsidRPr="004623C4">
              <w:rPr>
                <w:rFonts w:ascii="Times New Roman" w:hAnsi="Times New Roman"/>
                <w:sz w:val="20"/>
                <w:szCs w:val="20"/>
                <w:lang w:val="uk-UA"/>
              </w:rPr>
              <w:t>.1</w:t>
            </w:r>
          </w:p>
        </w:tc>
        <w:tc>
          <w:tcPr>
            <w:tcW w:w="2909" w:type="dxa"/>
            <w:tcBorders>
              <w:top w:val="single" w:sz="4" w:space="0" w:color="000000"/>
              <w:left w:val="single" w:sz="4" w:space="0" w:color="000000"/>
              <w:bottom w:val="single" w:sz="4" w:space="0" w:color="000000"/>
            </w:tcBorders>
            <w:shd w:val="clear" w:color="auto" w:fill="auto"/>
            <w:vAlign w:val="center"/>
          </w:tcPr>
          <w:p w:rsidR="008B1236" w:rsidRPr="004623C4" w:rsidRDefault="00013DA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О</w:t>
            </w:r>
            <w:r w:rsidR="008B1236" w:rsidRPr="004623C4">
              <w:rPr>
                <w:rFonts w:ascii="Times New Roman" w:hAnsi="Times New Roman"/>
                <w:sz w:val="20"/>
                <w:szCs w:val="20"/>
                <w:lang w:val="uk-UA"/>
              </w:rPr>
              <w:t>пис окремої частини або частин предмета закупівлі (лота)</w:t>
            </w:r>
          </w:p>
        </w:tc>
        <w:tc>
          <w:tcPr>
            <w:tcW w:w="7371" w:type="dxa"/>
            <w:tcBorders>
              <w:top w:val="single" w:sz="4" w:space="0" w:color="auto"/>
              <w:left w:val="single" w:sz="4" w:space="0" w:color="000000"/>
              <w:bottom w:val="single" w:sz="4" w:space="0" w:color="000000"/>
              <w:right w:val="single" w:sz="4" w:space="0" w:color="000000"/>
            </w:tcBorders>
            <w:shd w:val="clear" w:color="auto" w:fill="auto"/>
          </w:tcPr>
          <w:p w:rsidR="00414A4E" w:rsidRPr="004623C4" w:rsidRDefault="00414A4E" w:rsidP="0094387D">
            <w:pPr>
              <w:spacing w:line="300" w:lineRule="atLeast"/>
              <w:rPr>
                <w:rFonts w:ascii="Times New Roman" w:hAnsi="Times New Roman"/>
                <w:sz w:val="20"/>
                <w:szCs w:val="20"/>
                <w:lang w:val="uk-UA"/>
              </w:rPr>
            </w:pPr>
            <w:r w:rsidRPr="004623C4">
              <w:rPr>
                <w:rFonts w:ascii="Times New Roman" w:hAnsi="Times New Roman"/>
                <w:sz w:val="20"/>
                <w:szCs w:val="20"/>
                <w:lang w:val="uk-UA"/>
              </w:rPr>
              <w:t>відсутній</w:t>
            </w:r>
          </w:p>
        </w:tc>
      </w:tr>
      <w:tr w:rsidR="008B1236"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8B1236" w:rsidRPr="004623C4" w:rsidRDefault="0097379C" w:rsidP="008B1236">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4.</w:t>
            </w:r>
          </w:p>
        </w:tc>
        <w:tc>
          <w:tcPr>
            <w:tcW w:w="2909" w:type="dxa"/>
            <w:tcBorders>
              <w:top w:val="single" w:sz="4" w:space="0" w:color="000000"/>
              <w:left w:val="single" w:sz="4" w:space="0" w:color="000000"/>
              <w:bottom w:val="single" w:sz="4" w:space="0" w:color="000000"/>
            </w:tcBorders>
            <w:shd w:val="clear" w:color="auto" w:fill="auto"/>
            <w:vAlign w:val="center"/>
          </w:tcPr>
          <w:p w:rsidR="008B1236" w:rsidRPr="004623C4" w:rsidRDefault="008B1236"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Очікувана вартість предмета закупівлі</w:t>
            </w:r>
          </w:p>
        </w:tc>
        <w:tc>
          <w:tcPr>
            <w:tcW w:w="7371"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4623C4" w:rsidRDefault="0004352E" w:rsidP="0004352E">
            <w:pPr>
              <w:spacing w:line="300" w:lineRule="atLeast"/>
              <w:rPr>
                <w:rFonts w:ascii="Times New Roman" w:hAnsi="Times New Roman"/>
                <w:sz w:val="20"/>
                <w:szCs w:val="20"/>
                <w:lang w:val="uk-UA"/>
              </w:rPr>
            </w:pPr>
            <w:r>
              <w:rPr>
                <w:rFonts w:ascii="Times New Roman" w:hAnsi="Times New Roman"/>
                <w:b/>
                <w:sz w:val="20"/>
                <w:szCs w:val="20"/>
                <w:lang w:val="uk-UA"/>
              </w:rPr>
              <w:t>32</w:t>
            </w:r>
            <w:r w:rsidR="007F7B84" w:rsidRPr="004623C4">
              <w:rPr>
                <w:rFonts w:ascii="Times New Roman" w:hAnsi="Times New Roman"/>
                <w:b/>
                <w:sz w:val="20"/>
                <w:szCs w:val="20"/>
                <w:lang w:val="uk-UA"/>
              </w:rPr>
              <w:t xml:space="preserve"> </w:t>
            </w:r>
            <w:r w:rsidR="006C77ED" w:rsidRPr="004623C4">
              <w:rPr>
                <w:rFonts w:ascii="Times New Roman" w:hAnsi="Times New Roman"/>
                <w:b/>
                <w:sz w:val="20"/>
                <w:szCs w:val="20"/>
                <w:lang w:val="uk-UA"/>
              </w:rPr>
              <w:t>000</w:t>
            </w:r>
            <w:r w:rsidR="00B4436F" w:rsidRPr="004623C4">
              <w:rPr>
                <w:rFonts w:ascii="Times New Roman" w:hAnsi="Times New Roman"/>
                <w:b/>
                <w:sz w:val="20"/>
                <w:szCs w:val="20"/>
                <w:lang w:val="uk-UA"/>
              </w:rPr>
              <w:t>,00</w:t>
            </w:r>
            <w:r w:rsidR="00C61C2D" w:rsidRPr="004623C4">
              <w:rPr>
                <w:rFonts w:ascii="Times New Roman" w:hAnsi="Times New Roman"/>
                <w:b/>
                <w:sz w:val="20"/>
                <w:szCs w:val="20"/>
                <w:lang w:val="uk-UA"/>
              </w:rPr>
              <w:t xml:space="preserve"> гр</w:t>
            </w:r>
            <w:r w:rsidR="00D73A35" w:rsidRPr="004623C4">
              <w:rPr>
                <w:rFonts w:ascii="Times New Roman" w:hAnsi="Times New Roman"/>
                <w:b/>
                <w:sz w:val="20"/>
                <w:szCs w:val="20"/>
                <w:lang w:val="uk-UA"/>
              </w:rPr>
              <w:t>н</w:t>
            </w:r>
            <w:r w:rsidR="00C61C2D" w:rsidRPr="004623C4">
              <w:rPr>
                <w:rFonts w:ascii="Times New Roman" w:hAnsi="Times New Roman"/>
                <w:sz w:val="20"/>
                <w:szCs w:val="20"/>
                <w:lang w:val="uk-UA"/>
              </w:rPr>
              <w:t>. (</w:t>
            </w:r>
            <w:r>
              <w:rPr>
                <w:rFonts w:ascii="Times New Roman" w:hAnsi="Times New Roman"/>
                <w:sz w:val="20"/>
                <w:szCs w:val="20"/>
                <w:lang w:val="uk-UA"/>
              </w:rPr>
              <w:t>тридцять дві</w:t>
            </w:r>
            <w:r w:rsidR="003E6503" w:rsidRPr="004623C4">
              <w:rPr>
                <w:rFonts w:ascii="Times New Roman" w:hAnsi="Times New Roman"/>
                <w:sz w:val="20"/>
                <w:szCs w:val="20"/>
                <w:lang w:val="uk-UA"/>
              </w:rPr>
              <w:t xml:space="preserve"> тисяч</w:t>
            </w:r>
            <w:r>
              <w:rPr>
                <w:rFonts w:ascii="Times New Roman" w:hAnsi="Times New Roman"/>
                <w:sz w:val="20"/>
                <w:szCs w:val="20"/>
                <w:lang w:val="uk-UA"/>
              </w:rPr>
              <w:t>і</w:t>
            </w:r>
            <w:r w:rsidR="003E6503" w:rsidRPr="004623C4">
              <w:rPr>
                <w:rFonts w:ascii="Times New Roman" w:hAnsi="Times New Roman"/>
                <w:sz w:val="20"/>
                <w:szCs w:val="20"/>
                <w:lang w:val="uk-UA"/>
              </w:rPr>
              <w:t xml:space="preserve"> </w:t>
            </w:r>
            <w:r w:rsidR="002E1D80" w:rsidRPr="004623C4">
              <w:rPr>
                <w:rFonts w:ascii="Times New Roman" w:hAnsi="Times New Roman"/>
                <w:sz w:val="20"/>
                <w:szCs w:val="20"/>
                <w:lang w:val="uk-UA"/>
              </w:rPr>
              <w:t xml:space="preserve">грн. </w:t>
            </w:r>
            <w:r w:rsidR="00C61C2D" w:rsidRPr="004623C4">
              <w:rPr>
                <w:rFonts w:ascii="Times New Roman" w:hAnsi="Times New Roman"/>
                <w:sz w:val="20"/>
                <w:szCs w:val="20"/>
                <w:lang w:val="uk-UA"/>
              </w:rPr>
              <w:t>00 коп.)</w:t>
            </w:r>
            <w:r w:rsidR="00D73A35" w:rsidRPr="004623C4">
              <w:rPr>
                <w:rFonts w:ascii="Times New Roman" w:hAnsi="Times New Roman"/>
                <w:sz w:val="20"/>
                <w:szCs w:val="20"/>
                <w:lang w:val="uk-UA"/>
              </w:rPr>
              <w:t xml:space="preserve"> </w:t>
            </w:r>
            <w:r w:rsidR="006C77ED" w:rsidRPr="004623C4">
              <w:rPr>
                <w:rFonts w:ascii="Times New Roman" w:hAnsi="Times New Roman"/>
                <w:sz w:val="20"/>
                <w:szCs w:val="20"/>
                <w:lang w:val="uk-UA"/>
              </w:rPr>
              <w:t>включаючи ПДВ (якщо передбачено).</w:t>
            </w:r>
          </w:p>
        </w:tc>
      </w:tr>
      <w:tr w:rsidR="008B1236"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8B1236" w:rsidRPr="004623C4" w:rsidRDefault="0097379C" w:rsidP="008B1236">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5</w:t>
            </w:r>
            <w:r w:rsidR="008B1236"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tcPr>
          <w:p w:rsidR="008B1236" w:rsidRPr="004623C4" w:rsidRDefault="008B1236"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Інформація про технічні, якісні та інші характеристики предмета закупівлі</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4623C4" w:rsidRDefault="00414A4E" w:rsidP="00D73A35">
            <w:pPr>
              <w:pStyle w:val="af7"/>
              <w:jc w:val="both"/>
              <w:rPr>
                <w:rFonts w:ascii="Times New Roman" w:hAnsi="Times New Roman"/>
                <w:sz w:val="20"/>
                <w:szCs w:val="20"/>
                <w:lang w:val="uk-UA"/>
              </w:rPr>
            </w:pPr>
            <w:r w:rsidRPr="004623C4">
              <w:rPr>
                <w:rFonts w:ascii="Times New Roman" w:hAnsi="Times New Roman"/>
                <w:sz w:val="20"/>
                <w:szCs w:val="20"/>
                <w:lang w:val="uk-UA"/>
              </w:rPr>
              <w:t xml:space="preserve">Згідно </w:t>
            </w:r>
            <w:r w:rsidR="008B1236" w:rsidRPr="004623C4">
              <w:rPr>
                <w:rFonts w:ascii="Times New Roman" w:hAnsi="Times New Roman"/>
                <w:sz w:val="20"/>
                <w:szCs w:val="20"/>
                <w:lang w:val="uk-UA"/>
              </w:rPr>
              <w:t>Додатку № 1 до Оголошення.</w:t>
            </w:r>
          </w:p>
          <w:p w:rsidR="008B1236" w:rsidRPr="004623C4" w:rsidRDefault="008B1236" w:rsidP="008B1236">
            <w:pPr>
              <w:spacing w:after="0" w:line="240" w:lineRule="auto"/>
              <w:jc w:val="both"/>
              <w:rPr>
                <w:rFonts w:ascii="Times New Roman" w:hAnsi="Times New Roman"/>
                <w:sz w:val="20"/>
                <w:szCs w:val="20"/>
                <w:lang w:val="uk-UA"/>
              </w:rPr>
            </w:pPr>
          </w:p>
        </w:tc>
      </w:tr>
      <w:tr w:rsidR="008B1236"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8B1236" w:rsidRPr="004623C4" w:rsidRDefault="0097379C" w:rsidP="008B1236">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6</w:t>
            </w:r>
            <w:r w:rsidR="008B1236"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vAlign w:val="center"/>
          </w:tcPr>
          <w:p w:rsidR="008B1236" w:rsidRPr="004623C4" w:rsidRDefault="008B1236"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Кількість та місце поставки товарів або обсяг і місце виконання робіт чи надання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B1236" w:rsidRPr="004623C4" w:rsidRDefault="00414A4E" w:rsidP="0054665C">
            <w:pPr>
              <w:pStyle w:val="af7"/>
              <w:rPr>
                <w:rFonts w:ascii="Times New Roman" w:hAnsi="Times New Roman"/>
                <w:sz w:val="20"/>
                <w:szCs w:val="20"/>
                <w:lang w:val="uk-UA"/>
              </w:rPr>
            </w:pPr>
            <w:r w:rsidRPr="004623C4">
              <w:rPr>
                <w:rFonts w:ascii="Times New Roman" w:hAnsi="Times New Roman"/>
                <w:sz w:val="20"/>
                <w:szCs w:val="20"/>
                <w:lang w:val="uk-UA"/>
              </w:rPr>
              <w:t xml:space="preserve">Обсяг </w:t>
            </w:r>
            <w:r w:rsidR="00D73A35" w:rsidRPr="004623C4">
              <w:rPr>
                <w:rFonts w:ascii="Times New Roman" w:hAnsi="Times New Roman"/>
                <w:sz w:val="20"/>
                <w:szCs w:val="20"/>
                <w:lang w:val="uk-UA"/>
              </w:rPr>
              <w:t xml:space="preserve">та місце </w:t>
            </w:r>
            <w:r w:rsidRPr="004623C4">
              <w:rPr>
                <w:rFonts w:ascii="Times New Roman" w:hAnsi="Times New Roman"/>
                <w:sz w:val="20"/>
                <w:szCs w:val="20"/>
                <w:lang w:val="uk-UA"/>
              </w:rPr>
              <w:t>надання послуг відповідно до</w:t>
            </w:r>
            <w:r w:rsidR="00D73A35" w:rsidRPr="004623C4">
              <w:rPr>
                <w:rFonts w:ascii="Times New Roman" w:hAnsi="Times New Roman"/>
                <w:sz w:val="20"/>
                <w:szCs w:val="20"/>
                <w:lang w:val="uk-UA"/>
              </w:rPr>
              <w:t xml:space="preserve"> </w:t>
            </w:r>
            <w:r w:rsidR="008B1236" w:rsidRPr="004623C4">
              <w:rPr>
                <w:rFonts w:ascii="Times New Roman" w:hAnsi="Times New Roman"/>
                <w:sz w:val="20"/>
                <w:szCs w:val="20"/>
                <w:lang w:val="uk-UA"/>
              </w:rPr>
              <w:t>Додатку № 1</w:t>
            </w:r>
            <w:r w:rsidR="00B3265F" w:rsidRPr="004623C4">
              <w:rPr>
                <w:rFonts w:ascii="Times New Roman" w:hAnsi="Times New Roman"/>
                <w:sz w:val="20"/>
                <w:szCs w:val="20"/>
                <w:lang w:val="uk-UA"/>
              </w:rPr>
              <w:t xml:space="preserve"> </w:t>
            </w:r>
            <w:r w:rsidR="008B1236" w:rsidRPr="004623C4">
              <w:rPr>
                <w:rFonts w:ascii="Times New Roman" w:hAnsi="Times New Roman"/>
                <w:sz w:val="20"/>
                <w:szCs w:val="20"/>
                <w:lang w:val="uk-UA"/>
              </w:rPr>
              <w:t>до Оголошення.</w:t>
            </w:r>
          </w:p>
          <w:p w:rsidR="008B1236" w:rsidRPr="004623C4" w:rsidRDefault="008B1236" w:rsidP="0054665C">
            <w:pPr>
              <w:pStyle w:val="af0"/>
              <w:spacing w:after="0" w:line="240" w:lineRule="auto"/>
              <w:ind w:left="43"/>
              <w:rPr>
                <w:rFonts w:ascii="Times New Roman" w:hAnsi="Times New Roman"/>
                <w:sz w:val="20"/>
                <w:szCs w:val="20"/>
                <w:lang w:val="uk-UA"/>
              </w:rPr>
            </w:pPr>
          </w:p>
        </w:tc>
      </w:tr>
      <w:tr w:rsidR="00F241FF"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97379C" w:rsidP="00F241FF">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7</w:t>
            </w:r>
            <w:r w:rsidR="00F241FF"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vAlign w:val="center"/>
          </w:tcPr>
          <w:p w:rsidR="00F241FF" w:rsidRPr="004623C4" w:rsidRDefault="00F241F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Строк поставки товарів, виконання робіт, надання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AA1DE1" w:rsidRDefault="006D1B3C" w:rsidP="006D1B3C">
            <w:pPr>
              <w:spacing w:after="0" w:line="240" w:lineRule="auto"/>
              <w:jc w:val="both"/>
              <w:rPr>
                <w:rFonts w:ascii="Times New Roman" w:hAnsi="Times New Roman"/>
                <w:b/>
                <w:sz w:val="20"/>
                <w:szCs w:val="20"/>
                <w:lang w:val="uk-UA"/>
              </w:rPr>
            </w:pPr>
            <w:r w:rsidRPr="00AA1DE1">
              <w:rPr>
                <w:rFonts w:ascii="Times New Roman" w:hAnsi="Times New Roman"/>
                <w:b/>
                <w:sz w:val="20"/>
                <w:szCs w:val="20"/>
                <w:lang w:val="uk-UA"/>
              </w:rPr>
              <w:t>2</w:t>
            </w:r>
            <w:r w:rsidR="000D7568" w:rsidRPr="00AA1DE1">
              <w:rPr>
                <w:rFonts w:ascii="Times New Roman" w:hAnsi="Times New Roman"/>
                <w:b/>
                <w:sz w:val="20"/>
                <w:szCs w:val="20"/>
                <w:lang w:val="uk-UA"/>
              </w:rPr>
              <w:t xml:space="preserve"> міс</w:t>
            </w:r>
            <w:r w:rsidR="007F7B84" w:rsidRPr="00AA1DE1">
              <w:rPr>
                <w:rFonts w:ascii="Times New Roman" w:hAnsi="Times New Roman"/>
                <w:b/>
                <w:sz w:val="20"/>
                <w:szCs w:val="20"/>
                <w:lang w:val="uk-UA"/>
              </w:rPr>
              <w:t>.</w:t>
            </w:r>
          </w:p>
        </w:tc>
      </w:tr>
      <w:tr w:rsidR="00F241FF"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97379C" w:rsidP="00F241FF">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8</w:t>
            </w:r>
            <w:r w:rsidR="00F241FF"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vAlign w:val="center"/>
          </w:tcPr>
          <w:p w:rsidR="00F241FF" w:rsidRPr="004623C4" w:rsidRDefault="00F241F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Умови оплати (порядок здійснення розрахунків)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4623C4" w:rsidRDefault="00D42B39" w:rsidP="00D42B39">
            <w:pPr>
              <w:spacing w:after="0" w:line="240" w:lineRule="auto"/>
              <w:jc w:val="both"/>
              <w:rPr>
                <w:rFonts w:ascii="Times New Roman" w:hAnsi="Times New Roman"/>
                <w:sz w:val="20"/>
                <w:szCs w:val="20"/>
                <w:lang w:val="uk-UA"/>
              </w:rPr>
            </w:pPr>
            <w:proofErr w:type="spellStart"/>
            <w:r w:rsidRPr="004623C4">
              <w:rPr>
                <w:rFonts w:ascii="Times New Roman" w:hAnsi="Times New Roman"/>
                <w:sz w:val="20"/>
                <w:szCs w:val="20"/>
                <w:lang w:eastAsia="uk-UA"/>
              </w:rPr>
              <w:t>Розрахунки</w:t>
            </w:r>
            <w:proofErr w:type="spellEnd"/>
            <w:r w:rsidRPr="004623C4">
              <w:rPr>
                <w:rFonts w:ascii="Times New Roman" w:hAnsi="Times New Roman"/>
                <w:sz w:val="20"/>
                <w:szCs w:val="20"/>
                <w:lang w:eastAsia="uk-UA"/>
              </w:rPr>
              <w:t xml:space="preserve"> </w:t>
            </w:r>
            <w:proofErr w:type="spellStart"/>
            <w:r w:rsidRPr="004623C4">
              <w:rPr>
                <w:rFonts w:ascii="Times New Roman" w:hAnsi="Times New Roman"/>
                <w:sz w:val="20"/>
                <w:szCs w:val="20"/>
                <w:lang w:eastAsia="uk-UA"/>
              </w:rPr>
              <w:t>здійснюватимуться</w:t>
            </w:r>
            <w:proofErr w:type="spellEnd"/>
            <w:r w:rsidRPr="004623C4">
              <w:rPr>
                <w:rFonts w:ascii="Times New Roman" w:hAnsi="Times New Roman"/>
                <w:sz w:val="20"/>
                <w:szCs w:val="20"/>
                <w:lang w:eastAsia="uk-UA"/>
              </w:rPr>
              <w:t xml:space="preserve"> у </w:t>
            </w:r>
            <w:proofErr w:type="spellStart"/>
            <w:r w:rsidRPr="004623C4">
              <w:rPr>
                <w:rFonts w:ascii="Times New Roman" w:hAnsi="Times New Roman"/>
                <w:sz w:val="20"/>
                <w:szCs w:val="20"/>
                <w:lang w:eastAsia="uk-UA"/>
              </w:rPr>
              <w:t>національній</w:t>
            </w:r>
            <w:proofErr w:type="spellEnd"/>
            <w:r w:rsidRPr="004623C4">
              <w:rPr>
                <w:rFonts w:ascii="Times New Roman" w:hAnsi="Times New Roman"/>
                <w:sz w:val="20"/>
                <w:szCs w:val="20"/>
                <w:lang w:eastAsia="uk-UA"/>
              </w:rPr>
              <w:t xml:space="preserve"> </w:t>
            </w:r>
            <w:proofErr w:type="spellStart"/>
            <w:r w:rsidRPr="004623C4">
              <w:rPr>
                <w:rFonts w:ascii="Times New Roman" w:hAnsi="Times New Roman"/>
                <w:sz w:val="20"/>
                <w:szCs w:val="20"/>
                <w:lang w:eastAsia="uk-UA"/>
              </w:rPr>
              <w:t>валюті</w:t>
            </w:r>
            <w:proofErr w:type="spellEnd"/>
            <w:r w:rsidRPr="004623C4">
              <w:rPr>
                <w:rFonts w:ascii="Times New Roman" w:hAnsi="Times New Roman"/>
                <w:sz w:val="20"/>
                <w:szCs w:val="20"/>
                <w:lang w:eastAsia="uk-UA"/>
              </w:rPr>
              <w:t xml:space="preserve"> </w:t>
            </w:r>
            <w:proofErr w:type="spellStart"/>
            <w:r w:rsidRPr="004623C4">
              <w:rPr>
                <w:rFonts w:ascii="Times New Roman" w:hAnsi="Times New Roman"/>
                <w:sz w:val="20"/>
                <w:szCs w:val="20"/>
                <w:lang w:eastAsia="uk-UA"/>
              </w:rPr>
              <w:t>України</w:t>
            </w:r>
            <w:proofErr w:type="spellEnd"/>
            <w:r w:rsidRPr="004623C4">
              <w:rPr>
                <w:rFonts w:ascii="Times New Roman" w:hAnsi="Times New Roman"/>
                <w:sz w:val="20"/>
                <w:szCs w:val="20"/>
                <w:lang w:eastAsia="uk-UA"/>
              </w:rPr>
              <w:t xml:space="preserve"> </w:t>
            </w:r>
            <w:proofErr w:type="spellStart"/>
            <w:r w:rsidRPr="004623C4">
              <w:rPr>
                <w:rFonts w:ascii="Times New Roman" w:hAnsi="Times New Roman"/>
                <w:sz w:val="20"/>
                <w:szCs w:val="20"/>
                <w:lang w:eastAsia="uk-UA"/>
              </w:rPr>
              <w:t>згідно</w:t>
            </w:r>
            <w:proofErr w:type="spellEnd"/>
            <w:r w:rsidRPr="004623C4">
              <w:rPr>
                <w:rFonts w:ascii="Times New Roman" w:hAnsi="Times New Roman"/>
                <w:sz w:val="20"/>
                <w:szCs w:val="20"/>
                <w:lang w:eastAsia="uk-UA"/>
              </w:rPr>
              <w:t xml:space="preserve"> з </w:t>
            </w:r>
            <w:proofErr w:type="spellStart"/>
            <w:r w:rsidRPr="004623C4">
              <w:rPr>
                <w:rFonts w:ascii="Times New Roman" w:hAnsi="Times New Roman"/>
                <w:sz w:val="20"/>
                <w:szCs w:val="20"/>
                <w:lang w:eastAsia="uk-UA"/>
              </w:rPr>
              <w:t>умовами</w:t>
            </w:r>
            <w:proofErr w:type="spellEnd"/>
            <w:r w:rsidRPr="004623C4">
              <w:rPr>
                <w:rFonts w:ascii="Times New Roman" w:hAnsi="Times New Roman"/>
                <w:sz w:val="20"/>
                <w:szCs w:val="20"/>
                <w:lang w:eastAsia="uk-UA"/>
              </w:rPr>
              <w:t xml:space="preserve"> </w:t>
            </w:r>
            <w:proofErr w:type="spellStart"/>
            <w:r w:rsidRPr="004623C4">
              <w:rPr>
                <w:rFonts w:ascii="Times New Roman" w:hAnsi="Times New Roman"/>
                <w:sz w:val="20"/>
                <w:szCs w:val="20"/>
                <w:lang w:eastAsia="uk-UA"/>
              </w:rPr>
              <w:t>укладеного</w:t>
            </w:r>
            <w:proofErr w:type="spellEnd"/>
            <w:r w:rsidRPr="004623C4">
              <w:rPr>
                <w:rFonts w:ascii="Times New Roman" w:hAnsi="Times New Roman"/>
                <w:sz w:val="20"/>
                <w:szCs w:val="20"/>
                <w:lang w:eastAsia="uk-UA"/>
              </w:rPr>
              <w:t xml:space="preserve"> договору.</w:t>
            </w:r>
          </w:p>
        </w:tc>
      </w:tr>
      <w:tr w:rsidR="00F241FF" w:rsidRPr="004623C4" w:rsidTr="005916C6">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97379C" w:rsidP="00F241FF">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9</w:t>
            </w:r>
            <w:r w:rsidR="00D457E6"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vAlign w:val="center"/>
          </w:tcPr>
          <w:p w:rsidR="00F241FF" w:rsidRPr="004623C4" w:rsidRDefault="00D457E6" w:rsidP="005916C6">
            <w:pPr>
              <w:spacing w:after="0" w:line="240" w:lineRule="auto"/>
              <w:rPr>
                <w:rFonts w:ascii="Times New Roman" w:hAnsi="Times New Roman"/>
                <w:sz w:val="20"/>
                <w:szCs w:val="20"/>
                <w:lang w:val="uk-UA"/>
              </w:rPr>
            </w:pPr>
            <w:r w:rsidRPr="004623C4">
              <w:rPr>
                <w:rFonts w:ascii="Times New Roman" w:hAnsi="Times New Roman"/>
                <w:sz w:val="20"/>
                <w:szCs w:val="20"/>
                <w:lang w:val="uk-UA"/>
              </w:rPr>
              <w:t>Період уточнення інформації про закупівлю (не менше трьох робочих днів)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4436F" w:rsidRPr="00392249" w:rsidRDefault="00392249" w:rsidP="00D457E6">
            <w:pPr>
              <w:pStyle w:val="af7"/>
              <w:ind w:firstLine="218"/>
              <w:jc w:val="both"/>
              <w:rPr>
                <w:rFonts w:ascii="Times New Roman" w:hAnsi="Times New Roman"/>
                <w:sz w:val="20"/>
                <w:szCs w:val="20"/>
                <w:lang w:val="uk-UA"/>
              </w:rPr>
            </w:pPr>
            <w:r w:rsidRPr="00392249">
              <w:rPr>
                <w:rFonts w:ascii="Times New Roman" w:hAnsi="Times New Roman"/>
                <w:b/>
                <w:sz w:val="20"/>
                <w:szCs w:val="20"/>
                <w:lang w:val="uk-UA"/>
              </w:rPr>
              <w:t>04</w:t>
            </w:r>
            <w:r w:rsidR="004623C4" w:rsidRPr="00392249">
              <w:rPr>
                <w:rFonts w:ascii="Times New Roman" w:hAnsi="Times New Roman"/>
                <w:b/>
                <w:sz w:val="20"/>
                <w:szCs w:val="20"/>
                <w:lang w:val="uk-UA"/>
              </w:rPr>
              <w:t>.</w:t>
            </w:r>
            <w:r w:rsidRPr="00392249">
              <w:rPr>
                <w:rFonts w:ascii="Times New Roman" w:hAnsi="Times New Roman"/>
                <w:b/>
                <w:sz w:val="20"/>
                <w:szCs w:val="20"/>
                <w:lang w:val="uk-UA"/>
              </w:rPr>
              <w:t>10</w:t>
            </w:r>
            <w:r w:rsidR="004623C4" w:rsidRPr="00392249">
              <w:rPr>
                <w:rFonts w:ascii="Times New Roman" w:hAnsi="Times New Roman"/>
                <w:b/>
                <w:sz w:val="20"/>
                <w:szCs w:val="20"/>
                <w:lang w:val="uk-UA"/>
              </w:rPr>
              <w:t xml:space="preserve">.2022  </w:t>
            </w:r>
            <w:r w:rsidRPr="00392249">
              <w:rPr>
                <w:rFonts w:ascii="Times New Roman" w:hAnsi="Times New Roman"/>
                <w:b/>
                <w:sz w:val="20"/>
                <w:szCs w:val="20"/>
                <w:lang w:val="uk-UA"/>
              </w:rPr>
              <w:t>10</w:t>
            </w:r>
            <w:r w:rsidR="004623C4" w:rsidRPr="00392249">
              <w:rPr>
                <w:rFonts w:ascii="Times New Roman" w:hAnsi="Times New Roman"/>
                <w:b/>
                <w:sz w:val="20"/>
                <w:szCs w:val="20"/>
                <w:lang w:val="uk-UA"/>
              </w:rPr>
              <w:t>.00</w:t>
            </w:r>
          </w:p>
          <w:p w:rsidR="00D457E6" w:rsidRPr="004623C4" w:rsidRDefault="00D457E6" w:rsidP="00D457E6">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w:t>
            </w:r>
            <w:r w:rsidR="00A358E8" w:rsidRPr="004623C4">
              <w:rPr>
                <w:rFonts w:ascii="Times New Roman" w:hAnsi="Times New Roman"/>
                <w:sz w:val="20"/>
                <w:szCs w:val="20"/>
                <w:lang w:val="uk-UA"/>
              </w:rPr>
              <w:t xml:space="preserve">цьому </w:t>
            </w:r>
            <w:r w:rsidRPr="004623C4">
              <w:rPr>
                <w:rFonts w:ascii="Times New Roman" w:hAnsi="Times New Roman"/>
                <w:sz w:val="20"/>
                <w:szCs w:val="20"/>
                <w:lang w:val="uk-UA"/>
              </w:rPr>
              <w:t>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 w:name="n1161"/>
            <w:bookmarkEnd w:id="2"/>
          </w:p>
          <w:p w:rsidR="00D457E6" w:rsidRPr="004623C4" w:rsidRDefault="00D457E6" w:rsidP="00D457E6">
            <w:pPr>
              <w:pStyle w:val="af7"/>
              <w:ind w:firstLine="218"/>
              <w:jc w:val="both"/>
              <w:rPr>
                <w:rFonts w:ascii="Times New Roman" w:hAnsi="Times New Roman"/>
                <w:sz w:val="20"/>
                <w:szCs w:val="20"/>
                <w:lang w:val="uk-UA"/>
              </w:rPr>
            </w:pPr>
            <w:bookmarkStart w:id="3" w:name="n1162"/>
            <w:bookmarkEnd w:id="3"/>
            <w:r w:rsidRPr="004623C4">
              <w:rPr>
                <w:rFonts w:ascii="Times New Roman" w:hAnsi="Times New Roman"/>
                <w:sz w:val="20"/>
                <w:szCs w:val="20"/>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w:t>
            </w:r>
            <w:r w:rsidR="00A358E8" w:rsidRPr="004623C4">
              <w:rPr>
                <w:rFonts w:ascii="Times New Roman" w:hAnsi="Times New Roman"/>
                <w:sz w:val="20"/>
                <w:szCs w:val="20"/>
                <w:lang w:val="uk-UA"/>
              </w:rPr>
              <w:t xml:space="preserve"> цього</w:t>
            </w:r>
            <w:r w:rsidRPr="004623C4">
              <w:rPr>
                <w:rFonts w:ascii="Times New Roman" w:hAnsi="Times New Roman"/>
                <w:sz w:val="20"/>
                <w:szCs w:val="20"/>
                <w:lang w:val="uk-UA"/>
              </w:rPr>
              <w:t xml:space="preserve"> О</w:t>
            </w:r>
            <w:bookmarkStart w:id="4" w:name="_GoBack"/>
            <w:bookmarkEnd w:id="4"/>
            <w:r w:rsidRPr="004623C4">
              <w:rPr>
                <w:rFonts w:ascii="Times New Roman" w:hAnsi="Times New Roman"/>
                <w:sz w:val="20"/>
                <w:szCs w:val="20"/>
                <w:lang w:val="uk-UA"/>
              </w:rPr>
              <w:t>голошення, та/або вимог до предмета закупівлі.</w:t>
            </w:r>
          </w:p>
          <w:p w:rsidR="00D457E6" w:rsidRPr="004623C4" w:rsidRDefault="00D457E6" w:rsidP="00D457E6">
            <w:pPr>
              <w:pStyle w:val="af7"/>
              <w:ind w:firstLine="218"/>
              <w:jc w:val="both"/>
              <w:rPr>
                <w:rFonts w:ascii="Times New Roman" w:hAnsi="Times New Roman"/>
                <w:sz w:val="20"/>
                <w:szCs w:val="20"/>
                <w:lang w:val="uk-UA"/>
              </w:rPr>
            </w:pPr>
            <w:bookmarkStart w:id="5" w:name="n1163"/>
            <w:bookmarkEnd w:id="5"/>
            <w:r w:rsidRPr="004623C4">
              <w:rPr>
                <w:rFonts w:ascii="Times New Roman" w:hAnsi="Times New Roman"/>
                <w:sz w:val="20"/>
                <w:szCs w:val="20"/>
                <w:lang w:val="uk-UA"/>
              </w:rPr>
              <w:t>У разі внесення змін до</w:t>
            </w:r>
            <w:r w:rsidR="00A358E8" w:rsidRPr="004623C4">
              <w:rPr>
                <w:rFonts w:ascii="Times New Roman" w:hAnsi="Times New Roman"/>
                <w:sz w:val="20"/>
                <w:szCs w:val="20"/>
                <w:lang w:val="uk-UA"/>
              </w:rPr>
              <w:t xml:space="preserve"> цього</w:t>
            </w:r>
            <w:r w:rsidRPr="004623C4">
              <w:rPr>
                <w:rFonts w:ascii="Times New Roman" w:hAnsi="Times New Roman"/>
                <w:sz w:val="20"/>
                <w:szCs w:val="20"/>
                <w:lang w:val="uk-UA"/>
              </w:rPr>
              <w:t xml:space="preserve"> Оголошення строк для подання пропозицій продовжується Замовником в електронній системі закупівель не менше ніж на два робочі дні.</w:t>
            </w:r>
          </w:p>
          <w:p w:rsidR="00F241FF" w:rsidRPr="004623C4" w:rsidRDefault="00D457E6" w:rsidP="00D457E6">
            <w:pPr>
              <w:pStyle w:val="af7"/>
              <w:ind w:firstLine="218"/>
              <w:jc w:val="both"/>
              <w:rPr>
                <w:rFonts w:ascii="Times New Roman" w:hAnsi="Times New Roman"/>
                <w:sz w:val="20"/>
                <w:szCs w:val="20"/>
                <w:lang w:val="uk-UA"/>
              </w:rPr>
            </w:pPr>
            <w:bookmarkStart w:id="6" w:name="n1164"/>
            <w:bookmarkEnd w:id="6"/>
            <w:r w:rsidRPr="004623C4">
              <w:rPr>
                <w:rFonts w:ascii="Times New Roman" w:hAnsi="Times New Roman"/>
                <w:sz w:val="20"/>
                <w:szCs w:val="20"/>
                <w:lang w:val="uk-UA"/>
              </w:rPr>
              <w:t xml:space="preserve">Замовник має право з власної ініціативи внести зміни до </w:t>
            </w:r>
            <w:r w:rsidR="00A358E8" w:rsidRPr="004623C4">
              <w:rPr>
                <w:rFonts w:ascii="Times New Roman" w:hAnsi="Times New Roman"/>
                <w:sz w:val="20"/>
                <w:szCs w:val="20"/>
                <w:lang w:val="uk-UA"/>
              </w:rPr>
              <w:t xml:space="preserve"> цього </w:t>
            </w:r>
            <w:r w:rsidRPr="004623C4">
              <w:rPr>
                <w:rFonts w:ascii="Times New Roman" w:hAnsi="Times New Roman"/>
                <w:sz w:val="20"/>
                <w:szCs w:val="20"/>
                <w:lang w:val="uk-UA"/>
              </w:rPr>
              <w:t>Оголошення та/або вимог до предмета закупівлі, але до початку строку подання пропозицій.</w:t>
            </w:r>
          </w:p>
        </w:tc>
      </w:tr>
      <w:tr w:rsidR="00F241FF"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97379C" w:rsidP="00D457E6">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10</w:t>
            </w:r>
            <w:r w:rsidR="00F241FF"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tcPr>
          <w:p w:rsidR="00F241FF" w:rsidRPr="004623C4" w:rsidRDefault="00F241F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Кінцевий строк подання пропозицій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623C4" w:rsidRPr="00392249" w:rsidRDefault="00066853" w:rsidP="00D457E6">
            <w:pPr>
              <w:pStyle w:val="af7"/>
              <w:ind w:firstLine="218"/>
              <w:jc w:val="both"/>
              <w:rPr>
                <w:rFonts w:ascii="Times New Roman" w:hAnsi="Times New Roman"/>
                <w:b/>
                <w:sz w:val="20"/>
                <w:szCs w:val="20"/>
                <w:lang w:val="uk-UA"/>
              </w:rPr>
            </w:pPr>
            <w:r w:rsidRPr="00392249">
              <w:rPr>
                <w:rFonts w:ascii="Times New Roman" w:hAnsi="Times New Roman"/>
                <w:b/>
                <w:sz w:val="20"/>
                <w:szCs w:val="20"/>
                <w:lang w:val="uk-UA"/>
              </w:rPr>
              <w:t>0</w:t>
            </w:r>
            <w:r w:rsidR="00392249" w:rsidRPr="00392249">
              <w:rPr>
                <w:rFonts w:ascii="Times New Roman" w:hAnsi="Times New Roman"/>
                <w:b/>
                <w:sz w:val="20"/>
                <w:szCs w:val="20"/>
                <w:lang w:val="uk-UA"/>
              </w:rPr>
              <w:t>7</w:t>
            </w:r>
            <w:r w:rsidR="004623C4" w:rsidRPr="00392249">
              <w:rPr>
                <w:rFonts w:ascii="Times New Roman" w:hAnsi="Times New Roman"/>
                <w:b/>
                <w:sz w:val="20"/>
                <w:szCs w:val="20"/>
                <w:lang w:val="uk-UA"/>
              </w:rPr>
              <w:t>.</w:t>
            </w:r>
            <w:r w:rsidR="00392249" w:rsidRPr="00392249">
              <w:rPr>
                <w:rFonts w:ascii="Times New Roman" w:hAnsi="Times New Roman"/>
                <w:b/>
                <w:sz w:val="20"/>
                <w:szCs w:val="20"/>
                <w:lang w:val="uk-UA"/>
              </w:rPr>
              <w:t>10</w:t>
            </w:r>
            <w:r w:rsidR="004623C4" w:rsidRPr="00392249">
              <w:rPr>
                <w:rFonts w:ascii="Times New Roman" w:hAnsi="Times New Roman"/>
                <w:b/>
                <w:sz w:val="20"/>
                <w:szCs w:val="20"/>
                <w:lang w:val="uk-UA"/>
              </w:rPr>
              <w:t>.2022  1</w:t>
            </w:r>
            <w:r w:rsidR="00392249" w:rsidRPr="00392249">
              <w:rPr>
                <w:rFonts w:ascii="Times New Roman" w:hAnsi="Times New Roman"/>
                <w:b/>
                <w:sz w:val="20"/>
                <w:szCs w:val="20"/>
                <w:lang w:val="uk-UA"/>
              </w:rPr>
              <w:t>4</w:t>
            </w:r>
            <w:r w:rsidR="004623C4" w:rsidRPr="00392249">
              <w:rPr>
                <w:rFonts w:ascii="Times New Roman" w:hAnsi="Times New Roman"/>
                <w:b/>
                <w:sz w:val="20"/>
                <w:szCs w:val="20"/>
                <w:lang w:val="uk-UA"/>
              </w:rPr>
              <w:t>.00</w:t>
            </w:r>
          </w:p>
          <w:p w:rsidR="00D457E6" w:rsidRPr="004623C4" w:rsidRDefault="00D457E6" w:rsidP="00D457E6">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r>
      <w:tr w:rsidR="00F241FF"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F241FF" w:rsidP="0097379C">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w:t>
            </w:r>
            <w:r w:rsidR="0097379C" w:rsidRPr="004623C4">
              <w:rPr>
                <w:rFonts w:ascii="Times New Roman" w:hAnsi="Times New Roman"/>
                <w:sz w:val="20"/>
                <w:szCs w:val="20"/>
                <w:lang w:val="uk-UA"/>
              </w:rPr>
              <w:t>1</w:t>
            </w:r>
            <w:r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tcPr>
          <w:p w:rsidR="00F241FF" w:rsidRPr="004623C4" w:rsidRDefault="00F241F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Перелік критеріїв та методика оцінки пропозицій із зазначенням питомої ваги критеріїв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241FF" w:rsidRPr="004623C4" w:rsidRDefault="00D457E6" w:rsidP="004623C4">
            <w:pPr>
              <w:pStyle w:val="rvps2"/>
              <w:shd w:val="clear" w:color="auto" w:fill="FFFFFF"/>
              <w:spacing w:before="0" w:after="0"/>
              <w:jc w:val="both"/>
              <w:rPr>
                <w:sz w:val="20"/>
                <w:szCs w:val="20"/>
              </w:rPr>
            </w:pPr>
            <w:r w:rsidRPr="004623C4">
              <w:rPr>
                <w:rFonts w:eastAsia="Calibri"/>
                <w:sz w:val="20"/>
                <w:szCs w:val="20"/>
              </w:rPr>
              <w:t xml:space="preserve">Єдиним критерієм оцінки пропозицій на цю закупівлю є </w:t>
            </w:r>
            <w:r w:rsidR="00233BC0" w:rsidRPr="004623C4">
              <w:rPr>
                <w:rFonts w:eastAsia="Calibri"/>
                <w:sz w:val="20"/>
                <w:szCs w:val="20"/>
              </w:rPr>
              <w:t>«Ц</w:t>
            </w:r>
            <w:r w:rsidRPr="004623C4">
              <w:rPr>
                <w:rFonts w:eastAsia="Calibri"/>
                <w:sz w:val="20"/>
                <w:szCs w:val="20"/>
              </w:rPr>
              <w:t>іна</w:t>
            </w:r>
            <w:r w:rsidR="00233BC0" w:rsidRPr="004623C4">
              <w:rPr>
                <w:rFonts w:eastAsia="Calibri"/>
                <w:sz w:val="20"/>
                <w:szCs w:val="20"/>
              </w:rPr>
              <w:t>»</w:t>
            </w:r>
            <w:r w:rsidRPr="004623C4">
              <w:rPr>
                <w:rFonts w:eastAsia="Calibri"/>
                <w:sz w:val="20"/>
                <w:szCs w:val="20"/>
              </w:rPr>
              <w:t xml:space="preserve"> з ПДВ. </w:t>
            </w:r>
            <w:r w:rsidR="00233BC0" w:rsidRPr="004623C4">
              <w:rPr>
                <w:sz w:val="20"/>
                <w:szCs w:val="20"/>
              </w:rPr>
              <w:t>Якщо учасник не є платником податку на додану вартість, то він зазначає ціну з позначкою «Без ПДВ».</w:t>
            </w:r>
          </w:p>
        </w:tc>
      </w:tr>
      <w:tr w:rsidR="00F241FF"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F241FF" w:rsidP="0097379C">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w:t>
            </w:r>
            <w:r w:rsidR="0097379C" w:rsidRPr="004623C4">
              <w:rPr>
                <w:rFonts w:ascii="Times New Roman" w:hAnsi="Times New Roman"/>
                <w:sz w:val="20"/>
                <w:szCs w:val="20"/>
                <w:lang w:val="uk-UA"/>
              </w:rPr>
              <w:t>2</w:t>
            </w:r>
            <w:r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tcPr>
          <w:p w:rsidR="00F241FF" w:rsidRPr="004623C4" w:rsidRDefault="00F241F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Розмір та умови надання забезпечення пропозицій учасників (якщо замовник вимагає його надати)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4623C4" w:rsidRDefault="00F241FF" w:rsidP="00F241FF">
            <w:pPr>
              <w:shd w:val="clear" w:color="auto" w:fill="FFFFFF" w:themeFill="background1"/>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Не вимагається</w:t>
            </w:r>
          </w:p>
        </w:tc>
      </w:tr>
      <w:tr w:rsidR="00F241FF"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F241FF" w:rsidP="0097379C">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w:t>
            </w:r>
            <w:r w:rsidR="0097379C" w:rsidRPr="004623C4">
              <w:rPr>
                <w:rFonts w:ascii="Times New Roman" w:hAnsi="Times New Roman"/>
                <w:sz w:val="20"/>
                <w:szCs w:val="20"/>
                <w:lang w:val="uk-UA"/>
              </w:rPr>
              <w:t>3</w:t>
            </w:r>
            <w:r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tcPr>
          <w:p w:rsidR="00F241FF" w:rsidRPr="004623C4" w:rsidRDefault="00F241F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Розмір та умови надання забезпечення виконання договору про закупівлю (якщо замовник вимагає його надати)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4623C4" w:rsidRDefault="00F241FF" w:rsidP="00F241FF">
            <w:pPr>
              <w:shd w:val="clear" w:color="auto" w:fill="FFFFFF" w:themeFill="background1"/>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Не вимагається</w:t>
            </w:r>
          </w:p>
        </w:tc>
      </w:tr>
      <w:tr w:rsidR="00F241FF" w:rsidRPr="004623C4" w:rsidTr="002A4450">
        <w:trPr>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41FF" w:rsidRPr="004623C4" w:rsidRDefault="00F241FF" w:rsidP="0097379C">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lastRenderedPageBreak/>
              <w:t>1</w:t>
            </w:r>
            <w:r w:rsidR="0097379C" w:rsidRPr="004623C4">
              <w:rPr>
                <w:rFonts w:ascii="Times New Roman" w:hAnsi="Times New Roman"/>
                <w:sz w:val="20"/>
                <w:szCs w:val="20"/>
                <w:lang w:val="uk-UA"/>
              </w:rPr>
              <w:t>4</w:t>
            </w:r>
            <w:r w:rsidRPr="004623C4">
              <w:rPr>
                <w:rFonts w:ascii="Times New Roman" w:hAnsi="Times New Roman"/>
                <w:sz w:val="20"/>
                <w:szCs w:val="20"/>
                <w:lang w:val="uk-UA"/>
              </w:rPr>
              <w:t>.</w:t>
            </w:r>
          </w:p>
        </w:tc>
        <w:tc>
          <w:tcPr>
            <w:tcW w:w="2909" w:type="dxa"/>
            <w:tcBorders>
              <w:top w:val="single" w:sz="4" w:space="0" w:color="000000"/>
              <w:left w:val="single" w:sz="4" w:space="0" w:color="000000"/>
              <w:bottom w:val="single" w:sz="4" w:space="0" w:color="000000"/>
            </w:tcBorders>
            <w:shd w:val="clear" w:color="auto" w:fill="auto"/>
          </w:tcPr>
          <w:p w:rsidR="00F241FF" w:rsidRPr="004623C4" w:rsidRDefault="00F241FF"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241FF" w:rsidRPr="004623C4" w:rsidRDefault="00F241FF" w:rsidP="00F241FF">
            <w:pPr>
              <w:shd w:val="clear" w:color="auto" w:fill="FFFFFF" w:themeFill="background1"/>
              <w:spacing w:after="0" w:line="240" w:lineRule="auto"/>
              <w:jc w:val="both"/>
              <w:rPr>
                <w:rFonts w:ascii="Times New Roman" w:hAnsi="Times New Roman"/>
                <w:sz w:val="20"/>
                <w:szCs w:val="20"/>
                <w:lang w:val="uk-UA"/>
              </w:rPr>
            </w:pPr>
          </w:p>
          <w:p w:rsidR="00F241FF" w:rsidRPr="004623C4" w:rsidRDefault="00F241FF" w:rsidP="00F241FF">
            <w:pPr>
              <w:shd w:val="clear" w:color="auto" w:fill="FFFFFF" w:themeFill="background1"/>
              <w:spacing w:after="0" w:line="240" w:lineRule="auto"/>
              <w:jc w:val="both"/>
              <w:rPr>
                <w:rFonts w:ascii="Times New Roman" w:hAnsi="Times New Roman"/>
                <w:sz w:val="20"/>
                <w:szCs w:val="20"/>
                <w:lang w:val="uk-UA"/>
              </w:rPr>
            </w:pPr>
          </w:p>
          <w:p w:rsidR="00F241FF" w:rsidRPr="004623C4" w:rsidRDefault="0004352E" w:rsidP="00F241FF">
            <w:pPr>
              <w:shd w:val="clear" w:color="auto" w:fill="FFFFFF" w:themeFill="background1"/>
              <w:spacing w:after="0" w:line="240" w:lineRule="auto"/>
              <w:jc w:val="both"/>
              <w:rPr>
                <w:rFonts w:ascii="Times New Roman" w:hAnsi="Times New Roman"/>
                <w:b/>
                <w:sz w:val="20"/>
                <w:szCs w:val="20"/>
                <w:lang w:val="uk-UA"/>
              </w:rPr>
            </w:pPr>
            <w:r>
              <w:rPr>
                <w:rFonts w:ascii="Times New Roman" w:hAnsi="Times New Roman"/>
                <w:b/>
                <w:sz w:val="20"/>
                <w:szCs w:val="20"/>
                <w:lang w:val="uk-UA"/>
              </w:rPr>
              <w:t>16</w:t>
            </w:r>
            <w:r w:rsidR="006D1B3C" w:rsidRPr="004623C4">
              <w:rPr>
                <w:rFonts w:ascii="Times New Roman" w:hAnsi="Times New Roman"/>
                <w:b/>
                <w:sz w:val="20"/>
                <w:szCs w:val="20"/>
                <w:lang w:val="uk-UA"/>
              </w:rPr>
              <w:t>0</w:t>
            </w:r>
            <w:r w:rsidR="006C77ED" w:rsidRPr="004623C4">
              <w:rPr>
                <w:rFonts w:ascii="Times New Roman" w:hAnsi="Times New Roman"/>
                <w:b/>
                <w:sz w:val="20"/>
                <w:szCs w:val="20"/>
                <w:lang w:val="uk-UA"/>
              </w:rPr>
              <w:t>,00 грн.</w:t>
            </w:r>
          </w:p>
          <w:p w:rsidR="00F241FF" w:rsidRPr="004623C4" w:rsidRDefault="00F241FF" w:rsidP="00F241FF">
            <w:pPr>
              <w:shd w:val="clear" w:color="auto" w:fill="FFFFFF" w:themeFill="background1"/>
              <w:spacing w:after="0" w:line="240" w:lineRule="auto"/>
              <w:jc w:val="both"/>
              <w:rPr>
                <w:rFonts w:ascii="Times New Roman" w:hAnsi="Times New Roman"/>
                <w:sz w:val="20"/>
                <w:szCs w:val="20"/>
                <w:lang w:val="uk-UA"/>
              </w:rPr>
            </w:pPr>
          </w:p>
          <w:p w:rsidR="00F241FF" w:rsidRPr="004623C4" w:rsidRDefault="00F241FF" w:rsidP="00F241FF">
            <w:pPr>
              <w:shd w:val="clear" w:color="auto" w:fill="FFFFFF" w:themeFill="background1"/>
              <w:spacing w:after="0" w:line="240" w:lineRule="auto"/>
              <w:jc w:val="both"/>
              <w:rPr>
                <w:rFonts w:ascii="Times New Roman" w:hAnsi="Times New Roman"/>
                <w:sz w:val="20"/>
                <w:szCs w:val="20"/>
                <w:lang w:val="uk-UA"/>
              </w:rPr>
            </w:pPr>
          </w:p>
          <w:p w:rsidR="00F241FF" w:rsidRPr="004623C4" w:rsidRDefault="00F241FF" w:rsidP="00F241FF">
            <w:pPr>
              <w:shd w:val="clear" w:color="auto" w:fill="FFFFFF" w:themeFill="background1"/>
              <w:spacing w:after="0" w:line="240" w:lineRule="auto"/>
              <w:jc w:val="both"/>
              <w:rPr>
                <w:rFonts w:ascii="Times New Roman" w:hAnsi="Times New Roman"/>
                <w:sz w:val="20"/>
                <w:szCs w:val="20"/>
                <w:lang w:val="uk-UA"/>
              </w:rPr>
            </w:pPr>
          </w:p>
        </w:tc>
      </w:tr>
      <w:tr w:rsidR="00D457E6"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D457E6" w:rsidRPr="004623C4" w:rsidRDefault="0097379C" w:rsidP="00D457E6">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15.</w:t>
            </w:r>
          </w:p>
        </w:tc>
        <w:tc>
          <w:tcPr>
            <w:tcW w:w="2909" w:type="dxa"/>
            <w:tcBorders>
              <w:top w:val="single" w:sz="4" w:space="0" w:color="000000"/>
              <w:left w:val="single" w:sz="4" w:space="0" w:color="000000"/>
              <w:bottom w:val="single" w:sz="4" w:space="0" w:color="000000"/>
            </w:tcBorders>
            <w:shd w:val="clear" w:color="auto" w:fill="auto"/>
            <w:vAlign w:val="center"/>
          </w:tcPr>
          <w:p w:rsidR="00D457E6" w:rsidRPr="004623C4" w:rsidRDefault="00D457E6" w:rsidP="003D006F">
            <w:pPr>
              <w:pStyle w:val="af7"/>
              <w:rPr>
                <w:rFonts w:ascii="Times New Roman" w:hAnsi="Times New Roman"/>
                <w:sz w:val="20"/>
                <w:szCs w:val="20"/>
                <w:lang w:val="uk-UA"/>
              </w:rPr>
            </w:pPr>
            <w:r w:rsidRPr="004623C4">
              <w:rPr>
                <w:rFonts w:ascii="Times New Roman" w:hAnsi="Times New Roman"/>
                <w:sz w:val="20"/>
                <w:szCs w:val="20"/>
                <w:lang w:val="uk-UA"/>
              </w:rPr>
              <w:t>Недискримінація Учасників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4623C4" w:rsidRDefault="00D457E6" w:rsidP="007D7D53">
            <w:pPr>
              <w:pStyle w:val="rvps2"/>
              <w:shd w:val="clear" w:color="auto" w:fill="FFFFFF"/>
              <w:spacing w:before="0" w:after="0"/>
              <w:jc w:val="both"/>
              <w:rPr>
                <w:rFonts w:eastAsia="Calibri"/>
                <w:sz w:val="20"/>
                <w:szCs w:val="20"/>
              </w:rPr>
            </w:pPr>
            <w:r w:rsidRPr="004623C4">
              <w:rPr>
                <w:rFonts w:eastAsia="Calibri"/>
                <w:sz w:val="20"/>
                <w:szCs w:val="20"/>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7" w:name="n207"/>
            <w:bookmarkEnd w:id="7"/>
            <w:r w:rsidRPr="004623C4">
              <w:rPr>
                <w:rFonts w:eastAsia="Calibri"/>
                <w:sz w:val="20"/>
                <w:szCs w:val="20"/>
              </w:rPr>
              <w:t>.</w:t>
            </w:r>
          </w:p>
        </w:tc>
      </w:tr>
      <w:tr w:rsidR="00D457E6"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D457E6" w:rsidRPr="004623C4" w:rsidRDefault="00D457E6" w:rsidP="007204D1">
            <w:pPr>
              <w:rPr>
                <w:rFonts w:ascii="Times New Roman" w:hAnsi="Times New Roman"/>
                <w:sz w:val="20"/>
                <w:szCs w:val="20"/>
                <w:lang w:val="uk-UA"/>
              </w:rPr>
            </w:pPr>
          </w:p>
        </w:tc>
        <w:tc>
          <w:tcPr>
            <w:tcW w:w="10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4623C4" w:rsidRDefault="00D457E6" w:rsidP="00AB056B">
            <w:pPr>
              <w:spacing w:line="240" w:lineRule="auto"/>
              <w:jc w:val="center"/>
              <w:rPr>
                <w:rFonts w:ascii="Times New Roman" w:hAnsi="Times New Roman"/>
                <w:b/>
                <w:sz w:val="20"/>
                <w:szCs w:val="20"/>
                <w:lang w:val="uk-UA"/>
              </w:rPr>
            </w:pPr>
            <w:r w:rsidRPr="004623C4">
              <w:rPr>
                <w:rFonts w:ascii="Times New Roman" w:hAnsi="Times New Roman"/>
                <w:b/>
                <w:sz w:val="20"/>
                <w:szCs w:val="20"/>
                <w:lang w:val="uk-UA"/>
              </w:rPr>
              <w:t>ІІ. ІНСТРУКЦІЯ З ПІДГОТОВКИ ПРОПОЗИЦІЙ</w:t>
            </w:r>
          </w:p>
        </w:tc>
      </w:tr>
      <w:tr w:rsidR="00D457E6" w:rsidRPr="004623C4" w:rsidTr="002A4450">
        <w:trPr>
          <w:trHeight w:val="1164"/>
        </w:trPr>
        <w:tc>
          <w:tcPr>
            <w:tcW w:w="890" w:type="dxa"/>
            <w:tcBorders>
              <w:top w:val="single" w:sz="4" w:space="0" w:color="000000"/>
              <w:left w:val="single" w:sz="4" w:space="0" w:color="000000"/>
              <w:bottom w:val="single" w:sz="4" w:space="0" w:color="000000"/>
            </w:tcBorders>
            <w:shd w:val="clear" w:color="auto" w:fill="auto"/>
            <w:vAlign w:val="center"/>
          </w:tcPr>
          <w:p w:rsidR="00D457E6" w:rsidRPr="004623C4" w:rsidRDefault="006B1E73" w:rsidP="00D457E6">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w:t>
            </w:r>
          </w:p>
        </w:tc>
        <w:tc>
          <w:tcPr>
            <w:tcW w:w="2909" w:type="dxa"/>
            <w:tcBorders>
              <w:top w:val="single" w:sz="4" w:space="0" w:color="000000"/>
              <w:left w:val="single" w:sz="4" w:space="0" w:color="000000"/>
              <w:bottom w:val="single" w:sz="4" w:space="0" w:color="000000"/>
            </w:tcBorders>
            <w:shd w:val="clear" w:color="auto" w:fill="auto"/>
            <w:vAlign w:val="center"/>
          </w:tcPr>
          <w:p w:rsidR="002A4450" w:rsidRPr="004623C4" w:rsidRDefault="002A4450"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Кваліфікаційні вимоги до учасників та спосіб їх підтвердження</w:t>
            </w:r>
          </w:p>
          <w:p w:rsidR="002A4450" w:rsidRPr="004623C4" w:rsidRDefault="002A4450" w:rsidP="003D006F">
            <w:pPr>
              <w:spacing w:after="0" w:line="240" w:lineRule="auto"/>
              <w:rPr>
                <w:rFonts w:ascii="Times New Roman" w:hAnsi="Times New Roman"/>
                <w:sz w:val="20"/>
                <w:szCs w:val="20"/>
                <w:lang w:val="uk-UA"/>
              </w:rPr>
            </w:pPr>
          </w:p>
          <w:p w:rsidR="00D457E6" w:rsidRPr="004623C4" w:rsidRDefault="002A4450" w:rsidP="003D006F">
            <w:pPr>
              <w:spacing w:after="0" w:line="240" w:lineRule="auto"/>
              <w:rPr>
                <w:rFonts w:ascii="Times New Roman" w:hAnsi="Times New Roman"/>
                <w:sz w:val="20"/>
                <w:szCs w:val="20"/>
                <w:lang w:val="uk-UA"/>
              </w:rPr>
            </w:pPr>
            <w:r w:rsidRPr="004623C4">
              <w:rPr>
                <w:rFonts w:ascii="Times New Roman" w:hAnsi="Times New Roman"/>
                <w:sz w:val="20"/>
                <w:szCs w:val="20"/>
                <w:lang w:val="uk-UA"/>
              </w:rPr>
              <w:t xml:space="preserve">Документи, які повинен надати учасник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B1E73" w:rsidRPr="004623C4" w:rsidRDefault="006B1E73" w:rsidP="006B1E73">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Пропозиції подаються Учасниками після закінчення строку періоду уточнення інформації, зазначеної Замовником в</w:t>
            </w:r>
            <w:r w:rsidR="00A358E8" w:rsidRPr="004623C4">
              <w:rPr>
                <w:rFonts w:eastAsia="Calibri"/>
                <w:color w:val="auto"/>
                <w:sz w:val="20"/>
                <w:szCs w:val="20"/>
                <w:lang w:val="uk-UA" w:eastAsia="zh-CN"/>
              </w:rPr>
              <w:t xml:space="preserve"> цьому</w:t>
            </w:r>
            <w:r w:rsidRPr="004623C4">
              <w:rPr>
                <w:rFonts w:eastAsia="Calibri"/>
                <w:color w:val="auto"/>
                <w:sz w:val="20"/>
                <w:szCs w:val="20"/>
                <w:lang w:val="uk-UA" w:eastAsia="zh-CN"/>
              </w:rPr>
              <w:t xml:space="preserve">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4623C4">
              <w:rPr>
                <w:rFonts w:eastAsia="Calibri"/>
                <w:color w:val="auto"/>
                <w:sz w:val="20"/>
                <w:szCs w:val="20"/>
                <w:lang w:val="uk-UA" w:eastAsia="zh-CN"/>
              </w:rPr>
              <w:t>PortableDocumentFormat</w:t>
            </w:r>
            <w:proofErr w:type="spellEnd"/>
            <w:r w:rsidRPr="004623C4">
              <w:rPr>
                <w:rFonts w:eastAsia="Calibri"/>
                <w:color w:val="auto"/>
                <w:sz w:val="20"/>
                <w:szCs w:val="20"/>
                <w:lang w:val="uk-UA" w:eastAsia="zh-CN"/>
              </w:rPr>
              <w:t>) через електронну систему закупівель, що підтверджують відповідність вимогам, визначеним Замовником, а саме:</w:t>
            </w:r>
          </w:p>
          <w:p w:rsidR="004908DC" w:rsidRPr="004623C4" w:rsidRDefault="004908DC" w:rsidP="004908DC">
            <w:pPr>
              <w:pStyle w:val="cee1fbf7edfbe9"/>
              <w:tabs>
                <w:tab w:val="left" w:pos="284"/>
              </w:tabs>
              <w:ind w:firstLine="321"/>
              <w:jc w:val="both"/>
              <w:rPr>
                <w:rFonts w:eastAsia="Calibri"/>
                <w:color w:val="auto"/>
                <w:sz w:val="20"/>
                <w:szCs w:val="20"/>
                <w:u w:val="single"/>
                <w:lang w:val="uk-UA" w:eastAsia="zh-CN"/>
              </w:rPr>
            </w:pPr>
            <w:r w:rsidRPr="004623C4">
              <w:rPr>
                <w:rFonts w:eastAsia="Calibri"/>
                <w:color w:val="auto"/>
                <w:sz w:val="20"/>
                <w:szCs w:val="20"/>
                <w:u w:val="single"/>
                <w:lang w:val="uk-UA" w:eastAsia="zh-CN"/>
              </w:rPr>
              <w:t xml:space="preserve">Для фізичних осіб,  фізичних </w:t>
            </w:r>
            <w:proofErr w:type="spellStart"/>
            <w:r w:rsidRPr="004623C4">
              <w:rPr>
                <w:rFonts w:eastAsia="Calibri"/>
                <w:color w:val="auto"/>
                <w:sz w:val="20"/>
                <w:szCs w:val="20"/>
                <w:u w:val="single"/>
                <w:lang w:val="uk-UA" w:eastAsia="zh-CN"/>
              </w:rPr>
              <w:t>осіб-</w:t>
            </w:r>
            <w:proofErr w:type="spellEnd"/>
            <w:r w:rsidRPr="004623C4">
              <w:rPr>
                <w:rFonts w:eastAsia="Calibri"/>
                <w:color w:val="auto"/>
                <w:sz w:val="20"/>
                <w:szCs w:val="20"/>
                <w:u w:val="single"/>
                <w:lang w:val="uk-UA" w:eastAsia="zh-CN"/>
              </w:rPr>
              <w:t xml:space="preserve"> підприємців:</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xml:space="preserve">та </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Копію Статуту, або інший установчий документ завірений учасником;</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Витяг з Єдиного державного реєстру юридичних осіб та фізичних осіб – підприємців (або виписка);</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xml:space="preserve"> - Копія свідоцтва про реєстрацію платника ПДВ або витяг з реєстру платників ПДВ (якщо Учасник є платником ПДВ) або копія свідоцтва платника єдиного податку (якщо Учасник є платником єдиного податку).</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Інформацію в довільній формі про право підписання договору про закупівлю.</w:t>
            </w:r>
          </w:p>
          <w:p w:rsidR="004908DC" w:rsidRPr="004623C4" w:rsidRDefault="004908DC" w:rsidP="006B1E73">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Гарантійний  лист від Учасника  наступного змісту:</w:t>
            </w:r>
          </w:p>
          <w:p w:rsidR="004908DC" w:rsidRPr="004623C4" w:rsidRDefault="004908DC" w:rsidP="004908DC">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w:t>
            </w:r>
            <w:r w:rsidRPr="009E037B">
              <w:rPr>
                <w:rFonts w:eastAsia="Calibri"/>
                <w:i/>
                <w:color w:val="auto"/>
                <w:sz w:val="20"/>
                <w:szCs w:val="20"/>
                <w:lang w:val="uk-UA" w:eastAsia="zh-CN"/>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4623C4">
              <w:rPr>
                <w:rFonts w:eastAsia="Calibri"/>
                <w:color w:val="auto"/>
                <w:sz w:val="20"/>
                <w:szCs w:val="20"/>
                <w:lang w:val="uk-UA" w:eastAsia="zh-CN"/>
              </w:rPr>
              <w:t>”.</w:t>
            </w:r>
          </w:p>
          <w:p w:rsidR="004908DC" w:rsidRPr="004623C4" w:rsidRDefault="004908DC" w:rsidP="006B1E73">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D50E3" w:rsidRPr="004623C4" w:rsidRDefault="004908DC" w:rsidP="004908DC">
            <w:pPr>
              <w:pStyle w:val="af7"/>
              <w:tabs>
                <w:tab w:val="left" w:pos="452"/>
              </w:tabs>
              <w:suppressAutoHyphens w:val="0"/>
              <w:jc w:val="both"/>
              <w:rPr>
                <w:rFonts w:ascii="Times New Roman" w:hAnsi="Times New Roman"/>
                <w:sz w:val="20"/>
                <w:szCs w:val="20"/>
                <w:lang w:val="uk-UA"/>
              </w:rPr>
            </w:pPr>
            <w:r w:rsidRPr="004623C4">
              <w:rPr>
                <w:rFonts w:ascii="Times New Roman" w:hAnsi="Times New Roman"/>
                <w:sz w:val="20"/>
                <w:szCs w:val="20"/>
                <w:lang w:val="uk-UA"/>
              </w:rPr>
              <w:t xml:space="preserve">- </w:t>
            </w:r>
            <w:r w:rsidR="0073211C" w:rsidRPr="004623C4">
              <w:rPr>
                <w:rFonts w:ascii="Times New Roman" w:hAnsi="Times New Roman"/>
                <w:sz w:val="20"/>
                <w:szCs w:val="20"/>
                <w:lang w:val="uk-UA"/>
              </w:rPr>
              <w:t>цінов</w:t>
            </w:r>
            <w:r w:rsidR="009E037B">
              <w:rPr>
                <w:rFonts w:ascii="Times New Roman" w:hAnsi="Times New Roman"/>
                <w:sz w:val="20"/>
                <w:szCs w:val="20"/>
                <w:lang w:val="uk-UA"/>
              </w:rPr>
              <w:t>у</w:t>
            </w:r>
            <w:r w:rsidR="0073211C" w:rsidRPr="004623C4">
              <w:rPr>
                <w:rFonts w:ascii="Times New Roman" w:hAnsi="Times New Roman"/>
                <w:sz w:val="20"/>
                <w:szCs w:val="20"/>
                <w:lang w:val="uk-UA"/>
              </w:rPr>
              <w:t xml:space="preserve"> пропозиці</w:t>
            </w:r>
            <w:r w:rsidR="009E037B">
              <w:rPr>
                <w:rFonts w:ascii="Times New Roman" w:hAnsi="Times New Roman"/>
                <w:sz w:val="20"/>
                <w:szCs w:val="20"/>
                <w:lang w:val="uk-UA"/>
              </w:rPr>
              <w:t>ю</w:t>
            </w:r>
            <w:r w:rsidR="0073211C" w:rsidRPr="004623C4">
              <w:rPr>
                <w:rFonts w:ascii="Times New Roman" w:hAnsi="Times New Roman"/>
                <w:sz w:val="20"/>
                <w:szCs w:val="20"/>
                <w:lang w:val="uk-UA"/>
              </w:rPr>
              <w:t xml:space="preserve"> згідно </w:t>
            </w:r>
            <w:r w:rsidR="004D50E3" w:rsidRPr="004623C4">
              <w:rPr>
                <w:rFonts w:ascii="Times New Roman" w:hAnsi="Times New Roman"/>
                <w:sz w:val="20"/>
                <w:szCs w:val="20"/>
                <w:lang w:val="uk-UA"/>
              </w:rPr>
              <w:t>Додатку № 2 до</w:t>
            </w:r>
            <w:r w:rsidR="009E262D" w:rsidRPr="004623C4">
              <w:rPr>
                <w:rFonts w:ascii="Times New Roman" w:hAnsi="Times New Roman"/>
                <w:sz w:val="20"/>
                <w:szCs w:val="20"/>
                <w:lang w:val="uk-UA"/>
              </w:rPr>
              <w:t xml:space="preserve"> цього</w:t>
            </w:r>
            <w:r w:rsidRPr="004623C4">
              <w:rPr>
                <w:rFonts w:ascii="Times New Roman" w:hAnsi="Times New Roman"/>
                <w:sz w:val="20"/>
                <w:szCs w:val="20"/>
                <w:lang w:val="uk-UA"/>
              </w:rPr>
              <w:t xml:space="preserve"> </w:t>
            </w:r>
            <w:r w:rsidR="004D50E3" w:rsidRPr="004623C4">
              <w:rPr>
                <w:rFonts w:ascii="Times New Roman" w:hAnsi="Times New Roman"/>
                <w:sz w:val="20"/>
                <w:szCs w:val="20"/>
                <w:lang w:val="uk-UA"/>
              </w:rPr>
              <w:t>оголошення</w:t>
            </w:r>
            <w:r w:rsidR="00287376" w:rsidRPr="004623C4">
              <w:rPr>
                <w:rFonts w:ascii="Times New Roman" w:hAnsi="Times New Roman"/>
                <w:sz w:val="20"/>
                <w:szCs w:val="20"/>
                <w:lang w:val="uk-UA"/>
              </w:rPr>
              <w:t>;</w:t>
            </w:r>
          </w:p>
          <w:p w:rsidR="006B1E73" w:rsidRPr="004623C4" w:rsidRDefault="004908DC" w:rsidP="004908DC">
            <w:pPr>
              <w:pStyle w:val="af7"/>
              <w:tabs>
                <w:tab w:val="left" w:pos="452"/>
              </w:tabs>
              <w:suppressAutoHyphens w:val="0"/>
              <w:ind w:left="218"/>
              <w:jc w:val="both"/>
              <w:rPr>
                <w:rFonts w:ascii="Times New Roman" w:hAnsi="Times New Roman"/>
                <w:sz w:val="20"/>
                <w:szCs w:val="20"/>
                <w:lang w:val="uk-UA"/>
              </w:rPr>
            </w:pPr>
            <w:bookmarkStart w:id="8" w:name="n1168"/>
            <w:bookmarkStart w:id="9" w:name="n1169"/>
            <w:bookmarkEnd w:id="8"/>
            <w:bookmarkEnd w:id="9"/>
            <w:r w:rsidRPr="004623C4">
              <w:rPr>
                <w:rFonts w:ascii="Times New Roman" w:hAnsi="Times New Roman"/>
                <w:sz w:val="20"/>
                <w:szCs w:val="20"/>
                <w:lang w:val="uk-UA"/>
              </w:rPr>
              <w:t xml:space="preserve">- </w:t>
            </w:r>
            <w:r w:rsidR="006B1E73" w:rsidRPr="004623C4">
              <w:rPr>
                <w:rFonts w:ascii="Times New Roman" w:hAnsi="Times New Roman"/>
                <w:sz w:val="20"/>
                <w:szCs w:val="20"/>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sidR="00B3265F" w:rsidRPr="004623C4">
              <w:rPr>
                <w:rFonts w:ascii="Times New Roman" w:hAnsi="Times New Roman"/>
                <w:sz w:val="20"/>
                <w:szCs w:val="20"/>
                <w:lang w:val="uk-UA"/>
              </w:rPr>
              <w:t xml:space="preserve"> </w:t>
            </w:r>
            <w:r w:rsidR="00287376" w:rsidRPr="004623C4">
              <w:rPr>
                <w:rFonts w:ascii="Times New Roman" w:hAnsi="Times New Roman"/>
                <w:sz w:val="20"/>
                <w:szCs w:val="20"/>
                <w:lang w:val="uk-UA"/>
              </w:rPr>
              <w:t>(Додаток № 1 до</w:t>
            </w:r>
            <w:r w:rsidR="009E262D" w:rsidRPr="004623C4">
              <w:rPr>
                <w:rFonts w:ascii="Times New Roman" w:hAnsi="Times New Roman"/>
                <w:sz w:val="20"/>
                <w:szCs w:val="20"/>
                <w:lang w:val="uk-UA"/>
              </w:rPr>
              <w:t xml:space="preserve"> цього</w:t>
            </w:r>
            <w:r w:rsidR="00287376" w:rsidRPr="004623C4">
              <w:rPr>
                <w:rFonts w:ascii="Times New Roman" w:hAnsi="Times New Roman"/>
                <w:sz w:val="20"/>
                <w:szCs w:val="20"/>
                <w:lang w:val="uk-UA"/>
              </w:rPr>
              <w:t xml:space="preserve"> оголошення)</w:t>
            </w:r>
            <w:r w:rsidR="006B1E73" w:rsidRPr="004623C4">
              <w:rPr>
                <w:rFonts w:ascii="Times New Roman" w:hAnsi="Times New Roman"/>
                <w:sz w:val="20"/>
                <w:szCs w:val="20"/>
                <w:lang w:val="uk-UA"/>
              </w:rPr>
              <w:t>;</w:t>
            </w:r>
          </w:p>
          <w:p w:rsidR="0039721C" w:rsidRPr="004623C4" w:rsidRDefault="004908DC" w:rsidP="004908DC">
            <w:pPr>
              <w:pStyle w:val="af7"/>
              <w:tabs>
                <w:tab w:val="left" w:pos="452"/>
              </w:tabs>
              <w:suppressAutoHyphens w:val="0"/>
              <w:ind w:left="218"/>
              <w:jc w:val="both"/>
              <w:rPr>
                <w:rFonts w:ascii="Times New Roman" w:hAnsi="Times New Roman"/>
                <w:sz w:val="20"/>
                <w:szCs w:val="20"/>
                <w:lang w:val="uk-UA"/>
              </w:rPr>
            </w:pPr>
            <w:r w:rsidRPr="004623C4">
              <w:rPr>
                <w:rFonts w:ascii="Times New Roman" w:hAnsi="Times New Roman"/>
                <w:sz w:val="20"/>
                <w:szCs w:val="20"/>
                <w:lang w:val="uk-UA"/>
              </w:rPr>
              <w:t xml:space="preserve">- </w:t>
            </w:r>
            <w:r w:rsidR="0039721C" w:rsidRPr="004623C4">
              <w:rPr>
                <w:rFonts w:ascii="Times New Roman" w:hAnsi="Times New Roman"/>
                <w:sz w:val="20"/>
                <w:szCs w:val="20"/>
                <w:lang w:val="uk-UA"/>
              </w:rPr>
              <w:t xml:space="preserve">листа-згоди з </w:t>
            </w:r>
            <w:proofErr w:type="spellStart"/>
            <w:r w:rsidR="0039721C" w:rsidRPr="004623C4">
              <w:rPr>
                <w:rFonts w:ascii="Times New Roman" w:hAnsi="Times New Roman"/>
                <w:sz w:val="20"/>
                <w:szCs w:val="20"/>
                <w:lang w:val="uk-UA"/>
              </w:rPr>
              <w:t>про</w:t>
            </w:r>
            <w:r w:rsidR="009E037B">
              <w:rPr>
                <w:rFonts w:ascii="Times New Roman" w:hAnsi="Times New Roman"/>
                <w:sz w:val="20"/>
                <w:szCs w:val="20"/>
                <w:lang w:val="uk-UA"/>
              </w:rPr>
              <w:t>є</w:t>
            </w:r>
            <w:r w:rsidR="0039721C" w:rsidRPr="004623C4">
              <w:rPr>
                <w:rFonts w:ascii="Times New Roman" w:hAnsi="Times New Roman"/>
                <w:sz w:val="20"/>
                <w:szCs w:val="20"/>
                <w:lang w:val="uk-UA"/>
              </w:rPr>
              <w:t>ктом</w:t>
            </w:r>
            <w:proofErr w:type="spellEnd"/>
            <w:r w:rsidR="0039721C" w:rsidRPr="004623C4">
              <w:rPr>
                <w:rFonts w:ascii="Times New Roman" w:hAnsi="Times New Roman"/>
                <w:sz w:val="20"/>
                <w:szCs w:val="20"/>
                <w:lang w:val="uk-UA"/>
              </w:rPr>
              <w:t xml:space="preserve"> договору (в довільній формі);</w:t>
            </w:r>
          </w:p>
          <w:p w:rsidR="002D60D6" w:rsidRPr="004623C4" w:rsidRDefault="002D60D6" w:rsidP="004908DC">
            <w:pPr>
              <w:pStyle w:val="af7"/>
              <w:tabs>
                <w:tab w:val="left" w:pos="452"/>
              </w:tabs>
              <w:suppressAutoHyphens w:val="0"/>
              <w:ind w:left="218"/>
              <w:jc w:val="both"/>
              <w:rPr>
                <w:rFonts w:ascii="Times New Roman" w:hAnsi="Times New Roman"/>
                <w:sz w:val="20"/>
                <w:szCs w:val="20"/>
                <w:lang w:val="uk-UA"/>
              </w:rPr>
            </w:pPr>
            <w:r w:rsidRPr="004623C4">
              <w:rPr>
                <w:rFonts w:ascii="Times New Roman" w:hAnsi="Times New Roman"/>
                <w:sz w:val="20"/>
                <w:szCs w:val="20"/>
                <w:lang w:val="uk-UA"/>
              </w:rPr>
              <w:t xml:space="preserve">- підписаний учасником </w:t>
            </w:r>
            <w:proofErr w:type="spellStart"/>
            <w:r w:rsidRPr="004623C4">
              <w:rPr>
                <w:rFonts w:ascii="Times New Roman" w:hAnsi="Times New Roman"/>
                <w:sz w:val="20"/>
                <w:szCs w:val="20"/>
                <w:lang w:val="uk-UA"/>
              </w:rPr>
              <w:t>про</w:t>
            </w:r>
            <w:r w:rsidR="009E037B">
              <w:rPr>
                <w:rFonts w:ascii="Times New Roman" w:hAnsi="Times New Roman"/>
                <w:sz w:val="20"/>
                <w:szCs w:val="20"/>
                <w:lang w:val="uk-UA"/>
              </w:rPr>
              <w:t>є</w:t>
            </w:r>
            <w:r w:rsidRPr="004623C4">
              <w:rPr>
                <w:rFonts w:ascii="Times New Roman" w:hAnsi="Times New Roman"/>
                <w:sz w:val="20"/>
                <w:szCs w:val="20"/>
                <w:lang w:val="uk-UA"/>
              </w:rPr>
              <w:t>кт</w:t>
            </w:r>
            <w:proofErr w:type="spellEnd"/>
            <w:r w:rsidRPr="004623C4">
              <w:rPr>
                <w:rFonts w:ascii="Times New Roman" w:hAnsi="Times New Roman"/>
                <w:sz w:val="20"/>
                <w:szCs w:val="20"/>
                <w:lang w:val="uk-UA"/>
              </w:rPr>
              <w:t xml:space="preserve"> договору про закупівлю (Додаток 3).</w:t>
            </w:r>
          </w:p>
          <w:p w:rsidR="0039721C" w:rsidRPr="004623C4" w:rsidRDefault="004908DC" w:rsidP="004908DC">
            <w:pPr>
              <w:pStyle w:val="af7"/>
              <w:tabs>
                <w:tab w:val="left" w:pos="452"/>
              </w:tabs>
              <w:suppressAutoHyphens w:val="0"/>
              <w:ind w:left="218"/>
              <w:jc w:val="both"/>
              <w:rPr>
                <w:rFonts w:ascii="Times New Roman" w:hAnsi="Times New Roman"/>
                <w:sz w:val="20"/>
                <w:szCs w:val="20"/>
                <w:lang w:val="uk-UA"/>
              </w:rPr>
            </w:pPr>
            <w:r w:rsidRPr="004623C4">
              <w:rPr>
                <w:rFonts w:ascii="Times New Roman" w:hAnsi="Times New Roman"/>
                <w:sz w:val="20"/>
                <w:szCs w:val="20"/>
                <w:lang w:val="uk-UA"/>
              </w:rPr>
              <w:t xml:space="preserve">- </w:t>
            </w:r>
            <w:r w:rsidR="0039721C" w:rsidRPr="004623C4">
              <w:rPr>
                <w:rFonts w:ascii="Times New Roman" w:hAnsi="Times New Roman"/>
                <w:sz w:val="20"/>
                <w:szCs w:val="20"/>
                <w:lang w:val="uk-UA"/>
              </w:rPr>
              <w:t>листа-згоди на обробку персональних даних (</w:t>
            </w:r>
            <w:r w:rsidR="00A13135" w:rsidRPr="004623C4">
              <w:rPr>
                <w:rFonts w:ascii="Times New Roman" w:hAnsi="Times New Roman"/>
                <w:sz w:val="20"/>
                <w:szCs w:val="20"/>
                <w:lang w:val="uk-UA"/>
              </w:rPr>
              <w:t>Додат</w:t>
            </w:r>
            <w:r w:rsidR="004D50E3" w:rsidRPr="004623C4">
              <w:rPr>
                <w:rFonts w:ascii="Times New Roman" w:hAnsi="Times New Roman"/>
                <w:sz w:val="20"/>
                <w:szCs w:val="20"/>
                <w:lang w:val="uk-UA"/>
              </w:rPr>
              <w:t>о</w:t>
            </w:r>
            <w:r w:rsidR="00A13135" w:rsidRPr="004623C4">
              <w:rPr>
                <w:rFonts w:ascii="Times New Roman" w:hAnsi="Times New Roman"/>
                <w:sz w:val="20"/>
                <w:szCs w:val="20"/>
                <w:lang w:val="uk-UA"/>
              </w:rPr>
              <w:t xml:space="preserve">к № </w:t>
            </w:r>
            <w:r w:rsidR="007749AB" w:rsidRPr="004623C4">
              <w:rPr>
                <w:rFonts w:ascii="Times New Roman" w:hAnsi="Times New Roman"/>
                <w:sz w:val="20"/>
                <w:szCs w:val="20"/>
                <w:lang w:val="uk-UA"/>
              </w:rPr>
              <w:t>4</w:t>
            </w:r>
            <w:r w:rsidR="00FC5849" w:rsidRPr="004623C4">
              <w:rPr>
                <w:rFonts w:ascii="Times New Roman" w:hAnsi="Times New Roman"/>
                <w:sz w:val="20"/>
                <w:szCs w:val="20"/>
                <w:lang w:val="uk-UA"/>
              </w:rPr>
              <w:t xml:space="preserve"> </w:t>
            </w:r>
            <w:r w:rsidR="0039721C" w:rsidRPr="004623C4">
              <w:rPr>
                <w:rFonts w:ascii="Times New Roman" w:hAnsi="Times New Roman"/>
                <w:sz w:val="20"/>
                <w:szCs w:val="20"/>
                <w:lang w:val="uk-UA"/>
              </w:rPr>
              <w:t>до</w:t>
            </w:r>
            <w:r w:rsidR="009E262D" w:rsidRPr="004623C4">
              <w:rPr>
                <w:rFonts w:ascii="Times New Roman" w:hAnsi="Times New Roman"/>
                <w:sz w:val="20"/>
                <w:szCs w:val="20"/>
                <w:lang w:val="uk-UA"/>
              </w:rPr>
              <w:t xml:space="preserve"> цього</w:t>
            </w:r>
            <w:r w:rsidR="0039721C" w:rsidRPr="004623C4">
              <w:rPr>
                <w:rFonts w:ascii="Times New Roman" w:hAnsi="Times New Roman"/>
                <w:sz w:val="20"/>
                <w:szCs w:val="20"/>
                <w:lang w:val="uk-UA"/>
              </w:rPr>
              <w:t xml:space="preserve"> оголошення)</w:t>
            </w:r>
            <w:r w:rsidR="00287376" w:rsidRPr="004623C4">
              <w:rPr>
                <w:rFonts w:ascii="Times New Roman" w:hAnsi="Times New Roman"/>
                <w:sz w:val="20"/>
                <w:szCs w:val="20"/>
                <w:lang w:val="uk-UA"/>
              </w:rPr>
              <w:t>;</w:t>
            </w:r>
          </w:p>
          <w:p w:rsidR="006B1E73" w:rsidRPr="004623C4" w:rsidRDefault="004908DC" w:rsidP="004908DC">
            <w:pPr>
              <w:pStyle w:val="af7"/>
              <w:tabs>
                <w:tab w:val="left" w:pos="452"/>
              </w:tabs>
              <w:suppressAutoHyphens w:val="0"/>
              <w:ind w:left="218"/>
              <w:jc w:val="both"/>
              <w:rPr>
                <w:rFonts w:ascii="Times New Roman" w:hAnsi="Times New Roman"/>
                <w:sz w:val="20"/>
                <w:szCs w:val="20"/>
                <w:lang w:val="uk-UA"/>
              </w:rPr>
            </w:pPr>
            <w:r w:rsidRPr="004623C4">
              <w:rPr>
                <w:rFonts w:ascii="Times New Roman" w:hAnsi="Times New Roman"/>
                <w:sz w:val="20"/>
                <w:szCs w:val="20"/>
                <w:lang w:val="uk-UA"/>
              </w:rPr>
              <w:t xml:space="preserve">- </w:t>
            </w:r>
            <w:r w:rsidR="006B1E73" w:rsidRPr="004623C4">
              <w:rPr>
                <w:rFonts w:ascii="Times New Roman" w:hAnsi="Times New Roman"/>
                <w:sz w:val="20"/>
                <w:szCs w:val="20"/>
                <w:lang w:val="uk-UA"/>
              </w:rPr>
              <w:t>інших документів, необхідність подання яких у складі пропозиції передбачена умовами цього Оголошення.</w:t>
            </w:r>
          </w:p>
          <w:p w:rsidR="006B1E73" w:rsidRPr="004623C4" w:rsidRDefault="006B1E73" w:rsidP="006B1E73">
            <w:pPr>
              <w:pStyle w:val="cee1fbf7edfbe9"/>
              <w:tabs>
                <w:tab w:val="left" w:pos="284"/>
              </w:tabs>
              <w:ind w:firstLine="321"/>
              <w:jc w:val="both"/>
              <w:rPr>
                <w:rFonts w:eastAsia="Calibri"/>
                <w:color w:val="auto"/>
                <w:sz w:val="20"/>
                <w:szCs w:val="20"/>
                <w:lang w:val="uk-UA" w:eastAsia="zh-CN"/>
              </w:rPr>
            </w:pPr>
            <w:r w:rsidRPr="004623C4">
              <w:rPr>
                <w:rFonts w:eastAsia="Calibri"/>
                <w:color w:val="auto"/>
                <w:sz w:val="20"/>
                <w:szCs w:val="20"/>
                <w:lang w:val="uk-UA" w:eastAsia="zh-CN"/>
              </w:rPr>
              <w:t>Кожен Учасник має право подати лише одну пропозицію, у тому числі до визначеної в</w:t>
            </w:r>
            <w:r w:rsidR="009E262D" w:rsidRPr="004623C4">
              <w:rPr>
                <w:rFonts w:eastAsia="Calibri"/>
                <w:color w:val="auto"/>
                <w:sz w:val="20"/>
                <w:szCs w:val="20"/>
                <w:lang w:val="uk-UA" w:eastAsia="zh-CN"/>
              </w:rPr>
              <w:t xml:space="preserve"> цьому</w:t>
            </w:r>
            <w:r w:rsidRPr="004623C4">
              <w:rPr>
                <w:rFonts w:eastAsia="Calibri"/>
                <w:color w:val="auto"/>
                <w:sz w:val="20"/>
                <w:szCs w:val="20"/>
                <w:lang w:val="uk-UA" w:eastAsia="zh-CN"/>
              </w:rPr>
              <w:t xml:space="preserve"> Оголошенні частини предмета закупівлі (лота).</w:t>
            </w:r>
          </w:p>
          <w:p w:rsidR="006B1E73" w:rsidRPr="004623C4" w:rsidRDefault="006B1E73" w:rsidP="006B1E73">
            <w:pPr>
              <w:pStyle w:val="af7"/>
              <w:ind w:firstLine="218"/>
              <w:jc w:val="both"/>
              <w:rPr>
                <w:rFonts w:ascii="Times New Roman" w:hAnsi="Times New Roman"/>
                <w:sz w:val="20"/>
                <w:szCs w:val="20"/>
                <w:lang w:val="uk-UA"/>
              </w:rPr>
            </w:pPr>
            <w:bookmarkStart w:id="10" w:name="n1170"/>
            <w:bookmarkStart w:id="11" w:name="n1171"/>
            <w:bookmarkStart w:id="12" w:name="n1172"/>
            <w:bookmarkEnd w:id="10"/>
            <w:bookmarkEnd w:id="11"/>
            <w:bookmarkEnd w:id="12"/>
            <w:r w:rsidRPr="004623C4">
              <w:rPr>
                <w:rFonts w:ascii="Times New Roman" w:hAnsi="Times New Roman"/>
                <w:sz w:val="20"/>
                <w:szCs w:val="20"/>
                <w:lang w:val="uk-UA"/>
              </w:rPr>
              <w:t>Учасник має право внести зміни або відкликати свою пропозицію до закінчення строку її подання.</w:t>
            </w:r>
          </w:p>
          <w:p w:rsidR="006B1E73" w:rsidRPr="004623C4" w:rsidRDefault="006B1E73" w:rsidP="0073211C">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 xml:space="preserve">Під час використання електронної системи закупівель з метою подання </w:t>
            </w:r>
            <w:r w:rsidRPr="004623C4">
              <w:rPr>
                <w:rFonts w:ascii="Times New Roman" w:hAnsi="Times New Roman"/>
                <w:sz w:val="20"/>
                <w:szCs w:val="20"/>
                <w:lang w:val="uk-UA"/>
              </w:rPr>
              <w:lastRenderedPageBreak/>
              <w:t xml:space="preserve">пропозицій та їх оцінки документи та дані створюються та подаються з урахуванням вимог законів України </w:t>
            </w:r>
            <w:r w:rsidR="005A4243" w:rsidRPr="004623C4">
              <w:rPr>
                <w:rFonts w:ascii="Times New Roman" w:hAnsi="Times New Roman"/>
                <w:sz w:val="20"/>
                <w:szCs w:val="20"/>
                <w:lang w:val="uk-UA"/>
              </w:rPr>
              <w:t>“</w:t>
            </w:r>
            <w:r w:rsidRPr="004623C4">
              <w:rPr>
                <w:rFonts w:ascii="Times New Roman" w:hAnsi="Times New Roman"/>
                <w:sz w:val="20"/>
                <w:szCs w:val="20"/>
                <w:lang w:val="uk-UA"/>
              </w:rPr>
              <w:t xml:space="preserve">Про електронні документи та електронний </w:t>
            </w:r>
            <w:proofErr w:type="spellStart"/>
            <w:r w:rsidRPr="004623C4">
              <w:rPr>
                <w:rFonts w:ascii="Times New Roman" w:hAnsi="Times New Roman"/>
                <w:sz w:val="20"/>
                <w:szCs w:val="20"/>
                <w:lang w:val="uk-UA"/>
              </w:rPr>
              <w:t>документообіг</w:t>
            </w:r>
            <w:r w:rsidR="005A4243" w:rsidRPr="004623C4">
              <w:rPr>
                <w:rFonts w:ascii="Times New Roman" w:hAnsi="Times New Roman"/>
                <w:sz w:val="20"/>
                <w:szCs w:val="20"/>
                <w:lang w:val="uk-UA"/>
              </w:rPr>
              <w:t>ˮ</w:t>
            </w:r>
            <w:proofErr w:type="spellEnd"/>
            <w:r w:rsidRPr="004623C4">
              <w:rPr>
                <w:rFonts w:ascii="Times New Roman" w:hAnsi="Times New Roman"/>
                <w:sz w:val="20"/>
                <w:szCs w:val="20"/>
                <w:lang w:val="uk-UA"/>
              </w:rPr>
              <w:t xml:space="preserve"> та </w:t>
            </w:r>
            <w:r w:rsidR="005A4243" w:rsidRPr="004623C4">
              <w:rPr>
                <w:rFonts w:ascii="Times New Roman" w:hAnsi="Times New Roman"/>
                <w:sz w:val="20"/>
                <w:szCs w:val="20"/>
                <w:lang w:val="uk-UA"/>
              </w:rPr>
              <w:t>“</w:t>
            </w:r>
            <w:r w:rsidRPr="004623C4">
              <w:rPr>
                <w:rFonts w:ascii="Times New Roman" w:hAnsi="Times New Roman"/>
                <w:sz w:val="20"/>
                <w:szCs w:val="20"/>
                <w:lang w:val="uk-UA"/>
              </w:rPr>
              <w:t xml:space="preserve">Про електронні довірчі </w:t>
            </w:r>
            <w:proofErr w:type="spellStart"/>
            <w:r w:rsidRPr="004623C4">
              <w:rPr>
                <w:rFonts w:ascii="Times New Roman" w:hAnsi="Times New Roman"/>
                <w:sz w:val="20"/>
                <w:szCs w:val="20"/>
                <w:lang w:val="uk-UA"/>
              </w:rPr>
              <w:t>послуги</w:t>
            </w:r>
            <w:r w:rsidR="005A4243" w:rsidRPr="004623C4">
              <w:rPr>
                <w:rFonts w:ascii="Times New Roman" w:hAnsi="Times New Roman"/>
                <w:sz w:val="20"/>
                <w:szCs w:val="20"/>
                <w:lang w:val="uk-UA"/>
              </w:rPr>
              <w:t>ˮ</w:t>
            </w:r>
            <w:proofErr w:type="spellEnd"/>
            <w:r w:rsidRPr="004623C4">
              <w:rPr>
                <w:rFonts w:ascii="Times New Roman" w:hAnsi="Times New Roman"/>
                <w:sz w:val="20"/>
                <w:szCs w:val="20"/>
                <w:lang w:val="uk-UA"/>
              </w:rPr>
              <w:t>.</w:t>
            </w:r>
          </w:p>
          <w:p w:rsidR="006B1E73" w:rsidRPr="004623C4" w:rsidRDefault="006B1E73" w:rsidP="0073211C">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Пропозиція повинна містити накладений електронний підпис (кваліфікований електронний підпис) уповноваженої особи Учасника.</w:t>
            </w:r>
          </w:p>
          <w:p w:rsidR="006B1E73" w:rsidRPr="004623C4" w:rsidRDefault="006B1E73" w:rsidP="0073211C">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6B1E73" w:rsidRPr="004623C4" w:rsidRDefault="006B1E73" w:rsidP="0039721C">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B1E73" w:rsidRPr="004623C4" w:rsidRDefault="006B1E73" w:rsidP="006B1E73">
            <w:pPr>
              <w:pStyle w:val="af7"/>
              <w:shd w:val="clear" w:color="auto" w:fill="FFFFFF"/>
              <w:ind w:firstLine="218"/>
              <w:jc w:val="both"/>
              <w:rPr>
                <w:rFonts w:ascii="Times New Roman" w:hAnsi="Times New Roman"/>
                <w:sz w:val="20"/>
                <w:szCs w:val="20"/>
                <w:lang w:val="uk-UA"/>
              </w:rPr>
            </w:pPr>
            <w:r w:rsidRPr="004623C4">
              <w:rPr>
                <w:rFonts w:ascii="Times New Roman" w:hAnsi="Times New Roman"/>
                <w:sz w:val="20"/>
                <w:szCs w:val="2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B1E73" w:rsidRPr="004623C4" w:rsidRDefault="006B1E73" w:rsidP="006B1E73">
            <w:pPr>
              <w:pStyle w:val="af7"/>
              <w:shd w:val="clear" w:color="auto" w:fill="FFFFFF"/>
              <w:ind w:firstLine="218"/>
              <w:jc w:val="both"/>
              <w:rPr>
                <w:rFonts w:ascii="Times New Roman" w:hAnsi="Times New Roman"/>
                <w:sz w:val="20"/>
                <w:szCs w:val="20"/>
                <w:lang w:val="uk-UA"/>
              </w:rPr>
            </w:pPr>
            <w:r w:rsidRPr="004623C4">
              <w:rPr>
                <w:rFonts w:ascii="Times New Roman" w:hAnsi="Times New Roman"/>
                <w:sz w:val="20"/>
                <w:szCs w:val="20"/>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457E6" w:rsidRPr="004623C4" w:rsidRDefault="006B1E73" w:rsidP="007204D1">
            <w:pPr>
              <w:pStyle w:val="af7"/>
              <w:shd w:val="clear" w:color="auto" w:fill="FFFFFF"/>
              <w:ind w:firstLine="218"/>
              <w:jc w:val="both"/>
              <w:rPr>
                <w:rFonts w:ascii="Times New Roman" w:hAnsi="Times New Roman"/>
                <w:sz w:val="20"/>
                <w:szCs w:val="20"/>
                <w:lang w:val="uk-UA"/>
              </w:rPr>
            </w:pPr>
            <w:r w:rsidRPr="004623C4">
              <w:rPr>
                <w:rFonts w:ascii="Times New Roman" w:hAnsi="Times New Roman"/>
                <w:sz w:val="20"/>
                <w:szCs w:val="20"/>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1447DB" w:rsidRPr="004623C4" w:rsidRDefault="001447DB" w:rsidP="001447DB">
            <w:pPr>
              <w:pStyle w:val="af7"/>
              <w:shd w:val="clear" w:color="auto" w:fill="FFFFFF"/>
              <w:ind w:firstLine="218"/>
              <w:jc w:val="both"/>
              <w:rPr>
                <w:rFonts w:ascii="Times New Roman" w:hAnsi="Times New Roman"/>
                <w:sz w:val="20"/>
                <w:szCs w:val="20"/>
                <w:lang w:val="uk-UA"/>
              </w:rPr>
            </w:pPr>
            <w:r w:rsidRPr="004623C4">
              <w:rPr>
                <w:rFonts w:ascii="Times New Roman" w:hAnsi="Times New Roman"/>
                <w:sz w:val="20"/>
                <w:szCs w:val="20"/>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(КЕП) на пропозицію або на кожен електронний документ пропозиції окремо.</w:t>
            </w:r>
          </w:p>
          <w:p w:rsidR="002A4450" w:rsidRPr="004623C4" w:rsidRDefault="00C83F75" w:rsidP="001447DB">
            <w:pPr>
              <w:pStyle w:val="af7"/>
              <w:shd w:val="clear" w:color="auto" w:fill="FFFFFF"/>
              <w:ind w:firstLine="218"/>
              <w:jc w:val="both"/>
              <w:rPr>
                <w:rFonts w:ascii="Times New Roman" w:hAnsi="Times New Roman"/>
                <w:sz w:val="20"/>
                <w:szCs w:val="20"/>
                <w:lang w:val="uk-UA"/>
              </w:rPr>
            </w:pPr>
            <w:r>
              <w:rPr>
                <w:rFonts w:ascii="Times New Roman" w:hAnsi="Times New Roman"/>
                <w:sz w:val="20"/>
                <w:szCs w:val="20"/>
                <w:lang w:val="uk-UA"/>
              </w:rPr>
              <w:t>Під час перевірки КЕП</w:t>
            </w:r>
            <w:r w:rsidR="001447DB" w:rsidRPr="004623C4">
              <w:rPr>
                <w:rFonts w:ascii="Times New Roman" w:hAnsi="Times New Roman"/>
                <w:sz w:val="20"/>
                <w:szCs w:val="20"/>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2A4450" w:rsidRPr="004623C4" w:rsidRDefault="002A4450" w:rsidP="007204D1">
            <w:pPr>
              <w:pStyle w:val="af7"/>
              <w:shd w:val="clear" w:color="auto" w:fill="FFFFFF"/>
              <w:ind w:firstLine="218"/>
              <w:jc w:val="both"/>
              <w:rPr>
                <w:rFonts w:ascii="Times New Roman" w:hAnsi="Times New Roman"/>
                <w:sz w:val="20"/>
                <w:szCs w:val="20"/>
                <w:lang w:val="uk-UA"/>
              </w:rPr>
            </w:pPr>
            <w:r w:rsidRPr="004623C4">
              <w:rPr>
                <w:rFonts w:ascii="Times New Roman" w:hAnsi="Times New Roman"/>
                <w:sz w:val="20"/>
                <w:szCs w:val="20"/>
                <w:lang w:val="uk-UA"/>
              </w:rPr>
              <w:t>У разі ненадання зазначених документів, пропозиція учасника не розглядається та відхиляється замовником.</w:t>
            </w:r>
          </w:p>
        </w:tc>
      </w:tr>
      <w:tr w:rsidR="007204D1" w:rsidRPr="004623C4" w:rsidTr="001E5464">
        <w:trPr>
          <w:trHeight w:val="2928"/>
        </w:trPr>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DF6EEF">
            <w:pPr>
              <w:pStyle w:val="af7"/>
              <w:jc w:val="center"/>
              <w:rPr>
                <w:rFonts w:ascii="Times New Roman" w:hAnsi="Times New Roman"/>
                <w:sz w:val="20"/>
                <w:szCs w:val="20"/>
                <w:lang w:val="uk-UA"/>
              </w:rPr>
            </w:pPr>
            <w:r w:rsidRPr="004623C4">
              <w:rPr>
                <w:rFonts w:ascii="Times New Roman" w:hAnsi="Times New Roman"/>
                <w:sz w:val="20"/>
                <w:szCs w:val="20"/>
                <w:lang w:val="uk-UA"/>
              </w:rPr>
              <w:lastRenderedPageBreak/>
              <w:t>2.</w:t>
            </w:r>
          </w:p>
        </w:tc>
        <w:tc>
          <w:tcPr>
            <w:tcW w:w="2909"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3D006F">
            <w:pPr>
              <w:pStyle w:val="af7"/>
              <w:rPr>
                <w:rFonts w:ascii="Times New Roman" w:hAnsi="Times New Roman"/>
                <w:sz w:val="20"/>
                <w:szCs w:val="20"/>
                <w:lang w:val="uk-UA"/>
              </w:rPr>
            </w:pPr>
            <w:r w:rsidRPr="004623C4">
              <w:rPr>
                <w:rFonts w:ascii="Times New Roman" w:hAnsi="Times New Roman"/>
                <w:sz w:val="20"/>
                <w:szCs w:val="20"/>
                <w:lang w:val="uk-UA"/>
              </w:rPr>
              <w:t>Інформація про мову (мови), якою (якими) повинні бути складені пропозиції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pStyle w:val="af7"/>
              <w:tabs>
                <w:tab w:val="left" w:pos="406"/>
              </w:tabs>
              <w:ind w:firstLine="218"/>
              <w:jc w:val="both"/>
              <w:rPr>
                <w:rFonts w:ascii="Times New Roman" w:hAnsi="Times New Roman"/>
                <w:sz w:val="20"/>
                <w:szCs w:val="20"/>
                <w:lang w:val="uk-UA"/>
              </w:rPr>
            </w:pPr>
            <w:r w:rsidRPr="004623C4">
              <w:rPr>
                <w:rFonts w:ascii="Times New Roman" w:hAnsi="Times New Roman"/>
                <w:sz w:val="20"/>
                <w:szCs w:val="20"/>
                <w:lang w:val="uk-UA"/>
              </w:rPr>
              <w:t>Документи пропозиції, які складаються безпосередньо Учасником відповідно до вимог</w:t>
            </w:r>
            <w:r w:rsidR="009E262D" w:rsidRPr="004623C4">
              <w:rPr>
                <w:rFonts w:ascii="Times New Roman" w:hAnsi="Times New Roman"/>
                <w:sz w:val="20"/>
                <w:szCs w:val="20"/>
                <w:lang w:val="uk-UA"/>
              </w:rPr>
              <w:t xml:space="preserve"> цього</w:t>
            </w:r>
            <w:r w:rsidRPr="004623C4">
              <w:rPr>
                <w:rFonts w:ascii="Times New Roman" w:hAnsi="Times New Roman"/>
                <w:sz w:val="20"/>
                <w:szCs w:val="20"/>
                <w:lang w:val="uk-UA"/>
              </w:rPr>
              <w:t xml:space="preserve"> Оголошення, повинні бути викладені УКРАЇНСЬКОЮ мовою. </w:t>
            </w:r>
          </w:p>
          <w:p w:rsidR="007204D1" w:rsidRPr="004623C4" w:rsidRDefault="007204D1" w:rsidP="007204D1">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4623C4" w:rsidRDefault="007204D1" w:rsidP="007204D1">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4623C4" w:rsidRDefault="007204D1" w:rsidP="007204D1">
            <w:pPr>
              <w:pStyle w:val="af7"/>
              <w:ind w:firstLine="218"/>
              <w:jc w:val="both"/>
              <w:rPr>
                <w:rFonts w:ascii="Times New Roman" w:hAnsi="Times New Roman"/>
                <w:sz w:val="20"/>
                <w:szCs w:val="20"/>
                <w:lang w:val="uk-UA"/>
              </w:rPr>
            </w:pPr>
            <w:r w:rsidRPr="004623C4">
              <w:rPr>
                <w:rFonts w:ascii="Times New Roman" w:hAnsi="Times New Roman"/>
                <w:sz w:val="20"/>
                <w:szCs w:val="20"/>
                <w:lang w:val="uk-UA"/>
              </w:rPr>
              <w:t>Визначальним є текст, викладений українською мовою.</w:t>
            </w:r>
          </w:p>
        </w:tc>
      </w:tr>
      <w:tr w:rsidR="007204D1" w:rsidRPr="004623C4" w:rsidTr="003E6503">
        <w:trPr>
          <w:trHeight w:val="1125"/>
        </w:trPr>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DF6EEF">
            <w:pPr>
              <w:pStyle w:val="af7"/>
              <w:jc w:val="center"/>
              <w:rPr>
                <w:rFonts w:ascii="Times New Roman" w:hAnsi="Times New Roman"/>
                <w:sz w:val="20"/>
                <w:szCs w:val="20"/>
                <w:lang w:val="uk-UA"/>
              </w:rPr>
            </w:pPr>
            <w:r w:rsidRPr="004623C4">
              <w:rPr>
                <w:rFonts w:ascii="Times New Roman" w:hAnsi="Times New Roman"/>
                <w:sz w:val="20"/>
                <w:szCs w:val="20"/>
                <w:lang w:val="uk-UA"/>
              </w:rPr>
              <w:t>3.</w:t>
            </w:r>
          </w:p>
        </w:tc>
        <w:tc>
          <w:tcPr>
            <w:tcW w:w="2909"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3D006F">
            <w:pPr>
              <w:pStyle w:val="af7"/>
              <w:rPr>
                <w:rFonts w:ascii="Times New Roman" w:hAnsi="Times New Roman"/>
                <w:sz w:val="20"/>
                <w:szCs w:val="20"/>
                <w:lang w:val="uk-UA"/>
              </w:rPr>
            </w:pPr>
            <w:r w:rsidRPr="004623C4">
              <w:rPr>
                <w:rFonts w:ascii="Times New Roman" w:hAnsi="Times New Roman"/>
                <w:sz w:val="20"/>
                <w:szCs w:val="20"/>
                <w:lang w:val="uk-UA"/>
              </w:rPr>
              <w:t>Опис та приклади формальних (несуттєвих) помилок, допущення яких Учасниками не призведе до відхилення їх пропозицій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pStyle w:val="rvps2"/>
              <w:shd w:val="clear" w:color="auto" w:fill="FFFFFF"/>
              <w:spacing w:before="0" w:after="0"/>
              <w:ind w:firstLine="248"/>
              <w:jc w:val="both"/>
              <w:textAlignment w:val="baseline"/>
              <w:rPr>
                <w:rFonts w:eastAsia="Calibri"/>
                <w:sz w:val="20"/>
                <w:szCs w:val="20"/>
              </w:rPr>
            </w:pPr>
            <w:r w:rsidRPr="004623C4">
              <w:rPr>
                <w:rFonts w:eastAsia="Calibri"/>
                <w:sz w:val="20"/>
                <w:szCs w:val="20"/>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AA1DE1" w:rsidRDefault="007204D1" w:rsidP="00AA1DE1">
            <w:pPr>
              <w:widowControl w:val="0"/>
              <w:tabs>
                <w:tab w:val="left" w:pos="431"/>
              </w:tabs>
              <w:autoSpaceDE w:val="0"/>
              <w:autoSpaceDN w:val="0"/>
              <w:adjustRightInd w:val="0"/>
              <w:ind w:firstLine="248"/>
              <w:jc w:val="both"/>
              <w:textAlignment w:val="baseline"/>
              <w:rPr>
                <w:rFonts w:ascii="Times New Roman" w:hAnsi="Times New Roman"/>
                <w:sz w:val="20"/>
                <w:szCs w:val="20"/>
                <w:lang w:val="uk-UA"/>
              </w:rPr>
            </w:pPr>
            <w:r w:rsidRPr="004623C4">
              <w:rPr>
                <w:rFonts w:ascii="Times New Roman" w:hAnsi="Times New Roman"/>
                <w:sz w:val="20"/>
                <w:szCs w:val="20"/>
                <w:lang w:val="uk-UA"/>
              </w:rPr>
              <w:t>Опис та приклади формальних (несуттєвих) помилок, допущення яких Учасниками не призведе до відхилення їх пропозицій:</w:t>
            </w:r>
          </w:p>
          <w:p w:rsidR="007204D1" w:rsidRPr="009F0B59" w:rsidRDefault="002A4450" w:rsidP="00AA1DE1">
            <w:pPr>
              <w:widowControl w:val="0"/>
              <w:tabs>
                <w:tab w:val="left" w:pos="431"/>
              </w:tabs>
              <w:autoSpaceDE w:val="0"/>
              <w:autoSpaceDN w:val="0"/>
              <w:adjustRightInd w:val="0"/>
              <w:ind w:firstLine="248"/>
              <w:jc w:val="both"/>
              <w:textAlignment w:val="baseline"/>
              <w:rPr>
                <w:rFonts w:ascii="Times New Roman" w:hAnsi="Times New Roman"/>
                <w:sz w:val="20"/>
                <w:szCs w:val="20"/>
                <w:lang w:val="uk-UA"/>
              </w:rPr>
            </w:pPr>
            <w:r w:rsidRPr="009F0B59">
              <w:rPr>
                <w:rFonts w:ascii="Times New Roman" w:hAnsi="Times New Roman"/>
                <w:sz w:val="20"/>
                <w:szCs w:val="20"/>
                <w:lang w:val="uk-UA"/>
              </w:rPr>
              <w:t xml:space="preserve">- </w:t>
            </w:r>
            <w:r w:rsidR="007204D1" w:rsidRPr="009F0B59">
              <w:rPr>
                <w:rFonts w:ascii="Times New Roman" w:hAnsi="Times New Roman"/>
                <w:sz w:val="20"/>
                <w:szCs w:val="20"/>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w:t>
            </w:r>
            <w:r w:rsidR="00595285" w:rsidRPr="009F0B59">
              <w:rPr>
                <w:rFonts w:ascii="Times New Roman" w:hAnsi="Times New Roman"/>
                <w:sz w:val="20"/>
                <w:szCs w:val="20"/>
                <w:lang w:val="uk-UA"/>
              </w:rPr>
              <w:t>“</w:t>
            </w:r>
            <w:r w:rsidR="007204D1" w:rsidRPr="009F0B59">
              <w:rPr>
                <w:rFonts w:ascii="Times New Roman" w:hAnsi="Times New Roman"/>
                <w:sz w:val="20"/>
                <w:szCs w:val="20"/>
                <w:lang w:val="uk-UA"/>
              </w:rPr>
              <w:t xml:space="preserve">Про засудження комуністичного та націонал-соціалістичного (нацистського) тоталітарних режимів в Україні та заборону пропаганди їхньої </w:t>
            </w:r>
            <w:proofErr w:type="spellStart"/>
            <w:r w:rsidR="007204D1" w:rsidRPr="009F0B59">
              <w:rPr>
                <w:rFonts w:ascii="Times New Roman" w:hAnsi="Times New Roman"/>
                <w:sz w:val="20"/>
                <w:szCs w:val="20"/>
                <w:lang w:val="uk-UA"/>
              </w:rPr>
              <w:t>символіки</w:t>
            </w:r>
            <w:r w:rsidR="00595285" w:rsidRPr="009F0B59">
              <w:rPr>
                <w:rFonts w:ascii="Times New Roman" w:hAnsi="Times New Roman"/>
                <w:sz w:val="20"/>
                <w:szCs w:val="20"/>
                <w:lang w:val="uk-UA"/>
              </w:rPr>
              <w:t>ˮ</w:t>
            </w:r>
            <w:proofErr w:type="spellEnd"/>
            <w:r w:rsidR="00AA1DE1" w:rsidRPr="009F0B59">
              <w:rPr>
                <w:rFonts w:ascii="Times New Roman" w:hAnsi="Times New Roman"/>
                <w:sz w:val="20"/>
                <w:szCs w:val="20"/>
                <w:lang w:val="uk-UA"/>
              </w:rPr>
              <w:t xml:space="preserve"> (редакція станом на 01.01.2020)</w:t>
            </w:r>
            <w:r w:rsidR="007204D1" w:rsidRPr="009F0B59">
              <w:rPr>
                <w:rFonts w:ascii="Times New Roman" w:hAnsi="Times New Roman"/>
                <w:sz w:val="20"/>
                <w:szCs w:val="20"/>
                <w:lang w:val="uk-UA"/>
              </w:rPr>
              <w:t>;</w:t>
            </w:r>
          </w:p>
          <w:p w:rsidR="007204D1" w:rsidRPr="004623C4" w:rsidRDefault="002A4450" w:rsidP="002A4450">
            <w:pPr>
              <w:widowControl w:val="0"/>
              <w:tabs>
                <w:tab w:val="left" w:pos="431"/>
              </w:tabs>
              <w:suppressAutoHyphens w:val="0"/>
              <w:autoSpaceDE w:val="0"/>
              <w:autoSpaceDN w:val="0"/>
              <w:adjustRightInd w:val="0"/>
              <w:spacing w:after="0" w:line="240" w:lineRule="auto"/>
              <w:ind w:left="248"/>
              <w:jc w:val="both"/>
              <w:textAlignment w:val="baseline"/>
              <w:rPr>
                <w:rFonts w:ascii="Times New Roman" w:hAnsi="Times New Roman"/>
                <w:sz w:val="20"/>
                <w:szCs w:val="20"/>
                <w:lang w:val="uk-UA"/>
              </w:rPr>
            </w:pPr>
            <w:r w:rsidRPr="004623C4">
              <w:rPr>
                <w:rFonts w:ascii="Times New Roman" w:hAnsi="Times New Roman"/>
                <w:sz w:val="20"/>
                <w:szCs w:val="20"/>
                <w:lang w:val="uk-UA"/>
              </w:rPr>
              <w:t xml:space="preserve">- </w:t>
            </w:r>
            <w:r w:rsidR="007204D1" w:rsidRPr="004623C4">
              <w:rPr>
                <w:rFonts w:ascii="Times New Roman" w:hAnsi="Times New Roman"/>
                <w:sz w:val="20"/>
                <w:szCs w:val="20"/>
                <w:lang w:val="uk-UA"/>
              </w:rPr>
              <w:t>незначні неточності перекладу документа, якщо вони не впливають на зміст пропозиції Учасника;</w:t>
            </w:r>
          </w:p>
          <w:p w:rsidR="007204D1" w:rsidRPr="004623C4" w:rsidRDefault="002A4450" w:rsidP="002A4450">
            <w:pPr>
              <w:widowControl w:val="0"/>
              <w:tabs>
                <w:tab w:val="left" w:pos="431"/>
              </w:tabs>
              <w:suppressAutoHyphens w:val="0"/>
              <w:autoSpaceDE w:val="0"/>
              <w:autoSpaceDN w:val="0"/>
              <w:adjustRightInd w:val="0"/>
              <w:spacing w:after="0" w:line="240" w:lineRule="auto"/>
              <w:ind w:left="34"/>
              <w:jc w:val="both"/>
              <w:textAlignment w:val="baseline"/>
              <w:rPr>
                <w:rFonts w:ascii="Times New Roman" w:hAnsi="Times New Roman"/>
                <w:sz w:val="20"/>
                <w:szCs w:val="20"/>
                <w:lang w:val="uk-UA"/>
              </w:rPr>
            </w:pPr>
            <w:r w:rsidRPr="004623C4">
              <w:rPr>
                <w:rFonts w:ascii="Times New Roman" w:hAnsi="Times New Roman"/>
                <w:sz w:val="20"/>
                <w:szCs w:val="20"/>
                <w:lang w:val="uk-UA"/>
              </w:rPr>
              <w:t xml:space="preserve">- </w:t>
            </w:r>
            <w:r w:rsidR="007204D1" w:rsidRPr="004623C4">
              <w:rPr>
                <w:rFonts w:ascii="Times New Roman" w:hAnsi="Times New Roman"/>
                <w:sz w:val="20"/>
                <w:szCs w:val="20"/>
                <w:lang w:val="uk-UA"/>
              </w:rPr>
              <w:t>незначна зміна форм довідок (листів тощо), що надаються відповідно до вимог</w:t>
            </w:r>
            <w:r w:rsidR="009E262D" w:rsidRPr="004623C4">
              <w:rPr>
                <w:rFonts w:ascii="Times New Roman" w:hAnsi="Times New Roman"/>
                <w:sz w:val="20"/>
                <w:szCs w:val="20"/>
                <w:lang w:val="uk-UA"/>
              </w:rPr>
              <w:t xml:space="preserve"> </w:t>
            </w:r>
            <w:r w:rsidR="009E262D" w:rsidRPr="004623C4">
              <w:rPr>
                <w:rFonts w:ascii="Times New Roman" w:hAnsi="Times New Roman"/>
                <w:sz w:val="20"/>
                <w:szCs w:val="20"/>
                <w:lang w:val="uk-UA"/>
              </w:rPr>
              <w:lastRenderedPageBreak/>
              <w:t>цього</w:t>
            </w:r>
            <w:r w:rsidR="00FC5849" w:rsidRPr="004623C4">
              <w:rPr>
                <w:rFonts w:ascii="Times New Roman" w:hAnsi="Times New Roman"/>
                <w:sz w:val="20"/>
                <w:szCs w:val="20"/>
                <w:lang w:val="uk-UA"/>
              </w:rPr>
              <w:t xml:space="preserve"> </w:t>
            </w:r>
            <w:r w:rsidR="007204D1" w:rsidRPr="004623C4">
              <w:rPr>
                <w:rFonts w:ascii="Times New Roman" w:hAnsi="Times New Roman"/>
                <w:sz w:val="20"/>
                <w:szCs w:val="20"/>
                <w:lang w:val="uk-UA"/>
              </w:rPr>
              <w:t>Оголошення, а саме до</w:t>
            </w:r>
            <w:r w:rsidR="00595285" w:rsidRPr="004623C4">
              <w:rPr>
                <w:rFonts w:ascii="Times New Roman" w:hAnsi="Times New Roman"/>
                <w:sz w:val="20"/>
                <w:szCs w:val="20"/>
                <w:lang w:val="uk-UA"/>
              </w:rPr>
              <w:t>давання</w:t>
            </w:r>
            <w:r w:rsidR="007204D1" w:rsidRPr="004623C4">
              <w:rPr>
                <w:rFonts w:ascii="Times New Roman" w:hAnsi="Times New Roman"/>
                <w:sz w:val="20"/>
                <w:szCs w:val="20"/>
                <w:lang w:val="uk-UA"/>
              </w:rPr>
              <w:t xml:space="preserve"> та/або зміна назв стовпців (граф)/рядків, до</w:t>
            </w:r>
            <w:r w:rsidR="00595285" w:rsidRPr="004623C4">
              <w:rPr>
                <w:rFonts w:ascii="Times New Roman" w:hAnsi="Times New Roman"/>
                <w:sz w:val="20"/>
                <w:szCs w:val="20"/>
                <w:lang w:val="uk-UA"/>
              </w:rPr>
              <w:t>давання</w:t>
            </w:r>
            <w:r w:rsidR="007204D1" w:rsidRPr="004623C4">
              <w:rPr>
                <w:rFonts w:ascii="Times New Roman" w:hAnsi="Times New Roman"/>
                <w:sz w:val="20"/>
                <w:szCs w:val="20"/>
                <w:lang w:val="uk-UA"/>
              </w:rPr>
              <w:t xml:space="preserve"> речень/абзаців тощо;</w:t>
            </w:r>
          </w:p>
          <w:p w:rsidR="007204D1" w:rsidRPr="004623C4" w:rsidRDefault="002A4450" w:rsidP="002A4450">
            <w:pPr>
              <w:widowControl w:val="0"/>
              <w:tabs>
                <w:tab w:val="left" w:pos="431"/>
              </w:tabs>
              <w:suppressAutoHyphens w:val="0"/>
              <w:autoSpaceDE w:val="0"/>
              <w:autoSpaceDN w:val="0"/>
              <w:adjustRightInd w:val="0"/>
              <w:spacing w:after="0" w:line="240" w:lineRule="auto"/>
              <w:ind w:left="248"/>
              <w:jc w:val="both"/>
              <w:textAlignment w:val="baseline"/>
              <w:rPr>
                <w:rFonts w:ascii="Times New Roman" w:hAnsi="Times New Roman"/>
                <w:sz w:val="20"/>
                <w:szCs w:val="20"/>
                <w:lang w:val="uk-UA"/>
              </w:rPr>
            </w:pPr>
            <w:r w:rsidRPr="004623C4">
              <w:rPr>
                <w:rFonts w:ascii="Times New Roman" w:hAnsi="Times New Roman"/>
                <w:sz w:val="20"/>
                <w:szCs w:val="20"/>
                <w:lang w:val="uk-UA"/>
              </w:rPr>
              <w:t xml:space="preserve">- </w:t>
            </w:r>
            <w:r w:rsidR="007204D1" w:rsidRPr="004623C4">
              <w:rPr>
                <w:rFonts w:ascii="Times New Roman" w:hAnsi="Times New Roman"/>
                <w:sz w:val="20"/>
                <w:szCs w:val="20"/>
                <w:lang w:val="uk-UA"/>
              </w:rPr>
              <w:t>зазначення Учасником іншої одиниці виміру.</w:t>
            </w:r>
          </w:p>
          <w:p w:rsidR="007204D1" w:rsidRPr="004623C4" w:rsidRDefault="002A4450" w:rsidP="002A4450">
            <w:pPr>
              <w:widowControl w:val="0"/>
              <w:tabs>
                <w:tab w:val="left" w:pos="431"/>
              </w:tabs>
              <w:suppressAutoHyphens w:val="0"/>
              <w:autoSpaceDE w:val="0"/>
              <w:autoSpaceDN w:val="0"/>
              <w:adjustRightInd w:val="0"/>
              <w:spacing w:after="0" w:line="240" w:lineRule="auto"/>
              <w:ind w:left="248"/>
              <w:jc w:val="both"/>
              <w:textAlignment w:val="baseline"/>
              <w:rPr>
                <w:rFonts w:ascii="Times New Roman" w:hAnsi="Times New Roman"/>
                <w:sz w:val="20"/>
                <w:szCs w:val="20"/>
                <w:lang w:val="uk-UA"/>
              </w:rPr>
            </w:pPr>
            <w:r w:rsidRPr="004623C4">
              <w:rPr>
                <w:rFonts w:ascii="Times New Roman" w:hAnsi="Times New Roman"/>
                <w:sz w:val="20"/>
                <w:szCs w:val="20"/>
                <w:lang w:val="uk-UA"/>
              </w:rPr>
              <w:t xml:space="preserve">- </w:t>
            </w:r>
            <w:r w:rsidR="007204D1" w:rsidRPr="004623C4">
              <w:rPr>
                <w:rFonts w:ascii="Times New Roman" w:hAnsi="Times New Roman"/>
                <w:sz w:val="20"/>
                <w:szCs w:val="20"/>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7204D1" w:rsidRPr="004623C4" w:rsidRDefault="002A4450" w:rsidP="002A4450">
            <w:pPr>
              <w:widowControl w:val="0"/>
              <w:tabs>
                <w:tab w:val="left" w:pos="431"/>
              </w:tabs>
              <w:suppressAutoHyphens w:val="0"/>
              <w:autoSpaceDE w:val="0"/>
              <w:autoSpaceDN w:val="0"/>
              <w:adjustRightInd w:val="0"/>
              <w:spacing w:after="0" w:line="240" w:lineRule="auto"/>
              <w:ind w:left="248"/>
              <w:contextualSpacing/>
              <w:jc w:val="both"/>
              <w:textAlignment w:val="baseline"/>
              <w:rPr>
                <w:rFonts w:ascii="Times New Roman" w:hAnsi="Times New Roman"/>
                <w:sz w:val="20"/>
                <w:szCs w:val="20"/>
                <w:lang w:val="uk-UA"/>
              </w:rPr>
            </w:pPr>
            <w:r w:rsidRPr="004623C4">
              <w:rPr>
                <w:rFonts w:ascii="Times New Roman" w:hAnsi="Times New Roman"/>
                <w:sz w:val="20"/>
                <w:szCs w:val="20"/>
                <w:lang w:val="uk-UA"/>
              </w:rPr>
              <w:t xml:space="preserve">- </w:t>
            </w:r>
            <w:r w:rsidR="007204D1" w:rsidRPr="004623C4">
              <w:rPr>
                <w:rFonts w:ascii="Times New Roman" w:hAnsi="Times New Roman"/>
                <w:sz w:val="20"/>
                <w:szCs w:val="20"/>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w:t>
            </w:r>
            <w:r w:rsidR="009E262D" w:rsidRPr="004623C4">
              <w:rPr>
                <w:rFonts w:ascii="Times New Roman" w:hAnsi="Times New Roman"/>
                <w:sz w:val="20"/>
                <w:szCs w:val="20"/>
                <w:lang w:val="uk-UA"/>
              </w:rPr>
              <w:t xml:space="preserve"> цього</w:t>
            </w:r>
            <w:r w:rsidR="007204D1" w:rsidRPr="004623C4">
              <w:rPr>
                <w:rFonts w:ascii="Times New Roman" w:hAnsi="Times New Roman"/>
                <w:sz w:val="20"/>
                <w:szCs w:val="20"/>
                <w:lang w:val="uk-UA"/>
              </w:rPr>
              <w:t xml:space="preserve"> Оголошення.</w:t>
            </w:r>
          </w:p>
          <w:p w:rsidR="007204D1" w:rsidRPr="004623C4" w:rsidRDefault="002A4450" w:rsidP="002A4450">
            <w:pPr>
              <w:pStyle w:val="af0"/>
              <w:tabs>
                <w:tab w:val="left" w:pos="431"/>
              </w:tabs>
              <w:suppressAutoHyphens w:val="0"/>
              <w:spacing w:after="0" w:line="240" w:lineRule="auto"/>
              <w:ind w:left="248"/>
              <w:jc w:val="both"/>
              <w:textAlignment w:val="baseline"/>
              <w:rPr>
                <w:rFonts w:ascii="Times New Roman" w:hAnsi="Times New Roman"/>
                <w:sz w:val="20"/>
                <w:szCs w:val="20"/>
                <w:lang w:val="uk-UA"/>
              </w:rPr>
            </w:pPr>
            <w:r w:rsidRPr="004623C4">
              <w:rPr>
                <w:rFonts w:ascii="Times New Roman" w:hAnsi="Times New Roman"/>
                <w:sz w:val="20"/>
                <w:szCs w:val="20"/>
                <w:lang w:val="uk-UA"/>
              </w:rPr>
              <w:t xml:space="preserve">- </w:t>
            </w:r>
            <w:r w:rsidR="007204D1" w:rsidRPr="004623C4">
              <w:rPr>
                <w:rFonts w:ascii="Times New Roman" w:hAnsi="Times New Roman"/>
                <w:sz w:val="20"/>
                <w:szCs w:val="20"/>
                <w:lang w:val="uk-UA"/>
              </w:rPr>
              <w:t>зазначення неповного переліку інформації у певному документі, всупереч вимогам</w:t>
            </w:r>
            <w:r w:rsidR="009E262D" w:rsidRPr="004623C4">
              <w:rPr>
                <w:rFonts w:ascii="Times New Roman" w:hAnsi="Times New Roman"/>
                <w:sz w:val="20"/>
                <w:szCs w:val="20"/>
                <w:lang w:val="uk-UA"/>
              </w:rPr>
              <w:t xml:space="preserve"> цього</w:t>
            </w:r>
            <w:r w:rsidR="007204D1" w:rsidRPr="004623C4">
              <w:rPr>
                <w:rFonts w:ascii="Times New Roman" w:hAnsi="Times New Roman"/>
                <w:sz w:val="20"/>
                <w:szCs w:val="20"/>
                <w:lang w:val="uk-UA"/>
              </w:rPr>
              <w:t xml:space="preserve"> Оголошення, якщо така інформація повністю відображена в іншому документі (документах), поданому у складі пропозиції Учасника.</w:t>
            </w:r>
          </w:p>
        </w:tc>
      </w:tr>
      <w:tr w:rsidR="007204D1" w:rsidRPr="004623C4" w:rsidTr="002A4450">
        <w:trPr>
          <w:trHeight w:val="391"/>
        </w:trPr>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7204D1">
            <w:pPr>
              <w:pStyle w:val="af7"/>
              <w:rPr>
                <w:rFonts w:ascii="Times New Roman" w:hAnsi="Times New Roman"/>
                <w:sz w:val="20"/>
                <w:szCs w:val="20"/>
                <w:lang w:val="uk-UA"/>
              </w:rPr>
            </w:pPr>
          </w:p>
        </w:tc>
        <w:tc>
          <w:tcPr>
            <w:tcW w:w="10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pStyle w:val="af7"/>
              <w:ind w:firstLine="218"/>
              <w:jc w:val="center"/>
              <w:rPr>
                <w:rFonts w:ascii="Times New Roman" w:hAnsi="Times New Roman"/>
                <w:sz w:val="20"/>
                <w:szCs w:val="20"/>
                <w:lang w:val="uk-UA"/>
              </w:rPr>
            </w:pPr>
            <w:r w:rsidRPr="004623C4">
              <w:rPr>
                <w:rFonts w:ascii="Times New Roman" w:hAnsi="Times New Roman"/>
                <w:sz w:val="20"/>
                <w:szCs w:val="20"/>
                <w:lang w:val="uk-UA"/>
              </w:rPr>
              <w:t>ІІІ. ОЦІНКА, РОЗГЛЯД ТА ВІДХИЛЕННЯ ПРОПОЗИЦІЙ</w:t>
            </w:r>
          </w:p>
        </w:tc>
      </w:tr>
      <w:tr w:rsidR="007204D1"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7204D1">
            <w:pPr>
              <w:pStyle w:val="af7"/>
              <w:jc w:val="center"/>
              <w:rPr>
                <w:rFonts w:ascii="Times New Roman" w:hAnsi="Times New Roman"/>
                <w:sz w:val="20"/>
                <w:szCs w:val="20"/>
                <w:lang w:val="uk-UA"/>
              </w:rPr>
            </w:pPr>
            <w:r w:rsidRPr="004623C4">
              <w:rPr>
                <w:rFonts w:ascii="Times New Roman" w:hAnsi="Times New Roman"/>
                <w:sz w:val="20"/>
                <w:szCs w:val="20"/>
                <w:lang w:val="uk-UA"/>
              </w:rPr>
              <w:t>1.</w:t>
            </w:r>
          </w:p>
        </w:tc>
        <w:tc>
          <w:tcPr>
            <w:tcW w:w="2909"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3D006F">
            <w:pPr>
              <w:pStyle w:val="af7"/>
              <w:rPr>
                <w:rFonts w:ascii="Times New Roman" w:hAnsi="Times New Roman"/>
                <w:sz w:val="20"/>
                <w:szCs w:val="20"/>
                <w:lang w:val="uk-UA"/>
              </w:rPr>
            </w:pPr>
            <w:r w:rsidRPr="004623C4">
              <w:rPr>
                <w:rFonts w:ascii="Times New Roman" w:hAnsi="Times New Roman"/>
                <w:sz w:val="20"/>
                <w:szCs w:val="20"/>
                <w:lang w:val="uk-UA"/>
              </w:rPr>
              <w:t>Оцінка та розгляд пропозицій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pStyle w:val="rvps2"/>
              <w:shd w:val="clear" w:color="auto" w:fill="FFFFFF"/>
              <w:spacing w:before="0" w:after="0"/>
              <w:ind w:firstLine="291"/>
              <w:jc w:val="both"/>
              <w:rPr>
                <w:rFonts w:eastAsia="Calibri"/>
                <w:sz w:val="20"/>
                <w:szCs w:val="20"/>
              </w:rPr>
            </w:pPr>
            <w:bookmarkStart w:id="13" w:name="n1530"/>
            <w:bookmarkStart w:id="14" w:name="n1531"/>
            <w:bookmarkStart w:id="15" w:name="n1166"/>
            <w:bookmarkEnd w:id="13"/>
            <w:bookmarkEnd w:id="14"/>
            <w:bookmarkEnd w:id="15"/>
            <w:r w:rsidRPr="004623C4">
              <w:rPr>
                <w:rFonts w:eastAsia="Calibri"/>
                <w:sz w:val="20"/>
                <w:szCs w:val="20"/>
              </w:rPr>
              <w:t xml:space="preserve">Розкриття пропозицій відбувається у порядку, передбаченому абзацами </w:t>
            </w:r>
            <w:hyperlink r:id="rId9" w:anchor="n1493" w:history="1">
              <w:r w:rsidRPr="004623C4">
                <w:rPr>
                  <w:rFonts w:eastAsia="Calibri"/>
                  <w:sz w:val="20"/>
                  <w:szCs w:val="20"/>
                </w:rPr>
                <w:t>першим</w:t>
              </w:r>
            </w:hyperlink>
            <w:r w:rsidRPr="004623C4">
              <w:rPr>
                <w:rFonts w:eastAsia="Calibri"/>
                <w:sz w:val="20"/>
                <w:szCs w:val="20"/>
              </w:rPr>
              <w:t xml:space="preserve"> і </w:t>
            </w:r>
            <w:hyperlink r:id="rId10" w:anchor="n1494" w:history="1">
              <w:r w:rsidRPr="004623C4">
                <w:rPr>
                  <w:rFonts w:eastAsia="Calibri"/>
                  <w:sz w:val="20"/>
                  <w:szCs w:val="20"/>
                </w:rPr>
                <w:t>другим</w:t>
              </w:r>
            </w:hyperlink>
            <w:r w:rsidRPr="004623C4">
              <w:rPr>
                <w:rFonts w:eastAsia="Calibri"/>
                <w:sz w:val="20"/>
                <w:szCs w:val="20"/>
              </w:rPr>
              <w:t xml:space="preserve"> частини першої статті 28 Закону.</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16" w:name="n1175"/>
            <w:bookmarkEnd w:id="16"/>
            <w:r w:rsidRPr="004623C4">
              <w:rPr>
                <w:rFonts w:eastAsia="Calibri"/>
                <w:sz w:val="20"/>
                <w:szCs w:val="20"/>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w:t>
            </w:r>
            <w:r w:rsidR="009E262D" w:rsidRPr="004623C4">
              <w:rPr>
                <w:rFonts w:eastAsia="Calibri"/>
                <w:sz w:val="20"/>
                <w:szCs w:val="20"/>
              </w:rPr>
              <w:t xml:space="preserve"> цьому</w:t>
            </w:r>
            <w:r w:rsidRPr="004623C4">
              <w:rPr>
                <w:rFonts w:eastAsia="Calibri"/>
                <w:sz w:val="20"/>
                <w:szCs w:val="20"/>
              </w:rPr>
              <w:t xml:space="preserve"> Оголошенні, та вимогам до предмета закупівлі пропозиції Учасника.</w:t>
            </w:r>
          </w:p>
          <w:p w:rsidR="007204D1" w:rsidRPr="004623C4" w:rsidRDefault="007204D1" w:rsidP="007204D1">
            <w:pPr>
              <w:pStyle w:val="rvps2"/>
              <w:shd w:val="clear" w:color="auto" w:fill="FFFFFF"/>
              <w:spacing w:before="0" w:after="0"/>
              <w:ind w:firstLine="291"/>
              <w:jc w:val="both"/>
              <w:rPr>
                <w:rFonts w:eastAsia="Calibri"/>
                <w:sz w:val="20"/>
                <w:szCs w:val="20"/>
              </w:rPr>
            </w:pPr>
            <w:r w:rsidRPr="004623C4">
              <w:rPr>
                <w:rFonts w:eastAsia="Calibri"/>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в</w:t>
            </w:r>
            <w:r w:rsidR="009E262D" w:rsidRPr="004623C4">
              <w:rPr>
                <w:rFonts w:eastAsia="Calibri"/>
                <w:sz w:val="20"/>
                <w:szCs w:val="20"/>
              </w:rPr>
              <w:t xml:space="preserve"> цьому</w:t>
            </w:r>
            <w:r w:rsidRPr="004623C4">
              <w:rPr>
                <w:rFonts w:eastAsia="Calibri"/>
                <w:sz w:val="20"/>
                <w:szCs w:val="20"/>
              </w:rPr>
              <w:t xml:space="preserve"> Оголошенні, шляхом застосування електронного аукціону.</w:t>
            </w:r>
          </w:p>
          <w:p w:rsidR="007204D1" w:rsidRPr="004623C4" w:rsidRDefault="007204D1" w:rsidP="007204D1">
            <w:pPr>
              <w:pStyle w:val="rvps2"/>
              <w:shd w:val="clear" w:color="auto" w:fill="FFFFFF"/>
              <w:spacing w:before="0" w:after="0"/>
              <w:ind w:firstLine="291"/>
              <w:jc w:val="both"/>
              <w:rPr>
                <w:rFonts w:eastAsia="Calibri"/>
                <w:sz w:val="20"/>
                <w:szCs w:val="20"/>
              </w:rPr>
            </w:pPr>
            <w:r w:rsidRPr="004623C4">
              <w:rPr>
                <w:rFonts w:eastAsia="Calibri"/>
                <w:sz w:val="20"/>
                <w:szCs w:val="20"/>
              </w:rPr>
              <w:t>Замовник розглядає на відповідність умовам, визначеним в</w:t>
            </w:r>
            <w:r w:rsidR="009E262D" w:rsidRPr="004623C4">
              <w:rPr>
                <w:rFonts w:eastAsia="Calibri"/>
                <w:sz w:val="20"/>
                <w:szCs w:val="20"/>
              </w:rPr>
              <w:t xml:space="preserve"> цьому</w:t>
            </w:r>
            <w:r w:rsidRPr="004623C4">
              <w:rPr>
                <w:rFonts w:eastAsia="Calibri"/>
                <w:sz w:val="20"/>
                <w:szCs w:val="20"/>
              </w:rPr>
              <w:t xml:space="preserve">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17" w:name="n1176"/>
            <w:bookmarkEnd w:id="17"/>
            <w:r w:rsidRPr="004623C4">
              <w:rPr>
                <w:rFonts w:eastAsia="Calibri"/>
                <w:sz w:val="20"/>
                <w:szCs w:val="20"/>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18" w:name="n1177"/>
            <w:bookmarkEnd w:id="18"/>
            <w:r w:rsidRPr="004623C4">
              <w:rPr>
                <w:rFonts w:eastAsia="Calibri"/>
                <w:sz w:val="20"/>
                <w:szCs w:val="20"/>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19" w:name="n1178"/>
            <w:bookmarkEnd w:id="19"/>
            <w:r w:rsidRPr="004623C4">
              <w:rPr>
                <w:rFonts w:eastAsia="Calibri"/>
                <w:sz w:val="20"/>
                <w:szCs w:val="20"/>
              </w:rPr>
              <w:t>Повідомлення про намір укласти договір про закупівлю Замовник оприлюднює в електронній системі закупівель.</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20" w:name="n1179"/>
            <w:bookmarkEnd w:id="20"/>
            <w:r w:rsidRPr="004623C4">
              <w:rPr>
                <w:rFonts w:eastAsia="Calibri"/>
                <w:sz w:val="20"/>
                <w:szCs w:val="20"/>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21" w:name="n1551"/>
            <w:bookmarkEnd w:id="21"/>
          </w:p>
        </w:tc>
      </w:tr>
      <w:tr w:rsidR="007204D1" w:rsidRPr="004623C4" w:rsidTr="002A4450">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7204D1">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2.</w:t>
            </w:r>
          </w:p>
        </w:tc>
        <w:tc>
          <w:tcPr>
            <w:tcW w:w="2909"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3D006F">
            <w:pPr>
              <w:pStyle w:val="af7"/>
              <w:rPr>
                <w:rFonts w:ascii="Times New Roman" w:hAnsi="Times New Roman"/>
                <w:sz w:val="20"/>
                <w:szCs w:val="20"/>
                <w:lang w:val="uk-UA"/>
              </w:rPr>
            </w:pPr>
            <w:r w:rsidRPr="004623C4">
              <w:rPr>
                <w:rFonts w:ascii="Times New Roman" w:hAnsi="Times New Roman"/>
                <w:sz w:val="20"/>
                <w:szCs w:val="20"/>
                <w:lang w:val="uk-UA"/>
              </w:rPr>
              <w:t>Відхилення пропозицій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pStyle w:val="rvps2"/>
              <w:shd w:val="clear" w:color="auto" w:fill="FFFFFF"/>
              <w:spacing w:before="0" w:after="0"/>
              <w:ind w:firstLine="291"/>
              <w:jc w:val="both"/>
              <w:rPr>
                <w:rFonts w:eastAsia="Calibri"/>
                <w:sz w:val="20"/>
                <w:szCs w:val="20"/>
              </w:rPr>
            </w:pPr>
            <w:r w:rsidRPr="004623C4">
              <w:rPr>
                <w:rFonts w:eastAsia="Calibri"/>
                <w:sz w:val="20"/>
                <w:szCs w:val="20"/>
              </w:rPr>
              <w:t>Замовник відхиляє пропозицію в разі, якщо:</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22" w:name="n1182"/>
            <w:bookmarkEnd w:id="22"/>
            <w:r w:rsidRPr="004623C4">
              <w:rPr>
                <w:rFonts w:eastAsia="Calibri"/>
                <w:sz w:val="20"/>
                <w:szCs w:val="20"/>
              </w:rPr>
              <w:t>1) пропозиція Учасника не відповідає умовам, визначеним в</w:t>
            </w:r>
            <w:r w:rsidR="009E262D" w:rsidRPr="004623C4">
              <w:rPr>
                <w:rFonts w:eastAsia="Calibri"/>
                <w:sz w:val="20"/>
                <w:szCs w:val="20"/>
              </w:rPr>
              <w:t xml:space="preserve"> цьому</w:t>
            </w:r>
            <w:r w:rsidRPr="004623C4">
              <w:rPr>
                <w:rFonts w:eastAsia="Calibri"/>
                <w:sz w:val="20"/>
                <w:szCs w:val="20"/>
              </w:rPr>
              <w:t xml:space="preserve"> Оголошенні, та вимогам до предмета закупівлі;</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23" w:name="n1183"/>
            <w:bookmarkEnd w:id="23"/>
            <w:r w:rsidRPr="004623C4">
              <w:rPr>
                <w:rFonts w:eastAsia="Calibri"/>
                <w:sz w:val="20"/>
                <w:szCs w:val="20"/>
              </w:rPr>
              <w:t>2) Учасник не надав забезпечення пропозиції, якщо таке  вимагалося Замовником;</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24" w:name="n1184"/>
            <w:bookmarkEnd w:id="24"/>
            <w:r w:rsidRPr="004623C4">
              <w:rPr>
                <w:rFonts w:eastAsia="Calibri"/>
                <w:sz w:val="20"/>
                <w:szCs w:val="20"/>
              </w:rPr>
              <w:t>3) Учасник, який визначений переможцем спрощеної закупівлі, відмовився від укладення договору про закупівлю;</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25" w:name="n1185"/>
            <w:bookmarkEnd w:id="25"/>
            <w:r w:rsidRPr="004623C4">
              <w:rPr>
                <w:rFonts w:eastAsia="Calibri"/>
                <w:sz w:val="20"/>
                <w:szCs w:val="20"/>
              </w:rPr>
              <w:t>4) якщо Учасник протягом одного року до дати оприлюднення</w:t>
            </w:r>
            <w:r w:rsidR="009E262D" w:rsidRPr="004623C4">
              <w:rPr>
                <w:rFonts w:eastAsia="Calibri"/>
                <w:sz w:val="20"/>
                <w:szCs w:val="20"/>
              </w:rPr>
              <w:t xml:space="preserve"> цього</w:t>
            </w:r>
            <w:r w:rsidRPr="004623C4">
              <w:rPr>
                <w:rFonts w:eastAsia="Calibri"/>
                <w:sz w:val="20"/>
                <w:szCs w:val="20"/>
              </w:rPr>
              <w:t xml:space="preserve"> Оголошення відмовився від підписання договору про закупівлю (у тому числі через </w:t>
            </w:r>
            <w:r w:rsidR="00F561D1" w:rsidRPr="004623C4">
              <w:rPr>
                <w:rFonts w:eastAsia="Calibri"/>
                <w:sz w:val="20"/>
                <w:szCs w:val="20"/>
              </w:rPr>
              <w:t>не укладення</w:t>
            </w:r>
            <w:r w:rsidRPr="004623C4">
              <w:rPr>
                <w:rFonts w:eastAsia="Calibri"/>
                <w:sz w:val="20"/>
                <w:szCs w:val="20"/>
              </w:rPr>
              <w:t xml:space="preserve"> договору з боку Учасника) більше двох разів із Замовником, який проводить таку спрощену закупівлю.</w:t>
            </w:r>
          </w:p>
          <w:p w:rsidR="007204D1" w:rsidRPr="004623C4" w:rsidRDefault="007204D1" w:rsidP="007204D1">
            <w:pPr>
              <w:pStyle w:val="rvps2"/>
              <w:shd w:val="clear" w:color="auto" w:fill="FFFFFF"/>
              <w:spacing w:before="0" w:after="0"/>
              <w:ind w:firstLine="291"/>
              <w:jc w:val="both"/>
              <w:rPr>
                <w:rFonts w:eastAsia="Calibri"/>
                <w:sz w:val="20"/>
                <w:szCs w:val="20"/>
              </w:rPr>
            </w:pPr>
            <w:bookmarkStart w:id="26" w:name="n1186"/>
            <w:bookmarkEnd w:id="26"/>
            <w:r w:rsidRPr="004623C4">
              <w:rPr>
                <w:rFonts w:eastAsia="Calibri"/>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95285" w:rsidRPr="004623C4" w:rsidRDefault="007204D1" w:rsidP="00F0608C">
            <w:pPr>
              <w:pStyle w:val="rvps2"/>
              <w:shd w:val="clear" w:color="auto" w:fill="FFFFFF"/>
              <w:spacing w:before="0" w:after="0"/>
              <w:ind w:firstLine="291"/>
              <w:jc w:val="both"/>
              <w:rPr>
                <w:rFonts w:eastAsia="Calibri"/>
                <w:sz w:val="20"/>
                <w:szCs w:val="20"/>
              </w:rPr>
            </w:pPr>
            <w:bookmarkStart w:id="27" w:name="n1187"/>
            <w:bookmarkEnd w:id="27"/>
            <w:r w:rsidRPr="004623C4">
              <w:rPr>
                <w:rFonts w:eastAsia="Calibri"/>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w:t>
            </w:r>
            <w:r w:rsidR="009E262D" w:rsidRPr="004623C4">
              <w:rPr>
                <w:rFonts w:eastAsia="Calibri"/>
                <w:sz w:val="20"/>
                <w:szCs w:val="20"/>
              </w:rPr>
              <w:t xml:space="preserve"> цьому</w:t>
            </w:r>
            <w:r w:rsidRPr="004623C4">
              <w:rPr>
                <w:rFonts w:eastAsia="Calibri"/>
                <w:sz w:val="20"/>
                <w:szCs w:val="20"/>
              </w:rPr>
              <w:t xml:space="preserve">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7204D1" w:rsidRPr="004623C4" w:rsidTr="00F0608C">
        <w:trPr>
          <w:trHeight w:val="179"/>
        </w:trPr>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7204D1">
            <w:pPr>
              <w:jc w:val="center"/>
              <w:rPr>
                <w:rFonts w:ascii="Times New Roman" w:hAnsi="Times New Roman"/>
                <w:sz w:val="20"/>
                <w:szCs w:val="20"/>
                <w:lang w:val="uk-UA"/>
              </w:rPr>
            </w:pPr>
          </w:p>
        </w:tc>
        <w:tc>
          <w:tcPr>
            <w:tcW w:w="10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spacing w:line="240" w:lineRule="auto"/>
              <w:jc w:val="center"/>
              <w:rPr>
                <w:rFonts w:ascii="Times New Roman" w:hAnsi="Times New Roman"/>
                <w:sz w:val="20"/>
                <w:szCs w:val="20"/>
                <w:lang w:val="uk-UA"/>
              </w:rPr>
            </w:pPr>
            <w:r w:rsidRPr="004623C4">
              <w:rPr>
                <w:rFonts w:ascii="Times New Roman" w:hAnsi="Times New Roman"/>
                <w:sz w:val="20"/>
                <w:szCs w:val="20"/>
                <w:lang w:val="uk-UA"/>
              </w:rPr>
              <w:t>IV. УКЛАДАННЯ ДОГОВОРУ ПРО ЗАКУПІВЛЮ</w:t>
            </w:r>
          </w:p>
        </w:tc>
      </w:tr>
      <w:tr w:rsidR="007204D1" w:rsidRPr="004623C4" w:rsidTr="002A4450">
        <w:trPr>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7204D1">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 xml:space="preserve">1. </w:t>
            </w:r>
          </w:p>
        </w:tc>
        <w:tc>
          <w:tcPr>
            <w:tcW w:w="2909"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3D006F">
            <w:pPr>
              <w:pStyle w:val="af7"/>
              <w:rPr>
                <w:rFonts w:ascii="Times New Roman" w:hAnsi="Times New Roman"/>
                <w:sz w:val="20"/>
                <w:szCs w:val="20"/>
                <w:lang w:val="uk-UA"/>
              </w:rPr>
            </w:pPr>
            <w:r w:rsidRPr="004623C4">
              <w:rPr>
                <w:rFonts w:ascii="Times New Roman" w:hAnsi="Times New Roman"/>
                <w:sz w:val="20"/>
                <w:szCs w:val="20"/>
                <w:lang w:val="uk-UA"/>
              </w:rPr>
              <w:t>Строк укладання договору про закупівлю, основні вимоги до договору про закупівлю та внесення змін до нього</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pStyle w:val="rvps2"/>
              <w:shd w:val="clear" w:color="auto" w:fill="FFFFFF"/>
              <w:spacing w:before="0" w:after="0"/>
              <w:ind w:firstLine="321"/>
              <w:jc w:val="both"/>
              <w:rPr>
                <w:rFonts w:eastAsia="Calibri"/>
                <w:sz w:val="20"/>
                <w:szCs w:val="20"/>
              </w:rPr>
            </w:pPr>
            <w:r w:rsidRPr="004623C4">
              <w:rPr>
                <w:rFonts w:eastAsia="Calibri"/>
                <w:sz w:val="20"/>
                <w:szCs w:val="20"/>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4623C4" w:rsidRDefault="007204D1" w:rsidP="007204D1">
            <w:pPr>
              <w:pStyle w:val="rvps2"/>
              <w:shd w:val="clear" w:color="auto" w:fill="FFFFFF"/>
              <w:spacing w:before="0" w:after="0"/>
              <w:ind w:firstLine="321"/>
              <w:jc w:val="both"/>
              <w:rPr>
                <w:rFonts w:eastAsia="Calibri"/>
                <w:sz w:val="20"/>
                <w:szCs w:val="20"/>
              </w:rPr>
            </w:pPr>
            <w:bookmarkStart w:id="28" w:name="n1189"/>
            <w:bookmarkEnd w:id="28"/>
            <w:r w:rsidRPr="004623C4">
              <w:rPr>
                <w:rFonts w:eastAsia="Calibri"/>
                <w:sz w:val="20"/>
                <w:szCs w:val="20"/>
              </w:rPr>
              <w:t xml:space="preserve">Договір про закупівлю укладається згідно з вимогами </w:t>
            </w:r>
            <w:hyperlink r:id="rId11" w:anchor="n1760" w:history="1">
              <w:r w:rsidRPr="004623C4">
                <w:rPr>
                  <w:rFonts w:eastAsia="Calibri"/>
                  <w:sz w:val="20"/>
                  <w:szCs w:val="20"/>
                </w:rPr>
                <w:t>статті 41</w:t>
              </w:r>
            </w:hyperlink>
            <w:r w:rsidRPr="004623C4">
              <w:rPr>
                <w:rFonts w:eastAsia="Calibri"/>
                <w:sz w:val="20"/>
                <w:szCs w:val="20"/>
              </w:rPr>
              <w:t xml:space="preserve"> Закону.</w:t>
            </w:r>
          </w:p>
          <w:p w:rsidR="007204D1" w:rsidRPr="004623C4" w:rsidRDefault="007204D1" w:rsidP="007204D1">
            <w:pPr>
              <w:widowControl w:val="0"/>
              <w:tabs>
                <w:tab w:val="left" w:pos="211"/>
              </w:tabs>
              <w:ind w:firstLine="248"/>
              <w:contextualSpacing/>
              <w:jc w:val="both"/>
              <w:rPr>
                <w:rFonts w:ascii="Times New Roman" w:hAnsi="Times New Roman"/>
                <w:sz w:val="20"/>
                <w:szCs w:val="20"/>
                <w:lang w:val="uk-UA"/>
              </w:rPr>
            </w:pPr>
            <w:r w:rsidRPr="004623C4">
              <w:rPr>
                <w:rFonts w:ascii="Times New Roman" w:hAnsi="Times New Roman"/>
                <w:sz w:val="20"/>
                <w:szCs w:val="20"/>
                <w:lang w:val="uk-UA"/>
              </w:rPr>
              <w:t>Переможець закупівлі під час укладення договору про закупівлю повинен надати:</w:t>
            </w:r>
          </w:p>
          <w:p w:rsidR="007204D1" w:rsidRPr="004623C4" w:rsidRDefault="007204D1" w:rsidP="007204D1">
            <w:pPr>
              <w:widowControl w:val="0"/>
              <w:tabs>
                <w:tab w:val="left" w:pos="211"/>
              </w:tabs>
              <w:ind w:firstLine="248"/>
              <w:contextualSpacing/>
              <w:jc w:val="both"/>
              <w:rPr>
                <w:rFonts w:ascii="Times New Roman" w:hAnsi="Times New Roman"/>
                <w:sz w:val="20"/>
                <w:szCs w:val="20"/>
                <w:lang w:val="uk-UA"/>
              </w:rPr>
            </w:pPr>
            <w:r w:rsidRPr="004623C4">
              <w:rPr>
                <w:rFonts w:ascii="Times New Roman" w:hAnsi="Times New Roman"/>
                <w:sz w:val="20"/>
                <w:szCs w:val="20"/>
                <w:lang w:val="uk-UA"/>
              </w:rPr>
              <w:lastRenderedPageBreak/>
              <w:t>1) відповідну інформацію про право підписання договору про закупівлю;</w:t>
            </w:r>
          </w:p>
          <w:p w:rsidR="007204D1" w:rsidRPr="004623C4" w:rsidRDefault="001F29C2" w:rsidP="007204D1">
            <w:pPr>
              <w:widowControl w:val="0"/>
              <w:tabs>
                <w:tab w:val="left" w:pos="211"/>
              </w:tabs>
              <w:ind w:firstLine="248"/>
              <w:contextualSpacing/>
              <w:jc w:val="both"/>
              <w:rPr>
                <w:rFonts w:ascii="Times New Roman" w:hAnsi="Times New Roman"/>
                <w:sz w:val="20"/>
                <w:szCs w:val="20"/>
                <w:lang w:val="uk-UA"/>
              </w:rPr>
            </w:pPr>
            <w:r>
              <w:rPr>
                <w:rFonts w:ascii="Times New Roman" w:hAnsi="Times New Roman"/>
                <w:sz w:val="20"/>
                <w:szCs w:val="20"/>
                <w:lang w:val="uk-UA"/>
              </w:rPr>
              <w:t>2)</w:t>
            </w:r>
            <w:r w:rsidR="007204D1" w:rsidRPr="004623C4">
              <w:rPr>
                <w:rFonts w:ascii="Times New Roman" w:hAnsi="Times New Roman"/>
                <w:sz w:val="20"/>
                <w:szCs w:val="20"/>
                <w:lang w:val="uk-UA"/>
              </w:rPr>
              <w:t xml:space="preserve">копію ліцензії або документа дозвільного характеру </w:t>
            </w:r>
            <w:r w:rsidR="007204D1" w:rsidRPr="004623C4">
              <w:rPr>
                <w:rFonts w:ascii="Times New Roman" w:hAnsi="Times New Roman"/>
                <w:sz w:val="20"/>
                <w:szCs w:val="20"/>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04D1" w:rsidRPr="004623C4" w:rsidRDefault="007204D1" w:rsidP="007204D1">
            <w:pPr>
              <w:pStyle w:val="af7"/>
              <w:tabs>
                <w:tab w:val="left" w:pos="211"/>
              </w:tabs>
              <w:ind w:firstLine="248"/>
              <w:jc w:val="both"/>
              <w:rPr>
                <w:rFonts w:ascii="Times New Roman" w:hAnsi="Times New Roman"/>
                <w:sz w:val="20"/>
                <w:szCs w:val="20"/>
                <w:lang w:val="uk-UA"/>
              </w:rPr>
            </w:pPr>
            <w:r w:rsidRPr="004623C4">
              <w:rPr>
                <w:rFonts w:ascii="Times New Roman" w:hAnsi="Times New Roman"/>
                <w:sz w:val="20"/>
                <w:szCs w:val="2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358E8" w:rsidRPr="004623C4" w:rsidRDefault="00A358E8" w:rsidP="00A358E8">
            <w:pPr>
              <w:pStyle w:val="af7"/>
              <w:tabs>
                <w:tab w:val="left" w:pos="211"/>
              </w:tabs>
              <w:ind w:firstLine="248"/>
              <w:jc w:val="both"/>
              <w:rPr>
                <w:rFonts w:ascii="Times New Roman" w:hAnsi="Times New Roman"/>
                <w:sz w:val="20"/>
                <w:szCs w:val="20"/>
                <w:lang w:val="uk-UA" w:eastAsia="uk-UA"/>
              </w:rPr>
            </w:pPr>
            <w:r w:rsidRPr="004623C4">
              <w:rPr>
                <w:rFonts w:ascii="Times New Roman" w:hAnsi="Times New Roman"/>
                <w:sz w:val="20"/>
                <w:szCs w:val="20"/>
                <w:lang w:val="uk-UA" w:eastAsia="uk-UA"/>
              </w:rPr>
              <w:t>Вищезазначена інформація (документи) повинна бути подана переможцем спрощеної закупівлі разом з підписаним Договором.</w:t>
            </w:r>
          </w:p>
          <w:p w:rsidR="007204D1" w:rsidRPr="004623C4" w:rsidRDefault="007204D1" w:rsidP="007204D1">
            <w:pPr>
              <w:pStyle w:val="af7"/>
              <w:tabs>
                <w:tab w:val="left" w:pos="211"/>
              </w:tabs>
              <w:ind w:firstLine="248"/>
              <w:jc w:val="both"/>
              <w:rPr>
                <w:rFonts w:ascii="Times New Roman" w:hAnsi="Times New Roman"/>
                <w:sz w:val="20"/>
                <w:szCs w:val="20"/>
                <w:lang w:val="uk-UA"/>
              </w:rPr>
            </w:pPr>
            <w:r w:rsidRPr="004623C4">
              <w:rPr>
                <w:rFonts w:ascii="Times New Roman" w:hAnsi="Times New Roman"/>
                <w:sz w:val="20"/>
                <w:szCs w:val="20"/>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04D1" w:rsidRPr="004623C4" w:rsidRDefault="007204D1" w:rsidP="007204D1">
            <w:pPr>
              <w:pStyle w:val="af7"/>
              <w:tabs>
                <w:tab w:val="left" w:pos="211"/>
              </w:tabs>
              <w:ind w:firstLine="248"/>
              <w:jc w:val="both"/>
              <w:rPr>
                <w:rFonts w:ascii="Times New Roman" w:hAnsi="Times New Roman"/>
                <w:sz w:val="20"/>
                <w:szCs w:val="20"/>
                <w:lang w:val="uk-UA"/>
              </w:rPr>
            </w:pPr>
            <w:r w:rsidRPr="004623C4">
              <w:rPr>
                <w:rFonts w:ascii="Times New Roman" w:hAnsi="Times New Roman"/>
                <w:sz w:val="20"/>
                <w:szCs w:val="20"/>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9" w:name="n1769"/>
            <w:bookmarkEnd w:id="29"/>
            <w:r w:rsidR="004877B6" w:rsidRPr="004623C4">
              <w:rPr>
                <w:rFonts w:ascii="Times New Roman" w:hAnsi="Times New Roman"/>
                <w:sz w:val="20"/>
                <w:szCs w:val="20"/>
                <w:lang w:val="uk-UA"/>
              </w:rPr>
              <w:t>частиною п’ятою ст</w:t>
            </w:r>
            <w:r w:rsidRPr="004623C4">
              <w:rPr>
                <w:rFonts w:ascii="Times New Roman" w:hAnsi="Times New Roman"/>
                <w:sz w:val="20"/>
                <w:szCs w:val="20"/>
                <w:lang w:val="uk-UA"/>
              </w:rPr>
              <w:t>атті 41 Закону.</w:t>
            </w:r>
          </w:p>
          <w:p w:rsidR="00E954C5" w:rsidRPr="004623C4" w:rsidRDefault="00E954C5" w:rsidP="007749AB">
            <w:pPr>
              <w:pStyle w:val="af7"/>
              <w:tabs>
                <w:tab w:val="left" w:pos="211"/>
              </w:tabs>
              <w:ind w:firstLine="248"/>
              <w:jc w:val="both"/>
              <w:rPr>
                <w:rFonts w:ascii="Times New Roman" w:hAnsi="Times New Roman"/>
                <w:sz w:val="20"/>
                <w:szCs w:val="20"/>
                <w:lang w:val="uk-UA"/>
              </w:rPr>
            </w:pPr>
            <w:r w:rsidRPr="004623C4">
              <w:rPr>
                <w:rFonts w:ascii="Times New Roman" w:hAnsi="Times New Roman"/>
                <w:sz w:val="20"/>
                <w:szCs w:val="20"/>
                <w:lang w:val="uk-UA"/>
              </w:rPr>
              <w:t>Про</w:t>
            </w:r>
            <w:r w:rsidR="007749AB" w:rsidRPr="004623C4">
              <w:rPr>
                <w:rFonts w:ascii="Times New Roman" w:hAnsi="Times New Roman"/>
                <w:sz w:val="20"/>
                <w:szCs w:val="20"/>
                <w:lang w:val="uk-UA"/>
              </w:rPr>
              <w:t>е</w:t>
            </w:r>
            <w:r w:rsidRPr="004623C4">
              <w:rPr>
                <w:rFonts w:ascii="Times New Roman" w:hAnsi="Times New Roman"/>
                <w:sz w:val="20"/>
                <w:szCs w:val="20"/>
                <w:lang w:val="uk-UA"/>
              </w:rPr>
              <w:t xml:space="preserve">кт договору про закупівлю наведено у </w:t>
            </w:r>
            <w:r w:rsidRPr="004623C4">
              <w:rPr>
                <w:rFonts w:ascii="Times New Roman" w:hAnsi="Times New Roman"/>
                <w:b/>
                <w:sz w:val="20"/>
                <w:szCs w:val="20"/>
                <w:lang w:val="uk-UA"/>
              </w:rPr>
              <w:t>Додатку № 3</w:t>
            </w:r>
            <w:r w:rsidRPr="004623C4">
              <w:rPr>
                <w:rFonts w:ascii="Times New Roman" w:hAnsi="Times New Roman"/>
                <w:sz w:val="20"/>
                <w:szCs w:val="20"/>
                <w:lang w:val="uk-UA"/>
              </w:rPr>
              <w:t xml:space="preserve"> до цього Оголошення.</w:t>
            </w:r>
          </w:p>
        </w:tc>
      </w:tr>
      <w:tr w:rsidR="007204D1" w:rsidRPr="004623C4" w:rsidTr="002A4450">
        <w:trPr>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DF6EEF">
            <w:pPr>
              <w:pStyle w:val="af7"/>
              <w:jc w:val="center"/>
              <w:rPr>
                <w:rFonts w:ascii="Times New Roman" w:hAnsi="Times New Roman"/>
                <w:sz w:val="20"/>
                <w:szCs w:val="20"/>
                <w:lang w:val="uk-UA"/>
              </w:rPr>
            </w:pPr>
            <w:r w:rsidRPr="004623C4">
              <w:rPr>
                <w:rFonts w:ascii="Times New Roman" w:hAnsi="Times New Roman"/>
                <w:sz w:val="20"/>
                <w:szCs w:val="20"/>
                <w:lang w:val="uk-UA"/>
              </w:rPr>
              <w:lastRenderedPageBreak/>
              <w:t>2.</w:t>
            </w:r>
          </w:p>
        </w:tc>
        <w:tc>
          <w:tcPr>
            <w:tcW w:w="2909" w:type="dxa"/>
            <w:tcBorders>
              <w:top w:val="single" w:sz="4" w:space="0" w:color="000000"/>
              <w:left w:val="single" w:sz="4" w:space="0" w:color="000000"/>
              <w:bottom w:val="single" w:sz="4" w:space="0" w:color="000000"/>
            </w:tcBorders>
            <w:shd w:val="clear" w:color="auto" w:fill="auto"/>
            <w:vAlign w:val="center"/>
          </w:tcPr>
          <w:p w:rsidR="00BE1B1F" w:rsidRPr="004623C4" w:rsidRDefault="007204D1" w:rsidP="003D006F">
            <w:pPr>
              <w:pStyle w:val="af7"/>
              <w:rPr>
                <w:rFonts w:ascii="Times New Roman" w:hAnsi="Times New Roman"/>
                <w:sz w:val="20"/>
                <w:szCs w:val="20"/>
                <w:lang w:val="uk-UA"/>
              </w:rPr>
            </w:pPr>
            <w:r w:rsidRPr="004623C4">
              <w:rPr>
                <w:rFonts w:ascii="Times New Roman" w:hAnsi="Times New Roman"/>
                <w:sz w:val="20"/>
                <w:szCs w:val="20"/>
                <w:lang w:val="uk-UA"/>
              </w:rPr>
              <w:t xml:space="preserve">Дії Замовника у разі відмови переможця спрощеної закупівлі від підписання договору про закупівлю відповідно до вимог Оголошення, </w:t>
            </w:r>
            <w:r w:rsidR="00F561D1" w:rsidRPr="004623C4">
              <w:rPr>
                <w:rFonts w:ascii="Times New Roman" w:hAnsi="Times New Roman"/>
                <w:sz w:val="20"/>
                <w:szCs w:val="20"/>
                <w:lang w:val="uk-UA"/>
              </w:rPr>
              <w:t>не укладення</w:t>
            </w:r>
            <w:r w:rsidRPr="004623C4">
              <w:rPr>
                <w:rFonts w:ascii="Times New Roman" w:hAnsi="Times New Roman"/>
                <w:sz w:val="20"/>
                <w:szCs w:val="20"/>
                <w:lang w:val="uk-UA"/>
              </w:rPr>
              <w:t xml:space="preserve"> договору про закупівлю з вини Учасника або ненадання Замовнику підписаного договору у строк, визначений Законом</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623C4" w:rsidRDefault="007204D1" w:rsidP="007204D1">
            <w:pPr>
              <w:pStyle w:val="af7"/>
              <w:tabs>
                <w:tab w:val="left" w:pos="211"/>
              </w:tabs>
              <w:ind w:firstLine="248"/>
              <w:jc w:val="both"/>
              <w:rPr>
                <w:rFonts w:ascii="Times New Roman" w:hAnsi="Times New Roman"/>
                <w:sz w:val="20"/>
                <w:szCs w:val="20"/>
                <w:lang w:val="uk-UA"/>
              </w:rPr>
            </w:pPr>
            <w:r w:rsidRPr="004623C4">
              <w:rPr>
                <w:rFonts w:ascii="Times New Roman" w:hAnsi="Times New Roman"/>
                <w:sz w:val="20"/>
                <w:szCs w:val="20"/>
                <w:lang w:val="uk-UA"/>
              </w:rPr>
              <w:t xml:space="preserve">У разі відмови переможця спрощеної закупівлі від підписання договору про закупівлю відповідно до вимог Оголошення, </w:t>
            </w:r>
            <w:r w:rsidR="00F561D1" w:rsidRPr="004623C4">
              <w:rPr>
                <w:rFonts w:ascii="Times New Roman" w:hAnsi="Times New Roman"/>
                <w:sz w:val="20"/>
                <w:szCs w:val="20"/>
                <w:lang w:val="uk-UA"/>
              </w:rPr>
              <w:t>не укладення</w:t>
            </w:r>
            <w:r w:rsidRPr="004623C4">
              <w:rPr>
                <w:rFonts w:ascii="Times New Roman" w:hAnsi="Times New Roman"/>
                <w:sz w:val="20"/>
                <w:szCs w:val="20"/>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E0368B" w:rsidRPr="004623C4" w:rsidTr="002A4450">
        <w:trPr>
          <w:trHeight w:val="450"/>
        </w:trPr>
        <w:tc>
          <w:tcPr>
            <w:tcW w:w="890" w:type="dxa"/>
            <w:tcBorders>
              <w:top w:val="single" w:sz="4" w:space="0" w:color="000000"/>
              <w:left w:val="single" w:sz="4" w:space="0" w:color="000000"/>
              <w:bottom w:val="single" w:sz="4" w:space="0" w:color="000000"/>
            </w:tcBorders>
            <w:shd w:val="clear" w:color="auto" w:fill="auto"/>
            <w:vAlign w:val="center"/>
          </w:tcPr>
          <w:p w:rsidR="00E0368B" w:rsidRPr="004623C4" w:rsidRDefault="00E0368B" w:rsidP="00E0368B">
            <w:pPr>
              <w:spacing w:after="0" w:line="240" w:lineRule="auto"/>
              <w:jc w:val="center"/>
              <w:rPr>
                <w:rFonts w:ascii="Times New Roman" w:hAnsi="Times New Roman"/>
                <w:sz w:val="20"/>
                <w:szCs w:val="20"/>
                <w:lang w:val="uk-UA"/>
              </w:rPr>
            </w:pPr>
          </w:p>
        </w:tc>
        <w:tc>
          <w:tcPr>
            <w:tcW w:w="10280" w:type="dxa"/>
            <w:gridSpan w:val="2"/>
            <w:tcBorders>
              <w:top w:val="single" w:sz="4" w:space="0" w:color="000000"/>
              <w:left w:val="single" w:sz="4" w:space="0" w:color="000000"/>
              <w:bottom w:val="single" w:sz="4" w:space="0" w:color="000000"/>
              <w:right w:val="single" w:sz="4" w:space="0" w:color="000000"/>
            </w:tcBorders>
            <w:shd w:val="clear" w:color="auto" w:fill="auto"/>
          </w:tcPr>
          <w:p w:rsidR="00E0368B" w:rsidRPr="004623C4" w:rsidRDefault="00E0368B" w:rsidP="00E0368B">
            <w:pPr>
              <w:pStyle w:val="LO-normal"/>
              <w:widowControl w:val="0"/>
              <w:spacing w:line="240" w:lineRule="auto"/>
              <w:ind w:firstLine="318"/>
              <w:jc w:val="center"/>
              <w:rPr>
                <w:rFonts w:ascii="Times New Roman" w:eastAsia="Calibri" w:hAnsi="Times New Roman" w:cs="Times New Roman"/>
                <w:color w:val="auto"/>
                <w:sz w:val="20"/>
                <w:szCs w:val="20"/>
                <w:lang w:val="uk-UA"/>
              </w:rPr>
            </w:pPr>
            <w:r w:rsidRPr="004623C4">
              <w:rPr>
                <w:rFonts w:ascii="Times New Roman" w:eastAsia="Calibri" w:hAnsi="Times New Roman" w:cs="Times New Roman"/>
                <w:color w:val="auto"/>
                <w:sz w:val="20"/>
                <w:szCs w:val="20"/>
                <w:lang w:val="uk-UA"/>
              </w:rPr>
              <w:t>V. ІНША ІНФОРМАЦІЯ</w:t>
            </w:r>
          </w:p>
        </w:tc>
      </w:tr>
      <w:tr w:rsidR="007204D1" w:rsidRPr="004623C4" w:rsidTr="003D006F">
        <w:trPr>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4623C4" w:rsidRDefault="00E0368B" w:rsidP="007204D1">
            <w:pPr>
              <w:spacing w:after="0" w:line="240" w:lineRule="auto"/>
              <w:jc w:val="center"/>
              <w:rPr>
                <w:rFonts w:ascii="Times New Roman" w:hAnsi="Times New Roman"/>
                <w:sz w:val="20"/>
                <w:szCs w:val="20"/>
                <w:lang w:val="uk-UA"/>
              </w:rPr>
            </w:pPr>
            <w:r w:rsidRPr="004623C4">
              <w:rPr>
                <w:rFonts w:ascii="Times New Roman" w:hAnsi="Times New Roman"/>
                <w:sz w:val="20"/>
                <w:szCs w:val="20"/>
                <w:lang w:val="uk-UA"/>
              </w:rPr>
              <w:t>1.</w:t>
            </w:r>
          </w:p>
        </w:tc>
        <w:tc>
          <w:tcPr>
            <w:tcW w:w="2909" w:type="dxa"/>
            <w:tcBorders>
              <w:top w:val="single" w:sz="4" w:space="0" w:color="000000"/>
              <w:left w:val="single" w:sz="4" w:space="0" w:color="000000"/>
              <w:bottom w:val="single" w:sz="4" w:space="0" w:color="000000"/>
            </w:tcBorders>
            <w:shd w:val="clear" w:color="auto" w:fill="auto"/>
            <w:vAlign w:val="center"/>
          </w:tcPr>
          <w:p w:rsidR="007204D1" w:rsidRPr="004623C4" w:rsidRDefault="007204D1" w:rsidP="001C0589">
            <w:pPr>
              <w:spacing w:after="0" w:line="240" w:lineRule="auto"/>
              <w:rPr>
                <w:rFonts w:ascii="Times New Roman" w:hAnsi="Times New Roman"/>
                <w:sz w:val="20"/>
                <w:szCs w:val="20"/>
                <w:lang w:val="uk-UA"/>
              </w:rPr>
            </w:pPr>
            <w:r w:rsidRPr="004623C4">
              <w:rPr>
                <w:rFonts w:ascii="Times New Roman" w:hAnsi="Times New Roman"/>
                <w:sz w:val="20"/>
                <w:szCs w:val="20"/>
                <w:lang w:val="uk-UA"/>
              </w:rPr>
              <w:t>Відміна закупівлі: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r w:rsidRPr="004623C4">
              <w:rPr>
                <w:rFonts w:ascii="Times New Roman" w:hAnsi="Times New Roman"/>
                <w:sz w:val="20"/>
                <w:szCs w:val="20"/>
                <w:lang w:val="uk-UA"/>
              </w:rPr>
              <w:t>1. Замовник відміняє спрощену закупівлю в разі:</w:t>
            </w:r>
          </w:p>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r w:rsidRPr="004623C4">
              <w:rPr>
                <w:rFonts w:ascii="Times New Roman" w:hAnsi="Times New Roman"/>
                <w:sz w:val="20"/>
                <w:szCs w:val="20"/>
                <w:lang w:val="uk-UA"/>
              </w:rPr>
              <w:t>1) відсутності подальшої потреби в закупівлі товарів, робіт і послуг;</w:t>
            </w:r>
          </w:p>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r w:rsidRPr="004623C4">
              <w:rPr>
                <w:rFonts w:ascii="Times New Roman" w:hAnsi="Times New Roman"/>
                <w:sz w:val="20"/>
                <w:szCs w:val="20"/>
                <w:lang w:val="uk-UA"/>
              </w:rPr>
              <w:t>2) неможливості усунення порушень, що виникли через виявлені порушення законодавства з питань публічних закупівель;</w:t>
            </w:r>
          </w:p>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r w:rsidRPr="004623C4">
              <w:rPr>
                <w:rFonts w:ascii="Times New Roman" w:hAnsi="Times New Roman"/>
                <w:sz w:val="20"/>
                <w:szCs w:val="20"/>
                <w:lang w:val="uk-UA"/>
              </w:rPr>
              <w:t>3) скорочення видатків на здійснення закупівлі товарів, робіт і послуг.</w:t>
            </w:r>
          </w:p>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r w:rsidRPr="004623C4">
              <w:rPr>
                <w:rFonts w:ascii="Times New Roman" w:hAnsi="Times New Roman"/>
                <w:sz w:val="20"/>
                <w:szCs w:val="20"/>
                <w:lang w:val="uk-UA"/>
              </w:rPr>
              <w:t>2. Спрощена закупівля автоматично відміняється електронною системою закупівель у разі:</w:t>
            </w:r>
          </w:p>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r w:rsidRPr="004623C4">
              <w:rPr>
                <w:rFonts w:ascii="Times New Roman" w:hAnsi="Times New Roman"/>
                <w:sz w:val="20"/>
                <w:szCs w:val="20"/>
                <w:lang w:val="uk-UA"/>
              </w:rPr>
              <w:t xml:space="preserve">1) відхилення всіх пропозицій згідно з частиною тринадцятою </w:t>
            </w:r>
            <w:r w:rsidR="004877B6" w:rsidRPr="004623C4">
              <w:rPr>
                <w:rFonts w:ascii="Times New Roman" w:hAnsi="Times New Roman"/>
                <w:sz w:val="20"/>
                <w:szCs w:val="20"/>
                <w:lang w:val="uk-UA"/>
              </w:rPr>
              <w:t xml:space="preserve">статті 14 </w:t>
            </w:r>
            <w:r w:rsidRPr="004623C4">
              <w:rPr>
                <w:rFonts w:ascii="Times New Roman" w:hAnsi="Times New Roman"/>
                <w:sz w:val="20"/>
                <w:szCs w:val="20"/>
                <w:lang w:val="uk-UA"/>
              </w:rPr>
              <w:t>Закону;</w:t>
            </w:r>
          </w:p>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r w:rsidRPr="004623C4">
              <w:rPr>
                <w:rFonts w:ascii="Times New Roman" w:hAnsi="Times New Roman"/>
                <w:sz w:val="20"/>
                <w:szCs w:val="20"/>
                <w:lang w:val="uk-UA"/>
              </w:rPr>
              <w:t>2) відсутності пропозицій учасників для участі в ній.</w:t>
            </w:r>
          </w:p>
          <w:p w:rsidR="007204D1" w:rsidRPr="004623C4" w:rsidRDefault="007204D1" w:rsidP="00CC2F44">
            <w:pPr>
              <w:shd w:val="clear" w:color="auto" w:fill="FFFFFF"/>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Повідомлення про відміну закупівлі оприлюднюється в електронній системі закупівель:</w:t>
            </w:r>
          </w:p>
          <w:p w:rsidR="007204D1" w:rsidRPr="004623C4" w:rsidRDefault="007204D1" w:rsidP="00011016">
            <w:pPr>
              <w:pStyle w:val="af0"/>
              <w:numPr>
                <w:ilvl w:val="0"/>
                <w:numId w:val="1"/>
              </w:numPr>
              <w:shd w:val="clear" w:color="auto" w:fill="FFFFFF"/>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замовником протягом одного робочого дня з дня прийняття замовником відповідного рішення;</w:t>
            </w:r>
          </w:p>
          <w:p w:rsidR="007204D1" w:rsidRPr="004623C4" w:rsidRDefault="007204D1" w:rsidP="00011016">
            <w:pPr>
              <w:pStyle w:val="af0"/>
              <w:numPr>
                <w:ilvl w:val="0"/>
                <w:numId w:val="1"/>
              </w:numPr>
              <w:shd w:val="clear" w:color="auto" w:fill="FFFFFF"/>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204D1" w:rsidRPr="004623C4" w:rsidRDefault="007204D1" w:rsidP="007204D1">
            <w:pPr>
              <w:shd w:val="clear" w:color="auto" w:fill="FFFFFF"/>
              <w:spacing w:after="0" w:line="240" w:lineRule="auto"/>
              <w:ind w:firstLine="460"/>
              <w:jc w:val="both"/>
              <w:rPr>
                <w:rFonts w:ascii="Times New Roman" w:hAnsi="Times New Roman"/>
                <w:sz w:val="20"/>
                <w:szCs w:val="20"/>
                <w:lang w:val="uk-UA"/>
              </w:rPr>
            </w:pPr>
            <w:r w:rsidRPr="004623C4">
              <w:rPr>
                <w:rFonts w:ascii="Times New Roman" w:hAnsi="Times New Roman"/>
                <w:sz w:val="20"/>
                <w:szCs w:val="2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7204D1" w:rsidRPr="004623C4" w:rsidRDefault="007204D1" w:rsidP="007204D1">
            <w:pPr>
              <w:shd w:val="clear" w:color="auto" w:fill="FFFFFF"/>
              <w:spacing w:after="0" w:line="240" w:lineRule="auto"/>
              <w:ind w:left="67"/>
              <w:jc w:val="both"/>
              <w:rPr>
                <w:rFonts w:ascii="Times New Roman" w:hAnsi="Times New Roman"/>
                <w:sz w:val="20"/>
                <w:szCs w:val="20"/>
                <w:lang w:val="uk-UA"/>
              </w:rPr>
            </w:pPr>
          </w:p>
        </w:tc>
      </w:tr>
    </w:tbl>
    <w:p w:rsidR="00F0608C" w:rsidRDefault="00F0608C">
      <w:pPr>
        <w:jc w:val="both"/>
        <w:rPr>
          <w:rFonts w:ascii="Times New Roman" w:hAnsi="Times New Roman"/>
          <w:sz w:val="20"/>
          <w:szCs w:val="20"/>
          <w:u w:val="single"/>
          <w:lang w:val="uk-UA"/>
        </w:rPr>
      </w:pPr>
    </w:p>
    <w:p w:rsidR="00BF4C7B" w:rsidRPr="004623C4" w:rsidRDefault="00260BC0">
      <w:pPr>
        <w:jc w:val="both"/>
        <w:rPr>
          <w:rFonts w:ascii="Times New Roman" w:hAnsi="Times New Roman"/>
          <w:sz w:val="20"/>
          <w:szCs w:val="20"/>
          <w:u w:val="single"/>
          <w:lang w:val="uk-UA"/>
        </w:rPr>
      </w:pPr>
      <w:r w:rsidRPr="004623C4">
        <w:rPr>
          <w:rFonts w:ascii="Times New Roman" w:hAnsi="Times New Roman"/>
          <w:sz w:val="20"/>
          <w:szCs w:val="20"/>
          <w:u w:val="single"/>
          <w:lang w:val="uk-UA"/>
        </w:rPr>
        <w:t>Додатки до оголошення:</w:t>
      </w:r>
    </w:p>
    <w:p w:rsidR="00BF4C7B" w:rsidRPr="004623C4" w:rsidRDefault="00260BC0" w:rsidP="00B2372B">
      <w:pPr>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 xml:space="preserve">Додаток № 1 – </w:t>
      </w:r>
      <w:r w:rsidR="00E0368B" w:rsidRPr="004623C4">
        <w:rPr>
          <w:rFonts w:ascii="Times New Roman" w:hAnsi="Times New Roman"/>
          <w:sz w:val="20"/>
          <w:szCs w:val="20"/>
          <w:lang w:val="uk-UA"/>
        </w:rPr>
        <w:t>Інформація про т</w:t>
      </w:r>
      <w:r w:rsidRPr="004623C4">
        <w:rPr>
          <w:rFonts w:ascii="Times New Roman" w:hAnsi="Times New Roman"/>
          <w:sz w:val="20"/>
          <w:szCs w:val="20"/>
          <w:lang w:val="uk-UA"/>
        </w:rPr>
        <w:t>ехнічні</w:t>
      </w:r>
      <w:r w:rsidR="00E0368B" w:rsidRPr="004623C4">
        <w:rPr>
          <w:rFonts w:ascii="Times New Roman" w:hAnsi="Times New Roman"/>
          <w:sz w:val="20"/>
          <w:szCs w:val="20"/>
          <w:lang w:val="uk-UA"/>
        </w:rPr>
        <w:t xml:space="preserve">, </w:t>
      </w:r>
      <w:r w:rsidRPr="004623C4">
        <w:rPr>
          <w:rFonts w:ascii="Times New Roman" w:hAnsi="Times New Roman"/>
          <w:sz w:val="20"/>
          <w:szCs w:val="20"/>
          <w:lang w:val="uk-UA"/>
        </w:rPr>
        <w:t>якісні</w:t>
      </w:r>
      <w:r w:rsidR="00E0368B" w:rsidRPr="004623C4">
        <w:rPr>
          <w:rFonts w:ascii="Times New Roman" w:hAnsi="Times New Roman"/>
          <w:sz w:val="20"/>
          <w:szCs w:val="20"/>
          <w:lang w:val="uk-UA"/>
        </w:rPr>
        <w:t xml:space="preserve"> та інші характеристики предмета закупівлі</w:t>
      </w:r>
      <w:r w:rsidRPr="004623C4">
        <w:rPr>
          <w:rFonts w:ascii="Times New Roman" w:hAnsi="Times New Roman"/>
          <w:sz w:val="20"/>
          <w:szCs w:val="20"/>
          <w:lang w:val="uk-UA"/>
        </w:rPr>
        <w:t>.</w:t>
      </w:r>
    </w:p>
    <w:p w:rsidR="00BF4C7B" w:rsidRPr="004623C4" w:rsidRDefault="003A2FBA" w:rsidP="00B2372B">
      <w:pPr>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Додаток № 2</w:t>
      </w:r>
      <w:r w:rsidR="00260BC0" w:rsidRPr="004623C4">
        <w:rPr>
          <w:rFonts w:ascii="Times New Roman" w:hAnsi="Times New Roman"/>
          <w:sz w:val="20"/>
          <w:szCs w:val="20"/>
          <w:lang w:val="uk-UA"/>
        </w:rPr>
        <w:t xml:space="preserve"> – Форма </w:t>
      </w:r>
      <w:r w:rsidR="00E0368B" w:rsidRPr="004623C4">
        <w:rPr>
          <w:rFonts w:ascii="Times New Roman" w:hAnsi="Times New Roman"/>
          <w:sz w:val="20"/>
          <w:szCs w:val="20"/>
          <w:lang w:val="uk-UA"/>
        </w:rPr>
        <w:t xml:space="preserve">цінової </w:t>
      </w:r>
      <w:r w:rsidR="00260BC0" w:rsidRPr="004623C4">
        <w:rPr>
          <w:rFonts w:ascii="Times New Roman" w:hAnsi="Times New Roman"/>
          <w:sz w:val="20"/>
          <w:szCs w:val="20"/>
          <w:lang w:val="uk-UA"/>
        </w:rPr>
        <w:t>пропозиції.</w:t>
      </w:r>
    </w:p>
    <w:p w:rsidR="00E954C5" w:rsidRPr="004623C4" w:rsidRDefault="00E954C5" w:rsidP="00E954C5">
      <w:pPr>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Додаток № 3 –</w:t>
      </w:r>
      <w:r w:rsidR="00FD6D30" w:rsidRPr="004623C4">
        <w:rPr>
          <w:rFonts w:ascii="Times New Roman" w:hAnsi="Times New Roman"/>
          <w:sz w:val="20"/>
          <w:szCs w:val="20"/>
          <w:lang w:val="uk-UA"/>
        </w:rPr>
        <w:t xml:space="preserve"> Проект договору про закупівлю</w:t>
      </w:r>
      <w:r w:rsidRPr="004623C4">
        <w:rPr>
          <w:rFonts w:ascii="Times New Roman" w:hAnsi="Times New Roman"/>
          <w:sz w:val="20"/>
          <w:szCs w:val="20"/>
          <w:lang w:val="uk-UA"/>
        </w:rPr>
        <w:t>.</w:t>
      </w:r>
    </w:p>
    <w:p w:rsidR="00E954C5" w:rsidRPr="004623C4" w:rsidRDefault="00E954C5" w:rsidP="00E954C5">
      <w:pPr>
        <w:spacing w:after="0" w:line="240" w:lineRule="auto"/>
        <w:jc w:val="both"/>
        <w:rPr>
          <w:rFonts w:ascii="Times New Roman" w:hAnsi="Times New Roman"/>
          <w:sz w:val="20"/>
          <w:szCs w:val="20"/>
          <w:lang w:val="uk-UA"/>
        </w:rPr>
      </w:pPr>
      <w:r w:rsidRPr="004623C4">
        <w:rPr>
          <w:rFonts w:ascii="Times New Roman" w:hAnsi="Times New Roman"/>
          <w:sz w:val="20"/>
          <w:szCs w:val="20"/>
          <w:lang w:val="uk-UA"/>
        </w:rPr>
        <w:t>Додаток № 4 - Лист-згода на обробку персональних даних.</w:t>
      </w:r>
    </w:p>
    <w:p w:rsidR="00E954C5" w:rsidRPr="004623C4" w:rsidRDefault="00E954C5" w:rsidP="00B2372B">
      <w:pPr>
        <w:spacing w:after="0" w:line="240" w:lineRule="auto"/>
        <w:jc w:val="both"/>
        <w:rPr>
          <w:rFonts w:ascii="Times New Roman" w:hAnsi="Times New Roman"/>
          <w:sz w:val="20"/>
          <w:szCs w:val="20"/>
          <w:lang w:val="uk-UA"/>
        </w:rPr>
      </w:pPr>
    </w:p>
    <w:p w:rsidR="001E5464" w:rsidRPr="00F16A2F" w:rsidRDefault="001E5464" w:rsidP="00903A64">
      <w:pPr>
        <w:suppressAutoHyphens w:val="0"/>
        <w:spacing w:after="0" w:line="240" w:lineRule="auto"/>
        <w:ind w:left="7200" w:right="240"/>
        <w:rPr>
          <w:rFonts w:ascii="Times New Roman" w:eastAsia="Times New Roman" w:hAnsi="Times New Roman"/>
          <w:b/>
          <w:sz w:val="20"/>
          <w:szCs w:val="20"/>
          <w:lang w:eastAsia="uk-UA"/>
        </w:rPr>
      </w:pPr>
    </w:p>
    <w:p w:rsidR="001E5464" w:rsidRPr="00F16A2F" w:rsidRDefault="001E5464" w:rsidP="00903A64">
      <w:pPr>
        <w:suppressAutoHyphens w:val="0"/>
        <w:spacing w:after="0" w:line="240" w:lineRule="auto"/>
        <w:ind w:left="7200" w:right="240"/>
        <w:rPr>
          <w:rFonts w:ascii="Times New Roman" w:eastAsia="Times New Roman" w:hAnsi="Times New Roman"/>
          <w:b/>
          <w:sz w:val="20"/>
          <w:szCs w:val="20"/>
          <w:lang w:eastAsia="uk-UA"/>
        </w:rPr>
      </w:pPr>
    </w:p>
    <w:p w:rsidR="001E5464" w:rsidRPr="00F16A2F" w:rsidRDefault="001E5464" w:rsidP="00903A64">
      <w:pPr>
        <w:suppressAutoHyphens w:val="0"/>
        <w:spacing w:after="0" w:line="240" w:lineRule="auto"/>
        <w:ind w:left="7200" w:right="240"/>
        <w:rPr>
          <w:rFonts w:ascii="Times New Roman" w:eastAsia="Times New Roman" w:hAnsi="Times New Roman"/>
          <w:b/>
          <w:sz w:val="20"/>
          <w:szCs w:val="20"/>
          <w:lang w:eastAsia="uk-UA"/>
        </w:rPr>
      </w:pPr>
    </w:p>
    <w:p w:rsidR="001E5464" w:rsidRPr="00F16A2F" w:rsidRDefault="001E5464" w:rsidP="00903A64">
      <w:pPr>
        <w:suppressAutoHyphens w:val="0"/>
        <w:spacing w:after="0" w:line="240" w:lineRule="auto"/>
        <w:ind w:left="7200" w:right="240"/>
        <w:rPr>
          <w:rFonts w:ascii="Times New Roman" w:eastAsia="Times New Roman" w:hAnsi="Times New Roman"/>
          <w:b/>
          <w:sz w:val="20"/>
          <w:szCs w:val="20"/>
          <w:lang w:eastAsia="uk-UA"/>
        </w:rPr>
      </w:pPr>
    </w:p>
    <w:p w:rsidR="001E5464" w:rsidRPr="00F16A2F" w:rsidRDefault="001E5464" w:rsidP="00903A64">
      <w:pPr>
        <w:suppressAutoHyphens w:val="0"/>
        <w:spacing w:after="0" w:line="240" w:lineRule="auto"/>
        <w:ind w:left="7200" w:right="240"/>
        <w:rPr>
          <w:rFonts w:ascii="Times New Roman" w:eastAsia="Times New Roman" w:hAnsi="Times New Roman"/>
          <w:b/>
          <w:sz w:val="20"/>
          <w:szCs w:val="20"/>
          <w:lang w:eastAsia="uk-UA"/>
        </w:rPr>
      </w:pPr>
    </w:p>
    <w:p w:rsidR="007D7D53" w:rsidRPr="00066853" w:rsidRDefault="001F29C2" w:rsidP="00903A64">
      <w:pPr>
        <w:suppressAutoHyphens w:val="0"/>
        <w:spacing w:after="0" w:line="240" w:lineRule="auto"/>
        <w:ind w:left="7200" w:right="240"/>
        <w:rPr>
          <w:rFonts w:ascii="Times New Roman" w:eastAsia="Times New Roman" w:hAnsi="Times New Roman"/>
          <w:b/>
          <w:sz w:val="20"/>
          <w:szCs w:val="20"/>
          <w:lang w:eastAsia="uk-UA"/>
        </w:rPr>
      </w:pPr>
      <w:r>
        <w:rPr>
          <w:rFonts w:ascii="Times New Roman" w:eastAsia="Times New Roman" w:hAnsi="Times New Roman"/>
          <w:b/>
          <w:sz w:val="20"/>
          <w:szCs w:val="20"/>
          <w:lang w:val="uk-UA" w:eastAsia="uk-UA"/>
        </w:rPr>
        <w:t xml:space="preserve">      </w:t>
      </w:r>
    </w:p>
    <w:p w:rsidR="003836D4" w:rsidRPr="00F16A2F" w:rsidRDefault="003836D4" w:rsidP="00903A64">
      <w:pPr>
        <w:suppressAutoHyphens w:val="0"/>
        <w:spacing w:after="0" w:line="240" w:lineRule="auto"/>
        <w:ind w:left="7200" w:right="240"/>
        <w:rPr>
          <w:rFonts w:ascii="Times New Roman" w:eastAsia="Times New Roman" w:hAnsi="Times New Roman"/>
          <w:b/>
          <w:sz w:val="20"/>
          <w:szCs w:val="20"/>
          <w:lang w:eastAsia="uk-UA"/>
        </w:rPr>
      </w:pPr>
    </w:p>
    <w:p w:rsidR="00903A64" w:rsidRPr="004623C4" w:rsidRDefault="00903A64" w:rsidP="00903A64">
      <w:pPr>
        <w:suppressAutoHyphens w:val="0"/>
        <w:spacing w:after="0" w:line="240" w:lineRule="auto"/>
        <w:ind w:left="7200" w:right="240"/>
        <w:rPr>
          <w:rFonts w:ascii="Times New Roman" w:eastAsia="Times New Roman" w:hAnsi="Times New Roman"/>
          <w:b/>
          <w:sz w:val="20"/>
          <w:szCs w:val="20"/>
          <w:lang w:val="uk-UA" w:eastAsia="uk-UA"/>
        </w:rPr>
      </w:pPr>
      <w:r w:rsidRPr="004623C4">
        <w:rPr>
          <w:rFonts w:ascii="Times New Roman" w:eastAsia="Times New Roman" w:hAnsi="Times New Roman"/>
          <w:b/>
          <w:sz w:val="20"/>
          <w:szCs w:val="20"/>
          <w:lang w:val="uk-UA" w:eastAsia="uk-UA"/>
        </w:rPr>
        <w:lastRenderedPageBreak/>
        <w:t>Додаток № 1</w:t>
      </w:r>
      <w:r w:rsidR="001F29C2" w:rsidRPr="001F29C2">
        <w:t xml:space="preserve"> </w:t>
      </w:r>
      <w:r w:rsidR="001F29C2" w:rsidRPr="001F29C2">
        <w:rPr>
          <w:rFonts w:ascii="Times New Roman" w:eastAsia="Times New Roman" w:hAnsi="Times New Roman"/>
          <w:b/>
          <w:sz w:val="20"/>
          <w:szCs w:val="20"/>
          <w:lang w:val="uk-UA" w:eastAsia="uk-UA"/>
        </w:rPr>
        <w:t>до оголошення</w:t>
      </w:r>
    </w:p>
    <w:p w:rsidR="00903A64" w:rsidRPr="004623C4" w:rsidRDefault="00903A64" w:rsidP="00903A64">
      <w:pPr>
        <w:suppressAutoHyphens w:val="0"/>
        <w:spacing w:after="0" w:line="240" w:lineRule="auto"/>
        <w:jc w:val="right"/>
        <w:rPr>
          <w:rFonts w:ascii="Times New Roman" w:eastAsia="Times New Roman" w:hAnsi="Times New Roman"/>
          <w:color w:val="000000"/>
          <w:sz w:val="20"/>
          <w:szCs w:val="20"/>
          <w:lang w:val="uk-UA" w:eastAsia="uk-UA"/>
        </w:rPr>
      </w:pPr>
    </w:p>
    <w:p w:rsidR="00903A64" w:rsidRPr="004623C4" w:rsidRDefault="00801F41" w:rsidP="00903A64">
      <w:pPr>
        <w:suppressAutoHyphens w:val="0"/>
        <w:spacing w:after="0" w:line="240" w:lineRule="auto"/>
        <w:jc w:val="center"/>
        <w:rPr>
          <w:rFonts w:ascii="Times New Roman" w:eastAsia="Times New Roman" w:hAnsi="Times New Roman"/>
          <w:b/>
          <w:sz w:val="20"/>
          <w:szCs w:val="20"/>
          <w:lang w:val="uk-UA" w:eastAsia="uk-UA"/>
        </w:rPr>
      </w:pPr>
      <w:r w:rsidRPr="004623C4">
        <w:rPr>
          <w:rFonts w:ascii="Times New Roman" w:eastAsia="Times New Roman" w:hAnsi="Times New Roman"/>
          <w:b/>
          <w:sz w:val="20"/>
          <w:szCs w:val="20"/>
          <w:lang w:val="uk-UA" w:eastAsia="uk-UA"/>
        </w:rPr>
        <w:t xml:space="preserve">Інформація про </w:t>
      </w:r>
      <w:r w:rsidR="00903A64" w:rsidRPr="004623C4">
        <w:rPr>
          <w:rFonts w:ascii="Times New Roman" w:eastAsia="Times New Roman" w:hAnsi="Times New Roman"/>
          <w:b/>
          <w:sz w:val="20"/>
          <w:szCs w:val="20"/>
          <w:lang w:val="uk-UA" w:eastAsia="uk-UA"/>
        </w:rPr>
        <w:t xml:space="preserve">технічні, якісні та кількісні характеристики </w:t>
      </w:r>
    </w:p>
    <w:p w:rsidR="00903A64" w:rsidRPr="004623C4" w:rsidRDefault="00903A64" w:rsidP="00903A64">
      <w:pPr>
        <w:suppressAutoHyphens w:val="0"/>
        <w:spacing w:after="0" w:line="240" w:lineRule="auto"/>
        <w:jc w:val="center"/>
        <w:rPr>
          <w:rFonts w:ascii="Times New Roman" w:eastAsia="Times New Roman" w:hAnsi="Times New Roman"/>
          <w:b/>
          <w:sz w:val="20"/>
          <w:szCs w:val="20"/>
          <w:lang w:val="uk-UA" w:eastAsia="uk-UA"/>
        </w:rPr>
      </w:pPr>
      <w:r w:rsidRPr="004623C4">
        <w:rPr>
          <w:rFonts w:ascii="Times New Roman" w:eastAsia="Times New Roman" w:hAnsi="Times New Roman"/>
          <w:b/>
          <w:sz w:val="20"/>
          <w:szCs w:val="20"/>
          <w:lang w:val="uk-UA" w:eastAsia="uk-UA"/>
        </w:rPr>
        <w:t>предмета закупівлі</w:t>
      </w:r>
    </w:p>
    <w:p w:rsidR="00903A64" w:rsidRPr="004623C4" w:rsidRDefault="00903A64" w:rsidP="00903A64">
      <w:pPr>
        <w:suppressAutoHyphens w:val="0"/>
        <w:spacing w:after="0" w:line="240" w:lineRule="auto"/>
        <w:ind w:firstLine="720"/>
        <w:jc w:val="both"/>
        <w:rPr>
          <w:rFonts w:ascii="Times New Roman" w:eastAsia="Times New Roman" w:hAnsi="Times New Roman"/>
          <w:sz w:val="20"/>
          <w:szCs w:val="20"/>
          <w:lang w:val="uk-UA" w:eastAsia="uk-UA"/>
        </w:rPr>
      </w:pPr>
    </w:p>
    <w:p w:rsidR="00740897" w:rsidRPr="00740897" w:rsidRDefault="00A04242" w:rsidP="00740897">
      <w:pPr>
        <w:suppressAutoHyphens w:val="0"/>
        <w:spacing w:after="0" w:line="240" w:lineRule="auto"/>
        <w:ind w:firstLine="425"/>
        <w:jc w:val="both"/>
        <w:rPr>
          <w:rFonts w:ascii="Times New Roman" w:hAnsi="Times New Roman"/>
          <w:sz w:val="20"/>
          <w:szCs w:val="20"/>
          <w:lang w:val="uk-UA" w:eastAsia="en-US"/>
        </w:rPr>
      </w:pPr>
      <w:r w:rsidRPr="00A04242">
        <w:rPr>
          <w:rFonts w:ascii="Times New Roman" w:eastAsia="Times New Roman" w:hAnsi="Times New Roman"/>
          <w:color w:val="000000"/>
          <w:sz w:val="20"/>
          <w:szCs w:val="20"/>
          <w:lang w:val="uk-UA" w:eastAsia="uk-UA"/>
        </w:rPr>
        <w:t xml:space="preserve">Телекомунікаційні послуги для надання доступу до всесвітньої мережі Інтернет </w:t>
      </w:r>
      <w:r w:rsidR="00740897" w:rsidRPr="00740897">
        <w:rPr>
          <w:rFonts w:ascii="Times New Roman" w:hAnsi="Times New Roman"/>
          <w:sz w:val="20"/>
          <w:szCs w:val="20"/>
          <w:lang w:val="uk-UA" w:eastAsia="en-US"/>
        </w:rPr>
        <w:t xml:space="preserve">(далі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proofErr w:type="spellStart"/>
      <w:r w:rsidR="00740897" w:rsidRPr="00740897">
        <w:rPr>
          <w:rFonts w:ascii="Times New Roman" w:hAnsi="Times New Roman"/>
          <w:sz w:val="20"/>
          <w:szCs w:val="20"/>
          <w:lang w:val="uk-UA" w:eastAsia="en-US"/>
        </w:rPr>
        <w:t>телекомунікацій</w:t>
      </w:r>
      <w:proofErr w:type="spellEnd"/>
      <w:r w:rsidR="00740897" w:rsidRPr="00740897">
        <w:rPr>
          <w:rFonts w:ascii="Times New Roman" w:hAnsi="Times New Roman"/>
          <w:sz w:val="20"/>
          <w:szCs w:val="20"/>
          <w:lang w:val="uk-UA" w:eastAsia="en-US"/>
        </w:rPr>
        <w:t xml:space="preserve"> та забезпечують цілодобове надання у користування та обслуговування каналів передачі даних на всіх вузлах мережі.</w:t>
      </w:r>
    </w:p>
    <w:p w:rsidR="00740897" w:rsidRPr="00740897" w:rsidRDefault="00740897" w:rsidP="00740897">
      <w:pPr>
        <w:suppressAutoHyphens w:val="0"/>
        <w:spacing w:after="0" w:line="240" w:lineRule="auto"/>
        <w:ind w:left="-284" w:firstLine="709"/>
        <w:jc w:val="both"/>
        <w:rPr>
          <w:rFonts w:ascii="Times New Roman" w:hAnsi="Times New Roman"/>
          <w:sz w:val="20"/>
          <w:szCs w:val="20"/>
          <w:lang w:val="uk-UA" w:eastAsia="en-US"/>
        </w:rPr>
      </w:pPr>
      <w:r w:rsidRPr="00740897">
        <w:rPr>
          <w:rFonts w:ascii="Times New Roman" w:hAnsi="Times New Roman"/>
          <w:sz w:val="20"/>
          <w:szCs w:val="20"/>
          <w:lang w:val="uk-UA" w:eastAsia="en-US"/>
        </w:rPr>
        <w:t>Технічні характеристики послуг, що Замовник очікує отримати, мають відповідати наступним вимогам:</w:t>
      </w:r>
    </w:p>
    <w:p w:rsidR="0078619E" w:rsidRPr="004623C4" w:rsidRDefault="00902DA5" w:rsidP="000567DB">
      <w:pPr>
        <w:suppressAutoHyphens w:val="0"/>
        <w:spacing w:after="0" w:line="240" w:lineRule="auto"/>
        <w:ind w:firstLine="708"/>
        <w:jc w:val="both"/>
        <w:rPr>
          <w:rFonts w:ascii="Times New Roman" w:eastAsia="Times New Roman" w:hAnsi="Times New Roman"/>
          <w:color w:val="000000"/>
          <w:sz w:val="20"/>
          <w:szCs w:val="20"/>
          <w:lang w:val="uk-UA" w:eastAsia="uk-UA"/>
        </w:rPr>
      </w:pPr>
      <w:r w:rsidRPr="004623C4">
        <w:rPr>
          <w:rFonts w:ascii="Times New Roman" w:eastAsia="Times New Roman" w:hAnsi="Times New Roman"/>
          <w:color w:val="000000"/>
          <w:sz w:val="20"/>
          <w:szCs w:val="20"/>
          <w:lang w:val="uk-UA" w:eastAsia="uk-UA"/>
        </w:rPr>
        <w:t xml:space="preserve">Послуги надаються безперервно 24 години на добу, 7 днів на тиждень протягом </w:t>
      </w:r>
      <w:r w:rsidR="009E785A">
        <w:rPr>
          <w:rFonts w:ascii="Times New Roman" w:eastAsia="Times New Roman" w:hAnsi="Times New Roman"/>
          <w:color w:val="000000"/>
          <w:sz w:val="20"/>
          <w:szCs w:val="20"/>
          <w:lang w:val="uk-UA" w:eastAsia="uk-UA"/>
        </w:rPr>
        <w:t xml:space="preserve">дії договору. </w:t>
      </w:r>
      <w:r w:rsidR="000567DB" w:rsidRPr="000567DB">
        <w:rPr>
          <w:rFonts w:ascii="Times New Roman" w:eastAsia="Times New Roman" w:hAnsi="Times New Roman"/>
          <w:color w:val="000000"/>
          <w:sz w:val="20"/>
          <w:szCs w:val="20"/>
          <w:lang w:val="uk-UA" w:eastAsia="uk-UA"/>
        </w:rPr>
        <w:t>Оператор надає зовнішню статичну IP-адресу (у разі використання оптоволоконної технології підключення) при підключенні каналів надання доступу до мережі Інтернет</w:t>
      </w:r>
      <w:r w:rsidR="000567DB">
        <w:rPr>
          <w:rFonts w:ascii="Times New Roman" w:eastAsia="Times New Roman" w:hAnsi="Times New Roman"/>
          <w:color w:val="000000"/>
          <w:sz w:val="20"/>
          <w:szCs w:val="20"/>
          <w:lang w:val="uk-UA" w:eastAsia="uk-UA"/>
        </w:rPr>
        <w:t>.</w:t>
      </w:r>
      <w:r w:rsidR="000567DB" w:rsidRPr="000567DB">
        <w:rPr>
          <w:rFonts w:ascii="Times New Roman" w:eastAsia="Times New Roman" w:hAnsi="Times New Roman"/>
          <w:color w:val="000000"/>
          <w:sz w:val="20"/>
          <w:szCs w:val="20"/>
          <w:lang w:val="uk-UA" w:eastAsia="uk-UA"/>
        </w:rPr>
        <w:t xml:space="preserve"> </w:t>
      </w:r>
      <w:r w:rsidRPr="004623C4">
        <w:rPr>
          <w:rFonts w:ascii="Times New Roman" w:eastAsia="Times New Roman" w:hAnsi="Times New Roman"/>
          <w:color w:val="000000"/>
          <w:sz w:val="20"/>
          <w:szCs w:val="20"/>
          <w:lang w:val="uk-UA" w:eastAsia="uk-UA"/>
        </w:rPr>
        <w:t xml:space="preserve">Швидкість доступу до мережі Інтернет – </w:t>
      </w:r>
      <w:r w:rsidR="00215A28" w:rsidRPr="004623C4">
        <w:rPr>
          <w:rFonts w:ascii="Times New Roman" w:eastAsia="Times New Roman" w:hAnsi="Times New Roman"/>
          <w:color w:val="000000"/>
          <w:sz w:val="20"/>
          <w:szCs w:val="20"/>
          <w:lang w:val="uk-UA" w:eastAsia="uk-UA"/>
        </w:rPr>
        <w:t>до 50</w:t>
      </w:r>
      <w:r w:rsidR="00A16FEB" w:rsidRPr="004623C4">
        <w:rPr>
          <w:rFonts w:ascii="Times New Roman" w:eastAsia="Times New Roman" w:hAnsi="Times New Roman"/>
          <w:color w:val="000000"/>
          <w:sz w:val="20"/>
          <w:szCs w:val="20"/>
          <w:lang w:val="uk-UA" w:eastAsia="uk-UA"/>
        </w:rPr>
        <w:t>-</w:t>
      </w:r>
      <w:r w:rsidR="00BA273E" w:rsidRPr="004623C4">
        <w:rPr>
          <w:rFonts w:ascii="Times New Roman" w:eastAsia="Times New Roman" w:hAnsi="Times New Roman"/>
          <w:color w:val="000000"/>
          <w:sz w:val="20"/>
          <w:szCs w:val="20"/>
          <w:lang w:val="uk-UA" w:eastAsia="uk-UA"/>
        </w:rPr>
        <w:t>100</w:t>
      </w:r>
      <w:r w:rsidRPr="004623C4">
        <w:rPr>
          <w:rFonts w:ascii="Times New Roman" w:eastAsia="Times New Roman" w:hAnsi="Times New Roman"/>
          <w:color w:val="000000"/>
          <w:sz w:val="20"/>
          <w:szCs w:val="20"/>
          <w:lang w:val="uk-UA" w:eastAsia="uk-UA"/>
        </w:rPr>
        <w:t xml:space="preserve"> </w:t>
      </w:r>
      <w:proofErr w:type="spellStart"/>
      <w:r w:rsidRPr="004623C4">
        <w:rPr>
          <w:rFonts w:ascii="Times New Roman" w:eastAsia="Times New Roman" w:hAnsi="Times New Roman"/>
          <w:color w:val="000000"/>
          <w:sz w:val="20"/>
          <w:szCs w:val="20"/>
          <w:lang w:val="uk-UA" w:eastAsia="uk-UA"/>
        </w:rPr>
        <w:t>МБіт</w:t>
      </w:r>
      <w:proofErr w:type="spellEnd"/>
      <w:r w:rsidRPr="004623C4">
        <w:rPr>
          <w:rFonts w:ascii="Times New Roman" w:eastAsia="Times New Roman" w:hAnsi="Times New Roman"/>
          <w:color w:val="000000"/>
          <w:sz w:val="20"/>
          <w:szCs w:val="20"/>
          <w:lang w:val="uk-UA" w:eastAsia="uk-UA"/>
        </w:rPr>
        <w:t xml:space="preserve">/с. </w:t>
      </w:r>
    </w:p>
    <w:p w:rsidR="00902DA5" w:rsidRPr="004623C4" w:rsidRDefault="00902DA5" w:rsidP="00902DA5">
      <w:pPr>
        <w:suppressAutoHyphens w:val="0"/>
        <w:spacing w:after="0" w:line="240" w:lineRule="auto"/>
        <w:ind w:firstLine="709"/>
        <w:jc w:val="both"/>
        <w:rPr>
          <w:rFonts w:ascii="Times New Roman" w:eastAsia="Times New Roman" w:hAnsi="Times New Roman"/>
          <w:color w:val="000000"/>
          <w:sz w:val="20"/>
          <w:szCs w:val="20"/>
          <w:lang w:val="uk-UA" w:eastAsia="uk-UA"/>
        </w:rPr>
      </w:pPr>
      <w:r w:rsidRPr="004623C4">
        <w:rPr>
          <w:rFonts w:ascii="Times New Roman" w:eastAsia="Times New Roman" w:hAnsi="Times New Roman"/>
          <w:color w:val="000000"/>
          <w:sz w:val="20"/>
          <w:szCs w:val="20"/>
          <w:lang w:val="uk-UA" w:eastAsia="uk-UA"/>
        </w:rPr>
        <w:t>Підключення за технологією ADSL.</w:t>
      </w:r>
    </w:p>
    <w:p w:rsidR="00902DA5" w:rsidRPr="004623C4" w:rsidRDefault="00902DA5" w:rsidP="00902DA5">
      <w:pPr>
        <w:suppressAutoHyphens w:val="0"/>
        <w:spacing w:after="0" w:line="240" w:lineRule="auto"/>
        <w:ind w:firstLine="709"/>
        <w:jc w:val="both"/>
        <w:rPr>
          <w:rFonts w:ascii="Times New Roman" w:eastAsia="Times New Roman" w:hAnsi="Times New Roman"/>
          <w:color w:val="000000"/>
          <w:sz w:val="20"/>
          <w:szCs w:val="20"/>
          <w:lang w:val="uk-UA" w:eastAsia="uk-UA"/>
        </w:rPr>
      </w:pPr>
      <w:r w:rsidRPr="004623C4">
        <w:rPr>
          <w:rFonts w:ascii="Times New Roman" w:eastAsia="Times New Roman" w:hAnsi="Times New Roman"/>
          <w:color w:val="000000"/>
          <w:sz w:val="20"/>
          <w:szCs w:val="20"/>
          <w:lang w:val="uk-UA" w:eastAsia="uk-UA"/>
        </w:rPr>
        <w:t>Учасник зобов’язаний забезпечити безоплатне надання замовнику рахунків та актів приймання-передачі наданих послуг в паперовому вигляді.</w:t>
      </w:r>
    </w:p>
    <w:p w:rsidR="00902DA5" w:rsidRPr="004623C4" w:rsidRDefault="00902DA5" w:rsidP="00902DA5">
      <w:pPr>
        <w:suppressAutoHyphens w:val="0"/>
        <w:spacing w:after="0" w:line="240" w:lineRule="auto"/>
        <w:ind w:firstLine="709"/>
        <w:jc w:val="both"/>
        <w:rPr>
          <w:rFonts w:ascii="Times New Roman" w:eastAsia="Times New Roman" w:hAnsi="Times New Roman"/>
          <w:color w:val="000000"/>
          <w:sz w:val="20"/>
          <w:szCs w:val="20"/>
          <w:lang w:val="uk-UA" w:eastAsia="uk-UA"/>
        </w:rPr>
      </w:pPr>
      <w:r w:rsidRPr="004623C4">
        <w:rPr>
          <w:rFonts w:ascii="Times New Roman" w:eastAsia="Times New Roman" w:hAnsi="Times New Roman"/>
          <w:color w:val="000000"/>
          <w:sz w:val="20"/>
          <w:szCs w:val="20"/>
          <w:lang w:val="uk-UA" w:eastAsia="uk-UA"/>
        </w:rPr>
        <w:t>Уча</w:t>
      </w:r>
      <w:r w:rsidR="00740897">
        <w:rPr>
          <w:rFonts w:ascii="Times New Roman" w:eastAsia="Times New Roman" w:hAnsi="Times New Roman"/>
          <w:color w:val="000000"/>
          <w:sz w:val="20"/>
          <w:szCs w:val="20"/>
          <w:lang w:val="uk-UA" w:eastAsia="uk-UA"/>
        </w:rPr>
        <w:t xml:space="preserve">сник зобов’язаний забезпечити </w:t>
      </w:r>
      <w:r w:rsidRPr="004623C4">
        <w:rPr>
          <w:rFonts w:ascii="Times New Roman" w:eastAsia="Times New Roman" w:hAnsi="Times New Roman"/>
          <w:color w:val="000000"/>
          <w:sz w:val="20"/>
          <w:szCs w:val="20"/>
          <w:lang w:val="uk-UA" w:eastAsia="uk-UA"/>
        </w:rPr>
        <w:t>технічну підтримку та допомогу консультаційного характеру в робочі дні з 8:00 до 19:00, в суботу до 13:00 (за наявності виробничої потреби Замовника).</w:t>
      </w:r>
    </w:p>
    <w:p w:rsidR="00004B4B" w:rsidRDefault="00902DA5" w:rsidP="00902DA5">
      <w:pPr>
        <w:suppressAutoHyphens w:val="0"/>
        <w:spacing w:after="0" w:line="240" w:lineRule="auto"/>
        <w:ind w:firstLine="709"/>
        <w:jc w:val="both"/>
        <w:rPr>
          <w:rFonts w:ascii="Times New Roman" w:eastAsia="Times New Roman" w:hAnsi="Times New Roman"/>
          <w:color w:val="000000"/>
          <w:sz w:val="20"/>
          <w:szCs w:val="20"/>
          <w:lang w:val="uk-UA" w:eastAsia="uk-UA"/>
        </w:rPr>
      </w:pPr>
      <w:r w:rsidRPr="004623C4">
        <w:rPr>
          <w:rFonts w:ascii="Times New Roman" w:eastAsia="Times New Roman" w:hAnsi="Times New Roman"/>
          <w:color w:val="000000"/>
          <w:sz w:val="20"/>
          <w:szCs w:val="20"/>
          <w:lang w:val="uk-UA" w:eastAsia="uk-UA"/>
        </w:rPr>
        <w:t xml:space="preserve"> Учасник зобов’язаний у випадку технічних неполадок, що спричинили перерву у наданні послуг  протягом 24 годин після звернення Абонента відновити надання послуг за цим Договором.</w:t>
      </w:r>
      <w:r w:rsidR="00004B4B" w:rsidRPr="004623C4">
        <w:rPr>
          <w:rFonts w:ascii="Times New Roman" w:eastAsia="Times New Roman" w:hAnsi="Times New Roman"/>
          <w:color w:val="000000"/>
          <w:sz w:val="20"/>
          <w:szCs w:val="20"/>
          <w:lang w:val="uk-UA" w:eastAsia="uk-UA"/>
        </w:rPr>
        <w:t xml:space="preserve"> </w:t>
      </w:r>
    </w:p>
    <w:p w:rsidR="00564B15" w:rsidRPr="004623C4" w:rsidRDefault="00564B15" w:rsidP="00902DA5">
      <w:pPr>
        <w:suppressAutoHyphens w:val="0"/>
        <w:spacing w:after="0" w:line="240" w:lineRule="auto"/>
        <w:ind w:firstLine="709"/>
        <w:jc w:val="both"/>
        <w:rPr>
          <w:rFonts w:ascii="Times New Roman" w:eastAsia="Times New Roman" w:hAnsi="Times New Roman"/>
          <w:color w:val="000000"/>
          <w:sz w:val="20"/>
          <w:szCs w:val="20"/>
          <w:lang w:val="uk-UA" w:eastAsia="uk-UA"/>
        </w:rPr>
      </w:pPr>
    </w:p>
    <w:p w:rsidR="00564B15" w:rsidRPr="00740897" w:rsidRDefault="00564B15" w:rsidP="00564B15">
      <w:pPr>
        <w:suppressAutoHyphens w:val="0"/>
        <w:spacing w:after="0" w:line="240" w:lineRule="auto"/>
        <w:ind w:firstLine="709"/>
        <w:jc w:val="both"/>
        <w:rPr>
          <w:rFonts w:ascii="Times New Roman" w:eastAsia="Times New Roman" w:hAnsi="Times New Roman"/>
          <w:color w:val="000000"/>
          <w:sz w:val="20"/>
          <w:szCs w:val="20"/>
          <w:u w:val="single"/>
          <w:lang w:val="uk-UA" w:eastAsia="uk-UA"/>
        </w:rPr>
      </w:pPr>
      <w:r w:rsidRPr="00740897">
        <w:rPr>
          <w:rFonts w:ascii="Times New Roman" w:eastAsia="Times New Roman" w:hAnsi="Times New Roman"/>
          <w:color w:val="000000"/>
          <w:sz w:val="20"/>
          <w:szCs w:val="20"/>
          <w:u w:val="single"/>
          <w:lang w:val="uk-UA" w:eastAsia="uk-UA"/>
        </w:rPr>
        <w:t>У разі зміни оператора надання послуги по підключенню до мережі Інтернет а також заміні телекомунікаційних мереж здійснюється за рахунок учасника-переможця.</w:t>
      </w:r>
    </w:p>
    <w:p w:rsidR="00902DA5" w:rsidRPr="004623C4" w:rsidRDefault="00902DA5" w:rsidP="00A44C0C">
      <w:pPr>
        <w:suppressAutoHyphens w:val="0"/>
        <w:spacing w:after="0" w:line="240" w:lineRule="auto"/>
        <w:ind w:firstLine="709"/>
        <w:jc w:val="both"/>
        <w:rPr>
          <w:rFonts w:ascii="Times New Roman" w:eastAsia="Times New Roman" w:hAnsi="Times New Roman"/>
          <w:color w:val="000000"/>
          <w:sz w:val="20"/>
          <w:szCs w:val="20"/>
          <w:lang w:val="uk-UA" w:eastAsia="uk-UA"/>
        </w:rPr>
      </w:pPr>
    </w:p>
    <w:p w:rsidR="00C83777" w:rsidRPr="004623C4" w:rsidRDefault="00622FDB" w:rsidP="00A44C0C">
      <w:pPr>
        <w:suppressAutoHyphens w:val="0"/>
        <w:spacing w:after="0" w:line="240" w:lineRule="auto"/>
        <w:ind w:firstLine="709"/>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Н</w:t>
      </w:r>
      <w:proofErr w:type="spellStart"/>
      <w:r w:rsidR="005450CA" w:rsidRPr="00622FDB">
        <w:rPr>
          <w:rFonts w:ascii="Times New Roman" w:eastAsia="Times New Roman" w:hAnsi="Times New Roman"/>
          <w:color w:val="000000"/>
          <w:sz w:val="20"/>
          <w:szCs w:val="20"/>
          <w:lang w:eastAsia="uk-UA"/>
        </w:rPr>
        <w:t>адання</w:t>
      </w:r>
      <w:proofErr w:type="spellEnd"/>
      <w:r w:rsidR="005450CA" w:rsidRPr="00622FDB">
        <w:rPr>
          <w:rFonts w:ascii="Times New Roman" w:eastAsia="Times New Roman" w:hAnsi="Times New Roman"/>
          <w:color w:val="000000"/>
          <w:sz w:val="20"/>
          <w:szCs w:val="20"/>
          <w:lang w:eastAsia="uk-UA"/>
        </w:rPr>
        <w:t xml:space="preserve"> </w:t>
      </w:r>
      <w:proofErr w:type="spellStart"/>
      <w:r w:rsidR="005450CA" w:rsidRPr="00622FDB">
        <w:rPr>
          <w:rFonts w:ascii="Times New Roman" w:eastAsia="Times New Roman" w:hAnsi="Times New Roman"/>
          <w:color w:val="000000"/>
          <w:sz w:val="20"/>
          <w:szCs w:val="20"/>
          <w:lang w:eastAsia="uk-UA"/>
        </w:rPr>
        <w:t>послуг</w:t>
      </w:r>
      <w:proofErr w:type="spellEnd"/>
      <w:r w:rsidR="005450CA" w:rsidRPr="00622FDB">
        <w:rPr>
          <w:rFonts w:ascii="Times New Roman" w:eastAsia="Times New Roman" w:hAnsi="Times New Roman"/>
          <w:color w:val="000000"/>
          <w:sz w:val="20"/>
          <w:szCs w:val="20"/>
          <w:lang w:eastAsia="uk-UA"/>
        </w:rPr>
        <w:t xml:space="preserve"> </w:t>
      </w:r>
      <w:proofErr w:type="spellStart"/>
      <w:r w:rsidR="005450CA" w:rsidRPr="00622FDB">
        <w:rPr>
          <w:rFonts w:ascii="Times New Roman" w:eastAsia="Times New Roman" w:hAnsi="Times New Roman"/>
          <w:color w:val="000000"/>
          <w:sz w:val="20"/>
          <w:szCs w:val="20"/>
          <w:lang w:eastAsia="uk-UA"/>
        </w:rPr>
        <w:t>наступні</w:t>
      </w:r>
      <w:proofErr w:type="spellEnd"/>
      <w:r w:rsidR="005450CA" w:rsidRPr="00622FDB">
        <w:rPr>
          <w:rFonts w:ascii="Times New Roman" w:eastAsia="Times New Roman" w:hAnsi="Times New Roman"/>
          <w:color w:val="000000"/>
          <w:sz w:val="20"/>
          <w:szCs w:val="20"/>
          <w:lang w:eastAsia="uk-UA"/>
        </w:rPr>
        <w:t>:</w:t>
      </w:r>
    </w:p>
    <w:tbl>
      <w:tblPr>
        <w:tblStyle w:val="affb"/>
        <w:tblW w:w="11023" w:type="dxa"/>
        <w:tblInd w:w="-176" w:type="dxa"/>
        <w:tblLayout w:type="fixed"/>
        <w:tblLook w:val="04A0" w:firstRow="1" w:lastRow="0" w:firstColumn="1" w:lastColumn="0" w:noHBand="0" w:noVBand="1"/>
      </w:tblPr>
      <w:tblGrid>
        <w:gridCol w:w="2235"/>
        <w:gridCol w:w="1275"/>
        <w:gridCol w:w="1985"/>
        <w:gridCol w:w="2268"/>
        <w:gridCol w:w="3260"/>
      </w:tblGrid>
      <w:tr w:rsidR="003E6029" w:rsidRPr="003E6029" w:rsidTr="003E6029">
        <w:trPr>
          <w:trHeight w:val="762"/>
        </w:trPr>
        <w:tc>
          <w:tcPr>
            <w:tcW w:w="2235" w:type="dxa"/>
            <w:vAlign w:val="center"/>
            <w:hideMark/>
          </w:tcPr>
          <w:p w:rsidR="00C83777" w:rsidRPr="003E6029" w:rsidRDefault="005450CA" w:rsidP="00C83777">
            <w:pPr>
              <w:suppressAutoHyphens w:val="0"/>
              <w:spacing w:after="0" w:line="240" w:lineRule="auto"/>
              <w:jc w:val="center"/>
              <w:rPr>
                <w:rFonts w:ascii="Times New Roman" w:eastAsia="Times New Roman" w:hAnsi="Times New Roman"/>
                <w:b/>
                <w:sz w:val="18"/>
                <w:szCs w:val="18"/>
                <w:lang w:eastAsia="uk-UA"/>
              </w:rPr>
            </w:pPr>
            <w:r w:rsidRPr="003E6029">
              <w:rPr>
                <w:rFonts w:ascii="Times New Roman" w:eastAsia="Times New Roman" w:hAnsi="Times New Roman"/>
                <w:sz w:val="18"/>
                <w:szCs w:val="18"/>
                <w:lang w:val="uk-UA" w:eastAsia="uk-UA"/>
              </w:rPr>
              <w:t xml:space="preserve">  </w:t>
            </w:r>
            <w:r w:rsidR="00C83777" w:rsidRPr="003E6029">
              <w:rPr>
                <w:rFonts w:ascii="Times New Roman" w:eastAsia="Times New Roman" w:hAnsi="Times New Roman"/>
                <w:b/>
                <w:sz w:val="18"/>
                <w:szCs w:val="18"/>
                <w:lang w:eastAsia="uk-UA"/>
              </w:rPr>
              <w:t>Номер</w:t>
            </w:r>
          </w:p>
        </w:tc>
        <w:tc>
          <w:tcPr>
            <w:tcW w:w="1275" w:type="dxa"/>
            <w:vAlign w:val="center"/>
            <w:hideMark/>
          </w:tcPr>
          <w:p w:rsidR="00C83777" w:rsidRPr="003E6029" w:rsidRDefault="00C83777" w:rsidP="00C83777">
            <w:pPr>
              <w:suppressAutoHyphens w:val="0"/>
              <w:spacing w:after="0" w:line="240" w:lineRule="auto"/>
              <w:jc w:val="center"/>
              <w:rPr>
                <w:rFonts w:ascii="Times New Roman" w:eastAsia="Times New Roman" w:hAnsi="Times New Roman"/>
                <w:b/>
                <w:sz w:val="18"/>
                <w:szCs w:val="18"/>
                <w:lang w:eastAsia="uk-UA"/>
              </w:rPr>
            </w:pPr>
            <w:r w:rsidRPr="003E6029">
              <w:rPr>
                <w:rFonts w:ascii="Times New Roman" w:eastAsia="Times New Roman" w:hAnsi="Times New Roman"/>
                <w:b/>
                <w:sz w:val="18"/>
                <w:szCs w:val="18"/>
                <w:lang w:eastAsia="uk-UA"/>
              </w:rPr>
              <w:t>Тип ТЗ абонента</w:t>
            </w:r>
          </w:p>
        </w:tc>
        <w:tc>
          <w:tcPr>
            <w:tcW w:w="1985" w:type="dxa"/>
            <w:vAlign w:val="center"/>
            <w:hideMark/>
          </w:tcPr>
          <w:p w:rsidR="00C83777" w:rsidRPr="003E6029" w:rsidRDefault="00C83777" w:rsidP="00C83777">
            <w:pPr>
              <w:suppressAutoHyphens w:val="0"/>
              <w:spacing w:after="0" w:line="240" w:lineRule="auto"/>
              <w:jc w:val="center"/>
              <w:rPr>
                <w:rFonts w:ascii="Times New Roman" w:eastAsia="Times New Roman" w:hAnsi="Times New Roman"/>
                <w:b/>
                <w:sz w:val="18"/>
                <w:szCs w:val="18"/>
                <w:lang w:eastAsia="uk-UA"/>
              </w:rPr>
            </w:pPr>
            <w:r w:rsidRPr="003E6029">
              <w:rPr>
                <w:rFonts w:ascii="Times New Roman" w:eastAsia="Times New Roman" w:hAnsi="Times New Roman"/>
                <w:b/>
                <w:sz w:val="18"/>
                <w:szCs w:val="18"/>
                <w:lang w:eastAsia="uk-UA"/>
              </w:rPr>
              <w:t>Тип ТЗ</w:t>
            </w:r>
          </w:p>
        </w:tc>
        <w:tc>
          <w:tcPr>
            <w:tcW w:w="2268" w:type="dxa"/>
            <w:vAlign w:val="center"/>
            <w:hideMark/>
          </w:tcPr>
          <w:p w:rsidR="00C83777" w:rsidRPr="003E6029" w:rsidRDefault="00C83777" w:rsidP="00C83777">
            <w:pPr>
              <w:suppressAutoHyphens w:val="0"/>
              <w:spacing w:after="0" w:line="240" w:lineRule="auto"/>
              <w:jc w:val="center"/>
              <w:rPr>
                <w:rFonts w:ascii="Times New Roman" w:eastAsia="Times New Roman" w:hAnsi="Times New Roman"/>
                <w:b/>
                <w:sz w:val="18"/>
                <w:szCs w:val="18"/>
                <w:lang w:eastAsia="uk-UA"/>
              </w:rPr>
            </w:pPr>
            <w:r w:rsidRPr="003E6029">
              <w:rPr>
                <w:rFonts w:ascii="Times New Roman" w:eastAsia="Times New Roman" w:hAnsi="Times New Roman"/>
                <w:b/>
                <w:sz w:val="18"/>
                <w:szCs w:val="18"/>
                <w:lang w:eastAsia="uk-UA"/>
              </w:rPr>
              <w:t xml:space="preserve">Вид </w:t>
            </w:r>
            <w:proofErr w:type="spellStart"/>
            <w:proofErr w:type="gramStart"/>
            <w:r w:rsidRPr="003E6029">
              <w:rPr>
                <w:rFonts w:ascii="Times New Roman" w:eastAsia="Times New Roman" w:hAnsi="Times New Roman"/>
                <w:b/>
                <w:sz w:val="18"/>
                <w:szCs w:val="18"/>
                <w:lang w:eastAsia="uk-UA"/>
              </w:rPr>
              <w:t>п</w:t>
            </w:r>
            <w:proofErr w:type="gramEnd"/>
            <w:r w:rsidRPr="003E6029">
              <w:rPr>
                <w:rFonts w:ascii="Times New Roman" w:eastAsia="Times New Roman" w:hAnsi="Times New Roman"/>
                <w:b/>
                <w:sz w:val="18"/>
                <w:szCs w:val="18"/>
                <w:lang w:eastAsia="uk-UA"/>
              </w:rPr>
              <w:t>ідключення</w:t>
            </w:r>
            <w:proofErr w:type="spellEnd"/>
          </w:p>
        </w:tc>
        <w:tc>
          <w:tcPr>
            <w:tcW w:w="3260" w:type="dxa"/>
            <w:vAlign w:val="center"/>
            <w:hideMark/>
          </w:tcPr>
          <w:p w:rsidR="00C83777" w:rsidRPr="003E6029" w:rsidRDefault="00C83777" w:rsidP="00C83777">
            <w:pPr>
              <w:suppressAutoHyphens w:val="0"/>
              <w:spacing w:after="0" w:line="240" w:lineRule="auto"/>
              <w:jc w:val="center"/>
              <w:rPr>
                <w:rFonts w:ascii="Times New Roman" w:eastAsia="Times New Roman" w:hAnsi="Times New Roman"/>
                <w:b/>
                <w:sz w:val="18"/>
                <w:szCs w:val="18"/>
                <w:lang w:val="uk-UA" w:eastAsia="uk-UA"/>
              </w:rPr>
            </w:pPr>
            <w:r w:rsidRPr="003E6029">
              <w:rPr>
                <w:rFonts w:ascii="Times New Roman" w:eastAsia="Times New Roman" w:hAnsi="Times New Roman"/>
                <w:b/>
                <w:sz w:val="18"/>
                <w:szCs w:val="18"/>
                <w:lang w:eastAsia="uk-UA"/>
              </w:rPr>
              <w:t>Адреса ТЗ</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bs_ayunv_5999@dsl.ukrtel.net</w:t>
            </w:r>
          </w:p>
        </w:tc>
        <w:tc>
          <w:tcPr>
            <w:tcW w:w="1275" w:type="dxa"/>
            <w:vAlign w:val="center"/>
            <w:hideMark/>
          </w:tcPr>
          <w:p w:rsidR="00C83777" w:rsidRPr="003E6029" w:rsidRDefault="00C83777" w:rsidP="00C83777">
            <w:pPr>
              <w:suppressAutoHyphens w:val="0"/>
              <w:spacing w:after="0" w:line="240" w:lineRule="auto"/>
              <w:jc w:val="both"/>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Стрий</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Нижанківського</w:t>
            </w:r>
            <w:proofErr w:type="spellEnd"/>
            <w:r w:rsidRPr="003E6029">
              <w:rPr>
                <w:rFonts w:ascii="Times New Roman" w:eastAsia="Times New Roman" w:hAnsi="Times New Roman"/>
                <w:sz w:val="18"/>
                <w:szCs w:val="18"/>
                <w:lang w:eastAsia="uk-UA"/>
              </w:rPr>
              <w:t>, буд. 5</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bs_vjvsn_1545@dsl.ukrtel.net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Стрий</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Нижанківського</w:t>
            </w:r>
            <w:proofErr w:type="spellEnd"/>
            <w:r w:rsidRPr="003E6029">
              <w:rPr>
                <w:rFonts w:ascii="Times New Roman" w:eastAsia="Times New Roman" w:hAnsi="Times New Roman"/>
                <w:sz w:val="18"/>
                <w:szCs w:val="18"/>
                <w:lang w:eastAsia="uk-UA"/>
              </w:rPr>
              <w:t>, буд. 5</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bs_wvtrd_2528@dsl.ukrtel.net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Стрий</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Нижанківського</w:t>
            </w:r>
            <w:proofErr w:type="spellEnd"/>
            <w:r w:rsidRPr="003E6029">
              <w:rPr>
                <w:rFonts w:ascii="Times New Roman" w:eastAsia="Times New Roman" w:hAnsi="Times New Roman"/>
                <w:sz w:val="18"/>
                <w:szCs w:val="18"/>
                <w:lang w:eastAsia="uk-UA"/>
              </w:rPr>
              <w:t>, буд. 5</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bs_0323667127@dsl.ukrtel.net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Самбі</w:t>
            </w:r>
            <w:proofErr w:type="gramStart"/>
            <w:r w:rsidRPr="003E6029">
              <w:rPr>
                <w:rFonts w:ascii="Times New Roman" w:eastAsia="Times New Roman" w:hAnsi="Times New Roman"/>
                <w:sz w:val="18"/>
                <w:szCs w:val="18"/>
                <w:lang w:eastAsia="uk-UA"/>
              </w:rPr>
              <w:t>р</w:t>
            </w:r>
            <w:proofErr w:type="spellEnd"/>
            <w:proofErr w:type="gram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Шевченка</w:t>
            </w:r>
            <w:proofErr w:type="spellEnd"/>
            <w:r w:rsidRPr="003E6029">
              <w:rPr>
                <w:rFonts w:ascii="Times New Roman" w:eastAsia="Times New Roman" w:hAnsi="Times New Roman"/>
                <w:sz w:val="18"/>
                <w:szCs w:val="18"/>
                <w:lang w:eastAsia="uk-UA"/>
              </w:rPr>
              <w:t>, буд. 41</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bs_380322520452@dsl.ukrtel.net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Львів</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Донецька</w:t>
            </w:r>
            <w:proofErr w:type="spellEnd"/>
            <w:r w:rsidRPr="003E6029">
              <w:rPr>
                <w:rFonts w:ascii="Times New Roman" w:eastAsia="Times New Roman" w:hAnsi="Times New Roman"/>
                <w:sz w:val="18"/>
                <w:szCs w:val="18"/>
                <w:lang w:eastAsia="uk-UA"/>
              </w:rPr>
              <w:t>, буд. 3</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bs_380323634102@dsl.ukrtel.net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Самбі</w:t>
            </w:r>
            <w:proofErr w:type="gramStart"/>
            <w:r w:rsidRPr="003E6029">
              <w:rPr>
                <w:rFonts w:ascii="Times New Roman" w:eastAsia="Times New Roman" w:hAnsi="Times New Roman"/>
                <w:sz w:val="18"/>
                <w:szCs w:val="18"/>
                <w:lang w:eastAsia="uk-UA"/>
              </w:rPr>
              <w:t>р</w:t>
            </w:r>
            <w:proofErr w:type="spellEnd"/>
            <w:proofErr w:type="gram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Шевченка</w:t>
            </w:r>
            <w:proofErr w:type="spellEnd"/>
            <w:r w:rsidRPr="003E6029">
              <w:rPr>
                <w:rFonts w:ascii="Times New Roman" w:eastAsia="Times New Roman" w:hAnsi="Times New Roman"/>
                <w:sz w:val="18"/>
                <w:szCs w:val="18"/>
                <w:lang w:eastAsia="uk-UA"/>
              </w:rPr>
              <w:t>, буд. 41</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bs_380323667095@dsl.ukrtel.net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Самбі</w:t>
            </w:r>
            <w:proofErr w:type="gramStart"/>
            <w:r w:rsidRPr="003E6029">
              <w:rPr>
                <w:rFonts w:ascii="Times New Roman" w:eastAsia="Times New Roman" w:hAnsi="Times New Roman"/>
                <w:sz w:val="18"/>
                <w:szCs w:val="18"/>
                <w:lang w:eastAsia="uk-UA"/>
              </w:rPr>
              <w:t>р</w:t>
            </w:r>
            <w:proofErr w:type="spellEnd"/>
            <w:proofErr w:type="gram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Шевченка</w:t>
            </w:r>
            <w:proofErr w:type="spellEnd"/>
            <w:r w:rsidRPr="003E6029">
              <w:rPr>
                <w:rFonts w:ascii="Times New Roman" w:eastAsia="Times New Roman" w:hAnsi="Times New Roman"/>
                <w:sz w:val="18"/>
                <w:szCs w:val="18"/>
                <w:lang w:eastAsia="uk-UA"/>
              </w:rPr>
              <w:t>, буд. 41</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bs_380323821694@dsl.ukrtel.net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Старий</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Самбі</w:t>
            </w:r>
            <w:proofErr w:type="gramStart"/>
            <w:r w:rsidRPr="003E6029">
              <w:rPr>
                <w:rFonts w:ascii="Times New Roman" w:eastAsia="Times New Roman" w:hAnsi="Times New Roman"/>
                <w:sz w:val="18"/>
                <w:szCs w:val="18"/>
                <w:lang w:eastAsia="uk-UA"/>
              </w:rPr>
              <w:t>р</w:t>
            </w:r>
            <w:proofErr w:type="spellEnd"/>
            <w:proofErr w:type="gram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Лева </w:t>
            </w:r>
            <w:proofErr w:type="spellStart"/>
            <w:r w:rsidRPr="003E6029">
              <w:rPr>
                <w:rFonts w:ascii="Times New Roman" w:eastAsia="Times New Roman" w:hAnsi="Times New Roman"/>
                <w:sz w:val="18"/>
                <w:szCs w:val="18"/>
                <w:lang w:eastAsia="uk-UA"/>
              </w:rPr>
              <w:t>Галицького</w:t>
            </w:r>
            <w:proofErr w:type="spellEnd"/>
            <w:r w:rsidRPr="003E6029">
              <w:rPr>
                <w:rFonts w:ascii="Times New Roman" w:eastAsia="Times New Roman" w:hAnsi="Times New Roman"/>
                <w:sz w:val="18"/>
                <w:szCs w:val="18"/>
                <w:lang w:eastAsia="uk-UA"/>
              </w:rPr>
              <w:t>, буд. 40</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bs_380324435568@dsl.ukrtel.net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Дрогобич</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Сагайдачного</w:t>
            </w:r>
            <w:proofErr w:type="spellEnd"/>
            <w:r w:rsidRPr="003E6029">
              <w:rPr>
                <w:rFonts w:ascii="Times New Roman" w:eastAsia="Times New Roman" w:hAnsi="Times New Roman"/>
                <w:sz w:val="18"/>
                <w:szCs w:val="18"/>
                <w:lang w:eastAsia="uk-UA"/>
              </w:rPr>
              <w:t>, буд. 22</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bs_380324439674@dsl.ukrtel.net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Дрогобич</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Сагайдачного</w:t>
            </w:r>
            <w:proofErr w:type="spellEnd"/>
            <w:r w:rsidRPr="003E6029">
              <w:rPr>
                <w:rFonts w:ascii="Times New Roman" w:eastAsia="Times New Roman" w:hAnsi="Times New Roman"/>
                <w:sz w:val="18"/>
                <w:szCs w:val="18"/>
                <w:lang w:eastAsia="uk-UA"/>
              </w:rPr>
              <w:t>, буд. 22</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bs_380325221572@dsl.ukrtel.net</w:t>
            </w:r>
          </w:p>
        </w:tc>
        <w:tc>
          <w:tcPr>
            <w:tcW w:w="127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Жовква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Воїнів</w:t>
            </w:r>
            <w:proofErr w:type="spellEnd"/>
            <w:r w:rsidRPr="003E6029">
              <w:rPr>
                <w:rFonts w:ascii="Times New Roman" w:eastAsia="Times New Roman" w:hAnsi="Times New Roman"/>
                <w:sz w:val="18"/>
                <w:szCs w:val="18"/>
                <w:lang w:eastAsia="uk-UA"/>
              </w:rPr>
              <w:t xml:space="preserve"> УПА,  буд. 35</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bs_380325221572@ukrpost.ua</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Хостинг</w:t>
            </w:r>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поштова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скринька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Укрпост</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Жовква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Воїнів</w:t>
            </w:r>
            <w:proofErr w:type="spellEnd"/>
            <w:r w:rsidRPr="003E6029">
              <w:rPr>
                <w:rFonts w:ascii="Times New Roman" w:eastAsia="Times New Roman" w:hAnsi="Times New Roman"/>
                <w:sz w:val="18"/>
                <w:szCs w:val="18"/>
                <w:lang w:eastAsia="uk-UA"/>
              </w:rPr>
              <w:t xml:space="preserve"> УПА,  буд. 35</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bs_380325541097@ukrpost.ua</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Хостинг</w:t>
            </w:r>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поштова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скринька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Укрпост</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Радехів</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Лесі</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Українки</w:t>
            </w:r>
            <w:proofErr w:type="spellEnd"/>
            <w:r w:rsidRPr="003E6029">
              <w:rPr>
                <w:rFonts w:ascii="Times New Roman" w:eastAsia="Times New Roman" w:hAnsi="Times New Roman"/>
                <w:sz w:val="18"/>
                <w:szCs w:val="18"/>
                <w:lang w:eastAsia="uk-UA"/>
              </w:rPr>
              <w:t>, буд. 7</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bs_380326321264@dsl.ukrtel.net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Перемишляни</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Галицька</w:t>
            </w:r>
            <w:proofErr w:type="spellEnd"/>
            <w:r w:rsidRPr="003E6029">
              <w:rPr>
                <w:rFonts w:ascii="Times New Roman" w:eastAsia="Times New Roman" w:hAnsi="Times New Roman"/>
                <w:sz w:val="18"/>
                <w:szCs w:val="18"/>
                <w:lang w:eastAsia="uk-UA"/>
              </w:rPr>
              <w:t>, буд. 5А</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bs_380326323210@dsl.ukrtel.net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ADSL-</w:t>
            </w:r>
            <w:proofErr w:type="spellStart"/>
            <w:r w:rsidRPr="003E6029">
              <w:rPr>
                <w:rFonts w:ascii="Times New Roman" w:eastAsia="Times New Roman" w:hAnsi="Times New Roman"/>
                <w:sz w:val="18"/>
                <w:szCs w:val="18"/>
                <w:lang w:eastAsia="uk-UA"/>
              </w:rPr>
              <w:t>з'єднання</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телефонна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r w:rsidRPr="003E6029">
              <w:rPr>
                <w:rFonts w:ascii="Times New Roman" w:eastAsia="Times New Roman" w:hAnsi="Times New Roman"/>
                <w:sz w:val="18"/>
                <w:szCs w:val="18"/>
                <w:lang w:eastAsia="uk-UA"/>
              </w:rPr>
              <w:t xml:space="preserve"> (ADSL-</w:t>
            </w:r>
            <w:proofErr w:type="spellStart"/>
            <w:r w:rsidRPr="003E6029">
              <w:rPr>
                <w:rFonts w:ascii="Times New Roman" w:eastAsia="Times New Roman" w:hAnsi="Times New Roman"/>
                <w:sz w:val="18"/>
                <w:szCs w:val="18"/>
                <w:lang w:eastAsia="uk-UA"/>
              </w:rPr>
              <w:t>з'єднання</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Перемишляни</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Галицька</w:t>
            </w:r>
            <w:proofErr w:type="spellEnd"/>
            <w:r w:rsidRPr="003E6029">
              <w:rPr>
                <w:rFonts w:ascii="Times New Roman" w:eastAsia="Times New Roman" w:hAnsi="Times New Roman"/>
                <w:sz w:val="18"/>
                <w:szCs w:val="18"/>
                <w:lang w:eastAsia="uk-UA"/>
              </w:rPr>
              <w:t>, буд. 5А</w:t>
            </w:r>
          </w:p>
        </w:tc>
      </w:tr>
      <w:tr w:rsidR="003E6029" w:rsidRPr="003E6029" w:rsidTr="003E6029">
        <w:trPr>
          <w:trHeight w:val="799"/>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lastRenderedPageBreak/>
              <w:t>GPON_Kadastr_reestrator@gpon.ukrtel.net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Перемишляни</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Галицька</w:t>
            </w:r>
            <w:proofErr w:type="spellEnd"/>
            <w:r w:rsidRPr="003E6029">
              <w:rPr>
                <w:rFonts w:ascii="Times New Roman" w:eastAsia="Times New Roman" w:hAnsi="Times New Roman"/>
                <w:sz w:val="18"/>
                <w:szCs w:val="18"/>
                <w:lang w:eastAsia="uk-UA"/>
              </w:rPr>
              <w:t>, буд. 5А</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GPON20_311283int2@udhcp.ukrtel.net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Городок,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Хмельницького</w:t>
            </w:r>
            <w:proofErr w:type="spellEnd"/>
            <w:r w:rsidRPr="003E6029">
              <w:rPr>
                <w:rFonts w:ascii="Times New Roman" w:eastAsia="Times New Roman" w:hAnsi="Times New Roman"/>
                <w:sz w:val="18"/>
                <w:szCs w:val="18"/>
                <w:lang w:eastAsia="uk-UA"/>
              </w:rPr>
              <w:t xml:space="preserve"> Б.,  буд. 2</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GPON20_311283@udhcp.ukrtel.net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Городок,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Хмельницького</w:t>
            </w:r>
            <w:proofErr w:type="spellEnd"/>
            <w:r w:rsidRPr="003E6029">
              <w:rPr>
                <w:rFonts w:ascii="Times New Roman" w:eastAsia="Times New Roman" w:hAnsi="Times New Roman"/>
                <w:sz w:val="18"/>
                <w:szCs w:val="18"/>
                <w:lang w:eastAsia="uk-UA"/>
              </w:rPr>
              <w:t xml:space="preserve"> Б.,  буд. 2</w:t>
            </w:r>
          </w:p>
        </w:tc>
      </w:tr>
      <w:tr w:rsidR="003E6029" w:rsidRPr="003E6029" w:rsidTr="003E6029">
        <w:trPr>
          <w:trHeight w:val="799"/>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gpon20_511002_str30a@udhcp.ukrtel.net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gramStart"/>
            <w:r w:rsidRPr="003E6029">
              <w:rPr>
                <w:rFonts w:ascii="Times New Roman" w:eastAsia="Times New Roman" w:hAnsi="Times New Roman"/>
                <w:sz w:val="18"/>
                <w:szCs w:val="18"/>
                <w:lang w:eastAsia="uk-UA"/>
              </w:rPr>
              <w:t>Сколе</w:t>
            </w:r>
            <w:proofErr w:type="gram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Стрийська</w:t>
            </w:r>
            <w:proofErr w:type="spellEnd"/>
            <w:r w:rsidRPr="003E6029">
              <w:rPr>
                <w:rFonts w:ascii="Times New Roman" w:eastAsia="Times New Roman" w:hAnsi="Times New Roman"/>
                <w:sz w:val="18"/>
                <w:szCs w:val="18"/>
                <w:lang w:eastAsia="uk-UA"/>
              </w:rPr>
              <w:t>, буд. 30А</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gpon20_541735_7@udhcp.ukrtel.net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Кам'янка-Бузька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Незалежності</w:t>
            </w:r>
            <w:proofErr w:type="spellEnd"/>
            <w:r w:rsidRPr="003E6029">
              <w:rPr>
                <w:rFonts w:ascii="Times New Roman" w:eastAsia="Times New Roman" w:hAnsi="Times New Roman"/>
                <w:sz w:val="18"/>
                <w:szCs w:val="18"/>
                <w:lang w:eastAsia="uk-UA"/>
              </w:rPr>
              <w:t>, буд. 27</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Gpon_481281@gpon.ukrtel.net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Дрогобич</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Сагайдачного</w:t>
            </w:r>
            <w:proofErr w:type="spellEnd"/>
            <w:r w:rsidRPr="003E6029">
              <w:rPr>
                <w:rFonts w:ascii="Times New Roman" w:eastAsia="Times New Roman" w:hAnsi="Times New Roman"/>
                <w:sz w:val="18"/>
                <w:szCs w:val="18"/>
                <w:lang w:eastAsia="uk-UA"/>
              </w:rPr>
              <w:t>, буд. 22</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GPON50_690698@gpon.ukrtel.net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Турка,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Січових</w:t>
            </w:r>
            <w:proofErr w:type="spellEnd"/>
            <w:r w:rsidRPr="003E6029">
              <w:rPr>
                <w:rFonts w:ascii="Times New Roman" w:eastAsia="Times New Roman" w:hAnsi="Times New Roman"/>
                <w:sz w:val="18"/>
                <w:szCs w:val="18"/>
                <w:lang w:eastAsia="uk-UA"/>
              </w:rPr>
              <w:t xml:space="preserve"> </w:t>
            </w:r>
            <w:proofErr w:type="spellStart"/>
            <w:proofErr w:type="gramStart"/>
            <w:r w:rsidRPr="003E6029">
              <w:rPr>
                <w:rFonts w:ascii="Times New Roman" w:eastAsia="Times New Roman" w:hAnsi="Times New Roman"/>
                <w:sz w:val="18"/>
                <w:szCs w:val="18"/>
                <w:lang w:eastAsia="uk-UA"/>
              </w:rPr>
              <w:t>Стр</w:t>
            </w:r>
            <w:proofErr w:type="gramEnd"/>
            <w:r w:rsidRPr="003E6029">
              <w:rPr>
                <w:rFonts w:ascii="Times New Roman" w:eastAsia="Times New Roman" w:hAnsi="Times New Roman"/>
                <w:sz w:val="18"/>
                <w:szCs w:val="18"/>
                <w:lang w:eastAsia="uk-UA"/>
              </w:rPr>
              <w:t>ільців</w:t>
            </w:r>
            <w:proofErr w:type="spellEnd"/>
            <w:r w:rsidRPr="003E6029">
              <w:rPr>
                <w:rFonts w:ascii="Times New Roman" w:eastAsia="Times New Roman" w:hAnsi="Times New Roman"/>
                <w:sz w:val="18"/>
                <w:szCs w:val="18"/>
                <w:lang w:eastAsia="uk-UA"/>
              </w:rPr>
              <w:t>, буд. 62</w:t>
            </w:r>
          </w:p>
        </w:tc>
      </w:tr>
      <w:tr w:rsidR="003E6029" w:rsidRPr="003E6029" w:rsidTr="003E6029">
        <w:trPr>
          <w:trHeight w:val="799"/>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Gpon_630517_nachvid@gpon.ukrtel.net</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Порт </w:t>
            </w:r>
            <w:proofErr w:type="spellStart"/>
            <w:r w:rsidRPr="003E6029">
              <w:rPr>
                <w:rFonts w:ascii="Times New Roman" w:eastAsia="Times New Roman" w:hAnsi="Times New Roman"/>
                <w:sz w:val="18"/>
                <w:szCs w:val="18"/>
                <w:lang w:eastAsia="uk-UA"/>
              </w:rPr>
              <w:t>Ethernet</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Оптична</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лінія</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Перемишляни</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Галицька</w:t>
            </w:r>
            <w:proofErr w:type="spellEnd"/>
            <w:r w:rsidRPr="003E6029">
              <w:rPr>
                <w:rFonts w:ascii="Times New Roman" w:eastAsia="Times New Roman" w:hAnsi="Times New Roman"/>
                <w:sz w:val="18"/>
                <w:szCs w:val="18"/>
                <w:lang w:eastAsia="uk-UA"/>
              </w:rPr>
              <w:t>, буд. 5А</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HG532E#T9E7S14905000354</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ONU</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оптичної</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мережі</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FD600-111G-HZ660 </w:t>
            </w: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абонентський</w:t>
            </w:r>
            <w:proofErr w:type="spellEnd"/>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ONU Gpon_630517_nachvid</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оптичної</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мережі</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FD600-111G-HZ660 </w:t>
            </w: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абонентський</w:t>
            </w:r>
            <w:proofErr w:type="spellEnd"/>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ONU </w:t>
            </w:r>
            <w:proofErr w:type="spellStart"/>
            <w:r w:rsidRPr="003E6029">
              <w:rPr>
                <w:rFonts w:ascii="Times New Roman" w:eastAsia="Times New Roman" w:hAnsi="Times New Roman"/>
                <w:sz w:val="18"/>
                <w:szCs w:val="18"/>
                <w:lang w:eastAsia="uk-UA"/>
              </w:rPr>
              <w:t>кадастровий</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реєстратор</w:t>
            </w:r>
            <w:proofErr w:type="spellEnd"/>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оптичної</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мережі</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FD600-111G-HZ660 </w:t>
            </w: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абонентський</w:t>
            </w:r>
            <w:proofErr w:type="spellEnd"/>
          </w:p>
        </w:tc>
        <w:tc>
          <w:tcPr>
            <w:tcW w:w="3260"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Перемишляни</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Галицька</w:t>
            </w:r>
            <w:proofErr w:type="spellEnd"/>
            <w:r w:rsidRPr="003E6029">
              <w:rPr>
                <w:rFonts w:ascii="Times New Roman" w:eastAsia="Times New Roman" w:hAnsi="Times New Roman"/>
                <w:sz w:val="18"/>
                <w:szCs w:val="18"/>
                <w:lang w:eastAsia="uk-UA"/>
              </w:rPr>
              <w:t>, буд. 5</w:t>
            </w:r>
            <w:proofErr w:type="gramStart"/>
            <w:r w:rsidRPr="003E6029">
              <w:rPr>
                <w:rFonts w:ascii="Times New Roman" w:eastAsia="Times New Roman" w:hAnsi="Times New Roman"/>
                <w:sz w:val="18"/>
                <w:szCs w:val="18"/>
                <w:lang w:eastAsia="uk-UA"/>
              </w:rPr>
              <w:t>/А</w:t>
            </w:r>
            <w:proofErr w:type="gramEnd"/>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onu#1002</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оптичної</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мережі</w:t>
            </w:r>
            <w:proofErr w:type="spellEnd"/>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FD600-111G-HZ660 </w:t>
            </w: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абонентський</w:t>
            </w:r>
            <w:proofErr w:type="spellEnd"/>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TD-W8901#317B08500740</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ZXHN H108N#HRQCF3G01790</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 ADSL ZXHN H108N</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84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ВТЗ </w:t>
            </w:r>
            <w:proofErr w:type="spellStart"/>
            <w:r w:rsidRPr="003E6029">
              <w:rPr>
                <w:rFonts w:ascii="Times New Roman" w:eastAsia="Times New Roman" w:hAnsi="Times New Roman"/>
                <w:sz w:val="18"/>
                <w:szCs w:val="18"/>
                <w:lang w:eastAsia="uk-UA"/>
              </w:rPr>
              <w:t>зони</w:t>
            </w:r>
            <w:proofErr w:type="spellEnd"/>
            <w:r w:rsidRPr="003E6029">
              <w:rPr>
                <w:rFonts w:ascii="Times New Roman" w:eastAsia="Times New Roman" w:hAnsi="Times New Roman"/>
                <w:sz w:val="18"/>
                <w:szCs w:val="18"/>
                <w:lang w:eastAsia="uk-UA"/>
              </w:rPr>
              <w:t xml:space="preserve"> 00</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Віртуальне</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обладнання</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залишки</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послуги</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компенсація</w:t>
            </w:r>
            <w:proofErr w:type="spellEnd"/>
            <w:r w:rsidRPr="003E6029">
              <w:rPr>
                <w:rFonts w:ascii="Times New Roman" w:eastAsia="Times New Roman" w:hAnsi="Times New Roman"/>
                <w:sz w:val="18"/>
                <w:szCs w:val="18"/>
                <w:lang w:eastAsia="uk-UA"/>
              </w:rPr>
              <w:t>)</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ВТЗ</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1399"/>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мод#854</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Маршрутизатор</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Маршрутизатор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 xml:space="preserve"> з </w:t>
            </w:r>
            <w:proofErr w:type="spellStart"/>
            <w:r w:rsidRPr="003E6029">
              <w:rPr>
                <w:rFonts w:ascii="Times New Roman" w:eastAsia="Times New Roman" w:hAnsi="Times New Roman"/>
                <w:sz w:val="18"/>
                <w:szCs w:val="18"/>
                <w:lang w:eastAsia="uk-UA"/>
              </w:rPr>
              <w:t>Wi</w:t>
            </w:r>
            <w:proofErr w:type="spellEnd"/>
            <w:r w:rsidRPr="003E6029">
              <w:rPr>
                <w:rFonts w:ascii="Times New Roman" w:eastAsia="Times New Roman" w:hAnsi="Times New Roman"/>
                <w:sz w:val="18"/>
                <w:szCs w:val="18"/>
                <w:lang w:eastAsia="uk-UA"/>
              </w:rPr>
              <w:t xml:space="preserve">-FI </w:t>
            </w:r>
            <w:proofErr w:type="spellStart"/>
            <w:r w:rsidRPr="003E6029">
              <w:rPr>
                <w:rFonts w:ascii="Times New Roman" w:eastAsia="Times New Roman" w:hAnsi="Times New Roman"/>
                <w:sz w:val="18"/>
                <w:szCs w:val="18"/>
                <w:lang w:eastAsia="uk-UA"/>
              </w:rPr>
              <w:t>бездротовий</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MercusysTechnologies</w:t>
            </w:r>
            <w:proofErr w:type="spellEnd"/>
            <w:r w:rsidRPr="003E6029">
              <w:rPr>
                <w:rFonts w:ascii="Times New Roman" w:eastAsia="Times New Roman" w:hAnsi="Times New Roman"/>
                <w:sz w:val="18"/>
                <w:szCs w:val="18"/>
                <w:lang w:eastAsia="uk-UA"/>
              </w:rPr>
              <w:t xml:space="preserve"> 300Mbps + 3Lan, 3 </w:t>
            </w:r>
            <w:proofErr w:type="spellStart"/>
            <w:r w:rsidRPr="003E6029">
              <w:rPr>
                <w:rFonts w:ascii="Times New Roman" w:eastAsia="Times New Roman" w:hAnsi="Times New Roman"/>
                <w:sz w:val="18"/>
                <w:szCs w:val="18"/>
                <w:lang w:eastAsia="uk-UA"/>
              </w:rPr>
              <w:t>антени</w:t>
            </w:r>
            <w:proofErr w:type="spellEnd"/>
            <w:r w:rsidRPr="003E6029">
              <w:rPr>
                <w:rFonts w:ascii="Times New Roman" w:eastAsia="Times New Roman" w:hAnsi="Times New Roman"/>
                <w:sz w:val="18"/>
                <w:szCs w:val="18"/>
                <w:lang w:eastAsia="uk-UA"/>
              </w:rPr>
              <w:t xml:space="preserve"> MW305R</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ОNU о\</w:t>
            </w:r>
            <w:proofErr w:type="gramStart"/>
            <w:r w:rsidRPr="003E6029">
              <w:rPr>
                <w:rFonts w:ascii="Times New Roman" w:eastAsia="Times New Roman" w:hAnsi="Times New Roman"/>
                <w:sz w:val="18"/>
                <w:szCs w:val="18"/>
                <w:lang w:eastAsia="uk-UA"/>
              </w:rPr>
              <w:t>р</w:t>
            </w:r>
            <w:proofErr w:type="gramEnd"/>
            <w:r w:rsidRPr="003E6029">
              <w:rPr>
                <w:rFonts w:ascii="Times New Roman" w:eastAsia="Times New Roman" w:hAnsi="Times New Roman"/>
                <w:sz w:val="18"/>
                <w:szCs w:val="18"/>
                <w:lang w:eastAsia="uk-UA"/>
              </w:rPr>
              <w:t xml:space="preserve"> 471140</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оптичної</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мережі</w:t>
            </w:r>
            <w:proofErr w:type="spellEnd"/>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FD600-111G-HZ660 </w:t>
            </w:r>
            <w:proofErr w:type="spellStart"/>
            <w:r w:rsidRPr="003E6029">
              <w:rPr>
                <w:rFonts w:ascii="Times New Roman" w:eastAsia="Times New Roman" w:hAnsi="Times New Roman"/>
                <w:sz w:val="18"/>
                <w:szCs w:val="18"/>
                <w:lang w:eastAsia="uk-UA"/>
              </w:rPr>
              <w:t>термінал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абонентський</w:t>
            </w:r>
            <w:proofErr w:type="spellEnd"/>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10000106</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604698" w:rsidP="00681E2D">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Жидачів</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Шашкевича, буд. 2</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10000107</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10002573</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10003077</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10004702</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 </w:t>
            </w:r>
            <w:proofErr w:type="spellStart"/>
            <w:r w:rsidRPr="003E6029">
              <w:rPr>
                <w:rFonts w:ascii="Times New Roman" w:eastAsia="Times New Roman" w:hAnsi="Times New Roman"/>
                <w:sz w:val="18"/>
                <w:szCs w:val="18"/>
                <w:lang w:eastAsia="uk-UA"/>
              </w:rPr>
              <w:t>Львів</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вул</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Донецька</w:t>
            </w:r>
            <w:proofErr w:type="spellEnd"/>
            <w:r w:rsidRPr="003E6029">
              <w:rPr>
                <w:rFonts w:ascii="Times New Roman" w:eastAsia="Times New Roman" w:hAnsi="Times New Roman"/>
                <w:sz w:val="18"/>
                <w:szCs w:val="18"/>
                <w:lang w:eastAsia="uk-UA"/>
              </w:rPr>
              <w:t>, буд. 3</w:t>
            </w: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lastRenderedPageBreak/>
              <w:t>10004717</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600"/>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10004816</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Модем</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модем ADSL (один порт USB </w:t>
            </w:r>
            <w:proofErr w:type="spellStart"/>
            <w:r w:rsidRPr="003E6029">
              <w:rPr>
                <w:rFonts w:ascii="Times New Roman" w:eastAsia="Times New Roman" w:hAnsi="Times New Roman"/>
                <w:sz w:val="18"/>
                <w:szCs w:val="18"/>
                <w:lang w:eastAsia="uk-UA"/>
              </w:rPr>
              <w:t>або</w:t>
            </w:r>
            <w:proofErr w:type="spell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Ethernet</w:t>
            </w:r>
            <w:proofErr w:type="spellEnd"/>
            <w:r w:rsidRPr="003E6029">
              <w:rPr>
                <w:rFonts w:ascii="Times New Roman" w:eastAsia="Times New Roman" w:hAnsi="Times New Roman"/>
                <w:sz w:val="18"/>
                <w:szCs w:val="18"/>
                <w:lang w:eastAsia="uk-UA"/>
              </w:rPr>
              <w:t>)</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402"/>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11100002</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Хостинг</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Домен </w:t>
            </w:r>
            <w:proofErr w:type="gramStart"/>
            <w:r w:rsidRPr="003E6029">
              <w:rPr>
                <w:rFonts w:ascii="Times New Roman" w:eastAsia="Times New Roman" w:hAnsi="Times New Roman"/>
                <w:sz w:val="18"/>
                <w:szCs w:val="18"/>
                <w:lang w:eastAsia="uk-UA"/>
              </w:rPr>
              <w:t>в</w:t>
            </w:r>
            <w:proofErr w:type="gram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зоні</w:t>
            </w:r>
            <w:proofErr w:type="spellEnd"/>
            <w:r w:rsidRPr="003E6029">
              <w:rPr>
                <w:rFonts w:ascii="Times New Roman" w:eastAsia="Times New Roman" w:hAnsi="Times New Roman"/>
                <w:sz w:val="18"/>
                <w:szCs w:val="18"/>
                <w:lang w:eastAsia="uk-UA"/>
              </w:rPr>
              <w:t xml:space="preserve"> xx.ukrtel.net, xx.xx.ua</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402"/>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11100003</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Хостинг</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 xml:space="preserve">Домен </w:t>
            </w:r>
            <w:proofErr w:type="gramStart"/>
            <w:r w:rsidRPr="003E6029">
              <w:rPr>
                <w:rFonts w:ascii="Times New Roman" w:eastAsia="Times New Roman" w:hAnsi="Times New Roman"/>
                <w:sz w:val="18"/>
                <w:szCs w:val="18"/>
                <w:lang w:eastAsia="uk-UA"/>
              </w:rPr>
              <w:t>в</w:t>
            </w:r>
            <w:proofErr w:type="gramEnd"/>
            <w:r w:rsidRPr="003E6029">
              <w:rPr>
                <w:rFonts w:ascii="Times New Roman" w:eastAsia="Times New Roman" w:hAnsi="Times New Roman"/>
                <w:sz w:val="18"/>
                <w:szCs w:val="18"/>
                <w:lang w:eastAsia="uk-UA"/>
              </w:rPr>
              <w:t xml:space="preserve"> </w:t>
            </w:r>
            <w:proofErr w:type="spellStart"/>
            <w:r w:rsidRPr="003E6029">
              <w:rPr>
                <w:rFonts w:ascii="Times New Roman" w:eastAsia="Times New Roman" w:hAnsi="Times New Roman"/>
                <w:sz w:val="18"/>
                <w:szCs w:val="18"/>
                <w:lang w:eastAsia="uk-UA"/>
              </w:rPr>
              <w:t>зоні</w:t>
            </w:r>
            <w:proofErr w:type="spellEnd"/>
            <w:r w:rsidRPr="003E6029">
              <w:rPr>
                <w:rFonts w:ascii="Times New Roman" w:eastAsia="Times New Roman" w:hAnsi="Times New Roman"/>
                <w:sz w:val="18"/>
                <w:szCs w:val="18"/>
                <w:lang w:eastAsia="uk-UA"/>
              </w:rPr>
              <w:t xml:space="preserve"> xx.ukrtel.net, xx.xx.ua</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r w:rsidR="003E6029" w:rsidRPr="003E6029" w:rsidTr="003E6029">
        <w:trPr>
          <w:trHeight w:val="402"/>
        </w:trPr>
        <w:tc>
          <w:tcPr>
            <w:tcW w:w="2235" w:type="dxa"/>
            <w:vAlign w:val="center"/>
            <w:hideMark/>
          </w:tcPr>
          <w:p w:rsidR="00C83777" w:rsidRPr="003E6029" w:rsidRDefault="00C83777" w:rsidP="00C83777">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144361</w:t>
            </w:r>
          </w:p>
        </w:tc>
        <w:tc>
          <w:tcPr>
            <w:tcW w:w="1275" w:type="dxa"/>
            <w:vAlign w:val="center"/>
            <w:hideMark/>
          </w:tcPr>
          <w:p w:rsidR="00C83777" w:rsidRPr="003E6029" w:rsidRDefault="00C83777" w:rsidP="00D703D5">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w:t>
            </w:r>
            <w:proofErr w:type="spellStart"/>
            <w:r w:rsidRPr="003E6029">
              <w:rPr>
                <w:rFonts w:ascii="Times New Roman" w:eastAsia="Times New Roman" w:hAnsi="Times New Roman"/>
                <w:sz w:val="18"/>
                <w:szCs w:val="18"/>
                <w:lang w:eastAsia="uk-UA"/>
              </w:rPr>
              <w:t>Місто</w:t>
            </w:r>
            <w:proofErr w:type="spellEnd"/>
            <w:r w:rsidRPr="003E6029">
              <w:rPr>
                <w:rFonts w:ascii="Times New Roman" w:eastAsia="Times New Roman" w:hAnsi="Times New Roman"/>
                <w:sz w:val="18"/>
                <w:szCs w:val="18"/>
                <w:lang w:eastAsia="uk-UA"/>
              </w:rPr>
              <w:t>)</w:t>
            </w:r>
          </w:p>
        </w:tc>
        <w:tc>
          <w:tcPr>
            <w:tcW w:w="1985"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Пакет Бизнес абонента</w:t>
            </w:r>
          </w:p>
        </w:tc>
        <w:tc>
          <w:tcPr>
            <w:tcW w:w="2268" w:type="dxa"/>
            <w:vAlign w:val="center"/>
            <w:hideMark/>
          </w:tcPr>
          <w:p w:rsidR="00C83777" w:rsidRPr="003E6029" w:rsidRDefault="00C83777" w:rsidP="00916119">
            <w:pPr>
              <w:suppressAutoHyphens w:val="0"/>
              <w:spacing w:after="0" w:line="240" w:lineRule="auto"/>
              <w:rPr>
                <w:rFonts w:ascii="Times New Roman" w:eastAsia="Times New Roman" w:hAnsi="Times New Roman"/>
                <w:sz w:val="18"/>
                <w:szCs w:val="18"/>
                <w:lang w:eastAsia="uk-UA"/>
              </w:rPr>
            </w:pPr>
            <w:r w:rsidRPr="003E6029">
              <w:rPr>
                <w:rFonts w:ascii="Times New Roman" w:eastAsia="Times New Roman" w:hAnsi="Times New Roman"/>
                <w:sz w:val="18"/>
                <w:szCs w:val="18"/>
                <w:lang w:eastAsia="uk-UA"/>
              </w:rPr>
              <w:t>Общий пакет</w:t>
            </w:r>
          </w:p>
        </w:tc>
        <w:tc>
          <w:tcPr>
            <w:tcW w:w="3260" w:type="dxa"/>
            <w:vAlign w:val="center"/>
            <w:hideMark/>
          </w:tcPr>
          <w:p w:rsidR="00C83777" w:rsidRPr="003E6029" w:rsidRDefault="00C83777" w:rsidP="00C83777">
            <w:pPr>
              <w:suppressAutoHyphens w:val="0"/>
              <w:spacing w:after="0" w:line="240" w:lineRule="auto"/>
              <w:ind w:firstLine="709"/>
              <w:jc w:val="center"/>
              <w:rPr>
                <w:rFonts w:ascii="Times New Roman" w:eastAsia="Times New Roman" w:hAnsi="Times New Roman"/>
                <w:sz w:val="18"/>
                <w:szCs w:val="18"/>
                <w:lang w:eastAsia="uk-UA"/>
              </w:rPr>
            </w:pPr>
          </w:p>
        </w:tc>
      </w:tr>
    </w:tbl>
    <w:p w:rsidR="00772B53" w:rsidRDefault="00772B53" w:rsidP="00A44C0C">
      <w:pPr>
        <w:suppressAutoHyphens w:val="0"/>
        <w:spacing w:after="0" w:line="240" w:lineRule="auto"/>
        <w:ind w:firstLine="709"/>
        <w:jc w:val="both"/>
        <w:rPr>
          <w:rFonts w:ascii="Times New Roman" w:eastAsia="Times New Roman" w:hAnsi="Times New Roman"/>
          <w:sz w:val="20"/>
          <w:szCs w:val="20"/>
          <w:lang w:val="uk-UA" w:eastAsia="uk-UA"/>
        </w:rPr>
      </w:pPr>
    </w:p>
    <w:p w:rsidR="008A1FCC" w:rsidRPr="000810B8" w:rsidRDefault="008A1FCC" w:rsidP="008A1FCC">
      <w:pPr>
        <w:suppressAutoHyphens w:val="0"/>
        <w:spacing w:after="0" w:line="240" w:lineRule="auto"/>
        <w:rPr>
          <w:rFonts w:ascii="Times New Roman" w:eastAsia="Times New Roman" w:hAnsi="Times New Roman"/>
          <w:i/>
          <w:color w:val="000000"/>
          <w:sz w:val="18"/>
          <w:szCs w:val="18"/>
          <w:u w:val="single"/>
          <w:lang w:val="uk-UA" w:eastAsia="uk-UA"/>
        </w:rPr>
      </w:pPr>
      <w:r w:rsidRPr="000810B8">
        <w:rPr>
          <w:rFonts w:ascii="Times New Roman" w:eastAsia="Times New Roman" w:hAnsi="Times New Roman"/>
          <w:i/>
          <w:color w:val="000000"/>
          <w:sz w:val="18"/>
          <w:szCs w:val="18"/>
          <w:u w:val="single"/>
          <w:lang w:val="uk-UA" w:eastAsia="uk-UA"/>
        </w:rPr>
        <w:t>*У разі якщо Учасник не відповідає технічним вимогам Замовника або не в змозі  виконати умови надання послуг, які визначені Замовником в Додатку 2, пропозиція відхиляється.</w:t>
      </w:r>
    </w:p>
    <w:p w:rsidR="00922EF2" w:rsidRPr="000810B8" w:rsidRDefault="008A1FCC" w:rsidP="008A1FCC">
      <w:pPr>
        <w:suppressAutoHyphens w:val="0"/>
        <w:spacing w:after="0" w:line="240" w:lineRule="auto"/>
        <w:rPr>
          <w:rFonts w:ascii="Times New Roman" w:eastAsia="Times New Roman" w:hAnsi="Times New Roman"/>
          <w:i/>
          <w:color w:val="000000"/>
          <w:sz w:val="18"/>
          <w:szCs w:val="18"/>
          <w:u w:val="single"/>
          <w:lang w:val="uk-UA" w:eastAsia="uk-UA"/>
        </w:rPr>
      </w:pPr>
      <w:r w:rsidRPr="000810B8">
        <w:rPr>
          <w:rFonts w:ascii="Times New Roman" w:eastAsia="Times New Roman" w:hAnsi="Times New Roman"/>
          <w:i/>
          <w:color w:val="000000"/>
          <w:sz w:val="18"/>
          <w:szCs w:val="18"/>
          <w:u w:val="single"/>
          <w:lang w:val="uk-UA" w:eastAsia="uk-UA"/>
        </w:rPr>
        <w:t>Документи повинні бути надані в електронному вигляді у форматі * PDF  та містити розбірливі зображення.</w:t>
      </w:r>
    </w:p>
    <w:p w:rsidR="00922EF2" w:rsidRPr="000810B8" w:rsidRDefault="00922EF2" w:rsidP="00903A64">
      <w:pPr>
        <w:suppressAutoHyphens w:val="0"/>
        <w:spacing w:after="0" w:line="240" w:lineRule="auto"/>
        <w:rPr>
          <w:rFonts w:ascii="Times New Roman" w:eastAsia="Times New Roman" w:hAnsi="Times New Roman"/>
          <w:color w:val="000000"/>
          <w:sz w:val="20"/>
          <w:szCs w:val="20"/>
          <w:u w:val="single"/>
          <w:lang w:val="uk-UA" w:eastAsia="uk-UA"/>
        </w:rPr>
      </w:pPr>
    </w:p>
    <w:p w:rsidR="00922EF2" w:rsidRPr="004623C4" w:rsidRDefault="00922EF2" w:rsidP="00903A64">
      <w:pPr>
        <w:suppressAutoHyphens w:val="0"/>
        <w:spacing w:after="0" w:line="240" w:lineRule="auto"/>
        <w:rPr>
          <w:rFonts w:ascii="Times New Roman" w:eastAsia="Times New Roman" w:hAnsi="Times New Roman"/>
          <w:color w:val="000000"/>
          <w:sz w:val="20"/>
          <w:szCs w:val="20"/>
          <w:lang w:val="uk-UA" w:eastAsia="uk-UA"/>
        </w:rPr>
      </w:pPr>
    </w:p>
    <w:p w:rsidR="0024792C" w:rsidRPr="004623C4" w:rsidRDefault="0024792C" w:rsidP="0024792C">
      <w:pPr>
        <w:suppressAutoHyphens w:val="0"/>
        <w:spacing w:after="0" w:line="240" w:lineRule="auto"/>
        <w:rPr>
          <w:rFonts w:ascii="Times New Roman" w:eastAsia="Times New Roman" w:hAnsi="Times New Roman"/>
          <w:b/>
          <w:sz w:val="20"/>
          <w:szCs w:val="20"/>
          <w:lang w:val="uk-UA" w:eastAsia="uk-UA"/>
        </w:rPr>
      </w:pPr>
      <w:r w:rsidRPr="004623C4">
        <w:rPr>
          <w:rFonts w:ascii="Times New Roman" w:eastAsia="Times New Roman" w:hAnsi="Times New Roman"/>
          <w:b/>
          <w:sz w:val="20"/>
          <w:szCs w:val="20"/>
          <w:lang w:val="uk-UA" w:eastAsia="uk-UA"/>
        </w:rPr>
        <w:t>Посада, прізвище, ініціали, підпис уповноваженої особи</w:t>
      </w:r>
    </w:p>
    <w:p w:rsidR="0024792C" w:rsidRPr="004623C4" w:rsidRDefault="0024792C" w:rsidP="0024792C">
      <w:pPr>
        <w:suppressAutoHyphens w:val="0"/>
        <w:spacing w:after="0" w:line="240" w:lineRule="auto"/>
        <w:rPr>
          <w:rFonts w:ascii="Times New Roman" w:eastAsia="Times New Roman" w:hAnsi="Times New Roman"/>
          <w:b/>
          <w:sz w:val="20"/>
          <w:szCs w:val="20"/>
          <w:lang w:val="uk-UA" w:eastAsia="uk-UA"/>
        </w:rPr>
      </w:pPr>
      <w:r w:rsidRPr="004623C4">
        <w:rPr>
          <w:rFonts w:ascii="Times New Roman" w:eastAsia="Times New Roman" w:hAnsi="Times New Roman"/>
          <w:b/>
          <w:sz w:val="20"/>
          <w:szCs w:val="20"/>
          <w:lang w:val="uk-UA" w:eastAsia="uk-UA"/>
        </w:rPr>
        <w:t>Учасника, завірені печаткою ______________________________________________</w:t>
      </w:r>
    </w:p>
    <w:p w:rsidR="00922EF2" w:rsidRPr="004623C4" w:rsidRDefault="00922EF2" w:rsidP="00903A64">
      <w:pPr>
        <w:suppressAutoHyphens w:val="0"/>
        <w:spacing w:after="0" w:line="240" w:lineRule="auto"/>
        <w:rPr>
          <w:rFonts w:ascii="Times New Roman" w:eastAsia="Times New Roman" w:hAnsi="Times New Roman"/>
          <w:color w:val="000000"/>
          <w:sz w:val="20"/>
          <w:szCs w:val="20"/>
          <w:lang w:val="uk-UA" w:eastAsia="uk-UA"/>
        </w:rPr>
      </w:pPr>
    </w:p>
    <w:p w:rsidR="008077B6" w:rsidRPr="004623C4" w:rsidRDefault="008077B6" w:rsidP="008077B6">
      <w:pPr>
        <w:suppressAutoHyphens w:val="0"/>
        <w:spacing w:after="0" w:line="240" w:lineRule="auto"/>
        <w:jc w:val="right"/>
        <w:rPr>
          <w:rFonts w:ascii="Times New Roman" w:eastAsia="Times New Roman" w:hAnsi="Times New Roman"/>
          <w:b/>
          <w:color w:val="000000"/>
          <w:sz w:val="20"/>
          <w:szCs w:val="20"/>
          <w:lang w:val="uk-UA" w:eastAsia="uk-UA"/>
        </w:rPr>
      </w:pPr>
      <w:r w:rsidRPr="004623C4">
        <w:rPr>
          <w:rFonts w:ascii="Times New Roman" w:eastAsia="Times New Roman" w:hAnsi="Times New Roman"/>
          <w:b/>
          <w:color w:val="000000"/>
          <w:sz w:val="20"/>
          <w:szCs w:val="20"/>
          <w:lang w:val="uk-UA" w:eastAsia="uk-UA"/>
        </w:rPr>
        <w:t>Додаток № 2</w:t>
      </w:r>
      <w:r w:rsidR="001F29C2" w:rsidRPr="001F29C2">
        <w:t xml:space="preserve"> </w:t>
      </w:r>
      <w:r w:rsidR="001F29C2" w:rsidRPr="001F29C2">
        <w:rPr>
          <w:rFonts w:ascii="Times New Roman" w:eastAsia="Times New Roman" w:hAnsi="Times New Roman"/>
          <w:b/>
          <w:color w:val="000000"/>
          <w:sz w:val="20"/>
          <w:szCs w:val="20"/>
          <w:lang w:val="uk-UA" w:eastAsia="uk-UA"/>
        </w:rPr>
        <w:t>до оголошення</w:t>
      </w:r>
    </w:p>
    <w:p w:rsidR="008077B6" w:rsidRPr="004623C4" w:rsidRDefault="008077B6" w:rsidP="008077B6">
      <w:pPr>
        <w:suppressAutoHyphens w:val="0"/>
        <w:spacing w:after="0" w:line="240" w:lineRule="auto"/>
        <w:rPr>
          <w:rFonts w:ascii="Times New Roman" w:eastAsia="Times New Roman" w:hAnsi="Times New Roman"/>
          <w:color w:val="000000"/>
          <w:sz w:val="20"/>
          <w:szCs w:val="20"/>
          <w:lang w:val="uk-UA" w:eastAsia="uk-UA"/>
        </w:rPr>
      </w:pPr>
    </w:p>
    <w:p w:rsidR="00DF6EEF" w:rsidRDefault="00DF6EEF" w:rsidP="006E09F7">
      <w:pPr>
        <w:autoSpaceDE w:val="0"/>
        <w:spacing w:after="0" w:line="240" w:lineRule="auto"/>
        <w:ind w:firstLine="567"/>
        <w:jc w:val="center"/>
        <w:rPr>
          <w:rFonts w:ascii="Times New Roman" w:hAnsi="Times New Roman"/>
          <w:b/>
          <w:sz w:val="20"/>
          <w:szCs w:val="20"/>
          <w:lang w:val="uk-UA"/>
        </w:rPr>
      </w:pPr>
    </w:p>
    <w:p w:rsidR="006E09F7" w:rsidRPr="004623C4" w:rsidRDefault="006E09F7" w:rsidP="006E09F7">
      <w:pPr>
        <w:autoSpaceDE w:val="0"/>
        <w:spacing w:after="0" w:line="240" w:lineRule="auto"/>
        <w:ind w:firstLine="567"/>
        <w:jc w:val="center"/>
        <w:rPr>
          <w:rFonts w:ascii="Times New Roman" w:hAnsi="Times New Roman"/>
          <w:b/>
          <w:sz w:val="20"/>
          <w:szCs w:val="20"/>
        </w:rPr>
      </w:pPr>
      <w:r w:rsidRPr="004623C4">
        <w:rPr>
          <w:rFonts w:ascii="Times New Roman" w:hAnsi="Times New Roman"/>
          <w:b/>
          <w:sz w:val="20"/>
          <w:szCs w:val="20"/>
        </w:rPr>
        <w:t>ФОРМА «</w:t>
      </w:r>
      <w:proofErr w:type="gramStart"/>
      <w:r w:rsidRPr="004623C4">
        <w:rPr>
          <w:rFonts w:ascii="Times New Roman" w:hAnsi="Times New Roman"/>
          <w:b/>
          <w:sz w:val="20"/>
          <w:szCs w:val="20"/>
        </w:rPr>
        <w:t>Ц</w:t>
      </w:r>
      <w:proofErr w:type="gramEnd"/>
      <w:r w:rsidRPr="004623C4">
        <w:rPr>
          <w:rFonts w:ascii="Times New Roman" w:hAnsi="Times New Roman"/>
          <w:b/>
          <w:sz w:val="20"/>
          <w:szCs w:val="20"/>
        </w:rPr>
        <w:t>ІНОВА ПРОПОЗИЦІЯ»</w:t>
      </w:r>
    </w:p>
    <w:p w:rsidR="006E09F7" w:rsidRPr="004623C4" w:rsidRDefault="006E09F7" w:rsidP="006E09F7">
      <w:pPr>
        <w:spacing w:after="0" w:line="240" w:lineRule="auto"/>
        <w:ind w:firstLine="567"/>
        <w:jc w:val="center"/>
        <w:rPr>
          <w:rFonts w:ascii="Times New Roman" w:hAnsi="Times New Roman"/>
          <w:i/>
          <w:iCs/>
          <w:sz w:val="20"/>
          <w:szCs w:val="20"/>
          <w:lang w:eastAsia="ru-RU"/>
        </w:rPr>
      </w:pPr>
      <w:r w:rsidRPr="004623C4">
        <w:rPr>
          <w:rFonts w:ascii="Times New Roman" w:hAnsi="Times New Roman"/>
          <w:i/>
          <w:iCs/>
          <w:sz w:val="20"/>
          <w:szCs w:val="20"/>
          <w:lang w:val="x-none" w:eastAsia="ru-RU"/>
        </w:rPr>
        <w:t>Форма «Цінова пропозиція» подається у вигляді, наведеному нижче, на фірмовому бланку учасника (у разі наявності).</w:t>
      </w:r>
    </w:p>
    <w:p w:rsidR="006E09F7" w:rsidRPr="004623C4" w:rsidRDefault="006E09F7" w:rsidP="006E09F7">
      <w:pPr>
        <w:spacing w:after="0" w:line="240" w:lineRule="auto"/>
        <w:ind w:firstLine="567"/>
        <w:jc w:val="center"/>
        <w:rPr>
          <w:rFonts w:ascii="Times New Roman" w:hAnsi="Times New Roman"/>
          <w:sz w:val="20"/>
          <w:szCs w:val="20"/>
          <w:lang w:val="x-none" w:eastAsia="ru-RU"/>
        </w:rPr>
      </w:pPr>
    </w:p>
    <w:tbl>
      <w:tblPr>
        <w:tblW w:w="9380"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8"/>
        <w:gridCol w:w="3342"/>
      </w:tblGrid>
      <w:tr w:rsidR="006E09F7" w:rsidRPr="004623C4" w:rsidTr="00282C48">
        <w:trPr>
          <w:jc w:val="center"/>
        </w:trPr>
        <w:tc>
          <w:tcPr>
            <w:tcW w:w="9380" w:type="dxa"/>
            <w:gridSpan w:val="2"/>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jc w:val="center"/>
              <w:rPr>
                <w:rFonts w:ascii="Times New Roman" w:hAnsi="Times New Roman"/>
                <w:b/>
                <w:sz w:val="20"/>
                <w:szCs w:val="20"/>
                <w:lang w:eastAsia="ru-RU"/>
              </w:rPr>
            </w:pPr>
            <w:proofErr w:type="spellStart"/>
            <w:r w:rsidRPr="004623C4">
              <w:rPr>
                <w:rFonts w:ascii="Times New Roman" w:hAnsi="Times New Roman"/>
                <w:b/>
                <w:sz w:val="20"/>
                <w:szCs w:val="20"/>
                <w:lang w:eastAsia="ru-RU"/>
              </w:rPr>
              <w:t>Відомості</w:t>
            </w:r>
            <w:proofErr w:type="spellEnd"/>
            <w:r w:rsidRPr="004623C4">
              <w:rPr>
                <w:rFonts w:ascii="Times New Roman" w:hAnsi="Times New Roman"/>
                <w:b/>
                <w:sz w:val="20"/>
                <w:szCs w:val="20"/>
                <w:lang w:eastAsia="ru-RU"/>
              </w:rPr>
              <w:t xml:space="preserve"> про </w:t>
            </w:r>
            <w:proofErr w:type="spellStart"/>
            <w:r w:rsidRPr="004623C4">
              <w:rPr>
                <w:rFonts w:ascii="Times New Roman" w:hAnsi="Times New Roman"/>
                <w:b/>
                <w:sz w:val="20"/>
                <w:szCs w:val="20"/>
                <w:lang w:eastAsia="ru-RU"/>
              </w:rPr>
              <w:t>учасника</w:t>
            </w:r>
            <w:proofErr w:type="spellEnd"/>
            <w:r w:rsidRPr="004623C4">
              <w:rPr>
                <w:rFonts w:ascii="Times New Roman" w:hAnsi="Times New Roman"/>
                <w:b/>
                <w:sz w:val="20"/>
                <w:szCs w:val="20"/>
                <w:lang w:eastAsia="ru-RU"/>
              </w:rPr>
              <w:t xml:space="preserve"> </w:t>
            </w:r>
            <w:proofErr w:type="spellStart"/>
            <w:r w:rsidRPr="004623C4">
              <w:rPr>
                <w:rFonts w:ascii="Times New Roman" w:hAnsi="Times New Roman"/>
                <w:b/>
                <w:sz w:val="20"/>
                <w:szCs w:val="20"/>
                <w:lang w:eastAsia="ru-RU"/>
              </w:rPr>
              <w:t>процедури</w:t>
            </w:r>
            <w:proofErr w:type="spellEnd"/>
            <w:r w:rsidRPr="004623C4">
              <w:rPr>
                <w:rFonts w:ascii="Times New Roman" w:hAnsi="Times New Roman"/>
                <w:b/>
                <w:sz w:val="20"/>
                <w:szCs w:val="20"/>
                <w:lang w:eastAsia="ru-RU"/>
              </w:rPr>
              <w:t xml:space="preserve"> </w:t>
            </w:r>
            <w:proofErr w:type="spellStart"/>
            <w:r w:rsidRPr="004623C4">
              <w:rPr>
                <w:rFonts w:ascii="Times New Roman" w:hAnsi="Times New Roman"/>
                <w:b/>
                <w:sz w:val="20"/>
                <w:szCs w:val="20"/>
                <w:lang w:eastAsia="ru-RU"/>
              </w:rPr>
              <w:t>закупі</w:t>
            </w:r>
            <w:proofErr w:type="gramStart"/>
            <w:r w:rsidRPr="004623C4">
              <w:rPr>
                <w:rFonts w:ascii="Times New Roman" w:hAnsi="Times New Roman"/>
                <w:b/>
                <w:sz w:val="20"/>
                <w:szCs w:val="20"/>
                <w:lang w:eastAsia="ru-RU"/>
              </w:rPr>
              <w:t>вл</w:t>
            </w:r>
            <w:proofErr w:type="gramEnd"/>
            <w:r w:rsidRPr="004623C4">
              <w:rPr>
                <w:rFonts w:ascii="Times New Roman" w:hAnsi="Times New Roman"/>
                <w:b/>
                <w:sz w:val="20"/>
                <w:szCs w:val="20"/>
                <w:lang w:eastAsia="ru-RU"/>
              </w:rPr>
              <w:t>і</w:t>
            </w:r>
            <w:proofErr w:type="spellEnd"/>
          </w:p>
        </w:tc>
      </w:tr>
      <w:tr w:rsidR="006E09F7" w:rsidRPr="004623C4" w:rsidTr="00282C48">
        <w:trPr>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proofErr w:type="spellStart"/>
            <w:r w:rsidRPr="004623C4">
              <w:rPr>
                <w:rFonts w:ascii="Times New Roman" w:hAnsi="Times New Roman"/>
                <w:sz w:val="20"/>
                <w:szCs w:val="20"/>
                <w:lang w:eastAsia="ru-RU"/>
              </w:rPr>
              <w:t>Повне</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найменування</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учасника</w:t>
            </w:r>
            <w:proofErr w:type="spellEnd"/>
            <w:r w:rsidRPr="004623C4">
              <w:rPr>
                <w:rFonts w:ascii="Times New Roman" w:hAnsi="Times New Roman"/>
                <w:sz w:val="20"/>
                <w:szCs w:val="20"/>
                <w:lang w:eastAsia="ru-RU"/>
              </w:rPr>
              <w:t xml:space="preserve"> (</w:t>
            </w:r>
            <w:proofErr w:type="spellStart"/>
            <w:proofErr w:type="gramStart"/>
            <w:r w:rsidRPr="004623C4">
              <w:rPr>
                <w:rFonts w:ascii="Times New Roman" w:hAnsi="Times New Roman"/>
                <w:sz w:val="20"/>
                <w:szCs w:val="20"/>
                <w:lang w:eastAsia="ru-RU"/>
              </w:rPr>
              <w:t>пр</w:t>
            </w:r>
            <w:proofErr w:type="gramEnd"/>
            <w:r w:rsidRPr="004623C4">
              <w:rPr>
                <w:rFonts w:ascii="Times New Roman" w:hAnsi="Times New Roman"/>
                <w:sz w:val="20"/>
                <w:szCs w:val="20"/>
                <w:lang w:eastAsia="ru-RU"/>
              </w:rPr>
              <w:t>ізвище</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ім’я</w:t>
            </w:r>
            <w:proofErr w:type="spellEnd"/>
            <w:r w:rsidRPr="004623C4">
              <w:rPr>
                <w:rFonts w:ascii="Times New Roman" w:hAnsi="Times New Roman"/>
                <w:sz w:val="20"/>
                <w:szCs w:val="20"/>
                <w:lang w:eastAsia="ru-RU"/>
              </w:rPr>
              <w:t xml:space="preserve">, по </w:t>
            </w:r>
            <w:proofErr w:type="spellStart"/>
            <w:r w:rsidRPr="004623C4">
              <w:rPr>
                <w:rFonts w:ascii="Times New Roman" w:hAnsi="Times New Roman"/>
                <w:sz w:val="20"/>
                <w:szCs w:val="20"/>
                <w:lang w:eastAsia="ru-RU"/>
              </w:rPr>
              <w:t>батькові</w:t>
            </w:r>
            <w:proofErr w:type="spellEnd"/>
            <w:r w:rsidRPr="004623C4">
              <w:rPr>
                <w:rFonts w:ascii="Times New Roman" w:hAnsi="Times New Roman"/>
                <w:sz w:val="20"/>
                <w:szCs w:val="20"/>
                <w:lang w:eastAsia="ru-RU"/>
              </w:rPr>
              <w:t xml:space="preserve"> – для </w:t>
            </w:r>
            <w:proofErr w:type="spellStart"/>
            <w:r w:rsidRPr="004623C4">
              <w:rPr>
                <w:rFonts w:ascii="Times New Roman" w:hAnsi="Times New Roman"/>
                <w:sz w:val="20"/>
                <w:szCs w:val="20"/>
                <w:lang w:eastAsia="ru-RU"/>
              </w:rPr>
              <w:t>фізичної</w:t>
            </w:r>
            <w:proofErr w:type="spellEnd"/>
            <w:r w:rsidRPr="004623C4">
              <w:rPr>
                <w:rFonts w:ascii="Times New Roman" w:hAnsi="Times New Roman"/>
                <w:sz w:val="20"/>
                <w:szCs w:val="20"/>
                <w:lang w:eastAsia="ru-RU"/>
              </w:rPr>
              <w:t xml:space="preserve"> особи)</w:t>
            </w:r>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r w:rsidR="006E09F7" w:rsidRPr="004623C4" w:rsidTr="00282C48">
        <w:trPr>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proofErr w:type="spellStart"/>
            <w:r w:rsidRPr="004623C4">
              <w:rPr>
                <w:rFonts w:ascii="Times New Roman" w:hAnsi="Times New Roman"/>
                <w:sz w:val="20"/>
                <w:szCs w:val="20"/>
                <w:lang w:eastAsia="ru-RU"/>
              </w:rPr>
              <w:t>Керівництво</w:t>
            </w:r>
            <w:proofErr w:type="spellEnd"/>
            <w:r w:rsidRPr="004623C4">
              <w:rPr>
                <w:rFonts w:ascii="Times New Roman" w:hAnsi="Times New Roman"/>
                <w:sz w:val="20"/>
                <w:szCs w:val="20"/>
                <w:lang w:eastAsia="ru-RU"/>
              </w:rPr>
              <w:t xml:space="preserve"> (</w:t>
            </w:r>
            <w:proofErr w:type="gramStart"/>
            <w:r w:rsidRPr="004623C4">
              <w:rPr>
                <w:rFonts w:ascii="Times New Roman" w:hAnsi="Times New Roman"/>
                <w:sz w:val="20"/>
                <w:szCs w:val="20"/>
                <w:lang w:eastAsia="ru-RU"/>
              </w:rPr>
              <w:t>П</w:t>
            </w:r>
            <w:proofErr w:type="gramEnd"/>
            <w:r w:rsidRPr="004623C4">
              <w:rPr>
                <w:rFonts w:ascii="Times New Roman" w:hAnsi="Times New Roman"/>
                <w:sz w:val="20"/>
                <w:szCs w:val="20"/>
                <w:lang w:eastAsia="ru-RU"/>
              </w:rPr>
              <w:t xml:space="preserve">ІБ, посада, </w:t>
            </w:r>
            <w:proofErr w:type="spellStart"/>
            <w:r w:rsidRPr="004623C4">
              <w:rPr>
                <w:rFonts w:ascii="Times New Roman" w:hAnsi="Times New Roman"/>
                <w:sz w:val="20"/>
                <w:szCs w:val="20"/>
                <w:lang w:eastAsia="ru-RU"/>
              </w:rPr>
              <w:t>контактні</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телефони</w:t>
            </w:r>
            <w:proofErr w:type="spellEnd"/>
            <w:r w:rsidRPr="004623C4">
              <w:rPr>
                <w:rFonts w:ascii="Times New Roman" w:hAnsi="Times New Roman"/>
                <w:sz w:val="20"/>
                <w:szCs w:val="20"/>
                <w:lang w:eastAsia="ru-RU"/>
              </w:rPr>
              <w:t>)</w:t>
            </w:r>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r w:rsidR="006E09F7" w:rsidRPr="004623C4" w:rsidTr="00282C48">
        <w:trPr>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proofErr w:type="spellStart"/>
            <w:r w:rsidRPr="004623C4">
              <w:rPr>
                <w:rFonts w:ascii="Times New Roman" w:hAnsi="Times New Roman"/>
                <w:sz w:val="20"/>
                <w:szCs w:val="20"/>
                <w:lang w:eastAsia="ru-RU"/>
              </w:rPr>
              <w:t>Ідентифікаційний</w:t>
            </w:r>
            <w:proofErr w:type="spellEnd"/>
            <w:r w:rsidRPr="004623C4">
              <w:rPr>
                <w:rFonts w:ascii="Times New Roman" w:hAnsi="Times New Roman"/>
                <w:sz w:val="20"/>
                <w:szCs w:val="20"/>
                <w:lang w:eastAsia="ru-RU"/>
              </w:rPr>
              <w:t xml:space="preserve"> код за ЄДРПОУ (І</w:t>
            </w:r>
            <w:proofErr w:type="gramStart"/>
            <w:r w:rsidRPr="004623C4">
              <w:rPr>
                <w:rFonts w:ascii="Times New Roman" w:hAnsi="Times New Roman"/>
                <w:sz w:val="20"/>
                <w:szCs w:val="20"/>
                <w:lang w:eastAsia="ru-RU"/>
              </w:rPr>
              <w:t>ПН</w:t>
            </w:r>
            <w:proofErr w:type="gramEnd"/>
            <w:r w:rsidRPr="004623C4">
              <w:rPr>
                <w:rFonts w:ascii="Times New Roman" w:hAnsi="Times New Roman"/>
                <w:sz w:val="20"/>
                <w:szCs w:val="20"/>
                <w:lang w:eastAsia="ru-RU"/>
              </w:rPr>
              <w:t xml:space="preserve"> – для </w:t>
            </w:r>
            <w:proofErr w:type="spellStart"/>
            <w:r w:rsidRPr="004623C4">
              <w:rPr>
                <w:rFonts w:ascii="Times New Roman" w:hAnsi="Times New Roman"/>
                <w:sz w:val="20"/>
                <w:szCs w:val="20"/>
                <w:lang w:eastAsia="ru-RU"/>
              </w:rPr>
              <w:t>фізичної</w:t>
            </w:r>
            <w:proofErr w:type="spellEnd"/>
            <w:r w:rsidRPr="004623C4">
              <w:rPr>
                <w:rFonts w:ascii="Times New Roman" w:hAnsi="Times New Roman"/>
                <w:sz w:val="20"/>
                <w:szCs w:val="20"/>
                <w:lang w:eastAsia="ru-RU"/>
              </w:rPr>
              <w:t xml:space="preserve"> особи)</w:t>
            </w:r>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r w:rsidR="006E09F7" w:rsidRPr="004623C4" w:rsidTr="00282C48">
        <w:trPr>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proofErr w:type="spellStart"/>
            <w:r w:rsidRPr="004623C4">
              <w:rPr>
                <w:rFonts w:ascii="Times New Roman" w:hAnsi="Times New Roman"/>
                <w:sz w:val="20"/>
                <w:szCs w:val="20"/>
                <w:lang w:eastAsia="ru-RU"/>
              </w:rPr>
              <w:t>Місцезнаходження</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місце</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проживання</w:t>
            </w:r>
            <w:proofErr w:type="spellEnd"/>
            <w:r w:rsidRPr="004623C4">
              <w:rPr>
                <w:rFonts w:ascii="Times New Roman" w:hAnsi="Times New Roman"/>
                <w:sz w:val="20"/>
                <w:szCs w:val="20"/>
                <w:lang w:eastAsia="ru-RU"/>
              </w:rPr>
              <w:t xml:space="preserve"> – для </w:t>
            </w:r>
            <w:proofErr w:type="spellStart"/>
            <w:r w:rsidRPr="004623C4">
              <w:rPr>
                <w:rFonts w:ascii="Times New Roman" w:hAnsi="Times New Roman"/>
                <w:sz w:val="20"/>
                <w:szCs w:val="20"/>
                <w:lang w:eastAsia="ru-RU"/>
              </w:rPr>
              <w:t>фізичної</w:t>
            </w:r>
            <w:proofErr w:type="spellEnd"/>
            <w:r w:rsidRPr="004623C4">
              <w:rPr>
                <w:rFonts w:ascii="Times New Roman" w:hAnsi="Times New Roman"/>
                <w:sz w:val="20"/>
                <w:szCs w:val="20"/>
                <w:lang w:eastAsia="ru-RU"/>
              </w:rPr>
              <w:t xml:space="preserve"> особи)</w:t>
            </w:r>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r w:rsidR="006E09F7" w:rsidRPr="004623C4" w:rsidTr="00282C48">
        <w:trPr>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r w:rsidRPr="004623C4">
              <w:rPr>
                <w:rFonts w:ascii="Times New Roman" w:hAnsi="Times New Roman"/>
                <w:sz w:val="20"/>
                <w:szCs w:val="20"/>
                <w:lang w:eastAsia="ru-RU"/>
              </w:rPr>
              <w:t xml:space="preserve">Особа, </w:t>
            </w:r>
            <w:proofErr w:type="spellStart"/>
            <w:r w:rsidRPr="004623C4">
              <w:rPr>
                <w:rFonts w:ascii="Times New Roman" w:hAnsi="Times New Roman"/>
                <w:sz w:val="20"/>
                <w:szCs w:val="20"/>
                <w:lang w:eastAsia="ru-RU"/>
              </w:rPr>
              <w:t>відповідальна</w:t>
            </w:r>
            <w:proofErr w:type="spellEnd"/>
            <w:r w:rsidRPr="004623C4">
              <w:rPr>
                <w:rFonts w:ascii="Times New Roman" w:hAnsi="Times New Roman"/>
                <w:sz w:val="20"/>
                <w:szCs w:val="20"/>
                <w:lang w:eastAsia="ru-RU"/>
              </w:rPr>
              <w:t xml:space="preserve"> за участь у торгах (</w:t>
            </w:r>
            <w:proofErr w:type="gramStart"/>
            <w:r w:rsidRPr="004623C4">
              <w:rPr>
                <w:rFonts w:ascii="Times New Roman" w:hAnsi="Times New Roman"/>
                <w:sz w:val="20"/>
                <w:szCs w:val="20"/>
                <w:lang w:eastAsia="ru-RU"/>
              </w:rPr>
              <w:t>П</w:t>
            </w:r>
            <w:proofErr w:type="gramEnd"/>
            <w:r w:rsidRPr="004623C4">
              <w:rPr>
                <w:rFonts w:ascii="Times New Roman" w:hAnsi="Times New Roman"/>
                <w:sz w:val="20"/>
                <w:szCs w:val="20"/>
                <w:lang w:eastAsia="ru-RU"/>
              </w:rPr>
              <w:t xml:space="preserve">ІБ, посада, </w:t>
            </w:r>
            <w:proofErr w:type="spellStart"/>
            <w:r w:rsidRPr="004623C4">
              <w:rPr>
                <w:rFonts w:ascii="Times New Roman" w:hAnsi="Times New Roman"/>
                <w:sz w:val="20"/>
                <w:szCs w:val="20"/>
                <w:lang w:eastAsia="ru-RU"/>
              </w:rPr>
              <w:t>контактні</w:t>
            </w:r>
            <w:proofErr w:type="spellEnd"/>
            <w:r w:rsidRPr="004623C4">
              <w:rPr>
                <w:rFonts w:ascii="Times New Roman" w:hAnsi="Times New Roman"/>
                <w:sz w:val="20"/>
                <w:szCs w:val="20"/>
                <w:lang w:eastAsia="ru-RU"/>
              </w:rPr>
              <w:t xml:space="preserve"> тел., факс)</w:t>
            </w:r>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r w:rsidR="006E09F7" w:rsidRPr="004623C4" w:rsidTr="00282C48">
        <w:trPr>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proofErr w:type="spellStart"/>
            <w:r w:rsidRPr="004623C4">
              <w:rPr>
                <w:rFonts w:ascii="Times New Roman" w:hAnsi="Times New Roman"/>
                <w:sz w:val="20"/>
                <w:szCs w:val="20"/>
                <w:lang w:eastAsia="ru-RU"/>
              </w:rPr>
              <w:t>Банківські</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реквізити</w:t>
            </w:r>
            <w:proofErr w:type="spellEnd"/>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r w:rsidR="006E09F7" w:rsidRPr="004623C4" w:rsidTr="00282C48">
        <w:trPr>
          <w:trHeight w:val="178"/>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proofErr w:type="spellStart"/>
            <w:r w:rsidRPr="004623C4">
              <w:rPr>
                <w:rFonts w:ascii="Times New Roman" w:hAnsi="Times New Roman"/>
                <w:sz w:val="20"/>
                <w:szCs w:val="20"/>
                <w:lang w:eastAsia="ru-RU"/>
              </w:rPr>
              <w:t>Електронна</w:t>
            </w:r>
            <w:proofErr w:type="spellEnd"/>
            <w:r w:rsidRPr="004623C4">
              <w:rPr>
                <w:rFonts w:ascii="Times New Roman" w:hAnsi="Times New Roman"/>
                <w:sz w:val="20"/>
                <w:szCs w:val="20"/>
                <w:lang w:eastAsia="ru-RU"/>
              </w:rPr>
              <w:t xml:space="preserve"> адреса</w:t>
            </w:r>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r w:rsidR="006E09F7" w:rsidRPr="004623C4" w:rsidTr="00282C48">
        <w:trPr>
          <w:jc w:val="center"/>
        </w:trPr>
        <w:tc>
          <w:tcPr>
            <w:tcW w:w="6038"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rPr>
                <w:rFonts w:ascii="Times New Roman" w:hAnsi="Times New Roman"/>
                <w:sz w:val="20"/>
                <w:szCs w:val="20"/>
                <w:lang w:eastAsia="ru-RU"/>
              </w:rPr>
            </w:pPr>
            <w:proofErr w:type="spellStart"/>
            <w:r w:rsidRPr="004623C4">
              <w:rPr>
                <w:rFonts w:ascii="Times New Roman" w:hAnsi="Times New Roman"/>
                <w:sz w:val="20"/>
                <w:szCs w:val="20"/>
                <w:lang w:eastAsia="ru-RU"/>
              </w:rPr>
              <w:t>Інша</w:t>
            </w:r>
            <w:proofErr w:type="spellEnd"/>
            <w:r w:rsidRPr="004623C4">
              <w:rPr>
                <w:rFonts w:ascii="Times New Roman" w:hAnsi="Times New Roman"/>
                <w:sz w:val="20"/>
                <w:szCs w:val="20"/>
                <w:lang w:eastAsia="ru-RU"/>
              </w:rPr>
              <w:t xml:space="preserve"> </w:t>
            </w:r>
            <w:proofErr w:type="spellStart"/>
            <w:r w:rsidRPr="004623C4">
              <w:rPr>
                <w:rFonts w:ascii="Times New Roman" w:hAnsi="Times New Roman"/>
                <w:sz w:val="20"/>
                <w:szCs w:val="20"/>
                <w:lang w:eastAsia="ru-RU"/>
              </w:rPr>
              <w:t>інформація</w:t>
            </w:r>
            <w:proofErr w:type="spellEnd"/>
            <w:r w:rsidRPr="004623C4">
              <w:rPr>
                <w:rFonts w:ascii="Times New Roman" w:hAnsi="Times New Roman"/>
                <w:sz w:val="20"/>
                <w:szCs w:val="20"/>
                <w:lang w:eastAsia="ru-RU"/>
              </w:rPr>
              <w:t xml:space="preserve"> </w:t>
            </w:r>
          </w:p>
        </w:tc>
        <w:tc>
          <w:tcPr>
            <w:tcW w:w="3342" w:type="dxa"/>
            <w:tcBorders>
              <w:top w:val="single" w:sz="4" w:space="0" w:color="auto"/>
              <w:left w:val="single" w:sz="4" w:space="0" w:color="auto"/>
              <w:bottom w:val="single" w:sz="4" w:space="0" w:color="auto"/>
              <w:right w:val="single" w:sz="4" w:space="0" w:color="auto"/>
            </w:tcBorders>
          </w:tcPr>
          <w:p w:rsidR="006E09F7" w:rsidRPr="004623C4" w:rsidRDefault="006E09F7" w:rsidP="00282C48">
            <w:pPr>
              <w:tabs>
                <w:tab w:val="left" w:pos="2160"/>
                <w:tab w:val="left" w:pos="3600"/>
              </w:tabs>
              <w:spacing w:after="0" w:line="240" w:lineRule="auto"/>
              <w:ind w:firstLine="567"/>
              <w:rPr>
                <w:rFonts w:ascii="Times New Roman" w:hAnsi="Times New Roman"/>
                <w:color w:val="0000FF"/>
                <w:sz w:val="20"/>
                <w:szCs w:val="20"/>
                <w:lang w:eastAsia="ru-RU"/>
              </w:rPr>
            </w:pPr>
          </w:p>
        </w:tc>
      </w:tr>
    </w:tbl>
    <w:p w:rsidR="006E09F7" w:rsidRPr="004623C4" w:rsidRDefault="006E09F7" w:rsidP="006E09F7">
      <w:pPr>
        <w:autoSpaceDE w:val="0"/>
        <w:spacing w:after="0" w:line="240" w:lineRule="auto"/>
        <w:ind w:firstLine="567"/>
        <w:jc w:val="center"/>
        <w:rPr>
          <w:rFonts w:ascii="Times New Roman" w:hAnsi="Times New Roman"/>
          <w:b/>
          <w:sz w:val="20"/>
          <w:szCs w:val="20"/>
        </w:rPr>
      </w:pPr>
    </w:p>
    <w:p w:rsidR="00DF6EEF" w:rsidRDefault="00DF6EEF" w:rsidP="00ED7F94">
      <w:pPr>
        <w:spacing w:line="240" w:lineRule="auto"/>
        <w:contextualSpacing/>
        <w:jc w:val="both"/>
        <w:rPr>
          <w:rFonts w:ascii="Times New Roman" w:hAnsi="Times New Roman"/>
          <w:sz w:val="20"/>
          <w:szCs w:val="20"/>
          <w:lang w:val="uk-UA" w:eastAsia="en-US"/>
        </w:rPr>
      </w:pPr>
    </w:p>
    <w:p w:rsidR="006E09F7" w:rsidRPr="004623C4" w:rsidRDefault="006E09F7" w:rsidP="00DF6EEF">
      <w:pPr>
        <w:spacing w:line="240" w:lineRule="auto"/>
        <w:ind w:firstLine="708"/>
        <w:contextualSpacing/>
        <w:jc w:val="both"/>
        <w:rPr>
          <w:rFonts w:ascii="Times New Roman" w:hAnsi="Times New Roman"/>
          <w:sz w:val="20"/>
          <w:szCs w:val="20"/>
          <w:lang w:eastAsia="en-US"/>
        </w:rPr>
      </w:pPr>
      <w:r w:rsidRPr="004623C4">
        <w:rPr>
          <w:rFonts w:ascii="Times New Roman" w:hAnsi="Times New Roman"/>
          <w:sz w:val="20"/>
          <w:szCs w:val="20"/>
          <w:lang w:eastAsia="en-US"/>
        </w:rPr>
        <w:t>Ми, _______________________ (</w:t>
      </w:r>
      <w:proofErr w:type="spellStart"/>
      <w:r w:rsidRPr="004623C4">
        <w:rPr>
          <w:rFonts w:ascii="Times New Roman" w:hAnsi="Times New Roman"/>
          <w:sz w:val="20"/>
          <w:szCs w:val="20"/>
          <w:lang w:eastAsia="en-US"/>
        </w:rPr>
        <w:t>назва</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Учасника</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надаємо</w:t>
      </w:r>
      <w:proofErr w:type="spellEnd"/>
      <w:r w:rsidRPr="004623C4">
        <w:rPr>
          <w:rFonts w:ascii="Times New Roman" w:hAnsi="Times New Roman"/>
          <w:sz w:val="20"/>
          <w:szCs w:val="20"/>
          <w:lang w:eastAsia="en-US"/>
        </w:rPr>
        <w:t xml:space="preserve"> свою </w:t>
      </w:r>
      <w:proofErr w:type="spellStart"/>
      <w:r w:rsidRPr="004623C4">
        <w:rPr>
          <w:rFonts w:ascii="Times New Roman" w:hAnsi="Times New Roman"/>
          <w:sz w:val="20"/>
          <w:szCs w:val="20"/>
          <w:lang w:eastAsia="en-US"/>
        </w:rPr>
        <w:t>пропозицію</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щодо</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участі</w:t>
      </w:r>
      <w:proofErr w:type="spellEnd"/>
      <w:r w:rsidRPr="004623C4">
        <w:rPr>
          <w:rFonts w:ascii="Times New Roman" w:hAnsi="Times New Roman"/>
          <w:sz w:val="20"/>
          <w:szCs w:val="20"/>
          <w:lang w:eastAsia="en-US"/>
        </w:rPr>
        <w:t xml:space="preserve"> у </w:t>
      </w:r>
      <w:proofErr w:type="spellStart"/>
      <w:r w:rsidRPr="004623C4">
        <w:rPr>
          <w:rFonts w:ascii="Times New Roman" w:hAnsi="Times New Roman"/>
          <w:sz w:val="20"/>
          <w:szCs w:val="20"/>
          <w:lang w:eastAsia="en-US"/>
        </w:rPr>
        <w:t>закупі</w:t>
      </w:r>
      <w:proofErr w:type="gramStart"/>
      <w:r w:rsidRPr="004623C4">
        <w:rPr>
          <w:rFonts w:ascii="Times New Roman" w:hAnsi="Times New Roman"/>
          <w:sz w:val="20"/>
          <w:szCs w:val="20"/>
          <w:lang w:eastAsia="en-US"/>
        </w:rPr>
        <w:t>вл</w:t>
      </w:r>
      <w:proofErr w:type="gramEnd"/>
      <w:r w:rsidRPr="004623C4">
        <w:rPr>
          <w:rFonts w:ascii="Times New Roman" w:hAnsi="Times New Roman"/>
          <w:sz w:val="20"/>
          <w:szCs w:val="20"/>
          <w:lang w:eastAsia="en-US"/>
        </w:rPr>
        <w:t>і</w:t>
      </w:r>
      <w:proofErr w:type="spellEnd"/>
      <w:r w:rsidRPr="004623C4">
        <w:rPr>
          <w:rFonts w:ascii="Times New Roman" w:hAnsi="Times New Roman"/>
          <w:sz w:val="20"/>
          <w:szCs w:val="20"/>
        </w:rPr>
        <w:t xml:space="preserve"> </w:t>
      </w:r>
      <w:r w:rsidR="00E55584" w:rsidRPr="00E55584">
        <w:rPr>
          <w:rFonts w:ascii="Times New Roman" w:hAnsi="Times New Roman"/>
          <w:b/>
          <w:sz w:val="20"/>
          <w:szCs w:val="20"/>
          <w:lang w:eastAsia="en-US"/>
        </w:rPr>
        <w:t xml:space="preserve">ДК 021:2015 - 72410000-7 — </w:t>
      </w:r>
      <w:proofErr w:type="spellStart"/>
      <w:r w:rsidR="00E55584" w:rsidRPr="00E55584">
        <w:rPr>
          <w:rFonts w:ascii="Times New Roman" w:hAnsi="Times New Roman"/>
          <w:b/>
          <w:sz w:val="20"/>
          <w:szCs w:val="20"/>
          <w:lang w:eastAsia="en-US"/>
        </w:rPr>
        <w:t>Послуги</w:t>
      </w:r>
      <w:proofErr w:type="spellEnd"/>
      <w:r w:rsidR="00E55584" w:rsidRPr="00E55584">
        <w:rPr>
          <w:rFonts w:ascii="Times New Roman" w:hAnsi="Times New Roman"/>
          <w:b/>
          <w:sz w:val="20"/>
          <w:szCs w:val="20"/>
          <w:lang w:eastAsia="en-US"/>
        </w:rPr>
        <w:t xml:space="preserve"> </w:t>
      </w:r>
      <w:proofErr w:type="spellStart"/>
      <w:r w:rsidR="00E55584" w:rsidRPr="00E55584">
        <w:rPr>
          <w:rFonts w:ascii="Times New Roman" w:hAnsi="Times New Roman"/>
          <w:b/>
          <w:sz w:val="20"/>
          <w:szCs w:val="20"/>
          <w:lang w:eastAsia="en-US"/>
        </w:rPr>
        <w:t>провайдерів</w:t>
      </w:r>
      <w:proofErr w:type="spellEnd"/>
      <w:r w:rsidR="00E55584" w:rsidRPr="00E55584">
        <w:rPr>
          <w:rFonts w:ascii="Times New Roman" w:hAnsi="Times New Roman"/>
          <w:b/>
          <w:sz w:val="20"/>
          <w:szCs w:val="20"/>
          <w:lang w:eastAsia="en-US"/>
        </w:rPr>
        <w:t xml:space="preserve"> </w:t>
      </w:r>
      <w:r w:rsidRPr="00661100">
        <w:rPr>
          <w:rFonts w:ascii="Times New Roman" w:hAnsi="Times New Roman"/>
          <w:sz w:val="20"/>
          <w:szCs w:val="20"/>
          <w:shd w:val="clear" w:color="auto" w:fill="FDFEFD"/>
          <w:lang w:eastAsia="en-US"/>
        </w:rPr>
        <w:t>(</w:t>
      </w:r>
      <w:proofErr w:type="spellStart"/>
      <w:r w:rsidR="002C05E2" w:rsidRPr="002C05E2">
        <w:rPr>
          <w:rFonts w:ascii="Times New Roman" w:hAnsi="Times New Roman"/>
          <w:sz w:val="20"/>
          <w:szCs w:val="20"/>
          <w:shd w:val="clear" w:color="auto" w:fill="FDFEFD"/>
          <w:lang w:eastAsia="en-US"/>
        </w:rPr>
        <w:t>Послуги</w:t>
      </w:r>
      <w:proofErr w:type="spellEnd"/>
      <w:r w:rsidR="002C05E2" w:rsidRPr="002C05E2">
        <w:rPr>
          <w:rFonts w:ascii="Times New Roman" w:hAnsi="Times New Roman"/>
          <w:sz w:val="20"/>
          <w:szCs w:val="20"/>
          <w:shd w:val="clear" w:color="auto" w:fill="FDFEFD"/>
          <w:lang w:eastAsia="en-US"/>
        </w:rPr>
        <w:t xml:space="preserve"> доступу до </w:t>
      </w:r>
      <w:proofErr w:type="spellStart"/>
      <w:r w:rsidR="002C05E2" w:rsidRPr="002C05E2">
        <w:rPr>
          <w:rFonts w:ascii="Times New Roman" w:hAnsi="Times New Roman"/>
          <w:sz w:val="20"/>
          <w:szCs w:val="20"/>
          <w:shd w:val="clear" w:color="auto" w:fill="FDFEFD"/>
          <w:lang w:eastAsia="en-US"/>
        </w:rPr>
        <w:t>мережі</w:t>
      </w:r>
      <w:proofErr w:type="spellEnd"/>
      <w:r w:rsidR="002C05E2" w:rsidRPr="002C05E2">
        <w:rPr>
          <w:rFonts w:ascii="Times New Roman" w:hAnsi="Times New Roman"/>
          <w:sz w:val="20"/>
          <w:szCs w:val="20"/>
          <w:shd w:val="clear" w:color="auto" w:fill="FDFEFD"/>
          <w:lang w:eastAsia="en-US"/>
        </w:rPr>
        <w:t xml:space="preserve"> </w:t>
      </w:r>
      <w:proofErr w:type="spellStart"/>
      <w:r w:rsidR="002C05E2" w:rsidRPr="002C05E2">
        <w:rPr>
          <w:rFonts w:ascii="Times New Roman" w:hAnsi="Times New Roman"/>
          <w:sz w:val="20"/>
          <w:szCs w:val="20"/>
          <w:shd w:val="clear" w:color="auto" w:fill="FDFEFD"/>
          <w:lang w:eastAsia="en-US"/>
        </w:rPr>
        <w:t>Інтернет</w:t>
      </w:r>
      <w:proofErr w:type="spellEnd"/>
      <w:r w:rsidRPr="00661100">
        <w:rPr>
          <w:rFonts w:ascii="Times New Roman" w:hAnsi="Times New Roman"/>
          <w:sz w:val="20"/>
          <w:szCs w:val="20"/>
          <w:shd w:val="clear" w:color="auto" w:fill="FDFEFD"/>
          <w:lang w:eastAsia="en-US"/>
        </w:rPr>
        <w:t>)</w:t>
      </w:r>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згідно</w:t>
      </w:r>
      <w:proofErr w:type="spellEnd"/>
      <w:r w:rsidRPr="004623C4">
        <w:rPr>
          <w:rFonts w:ascii="Times New Roman" w:hAnsi="Times New Roman"/>
          <w:sz w:val="20"/>
          <w:szCs w:val="20"/>
          <w:lang w:eastAsia="en-US"/>
        </w:rPr>
        <w:t xml:space="preserve"> з </w:t>
      </w:r>
      <w:proofErr w:type="spellStart"/>
      <w:r w:rsidRPr="004623C4">
        <w:rPr>
          <w:rFonts w:ascii="Times New Roman" w:hAnsi="Times New Roman"/>
          <w:sz w:val="20"/>
          <w:szCs w:val="20"/>
          <w:lang w:eastAsia="en-US"/>
        </w:rPr>
        <w:t>технічними</w:t>
      </w:r>
      <w:proofErr w:type="spellEnd"/>
      <w:r w:rsidRPr="004623C4">
        <w:rPr>
          <w:rFonts w:ascii="Times New Roman" w:hAnsi="Times New Roman"/>
          <w:sz w:val="20"/>
          <w:szCs w:val="20"/>
          <w:lang w:eastAsia="en-US"/>
        </w:rPr>
        <w:t xml:space="preserve"> та </w:t>
      </w:r>
      <w:proofErr w:type="spellStart"/>
      <w:r w:rsidRPr="004623C4">
        <w:rPr>
          <w:rFonts w:ascii="Times New Roman" w:hAnsi="Times New Roman"/>
          <w:sz w:val="20"/>
          <w:szCs w:val="20"/>
          <w:lang w:eastAsia="en-US"/>
        </w:rPr>
        <w:t>іншими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вимогами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Замовника</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закупівлі</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Вивчивши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всі</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вимоги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Замовника</w:t>
      </w:r>
      <w:proofErr w:type="spellEnd"/>
      <w:r w:rsidRPr="004623C4">
        <w:rPr>
          <w:rFonts w:ascii="Times New Roman" w:hAnsi="Times New Roman"/>
          <w:sz w:val="20"/>
          <w:szCs w:val="20"/>
          <w:lang w:eastAsia="en-US"/>
        </w:rPr>
        <w:t xml:space="preserve">, на </w:t>
      </w:r>
      <w:proofErr w:type="spellStart"/>
      <w:r w:rsidRPr="004623C4">
        <w:rPr>
          <w:rFonts w:ascii="Times New Roman" w:hAnsi="Times New Roman"/>
          <w:sz w:val="20"/>
          <w:szCs w:val="20"/>
          <w:lang w:eastAsia="en-US"/>
        </w:rPr>
        <w:t>виконання</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зазначеного</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вище</w:t>
      </w:r>
      <w:proofErr w:type="spellEnd"/>
      <w:r w:rsidRPr="004623C4">
        <w:rPr>
          <w:rFonts w:ascii="Times New Roman" w:hAnsi="Times New Roman"/>
          <w:sz w:val="20"/>
          <w:szCs w:val="20"/>
          <w:lang w:eastAsia="en-US"/>
        </w:rPr>
        <w:t xml:space="preserve">, ми, </w:t>
      </w:r>
      <w:proofErr w:type="spellStart"/>
      <w:r w:rsidRPr="004623C4">
        <w:rPr>
          <w:rFonts w:ascii="Times New Roman" w:hAnsi="Times New Roman"/>
          <w:sz w:val="20"/>
          <w:szCs w:val="20"/>
          <w:lang w:eastAsia="en-US"/>
        </w:rPr>
        <w:t>уповноважені</w:t>
      </w:r>
      <w:proofErr w:type="spellEnd"/>
      <w:r w:rsidRPr="004623C4">
        <w:rPr>
          <w:rFonts w:ascii="Times New Roman" w:hAnsi="Times New Roman"/>
          <w:sz w:val="20"/>
          <w:szCs w:val="20"/>
          <w:lang w:eastAsia="en-US"/>
        </w:rPr>
        <w:t xml:space="preserve"> на </w:t>
      </w:r>
      <w:proofErr w:type="spellStart"/>
      <w:r w:rsidRPr="004623C4">
        <w:rPr>
          <w:rFonts w:ascii="Times New Roman" w:hAnsi="Times New Roman"/>
          <w:sz w:val="20"/>
          <w:szCs w:val="20"/>
          <w:lang w:eastAsia="en-US"/>
        </w:rPr>
        <w:t>підписання</w:t>
      </w:r>
      <w:proofErr w:type="spellEnd"/>
      <w:r w:rsidRPr="004623C4">
        <w:rPr>
          <w:rFonts w:ascii="Times New Roman" w:hAnsi="Times New Roman"/>
          <w:sz w:val="20"/>
          <w:szCs w:val="20"/>
          <w:lang w:eastAsia="en-US"/>
        </w:rPr>
        <w:t xml:space="preserve"> Договору, </w:t>
      </w:r>
      <w:proofErr w:type="spellStart"/>
      <w:r w:rsidRPr="004623C4">
        <w:rPr>
          <w:rFonts w:ascii="Times New Roman" w:hAnsi="Times New Roman"/>
          <w:sz w:val="20"/>
          <w:szCs w:val="20"/>
          <w:lang w:eastAsia="en-US"/>
        </w:rPr>
        <w:t>маємо</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можливість</w:t>
      </w:r>
      <w:proofErr w:type="spellEnd"/>
      <w:r w:rsidRPr="004623C4">
        <w:rPr>
          <w:rFonts w:ascii="Times New Roman" w:hAnsi="Times New Roman"/>
          <w:sz w:val="20"/>
          <w:szCs w:val="20"/>
          <w:lang w:eastAsia="en-US"/>
        </w:rPr>
        <w:t xml:space="preserve"> та </w:t>
      </w:r>
      <w:proofErr w:type="spellStart"/>
      <w:r w:rsidRPr="004623C4">
        <w:rPr>
          <w:rFonts w:ascii="Times New Roman" w:hAnsi="Times New Roman"/>
          <w:sz w:val="20"/>
          <w:szCs w:val="20"/>
          <w:lang w:eastAsia="en-US"/>
        </w:rPr>
        <w:t>погоджуємося</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виконати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вимоги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замовника</w:t>
      </w:r>
      <w:proofErr w:type="spellEnd"/>
      <w:r w:rsidRPr="004623C4">
        <w:rPr>
          <w:rFonts w:ascii="Times New Roman" w:hAnsi="Times New Roman"/>
          <w:sz w:val="20"/>
          <w:szCs w:val="20"/>
          <w:lang w:eastAsia="en-US"/>
        </w:rPr>
        <w:t xml:space="preserve"> та Договору на </w:t>
      </w:r>
      <w:proofErr w:type="spellStart"/>
      <w:r w:rsidRPr="004623C4">
        <w:rPr>
          <w:rFonts w:ascii="Times New Roman" w:hAnsi="Times New Roman"/>
          <w:sz w:val="20"/>
          <w:szCs w:val="20"/>
          <w:lang w:eastAsia="en-US"/>
        </w:rPr>
        <w:t>загальну</w:t>
      </w:r>
      <w:proofErr w:type="spellEnd"/>
      <w:r w:rsidRPr="004623C4">
        <w:rPr>
          <w:rFonts w:ascii="Times New Roman" w:hAnsi="Times New Roman"/>
          <w:sz w:val="20"/>
          <w:szCs w:val="20"/>
          <w:lang w:eastAsia="en-US"/>
        </w:rPr>
        <w:t xml:space="preserve"> суму:</w:t>
      </w:r>
    </w:p>
    <w:p w:rsidR="006E09F7" w:rsidRPr="004623C4" w:rsidRDefault="006E09F7" w:rsidP="00ED7F94">
      <w:pPr>
        <w:spacing w:line="240" w:lineRule="auto"/>
        <w:contextualSpacing/>
        <w:jc w:val="both"/>
        <w:rPr>
          <w:rFonts w:ascii="Times New Roman" w:hAnsi="Times New Roman"/>
          <w:sz w:val="20"/>
          <w:szCs w:val="20"/>
          <w:lang w:eastAsia="en-US"/>
        </w:rPr>
      </w:pPr>
    </w:p>
    <w:p w:rsidR="00DF6EEF" w:rsidRDefault="006E09F7" w:rsidP="00ED7F94">
      <w:pPr>
        <w:spacing w:line="240" w:lineRule="auto"/>
        <w:contextualSpacing/>
        <w:jc w:val="both"/>
        <w:rPr>
          <w:rFonts w:ascii="Times New Roman" w:hAnsi="Times New Roman"/>
          <w:sz w:val="20"/>
          <w:szCs w:val="20"/>
          <w:lang w:val="uk-UA" w:eastAsia="en-US"/>
        </w:rPr>
      </w:pPr>
      <w:r w:rsidRPr="004623C4">
        <w:rPr>
          <w:rFonts w:ascii="Times New Roman" w:hAnsi="Times New Roman"/>
          <w:sz w:val="20"/>
          <w:szCs w:val="20"/>
          <w:lang w:eastAsia="en-US"/>
        </w:rPr>
        <w:t xml:space="preserve"> </w:t>
      </w:r>
    </w:p>
    <w:p w:rsidR="006E09F7" w:rsidRPr="004623C4" w:rsidRDefault="006E09F7" w:rsidP="00ED7F94">
      <w:pPr>
        <w:spacing w:line="240" w:lineRule="auto"/>
        <w:contextualSpacing/>
        <w:jc w:val="both"/>
        <w:rPr>
          <w:rFonts w:ascii="Times New Roman" w:hAnsi="Times New Roman"/>
          <w:sz w:val="20"/>
          <w:szCs w:val="20"/>
          <w:shd w:val="clear" w:color="auto" w:fill="FDFEFD"/>
          <w:lang w:eastAsia="en-US"/>
        </w:rPr>
      </w:pPr>
      <w:r w:rsidRPr="004623C4">
        <w:rPr>
          <w:rFonts w:ascii="Times New Roman" w:hAnsi="Times New Roman"/>
          <w:b/>
          <w:sz w:val="20"/>
          <w:szCs w:val="20"/>
          <w:u w:val="single"/>
          <w:lang w:eastAsia="en-US"/>
        </w:rPr>
        <w:t xml:space="preserve">(сума цифрами та </w:t>
      </w:r>
      <w:proofErr w:type="spellStart"/>
      <w:r w:rsidRPr="004623C4">
        <w:rPr>
          <w:rFonts w:ascii="Times New Roman" w:hAnsi="Times New Roman"/>
          <w:b/>
          <w:sz w:val="20"/>
          <w:szCs w:val="20"/>
          <w:u w:val="single"/>
          <w:lang w:eastAsia="en-US"/>
        </w:rPr>
        <w:t>прописом</w:t>
      </w:r>
      <w:proofErr w:type="spellEnd"/>
      <w:r w:rsidRPr="004623C4">
        <w:rPr>
          <w:rFonts w:ascii="Times New Roman" w:hAnsi="Times New Roman"/>
          <w:b/>
          <w:sz w:val="20"/>
          <w:szCs w:val="20"/>
          <w:u w:val="single"/>
          <w:lang w:eastAsia="en-US"/>
        </w:rPr>
        <w:t xml:space="preserve">) </w:t>
      </w:r>
      <w:proofErr w:type="spellStart"/>
      <w:r w:rsidRPr="004623C4">
        <w:rPr>
          <w:rFonts w:ascii="Times New Roman" w:hAnsi="Times New Roman"/>
          <w:sz w:val="20"/>
          <w:szCs w:val="20"/>
          <w:lang w:eastAsia="en-US"/>
        </w:rPr>
        <w:t>гривень</w:t>
      </w:r>
      <w:proofErr w:type="spellEnd"/>
      <w:r w:rsidRPr="004623C4">
        <w:rPr>
          <w:rFonts w:ascii="Times New Roman" w:hAnsi="Times New Roman"/>
          <w:sz w:val="20"/>
          <w:szCs w:val="20"/>
          <w:lang w:eastAsia="en-US"/>
        </w:rPr>
        <w:t xml:space="preserve">, </w:t>
      </w:r>
      <w:proofErr w:type="gramStart"/>
      <w:r w:rsidRPr="004623C4">
        <w:rPr>
          <w:rFonts w:ascii="Times New Roman" w:hAnsi="Times New Roman"/>
          <w:sz w:val="20"/>
          <w:szCs w:val="20"/>
          <w:lang w:eastAsia="en-US"/>
        </w:rPr>
        <w:t>в</w:t>
      </w:r>
      <w:proofErr w:type="gramEnd"/>
      <w:r w:rsidRPr="004623C4">
        <w:rPr>
          <w:rFonts w:ascii="Times New Roman" w:hAnsi="Times New Roman"/>
          <w:sz w:val="20"/>
          <w:szCs w:val="20"/>
          <w:lang w:eastAsia="en-US"/>
        </w:rPr>
        <w:t xml:space="preserve"> тому </w:t>
      </w:r>
      <w:proofErr w:type="spellStart"/>
      <w:r w:rsidRPr="004623C4">
        <w:rPr>
          <w:rFonts w:ascii="Times New Roman" w:hAnsi="Times New Roman"/>
          <w:sz w:val="20"/>
          <w:szCs w:val="20"/>
          <w:lang w:eastAsia="en-US"/>
        </w:rPr>
        <w:t>числі</w:t>
      </w:r>
      <w:proofErr w:type="spellEnd"/>
      <w:r w:rsidRPr="004623C4">
        <w:rPr>
          <w:rFonts w:ascii="Times New Roman" w:hAnsi="Times New Roman"/>
          <w:sz w:val="20"/>
          <w:szCs w:val="20"/>
          <w:lang w:eastAsia="en-US"/>
        </w:rPr>
        <w:t xml:space="preserve"> ПДВ</w:t>
      </w:r>
      <w:r w:rsidRPr="004623C4">
        <w:rPr>
          <w:rFonts w:ascii="Times New Roman" w:hAnsi="Times New Roman"/>
          <w:i/>
          <w:iCs/>
          <w:sz w:val="20"/>
          <w:szCs w:val="20"/>
          <w:lang w:eastAsia="en-US"/>
        </w:rPr>
        <w:t>*</w:t>
      </w:r>
      <w:r w:rsidRPr="004623C4">
        <w:rPr>
          <w:rFonts w:ascii="Times New Roman" w:hAnsi="Times New Roman"/>
          <w:sz w:val="20"/>
          <w:szCs w:val="20"/>
          <w:lang w:eastAsia="en-US"/>
        </w:rPr>
        <w:t xml:space="preserve"> </w:t>
      </w:r>
      <w:r w:rsidRPr="004623C4">
        <w:rPr>
          <w:rFonts w:ascii="Times New Roman" w:hAnsi="Times New Roman"/>
          <w:b/>
          <w:sz w:val="20"/>
          <w:szCs w:val="20"/>
          <w:u w:val="single"/>
          <w:lang w:eastAsia="en-US"/>
        </w:rPr>
        <w:t xml:space="preserve">(сума цифрами та </w:t>
      </w:r>
      <w:proofErr w:type="spellStart"/>
      <w:r w:rsidRPr="004623C4">
        <w:rPr>
          <w:rFonts w:ascii="Times New Roman" w:hAnsi="Times New Roman"/>
          <w:b/>
          <w:sz w:val="20"/>
          <w:szCs w:val="20"/>
          <w:u w:val="single"/>
          <w:lang w:eastAsia="en-US"/>
        </w:rPr>
        <w:t>прописом</w:t>
      </w:r>
      <w:proofErr w:type="spellEnd"/>
      <w:r w:rsidRPr="004623C4">
        <w:rPr>
          <w:rFonts w:ascii="Times New Roman" w:hAnsi="Times New Roman"/>
          <w:b/>
          <w:sz w:val="20"/>
          <w:szCs w:val="20"/>
          <w:u w:val="single"/>
          <w:lang w:eastAsia="en-US"/>
        </w:rPr>
        <w:t xml:space="preserve">) </w:t>
      </w:r>
      <w:proofErr w:type="spellStart"/>
      <w:r w:rsidRPr="004623C4">
        <w:rPr>
          <w:rFonts w:ascii="Times New Roman" w:hAnsi="Times New Roman"/>
          <w:sz w:val="20"/>
          <w:szCs w:val="20"/>
          <w:lang w:eastAsia="en-US"/>
        </w:rPr>
        <w:t>гривень</w:t>
      </w:r>
      <w:proofErr w:type="spellEnd"/>
      <w:r w:rsidRPr="004623C4">
        <w:rPr>
          <w:rFonts w:ascii="Times New Roman" w:hAnsi="Times New Roman"/>
          <w:sz w:val="20"/>
          <w:szCs w:val="20"/>
          <w:lang w:eastAsia="en-US"/>
        </w:rPr>
        <w:t xml:space="preserve"> </w:t>
      </w:r>
    </w:p>
    <w:p w:rsidR="006E09F7" w:rsidRPr="004623C4" w:rsidRDefault="006E09F7" w:rsidP="00ED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85" w:firstLine="360"/>
        <w:jc w:val="both"/>
        <w:rPr>
          <w:rFonts w:ascii="Times New Roman" w:hAnsi="Times New Roman"/>
          <w:i/>
          <w:iCs/>
          <w:sz w:val="20"/>
          <w:szCs w:val="20"/>
          <w:lang w:eastAsia="en-US"/>
        </w:rPr>
      </w:pPr>
    </w:p>
    <w:p w:rsidR="006E09F7" w:rsidRPr="004623C4" w:rsidRDefault="006E09F7" w:rsidP="00ED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85" w:firstLine="360"/>
        <w:jc w:val="both"/>
        <w:rPr>
          <w:rFonts w:ascii="Times New Roman" w:hAnsi="Times New Roman"/>
          <w:i/>
          <w:iCs/>
          <w:sz w:val="20"/>
          <w:szCs w:val="20"/>
          <w:lang w:eastAsia="en-US"/>
        </w:rPr>
      </w:pPr>
      <w:r w:rsidRPr="004623C4">
        <w:rPr>
          <w:rFonts w:ascii="Times New Roman" w:hAnsi="Times New Roman"/>
          <w:i/>
          <w:iCs/>
          <w:sz w:val="20"/>
          <w:szCs w:val="20"/>
          <w:lang w:eastAsia="en-US"/>
        </w:rPr>
        <w:t xml:space="preserve">* з ПДВ – </w:t>
      </w:r>
      <w:proofErr w:type="gramStart"/>
      <w:r w:rsidRPr="004623C4">
        <w:rPr>
          <w:rFonts w:ascii="Times New Roman" w:hAnsi="Times New Roman"/>
          <w:i/>
          <w:iCs/>
          <w:sz w:val="20"/>
          <w:szCs w:val="20"/>
          <w:lang w:eastAsia="en-US"/>
        </w:rPr>
        <w:t>у</w:t>
      </w:r>
      <w:proofErr w:type="gramEnd"/>
      <w:r w:rsidRPr="004623C4">
        <w:rPr>
          <w:rFonts w:ascii="Times New Roman" w:hAnsi="Times New Roman"/>
          <w:i/>
          <w:iCs/>
          <w:sz w:val="20"/>
          <w:szCs w:val="20"/>
          <w:lang w:eastAsia="en-US"/>
        </w:rPr>
        <w:t xml:space="preserve"> </w:t>
      </w:r>
      <w:proofErr w:type="spellStart"/>
      <w:r w:rsidRPr="004623C4">
        <w:rPr>
          <w:rFonts w:ascii="Times New Roman" w:hAnsi="Times New Roman"/>
          <w:i/>
          <w:iCs/>
          <w:sz w:val="20"/>
          <w:szCs w:val="20"/>
          <w:lang w:eastAsia="en-US"/>
        </w:rPr>
        <w:t>разі</w:t>
      </w:r>
      <w:proofErr w:type="spellEnd"/>
      <w:r w:rsidRPr="004623C4">
        <w:rPr>
          <w:rFonts w:ascii="Times New Roman" w:hAnsi="Times New Roman"/>
          <w:i/>
          <w:iCs/>
          <w:sz w:val="20"/>
          <w:szCs w:val="20"/>
          <w:lang w:eastAsia="en-US"/>
        </w:rPr>
        <w:t xml:space="preserve">, </w:t>
      </w:r>
      <w:proofErr w:type="spellStart"/>
      <w:r w:rsidRPr="004623C4">
        <w:rPr>
          <w:rFonts w:ascii="Times New Roman" w:hAnsi="Times New Roman"/>
          <w:i/>
          <w:iCs/>
          <w:sz w:val="20"/>
          <w:szCs w:val="20"/>
          <w:lang w:eastAsia="en-US"/>
        </w:rPr>
        <w:t>якщо</w:t>
      </w:r>
      <w:proofErr w:type="spellEnd"/>
      <w:r w:rsidRPr="004623C4">
        <w:rPr>
          <w:rFonts w:ascii="Times New Roman" w:hAnsi="Times New Roman"/>
          <w:i/>
          <w:iCs/>
          <w:sz w:val="20"/>
          <w:szCs w:val="20"/>
          <w:lang w:eastAsia="en-US"/>
        </w:rPr>
        <w:t xml:space="preserve"> </w:t>
      </w:r>
      <w:proofErr w:type="spellStart"/>
      <w:r w:rsidRPr="004623C4">
        <w:rPr>
          <w:rFonts w:ascii="Times New Roman" w:hAnsi="Times New Roman"/>
          <w:i/>
          <w:iCs/>
          <w:sz w:val="20"/>
          <w:szCs w:val="20"/>
          <w:lang w:eastAsia="en-US"/>
        </w:rPr>
        <w:t>учасник</w:t>
      </w:r>
      <w:proofErr w:type="spellEnd"/>
      <w:r w:rsidRPr="004623C4">
        <w:rPr>
          <w:rFonts w:ascii="Times New Roman" w:hAnsi="Times New Roman"/>
          <w:i/>
          <w:iCs/>
          <w:sz w:val="20"/>
          <w:szCs w:val="20"/>
          <w:lang w:eastAsia="en-US"/>
        </w:rPr>
        <w:t xml:space="preserve"> є </w:t>
      </w:r>
      <w:proofErr w:type="spellStart"/>
      <w:r w:rsidRPr="004623C4">
        <w:rPr>
          <w:rFonts w:ascii="Times New Roman" w:hAnsi="Times New Roman"/>
          <w:i/>
          <w:iCs/>
          <w:sz w:val="20"/>
          <w:szCs w:val="20"/>
          <w:lang w:eastAsia="en-US"/>
        </w:rPr>
        <w:t>платником</w:t>
      </w:r>
      <w:proofErr w:type="spellEnd"/>
      <w:r w:rsidRPr="004623C4">
        <w:rPr>
          <w:rFonts w:ascii="Times New Roman" w:hAnsi="Times New Roman"/>
          <w:i/>
          <w:iCs/>
          <w:sz w:val="20"/>
          <w:szCs w:val="20"/>
          <w:lang w:eastAsia="en-US"/>
        </w:rPr>
        <w:t xml:space="preserve"> ПДВ. </w:t>
      </w:r>
      <w:proofErr w:type="spellStart"/>
      <w:r w:rsidRPr="004623C4">
        <w:rPr>
          <w:rFonts w:ascii="Times New Roman" w:hAnsi="Times New Roman"/>
          <w:i/>
          <w:iCs/>
          <w:sz w:val="20"/>
          <w:szCs w:val="20"/>
          <w:lang w:eastAsia="en-US"/>
        </w:rPr>
        <w:t>Якщо</w:t>
      </w:r>
      <w:proofErr w:type="spellEnd"/>
      <w:r w:rsidRPr="004623C4">
        <w:rPr>
          <w:rFonts w:ascii="Times New Roman" w:hAnsi="Times New Roman"/>
          <w:i/>
          <w:iCs/>
          <w:sz w:val="20"/>
          <w:szCs w:val="20"/>
          <w:lang w:eastAsia="en-US"/>
        </w:rPr>
        <w:t xml:space="preserve"> </w:t>
      </w:r>
      <w:proofErr w:type="spellStart"/>
      <w:r w:rsidRPr="004623C4">
        <w:rPr>
          <w:rFonts w:ascii="Times New Roman" w:hAnsi="Times New Roman"/>
          <w:i/>
          <w:iCs/>
          <w:sz w:val="20"/>
          <w:szCs w:val="20"/>
          <w:lang w:eastAsia="en-US"/>
        </w:rPr>
        <w:t>учасник</w:t>
      </w:r>
      <w:proofErr w:type="spellEnd"/>
      <w:r w:rsidRPr="004623C4">
        <w:rPr>
          <w:rFonts w:ascii="Times New Roman" w:hAnsi="Times New Roman"/>
          <w:i/>
          <w:iCs/>
          <w:sz w:val="20"/>
          <w:szCs w:val="20"/>
          <w:lang w:eastAsia="en-US"/>
        </w:rPr>
        <w:t xml:space="preserve"> не є </w:t>
      </w:r>
      <w:proofErr w:type="spellStart"/>
      <w:r w:rsidRPr="004623C4">
        <w:rPr>
          <w:rFonts w:ascii="Times New Roman" w:hAnsi="Times New Roman"/>
          <w:i/>
          <w:iCs/>
          <w:sz w:val="20"/>
          <w:szCs w:val="20"/>
          <w:lang w:eastAsia="en-US"/>
        </w:rPr>
        <w:t>платником</w:t>
      </w:r>
      <w:proofErr w:type="spellEnd"/>
      <w:r w:rsidRPr="004623C4">
        <w:rPr>
          <w:rFonts w:ascii="Times New Roman" w:hAnsi="Times New Roman"/>
          <w:i/>
          <w:iCs/>
          <w:sz w:val="20"/>
          <w:szCs w:val="20"/>
          <w:lang w:eastAsia="en-US"/>
        </w:rPr>
        <w:t xml:space="preserve"> ПДВ -  </w:t>
      </w:r>
      <w:proofErr w:type="spellStart"/>
      <w:r w:rsidRPr="004623C4">
        <w:rPr>
          <w:rFonts w:ascii="Times New Roman" w:hAnsi="Times New Roman"/>
          <w:i/>
          <w:iCs/>
          <w:sz w:val="20"/>
          <w:szCs w:val="20"/>
          <w:lang w:eastAsia="en-US"/>
        </w:rPr>
        <w:t>зазначити</w:t>
      </w:r>
      <w:proofErr w:type="spellEnd"/>
      <w:r w:rsidRPr="004623C4">
        <w:rPr>
          <w:rFonts w:ascii="Times New Roman" w:hAnsi="Times New Roman"/>
          <w:i/>
          <w:iCs/>
          <w:sz w:val="20"/>
          <w:szCs w:val="20"/>
          <w:lang w:eastAsia="en-US"/>
        </w:rPr>
        <w:t xml:space="preserve"> «не </w:t>
      </w:r>
      <w:proofErr w:type="spellStart"/>
      <w:r w:rsidRPr="004623C4">
        <w:rPr>
          <w:rFonts w:ascii="Times New Roman" w:hAnsi="Times New Roman"/>
          <w:i/>
          <w:iCs/>
          <w:sz w:val="20"/>
          <w:szCs w:val="20"/>
          <w:lang w:eastAsia="en-US"/>
        </w:rPr>
        <w:t>платник</w:t>
      </w:r>
      <w:proofErr w:type="spellEnd"/>
      <w:r w:rsidRPr="004623C4">
        <w:rPr>
          <w:rFonts w:ascii="Times New Roman" w:hAnsi="Times New Roman"/>
          <w:i/>
          <w:iCs/>
          <w:sz w:val="20"/>
          <w:szCs w:val="20"/>
          <w:lang w:eastAsia="en-US"/>
        </w:rPr>
        <w:t xml:space="preserve">». </w:t>
      </w:r>
    </w:p>
    <w:p w:rsidR="006E09F7" w:rsidRPr="004623C4" w:rsidRDefault="006E09F7" w:rsidP="00ED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85" w:firstLine="360"/>
        <w:jc w:val="both"/>
        <w:rPr>
          <w:rFonts w:ascii="Times New Roman" w:hAnsi="Times New Roman"/>
          <w:sz w:val="20"/>
          <w:szCs w:val="20"/>
          <w:lang w:eastAsia="en-US"/>
        </w:rPr>
      </w:pPr>
      <w:proofErr w:type="spellStart"/>
      <w:r w:rsidRPr="004623C4">
        <w:rPr>
          <w:rFonts w:ascii="Times New Roman" w:hAnsi="Times New Roman"/>
          <w:sz w:val="20"/>
          <w:szCs w:val="20"/>
          <w:lang w:eastAsia="en-US"/>
        </w:rPr>
        <w:t>Ознайомившись</w:t>
      </w:r>
      <w:proofErr w:type="spellEnd"/>
      <w:r w:rsidRPr="004623C4">
        <w:rPr>
          <w:rFonts w:ascii="Times New Roman" w:hAnsi="Times New Roman"/>
          <w:sz w:val="20"/>
          <w:szCs w:val="20"/>
          <w:lang w:eastAsia="en-US"/>
        </w:rPr>
        <w:t xml:space="preserve"> з </w:t>
      </w:r>
      <w:proofErr w:type="spellStart"/>
      <w:r w:rsidRPr="004623C4">
        <w:rPr>
          <w:rFonts w:ascii="Times New Roman" w:hAnsi="Times New Roman"/>
          <w:sz w:val="20"/>
          <w:szCs w:val="20"/>
          <w:lang w:eastAsia="en-US"/>
        </w:rPr>
        <w:t>вимогами</w:t>
      </w:r>
      <w:proofErr w:type="spellEnd"/>
      <w:r w:rsidRPr="004623C4">
        <w:rPr>
          <w:rFonts w:ascii="Times New Roman" w:hAnsi="Times New Roman"/>
          <w:sz w:val="20"/>
          <w:szCs w:val="20"/>
          <w:lang w:eastAsia="en-US"/>
        </w:rPr>
        <w:t xml:space="preserve"> до </w:t>
      </w:r>
      <w:proofErr w:type="spellStart"/>
      <w:r w:rsidRPr="004623C4">
        <w:rPr>
          <w:rFonts w:ascii="Times New Roman" w:hAnsi="Times New Roman"/>
          <w:sz w:val="20"/>
          <w:szCs w:val="20"/>
          <w:lang w:eastAsia="en-US"/>
        </w:rPr>
        <w:t>якості</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послуг</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вимогами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щодо</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кількості</w:t>
      </w:r>
      <w:proofErr w:type="spellEnd"/>
      <w:r w:rsidRPr="004623C4">
        <w:rPr>
          <w:rFonts w:ascii="Times New Roman" w:hAnsi="Times New Roman"/>
          <w:sz w:val="20"/>
          <w:szCs w:val="20"/>
          <w:lang w:eastAsia="en-US"/>
        </w:rPr>
        <w:t xml:space="preserve"> та </w:t>
      </w:r>
      <w:proofErr w:type="spellStart"/>
      <w:r w:rsidRPr="004623C4">
        <w:rPr>
          <w:rFonts w:ascii="Times New Roman" w:hAnsi="Times New Roman"/>
          <w:sz w:val="20"/>
          <w:szCs w:val="20"/>
          <w:lang w:eastAsia="en-US"/>
        </w:rPr>
        <w:t>термінів</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надання</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послуг</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що</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закуповуються</w:t>
      </w:r>
      <w:proofErr w:type="spellEnd"/>
      <w:r w:rsidRPr="004623C4">
        <w:rPr>
          <w:rFonts w:ascii="Times New Roman" w:hAnsi="Times New Roman"/>
          <w:sz w:val="20"/>
          <w:szCs w:val="20"/>
          <w:lang w:eastAsia="en-US"/>
        </w:rPr>
        <w:t xml:space="preserve">, ми </w:t>
      </w:r>
      <w:proofErr w:type="spellStart"/>
      <w:r w:rsidRPr="004623C4">
        <w:rPr>
          <w:rFonts w:ascii="Times New Roman" w:hAnsi="Times New Roman"/>
          <w:sz w:val="20"/>
          <w:szCs w:val="20"/>
          <w:lang w:eastAsia="en-US"/>
        </w:rPr>
        <w:t>маємо</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можливість</w:t>
      </w:r>
      <w:proofErr w:type="spellEnd"/>
      <w:r w:rsidRPr="004623C4">
        <w:rPr>
          <w:rFonts w:ascii="Times New Roman" w:hAnsi="Times New Roman"/>
          <w:sz w:val="20"/>
          <w:szCs w:val="20"/>
          <w:lang w:eastAsia="en-US"/>
        </w:rPr>
        <w:t xml:space="preserve"> і </w:t>
      </w:r>
      <w:proofErr w:type="spellStart"/>
      <w:r w:rsidRPr="004623C4">
        <w:rPr>
          <w:rFonts w:ascii="Times New Roman" w:hAnsi="Times New Roman"/>
          <w:sz w:val="20"/>
          <w:szCs w:val="20"/>
          <w:lang w:eastAsia="en-US"/>
        </w:rPr>
        <w:t>погоджуємось</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надати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послуги</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відповідної</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якості</w:t>
      </w:r>
      <w:proofErr w:type="spellEnd"/>
      <w:r w:rsidRPr="004623C4">
        <w:rPr>
          <w:rFonts w:ascii="Times New Roman" w:hAnsi="Times New Roman"/>
          <w:sz w:val="20"/>
          <w:szCs w:val="20"/>
          <w:lang w:eastAsia="en-US"/>
        </w:rPr>
        <w:t xml:space="preserve">, в </w:t>
      </w:r>
      <w:proofErr w:type="spellStart"/>
      <w:r w:rsidRPr="004623C4">
        <w:rPr>
          <w:rFonts w:ascii="Times New Roman" w:hAnsi="Times New Roman"/>
          <w:sz w:val="20"/>
          <w:szCs w:val="20"/>
          <w:lang w:eastAsia="en-US"/>
        </w:rPr>
        <w:t>необхідній</w:t>
      </w:r>
      <w:proofErr w:type="spellEnd"/>
      <w:r w:rsidRPr="004623C4">
        <w:rPr>
          <w:rFonts w:ascii="Times New Roman" w:hAnsi="Times New Roman"/>
          <w:sz w:val="20"/>
          <w:szCs w:val="20"/>
          <w:lang w:eastAsia="en-US"/>
        </w:rPr>
        <w:t xml:space="preserve"> </w:t>
      </w:r>
      <w:proofErr w:type="spellStart"/>
      <w:proofErr w:type="gramStart"/>
      <w:r w:rsidRPr="004623C4">
        <w:rPr>
          <w:rFonts w:ascii="Times New Roman" w:hAnsi="Times New Roman"/>
          <w:sz w:val="20"/>
          <w:szCs w:val="20"/>
          <w:lang w:eastAsia="en-US"/>
        </w:rPr>
        <w:t>к</w:t>
      </w:r>
      <w:proofErr w:type="gramEnd"/>
      <w:r w:rsidRPr="004623C4">
        <w:rPr>
          <w:rFonts w:ascii="Times New Roman" w:hAnsi="Times New Roman"/>
          <w:sz w:val="20"/>
          <w:szCs w:val="20"/>
          <w:lang w:eastAsia="en-US"/>
        </w:rPr>
        <w:t>ількості</w:t>
      </w:r>
      <w:proofErr w:type="spellEnd"/>
      <w:r w:rsidRPr="004623C4">
        <w:rPr>
          <w:rFonts w:ascii="Times New Roman" w:hAnsi="Times New Roman"/>
          <w:sz w:val="20"/>
          <w:szCs w:val="20"/>
          <w:lang w:eastAsia="en-US"/>
        </w:rPr>
        <w:t xml:space="preserve"> та в </w:t>
      </w:r>
      <w:proofErr w:type="spellStart"/>
      <w:r w:rsidRPr="004623C4">
        <w:rPr>
          <w:rFonts w:ascii="Times New Roman" w:hAnsi="Times New Roman"/>
          <w:sz w:val="20"/>
          <w:szCs w:val="20"/>
          <w:lang w:eastAsia="en-US"/>
        </w:rPr>
        <w:t>установлені</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замовником</w:t>
      </w:r>
      <w:proofErr w:type="spellEnd"/>
      <w:r w:rsidRPr="004623C4">
        <w:rPr>
          <w:rFonts w:ascii="Times New Roman" w:hAnsi="Times New Roman"/>
          <w:sz w:val="20"/>
          <w:szCs w:val="20"/>
          <w:lang w:eastAsia="en-US"/>
        </w:rPr>
        <w:t xml:space="preserve"> строки.</w:t>
      </w:r>
    </w:p>
    <w:p w:rsidR="006E09F7" w:rsidRPr="004623C4" w:rsidRDefault="006E09F7" w:rsidP="00ED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85" w:firstLine="360"/>
        <w:jc w:val="both"/>
        <w:rPr>
          <w:rFonts w:ascii="Times New Roman" w:hAnsi="Times New Roman"/>
          <w:sz w:val="20"/>
          <w:szCs w:val="20"/>
          <w:u w:val="single"/>
          <w:lang w:eastAsia="en-US"/>
        </w:rPr>
      </w:pPr>
      <w:proofErr w:type="spellStart"/>
      <w:r w:rsidRPr="004623C4">
        <w:rPr>
          <w:rFonts w:ascii="Times New Roman" w:hAnsi="Times New Roman"/>
          <w:sz w:val="20"/>
          <w:szCs w:val="20"/>
          <w:u w:val="single"/>
          <w:lang w:eastAsia="en-US"/>
        </w:rPr>
        <w:t>Зобов’язуємось</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надати</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детальні</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розрахунки</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щодо</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тарифних</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планів</w:t>
      </w:r>
      <w:proofErr w:type="spellEnd"/>
      <w:r w:rsidRPr="004623C4">
        <w:rPr>
          <w:rFonts w:ascii="Times New Roman" w:hAnsi="Times New Roman"/>
          <w:sz w:val="20"/>
          <w:szCs w:val="20"/>
          <w:u w:val="single"/>
          <w:lang w:eastAsia="en-US"/>
        </w:rPr>
        <w:t xml:space="preserve"> та </w:t>
      </w:r>
      <w:proofErr w:type="spellStart"/>
      <w:r w:rsidRPr="004623C4">
        <w:rPr>
          <w:rFonts w:ascii="Times New Roman" w:hAnsi="Times New Roman"/>
          <w:sz w:val="20"/>
          <w:szCs w:val="20"/>
          <w:u w:val="single"/>
          <w:lang w:eastAsia="en-US"/>
        </w:rPr>
        <w:t>додаткових</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послуг</w:t>
      </w:r>
      <w:proofErr w:type="spellEnd"/>
      <w:r w:rsidRPr="004623C4">
        <w:rPr>
          <w:rFonts w:ascii="Times New Roman" w:hAnsi="Times New Roman"/>
          <w:sz w:val="20"/>
          <w:szCs w:val="20"/>
          <w:u w:val="single"/>
          <w:lang w:eastAsia="en-US"/>
        </w:rPr>
        <w:t xml:space="preserve"> за </w:t>
      </w:r>
      <w:proofErr w:type="spellStart"/>
      <w:r w:rsidRPr="004623C4">
        <w:rPr>
          <w:rFonts w:ascii="Times New Roman" w:hAnsi="Times New Roman"/>
          <w:sz w:val="20"/>
          <w:szCs w:val="20"/>
          <w:u w:val="single"/>
          <w:lang w:eastAsia="en-US"/>
        </w:rPr>
        <w:t>вказаними</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замовником</w:t>
      </w:r>
      <w:proofErr w:type="spellEnd"/>
      <w:r w:rsidRPr="004623C4">
        <w:rPr>
          <w:rFonts w:ascii="Times New Roman" w:hAnsi="Times New Roman"/>
          <w:sz w:val="20"/>
          <w:szCs w:val="20"/>
          <w:u w:val="single"/>
          <w:lang w:eastAsia="en-US"/>
        </w:rPr>
        <w:t xml:space="preserve"> адресами </w:t>
      </w:r>
      <w:proofErr w:type="spellStart"/>
      <w:proofErr w:type="gramStart"/>
      <w:r w:rsidRPr="004623C4">
        <w:rPr>
          <w:rFonts w:ascii="Times New Roman" w:hAnsi="Times New Roman"/>
          <w:sz w:val="20"/>
          <w:szCs w:val="20"/>
          <w:u w:val="single"/>
          <w:lang w:eastAsia="en-US"/>
        </w:rPr>
        <w:t>п</w:t>
      </w:r>
      <w:proofErr w:type="gramEnd"/>
      <w:r w:rsidRPr="004623C4">
        <w:rPr>
          <w:rFonts w:ascii="Times New Roman" w:hAnsi="Times New Roman"/>
          <w:sz w:val="20"/>
          <w:szCs w:val="20"/>
          <w:u w:val="single"/>
          <w:lang w:eastAsia="en-US"/>
        </w:rPr>
        <w:t>ідключень</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телекомунікаційних</w:t>
      </w:r>
      <w:proofErr w:type="spellEnd"/>
      <w:r w:rsidRPr="004623C4">
        <w:rPr>
          <w:rFonts w:ascii="Times New Roman" w:hAnsi="Times New Roman"/>
          <w:sz w:val="20"/>
          <w:szCs w:val="20"/>
          <w:u w:val="single"/>
          <w:lang w:eastAsia="en-US"/>
        </w:rPr>
        <w:t xml:space="preserve"> </w:t>
      </w:r>
      <w:proofErr w:type="spellStart"/>
      <w:r w:rsidRPr="004623C4">
        <w:rPr>
          <w:rFonts w:ascii="Times New Roman" w:hAnsi="Times New Roman"/>
          <w:sz w:val="20"/>
          <w:szCs w:val="20"/>
          <w:u w:val="single"/>
          <w:lang w:eastAsia="en-US"/>
        </w:rPr>
        <w:t>послуг</w:t>
      </w:r>
      <w:proofErr w:type="spellEnd"/>
      <w:r w:rsidRPr="004623C4">
        <w:rPr>
          <w:rFonts w:ascii="Times New Roman" w:hAnsi="Times New Roman"/>
          <w:sz w:val="20"/>
          <w:szCs w:val="20"/>
          <w:u w:val="single"/>
          <w:lang w:eastAsia="en-US"/>
        </w:rPr>
        <w:t xml:space="preserve"> при </w:t>
      </w:r>
      <w:proofErr w:type="spellStart"/>
      <w:r w:rsidRPr="004623C4">
        <w:rPr>
          <w:rFonts w:ascii="Times New Roman" w:hAnsi="Times New Roman"/>
          <w:sz w:val="20"/>
          <w:szCs w:val="20"/>
          <w:u w:val="single"/>
          <w:lang w:eastAsia="en-US"/>
        </w:rPr>
        <w:t>укладанні</w:t>
      </w:r>
      <w:proofErr w:type="spellEnd"/>
      <w:r w:rsidRPr="004623C4">
        <w:rPr>
          <w:rFonts w:ascii="Times New Roman" w:hAnsi="Times New Roman"/>
          <w:sz w:val="20"/>
          <w:szCs w:val="20"/>
          <w:u w:val="single"/>
          <w:lang w:eastAsia="en-US"/>
        </w:rPr>
        <w:t xml:space="preserve"> договору.</w:t>
      </w:r>
    </w:p>
    <w:p w:rsidR="006E09F7" w:rsidRPr="004623C4" w:rsidRDefault="006E09F7" w:rsidP="006E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0"/>
          <w:szCs w:val="20"/>
          <w:lang w:eastAsia="en-US"/>
        </w:rPr>
      </w:pPr>
      <w:r w:rsidRPr="004623C4">
        <w:rPr>
          <w:rFonts w:ascii="Times New Roman" w:hAnsi="Times New Roman"/>
          <w:i/>
          <w:sz w:val="20"/>
          <w:szCs w:val="20"/>
          <w:lang w:eastAsia="en-US"/>
        </w:rPr>
        <w:t xml:space="preserve"> </w:t>
      </w:r>
    </w:p>
    <w:p w:rsidR="006E09F7" w:rsidRPr="004623C4" w:rsidRDefault="006E09F7" w:rsidP="006E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0"/>
          <w:szCs w:val="20"/>
          <w:lang w:eastAsia="en-US"/>
        </w:rPr>
      </w:pPr>
      <w:r w:rsidRPr="004623C4">
        <w:rPr>
          <w:rFonts w:ascii="Times New Roman" w:hAnsi="Times New Roman"/>
          <w:i/>
          <w:sz w:val="20"/>
          <w:szCs w:val="20"/>
          <w:lang w:eastAsia="en-US"/>
        </w:rPr>
        <w:t xml:space="preserve">Посада, </w:t>
      </w:r>
      <w:proofErr w:type="spellStart"/>
      <w:proofErr w:type="gramStart"/>
      <w:r w:rsidRPr="004623C4">
        <w:rPr>
          <w:rFonts w:ascii="Times New Roman" w:hAnsi="Times New Roman"/>
          <w:i/>
          <w:sz w:val="20"/>
          <w:szCs w:val="20"/>
          <w:lang w:eastAsia="en-US"/>
        </w:rPr>
        <w:t>пр</w:t>
      </w:r>
      <w:proofErr w:type="gramEnd"/>
      <w:r w:rsidRPr="004623C4">
        <w:rPr>
          <w:rFonts w:ascii="Times New Roman" w:hAnsi="Times New Roman"/>
          <w:i/>
          <w:sz w:val="20"/>
          <w:szCs w:val="20"/>
          <w:lang w:eastAsia="en-US"/>
        </w:rPr>
        <w:t>ізвище</w:t>
      </w:r>
      <w:proofErr w:type="spellEnd"/>
      <w:r w:rsidRPr="004623C4">
        <w:rPr>
          <w:rFonts w:ascii="Times New Roman" w:hAnsi="Times New Roman"/>
          <w:i/>
          <w:sz w:val="20"/>
          <w:szCs w:val="20"/>
          <w:lang w:eastAsia="en-US"/>
        </w:rPr>
        <w:t xml:space="preserve">, </w:t>
      </w:r>
      <w:proofErr w:type="spellStart"/>
      <w:r w:rsidRPr="004623C4">
        <w:rPr>
          <w:rFonts w:ascii="Times New Roman" w:hAnsi="Times New Roman"/>
          <w:i/>
          <w:sz w:val="20"/>
          <w:szCs w:val="20"/>
          <w:lang w:eastAsia="en-US"/>
        </w:rPr>
        <w:t>ініціали</w:t>
      </w:r>
      <w:proofErr w:type="spellEnd"/>
      <w:r w:rsidRPr="004623C4">
        <w:rPr>
          <w:rFonts w:ascii="Times New Roman" w:hAnsi="Times New Roman"/>
          <w:i/>
          <w:sz w:val="20"/>
          <w:szCs w:val="20"/>
          <w:lang w:eastAsia="en-US"/>
        </w:rPr>
        <w:t xml:space="preserve"> </w:t>
      </w:r>
      <w:proofErr w:type="spellStart"/>
      <w:r w:rsidRPr="004623C4">
        <w:rPr>
          <w:rFonts w:ascii="Times New Roman" w:hAnsi="Times New Roman"/>
          <w:i/>
          <w:sz w:val="20"/>
          <w:szCs w:val="20"/>
          <w:lang w:eastAsia="en-US"/>
        </w:rPr>
        <w:t>уповноваженої</w:t>
      </w:r>
      <w:proofErr w:type="spellEnd"/>
      <w:r w:rsidRPr="004623C4">
        <w:rPr>
          <w:rFonts w:ascii="Times New Roman" w:hAnsi="Times New Roman"/>
          <w:i/>
          <w:sz w:val="20"/>
          <w:szCs w:val="20"/>
          <w:lang w:eastAsia="en-US"/>
        </w:rPr>
        <w:t xml:space="preserve"> особи</w:t>
      </w:r>
    </w:p>
    <w:p w:rsidR="006E09F7" w:rsidRPr="004623C4" w:rsidRDefault="006E09F7" w:rsidP="006E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eastAsia="en-US"/>
        </w:rPr>
      </w:pPr>
      <w:proofErr w:type="spellStart"/>
      <w:proofErr w:type="gramStart"/>
      <w:r w:rsidRPr="004623C4">
        <w:rPr>
          <w:rFonts w:ascii="Times New Roman" w:hAnsi="Times New Roman"/>
          <w:i/>
          <w:sz w:val="20"/>
          <w:szCs w:val="20"/>
          <w:lang w:eastAsia="en-US"/>
        </w:rPr>
        <w:t>п</w:t>
      </w:r>
      <w:proofErr w:type="gramEnd"/>
      <w:r w:rsidRPr="004623C4">
        <w:rPr>
          <w:rFonts w:ascii="Times New Roman" w:hAnsi="Times New Roman"/>
          <w:i/>
          <w:sz w:val="20"/>
          <w:szCs w:val="20"/>
          <w:lang w:eastAsia="en-US"/>
        </w:rPr>
        <w:t>ідприємства</w:t>
      </w:r>
      <w:proofErr w:type="spellEnd"/>
      <w:r w:rsidRPr="004623C4">
        <w:rPr>
          <w:rFonts w:ascii="Times New Roman" w:hAnsi="Times New Roman"/>
          <w:i/>
          <w:sz w:val="20"/>
          <w:szCs w:val="20"/>
          <w:lang w:eastAsia="en-US"/>
        </w:rPr>
        <w:t>/</w:t>
      </w:r>
      <w:proofErr w:type="spellStart"/>
      <w:r w:rsidRPr="004623C4">
        <w:rPr>
          <w:rFonts w:ascii="Times New Roman" w:hAnsi="Times New Roman"/>
          <w:i/>
          <w:sz w:val="20"/>
          <w:szCs w:val="20"/>
          <w:lang w:eastAsia="en-US"/>
        </w:rPr>
        <w:t>фізичної</w:t>
      </w:r>
      <w:proofErr w:type="spellEnd"/>
      <w:r w:rsidRPr="004623C4">
        <w:rPr>
          <w:rFonts w:ascii="Times New Roman" w:hAnsi="Times New Roman"/>
          <w:i/>
          <w:sz w:val="20"/>
          <w:szCs w:val="20"/>
          <w:lang w:eastAsia="en-US"/>
        </w:rPr>
        <w:t xml:space="preserve"> особи</w:t>
      </w:r>
      <w:r w:rsidRPr="004623C4">
        <w:rPr>
          <w:rFonts w:ascii="Times New Roman" w:hAnsi="Times New Roman"/>
          <w:sz w:val="20"/>
          <w:szCs w:val="20"/>
          <w:lang w:eastAsia="en-US"/>
        </w:rPr>
        <w:t>,                                                        ______________________________</w:t>
      </w:r>
    </w:p>
    <w:p w:rsidR="006E09F7" w:rsidRPr="004623C4" w:rsidRDefault="006E09F7" w:rsidP="006E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eastAsia="en-US"/>
        </w:rPr>
      </w:pPr>
      <w:proofErr w:type="spellStart"/>
      <w:r w:rsidRPr="004623C4">
        <w:rPr>
          <w:rFonts w:ascii="Times New Roman" w:hAnsi="Times New Roman"/>
          <w:sz w:val="20"/>
          <w:szCs w:val="20"/>
          <w:lang w:eastAsia="en-US"/>
        </w:rPr>
        <w:t>завірені</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печаткою</w:t>
      </w:r>
      <w:proofErr w:type="spellEnd"/>
      <w:r w:rsidRPr="004623C4">
        <w:rPr>
          <w:rFonts w:ascii="Times New Roman" w:hAnsi="Times New Roman"/>
          <w:sz w:val="20"/>
          <w:szCs w:val="20"/>
          <w:lang w:eastAsia="en-US"/>
        </w:rPr>
        <w:t xml:space="preserve"> (у </w:t>
      </w:r>
      <w:proofErr w:type="spellStart"/>
      <w:r w:rsidRPr="004623C4">
        <w:rPr>
          <w:rFonts w:ascii="Times New Roman" w:hAnsi="Times New Roman"/>
          <w:sz w:val="20"/>
          <w:szCs w:val="20"/>
          <w:lang w:eastAsia="en-US"/>
        </w:rPr>
        <w:t>разі</w:t>
      </w:r>
      <w:proofErr w:type="spellEnd"/>
      <w:r w:rsidRPr="004623C4">
        <w:rPr>
          <w:rFonts w:ascii="Times New Roman" w:hAnsi="Times New Roman"/>
          <w:sz w:val="20"/>
          <w:szCs w:val="20"/>
          <w:lang w:eastAsia="en-US"/>
        </w:rPr>
        <w:t xml:space="preserve"> </w:t>
      </w:r>
      <w:proofErr w:type="spellStart"/>
      <w:r w:rsidRPr="004623C4">
        <w:rPr>
          <w:rFonts w:ascii="Times New Roman" w:hAnsi="Times New Roman"/>
          <w:sz w:val="20"/>
          <w:szCs w:val="20"/>
          <w:lang w:eastAsia="en-US"/>
        </w:rPr>
        <w:t>наявності</w:t>
      </w:r>
      <w:proofErr w:type="spellEnd"/>
      <w:proofErr w:type="gramStart"/>
      <w:r w:rsidRPr="004623C4">
        <w:rPr>
          <w:rFonts w:ascii="Times New Roman" w:hAnsi="Times New Roman"/>
          <w:sz w:val="20"/>
          <w:szCs w:val="20"/>
          <w:lang w:eastAsia="en-US"/>
        </w:rPr>
        <w:t>)(</w:t>
      </w:r>
      <w:proofErr w:type="spellStart"/>
      <w:proofErr w:type="gramEnd"/>
      <w:r w:rsidRPr="004623C4">
        <w:rPr>
          <w:rFonts w:ascii="Times New Roman" w:hAnsi="Times New Roman"/>
          <w:sz w:val="20"/>
          <w:szCs w:val="20"/>
          <w:lang w:eastAsia="en-US"/>
        </w:rPr>
        <w:t>підпис</w:t>
      </w:r>
      <w:proofErr w:type="spellEnd"/>
      <w:r w:rsidRPr="004623C4">
        <w:rPr>
          <w:rFonts w:ascii="Times New Roman" w:hAnsi="Times New Roman"/>
          <w:sz w:val="20"/>
          <w:szCs w:val="20"/>
          <w:lang w:eastAsia="en-US"/>
        </w:rPr>
        <w:t xml:space="preserve">)    МП                  </w:t>
      </w:r>
      <w:proofErr w:type="spellStart"/>
      <w:r w:rsidRPr="004623C4">
        <w:rPr>
          <w:rFonts w:ascii="Times New Roman" w:hAnsi="Times New Roman"/>
          <w:b/>
          <w:sz w:val="20"/>
          <w:szCs w:val="20"/>
          <w:lang w:eastAsia="en-US"/>
        </w:rPr>
        <w:t>Підпис</w:t>
      </w:r>
      <w:proofErr w:type="spellEnd"/>
      <w:r w:rsidRPr="004623C4">
        <w:rPr>
          <w:rFonts w:ascii="Times New Roman" w:hAnsi="Times New Roman"/>
          <w:b/>
          <w:sz w:val="20"/>
          <w:szCs w:val="20"/>
          <w:lang w:eastAsia="en-US"/>
        </w:rPr>
        <w:t xml:space="preserve"> </w:t>
      </w:r>
      <w:proofErr w:type="spellStart"/>
      <w:r w:rsidRPr="004623C4">
        <w:rPr>
          <w:rFonts w:ascii="Times New Roman" w:hAnsi="Times New Roman"/>
          <w:b/>
          <w:sz w:val="20"/>
          <w:szCs w:val="20"/>
          <w:lang w:eastAsia="en-US"/>
        </w:rPr>
        <w:t>уповноваженої</w:t>
      </w:r>
      <w:proofErr w:type="spellEnd"/>
      <w:r w:rsidRPr="004623C4">
        <w:rPr>
          <w:rFonts w:ascii="Times New Roman" w:hAnsi="Times New Roman"/>
          <w:b/>
          <w:sz w:val="20"/>
          <w:szCs w:val="20"/>
          <w:lang w:eastAsia="en-US"/>
        </w:rPr>
        <w:t xml:space="preserve"> особи </w:t>
      </w:r>
      <w:proofErr w:type="spellStart"/>
      <w:r w:rsidRPr="004623C4">
        <w:rPr>
          <w:rFonts w:ascii="Times New Roman" w:hAnsi="Times New Roman"/>
          <w:b/>
          <w:sz w:val="20"/>
          <w:szCs w:val="20"/>
          <w:lang w:eastAsia="en-US"/>
        </w:rPr>
        <w:t>Учасника</w:t>
      </w:r>
      <w:proofErr w:type="spellEnd"/>
    </w:p>
    <w:p w:rsidR="003E6503" w:rsidRPr="004623C4" w:rsidRDefault="003E6503" w:rsidP="006E09F7">
      <w:pPr>
        <w:autoSpaceDE w:val="0"/>
        <w:spacing w:after="0" w:line="240" w:lineRule="auto"/>
        <w:ind w:firstLine="567"/>
        <w:rPr>
          <w:rFonts w:ascii="Times New Roman" w:hAnsi="Times New Roman"/>
          <w:sz w:val="20"/>
          <w:szCs w:val="20"/>
          <w:bdr w:val="none" w:sz="0" w:space="0" w:color="auto" w:frame="1"/>
          <w:lang w:val="uk-UA"/>
        </w:rPr>
      </w:pPr>
    </w:p>
    <w:p w:rsidR="006E09F7" w:rsidRPr="00622FDB" w:rsidRDefault="006E09F7" w:rsidP="00F16A2F">
      <w:pPr>
        <w:autoSpaceDE w:val="0"/>
        <w:spacing w:after="0" w:line="240" w:lineRule="auto"/>
        <w:ind w:firstLine="567"/>
        <w:jc w:val="both"/>
        <w:rPr>
          <w:rFonts w:ascii="Times New Roman" w:hAnsi="Times New Roman"/>
          <w:sz w:val="16"/>
          <w:szCs w:val="16"/>
        </w:rPr>
      </w:pPr>
      <w:proofErr w:type="spellStart"/>
      <w:r w:rsidRPr="00622FDB">
        <w:rPr>
          <w:rFonts w:ascii="Times New Roman" w:hAnsi="Times New Roman"/>
          <w:sz w:val="16"/>
          <w:szCs w:val="16"/>
          <w:bdr w:val="none" w:sz="0" w:space="0" w:color="auto" w:frame="1"/>
        </w:rPr>
        <w:t>Відповідно</w:t>
      </w:r>
      <w:proofErr w:type="spellEnd"/>
      <w:r w:rsidRPr="00622FDB">
        <w:rPr>
          <w:rFonts w:ascii="Times New Roman" w:hAnsi="Times New Roman"/>
          <w:sz w:val="16"/>
          <w:szCs w:val="16"/>
          <w:bdr w:val="none" w:sz="0" w:space="0" w:color="auto" w:frame="1"/>
        </w:rPr>
        <w:t xml:space="preserve"> до статей 3, 32, 34 </w:t>
      </w:r>
      <w:proofErr w:type="spellStart"/>
      <w:r w:rsidRPr="00622FDB">
        <w:rPr>
          <w:rFonts w:ascii="Times New Roman" w:hAnsi="Times New Roman"/>
          <w:sz w:val="16"/>
          <w:szCs w:val="16"/>
          <w:bdr w:val="none" w:sz="0" w:space="0" w:color="auto" w:frame="1"/>
        </w:rPr>
        <w:t>Конституції</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України</w:t>
      </w:r>
      <w:proofErr w:type="spellEnd"/>
      <w:r w:rsidRPr="00622FDB">
        <w:rPr>
          <w:rFonts w:ascii="Times New Roman" w:hAnsi="Times New Roman"/>
          <w:sz w:val="16"/>
          <w:szCs w:val="16"/>
          <w:bdr w:val="none" w:sz="0" w:space="0" w:color="auto" w:frame="1"/>
        </w:rPr>
        <w:t xml:space="preserve">, Закону </w:t>
      </w:r>
      <w:proofErr w:type="spellStart"/>
      <w:r w:rsidRPr="00622FDB">
        <w:rPr>
          <w:rFonts w:ascii="Times New Roman" w:hAnsi="Times New Roman"/>
          <w:sz w:val="16"/>
          <w:szCs w:val="16"/>
          <w:bdr w:val="none" w:sz="0" w:space="0" w:color="auto" w:frame="1"/>
        </w:rPr>
        <w:t>України</w:t>
      </w:r>
      <w:proofErr w:type="spellEnd"/>
      <w:r w:rsidRPr="00622FDB">
        <w:rPr>
          <w:rFonts w:ascii="Times New Roman" w:hAnsi="Times New Roman"/>
          <w:sz w:val="16"/>
          <w:szCs w:val="16"/>
          <w:bdr w:val="none" w:sz="0" w:space="0" w:color="auto" w:frame="1"/>
        </w:rPr>
        <w:t xml:space="preserve"> «Про </w:t>
      </w:r>
      <w:proofErr w:type="spellStart"/>
      <w:r w:rsidRPr="00622FDB">
        <w:rPr>
          <w:rFonts w:ascii="Times New Roman" w:hAnsi="Times New Roman"/>
          <w:sz w:val="16"/>
          <w:szCs w:val="16"/>
          <w:bdr w:val="none" w:sz="0" w:space="0" w:color="auto" w:frame="1"/>
        </w:rPr>
        <w:t>захист</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персональних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даних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Конвенції</w:t>
      </w:r>
      <w:proofErr w:type="spellEnd"/>
      <w:r w:rsidRPr="00622FDB">
        <w:rPr>
          <w:rFonts w:ascii="Times New Roman" w:hAnsi="Times New Roman"/>
          <w:sz w:val="16"/>
          <w:szCs w:val="16"/>
          <w:bdr w:val="none" w:sz="0" w:space="0" w:color="auto" w:frame="1"/>
        </w:rPr>
        <w:t xml:space="preserve"> Ради </w:t>
      </w:r>
      <w:proofErr w:type="spellStart"/>
      <w:r w:rsidRPr="00622FDB">
        <w:rPr>
          <w:rFonts w:ascii="Times New Roman" w:hAnsi="Times New Roman"/>
          <w:sz w:val="16"/>
          <w:szCs w:val="16"/>
          <w:bdr w:val="none" w:sz="0" w:space="0" w:color="auto" w:frame="1"/>
        </w:rPr>
        <w:t>Європи</w:t>
      </w:r>
      <w:proofErr w:type="spellEnd"/>
      <w:r w:rsidRPr="00622FDB">
        <w:rPr>
          <w:rFonts w:ascii="Times New Roman" w:hAnsi="Times New Roman"/>
          <w:sz w:val="16"/>
          <w:szCs w:val="16"/>
          <w:bdr w:val="none" w:sz="0" w:space="0" w:color="auto" w:frame="1"/>
        </w:rPr>
        <w:t xml:space="preserve"> 1981 року № 108 «Про </w:t>
      </w:r>
      <w:proofErr w:type="spellStart"/>
      <w:r w:rsidRPr="00622FDB">
        <w:rPr>
          <w:rFonts w:ascii="Times New Roman" w:hAnsi="Times New Roman"/>
          <w:sz w:val="16"/>
          <w:szCs w:val="16"/>
          <w:bdr w:val="none" w:sz="0" w:space="0" w:color="auto" w:frame="1"/>
        </w:rPr>
        <w:t>захист</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осіб</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стосовно</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автоматизованої</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обробки</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персональних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даних</w:t>
      </w:r>
      <w:proofErr w:type="spellEnd"/>
      <w:r w:rsidRPr="00622FDB">
        <w:rPr>
          <w:rFonts w:ascii="Times New Roman" w:hAnsi="Times New Roman"/>
          <w:sz w:val="16"/>
          <w:szCs w:val="16"/>
          <w:bdr w:val="none" w:sz="0" w:space="0" w:color="auto" w:frame="1"/>
        </w:rPr>
        <w:t xml:space="preserve">» (ETS № 108) </w:t>
      </w:r>
      <w:proofErr w:type="spellStart"/>
      <w:proofErr w:type="gramStart"/>
      <w:r w:rsidRPr="00622FDB">
        <w:rPr>
          <w:rFonts w:ascii="Times New Roman" w:hAnsi="Times New Roman"/>
          <w:sz w:val="16"/>
          <w:szCs w:val="16"/>
          <w:bdr w:val="none" w:sz="0" w:space="0" w:color="auto" w:frame="1"/>
        </w:rPr>
        <w:t>п</w:t>
      </w:r>
      <w:proofErr w:type="gramEnd"/>
      <w:r w:rsidRPr="00622FDB">
        <w:rPr>
          <w:rFonts w:ascii="Times New Roman" w:hAnsi="Times New Roman"/>
          <w:sz w:val="16"/>
          <w:szCs w:val="16"/>
          <w:bdr w:val="none" w:sz="0" w:space="0" w:color="auto" w:frame="1"/>
        </w:rPr>
        <w:t>ідпис</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фізичної</w:t>
      </w:r>
      <w:proofErr w:type="spellEnd"/>
      <w:r w:rsidRPr="00622FDB">
        <w:rPr>
          <w:rFonts w:ascii="Times New Roman" w:hAnsi="Times New Roman"/>
          <w:sz w:val="16"/>
          <w:szCs w:val="16"/>
          <w:bdr w:val="none" w:sz="0" w:space="0" w:color="auto" w:frame="1"/>
        </w:rPr>
        <w:t xml:space="preserve"> особи (яка </w:t>
      </w:r>
      <w:proofErr w:type="spellStart"/>
      <w:r w:rsidRPr="00622FDB">
        <w:rPr>
          <w:rFonts w:ascii="Times New Roman" w:hAnsi="Times New Roman"/>
          <w:sz w:val="16"/>
          <w:szCs w:val="16"/>
          <w:bdr w:val="none" w:sz="0" w:space="0" w:color="auto" w:frame="1"/>
        </w:rPr>
        <w:t>представляє</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учасника</w:t>
      </w:r>
      <w:proofErr w:type="spellEnd"/>
      <w:r w:rsidRPr="00622FDB">
        <w:rPr>
          <w:rFonts w:ascii="Times New Roman" w:hAnsi="Times New Roman"/>
          <w:sz w:val="16"/>
          <w:szCs w:val="16"/>
          <w:bdr w:val="none" w:sz="0" w:space="0" w:color="auto" w:frame="1"/>
        </w:rPr>
        <w:t xml:space="preserve">) на документах, </w:t>
      </w:r>
      <w:proofErr w:type="spellStart"/>
      <w:r w:rsidRPr="00622FDB">
        <w:rPr>
          <w:rFonts w:ascii="Times New Roman" w:hAnsi="Times New Roman"/>
          <w:sz w:val="16"/>
          <w:szCs w:val="16"/>
          <w:bdr w:val="none" w:sz="0" w:space="0" w:color="auto" w:frame="1"/>
        </w:rPr>
        <w:t>передбачених</w:t>
      </w:r>
      <w:proofErr w:type="spellEnd"/>
      <w:r w:rsidRPr="00622FDB">
        <w:rPr>
          <w:rFonts w:ascii="Times New Roman" w:hAnsi="Times New Roman"/>
          <w:sz w:val="16"/>
          <w:szCs w:val="16"/>
          <w:bdr w:val="none" w:sz="0" w:space="0" w:color="auto" w:frame="1"/>
        </w:rPr>
        <w:t xml:space="preserve"> та </w:t>
      </w:r>
      <w:proofErr w:type="spellStart"/>
      <w:r w:rsidRPr="00622FDB">
        <w:rPr>
          <w:rFonts w:ascii="Times New Roman" w:hAnsi="Times New Roman"/>
          <w:sz w:val="16"/>
          <w:szCs w:val="16"/>
          <w:bdr w:val="none" w:sz="0" w:space="0" w:color="auto" w:frame="1"/>
        </w:rPr>
        <w:t>встановлених</w:t>
      </w:r>
      <w:proofErr w:type="spellEnd"/>
      <w:r w:rsidRPr="00622FDB">
        <w:rPr>
          <w:rFonts w:ascii="Times New Roman" w:hAnsi="Times New Roman"/>
          <w:sz w:val="16"/>
          <w:szCs w:val="16"/>
          <w:bdr w:val="none" w:sz="0" w:space="0" w:color="auto" w:frame="1"/>
        </w:rPr>
        <w:t xml:space="preserve"> для </w:t>
      </w:r>
      <w:proofErr w:type="spellStart"/>
      <w:r w:rsidRPr="00622FDB">
        <w:rPr>
          <w:rFonts w:ascii="Times New Roman" w:hAnsi="Times New Roman"/>
          <w:sz w:val="16"/>
          <w:szCs w:val="16"/>
          <w:bdr w:val="none" w:sz="0" w:space="0" w:color="auto" w:frame="1"/>
        </w:rPr>
        <w:t>оформлення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під</w:t>
      </w:r>
      <w:proofErr w:type="spellEnd"/>
      <w:r w:rsidRPr="00622FDB">
        <w:rPr>
          <w:rFonts w:ascii="Times New Roman" w:hAnsi="Times New Roman"/>
          <w:sz w:val="16"/>
          <w:szCs w:val="16"/>
          <w:bdr w:val="none" w:sz="0" w:space="0" w:color="auto" w:frame="1"/>
        </w:rPr>
        <w:t xml:space="preserve"> час </w:t>
      </w:r>
      <w:proofErr w:type="spellStart"/>
      <w:r w:rsidRPr="00622FDB">
        <w:rPr>
          <w:rFonts w:ascii="Times New Roman" w:hAnsi="Times New Roman"/>
          <w:sz w:val="16"/>
          <w:szCs w:val="16"/>
          <w:bdr w:val="none" w:sz="0" w:space="0" w:color="auto" w:frame="1"/>
        </w:rPr>
        <w:t>проведення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процедури</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закупівлі</w:t>
      </w:r>
      <w:proofErr w:type="spellEnd"/>
      <w:r w:rsidRPr="00622FDB">
        <w:rPr>
          <w:rFonts w:ascii="Times New Roman" w:hAnsi="Times New Roman"/>
          <w:sz w:val="16"/>
          <w:szCs w:val="16"/>
          <w:bdr w:val="none" w:sz="0" w:space="0" w:color="auto" w:frame="1"/>
        </w:rPr>
        <w:t xml:space="preserve">, є </w:t>
      </w:r>
      <w:proofErr w:type="spellStart"/>
      <w:r w:rsidRPr="00622FDB">
        <w:rPr>
          <w:rFonts w:ascii="Times New Roman" w:hAnsi="Times New Roman"/>
          <w:sz w:val="16"/>
          <w:szCs w:val="16"/>
          <w:bdr w:val="none" w:sz="0" w:space="0" w:color="auto" w:frame="1"/>
        </w:rPr>
        <w:t>підтвердженням</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одержання</w:t>
      </w:r>
      <w:proofErr w:type="spellEnd"/>
      <w:r w:rsidRPr="00622FDB">
        <w:rPr>
          <w:rFonts w:ascii="Times New Roman" w:hAnsi="Times New Roman"/>
          <w:sz w:val="16"/>
          <w:szCs w:val="16"/>
          <w:bdr w:val="none" w:sz="0" w:space="0" w:color="auto" w:frame="1"/>
        </w:rPr>
        <w:t xml:space="preserve">  </w:t>
      </w:r>
      <w:proofErr w:type="spellStart"/>
      <w:proofErr w:type="gramStart"/>
      <w:r w:rsidRPr="00622FDB">
        <w:rPr>
          <w:rFonts w:ascii="Times New Roman" w:hAnsi="Times New Roman"/>
          <w:sz w:val="16"/>
          <w:szCs w:val="16"/>
          <w:bdr w:val="none" w:sz="0" w:space="0" w:color="auto" w:frame="1"/>
        </w:rPr>
        <w:t>нашої</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згоди</w:t>
      </w:r>
      <w:proofErr w:type="spellEnd"/>
      <w:r w:rsidRPr="00622FDB">
        <w:rPr>
          <w:rFonts w:ascii="Times New Roman" w:hAnsi="Times New Roman"/>
          <w:sz w:val="16"/>
          <w:szCs w:val="16"/>
          <w:bdr w:val="none" w:sz="0" w:space="0" w:color="auto" w:frame="1"/>
        </w:rPr>
        <w:t xml:space="preserve"> на </w:t>
      </w:r>
      <w:proofErr w:type="spellStart"/>
      <w:r w:rsidRPr="00622FDB">
        <w:rPr>
          <w:rFonts w:ascii="Times New Roman" w:hAnsi="Times New Roman"/>
          <w:sz w:val="16"/>
          <w:szCs w:val="16"/>
          <w:bdr w:val="none" w:sz="0" w:space="0" w:color="auto" w:frame="1"/>
        </w:rPr>
        <w:t>обробку</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збирання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реєстрацію</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накопичення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зберігання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адаптування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зміну</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поновлення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використання</w:t>
      </w:r>
      <w:proofErr w:type="spellEnd"/>
      <w:r w:rsidRPr="00622FDB">
        <w:rPr>
          <w:rFonts w:ascii="Times New Roman" w:hAnsi="Times New Roman"/>
          <w:sz w:val="16"/>
          <w:szCs w:val="16"/>
          <w:bdr w:val="none" w:sz="0" w:space="0" w:color="auto" w:frame="1"/>
        </w:rPr>
        <w:t xml:space="preserve"> і </w:t>
      </w:r>
      <w:proofErr w:type="spellStart"/>
      <w:r w:rsidRPr="00622FDB">
        <w:rPr>
          <w:rFonts w:ascii="Times New Roman" w:hAnsi="Times New Roman"/>
          <w:sz w:val="16"/>
          <w:szCs w:val="16"/>
          <w:bdr w:val="none" w:sz="0" w:space="0" w:color="auto" w:frame="1"/>
        </w:rPr>
        <w:t>поширення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розповсюдження</w:t>
      </w:r>
      <w:proofErr w:type="spellEnd"/>
      <w:r w:rsidRPr="00622FDB">
        <w:rPr>
          <w:rFonts w:ascii="Times New Roman" w:hAnsi="Times New Roman"/>
          <w:sz w:val="16"/>
          <w:szCs w:val="16"/>
          <w:bdr w:val="none" w:sz="0" w:space="0" w:color="auto" w:frame="1"/>
        </w:rPr>
        <w:t xml:space="preserve">, передачу), </w:t>
      </w:r>
      <w:proofErr w:type="spellStart"/>
      <w:r w:rsidRPr="00622FDB">
        <w:rPr>
          <w:rFonts w:ascii="Times New Roman" w:hAnsi="Times New Roman"/>
          <w:sz w:val="16"/>
          <w:szCs w:val="16"/>
          <w:bdr w:val="none" w:sz="0" w:space="0" w:color="auto" w:frame="1"/>
        </w:rPr>
        <w:t>знеособлення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знищення</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персональних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даних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учасника</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або</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фізичних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осіб</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які</w:t>
      </w:r>
      <w:proofErr w:type="spellEnd"/>
      <w:r w:rsidRPr="00622FDB">
        <w:rPr>
          <w:rFonts w:ascii="Times New Roman" w:hAnsi="Times New Roman"/>
          <w:sz w:val="16"/>
          <w:szCs w:val="16"/>
          <w:bdr w:val="none" w:sz="0" w:space="0" w:color="auto" w:frame="1"/>
        </w:rPr>
        <w:t xml:space="preserve"> є </w:t>
      </w:r>
      <w:proofErr w:type="spellStart"/>
      <w:r w:rsidRPr="00622FDB">
        <w:rPr>
          <w:rFonts w:ascii="Times New Roman" w:hAnsi="Times New Roman"/>
          <w:sz w:val="16"/>
          <w:szCs w:val="16"/>
          <w:bdr w:val="none" w:sz="0" w:space="0" w:color="auto" w:frame="1"/>
        </w:rPr>
        <w:t>посадовими</w:t>
      </w:r>
      <w:proofErr w:type="spellEnd"/>
      <w:r w:rsidRPr="00622FDB">
        <w:rPr>
          <w:rFonts w:ascii="Times New Roman" w:hAnsi="Times New Roman"/>
          <w:sz w:val="16"/>
          <w:szCs w:val="16"/>
          <w:bdr w:val="none" w:sz="0" w:space="0" w:color="auto" w:frame="1"/>
        </w:rPr>
        <w:t xml:space="preserve"> особами/</w:t>
      </w:r>
      <w:proofErr w:type="spellStart"/>
      <w:r w:rsidRPr="00622FDB">
        <w:rPr>
          <w:rFonts w:ascii="Times New Roman" w:hAnsi="Times New Roman"/>
          <w:sz w:val="16"/>
          <w:szCs w:val="16"/>
          <w:bdr w:val="none" w:sz="0" w:space="0" w:color="auto" w:frame="1"/>
        </w:rPr>
        <w:t>працівниками</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уповноваженими</w:t>
      </w:r>
      <w:proofErr w:type="spellEnd"/>
      <w:r w:rsidRPr="00622FDB">
        <w:rPr>
          <w:rFonts w:ascii="Times New Roman" w:hAnsi="Times New Roman"/>
          <w:sz w:val="16"/>
          <w:szCs w:val="16"/>
          <w:bdr w:val="none" w:sz="0" w:space="0" w:color="auto" w:frame="1"/>
        </w:rPr>
        <w:t xml:space="preserve"> особами </w:t>
      </w:r>
      <w:proofErr w:type="spellStart"/>
      <w:r w:rsidRPr="00622FDB">
        <w:rPr>
          <w:rFonts w:ascii="Times New Roman" w:hAnsi="Times New Roman"/>
          <w:sz w:val="16"/>
          <w:szCs w:val="16"/>
          <w:bdr w:val="none" w:sz="0" w:space="0" w:color="auto" w:frame="1"/>
        </w:rPr>
        <w:t>учасника</w:t>
      </w:r>
      <w:proofErr w:type="spellEnd"/>
      <w:r w:rsidRPr="00622FDB">
        <w:rPr>
          <w:rFonts w:ascii="Times New Roman" w:hAnsi="Times New Roman"/>
          <w:sz w:val="16"/>
          <w:szCs w:val="16"/>
          <w:bdr w:val="none" w:sz="0" w:space="0" w:color="auto" w:frame="1"/>
        </w:rPr>
        <w:t xml:space="preserve">, а </w:t>
      </w:r>
      <w:proofErr w:type="spellStart"/>
      <w:r w:rsidRPr="00622FDB">
        <w:rPr>
          <w:rFonts w:ascii="Times New Roman" w:hAnsi="Times New Roman"/>
          <w:sz w:val="16"/>
          <w:szCs w:val="16"/>
          <w:bdr w:val="none" w:sz="0" w:space="0" w:color="auto" w:frame="1"/>
        </w:rPr>
        <w:t>також</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здійснювати</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інші</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дії</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визначені</w:t>
      </w:r>
      <w:proofErr w:type="spellEnd"/>
      <w:r w:rsidRPr="00622FDB">
        <w:rPr>
          <w:rFonts w:ascii="Times New Roman" w:hAnsi="Times New Roman"/>
          <w:sz w:val="16"/>
          <w:szCs w:val="16"/>
          <w:bdr w:val="none" w:sz="0" w:space="0" w:color="auto" w:frame="1"/>
        </w:rPr>
        <w:t xml:space="preserve"> Законом </w:t>
      </w:r>
      <w:proofErr w:type="spellStart"/>
      <w:r w:rsidRPr="00622FDB">
        <w:rPr>
          <w:rFonts w:ascii="Times New Roman" w:hAnsi="Times New Roman"/>
          <w:sz w:val="16"/>
          <w:szCs w:val="16"/>
          <w:bdr w:val="none" w:sz="0" w:space="0" w:color="auto" w:frame="1"/>
        </w:rPr>
        <w:t>України</w:t>
      </w:r>
      <w:proofErr w:type="spellEnd"/>
      <w:r w:rsidRPr="00622FDB">
        <w:rPr>
          <w:rFonts w:ascii="Times New Roman" w:hAnsi="Times New Roman"/>
          <w:sz w:val="16"/>
          <w:szCs w:val="16"/>
          <w:bdr w:val="none" w:sz="0" w:space="0" w:color="auto" w:frame="1"/>
        </w:rPr>
        <w:t xml:space="preserve"> «Про </w:t>
      </w:r>
      <w:proofErr w:type="spellStart"/>
      <w:r w:rsidRPr="00622FDB">
        <w:rPr>
          <w:rFonts w:ascii="Times New Roman" w:hAnsi="Times New Roman"/>
          <w:sz w:val="16"/>
          <w:szCs w:val="16"/>
          <w:bdr w:val="none" w:sz="0" w:space="0" w:color="auto" w:frame="1"/>
        </w:rPr>
        <w:t>захист</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персональних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даних</w:t>
      </w:r>
      <w:proofErr w:type="spellEnd"/>
      <w:r w:rsidRPr="00622FDB">
        <w:rPr>
          <w:rFonts w:ascii="Times New Roman" w:hAnsi="Times New Roman"/>
          <w:sz w:val="16"/>
          <w:szCs w:val="16"/>
          <w:bdr w:val="none" w:sz="0" w:space="0" w:color="auto" w:frame="1"/>
        </w:rPr>
        <w:t>».</w:t>
      </w:r>
      <w:proofErr w:type="gramEnd"/>
      <w:r w:rsidRPr="00622FDB">
        <w:rPr>
          <w:rFonts w:ascii="Times New Roman" w:hAnsi="Times New Roman"/>
          <w:sz w:val="16"/>
          <w:szCs w:val="16"/>
          <w:bdr w:val="none" w:sz="0" w:space="0" w:color="auto" w:frame="1"/>
        </w:rPr>
        <w:t xml:space="preserve"> </w:t>
      </w:r>
      <w:proofErr w:type="spellStart"/>
      <w:proofErr w:type="gramStart"/>
      <w:r w:rsidRPr="00622FDB">
        <w:rPr>
          <w:rFonts w:ascii="Times New Roman" w:hAnsi="Times New Roman"/>
          <w:sz w:val="16"/>
          <w:szCs w:val="16"/>
          <w:bdr w:val="none" w:sz="0" w:space="0" w:color="auto" w:frame="1"/>
        </w:rPr>
        <w:t>П</w:t>
      </w:r>
      <w:proofErr w:type="gramEnd"/>
      <w:r w:rsidRPr="00622FDB">
        <w:rPr>
          <w:rFonts w:ascii="Times New Roman" w:hAnsi="Times New Roman"/>
          <w:sz w:val="16"/>
          <w:szCs w:val="16"/>
          <w:bdr w:val="none" w:sz="0" w:space="0" w:color="auto" w:frame="1"/>
        </w:rPr>
        <w:t>ідписанням</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пропозиції</w:t>
      </w:r>
      <w:proofErr w:type="spellEnd"/>
      <w:r w:rsidRPr="00622FDB">
        <w:rPr>
          <w:rFonts w:ascii="Times New Roman" w:hAnsi="Times New Roman"/>
          <w:sz w:val="16"/>
          <w:szCs w:val="16"/>
          <w:bdr w:val="none" w:sz="0" w:space="0" w:color="auto" w:frame="1"/>
        </w:rPr>
        <w:t xml:space="preserve"> ми </w:t>
      </w:r>
      <w:proofErr w:type="spellStart"/>
      <w:r w:rsidRPr="00622FDB">
        <w:rPr>
          <w:rFonts w:ascii="Times New Roman" w:hAnsi="Times New Roman"/>
          <w:sz w:val="16"/>
          <w:szCs w:val="16"/>
          <w:bdr w:val="none" w:sz="0" w:space="0" w:color="auto" w:frame="1"/>
        </w:rPr>
        <w:t>підтверджуємо</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що</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повідомлені</w:t>
      </w:r>
      <w:proofErr w:type="spellEnd"/>
      <w:r w:rsidRPr="00622FDB">
        <w:rPr>
          <w:rFonts w:ascii="Times New Roman" w:hAnsi="Times New Roman"/>
          <w:sz w:val="16"/>
          <w:szCs w:val="16"/>
          <w:bdr w:val="none" w:sz="0" w:space="0" w:color="auto" w:frame="1"/>
        </w:rPr>
        <w:t xml:space="preserve"> про </w:t>
      </w:r>
      <w:proofErr w:type="spellStart"/>
      <w:r w:rsidRPr="00622FDB">
        <w:rPr>
          <w:rFonts w:ascii="Times New Roman" w:hAnsi="Times New Roman"/>
          <w:sz w:val="16"/>
          <w:szCs w:val="16"/>
          <w:bdr w:val="none" w:sz="0" w:space="0" w:color="auto" w:frame="1"/>
        </w:rPr>
        <w:t>свої</w:t>
      </w:r>
      <w:proofErr w:type="spellEnd"/>
      <w:r w:rsidRPr="00622FDB">
        <w:rPr>
          <w:rFonts w:ascii="Times New Roman" w:hAnsi="Times New Roman"/>
          <w:sz w:val="16"/>
          <w:szCs w:val="16"/>
          <w:bdr w:val="none" w:sz="0" w:space="0" w:color="auto" w:frame="1"/>
        </w:rPr>
        <w:t xml:space="preserve"> права </w:t>
      </w:r>
      <w:proofErr w:type="spellStart"/>
      <w:r w:rsidRPr="00622FDB">
        <w:rPr>
          <w:rFonts w:ascii="Times New Roman" w:hAnsi="Times New Roman"/>
          <w:sz w:val="16"/>
          <w:szCs w:val="16"/>
          <w:bdr w:val="none" w:sz="0" w:space="0" w:color="auto" w:frame="1"/>
        </w:rPr>
        <w:t>відповідно</w:t>
      </w:r>
      <w:proofErr w:type="spellEnd"/>
      <w:r w:rsidRPr="00622FDB">
        <w:rPr>
          <w:rFonts w:ascii="Times New Roman" w:hAnsi="Times New Roman"/>
          <w:sz w:val="16"/>
          <w:szCs w:val="16"/>
          <w:bdr w:val="none" w:sz="0" w:space="0" w:color="auto" w:frame="1"/>
        </w:rPr>
        <w:t xml:space="preserve"> до ст. 8 Закону </w:t>
      </w:r>
      <w:proofErr w:type="spellStart"/>
      <w:r w:rsidRPr="00622FDB">
        <w:rPr>
          <w:rFonts w:ascii="Times New Roman" w:hAnsi="Times New Roman"/>
          <w:sz w:val="16"/>
          <w:szCs w:val="16"/>
          <w:bdr w:val="none" w:sz="0" w:space="0" w:color="auto" w:frame="1"/>
        </w:rPr>
        <w:t>України</w:t>
      </w:r>
      <w:proofErr w:type="spellEnd"/>
      <w:r w:rsidRPr="00622FDB">
        <w:rPr>
          <w:rFonts w:ascii="Times New Roman" w:hAnsi="Times New Roman"/>
          <w:sz w:val="16"/>
          <w:szCs w:val="16"/>
          <w:bdr w:val="none" w:sz="0" w:space="0" w:color="auto" w:frame="1"/>
        </w:rPr>
        <w:t xml:space="preserve"> «Про </w:t>
      </w:r>
      <w:proofErr w:type="spellStart"/>
      <w:r w:rsidRPr="00622FDB">
        <w:rPr>
          <w:rFonts w:ascii="Times New Roman" w:hAnsi="Times New Roman"/>
          <w:sz w:val="16"/>
          <w:szCs w:val="16"/>
          <w:bdr w:val="none" w:sz="0" w:space="0" w:color="auto" w:frame="1"/>
        </w:rPr>
        <w:t>захист</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персональних</w:t>
      </w:r>
      <w:proofErr w:type="spellEnd"/>
      <w:r w:rsidRPr="00622FDB">
        <w:rPr>
          <w:rFonts w:ascii="Times New Roman" w:hAnsi="Times New Roman"/>
          <w:sz w:val="16"/>
          <w:szCs w:val="16"/>
          <w:bdr w:val="none" w:sz="0" w:space="0" w:color="auto" w:frame="1"/>
        </w:rPr>
        <w:t xml:space="preserve"> </w:t>
      </w:r>
      <w:proofErr w:type="spellStart"/>
      <w:r w:rsidRPr="00622FDB">
        <w:rPr>
          <w:rFonts w:ascii="Times New Roman" w:hAnsi="Times New Roman"/>
          <w:sz w:val="16"/>
          <w:szCs w:val="16"/>
          <w:bdr w:val="none" w:sz="0" w:space="0" w:color="auto" w:frame="1"/>
        </w:rPr>
        <w:t>даних</w:t>
      </w:r>
      <w:proofErr w:type="spellEnd"/>
      <w:r w:rsidRPr="00622FDB">
        <w:rPr>
          <w:rFonts w:ascii="Times New Roman" w:hAnsi="Times New Roman"/>
          <w:sz w:val="16"/>
          <w:szCs w:val="16"/>
          <w:bdr w:val="none" w:sz="0" w:space="0" w:color="auto" w:frame="1"/>
        </w:rPr>
        <w:t>».</w:t>
      </w:r>
    </w:p>
    <w:p w:rsidR="006E09F7" w:rsidRPr="004623C4" w:rsidRDefault="006E09F7" w:rsidP="006E09F7">
      <w:pPr>
        <w:spacing w:after="0" w:line="240" w:lineRule="auto"/>
        <w:ind w:firstLine="567"/>
        <w:jc w:val="center"/>
        <w:rPr>
          <w:rFonts w:ascii="Times New Roman" w:hAnsi="Times New Roman"/>
          <w:i/>
          <w:iCs/>
          <w:sz w:val="20"/>
          <w:szCs w:val="20"/>
          <w:lang w:eastAsia="ru-RU"/>
        </w:rPr>
      </w:pPr>
    </w:p>
    <w:p w:rsidR="00731827" w:rsidRPr="004623C4" w:rsidRDefault="00731827" w:rsidP="00731827">
      <w:pPr>
        <w:tabs>
          <w:tab w:val="left" w:pos="8460"/>
          <w:tab w:val="left" w:pos="8640"/>
        </w:tabs>
        <w:suppressAutoHyphens w:val="0"/>
        <w:spacing w:after="0" w:line="240" w:lineRule="auto"/>
        <w:ind w:right="383"/>
        <w:rPr>
          <w:rFonts w:ascii="Times New Roman" w:eastAsia="Times New Roman" w:hAnsi="Times New Roman"/>
          <w:sz w:val="20"/>
          <w:szCs w:val="20"/>
          <w:lang w:val="uk-UA" w:eastAsia="uk-UA"/>
        </w:rPr>
      </w:pPr>
    </w:p>
    <w:p w:rsidR="00731827" w:rsidRPr="000567DB" w:rsidRDefault="00731827" w:rsidP="00731827">
      <w:pPr>
        <w:suppressAutoHyphens w:val="0"/>
        <w:spacing w:after="0" w:line="240" w:lineRule="auto"/>
        <w:rPr>
          <w:rFonts w:ascii="Times New Roman" w:eastAsia="Times New Roman" w:hAnsi="Times New Roman"/>
          <w:i/>
          <w:color w:val="000000"/>
          <w:sz w:val="20"/>
          <w:szCs w:val="20"/>
          <w:lang w:eastAsia="uk-UA"/>
        </w:rPr>
      </w:pPr>
      <w:r w:rsidRPr="004623C4">
        <w:rPr>
          <w:rFonts w:ascii="Times New Roman" w:eastAsia="Times New Roman" w:hAnsi="Times New Roman"/>
          <w:i/>
          <w:color w:val="000000"/>
          <w:sz w:val="20"/>
          <w:szCs w:val="20"/>
          <w:lang w:val="uk-UA" w:eastAsia="uk-UA"/>
        </w:rPr>
        <w:t>*Форма цінової пропозиції заповнюється Учасником на фірмовому бланку</w:t>
      </w:r>
    </w:p>
    <w:p w:rsidR="008C29F7" w:rsidRPr="000567DB" w:rsidRDefault="008C29F7" w:rsidP="00731827">
      <w:pPr>
        <w:suppressAutoHyphens w:val="0"/>
        <w:spacing w:after="0" w:line="240" w:lineRule="auto"/>
        <w:rPr>
          <w:rFonts w:ascii="Times New Roman" w:eastAsia="Times New Roman" w:hAnsi="Times New Roman"/>
          <w:i/>
          <w:color w:val="000000"/>
          <w:sz w:val="20"/>
          <w:szCs w:val="20"/>
          <w:lang w:eastAsia="uk-UA"/>
        </w:rPr>
      </w:pPr>
    </w:p>
    <w:p w:rsidR="00161516" w:rsidRPr="004623C4" w:rsidRDefault="00161516" w:rsidP="00161516">
      <w:pPr>
        <w:spacing w:after="0" w:line="240" w:lineRule="auto"/>
        <w:jc w:val="right"/>
        <w:rPr>
          <w:rFonts w:ascii="Times New Roman" w:hAnsi="Times New Roman"/>
          <w:sz w:val="20"/>
          <w:szCs w:val="20"/>
          <w:lang w:val="uk-UA"/>
        </w:rPr>
      </w:pPr>
      <w:r w:rsidRPr="004623C4">
        <w:rPr>
          <w:rFonts w:ascii="Times New Roman" w:hAnsi="Times New Roman"/>
          <w:b/>
          <w:color w:val="000000"/>
          <w:sz w:val="20"/>
          <w:szCs w:val="20"/>
          <w:lang w:val="uk-UA"/>
        </w:rPr>
        <w:t>Додаток № 3</w:t>
      </w:r>
      <w:r w:rsidR="001F29C2" w:rsidRPr="001F29C2">
        <w:t xml:space="preserve"> </w:t>
      </w:r>
      <w:r w:rsidR="001F29C2" w:rsidRPr="001F29C2">
        <w:rPr>
          <w:rFonts w:ascii="Times New Roman" w:hAnsi="Times New Roman"/>
          <w:b/>
          <w:color w:val="000000"/>
          <w:sz w:val="20"/>
          <w:szCs w:val="20"/>
          <w:lang w:val="uk-UA"/>
        </w:rPr>
        <w:t>до оголошення</w:t>
      </w:r>
    </w:p>
    <w:p w:rsidR="00161516" w:rsidRPr="004623C4" w:rsidRDefault="00161516" w:rsidP="00254810">
      <w:pPr>
        <w:spacing w:after="0" w:line="240" w:lineRule="auto"/>
        <w:jc w:val="both"/>
        <w:rPr>
          <w:rFonts w:ascii="Times New Roman" w:hAnsi="Times New Roman"/>
          <w:sz w:val="20"/>
          <w:szCs w:val="20"/>
          <w:lang w:val="uk-UA"/>
        </w:rPr>
      </w:pPr>
    </w:p>
    <w:p w:rsidR="00DF6EEF" w:rsidRDefault="00DF6EEF" w:rsidP="00B97AA8">
      <w:pPr>
        <w:spacing w:after="0"/>
        <w:ind w:firstLine="851"/>
        <w:jc w:val="center"/>
        <w:rPr>
          <w:rFonts w:ascii="Times New Roman" w:hAnsi="Times New Roman"/>
          <w:i/>
          <w:sz w:val="20"/>
          <w:szCs w:val="20"/>
          <w:lang w:val="uk-UA"/>
        </w:rPr>
      </w:pPr>
    </w:p>
    <w:p w:rsidR="00B97AA8" w:rsidRPr="004623C4" w:rsidRDefault="00B97AA8" w:rsidP="00DF6EEF">
      <w:pPr>
        <w:spacing w:after="0"/>
        <w:ind w:firstLine="851"/>
        <w:jc w:val="right"/>
        <w:rPr>
          <w:rFonts w:ascii="Times New Roman" w:hAnsi="Times New Roman"/>
          <w:i/>
          <w:sz w:val="20"/>
          <w:szCs w:val="20"/>
          <w:lang w:val="uk-UA"/>
        </w:rPr>
      </w:pPr>
      <w:r w:rsidRPr="004623C4">
        <w:rPr>
          <w:rFonts w:ascii="Times New Roman" w:hAnsi="Times New Roman"/>
          <w:i/>
          <w:sz w:val="20"/>
          <w:szCs w:val="20"/>
          <w:lang w:val="uk-UA"/>
        </w:rPr>
        <w:t>ПРО</w:t>
      </w:r>
      <w:r w:rsidR="00DF6EEF">
        <w:rPr>
          <w:rFonts w:ascii="Times New Roman" w:hAnsi="Times New Roman"/>
          <w:i/>
          <w:sz w:val="20"/>
          <w:szCs w:val="20"/>
          <w:lang w:val="uk-UA"/>
        </w:rPr>
        <w:t>Є</w:t>
      </w:r>
      <w:r w:rsidRPr="004623C4">
        <w:rPr>
          <w:rFonts w:ascii="Times New Roman" w:hAnsi="Times New Roman"/>
          <w:i/>
          <w:sz w:val="20"/>
          <w:szCs w:val="20"/>
          <w:lang w:val="uk-UA"/>
        </w:rPr>
        <w:t>КТ ДОГОВОРУ</w:t>
      </w:r>
    </w:p>
    <w:p w:rsidR="00282C48" w:rsidRPr="004623C4" w:rsidRDefault="00282C48" w:rsidP="00282C48">
      <w:pPr>
        <w:spacing w:after="0"/>
        <w:ind w:firstLine="851"/>
        <w:jc w:val="center"/>
        <w:rPr>
          <w:rFonts w:ascii="Times New Roman" w:hAnsi="Times New Roman"/>
          <w:b/>
          <w:sz w:val="20"/>
          <w:szCs w:val="20"/>
          <w:lang w:val="uk-UA"/>
        </w:rPr>
      </w:pPr>
      <w:r w:rsidRPr="004623C4">
        <w:rPr>
          <w:rFonts w:ascii="Times New Roman" w:hAnsi="Times New Roman"/>
          <w:b/>
          <w:sz w:val="20"/>
          <w:szCs w:val="20"/>
          <w:lang w:val="uk-UA"/>
        </w:rPr>
        <w:t>Договір № ______</w:t>
      </w:r>
    </w:p>
    <w:p w:rsidR="00282C48" w:rsidRPr="004623C4" w:rsidRDefault="00282C48" w:rsidP="00282C48">
      <w:pPr>
        <w:spacing w:after="0"/>
        <w:ind w:firstLine="851"/>
        <w:jc w:val="center"/>
        <w:rPr>
          <w:rFonts w:ascii="Times New Roman" w:hAnsi="Times New Roman"/>
          <w:b/>
          <w:sz w:val="20"/>
          <w:szCs w:val="20"/>
          <w:lang w:val="uk-UA"/>
        </w:rPr>
      </w:pPr>
      <w:r w:rsidRPr="004623C4">
        <w:rPr>
          <w:rFonts w:ascii="Times New Roman" w:hAnsi="Times New Roman"/>
          <w:b/>
          <w:sz w:val="20"/>
          <w:szCs w:val="20"/>
          <w:lang w:val="uk-UA"/>
        </w:rPr>
        <w:t>про надання послуг споживачам,</w:t>
      </w:r>
    </w:p>
    <w:p w:rsidR="00282C48" w:rsidRPr="004623C4" w:rsidRDefault="00282C48" w:rsidP="00282C48">
      <w:pPr>
        <w:spacing w:after="0"/>
        <w:ind w:firstLine="851"/>
        <w:jc w:val="center"/>
        <w:rPr>
          <w:rFonts w:ascii="Times New Roman" w:hAnsi="Times New Roman"/>
          <w:b/>
          <w:sz w:val="20"/>
          <w:szCs w:val="20"/>
          <w:lang w:val="uk-UA"/>
        </w:rPr>
      </w:pPr>
      <w:r w:rsidRPr="004623C4">
        <w:rPr>
          <w:rFonts w:ascii="Times New Roman" w:hAnsi="Times New Roman"/>
          <w:b/>
          <w:sz w:val="20"/>
          <w:szCs w:val="20"/>
          <w:lang w:val="uk-UA"/>
        </w:rPr>
        <w:t>які здійснюють їх закупівлю за державні кошти</w:t>
      </w:r>
    </w:p>
    <w:p w:rsidR="00B97AA8" w:rsidRPr="004623C4" w:rsidRDefault="00B97AA8" w:rsidP="00B97AA8">
      <w:pPr>
        <w:spacing w:after="0"/>
        <w:ind w:firstLine="851"/>
        <w:jc w:val="center"/>
        <w:rPr>
          <w:rFonts w:ascii="Times New Roman" w:hAnsi="Times New Roman"/>
          <w:b/>
          <w:sz w:val="20"/>
          <w:szCs w:val="20"/>
          <w:lang w:val="uk-UA"/>
        </w:rPr>
      </w:pPr>
    </w:p>
    <w:p w:rsidR="00B97AA8" w:rsidRPr="004623C4" w:rsidRDefault="00B97AA8" w:rsidP="00B97AA8">
      <w:pPr>
        <w:spacing w:after="0"/>
        <w:jc w:val="both"/>
        <w:rPr>
          <w:rFonts w:ascii="Times New Roman" w:hAnsi="Times New Roman"/>
          <w:sz w:val="20"/>
          <w:szCs w:val="20"/>
          <w:lang w:val="uk-UA"/>
        </w:rPr>
      </w:pPr>
      <w:r w:rsidRPr="004623C4">
        <w:rPr>
          <w:rFonts w:ascii="Times New Roman" w:hAnsi="Times New Roman"/>
          <w:sz w:val="20"/>
          <w:szCs w:val="20"/>
          <w:lang w:val="uk-UA"/>
        </w:rPr>
        <w:t xml:space="preserve">м. </w:t>
      </w:r>
      <w:r w:rsidR="00282C48" w:rsidRPr="004623C4">
        <w:rPr>
          <w:rFonts w:ascii="Times New Roman" w:hAnsi="Times New Roman"/>
          <w:sz w:val="20"/>
          <w:szCs w:val="20"/>
          <w:lang w:val="uk-UA"/>
        </w:rPr>
        <w:t>Львів</w:t>
      </w:r>
      <w:r w:rsidRPr="004623C4">
        <w:rPr>
          <w:rFonts w:ascii="Times New Roman" w:hAnsi="Times New Roman"/>
          <w:sz w:val="20"/>
          <w:szCs w:val="20"/>
          <w:lang w:val="uk-UA"/>
        </w:rPr>
        <w:tab/>
      </w:r>
      <w:r w:rsidRPr="004623C4">
        <w:rPr>
          <w:rFonts w:ascii="Times New Roman" w:hAnsi="Times New Roman"/>
          <w:sz w:val="20"/>
          <w:szCs w:val="20"/>
          <w:lang w:val="uk-UA"/>
        </w:rPr>
        <w:tab/>
      </w:r>
      <w:r w:rsidRPr="004623C4">
        <w:rPr>
          <w:rFonts w:ascii="Times New Roman" w:hAnsi="Times New Roman"/>
          <w:sz w:val="20"/>
          <w:szCs w:val="20"/>
          <w:lang w:val="uk-UA"/>
        </w:rPr>
        <w:tab/>
        <w:t xml:space="preserve">            </w:t>
      </w:r>
      <w:r w:rsidR="00073889" w:rsidRPr="004623C4">
        <w:rPr>
          <w:rFonts w:ascii="Times New Roman" w:hAnsi="Times New Roman"/>
          <w:sz w:val="20"/>
          <w:szCs w:val="20"/>
          <w:lang w:val="uk-UA"/>
        </w:rPr>
        <w:t xml:space="preserve">         </w:t>
      </w:r>
      <w:r w:rsidRPr="004623C4">
        <w:rPr>
          <w:rFonts w:ascii="Times New Roman" w:hAnsi="Times New Roman"/>
          <w:sz w:val="20"/>
          <w:szCs w:val="20"/>
          <w:lang w:val="uk-UA"/>
        </w:rPr>
        <w:t xml:space="preserve">             </w:t>
      </w:r>
      <w:r w:rsidR="007749AB" w:rsidRPr="004623C4">
        <w:rPr>
          <w:rFonts w:ascii="Times New Roman" w:hAnsi="Times New Roman"/>
          <w:sz w:val="20"/>
          <w:szCs w:val="20"/>
          <w:lang w:val="uk-UA"/>
        </w:rPr>
        <w:t xml:space="preserve">                 </w:t>
      </w:r>
      <w:r w:rsidRPr="004623C4">
        <w:rPr>
          <w:rFonts w:ascii="Times New Roman" w:hAnsi="Times New Roman"/>
          <w:sz w:val="20"/>
          <w:szCs w:val="20"/>
          <w:lang w:val="uk-UA"/>
        </w:rPr>
        <w:t xml:space="preserve">                        </w:t>
      </w:r>
      <w:r w:rsidR="002B3514">
        <w:rPr>
          <w:rFonts w:ascii="Times New Roman" w:hAnsi="Times New Roman"/>
          <w:sz w:val="20"/>
          <w:szCs w:val="20"/>
          <w:lang w:val="uk-UA"/>
        </w:rPr>
        <w:t xml:space="preserve">                             </w:t>
      </w:r>
      <w:r w:rsidRPr="004623C4">
        <w:rPr>
          <w:rFonts w:ascii="Times New Roman" w:hAnsi="Times New Roman"/>
          <w:sz w:val="20"/>
          <w:szCs w:val="20"/>
          <w:lang w:val="uk-UA"/>
        </w:rPr>
        <w:t xml:space="preserve">      «__» ____________ 202</w:t>
      </w:r>
      <w:r w:rsidR="00532594" w:rsidRPr="004623C4">
        <w:rPr>
          <w:rFonts w:ascii="Times New Roman" w:hAnsi="Times New Roman"/>
          <w:sz w:val="20"/>
          <w:szCs w:val="20"/>
          <w:lang w:val="uk-UA"/>
        </w:rPr>
        <w:t>2</w:t>
      </w:r>
      <w:r w:rsidRPr="004623C4">
        <w:rPr>
          <w:rFonts w:ascii="Times New Roman" w:hAnsi="Times New Roman"/>
          <w:sz w:val="20"/>
          <w:szCs w:val="20"/>
          <w:lang w:val="uk-UA"/>
        </w:rPr>
        <w:t xml:space="preserve"> р.</w:t>
      </w:r>
    </w:p>
    <w:p w:rsidR="00B97AA8" w:rsidRPr="004623C4" w:rsidRDefault="00B97AA8" w:rsidP="00B97AA8">
      <w:pPr>
        <w:spacing w:after="0"/>
        <w:jc w:val="both"/>
        <w:rPr>
          <w:rFonts w:ascii="Times New Roman" w:hAnsi="Times New Roman"/>
          <w:sz w:val="20"/>
          <w:szCs w:val="20"/>
          <w:lang w:val="uk-UA"/>
        </w:rPr>
      </w:pPr>
    </w:p>
    <w:p w:rsidR="00B97AA8" w:rsidRPr="000567DB" w:rsidRDefault="00B97AA8" w:rsidP="00B97AA8">
      <w:pPr>
        <w:spacing w:after="0"/>
        <w:ind w:firstLine="851"/>
        <w:jc w:val="both"/>
        <w:rPr>
          <w:rFonts w:ascii="Times New Roman" w:hAnsi="Times New Roman"/>
          <w:sz w:val="20"/>
          <w:szCs w:val="20"/>
          <w:lang w:val="uk-UA"/>
        </w:rPr>
      </w:pPr>
      <w:r w:rsidRPr="004623C4">
        <w:rPr>
          <w:rFonts w:ascii="Times New Roman" w:hAnsi="Times New Roman"/>
          <w:sz w:val="20"/>
          <w:szCs w:val="20"/>
          <w:lang w:val="uk-UA"/>
        </w:rPr>
        <w:t>___</w:t>
      </w:r>
      <w:r w:rsidR="00282C48" w:rsidRPr="004623C4">
        <w:rPr>
          <w:rFonts w:ascii="Times New Roman" w:hAnsi="Times New Roman"/>
          <w:sz w:val="20"/>
          <w:szCs w:val="20"/>
          <w:lang w:val="uk-UA"/>
        </w:rPr>
        <w:t>______</w:t>
      </w:r>
      <w:r w:rsidRPr="004623C4">
        <w:rPr>
          <w:rFonts w:ascii="Times New Roman" w:hAnsi="Times New Roman"/>
          <w:sz w:val="20"/>
          <w:szCs w:val="20"/>
          <w:lang w:val="uk-UA"/>
        </w:rPr>
        <w:t xml:space="preserve">_________ (далі – Виконавець), в особі ______________, який діє на підставі ____________________, з однієї сторони, та </w:t>
      </w:r>
      <w:r w:rsidR="00282C48" w:rsidRPr="004623C4">
        <w:rPr>
          <w:rFonts w:ascii="Times New Roman" w:hAnsi="Times New Roman"/>
          <w:sz w:val="20"/>
          <w:szCs w:val="20"/>
          <w:lang w:val="uk-UA"/>
        </w:rPr>
        <w:t xml:space="preserve">Головне управління </w:t>
      </w:r>
      <w:proofErr w:type="spellStart"/>
      <w:r w:rsidR="00282C48" w:rsidRPr="004623C4">
        <w:rPr>
          <w:rFonts w:ascii="Times New Roman" w:hAnsi="Times New Roman"/>
          <w:sz w:val="20"/>
          <w:szCs w:val="20"/>
          <w:lang w:val="uk-UA"/>
        </w:rPr>
        <w:t>Держгеокадастру</w:t>
      </w:r>
      <w:proofErr w:type="spellEnd"/>
      <w:r w:rsidR="00282C48" w:rsidRPr="004623C4">
        <w:rPr>
          <w:rFonts w:ascii="Times New Roman" w:hAnsi="Times New Roman"/>
          <w:sz w:val="20"/>
          <w:szCs w:val="20"/>
          <w:lang w:val="uk-UA"/>
        </w:rPr>
        <w:t xml:space="preserve"> у Львівській області</w:t>
      </w:r>
      <w:r w:rsidRPr="004623C4">
        <w:rPr>
          <w:rFonts w:ascii="Times New Roman" w:hAnsi="Times New Roman"/>
          <w:sz w:val="20"/>
          <w:szCs w:val="20"/>
          <w:lang w:val="uk-UA"/>
        </w:rPr>
        <w:t xml:space="preserve"> (далі – Замовник), в особі </w:t>
      </w:r>
      <w:r w:rsidR="002D60D6" w:rsidRPr="004623C4">
        <w:rPr>
          <w:rFonts w:ascii="Times New Roman" w:hAnsi="Times New Roman"/>
          <w:sz w:val="20"/>
          <w:szCs w:val="20"/>
          <w:lang w:val="uk-UA"/>
        </w:rPr>
        <w:t>___________________________________________</w:t>
      </w:r>
      <w:r w:rsidRPr="004623C4">
        <w:rPr>
          <w:rFonts w:ascii="Times New Roman" w:hAnsi="Times New Roman"/>
          <w:sz w:val="20"/>
          <w:szCs w:val="20"/>
          <w:lang w:val="uk-UA"/>
        </w:rPr>
        <w:t xml:space="preserve">, яка діє на підставі </w:t>
      </w:r>
      <w:r w:rsidR="00282C48" w:rsidRPr="004623C4">
        <w:rPr>
          <w:rFonts w:ascii="Times New Roman" w:hAnsi="Times New Roman"/>
          <w:sz w:val="20"/>
          <w:szCs w:val="20"/>
          <w:lang w:val="uk-UA"/>
        </w:rPr>
        <w:t>Положення</w:t>
      </w:r>
      <w:r w:rsidRPr="004623C4">
        <w:rPr>
          <w:rFonts w:ascii="Times New Roman" w:hAnsi="Times New Roman"/>
          <w:sz w:val="20"/>
          <w:szCs w:val="20"/>
          <w:lang w:val="uk-UA"/>
        </w:rPr>
        <w:t>, з іншої сторони (далі – Сторони), уклали цей Договір (далі – Договір) про таке:</w:t>
      </w:r>
    </w:p>
    <w:p w:rsidR="008C29F7" w:rsidRPr="000567DB" w:rsidRDefault="008C29F7" w:rsidP="00B97AA8">
      <w:pPr>
        <w:spacing w:after="0"/>
        <w:ind w:firstLine="851"/>
        <w:jc w:val="both"/>
        <w:rPr>
          <w:rFonts w:ascii="Times New Roman" w:hAnsi="Times New Roman"/>
          <w:sz w:val="20"/>
          <w:szCs w:val="20"/>
          <w:lang w:val="uk-UA"/>
        </w:rPr>
      </w:pPr>
    </w:p>
    <w:p w:rsidR="00B97AA8" w:rsidRPr="004623C4" w:rsidRDefault="00B97AA8" w:rsidP="00B97AA8">
      <w:pPr>
        <w:numPr>
          <w:ilvl w:val="0"/>
          <w:numId w:val="42"/>
        </w:numPr>
        <w:suppressAutoHyphens w:val="0"/>
        <w:spacing w:after="0" w:line="240" w:lineRule="auto"/>
        <w:jc w:val="center"/>
        <w:outlineLvl w:val="0"/>
        <w:rPr>
          <w:rFonts w:ascii="Times New Roman" w:hAnsi="Times New Roman"/>
          <w:sz w:val="20"/>
          <w:szCs w:val="20"/>
          <w:lang w:val="uk-UA"/>
        </w:rPr>
      </w:pPr>
      <w:r w:rsidRPr="004623C4">
        <w:rPr>
          <w:rFonts w:ascii="Times New Roman" w:hAnsi="Times New Roman"/>
          <w:b/>
          <w:sz w:val="20"/>
          <w:szCs w:val="20"/>
          <w:lang w:val="uk-UA"/>
        </w:rPr>
        <w:t>Предмет Договору</w:t>
      </w:r>
    </w:p>
    <w:p w:rsidR="00282C48" w:rsidRPr="004623C4" w:rsidRDefault="00282C48" w:rsidP="00282C48">
      <w:pPr>
        <w:tabs>
          <w:tab w:val="left" w:pos="540"/>
          <w:tab w:val="left" w:pos="3686"/>
        </w:tabs>
        <w:spacing w:after="0"/>
        <w:jc w:val="both"/>
        <w:outlineLvl w:val="0"/>
        <w:rPr>
          <w:rFonts w:ascii="Times New Roman" w:hAnsi="Times New Roman"/>
          <w:sz w:val="20"/>
          <w:szCs w:val="20"/>
          <w:lang w:val="uk-UA"/>
        </w:rPr>
      </w:pPr>
      <w:r w:rsidRPr="004623C4">
        <w:rPr>
          <w:rFonts w:ascii="Times New Roman" w:hAnsi="Times New Roman"/>
          <w:sz w:val="20"/>
          <w:szCs w:val="20"/>
          <w:lang w:val="uk-UA"/>
        </w:rPr>
        <w:t>1.1. Виконавець зобов’язується у 202</w:t>
      </w:r>
      <w:r w:rsidR="00532594" w:rsidRPr="00622FDB">
        <w:rPr>
          <w:rFonts w:ascii="Times New Roman" w:hAnsi="Times New Roman"/>
          <w:sz w:val="20"/>
          <w:szCs w:val="20"/>
          <w:lang w:val="uk-UA"/>
        </w:rPr>
        <w:t>2</w:t>
      </w:r>
      <w:r w:rsidRPr="004623C4">
        <w:rPr>
          <w:rFonts w:ascii="Times New Roman" w:hAnsi="Times New Roman"/>
          <w:sz w:val="20"/>
          <w:szCs w:val="20"/>
          <w:lang w:val="uk-UA"/>
        </w:rPr>
        <w:t xml:space="preserve"> році надавати Замовнику послуги</w:t>
      </w:r>
      <w:r w:rsidR="003E6503" w:rsidRPr="004623C4">
        <w:rPr>
          <w:rFonts w:ascii="Times New Roman" w:hAnsi="Times New Roman"/>
          <w:sz w:val="20"/>
          <w:szCs w:val="20"/>
          <w:lang w:val="uk-UA"/>
        </w:rPr>
        <w:t xml:space="preserve"> </w:t>
      </w:r>
      <w:r w:rsidRPr="004623C4">
        <w:rPr>
          <w:rFonts w:ascii="Times New Roman" w:hAnsi="Times New Roman"/>
          <w:sz w:val="20"/>
          <w:szCs w:val="20"/>
          <w:lang w:val="uk-UA"/>
        </w:rPr>
        <w:t xml:space="preserve"> </w:t>
      </w:r>
      <w:r w:rsidR="003E6503" w:rsidRPr="004623C4">
        <w:rPr>
          <w:rFonts w:ascii="Times New Roman" w:hAnsi="Times New Roman"/>
          <w:sz w:val="20"/>
          <w:szCs w:val="20"/>
          <w:lang w:val="uk-UA"/>
        </w:rPr>
        <w:t xml:space="preserve">закупівлі за </w:t>
      </w:r>
      <w:r w:rsidR="00E55584" w:rsidRPr="00E55584">
        <w:rPr>
          <w:rFonts w:ascii="Times New Roman" w:hAnsi="Times New Roman"/>
          <w:sz w:val="20"/>
          <w:szCs w:val="20"/>
          <w:lang w:val="uk-UA"/>
        </w:rPr>
        <w:t xml:space="preserve">ДК 021:2015 - 72410000-7 — Послуги провайдерів </w:t>
      </w:r>
      <w:r w:rsidR="003E6503" w:rsidRPr="004623C4">
        <w:rPr>
          <w:rFonts w:ascii="Times New Roman" w:hAnsi="Times New Roman"/>
          <w:sz w:val="20"/>
          <w:szCs w:val="20"/>
          <w:lang w:val="uk-UA"/>
        </w:rPr>
        <w:t>(</w:t>
      </w:r>
      <w:r w:rsidR="002C05E2" w:rsidRPr="002C05E2">
        <w:rPr>
          <w:rFonts w:ascii="Times New Roman" w:hAnsi="Times New Roman"/>
          <w:sz w:val="20"/>
          <w:szCs w:val="20"/>
          <w:lang w:val="uk-UA"/>
        </w:rPr>
        <w:t>Послуги доступу до мережі Інтернет</w:t>
      </w:r>
      <w:r w:rsidR="003E6503" w:rsidRPr="004623C4">
        <w:rPr>
          <w:rFonts w:ascii="Times New Roman" w:hAnsi="Times New Roman"/>
          <w:sz w:val="20"/>
          <w:szCs w:val="20"/>
          <w:lang w:val="uk-UA"/>
        </w:rPr>
        <w:t>)</w:t>
      </w:r>
      <w:r w:rsidRPr="004623C4">
        <w:rPr>
          <w:rFonts w:ascii="Times New Roman" w:hAnsi="Times New Roman"/>
          <w:sz w:val="20"/>
          <w:szCs w:val="20"/>
          <w:lang w:val="uk-UA"/>
        </w:rPr>
        <w:t xml:space="preserve">, а також послуги, пов’язані технологічно з телекомунікаційними послугами (далі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 (далі – Умови </w:t>
      </w:r>
      <w:r w:rsidR="002D60D6" w:rsidRPr="004623C4">
        <w:rPr>
          <w:rFonts w:ascii="Times New Roman" w:hAnsi="Times New Roman"/>
          <w:sz w:val="20"/>
          <w:szCs w:val="20"/>
          <w:lang w:val="uk-UA"/>
        </w:rPr>
        <w:t>)</w:t>
      </w:r>
      <w:r w:rsidR="003E6503" w:rsidRPr="004623C4">
        <w:rPr>
          <w:rFonts w:ascii="Times New Roman" w:hAnsi="Times New Roman"/>
          <w:sz w:val="20"/>
          <w:szCs w:val="20"/>
          <w:lang w:val="uk-UA"/>
        </w:rPr>
        <w:t>, затверджені Виконавцем</w:t>
      </w:r>
      <w:r w:rsidRPr="004623C4">
        <w:rPr>
          <w:rFonts w:ascii="Times New Roman" w:hAnsi="Times New Roman"/>
          <w:sz w:val="20"/>
          <w:szCs w:val="20"/>
          <w:lang w:val="uk-UA"/>
        </w:rPr>
        <w:t>.</w:t>
      </w:r>
    </w:p>
    <w:p w:rsidR="00282C48" w:rsidRPr="004623C4" w:rsidRDefault="00282C48" w:rsidP="00282C48">
      <w:pPr>
        <w:tabs>
          <w:tab w:val="left" w:pos="540"/>
          <w:tab w:val="left" w:pos="3686"/>
        </w:tabs>
        <w:spacing w:after="0"/>
        <w:jc w:val="both"/>
        <w:outlineLvl w:val="0"/>
        <w:rPr>
          <w:rFonts w:ascii="Times New Roman" w:hAnsi="Times New Roman"/>
          <w:sz w:val="20"/>
          <w:szCs w:val="20"/>
          <w:lang w:val="uk-UA"/>
        </w:rPr>
      </w:pPr>
      <w:r w:rsidRPr="004623C4">
        <w:rPr>
          <w:rFonts w:ascii="Times New Roman" w:hAnsi="Times New Roman"/>
          <w:sz w:val="20"/>
          <w:szCs w:val="20"/>
          <w:lang w:val="uk-UA"/>
        </w:rPr>
        <w:t>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w:t>
      </w:r>
    </w:p>
    <w:p w:rsidR="00282C48" w:rsidRPr="000567DB" w:rsidRDefault="00282C48" w:rsidP="00282C48">
      <w:pPr>
        <w:tabs>
          <w:tab w:val="left" w:pos="540"/>
          <w:tab w:val="left" w:pos="3686"/>
        </w:tabs>
        <w:spacing w:after="0"/>
        <w:jc w:val="both"/>
        <w:outlineLvl w:val="0"/>
        <w:rPr>
          <w:rFonts w:ascii="Times New Roman" w:hAnsi="Times New Roman"/>
          <w:sz w:val="20"/>
          <w:szCs w:val="20"/>
        </w:rPr>
      </w:pPr>
      <w:r w:rsidRPr="004623C4">
        <w:rPr>
          <w:rFonts w:ascii="Times New Roman" w:hAnsi="Times New Roman"/>
          <w:sz w:val="20"/>
          <w:szCs w:val="20"/>
          <w:lang w:val="uk-UA"/>
        </w:rPr>
        <w:t>1.3. Обсяги закупівлі Послуг можуть бути зменшені залежно від реального фінансування видатків.</w:t>
      </w:r>
    </w:p>
    <w:p w:rsidR="008C29F7" w:rsidRPr="000567DB" w:rsidRDefault="008C29F7" w:rsidP="00282C48">
      <w:pPr>
        <w:tabs>
          <w:tab w:val="left" w:pos="540"/>
          <w:tab w:val="left" w:pos="3686"/>
        </w:tabs>
        <w:spacing w:after="0"/>
        <w:jc w:val="both"/>
        <w:outlineLvl w:val="0"/>
        <w:rPr>
          <w:rFonts w:ascii="Times New Roman" w:hAnsi="Times New Roman"/>
          <w:sz w:val="20"/>
          <w:szCs w:val="20"/>
        </w:rPr>
      </w:pPr>
    </w:p>
    <w:p w:rsidR="00CD0641" w:rsidRPr="004623C4" w:rsidRDefault="00CD0641" w:rsidP="00CD0641">
      <w:pPr>
        <w:tabs>
          <w:tab w:val="left" w:pos="540"/>
          <w:tab w:val="left" w:pos="3686"/>
        </w:tabs>
        <w:spacing w:after="0"/>
        <w:jc w:val="center"/>
        <w:outlineLvl w:val="0"/>
        <w:rPr>
          <w:rFonts w:ascii="Times New Roman" w:hAnsi="Times New Roman"/>
          <w:b/>
          <w:sz w:val="20"/>
          <w:szCs w:val="20"/>
          <w:lang w:val="uk-UA"/>
        </w:rPr>
      </w:pPr>
      <w:r w:rsidRPr="004623C4">
        <w:rPr>
          <w:rFonts w:ascii="Times New Roman" w:hAnsi="Times New Roman"/>
          <w:b/>
          <w:sz w:val="20"/>
          <w:szCs w:val="20"/>
          <w:lang w:val="uk-UA"/>
        </w:rPr>
        <w:t>2. Ціна Договору</w:t>
      </w:r>
    </w:p>
    <w:p w:rsidR="003E6503" w:rsidRPr="000567DB" w:rsidRDefault="00CD0641" w:rsidP="003E6503">
      <w:pPr>
        <w:tabs>
          <w:tab w:val="left" w:pos="540"/>
          <w:tab w:val="left" w:pos="3686"/>
        </w:tabs>
        <w:spacing w:after="0"/>
        <w:outlineLvl w:val="0"/>
        <w:rPr>
          <w:rFonts w:ascii="Times New Roman" w:hAnsi="Times New Roman"/>
          <w:sz w:val="20"/>
          <w:szCs w:val="20"/>
        </w:rPr>
      </w:pPr>
      <w:r w:rsidRPr="004623C4">
        <w:rPr>
          <w:rFonts w:ascii="Times New Roman" w:hAnsi="Times New Roman"/>
          <w:sz w:val="20"/>
          <w:szCs w:val="20"/>
          <w:lang w:val="uk-UA"/>
        </w:rPr>
        <w:t>2.1.</w:t>
      </w:r>
      <w:r w:rsidR="00282C48" w:rsidRPr="004623C4">
        <w:rPr>
          <w:rFonts w:ascii="Times New Roman" w:hAnsi="Times New Roman"/>
          <w:sz w:val="20"/>
          <w:szCs w:val="20"/>
          <w:lang w:val="uk-UA"/>
        </w:rPr>
        <w:t>Ціна цього До</w:t>
      </w:r>
      <w:r w:rsidR="003E6503" w:rsidRPr="004623C4">
        <w:rPr>
          <w:rFonts w:ascii="Times New Roman" w:hAnsi="Times New Roman"/>
          <w:sz w:val="20"/>
          <w:szCs w:val="20"/>
          <w:lang w:val="uk-UA"/>
        </w:rPr>
        <w:t>говору становить</w:t>
      </w:r>
      <w:r w:rsidR="00282C48" w:rsidRPr="004623C4">
        <w:rPr>
          <w:rFonts w:ascii="Times New Roman" w:hAnsi="Times New Roman"/>
          <w:sz w:val="20"/>
          <w:szCs w:val="20"/>
          <w:lang w:val="uk-UA"/>
        </w:rPr>
        <w:t>________________</w:t>
      </w:r>
      <w:r w:rsidRPr="004623C4">
        <w:rPr>
          <w:rFonts w:ascii="Times New Roman" w:hAnsi="Times New Roman"/>
          <w:sz w:val="20"/>
          <w:szCs w:val="20"/>
          <w:lang w:val="uk-UA"/>
        </w:rPr>
        <w:t>____________________</w:t>
      </w:r>
      <w:r w:rsidR="00282C48" w:rsidRPr="004623C4">
        <w:rPr>
          <w:rFonts w:ascii="Times New Roman" w:hAnsi="Times New Roman"/>
          <w:sz w:val="20"/>
          <w:szCs w:val="20"/>
          <w:lang w:val="uk-UA"/>
        </w:rPr>
        <w:t>__ (вказати цифрами та словами),</w:t>
      </w:r>
      <w:r w:rsidRPr="004623C4">
        <w:rPr>
          <w:rFonts w:ascii="Times New Roman" w:hAnsi="Times New Roman"/>
          <w:sz w:val="20"/>
          <w:szCs w:val="20"/>
          <w:lang w:val="uk-UA"/>
        </w:rPr>
        <w:br/>
        <w:t>у тому числі  ПДВ _</w:t>
      </w:r>
      <w:r w:rsidR="003E6503" w:rsidRPr="004623C4">
        <w:rPr>
          <w:rFonts w:ascii="Times New Roman" w:hAnsi="Times New Roman"/>
          <w:sz w:val="20"/>
          <w:szCs w:val="20"/>
          <w:lang w:val="uk-UA"/>
        </w:rPr>
        <w:t>_______________________</w:t>
      </w:r>
      <w:r w:rsidR="00282C48" w:rsidRPr="004623C4">
        <w:rPr>
          <w:rFonts w:ascii="Times New Roman" w:hAnsi="Times New Roman"/>
          <w:sz w:val="20"/>
          <w:szCs w:val="20"/>
          <w:lang w:val="uk-UA"/>
        </w:rPr>
        <w:t>___________________</w:t>
      </w:r>
      <w:r w:rsidRPr="004623C4">
        <w:rPr>
          <w:rFonts w:ascii="Times New Roman" w:hAnsi="Times New Roman"/>
          <w:sz w:val="20"/>
          <w:szCs w:val="20"/>
          <w:lang w:val="uk-UA"/>
        </w:rPr>
        <w:t>________</w:t>
      </w:r>
      <w:r w:rsidR="00282C48" w:rsidRPr="004623C4">
        <w:rPr>
          <w:rFonts w:ascii="Times New Roman" w:hAnsi="Times New Roman"/>
          <w:sz w:val="20"/>
          <w:szCs w:val="20"/>
          <w:lang w:val="uk-UA"/>
        </w:rPr>
        <w:t>_ (вказати цифрами та словами).</w:t>
      </w:r>
      <w:r w:rsidR="00282C48" w:rsidRPr="004623C4">
        <w:rPr>
          <w:rFonts w:ascii="Times New Roman" w:hAnsi="Times New Roman"/>
          <w:sz w:val="20"/>
          <w:szCs w:val="20"/>
          <w:lang w:val="uk-UA"/>
        </w:rPr>
        <w:br/>
        <w:t>2.2</w:t>
      </w:r>
      <w:r w:rsidRPr="004623C4">
        <w:rPr>
          <w:rFonts w:ascii="Times New Roman" w:hAnsi="Times New Roman"/>
          <w:sz w:val="20"/>
          <w:szCs w:val="20"/>
          <w:lang w:val="uk-UA"/>
        </w:rPr>
        <w:t xml:space="preserve">. </w:t>
      </w:r>
      <w:r w:rsidR="00282C48" w:rsidRPr="004623C4">
        <w:rPr>
          <w:rFonts w:ascii="Times New Roman" w:hAnsi="Times New Roman"/>
          <w:sz w:val="20"/>
          <w:szCs w:val="20"/>
          <w:lang w:val="uk-UA"/>
        </w:rPr>
        <w:t>Ціну цього Договору може бути зменшено за взаємною згодою Сторін.</w:t>
      </w:r>
      <w:r w:rsidR="00282C48" w:rsidRPr="004623C4">
        <w:rPr>
          <w:rFonts w:ascii="Times New Roman" w:hAnsi="Times New Roman"/>
          <w:sz w:val="20"/>
          <w:szCs w:val="20"/>
          <w:lang w:val="uk-UA"/>
        </w:rPr>
        <w:br/>
        <w:t>2.3.  Зміна ціни Договору оформляється шляхом підписання відповідної Додаткової угоди до Договору.</w:t>
      </w:r>
      <w:r w:rsidR="00282C48" w:rsidRPr="004623C4">
        <w:rPr>
          <w:rFonts w:ascii="Times New Roman" w:hAnsi="Times New Roman"/>
          <w:sz w:val="20"/>
          <w:szCs w:val="20"/>
          <w:lang w:val="uk-UA"/>
        </w:rPr>
        <w:br/>
        <w:t>2.4. Для розрахунків за цим Договором застосовуються тарифи, що діяли на момент надання Послуг.</w:t>
      </w:r>
      <w:r w:rsidR="00282C48" w:rsidRPr="004623C4">
        <w:rPr>
          <w:rFonts w:ascii="Times New Roman" w:hAnsi="Times New Roman"/>
          <w:sz w:val="20"/>
          <w:szCs w:val="20"/>
          <w:lang w:val="uk-UA"/>
        </w:rPr>
        <w:br/>
        <w:t>2.5. Вартість кожного з видів замовлених Послуг зазначається у відповідних Таблицях до Додатків до цього Договору.</w:t>
      </w:r>
    </w:p>
    <w:p w:rsidR="008C29F7" w:rsidRPr="000567DB" w:rsidRDefault="008C29F7" w:rsidP="003E6503">
      <w:pPr>
        <w:tabs>
          <w:tab w:val="left" w:pos="540"/>
          <w:tab w:val="left" w:pos="3686"/>
        </w:tabs>
        <w:spacing w:after="0"/>
        <w:outlineLvl w:val="0"/>
        <w:rPr>
          <w:rFonts w:ascii="Times New Roman" w:hAnsi="Times New Roman"/>
          <w:sz w:val="20"/>
          <w:szCs w:val="20"/>
        </w:rPr>
      </w:pPr>
    </w:p>
    <w:p w:rsidR="00B97AA8" w:rsidRPr="004623C4" w:rsidRDefault="00CD0641" w:rsidP="003E6503">
      <w:pPr>
        <w:tabs>
          <w:tab w:val="left" w:pos="540"/>
          <w:tab w:val="left" w:pos="3686"/>
        </w:tabs>
        <w:spacing w:after="0"/>
        <w:jc w:val="center"/>
        <w:outlineLvl w:val="0"/>
        <w:rPr>
          <w:rFonts w:ascii="Times New Roman" w:hAnsi="Times New Roman"/>
          <w:b/>
          <w:sz w:val="20"/>
          <w:szCs w:val="20"/>
          <w:lang w:val="uk-UA"/>
        </w:rPr>
      </w:pPr>
      <w:r w:rsidRPr="004623C4">
        <w:rPr>
          <w:rFonts w:ascii="Times New Roman" w:hAnsi="Times New Roman"/>
          <w:b/>
          <w:sz w:val="20"/>
          <w:szCs w:val="20"/>
          <w:lang w:val="uk-UA"/>
        </w:rPr>
        <w:t xml:space="preserve">3. </w:t>
      </w:r>
      <w:r w:rsidR="00B97AA8" w:rsidRPr="004623C4">
        <w:rPr>
          <w:rFonts w:ascii="Times New Roman" w:hAnsi="Times New Roman"/>
          <w:b/>
          <w:sz w:val="20"/>
          <w:szCs w:val="20"/>
          <w:lang w:val="uk-UA"/>
        </w:rPr>
        <w:t>Порядок здійснення оплати</w:t>
      </w:r>
    </w:p>
    <w:p w:rsidR="00B97AA8" w:rsidRPr="004623C4" w:rsidRDefault="00B97AA8" w:rsidP="00B97AA8">
      <w:pPr>
        <w:numPr>
          <w:ilvl w:val="1"/>
          <w:numId w:val="43"/>
        </w:numPr>
        <w:tabs>
          <w:tab w:val="left" w:pos="426"/>
          <w:tab w:val="left" w:pos="1276"/>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p>
    <w:p w:rsidR="00B97AA8" w:rsidRPr="004623C4" w:rsidRDefault="00B97AA8" w:rsidP="00B97AA8">
      <w:pPr>
        <w:numPr>
          <w:ilvl w:val="1"/>
          <w:numId w:val="43"/>
        </w:numPr>
        <w:tabs>
          <w:tab w:val="left" w:pos="426"/>
          <w:tab w:val="left" w:pos="1276"/>
          <w:tab w:val="left" w:pos="1560"/>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Порядок оплати наданих телекомунікаційних Послуг _____</w:t>
      </w:r>
      <w:r w:rsidR="00AE655E" w:rsidRPr="004623C4">
        <w:rPr>
          <w:rFonts w:ascii="Times New Roman" w:hAnsi="Times New Roman"/>
          <w:sz w:val="20"/>
          <w:szCs w:val="20"/>
          <w:lang w:val="uk-UA"/>
        </w:rPr>
        <w:t>___</w:t>
      </w:r>
      <w:r w:rsidRPr="004623C4">
        <w:rPr>
          <w:rFonts w:ascii="Times New Roman" w:hAnsi="Times New Roman"/>
          <w:sz w:val="20"/>
          <w:szCs w:val="20"/>
          <w:lang w:val="uk-UA"/>
        </w:rPr>
        <w:t>__(попередньою оплатою (внесення авансу) або в кредит</w:t>
      </w:r>
      <w:r w:rsidR="00AE655E" w:rsidRPr="004623C4">
        <w:rPr>
          <w:rFonts w:ascii="Times New Roman" w:hAnsi="Times New Roman"/>
          <w:sz w:val="20"/>
          <w:szCs w:val="20"/>
          <w:lang w:val="uk-UA"/>
        </w:rPr>
        <w:t>, після оплата</w:t>
      </w:r>
      <w:r w:rsidRPr="004623C4">
        <w:rPr>
          <w:rFonts w:ascii="Times New Roman" w:hAnsi="Times New Roman"/>
          <w:sz w:val="20"/>
          <w:szCs w:val="20"/>
          <w:lang w:val="uk-UA"/>
        </w:rPr>
        <w:t xml:space="preserve">). </w:t>
      </w:r>
    </w:p>
    <w:p w:rsidR="00B97AA8" w:rsidRPr="004623C4" w:rsidRDefault="00B97AA8" w:rsidP="00B97AA8">
      <w:pPr>
        <w:numPr>
          <w:ilvl w:val="1"/>
          <w:numId w:val="43"/>
        </w:numPr>
        <w:tabs>
          <w:tab w:val="left" w:pos="426"/>
          <w:tab w:val="left" w:pos="1276"/>
          <w:tab w:val="left" w:pos="1560"/>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телекомунікаційних Послуг Виконавець надає Замовнику та Замовник оплачує його до кінця поточного року.</w:t>
      </w:r>
    </w:p>
    <w:p w:rsidR="00B97AA8" w:rsidRPr="004623C4" w:rsidRDefault="00B97AA8" w:rsidP="00B97AA8">
      <w:pPr>
        <w:numPr>
          <w:ilvl w:val="1"/>
          <w:numId w:val="43"/>
        </w:numPr>
        <w:tabs>
          <w:tab w:val="left" w:pos="426"/>
          <w:tab w:val="left" w:pos="1276"/>
          <w:tab w:val="left" w:pos="1560"/>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B97AA8" w:rsidRPr="004623C4" w:rsidRDefault="00B97AA8" w:rsidP="00B97AA8">
      <w:pPr>
        <w:numPr>
          <w:ilvl w:val="1"/>
          <w:numId w:val="43"/>
        </w:numPr>
        <w:tabs>
          <w:tab w:val="left" w:pos="426"/>
          <w:tab w:val="left" w:pos="1276"/>
          <w:tab w:val="left" w:pos="1560"/>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протягом ___ днів, при наявності його письмової заяви. </w:t>
      </w:r>
    </w:p>
    <w:p w:rsidR="00B97AA8" w:rsidRPr="004623C4" w:rsidRDefault="00B97AA8" w:rsidP="00B97AA8">
      <w:pPr>
        <w:numPr>
          <w:ilvl w:val="1"/>
          <w:numId w:val="43"/>
        </w:numPr>
        <w:tabs>
          <w:tab w:val="left" w:pos="426"/>
          <w:tab w:val="left" w:pos="1276"/>
          <w:tab w:val="left" w:pos="1560"/>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Система розрахунків, що застосовується Виконавцем: з надсиланням рахунків у паперовому вигляді</w:t>
      </w:r>
    </w:p>
    <w:p w:rsidR="00B97AA8" w:rsidRPr="004623C4" w:rsidRDefault="00B97AA8" w:rsidP="00B97AA8">
      <w:pPr>
        <w:numPr>
          <w:ilvl w:val="1"/>
          <w:numId w:val="43"/>
        </w:numPr>
        <w:tabs>
          <w:tab w:val="left" w:pos="426"/>
          <w:tab w:val="left" w:pos="1276"/>
          <w:tab w:val="left" w:pos="1560"/>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У разі перевищення ціни Договору Замовник сплачує фактично отримані Послуги згідно з діючими тарифами Виконавця.</w:t>
      </w:r>
    </w:p>
    <w:p w:rsidR="00B97AA8" w:rsidRPr="004623C4" w:rsidRDefault="00B97AA8" w:rsidP="00B97AA8">
      <w:pPr>
        <w:numPr>
          <w:ilvl w:val="1"/>
          <w:numId w:val="43"/>
        </w:numPr>
        <w:tabs>
          <w:tab w:val="left" w:pos="426"/>
          <w:tab w:val="left" w:pos="1276"/>
          <w:tab w:val="left" w:pos="1560"/>
        </w:tabs>
        <w:suppressAutoHyphens w:val="0"/>
        <w:spacing w:after="0" w:line="240" w:lineRule="auto"/>
        <w:ind w:left="0" w:firstLine="851"/>
        <w:jc w:val="both"/>
        <w:outlineLvl w:val="0"/>
        <w:rPr>
          <w:rFonts w:ascii="Times New Roman" w:hAnsi="Times New Roman"/>
          <w:sz w:val="20"/>
          <w:szCs w:val="20"/>
          <w:lang w:val="uk-UA"/>
        </w:rPr>
      </w:pPr>
      <w:r w:rsidRPr="004623C4">
        <w:rPr>
          <w:rFonts w:ascii="Times New Roman" w:hAnsi="Times New Roman"/>
          <w:sz w:val="20"/>
          <w:szCs w:val="20"/>
          <w:lang w:val="uk-UA"/>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w:t>
      </w:r>
    </w:p>
    <w:p w:rsidR="00B97AA8" w:rsidRPr="004623C4" w:rsidRDefault="00B97AA8" w:rsidP="00B97AA8">
      <w:pPr>
        <w:numPr>
          <w:ilvl w:val="1"/>
          <w:numId w:val="43"/>
        </w:numPr>
        <w:tabs>
          <w:tab w:val="left" w:pos="0"/>
        </w:tabs>
        <w:suppressAutoHyphens w:val="0"/>
        <w:spacing w:after="0" w:line="240" w:lineRule="auto"/>
        <w:ind w:left="0" w:firstLine="851"/>
        <w:jc w:val="both"/>
        <w:rPr>
          <w:rFonts w:ascii="Times New Roman" w:hAnsi="Times New Roman"/>
          <w:sz w:val="20"/>
          <w:szCs w:val="20"/>
          <w:lang w:val="uk-UA"/>
        </w:rPr>
      </w:pPr>
      <w:r w:rsidRPr="004623C4">
        <w:rPr>
          <w:rFonts w:ascii="Times New Roman" w:hAnsi="Times New Roman"/>
          <w:sz w:val="20"/>
          <w:szCs w:val="20"/>
          <w:lang w:val="uk-UA"/>
        </w:rPr>
        <w:t>Виконавець здійснює реєстрацію податкової накладної з дотриманням норм Податкового кодексу України, які діють на дату виникнення податкового зобов’язання, а Замовник отримує зареєстровану податкову накладну шляхом надсилання запиту до Єдиного реєстру податкових накладних.</w:t>
      </w:r>
    </w:p>
    <w:p w:rsidR="00B97AA8" w:rsidRPr="004623C4" w:rsidRDefault="00B97AA8" w:rsidP="00B97AA8">
      <w:pPr>
        <w:tabs>
          <w:tab w:val="left" w:pos="0"/>
        </w:tabs>
        <w:spacing w:after="0"/>
        <w:ind w:firstLine="851"/>
        <w:jc w:val="both"/>
        <w:rPr>
          <w:rFonts w:ascii="Times New Roman" w:hAnsi="Times New Roman"/>
          <w:sz w:val="20"/>
          <w:szCs w:val="20"/>
        </w:rPr>
      </w:pPr>
      <w:r w:rsidRPr="004623C4">
        <w:rPr>
          <w:rFonts w:ascii="Times New Roman" w:hAnsi="Times New Roman"/>
          <w:sz w:val="20"/>
          <w:szCs w:val="20"/>
          <w:lang w:val="uk-UA"/>
        </w:rPr>
        <w:t>У випадку порушення Виконавцем Порядку заповнення податкової накладної Замовник має право повідомити Виконавця  про суть порушення, а Виконавець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наданих послуг, на підставі підписаного Сторонами Акта про коригування Виконавець виписує розрахунок коригування до податкової накладної та</w:t>
      </w:r>
      <w:r w:rsidRPr="004623C4">
        <w:rPr>
          <w:rFonts w:ascii="Times New Roman" w:hAnsi="Times New Roman"/>
          <w:sz w:val="20"/>
          <w:szCs w:val="20"/>
        </w:rPr>
        <w:t>:</w:t>
      </w:r>
    </w:p>
    <w:p w:rsidR="00B97AA8" w:rsidRPr="004623C4" w:rsidRDefault="00B97AA8" w:rsidP="00B97AA8">
      <w:pPr>
        <w:tabs>
          <w:tab w:val="left" w:pos="0"/>
          <w:tab w:val="left" w:pos="993"/>
        </w:tabs>
        <w:spacing w:after="0"/>
        <w:ind w:firstLine="851"/>
        <w:jc w:val="both"/>
        <w:rPr>
          <w:rFonts w:ascii="Times New Roman" w:hAnsi="Times New Roman"/>
          <w:sz w:val="20"/>
          <w:szCs w:val="20"/>
          <w:lang w:val="uk-UA"/>
        </w:rPr>
      </w:pPr>
      <w:r w:rsidRPr="004623C4">
        <w:rPr>
          <w:rFonts w:ascii="Times New Roman" w:hAnsi="Times New Roman"/>
          <w:sz w:val="20"/>
          <w:szCs w:val="20"/>
          <w:lang w:val="uk-UA"/>
        </w:rPr>
        <w:lastRenderedPageBreak/>
        <w:t>1)</w:t>
      </w:r>
      <w:r w:rsidRPr="004623C4">
        <w:rPr>
          <w:rFonts w:ascii="Times New Roman" w:hAnsi="Times New Roman"/>
          <w:sz w:val="20"/>
          <w:szCs w:val="20"/>
          <w:lang w:val="uk-UA"/>
        </w:rPr>
        <w:tab/>
        <w:t>реєструє його в ЄРПН, якщо коригування призвело до збільшення суми податкових зобов’язань;</w:t>
      </w:r>
    </w:p>
    <w:p w:rsidR="00B97AA8" w:rsidRPr="004623C4" w:rsidRDefault="00B97AA8" w:rsidP="00B97AA8">
      <w:pPr>
        <w:tabs>
          <w:tab w:val="left" w:pos="0"/>
          <w:tab w:val="left" w:pos="993"/>
        </w:tabs>
        <w:spacing w:after="0"/>
        <w:ind w:firstLine="851"/>
        <w:jc w:val="both"/>
        <w:rPr>
          <w:rFonts w:ascii="Times New Roman" w:hAnsi="Times New Roman"/>
          <w:sz w:val="20"/>
          <w:szCs w:val="20"/>
          <w:lang w:val="uk-UA"/>
        </w:rPr>
      </w:pPr>
      <w:r w:rsidRPr="004623C4">
        <w:rPr>
          <w:rFonts w:ascii="Times New Roman" w:hAnsi="Times New Roman"/>
          <w:sz w:val="20"/>
          <w:szCs w:val="20"/>
          <w:lang w:val="uk-UA"/>
        </w:rPr>
        <w:t>2)</w:t>
      </w:r>
      <w:r w:rsidRPr="004623C4">
        <w:rPr>
          <w:rFonts w:ascii="Times New Roman" w:hAnsi="Times New Roman"/>
          <w:sz w:val="20"/>
          <w:szCs w:val="20"/>
          <w:lang w:val="uk-UA"/>
        </w:rPr>
        <w:tab/>
        <w:t xml:space="preserve">надсилає його Замовнику, якщо коригування призвело до зменшення податкових зобов’язань. У цьому випадку Замовник зобов’язаний зареєструвати розрахунок коригування в ЄРПН. </w:t>
      </w:r>
    </w:p>
    <w:p w:rsidR="00B97AA8" w:rsidRPr="004623C4" w:rsidRDefault="00B97AA8" w:rsidP="00B97AA8">
      <w:pPr>
        <w:tabs>
          <w:tab w:val="left" w:pos="0"/>
        </w:tabs>
        <w:spacing w:after="0"/>
        <w:ind w:firstLine="851"/>
        <w:jc w:val="both"/>
        <w:rPr>
          <w:rFonts w:ascii="Times New Roman" w:hAnsi="Times New Roman"/>
          <w:sz w:val="20"/>
          <w:szCs w:val="20"/>
          <w:lang w:val="uk-UA"/>
        </w:rPr>
      </w:pPr>
      <w:r w:rsidRPr="004623C4">
        <w:rPr>
          <w:rFonts w:ascii="Times New Roman" w:hAnsi="Times New Roman"/>
          <w:sz w:val="20"/>
          <w:szCs w:val="20"/>
          <w:lang w:val="uk-UA"/>
        </w:rPr>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B97AA8" w:rsidRPr="000567DB" w:rsidRDefault="00B97AA8" w:rsidP="00B97AA8">
      <w:pPr>
        <w:tabs>
          <w:tab w:val="left" w:pos="426"/>
          <w:tab w:val="left" w:pos="1276"/>
          <w:tab w:val="left" w:pos="1560"/>
        </w:tabs>
        <w:spacing w:after="0"/>
        <w:ind w:firstLine="851"/>
        <w:jc w:val="both"/>
        <w:outlineLvl w:val="0"/>
        <w:rPr>
          <w:rFonts w:ascii="Times New Roman" w:hAnsi="Times New Roman"/>
          <w:sz w:val="20"/>
          <w:szCs w:val="20"/>
        </w:rPr>
      </w:pPr>
      <w:r w:rsidRPr="004623C4">
        <w:rPr>
          <w:rFonts w:ascii="Times New Roman" w:hAnsi="Times New Roman"/>
          <w:sz w:val="20"/>
          <w:szCs w:val="20"/>
          <w:lang w:val="uk-UA"/>
        </w:rPr>
        <w:t>Цей пункт Договору застосовується, якщо Замовник є платником ПДВ.</w:t>
      </w:r>
    </w:p>
    <w:p w:rsidR="008C29F7" w:rsidRPr="000567DB" w:rsidRDefault="008C29F7" w:rsidP="00B97AA8">
      <w:pPr>
        <w:tabs>
          <w:tab w:val="left" w:pos="426"/>
          <w:tab w:val="left" w:pos="1276"/>
          <w:tab w:val="left" w:pos="1560"/>
        </w:tabs>
        <w:spacing w:after="0"/>
        <w:ind w:firstLine="851"/>
        <w:jc w:val="both"/>
        <w:outlineLvl w:val="0"/>
        <w:rPr>
          <w:rFonts w:ascii="Times New Roman" w:hAnsi="Times New Roman"/>
          <w:sz w:val="20"/>
          <w:szCs w:val="20"/>
        </w:rPr>
      </w:pPr>
    </w:p>
    <w:p w:rsidR="00B97AA8" w:rsidRPr="004623C4" w:rsidRDefault="00B97AA8" w:rsidP="00B97AA8">
      <w:pPr>
        <w:numPr>
          <w:ilvl w:val="0"/>
          <w:numId w:val="43"/>
        </w:numPr>
        <w:tabs>
          <w:tab w:val="left" w:pos="284"/>
        </w:tabs>
        <w:suppressAutoHyphens w:val="0"/>
        <w:spacing w:after="0" w:line="240" w:lineRule="auto"/>
        <w:jc w:val="center"/>
        <w:rPr>
          <w:rFonts w:ascii="Times New Roman" w:hAnsi="Times New Roman"/>
          <w:b/>
          <w:sz w:val="20"/>
          <w:szCs w:val="20"/>
          <w:lang w:val="uk-UA" w:eastAsia="uk-UA"/>
        </w:rPr>
      </w:pPr>
      <w:bookmarkStart w:id="30" w:name="w11"/>
      <w:bookmarkStart w:id="31" w:name="n540"/>
      <w:bookmarkStart w:id="32" w:name="w12"/>
      <w:bookmarkStart w:id="33" w:name="w13"/>
      <w:bookmarkStart w:id="34" w:name="n541"/>
      <w:bookmarkStart w:id="35" w:name="n542"/>
      <w:bookmarkStart w:id="36" w:name="w16"/>
      <w:bookmarkEnd w:id="30"/>
      <w:bookmarkEnd w:id="31"/>
      <w:bookmarkEnd w:id="32"/>
      <w:bookmarkEnd w:id="33"/>
      <w:bookmarkEnd w:id="34"/>
      <w:bookmarkEnd w:id="35"/>
      <w:bookmarkEnd w:id="36"/>
      <w:r w:rsidRPr="004623C4">
        <w:rPr>
          <w:rFonts w:ascii="Times New Roman" w:hAnsi="Times New Roman"/>
          <w:b/>
          <w:sz w:val="20"/>
          <w:szCs w:val="20"/>
          <w:lang w:val="uk-UA" w:eastAsia="uk-UA"/>
        </w:rPr>
        <w:t>Надання Послуг (організаційні та технічні умови)</w:t>
      </w:r>
    </w:p>
    <w:p w:rsidR="00B97AA8" w:rsidRPr="004623C4" w:rsidRDefault="00B97AA8" w:rsidP="00B97AA8">
      <w:pPr>
        <w:numPr>
          <w:ilvl w:val="1"/>
          <w:numId w:val="43"/>
        </w:numPr>
        <w:tabs>
          <w:tab w:val="left" w:pos="426"/>
          <w:tab w:val="left" w:pos="1276"/>
        </w:tabs>
        <w:suppressAutoHyphens w:val="0"/>
        <w:spacing w:after="0" w:line="240" w:lineRule="auto"/>
        <w:ind w:left="0" w:firstLine="851"/>
        <w:jc w:val="both"/>
        <w:rPr>
          <w:rFonts w:ascii="Times New Roman" w:hAnsi="Times New Roman"/>
          <w:sz w:val="20"/>
          <w:szCs w:val="20"/>
          <w:lang w:val="uk-UA" w:eastAsia="uk-UA"/>
        </w:rPr>
      </w:pPr>
      <w:r w:rsidRPr="004623C4">
        <w:rPr>
          <w:rFonts w:ascii="Times New Roman" w:hAnsi="Times New Roman"/>
          <w:sz w:val="20"/>
          <w:szCs w:val="20"/>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B97AA8" w:rsidRPr="004623C4" w:rsidRDefault="00B97AA8" w:rsidP="00B97AA8">
      <w:pPr>
        <w:numPr>
          <w:ilvl w:val="1"/>
          <w:numId w:val="43"/>
        </w:numPr>
        <w:tabs>
          <w:tab w:val="left" w:pos="426"/>
          <w:tab w:val="left" w:pos="1276"/>
        </w:tabs>
        <w:suppressAutoHyphens w:val="0"/>
        <w:spacing w:after="0" w:line="240" w:lineRule="auto"/>
        <w:ind w:left="0" w:firstLine="851"/>
        <w:jc w:val="both"/>
        <w:rPr>
          <w:rFonts w:ascii="Times New Roman" w:hAnsi="Times New Roman"/>
          <w:sz w:val="20"/>
          <w:szCs w:val="20"/>
          <w:lang w:val="uk-UA" w:eastAsia="uk-UA"/>
        </w:rPr>
      </w:pPr>
      <w:r w:rsidRPr="004623C4">
        <w:rPr>
          <w:rFonts w:ascii="Times New Roman" w:hAnsi="Times New Roman"/>
          <w:sz w:val="20"/>
          <w:szCs w:val="20"/>
          <w:lang w:val="uk-UA"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B97AA8" w:rsidRPr="004623C4" w:rsidRDefault="00B97AA8" w:rsidP="00B97AA8">
      <w:pPr>
        <w:numPr>
          <w:ilvl w:val="1"/>
          <w:numId w:val="43"/>
        </w:numPr>
        <w:tabs>
          <w:tab w:val="left" w:pos="426"/>
          <w:tab w:val="left" w:pos="1276"/>
        </w:tabs>
        <w:suppressAutoHyphens w:val="0"/>
        <w:spacing w:after="0" w:line="240" w:lineRule="auto"/>
        <w:ind w:left="0" w:firstLine="851"/>
        <w:jc w:val="both"/>
        <w:rPr>
          <w:rFonts w:ascii="Times New Roman" w:hAnsi="Times New Roman"/>
          <w:sz w:val="20"/>
          <w:szCs w:val="20"/>
          <w:lang w:val="uk-UA" w:eastAsia="uk-UA"/>
        </w:rPr>
      </w:pPr>
      <w:r w:rsidRPr="004623C4">
        <w:rPr>
          <w:rFonts w:ascii="Times New Roman" w:hAnsi="Times New Roman"/>
          <w:sz w:val="20"/>
          <w:szCs w:val="20"/>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rsidR="00B97AA8" w:rsidRPr="008C29F7" w:rsidRDefault="00B97AA8" w:rsidP="00B97AA8">
      <w:pPr>
        <w:numPr>
          <w:ilvl w:val="1"/>
          <w:numId w:val="43"/>
        </w:numPr>
        <w:tabs>
          <w:tab w:val="left" w:pos="426"/>
          <w:tab w:val="left" w:pos="1276"/>
          <w:tab w:val="left" w:pos="1560"/>
        </w:tabs>
        <w:suppressAutoHyphens w:val="0"/>
        <w:spacing w:after="0" w:line="240" w:lineRule="auto"/>
        <w:ind w:left="0" w:firstLine="851"/>
        <w:jc w:val="both"/>
        <w:rPr>
          <w:rFonts w:ascii="Times New Roman" w:hAnsi="Times New Roman"/>
          <w:sz w:val="20"/>
          <w:szCs w:val="20"/>
          <w:lang w:val="uk-UA" w:eastAsia="uk-UA"/>
        </w:rPr>
      </w:pPr>
      <w:r w:rsidRPr="004623C4">
        <w:rPr>
          <w:rFonts w:ascii="Times New Roman" w:hAnsi="Times New Roman"/>
          <w:sz w:val="20"/>
          <w:szCs w:val="20"/>
          <w:lang w:val="uk-UA"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8C29F7" w:rsidRPr="004623C4" w:rsidRDefault="008C29F7" w:rsidP="00B97AA8">
      <w:pPr>
        <w:numPr>
          <w:ilvl w:val="1"/>
          <w:numId w:val="43"/>
        </w:numPr>
        <w:tabs>
          <w:tab w:val="left" w:pos="426"/>
          <w:tab w:val="left" w:pos="1276"/>
          <w:tab w:val="left" w:pos="1560"/>
        </w:tabs>
        <w:suppressAutoHyphens w:val="0"/>
        <w:spacing w:after="0" w:line="240" w:lineRule="auto"/>
        <w:ind w:left="0" w:firstLine="851"/>
        <w:jc w:val="both"/>
        <w:rPr>
          <w:rFonts w:ascii="Times New Roman" w:hAnsi="Times New Roman"/>
          <w:sz w:val="20"/>
          <w:szCs w:val="20"/>
          <w:lang w:val="uk-UA" w:eastAsia="uk-UA"/>
        </w:rPr>
      </w:pPr>
    </w:p>
    <w:p w:rsidR="00B97AA8" w:rsidRPr="004623C4" w:rsidRDefault="00B97AA8" w:rsidP="00B97AA8">
      <w:pPr>
        <w:numPr>
          <w:ilvl w:val="0"/>
          <w:numId w:val="43"/>
        </w:numPr>
        <w:tabs>
          <w:tab w:val="left" w:pos="0"/>
          <w:tab w:val="left" w:pos="284"/>
          <w:tab w:val="left" w:pos="3544"/>
          <w:tab w:val="left" w:pos="3686"/>
        </w:tabs>
        <w:suppressAutoHyphens w:val="0"/>
        <w:spacing w:after="0" w:line="240" w:lineRule="auto"/>
        <w:ind w:left="0" w:firstLine="0"/>
        <w:jc w:val="center"/>
        <w:outlineLvl w:val="0"/>
        <w:rPr>
          <w:rFonts w:ascii="Times New Roman" w:hAnsi="Times New Roman"/>
          <w:b/>
          <w:sz w:val="20"/>
          <w:szCs w:val="20"/>
          <w:lang w:val="uk-UA"/>
        </w:rPr>
      </w:pPr>
      <w:r w:rsidRPr="004623C4">
        <w:rPr>
          <w:rFonts w:ascii="Times New Roman" w:hAnsi="Times New Roman"/>
          <w:b/>
          <w:sz w:val="20"/>
          <w:szCs w:val="20"/>
          <w:lang w:val="uk-UA"/>
        </w:rPr>
        <w:t>Права та обов’язки Сторін</w:t>
      </w:r>
    </w:p>
    <w:p w:rsidR="00B97AA8" w:rsidRPr="004623C4" w:rsidRDefault="00B97AA8" w:rsidP="00B97AA8">
      <w:pPr>
        <w:numPr>
          <w:ilvl w:val="1"/>
          <w:numId w:val="43"/>
        </w:numPr>
        <w:tabs>
          <w:tab w:val="left" w:pos="426"/>
        </w:tabs>
        <w:suppressAutoHyphens w:val="0"/>
        <w:spacing w:after="0" w:line="240" w:lineRule="auto"/>
        <w:ind w:left="0" w:firstLine="851"/>
        <w:jc w:val="both"/>
        <w:outlineLvl w:val="0"/>
        <w:rPr>
          <w:rFonts w:ascii="Times New Roman" w:hAnsi="Times New Roman"/>
          <w:b/>
          <w:sz w:val="20"/>
          <w:szCs w:val="20"/>
          <w:lang w:val="uk-UA"/>
        </w:rPr>
      </w:pPr>
      <w:r w:rsidRPr="004623C4">
        <w:rPr>
          <w:rFonts w:ascii="Times New Roman" w:hAnsi="Times New Roman"/>
          <w:b/>
          <w:sz w:val="20"/>
          <w:szCs w:val="20"/>
          <w:lang w:val="uk-UA"/>
        </w:rPr>
        <w:t>Права та обов’язки Замовника:</w:t>
      </w:r>
    </w:p>
    <w:p w:rsidR="00B97AA8" w:rsidRPr="004623C4" w:rsidRDefault="00B97AA8" w:rsidP="00B97AA8">
      <w:pPr>
        <w:pStyle w:val="af3"/>
        <w:spacing w:before="0" w:after="0"/>
        <w:ind w:firstLine="851"/>
        <w:jc w:val="both"/>
        <w:rPr>
          <w:sz w:val="20"/>
        </w:rPr>
      </w:pPr>
      <w:r w:rsidRPr="004623C4">
        <w:rPr>
          <w:sz w:val="20"/>
        </w:rPr>
        <w:t xml:space="preserve">5.1.1. Зменшувати обсяг закупівлі Послуг та загальну вартість цього Договору залежно від реального фінансування видатків. </w:t>
      </w:r>
    </w:p>
    <w:p w:rsidR="00B97AA8" w:rsidRPr="004623C4" w:rsidRDefault="00B97AA8" w:rsidP="00B97AA8">
      <w:pPr>
        <w:pStyle w:val="af3"/>
        <w:spacing w:before="0" w:after="0"/>
        <w:ind w:firstLine="851"/>
        <w:jc w:val="both"/>
        <w:rPr>
          <w:sz w:val="20"/>
        </w:rPr>
      </w:pPr>
      <w:r w:rsidRPr="004623C4">
        <w:rPr>
          <w:sz w:val="20"/>
        </w:rPr>
        <w:t>5.1.2. Своєчасно та в повному обсязі оплачувати отримані Послуги.</w:t>
      </w:r>
    </w:p>
    <w:p w:rsidR="00B97AA8" w:rsidRPr="004623C4" w:rsidRDefault="00B97AA8" w:rsidP="00B97AA8">
      <w:pPr>
        <w:pStyle w:val="af3"/>
        <w:tabs>
          <w:tab w:val="left" w:pos="1260"/>
        </w:tabs>
        <w:spacing w:before="0" w:after="0"/>
        <w:ind w:firstLine="851"/>
        <w:jc w:val="both"/>
        <w:rPr>
          <w:b/>
          <w:sz w:val="20"/>
        </w:rPr>
      </w:pPr>
      <w:r w:rsidRPr="004623C4">
        <w:rPr>
          <w:b/>
          <w:sz w:val="20"/>
        </w:rPr>
        <w:t xml:space="preserve">5.2. Права та обов’язки Виконавця: </w:t>
      </w:r>
    </w:p>
    <w:p w:rsidR="00B97AA8" w:rsidRPr="004623C4" w:rsidRDefault="00B97AA8" w:rsidP="00B97AA8">
      <w:pPr>
        <w:pStyle w:val="af3"/>
        <w:tabs>
          <w:tab w:val="left" w:pos="1260"/>
        </w:tabs>
        <w:spacing w:before="0" w:after="0"/>
        <w:ind w:firstLine="851"/>
        <w:jc w:val="both"/>
        <w:rPr>
          <w:sz w:val="20"/>
        </w:rPr>
      </w:pPr>
      <w:r w:rsidRPr="004623C4">
        <w:rPr>
          <w:sz w:val="20"/>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B97AA8" w:rsidRPr="000567DB" w:rsidRDefault="00B97AA8" w:rsidP="00B97AA8">
      <w:pPr>
        <w:tabs>
          <w:tab w:val="left" w:pos="-3686"/>
          <w:tab w:val="left" w:pos="-3544"/>
          <w:tab w:val="left" w:pos="142"/>
          <w:tab w:val="left" w:pos="1134"/>
        </w:tabs>
        <w:spacing w:after="0"/>
        <w:ind w:firstLine="851"/>
        <w:jc w:val="both"/>
        <w:outlineLvl w:val="0"/>
        <w:rPr>
          <w:rFonts w:ascii="Times New Roman" w:hAnsi="Times New Roman"/>
          <w:sz w:val="20"/>
          <w:szCs w:val="20"/>
        </w:rPr>
      </w:pPr>
      <w:r w:rsidRPr="004623C4">
        <w:rPr>
          <w:rFonts w:ascii="Times New Roman" w:hAnsi="Times New Roman"/>
          <w:sz w:val="20"/>
          <w:szCs w:val="20"/>
          <w:lang w:val="uk-UA"/>
        </w:rPr>
        <w:t xml:space="preserve">5.3. Сторони за цим Договором мають права та несуть інші обов’язки, передбачені чинним законодавством України, зокрема, Законом України «Про телекомунікації». </w:t>
      </w:r>
    </w:p>
    <w:p w:rsidR="008C29F7" w:rsidRPr="000567DB" w:rsidRDefault="008C29F7" w:rsidP="00B97AA8">
      <w:pPr>
        <w:tabs>
          <w:tab w:val="left" w:pos="-3686"/>
          <w:tab w:val="left" w:pos="-3544"/>
          <w:tab w:val="left" w:pos="142"/>
          <w:tab w:val="left" w:pos="1134"/>
        </w:tabs>
        <w:spacing w:after="0"/>
        <w:ind w:firstLine="851"/>
        <w:jc w:val="both"/>
        <w:outlineLvl w:val="0"/>
        <w:rPr>
          <w:rFonts w:ascii="Times New Roman" w:hAnsi="Times New Roman"/>
          <w:sz w:val="20"/>
          <w:szCs w:val="20"/>
        </w:rPr>
      </w:pPr>
    </w:p>
    <w:p w:rsidR="00B97AA8" w:rsidRPr="004623C4" w:rsidRDefault="00B97AA8" w:rsidP="00B97AA8">
      <w:pPr>
        <w:numPr>
          <w:ilvl w:val="0"/>
          <w:numId w:val="43"/>
        </w:numPr>
        <w:tabs>
          <w:tab w:val="left" w:pos="284"/>
        </w:tabs>
        <w:suppressAutoHyphens w:val="0"/>
        <w:spacing w:after="0" w:line="240" w:lineRule="auto"/>
        <w:ind w:left="0" w:firstLine="0"/>
        <w:jc w:val="center"/>
        <w:outlineLvl w:val="0"/>
        <w:rPr>
          <w:rFonts w:ascii="Times New Roman" w:hAnsi="Times New Roman"/>
          <w:b/>
          <w:sz w:val="20"/>
          <w:szCs w:val="20"/>
          <w:lang w:val="uk-UA"/>
        </w:rPr>
      </w:pPr>
      <w:r w:rsidRPr="004623C4">
        <w:rPr>
          <w:rFonts w:ascii="Times New Roman" w:hAnsi="Times New Roman"/>
          <w:b/>
          <w:sz w:val="20"/>
          <w:szCs w:val="20"/>
          <w:lang w:val="uk-UA"/>
        </w:rPr>
        <w:t>Відповідальність Сторін</w:t>
      </w:r>
    </w:p>
    <w:p w:rsidR="00B97AA8" w:rsidRPr="008C29F7" w:rsidRDefault="00B97AA8" w:rsidP="00B97AA8">
      <w:pPr>
        <w:widowControl w:val="0"/>
        <w:spacing w:after="0"/>
        <w:ind w:firstLine="851"/>
        <w:jc w:val="both"/>
        <w:rPr>
          <w:rFonts w:ascii="Times New Roman" w:hAnsi="Times New Roman"/>
          <w:sz w:val="20"/>
          <w:szCs w:val="20"/>
        </w:rPr>
      </w:pPr>
      <w:r w:rsidRPr="004623C4">
        <w:rPr>
          <w:rFonts w:ascii="Times New Roman" w:hAnsi="Times New Roman"/>
          <w:sz w:val="20"/>
          <w:szCs w:val="20"/>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w:t>
      </w:r>
    </w:p>
    <w:p w:rsidR="008C29F7" w:rsidRPr="008C29F7" w:rsidRDefault="008C29F7" w:rsidP="00B97AA8">
      <w:pPr>
        <w:widowControl w:val="0"/>
        <w:spacing w:after="0"/>
        <w:ind w:firstLine="851"/>
        <w:jc w:val="both"/>
        <w:rPr>
          <w:rFonts w:ascii="Times New Roman" w:hAnsi="Times New Roman"/>
          <w:sz w:val="20"/>
          <w:szCs w:val="20"/>
        </w:rPr>
      </w:pPr>
    </w:p>
    <w:p w:rsidR="00B97AA8" w:rsidRPr="004623C4" w:rsidRDefault="00B97AA8" w:rsidP="00B97AA8">
      <w:pPr>
        <w:widowControl w:val="0"/>
        <w:spacing w:after="0"/>
        <w:jc w:val="center"/>
        <w:rPr>
          <w:rFonts w:ascii="Times New Roman" w:hAnsi="Times New Roman"/>
          <w:b/>
          <w:sz w:val="20"/>
          <w:szCs w:val="20"/>
          <w:lang w:val="uk-UA"/>
        </w:rPr>
      </w:pPr>
      <w:r w:rsidRPr="004623C4">
        <w:rPr>
          <w:rFonts w:ascii="Times New Roman" w:hAnsi="Times New Roman"/>
          <w:b/>
          <w:sz w:val="20"/>
          <w:szCs w:val="20"/>
          <w:lang w:val="uk-UA"/>
        </w:rPr>
        <w:t>7. Строк дії Договору</w:t>
      </w:r>
    </w:p>
    <w:p w:rsidR="00B97AA8" w:rsidRPr="004623C4" w:rsidRDefault="00B97AA8" w:rsidP="00B97AA8">
      <w:pPr>
        <w:pStyle w:val="af3"/>
        <w:spacing w:before="0" w:after="0"/>
        <w:ind w:firstLine="851"/>
        <w:jc w:val="both"/>
        <w:rPr>
          <w:sz w:val="20"/>
        </w:rPr>
      </w:pPr>
      <w:r w:rsidRPr="004623C4">
        <w:rPr>
          <w:sz w:val="20"/>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B97AA8" w:rsidRPr="004623C4" w:rsidRDefault="00B97AA8" w:rsidP="00B97AA8">
      <w:pPr>
        <w:spacing w:after="0"/>
        <w:ind w:firstLine="851"/>
        <w:jc w:val="both"/>
        <w:rPr>
          <w:rFonts w:ascii="Times New Roman" w:hAnsi="Times New Roman"/>
          <w:sz w:val="20"/>
          <w:szCs w:val="20"/>
          <w:lang w:val="uk-UA"/>
        </w:rPr>
      </w:pPr>
      <w:r w:rsidRPr="004623C4">
        <w:rPr>
          <w:rFonts w:ascii="Times New Roman" w:hAnsi="Times New Roman"/>
          <w:sz w:val="20"/>
          <w:szCs w:val="20"/>
          <w:lang w:val="uk-UA"/>
        </w:rPr>
        <w:t>7.2. Цей Договір набирає чинності з дати підписання  Сторонами і діє до 31.1</w:t>
      </w:r>
      <w:r w:rsidR="00357B52" w:rsidRPr="004623C4">
        <w:rPr>
          <w:rFonts w:ascii="Times New Roman" w:hAnsi="Times New Roman"/>
          <w:sz w:val="20"/>
          <w:szCs w:val="20"/>
          <w:lang w:val="uk-UA"/>
        </w:rPr>
        <w:t>2</w:t>
      </w:r>
      <w:r w:rsidRPr="004623C4">
        <w:rPr>
          <w:rFonts w:ascii="Times New Roman" w:hAnsi="Times New Roman"/>
          <w:sz w:val="20"/>
          <w:szCs w:val="20"/>
          <w:lang w:val="uk-UA"/>
        </w:rPr>
        <w:t>.202</w:t>
      </w:r>
      <w:r w:rsidR="00357B52" w:rsidRPr="004623C4">
        <w:rPr>
          <w:rFonts w:ascii="Times New Roman" w:hAnsi="Times New Roman"/>
          <w:sz w:val="20"/>
          <w:szCs w:val="20"/>
          <w:lang w:val="uk-UA"/>
        </w:rPr>
        <w:t>2</w:t>
      </w:r>
      <w:r w:rsidRPr="004623C4">
        <w:rPr>
          <w:rFonts w:ascii="Times New Roman" w:hAnsi="Times New Roman"/>
          <w:sz w:val="20"/>
          <w:szCs w:val="20"/>
          <w:lang w:val="uk-UA"/>
        </w:rPr>
        <w:t xml:space="preserve"> року, а в частині розрахунків – до повного їх виконання. </w:t>
      </w:r>
    </w:p>
    <w:p w:rsidR="00DC6933" w:rsidRPr="000567DB" w:rsidRDefault="00DC6933" w:rsidP="00DC6933">
      <w:pPr>
        <w:tabs>
          <w:tab w:val="left" w:pos="567"/>
        </w:tabs>
        <w:suppressAutoHyphens w:val="0"/>
        <w:spacing w:after="0" w:line="240" w:lineRule="auto"/>
        <w:jc w:val="both"/>
        <w:rPr>
          <w:rFonts w:ascii="Times New Roman" w:eastAsia="Times New Roman" w:hAnsi="Times New Roman"/>
          <w:color w:val="000000"/>
          <w:sz w:val="20"/>
          <w:szCs w:val="20"/>
          <w:lang w:eastAsia="uk-UA"/>
        </w:rPr>
      </w:pPr>
      <w:r w:rsidRPr="004623C4">
        <w:rPr>
          <w:rFonts w:ascii="Times New Roman" w:eastAsia="Times New Roman" w:hAnsi="Times New Roman"/>
          <w:color w:val="000000"/>
          <w:sz w:val="20"/>
          <w:szCs w:val="20"/>
          <w:lang w:val="uk-UA" w:eastAsia="uk-UA"/>
        </w:rPr>
        <w:t xml:space="preserve">               7.3.Сторони в порядку ст. 631 Цивільного кодексу України домовились, що умови цього Договору застосовуються до правовідносин щодо постачання природного газу постачальником, які виникли між Сторонами цього договору з «</w:t>
      </w:r>
      <w:r w:rsidR="00357B52" w:rsidRPr="004623C4">
        <w:rPr>
          <w:rFonts w:ascii="Times New Roman" w:eastAsia="Times New Roman" w:hAnsi="Times New Roman"/>
          <w:color w:val="000000"/>
          <w:sz w:val="20"/>
          <w:szCs w:val="20"/>
          <w:lang w:val="uk-UA" w:eastAsia="uk-UA"/>
        </w:rPr>
        <w:t>__</w:t>
      </w:r>
      <w:r w:rsidRPr="004623C4">
        <w:rPr>
          <w:rFonts w:ascii="Times New Roman" w:eastAsia="Times New Roman" w:hAnsi="Times New Roman"/>
          <w:color w:val="000000"/>
          <w:sz w:val="20"/>
          <w:szCs w:val="20"/>
          <w:lang w:val="uk-UA" w:eastAsia="uk-UA"/>
        </w:rPr>
        <w:t xml:space="preserve">» </w:t>
      </w:r>
      <w:r w:rsidR="00357B52" w:rsidRPr="004623C4">
        <w:rPr>
          <w:rFonts w:ascii="Times New Roman" w:eastAsia="Times New Roman" w:hAnsi="Times New Roman"/>
          <w:color w:val="000000"/>
          <w:sz w:val="20"/>
          <w:szCs w:val="20"/>
          <w:lang w:val="uk-UA" w:eastAsia="uk-UA"/>
        </w:rPr>
        <w:t>______</w:t>
      </w:r>
      <w:r w:rsidRPr="004623C4">
        <w:rPr>
          <w:rFonts w:ascii="Times New Roman" w:eastAsia="Times New Roman" w:hAnsi="Times New Roman"/>
          <w:color w:val="000000"/>
          <w:sz w:val="20"/>
          <w:szCs w:val="20"/>
          <w:lang w:val="uk-UA" w:eastAsia="uk-UA"/>
        </w:rPr>
        <w:t xml:space="preserve"> 202</w:t>
      </w:r>
      <w:r w:rsidR="00357B52" w:rsidRPr="004623C4">
        <w:rPr>
          <w:rFonts w:ascii="Times New Roman" w:eastAsia="Times New Roman" w:hAnsi="Times New Roman"/>
          <w:color w:val="000000"/>
          <w:sz w:val="20"/>
          <w:szCs w:val="20"/>
          <w:lang w:val="uk-UA" w:eastAsia="uk-UA"/>
        </w:rPr>
        <w:t>2</w:t>
      </w:r>
      <w:r w:rsidRPr="004623C4">
        <w:rPr>
          <w:rFonts w:ascii="Times New Roman" w:eastAsia="Times New Roman" w:hAnsi="Times New Roman"/>
          <w:color w:val="000000"/>
          <w:sz w:val="20"/>
          <w:szCs w:val="20"/>
          <w:lang w:val="uk-UA" w:eastAsia="uk-UA"/>
        </w:rPr>
        <w:t>р.</w:t>
      </w:r>
    </w:p>
    <w:p w:rsidR="008C29F7" w:rsidRPr="000567DB" w:rsidRDefault="008C29F7" w:rsidP="00DC6933">
      <w:pPr>
        <w:tabs>
          <w:tab w:val="left" w:pos="567"/>
        </w:tabs>
        <w:suppressAutoHyphens w:val="0"/>
        <w:spacing w:after="0" w:line="240" w:lineRule="auto"/>
        <w:jc w:val="both"/>
        <w:rPr>
          <w:rFonts w:ascii="Times New Roman" w:eastAsia="Times New Roman" w:hAnsi="Times New Roman"/>
          <w:sz w:val="20"/>
          <w:szCs w:val="20"/>
          <w:lang w:eastAsia="ru-RU"/>
        </w:rPr>
      </w:pPr>
    </w:p>
    <w:p w:rsidR="00B97AA8" w:rsidRPr="004623C4" w:rsidRDefault="00B97AA8" w:rsidP="00B97AA8">
      <w:pPr>
        <w:pStyle w:val="af3"/>
        <w:spacing w:before="0" w:after="0"/>
        <w:ind w:firstLine="851"/>
        <w:jc w:val="center"/>
        <w:rPr>
          <w:b/>
          <w:sz w:val="20"/>
        </w:rPr>
      </w:pPr>
      <w:r w:rsidRPr="004623C4">
        <w:rPr>
          <w:b/>
          <w:sz w:val="20"/>
        </w:rPr>
        <w:t>8. Інші умови</w:t>
      </w:r>
    </w:p>
    <w:p w:rsidR="00B97AA8" w:rsidRPr="004623C4" w:rsidRDefault="00B97AA8" w:rsidP="00B97AA8">
      <w:pPr>
        <w:spacing w:after="0"/>
        <w:ind w:firstLine="851"/>
        <w:jc w:val="both"/>
        <w:outlineLvl w:val="0"/>
        <w:rPr>
          <w:rFonts w:ascii="Times New Roman" w:hAnsi="Times New Roman"/>
          <w:sz w:val="20"/>
          <w:szCs w:val="20"/>
          <w:lang w:val="uk-UA"/>
        </w:rPr>
      </w:pPr>
      <w:r w:rsidRPr="004623C4">
        <w:rPr>
          <w:rFonts w:ascii="Times New Roman" w:hAnsi="Times New Roman"/>
          <w:sz w:val="20"/>
          <w:szCs w:val="20"/>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B97AA8" w:rsidRPr="004623C4" w:rsidRDefault="00B97AA8" w:rsidP="00B97AA8">
      <w:pPr>
        <w:spacing w:after="0"/>
        <w:ind w:firstLine="851"/>
        <w:jc w:val="both"/>
        <w:outlineLvl w:val="0"/>
        <w:rPr>
          <w:rFonts w:ascii="Times New Roman" w:hAnsi="Times New Roman"/>
          <w:sz w:val="20"/>
          <w:szCs w:val="20"/>
          <w:lang w:val="uk-UA"/>
        </w:rPr>
      </w:pPr>
      <w:r w:rsidRPr="004623C4">
        <w:rPr>
          <w:rFonts w:ascii="Times New Roman" w:hAnsi="Times New Roman"/>
          <w:sz w:val="20"/>
          <w:szCs w:val="20"/>
          <w:lang w:val="uk-UA"/>
        </w:rPr>
        <w:t xml:space="preserve">8.2. Усі документи, на підставі яких виконується Договір є його невід’ємною частиною. </w:t>
      </w:r>
    </w:p>
    <w:p w:rsidR="00B97AA8" w:rsidRPr="004623C4" w:rsidRDefault="00B97AA8" w:rsidP="00B97AA8">
      <w:pPr>
        <w:pStyle w:val="BodyText21"/>
        <w:numPr>
          <w:ilvl w:val="12"/>
          <w:numId w:val="0"/>
        </w:numPr>
        <w:tabs>
          <w:tab w:val="left" w:pos="0"/>
        </w:tabs>
        <w:ind w:firstLine="851"/>
        <w:rPr>
          <w:sz w:val="20"/>
        </w:rPr>
      </w:pPr>
      <w:r w:rsidRPr="004623C4">
        <w:rPr>
          <w:sz w:val="20"/>
        </w:rPr>
        <w:t>8.3.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4623C4">
        <w:rPr>
          <w:sz w:val="20"/>
        </w:rPr>
        <w:t>ів</w:t>
      </w:r>
      <w:proofErr w:type="spellEnd"/>
      <w:r w:rsidRPr="004623C4">
        <w:rPr>
          <w:sz w:val="20"/>
        </w:rPr>
        <w:t>) у:</w:t>
      </w:r>
    </w:p>
    <w:p w:rsidR="00B97AA8" w:rsidRPr="004623C4" w:rsidRDefault="00B97AA8" w:rsidP="00B97AA8">
      <w:pPr>
        <w:pStyle w:val="BodyText21"/>
        <w:tabs>
          <w:tab w:val="left" w:pos="0"/>
        </w:tabs>
        <w:ind w:firstLine="851"/>
        <w:rPr>
          <w:sz w:val="20"/>
        </w:rPr>
      </w:pPr>
      <w:r w:rsidRPr="004623C4">
        <w:rPr>
          <w:sz w:val="20"/>
        </w:rPr>
        <w:sym w:font="Symbol" w:char="F02D"/>
      </w:r>
      <w:r w:rsidRPr="004623C4">
        <w:rPr>
          <w:sz w:val="20"/>
        </w:rPr>
        <w:t xml:space="preserve"> базах даних інформаційно-довідкової служби _______________________________________(так/ні);</w:t>
      </w:r>
    </w:p>
    <w:p w:rsidR="00B97AA8" w:rsidRPr="004623C4" w:rsidRDefault="00B97AA8" w:rsidP="00B97AA8">
      <w:pPr>
        <w:pStyle w:val="BodyText21"/>
        <w:tabs>
          <w:tab w:val="left" w:pos="0"/>
        </w:tabs>
        <w:ind w:firstLine="851"/>
        <w:rPr>
          <w:sz w:val="20"/>
        </w:rPr>
      </w:pPr>
      <w:r w:rsidRPr="004623C4">
        <w:rPr>
          <w:sz w:val="20"/>
        </w:rPr>
        <w:sym w:font="Symbol" w:char="F02D"/>
      </w:r>
      <w:r w:rsidRPr="004623C4">
        <w:rPr>
          <w:sz w:val="20"/>
        </w:rPr>
        <w:t xml:space="preserve"> друкованих телефонних  довідниках_______________________________________________(так/ні);</w:t>
      </w:r>
    </w:p>
    <w:p w:rsidR="00B97AA8" w:rsidRPr="004623C4" w:rsidRDefault="00B97AA8" w:rsidP="00B97AA8">
      <w:pPr>
        <w:pStyle w:val="BodyText21"/>
        <w:tabs>
          <w:tab w:val="left" w:pos="0"/>
        </w:tabs>
        <w:ind w:firstLine="851"/>
        <w:rPr>
          <w:sz w:val="20"/>
        </w:rPr>
      </w:pPr>
      <w:r w:rsidRPr="004623C4">
        <w:rPr>
          <w:sz w:val="20"/>
        </w:rPr>
        <w:sym w:font="Symbol" w:char="F02D"/>
      </w:r>
      <w:r w:rsidRPr="004623C4">
        <w:rPr>
          <w:sz w:val="20"/>
        </w:rPr>
        <w:t xml:space="preserve"> електронних версіях телефонних довідників, у тому числі розміщення в мережі </w:t>
      </w:r>
      <w:proofErr w:type="spellStart"/>
      <w:r w:rsidRPr="004623C4">
        <w:rPr>
          <w:sz w:val="20"/>
        </w:rPr>
        <w:t>Ін</w:t>
      </w:r>
      <w:proofErr w:type="spellEnd"/>
      <w:r w:rsidRPr="004623C4">
        <w:rPr>
          <w:sz w:val="20"/>
        </w:rPr>
        <w:t>тернет___(так/ні).</w:t>
      </w:r>
    </w:p>
    <w:p w:rsidR="00B97AA8" w:rsidRPr="004623C4" w:rsidRDefault="00B97AA8" w:rsidP="00B97AA8">
      <w:pPr>
        <w:pStyle w:val="35"/>
        <w:widowControl w:val="0"/>
        <w:tabs>
          <w:tab w:val="left" w:pos="1080"/>
          <w:tab w:val="left" w:pos="1276"/>
        </w:tabs>
        <w:spacing w:after="0"/>
        <w:ind w:firstLine="851"/>
        <w:rPr>
          <w:rFonts w:ascii="Times New Roman" w:hAnsi="Times New Roman"/>
          <w:i/>
          <w:iCs/>
          <w:sz w:val="20"/>
          <w:szCs w:val="20"/>
        </w:rPr>
      </w:pPr>
      <w:r w:rsidRPr="004623C4">
        <w:rPr>
          <w:rFonts w:ascii="Times New Roman" w:hAnsi="Times New Roman"/>
          <w:sz w:val="20"/>
          <w:szCs w:val="20"/>
        </w:rPr>
        <w:t xml:space="preserve">8.4. </w:t>
      </w:r>
      <w:proofErr w:type="spellStart"/>
      <w:r w:rsidRPr="004623C4">
        <w:rPr>
          <w:rFonts w:ascii="Times New Roman" w:hAnsi="Times New Roman"/>
          <w:sz w:val="20"/>
          <w:szCs w:val="20"/>
        </w:rPr>
        <w:t>Зміни</w:t>
      </w:r>
      <w:proofErr w:type="spellEnd"/>
      <w:r w:rsidRPr="004623C4">
        <w:rPr>
          <w:rFonts w:ascii="Times New Roman" w:hAnsi="Times New Roman"/>
          <w:sz w:val="20"/>
          <w:szCs w:val="20"/>
        </w:rPr>
        <w:t xml:space="preserve"> та </w:t>
      </w:r>
      <w:proofErr w:type="spellStart"/>
      <w:r w:rsidRPr="004623C4">
        <w:rPr>
          <w:rFonts w:ascii="Times New Roman" w:hAnsi="Times New Roman"/>
          <w:sz w:val="20"/>
          <w:szCs w:val="20"/>
        </w:rPr>
        <w:t>доповнення</w:t>
      </w:r>
      <w:proofErr w:type="spellEnd"/>
      <w:r w:rsidRPr="004623C4">
        <w:rPr>
          <w:rFonts w:ascii="Times New Roman" w:hAnsi="Times New Roman"/>
          <w:sz w:val="20"/>
          <w:szCs w:val="20"/>
        </w:rPr>
        <w:t xml:space="preserve"> </w:t>
      </w:r>
      <w:proofErr w:type="gramStart"/>
      <w:r w:rsidRPr="004623C4">
        <w:rPr>
          <w:rFonts w:ascii="Times New Roman" w:hAnsi="Times New Roman"/>
          <w:sz w:val="20"/>
          <w:szCs w:val="20"/>
        </w:rPr>
        <w:t>до</w:t>
      </w:r>
      <w:proofErr w:type="gramEnd"/>
      <w:r w:rsidRPr="004623C4">
        <w:rPr>
          <w:rFonts w:ascii="Times New Roman" w:hAnsi="Times New Roman"/>
          <w:sz w:val="20"/>
          <w:szCs w:val="20"/>
        </w:rPr>
        <w:t xml:space="preserve"> Договору </w:t>
      </w:r>
      <w:proofErr w:type="spellStart"/>
      <w:r w:rsidRPr="004623C4">
        <w:rPr>
          <w:rFonts w:ascii="Times New Roman" w:hAnsi="Times New Roman"/>
          <w:sz w:val="20"/>
          <w:szCs w:val="20"/>
        </w:rPr>
        <w:t>можуть</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вноситися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тільки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Додатковими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угодами</w:t>
      </w:r>
      <w:proofErr w:type="spellEnd"/>
      <w:r w:rsidRPr="004623C4">
        <w:rPr>
          <w:rFonts w:ascii="Times New Roman" w:hAnsi="Times New Roman"/>
          <w:sz w:val="20"/>
          <w:szCs w:val="20"/>
        </w:rPr>
        <w:t xml:space="preserve"> у порядку, </w:t>
      </w:r>
      <w:proofErr w:type="spellStart"/>
      <w:r w:rsidRPr="004623C4">
        <w:rPr>
          <w:rFonts w:ascii="Times New Roman" w:hAnsi="Times New Roman"/>
          <w:sz w:val="20"/>
          <w:szCs w:val="20"/>
        </w:rPr>
        <w:t>передбаченому</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чинним</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законодавством</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України</w:t>
      </w:r>
      <w:proofErr w:type="spellEnd"/>
      <w:r w:rsidRPr="004623C4">
        <w:rPr>
          <w:rFonts w:ascii="Times New Roman" w:hAnsi="Times New Roman"/>
          <w:sz w:val="20"/>
          <w:szCs w:val="20"/>
        </w:rPr>
        <w:t xml:space="preserve">. </w:t>
      </w:r>
    </w:p>
    <w:p w:rsidR="00B97AA8" w:rsidRPr="004623C4" w:rsidRDefault="00B97AA8" w:rsidP="00B97AA8">
      <w:pPr>
        <w:pStyle w:val="35"/>
        <w:widowControl w:val="0"/>
        <w:tabs>
          <w:tab w:val="num" w:pos="862"/>
          <w:tab w:val="left" w:pos="1080"/>
          <w:tab w:val="left" w:pos="1276"/>
        </w:tabs>
        <w:spacing w:after="0"/>
        <w:ind w:firstLine="851"/>
        <w:rPr>
          <w:rFonts w:ascii="Times New Roman" w:hAnsi="Times New Roman"/>
          <w:i/>
          <w:iCs/>
          <w:sz w:val="20"/>
          <w:szCs w:val="20"/>
        </w:rPr>
      </w:pPr>
      <w:r w:rsidRPr="004623C4">
        <w:rPr>
          <w:rFonts w:ascii="Times New Roman" w:hAnsi="Times New Roman"/>
          <w:sz w:val="20"/>
          <w:szCs w:val="20"/>
        </w:rPr>
        <w:t xml:space="preserve">8.5. </w:t>
      </w:r>
      <w:proofErr w:type="spellStart"/>
      <w:r w:rsidRPr="004623C4">
        <w:rPr>
          <w:rFonts w:ascii="Times New Roman" w:hAnsi="Times New Roman"/>
          <w:sz w:val="20"/>
          <w:szCs w:val="20"/>
        </w:rPr>
        <w:t>Листування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пов’язане</w:t>
      </w:r>
      <w:proofErr w:type="spellEnd"/>
      <w:r w:rsidRPr="004623C4">
        <w:rPr>
          <w:rFonts w:ascii="Times New Roman" w:hAnsi="Times New Roman"/>
          <w:sz w:val="20"/>
          <w:szCs w:val="20"/>
        </w:rPr>
        <w:t xml:space="preserve"> з </w:t>
      </w:r>
      <w:proofErr w:type="spellStart"/>
      <w:r w:rsidRPr="004623C4">
        <w:rPr>
          <w:rFonts w:ascii="Times New Roman" w:hAnsi="Times New Roman"/>
          <w:sz w:val="20"/>
          <w:szCs w:val="20"/>
        </w:rPr>
        <w:t>виконанням</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зміною</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або</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розірванням</w:t>
      </w:r>
      <w:proofErr w:type="spellEnd"/>
      <w:r w:rsidRPr="004623C4">
        <w:rPr>
          <w:rFonts w:ascii="Times New Roman" w:hAnsi="Times New Roman"/>
          <w:sz w:val="20"/>
          <w:szCs w:val="20"/>
        </w:rPr>
        <w:t xml:space="preserve"> Договору, </w:t>
      </w:r>
      <w:proofErr w:type="spellStart"/>
      <w:r w:rsidRPr="004623C4">
        <w:rPr>
          <w:rFonts w:ascii="Times New Roman" w:hAnsi="Times New Roman"/>
          <w:sz w:val="20"/>
          <w:szCs w:val="20"/>
        </w:rPr>
        <w:t>здійснюється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рекомендованими</w:t>
      </w:r>
      <w:proofErr w:type="spellEnd"/>
      <w:r w:rsidRPr="004623C4">
        <w:rPr>
          <w:rFonts w:ascii="Times New Roman" w:hAnsi="Times New Roman"/>
          <w:sz w:val="20"/>
          <w:szCs w:val="20"/>
        </w:rPr>
        <w:t xml:space="preserve"> листами, </w:t>
      </w:r>
      <w:proofErr w:type="spellStart"/>
      <w:r w:rsidRPr="004623C4">
        <w:rPr>
          <w:rFonts w:ascii="Times New Roman" w:hAnsi="Times New Roman"/>
          <w:sz w:val="20"/>
          <w:szCs w:val="20"/>
        </w:rPr>
        <w:t>телеграмами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кур’єрським</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зв’язком</w:t>
      </w:r>
      <w:proofErr w:type="spellEnd"/>
      <w:r w:rsidRPr="004623C4">
        <w:rPr>
          <w:rFonts w:ascii="Times New Roman" w:hAnsi="Times New Roman"/>
          <w:sz w:val="20"/>
          <w:szCs w:val="20"/>
        </w:rPr>
        <w:t xml:space="preserve"> за </w:t>
      </w:r>
      <w:proofErr w:type="spellStart"/>
      <w:proofErr w:type="gramStart"/>
      <w:r w:rsidRPr="004623C4">
        <w:rPr>
          <w:rFonts w:ascii="Times New Roman" w:hAnsi="Times New Roman"/>
          <w:sz w:val="20"/>
          <w:szCs w:val="20"/>
        </w:rPr>
        <w:t>п</w:t>
      </w:r>
      <w:proofErr w:type="gramEnd"/>
      <w:r w:rsidRPr="004623C4">
        <w:rPr>
          <w:rFonts w:ascii="Times New Roman" w:hAnsi="Times New Roman"/>
          <w:sz w:val="20"/>
          <w:szCs w:val="20"/>
        </w:rPr>
        <w:t>ідписом</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повноважних</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осіб</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Сторін</w:t>
      </w:r>
      <w:proofErr w:type="spellEnd"/>
      <w:r w:rsidRPr="004623C4">
        <w:rPr>
          <w:rFonts w:ascii="Times New Roman" w:hAnsi="Times New Roman"/>
          <w:sz w:val="20"/>
          <w:szCs w:val="20"/>
        </w:rPr>
        <w:t>.</w:t>
      </w:r>
    </w:p>
    <w:p w:rsidR="00B97AA8" w:rsidRPr="004623C4" w:rsidRDefault="00B97AA8" w:rsidP="00B97AA8">
      <w:pPr>
        <w:spacing w:after="0"/>
        <w:ind w:firstLine="851"/>
        <w:jc w:val="both"/>
        <w:rPr>
          <w:rFonts w:ascii="Times New Roman" w:hAnsi="Times New Roman"/>
          <w:sz w:val="20"/>
          <w:szCs w:val="20"/>
          <w:lang w:val="uk-UA"/>
        </w:rPr>
      </w:pPr>
      <w:r w:rsidRPr="004623C4">
        <w:rPr>
          <w:rFonts w:ascii="Times New Roman" w:hAnsi="Times New Roman"/>
          <w:iCs/>
          <w:sz w:val="20"/>
          <w:szCs w:val="20"/>
          <w:lang w:val="uk-UA"/>
        </w:rPr>
        <w:t xml:space="preserve">8.6. При виконанні Договору у випадках, не передбачених Договором,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w:t>
      </w:r>
      <w:r w:rsidRPr="004623C4">
        <w:rPr>
          <w:rFonts w:ascii="Times New Roman" w:hAnsi="Times New Roman"/>
          <w:sz w:val="20"/>
          <w:szCs w:val="20"/>
          <w:lang w:val="uk-UA"/>
        </w:rPr>
        <w:t xml:space="preserve">Інші відносини Сторін, не врегульовані цим Договором, регулюються Умовами Виконавця, з якими Замовник ознайомлений, погоджується та зобов'язується їх виконувати в повному обсязі.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що є складовою частиною цього Договору. </w:t>
      </w:r>
      <w:r w:rsidRPr="004623C4">
        <w:rPr>
          <w:rFonts w:ascii="Times New Roman" w:hAnsi="Times New Roman"/>
          <w:iCs/>
          <w:sz w:val="20"/>
          <w:szCs w:val="20"/>
          <w:lang w:val="uk-UA"/>
        </w:rPr>
        <w:t>Кожна зі Сторін самостійно організовує ознайомлення з діючим законодавством України.</w:t>
      </w:r>
    </w:p>
    <w:p w:rsidR="00B97AA8" w:rsidRPr="004623C4" w:rsidRDefault="00B97AA8" w:rsidP="003836D4">
      <w:pPr>
        <w:pStyle w:val="35"/>
        <w:widowControl w:val="0"/>
        <w:tabs>
          <w:tab w:val="num" w:pos="862"/>
          <w:tab w:val="left" w:pos="1080"/>
          <w:tab w:val="left" w:pos="1276"/>
        </w:tabs>
        <w:spacing w:after="0"/>
        <w:ind w:firstLine="851"/>
        <w:jc w:val="both"/>
        <w:rPr>
          <w:rFonts w:ascii="Times New Roman" w:hAnsi="Times New Roman"/>
          <w:i/>
          <w:iCs/>
          <w:sz w:val="20"/>
          <w:szCs w:val="20"/>
          <w:lang w:val="uk-UA"/>
        </w:rPr>
      </w:pPr>
      <w:r w:rsidRPr="004623C4">
        <w:rPr>
          <w:rFonts w:ascii="Times New Roman" w:hAnsi="Times New Roman"/>
          <w:sz w:val="20"/>
          <w:szCs w:val="20"/>
          <w:lang w:val="uk-UA"/>
        </w:rPr>
        <w:t xml:space="preserve">8.7.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w:t>
      </w:r>
      <w:r w:rsidRPr="004623C4">
        <w:rPr>
          <w:rFonts w:ascii="Times New Roman" w:hAnsi="Times New Roman"/>
          <w:sz w:val="20"/>
          <w:szCs w:val="20"/>
          <w:lang w:val="uk-UA"/>
        </w:rPr>
        <w:lastRenderedPageBreak/>
        <w:t>більший строк не зазначений у заяві Замовника.</w:t>
      </w:r>
    </w:p>
    <w:p w:rsidR="00B97AA8" w:rsidRPr="004623C4" w:rsidRDefault="00B97AA8" w:rsidP="003836D4">
      <w:pPr>
        <w:pStyle w:val="35"/>
        <w:widowControl w:val="0"/>
        <w:tabs>
          <w:tab w:val="num" w:pos="862"/>
          <w:tab w:val="left" w:pos="1080"/>
          <w:tab w:val="left" w:pos="1276"/>
        </w:tabs>
        <w:spacing w:after="0"/>
        <w:ind w:firstLine="851"/>
        <w:jc w:val="both"/>
        <w:rPr>
          <w:rFonts w:ascii="Times New Roman" w:hAnsi="Times New Roman"/>
          <w:i/>
          <w:iCs/>
          <w:sz w:val="20"/>
          <w:szCs w:val="20"/>
        </w:rPr>
      </w:pPr>
      <w:r w:rsidRPr="004623C4">
        <w:rPr>
          <w:rFonts w:ascii="Times New Roman" w:hAnsi="Times New Roman"/>
          <w:sz w:val="20"/>
          <w:szCs w:val="20"/>
        </w:rPr>
        <w:t xml:space="preserve">8.8. </w:t>
      </w:r>
      <w:proofErr w:type="spellStart"/>
      <w:r w:rsidRPr="004623C4">
        <w:rPr>
          <w:rFonts w:ascii="Times New Roman" w:hAnsi="Times New Roman"/>
          <w:sz w:val="20"/>
          <w:szCs w:val="20"/>
        </w:rPr>
        <w:t>Відносини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Сторін</w:t>
      </w:r>
      <w:proofErr w:type="spellEnd"/>
      <w:r w:rsidRPr="004623C4">
        <w:rPr>
          <w:rFonts w:ascii="Times New Roman" w:hAnsi="Times New Roman"/>
          <w:sz w:val="20"/>
          <w:szCs w:val="20"/>
        </w:rPr>
        <w:t xml:space="preserve">, </w:t>
      </w:r>
      <w:proofErr w:type="spellStart"/>
      <w:proofErr w:type="gramStart"/>
      <w:r w:rsidRPr="004623C4">
        <w:rPr>
          <w:rFonts w:ascii="Times New Roman" w:hAnsi="Times New Roman"/>
          <w:sz w:val="20"/>
          <w:szCs w:val="20"/>
        </w:rPr>
        <w:t>кр</w:t>
      </w:r>
      <w:proofErr w:type="gramEnd"/>
      <w:r w:rsidRPr="004623C4">
        <w:rPr>
          <w:rFonts w:ascii="Times New Roman" w:hAnsi="Times New Roman"/>
          <w:sz w:val="20"/>
          <w:szCs w:val="20"/>
        </w:rPr>
        <w:t>ім</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цього</w:t>
      </w:r>
      <w:proofErr w:type="spellEnd"/>
      <w:r w:rsidRPr="004623C4">
        <w:rPr>
          <w:rFonts w:ascii="Times New Roman" w:hAnsi="Times New Roman"/>
          <w:sz w:val="20"/>
          <w:szCs w:val="20"/>
        </w:rPr>
        <w:t xml:space="preserve"> Договору, </w:t>
      </w:r>
      <w:proofErr w:type="spellStart"/>
      <w:r w:rsidRPr="004623C4">
        <w:rPr>
          <w:rFonts w:ascii="Times New Roman" w:hAnsi="Times New Roman"/>
          <w:sz w:val="20"/>
          <w:szCs w:val="20"/>
        </w:rPr>
        <w:t>регулюються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Умовами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Виконавця</w:t>
      </w:r>
      <w:proofErr w:type="spellEnd"/>
      <w:r w:rsidRPr="004623C4">
        <w:rPr>
          <w:rFonts w:ascii="Times New Roman" w:hAnsi="Times New Roman"/>
          <w:sz w:val="20"/>
          <w:szCs w:val="20"/>
        </w:rPr>
        <w:t xml:space="preserve">, з </w:t>
      </w:r>
      <w:proofErr w:type="spellStart"/>
      <w:r w:rsidRPr="004623C4">
        <w:rPr>
          <w:rFonts w:ascii="Times New Roman" w:hAnsi="Times New Roman"/>
          <w:sz w:val="20"/>
          <w:szCs w:val="20"/>
        </w:rPr>
        <w:t>якими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Замовник</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погоджується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укладаючи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цей</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Договір</w:t>
      </w:r>
      <w:proofErr w:type="spellEnd"/>
      <w:r w:rsidRPr="004623C4">
        <w:rPr>
          <w:rFonts w:ascii="Times New Roman" w:hAnsi="Times New Roman"/>
          <w:sz w:val="20"/>
          <w:szCs w:val="20"/>
        </w:rPr>
        <w:t>.</w:t>
      </w:r>
    </w:p>
    <w:p w:rsidR="00B97AA8" w:rsidRPr="004623C4" w:rsidRDefault="00B97AA8" w:rsidP="003836D4">
      <w:pPr>
        <w:pStyle w:val="35"/>
        <w:widowControl w:val="0"/>
        <w:tabs>
          <w:tab w:val="num" w:pos="862"/>
          <w:tab w:val="left" w:pos="1080"/>
          <w:tab w:val="left" w:pos="1276"/>
        </w:tabs>
        <w:spacing w:after="0"/>
        <w:ind w:firstLine="851"/>
        <w:jc w:val="both"/>
        <w:rPr>
          <w:rFonts w:ascii="Times New Roman" w:hAnsi="Times New Roman"/>
          <w:i/>
          <w:iCs/>
          <w:sz w:val="20"/>
          <w:szCs w:val="20"/>
        </w:rPr>
      </w:pPr>
      <w:r w:rsidRPr="004623C4">
        <w:rPr>
          <w:rFonts w:ascii="Times New Roman" w:hAnsi="Times New Roman"/>
          <w:sz w:val="20"/>
          <w:szCs w:val="20"/>
        </w:rPr>
        <w:t xml:space="preserve">8.9. </w:t>
      </w:r>
      <w:proofErr w:type="spellStart"/>
      <w:r w:rsidRPr="004623C4">
        <w:rPr>
          <w:rFonts w:ascii="Times New Roman" w:hAnsi="Times New Roman"/>
          <w:sz w:val="20"/>
          <w:szCs w:val="20"/>
        </w:rPr>
        <w:t>Передбачені</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цим</w:t>
      </w:r>
      <w:proofErr w:type="spellEnd"/>
      <w:r w:rsidRPr="004623C4">
        <w:rPr>
          <w:rFonts w:ascii="Times New Roman" w:hAnsi="Times New Roman"/>
          <w:sz w:val="20"/>
          <w:szCs w:val="20"/>
        </w:rPr>
        <w:t xml:space="preserve"> Договором права і </w:t>
      </w:r>
      <w:proofErr w:type="spellStart"/>
      <w:r w:rsidRPr="004623C4">
        <w:rPr>
          <w:rFonts w:ascii="Times New Roman" w:hAnsi="Times New Roman"/>
          <w:sz w:val="20"/>
          <w:szCs w:val="20"/>
        </w:rPr>
        <w:t>обов’язки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Виконавця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виконуються</w:t>
      </w:r>
      <w:proofErr w:type="spellEnd"/>
      <w:r w:rsidRPr="004623C4">
        <w:rPr>
          <w:rFonts w:ascii="Times New Roman" w:hAnsi="Times New Roman"/>
          <w:sz w:val="20"/>
          <w:szCs w:val="20"/>
        </w:rPr>
        <w:t>:</w:t>
      </w:r>
    </w:p>
    <w:p w:rsidR="00B97AA8" w:rsidRPr="004623C4" w:rsidRDefault="00B97AA8" w:rsidP="003836D4">
      <w:pPr>
        <w:pStyle w:val="35"/>
        <w:widowControl w:val="0"/>
        <w:tabs>
          <w:tab w:val="num" w:pos="426"/>
          <w:tab w:val="left" w:pos="1080"/>
          <w:tab w:val="left" w:pos="1276"/>
        </w:tabs>
        <w:spacing w:after="0"/>
        <w:ind w:firstLine="851"/>
        <w:jc w:val="both"/>
        <w:rPr>
          <w:rFonts w:ascii="Times New Roman" w:hAnsi="Times New Roman"/>
          <w:i/>
          <w:iCs/>
          <w:sz w:val="20"/>
          <w:szCs w:val="20"/>
        </w:rPr>
      </w:pPr>
      <w:r w:rsidRPr="004623C4">
        <w:rPr>
          <w:rFonts w:ascii="Times New Roman" w:hAnsi="Times New Roman"/>
          <w:sz w:val="20"/>
          <w:szCs w:val="20"/>
        </w:rPr>
        <w:t xml:space="preserve">- </w:t>
      </w:r>
      <w:proofErr w:type="spellStart"/>
      <w:r w:rsidRPr="004623C4">
        <w:rPr>
          <w:rFonts w:ascii="Times New Roman" w:hAnsi="Times New Roman"/>
          <w:sz w:val="20"/>
          <w:szCs w:val="20"/>
        </w:rPr>
        <w:t>проведення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організаційно-технічних</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заходів</w:t>
      </w:r>
      <w:proofErr w:type="spellEnd"/>
      <w:r w:rsidRPr="004623C4">
        <w:rPr>
          <w:rFonts w:ascii="Times New Roman" w:hAnsi="Times New Roman"/>
          <w:sz w:val="20"/>
          <w:szCs w:val="20"/>
        </w:rPr>
        <w:t xml:space="preserve"> – </w:t>
      </w:r>
      <w:proofErr w:type="spellStart"/>
      <w:r w:rsidRPr="004623C4">
        <w:rPr>
          <w:rFonts w:ascii="Times New Roman" w:hAnsi="Times New Roman"/>
          <w:sz w:val="20"/>
          <w:szCs w:val="20"/>
        </w:rPr>
        <w:t>структурними</w:t>
      </w:r>
      <w:proofErr w:type="spellEnd"/>
      <w:r w:rsidRPr="004623C4">
        <w:rPr>
          <w:rFonts w:ascii="Times New Roman" w:hAnsi="Times New Roman"/>
          <w:sz w:val="20"/>
          <w:szCs w:val="20"/>
        </w:rPr>
        <w:t xml:space="preserve"> </w:t>
      </w:r>
      <w:proofErr w:type="spellStart"/>
      <w:proofErr w:type="gramStart"/>
      <w:r w:rsidRPr="004623C4">
        <w:rPr>
          <w:rFonts w:ascii="Times New Roman" w:hAnsi="Times New Roman"/>
          <w:sz w:val="20"/>
          <w:szCs w:val="20"/>
        </w:rPr>
        <w:t>п</w:t>
      </w:r>
      <w:proofErr w:type="gramEnd"/>
      <w:r w:rsidRPr="004623C4">
        <w:rPr>
          <w:rFonts w:ascii="Times New Roman" w:hAnsi="Times New Roman"/>
          <w:sz w:val="20"/>
          <w:szCs w:val="20"/>
        </w:rPr>
        <w:t>ідрозділами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Виконавця</w:t>
      </w:r>
      <w:proofErr w:type="spellEnd"/>
      <w:r w:rsidRPr="004623C4">
        <w:rPr>
          <w:rFonts w:ascii="Times New Roman" w:hAnsi="Times New Roman"/>
          <w:sz w:val="20"/>
          <w:szCs w:val="20"/>
        </w:rPr>
        <w:t xml:space="preserve">, на </w:t>
      </w:r>
      <w:proofErr w:type="spellStart"/>
      <w:r w:rsidRPr="004623C4">
        <w:rPr>
          <w:rFonts w:ascii="Times New Roman" w:hAnsi="Times New Roman"/>
          <w:sz w:val="20"/>
          <w:szCs w:val="20"/>
        </w:rPr>
        <w:t>території</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яких</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організоване</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підключення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Послуг</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адреси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надання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Послуг</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зазначені</w:t>
      </w:r>
      <w:proofErr w:type="spellEnd"/>
      <w:r w:rsidRPr="004623C4">
        <w:rPr>
          <w:rFonts w:ascii="Times New Roman" w:hAnsi="Times New Roman"/>
          <w:sz w:val="20"/>
          <w:szCs w:val="20"/>
        </w:rPr>
        <w:t xml:space="preserve"> в </w:t>
      </w:r>
      <w:proofErr w:type="spellStart"/>
      <w:r w:rsidRPr="004623C4">
        <w:rPr>
          <w:rFonts w:ascii="Times New Roman" w:hAnsi="Times New Roman"/>
          <w:sz w:val="20"/>
          <w:szCs w:val="20"/>
        </w:rPr>
        <w:t>Замовленні</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Послуг</w:t>
      </w:r>
      <w:proofErr w:type="spellEnd"/>
      <w:r w:rsidRPr="004623C4">
        <w:rPr>
          <w:rFonts w:ascii="Times New Roman" w:hAnsi="Times New Roman"/>
          <w:sz w:val="20"/>
          <w:szCs w:val="20"/>
        </w:rPr>
        <w:t>.</w:t>
      </w:r>
    </w:p>
    <w:p w:rsidR="00B97AA8" w:rsidRPr="004623C4" w:rsidRDefault="00B97AA8" w:rsidP="003836D4">
      <w:pPr>
        <w:pStyle w:val="35"/>
        <w:widowControl w:val="0"/>
        <w:tabs>
          <w:tab w:val="left" w:pos="0"/>
          <w:tab w:val="left" w:pos="1276"/>
        </w:tabs>
        <w:spacing w:after="0"/>
        <w:ind w:firstLine="851"/>
        <w:jc w:val="both"/>
        <w:rPr>
          <w:rFonts w:ascii="Times New Roman" w:hAnsi="Times New Roman"/>
          <w:i/>
          <w:iCs/>
          <w:sz w:val="20"/>
          <w:szCs w:val="20"/>
        </w:rPr>
      </w:pPr>
      <w:r w:rsidRPr="004623C4">
        <w:rPr>
          <w:rFonts w:ascii="Times New Roman" w:hAnsi="Times New Roman"/>
          <w:sz w:val="20"/>
          <w:szCs w:val="20"/>
        </w:rPr>
        <w:t xml:space="preserve">8.10. </w:t>
      </w:r>
      <w:proofErr w:type="gramStart"/>
      <w:r w:rsidRPr="004623C4">
        <w:rPr>
          <w:rFonts w:ascii="Times New Roman" w:hAnsi="Times New Roman"/>
          <w:sz w:val="20"/>
          <w:szCs w:val="20"/>
        </w:rPr>
        <w:t>До</w:t>
      </w:r>
      <w:proofErr w:type="gramEnd"/>
      <w:r w:rsidRPr="004623C4">
        <w:rPr>
          <w:rFonts w:ascii="Times New Roman" w:hAnsi="Times New Roman"/>
          <w:sz w:val="20"/>
          <w:szCs w:val="20"/>
        </w:rPr>
        <w:t xml:space="preserve"> Договору </w:t>
      </w:r>
      <w:proofErr w:type="spellStart"/>
      <w:r w:rsidRPr="004623C4">
        <w:rPr>
          <w:rFonts w:ascii="Times New Roman" w:hAnsi="Times New Roman"/>
          <w:sz w:val="20"/>
          <w:szCs w:val="20"/>
        </w:rPr>
        <w:t>додаються</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такі</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додатки</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що</w:t>
      </w:r>
      <w:proofErr w:type="spellEnd"/>
      <w:r w:rsidRPr="004623C4">
        <w:rPr>
          <w:rFonts w:ascii="Times New Roman" w:hAnsi="Times New Roman"/>
          <w:sz w:val="20"/>
          <w:szCs w:val="20"/>
        </w:rPr>
        <w:t xml:space="preserve"> є </w:t>
      </w:r>
      <w:proofErr w:type="spellStart"/>
      <w:r w:rsidRPr="004623C4">
        <w:rPr>
          <w:rFonts w:ascii="Times New Roman" w:hAnsi="Times New Roman"/>
          <w:sz w:val="20"/>
          <w:szCs w:val="20"/>
        </w:rPr>
        <w:t>його</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невід’ємною</w:t>
      </w:r>
      <w:proofErr w:type="spellEnd"/>
      <w:r w:rsidRPr="004623C4">
        <w:rPr>
          <w:rFonts w:ascii="Times New Roman" w:hAnsi="Times New Roman"/>
          <w:sz w:val="20"/>
          <w:szCs w:val="20"/>
        </w:rPr>
        <w:t xml:space="preserve"> </w:t>
      </w:r>
      <w:proofErr w:type="spellStart"/>
      <w:r w:rsidRPr="004623C4">
        <w:rPr>
          <w:rFonts w:ascii="Times New Roman" w:hAnsi="Times New Roman"/>
          <w:sz w:val="20"/>
          <w:szCs w:val="20"/>
        </w:rPr>
        <w:t>частиною</w:t>
      </w:r>
      <w:proofErr w:type="spellEnd"/>
      <w:r w:rsidRPr="004623C4">
        <w:rPr>
          <w:rFonts w:ascii="Times New Roman" w:hAnsi="Times New Roman"/>
          <w:sz w:val="20"/>
          <w:szCs w:val="20"/>
        </w:rPr>
        <w:t>:</w:t>
      </w:r>
    </w:p>
    <w:p w:rsidR="00282C48" w:rsidRPr="004623C4" w:rsidRDefault="00282C48" w:rsidP="00B97AA8">
      <w:pPr>
        <w:pStyle w:val="35"/>
        <w:widowControl w:val="0"/>
        <w:tabs>
          <w:tab w:val="left" w:pos="0"/>
          <w:tab w:val="left" w:pos="1276"/>
        </w:tabs>
        <w:spacing w:after="0"/>
        <w:ind w:firstLine="851"/>
        <w:rPr>
          <w:rFonts w:ascii="Times New Roman" w:hAnsi="Times New Roman"/>
          <w:sz w:val="20"/>
          <w:szCs w:val="20"/>
        </w:rPr>
      </w:pPr>
    </w:p>
    <w:p w:rsidR="00282C48" w:rsidRPr="004623C4" w:rsidRDefault="00CD0641" w:rsidP="00CD0641">
      <w:pPr>
        <w:pStyle w:val="35"/>
        <w:widowControl w:val="0"/>
        <w:tabs>
          <w:tab w:val="left" w:pos="0"/>
          <w:tab w:val="left" w:pos="1276"/>
        </w:tabs>
        <w:spacing w:after="0"/>
        <w:ind w:firstLine="851"/>
        <w:rPr>
          <w:rFonts w:ascii="Times New Roman" w:hAnsi="Times New Roman"/>
          <w:sz w:val="20"/>
          <w:szCs w:val="20"/>
          <w:lang w:val="uk-UA"/>
        </w:rPr>
      </w:pPr>
      <w:proofErr w:type="spellStart"/>
      <w:r w:rsidRPr="004623C4">
        <w:rPr>
          <w:rFonts w:ascii="Times New Roman" w:hAnsi="Times New Roman"/>
          <w:sz w:val="20"/>
          <w:szCs w:val="20"/>
        </w:rPr>
        <w:t>Додат</w:t>
      </w:r>
      <w:r w:rsidRPr="004623C4">
        <w:rPr>
          <w:rFonts w:ascii="Times New Roman" w:hAnsi="Times New Roman"/>
          <w:sz w:val="20"/>
          <w:szCs w:val="20"/>
          <w:lang w:val="uk-UA"/>
        </w:rPr>
        <w:t>ки</w:t>
      </w:r>
      <w:proofErr w:type="spellEnd"/>
      <w:r w:rsidRPr="004623C4">
        <w:rPr>
          <w:rFonts w:ascii="Times New Roman" w:hAnsi="Times New Roman"/>
          <w:sz w:val="20"/>
          <w:szCs w:val="20"/>
          <w:lang w:val="uk-UA"/>
        </w:rPr>
        <w:t xml:space="preserve"> _____</w:t>
      </w:r>
      <w:r w:rsidR="000D7568" w:rsidRPr="004623C4">
        <w:rPr>
          <w:rFonts w:ascii="Times New Roman" w:hAnsi="Times New Roman"/>
          <w:sz w:val="20"/>
          <w:szCs w:val="20"/>
          <w:lang w:val="uk-UA"/>
        </w:rPr>
        <w:t>(місце надання послуг)</w:t>
      </w:r>
      <w:r w:rsidRPr="004623C4">
        <w:rPr>
          <w:rFonts w:ascii="Times New Roman" w:hAnsi="Times New Roman"/>
          <w:sz w:val="20"/>
          <w:szCs w:val="20"/>
          <w:lang w:val="uk-UA"/>
        </w:rPr>
        <w:t>_____________________________________</w:t>
      </w:r>
    </w:p>
    <w:p w:rsidR="00B97AA8" w:rsidRPr="004623C4" w:rsidRDefault="00B97AA8" w:rsidP="00B97AA8">
      <w:pPr>
        <w:pStyle w:val="aff7"/>
        <w:spacing w:before="40"/>
        <w:ind w:firstLine="851"/>
        <w:jc w:val="both"/>
        <w:rPr>
          <w:b w:val="0"/>
          <w:bCs/>
          <w:sz w:val="20"/>
        </w:rPr>
      </w:pPr>
    </w:p>
    <w:p w:rsidR="00B97AA8" w:rsidRPr="004623C4" w:rsidRDefault="00B97AA8" w:rsidP="00B97AA8">
      <w:pPr>
        <w:spacing w:after="0"/>
        <w:ind w:left="360" w:firstLine="851"/>
        <w:jc w:val="center"/>
        <w:outlineLvl w:val="0"/>
        <w:rPr>
          <w:rFonts w:ascii="Times New Roman" w:hAnsi="Times New Roman"/>
          <w:b/>
          <w:sz w:val="20"/>
          <w:szCs w:val="20"/>
          <w:lang w:val="uk-UA"/>
        </w:rPr>
      </w:pPr>
      <w:r w:rsidRPr="004623C4">
        <w:rPr>
          <w:rFonts w:ascii="Times New Roman" w:hAnsi="Times New Roman"/>
          <w:b/>
          <w:sz w:val="20"/>
          <w:szCs w:val="20"/>
          <w:lang w:val="uk-UA"/>
        </w:rPr>
        <w:t>9. Місцезнаходження та банківські реквізити Сторін</w:t>
      </w:r>
    </w:p>
    <w:p w:rsidR="00B97AA8" w:rsidRPr="004623C4" w:rsidRDefault="00B97AA8" w:rsidP="00B97AA8">
      <w:pPr>
        <w:spacing w:after="0"/>
        <w:ind w:left="360" w:firstLine="851"/>
        <w:jc w:val="both"/>
        <w:outlineLvl w:val="0"/>
        <w:rPr>
          <w:rFonts w:ascii="Times New Roman" w:hAnsi="Times New Roman"/>
          <w:b/>
          <w:sz w:val="20"/>
          <w:szCs w:val="20"/>
          <w:lang w:val="uk-UA"/>
        </w:rPr>
      </w:pPr>
    </w:p>
    <w:tbl>
      <w:tblPr>
        <w:tblW w:w="10420" w:type="dxa"/>
        <w:tblInd w:w="-176" w:type="dxa"/>
        <w:tblLayout w:type="fixed"/>
        <w:tblLook w:val="0000" w:firstRow="0" w:lastRow="0" w:firstColumn="0" w:lastColumn="0" w:noHBand="0" w:noVBand="0"/>
      </w:tblPr>
      <w:tblGrid>
        <w:gridCol w:w="5246"/>
        <w:gridCol w:w="5174"/>
      </w:tblGrid>
      <w:tr w:rsidR="00B97AA8" w:rsidRPr="004623C4" w:rsidTr="00282C48">
        <w:trPr>
          <w:trHeight w:val="80"/>
        </w:trPr>
        <w:tc>
          <w:tcPr>
            <w:tcW w:w="5246" w:type="dxa"/>
          </w:tcPr>
          <w:p w:rsidR="00A95C68" w:rsidRDefault="00A95C68" w:rsidP="00B97AA8">
            <w:pPr>
              <w:spacing w:after="0"/>
              <w:ind w:right="418"/>
              <w:jc w:val="center"/>
              <w:rPr>
                <w:rFonts w:ascii="Times New Roman" w:hAnsi="Times New Roman"/>
                <w:b/>
                <w:sz w:val="20"/>
                <w:szCs w:val="20"/>
                <w:lang w:val="uk-UA"/>
              </w:rPr>
            </w:pPr>
          </w:p>
          <w:p w:rsidR="00B97AA8" w:rsidRPr="004623C4" w:rsidRDefault="00B97AA8" w:rsidP="00B97AA8">
            <w:pPr>
              <w:spacing w:after="0"/>
              <w:ind w:right="418"/>
              <w:jc w:val="center"/>
              <w:rPr>
                <w:rFonts w:ascii="Times New Roman" w:hAnsi="Times New Roman"/>
                <w:b/>
                <w:sz w:val="20"/>
                <w:szCs w:val="20"/>
                <w:lang w:val="uk-UA"/>
              </w:rPr>
            </w:pPr>
            <w:r w:rsidRPr="004623C4">
              <w:rPr>
                <w:rFonts w:ascii="Times New Roman" w:hAnsi="Times New Roman"/>
                <w:b/>
                <w:sz w:val="20"/>
                <w:szCs w:val="20"/>
                <w:lang w:val="uk-UA"/>
              </w:rPr>
              <w:t>Виконавець:</w:t>
            </w:r>
          </w:p>
          <w:p w:rsidR="00B97AA8" w:rsidRPr="004623C4" w:rsidRDefault="00B97AA8" w:rsidP="00B97AA8">
            <w:pPr>
              <w:pStyle w:val="3"/>
              <w:spacing w:after="0"/>
              <w:ind w:firstLine="34"/>
              <w:jc w:val="center"/>
              <w:rPr>
                <w:b w:val="0"/>
                <w:sz w:val="20"/>
                <w:szCs w:val="20"/>
              </w:rPr>
            </w:pPr>
          </w:p>
        </w:tc>
        <w:tc>
          <w:tcPr>
            <w:tcW w:w="5174" w:type="dxa"/>
          </w:tcPr>
          <w:p w:rsidR="00A95C68" w:rsidRDefault="00A95C68" w:rsidP="00B97AA8">
            <w:pPr>
              <w:spacing w:after="0"/>
              <w:ind w:right="418"/>
              <w:jc w:val="center"/>
              <w:rPr>
                <w:rFonts w:ascii="Times New Roman" w:hAnsi="Times New Roman"/>
                <w:b/>
                <w:bCs/>
                <w:sz w:val="20"/>
                <w:szCs w:val="20"/>
                <w:lang w:val="uk-UA"/>
              </w:rPr>
            </w:pPr>
          </w:p>
          <w:p w:rsidR="00B97AA8" w:rsidRPr="004623C4" w:rsidRDefault="00B97AA8" w:rsidP="00B97AA8">
            <w:pPr>
              <w:spacing w:after="0"/>
              <w:ind w:right="418"/>
              <w:jc w:val="center"/>
              <w:rPr>
                <w:rFonts w:ascii="Times New Roman" w:hAnsi="Times New Roman"/>
                <w:b/>
                <w:bCs/>
                <w:sz w:val="20"/>
                <w:szCs w:val="20"/>
                <w:lang w:val="uk-UA"/>
              </w:rPr>
            </w:pPr>
            <w:r w:rsidRPr="004623C4">
              <w:rPr>
                <w:rFonts w:ascii="Times New Roman" w:hAnsi="Times New Roman"/>
                <w:b/>
                <w:bCs/>
                <w:sz w:val="20"/>
                <w:szCs w:val="20"/>
                <w:lang w:val="uk-UA"/>
              </w:rPr>
              <w:t>Замовник:</w:t>
            </w:r>
          </w:p>
          <w:p w:rsidR="004E1F30" w:rsidRPr="004623C4" w:rsidRDefault="004E1F30" w:rsidP="004E1F30">
            <w:pPr>
              <w:spacing w:after="0"/>
              <w:ind w:right="418"/>
              <w:rPr>
                <w:rFonts w:ascii="Times New Roman" w:hAnsi="Times New Roman"/>
                <w:b/>
                <w:bCs/>
                <w:sz w:val="20"/>
                <w:szCs w:val="20"/>
                <w:lang w:val="uk-UA"/>
              </w:rPr>
            </w:pPr>
          </w:p>
          <w:p w:rsidR="004E1F30" w:rsidRPr="004623C4" w:rsidRDefault="004E1F30" w:rsidP="004E1F30">
            <w:pPr>
              <w:spacing w:after="0"/>
              <w:ind w:right="418"/>
              <w:rPr>
                <w:rFonts w:ascii="Times New Roman" w:hAnsi="Times New Roman"/>
                <w:bCs/>
                <w:sz w:val="20"/>
                <w:szCs w:val="20"/>
                <w:lang w:val="uk-UA"/>
              </w:rPr>
            </w:pPr>
            <w:r w:rsidRPr="004623C4">
              <w:rPr>
                <w:rFonts w:ascii="Times New Roman" w:hAnsi="Times New Roman"/>
                <w:bCs/>
                <w:sz w:val="20"/>
                <w:szCs w:val="20"/>
                <w:lang w:val="uk-UA"/>
              </w:rPr>
              <w:t xml:space="preserve">Головне  управління </w:t>
            </w:r>
            <w:proofErr w:type="spellStart"/>
            <w:r w:rsidRPr="004623C4">
              <w:rPr>
                <w:rFonts w:ascii="Times New Roman" w:hAnsi="Times New Roman"/>
                <w:bCs/>
                <w:sz w:val="20"/>
                <w:szCs w:val="20"/>
                <w:lang w:val="uk-UA"/>
              </w:rPr>
              <w:t>Держгеокадастру</w:t>
            </w:r>
            <w:proofErr w:type="spellEnd"/>
            <w:r w:rsidRPr="004623C4">
              <w:rPr>
                <w:rFonts w:ascii="Times New Roman" w:hAnsi="Times New Roman"/>
                <w:bCs/>
                <w:sz w:val="20"/>
                <w:szCs w:val="20"/>
                <w:lang w:val="uk-UA"/>
              </w:rPr>
              <w:t xml:space="preserve"> у Львівській області</w:t>
            </w:r>
          </w:p>
          <w:p w:rsidR="004E1F30" w:rsidRPr="004623C4" w:rsidRDefault="004E1F30" w:rsidP="004E1F30">
            <w:pPr>
              <w:spacing w:after="0"/>
              <w:ind w:right="418"/>
              <w:rPr>
                <w:rFonts w:ascii="Times New Roman" w:hAnsi="Times New Roman"/>
                <w:bCs/>
                <w:sz w:val="20"/>
                <w:szCs w:val="20"/>
                <w:lang w:val="uk-UA"/>
              </w:rPr>
            </w:pPr>
            <w:r w:rsidRPr="004623C4">
              <w:rPr>
                <w:rFonts w:ascii="Times New Roman" w:hAnsi="Times New Roman"/>
                <w:bCs/>
                <w:sz w:val="20"/>
                <w:szCs w:val="20"/>
                <w:lang w:val="uk-UA"/>
              </w:rPr>
              <w:t>79019, м.</w:t>
            </w:r>
            <w:r w:rsidR="00DC6933" w:rsidRPr="004623C4">
              <w:rPr>
                <w:rFonts w:ascii="Times New Roman" w:hAnsi="Times New Roman"/>
                <w:bCs/>
                <w:sz w:val="20"/>
                <w:szCs w:val="20"/>
                <w:lang w:val="uk-UA"/>
              </w:rPr>
              <w:t xml:space="preserve"> </w:t>
            </w:r>
            <w:r w:rsidRPr="004623C4">
              <w:rPr>
                <w:rFonts w:ascii="Times New Roman" w:hAnsi="Times New Roman"/>
                <w:bCs/>
                <w:sz w:val="20"/>
                <w:szCs w:val="20"/>
                <w:lang w:val="uk-UA"/>
              </w:rPr>
              <w:t xml:space="preserve">Львів, </w:t>
            </w:r>
            <w:proofErr w:type="spellStart"/>
            <w:r w:rsidRPr="004623C4">
              <w:rPr>
                <w:rFonts w:ascii="Times New Roman" w:hAnsi="Times New Roman"/>
                <w:bCs/>
                <w:sz w:val="20"/>
                <w:szCs w:val="20"/>
                <w:lang w:val="uk-UA"/>
              </w:rPr>
              <w:t>пр.В.Чорновола</w:t>
            </w:r>
            <w:proofErr w:type="spellEnd"/>
            <w:r w:rsidRPr="004623C4">
              <w:rPr>
                <w:rFonts w:ascii="Times New Roman" w:hAnsi="Times New Roman"/>
                <w:bCs/>
                <w:sz w:val="20"/>
                <w:szCs w:val="20"/>
                <w:lang w:val="uk-UA"/>
              </w:rPr>
              <w:t xml:space="preserve"> 4</w:t>
            </w:r>
          </w:p>
          <w:p w:rsidR="004E1F30" w:rsidRPr="004623C4" w:rsidRDefault="004E1F30" w:rsidP="004E1F30">
            <w:pPr>
              <w:spacing w:after="0"/>
              <w:ind w:right="418"/>
              <w:rPr>
                <w:rFonts w:ascii="Times New Roman" w:hAnsi="Times New Roman"/>
                <w:b/>
                <w:bCs/>
                <w:sz w:val="20"/>
                <w:szCs w:val="20"/>
                <w:lang w:val="uk-UA"/>
              </w:rPr>
            </w:pPr>
            <w:r w:rsidRPr="004623C4">
              <w:rPr>
                <w:rFonts w:ascii="Times New Roman" w:hAnsi="Times New Roman"/>
                <w:bCs/>
                <w:sz w:val="20"/>
                <w:szCs w:val="20"/>
                <w:lang w:val="uk-UA"/>
              </w:rPr>
              <w:t>ЄДРПОУ 39769942</w:t>
            </w:r>
          </w:p>
        </w:tc>
      </w:tr>
      <w:tr w:rsidR="00B97AA8" w:rsidRPr="004623C4" w:rsidTr="00282C48">
        <w:trPr>
          <w:trHeight w:val="80"/>
        </w:trPr>
        <w:tc>
          <w:tcPr>
            <w:tcW w:w="5246" w:type="dxa"/>
          </w:tcPr>
          <w:p w:rsidR="00B97AA8" w:rsidRPr="004623C4" w:rsidRDefault="00B97AA8" w:rsidP="00B97AA8">
            <w:pPr>
              <w:spacing w:after="0"/>
              <w:ind w:right="418"/>
              <w:jc w:val="both"/>
              <w:rPr>
                <w:rFonts w:ascii="Times New Roman" w:hAnsi="Times New Roman"/>
                <w:b/>
                <w:sz w:val="20"/>
                <w:szCs w:val="20"/>
                <w:lang w:val="uk-UA"/>
              </w:rPr>
            </w:pPr>
          </w:p>
        </w:tc>
        <w:tc>
          <w:tcPr>
            <w:tcW w:w="5174" w:type="dxa"/>
          </w:tcPr>
          <w:p w:rsidR="00B97AA8" w:rsidRPr="004623C4" w:rsidRDefault="00357B52" w:rsidP="00357B52">
            <w:pPr>
              <w:spacing w:after="0"/>
              <w:ind w:right="418"/>
              <w:rPr>
                <w:rFonts w:ascii="Times New Roman" w:hAnsi="Times New Roman"/>
                <w:bCs/>
                <w:sz w:val="20"/>
                <w:szCs w:val="20"/>
                <w:lang w:val="en-US"/>
              </w:rPr>
            </w:pPr>
            <w:r w:rsidRPr="004623C4">
              <w:rPr>
                <w:rFonts w:ascii="Times New Roman" w:hAnsi="Times New Roman"/>
                <w:bCs/>
                <w:sz w:val="20"/>
                <w:szCs w:val="20"/>
                <w:lang w:val="uk-UA"/>
              </w:rPr>
              <w:t>р/</w:t>
            </w:r>
            <w:proofErr w:type="spellStart"/>
            <w:r w:rsidRPr="004623C4">
              <w:rPr>
                <w:rFonts w:ascii="Times New Roman" w:hAnsi="Times New Roman"/>
                <w:bCs/>
                <w:sz w:val="20"/>
                <w:szCs w:val="20"/>
                <w:lang w:val="uk-UA"/>
              </w:rPr>
              <w:t>р</w:t>
            </w:r>
            <w:proofErr w:type="spellEnd"/>
            <w:r w:rsidRPr="004623C4">
              <w:rPr>
                <w:rFonts w:ascii="Times New Roman" w:hAnsi="Times New Roman"/>
                <w:bCs/>
                <w:sz w:val="20"/>
                <w:szCs w:val="20"/>
                <w:lang w:val="uk-UA"/>
              </w:rPr>
              <w:t xml:space="preserve"> </w:t>
            </w:r>
            <w:r w:rsidRPr="004623C4">
              <w:rPr>
                <w:rFonts w:ascii="Times New Roman" w:hAnsi="Times New Roman"/>
                <w:bCs/>
                <w:sz w:val="20"/>
                <w:szCs w:val="20"/>
                <w:lang w:val="en-US"/>
              </w:rPr>
              <w:t>UA __________________________________</w:t>
            </w:r>
          </w:p>
          <w:p w:rsidR="00B97AA8" w:rsidRPr="004623C4" w:rsidRDefault="00B97AA8" w:rsidP="00B97AA8">
            <w:pPr>
              <w:spacing w:after="0"/>
              <w:ind w:right="418"/>
              <w:jc w:val="center"/>
              <w:rPr>
                <w:rFonts w:ascii="Times New Roman" w:hAnsi="Times New Roman"/>
                <w:bCs/>
                <w:sz w:val="20"/>
                <w:szCs w:val="20"/>
                <w:lang w:val="uk-UA"/>
              </w:rPr>
            </w:pPr>
          </w:p>
          <w:p w:rsidR="00B97AA8" w:rsidRPr="004623C4" w:rsidRDefault="00B97AA8" w:rsidP="00B97AA8">
            <w:pPr>
              <w:spacing w:after="0"/>
              <w:ind w:right="418"/>
              <w:jc w:val="both"/>
              <w:rPr>
                <w:rFonts w:ascii="Times New Roman" w:hAnsi="Times New Roman"/>
                <w:bCs/>
                <w:sz w:val="20"/>
                <w:szCs w:val="20"/>
                <w:lang w:val="uk-UA"/>
              </w:rPr>
            </w:pPr>
          </w:p>
        </w:tc>
      </w:tr>
    </w:tbl>
    <w:p w:rsidR="00161516" w:rsidRPr="004623C4" w:rsidRDefault="00FF54F2" w:rsidP="00254810">
      <w:pPr>
        <w:spacing w:after="0" w:line="240" w:lineRule="auto"/>
        <w:jc w:val="both"/>
        <w:rPr>
          <w:rFonts w:ascii="Times New Roman" w:hAnsi="Times New Roman"/>
          <w:i/>
          <w:color w:val="002060"/>
          <w:sz w:val="20"/>
          <w:szCs w:val="20"/>
          <w:lang w:val="uk-UA"/>
        </w:rPr>
      </w:pPr>
      <w:r w:rsidRPr="004623C4">
        <w:rPr>
          <w:rFonts w:ascii="Times New Roman" w:hAnsi="Times New Roman"/>
          <w:i/>
          <w:color w:val="002060"/>
          <w:sz w:val="20"/>
          <w:szCs w:val="20"/>
          <w:lang w:val="uk-UA"/>
        </w:rPr>
        <w:t>* За результатами закупівлі цей проект договору про закупівлю може бути змінений, але в будь-якому випадку без зміни істотних умов договору</w:t>
      </w:r>
    </w:p>
    <w:p w:rsidR="00161516" w:rsidRDefault="00161516" w:rsidP="00254810">
      <w:pPr>
        <w:spacing w:after="0" w:line="240" w:lineRule="auto"/>
        <w:jc w:val="both"/>
        <w:rPr>
          <w:rFonts w:ascii="Times New Roman" w:hAnsi="Times New Roman"/>
          <w:sz w:val="20"/>
          <w:szCs w:val="20"/>
          <w:lang w:val="uk-UA"/>
        </w:rPr>
      </w:pPr>
    </w:p>
    <w:p w:rsidR="002B3514" w:rsidRPr="004623C4" w:rsidRDefault="002B3514" w:rsidP="00254810">
      <w:pPr>
        <w:spacing w:after="0" w:line="240" w:lineRule="auto"/>
        <w:jc w:val="both"/>
        <w:rPr>
          <w:rFonts w:ascii="Times New Roman" w:hAnsi="Times New Roman"/>
          <w:sz w:val="20"/>
          <w:szCs w:val="20"/>
          <w:lang w:val="uk-UA"/>
        </w:rPr>
      </w:pPr>
    </w:p>
    <w:p w:rsidR="00BF6448" w:rsidRPr="000567DB" w:rsidRDefault="00BF6448" w:rsidP="00254810">
      <w:pPr>
        <w:spacing w:after="0" w:line="240" w:lineRule="auto"/>
        <w:jc w:val="both"/>
        <w:rPr>
          <w:rFonts w:ascii="Times New Roman" w:hAnsi="Times New Roman"/>
          <w:sz w:val="20"/>
          <w:szCs w:val="20"/>
        </w:rPr>
      </w:pPr>
    </w:p>
    <w:p w:rsidR="00846C15" w:rsidRPr="000567DB" w:rsidRDefault="00846C15" w:rsidP="00254810">
      <w:pPr>
        <w:spacing w:after="0" w:line="240" w:lineRule="auto"/>
        <w:jc w:val="both"/>
        <w:rPr>
          <w:rFonts w:ascii="Times New Roman" w:hAnsi="Times New Roman"/>
          <w:sz w:val="20"/>
          <w:szCs w:val="20"/>
        </w:rPr>
      </w:pPr>
    </w:p>
    <w:p w:rsidR="00161516" w:rsidRPr="004623C4" w:rsidRDefault="00161516" w:rsidP="00254810">
      <w:pPr>
        <w:spacing w:after="0" w:line="240" w:lineRule="auto"/>
        <w:jc w:val="both"/>
        <w:rPr>
          <w:rFonts w:ascii="Times New Roman" w:hAnsi="Times New Roman"/>
          <w:sz w:val="20"/>
          <w:szCs w:val="20"/>
          <w:lang w:val="uk-UA"/>
        </w:rPr>
      </w:pPr>
    </w:p>
    <w:p w:rsidR="008C4A79" w:rsidRPr="004623C4" w:rsidRDefault="00161516" w:rsidP="008C4A79">
      <w:pPr>
        <w:spacing w:after="0" w:line="240" w:lineRule="auto"/>
        <w:ind w:left="5670" w:right="-23"/>
        <w:jc w:val="both"/>
        <w:rPr>
          <w:rFonts w:ascii="Times New Roman" w:hAnsi="Times New Roman"/>
          <w:b/>
          <w:color w:val="000000"/>
          <w:sz w:val="20"/>
          <w:szCs w:val="20"/>
          <w:lang w:val="uk-UA"/>
        </w:rPr>
      </w:pPr>
      <w:r w:rsidRPr="004623C4">
        <w:rPr>
          <w:rFonts w:ascii="Times New Roman" w:hAnsi="Times New Roman"/>
          <w:b/>
          <w:color w:val="000000"/>
          <w:sz w:val="20"/>
          <w:szCs w:val="20"/>
          <w:lang w:val="uk-UA"/>
        </w:rPr>
        <w:t xml:space="preserve">                </w:t>
      </w:r>
      <w:r w:rsidR="007D7D53">
        <w:rPr>
          <w:rFonts w:ascii="Times New Roman" w:hAnsi="Times New Roman"/>
          <w:b/>
          <w:color w:val="000000"/>
          <w:sz w:val="20"/>
          <w:szCs w:val="20"/>
          <w:lang w:val="uk-UA"/>
        </w:rPr>
        <w:t xml:space="preserve">    </w:t>
      </w:r>
      <w:r w:rsidR="008C4A79" w:rsidRPr="004623C4">
        <w:rPr>
          <w:rFonts w:ascii="Times New Roman" w:hAnsi="Times New Roman"/>
          <w:b/>
          <w:color w:val="000000"/>
          <w:sz w:val="20"/>
          <w:szCs w:val="20"/>
          <w:lang w:val="uk-UA"/>
        </w:rPr>
        <w:t xml:space="preserve">Додаток № </w:t>
      </w:r>
      <w:r w:rsidRPr="004623C4">
        <w:rPr>
          <w:rFonts w:ascii="Times New Roman" w:hAnsi="Times New Roman"/>
          <w:b/>
          <w:color w:val="000000"/>
          <w:sz w:val="20"/>
          <w:szCs w:val="20"/>
          <w:lang w:val="uk-UA"/>
        </w:rPr>
        <w:t>4</w:t>
      </w:r>
      <w:r w:rsidR="001F29C2" w:rsidRPr="001F29C2">
        <w:t xml:space="preserve"> </w:t>
      </w:r>
      <w:r w:rsidR="001F29C2" w:rsidRPr="001F29C2">
        <w:rPr>
          <w:rFonts w:ascii="Times New Roman" w:hAnsi="Times New Roman"/>
          <w:b/>
          <w:color w:val="000000"/>
          <w:sz w:val="20"/>
          <w:szCs w:val="20"/>
          <w:lang w:val="uk-UA"/>
        </w:rPr>
        <w:t>до оголошення</w:t>
      </w:r>
    </w:p>
    <w:p w:rsidR="003004B2" w:rsidRDefault="003004B2" w:rsidP="008C4A79">
      <w:pPr>
        <w:ind w:right="-25" w:firstLine="6663"/>
        <w:jc w:val="both"/>
        <w:rPr>
          <w:rFonts w:ascii="Times New Roman" w:hAnsi="Times New Roman"/>
          <w:b/>
          <w:color w:val="000000"/>
          <w:sz w:val="20"/>
          <w:szCs w:val="20"/>
          <w:lang w:val="uk-UA"/>
        </w:rPr>
      </w:pPr>
    </w:p>
    <w:p w:rsidR="008C4A79" w:rsidRPr="004623C4" w:rsidRDefault="00161516" w:rsidP="008C4A79">
      <w:pPr>
        <w:ind w:right="-25" w:firstLine="6663"/>
        <w:jc w:val="both"/>
        <w:rPr>
          <w:rFonts w:ascii="Times New Roman" w:hAnsi="Times New Roman"/>
          <w:b/>
          <w:color w:val="000000"/>
          <w:sz w:val="20"/>
          <w:szCs w:val="20"/>
          <w:lang w:val="uk-UA"/>
        </w:rPr>
      </w:pPr>
      <w:r w:rsidRPr="004623C4">
        <w:rPr>
          <w:rFonts w:ascii="Times New Roman" w:hAnsi="Times New Roman"/>
          <w:b/>
          <w:color w:val="000000"/>
          <w:sz w:val="20"/>
          <w:szCs w:val="20"/>
          <w:lang w:val="uk-UA"/>
        </w:rPr>
        <w:t>Кому ____________(Замовник)</w:t>
      </w:r>
    </w:p>
    <w:p w:rsidR="008C4A79" w:rsidRPr="004623C4" w:rsidRDefault="008C4A79" w:rsidP="008C4A79">
      <w:pPr>
        <w:jc w:val="center"/>
        <w:rPr>
          <w:rFonts w:ascii="Times New Roman" w:hAnsi="Times New Roman"/>
          <w:b/>
          <w:sz w:val="20"/>
          <w:szCs w:val="20"/>
          <w:lang w:val="uk-UA"/>
        </w:rPr>
      </w:pPr>
    </w:p>
    <w:p w:rsidR="008C4A79" w:rsidRPr="004623C4" w:rsidRDefault="008C4A79" w:rsidP="008C4A79">
      <w:pPr>
        <w:shd w:val="clear" w:color="auto" w:fill="FFFFFF"/>
        <w:jc w:val="center"/>
        <w:rPr>
          <w:rFonts w:ascii="Times New Roman" w:hAnsi="Times New Roman"/>
          <w:b/>
          <w:bCs/>
          <w:sz w:val="20"/>
          <w:szCs w:val="20"/>
          <w:lang w:val="uk-UA"/>
        </w:rPr>
      </w:pPr>
      <w:r w:rsidRPr="004623C4">
        <w:rPr>
          <w:rFonts w:ascii="Times New Roman" w:hAnsi="Times New Roman"/>
          <w:b/>
          <w:bCs/>
          <w:sz w:val="20"/>
          <w:szCs w:val="20"/>
          <w:lang w:val="uk-UA"/>
        </w:rPr>
        <w:t>ЛИСТ-ЗГОДА</w:t>
      </w:r>
    </w:p>
    <w:p w:rsidR="008C4A79" w:rsidRPr="004623C4" w:rsidRDefault="008C4A79" w:rsidP="008C4A79">
      <w:pPr>
        <w:shd w:val="clear" w:color="auto" w:fill="FFFFFF"/>
        <w:ind w:firstLine="851"/>
        <w:jc w:val="center"/>
        <w:rPr>
          <w:rFonts w:ascii="Times New Roman" w:hAnsi="Times New Roman"/>
          <w:sz w:val="20"/>
          <w:szCs w:val="20"/>
          <w:lang w:val="uk-UA"/>
        </w:rPr>
      </w:pPr>
    </w:p>
    <w:p w:rsidR="008C4A79" w:rsidRPr="004623C4" w:rsidRDefault="008C4A79" w:rsidP="008C4A79">
      <w:pPr>
        <w:shd w:val="clear" w:color="auto" w:fill="FFFFFF"/>
        <w:ind w:firstLine="851"/>
        <w:jc w:val="both"/>
        <w:rPr>
          <w:rFonts w:ascii="Times New Roman" w:hAnsi="Times New Roman"/>
          <w:sz w:val="20"/>
          <w:szCs w:val="20"/>
          <w:lang w:val="uk-UA"/>
        </w:rPr>
      </w:pPr>
      <w:r w:rsidRPr="004623C4">
        <w:rPr>
          <w:rFonts w:ascii="Times New Roman" w:hAnsi="Times New Roman"/>
          <w:bCs/>
          <w:sz w:val="20"/>
          <w:szCs w:val="20"/>
          <w:lang w:val="uk-UA"/>
        </w:rPr>
        <w:t>Відповідно до Закону України “Про захист персональних даних</w:t>
      </w:r>
      <w:r w:rsidRPr="004623C4">
        <w:rPr>
          <w:rFonts w:ascii="Times New Roman" w:hAnsi="Times New Roman"/>
          <w:i/>
          <w:iCs/>
          <w:sz w:val="20"/>
          <w:szCs w:val="20"/>
          <w:lang w:val="uk-UA"/>
        </w:rPr>
        <w:t>”</w:t>
      </w:r>
      <w:r w:rsidRPr="004623C4">
        <w:rPr>
          <w:rFonts w:ascii="Times New Roman" w:hAnsi="Times New Roman"/>
          <w:bCs/>
          <w:sz w:val="20"/>
          <w:szCs w:val="20"/>
          <w:lang w:val="uk-UA"/>
        </w:rPr>
        <w:t xml:space="preserve"> Я</w:t>
      </w:r>
      <w:r w:rsidR="00923F38" w:rsidRPr="00923F38">
        <w:rPr>
          <w:rFonts w:ascii="Times New Roman" w:hAnsi="Times New Roman"/>
          <w:bCs/>
          <w:sz w:val="20"/>
          <w:szCs w:val="20"/>
        </w:rPr>
        <w:t xml:space="preserve"> </w:t>
      </w:r>
      <w:r w:rsidRPr="004623C4">
        <w:rPr>
          <w:rFonts w:ascii="Times New Roman" w:hAnsi="Times New Roman"/>
          <w:bCs/>
          <w:sz w:val="20"/>
          <w:szCs w:val="20"/>
          <w:lang w:val="uk-UA"/>
        </w:rPr>
        <w:t>__________________________ (прізвище, ім’я, по-батькові посадової особи</w:t>
      </w:r>
      <w:r w:rsidRPr="004623C4">
        <w:rPr>
          <w:rFonts w:ascii="Times New Roman" w:hAnsi="Times New Roman"/>
          <w:sz w:val="20"/>
          <w:szCs w:val="20"/>
          <w:lang w:val="uk-UA"/>
        </w:rPr>
        <w:t xml:space="preserve"> Учасника, яка підписала пропозицію та чиї персональні дані згадуються у пропозиції Учасника</w:t>
      </w:r>
      <w:r w:rsidRPr="004623C4">
        <w:rPr>
          <w:rFonts w:ascii="Times New Roman" w:hAnsi="Times New Roman"/>
          <w:bCs/>
          <w:sz w:val="20"/>
          <w:szCs w:val="20"/>
          <w:lang w:val="uk-UA"/>
        </w:rPr>
        <w:t>)</w:t>
      </w:r>
      <w:r w:rsidR="00822463" w:rsidRPr="004623C4">
        <w:rPr>
          <w:rFonts w:ascii="Times New Roman" w:hAnsi="Times New Roman"/>
          <w:bCs/>
          <w:sz w:val="20"/>
          <w:szCs w:val="20"/>
          <w:lang w:val="uk-UA"/>
        </w:rPr>
        <w:t xml:space="preserve"> </w:t>
      </w:r>
      <w:r w:rsidRPr="004623C4">
        <w:rPr>
          <w:rFonts w:ascii="Times New Roman" w:hAnsi="Times New Roman"/>
          <w:bCs/>
          <w:sz w:val="20"/>
          <w:szCs w:val="20"/>
          <w:lang w:val="uk-UA"/>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00882325" w:rsidRPr="004623C4">
        <w:rPr>
          <w:rFonts w:ascii="Times New Roman" w:hAnsi="Times New Roman"/>
          <w:bCs/>
          <w:sz w:val="20"/>
          <w:szCs w:val="20"/>
          <w:lang w:val="uk-UA"/>
        </w:rPr>
        <w:t>,</w:t>
      </w:r>
      <w:r w:rsidRPr="004623C4">
        <w:rPr>
          <w:rFonts w:ascii="Times New Roman" w:hAnsi="Times New Roman"/>
          <w:bCs/>
          <w:sz w:val="20"/>
          <w:szCs w:val="20"/>
          <w:lang w:val="uk-UA"/>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C4A79" w:rsidRPr="004623C4" w:rsidRDefault="008C4A79" w:rsidP="008C4A79">
      <w:pPr>
        <w:ind w:firstLine="851"/>
        <w:rPr>
          <w:rFonts w:ascii="Times New Roman" w:hAnsi="Times New Roman"/>
          <w:sz w:val="20"/>
          <w:szCs w:val="20"/>
          <w:lang w:val="uk-UA"/>
        </w:rPr>
      </w:pPr>
    </w:p>
    <w:p w:rsidR="008C4A79" w:rsidRPr="004623C4" w:rsidRDefault="008C4A79" w:rsidP="008C4A79">
      <w:pPr>
        <w:rPr>
          <w:rFonts w:ascii="Times New Roman" w:hAnsi="Times New Roman"/>
          <w:sz w:val="20"/>
          <w:szCs w:val="20"/>
          <w:lang w:val="uk-UA"/>
        </w:rPr>
      </w:pPr>
      <w:r w:rsidRPr="004623C4">
        <w:rPr>
          <w:rFonts w:ascii="Times New Roman" w:hAnsi="Times New Roman"/>
          <w:sz w:val="20"/>
          <w:szCs w:val="20"/>
          <w:lang w:val="uk-UA"/>
        </w:rPr>
        <w:t xml:space="preserve"> _______________________      </w:t>
      </w:r>
      <w:r w:rsidR="006725C1" w:rsidRPr="004623C4">
        <w:rPr>
          <w:rFonts w:ascii="Times New Roman" w:hAnsi="Times New Roman"/>
          <w:sz w:val="20"/>
          <w:szCs w:val="20"/>
          <w:lang w:val="uk-UA"/>
        </w:rPr>
        <w:t xml:space="preserve">        </w:t>
      </w:r>
      <w:r w:rsidRPr="004623C4">
        <w:rPr>
          <w:rFonts w:ascii="Times New Roman" w:hAnsi="Times New Roman"/>
          <w:sz w:val="20"/>
          <w:szCs w:val="20"/>
          <w:lang w:val="uk-UA"/>
        </w:rPr>
        <w:t xml:space="preserve">   </w:t>
      </w:r>
      <w:r w:rsidR="007319B5">
        <w:rPr>
          <w:rFonts w:ascii="Times New Roman" w:hAnsi="Times New Roman"/>
          <w:sz w:val="20"/>
          <w:szCs w:val="20"/>
          <w:lang w:val="uk-UA"/>
        </w:rPr>
        <w:t xml:space="preserve">           </w:t>
      </w:r>
      <w:r w:rsidRPr="004623C4">
        <w:rPr>
          <w:rFonts w:ascii="Times New Roman" w:hAnsi="Times New Roman"/>
          <w:sz w:val="20"/>
          <w:szCs w:val="20"/>
          <w:lang w:val="uk-UA"/>
        </w:rPr>
        <w:t xml:space="preserve">  ________________        </w:t>
      </w:r>
      <w:r w:rsidR="007319B5">
        <w:rPr>
          <w:rFonts w:ascii="Times New Roman" w:hAnsi="Times New Roman"/>
          <w:sz w:val="20"/>
          <w:szCs w:val="20"/>
          <w:lang w:val="uk-UA"/>
        </w:rPr>
        <w:t xml:space="preserve">      </w:t>
      </w:r>
      <w:r w:rsidR="0022396B">
        <w:rPr>
          <w:rFonts w:ascii="Times New Roman" w:hAnsi="Times New Roman"/>
          <w:sz w:val="20"/>
          <w:szCs w:val="20"/>
          <w:lang w:val="en-US"/>
        </w:rPr>
        <w:t xml:space="preserve">           </w:t>
      </w:r>
      <w:r w:rsidR="007319B5">
        <w:rPr>
          <w:rFonts w:ascii="Times New Roman" w:hAnsi="Times New Roman"/>
          <w:sz w:val="20"/>
          <w:szCs w:val="20"/>
          <w:lang w:val="uk-UA"/>
        </w:rPr>
        <w:t xml:space="preserve"> </w:t>
      </w:r>
      <w:r w:rsidRPr="004623C4">
        <w:rPr>
          <w:rFonts w:ascii="Times New Roman" w:hAnsi="Times New Roman"/>
          <w:sz w:val="20"/>
          <w:szCs w:val="20"/>
          <w:lang w:val="uk-UA"/>
        </w:rPr>
        <w:t xml:space="preserve"> ____________</w:t>
      </w:r>
      <w:r w:rsidR="007319B5">
        <w:rPr>
          <w:rFonts w:ascii="Times New Roman" w:hAnsi="Times New Roman"/>
          <w:sz w:val="20"/>
          <w:szCs w:val="20"/>
          <w:lang w:val="uk-UA"/>
        </w:rPr>
        <w:t>____</w:t>
      </w:r>
      <w:r w:rsidRPr="004623C4">
        <w:rPr>
          <w:rFonts w:ascii="Times New Roman" w:hAnsi="Times New Roman"/>
          <w:sz w:val="20"/>
          <w:szCs w:val="20"/>
          <w:lang w:val="uk-UA"/>
        </w:rPr>
        <w:t>________</w:t>
      </w:r>
    </w:p>
    <w:p w:rsidR="008C4A79" w:rsidRPr="004623C4" w:rsidRDefault="008C4A79" w:rsidP="008C4A79">
      <w:pPr>
        <w:rPr>
          <w:rFonts w:ascii="Times New Roman" w:hAnsi="Times New Roman"/>
          <w:sz w:val="20"/>
          <w:szCs w:val="20"/>
          <w:lang w:val="uk-UA"/>
        </w:rPr>
      </w:pPr>
      <w:r w:rsidRPr="004623C4">
        <w:rPr>
          <w:rFonts w:ascii="Times New Roman" w:hAnsi="Times New Roman"/>
          <w:sz w:val="20"/>
          <w:szCs w:val="20"/>
          <w:lang w:val="uk-UA"/>
        </w:rPr>
        <w:t xml:space="preserve">          </w:t>
      </w:r>
      <w:r w:rsidR="003D3CF3">
        <w:rPr>
          <w:rFonts w:ascii="Times New Roman" w:hAnsi="Times New Roman"/>
          <w:sz w:val="20"/>
          <w:szCs w:val="20"/>
          <w:lang w:val="en-US"/>
        </w:rPr>
        <w:t xml:space="preserve">     </w:t>
      </w:r>
      <w:r w:rsidRPr="004623C4">
        <w:rPr>
          <w:rFonts w:ascii="Times New Roman" w:hAnsi="Times New Roman"/>
          <w:sz w:val="20"/>
          <w:szCs w:val="20"/>
          <w:lang w:val="uk-UA"/>
        </w:rPr>
        <w:t xml:space="preserve">Дата                         </w:t>
      </w:r>
      <w:r w:rsidRPr="004623C4">
        <w:rPr>
          <w:rFonts w:ascii="Times New Roman" w:hAnsi="Times New Roman"/>
          <w:sz w:val="20"/>
          <w:szCs w:val="20"/>
          <w:lang w:val="uk-UA"/>
        </w:rPr>
        <w:tab/>
      </w:r>
      <w:r w:rsidRPr="004623C4">
        <w:rPr>
          <w:rFonts w:ascii="Times New Roman" w:hAnsi="Times New Roman"/>
          <w:sz w:val="20"/>
          <w:szCs w:val="20"/>
          <w:lang w:val="uk-UA"/>
        </w:rPr>
        <w:tab/>
      </w:r>
      <w:r w:rsidRPr="004623C4">
        <w:rPr>
          <w:rFonts w:ascii="Times New Roman" w:hAnsi="Times New Roman"/>
          <w:sz w:val="20"/>
          <w:szCs w:val="20"/>
          <w:lang w:val="uk-UA"/>
        </w:rPr>
        <w:tab/>
        <w:t xml:space="preserve">   Підпис          </w:t>
      </w:r>
      <w:r w:rsidRPr="004623C4">
        <w:rPr>
          <w:rFonts w:ascii="Times New Roman" w:hAnsi="Times New Roman"/>
          <w:sz w:val="20"/>
          <w:szCs w:val="20"/>
          <w:lang w:val="uk-UA"/>
        </w:rPr>
        <w:tab/>
        <w:t xml:space="preserve">   </w:t>
      </w:r>
      <w:r w:rsidR="007319B5">
        <w:rPr>
          <w:rFonts w:ascii="Times New Roman" w:hAnsi="Times New Roman"/>
          <w:sz w:val="20"/>
          <w:szCs w:val="20"/>
          <w:lang w:val="uk-UA"/>
        </w:rPr>
        <w:t xml:space="preserve">                </w:t>
      </w:r>
      <w:r w:rsidR="0022396B">
        <w:rPr>
          <w:rFonts w:ascii="Times New Roman" w:hAnsi="Times New Roman"/>
          <w:sz w:val="20"/>
          <w:szCs w:val="20"/>
          <w:lang w:val="en-US"/>
        </w:rPr>
        <w:t xml:space="preserve">           </w:t>
      </w:r>
      <w:r w:rsidRPr="004623C4">
        <w:rPr>
          <w:rFonts w:ascii="Times New Roman" w:hAnsi="Times New Roman"/>
          <w:sz w:val="20"/>
          <w:szCs w:val="20"/>
          <w:lang w:val="uk-UA"/>
        </w:rPr>
        <w:t>Прізвище та ініціали</w:t>
      </w:r>
    </w:p>
    <w:sectPr w:rsidR="008C4A79" w:rsidRPr="004623C4" w:rsidSect="009E037B">
      <w:pgSz w:w="11906" w:h="16838"/>
      <w:pgMar w:top="426" w:right="707" w:bottom="284" w:left="709"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2E" w:rsidRDefault="0069042E">
      <w:pPr>
        <w:spacing w:after="0" w:line="240" w:lineRule="auto"/>
      </w:pPr>
      <w:r>
        <w:separator/>
      </w:r>
    </w:p>
  </w:endnote>
  <w:endnote w:type="continuationSeparator" w:id="0">
    <w:p w:rsidR="0069042E" w:rsidRDefault="0069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font>
  <w:font w:name="NTCourierVK/Cyrillic, 'Times Ne">
    <w:charset w:val="00"/>
    <w:family w:val="auto"/>
    <w:pitch w:val="default"/>
  </w:font>
  <w:font w:name="TimesET, '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roid Sans">
    <w:charset w:val="00"/>
    <w:family w:val="auto"/>
    <w:pitch w:val="variable"/>
  </w:font>
  <w:font w:name="SansSerif">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2E" w:rsidRDefault="0069042E">
      <w:pPr>
        <w:spacing w:after="0" w:line="240" w:lineRule="auto"/>
      </w:pPr>
      <w:r>
        <w:separator/>
      </w:r>
    </w:p>
  </w:footnote>
  <w:footnote w:type="continuationSeparator" w:id="0">
    <w:p w:rsidR="0069042E" w:rsidRDefault="00690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5">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A1D75ED"/>
    <w:multiLevelType w:val="hybridMultilevel"/>
    <w:tmpl w:val="1ADCC6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9">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0">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3">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5">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6">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7">
    <w:nsid w:val="39DE3473"/>
    <w:multiLevelType w:val="multilevel"/>
    <w:tmpl w:val="A4ACF390"/>
    <w:lvl w:ilvl="0">
      <w:start w:val="4"/>
      <w:numFmt w:val="decimal"/>
      <w:lvlText w:val="%1."/>
      <w:lvlJc w:val="left"/>
      <w:pPr>
        <w:ind w:left="435" w:hanging="435"/>
      </w:pPr>
      <w:rPr>
        <w:rFonts w:ascii="Arial" w:hAnsi="Arial" w:cs="Arial"/>
        <w:b/>
        <w:color w:val="000000"/>
        <w:sz w:val="14"/>
      </w:rPr>
    </w:lvl>
    <w:lvl w:ilvl="1">
      <w:start w:val="12"/>
      <w:numFmt w:val="decimal"/>
      <w:lvlText w:val="%1.%2."/>
      <w:lvlJc w:val="left"/>
      <w:pPr>
        <w:ind w:left="435" w:hanging="435"/>
      </w:pPr>
      <w:rPr>
        <w:rFonts w:ascii="Arial" w:hAnsi="Arial" w:cs="Arial"/>
        <w:b/>
        <w:color w:val="000000"/>
        <w:sz w:val="14"/>
      </w:rPr>
    </w:lvl>
    <w:lvl w:ilvl="2">
      <w:start w:val="1"/>
      <w:numFmt w:val="decimal"/>
      <w:lvlText w:val="%1.%2.%3."/>
      <w:lvlJc w:val="left"/>
      <w:pPr>
        <w:ind w:left="720" w:hanging="720"/>
      </w:pPr>
      <w:rPr>
        <w:rFonts w:ascii="Arial" w:hAnsi="Arial" w:cs="Arial"/>
        <w:b/>
        <w:color w:val="000000"/>
        <w:sz w:val="14"/>
      </w:rPr>
    </w:lvl>
    <w:lvl w:ilvl="3">
      <w:start w:val="1"/>
      <w:numFmt w:val="decimal"/>
      <w:lvlText w:val="%1.%2.%3.%4."/>
      <w:lvlJc w:val="left"/>
      <w:pPr>
        <w:ind w:left="720" w:hanging="720"/>
      </w:pPr>
      <w:rPr>
        <w:rFonts w:ascii="Arial" w:hAnsi="Arial" w:cs="Arial"/>
        <w:b/>
        <w:color w:val="000000"/>
        <w:sz w:val="14"/>
      </w:rPr>
    </w:lvl>
    <w:lvl w:ilvl="4">
      <w:start w:val="1"/>
      <w:numFmt w:val="decimal"/>
      <w:lvlText w:val="%1.%2.%3.%4.%5."/>
      <w:lvlJc w:val="left"/>
      <w:pPr>
        <w:ind w:left="1080" w:hanging="1080"/>
      </w:pPr>
      <w:rPr>
        <w:rFonts w:ascii="Arial" w:hAnsi="Arial" w:cs="Arial"/>
        <w:b/>
        <w:color w:val="000000"/>
        <w:sz w:val="14"/>
      </w:rPr>
    </w:lvl>
    <w:lvl w:ilvl="5">
      <w:start w:val="1"/>
      <w:numFmt w:val="decimal"/>
      <w:lvlText w:val="%1.%2.%3.%4.%5.%6."/>
      <w:lvlJc w:val="left"/>
      <w:pPr>
        <w:ind w:left="1080" w:hanging="1080"/>
      </w:pPr>
      <w:rPr>
        <w:rFonts w:ascii="Arial" w:hAnsi="Arial" w:cs="Arial"/>
        <w:b/>
        <w:color w:val="000000"/>
        <w:sz w:val="14"/>
      </w:rPr>
    </w:lvl>
    <w:lvl w:ilvl="6">
      <w:start w:val="1"/>
      <w:numFmt w:val="decimal"/>
      <w:lvlText w:val="%1.%2.%3.%4.%5.%6.%7."/>
      <w:lvlJc w:val="left"/>
      <w:pPr>
        <w:ind w:left="1440" w:hanging="1440"/>
      </w:pPr>
      <w:rPr>
        <w:rFonts w:ascii="Arial" w:hAnsi="Arial" w:cs="Arial"/>
        <w:b/>
        <w:color w:val="000000"/>
        <w:sz w:val="14"/>
      </w:rPr>
    </w:lvl>
    <w:lvl w:ilvl="7">
      <w:start w:val="1"/>
      <w:numFmt w:val="decimal"/>
      <w:lvlText w:val="%1.%2.%3.%4.%5.%6.%7.%8."/>
      <w:lvlJc w:val="left"/>
      <w:pPr>
        <w:ind w:left="1440" w:hanging="1440"/>
      </w:pPr>
      <w:rPr>
        <w:rFonts w:ascii="Arial" w:hAnsi="Arial" w:cs="Arial"/>
        <w:b/>
        <w:color w:val="000000"/>
        <w:sz w:val="14"/>
      </w:rPr>
    </w:lvl>
    <w:lvl w:ilvl="8">
      <w:start w:val="1"/>
      <w:numFmt w:val="decimal"/>
      <w:lvlText w:val="%1.%2.%3.%4.%5.%6.%7.%8.%9."/>
      <w:lvlJc w:val="left"/>
      <w:pPr>
        <w:ind w:left="1800" w:hanging="1800"/>
      </w:pPr>
      <w:rPr>
        <w:rFonts w:ascii="Arial" w:hAnsi="Arial" w:cs="Arial"/>
        <w:b/>
        <w:color w:val="000000"/>
        <w:sz w:val="14"/>
      </w:rPr>
    </w:lvl>
  </w:abstractNum>
  <w:abstractNum w:abstractNumId="18">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0">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3">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4">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5">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28">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9">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0">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5F11552C"/>
    <w:multiLevelType w:val="hybridMultilevel"/>
    <w:tmpl w:val="56AA30A4"/>
    <w:lvl w:ilvl="0" w:tplc="60749A20">
      <w:start w:val="76"/>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2">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3">
    <w:nsid w:val="63697047"/>
    <w:multiLevelType w:val="hybridMultilevel"/>
    <w:tmpl w:val="F2FA1966"/>
    <w:lvl w:ilvl="0" w:tplc="092C5472">
      <w:start w:val="1"/>
      <w:numFmt w:val="decimal"/>
      <w:lvlText w:val="9.%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5">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7">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0">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9"/>
  </w:num>
  <w:num w:numId="4">
    <w:abstractNumId w:val="38"/>
  </w:num>
  <w:num w:numId="5">
    <w:abstractNumId w:val="40"/>
  </w:num>
  <w:num w:numId="6">
    <w:abstractNumId w:val="35"/>
  </w:num>
  <w:num w:numId="7">
    <w:abstractNumId w:val="25"/>
  </w:num>
  <w:num w:numId="8">
    <w:abstractNumId w:val="37"/>
  </w:num>
  <w:num w:numId="9">
    <w:abstractNumId w:val="30"/>
  </w:num>
  <w:num w:numId="10">
    <w:abstractNumId w:val="19"/>
  </w:num>
  <w:num w:numId="11">
    <w:abstractNumId w:val="28"/>
  </w:num>
  <w:num w:numId="12">
    <w:abstractNumId w:val="27"/>
  </w:num>
  <w:num w:numId="13">
    <w:abstractNumId w:val="34"/>
  </w:num>
  <w:num w:numId="14">
    <w:abstractNumId w:val="10"/>
  </w:num>
  <w:num w:numId="15">
    <w:abstractNumId w:val="32"/>
  </w:num>
  <w:num w:numId="16">
    <w:abstractNumId w:val="14"/>
    <w:lvlOverride w:ilvl="0">
      <w:lvl w:ilvl="0">
        <w:numFmt w:val="decimal"/>
        <w:lvlText w:val=""/>
        <w:lvlJc w:val="left"/>
      </w:lvl>
    </w:lvlOverride>
    <w:lvlOverride w:ilvl="1">
      <w:lvl w:ilvl="1">
        <w:start w:val="1"/>
        <w:numFmt w:val="decimal"/>
        <w:suff w:val="space"/>
        <w:lvlText w:val="%1.%2."/>
        <w:lvlJc w:val="left"/>
        <w:rPr>
          <w:sz w:val="14"/>
          <w:szCs w:val="14"/>
        </w:rPr>
      </w:lvl>
    </w:lvlOverride>
  </w:num>
  <w:num w:numId="17">
    <w:abstractNumId w:val="22"/>
  </w:num>
  <w:num w:numId="18">
    <w:abstractNumId w:val="9"/>
    <w:lvlOverride w:ilvl="0">
      <w:lvl w:ilvl="0">
        <w:numFmt w:val="decimal"/>
        <w:lvlText w:val=""/>
        <w:lvlJc w:val="left"/>
      </w:lvl>
    </w:lvlOverride>
    <w:lvlOverride w:ilvl="1">
      <w:lvl w:ilvl="1">
        <w:start w:val="1"/>
        <w:numFmt w:val="decimal"/>
        <w:suff w:val="space"/>
        <w:lvlText w:val="%1.%2."/>
        <w:lvlJc w:val="left"/>
        <w:rPr>
          <w:color w:val="000000"/>
          <w:sz w:val="14"/>
          <w:szCs w:val="14"/>
        </w:rPr>
      </w:lvl>
    </w:lvlOverride>
  </w:num>
  <w:num w:numId="19">
    <w:abstractNumId w:val="16"/>
    <w:lvlOverride w:ilvl="0">
      <w:lvl w:ilvl="0">
        <w:numFmt w:val="decimal"/>
        <w:lvlText w:val=""/>
        <w:lvlJc w:val="left"/>
      </w:lvl>
    </w:lvlOverride>
    <w:lvlOverride w:ilvl="1">
      <w:lvl w:ilvl="1">
        <w:numFmt w:val="decimal"/>
        <w:lvlText w:val=""/>
        <w:lvlJc w:val="left"/>
      </w:lvl>
    </w:lvlOverride>
    <w:lvlOverride w:ilvl="2">
      <w:lvl w:ilvl="2">
        <w:start w:val="1"/>
        <w:numFmt w:val="decimal"/>
        <w:suff w:val="space"/>
        <w:lvlText w:val="%1.%2.%3."/>
        <w:lvlJc w:val="left"/>
        <w:rPr>
          <w:rFonts w:ascii="Arial" w:hAnsi="Arial" w:cs="Arial" w:hint="default"/>
          <w:b w:val="0"/>
          <w:i w:val="0"/>
          <w:sz w:val="14"/>
          <w:szCs w:val="14"/>
        </w:rPr>
      </w:lvl>
    </w:lvlOverride>
  </w:num>
  <w:num w:numId="20">
    <w:abstractNumId w:val="6"/>
  </w:num>
  <w:num w:numId="21">
    <w:abstractNumId w:val="23"/>
  </w:num>
  <w:num w:numId="22">
    <w:abstractNumId w:val="18"/>
  </w:num>
  <w:num w:numId="23">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suff w:val="space"/>
        <w:lvlText w:val="%1.%2.%3."/>
        <w:lvlJc w:val="left"/>
        <w:rPr>
          <w:b w:val="0"/>
          <w:i w:val="0"/>
          <w:sz w:val="14"/>
          <w:szCs w:val="14"/>
        </w:rPr>
      </w:lvl>
    </w:lvlOverride>
  </w:num>
  <w:num w:numId="24">
    <w:abstractNumId w:val="15"/>
    <w:lvlOverride w:ilvl="0">
      <w:lvl w:ilvl="0">
        <w:numFmt w:val="decimal"/>
        <w:lvlText w:val=""/>
        <w:lvlJc w:val="left"/>
      </w:lvl>
    </w:lvlOverride>
    <w:lvlOverride w:ilvl="1">
      <w:lvl w:ilvl="1">
        <w:start w:val="1"/>
        <w:numFmt w:val="decimal"/>
        <w:suff w:val="space"/>
        <w:lvlText w:val="%1.%2."/>
        <w:lvlJc w:val="left"/>
        <w:rPr>
          <w:rFonts w:ascii="Arial" w:eastAsia="Times New Roman" w:hAnsi="Arial" w:cs="Arial"/>
          <w:sz w:val="14"/>
          <w:szCs w:val="14"/>
        </w:rPr>
      </w:lvl>
    </w:lvlOverride>
  </w:num>
  <w:num w:numId="25">
    <w:abstractNumId w:val="36"/>
  </w:num>
  <w:num w:numId="26">
    <w:abstractNumId w:val="24"/>
  </w:num>
  <w:num w:numId="27">
    <w:abstractNumId w:val="26"/>
  </w:num>
  <w:num w:numId="28">
    <w:abstractNumId w:val="13"/>
  </w:num>
  <w:num w:numId="29">
    <w:abstractNumId w:val="11"/>
  </w:num>
  <w:num w:numId="30">
    <w:abstractNumId w:val="21"/>
    <w:lvlOverride w:ilvl="0">
      <w:lvl w:ilvl="0">
        <w:numFmt w:val="decimal"/>
        <w:lvlText w:val=""/>
        <w:lvlJc w:val="left"/>
      </w:lvl>
    </w:lvlOverride>
    <w:lvlOverride w:ilvl="1">
      <w:lvl w:ilvl="1">
        <w:start w:val="3"/>
        <w:numFmt w:val="decimal"/>
        <w:suff w:val="space"/>
        <w:lvlText w:val="%1.%2."/>
        <w:lvlJc w:val="left"/>
        <w:rPr>
          <w:rFonts w:ascii="Arial" w:hAnsi="Arial" w:cs="Arial"/>
          <w:b w:val="0"/>
          <w:sz w:val="14"/>
          <w:szCs w:val="14"/>
        </w:rPr>
      </w:lvl>
    </w:lvlOverride>
    <w:lvlOverride w:ilvl="2">
      <w:lvl w:ilvl="2">
        <w:start w:val="1"/>
        <w:numFmt w:val="decimal"/>
        <w:suff w:val="space"/>
        <w:lvlText w:val="%1.%2.%3."/>
        <w:lvlJc w:val="left"/>
        <w:rPr>
          <w:rFonts w:ascii="Arial" w:hAnsi="Arial" w:cs="Arial"/>
          <w:b w:val="0"/>
          <w:sz w:val="14"/>
          <w:szCs w:val="14"/>
        </w:rPr>
      </w:lvl>
    </w:lvlOverride>
  </w:num>
  <w:num w:numId="31">
    <w:abstractNumId w:val="8"/>
    <w:lvlOverride w:ilvl="0">
      <w:lvl w:ilvl="0">
        <w:numFmt w:val="decimal"/>
        <w:lvlText w:val=""/>
        <w:lvlJc w:val="left"/>
      </w:lvl>
    </w:lvlOverride>
    <w:lvlOverride w:ilvl="1">
      <w:lvl w:ilvl="1">
        <w:numFmt w:val="decimal"/>
        <w:lvlText w:val=""/>
        <w:lvlJc w:val="left"/>
      </w:lvl>
    </w:lvlOverride>
    <w:lvlOverride w:ilvl="2">
      <w:lvl w:ilvl="2">
        <w:start w:val="1"/>
        <w:numFmt w:val="decimal"/>
        <w:suff w:val="space"/>
        <w:lvlText w:val="%1.%2.%3."/>
        <w:lvlJc w:val="left"/>
        <w:rPr>
          <w:rFonts w:ascii="Arial" w:hAnsi="Arial" w:cs="Arial" w:hint="default"/>
          <w:sz w:val="14"/>
          <w:szCs w:val="14"/>
        </w:rPr>
      </w:lvl>
    </w:lvlOverride>
  </w:num>
  <w:num w:numId="32">
    <w:abstractNumId w:val="17"/>
  </w:num>
  <w:num w:numId="33">
    <w:abstractNumId w:val="0"/>
  </w:num>
  <w:num w:numId="34">
    <w:abstractNumId w:val="4"/>
  </w:num>
  <w:num w:numId="35">
    <w:abstractNumId w:val="8"/>
  </w:num>
  <w:num w:numId="36">
    <w:abstractNumId w:val="9"/>
  </w:num>
  <w:num w:numId="37">
    <w:abstractNumId w:val="14"/>
  </w:num>
  <w:num w:numId="38">
    <w:abstractNumId w:val="15"/>
  </w:num>
  <w:num w:numId="39">
    <w:abstractNumId w:val="16"/>
  </w:num>
  <w:num w:numId="40">
    <w:abstractNumId w:val="21"/>
  </w:num>
  <w:num w:numId="41">
    <w:abstractNumId w:val="7"/>
  </w:num>
  <w:num w:numId="42">
    <w:abstractNumId w:val="39"/>
  </w:num>
  <w:num w:numId="43">
    <w:abstractNumId w:val="20"/>
  </w:num>
  <w:num w:numId="44">
    <w:abstractNumId w:val="31"/>
  </w:num>
  <w:num w:numId="4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2664"/>
    <w:rsid w:val="00003F06"/>
    <w:rsid w:val="00004B4B"/>
    <w:rsid w:val="00005254"/>
    <w:rsid w:val="00011016"/>
    <w:rsid w:val="000115FD"/>
    <w:rsid w:val="00012ABB"/>
    <w:rsid w:val="00013DAF"/>
    <w:rsid w:val="00015555"/>
    <w:rsid w:val="00016F52"/>
    <w:rsid w:val="000274AB"/>
    <w:rsid w:val="00027E7E"/>
    <w:rsid w:val="00030792"/>
    <w:rsid w:val="00031F75"/>
    <w:rsid w:val="000327FC"/>
    <w:rsid w:val="00034B79"/>
    <w:rsid w:val="000363F5"/>
    <w:rsid w:val="00040C3B"/>
    <w:rsid w:val="00040E1C"/>
    <w:rsid w:val="0004352E"/>
    <w:rsid w:val="00053262"/>
    <w:rsid w:val="000567DB"/>
    <w:rsid w:val="000637B6"/>
    <w:rsid w:val="00065E12"/>
    <w:rsid w:val="00066853"/>
    <w:rsid w:val="00073889"/>
    <w:rsid w:val="0007628A"/>
    <w:rsid w:val="000770C1"/>
    <w:rsid w:val="000810B8"/>
    <w:rsid w:val="0008423E"/>
    <w:rsid w:val="0008573C"/>
    <w:rsid w:val="00086AB8"/>
    <w:rsid w:val="00092B57"/>
    <w:rsid w:val="00093D64"/>
    <w:rsid w:val="00093F88"/>
    <w:rsid w:val="00094CCD"/>
    <w:rsid w:val="000A062A"/>
    <w:rsid w:val="000A4E26"/>
    <w:rsid w:val="000A6945"/>
    <w:rsid w:val="000B328F"/>
    <w:rsid w:val="000B4B5C"/>
    <w:rsid w:val="000B58AF"/>
    <w:rsid w:val="000B7EE5"/>
    <w:rsid w:val="000D7568"/>
    <w:rsid w:val="000E2FDC"/>
    <w:rsid w:val="000E312D"/>
    <w:rsid w:val="000E7467"/>
    <w:rsid w:val="000E7A17"/>
    <w:rsid w:val="000F075C"/>
    <w:rsid w:val="000F176C"/>
    <w:rsid w:val="000F77E9"/>
    <w:rsid w:val="00101C90"/>
    <w:rsid w:val="00104056"/>
    <w:rsid w:val="00104C6E"/>
    <w:rsid w:val="00110E88"/>
    <w:rsid w:val="00114715"/>
    <w:rsid w:val="00115DAE"/>
    <w:rsid w:val="00115FF5"/>
    <w:rsid w:val="001164EB"/>
    <w:rsid w:val="00122199"/>
    <w:rsid w:val="00122270"/>
    <w:rsid w:val="00122981"/>
    <w:rsid w:val="001237C6"/>
    <w:rsid w:val="00124BC8"/>
    <w:rsid w:val="00131591"/>
    <w:rsid w:val="00131688"/>
    <w:rsid w:val="001336D0"/>
    <w:rsid w:val="001358E5"/>
    <w:rsid w:val="0014021E"/>
    <w:rsid w:val="00141053"/>
    <w:rsid w:val="00141F08"/>
    <w:rsid w:val="001447DB"/>
    <w:rsid w:val="00155D83"/>
    <w:rsid w:val="0015704E"/>
    <w:rsid w:val="00161516"/>
    <w:rsid w:val="00161ACF"/>
    <w:rsid w:val="001625AD"/>
    <w:rsid w:val="0016485F"/>
    <w:rsid w:val="00171B9D"/>
    <w:rsid w:val="00172D68"/>
    <w:rsid w:val="001773D6"/>
    <w:rsid w:val="001812B2"/>
    <w:rsid w:val="0018259A"/>
    <w:rsid w:val="00182C68"/>
    <w:rsid w:val="00186F38"/>
    <w:rsid w:val="00192C4F"/>
    <w:rsid w:val="00192ED8"/>
    <w:rsid w:val="00193BC0"/>
    <w:rsid w:val="00196205"/>
    <w:rsid w:val="001A4A4C"/>
    <w:rsid w:val="001A7A11"/>
    <w:rsid w:val="001B10DB"/>
    <w:rsid w:val="001B2907"/>
    <w:rsid w:val="001B3045"/>
    <w:rsid w:val="001B59EE"/>
    <w:rsid w:val="001B5DC0"/>
    <w:rsid w:val="001C0589"/>
    <w:rsid w:val="001C2821"/>
    <w:rsid w:val="001C2FDE"/>
    <w:rsid w:val="001C5159"/>
    <w:rsid w:val="001D6C1C"/>
    <w:rsid w:val="001E1EB8"/>
    <w:rsid w:val="001E2205"/>
    <w:rsid w:val="001E5464"/>
    <w:rsid w:val="001E779C"/>
    <w:rsid w:val="001F0153"/>
    <w:rsid w:val="001F29C2"/>
    <w:rsid w:val="001F593A"/>
    <w:rsid w:val="001F67E2"/>
    <w:rsid w:val="001F6B5C"/>
    <w:rsid w:val="00202E42"/>
    <w:rsid w:val="002069E2"/>
    <w:rsid w:val="00206C99"/>
    <w:rsid w:val="00207880"/>
    <w:rsid w:val="0021391C"/>
    <w:rsid w:val="00214B62"/>
    <w:rsid w:val="00215655"/>
    <w:rsid w:val="00215A28"/>
    <w:rsid w:val="0022396B"/>
    <w:rsid w:val="00223EA3"/>
    <w:rsid w:val="002262EF"/>
    <w:rsid w:val="00227428"/>
    <w:rsid w:val="00227738"/>
    <w:rsid w:val="00230673"/>
    <w:rsid w:val="00232BE8"/>
    <w:rsid w:val="00232DF5"/>
    <w:rsid w:val="002332A5"/>
    <w:rsid w:val="00233BC0"/>
    <w:rsid w:val="00240917"/>
    <w:rsid w:val="00242009"/>
    <w:rsid w:val="0024792C"/>
    <w:rsid w:val="002523C6"/>
    <w:rsid w:val="00252DEF"/>
    <w:rsid w:val="00254810"/>
    <w:rsid w:val="00255DDC"/>
    <w:rsid w:val="00257A11"/>
    <w:rsid w:val="00260BC0"/>
    <w:rsid w:val="00261D98"/>
    <w:rsid w:val="00264509"/>
    <w:rsid w:val="00266411"/>
    <w:rsid w:val="00267717"/>
    <w:rsid w:val="002755C8"/>
    <w:rsid w:val="00277F63"/>
    <w:rsid w:val="00282C48"/>
    <w:rsid w:val="00283085"/>
    <w:rsid w:val="002833E9"/>
    <w:rsid w:val="002867AD"/>
    <w:rsid w:val="00287376"/>
    <w:rsid w:val="00291180"/>
    <w:rsid w:val="00291995"/>
    <w:rsid w:val="00295E0A"/>
    <w:rsid w:val="002A4359"/>
    <w:rsid w:val="002A4450"/>
    <w:rsid w:val="002B3514"/>
    <w:rsid w:val="002B38B2"/>
    <w:rsid w:val="002B6632"/>
    <w:rsid w:val="002B6962"/>
    <w:rsid w:val="002C05E2"/>
    <w:rsid w:val="002C1D04"/>
    <w:rsid w:val="002C641A"/>
    <w:rsid w:val="002D4BA4"/>
    <w:rsid w:val="002D60D6"/>
    <w:rsid w:val="002D650D"/>
    <w:rsid w:val="002D745B"/>
    <w:rsid w:val="002E1D80"/>
    <w:rsid w:val="002E3A0F"/>
    <w:rsid w:val="002E3BB4"/>
    <w:rsid w:val="002E58BF"/>
    <w:rsid w:val="002E775C"/>
    <w:rsid w:val="002F2E69"/>
    <w:rsid w:val="002F408F"/>
    <w:rsid w:val="002F4465"/>
    <w:rsid w:val="003004B2"/>
    <w:rsid w:val="00301B21"/>
    <w:rsid w:val="00310A05"/>
    <w:rsid w:val="003110C6"/>
    <w:rsid w:val="00313701"/>
    <w:rsid w:val="00316E67"/>
    <w:rsid w:val="003173CE"/>
    <w:rsid w:val="00320DD4"/>
    <w:rsid w:val="00325BD1"/>
    <w:rsid w:val="00325C23"/>
    <w:rsid w:val="00336A5E"/>
    <w:rsid w:val="00337339"/>
    <w:rsid w:val="00337ECE"/>
    <w:rsid w:val="003403C1"/>
    <w:rsid w:val="003538DE"/>
    <w:rsid w:val="00354915"/>
    <w:rsid w:val="00357B52"/>
    <w:rsid w:val="00360516"/>
    <w:rsid w:val="00361AA8"/>
    <w:rsid w:val="00364F9F"/>
    <w:rsid w:val="00367603"/>
    <w:rsid w:val="00370FB4"/>
    <w:rsid w:val="0037261E"/>
    <w:rsid w:val="00373CEA"/>
    <w:rsid w:val="003836D4"/>
    <w:rsid w:val="0038606B"/>
    <w:rsid w:val="003876D4"/>
    <w:rsid w:val="00390D9C"/>
    <w:rsid w:val="0039140A"/>
    <w:rsid w:val="00392249"/>
    <w:rsid w:val="00392F31"/>
    <w:rsid w:val="003954E0"/>
    <w:rsid w:val="0039721C"/>
    <w:rsid w:val="003A1B5A"/>
    <w:rsid w:val="003A1D98"/>
    <w:rsid w:val="003A2FBA"/>
    <w:rsid w:val="003A6857"/>
    <w:rsid w:val="003B09FC"/>
    <w:rsid w:val="003B2B97"/>
    <w:rsid w:val="003B2C9C"/>
    <w:rsid w:val="003B4000"/>
    <w:rsid w:val="003B688F"/>
    <w:rsid w:val="003C3F05"/>
    <w:rsid w:val="003C762A"/>
    <w:rsid w:val="003D006F"/>
    <w:rsid w:val="003D0D04"/>
    <w:rsid w:val="003D2B87"/>
    <w:rsid w:val="003D3CF3"/>
    <w:rsid w:val="003E2F0B"/>
    <w:rsid w:val="003E401A"/>
    <w:rsid w:val="003E5CEE"/>
    <w:rsid w:val="003E6029"/>
    <w:rsid w:val="003E6503"/>
    <w:rsid w:val="003F18B4"/>
    <w:rsid w:val="003F4FC3"/>
    <w:rsid w:val="00407CF1"/>
    <w:rsid w:val="00410C5D"/>
    <w:rsid w:val="0041459C"/>
    <w:rsid w:val="00414A4E"/>
    <w:rsid w:val="00416785"/>
    <w:rsid w:val="00420698"/>
    <w:rsid w:val="00424155"/>
    <w:rsid w:val="00430A88"/>
    <w:rsid w:val="004403F4"/>
    <w:rsid w:val="00446743"/>
    <w:rsid w:val="00450C2C"/>
    <w:rsid w:val="00452D9D"/>
    <w:rsid w:val="0045441E"/>
    <w:rsid w:val="00460EFE"/>
    <w:rsid w:val="004623C4"/>
    <w:rsid w:val="00464E22"/>
    <w:rsid w:val="00466701"/>
    <w:rsid w:val="004708F1"/>
    <w:rsid w:val="00477D44"/>
    <w:rsid w:val="004851C2"/>
    <w:rsid w:val="004877B6"/>
    <w:rsid w:val="004908DC"/>
    <w:rsid w:val="00490A29"/>
    <w:rsid w:val="00492E2D"/>
    <w:rsid w:val="00493F7C"/>
    <w:rsid w:val="00496C17"/>
    <w:rsid w:val="00497C16"/>
    <w:rsid w:val="004A17E4"/>
    <w:rsid w:val="004A7777"/>
    <w:rsid w:val="004B3AA6"/>
    <w:rsid w:val="004B5157"/>
    <w:rsid w:val="004C201F"/>
    <w:rsid w:val="004C3011"/>
    <w:rsid w:val="004C3DF6"/>
    <w:rsid w:val="004C7E2F"/>
    <w:rsid w:val="004D114F"/>
    <w:rsid w:val="004D50E3"/>
    <w:rsid w:val="004D74C2"/>
    <w:rsid w:val="004E1F30"/>
    <w:rsid w:val="004E21A0"/>
    <w:rsid w:val="004E608A"/>
    <w:rsid w:val="004E7309"/>
    <w:rsid w:val="004F2041"/>
    <w:rsid w:val="004F734E"/>
    <w:rsid w:val="004F750E"/>
    <w:rsid w:val="0050125F"/>
    <w:rsid w:val="00503A5F"/>
    <w:rsid w:val="00503C7D"/>
    <w:rsid w:val="00506712"/>
    <w:rsid w:val="005068E1"/>
    <w:rsid w:val="00507AFD"/>
    <w:rsid w:val="0051171C"/>
    <w:rsid w:val="00512B9A"/>
    <w:rsid w:val="00514BBB"/>
    <w:rsid w:val="005316C9"/>
    <w:rsid w:val="00532594"/>
    <w:rsid w:val="00535F6B"/>
    <w:rsid w:val="0053629B"/>
    <w:rsid w:val="005373CB"/>
    <w:rsid w:val="00543040"/>
    <w:rsid w:val="00543F4B"/>
    <w:rsid w:val="005450CA"/>
    <w:rsid w:val="0054665C"/>
    <w:rsid w:val="00550E66"/>
    <w:rsid w:val="00551720"/>
    <w:rsid w:val="005519BA"/>
    <w:rsid w:val="00551C5F"/>
    <w:rsid w:val="00553ACE"/>
    <w:rsid w:val="00555334"/>
    <w:rsid w:val="00557018"/>
    <w:rsid w:val="00563782"/>
    <w:rsid w:val="0056477D"/>
    <w:rsid w:val="00564B15"/>
    <w:rsid w:val="0056616A"/>
    <w:rsid w:val="00567D8C"/>
    <w:rsid w:val="00571DA2"/>
    <w:rsid w:val="00573CFD"/>
    <w:rsid w:val="00574B5F"/>
    <w:rsid w:val="005751AF"/>
    <w:rsid w:val="00576A7D"/>
    <w:rsid w:val="00583E4D"/>
    <w:rsid w:val="00585B78"/>
    <w:rsid w:val="005916C6"/>
    <w:rsid w:val="0059177F"/>
    <w:rsid w:val="00591C9E"/>
    <w:rsid w:val="0059297D"/>
    <w:rsid w:val="00593806"/>
    <w:rsid w:val="005939DF"/>
    <w:rsid w:val="00594A34"/>
    <w:rsid w:val="00595285"/>
    <w:rsid w:val="00596C26"/>
    <w:rsid w:val="00596C9C"/>
    <w:rsid w:val="005A4243"/>
    <w:rsid w:val="005B3E6C"/>
    <w:rsid w:val="005B5475"/>
    <w:rsid w:val="005B59FF"/>
    <w:rsid w:val="005C177B"/>
    <w:rsid w:val="005C1798"/>
    <w:rsid w:val="005C1DB0"/>
    <w:rsid w:val="005C538C"/>
    <w:rsid w:val="005C5642"/>
    <w:rsid w:val="005C642D"/>
    <w:rsid w:val="005C6914"/>
    <w:rsid w:val="005D404B"/>
    <w:rsid w:val="005E2415"/>
    <w:rsid w:val="005E24D2"/>
    <w:rsid w:val="005E6C61"/>
    <w:rsid w:val="005F3568"/>
    <w:rsid w:val="005F36F1"/>
    <w:rsid w:val="005F5538"/>
    <w:rsid w:val="00600E8D"/>
    <w:rsid w:val="00604698"/>
    <w:rsid w:val="0061188B"/>
    <w:rsid w:val="006122D1"/>
    <w:rsid w:val="00613685"/>
    <w:rsid w:val="00617A5D"/>
    <w:rsid w:val="00622FDB"/>
    <w:rsid w:val="006266FF"/>
    <w:rsid w:val="00626B35"/>
    <w:rsid w:val="00643B2D"/>
    <w:rsid w:val="0064661E"/>
    <w:rsid w:val="006552BD"/>
    <w:rsid w:val="006562CD"/>
    <w:rsid w:val="00661100"/>
    <w:rsid w:val="0066250D"/>
    <w:rsid w:val="0066464A"/>
    <w:rsid w:val="006657F6"/>
    <w:rsid w:val="0067008C"/>
    <w:rsid w:val="006725C1"/>
    <w:rsid w:val="00675788"/>
    <w:rsid w:val="00680DDB"/>
    <w:rsid w:val="00681E2D"/>
    <w:rsid w:val="006846DF"/>
    <w:rsid w:val="006857EC"/>
    <w:rsid w:val="0069042E"/>
    <w:rsid w:val="006912F3"/>
    <w:rsid w:val="00693FBB"/>
    <w:rsid w:val="00694227"/>
    <w:rsid w:val="00696C49"/>
    <w:rsid w:val="006A0E1A"/>
    <w:rsid w:val="006A3A44"/>
    <w:rsid w:val="006A46DC"/>
    <w:rsid w:val="006B1E73"/>
    <w:rsid w:val="006C0CCF"/>
    <w:rsid w:val="006C77ED"/>
    <w:rsid w:val="006D0038"/>
    <w:rsid w:val="006D138B"/>
    <w:rsid w:val="006D1B3C"/>
    <w:rsid w:val="006D51D7"/>
    <w:rsid w:val="006E09F7"/>
    <w:rsid w:val="006E0DDA"/>
    <w:rsid w:val="006E488F"/>
    <w:rsid w:val="006E51D0"/>
    <w:rsid w:val="006F16C8"/>
    <w:rsid w:val="00710877"/>
    <w:rsid w:val="007120A2"/>
    <w:rsid w:val="007204D1"/>
    <w:rsid w:val="00721D50"/>
    <w:rsid w:val="0072208E"/>
    <w:rsid w:val="0072565A"/>
    <w:rsid w:val="007256B4"/>
    <w:rsid w:val="00731827"/>
    <w:rsid w:val="007319B5"/>
    <w:rsid w:val="0073211C"/>
    <w:rsid w:val="0073445A"/>
    <w:rsid w:val="00734F04"/>
    <w:rsid w:val="007359D0"/>
    <w:rsid w:val="00736AEE"/>
    <w:rsid w:val="00740897"/>
    <w:rsid w:val="007410B1"/>
    <w:rsid w:val="00742ABC"/>
    <w:rsid w:val="0074491B"/>
    <w:rsid w:val="00747986"/>
    <w:rsid w:val="007502B9"/>
    <w:rsid w:val="00751AE1"/>
    <w:rsid w:val="0075218C"/>
    <w:rsid w:val="007541CF"/>
    <w:rsid w:val="00761677"/>
    <w:rsid w:val="00772B53"/>
    <w:rsid w:val="007739E6"/>
    <w:rsid w:val="007749AB"/>
    <w:rsid w:val="00781690"/>
    <w:rsid w:val="0078619E"/>
    <w:rsid w:val="00786FCA"/>
    <w:rsid w:val="00787541"/>
    <w:rsid w:val="0079083E"/>
    <w:rsid w:val="007909BF"/>
    <w:rsid w:val="007A49D9"/>
    <w:rsid w:val="007A4E4C"/>
    <w:rsid w:val="007A75E3"/>
    <w:rsid w:val="007B4A66"/>
    <w:rsid w:val="007C08F1"/>
    <w:rsid w:val="007C49CE"/>
    <w:rsid w:val="007C4C98"/>
    <w:rsid w:val="007D394E"/>
    <w:rsid w:val="007D7D53"/>
    <w:rsid w:val="007F20EF"/>
    <w:rsid w:val="007F4A6D"/>
    <w:rsid w:val="007F62E6"/>
    <w:rsid w:val="007F7B84"/>
    <w:rsid w:val="00801997"/>
    <w:rsid w:val="00801F41"/>
    <w:rsid w:val="00802E8A"/>
    <w:rsid w:val="008077B6"/>
    <w:rsid w:val="00813CB4"/>
    <w:rsid w:val="00816667"/>
    <w:rsid w:val="00822463"/>
    <w:rsid w:val="008246CF"/>
    <w:rsid w:val="00826E70"/>
    <w:rsid w:val="00831875"/>
    <w:rsid w:val="00831A0E"/>
    <w:rsid w:val="0083242C"/>
    <w:rsid w:val="00836224"/>
    <w:rsid w:val="0084092A"/>
    <w:rsid w:val="00841315"/>
    <w:rsid w:val="00844BB9"/>
    <w:rsid w:val="00846C15"/>
    <w:rsid w:val="0085680E"/>
    <w:rsid w:val="00862F68"/>
    <w:rsid w:val="008706E7"/>
    <w:rsid w:val="00882325"/>
    <w:rsid w:val="00883474"/>
    <w:rsid w:val="008854E8"/>
    <w:rsid w:val="008863CA"/>
    <w:rsid w:val="008910AB"/>
    <w:rsid w:val="008972F4"/>
    <w:rsid w:val="008A19A4"/>
    <w:rsid w:val="008A1FCC"/>
    <w:rsid w:val="008A2FBF"/>
    <w:rsid w:val="008A3E9B"/>
    <w:rsid w:val="008A7D6F"/>
    <w:rsid w:val="008B0C94"/>
    <w:rsid w:val="008B1236"/>
    <w:rsid w:val="008B1507"/>
    <w:rsid w:val="008B19C7"/>
    <w:rsid w:val="008C29F7"/>
    <w:rsid w:val="008C4A79"/>
    <w:rsid w:val="008C6345"/>
    <w:rsid w:val="008C751C"/>
    <w:rsid w:val="008E2299"/>
    <w:rsid w:val="008E2986"/>
    <w:rsid w:val="008E47F4"/>
    <w:rsid w:val="008E57F1"/>
    <w:rsid w:val="008F1ADE"/>
    <w:rsid w:val="008F3A54"/>
    <w:rsid w:val="008F6A3E"/>
    <w:rsid w:val="009001F5"/>
    <w:rsid w:val="009006BA"/>
    <w:rsid w:val="00902DA5"/>
    <w:rsid w:val="009032F2"/>
    <w:rsid w:val="009034F9"/>
    <w:rsid w:val="00903A64"/>
    <w:rsid w:val="00903C82"/>
    <w:rsid w:val="009063B6"/>
    <w:rsid w:val="00914777"/>
    <w:rsid w:val="00916119"/>
    <w:rsid w:val="009178F3"/>
    <w:rsid w:val="00920311"/>
    <w:rsid w:val="00922EF2"/>
    <w:rsid w:val="00923F38"/>
    <w:rsid w:val="009307BC"/>
    <w:rsid w:val="00932516"/>
    <w:rsid w:val="00932AB9"/>
    <w:rsid w:val="00937FC6"/>
    <w:rsid w:val="0094387D"/>
    <w:rsid w:val="00943D61"/>
    <w:rsid w:val="00951677"/>
    <w:rsid w:val="00955ADC"/>
    <w:rsid w:val="009564EE"/>
    <w:rsid w:val="00956E59"/>
    <w:rsid w:val="00961732"/>
    <w:rsid w:val="0096327F"/>
    <w:rsid w:val="0096523E"/>
    <w:rsid w:val="00966DA0"/>
    <w:rsid w:val="00970768"/>
    <w:rsid w:val="00971FEF"/>
    <w:rsid w:val="00972657"/>
    <w:rsid w:val="009733EB"/>
    <w:rsid w:val="0097379C"/>
    <w:rsid w:val="00975961"/>
    <w:rsid w:val="00983838"/>
    <w:rsid w:val="00990CB3"/>
    <w:rsid w:val="00994BFF"/>
    <w:rsid w:val="00995A44"/>
    <w:rsid w:val="009A0D97"/>
    <w:rsid w:val="009A24DD"/>
    <w:rsid w:val="009A393F"/>
    <w:rsid w:val="009A4A4A"/>
    <w:rsid w:val="009A4C73"/>
    <w:rsid w:val="009B0A83"/>
    <w:rsid w:val="009B2E5D"/>
    <w:rsid w:val="009B41E0"/>
    <w:rsid w:val="009B5B74"/>
    <w:rsid w:val="009C0650"/>
    <w:rsid w:val="009C3F99"/>
    <w:rsid w:val="009C4502"/>
    <w:rsid w:val="009D2DDF"/>
    <w:rsid w:val="009D5906"/>
    <w:rsid w:val="009E0361"/>
    <w:rsid w:val="009E037B"/>
    <w:rsid w:val="009E262D"/>
    <w:rsid w:val="009E6F6B"/>
    <w:rsid w:val="009E785A"/>
    <w:rsid w:val="009F0158"/>
    <w:rsid w:val="009F0B59"/>
    <w:rsid w:val="009F1668"/>
    <w:rsid w:val="009F2B4D"/>
    <w:rsid w:val="009F66D0"/>
    <w:rsid w:val="00A00E52"/>
    <w:rsid w:val="00A04242"/>
    <w:rsid w:val="00A07675"/>
    <w:rsid w:val="00A13135"/>
    <w:rsid w:val="00A135F3"/>
    <w:rsid w:val="00A13E63"/>
    <w:rsid w:val="00A16FEB"/>
    <w:rsid w:val="00A24FE1"/>
    <w:rsid w:val="00A26107"/>
    <w:rsid w:val="00A30770"/>
    <w:rsid w:val="00A358E8"/>
    <w:rsid w:val="00A44C0C"/>
    <w:rsid w:val="00A46C31"/>
    <w:rsid w:val="00A55ADC"/>
    <w:rsid w:val="00A600AD"/>
    <w:rsid w:val="00A6364C"/>
    <w:rsid w:val="00A657BB"/>
    <w:rsid w:val="00A66E19"/>
    <w:rsid w:val="00A748B8"/>
    <w:rsid w:val="00A75155"/>
    <w:rsid w:val="00A7790B"/>
    <w:rsid w:val="00A8471A"/>
    <w:rsid w:val="00A862B4"/>
    <w:rsid w:val="00A90124"/>
    <w:rsid w:val="00A95663"/>
    <w:rsid w:val="00A95C68"/>
    <w:rsid w:val="00A97226"/>
    <w:rsid w:val="00A97662"/>
    <w:rsid w:val="00A97FDD"/>
    <w:rsid w:val="00AA0600"/>
    <w:rsid w:val="00AA1DE1"/>
    <w:rsid w:val="00AB056B"/>
    <w:rsid w:val="00AB05BE"/>
    <w:rsid w:val="00AB0755"/>
    <w:rsid w:val="00AB0A0D"/>
    <w:rsid w:val="00AB291A"/>
    <w:rsid w:val="00AB43EC"/>
    <w:rsid w:val="00AB53B5"/>
    <w:rsid w:val="00AB611D"/>
    <w:rsid w:val="00AB6549"/>
    <w:rsid w:val="00AC2C2D"/>
    <w:rsid w:val="00AC4F40"/>
    <w:rsid w:val="00AE0E9B"/>
    <w:rsid w:val="00AE1AAF"/>
    <w:rsid w:val="00AE1D27"/>
    <w:rsid w:val="00AE29B1"/>
    <w:rsid w:val="00AE655E"/>
    <w:rsid w:val="00AE7E8F"/>
    <w:rsid w:val="00AF0338"/>
    <w:rsid w:val="00AF07CC"/>
    <w:rsid w:val="00AF76A0"/>
    <w:rsid w:val="00B03500"/>
    <w:rsid w:val="00B03996"/>
    <w:rsid w:val="00B057E7"/>
    <w:rsid w:val="00B05A55"/>
    <w:rsid w:val="00B1359E"/>
    <w:rsid w:val="00B16A21"/>
    <w:rsid w:val="00B212EB"/>
    <w:rsid w:val="00B21CB5"/>
    <w:rsid w:val="00B2372B"/>
    <w:rsid w:val="00B23FD2"/>
    <w:rsid w:val="00B253E3"/>
    <w:rsid w:val="00B2564E"/>
    <w:rsid w:val="00B2620B"/>
    <w:rsid w:val="00B26CB1"/>
    <w:rsid w:val="00B271BB"/>
    <w:rsid w:val="00B3113A"/>
    <w:rsid w:val="00B31D27"/>
    <w:rsid w:val="00B3265F"/>
    <w:rsid w:val="00B32F79"/>
    <w:rsid w:val="00B3381F"/>
    <w:rsid w:val="00B33D6F"/>
    <w:rsid w:val="00B410B8"/>
    <w:rsid w:val="00B4436F"/>
    <w:rsid w:val="00B50358"/>
    <w:rsid w:val="00B51466"/>
    <w:rsid w:val="00B5168F"/>
    <w:rsid w:val="00B51FDE"/>
    <w:rsid w:val="00B55020"/>
    <w:rsid w:val="00B56EAA"/>
    <w:rsid w:val="00B643C1"/>
    <w:rsid w:val="00B706E1"/>
    <w:rsid w:val="00B7208A"/>
    <w:rsid w:val="00B73519"/>
    <w:rsid w:val="00B73AE8"/>
    <w:rsid w:val="00B75BDF"/>
    <w:rsid w:val="00B82290"/>
    <w:rsid w:val="00B94446"/>
    <w:rsid w:val="00B94A81"/>
    <w:rsid w:val="00B95D6F"/>
    <w:rsid w:val="00B96A87"/>
    <w:rsid w:val="00B97AA8"/>
    <w:rsid w:val="00BA19D5"/>
    <w:rsid w:val="00BA1A4B"/>
    <w:rsid w:val="00BA273E"/>
    <w:rsid w:val="00BA3A29"/>
    <w:rsid w:val="00BA41B1"/>
    <w:rsid w:val="00BA5ED4"/>
    <w:rsid w:val="00BB1E74"/>
    <w:rsid w:val="00BB24F8"/>
    <w:rsid w:val="00BC1814"/>
    <w:rsid w:val="00BC1E80"/>
    <w:rsid w:val="00BC4DB2"/>
    <w:rsid w:val="00BC5849"/>
    <w:rsid w:val="00BC7811"/>
    <w:rsid w:val="00BD3F0E"/>
    <w:rsid w:val="00BD73E7"/>
    <w:rsid w:val="00BE1B1F"/>
    <w:rsid w:val="00BE3F23"/>
    <w:rsid w:val="00BE48E4"/>
    <w:rsid w:val="00BE71A6"/>
    <w:rsid w:val="00BF23E3"/>
    <w:rsid w:val="00BF39CA"/>
    <w:rsid w:val="00BF4C7B"/>
    <w:rsid w:val="00BF6448"/>
    <w:rsid w:val="00BF76DF"/>
    <w:rsid w:val="00BF7DA9"/>
    <w:rsid w:val="00C021E3"/>
    <w:rsid w:val="00C02919"/>
    <w:rsid w:val="00C044BD"/>
    <w:rsid w:val="00C11835"/>
    <w:rsid w:val="00C1308A"/>
    <w:rsid w:val="00C13B24"/>
    <w:rsid w:val="00C20364"/>
    <w:rsid w:val="00C21F10"/>
    <w:rsid w:val="00C25BD7"/>
    <w:rsid w:val="00C27F08"/>
    <w:rsid w:val="00C35357"/>
    <w:rsid w:val="00C36434"/>
    <w:rsid w:val="00C37E46"/>
    <w:rsid w:val="00C41933"/>
    <w:rsid w:val="00C4480E"/>
    <w:rsid w:val="00C45A55"/>
    <w:rsid w:val="00C473CA"/>
    <w:rsid w:val="00C5141A"/>
    <w:rsid w:val="00C51F9E"/>
    <w:rsid w:val="00C5217C"/>
    <w:rsid w:val="00C573EB"/>
    <w:rsid w:val="00C60663"/>
    <w:rsid w:val="00C60E50"/>
    <w:rsid w:val="00C61C2D"/>
    <w:rsid w:val="00C6359C"/>
    <w:rsid w:val="00C663D7"/>
    <w:rsid w:val="00C664E8"/>
    <w:rsid w:val="00C73742"/>
    <w:rsid w:val="00C77F13"/>
    <w:rsid w:val="00C818BD"/>
    <w:rsid w:val="00C83777"/>
    <w:rsid w:val="00C83F75"/>
    <w:rsid w:val="00C847AB"/>
    <w:rsid w:val="00C909A1"/>
    <w:rsid w:val="00C9450A"/>
    <w:rsid w:val="00C964C6"/>
    <w:rsid w:val="00C979FE"/>
    <w:rsid w:val="00CA1A8D"/>
    <w:rsid w:val="00CA306A"/>
    <w:rsid w:val="00CB41F9"/>
    <w:rsid w:val="00CC1A6C"/>
    <w:rsid w:val="00CC2F44"/>
    <w:rsid w:val="00CC4837"/>
    <w:rsid w:val="00CC6D58"/>
    <w:rsid w:val="00CD0641"/>
    <w:rsid w:val="00CD35F4"/>
    <w:rsid w:val="00CE06EE"/>
    <w:rsid w:val="00CE0B96"/>
    <w:rsid w:val="00CF2078"/>
    <w:rsid w:val="00CF6DC4"/>
    <w:rsid w:val="00D01854"/>
    <w:rsid w:val="00D01915"/>
    <w:rsid w:val="00D026FB"/>
    <w:rsid w:val="00D05EAE"/>
    <w:rsid w:val="00D07EE4"/>
    <w:rsid w:val="00D07FC2"/>
    <w:rsid w:val="00D115AF"/>
    <w:rsid w:val="00D16EBF"/>
    <w:rsid w:val="00D2111B"/>
    <w:rsid w:val="00D252AC"/>
    <w:rsid w:val="00D25E3A"/>
    <w:rsid w:val="00D268FA"/>
    <w:rsid w:val="00D27E5E"/>
    <w:rsid w:val="00D314D0"/>
    <w:rsid w:val="00D33309"/>
    <w:rsid w:val="00D34F2A"/>
    <w:rsid w:val="00D35114"/>
    <w:rsid w:val="00D36904"/>
    <w:rsid w:val="00D42B39"/>
    <w:rsid w:val="00D457E6"/>
    <w:rsid w:val="00D45802"/>
    <w:rsid w:val="00D601F0"/>
    <w:rsid w:val="00D613AF"/>
    <w:rsid w:val="00D6319A"/>
    <w:rsid w:val="00D703D5"/>
    <w:rsid w:val="00D73A35"/>
    <w:rsid w:val="00D73A81"/>
    <w:rsid w:val="00D763AF"/>
    <w:rsid w:val="00D76F2F"/>
    <w:rsid w:val="00D82BEC"/>
    <w:rsid w:val="00D8312C"/>
    <w:rsid w:val="00D900CB"/>
    <w:rsid w:val="00D906A9"/>
    <w:rsid w:val="00D91D55"/>
    <w:rsid w:val="00D92368"/>
    <w:rsid w:val="00D92463"/>
    <w:rsid w:val="00D94E5A"/>
    <w:rsid w:val="00DB0F97"/>
    <w:rsid w:val="00DB492C"/>
    <w:rsid w:val="00DB7C4A"/>
    <w:rsid w:val="00DC2083"/>
    <w:rsid w:val="00DC5173"/>
    <w:rsid w:val="00DC6933"/>
    <w:rsid w:val="00DD0DAE"/>
    <w:rsid w:val="00DD23F3"/>
    <w:rsid w:val="00DE0E47"/>
    <w:rsid w:val="00DF436D"/>
    <w:rsid w:val="00DF6EEF"/>
    <w:rsid w:val="00E001F4"/>
    <w:rsid w:val="00E006AB"/>
    <w:rsid w:val="00E009F4"/>
    <w:rsid w:val="00E0368B"/>
    <w:rsid w:val="00E065D7"/>
    <w:rsid w:val="00E21345"/>
    <w:rsid w:val="00E2236D"/>
    <w:rsid w:val="00E247FC"/>
    <w:rsid w:val="00E27ABF"/>
    <w:rsid w:val="00E31FBE"/>
    <w:rsid w:val="00E42969"/>
    <w:rsid w:val="00E464E0"/>
    <w:rsid w:val="00E46F74"/>
    <w:rsid w:val="00E50FE6"/>
    <w:rsid w:val="00E536AA"/>
    <w:rsid w:val="00E55584"/>
    <w:rsid w:val="00E57C8A"/>
    <w:rsid w:val="00E62A0D"/>
    <w:rsid w:val="00E72A62"/>
    <w:rsid w:val="00E76155"/>
    <w:rsid w:val="00E806AA"/>
    <w:rsid w:val="00E839F2"/>
    <w:rsid w:val="00E86BAC"/>
    <w:rsid w:val="00E9505C"/>
    <w:rsid w:val="00E954C5"/>
    <w:rsid w:val="00E9615A"/>
    <w:rsid w:val="00EA3FE2"/>
    <w:rsid w:val="00EB04CA"/>
    <w:rsid w:val="00EB05A7"/>
    <w:rsid w:val="00EB4ADD"/>
    <w:rsid w:val="00EC18B7"/>
    <w:rsid w:val="00EC1E1C"/>
    <w:rsid w:val="00EC328C"/>
    <w:rsid w:val="00EC3F4E"/>
    <w:rsid w:val="00EC4C97"/>
    <w:rsid w:val="00ED4A57"/>
    <w:rsid w:val="00ED6198"/>
    <w:rsid w:val="00ED7F94"/>
    <w:rsid w:val="00EE0D7E"/>
    <w:rsid w:val="00EE0FD6"/>
    <w:rsid w:val="00EE1243"/>
    <w:rsid w:val="00EF596C"/>
    <w:rsid w:val="00F0051B"/>
    <w:rsid w:val="00F02A41"/>
    <w:rsid w:val="00F0608C"/>
    <w:rsid w:val="00F066BA"/>
    <w:rsid w:val="00F06D99"/>
    <w:rsid w:val="00F06DC1"/>
    <w:rsid w:val="00F1054E"/>
    <w:rsid w:val="00F13056"/>
    <w:rsid w:val="00F13349"/>
    <w:rsid w:val="00F1347A"/>
    <w:rsid w:val="00F142B6"/>
    <w:rsid w:val="00F16A2F"/>
    <w:rsid w:val="00F17CD2"/>
    <w:rsid w:val="00F23016"/>
    <w:rsid w:val="00F241FF"/>
    <w:rsid w:val="00F25C61"/>
    <w:rsid w:val="00F25D29"/>
    <w:rsid w:val="00F30828"/>
    <w:rsid w:val="00F30DFD"/>
    <w:rsid w:val="00F318B8"/>
    <w:rsid w:val="00F3235A"/>
    <w:rsid w:val="00F32533"/>
    <w:rsid w:val="00F35F2D"/>
    <w:rsid w:val="00F36D11"/>
    <w:rsid w:val="00F40D43"/>
    <w:rsid w:val="00F41C4D"/>
    <w:rsid w:val="00F42594"/>
    <w:rsid w:val="00F4603D"/>
    <w:rsid w:val="00F469AA"/>
    <w:rsid w:val="00F50FC0"/>
    <w:rsid w:val="00F53DB1"/>
    <w:rsid w:val="00F54731"/>
    <w:rsid w:val="00F5569D"/>
    <w:rsid w:val="00F561D1"/>
    <w:rsid w:val="00F60F0D"/>
    <w:rsid w:val="00F62509"/>
    <w:rsid w:val="00F662A3"/>
    <w:rsid w:val="00F703A3"/>
    <w:rsid w:val="00F71787"/>
    <w:rsid w:val="00F73BDF"/>
    <w:rsid w:val="00F81F37"/>
    <w:rsid w:val="00F82BED"/>
    <w:rsid w:val="00F82FCC"/>
    <w:rsid w:val="00F85464"/>
    <w:rsid w:val="00F85C54"/>
    <w:rsid w:val="00F877C1"/>
    <w:rsid w:val="00F92985"/>
    <w:rsid w:val="00FA04AB"/>
    <w:rsid w:val="00FA2E68"/>
    <w:rsid w:val="00FA48A4"/>
    <w:rsid w:val="00FA6D4C"/>
    <w:rsid w:val="00FA7267"/>
    <w:rsid w:val="00FB1A4E"/>
    <w:rsid w:val="00FB2530"/>
    <w:rsid w:val="00FB47DD"/>
    <w:rsid w:val="00FC56C1"/>
    <w:rsid w:val="00FC5849"/>
    <w:rsid w:val="00FC73FB"/>
    <w:rsid w:val="00FD0919"/>
    <w:rsid w:val="00FD0C5D"/>
    <w:rsid w:val="00FD4D2E"/>
    <w:rsid w:val="00FD5B62"/>
    <w:rsid w:val="00FD6275"/>
    <w:rsid w:val="00FD6D30"/>
    <w:rsid w:val="00FE0566"/>
    <w:rsid w:val="00FE2074"/>
    <w:rsid w:val="00FE2ACC"/>
    <w:rsid w:val="00FE6667"/>
    <w:rsid w:val="00FF1229"/>
    <w:rsid w:val="00FF2C99"/>
    <w:rsid w:val="00FF41C9"/>
    <w:rsid w:val="00FF52BB"/>
    <w:rsid w:val="00FF54F2"/>
    <w:rsid w:val="00FF6AAF"/>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6"/>
      </w:numPr>
    </w:pPr>
  </w:style>
  <w:style w:type="paragraph" w:customStyle="1" w:styleId="2">
    <w:name w:val="а2"/>
    <w:basedOn w:val="Standard"/>
    <w:rsid w:val="00731827"/>
    <w:pPr>
      <w:numPr>
        <w:ilvl w:val="1"/>
        <w:numId w:val="6"/>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e">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
    <w:name w:val="АБВ"/>
    <w:basedOn w:val="Standard"/>
    <w:rsid w:val="00731827"/>
    <w:pPr>
      <w:spacing w:after="40" w:line="204" w:lineRule="auto"/>
      <w:jc w:val="both"/>
    </w:pPr>
    <w:rPr>
      <w:rFonts w:ascii="Calibri" w:hAnsi="Calibri" w:cs="Calibri"/>
      <w:sz w:val="20"/>
    </w:rPr>
  </w:style>
  <w:style w:type="paragraph" w:customStyle="1" w:styleId="aff0">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1">
    <w:name w:val="АБВ Знак"/>
    <w:rsid w:val="00731827"/>
    <w:rPr>
      <w:rFonts w:ascii="Calibri" w:hAnsi="Calibri" w:cs="Calibri"/>
      <w:szCs w:val="24"/>
    </w:rPr>
  </w:style>
  <w:style w:type="character" w:customStyle="1" w:styleId="aff2">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3">
    <w:name w:val="Текст примечания Знак"/>
    <w:basedOn w:val="24"/>
    <w:rsid w:val="00731827"/>
  </w:style>
  <w:style w:type="character" w:styleId="aff4">
    <w:name w:val="Emphasis"/>
    <w:rsid w:val="00731827"/>
    <w:rPr>
      <w:i/>
      <w:iCs/>
    </w:rPr>
  </w:style>
  <w:style w:type="numbering" w:customStyle="1" w:styleId="WWOutlineListStyle2">
    <w:name w:val="WW_OutlineListStyle_2"/>
    <w:basedOn w:val="a3"/>
    <w:rsid w:val="00731827"/>
    <w:pPr>
      <w:numPr>
        <w:numId w:val="7"/>
      </w:numPr>
    </w:pPr>
  </w:style>
  <w:style w:type="numbering" w:customStyle="1" w:styleId="WWOutlineListStyle1">
    <w:name w:val="WW_OutlineListStyle_1"/>
    <w:basedOn w:val="a3"/>
    <w:rsid w:val="00731827"/>
    <w:pPr>
      <w:numPr>
        <w:numId w:val="8"/>
      </w:numPr>
    </w:pPr>
  </w:style>
  <w:style w:type="numbering" w:customStyle="1" w:styleId="WWOutlineListStyle">
    <w:name w:val="WW_OutlineListStyle"/>
    <w:basedOn w:val="a3"/>
    <w:rsid w:val="00731827"/>
    <w:pPr>
      <w:numPr>
        <w:numId w:val="9"/>
      </w:numPr>
    </w:pPr>
  </w:style>
  <w:style w:type="numbering" w:customStyle="1" w:styleId="Outline">
    <w:name w:val="Outline"/>
    <w:basedOn w:val="a3"/>
    <w:rsid w:val="00731827"/>
    <w:pPr>
      <w:numPr>
        <w:numId w:val="10"/>
      </w:numPr>
    </w:pPr>
  </w:style>
  <w:style w:type="numbering" w:customStyle="1" w:styleId="WW8Num1">
    <w:name w:val="WW8Num1"/>
    <w:basedOn w:val="a3"/>
    <w:rsid w:val="00731827"/>
    <w:pPr>
      <w:numPr>
        <w:numId w:val="11"/>
      </w:numPr>
    </w:pPr>
  </w:style>
  <w:style w:type="numbering" w:customStyle="1" w:styleId="WW8Num2">
    <w:name w:val="WW8Num2"/>
    <w:basedOn w:val="a3"/>
    <w:rsid w:val="00731827"/>
    <w:pPr>
      <w:numPr>
        <w:numId w:val="12"/>
      </w:numPr>
    </w:pPr>
  </w:style>
  <w:style w:type="numbering" w:customStyle="1" w:styleId="WW8Num3">
    <w:name w:val="WW8Num3"/>
    <w:basedOn w:val="a3"/>
    <w:rsid w:val="00731827"/>
    <w:pPr>
      <w:numPr>
        <w:numId w:val="13"/>
      </w:numPr>
    </w:pPr>
  </w:style>
  <w:style w:type="numbering" w:customStyle="1" w:styleId="WW8Num4">
    <w:name w:val="WW8Num4"/>
    <w:basedOn w:val="a3"/>
    <w:rsid w:val="00731827"/>
    <w:pPr>
      <w:numPr>
        <w:numId w:val="14"/>
      </w:numPr>
    </w:pPr>
  </w:style>
  <w:style w:type="numbering" w:customStyle="1" w:styleId="WW8Num5">
    <w:name w:val="WW8Num5"/>
    <w:basedOn w:val="a3"/>
    <w:rsid w:val="00731827"/>
    <w:pPr>
      <w:numPr>
        <w:numId w:val="15"/>
      </w:numPr>
    </w:pPr>
  </w:style>
  <w:style w:type="numbering" w:customStyle="1" w:styleId="WW8Num6">
    <w:name w:val="WW8Num6"/>
    <w:basedOn w:val="a3"/>
    <w:rsid w:val="00731827"/>
    <w:pPr>
      <w:numPr>
        <w:numId w:val="37"/>
      </w:numPr>
    </w:pPr>
  </w:style>
  <w:style w:type="numbering" w:customStyle="1" w:styleId="WW8Num7">
    <w:name w:val="WW8Num7"/>
    <w:basedOn w:val="a3"/>
    <w:rsid w:val="00731827"/>
    <w:pPr>
      <w:numPr>
        <w:numId w:val="17"/>
      </w:numPr>
    </w:pPr>
  </w:style>
  <w:style w:type="numbering" w:customStyle="1" w:styleId="WW8Num8">
    <w:name w:val="WW8Num8"/>
    <w:basedOn w:val="a3"/>
    <w:rsid w:val="00731827"/>
    <w:pPr>
      <w:numPr>
        <w:numId w:val="36"/>
      </w:numPr>
    </w:pPr>
  </w:style>
  <w:style w:type="numbering" w:customStyle="1" w:styleId="WW8Num9">
    <w:name w:val="WW8Num9"/>
    <w:basedOn w:val="a3"/>
    <w:rsid w:val="00731827"/>
    <w:pPr>
      <w:numPr>
        <w:numId w:val="39"/>
      </w:numPr>
    </w:pPr>
  </w:style>
  <w:style w:type="numbering" w:customStyle="1" w:styleId="WW8Num10">
    <w:name w:val="WW8Num10"/>
    <w:basedOn w:val="a3"/>
    <w:rsid w:val="00731827"/>
    <w:pPr>
      <w:numPr>
        <w:numId w:val="20"/>
      </w:numPr>
    </w:pPr>
  </w:style>
  <w:style w:type="numbering" w:customStyle="1" w:styleId="WW8Num11">
    <w:name w:val="WW8Num11"/>
    <w:basedOn w:val="a3"/>
    <w:rsid w:val="00731827"/>
    <w:pPr>
      <w:numPr>
        <w:numId w:val="21"/>
      </w:numPr>
    </w:pPr>
  </w:style>
  <w:style w:type="numbering" w:customStyle="1" w:styleId="WW8Num12">
    <w:name w:val="WW8Num12"/>
    <w:basedOn w:val="a3"/>
    <w:rsid w:val="00731827"/>
    <w:pPr>
      <w:numPr>
        <w:numId w:val="22"/>
      </w:numPr>
    </w:pPr>
  </w:style>
  <w:style w:type="numbering" w:customStyle="1" w:styleId="WW8Num13">
    <w:name w:val="WW8Num13"/>
    <w:basedOn w:val="a3"/>
    <w:rsid w:val="00731827"/>
    <w:pPr>
      <w:numPr>
        <w:numId w:val="34"/>
      </w:numPr>
    </w:pPr>
  </w:style>
  <w:style w:type="numbering" w:customStyle="1" w:styleId="WW8Num14">
    <w:name w:val="WW8Num14"/>
    <w:basedOn w:val="a3"/>
    <w:rsid w:val="00731827"/>
    <w:pPr>
      <w:numPr>
        <w:numId w:val="38"/>
      </w:numPr>
    </w:pPr>
  </w:style>
  <w:style w:type="numbering" w:customStyle="1" w:styleId="WW8Num15">
    <w:name w:val="WW8Num15"/>
    <w:basedOn w:val="a3"/>
    <w:rsid w:val="00731827"/>
    <w:pPr>
      <w:numPr>
        <w:numId w:val="25"/>
      </w:numPr>
    </w:pPr>
  </w:style>
  <w:style w:type="numbering" w:customStyle="1" w:styleId="WW8Num16">
    <w:name w:val="WW8Num16"/>
    <w:basedOn w:val="a3"/>
    <w:rsid w:val="00731827"/>
    <w:pPr>
      <w:numPr>
        <w:numId w:val="26"/>
      </w:numPr>
    </w:pPr>
  </w:style>
  <w:style w:type="numbering" w:customStyle="1" w:styleId="WW8Num17">
    <w:name w:val="WW8Num17"/>
    <w:basedOn w:val="a3"/>
    <w:rsid w:val="00731827"/>
    <w:pPr>
      <w:numPr>
        <w:numId w:val="27"/>
      </w:numPr>
    </w:pPr>
  </w:style>
  <w:style w:type="numbering" w:customStyle="1" w:styleId="WW8Num18">
    <w:name w:val="WW8Num18"/>
    <w:basedOn w:val="a3"/>
    <w:rsid w:val="00731827"/>
    <w:pPr>
      <w:numPr>
        <w:numId w:val="28"/>
      </w:numPr>
    </w:pPr>
  </w:style>
  <w:style w:type="numbering" w:customStyle="1" w:styleId="WW8Num19">
    <w:name w:val="WW8Num19"/>
    <w:basedOn w:val="a3"/>
    <w:rsid w:val="00731827"/>
    <w:pPr>
      <w:numPr>
        <w:numId w:val="29"/>
      </w:numPr>
    </w:pPr>
  </w:style>
  <w:style w:type="numbering" w:customStyle="1" w:styleId="WW8Num20">
    <w:name w:val="WW8Num20"/>
    <w:basedOn w:val="a3"/>
    <w:rsid w:val="00731827"/>
    <w:pPr>
      <w:numPr>
        <w:numId w:val="40"/>
      </w:numPr>
    </w:pPr>
  </w:style>
  <w:style w:type="numbering" w:customStyle="1" w:styleId="WW8Num21">
    <w:name w:val="WW8Num21"/>
    <w:basedOn w:val="a3"/>
    <w:rsid w:val="00731827"/>
    <w:pPr>
      <w:numPr>
        <w:numId w:val="3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5">
    <w:name w:val="FollowedHyperlink"/>
    <w:uiPriority w:val="99"/>
    <w:rsid w:val="00CF2078"/>
    <w:rPr>
      <w:color w:val="800080"/>
      <w:u w:val="single"/>
    </w:rPr>
  </w:style>
  <w:style w:type="character" w:customStyle="1" w:styleId="1f4">
    <w:name w:val="Знак примечания1"/>
    <w:rsid w:val="00CF2078"/>
    <w:rPr>
      <w:sz w:val="16"/>
      <w:szCs w:val="16"/>
    </w:rPr>
  </w:style>
  <w:style w:type="paragraph" w:customStyle="1" w:styleId="aff6">
    <w:name w:val="Заголовок"/>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aff6"/>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 w:type="table" w:styleId="affb">
    <w:name w:val="Table Grid"/>
    <w:basedOn w:val="a2"/>
    <w:uiPriority w:val="59"/>
    <w:rsid w:val="005450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3"/>
    <w:basedOn w:val="a"/>
    <w:link w:val="312"/>
    <w:uiPriority w:val="99"/>
    <w:unhideWhenUsed/>
    <w:rsid w:val="00B97AA8"/>
    <w:pPr>
      <w:spacing w:after="120"/>
    </w:pPr>
    <w:rPr>
      <w:sz w:val="16"/>
      <w:szCs w:val="16"/>
    </w:rPr>
  </w:style>
  <w:style w:type="character" w:customStyle="1" w:styleId="312">
    <w:name w:val="Основной текст 3 Знак1"/>
    <w:basedOn w:val="a1"/>
    <w:link w:val="35"/>
    <w:uiPriority w:val="99"/>
    <w:rsid w:val="00B97AA8"/>
    <w:rPr>
      <w:rFonts w:ascii="Calibri" w:eastAsia="Calibri" w:hAnsi="Calibri"/>
      <w:sz w:val="16"/>
      <w:szCs w:val="16"/>
      <w:lang w:eastAsia="zh-CN"/>
    </w:rPr>
  </w:style>
  <w:style w:type="paragraph" w:customStyle="1" w:styleId="BodyText21">
    <w:name w:val="Body Text 21"/>
    <w:basedOn w:val="a"/>
    <w:rsid w:val="00B97AA8"/>
    <w:pPr>
      <w:suppressAutoHyphens w:val="0"/>
      <w:spacing w:after="0" w:line="240" w:lineRule="auto"/>
      <w:ind w:firstLine="709"/>
      <w:jc w:val="both"/>
    </w:pPr>
    <w:rPr>
      <w:rFonts w:ascii="Times New Roman" w:eastAsia="Times New Roman" w:hAnsi="Times New Roman"/>
      <w:sz w:val="28"/>
      <w:szCs w:val="20"/>
      <w:lang w:val="uk-UA" w:eastAsia="ru-RU"/>
    </w:rPr>
  </w:style>
  <w:style w:type="paragraph" w:customStyle="1" w:styleId="xl65">
    <w:name w:val="xl65"/>
    <w:basedOn w:val="a"/>
    <w:rsid w:val="00C83777"/>
    <w:pPr>
      <w:shd w:val="clear" w:color="000000" w:fill="FFFFFF"/>
      <w:suppressAutoHyphens w:val="0"/>
      <w:spacing w:before="100" w:beforeAutospacing="1" w:after="100" w:afterAutospacing="1" w:line="240" w:lineRule="auto"/>
      <w:textAlignment w:val="top"/>
    </w:pPr>
    <w:rPr>
      <w:rFonts w:ascii="SansSerif" w:eastAsia="Times New Roman" w:hAnsi="SansSerif"/>
      <w:color w:val="000000"/>
      <w:sz w:val="18"/>
      <w:szCs w:val="18"/>
      <w:lang w:val="uk-UA" w:eastAsia="uk-UA"/>
    </w:rPr>
  </w:style>
  <w:style w:type="paragraph" w:customStyle="1" w:styleId="xl66">
    <w:name w:val="xl66"/>
    <w:basedOn w:val="a"/>
    <w:rsid w:val="00C83777"/>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SansSerif" w:eastAsia="Times New Roman" w:hAnsi="SansSerif"/>
      <w:color w:val="000000"/>
      <w:sz w:val="14"/>
      <w:szCs w:val="14"/>
      <w:lang w:val="uk-UA" w:eastAsia="uk-UA"/>
    </w:rPr>
  </w:style>
  <w:style w:type="paragraph" w:customStyle="1" w:styleId="xl67">
    <w:name w:val="xl67"/>
    <w:basedOn w:val="a"/>
    <w:rsid w:val="00C83777"/>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line="240" w:lineRule="auto"/>
      <w:jc w:val="center"/>
      <w:textAlignment w:val="center"/>
    </w:pPr>
    <w:rPr>
      <w:rFonts w:ascii="SansSerif" w:eastAsia="Times New Roman" w:hAnsi="SansSerif"/>
      <w:color w:val="000000"/>
      <w:sz w:val="14"/>
      <w:szCs w:val="1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6"/>
      </w:numPr>
    </w:pPr>
  </w:style>
  <w:style w:type="paragraph" w:customStyle="1" w:styleId="2">
    <w:name w:val="а2"/>
    <w:basedOn w:val="Standard"/>
    <w:rsid w:val="00731827"/>
    <w:pPr>
      <w:numPr>
        <w:ilvl w:val="1"/>
        <w:numId w:val="6"/>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e">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
    <w:name w:val="АБВ"/>
    <w:basedOn w:val="Standard"/>
    <w:rsid w:val="00731827"/>
    <w:pPr>
      <w:spacing w:after="40" w:line="204" w:lineRule="auto"/>
      <w:jc w:val="both"/>
    </w:pPr>
    <w:rPr>
      <w:rFonts w:ascii="Calibri" w:hAnsi="Calibri" w:cs="Calibri"/>
      <w:sz w:val="20"/>
    </w:rPr>
  </w:style>
  <w:style w:type="paragraph" w:customStyle="1" w:styleId="aff0">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1">
    <w:name w:val="АБВ Знак"/>
    <w:rsid w:val="00731827"/>
    <w:rPr>
      <w:rFonts w:ascii="Calibri" w:hAnsi="Calibri" w:cs="Calibri"/>
      <w:szCs w:val="24"/>
    </w:rPr>
  </w:style>
  <w:style w:type="character" w:customStyle="1" w:styleId="aff2">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3">
    <w:name w:val="Текст примечания Знак"/>
    <w:basedOn w:val="24"/>
    <w:rsid w:val="00731827"/>
  </w:style>
  <w:style w:type="character" w:styleId="aff4">
    <w:name w:val="Emphasis"/>
    <w:rsid w:val="00731827"/>
    <w:rPr>
      <w:i/>
      <w:iCs/>
    </w:rPr>
  </w:style>
  <w:style w:type="numbering" w:customStyle="1" w:styleId="WWOutlineListStyle2">
    <w:name w:val="WW_OutlineListStyle_2"/>
    <w:basedOn w:val="a3"/>
    <w:rsid w:val="00731827"/>
    <w:pPr>
      <w:numPr>
        <w:numId w:val="7"/>
      </w:numPr>
    </w:pPr>
  </w:style>
  <w:style w:type="numbering" w:customStyle="1" w:styleId="WWOutlineListStyle1">
    <w:name w:val="WW_OutlineListStyle_1"/>
    <w:basedOn w:val="a3"/>
    <w:rsid w:val="00731827"/>
    <w:pPr>
      <w:numPr>
        <w:numId w:val="8"/>
      </w:numPr>
    </w:pPr>
  </w:style>
  <w:style w:type="numbering" w:customStyle="1" w:styleId="WWOutlineListStyle">
    <w:name w:val="WW_OutlineListStyle"/>
    <w:basedOn w:val="a3"/>
    <w:rsid w:val="00731827"/>
    <w:pPr>
      <w:numPr>
        <w:numId w:val="9"/>
      </w:numPr>
    </w:pPr>
  </w:style>
  <w:style w:type="numbering" w:customStyle="1" w:styleId="Outline">
    <w:name w:val="Outline"/>
    <w:basedOn w:val="a3"/>
    <w:rsid w:val="00731827"/>
    <w:pPr>
      <w:numPr>
        <w:numId w:val="10"/>
      </w:numPr>
    </w:pPr>
  </w:style>
  <w:style w:type="numbering" w:customStyle="1" w:styleId="WW8Num1">
    <w:name w:val="WW8Num1"/>
    <w:basedOn w:val="a3"/>
    <w:rsid w:val="00731827"/>
    <w:pPr>
      <w:numPr>
        <w:numId w:val="11"/>
      </w:numPr>
    </w:pPr>
  </w:style>
  <w:style w:type="numbering" w:customStyle="1" w:styleId="WW8Num2">
    <w:name w:val="WW8Num2"/>
    <w:basedOn w:val="a3"/>
    <w:rsid w:val="00731827"/>
    <w:pPr>
      <w:numPr>
        <w:numId w:val="12"/>
      </w:numPr>
    </w:pPr>
  </w:style>
  <w:style w:type="numbering" w:customStyle="1" w:styleId="WW8Num3">
    <w:name w:val="WW8Num3"/>
    <w:basedOn w:val="a3"/>
    <w:rsid w:val="00731827"/>
    <w:pPr>
      <w:numPr>
        <w:numId w:val="13"/>
      </w:numPr>
    </w:pPr>
  </w:style>
  <w:style w:type="numbering" w:customStyle="1" w:styleId="WW8Num4">
    <w:name w:val="WW8Num4"/>
    <w:basedOn w:val="a3"/>
    <w:rsid w:val="00731827"/>
    <w:pPr>
      <w:numPr>
        <w:numId w:val="14"/>
      </w:numPr>
    </w:pPr>
  </w:style>
  <w:style w:type="numbering" w:customStyle="1" w:styleId="WW8Num5">
    <w:name w:val="WW8Num5"/>
    <w:basedOn w:val="a3"/>
    <w:rsid w:val="00731827"/>
    <w:pPr>
      <w:numPr>
        <w:numId w:val="15"/>
      </w:numPr>
    </w:pPr>
  </w:style>
  <w:style w:type="numbering" w:customStyle="1" w:styleId="WW8Num6">
    <w:name w:val="WW8Num6"/>
    <w:basedOn w:val="a3"/>
    <w:rsid w:val="00731827"/>
    <w:pPr>
      <w:numPr>
        <w:numId w:val="37"/>
      </w:numPr>
    </w:pPr>
  </w:style>
  <w:style w:type="numbering" w:customStyle="1" w:styleId="WW8Num7">
    <w:name w:val="WW8Num7"/>
    <w:basedOn w:val="a3"/>
    <w:rsid w:val="00731827"/>
    <w:pPr>
      <w:numPr>
        <w:numId w:val="17"/>
      </w:numPr>
    </w:pPr>
  </w:style>
  <w:style w:type="numbering" w:customStyle="1" w:styleId="WW8Num8">
    <w:name w:val="WW8Num8"/>
    <w:basedOn w:val="a3"/>
    <w:rsid w:val="00731827"/>
    <w:pPr>
      <w:numPr>
        <w:numId w:val="36"/>
      </w:numPr>
    </w:pPr>
  </w:style>
  <w:style w:type="numbering" w:customStyle="1" w:styleId="WW8Num9">
    <w:name w:val="WW8Num9"/>
    <w:basedOn w:val="a3"/>
    <w:rsid w:val="00731827"/>
    <w:pPr>
      <w:numPr>
        <w:numId w:val="39"/>
      </w:numPr>
    </w:pPr>
  </w:style>
  <w:style w:type="numbering" w:customStyle="1" w:styleId="WW8Num10">
    <w:name w:val="WW8Num10"/>
    <w:basedOn w:val="a3"/>
    <w:rsid w:val="00731827"/>
    <w:pPr>
      <w:numPr>
        <w:numId w:val="20"/>
      </w:numPr>
    </w:pPr>
  </w:style>
  <w:style w:type="numbering" w:customStyle="1" w:styleId="WW8Num11">
    <w:name w:val="WW8Num11"/>
    <w:basedOn w:val="a3"/>
    <w:rsid w:val="00731827"/>
    <w:pPr>
      <w:numPr>
        <w:numId w:val="21"/>
      </w:numPr>
    </w:pPr>
  </w:style>
  <w:style w:type="numbering" w:customStyle="1" w:styleId="WW8Num12">
    <w:name w:val="WW8Num12"/>
    <w:basedOn w:val="a3"/>
    <w:rsid w:val="00731827"/>
    <w:pPr>
      <w:numPr>
        <w:numId w:val="22"/>
      </w:numPr>
    </w:pPr>
  </w:style>
  <w:style w:type="numbering" w:customStyle="1" w:styleId="WW8Num13">
    <w:name w:val="WW8Num13"/>
    <w:basedOn w:val="a3"/>
    <w:rsid w:val="00731827"/>
    <w:pPr>
      <w:numPr>
        <w:numId w:val="34"/>
      </w:numPr>
    </w:pPr>
  </w:style>
  <w:style w:type="numbering" w:customStyle="1" w:styleId="WW8Num14">
    <w:name w:val="WW8Num14"/>
    <w:basedOn w:val="a3"/>
    <w:rsid w:val="00731827"/>
    <w:pPr>
      <w:numPr>
        <w:numId w:val="38"/>
      </w:numPr>
    </w:pPr>
  </w:style>
  <w:style w:type="numbering" w:customStyle="1" w:styleId="WW8Num15">
    <w:name w:val="WW8Num15"/>
    <w:basedOn w:val="a3"/>
    <w:rsid w:val="00731827"/>
    <w:pPr>
      <w:numPr>
        <w:numId w:val="25"/>
      </w:numPr>
    </w:pPr>
  </w:style>
  <w:style w:type="numbering" w:customStyle="1" w:styleId="WW8Num16">
    <w:name w:val="WW8Num16"/>
    <w:basedOn w:val="a3"/>
    <w:rsid w:val="00731827"/>
    <w:pPr>
      <w:numPr>
        <w:numId w:val="26"/>
      </w:numPr>
    </w:pPr>
  </w:style>
  <w:style w:type="numbering" w:customStyle="1" w:styleId="WW8Num17">
    <w:name w:val="WW8Num17"/>
    <w:basedOn w:val="a3"/>
    <w:rsid w:val="00731827"/>
    <w:pPr>
      <w:numPr>
        <w:numId w:val="27"/>
      </w:numPr>
    </w:pPr>
  </w:style>
  <w:style w:type="numbering" w:customStyle="1" w:styleId="WW8Num18">
    <w:name w:val="WW8Num18"/>
    <w:basedOn w:val="a3"/>
    <w:rsid w:val="00731827"/>
    <w:pPr>
      <w:numPr>
        <w:numId w:val="28"/>
      </w:numPr>
    </w:pPr>
  </w:style>
  <w:style w:type="numbering" w:customStyle="1" w:styleId="WW8Num19">
    <w:name w:val="WW8Num19"/>
    <w:basedOn w:val="a3"/>
    <w:rsid w:val="00731827"/>
    <w:pPr>
      <w:numPr>
        <w:numId w:val="29"/>
      </w:numPr>
    </w:pPr>
  </w:style>
  <w:style w:type="numbering" w:customStyle="1" w:styleId="WW8Num20">
    <w:name w:val="WW8Num20"/>
    <w:basedOn w:val="a3"/>
    <w:rsid w:val="00731827"/>
    <w:pPr>
      <w:numPr>
        <w:numId w:val="40"/>
      </w:numPr>
    </w:pPr>
  </w:style>
  <w:style w:type="numbering" w:customStyle="1" w:styleId="WW8Num21">
    <w:name w:val="WW8Num21"/>
    <w:basedOn w:val="a3"/>
    <w:rsid w:val="00731827"/>
    <w:pPr>
      <w:numPr>
        <w:numId w:val="3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5">
    <w:name w:val="FollowedHyperlink"/>
    <w:uiPriority w:val="99"/>
    <w:rsid w:val="00CF2078"/>
    <w:rPr>
      <w:color w:val="800080"/>
      <w:u w:val="single"/>
    </w:rPr>
  </w:style>
  <w:style w:type="character" w:customStyle="1" w:styleId="1f4">
    <w:name w:val="Знак примечания1"/>
    <w:rsid w:val="00CF2078"/>
    <w:rPr>
      <w:sz w:val="16"/>
      <w:szCs w:val="16"/>
    </w:rPr>
  </w:style>
  <w:style w:type="paragraph" w:customStyle="1" w:styleId="aff6">
    <w:name w:val="Заголовок"/>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aff6"/>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 w:type="table" w:styleId="affb">
    <w:name w:val="Table Grid"/>
    <w:basedOn w:val="a2"/>
    <w:uiPriority w:val="59"/>
    <w:rsid w:val="005450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3"/>
    <w:basedOn w:val="a"/>
    <w:link w:val="312"/>
    <w:uiPriority w:val="99"/>
    <w:unhideWhenUsed/>
    <w:rsid w:val="00B97AA8"/>
    <w:pPr>
      <w:spacing w:after="120"/>
    </w:pPr>
    <w:rPr>
      <w:sz w:val="16"/>
      <w:szCs w:val="16"/>
    </w:rPr>
  </w:style>
  <w:style w:type="character" w:customStyle="1" w:styleId="312">
    <w:name w:val="Основной текст 3 Знак1"/>
    <w:basedOn w:val="a1"/>
    <w:link w:val="35"/>
    <w:uiPriority w:val="99"/>
    <w:rsid w:val="00B97AA8"/>
    <w:rPr>
      <w:rFonts w:ascii="Calibri" w:eastAsia="Calibri" w:hAnsi="Calibri"/>
      <w:sz w:val="16"/>
      <w:szCs w:val="16"/>
      <w:lang w:eastAsia="zh-CN"/>
    </w:rPr>
  </w:style>
  <w:style w:type="paragraph" w:customStyle="1" w:styleId="BodyText21">
    <w:name w:val="Body Text 21"/>
    <w:basedOn w:val="a"/>
    <w:rsid w:val="00B97AA8"/>
    <w:pPr>
      <w:suppressAutoHyphens w:val="0"/>
      <w:spacing w:after="0" w:line="240" w:lineRule="auto"/>
      <w:ind w:firstLine="709"/>
      <w:jc w:val="both"/>
    </w:pPr>
    <w:rPr>
      <w:rFonts w:ascii="Times New Roman" w:eastAsia="Times New Roman" w:hAnsi="Times New Roman"/>
      <w:sz w:val="28"/>
      <w:szCs w:val="20"/>
      <w:lang w:val="uk-UA" w:eastAsia="ru-RU"/>
    </w:rPr>
  </w:style>
  <w:style w:type="paragraph" w:customStyle="1" w:styleId="xl65">
    <w:name w:val="xl65"/>
    <w:basedOn w:val="a"/>
    <w:rsid w:val="00C83777"/>
    <w:pPr>
      <w:shd w:val="clear" w:color="000000" w:fill="FFFFFF"/>
      <w:suppressAutoHyphens w:val="0"/>
      <w:spacing w:before="100" w:beforeAutospacing="1" w:after="100" w:afterAutospacing="1" w:line="240" w:lineRule="auto"/>
      <w:textAlignment w:val="top"/>
    </w:pPr>
    <w:rPr>
      <w:rFonts w:ascii="SansSerif" w:eastAsia="Times New Roman" w:hAnsi="SansSerif"/>
      <w:color w:val="000000"/>
      <w:sz w:val="18"/>
      <w:szCs w:val="18"/>
      <w:lang w:val="uk-UA" w:eastAsia="uk-UA"/>
    </w:rPr>
  </w:style>
  <w:style w:type="paragraph" w:customStyle="1" w:styleId="xl66">
    <w:name w:val="xl66"/>
    <w:basedOn w:val="a"/>
    <w:rsid w:val="00C83777"/>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SansSerif" w:eastAsia="Times New Roman" w:hAnsi="SansSerif"/>
      <w:color w:val="000000"/>
      <w:sz w:val="14"/>
      <w:szCs w:val="14"/>
      <w:lang w:val="uk-UA" w:eastAsia="uk-UA"/>
    </w:rPr>
  </w:style>
  <w:style w:type="paragraph" w:customStyle="1" w:styleId="xl67">
    <w:name w:val="xl67"/>
    <w:basedOn w:val="a"/>
    <w:rsid w:val="00C83777"/>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line="240" w:lineRule="auto"/>
      <w:jc w:val="center"/>
      <w:textAlignment w:val="center"/>
    </w:pPr>
    <w:rPr>
      <w:rFonts w:ascii="SansSerif" w:eastAsia="Times New Roman" w:hAnsi="SansSerif"/>
      <w:color w:val="000000"/>
      <w:sz w:val="14"/>
      <w:szCs w:val="1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9195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print" TargetMode="Externa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4B96-237D-4320-8687-F11719FE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25755</Words>
  <Characters>14681</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21</cp:revision>
  <cp:lastPrinted>2022-01-10T14:45:00Z</cp:lastPrinted>
  <dcterms:created xsi:type="dcterms:W3CDTF">2022-09-13T08:22:00Z</dcterms:created>
  <dcterms:modified xsi:type="dcterms:W3CDTF">2022-09-28T09:30:00Z</dcterms:modified>
</cp:coreProperties>
</file>