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34" w:rsidRPr="00657C34" w:rsidRDefault="00657C34" w:rsidP="00657C34">
      <w:pPr>
        <w:jc w:val="center"/>
        <w:rPr>
          <w:rFonts w:ascii="Times New Roman" w:eastAsia="Times New Roman" w:hAnsi="Times New Roman" w:cs="Times New Roman"/>
          <w:b/>
          <w:sz w:val="24"/>
          <w:lang w:val="uk-UA" w:eastAsia="ru-RU"/>
        </w:rPr>
      </w:pPr>
    </w:p>
    <w:p w:rsidR="00657C34" w:rsidRPr="00657C34" w:rsidRDefault="00657C34" w:rsidP="00657C34">
      <w:pPr>
        <w:jc w:val="right"/>
        <w:rPr>
          <w:rFonts w:ascii="Times New Roman" w:eastAsia="Times New Roman" w:hAnsi="Times New Roman" w:cs="Times New Roman"/>
          <w:b/>
          <w:sz w:val="24"/>
          <w:lang w:val="uk-UA" w:eastAsia="ru-RU"/>
        </w:rPr>
      </w:pPr>
      <w:r w:rsidRPr="00657C34">
        <w:rPr>
          <w:rFonts w:ascii="Times New Roman" w:eastAsia="Times New Roman" w:hAnsi="Times New Roman" w:cs="Times New Roman"/>
          <w:b/>
          <w:sz w:val="24"/>
          <w:lang w:val="uk-UA" w:eastAsia="ru-RU"/>
        </w:rPr>
        <w:t>ДОДАТОК 2</w:t>
      </w:r>
    </w:p>
    <w:p w:rsidR="00657C34" w:rsidRPr="00657C34" w:rsidRDefault="00657C34" w:rsidP="00657C34">
      <w:pPr>
        <w:jc w:val="center"/>
        <w:rPr>
          <w:rFonts w:ascii="Times New Roman" w:eastAsia="Times New Roman" w:hAnsi="Times New Roman" w:cs="Times New Roman"/>
          <w:b/>
          <w:sz w:val="24"/>
          <w:lang w:val="uk-UA" w:eastAsia="ru-RU"/>
        </w:rPr>
      </w:pPr>
      <w:r w:rsidRPr="00657C34">
        <w:rPr>
          <w:rFonts w:ascii="Times New Roman" w:eastAsia="Times New Roman" w:hAnsi="Times New Roman" w:cs="Times New Roman"/>
          <w:b/>
          <w:sz w:val="24"/>
          <w:lang w:val="uk-UA" w:eastAsia="ru-RU"/>
        </w:rPr>
        <w:t>Вимоги до учасників та спосіб їх підтвердження</w:t>
      </w:r>
    </w:p>
    <w:p w:rsidR="00657C34" w:rsidRPr="00657C34" w:rsidRDefault="00657C34" w:rsidP="008345B3">
      <w:pPr>
        <w:jc w:val="both"/>
        <w:rPr>
          <w:rFonts w:ascii="Times New Roman" w:eastAsia="Times New Roman" w:hAnsi="Times New Roman" w:cs="Times New Roman"/>
          <w:sz w:val="24"/>
          <w:lang w:val="uk-UA" w:eastAsia="ru-RU"/>
        </w:rPr>
      </w:pPr>
      <w:r w:rsidRPr="00657C34">
        <w:rPr>
          <w:rFonts w:ascii="Times New Roman" w:eastAsia="Times New Roman" w:hAnsi="Times New Roman" w:cs="Times New Roman"/>
          <w:sz w:val="24"/>
          <w:lang w:val="uk-UA" w:eastAsia="ru-RU"/>
        </w:rPr>
        <w:t xml:space="preserve">Учасник повинен </w:t>
      </w:r>
      <w:r w:rsidRPr="00657C34">
        <w:rPr>
          <w:rFonts w:ascii="Times New Roman" w:eastAsia="Times New Roman" w:hAnsi="Times New Roman" w:cs="Times New Roman"/>
          <w:b/>
          <w:sz w:val="24"/>
          <w:lang w:val="uk-UA" w:eastAsia="ru-RU"/>
        </w:rPr>
        <w:t>до початку аукціону</w:t>
      </w:r>
      <w:r w:rsidRPr="00657C34">
        <w:rPr>
          <w:rFonts w:ascii="Times New Roman" w:eastAsia="Times New Roman" w:hAnsi="Times New Roman" w:cs="Times New Roman"/>
          <w:sz w:val="24"/>
          <w:lang w:val="uk-UA" w:eastAsia="ru-RU"/>
        </w:rPr>
        <w:t xml:space="preserve"> надати в електронному (сканованому) вигляді (</w:t>
      </w:r>
      <w:r w:rsidRPr="00657C34">
        <w:rPr>
          <w:rFonts w:ascii="Times New Roman" w:eastAsia="Times New Roman" w:hAnsi="Times New Roman" w:cs="Times New Roman"/>
          <w:b/>
          <w:sz w:val="24"/>
          <w:lang w:val="uk-UA" w:eastAsia="ru-RU"/>
        </w:rPr>
        <w:t xml:space="preserve">у форматі: </w:t>
      </w:r>
      <w:proofErr w:type="spellStart"/>
      <w:r w:rsidRPr="00657C34">
        <w:rPr>
          <w:rFonts w:ascii="Times New Roman" w:eastAsia="Times New Roman" w:hAnsi="Times New Roman" w:cs="Times New Roman"/>
          <w:b/>
          <w:sz w:val="24"/>
          <w:lang w:val="uk-UA" w:eastAsia="ru-RU"/>
        </w:rPr>
        <w:t>pdf</w:t>
      </w:r>
      <w:proofErr w:type="spellEnd"/>
      <w:r w:rsidRPr="00657C34">
        <w:rPr>
          <w:rFonts w:ascii="Times New Roman" w:eastAsia="Times New Roman" w:hAnsi="Times New Roman" w:cs="Times New Roman"/>
          <w:b/>
          <w:sz w:val="24"/>
          <w:lang w:val="uk-UA" w:eastAsia="ru-RU"/>
        </w:rPr>
        <w:t xml:space="preserve">., </w:t>
      </w:r>
      <w:proofErr w:type="spellStart"/>
      <w:r w:rsidRPr="00657C34">
        <w:rPr>
          <w:rFonts w:ascii="Times New Roman" w:eastAsia="Times New Roman" w:hAnsi="Times New Roman" w:cs="Times New Roman"/>
          <w:b/>
          <w:sz w:val="24"/>
          <w:lang w:val="uk-UA" w:eastAsia="ru-RU"/>
        </w:rPr>
        <w:t>ipg</w:t>
      </w:r>
      <w:proofErr w:type="spellEnd"/>
      <w:r w:rsidRPr="00657C34">
        <w:rPr>
          <w:rFonts w:ascii="Times New Roman" w:eastAsia="Times New Roman" w:hAnsi="Times New Roman" w:cs="Times New Roman"/>
          <w:b/>
          <w:sz w:val="24"/>
          <w:lang w:val="uk-UA" w:eastAsia="ru-RU"/>
        </w:rPr>
        <w:t xml:space="preserve"> або </w:t>
      </w:r>
      <w:proofErr w:type="spellStart"/>
      <w:r w:rsidRPr="00657C34">
        <w:rPr>
          <w:rFonts w:ascii="Times New Roman" w:eastAsia="Times New Roman" w:hAnsi="Times New Roman" w:cs="Times New Roman"/>
          <w:b/>
          <w:sz w:val="24"/>
          <w:lang w:val="uk-UA" w:eastAsia="ru-RU"/>
        </w:rPr>
        <w:t>doc</w:t>
      </w:r>
      <w:proofErr w:type="spellEnd"/>
      <w:r w:rsidRPr="00657C34">
        <w:rPr>
          <w:rFonts w:ascii="Times New Roman" w:eastAsia="Times New Roman" w:hAnsi="Times New Roman" w:cs="Times New Roman"/>
          <w:b/>
          <w:sz w:val="24"/>
          <w:lang w:val="uk-UA" w:eastAsia="ru-RU"/>
        </w:rPr>
        <w:t>.</w:t>
      </w:r>
      <w:r w:rsidRPr="00657C34">
        <w:rPr>
          <w:rFonts w:ascii="Times New Roman" w:eastAsia="Times New Roman" w:hAnsi="Times New Roman" w:cs="Times New Roman"/>
          <w:sz w:val="24"/>
          <w:lang w:val="uk-UA" w:eastAsia="ru-RU"/>
        </w:rPr>
        <w:t>) в складі своєї</w:t>
      </w:r>
      <w:r w:rsidR="008345B3">
        <w:rPr>
          <w:rFonts w:ascii="Times New Roman" w:eastAsia="Times New Roman" w:hAnsi="Times New Roman" w:cs="Times New Roman"/>
          <w:sz w:val="24"/>
          <w:lang w:val="uk-UA" w:eastAsia="ru-RU"/>
        </w:rPr>
        <w:t xml:space="preserve"> пропозиції  наступні документи:</w:t>
      </w:r>
    </w:p>
    <w:p w:rsidR="00657C34" w:rsidRPr="008345B3" w:rsidRDefault="00657C34" w:rsidP="008345B3">
      <w:pPr>
        <w:ind w:firstLine="567"/>
        <w:jc w:val="both"/>
        <w:rPr>
          <w:rFonts w:ascii="Times New Roman" w:eastAsia="Times New Roman" w:hAnsi="Times New Roman" w:cs="Times New Roman"/>
          <w:sz w:val="24"/>
          <w:lang w:val="uk-UA" w:eastAsia="ru-RU"/>
        </w:rPr>
      </w:pPr>
      <w:r w:rsidRPr="00657C34">
        <w:rPr>
          <w:rFonts w:ascii="Times New Roman" w:eastAsia="Times New Roman" w:hAnsi="Times New Roman" w:cs="Times New Roman"/>
          <w:sz w:val="24"/>
          <w:lang w:val="uk-UA" w:eastAsia="ru-RU"/>
        </w:rPr>
        <w:t>- Витяг з реєстру ПДВ (для юридичних осіб) та Витяг з реєстру єдиного податку (для фізичних осіб);</w:t>
      </w:r>
    </w:p>
    <w:p w:rsidR="00657C34" w:rsidRPr="00657C34" w:rsidRDefault="00657C34" w:rsidP="00657C34">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57C34">
        <w:rPr>
          <w:rFonts w:ascii="Times New Roman" w:eastAsia="Times New Roman" w:hAnsi="Times New Roman" w:cs="Times New Roman"/>
          <w:sz w:val="24"/>
          <w:szCs w:val="20"/>
          <w:lang w:val="uk-UA" w:eastAsia="ru-RU"/>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657C34" w:rsidRPr="00657C34" w:rsidRDefault="00657C34" w:rsidP="00657C34">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57C34">
        <w:rPr>
          <w:rFonts w:ascii="Times New Roman" w:eastAsia="Times New Roman" w:hAnsi="Times New Roman" w:cs="Times New Roman"/>
          <w:sz w:val="24"/>
          <w:szCs w:val="20"/>
          <w:lang w:val="uk-UA" w:eastAsia="ru-RU"/>
        </w:rPr>
        <w:t>- інформація про технічні, якісні та кількісні характеристики предмета закупівлі (додаток 1);</w:t>
      </w:r>
    </w:p>
    <w:p w:rsidR="00657C34" w:rsidRPr="00657C34" w:rsidRDefault="00657C34" w:rsidP="00657C34">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57C34">
        <w:rPr>
          <w:rFonts w:ascii="Times New Roman" w:eastAsia="Times New Roman" w:hAnsi="Times New Roman" w:cs="Times New Roman"/>
          <w:sz w:val="24"/>
          <w:szCs w:val="20"/>
          <w:lang w:val="uk-UA" w:eastAsia="ru-RU"/>
        </w:rPr>
        <w:t>- форма «цінова пропозиція» (додаток 3);</w:t>
      </w:r>
    </w:p>
    <w:p w:rsidR="00657C34" w:rsidRPr="00657C34" w:rsidRDefault="00657C34" w:rsidP="00657C34">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57C34">
        <w:rPr>
          <w:rFonts w:ascii="Times New Roman" w:eastAsia="Times New Roman" w:hAnsi="Times New Roman" w:cs="Times New Roman"/>
          <w:sz w:val="24"/>
          <w:szCs w:val="20"/>
          <w:lang w:val="uk-UA" w:eastAsia="ru-RU"/>
        </w:rPr>
        <w:t>- проект договору (Додаток 4).</w:t>
      </w:r>
    </w:p>
    <w:p w:rsidR="00657C34" w:rsidRPr="008345B3" w:rsidRDefault="00657C34" w:rsidP="008345B3">
      <w:pPr>
        <w:widowControl w:val="0"/>
        <w:tabs>
          <w:tab w:val="left" w:pos="851"/>
        </w:tabs>
        <w:ind w:firstLine="709"/>
        <w:contextualSpacing/>
        <w:jc w:val="both"/>
        <w:rPr>
          <w:rFonts w:ascii="Times New Roman" w:eastAsia="Calibri" w:hAnsi="Times New Roman" w:cs="Times New Roman"/>
          <w:sz w:val="24"/>
          <w:szCs w:val="24"/>
          <w:lang w:val="uk-UA"/>
        </w:rPr>
      </w:pPr>
      <w:r w:rsidRPr="00657C34">
        <w:rPr>
          <w:rFonts w:ascii="Times New Roman" w:eastAsia="Calibri" w:hAnsi="Times New Roman" w:cs="Times New Roman"/>
          <w:sz w:val="24"/>
          <w:szCs w:val="24"/>
          <w:lang w:val="uk-UA"/>
        </w:rPr>
        <w:t>Учасник-переможець процедури закупівлі під час укл</w:t>
      </w:r>
      <w:r w:rsidR="008345B3">
        <w:rPr>
          <w:rFonts w:ascii="Times New Roman" w:eastAsia="Calibri" w:hAnsi="Times New Roman" w:cs="Times New Roman"/>
          <w:sz w:val="24"/>
          <w:szCs w:val="24"/>
          <w:lang w:val="uk-UA"/>
        </w:rPr>
        <w:t>адення договору повинен надати:</w:t>
      </w:r>
    </w:p>
    <w:p w:rsidR="00657C34" w:rsidRPr="008345B3" w:rsidRDefault="008345B3" w:rsidP="008345B3">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bookmarkStart w:id="0" w:name="n1035"/>
      <w:bookmarkEnd w:id="0"/>
      <w:r>
        <w:rPr>
          <w:rFonts w:ascii="Times New Roman" w:eastAsia="Times New Roman" w:hAnsi="Times New Roman" w:cs="Times New Roman"/>
          <w:sz w:val="24"/>
          <w:szCs w:val="24"/>
          <w:lang w:val="uk-UA" w:eastAsia="ru-RU"/>
        </w:rPr>
        <w:t>1</w:t>
      </w:r>
      <w:r w:rsidR="00657C34" w:rsidRPr="00657C34">
        <w:rPr>
          <w:rFonts w:ascii="Times New Roman" w:eastAsia="Times New Roman" w:hAnsi="Times New Roman" w:cs="Times New Roman"/>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657C34" w:rsidRPr="00657C34" w:rsidRDefault="00657C34" w:rsidP="00657C34">
      <w:pPr>
        <w:rPr>
          <w:rFonts w:ascii="Times New Roman" w:eastAsia="Times New Roman" w:hAnsi="Times New Roman" w:cs="Times New Roman"/>
          <w:sz w:val="24"/>
          <w:lang w:val="uk-UA" w:eastAsia="ru-RU"/>
        </w:rPr>
      </w:pPr>
      <w:bookmarkStart w:id="1" w:name="_GoBack"/>
      <w:bookmarkEnd w:id="1"/>
    </w:p>
    <w:p w:rsidR="00657C34" w:rsidRPr="00657C34" w:rsidRDefault="00657C34" w:rsidP="00657C34">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0"/>
          <w:lang w:val="uk-UA" w:eastAsia="ru-RU"/>
        </w:rPr>
      </w:pPr>
      <w:r w:rsidRPr="00657C34">
        <w:rPr>
          <w:rFonts w:ascii="Times New Roman" w:eastAsia="Times New Roman" w:hAnsi="Times New Roman" w:cs="Times New Roman"/>
          <w:b/>
          <w:sz w:val="24"/>
          <w:szCs w:val="20"/>
          <w:lang w:val="uk-UA" w:eastAsia="ru-RU"/>
        </w:rPr>
        <w:t>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657C34" w:rsidRPr="00657C34" w:rsidRDefault="00657C34" w:rsidP="00657C34">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0"/>
          <w:lang w:val="uk-UA" w:eastAsia="ru-RU"/>
        </w:rPr>
      </w:pPr>
    </w:p>
    <w:p w:rsidR="00657C34" w:rsidRPr="00657C34" w:rsidRDefault="00657C34" w:rsidP="00657C34">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val="uk-UA" w:eastAsia="ru-RU"/>
        </w:rPr>
      </w:pPr>
    </w:p>
    <w:p w:rsidR="00D63ADD" w:rsidRPr="00657C34" w:rsidRDefault="00D63ADD">
      <w:pPr>
        <w:rPr>
          <w:lang w:val="uk-UA"/>
        </w:rPr>
      </w:pPr>
    </w:p>
    <w:sectPr w:rsidR="00D63ADD" w:rsidRPr="00657C34" w:rsidSect="00657C3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34"/>
    <w:rsid w:val="00657C34"/>
    <w:rsid w:val="008345B3"/>
    <w:rsid w:val="00D6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7087"/>
  <w15:docId w15:val="{8FB84492-7A9E-416F-B593-081B8462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Gosp4ast</dc:creator>
  <cp:lastModifiedBy>Пользователь</cp:lastModifiedBy>
  <cp:revision>2</cp:revision>
  <dcterms:created xsi:type="dcterms:W3CDTF">2022-10-19T07:40:00Z</dcterms:created>
  <dcterms:modified xsi:type="dcterms:W3CDTF">2022-10-19T07:40:00Z</dcterms:modified>
</cp:coreProperties>
</file>