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6" w:rsidRDefault="005E5966" w:rsidP="00D7436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4</w:t>
      </w:r>
    </w:p>
    <w:p w:rsidR="00F02119" w:rsidRDefault="003768F6" w:rsidP="00D7436A">
      <w:pPr>
        <w:jc w:val="right"/>
        <w:rPr>
          <w:b/>
          <w:lang w:val="uk-UA" w:eastAsia="uk-UA"/>
        </w:rPr>
      </w:pPr>
      <w:r w:rsidRPr="003768F6">
        <w:rPr>
          <w:b/>
          <w:sz w:val="28"/>
          <w:szCs w:val="28"/>
          <w:lang w:val="uk-UA"/>
        </w:rPr>
        <w:t>15</w:t>
      </w:r>
      <w:r w:rsidR="00333C22">
        <w:rPr>
          <w:b/>
          <w:sz w:val="28"/>
          <w:szCs w:val="28"/>
          <w:lang w:val="uk-UA"/>
        </w:rPr>
        <w:t>5</w:t>
      </w:r>
      <w:r w:rsidR="001408CD">
        <w:rPr>
          <w:b/>
          <w:sz w:val="28"/>
          <w:szCs w:val="28"/>
          <w:lang w:val="uk-UA"/>
        </w:rPr>
        <w:t>4</w:t>
      </w:r>
      <w:r w:rsidRPr="003768F6">
        <w:rPr>
          <w:b/>
          <w:sz w:val="28"/>
          <w:szCs w:val="28"/>
          <w:lang w:val="uk-UA"/>
        </w:rPr>
        <w:t>0000-</w:t>
      </w:r>
      <w:r w:rsidR="001408CD">
        <w:rPr>
          <w:b/>
          <w:sz w:val="28"/>
          <w:szCs w:val="28"/>
          <w:lang w:val="uk-UA"/>
        </w:rPr>
        <w:t>5</w:t>
      </w:r>
    </w:p>
    <w:p w:rsidR="00F02119" w:rsidRDefault="005E5966" w:rsidP="00D7436A">
      <w:pPr>
        <w:jc w:val="center"/>
        <w:rPr>
          <w:b/>
          <w:bCs/>
          <w:color w:val="262626"/>
          <w:lang w:val="uk-UA"/>
        </w:rPr>
      </w:pPr>
      <w:r>
        <w:rPr>
          <w:b/>
          <w:bCs/>
          <w:color w:val="262626"/>
          <w:lang w:val="uk-UA"/>
        </w:rPr>
        <w:t xml:space="preserve">ПРОЕКТ </w:t>
      </w:r>
      <w:r w:rsidR="00F02119">
        <w:rPr>
          <w:b/>
          <w:bCs/>
          <w:color w:val="262626"/>
        </w:rPr>
        <w:t>ДОГОВ</w:t>
      </w:r>
      <w:r>
        <w:rPr>
          <w:b/>
          <w:bCs/>
          <w:color w:val="262626"/>
          <w:lang w:val="uk-UA"/>
        </w:rPr>
        <w:t>ОРУ</w:t>
      </w:r>
    </w:p>
    <w:p w:rsidR="00F02119" w:rsidRDefault="00F02119" w:rsidP="00D7436A">
      <w:pPr>
        <w:jc w:val="center"/>
        <w:rPr>
          <w:color w:val="262626"/>
          <w:lang w:val="uk-UA"/>
        </w:rPr>
      </w:pPr>
      <w:r>
        <w:rPr>
          <w:b/>
          <w:bCs/>
          <w:color w:val="262626"/>
        </w:rPr>
        <w:t xml:space="preserve">про </w:t>
      </w:r>
      <w:proofErr w:type="spellStart"/>
      <w:r>
        <w:rPr>
          <w:b/>
          <w:bCs/>
          <w:color w:val="262626"/>
        </w:rPr>
        <w:t>закупівлю</w:t>
      </w:r>
      <w:proofErr w:type="spellEnd"/>
      <w:r>
        <w:rPr>
          <w:b/>
          <w:bCs/>
          <w:color w:val="262626"/>
        </w:rPr>
        <w:t> </w:t>
      </w:r>
      <w:r>
        <w:rPr>
          <w:b/>
          <w:bCs/>
          <w:color w:val="262626"/>
          <w:lang w:val="uk-UA"/>
        </w:rPr>
        <w:t>товарі</w:t>
      </w:r>
      <w:proofErr w:type="gramStart"/>
      <w:r>
        <w:rPr>
          <w:b/>
          <w:bCs/>
          <w:color w:val="262626"/>
          <w:lang w:val="uk-UA"/>
        </w:rPr>
        <w:t>в</w:t>
      </w:r>
      <w:proofErr w:type="gramEnd"/>
      <w:r>
        <w:rPr>
          <w:b/>
          <w:bCs/>
          <w:color w:val="262626"/>
          <w:lang w:val="uk-UA"/>
        </w:rPr>
        <w:t xml:space="preserve"> за державні кошти</w:t>
      </w:r>
      <w:r>
        <w:rPr>
          <w:b/>
          <w:bCs/>
          <w:color w:val="262626"/>
        </w:rPr>
        <w:t xml:space="preserve"> </w:t>
      </w:r>
    </w:p>
    <w:p w:rsidR="00F02119" w:rsidRDefault="00F02119" w:rsidP="00D7436A">
      <w:pPr>
        <w:jc w:val="center"/>
        <w:rPr>
          <w:b/>
          <w:color w:val="262626"/>
          <w:lang w:val="uk-UA"/>
        </w:rPr>
      </w:pPr>
      <w:r>
        <w:rPr>
          <w:b/>
          <w:bCs/>
          <w:color w:val="262626"/>
        </w:rPr>
        <w:t> </w:t>
      </w:r>
      <w:r>
        <w:rPr>
          <w:b/>
          <w:bCs/>
          <w:color w:val="262626"/>
          <w:lang w:val="uk-UA"/>
        </w:rPr>
        <w:t>м. Боярка</w:t>
      </w:r>
      <w:r>
        <w:rPr>
          <w:b/>
          <w:bCs/>
          <w:color w:val="262626"/>
        </w:rPr>
        <w:t>                                 </w:t>
      </w:r>
      <w:r>
        <w:rPr>
          <w:b/>
          <w:bCs/>
          <w:color w:val="262626"/>
          <w:lang w:val="uk-UA"/>
        </w:rPr>
        <w:tab/>
      </w:r>
      <w:r>
        <w:rPr>
          <w:b/>
          <w:bCs/>
          <w:color w:val="262626"/>
          <w:lang w:val="uk-UA"/>
        </w:rPr>
        <w:tab/>
      </w:r>
      <w:r>
        <w:rPr>
          <w:b/>
          <w:bCs/>
          <w:color w:val="262626"/>
          <w:lang w:val="uk-UA"/>
        </w:rPr>
        <w:tab/>
        <w:t xml:space="preserve"> </w:t>
      </w:r>
      <w:r>
        <w:rPr>
          <w:b/>
          <w:bCs/>
          <w:color w:val="262626"/>
          <w:lang w:val="uk-UA"/>
        </w:rPr>
        <w:tab/>
      </w:r>
      <w:r>
        <w:rPr>
          <w:b/>
          <w:bCs/>
          <w:color w:val="262626"/>
        </w:rPr>
        <w:t>             </w:t>
      </w:r>
      <w:r>
        <w:rPr>
          <w:b/>
          <w:bCs/>
          <w:color w:val="262626"/>
          <w:lang w:val="uk-UA"/>
        </w:rPr>
        <w:t xml:space="preserve"> «_____»____________</w:t>
      </w:r>
      <w:r>
        <w:rPr>
          <w:b/>
          <w:color w:val="262626"/>
          <w:lang w:val="uk-UA"/>
        </w:rPr>
        <w:t>202</w:t>
      </w:r>
      <w:r w:rsidR="00C37411">
        <w:rPr>
          <w:b/>
          <w:color w:val="262626"/>
          <w:lang w:val="uk-UA"/>
        </w:rPr>
        <w:t>2</w:t>
      </w:r>
      <w:r>
        <w:rPr>
          <w:b/>
          <w:color w:val="262626"/>
          <w:lang w:val="uk-UA"/>
        </w:rPr>
        <w:t>р.</w:t>
      </w:r>
    </w:p>
    <w:p w:rsidR="00F02119" w:rsidRDefault="00F02119" w:rsidP="00D7436A">
      <w:pPr>
        <w:ind w:firstLine="567"/>
        <w:jc w:val="both"/>
        <w:rPr>
          <w:b/>
          <w:color w:val="262626"/>
          <w:lang w:val="uk-UA"/>
        </w:rPr>
      </w:pPr>
    </w:p>
    <w:p w:rsidR="0066116F" w:rsidRDefault="00F02119" w:rsidP="00D7436A">
      <w:pPr>
        <w:ind w:firstLine="567"/>
        <w:jc w:val="both"/>
        <w:rPr>
          <w:color w:val="262626"/>
          <w:lang w:val="uk-UA"/>
        </w:rPr>
      </w:pPr>
      <w:r>
        <w:rPr>
          <w:b/>
          <w:color w:val="262626"/>
          <w:lang w:val="uk-UA"/>
        </w:rPr>
        <w:t>Державний заклад «Дитячий спеціалізований (спеціальний) санаторій «Барвінок» Міністерства охорони здоров`я України»</w:t>
      </w:r>
      <w:r>
        <w:rPr>
          <w:color w:val="262626"/>
          <w:lang w:val="uk-UA"/>
        </w:rPr>
        <w:t xml:space="preserve"> (далі – Замовник) в особі генерального директора Горбенка В.В., що діє на підставі Статуту, з однієї сторони, </w:t>
      </w:r>
    </w:p>
    <w:p w:rsidR="00F02119" w:rsidRDefault="0066116F" w:rsidP="00D7436A">
      <w:pPr>
        <w:ind w:firstLine="567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т</w:t>
      </w:r>
      <w:r w:rsidR="00F02119">
        <w:rPr>
          <w:color w:val="262626"/>
          <w:lang w:val="uk-UA"/>
        </w:rPr>
        <w:t>а</w:t>
      </w:r>
      <w:r w:rsidR="00F02119">
        <w:rPr>
          <w:b/>
          <w:lang w:val="uk-UA"/>
        </w:rPr>
        <w:t xml:space="preserve"> </w:t>
      </w:r>
      <w:r>
        <w:rPr>
          <w:b/>
          <w:lang w:val="uk-UA"/>
        </w:rPr>
        <w:t>__________________________________________________________</w:t>
      </w:r>
      <w:r w:rsidR="00D707BB">
        <w:rPr>
          <w:b/>
          <w:lang w:val="uk-UA"/>
        </w:rPr>
        <w:t xml:space="preserve"> </w:t>
      </w:r>
      <w:r w:rsidR="00F02119">
        <w:rPr>
          <w:lang w:val="uk-UA"/>
        </w:rPr>
        <w:t>(далі – Учасник)</w:t>
      </w:r>
      <w:r w:rsidR="00F02119">
        <w:rPr>
          <w:color w:val="262626"/>
          <w:lang w:val="uk-UA"/>
        </w:rPr>
        <w:t xml:space="preserve">,  в особі </w:t>
      </w:r>
      <w:r>
        <w:rPr>
          <w:color w:val="262626"/>
          <w:lang w:val="uk-UA"/>
        </w:rPr>
        <w:t>_______________________________</w:t>
      </w:r>
      <w:r w:rsidR="00F02119">
        <w:rPr>
          <w:color w:val="262626"/>
          <w:lang w:val="uk-UA"/>
        </w:rPr>
        <w:t xml:space="preserve">, що діє на підставі </w:t>
      </w:r>
      <w:r>
        <w:rPr>
          <w:color w:val="262626"/>
          <w:lang w:val="uk-UA"/>
        </w:rPr>
        <w:t>_________________________</w:t>
      </w:r>
      <w:r w:rsidR="00F02119">
        <w:rPr>
          <w:color w:val="262626"/>
          <w:lang w:val="uk-UA"/>
        </w:rPr>
        <w:t>, з іншої сторони, що разом іменуються – Сторони, уклали цей договір про таке:</w:t>
      </w:r>
    </w:p>
    <w:p w:rsidR="00F02119" w:rsidRDefault="00F02119" w:rsidP="00D7436A">
      <w:pPr>
        <w:ind w:left="283"/>
        <w:jc w:val="center"/>
        <w:rPr>
          <w:b/>
          <w:lang w:val="uk-UA"/>
        </w:rPr>
      </w:pPr>
      <w:r>
        <w:rPr>
          <w:b/>
          <w:lang w:val="uk-UA"/>
        </w:rPr>
        <w:t>1. Предмет договору</w:t>
      </w:r>
    </w:p>
    <w:p w:rsidR="00F02119" w:rsidRDefault="00F02119" w:rsidP="00D7436A">
      <w:pPr>
        <w:jc w:val="both"/>
        <w:rPr>
          <w:color w:val="262626"/>
          <w:lang w:val="uk-UA"/>
        </w:rPr>
      </w:pPr>
      <w:r>
        <w:rPr>
          <w:color w:val="262626"/>
        </w:rPr>
        <w:t xml:space="preserve">1.1. </w:t>
      </w:r>
      <w:r>
        <w:rPr>
          <w:color w:val="262626"/>
          <w:lang w:val="uk-UA"/>
        </w:rPr>
        <w:t>Учасник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зобов'язується</w:t>
      </w:r>
      <w:proofErr w:type="spellEnd"/>
      <w:r>
        <w:rPr>
          <w:color w:val="262626"/>
        </w:rPr>
        <w:t xml:space="preserve"> </w:t>
      </w:r>
      <w:r w:rsidR="0066116F">
        <w:rPr>
          <w:color w:val="262626"/>
          <w:lang w:val="uk-UA"/>
        </w:rPr>
        <w:t>у 202</w:t>
      </w:r>
      <w:r w:rsidR="00C37411">
        <w:rPr>
          <w:color w:val="262626"/>
          <w:lang w:val="uk-UA"/>
        </w:rPr>
        <w:t>2</w:t>
      </w:r>
      <w:r>
        <w:rPr>
          <w:color w:val="262626"/>
          <w:lang w:val="uk-UA"/>
        </w:rPr>
        <w:t xml:space="preserve"> році </w:t>
      </w:r>
      <w:proofErr w:type="spellStart"/>
      <w:r>
        <w:rPr>
          <w:color w:val="262626"/>
        </w:rPr>
        <w:t>поставити</w:t>
      </w:r>
      <w:proofErr w:type="spellEnd"/>
      <w:r>
        <w:rPr>
          <w:color w:val="262626"/>
          <w:lang w:val="uk-UA"/>
        </w:rPr>
        <w:t xml:space="preserve"> Замовнику товар</w:t>
      </w:r>
      <w:r>
        <w:rPr>
          <w:color w:val="262626"/>
        </w:rPr>
        <w:t xml:space="preserve">, а </w:t>
      </w:r>
      <w:r>
        <w:rPr>
          <w:color w:val="262626"/>
          <w:lang w:val="uk-UA"/>
        </w:rPr>
        <w:t>Замовник</w:t>
      </w:r>
      <w:r>
        <w:rPr>
          <w:color w:val="262626"/>
        </w:rPr>
        <w:t xml:space="preserve"> </w:t>
      </w:r>
      <w:r>
        <w:rPr>
          <w:color w:val="262626"/>
          <w:lang w:val="uk-UA"/>
        </w:rPr>
        <w:t xml:space="preserve">зобов’язується </w:t>
      </w:r>
      <w:proofErr w:type="spellStart"/>
      <w:r>
        <w:rPr>
          <w:color w:val="262626"/>
        </w:rPr>
        <w:t>прийняти</w:t>
      </w:r>
      <w:proofErr w:type="spellEnd"/>
      <w:r>
        <w:rPr>
          <w:color w:val="262626"/>
        </w:rPr>
        <w:t xml:space="preserve"> </w:t>
      </w:r>
      <w:r>
        <w:rPr>
          <w:color w:val="262626"/>
          <w:lang w:val="uk-UA"/>
        </w:rPr>
        <w:t>і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оплатити</w:t>
      </w:r>
      <w:proofErr w:type="spellEnd"/>
      <w:r>
        <w:rPr>
          <w:color w:val="262626"/>
        </w:rPr>
        <w:t xml:space="preserve"> </w:t>
      </w:r>
      <w:r>
        <w:rPr>
          <w:color w:val="262626"/>
          <w:lang w:val="uk-UA"/>
        </w:rPr>
        <w:t xml:space="preserve">такий товар </w:t>
      </w:r>
      <w:proofErr w:type="spellStart"/>
      <w:r>
        <w:rPr>
          <w:color w:val="262626"/>
        </w:rPr>
        <w:t>відповідно</w:t>
      </w:r>
      <w:proofErr w:type="spellEnd"/>
      <w:r>
        <w:rPr>
          <w:color w:val="262626"/>
        </w:rPr>
        <w:t xml:space="preserve"> до умов </w:t>
      </w:r>
      <w:proofErr w:type="spellStart"/>
      <w:r>
        <w:rPr>
          <w:color w:val="262626"/>
        </w:rPr>
        <w:t>даного</w:t>
      </w:r>
      <w:proofErr w:type="spellEnd"/>
      <w:r>
        <w:rPr>
          <w:color w:val="262626"/>
        </w:rPr>
        <w:t xml:space="preserve"> Договору</w:t>
      </w:r>
      <w:r>
        <w:rPr>
          <w:color w:val="262626"/>
          <w:lang w:val="uk-UA"/>
        </w:rPr>
        <w:t>.</w:t>
      </w:r>
    </w:p>
    <w:p w:rsidR="00F02119" w:rsidRDefault="00F02119" w:rsidP="00D7436A">
      <w:pPr>
        <w:jc w:val="both"/>
        <w:rPr>
          <w:color w:val="262626"/>
          <w:lang w:val="uk-UA"/>
        </w:rPr>
      </w:pPr>
      <w:r>
        <w:rPr>
          <w:color w:val="262626"/>
          <w:lang w:val="uk-UA"/>
        </w:rPr>
        <w:t>1.2. Найменування (номенклатура, асортимент) та кількість товару:</w:t>
      </w:r>
    </w:p>
    <w:p w:rsidR="00F02119" w:rsidRPr="0066116F" w:rsidRDefault="00333C22" w:rsidP="00D7436A">
      <w:pPr>
        <w:shd w:val="clear" w:color="auto" w:fill="FFFFFF"/>
        <w:tabs>
          <w:tab w:val="left" w:pos="1134"/>
          <w:tab w:val="left" w:pos="1800"/>
        </w:tabs>
        <w:ind w:right="-57" w:firstLine="426"/>
        <w:jc w:val="both"/>
        <w:rPr>
          <w:color w:val="262626"/>
          <w:lang w:val="uk-UA"/>
        </w:rPr>
      </w:pPr>
      <w:r w:rsidRPr="00333C22">
        <w:rPr>
          <w:b/>
          <w:lang w:val="uk-UA"/>
        </w:rPr>
        <w:t xml:space="preserve">ДК 021:2015 </w:t>
      </w:r>
      <w:r w:rsidR="001408CD" w:rsidRPr="001408CD">
        <w:rPr>
          <w:b/>
          <w:lang w:val="uk-UA"/>
        </w:rPr>
        <w:t>15540000-5 Сирні продукти (Сир кисломолоч</w:t>
      </w:r>
      <w:r w:rsidR="001408CD">
        <w:rPr>
          <w:b/>
          <w:lang w:val="uk-UA"/>
        </w:rPr>
        <w:t>ний з умістом жиру не менше 9%)</w:t>
      </w:r>
      <w:r w:rsidR="001408CD" w:rsidRPr="001408CD">
        <w:rPr>
          <w:b/>
          <w:lang w:val="uk-UA"/>
        </w:rPr>
        <w:t xml:space="preserve"> </w:t>
      </w:r>
      <w:r w:rsidR="00F02119">
        <w:rPr>
          <w:color w:val="262626"/>
          <w:lang w:val="uk-UA"/>
        </w:rPr>
        <w:t>(далі - товар) в обсязі згідно переліку у Специфікації (додаток №1), яка є невід'</w:t>
      </w:r>
      <w:r w:rsidR="0066116F">
        <w:rPr>
          <w:color w:val="262626"/>
          <w:lang w:val="uk-UA"/>
        </w:rPr>
        <w:t>ємною частиною Договору.</w:t>
      </w:r>
    </w:p>
    <w:p w:rsidR="00F02119" w:rsidRDefault="00F02119" w:rsidP="00D7436A">
      <w:pPr>
        <w:jc w:val="both"/>
        <w:rPr>
          <w:color w:val="262626"/>
          <w:lang w:val="uk-UA"/>
        </w:rPr>
      </w:pPr>
      <w:r>
        <w:rPr>
          <w:color w:val="262626"/>
          <w:lang w:val="uk-UA"/>
        </w:rPr>
        <w:t>1.3. Обсяги закупівлі товарів можуть бути зменшені з</w:t>
      </w:r>
      <w:proofErr w:type="spellStart"/>
      <w:r>
        <w:rPr>
          <w:color w:val="262626"/>
        </w:rPr>
        <w:t>алежно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від</w:t>
      </w:r>
      <w:proofErr w:type="spellEnd"/>
      <w:r>
        <w:rPr>
          <w:color w:val="262626"/>
        </w:rPr>
        <w:t xml:space="preserve"> реального </w:t>
      </w:r>
      <w:proofErr w:type="spellStart"/>
      <w:r>
        <w:rPr>
          <w:color w:val="262626"/>
        </w:rPr>
        <w:t>фінансування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видатків</w:t>
      </w:r>
      <w:proofErr w:type="spellEnd"/>
      <w:r>
        <w:rPr>
          <w:color w:val="262626"/>
          <w:lang w:val="uk-UA"/>
        </w:rPr>
        <w:t xml:space="preserve"> Замовника, визначених кошторисом</w:t>
      </w:r>
      <w:r>
        <w:rPr>
          <w:color w:val="262626"/>
        </w:rPr>
        <w:t xml:space="preserve">. </w:t>
      </w:r>
    </w:p>
    <w:p w:rsidR="00D707BB" w:rsidRDefault="00F02119" w:rsidP="00D7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lang w:val="uk-UA"/>
        </w:rPr>
      </w:pPr>
      <w:r>
        <w:rPr>
          <w:b/>
          <w:lang w:val="uk-UA"/>
        </w:rPr>
        <w:t>2. Якість товарів</w:t>
      </w:r>
      <w:bookmarkStart w:id="0" w:name="36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2119" w:rsidTr="00843534">
        <w:trPr>
          <w:trHeight w:val="632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>2.1. Учасник гарантує якість товару. Якість товару повинна бути підтверджена якісними посвідченнями та іншими необхідними документами, що посвідчують якість та безпеку товару.</w:t>
            </w:r>
          </w:p>
        </w:tc>
      </w:tr>
      <w:tr w:rsidR="00F02119" w:rsidTr="00843534"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 xml:space="preserve">2.2. Гарантія якості діє протягом строку, встановленого виробником товару. 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>2.3. Якщо протягом гарантійного терміну товар виявиться дефектним або таким, що не відповідає умовам, Учасник зобов’язаний замінити даний товар протягом одного робочого дня з дати виставлення претензії Замовником. Всі витрати, пов’язані із заміною товару неналежної якості, несе Учасник.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>2.4. Гарантії Учасника не розповсюджуються на випадки недодержання правил зберігання товару Замовником.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eastAsia="ar-SA"/>
              </w:rPr>
            </w:pPr>
            <w:r>
              <w:rPr>
                <w:iCs/>
                <w:color w:val="262626"/>
                <w:lang w:val="uk-UA" w:eastAsia="ar-SA"/>
              </w:rPr>
              <w:t>2.5. Разом з товаром Учасник передає документи, які посвідчують якість товару.</w:t>
            </w:r>
          </w:p>
          <w:p w:rsidR="00F02119" w:rsidRDefault="00F02119" w:rsidP="00333C22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eastAsia="ar-SA"/>
              </w:rPr>
              <w:t>2</w:t>
            </w:r>
            <w:r>
              <w:rPr>
                <w:iCs/>
                <w:color w:val="262626"/>
                <w:lang w:val="uk-UA" w:eastAsia="ar-SA"/>
              </w:rPr>
              <w:t xml:space="preserve">.6. Товар постачається з терміном придатності не менш </w:t>
            </w:r>
            <w:r w:rsidR="00333C22">
              <w:rPr>
                <w:iCs/>
                <w:color w:val="262626"/>
                <w:lang w:val="uk-UA" w:eastAsia="ar-SA"/>
              </w:rPr>
              <w:t>9</w:t>
            </w:r>
            <w:r w:rsidR="0066116F">
              <w:rPr>
                <w:iCs/>
                <w:color w:val="262626"/>
                <w:lang w:val="uk-UA" w:eastAsia="ar-SA"/>
              </w:rPr>
              <w:t>0</w:t>
            </w:r>
            <w:r>
              <w:rPr>
                <w:iCs/>
                <w:color w:val="262626"/>
                <w:lang w:val="uk-UA" w:eastAsia="ar-SA"/>
              </w:rPr>
              <w:t>% від загального терміну зберігання на момент поставки.</w:t>
            </w:r>
          </w:p>
        </w:tc>
      </w:tr>
    </w:tbl>
    <w:p w:rsidR="00F02119" w:rsidRDefault="00F02119" w:rsidP="00D7436A">
      <w:pPr>
        <w:ind w:firstLine="720"/>
        <w:jc w:val="center"/>
        <w:rPr>
          <w:lang w:val="uk-UA"/>
        </w:rPr>
      </w:pPr>
      <w:r>
        <w:rPr>
          <w:b/>
          <w:lang w:val="uk-UA"/>
        </w:rPr>
        <w:t>3. Ціна договору</w:t>
      </w:r>
      <w:bookmarkStart w:id="1" w:name="39"/>
      <w:bookmarkEnd w:id="1"/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bCs/>
          <w:iCs/>
          <w:color w:val="262626"/>
          <w:lang w:val="uk-UA" w:eastAsia="ar-SA"/>
        </w:rPr>
        <w:t xml:space="preserve">3.1. </w:t>
      </w:r>
      <w:r>
        <w:rPr>
          <w:iCs/>
          <w:color w:val="262626"/>
          <w:lang w:val="uk-UA" w:eastAsia="ar-SA"/>
        </w:rPr>
        <w:t xml:space="preserve">Ціни на товар встановлюються в національній валюті України. </w:t>
      </w:r>
    </w:p>
    <w:p w:rsidR="00F02119" w:rsidRPr="00D707BB" w:rsidRDefault="00F02119" w:rsidP="00D7436A">
      <w:pPr>
        <w:suppressAutoHyphens/>
        <w:jc w:val="both"/>
        <w:rPr>
          <w:b/>
          <w:bCs/>
          <w:iCs/>
          <w:color w:val="262626"/>
          <w:lang w:val="uk-UA" w:eastAsia="ar-SA"/>
        </w:rPr>
      </w:pPr>
      <w:r>
        <w:rPr>
          <w:iCs/>
          <w:color w:val="262626"/>
          <w:lang w:eastAsia="ar-SA"/>
        </w:rPr>
        <w:t>3.</w:t>
      </w:r>
      <w:r>
        <w:rPr>
          <w:iCs/>
          <w:color w:val="262626"/>
          <w:lang w:val="uk-UA" w:eastAsia="ar-SA"/>
        </w:rPr>
        <w:t>2</w:t>
      </w:r>
      <w:r>
        <w:rPr>
          <w:iCs/>
          <w:color w:val="262626"/>
          <w:lang w:eastAsia="ar-SA"/>
        </w:rPr>
        <w:t xml:space="preserve">. </w:t>
      </w:r>
      <w:r>
        <w:rPr>
          <w:bCs/>
          <w:iCs/>
          <w:color w:val="262626"/>
          <w:lang w:val="uk-UA" w:eastAsia="ar-SA"/>
        </w:rPr>
        <w:t xml:space="preserve">Ціна даного Договору становить: </w:t>
      </w:r>
      <w:r w:rsidR="0066116F">
        <w:rPr>
          <w:bCs/>
          <w:iCs/>
          <w:color w:val="262626"/>
          <w:lang w:val="uk-UA" w:eastAsia="ar-SA"/>
        </w:rPr>
        <w:t>___________________________________</w:t>
      </w:r>
      <w:r w:rsidR="0066116F">
        <w:rPr>
          <w:b/>
          <w:bCs/>
          <w:iCs/>
          <w:color w:val="262626"/>
          <w:lang w:val="uk-UA" w:eastAsia="ar-SA"/>
        </w:rPr>
        <w:t xml:space="preserve">грн. </w:t>
      </w:r>
      <w:r w:rsidRPr="00D707BB">
        <w:rPr>
          <w:b/>
          <w:bCs/>
          <w:iCs/>
          <w:color w:val="262626"/>
          <w:lang w:val="uk-UA" w:eastAsia="ar-SA"/>
        </w:rPr>
        <w:t xml:space="preserve"> </w:t>
      </w:r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iCs/>
          <w:color w:val="262626"/>
          <w:lang w:val="uk-UA" w:eastAsia="ar-SA"/>
        </w:rPr>
        <w:t>3.3. Остаточна ціна Договору визначається як сума заявок, поданих і оплачених Замовником Постачальнику протягом строку дії цього Договору.</w:t>
      </w:r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iCs/>
          <w:color w:val="262626"/>
          <w:lang w:val="uk-UA" w:eastAsia="ar-SA"/>
        </w:rPr>
        <w:t>3.4. Ціна цього Договору може бути зменшена за взаємною згодою Сторін.</w:t>
      </w:r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iCs/>
          <w:color w:val="262626"/>
          <w:lang w:val="uk-UA" w:eastAsia="ar-SA"/>
        </w:rPr>
        <w:t>3.5. Ціна за одиницю товару зазначена у Специфікації.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b/>
          <w:iCs/>
          <w:color w:val="262626"/>
          <w:szCs w:val="26"/>
          <w:lang w:val="uk-UA" w:eastAsia="ar-SA"/>
        </w:rPr>
        <w:t xml:space="preserve">4. Порядок здійснення оплати </w:t>
      </w:r>
      <w:bookmarkStart w:id="2" w:name="45"/>
      <w:bookmarkEnd w:id="2"/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4.1. </w:t>
      </w:r>
      <w:proofErr w:type="spellStart"/>
      <w:r w:rsidR="0066116F" w:rsidRPr="0066116F">
        <w:t>Розрахунки</w:t>
      </w:r>
      <w:proofErr w:type="spellEnd"/>
      <w:r w:rsidR="0066116F" w:rsidRPr="0066116F">
        <w:t xml:space="preserve"> </w:t>
      </w:r>
      <w:proofErr w:type="spellStart"/>
      <w:r w:rsidR="0066116F" w:rsidRPr="0066116F">
        <w:t>проводяться</w:t>
      </w:r>
      <w:proofErr w:type="spellEnd"/>
      <w:r w:rsidR="0066116F" w:rsidRPr="0066116F">
        <w:t xml:space="preserve"> шляхом оплати </w:t>
      </w:r>
      <w:proofErr w:type="spellStart"/>
      <w:r w:rsidR="0066116F" w:rsidRPr="0066116F">
        <w:t>Покупцем</w:t>
      </w:r>
      <w:proofErr w:type="spellEnd"/>
      <w:r w:rsidR="0066116F" w:rsidRPr="0066116F">
        <w:t xml:space="preserve"> </w:t>
      </w:r>
      <w:proofErr w:type="spellStart"/>
      <w:r w:rsidR="0066116F" w:rsidRPr="0066116F">
        <w:t>фактично</w:t>
      </w:r>
      <w:proofErr w:type="spellEnd"/>
      <w:r w:rsidR="0066116F" w:rsidRPr="0066116F">
        <w:t xml:space="preserve"> </w:t>
      </w:r>
      <w:proofErr w:type="spellStart"/>
      <w:r w:rsidR="0066116F" w:rsidRPr="0066116F">
        <w:t>поставлених</w:t>
      </w:r>
      <w:proofErr w:type="spellEnd"/>
      <w:r w:rsidR="0066116F" w:rsidRPr="0066116F">
        <w:t xml:space="preserve"> </w:t>
      </w:r>
      <w:proofErr w:type="spellStart"/>
      <w:r w:rsidR="0066116F" w:rsidRPr="0066116F">
        <w:t>товарів</w:t>
      </w:r>
      <w:proofErr w:type="spellEnd"/>
      <w:r w:rsidR="0066116F" w:rsidRPr="0066116F">
        <w:t xml:space="preserve">, на </w:t>
      </w:r>
      <w:proofErr w:type="spellStart"/>
      <w:proofErr w:type="gramStart"/>
      <w:r w:rsidR="0066116F" w:rsidRPr="0066116F">
        <w:t>п</w:t>
      </w:r>
      <w:proofErr w:type="gramEnd"/>
      <w:r w:rsidR="0066116F" w:rsidRPr="0066116F">
        <w:t>ідставі</w:t>
      </w:r>
      <w:proofErr w:type="spellEnd"/>
      <w:r w:rsidR="0066116F" w:rsidRPr="0066116F">
        <w:t xml:space="preserve"> </w:t>
      </w:r>
      <w:proofErr w:type="spellStart"/>
      <w:r w:rsidR="0066116F" w:rsidRPr="0066116F">
        <w:t>накладних</w:t>
      </w:r>
      <w:proofErr w:type="spellEnd"/>
      <w:r w:rsidR="0066116F" w:rsidRPr="0066116F">
        <w:t xml:space="preserve">, з </w:t>
      </w:r>
      <w:proofErr w:type="spellStart"/>
      <w:r w:rsidR="0066116F" w:rsidRPr="0066116F">
        <w:t>відстрочкою</w:t>
      </w:r>
      <w:proofErr w:type="spellEnd"/>
      <w:r w:rsidR="0066116F" w:rsidRPr="0066116F">
        <w:t xml:space="preserve"> платежу до 45 </w:t>
      </w:r>
      <w:proofErr w:type="spellStart"/>
      <w:r w:rsidR="0066116F" w:rsidRPr="0066116F">
        <w:t>робочих</w:t>
      </w:r>
      <w:proofErr w:type="spellEnd"/>
      <w:r w:rsidR="0066116F" w:rsidRPr="0066116F">
        <w:t xml:space="preserve"> </w:t>
      </w:r>
      <w:proofErr w:type="spellStart"/>
      <w:r w:rsidR="0066116F" w:rsidRPr="0066116F">
        <w:t>днів</w:t>
      </w:r>
      <w:proofErr w:type="spellEnd"/>
      <w:r w:rsidR="0066116F" w:rsidRPr="0066116F">
        <w:t xml:space="preserve">. У </w:t>
      </w:r>
      <w:proofErr w:type="spellStart"/>
      <w:r w:rsidR="0066116F" w:rsidRPr="0066116F">
        <w:t>разі</w:t>
      </w:r>
      <w:proofErr w:type="spellEnd"/>
      <w:r w:rsidR="0066116F" w:rsidRPr="0066116F">
        <w:t xml:space="preserve"> </w:t>
      </w:r>
      <w:proofErr w:type="spellStart"/>
      <w:r w:rsidR="0066116F" w:rsidRPr="0066116F">
        <w:t>затримки</w:t>
      </w:r>
      <w:proofErr w:type="spellEnd"/>
      <w:r w:rsidR="0066116F" w:rsidRPr="0066116F">
        <w:t xml:space="preserve"> бюджетного </w:t>
      </w:r>
      <w:proofErr w:type="spellStart"/>
      <w:r w:rsidR="0066116F" w:rsidRPr="0066116F">
        <w:t>фінансування</w:t>
      </w:r>
      <w:proofErr w:type="spellEnd"/>
      <w:r w:rsidR="0066116F" w:rsidRPr="0066116F">
        <w:t xml:space="preserve">, </w:t>
      </w:r>
      <w:proofErr w:type="spellStart"/>
      <w:r w:rsidR="0066116F" w:rsidRPr="0066116F">
        <w:t>розрахунок</w:t>
      </w:r>
      <w:proofErr w:type="spellEnd"/>
      <w:r w:rsidR="0066116F" w:rsidRPr="0066116F">
        <w:t xml:space="preserve"> </w:t>
      </w:r>
      <w:proofErr w:type="spellStart"/>
      <w:r w:rsidR="0066116F" w:rsidRPr="0066116F">
        <w:t>здійснюється</w:t>
      </w:r>
      <w:proofErr w:type="spellEnd"/>
      <w:r w:rsidR="0066116F" w:rsidRPr="0066116F">
        <w:t xml:space="preserve"> </w:t>
      </w:r>
      <w:proofErr w:type="spellStart"/>
      <w:r w:rsidR="0066116F" w:rsidRPr="0066116F">
        <w:t>протягом</w:t>
      </w:r>
      <w:proofErr w:type="spellEnd"/>
      <w:r w:rsidR="0066116F" w:rsidRPr="0066116F">
        <w:t xml:space="preserve"> 7 (семи) </w:t>
      </w:r>
      <w:proofErr w:type="spellStart"/>
      <w:r w:rsidR="0066116F" w:rsidRPr="0066116F">
        <w:t>банківських</w:t>
      </w:r>
      <w:proofErr w:type="spellEnd"/>
      <w:r w:rsidR="0066116F" w:rsidRPr="0066116F">
        <w:t xml:space="preserve"> </w:t>
      </w:r>
      <w:proofErr w:type="spellStart"/>
      <w:r w:rsidR="0066116F" w:rsidRPr="0066116F">
        <w:t>днів</w:t>
      </w:r>
      <w:proofErr w:type="spellEnd"/>
      <w:r w:rsidR="0066116F" w:rsidRPr="0066116F">
        <w:t xml:space="preserve"> з </w:t>
      </w:r>
      <w:proofErr w:type="spellStart"/>
      <w:r w:rsidR="0066116F" w:rsidRPr="0066116F">
        <w:t>дати</w:t>
      </w:r>
      <w:proofErr w:type="spellEnd"/>
      <w:r w:rsidR="0066116F" w:rsidRPr="0066116F">
        <w:t xml:space="preserve"> </w:t>
      </w:r>
      <w:proofErr w:type="spellStart"/>
      <w:r w:rsidR="0066116F" w:rsidRPr="0066116F">
        <w:t>отримання</w:t>
      </w:r>
      <w:proofErr w:type="spellEnd"/>
      <w:r w:rsidR="0066116F" w:rsidRPr="0066116F">
        <w:t xml:space="preserve"> </w:t>
      </w:r>
      <w:proofErr w:type="spellStart"/>
      <w:r w:rsidR="0066116F" w:rsidRPr="0066116F">
        <w:t>Покупцем</w:t>
      </w:r>
      <w:proofErr w:type="spellEnd"/>
      <w:r w:rsidR="0066116F" w:rsidRPr="0066116F">
        <w:t xml:space="preserve"> бюджетного </w:t>
      </w:r>
      <w:proofErr w:type="spellStart"/>
      <w:r w:rsidR="0066116F" w:rsidRPr="0066116F">
        <w:t>призначення</w:t>
      </w:r>
      <w:proofErr w:type="spellEnd"/>
      <w:r w:rsidR="0066116F" w:rsidRPr="0066116F">
        <w:t xml:space="preserve"> на </w:t>
      </w:r>
      <w:proofErr w:type="spellStart"/>
      <w:r w:rsidR="0066116F" w:rsidRPr="0066116F">
        <w:t>фінансування</w:t>
      </w:r>
      <w:proofErr w:type="spellEnd"/>
      <w:r w:rsidR="0066116F" w:rsidRPr="0066116F">
        <w:t xml:space="preserve"> </w:t>
      </w:r>
      <w:proofErr w:type="spellStart"/>
      <w:r w:rsidR="0066116F" w:rsidRPr="0066116F">
        <w:t>закупівлі</w:t>
      </w:r>
      <w:proofErr w:type="spellEnd"/>
      <w:r w:rsidR="0066116F" w:rsidRPr="0066116F">
        <w:t xml:space="preserve"> на </w:t>
      </w:r>
      <w:proofErr w:type="spellStart"/>
      <w:r w:rsidR="0066116F" w:rsidRPr="0066116F">
        <w:t>свій</w:t>
      </w:r>
      <w:proofErr w:type="spellEnd"/>
      <w:r w:rsidR="0066116F" w:rsidRPr="0066116F">
        <w:t xml:space="preserve"> </w:t>
      </w:r>
      <w:proofErr w:type="spellStart"/>
      <w:r w:rsidR="0066116F" w:rsidRPr="0066116F">
        <w:t>реєстраційний</w:t>
      </w:r>
      <w:proofErr w:type="spellEnd"/>
      <w:r w:rsidR="0066116F" w:rsidRPr="0066116F">
        <w:t xml:space="preserve"> </w:t>
      </w:r>
      <w:proofErr w:type="spellStart"/>
      <w:r w:rsidR="0066116F" w:rsidRPr="0066116F">
        <w:t>рахунок</w:t>
      </w:r>
      <w:proofErr w:type="spellEnd"/>
      <w:r w:rsidR="0066116F" w:rsidRPr="0066116F">
        <w:t xml:space="preserve">. </w:t>
      </w:r>
      <w:r>
        <w:rPr>
          <w:iCs/>
          <w:color w:val="262626"/>
          <w:szCs w:val="26"/>
          <w:lang w:val="uk-UA" w:eastAsia="ar-SA"/>
        </w:rPr>
        <w:t xml:space="preserve">Зобов’язання щодо оплати за товар у Замовника виникають у разі виділення відповідного фінансування та у межах розміру такого фінансування. 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4.2. Форма розрахункових документів – платіжне доручення.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3" w:name="49"/>
      <w:bookmarkStart w:id="4" w:name="52"/>
      <w:bookmarkEnd w:id="3"/>
      <w:bookmarkEnd w:id="4"/>
      <w:r>
        <w:rPr>
          <w:b/>
          <w:iCs/>
          <w:color w:val="262626"/>
          <w:szCs w:val="26"/>
          <w:lang w:val="uk-UA" w:eastAsia="ar-SA"/>
        </w:rPr>
        <w:t>5. Постачання товарів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5.1. Строк поставки товару:  до 31.12.202</w:t>
      </w:r>
      <w:r w:rsidR="00C37411">
        <w:rPr>
          <w:iCs/>
          <w:color w:val="262626"/>
          <w:szCs w:val="26"/>
          <w:lang w:val="uk-UA" w:eastAsia="ar-SA"/>
        </w:rPr>
        <w:t>2</w:t>
      </w:r>
      <w:r>
        <w:rPr>
          <w:iCs/>
          <w:color w:val="262626"/>
          <w:szCs w:val="26"/>
          <w:lang w:val="uk-UA" w:eastAsia="ar-SA"/>
        </w:rPr>
        <w:t xml:space="preserve"> року.</w:t>
      </w:r>
    </w:p>
    <w:p w:rsidR="00D7436A" w:rsidRPr="00D7436A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lastRenderedPageBreak/>
        <w:t xml:space="preserve">5.2. </w:t>
      </w:r>
      <w:r>
        <w:rPr>
          <w:iCs/>
          <w:color w:val="262626"/>
          <w:szCs w:val="26"/>
          <w:lang w:val="uk-UA" w:eastAsia="ar-SA"/>
        </w:rPr>
        <w:t>Товар має бути поставлений Учасником на підставі поданих заявок Замовника впродовж 1 календарного дня з моменту їх отримання.</w:t>
      </w:r>
      <w:r w:rsidR="00D7436A" w:rsidRPr="00D7436A">
        <w:rPr>
          <w:lang w:val="uk-UA" w:eastAsia="uk-UA"/>
        </w:rPr>
        <w:t xml:space="preserve"> </w:t>
      </w:r>
      <w:r w:rsidR="00D7436A">
        <w:rPr>
          <w:iCs/>
          <w:color w:val="262626"/>
          <w:szCs w:val="26"/>
          <w:lang w:val="uk-UA" w:eastAsia="ar-SA"/>
        </w:rPr>
        <w:t>Час поставки  Товару до закладу</w:t>
      </w:r>
      <w:r w:rsidR="00D7436A" w:rsidRPr="00D7436A">
        <w:rPr>
          <w:iCs/>
          <w:color w:val="262626"/>
          <w:szCs w:val="26"/>
          <w:lang w:val="uk-UA" w:eastAsia="ar-SA"/>
        </w:rPr>
        <w:t xml:space="preserve"> Замовника - з 0</w:t>
      </w:r>
      <w:r w:rsidR="00D7436A">
        <w:rPr>
          <w:iCs/>
          <w:color w:val="262626"/>
          <w:szCs w:val="26"/>
          <w:lang w:val="uk-UA" w:eastAsia="ar-SA"/>
        </w:rPr>
        <w:t>8</w:t>
      </w:r>
      <w:r w:rsidR="00D7436A" w:rsidRPr="00D7436A">
        <w:rPr>
          <w:iCs/>
          <w:color w:val="262626"/>
          <w:szCs w:val="26"/>
          <w:lang w:val="uk-UA" w:eastAsia="ar-SA"/>
        </w:rPr>
        <w:t>:00 до 1</w:t>
      </w:r>
      <w:r w:rsidR="00D7436A">
        <w:rPr>
          <w:iCs/>
          <w:color w:val="262626"/>
          <w:szCs w:val="26"/>
          <w:lang w:val="uk-UA" w:eastAsia="ar-SA"/>
        </w:rPr>
        <w:t>5</w:t>
      </w:r>
      <w:r w:rsidR="00D7436A" w:rsidRPr="00D7436A">
        <w:rPr>
          <w:iCs/>
          <w:color w:val="262626"/>
          <w:szCs w:val="26"/>
          <w:lang w:val="uk-UA" w:eastAsia="ar-SA"/>
        </w:rPr>
        <w:t>:00.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>5.</w:t>
            </w:r>
            <w:r>
              <w:rPr>
                <w:iCs/>
                <w:color w:val="262626"/>
                <w:szCs w:val="26"/>
                <w:lang w:val="uk-UA" w:eastAsia="ar-SA"/>
              </w:rPr>
              <w:t>4</w:t>
            </w:r>
            <w:r>
              <w:rPr>
                <w:iCs/>
                <w:color w:val="262626"/>
                <w:szCs w:val="26"/>
                <w:lang w:eastAsia="ar-SA"/>
              </w:rPr>
              <w:t xml:space="preserve">. </w:t>
            </w:r>
            <w:r>
              <w:rPr>
                <w:iCs/>
                <w:color w:val="262626"/>
                <w:szCs w:val="26"/>
                <w:lang w:val="uk-UA" w:eastAsia="ar-SA"/>
              </w:rPr>
              <w:t>Товар має надходити до місць постави з супровідним документами, які свідчать про його походження та якість.</w:t>
            </w:r>
          </w:p>
        </w:tc>
      </w:tr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>5.</w:t>
            </w:r>
            <w:r>
              <w:rPr>
                <w:iCs/>
                <w:color w:val="262626"/>
                <w:szCs w:val="26"/>
                <w:lang w:val="uk-UA" w:eastAsia="ar-SA"/>
              </w:rPr>
              <w:t>5</w:t>
            </w:r>
            <w:r>
              <w:rPr>
                <w:iCs/>
                <w:color w:val="262626"/>
                <w:szCs w:val="26"/>
                <w:lang w:eastAsia="ar-SA"/>
              </w:rPr>
              <w:t xml:space="preserve">. </w:t>
            </w:r>
            <w:r>
              <w:rPr>
                <w:iCs/>
                <w:color w:val="262626"/>
                <w:szCs w:val="26"/>
                <w:lang w:val="uk-UA" w:eastAsia="ar-SA"/>
              </w:rPr>
              <w:t xml:space="preserve">Навантажувально-розвантажувальні роботи, транспортування товару до місця призначення здійснюються Учасником.  </w:t>
            </w:r>
          </w:p>
        </w:tc>
      </w:tr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 xml:space="preserve">5.6. </w:t>
            </w:r>
            <w:r>
              <w:rPr>
                <w:iCs/>
                <w:color w:val="262626"/>
                <w:szCs w:val="26"/>
                <w:lang w:val="uk-UA" w:eastAsia="ar-SA"/>
              </w:rPr>
              <w:t>Зобов’язання Учасника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      </w:r>
          </w:p>
        </w:tc>
      </w:tr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 xml:space="preserve">5.7. </w:t>
            </w:r>
            <w:r>
              <w:rPr>
                <w:iCs/>
                <w:color w:val="262626"/>
                <w:szCs w:val="26"/>
                <w:lang w:val="uk-UA" w:eastAsia="ar-SA"/>
              </w:rPr>
              <w:t xml:space="preserve">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документом про якість товару, Учасник здійснює </w:t>
            </w:r>
            <w:proofErr w:type="spellStart"/>
            <w:r>
              <w:rPr>
                <w:iCs/>
                <w:color w:val="262626"/>
                <w:szCs w:val="26"/>
                <w:lang w:val="uk-UA" w:eastAsia="ar-SA"/>
              </w:rPr>
              <w:t>допоставку</w:t>
            </w:r>
            <w:proofErr w:type="spellEnd"/>
            <w:r>
              <w:rPr>
                <w:iCs/>
                <w:color w:val="262626"/>
                <w:szCs w:val="26"/>
                <w:lang w:val="uk-UA" w:eastAsia="ar-SA"/>
              </w:rPr>
              <w:t xml:space="preserve"> товару або заміну неякісного товару за свій рахунок.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val="uk-UA" w:eastAsia="ar-SA"/>
              </w:rPr>
              <w:t>5.8. Місцем поставки товару є місцезнаходження Замовника, а саме: м. Боярка, вул. Хрещатик, 160.</w:t>
            </w:r>
          </w:p>
        </w:tc>
      </w:tr>
    </w:tbl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5" w:name="56"/>
      <w:bookmarkStart w:id="6" w:name="61"/>
      <w:bookmarkEnd w:id="5"/>
      <w:bookmarkEnd w:id="6"/>
      <w:r>
        <w:rPr>
          <w:b/>
          <w:iCs/>
          <w:color w:val="262626"/>
          <w:szCs w:val="26"/>
          <w:lang w:val="uk-UA" w:eastAsia="ar-SA"/>
        </w:rPr>
        <w:t xml:space="preserve">6.  Права та обов'язки Сторін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eastAsia="ar-SA"/>
        </w:rPr>
      </w:pPr>
      <w:bookmarkStart w:id="7" w:name="62"/>
      <w:bookmarkEnd w:id="7"/>
      <w:r>
        <w:rPr>
          <w:iCs/>
          <w:color w:val="262626"/>
          <w:szCs w:val="26"/>
          <w:lang w:val="uk-UA" w:eastAsia="ar-SA"/>
        </w:rPr>
        <w:t xml:space="preserve">6.1. </w:t>
      </w:r>
      <w:r>
        <w:rPr>
          <w:b/>
          <w:iCs/>
          <w:color w:val="262626"/>
          <w:szCs w:val="26"/>
          <w:lang w:val="uk-UA" w:eastAsia="ar-SA"/>
        </w:rPr>
        <w:t>Замовник</w:t>
      </w:r>
      <w:r>
        <w:rPr>
          <w:b/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b/>
          <w:iCs/>
          <w:color w:val="262626"/>
          <w:szCs w:val="26"/>
          <w:lang w:eastAsia="ar-SA"/>
        </w:rPr>
        <w:t>зобов’язаний</w:t>
      </w:r>
      <w:proofErr w:type="spellEnd"/>
      <w:r>
        <w:rPr>
          <w:b/>
          <w:iCs/>
          <w:color w:val="262626"/>
          <w:szCs w:val="26"/>
          <w:lang w:eastAsia="ar-SA"/>
        </w:rPr>
        <w:t>: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bCs/>
          <w:iCs/>
          <w:color w:val="262626"/>
          <w:szCs w:val="26"/>
          <w:lang w:val="uk-UA" w:eastAsia="ar-SA"/>
        </w:rPr>
        <w:t>оплатити поставлений товар на умовах, визначених цим Договором</w:t>
      </w:r>
      <w:r>
        <w:rPr>
          <w:iCs/>
          <w:color w:val="262626"/>
          <w:szCs w:val="26"/>
          <w:lang w:val="uk-UA" w:eastAsia="ar-SA"/>
        </w:rPr>
        <w:t>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- </w:t>
      </w:r>
      <w:r>
        <w:rPr>
          <w:bCs/>
          <w:iCs/>
          <w:color w:val="262626"/>
          <w:szCs w:val="26"/>
          <w:lang w:val="uk-UA" w:eastAsia="ar-SA"/>
        </w:rPr>
        <w:t>прийняти товар за кількістю, якістю, в порядку і терміни, установлені цим Договором</w:t>
      </w:r>
      <w:r>
        <w:rPr>
          <w:iCs/>
          <w:color w:val="262626"/>
          <w:szCs w:val="26"/>
          <w:lang w:val="uk-UA" w:eastAsia="ar-SA"/>
        </w:rPr>
        <w:t>;</w:t>
      </w:r>
    </w:p>
    <w:p w:rsidR="00F02119" w:rsidRDefault="00F02119" w:rsidP="00D7436A">
      <w:pPr>
        <w:suppressAutoHyphens/>
        <w:jc w:val="both"/>
        <w:rPr>
          <w:bCs/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- </w:t>
      </w:r>
      <w:r>
        <w:rPr>
          <w:bCs/>
          <w:iCs/>
          <w:color w:val="262626"/>
          <w:szCs w:val="26"/>
          <w:lang w:val="uk-UA" w:eastAsia="ar-SA"/>
        </w:rPr>
        <w:t xml:space="preserve">при встановлені неякісності товару оповістити про це </w:t>
      </w:r>
      <w:r>
        <w:rPr>
          <w:iCs/>
          <w:color w:val="262626"/>
          <w:szCs w:val="26"/>
          <w:lang w:val="uk-UA" w:eastAsia="ar-SA"/>
        </w:rPr>
        <w:t>Постачальник</w:t>
      </w:r>
      <w:r>
        <w:rPr>
          <w:bCs/>
          <w:iCs/>
          <w:color w:val="262626"/>
          <w:szCs w:val="26"/>
          <w:lang w:val="uk-UA" w:eastAsia="ar-SA"/>
        </w:rPr>
        <w:t>а протягом 1-го дня з моменту складання акта про неналежну якість товару;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bCs/>
          <w:iCs/>
          <w:color w:val="262626"/>
          <w:szCs w:val="26"/>
          <w:lang w:val="uk-UA"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дотриматися умов зберігання товару у відповідності з вимогами виробника.</w:t>
      </w:r>
    </w:p>
    <w:p w:rsidR="00F02119" w:rsidRDefault="00F02119" w:rsidP="00D7436A">
      <w:pPr>
        <w:suppressAutoHyphens/>
        <w:jc w:val="center"/>
        <w:rPr>
          <w:iCs/>
          <w:color w:val="262626"/>
          <w:szCs w:val="26"/>
          <w:lang w:eastAsia="ar-SA"/>
        </w:rPr>
      </w:pPr>
      <w:r>
        <w:rPr>
          <w:iCs/>
          <w:color w:val="262626"/>
          <w:szCs w:val="26"/>
          <w:lang w:val="uk-UA" w:eastAsia="ar-SA"/>
        </w:rPr>
        <w:t xml:space="preserve">6.2. </w:t>
      </w:r>
      <w:r>
        <w:rPr>
          <w:b/>
          <w:iCs/>
          <w:color w:val="262626"/>
          <w:szCs w:val="26"/>
          <w:lang w:val="uk-UA" w:eastAsia="ar-SA"/>
        </w:rPr>
        <w:t>Замовник</w:t>
      </w:r>
      <w:r>
        <w:rPr>
          <w:b/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b/>
          <w:iCs/>
          <w:color w:val="262626"/>
          <w:szCs w:val="26"/>
          <w:lang w:eastAsia="ar-SA"/>
        </w:rPr>
        <w:t>має</w:t>
      </w:r>
      <w:proofErr w:type="spellEnd"/>
      <w:r>
        <w:rPr>
          <w:b/>
          <w:iCs/>
          <w:color w:val="262626"/>
          <w:szCs w:val="26"/>
          <w:lang w:eastAsia="ar-SA"/>
        </w:rPr>
        <w:t xml:space="preserve"> право:</w:t>
      </w:r>
      <w:r>
        <w:rPr>
          <w:iCs/>
          <w:color w:val="262626"/>
          <w:szCs w:val="26"/>
          <w:lang w:eastAsia="ar-SA"/>
        </w:rPr>
        <w:t xml:space="preserve"> 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контролювати поставку товару у строки, встановлені цим Договором;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зменшувати обсяг закупі</w:t>
      </w:r>
      <w:proofErr w:type="gramStart"/>
      <w:r>
        <w:rPr>
          <w:iCs/>
          <w:color w:val="262626"/>
          <w:szCs w:val="26"/>
          <w:lang w:val="uk-UA" w:eastAsia="ar-SA"/>
        </w:rPr>
        <w:t>вл</w:t>
      </w:r>
      <w:proofErr w:type="gramEnd"/>
      <w:r>
        <w:rPr>
          <w:iCs/>
          <w:color w:val="262626"/>
          <w:szCs w:val="26"/>
          <w:lang w:val="uk-UA" w:eastAsia="ar-SA"/>
        </w:rPr>
        <w:t>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- достроково розірвати цей Договір, повідомивши про це Учасника у письмовій формі не менше ніж за 30 календарних днів, у разі невиконання або неналежного виконання Учасником зобов’язань за даним Договором.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6.3. </w:t>
      </w:r>
      <w:r>
        <w:rPr>
          <w:b/>
          <w:iCs/>
          <w:color w:val="262626"/>
          <w:szCs w:val="26"/>
          <w:lang w:val="uk-UA" w:eastAsia="ar-SA"/>
        </w:rPr>
        <w:t>Учасник зобов’язаний: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забезпечити власним транспортом своєчасну поставку товару належної якості на умовах та у строки, визначені цим Договором</w:t>
      </w:r>
      <w:r>
        <w:rPr>
          <w:iCs/>
          <w:color w:val="262626"/>
          <w:szCs w:val="26"/>
          <w:lang w:eastAsia="ar-SA"/>
        </w:rPr>
        <w:t>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 xml:space="preserve">зобов’язаний за </w:t>
      </w:r>
      <w:proofErr w:type="gramStart"/>
      <w:r>
        <w:rPr>
          <w:iCs/>
          <w:color w:val="262626"/>
          <w:szCs w:val="26"/>
          <w:lang w:val="uk-UA" w:eastAsia="ar-SA"/>
        </w:rPr>
        <w:t>св</w:t>
      </w:r>
      <w:proofErr w:type="gramEnd"/>
      <w:r>
        <w:rPr>
          <w:iCs/>
          <w:color w:val="262626"/>
          <w:szCs w:val="26"/>
          <w:lang w:val="uk-UA" w:eastAsia="ar-SA"/>
        </w:rPr>
        <w:t xml:space="preserve">ій рахунок здійснити </w:t>
      </w:r>
      <w:proofErr w:type="spellStart"/>
      <w:r>
        <w:rPr>
          <w:iCs/>
          <w:color w:val="262626"/>
          <w:szCs w:val="26"/>
          <w:lang w:val="uk-UA" w:eastAsia="ar-SA"/>
        </w:rPr>
        <w:t>допоставку</w:t>
      </w:r>
      <w:proofErr w:type="spellEnd"/>
      <w:r>
        <w:rPr>
          <w:iCs/>
          <w:color w:val="262626"/>
          <w:szCs w:val="26"/>
          <w:lang w:val="uk-UA" w:eastAsia="ar-SA"/>
        </w:rPr>
        <w:t xml:space="preserve"> або замінити неякісний товар протягом 1-го дня з дати отримання претензій від Замовника у разі виявлення Замовником невідповідності щодо кількості або якості товару;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6.4. </w:t>
      </w:r>
      <w:r>
        <w:rPr>
          <w:b/>
          <w:iCs/>
          <w:color w:val="262626"/>
          <w:szCs w:val="26"/>
          <w:lang w:val="uk-UA" w:eastAsia="ar-SA"/>
        </w:rPr>
        <w:t>Учасник має право: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своєчасно і в повному обсязі отримувати плату за поставлений товар;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- на дострокову поставку товарів за письмовим погодженням Замовника.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- достроково розірвати цей Договір, повідомивши про це Замовника у письмовій формі не менше ніж за 30 календарних днів у разі невиконання Замовником зобов’язань за даним Договором</w:t>
      </w:r>
      <w:r>
        <w:rPr>
          <w:iCs/>
          <w:color w:val="262626"/>
          <w:szCs w:val="26"/>
          <w:lang w:eastAsia="ar-SA"/>
        </w:rPr>
        <w:t>.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8" w:name="79"/>
      <w:bookmarkStart w:id="9" w:name="80"/>
      <w:bookmarkStart w:id="10" w:name="81"/>
      <w:bookmarkEnd w:id="8"/>
      <w:bookmarkEnd w:id="9"/>
      <w:bookmarkEnd w:id="10"/>
      <w:r>
        <w:rPr>
          <w:b/>
          <w:iCs/>
          <w:color w:val="262626"/>
          <w:szCs w:val="26"/>
          <w:lang w:val="uk-UA" w:eastAsia="ar-SA"/>
        </w:rPr>
        <w:t>7. Відповідальність Сторін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7.2. У разі невиконання або несвоєчасного виконання зобов’язань при закупівлі товару за бюджетні кошти Учасник сплачує Замовнику штрафні санкції у розмірі, передбачені статтею 231 Господарського кодексу України. 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7.3. Сплата штрафних санкцій не звільняє Сторону, яка їх сплатила, від виконання зобов’язань за цим Договором.</w:t>
      </w:r>
    </w:p>
    <w:p w:rsidR="00F02119" w:rsidRDefault="00F02119" w:rsidP="00D7436A">
      <w:pPr>
        <w:suppressAutoHyphens/>
        <w:jc w:val="center"/>
        <w:rPr>
          <w:b/>
          <w:bCs/>
          <w:iCs/>
          <w:color w:val="262626"/>
          <w:szCs w:val="26"/>
          <w:lang w:val="uk-UA" w:eastAsia="ar-SA"/>
        </w:rPr>
      </w:pPr>
      <w:bookmarkStart w:id="11" w:name="84"/>
      <w:bookmarkStart w:id="12" w:name="86"/>
      <w:bookmarkEnd w:id="11"/>
      <w:bookmarkEnd w:id="12"/>
      <w:r>
        <w:rPr>
          <w:b/>
          <w:bCs/>
          <w:iCs/>
          <w:color w:val="262626"/>
          <w:szCs w:val="26"/>
          <w:lang w:eastAsia="ar-SA"/>
        </w:rPr>
        <w:lastRenderedPageBreak/>
        <w:t xml:space="preserve">8. </w:t>
      </w:r>
      <w:r>
        <w:rPr>
          <w:b/>
          <w:bCs/>
          <w:iCs/>
          <w:color w:val="262626"/>
          <w:szCs w:val="26"/>
          <w:lang w:val="uk-UA" w:eastAsia="ar-SA"/>
        </w:rPr>
        <w:t>Обставини непереборної сили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8.1. </w:t>
      </w:r>
      <w:r>
        <w:rPr>
          <w:iCs/>
          <w:color w:val="262626"/>
          <w:szCs w:val="26"/>
          <w:lang w:val="uk-UA" w:eastAsia="ar-S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>8.</w:t>
      </w:r>
      <w:r>
        <w:rPr>
          <w:iCs/>
          <w:color w:val="262626"/>
          <w:szCs w:val="26"/>
          <w:lang w:val="uk-UA" w:eastAsia="ar-SA"/>
        </w:rPr>
        <w:t>4</w:t>
      </w:r>
      <w:r>
        <w:rPr>
          <w:iCs/>
          <w:color w:val="262626"/>
          <w:szCs w:val="26"/>
          <w:lang w:eastAsia="ar-SA"/>
        </w:rPr>
        <w:t xml:space="preserve">. </w:t>
      </w:r>
      <w:r>
        <w:rPr>
          <w:iCs/>
          <w:color w:val="262626"/>
          <w:szCs w:val="26"/>
          <w:lang w:val="uk-UA" w:eastAsia="ar-SA"/>
        </w:rPr>
        <w:t xml:space="preserve">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 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b/>
          <w:iCs/>
          <w:color w:val="262626"/>
          <w:szCs w:val="26"/>
          <w:lang w:val="uk-UA" w:eastAsia="ar-SA"/>
        </w:rPr>
        <w:t>9. Вирішення спорів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02119" w:rsidRPr="001408CD" w:rsidTr="00843534">
        <w:trPr>
          <w:trHeight w:val="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bookmarkStart w:id="13" w:name="93"/>
            <w:bookmarkEnd w:id="13"/>
            <w:r>
              <w:rPr>
                <w:iCs/>
                <w:color w:val="262626"/>
                <w:szCs w:val="26"/>
                <w:lang w:val="uk-UA" w:eastAsia="ar-SA"/>
              </w:rPr>
              <w:t xml:space="preserve">9.1. У випадку виникнення спорів або розбіжностей Сторони зобов'язуються вирішувати їх  шляхом взаємних переговорів, консультацій та прийняттям відповідних рішень. </w:t>
            </w:r>
          </w:p>
        </w:tc>
      </w:tr>
      <w:tr w:rsidR="00F02119" w:rsidTr="00843534">
        <w:trPr>
          <w:trHeight w:val="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val="uk-UA" w:eastAsia="ar-SA"/>
              </w:rPr>
              <w:t>9.2. У разі недосягнення Сторонами згоди спори (розбіжності) вирішуються у судовому порядку.</w:t>
            </w:r>
          </w:p>
        </w:tc>
      </w:tr>
      <w:tr w:rsidR="00F02119" w:rsidTr="00843534">
        <w:trPr>
          <w:trHeight w:val="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val="uk-UA" w:eastAsia="ar-SA"/>
              </w:rPr>
              <w:t>9.3. Загальна позовна давність складає три роки.</w:t>
            </w:r>
          </w:p>
        </w:tc>
      </w:tr>
    </w:tbl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14" w:name="95"/>
      <w:bookmarkStart w:id="15" w:name="98"/>
      <w:bookmarkEnd w:id="14"/>
      <w:bookmarkEnd w:id="15"/>
      <w:r>
        <w:rPr>
          <w:b/>
          <w:iCs/>
          <w:color w:val="262626"/>
          <w:szCs w:val="26"/>
          <w:lang w:val="uk-UA" w:eastAsia="ar-SA"/>
        </w:rPr>
        <w:t>10. Строк дії договору.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bookmarkStart w:id="16" w:name="99"/>
      <w:bookmarkEnd w:id="16"/>
      <w:r>
        <w:rPr>
          <w:iCs/>
          <w:color w:val="262626"/>
          <w:szCs w:val="26"/>
          <w:lang w:val="uk-UA" w:eastAsia="ar-SA"/>
        </w:rPr>
        <w:t>10.1. Договір укладається і підписується українською мовою у двох примірниках, що мають однакову юридичну силу і зберігаються у кожної із сторін.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>10.</w:t>
      </w:r>
      <w:r>
        <w:rPr>
          <w:iCs/>
          <w:color w:val="262626"/>
          <w:szCs w:val="26"/>
          <w:lang w:val="uk-UA" w:eastAsia="ar-SA"/>
        </w:rPr>
        <w:t>2</w:t>
      </w:r>
      <w:r>
        <w:rPr>
          <w:iCs/>
          <w:color w:val="262626"/>
          <w:szCs w:val="26"/>
          <w:lang w:eastAsia="ar-SA"/>
        </w:rPr>
        <w:t xml:space="preserve">. </w:t>
      </w:r>
      <w:proofErr w:type="spellStart"/>
      <w:r>
        <w:rPr>
          <w:iCs/>
          <w:color w:val="262626"/>
          <w:szCs w:val="26"/>
          <w:lang w:eastAsia="ar-SA"/>
        </w:rPr>
        <w:t>Догові</w:t>
      </w:r>
      <w:proofErr w:type="gramStart"/>
      <w:r>
        <w:rPr>
          <w:iCs/>
          <w:color w:val="262626"/>
          <w:szCs w:val="26"/>
          <w:lang w:eastAsia="ar-SA"/>
        </w:rPr>
        <w:t>р</w:t>
      </w:r>
      <w:proofErr w:type="spellEnd"/>
      <w:proofErr w:type="gram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набирає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чинності</w:t>
      </w:r>
      <w:proofErr w:type="spellEnd"/>
      <w:r>
        <w:rPr>
          <w:iCs/>
          <w:color w:val="262626"/>
          <w:szCs w:val="26"/>
          <w:lang w:eastAsia="ar-SA"/>
        </w:rPr>
        <w:t xml:space="preserve"> з </w:t>
      </w:r>
      <w:r>
        <w:rPr>
          <w:iCs/>
          <w:color w:val="262626"/>
          <w:szCs w:val="26"/>
          <w:lang w:val="uk-UA" w:eastAsia="ar-SA"/>
        </w:rPr>
        <w:t>моменту його укладання</w:t>
      </w:r>
      <w:r>
        <w:rPr>
          <w:iCs/>
          <w:color w:val="262626"/>
          <w:szCs w:val="26"/>
          <w:lang w:eastAsia="ar-SA"/>
        </w:rPr>
        <w:t xml:space="preserve"> і </w:t>
      </w:r>
      <w:proofErr w:type="spellStart"/>
      <w:r>
        <w:rPr>
          <w:iCs/>
          <w:color w:val="262626"/>
          <w:szCs w:val="26"/>
          <w:lang w:eastAsia="ar-SA"/>
        </w:rPr>
        <w:t>діє</w:t>
      </w:r>
      <w:proofErr w:type="spellEnd"/>
      <w:r>
        <w:rPr>
          <w:iCs/>
          <w:color w:val="262626"/>
          <w:szCs w:val="26"/>
          <w:lang w:eastAsia="ar-SA"/>
        </w:rPr>
        <w:t xml:space="preserve"> до </w:t>
      </w:r>
      <w:r>
        <w:rPr>
          <w:iCs/>
          <w:color w:val="262626"/>
          <w:szCs w:val="26"/>
          <w:lang w:val="uk-UA" w:eastAsia="ar-SA"/>
        </w:rPr>
        <w:t>31 грудня 202</w:t>
      </w:r>
      <w:r w:rsidR="00C37411">
        <w:rPr>
          <w:iCs/>
          <w:color w:val="262626"/>
          <w:szCs w:val="26"/>
          <w:lang w:val="uk-UA" w:eastAsia="ar-SA"/>
        </w:rPr>
        <w:t>2</w:t>
      </w:r>
      <w:r>
        <w:rPr>
          <w:iCs/>
          <w:color w:val="262626"/>
          <w:szCs w:val="26"/>
          <w:lang w:val="uk-UA" w:eastAsia="ar-SA"/>
        </w:rPr>
        <w:t xml:space="preserve"> року, а в частині оплати – до повного виконання зобов’язань.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10.3. </w:t>
      </w:r>
      <w:proofErr w:type="spellStart"/>
      <w:r>
        <w:rPr>
          <w:iCs/>
          <w:color w:val="262626"/>
          <w:szCs w:val="26"/>
          <w:lang w:eastAsia="ar-SA"/>
        </w:rPr>
        <w:t>Сторони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proofErr w:type="gramStart"/>
      <w:r>
        <w:rPr>
          <w:iCs/>
          <w:color w:val="262626"/>
          <w:szCs w:val="26"/>
          <w:lang w:eastAsia="ar-SA"/>
        </w:rPr>
        <w:t>п</w:t>
      </w:r>
      <w:proofErr w:type="gramEnd"/>
      <w:r>
        <w:rPr>
          <w:iCs/>
          <w:color w:val="262626"/>
          <w:szCs w:val="26"/>
          <w:lang w:eastAsia="ar-SA"/>
        </w:rPr>
        <w:t>ідтверджують</w:t>
      </w:r>
      <w:proofErr w:type="spellEnd"/>
      <w:r>
        <w:rPr>
          <w:iCs/>
          <w:color w:val="262626"/>
          <w:szCs w:val="26"/>
          <w:lang w:eastAsia="ar-SA"/>
        </w:rPr>
        <w:t xml:space="preserve"> те, </w:t>
      </w:r>
      <w:proofErr w:type="spellStart"/>
      <w:r>
        <w:rPr>
          <w:iCs/>
          <w:color w:val="262626"/>
          <w:szCs w:val="26"/>
          <w:lang w:eastAsia="ar-SA"/>
        </w:rPr>
        <w:t>що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термін</w:t>
      </w:r>
      <w:proofErr w:type="spellEnd"/>
      <w:r>
        <w:rPr>
          <w:iCs/>
          <w:color w:val="262626"/>
          <w:szCs w:val="26"/>
          <w:lang w:eastAsia="ar-SA"/>
        </w:rPr>
        <w:t xml:space="preserve"> «строк </w:t>
      </w:r>
      <w:proofErr w:type="spellStart"/>
      <w:r>
        <w:rPr>
          <w:iCs/>
          <w:color w:val="262626"/>
          <w:szCs w:val="26"/>
          <w:lang w:eastAsia="ar-SA"/>
        </w:rPr>
        <w:t>дії</w:t>
      </w:r>
      <w:proofErr w:type="spellEnd"/>
      <w:r>
        <w:rPr>
          <w:iCs/>
          <w:color w:val="262626"/>
          <w:szCs w:val="26"/>
          <w:lang w:eastAsia="ar-SA"/>
        </w:rPr>
        <w:t xml:space="preserve"> договору» </w:t>
      </w:r>
      <w:proofErr w:type="spellStart"/>
      <w:r>
        <w:rPr>
          <w:iCs/>
          <w:color w:val="262626"/>
          <w:szCs w:val="26"/>
          <w:lang w:eastAsia="ar-SA"/>
        </w:rPr>
        <w:t>розуміється</w:t>
      </w:r>
      <w:proofErr w:type="spellEnd"/>
      <w:r>
        <w:rPr>
          <w:iCs/>
          <w:color w:val="262626"/>
          <w:szCs w:val="26"/>
          <w:lang w:eastAsia="ar-SA"/>
        </w:rPr>
        <w:t xml:space="preserve"> ними у </w:t>
      </w:r>
      <w:proofErr w:type="spellStart"/>
      <w:r>
        <w:rPr>
          <w:iCs/>
          <w:color w:val="262626"/>
          <w:szCs w:val="26"/>
          <w:lang w:eastAsia="ar-SA"/>
        </w:rPr>
        <w:t>значені</w:t>
      </w:r>
      <w:proofErr w:type="spellEnd"/>
      <w:r>
        <w:rPr>
          <w:iCs/>
          <w:color w:val="262626"/>
          <w:szCs w:val="26"/>
          <w:lang w:eastAsia="ar-SA"/>
        </w:rPr>
        <w:t xml:space="preserve">, </w:t>
      </w:r>
      <w:proofErr w:type="spellStart"/>
      <w:r>
        <w:rPr>
          <w:iCs/>
          <w:color w:val="262626"/>
          <w:szCs w:val="26"/>
          <w:lang w:eastAsia="ar-SA"/>
        </w:rPr>
        <w:t>наведеному</w:t>
      </w:r>
      <w:proofErr w:type="spellEnd"/>
      <w:r>
        <w:rPr>
          <w:iCs/>
          <w:color w:val="262626"/>
          <w:szCs w:val="26"/>
          <w:lang w:eastAsia="ar-SA"/>
        </w:rPr>
        <w:t xml:space="preserve"> у ч.7 ст.180 </w:t>
      </w:r>
      <w:proofErr w:type="spellStart"/>
      <w:r>
        <w:rPr>
          <w:iCs/>
          <w:color w:val="262626"/>
          <w:szCs w:val="26"/>
          <w:lang w:eastAsia="ar-SA"/>
        </w:rPr>
        <w:t>Господарського</w:t>
      </w:r>
      <w:proofErr w:type="spellEnd"/>
      <w:r>
        <w:rPr>
          <w:iCs/>
          <w:color w:val="262626"/>
          <w:szCs w:val="26"/>
          <w:lang w:eastAsia="ar-SA"/>
        </w:rPr>
        <w:t xml:space="preserve"> кодексу </w:t>
      </w:r>
      <w:proofErr w:type="spellStart"/>
      <w:r>
        <w:rPr>
          <w:iCs/>
          <w:color w:val="262626"/>
          <w:szCs w:val="26"/>
          <w:lang w:eastAsia="ar-SA"/>
        </w:rPr>
        <w:t>України</w:t>
      </w:r>
      <w:proofErr w:type="spellEnd"/>
      <w:r>
        <w:rPr>
          <w:iCs/>
          <w:color w:val="262626"/>
          <w:szCs w:val="26"/>
          <w:lang w:eastAsia="ar-SA"/>
        </w:rPr>
        <w:t xml:space="preserve">, а </w:t>
      </w:r>
      <w:proofErr w:type="spellStart"/>
      <w:r>
        <w:rPr>
          <w:iCs/>
          <w:color w:val="262626"/>
          <w:szCs w:val="26"/>
          <w:lang w:eastAsia="ar-SA"/>
        </w:rPr>
        <w:t>також</w:t>
      </w:r>
      <w:proofErr w:type="spellEnd"/>
      <w:r>
        <w:rPr>
          <w:iCs/>
          <w:color w:val="262626"/>
          <w:szCs w:val="26"/>
          <w:lang w:eastAsia="ar-SA"/>
        </w:rPr>
        <w:t xml:space="preserve"> те, </w:t>
      </w:r>
      <w:proofErr w:type="spellStart"/>
      <w:r>
        <w:rPr>
          <w:iCs/>
          <w:color w:val="262626"/>
          <w:szCs w:val="26"/>
          <w:lang w:eastAsia="ar-SA"/>
        </w:rPr>
        <w:t>що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відповідно</w:t>
      </w:r>
      <w:proofErr w:type="spellEnd"/>
      <w:r>
        <w:rPr>
          <w:iCs/>
          <w:color w:val="262626"/>
          <w:szCs w:val="26"/>
          <w:lang w:eastAsia="ar-SA"/>
        </w:rPr>
        <w:t xml:space="preserve"> до </w:t>
      </w:r>
      <w:proofErr w:type="spellStart"/>
      <w:r>
        <w:rPr>
          <w:iCs/>
          <w:color w:val="262626"/>
          <w:szCs w:val="26"/>
          <w:lang w:eastAsia="ar-SA"/>
        </w:rPr>
        <w:t>цієї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статті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Господарського</w:t>
      </w:r>
      <w:proofErr w:type="spellEnd"/>
      <w:r>
        <w:rPr>
          <w:iCs/>
          <w:color w:val="262626"/>
          <w:szCs w:val="26"/>
          <w:lang w:eastAsia="ar-SA"/>
        </w:rPr>
        <w:t xml:space="preserve"> кодексу </w:t>
      </w:r>
      <w:proofErr w:type="spellStart"/>
      <w:r>
        <w:rPr>
          <w:iCs/>
          <w:color w:val="262626"/>
          <w:szCs w:val="26"/>
          <w:lang w:eastAsia="ar-SA"/>
        </w:rPr>
        <w:t>України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усі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господарські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зобов’язання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сторін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повинні</w:t>
      </w:r>
      <w:proofErr w:type="spellEnd"/>
      <w:r>
        <w:rPr>
          <w:iCs/>
          <w:color w:val="262626"/>
          <w:szCs w:val="26"/>
          <w:lang w:eastAsia="ar-SA"/>
        </w:rPr>
        <w:t xml:space="preserve"> бути </w:t>
      </w:r>
      <w:proofErr w:type="spellStart"/>
      <w:r>
        <w:rPr>
          <w:iCs/>
          <w:color w:val="262626"/>
          <w:szCs w:val="26"/>
          <w:lang w:eastAsia="ar-SA"/>
        </w:rPr>
        <w:t>виконанні</w:t>
      </w:r>
      <w:proofErr w:type="spellEnd"/>
      <w:r>
        <w:rPr>
          <w:iCs/>
          <w:color w:val="262626"/>
          <w:szCs w:val="26"/>
          <w:lang w:eastAsia="ar-SA"/>
        </w:rPr>
        <w:t xml:space="preserve"> у межах строку </w:t>
      </w:r>
      <w:proofErr w:type="spellStart"/>
      <w:r>
        <w:rPr>
          <w:iCs/>
          <w:color w:val="262626"/>
          <w:szCs w:val="26"/>
          <w:lang w:eastAsia="ar-SA"/>
        </w:rPr>
        <w:t>дії</w:t>
      </w:r>
      <w:proofErr w:type="spellEnd"/>
      <w:r>
        <w:rPr>
          <w:iCs/>
          <w:color w:val="262626"/>
          <w:szCs w:val="26"/>
          <w:lang w:eastAsia="ar-SA"/>
        </w:rPr>
        <w:t xml:space="preserve"> Договору </w:t>
      </w:r>
      <w:proofErr w:type="spellStart"/>
      <w:r>
        <w:rPr>
          <w:iCs/>
          <w:color w:val="262626"/>
          <w:szCs w:val="26"/>
          <w:lang w:eastAsia="ar-SA"/>
        </w:rPr>
        <w:t>незалежно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від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інших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строків</w:t>
      </w:r>
      <w:proofErr w:type="spellEnd"/>
      <w:r>
        <w:rPr>
          <w:iCs/>
          <w:color w:val="262626"/>
          <w:szCs w:val="26"/>
          <w:lang w:eastAsia="ar-SA"/>
        </w:rPr>
        <w:t xml:space="preserve">,  </w:t>
      </w:r>
      <w:proofErr w:type="spellStart"/>
      <w:r>
        <w:rPr>
          <w:iCs/>
          <w:color w:val="262626"/>
          <w:szCs w:val="26"/>
          <w:lang w:eastAsia="ar-SA"/>
        </w:rPr>
        <w:t>встановлених</w:t>
      </w:r>
      <w:proofErr w:type="spellEnd"/>
      <w:r>
        <w:rPr>
          <w:iCs/>
          <w:color w:val="262626"/>
          <w:szCs w:val="26"/>
          <w:lang w:eastAsia="ar-SA"/>
        </w:rPr>
        <w:t xml:space="preserve"> в </w:t>
      </w:r>
      <w:proofErr w:type="spellStart"/>
      <w:r>
        <w:rPr>
          <w:iCs/>
          <w:color w:val="262626"/>
          <w:szCs w:val="26"/>
          <w:lang w:eastAsia="ar-SA"/>
        </w:rPr>
        <w:t>окремих</w:t>
      </w:r>
      <w:proofErr w:type="spellEnd"/>
      <w:r>
        <w:rPr>
          <w:iCs/>
          <w:color w:val="262626"/>
          <w:szCs w:val="26"/>
          <w:lang w:eastAsia="ar-SA"/>
        </w:rPr>
        <w:t xml:space="preserve"> пунктах Договору. </w:t>
      </w:r>
    </w:p>
    <w:p w:rsidR="00F02119" w:rsidRDefault="00F02119" w:rsidP="00D7436A">
      <w:pPr>
        <w:suppressAutoHyphens/>
        <w:jc w:val="center"/>
        <w:rPr>
          <w:iCs/>
          <w:color w:val="262626"/>
          <w:szCs w:val="26"/>
          <w:lang w:val="uk-UA" w:eastAsia="ar-SA"/>
        </w:rPr>
      </w:pPr>
      <w:bookmarkStart w:id="17" w:name="102"/>
      <w:bookmarkStart w:id="18" w:name="111"/>
      <w:bookmarkEnd w:id="17"/>
      <w:bookmarkEnd w:id="18"/>
      <w:r>
        <w:rPr>
          <w:b/>
          <w:bCs/>
          <w:iCs/>
          <w:color w:val="262626"/>
          <w:szCs w:val="26"/>
          <w:lang w:val="uk-UA" w:eastAsia="ar-SA"/>
        </w:rPr>
        <w:t>11. Інші умови</w:t>
      </w:r>
    </w:p>
    <w:p w:rsidR="00D7436A" w:rsidRPr="00D7436A" w:rsidRDefault="00F02119" w:rsidP="00DF42CC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>1</w:t>
      </w:r>
      <w:r>
        <w:rPr>
          <w:iCs/>
          <w:color w:val="262626"/>
          <w:szCs w:val="26"/>
          <w:lang w:val="uk-UA" w:eastAsia="ar-SA"/>
        </w:rPr>
        <w:t>1</w:t>
      </w:r>
      <w:r>
        <w:rPr>
          <w:iCs/>
          <w:color w:val="262626"/>
          <w:szCs w:val="26"/>
          <w:lang w:eastAsia="ar-SA"/>
        </w:rPr>
        <w:t>.1.</w:t>
      </w:r>
      <w:r>
        <w:rPr>
          <w:iCs/>
          <w:color w:val="262626"/>
          <w:szCs w:val="26"/>
          <w:lang w:val="uk-UA" w:eastAsia="ar-SA"/>
        </w:rPr>
        <w:t xml:space="preserve"> </w:t>
      </w:r>
      <w:r w:rsidR="00D7436A" w:rsidRPr="00D7436A">
        <w:rPr>
          <w:iCs/>
          <w:color w:val="262626"/>
          <w:szCs w:val="26"/>
          <w:lang w:val="uk-UA" w:eastAsia="ar-SA"/>
        </w:rPr>
        <w:t>Умови Договору не повинні відрізнятись від змісту тендерної пропозиції за результатом аукціону. Істотні умови Договору не можуть змінюватися після підписання до виконання зобов’язань Сторонами в повному обсязі, крім випадків: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1) </w:t>
      </w:r>
      <w:r w:rsidRPr="00D7436A">
        <w:rPr>
          <w:iCs/>
          <w:color w:val="262626"/>
          <w:szCs w:val="26"/>
          <w:lang w:val="uk-UA" w:eastAsia="ar-SA"/>
        </w:rPr>
        <w:t>зменшення обсягів закупівлі, зокрема з урахуванням фактичного обсягу видатків замовника;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7436A">
        <w:rPr>
          <w:iCs/>
          <w:color w:val="262626"/>
          <w:szCs w:val="26"/>
          <w:lang w:val="uk-UA" w:eastAsia="ar-SA"/>
        </w:rPr>
        <w:lastRenderedPageBreak/>
        <w:t>Platts</w:t>
      </w:r>
      <w:proofErr w:type="spellEnd"/>
      <w:r w:rsidRPr="00D7436A">
        <w:rPr>
          <w:iCs/>
          <w:color w:val="262626"/>
          <w:szCs w:val="26"/>
          <w:lang w:val="uk-UA" w:eastAsia="ar-S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8) зміни умов у зв’язку із застосуванням положень частини шостої статті 41 Закону «Про публічні закупівлі».</w:t>
      </w:r>
    </w:p>
    <w:p w:rsidR="00F02119" w:rsidRDefault="00DF42CC" w:rsidP="00D7436A">
      <w:pPr>
        <w:suppressAutoHyphens/>
        <w:jc w:val="both"/>
        <w:rPr>
          <w:iCs/>
          <w:color w:val="262626"/>
          <w:szCs w:val="26"/>
          <w:lang w:eastAsia="ar-SA"/>
        </w:rPr>
      </w:pPr>
      <w:r>
        <w:rPr>
          <w:iCs/>
          <w:color w:val="262626"/>
          <w:szCs w:val="26"/>
          <w:lang w:val="uk-UA" w:eastAsia="ar-SA"/>
        </w:rPr>
        <w:t>11.2</w:t>
      </w:r>
      <w:proofErr w:type="spellStart"/>
      <w:r w:rsidR="00F02119">
        <w:rPr>
          <w:iCs/>
          <w:color w:val="262626"/>
          <w:szCs w:val="26"/>
          <w:lang w:eastAsia="ar-SA"/>
        </w:rPr>
        <w:t>Дія</w:t>
      </w:r>
      <w:proofErr w:type="spellEnd"/>
      <w:r w:rsidR="00F02119">
        <w:rPr>
          <w:iCs/>
          <w:color w:val="262626"/>
          <w:szCs w:val="26"/>
          <w:lang w:eastAsia="ar-SA"/>
        </w:rPr>
        <w:t xml:space="preserve"> Договору </w:t>
      </w:r>
      <w:proofErr w:type="spellStart"/>
      <w:r w:rsidR="00F02119">
        <w:rPr>
          <w:iCs/>
          <w:color w:val="262626"/>
          <w:szCs w:val="26"/>
          <w:lang w:eastAsia="ar-SA"/>
        </w:rPr>
        <w:t>припиняється</w:t>
      </w:r>
      <w:proofErr w:type="spellEnd"/>
      <w:r w:rsidR="00F02119">
        <w:rPr>
          <w:iCs/>
          <w:color w:val="262626"/>
          <w:szCs w:val="26"/>
          <w:lang w:eastAsia="ar-SA"/>
        </w:rPr>
        <w:t>:</w:t>
      </w:r>
    </w:p>
    <w:p w:rsidR="00F02119" w:rsidRDefault="00F02119" w:rsidP="00D7436A">
      <w:pPr>
        <w:numPr>
          <w:ilvl w:val="0"/>
          <w:numId w:val="1"/>
        </w:num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     повним виконанням Сторонами своїх зобов’язань за цим Договором;</w:t>
      </w:r>
    </w:p>
    <w:p w:rsidR="00F02119" w:rsidRDefault="00F02119" w:rsidP="00D7436A">
      <w:pPr>
        <w:numPr>
          <w:ilvl w:val="0"/>
          <w:numId w:val="1"/>
        </w:num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     за згодою сторін;</w:t>
      </w:r>
    </w:p>
    <w:p w:rsidR="00F02119" w:rsidRDefault="00F02119" w:rsidP="00D7436A">
      <w:pPr>
        <w:numPr>
          <w:ilvl w:val="0"/>
          <w:numId w:val="1"/>
        </w:num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     з інших підстав, передбачених чинним законодавством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3</w:t>
      </w:r>
      <w:r>
        <w:rPr>
          <w:iCs/>
          <w:color w:val="262626"/>
          <w:szCs w:val="26"/>
          <w:lang w:val="uk-UA" w:eastAsia="ar-SA"/>
        </w:rPr>
        <w:t>. Цей Договір може бути змінено та доповнено за згодою Сторін, а також в інших випадках, передбачених чинним законодавством 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4</w:t>
      </w:r>
      <w:r>
        <w:rPr>
          <w:iCs/>
          <w:color w:val="262626"/>
          <w:szCs w:val="26"/>
          <w:lang w:val="uk-UA" w:eastAsia="ar-SA"/>
        </w:rPr>
        <w:t>. З питань, що не передбачені даним Договором, сторони керуються діючим законодавством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5</w:t>
      </w:r>
      <w:r>
        <w:rPr>
          <w:iCs/>
          <w:color w:val="262626"/>
          <w:szCs w:val="26"/>
          <w:lang w:val="uk-UA" w:eastAsia="ar-SA"/>
        </w:rPr>
        <w:t>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6</w:t>
      </w:r>
      <w:r>
        <w:rPr>
          <w:iCs/>
          <w:color w:val="262626"/>
          <w:szCs w:val="26"/>
          <w:lang w:val="uk-UA" w:eastAsia="ar-SA"/>
        </w:rPr>
        <w:t>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7</w:t>
      </w:r>
      <w:r>
        <w:rPr>
          <w:iCs/>
          <w:color w:val="262626"/>
          <w:szCs w:val="26"/>
          <w:lang w:val="uk-UA" w:eastAsia="ar-SA"/>
        </w:rPr>
        <w:t>. Дія Договору про закупівлю може продовжуватися на строк, достатній для проведення процедури закупівлі</w:t>
      </w:r>
      <w:r w:rsidR="00D7436A">
        <w:rPr>
          <w:iCs/>
          <w:color w:val="262626"/>
          <w:szCs w:val="26"/>
          <w:lang w:val="uk-UA" w:eastAsia="ar-SA"/>
        </w:rPr>
        <w:t>/спрощеної закупівлі</w:t>
      </w:r>
      <w:r>
        <w:rPr>
          <w:iCs/>
          <w:color w:val="262626"/>
          <w:szCs w:val="26"/>
          <w:lang w:val="uk-UA" w:eastAsia="ar-SA"/>
        </w:rPr>
        <w:t xml:space="preserve"> на початку наступного року, в обсязі, що не </w:t>
      </w:r>
      <w:r w:rsidR="00D7436A">
        <w:rPr>
          <w:iCs/>
          <w:color w:val="262626"/>
          <w:szCs w:val="26"/>
          <w:lang w:val="uk-UA" w:eastAsia="ar-SA"/>
        </w:rPr>
        <w:t>перевищує 20% суми, визначеної в початковому</w:t>
      </w:r>
      <w:r>
        <w:rPr>
          <w:iCs/>
          <w:color w:val="262626"/>
          <w:szCs w:val="26"/>
          <w:lang w:val="uk-UA" w:eastAsia="ar-SA"/>
        </w:rPr>
        <w:t xml:space="preserve"> договорі</w:t>
      </w:r>
      <w:r w:rsidR="00D7436A">
        <w:rPr>
          <w:iCs/>
          <w:color w:val="262626"/>
          <w:szCs w:val="26"/>
          <w:lang w:val="uk-UA" w:eastAsia="ar-SA"/>
        </w:rPr>
        <w:t xml:space="preserve"> про закупівлю, ук</w:t>
      </w:r>
      <w:r>
        <w:rPr>
          <w:iCs/>
          <w:color w:val="262626"/>
          <w:szCs w:val="26"/>
          <w:lang w:val="uk-UA" w:eastAsia="ar-SA"/>
        </w:rPr>
        <w:t xml:space="preserve">ладеному в попередньому році,  якщо видатки на </w:t>
      </w:r>
      <w:r w:rsidR="00D7436A">
        <w:rPr>
          <w:iCs/>
          <w:color w:val="262626"/>
          <w:szCs w:val="26"/>
          <w:lang w:val="uk-UA" w:eastAsia="ar-SA"/>
        </w:rPr>
        <w:t xml:space="preserve">досягнення цієї цілі </w:t>
      </w:r>
      <w:r>
        <w:rPr>
          <w:iCs/>
          <w:color w:val="262626"/>
          <w:szCs w:val="26"/>
          <w:lang w:val="uk-UA" w:eastAsia="ar-SA"/>
        </w:rPr>
        <w:t>затверджено в установленому порядку.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8</w:t>
      </w:r>
      <w:r>
        <w:rPr>
          <w:iCs/>
          <w:color w:val="262626"/>
          <w:szCs w:val="26"/>
          <w:lang w:val="uk-UA" w:eastAsia="ar-SA"/>
        </w:rPr>
        <w:t>.  Розірвання Договору за ініціативою однієї із Сторін можливе за погодженням другої Сторони при умові попередження у письмовій формі іншої Сторони не менше ніж за 30 календарних днів.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9</w:t>
      </w:r>
      <w:r>
        <w:rPr>
          <w:iCs/>
          <w:color w:val="262626"/>
          <w:szCs w:val="26"/>
          <w:lang w:val="uk-UA" w:eastAsia="ar-SA"/>
        </w:rPr>
        <w:t>. Усі виправлення за текстом даного Договору мають юридичну силу лише при вза</w:t>
      </w:r>
      <w:r>
        <w:rPr>
          <w:iCs/>
          <w:color w:val="262626"/>
          <w:szCs w:val="26"/>
          <w:lang w:val="uk-UA" w:eastAsia="ar-SA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10</w:t>
      </w:r>
      <w:r>
        <w:rPr>
          <w:iCs/>
          <w:color w:val="262626"/>
          <w:szCs w:val="26"/>
          <w:lang w:val="uk-UA" w:eastAsia="ar-SA"/>
        </w:rPr>
        <w:t>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F02119" w:rsidRDefault="00F02119" w:rsidP="00D7436A">
      <w:pPr>
        <w:suppressAutoHyphens/>
        <w:jc w:val="center"/>
        <w:rPr>
          <w:iCs/>
          <w:color w:val="262626"/>
          <w:szCs w:val="26"/>
          <w:lang w:val="uk-UA" w:eastAsia="ar-SA"/>
        </w:rPr>
      </w:pPr>
      <w:r>
        <w:rPr>
          <w:b/>
          <w:bCs/>
          <w:iCs/>
          <w:color w:val="262626"/>
          <w:szCs w:val="26"/>
          <w:lang w:val="uk-UA" w:eastAsia="ar-SA"/>
        </w:rPr>
        <w:t>12. Додатки до договору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12.1. Невід'ємною частиною цього Договору є Специфікація на поставку Товару (Додаток 1).</w:t>
      </w:r>
    </w:p>
    <w:p w:rsidR="00F02119" w:rsidRDefault="00F02119" w:rsidP="00D7436A">
      <w:pPr>
        <w:jc w:val="center"/>
        <w:rPr>
          <w:b/>
          <w:bCs/>
          <w:color w:val="262626"/>
          <w:lang w:val="uk-UA"/>
        </w:rPr>
      </w:pPr>
      <w:r>
        <w:rPr>
          <w:b/>
          <w:bCs/>
          <w:color w:val="262626"/>
        </w:rPr>
        <w:t xml:space="preserve">13. </w:t>
      </w:r>
      <w:r>
        <w:rPr>
          <w:b/>
          <w:bCs/>
          <w:color w:val="262626"/>
          <w:lang w:val="uk-UA"/>
        </w:rPr>
        <w:t>Місцезнаходження та банківські реквізити сторін</w:t>
      </w:r>
      <w:r>
        <w:rPr>
          <w:b/>
          <w:bCs/>
          <w:color w:val="262626"/>
        </w:rPr>
        <w:t>:</w:t>
      </w:r>
    </w:p>
    <w:p w:rsidR="00DF42CC" w:rsidRPr="00DF42CC" w:rsidRDefault="00DF42CC" w:rsidP="00D7436A">
      <w:pPr>
        <w:jc w:val="center"/>
        <w:rPr>
          <w:color w:val="262626"/>
          <w:lang w:val="uk-UA"/>
        </w:rPr>
      </w:pPr>
    </w:p>
    <w:tbl>
      <w:tblPr>
        <w:tblW w:w="104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25"/>
        <w:gridCol w:w="4985"/>
      </w:tblGrid>
      <w:tr w:rsidR="00F02119" w:rsidTr="00843534">
        <w:trPr>
          <w:trHeight w:val="80"/>
        </w:trPr>
        <w:tc>
          <w:tcPr>
            <w:tcW w:w="5425" w:type="dxa"/>
          </w:tcPr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Замовник: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ДЗ «Дитячий спеціалізований (спеціальний) санаторій «Барвінок» МОЗ України»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0815</w:t>
            </w:r>
            <w:r w:rsidR="00D7436A">
              <w:rPr>
                <w:color w:val="262626"/>
                <w:lang w:val="uk-UA"/>
              </w:rPr>
              <w:t>3</w:t>
            </w:r>
            <w:r>
              <w:rPr>
                <w:color w:val="262626"/>
                <w:lang w:val="uk-UA"/>
              </w:rPr>
              <w:t xml:space="preserve">, Київська обл., </w:t>
            </w:r>
            <w:r w:rsidR="00D7436A">
              <w:rPr>
                <w:color w:val="262626"/>
                <w:lang w:val="uk-UA"/>
              </w:rPr>
              <w:t>Фастівський</w:t>
            </w:r>
            <w:r>
              <w:rPr>
                <w:color w:val="262626"/>
                <w:lang w:val="uk-UA"/>
              </w:rPr>
              <w:t xml:space="preserve"> р-н, м. Боярка, вул. Хрещатик, 160, тел. (044) 362 05 73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р/</w:t>
            </w:r>
            <w:proofErr w:type="spellStart"/>
            <w:r>
              <w:rPr>
                <w:color w:val="262626"/>
                <w:lang w:val="uk-UA"/>
              </w:rPr>
              <w:t>р</w:t>
            </w:r>
            <w:proofErr w:type="spellEnd"/>
            <w:r>
              <w:rPr>
                <w:color w:val="262626"/>
                <w:lang w:val="uk-UA"/>
              </w:rPr>
              <w:t xml:space="preserve"> </w:t>
            </w:r>
            <w:r w:rsidRPr="008D662F">
              <w:rPr>
                <w:color w:val="262626"/>
                <w:lang w:val="uk-UA"/>
              </w:rPr>
              <w:t>UA428201720343100001000015929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 ДКСУ м. Київ, МФО 820172, 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код ЄДРПОУ 01981945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Генеральний директор      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</w:p>
          <w:p w:rsidR="00F02119" w:rsidRDefault="00A6606B" w:rsidP="00A6606B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_______________________   Вадим</w:t>
            </w:r>
            <w:r w:rsidR="00F02119">
              <w:rPr>
                <w:b/>
                <w:color w:val="262626"/>
                <w:lang w:val="uk-UA"/>
              </w:rPr>
              <w:t xml:space="preserve"> </w:t>
            </w:r>
            <w:r>
              <w:rPr>
                <w:b/>
                <w:color w:val="262626"/>
                <w:lang w:val="uk-UA"/>
              </w:rPr>
              <w:t>ГОРБЕНКО</w:t>
            </w:r>
          </w:p>
        </w:tc>
        <w:tc>
          <w:tcPr>
            <w:tcW w:w="4985" w:type="dxa"/>
          </w:tcPr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Учасник: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 xml:space="preserve">_____________________________________     </w:t>
            </w: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>_____________________________________</w:t>
            </w:r>
          </w:p>
          <w:p w:rsidR="00F02119" w:rsidRDefault="00F02119" w:rsidP="00D7436A">
            <w:pPr>
              <w:rPr>
                <w:b/>
                <w:color w:val="262626"/>
                <w:sz w:val="20"/>
                <w:szCs w:val="20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</w:tc>
      </w:tr>
    </w:tbl>
    <w:p w:rsidR="00DF42CC" w:rsidRDefault="00DF42CC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</w:p>
    <w:p w:rsidR="00DF42CC" w:rsidRDefault="00DF42CC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</w:p>
    <w:p w:rsidR="00DF42CC" w:rsidRDefault="00DF42CC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</w:p>
    <w:p w:rsidR="00F02119" w:rsidRDefault="00F02119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Додаток 1</w:t>
      </w: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p w:rsidR="00DF42CC" w:rsidRDefault="00DF42CC" w:rsidP="00D7436A">
      <w:pPr>
        <w:ind w:firstLine="425"/>
        <w:jc w:val="center"/>
        <w:rPr>
          <w:b/>
          <w:lang w:val="uk-UA" w:eastAsia="uk-UA"/>
        </w:rPr>
      </w:pP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СПЕЦИФІКАЦІЯ</w:t>
      </w: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до Договору № ____ від ___________ року</w:t>
      </w: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80"/>
        <w:gridCol w:w="1276"/>
        <w:gridCol w:w="1417"/>
        <w:gridCol w:w="1706"/>
        <w:gridCol w:w="1276"/>
        <w:gridCol w:w="1135"/>
      </w:tblGrid>
      <w:tr w:rsidR="00F02119" w:rsidTr="00D7436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</w:t>
            </w:r>
            <w:proofErr w:type="spellEnd"/>
            <w:r>
              <w:rPr>
                <w:sz w:val="20"/>
                <w:szCs w:val="20"/>
                <w:lang w:val="uk-UA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іна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одиницю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.,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іна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одиницю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., з ПДВ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3768F6" w:rsidTr="00D7436A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8F6" w:rsidRDefault="003768F6" w:rsidP="00D7436A">
            <w:pPr>
              <w:rPr>
                <w:sz w:val="22"/>
              </w:rPr>
            </w:pPr>
            <w:r>
              <w:rPr>
                <w:sz w:val="22"/>
              </w:rPr>
              <w:t xml:space="preserve"> 1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8F6" w:rsidRPr="00FE7F71" w:rsidRDefault="001408CD" w:rsidP="00E632EA">
            <w:r w:rsidRPr="001408CD">
              <w:rPr>
                <w:bCs/>
              </w:rPr>
              <w:t xml:space="preserve">Сир </w:t>
            </w:r>
            <w:proofErr w:type="spellStart"/>
            <w:r w:rsidRPr="001408CD">
              <w:rPr>
                <w:bCs/>
              </w:rPr>
              <w:t>кисломолочний</w:t>
            </w:r>
            <w:proofErr w:type="spellEnd"/>
            <w:r w:rsidRPr="001408CD">
              <w:rPr>
                <w:bCs/>
              </w:rPr>
              <w:t xml:space="preserve"> з </w:t>
            </w:r>
            <w:proofErr w:type="spellStart"/>
            <w:r w:rsidRPr="001408CD">
              <w:rPr>
                <w:bCs/>
              </w:rPr>
              <w:t>умістом</w:t>
            </w:r>
            <w:proofErr w:type="spellEnd"/>
            <w:r w:rsidRPr="001408CD">
              <w:rPr>
                <w:bCs/>
              </w:rPr>
              <w:t xml:space="preserve"> жиру не </w:t>
            </w:r>
            <w:proofErr w:type="spellStart"/>
            <w:r w:rsidRPr="001408CD">
              <w:rPr>
                <w:bCs/>
              </w:rPr>
              <w:t>менше</w:t>
            </w:r>
            <w:proofErr w:type="spellEnd"/>
            <w:r w:rsidRPr="001408CD">
              <w:rPr>
                <w:bCs/>
              </w:rPr>
              <w:t xml:space="preserve"> 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68F6" w:rsidRPr="00FE7F71" w:rsidRDefault="003768F6" w:rsidP="003768F6">
            <w:pPr>
              <w:jc w:val="center"/>
            </w:pPr>
            <w:r w:rsidRPr="00FE7F71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68F6" w:rsidRDefault="001408CD" w:rsidP="00D7436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bookmarkStart w:id="19" w:name="_GoBack"/>
            <w:bookmarkEnd w:id="19"/>
            <w:r>
              <w:rPr>
                <w:sz w:val="22"/>
                <w:lang w:val="uk-UA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8F6" w:rsidRDefault="003768F6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8F6" w:rsidRDefault="003768F6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8F6" w:rsidRDefault="003768F6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02119" w:rsidTr="00D7436A">
        <w:trPr>
          <w:trHeight w:val="27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F02119" w:rsidTr="00D7436A">
        <w:trPr>
          <w:trHeight w:val="27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ПДВ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F02119" w:rsidTr="00D7436A">
        <w:trPr>
          <w:trHeight w:val="27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Загальна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 ПДВ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59"/>
        <w:gridCol w:w="4816"/>
      </w:tblGrid>
      <w:tr w:rsidR="00F02119" w:rsidTr="00843534">
        <w:trPr>
          <w:trHeight w:val="1703"/>
        </w:trPr>
        <w:tc>
          <w:tcPr>
            <w:tcW w:w="4855" w:type="dxa"/>
          </w:tcPr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Замовник: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ДЗ «Дитячий спеціалізований (спеціальний) санаторій «Барвінок» 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МОЗ України»</w:t>
            </w: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Генеральний директор        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</w:p>
          <w:p w:rsidR="00F02119" w:rsidRDefault="00A6606B" w:rsidP="00D7436A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_________________       Вадим ГОРБЕНКО</w:t>
            </w:r>
          </w:p>
        </w:tc>
        <w:tc>
          <w:tcPr>
            <w:tcW w:w="4813" w:type="dxa"/>
          </w:tcPr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Учасник: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>_____________________________________</w:t>
            </w:r>
          </w:p>
          <w:p w:rsidR="00F02119" w:rsidRDefault="00F02119" w:rsidP="00D7436A">
            <w:pPr>
              <w:jc w:val="center"/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 xml:space="preserve">        </w:t>
            </w:r>
            <w:r>
              <w:rPr>
                <w:b/>
                <w:color w:val="262626"/>
                <w:szCs w:val="20"/>
              </w:rPr>
              <w:t xml:space="preserve">      </w:t>
            </w: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 xml:space="preserve">          _________________________________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   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</w:tc>
      </w:tr>
    </w:tbl>
    <w:p w:rsidR="00743C5B" w:rsidRDefault="00743C5B" w:rsidP="00D7436A"/>
    <w:sectPr w:rsidR="00743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5070"/>
    <w:multiLevelType w:val="hybridMultilevel"/>
    <w:tmpl w:val="954E52A6"/>
    <w:lvl w:ilvl="0" w:tplc="AC8271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9305F"/>
    <w:multiLevelType w:val="singleLevel"/>
    <w:tmpl w:val="7EA876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3"/>
    <w:rsid w:val="001408CD"/>
    <w:rsid w:val="00227EFE"/>
    <w:rsid w:val="00333C22"/>
    <w:rsid w:val="003768F6"/>
    <w:rsid w:val="00504377"/>
    <w:rsid w:val="005E5966"/>
    <w:rsid w:val="0066116F"/>
    <w:rsid w:val="00743C5B"/>
    <w:rsid w:val="0085008A"/>
    <w:rsid w:val="00920DD9"/>
    <w:rsid w:val="00931E63"/>
    <w:rsid w:val="00970670"/>
    <w:rsid w:val="00A6606B"/>
    <w:rsid w:val="00C37411"/>
    <w:rsid w:val="00CE255D"/>
    <w:rsid w:val="00D707BB"/>
    <w:rsid w:val="00D7436A"/>
    <w:rsid w:val="00DF42CC"/>
    <w:rsid w:val="00E60041"/>
    <w:rsid w:val="00F02119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8761</Words>
  <Characters>4994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17</cp:revision>
  <cp:lastPrinted>2020-04-06T08:46:00Z</cp:lastPrinted>
  <dcterms:created xsi:type="dcterms:W3CDTF">2020-03-06T10:22:00Z</dcterms:created>
  <dcterms:modified xsi:type="dcterms:W3CDTF">2022-10-11T10:53:00Z</dcterms:modified>
</cp:coreProperties>
</file>