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A8B3" w14:textId="77777777" w:rsidR="004A7E42" w:rsidRPr="009868B7" w:rsidRDefault="004A7E42" w:rsidP="004A7E42">
      <w:pPr>
        <w:jc w:val="right"/>
        <w:rPr>
          <w:b/>
          <w:color w:val="000000"/>
          <w:lang w:val="uk-UA"/>
        </w:rPr>
      </w:pPr>
      <w:r w:rsidRPr="009868B7">
        <w:rPr>
          <w:b/>
          <w:color w:val="000000"/>
          <w:lang w:val="uk-UA"/>
        </w:rPr>
        <w:t>ДОДАТОК №5</w:t>
      </w:r>
    </w:p>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2F209E7E" w:rsidR="004A7E42" w:rsidRPr="00197373" w:rsidRDefault="004A7E42" w:rsidP="00197373">
      <w:r w:rsidRPr="00197373">
        <w:t xml:space="preserve">м. </w:t>
      </w:r>
      <w:proofErr w:type="spellStart"/>
      <w:r w:rsidRPr="00197373">
        <w:t>Чернівці</w:t>
      </w:r>
      <w:proofErr w:type="spellEnd"/>
      <w:r w:rsidRPr="00197373">
        <w:t xml:space="preserve">                                                                                            </w:t>
      </w:r>
      <w:proofErr w:type="gramStart"/>
      <w:r w:rsidRPr="00197373">
        <w:t xml:space="preserve">  </w:t>
      </w:r>
      <w:r w:rsidR="00197373">
        <w:rPr>
          <w:lang w:val="uk-UA"/>
        </w:rPr>
        <w:t xml:space="preserve"> </w:t>
      </w:r>
      <w:r w:rsidRPr="00197373">
        <w:t>«</w:t>
      </w:r>
      <w:proofErr w:type="gramEnd"/>
      <w:r w:rsidRPr="00197373">
        <w:t>___»__________20</w:t>
      </w:r>
      <w:r w:rsidR="008A5B09" w:rsidRPr="00197373">
        <w:t>__</w:t>
      </w:r>
      <w:r w:rsidRPr="00197373">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3806136F" w:rsidR="004A7E42" w:rsidRPr="004A7E42" w:rsidRDefault="004A7E42" w:rsidP="004A7E42">
      <w:pPr>
        <w:ind w:firstLine="426"/>
        <w:jc w:val="both"/>
        <w:rPr>
          <w:i/>
          <w:lang w:val="uk-UA"/>
        </w:rPr>
      </w:pPr>
      <w:r w:rsidRPr="004A7E42">
        <w:rPr>
          <w:lang w:val="uk-UA"/>
        </w:rPr>
        <w:t>КНП «Чернівець</w:t>
      </w:r>
      <w:r w:rsidR="00B83F84">
        <w:rPr>
          <w:lang w:val="uk-UA"/>
        </w:rPr>
        <w:t>кий обласний центр служби крові</w:t>
      </w:r>
      <w:r w:rsidRPr="004A7E42">
        <w:rPr>
          <w:lang w:val="uk-UA"/>
        </w:rPr>
        <w:t>» в особі Г</w:t>
      </w:r>
      <w:r w:rsidRPr="004A7E42">
        <w:rPr>
          <w:rFonts w:eastAsia="Andale Sans UI"/>
          <w:kern w:val="2"/>
          <w:lang w:val="uk-UA"/>
        </w:rPr>
        <w:t>енерального директора</w:t>
      </w:r>
      <w:r w:rsidRPr="004A7E42">
        <w:rPr>
          <w:lang w:val="uk-UA"/>
        </w:rPr>
        <w:t xml:space="preserve"> </w:t>
      </w:r>
      <w:r w:rsidR="00B83F84">
        <w:rPr>
          <w:lang w:val="uk-UA"/>
        </w:rPr>
        <w:t>Каланчі Анжеліки Володимирівни</w:t>
      </w:r>
      <w:r w:rsidRPr="004A7E42">
        <w:rPr>
          <w:lang w:val="uk-UA"/>
        </w:rPr>
        <w:t>,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w:t>
      </w:r>
      <w:r w:rsidR="00B83F84">
        <w:rPr>
          <w:lang w:val="uk-UA"/>
        </w:rPr>
        <w:t xml:space="preserve"> _____________________</w:t>
      </w:r>
      <w:r w:rsidRPr="004A7E42">
        <w:rPr>
          <w:lang w:val="uk-UA"/>
        </w:rPr>
        <w:t xml:space="preserve">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31B09A21" w:rsidR="004A7E42" w:rsidRPr="00450F9E" w:rsidRDefault="004A7E42" w:rsidP="00450F9E">
      <w:pPr>
        <w:pStyle w:val="1"/>
        <w:spacing w:before="0"/>
        <w:jc w:val="both"/>
        <w:rPr>
          <w:rFonts w:ascii="Times New Roman" w:hAnsi="Times New Roman" w:cs="Times New Roman"/>
          <w:b w:val="0"/>
          <w:color w:val="auto"/>
          <w:sz w:val="24"/>
          <w:szCs w:val="24"/>
          <w:lang w:val="uk-UA"/>
        </w:rPr>
      </w:pPr>
      <w:r w:rsidRPr="00450F9E">
        <w:rPr>
          <w:rFonts w:ascii="Times New Roman" w:hAnsi="Times New Roman" w:cs="Times New Roman"/>
          <w:b w:val="0"/>
          <w:color w:val="auto"/>
          <w:sz w:val="24"/>
          <w:szCs w:val="24"/>
          <w:lang w:val="uk-UA"/>
        </w:rPr>
        <w:t>1.1. Постачальник зобов'язується поставити товар, а саме:</w:t>
      </w:r>
      <w:r w:rsidR="00450F9E">
        <w:rPr>
          <w:rFonts w:ascii="Times New Roman" w:hAnsi="Times New Roman" w:cs="Times New Roman"/>
          <w:b w:val="0"/>
          <w:color w:val="auto"/>
          <w:sz w:val="24"/>
          <w:szCs w:val="24"/>
          <w:lang w:val="uk-UA"/>
        </w:rPr>
        <w:t xml:space="preserve"> </w:t>
      </w:r>
      <w:r w:rsidR="00450F9E" w:rsidRPr="00450F9E">
        <w:rPr>
          <w:rFonts w:ascii="Times New Roman" w:hAnsi="Times New Roman" w:cs="Times New Roman"/>
          <w:b w:val="0"/>
          <w:color w:val="auto"/>
          <w:sz w:val="24"/>
          <w:szCs w:val="24"/>
          <w:lang w:val="uk-UA"/>
        </w:rPr>
        <w:t xml:space="preserve">«Нафта і дистиляти» код </w:t>
      </w:r>
      <w:r w:rsidR="00450F9E" w:rsidRPr="00450F9E">
        <w:rPr>
          <w:rFonts w:ascii="Times New Roman" w:hAnsi="Times New Roman" w:cs="Times New Roman"/>
          <w:b w:val="0"/>
          <w:iCs/>
          <w:color w:val="auto"/>
          <w:sz w:val="24"/>
          <w:szCs w:val="24"/>
          <w:lang w:val="uk-UA"/>
        </w:rPr>
        <w:t xml:space="preserve">09130000-9 згідно ЄЗС </w:t>
      </w:r>
      <w:r w:rsidR="00450F9E" w:rsidRPr="00450F9E">
        <w:rPr>
          <w:rFonts w:ascii="Times New Roman" w:hAnsi="Times New Roman" w:cs="Times New Roman"/>
          <w:b w:val="0"/>
          <w:color w:val="auto"/>
          <w:sz w:val="24"/>
          <w:szCs w:val="24"/>
          <w:lang w:val="uk-UA"/>
        </w:rPr>
        <w:t>ДК 021: 2015</w:t>
      </w:r>
      <w:r w:rsidR="00450F9E" w:rsidRPr="00450F9E">
        <w:rPr>
          <w:rFonts w:ascii="Times New Roman" w:hAnsi="Times New Roman" w:cs="Times New Roman"/>
          <w:b w:val="0"/>
          <w:iCs/>
          <w:color w:val="auto"/>
          <w:sz w:val="24"/>
          <w:szCs w:val="24"/>
          <w:lang w:val="uk-UA"/>
        </w:rPr>
        <w:t xml:space="preserve"> (пальне – бензин та дизельне паливо)</w:t>
      </w:r>
      <w:r w:rsidR="00340752" w:rsidRPr="00450F9E">
        <w:rPr>
          <w:rFonts w:ascii="Times New Roman" w:hAnsi="Times New Roman" w:cs="Times New Roman"/>
          <w:b w:val="0"/>
          <w:color w:val="auto"/>
          <w:sz w:val="24"/>
          <w:szCs w:val="24"/>
          <w:lang w:val="uk-UA"/>
        </w:rPr>
        <w:t>,</w:t>
      </w:r>
      <w:r w:rsidRPr="00450F9E">
        <w:rPr>
          <w:rFonts w:ascii="Times New Roman" w:hAnsi="Times New Roman" w:cs="Times New Roman"/>
          <w:b w:val="0"/>
          <w:color w:val="auto"/>
          <w:sz w:val="24"/>
          <w:szCs w:val="24"/>
          <w:lang w:val="uk-UA" w:eastAsia="ar-SA"/>
        </w:rPr>
        <w:t xml:space="preserve"> а </w:t>
      </w:r>
      <w:r w:rsidRPr="00450F9E">
        <w:rPr>
          <w:rFonts w:ascii="Times New Roman" w:hAnsi="Times New Roman" w:cs="Times New Roman"/>
          <w:b w:val="0"/>
          <w:color w:val="auto"/>
          <w:sz w:val="24"/>
          <w:szCs w:val="24"/>
          <w:lang w:val="uk-UA"/>
        </w:rPr>
        <w:t xml:space="preserve">Замовник оплатити такий Товар на умовах цього Договору. </w:t>
      </w:r>
    </w:p>
    <w:p w14:paraId="190EFC20" w14:textId="77777777" w:rsidR="004A7E42" w:rsidRDefault="004A7E42" w:rsidP="00547DF0">
      <w:pPr>
        <w:pStyle w:val="3"/>
        <w:tabs>
          <w:tab w:val="left" w:pos="709"/>
          <w:tab w:val="left" w:pos="851"/>
        </w:tabs>
        <w:spacing w:before="0" w:after="0"/>
        <w:ind w:right="-1"/>
        <w:jc w:val="both"/>
        <w:rPr>
          <w:rFonts w:ascii="Times New Roman" w:hAnsi="Times New Roman"/>
          <w:b w:val="0"/>
          <w:sz w:val="24"/>
          <w:szCs w:val="24"/>
          <w:lang w:val="uk-UA"/>
        </w:rPr>
      </w:pPr>
      <w:r w:rsidRPr="004A7E42">
        <w:rPr>
          <w:rFonts w:ascii="Times New Roman" w:hAnsi="Times New Roman"/>
          <w:sz w:val="24"/>
          <w:szCs w:val="24"/>
          <w:lang w:val="uk-UA"/>
        </w:rPr>
        <w:t>1.2. Кількість Товару згідно зі специфікацією, що є невід’ємною частиною даного Договору</w:t>
      </w:r>
      <w:r w:rsidRPr="004A7E42">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4A7E42">
        <w:rPr>
          <w:rFonts w:ascii="Times New Roman" w:hAnsi="Times New Roman"/>
          <w:b w:val="0"/>
          <w:sz w:val="24"/>
          <w:szCs w:val="24"/>
          <w:lang w:val="uk-UA"/>
        </w:rPr>
        <w:t>.</w:t>
      </w:r>
    </w:p>
    <w:p w14:paraId="338616ED" w14:textId="13EDB3DA" w:rsidR="008A5B09" w:rsidRPr="008A5B09" w:rsidRDefault="008A5B09" w:rsidP="008A5B09">
      <w:pPr>
        <w:pStyle w:val="rvps2"/>
        <w:shd w:val="clear" w:color="auto" w:fill="FFFFFF"/>
        <w:spacing w:before="0" w:beforeAutospacing="0" w:after="0" w:afterAutospacing="0"/>
        <w:jc w:val="both"/>
      </w:pPr>
      <w:r w:rsidRPr="008A5B09">
        <w:t>1.3. Істотні умови </w:t>
      </w:r>
      <w:bookmarkStart w:id="0" w:name="w1_5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0"/>
      <w:r w:rsidRPr="008A5B09">
        <w:t>ору про закупівлю не можуть змінюватися після його підписання до виконання зобов’язань сторонами в повному обсязі, крім випадків:</w:t>
      </w:r>
    </w:p>
    <w:p w14:paraId="3A2A550B" w14:textId="77777777" w:rsidR="008A5B09" w:rsidRPr="008A5B09" w:rsidRDefault="008A5B09" w:rsidP="008A5B09">
      <w:pPr>
        <w:pStyle w:val="rvps2"/>
        <w:shd w:val="clear" w:color="auto" w:fill="FFFFFF"/>
        <w:spacing w:before="0" w:beforeAutospacing="0" w:after="0" w:afterAutospacing="0"/>
        <w:ind w:firstLine="450"/>
        <w:jc w:val="both"/>
      </w:pPr>
      <w:bookmarkStart w:id="1" w:name="n510"/>
      <w:bookmarkEnd w:id="1"/>
      <w:r w:rsidRPr="008A5B09">
        <w:t>1) зменшення обсягів закупівлі, зокрема з урахуванням фактичного обсягу видатків замовника;</w:t>
      </w:r>
    </w:p>
    <w:p w14:paraId="050D63C3" w14:textId="77777777" w:rsidR="008A5B09" w:rsidRPr="008A5B09" w:rsidRDefault="008A5B09" w:rsidP="008A5B09">
      <w:pPr>
        <w:pStyle w:val="rvps2"/>
        <w:shd w:val="clear" w:color="auto" w:fill="FFFFFF"/>
        <w:spacing w:before="0" w:beforeAutospacing="0" w:after="0" w:afterAutospacing="0"/>
        <w:ind w:firstLine="450"/>
        <w:jc w:val="both"/>
      </w:pPr>
      <w:bookmarkStart w:id="2" w:name="n511"/>
      <w:bookmarkEnd w:id="2"/>
      <w:r w:rsidRPr="008A5B09">
        <w:t>2) погодження зміни ціни за одиницю товару в </w:t>
      </w:r>
      <w:bookmarkStart w:id="3" w:name="w1_5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3"/>
      <w:r w:rsidRPr="008A5B09">
        <w:t>орі про закупівлю у разі коливання ціни такого товару на ринку, що відбулося з моменту укладення </w:t>
      </w:r>
      <w:bookmarkStart w:id="4" w:name="w1_5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4"/>
      <w:r w:rsidRPr="008A5B09">
        <w:t>ору про закупівлю або останнього внесення змін до </w:t>
      </w:r>
      <w:bookmarkStart w:id="5" w:name="w1_53"/>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"w1_54"</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5"/>
      <w:r w:rsidRPr="008A5B09">
        <w:t xml:space="preserve">ору про закупівлю в частині зміни ціни за одиницю товару. Зміна ціни за одиницю товару здійснюється </w:t>
      </w:r>
      <w:proofErr w:type="spellStart"/>
      <w:r w:rsidRPr="008A5B09">
        <w:t>пропорційно</w:t>
      </w:r>
      <w:proofErr w:type="spellEnd"/>
      <w:r w:rsidRPr="008A5B0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"w1_55"</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6"/>
      <w:r w:rsidRPr="008A5B09">
        <w:t>орі про закупівлю на момент його укладення;</w:t>
      </w:r>
    </w:p>
    <w:p w14:paraId="6DB8DE5E" w14:textId="77777777" w:rsidR="008A5B09" w:rsidRPr="008A5B09" w:rsidRDefault="008A5B09" w:rsidP="008A5B09">
      <w:pPr>
        <w:pStyle w:val="rvps2"/>
        <w:shd w:val="clear" w:color="auto" w:fill="FFFFFF"/>
        <w:spacing w:before="0" w:beforeAutospacing="0" w:after="0" w:afterAutospacing="0"/>
        <w:ind w:firstLine="450"/>
        <w:jc w:val="both"/>
      </w:pPr>
      <w:bookmarkStart w:id="7" w:name="n512"/>
      <w:bookmarkEnd w:id="7"/>
      <w:r w:rsidRPr="008A5B09">
        <w:t>3) покращення якості предмета закупівлі за умови, що таке покращення не призведе до збільшення суми, визначеної в </w:t>
      </w:r>
      <w:bookmarkStart w:id="8" w:name="w1_55"/>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"w1_56"</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8"/>
      <w:r w:rsidRPr="008A5B09">
        <w:t>орі про закупівлю;</w:t>
      </w:r>
    </w:p>
    <w:p w14:paraId="6837B4A2" w14:textId="77777777" w:rsidR="008A5B09" w:rsidRPr="008A5B09" w:rsidRDefault="008A5B09" w:rsidP="008A5B09">
      <w:pPr>
        <w:pStyle w:val="rvps2"/>
        <w:shd w:val="clear" w:color="auto" w:fill="FFFFFF"/>
        <w:spacing w:before="0" w:beforeAutospacing="0" w:after="0" w:afterAutospacing="0"/>
        <w:ind w:firstLine="450"/>
        <w:jc w:val="both"/>
      </w:pPr>
      <w:bookmarkStart w:id="9" w:name="n513"/>
      <w:bookmarkEnd w:id="9"/>
      <w:r w:rsidRPr="008A5B09">
        <w:t>4) продовження строку дії </w:t>
      </w:r>
      <w:bookmarkStart w:id="10" w:name="w1_56"/>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"w1_57"</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0"/>
      <w:r w:rsidRPr="008A5B09">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"w1_58"</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1"/>
      <w:r w:rsidRPr="008A5B09">
        <w:t>орі про закупівлю;</w:t>
      </w:r>
    </w:p>
    <w:p w14:paraId="3C1987B0" w14:textId="77777777" w:rsidR="008A5B09" w:rsidRPr="008A5B09" w:rsidRDefault="008A5B09" w:rsidP="008A5B09">
      <w:pPr>
        <w:pStyle w:val="rvps2"/>
        <w:shd w:val="clear" w:color="auto" w:fill="FFFFFF"/>
        <w:spacing w:before="0" w:beforeAutospacing="0" w:after="0" w:afterAutospacing="0"/>
        <w:ind w:firstLine="450"/>
        <w:jc w:val="both"/>
      </w:pPr>
      <w:bookmarkStart w:id="12" w:name="n514"/>
      <w:bookmarkEnd w:id="12"/>
      <w:r w:rsidRPr="008A5B09">
        <w:t>5) погодження зміни ціни в </w:t>
      </w:r>
      <w:bookmarkStart w:id="13" w:name="w1_58"/>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"w1_59"</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3"/>
      <w:r w:rsidRPr="008A5B09">
        <w:t>орі про закупівлю в бік зменшення (без зміни кількості (обсягу) та якості товарів, робіт і послуг);</w:t>
      </w:r>
    </w:p>
    <w:p w14:paraId="3A7746CD" w14:textId="77777777" w:rsidR="008A5B09" w:rsidRPr="008A5B09" w:rsidRDefault="008A5B09" w:rsidP="008A5B09">
      <w:pPr>
        <w:pStyle w:val="rvps2"/>
        <w:shd w:val="clear" w:color="auto" w:fill="FFFFFF"/>
        <w:spacing w:before="0" w:beforeAutospacing="0" w:after="0" w:afterAutospacing="0"/>
        <w:ind w:firstLine="450"/>
        <w:jc w:val="both"/>
      </w:pPr>
      <w:bookmarkStart w:id="14" w:name="n515"/>
      <w:bookmarkEnd w:id="14"/>
      <w:r w:rsidRPr="008A5B09">
        <w:t>6) зміни ціни в </w:t>
      </w:r>
      <w:bookmarkStart w:id="15" w:name="w1_59"/>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"w1_60"</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5"/>
      <w:r w:rsidRPr="008A5B09">
        <w:t xml:space="preserve">орі про закупівлю у зв’язку з зміною ставок податків і зборів та/або зміною умов щодо надання пільг з оподаткування - </w:t>
      </w:r>
      <w:proofErr w:type="spellStart"/>
      <w:r w:rsidRPr="008A5B09">
        <w:t>пропорційно</w:t>
      </w:r>
      <w:proofErr w:type="spellEnd"/>
      <w:r w:rsidRPr="008A5B09">
        <w:t xml:space="preserve"> до зміни таких ставок та/або пільг з оподаткування, а також у зв’язку із зміною системи оподаткування </w:t>
      </w:r>
      <w:proofErr w:type="spellStart"/>
      <w:r w:rsidRPr="008A5B09">
        <w:t>пропорційно</w:t>
      </w:r>
      <w:proofErr w:type="spellEnd"/>
      <w:r w:rsidRPr="008A5B09">
        <w:t xml:space="preserve"> до зміни податкового навантаження внаслідок зміни системи оподаткування;</w:t>
      </w:r>
    </w:p>
    <w:p w14:paraId="0CE3F47A" w14:textId="77777777" w:rsidR="008A5B09" w:rsidRPr="008A5B09" w:rsidRDefault="008A5B09" w:rsidP="008A5B09">
      <w:pPr>
        <w:pStyle w:val="rvps2"/>
        <w:shd w:val="clear" w:color="auto" w:fill="FFFFFF" w:themeFill="background1"/>
        <w:spacing w:before="0" w:beforeAutospacing="0" w:after="0" w:afterAutospacing="0"/>
        <w:ind w:firstLine="450"/>
        <w:jc w:val="both"/>
      </w:pPr>
      <w:bookmarkStart w:id="16" w:name="n516"/>
      <w:bookmarkEnd w:id="16"/>
      <w:r w:rsidRPr="008A5B0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B09">
        <w:t>Platts</w:t>
      </w:r>
      <w:proofErr w:type="spellEnd"/>
      <w:r w:rsidRPr="008A5B09">
        <w:t>,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7"/>
      <w:r w:rsidRPr="008A5B09">
        <w:t>орі про закупівлю, у разі встановлення в </w:t>
      </w:r>
      <w:bookmarkStart w:id="18" w:name="w1_6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8"/>
      <w:r w:rsidRPr="008A5B09">
        <w:t>орі про закупівлю порядку зміни ціни;</w:t>
      </w:r>
    </w:p>
    <w:p w14:paraId="2026A32C" w14:textId="77777777" w:rsidR="008A5B09" w:rsidRPr="008A5B09" w:rsidRDefault="008A5B09" w:rsidP="008A5B09">
      <w:pPr>
        <w:pStyle w:val="rvps2"/>
        <w:shd w:val="clear" w:color="auto" w:fill="FFFFFF"/>
        <w:spacing w:before="0" w:beforeAutospacing="0" w:after="0" w:afterAutospacing="0"/>
        <w:ind w:firstLine="450"/>
        <w:jc w:val="both"/>
      </w:pPr>
      <w:bookmarkStart w:id="19" w:name="n517"/>
      <w:bookmarkEnd w:id="19"/>
      <w:r w:rsidRPr="008A5B09">
        <w:t>8) зміни умов у зв’язку із застосуванням положень </w:t>
      </w:r>
      <w:hyperlink r:id="rId5" w:anchor="n1778" w:tgtFrame="_blank" w:history="1">
        <w:r w:rsidRPr="008A5B09">
          <w:rPr>
            <w:rStyle w:val="ab"/>
            <w:color w:val="auto"/>
            <w:u w:val="none"/>
          </w:rPr>
          <w:t>частини шостої</w:t>
        </w:r>
      </w:hyperlink>
      <w:r w:rsidRPr="008A5B09">
        <w:t> статті 41 Закону;</w:t>
      </w:r>
    </w:p>
    <w:p w14:paraId="054E80F7" w14:textId="77777777" w:rsidR="008A5B09" w:rsidRPr="008A5B09" w:rsidRDefault="008A5B09" w:rsidP="008A5B09">
      <w:pPr>
        <w:pStyle w:val="rvps2"/>
        <w:shd w:val="clear" w:color="auto" w:fill="FFFFFF"/>
        <w:spacing w:before="0" w:beforeAutospacing="0" w:after="0" w:afterAutospacing="0"/>
        <w:ind w:firstLine="450"/>
        <w:jc w:val="both"/>
      </w:pPr>
      <w:bookmarkStart w:id="20" w:name="n753"/>
      <w:bookmarkEnd w:id="20"/>
      <w:r w:rsidRPr="008A5B09">
        <w:t>9) зменшення обсягів закупівлі та/або ціни згідно з </w:t>
      </w:r>
      <w:bookmarkStart w:id="21" w:name="w1_6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21"/>
      <w:r w:rsidRPr="008A5B09">
        <w:t xml:space="preserve">орами про закупівлю робіт з будівництва об’єктів нерухомого майна відповідно до постанови Кабінету Міністрів </w:t>
      </w:r>
      <w:r w:rsidRPr="008A5B09">
        <w:lastRenderedPageBreak/>
        <w:t>України від 25 квітня 2023 р. </w:t>
      </w:r>
      <w:r w:rsidR="002B0A93">
        <w:fldChar w:fldCharType="begin"/>
      </w:r>
      <w:r w:rsidR="002B0A93">
        <w:instrText xml:space="preserve"> HYPERLINK "https://zakon.rada.gov.ua/laws/show/382-2023-%D0%BF" \t "_blank" </w:instrText>
      </w:r>
      <w:r w:rsidR="002B0A93">
        <w:fldChar w:fldCharType="separate"/>
      </w:r>
      <w:r w:rsidRPr="008A5B09">
        <w:rPr>
          <w:rStyle w:val="ab"/>
          <w:color w:val="auto"/>
          <w:u w:val="none"/>
        </w:rPr>
        <w:t>№ 382</w:t>
      </w:r>
      <w:r w:rsidR="002B0A93">
        <w:rPr>
          <w:rStyle w:val="ab"/>
          <w:color w:val="auto"/>
          <w:u w:val="none"/>
        </w:rPr>
        <w:fldChar w:fldCharType="end"/>
      </w:r>
      <w:r w:rsidRPr="008A5B09">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69309D1" w14:textId="591BC4F0" w:rsidR="00450F9E" w:rsidRPr="00450F9E" w:rsidRDefault="00450F9E" w:rsidP="00450F9E">
      <w:pPr>
        <w:pStyle w:val="a4"/>
        <w:ind w:left="0"/>
        <w:jc w:val="both"/>
        <w:rPr>
          <w:b/>
          <w:bCs/>
          <w:i/>
          <w:iCs/>
          <w:lang w:val="uk-UA"/>
        </w:rPr>
      </w:pPr>
      <w:r w:rsidRPr="00450F9E">
        <w:rPr>
          <w:b/>
          <w:lang w:val="uk-UA"/>
        </w:rPr>
        <w:t>1.4.</w:t>
      </w:r>
      <w:r w:rsidRPr="00450F9E">
        <w:rPr>
          <w:lang w:val="uk-UA"/>
        </w:rPr>
        <w:t xml:space="preserve"> Закупівля проводиться шляхом заправки автомобілів Замовника на АЗС Учасника по паливним талонам.  Термін дії талонів на пальне не менше одного року з моменту укладення договору.  </w:t>
      </w:r>
    </w:p>
    <w:p w14:paraId="2FB63D20" w14:textId="7BCF9BA5" w:rsidR="008A5B09" w:rsidRPr="00E45B5D" w:rsidRDefault="008A5B09" w:rsidP="008A5B09">
      <w:pPr>
        <w:rPr>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5E46940" w:rsidR="004A7E42" w:rsidRDefault="004A7E42" w:rsidP="004A7E42">
      <w:pPr>
        <w:pStyle w:val="a5"/>
        <w:tabs>
          <w:tab w:val="left" w:pos="298"/>
        </w:tabs>
        <w:spacing w:after="0"/>
        <w:ind w:firstLine="540"/>
        <w:jc w:val="both"/>
        <w:rPr>
          <w:lang w:val="uk-UA"/>
        </w:rPr>
      </w:pPr>
      <w:r w:rsidRPr="004A7E42">
        <w:rPr>
          <w:lang w:val="uk-UA"/>
        </w:rPr>
        <w:t xml:space="preserve">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w:t>
      </w:r>
      <w:r w:rsidR="00F143F9">
        <w:rPr>
          <w:lang w:val="uk-UA"/>
        </w:rPr>
        <w:t>календарн</w:t>
      </w:r>
      <w:r w:rsidRPr="004A7E42">
        <w:rPr>
          <w:lang w:val="uk-UA"/>
        </w:rPr>
        <w:t xml:space="preserve">их днів. У разі затримки фінансування розрахунки за отриманий товар здійснюються протягом 10 </w:t>
      </w:r>
      <w:r w:rsidR="00F143F9">
        <w:rPr>
          <w:lang w:val="uk-UA"/>
        </w:rPr>
        <w:t>календарн</w:t>
      </w:r>
      <w:r w:rsidRPr="004A7E42">
        <w:rPr>
          <w:lang w:val="uk-UA"/>
        </w:rPr>
        <w:t>их днів з дати отримання Покупцем фінансування.</w:t>
      </w:r>
    </w:p>
    <w:p w14:paraId="71D43B39" w14:textId="756CB717" w:rsidR="00450F9E" w:rsidRPr="004A7E42" w:rsidRDefault="00450F9E" w:rsidP="004A7E42">
      <w:pPr>
        <w:pStyle w:val="a5"/>
        <w:tabs>
          <w:tab w:val="left" w:pos="298"/>
        </w:tabs>
        <w:spacing w:after="0"/>
        <w:ind w:firstLine="540"/>
        <w:jc w:val="both"/>
        <w:rPr>
          <w:lang w:val="uk-UA"/>
        </w:rPr>
      </w:pPr>
      <w:r>
        <w:rPr>
          <w:lang w:val="uk-UA"/>
        </w:rPr>
        <w:t xml:space="preserve">4.3. </w:t>
      </w:r>
      <w:r w:rsidRPr="00FE3902">
        <w:rPr>
          <w:lang w:val="uk-UA"/>
        </w:rPr>
        <w:t xml:space="preserve">Розрахунок за товар здійснюється після 100% отримання талонів на відпуск пального Замовнику,  протягом 30 </w:t>
      </w:r>
      <w:r w:rsidR="00F143F9">
        <w:rPr>
          <w:lang w:val="uk-UA"/>
        </w:rPr>
        <w:t>календарн</w:t>
      </w:r>
      <w:r w:rsidRPr="00FE3902">
        <w:rPr>
          <w:lang w:val="uk-UA"/>
        </w:rPr>
        <w:t>их днів після підписання сторонами видаткової накладної на поставку товару.</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0136CDB0" w14:textId="0FDB67D6" w:rsidR="006B65E8" w:rsidRPr="00641FE5" w:rsidRDefault="00D90076" w:rsidP="006B65E8">
      <w:pPr>
        <w:pStyle w:val="a5"/>
        <w:tabs>
          <w:tab w:val="left" w:pos="298"/>
        </w:tabs>
        <w:spacing w:after="0"/>
        <w:ind w:firstLine="540"/>
        <w:jc w:val="both"/>
        <w:rPr>
          <w:rStyle w:val="4"/>
          <w:lang w:val="uk-UA"/>
        </w:rPr>
      </w:pPr>
      <w:r w:rsidRPr="004A7E42">
        <w:rPr>
          <w:lang w:val="uk-UA"/>
        </w:rPr>
        <w:t xml:space="preserve">5.1. </w:t>
      </w:r>
      <w:r w:rsidR="006B65E8" w:rsidRPr="00641FE5">
        <w:rPr>
          <w:lang w:val="uk-UA"/>
        </w:rPr>
        <w:t xml:space="preserve">Строк поставки </w:t>
      </w:r>
      <w:r w:rsidR="006B65E8">
        <w:rPr>
          <w:lang w:val="uk-UA"/>
        </w:rPr>
        <w:t xml:space="preserve">узгодженими партіями </w:t>
      </w:r>
      <w:r w:rsidR="00450F9E">
        <w:rPr>
          <w:lang w:val="uk-UA"/>
        </w:rPr>
        <w:t xml:space="preserve">трьох діб </w:t>
      </w:r>
      <w:r w:rsidR="006B65E8">
        <w:rPr>
          <w:lang w:val="uk-UA"/>
        </w:rPr>
        <w:t xml:space="preserve">з моменту направлення Покупцем заявки </w:t>
      </w:r>
      <w:r w:rsidR="006B65E8">
        <w:t>будь-</w:t>
      </w:r>
      <w:proofErr w:type="spellStart"/>
      <w:r w:rsidR="006B65E8">
        <w:t>яким</w:t>
      </w:r>
      <w:proofErr w:type="spellEnd"/>
      <w:r w:rsidR="006B65E8">
        <w:t xml:space="preserve"> способом (листом, факсом, </w:t>
      </w:r>
      <w:proofErr w:type="spellStart"/>
      <w:r w:rsidR="006B65E8">
        <w:t>електронною</w:t>
      </w:r>
      <w:proofErr w:type="spellEnd"/>
      <w:r w:rsidR="006B65E8">
        <w:t xml:space="preserve"> </w:t>
      </w:r>
      <w:proofErr w:type="spellStart"/>
      <w:r w:rsidR="006B65E8">
        <w:t>поштою</w:t>
      </w:r>
      <w:proofErr w:type="spellEnd"/>
      <w:r w:rsidR="006B65E8">
        <w:t xml:space="preserve">, </w:t>
      </w:r>
      <w:proofErr w:type="spellStart"/>
      <w:r w:rsidR="006B65E8">
        <w:t>тощо</w:t>
      </w:r>
      <w:proofErr w:type="spellEnd"/>
      <w:r w:rsidR="006B65E8">
        <w:t>)</w:t>
      </w:r>
      <w:r w:rsidR="006B65E8">
        <w:rPr>
          <w:lang w:val="uk-UA"/>
        </w:rPr>
        <w:t xml:space="preserve">, </w:t>
      </w:r>
      <w:r w:rsidR="008A5B09">
        <w:rPr>
          <w:lang w:val="uk-UA"/>
        </w:rPr>
        <w:t>протягом</w:t>
      </w:r>
      <w:r w:rsidR="006B65E8">
        <w:rPr>
          <w:lang w:val="uk-UA"/>
        </w:rPr>
        <w:t xml:space="preserve"> 202</w:t>
      </w:r>
      <w:r w:rsidR="008A5B09">
        <w:rPr>
          <w:lang w:val="uk-UA"/>
        </w:rPr>
        <w:t>4</w:t>
      </w:r>
      <w:r w:rsidR="006B65E8">
        <w:rPr>
          <w:lang w:val="uk-UA"/>
        </w:rPr>
        <w:t xml:space="preserve"> року</w:t>
      </w:r>
      <w:r w:rsidR="006B65E8" w:rsidRPr="00641FE5">
        <w:rPr>
          <w:lang w:val="uk-UA"/>
        </w:rPr>
        <w:t>.</w:t>
      </w:r>
    </w:p>
    <w:p w14:paraId="085723DC" w14:textId="6A5DCE83" w:rsidR="004A7E42" w:rsidRPr="004A7E42"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w:t>
      </w:r>
      <w:r w:rsidR="00265312">
        <w:rPr>
          <w:lang w:val="uk-UA"/>
        </w:rPr>
        <w:t>Українська</w:t>
      </w:r>
      <w:r w:rsidRPr="004A7E42">
        <w:rPr>
          <w:lang w:val="uk-UA"/>
        </w:rPr>
        <w:t>,</w:t>
      </w:r>
      <w:r w:rsidR="00265312">
        <w:rPr>
          <w:lang w:val="uk-UA"/>
        </w:rPr>
        <w:t xml:space="preserve"> 36</w:t>
      </w:r>
      <w:r w:rsidRPr="004A7E42">
        <w:rPr>
          <w:lang w:val="uk-UA"/>
        </w:rPr>
        <w:t>, м. Чернівці, 580</w:t>
      </w:r>
      <w:r w:rsidR="00265312">
        <w:rPr>
          <w:lang w:val="uk-UA"/>
        </w:rPr>
        <w:t>0</w:t>
      </w:r>
      <w:r w:rsidRPr="004A7E42">
        <w:rPr>
          <w:lang w:val="uk-UA"/>
        </w:rPr>
        <w:t>2, КНП “Чернівецьк</w:t>
      </w:r>
      <w:r w:rsidR="00265312">
        <w:rPr>
          <w:lang w:val="uk-UA"/>
        </w:rPr>
        <w:t>ий</w:t>
      </w:r>
      <w:r w:rsidRPr="004A7E42">
        <w:rPr>
          <w:lang w:val="uk-UA"/>
        </w:rPr>
        <w:t xml:space="preserve"> </w:t>
      </w:r>
      <w:r w:rsidR="00265312">
        <w:rPr>
          <w:lang w:val="uk-UA"/>
        </w:rPr>
        <w:t>обласний центр служби крові</w:t>
      </w:r>
      <w:r w:rsidRPr="004A7E42">
        <w:rPr>
          <w:lang w:val="uk-UA"/>
        </w:rPr>
        <w:t>”.</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3FFCAE38"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w:t>
      </w:r>
      <w:r w:rsidR="00265312">
        <w:rPr>
          <w:rFonts w:ascii="Times New Roman" w:hAnsi="Times New Roman" w:cs="Times New Roman"/>
          <w:lang w:val="uk-UA"/>
        </w:rPr>
        <w:t xml:space="preserve"> </w:t>
      </w:r>
      <w:r w:rsidRPr="004A7E42">
        <w:rPr>
          <w:rFonts w:ascii="Times New Roman" w:hAnsi="Times New Roman" w:cs="Times New Roman"/>
          <w:lang w:val="uk-UA"/>
        </w:rPr>
        <w:t>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lastRenderedPageBreak/>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566B7A70" w:rsidR="00823E61" w:rsidRPr="00547DF0" w:rsidRDefault="004A7E42" w:rsidP="00547DF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3A021ECA" w14:textId="1F9A26F9" w:rsidR="004A7E42" w:rsidRPr="00A45D0F" w:rsidRDefault="00FB4C52" w:rsidP="00A45D0F">
      <w:pPr>
        <w:pStyle w:val="a9"/>
        <w:ind w:left="0"/>
        <w:jc w:val="center"/>
        <w:rPr>
          <w:b/>
          <w:color w:val="000000"/>
        </w:rPr>
      </w:pPr>
      <w:r>
        <w:rPr>
          <w:b/>
          <w:color w:val="000000"/>
        </w:rPr>
        <w:t>І</w:t>
      </w:r>
      <w:r w:rsidR="004A7E42" w:rsidRPr="00A45D0F">
        <w:rPr>
          <w:b/>
          <w:color w:val="000000"/>
        </w:rPr>
        <w:t>X. ВИРІШЕННЯ СПОРІВ</w:t>
      </w:r>
    </w:p>
    <w:p w14:paraId="7E63F88F" w14:textId="5A0448E6" w:rsidR="004A7E42" w:rsidRPr="004A7E42" w:rsidRDefault="00FB4C52" w:rsidP="004A7E42">
      <w:pPr>
        <w:pStyle w:val="a4"/>
        <w:tabs>
          <w:tab w:val="left" w:pos="0"/>
          <w:tab w:val="left" w:pos="851"/>
        </w:tabs>
        <w:ind w:left="0" w:right="-1" w:firstLine="568"/>
        <w:jc w:val="both"/>
        <w:rPr>
          <w:rFonts w:ascii="Times New Roman" w:hAnsi="Times New Roman" w:cs="Times New Roman"/>
          <w:color w:val="000000"/>
          <w:lang w:val="uk-UA"/>
        </w:rPr>
      </w:pPr>
      <w:r>
        <w:rPr>
          <w:rFonts w:ascii="Times New Roman" w:hAnsi="Times New Roman" w:cs="Times New Roman"/>
          <w:color w:val="000000"/>
          <w:lang w:val="uk-UA"/>
        </w:rPr>
        <w:t>9</w:t>
      </w:r>
      <w:r w:rsidR="004A7E42" w:rsidRPr="004A7E42">
        <w:rPr>
          <w:rFonts w:ascii="Times New Roman" w:hAnsi="Times New Roman" w:cs="Times New Roman"/>
          <w:color w:val="00000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C437A3D" w14:textId="63F25F15" w:rsidR="004A7E42" w:rsidRPr="004A7E42" w:rsidRDefault="00FB4C5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Pr>
          <w:rFonts w:ascii="Times New Roman" w:hAnsi="Times New Roman"/>
          <w:b w:val="0"/>
          <w:color w:val="000000"/>
          <w:sz w:val="24"/>
          <w:szCs w:val="24"/>
          <w:lang w:val="uk-UA"/>
        </w:rPr>
        <w:t>9</w:t>
      </w:r>
      <w:r w:rsidR="004A7E42" w:rsidRPr="004A7E42">
        <w:rPr>
          <w:rFonts w:ascii="Times New Roman" w:hAnsi="Times New Roman"/>
          <w:b w:val="0"/>
          <w:color w:val="000000"/>
          <w:sz w:val="24"/>
          <w:szCs w:val="24"/>
          <w:lang w:val="uk-UA"/>
        </w:rPr>
        <w:t>.2. У разі недосягнення Сторонами згоди спори (розбіжності) вирішуються у судовому порядку.</w:t>
      </w:r>
    </w:p>
    <w:p w14:paraId="23B54C68" w14:textId="6436924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 СТРОК ДІЇ ДОГОВОРУ</w:t>
      </w:r>
    </w:p>
    <w:p w14:paraId="3259ADB3" w14:textId="3548E2DB" w:rsidR="008A5B09" w:rsidRPr="00D74890" w:rsidRDefault="004A7E42" w:rsidP="008A5B09">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4A7E42">
        <w:rPr>
          <w:rFonts w:ascii="Times New Roman" w:hAnsi="Times New Roman" w:cs="Times New Roman"/>
          <w:lang w:val="uk-UA"/>
        </w:rPr>
        <w:t>1</w:t>
      </w:r>
      <w:r w:rsidR="00FB4C52">
        <w:rPr>
          <w:rFonts w:ascii="Times New Roman" w:hAnsi="Times New Roman" w:cs="Times New Roman"/>
          <w:lang w:val="uk-UA"/>
        </w:rPr>
        <w:t>0</w:t>
      </w:r>
      <w:r w:rsidRPr="004A7E42">
        <w:rPr>
          <w:rFonts w:ascii="Times New Roman" w:hAnsi="Times New Roman" w:cs="Times New Roman"/>
          <w:lang w:val="uk-UA"/>
        </w:rPr>
        <w:t xml:space="preserve">.1. </w:t>
      </w:r>
      <w:r w:rsidR="008A5B09"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в частині </w:t>
      </w:r>
      <w:r w:rsidR="008A5B09">
        <w:rPr>
          <w:rFonts w:ascii="Times New Roman" w:hAnsi="Times New Roman" w:cs="Times New Roman"/>
          <w:sz w:val="24"/>
          <w:szCs w:val="24"/>
          <w:lang w:val="uk-UA" w:eastAsia="uk-UA"/>
        </w:rPr>
        <w:t>поставки товару</w:t>
      </w:r>
      <w:r w:rsidR="008A5B09" w:rsidRPr="00D74890">
        <w:rPr>
          <w:rFonts w:ascii="Times New Roman" w:hAnsi="Times New Roman" w:cs="Times New Roman"/>
          <w:sz w:val="24"/>
          <w:szCs w:val="24"/>
          <w:lang w:val="uk-UA" w:eastAsia="uk-UA"/>
        </w:rPr>
        <w:t xml:space="preserve"> </w:t>
      </w:r>
      <w:r w:rsidR="008A5B09" w:rsidRPr="00D74890">
        <w:rPr>
          <w:rFonts w:ascii="Times New Roman" w:hAnsi="Times New Roman" w:cs="Times New Roman"/>
          <w:b/>
          <w:sz w:val="24"/>
          <w:szCs w:val="24"/>
          <w:lang w:val="uk-UA" w:eastAsia="uk-UA"/>
        </w:rPr>
        <w:t xml:space="preserve">з </w:t>
      </w:r>
      <w:r w:rsidR="00210E0D">
        <w:rPr>
          <w:rFonts w:ascii="Times New Roman" w:hAnsi="Times New Roman" w:cs="Times New Roman"/>
          <w:b/>
          <w:sz w:val="24"/>
          <w:szCs w:val="24"/>
          <w:lang w:val="uk-UA" w:eastAsia="uk-UA"/>
        </w:rPr>
        <w:t>«___» _____________</w:t>
      </w:r>
      <w:r w:rsidR="008A5B09" w:rsidRPr="00D74890">
        <w:rPr>
          <w:rFonts w:ascii="Times New Roman" w:hAnsi="Times New Roman" w:cs="Times New Roman"/>
          <w:b/>
          <w:sz w:val="24"/>
          <w:szCs w:val="24"/>
          <w:lang w:val="uk-UA" w:eastAsia="uk-UA"/>
        </w:rPr>
        <w:t xml:space="preserve"> 2024 року до 31 грудня 2024 року,</w:t>
      </w:r>
      <w:r w:rsidR="008A5B09"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20E49D87" w:rsidR="004A7E42" w:rsidRDefault="004A7E42" w:rsidP="008A5B09">
      <w:pPr>
        <w:pStyle w:val="a4"/>
        <w:tabs>
          <w:tab w:val="left" w:pos="0"/>
          <w:tab w:val="left" w:pos="851"/>
        </w:tabs>
        <w:ind w:left="0" w:right="-1" w:firstLine="568"/>
        <w:jc w:val="both"/>
        <w:rPr>
          <w:rFonts w:ascii="Times New Roman" w:hAnsi="Times New Roman"/>
          <w:b/>
          <w:color w:val="000000"/>
          <w:lang w:val="uk-UA"/>
        </w:rPr>
      </w:pPr>
      <w:r w:rsidRPr="004A7E42">
        <w:rPr>
          <w:rFonts w:ascii="Times New Roman" w:hAnsi="Times New Roman"/>
          <w:color w:val="000000"/>
          <w:lang w:val="uk-UA"/>
        </w:rPr>
        <w:lastRenderedPageBreak/>
        <w:t>1</w:t>
      </w:r>
      <w:r w:rsidR="00FB4C52">
        <w:rPr>
          <w:rFonts w:ascii="Times New Roman" w:hAnsi="Times New Roman"/>
          <w:color w:val="000000"/>
          <w:lang w:val="uk-UA"/>
        </w:rPr>
        <w:t>0</w:t>
      </w:r>
      <w:r w:rsidRPr="004A7E42">
        <w:rPr>
          <w:rFonts w:ascii="Times New Roman" w:hAnsi="Times New Roman"/>
          <w:color w:val="000000"/>
          <w:lang w:val="uk-UA"/>
        </w:rPr>
        <w:t>.2. Цей Договір укладається і підписується у 2 (двох) примірниках, що мають однакову юридичну силу. </w:t>
      </w:r>
    </w:p>
    <w:p w14:paraId="14D6E1F0" w14:textId="1999A68F" w:rsidR="0054457C" w:rsidRPr="0086179C" w:rsidRDefault="0054457C" w:rsidP="0054457C">
      <w:pPr>
        <w:pStyle w:val="3"/>
        <w:tabs>
          <w:tab w:val="left" w:pos="709"/>
          <w:tab w:val="left" w:pos="851"/>
        </w:tabs>
        <w:spacing w:before="0" w:after="0"/>
        <w:ind w:right="-1" w:firstLine="567"/>
        <w:jc w:val="both"/>
        <w:rPr>
          <w:rFonts w:ascii="Times New Roman" w:hAnsi="Times New Roman"/>
          <w:b w:val="0"/>
          <w:bCs w:val="0"/>
          <w:sz w:val="24"/>
          <w:szCs w:val="24"/>
          <w:lang w:val="uk-UA"/>
        </w:rPr>
      </w:pPr>
      <w:r w:rsidRPr="0086179C">
        <w:rPr>
          <w:rFonts w:ascii="Times New Roman" w:hAnsi="Times New Roman"/>
          <w:b w:val="0"/>
          <w:bCs w:val="0"/>
          <w:sz w:val="24"/>
          <w:szCs w:val="24"/>
          <w:lang w:val="uk-UA"/>
        </w:rPr>
        <w:t>1</w:t>
      </w:r>
      <w:r w:rsidR="00FB4C52">
        <w:rPr>
          <w:rFonts w:ascii="Times New Roman" w:hAnsi="Times New Roman"/>
          <w:b w:val="0"/>
          <w:bCs w:val="0"/>
          <w:sz w:val="24"/>
          <w:szCs w:val="24"/>
          <w:lang w:val="uk-UA"/>
        </w:rPr>
        <w:t>0</w:t>
      </w:r>
      <w:r w:rsidRPr="0086179C">
        <w:rPr>
          <w:rFonts w:ascii="Times New Roman" w:hAnsi="Times New Roman"/>
          <w:b w:val="0"/>
          <w:bCs w:val="0"/>
          <w:sz w:val="24"/>
          <w:szCs w:val="24"/>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36977006"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 ІНШІ УМОВИ</w:t>
      </w:r>
    </w:p>
    <w:p w14:paraId="78F02CA5" w14:textId="3584D195" w:rsidR="004A7E42" w:rsidRPr="004A7E42" w:rsidRDefault="004A7E42" w:rsidP="004A7E42">
      <w:pPr>
        <w:pStyle w:val="a5"/>
        <w:tabs>
          <w:tab w:val="left" w:pos="255"/>
        </w:tabs>
        <w:spacing w:after="0"/>
        <w:ind w:firstLine="522"/>
        <w:jc w:val="both"/>
        <w:rPr>
          <w:lang w:val="uk-UA"/>
        </w:rPr>
      </w:pPr>
      <w:r w:rsidRPr="004A7E42">
        <w:rPr>
          <w:lang w:val="uk-UA"/>
        </w:rPr>
        <w:t>1</w:t>
      </w:r>
      <w:r w:rsidR="00FB4C52">
        <w:rPr>
          <w:lang w:val="uk-UA"/>
        </w:rPr>
        <w:t>1</w:t>
      </w:r>
      <w:r w:rsidRPr="004A7E42">
        <w:rPr>
          <w:lang w:val="uk-UA"/>
        </w:rPr>
        <w:t>.1.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49AA402B" w:rsidR="004A7E42" w:rsidRPr="004A7E42" w:rsidRDefault="00FB4C52" w:rsidP="004A7E42">
      <w:pPr>
        <w:ind w:firstLine="567"/>
        <w:jc w:val="both"/>
        <w:rPr>
          <w:color w:val="000000"/>
          <w:lang w:val="uk-UA"/>
        </w:rPr>
      </w:pPr>
      <w:r>
        <w:rPr>
          <w:lang w:val="uk-UA"/>
        </w:rPr>
        <w:t>11</w:t>
      </w:r>
      <w:r w:rsidR="004A7E42" w:rsidRPr="004A7E42">
        <w:rPr>
          <w:lang w:val="uk-UA"/>
        </w:rPr>
        <w:t xml:space="preserve">.2. </w:t>
      </w:r>
      <w:r w:rsidR="004A7E42"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004A7E42" w:rsidRPr="004A7E42">
        <w:rPr>
          <w:lang w:val="uk-UA"/>
        </w:rPr>
        <w:t xml:space="preserve">здійснення публічних </w:t>
      </w:r>
      <w:proofErr w:type="spellStart"/>
      <w:r w:rsidR="004A7E42" w:rsidRPr="004A7E42">
        <w:rPr>
          <w:lang w:val="uk-UA"/>
        </w:rPr>
        <w:t>закупівель</w:t>
      </w:r>
      <w:proofErr w:type="spellEnd"/>
      <w:r w:rsidR="004A7E42" w:rsidRPr="004A7E42">
        <w:rPr>
          <w:lang w:val="uk-UA"/>
        </w:rPr>
        <w:t xml:space="preserve"> товарів, робіт і послуг для замовників, передбачених Законом України “Про публічні закупівлі”</w:t>
      </w:r>
      <w:r w:rsidR="004A7E42"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208455E"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 ДОДАТКИ ДО ДОГОВОРУ </w:t>
      </w:r>
    </w:p>
    <w:p w14:paraId="11C27DAA" w14:textId="1593913E"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1</w:t>
      </w:r>
      <w:r w:rsidR="00FB4C52">
        <w:rPr>
          <w:rFonts w:ascii="Times New Roman" w:hAnsi="Times New Roman"/>
          <w:b w:val="0"/>
          <w:sz w:val="24"/>
          <w:szCs w:val="24"/>
          <w:lang w:val="uk-UA"/>
        </w:rPr>
        <w:t>2</w:t>
      </w:r>
      <w:r w:rsidRPr="009868B7">
        <w:rPr>
          <w:rFonts w:ascii="Times New Roman" w:hAnsi="Times New Roman"/>
          <w:b w:val="0"/>
          <w:sz w:val="24"/>
          <w:szCs w:val="24"/>
          <w:lang w:val="uk-UA"/>
        </w:rPr>
        <w:t xml:space="preserve">.1.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86179C" w:rsidRDefault="004A7E42" w:rsidP="004A7E42">
      <w:pPr>
        <w:tabs>
          <w:tab w:val="left" w:pos="916"/>
          <w:tab w:val="left" w:pos="1416"/>
          <w:tab w:val="left" w:pos="2124"/>
          <w:tab w:val="left" w:pos="2832"/>
          <w:tab w:val="left" w:pos="3540"/>
          <w:tab w:val="left" w:pos="4248"/>
          <w:tab w:val="left" w:pos="4956"/>
        </w:tabs>
        <w:ind w:firstLine="540"/>
        <w:jc w:val="both"/>
        <w:rPr>
          <w:b/>
          <w:color w:val="000000"/>
          <w:lang w:val="uk-UA"/>
        </w:rPr>
      </w:pPr>
      <w:r w:rsidRPr="009868B7">
        <w:rPr>
          <w:lang w:val="uk-UA"/>
        </w:rPr>
        <w:tab/>
      </w:r>
      <w:r w:rsidRPr="0086179C">
        <w:rPr>
          <w:b/>
          <w:color w:val="000000"/>
          <w:lang w:val="uk-UA"/>
        </w:rPr>
        <w:t>Покупець:</w:t>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86179C"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86179C"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86179C" w:rsidRDefault="004A7E42" w:rsidP="00C63D72">
            <w:pPr>
              <w:jc w:val="both"/>
              <w:rPr>
                <w:b/>
                <w:lang w:val="uk-UA"/>
              </w:rPr>
            </w:pPr>
          </w:p>
        </w:tc>
      </w:tr>
      <w:tr w:rsidR="004A7E42" w:rsidRPr="0086179C"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002E3541" w:rsidR="004A7E42" w:rsidRPr="0086179C" w:rsidRDefault="004A7E42" w:rsidP="00C63D72">
            <w:pPr>
              <w:jc w:val="both"/>
              <w:rPr>
                <w:b/>
                <w:lang w:val="uk-UA"/>
              </w:rPr>
            </w:pPr>
            <w:r w:rsidRPr="0086179C">
              <w:rPr>
                <w:b/>
                <w:lang w:val="uk-UA"/>
              </w:rPr>
              <w:t>КНП „Чернівецьк</w:t>
            </w:r>
            <w:r w:rsidR="00156F87">
              <w:rPr>
                <w:b/>
                <w:lang w:val="uk-UA"/>
              </w:rPr>
              <w:t>ий обласний центр служби крові</w:t>
            </w:r>
            <w:r w:rsidRPr="0086179C">
              <w:rPr>
                <w:b/>
                <w:lang w:val="uk-UA"/>
              </w:rPr>
              <w:t>”</w:t>
            </w:r>
          </w:p>
          <w:p w14:paraId="6A1511C0" w14:textId="76685803" w:rsidR="004A7E42" w:rsidRPr="0086179C" w:rsidRDefault="004A7E42" w:rsidP="00C63D72">
            <w:pPr>
              <w:jc w:val="both"/>
              <w:rPr>
                <w:lang w:val="uk-UA"/>
              </w:rPr>
            </w:pPr>
            <w:r w:rsidRPr="0086179C">
              <w:rPr>
                <w:lang w:val="uk-UA"/>
              </w:rPr>
              <w:t>580</w:t>
            </w:r>
            <w:r w:rsidR="00156F87">
              <w:rPr>
                <w:lang w:val="uk-UA"/>
              </w:rPr>
              <w:t>0</w:t>
            </w:r>
            <w:r w:rsidRPr="0086179C">
              <w:rPr>
                <w:lang w:val="uk-UA"/>
              </w:rPr>
              <w:t xml:space="preserve">2, м. Чернівці, вул. </w:t>
            </w:r>
            <w:r w:rsidR="00156F87">
              <w:rPr>
                <w:lang w:val="uk-UA"/>
              </w:rPr>
              <w:t>Україн</w:t>
            </w:r>
            <w:r w:rsidRPr="0086179C">
              <w:rPr>
                <w:lang w:val="uk-UA"/>
              </w:rPr>
              <w:t xml:space="preserve">ська, </w:t>
            </w:r>
            <w:r w:rsidR="00156F87">
              <w:rPr>
                <w:lang w:val="uk-UA"/>
              </w:rPr>
              <w:t>36</w:t>
            </w:r>
          </w:p>
          <w:p w14:paraId="14E54E57" w14:textId="075B218A" w:rsidR="00285D72" w:rsidRPr="00285D72" w:rsidRDefault="00285D72" w:rsidP="00285D72">
            <w:pPr>
              <w:rPr>
                <w:color w:val="000000"/>
                <w:lang w:val="uk-UA"/>
              </w:rPr>
            </w:pPr>
            <w:r w:rsidRPr="00285D72">
              <w:rPr>
                <w:color w:val="000000"/>
                <w:lang w:val="uk-UA"/>
              </w:rPr>
              <w:t xml:space="preserve">р/р </w:t>
            </w:r>
            <w:r>
              <w:rPr>
                <w:color w:val="000000"/>
                <w:lang w:val="en-US"/>
              </w:rPr>
              <w:t>UA</w:t>
            </w:r>
            <w:r w:rsidR="00BB7391">
              <w:rPr>
                <w:color w:val="000000"/>
                <w:lang w:val="uk-UA"/>
              </w:rPr>
              <w:t>40</w:t>
            </w:r>
            <w:r w:rsidR="003073E2">
              <w:rPr>
                <w:color w:val="000000"/>
                <w:lang w:val="uk-UA"/>
              </w:rPr>
              <w:t>8201720344360001021159881</w:t>
            </w:r>
            <w:bookmarkStart w:id="24" w:name="_GoBack"/>
            <w:bookmarkEnd w:id="24"/>
          </w:p>
          <w:p w14:paraId="4E03016D" w14:textId="77777777" w:rsidR="00285D72" w:rsidRDefault="00285D72" w:rsidP="00285D72">
            <w:pPr>
              <w:jc w:val="both"/>
              <w:rPr>
                <w:lang w:val="uk-UA"/>
              </w:rPr>
            </w:pPr>
            <w:r w:rsidRPr="00B225D1">
              <w:rPr>
                <w:color w:val="000000"/>
              </w:rPr>
              <w:t xml:space="preserve">в </w:t>
            </w:r>
            <w:proofErr w:type="gramStart"/>
            <w:r w:rsidRPr="00B225D1">
              <w:rPr>
                <w:color w:val="000000"/>
              </w:rPr>
              <w:t>ГУДКСУ  у</w:t>
            </w:r>
            <w:proofErr w:type="gramEnd"/>
            <w:r w:rsidRPr="00B225D1">
              <w:rPr>
                <w:color w:val="000000"/>
              </w:rPr>
              <w:t xml:space="preserve">  </w:t>
            </w:r>
            <w:proofErr w:type="spellStart"/>
            <w:r w:rsidRPr="00B225D1">
              <w:rPr>
                <w:color w:val="000000"/>
              </w:rPr>
              <w:t>Чернівецькій</w:t>
            </w:r>
            <w:proofErr w:type="spellEnd"/>
            <w:r w:rsidRPr="00B225D1">
              <w:rPr>
                <w:color w:val="000000"/>
              </w:rPr>
              <w:t xml:space="preserve">  </w:t>
            </w:r>
            <w:proofErr w:type="spellStart"/>
            <w:r w:rsidRPr="00B225D1">
              <w:rPr>
                <w:color w:val="000000"/>
              </w:rPr>
              <w:t>області</w:t>
            </w:r>
            <w:proofErr w:type="spellEnd"/>
            <w:r w:rsidRPr="0086179C">
              <w:rPr>
                <w:lang w:val="uk-UA"/>
              </w:rPr>
              <w:t xml:space="preserve"> </w:t>
            </w:r>
          </w:p>
          <w:p w14:paraId="2434D8E3" w14:textId="0DFA14F7" w:rsidR="004A7E42" w:rsidRPr="0086179C" w:rsidRDefault="004A7E42" w:rsidP="00285D72">
            <w:pPr>
              <w:jc w:val="both"/>
              <w:rPr>
                <w:lang w:val="uk-UA"/>
              </w:rPr>
            </w:pPr>
            <w:r w:rsidRPr="0086179C">
              <w:rPr>
                <w:lang w:val="uk-UA"/>
              </w:rPr>
              <w:t>код 43</w:t>
            </w:r>
            <w:r w:rsidR="00156F87">
              <w:rPr>
                <w:lang w:val="uk-UA"/>
              </w:rPr>
              <w:t>291241</w:t>
            </w:r>
          </w:p>
          <w:p w14:paraId="48C7EDAF" w14:textId="19E92465" w:rsidR="004A7E42" w:rsidRPr="0086179C" w:rsidRDefault="004A7E42" w:rsidP="00C63D72">
            <w:pPr>
              <w:jc w:val="both"/>
              <w:rPr>
                <w:lang w:val="uk-UA"/>
              </w:rPr>
            </w:pPr>
            <w:proofErr w:type="spellStart"/>
            <w:r w:rsidRPr="0086179C">
              <w:rPr>
                <w:lang w:val="uk-UA"/>
              </w:rPr>
              <w:t>тел</w:t>
            </w:r>
            <w:proofErr w:type="spellEnd"/>
            <w:r w:rsidRPr="0086179C">
              <w:rPr>
                <w:lang w:val="uk-UA"/>
              </w:rPr>
              <w:t>. (0372) 5</w:t>
            </w:r>
            <w:r w:rsidR="00156F87">
              <w:rPr>
                <w:lang w:val="uk-UA"/>
              </w:rPr>
              <w:t>2</w:t>
            </w:r>
            <w:r w:rsidRPr="0086179C">
              <w:rPr>
                <w:lang w:val="uk-UA"/>
              </w:rPr>
              <w:t>-</w:t>
            </w:r>
            <w:r w:rsidR="00156F87">
              <w:rPr>
                <w:lang w:val="uk-UA"/>
              </w:rPr>
              <w:t>59</w:t>
            </w:r>
            <w:r w:rsidRPr="0086179C">
              <w:rPr>
                <w:lang w:val="uk-UA"/>
              </w:rPr>
              <w:t>-</w:t>
            </w:r>
            <w:r w:rsidR="00156F87">
              <w:rPr>
                <w:lang w:val="uk-UA"/>
              </w:rPr>
              <w:t>07</w:t>
            </w:r>
            <w:r w:rsidRPr="0086179C">
              <w:rPr>
                <w:lang w:val="uk-UA"/>
              </w:rPr>
              <w:t xml:space="preserve"> </w:t>
            </w:r>
          </w:p>
          <w:p w14:paraId="38F63D93" w14:textId="77777777" w:rsidR="004A7E42" w:rsidRPr="0086179C" w:rsidRDefault="004A7E42" w:rsidP="00C63D72">
            <w:pPr>
              <w:jc w:val="both"/>
              <w:rPr>
                <w:b/>
                <w:lang w:val="uk-UA"/>
              </w:rPr>
            </w:pPr>
            <w:r w:rsidRPr="0086179C">
              <w:rPr>
                <w:b/>
                <w:lang w:val="uk-UA"/>
              </w:rPr>
              <w:t xml:space="preserve">Генеральний директор    </w:t>
            </w:r>
          </w:p>
          <w:p w14:paraId="59A4F290" w14:textId="77777777" w:rsidR="004A7E42" w:rsidRPr="0086179C" w:rsidRDefault="004A7E42" w:rsidP="00C63D72">
            <w:pPr>
              <w:jc w:val="both"/>
              <w:rPr>
                <w:b/>
                <w:lang w:val="uk-UA"/>
              </w:rPr>
            </w:pPr>
            <w:r w:rsidRPr="0086179C">
              <w:rPr>
                <w:b/>
                <w:lang w:val="uk-UA"/>
              </w:rPr>
              <w:t xml:space="preserve">        </w:t>
            </w:r>
          </w:p>
          <w:p w14:paraId="27FA6710" w14:textId="77777777" w:rsidR="004A7E42" w:rsidRPr="0086179C" w:rsidRDefault="004A7E42" w:rsidP="00C63D72">
            <w:pPr>
              <w:jc w:val="both"/>
              <w:rPr>
                <w:b/>
                <w:lang w:val="uk-UA"/>
              </w:rPr>
            </w:pPr>
          </w:p>
          <w:p w14:paraId="4C50A81B" w14:textId="068E7EFD" w:rsidR="004A7E42" w:rsidRPr="0086179C" w:rsidRDefault="004A7E42" w:rsidP="00C63D72">
            <w:pPr>
              <w:pStyle w:val="61"/>
              <w:shd w:val="clear" w:color="auto" w:fill="auto"/>
              <w:spacing w:line="240" w:lineRule="auto"/>
              <w:jc w:val="both"/>
              <w:rPr>
                <w:rFonts w:ascii="Times New Roman" w:hAnsi="Times New Roman" w:cs="Times New Roman"/>
                <w:sz w:val="24"/>
                <w:szCs w:val="24"/>
                <w:lang w:val="uk-UA"/>
              </w:rPr>
            </w:pPr>
            <w:r w:rsidRPr="0086179C">
              <w:rPr>
                <w:rFonts w:ascii="Times New Roman" w:hAnsi="Times New Roman" w:cs="Times New Roman"/>
                <w:sz w:val="24"/>
                <w:szCs w:val="24"/>
                <w:lang w:val="uk-UA"/>
              </w:rPr>
              <w:t>___________________________</w:t>
            </w:r>
            <w:r w:rsidR="00156F87">
              <w:rPr>
                <w:rFonts w:ascii="Times New Roman" w:hAnsi="Times New Roman" w:cs="Times New Roman"/>
                <w:sz w:val="24"/>
                <w:szCs w:val="24"/>
                <w:lang w:val="uk-UA"/>
              </w:rPr>
              <w:t xml:space="preserve"> </w:t>
            </w:r>
            <w:r w:rsidR="00156F87" w:rsidRPr="00156F87">
              <w:rPr>
                <w:rFonts w:ascii="Times New Roman" w:hAnsi="Times New Roman" w:cs="Times New Roman"/>
                <w:i w:val="0"/>
                <w:sz w:val="24"/>
                <w:szCs w:val="24"/>
                <w:lang w:val="uk-UA"/>
              </w:rPr>
              <w:t>А</w:t>
            </w:r>
            <w:r w:rsidRPr="00156F87">
              <w:rPr>
                <w:rFonts w:ascii="Times New Roman" w:hAnsi="Times New Roman" w:cs="Times New Roman"/>
                <w:i w:val="0"/>
                <w:sz w:val="24"/>
                <w:szCs w:val="24"/>
                <w:lang w:val="uk-UA"/>
              </w:rPr>
              <w:t>.</w:t>
            </w:r>
            <w:r w:rsidR="00156F87">
              <w:rPr>
                <w:rFonts w:ascii="Times New Roman" w:hAnsi="Times New Roman" w:cs="Times New Roman"/>
                <w:i w:val="0"/>
                <w:sz w:val="24"/>
                <w:szCs w:val="24"/>
                <w:lang w:val="uk-UA"/>
              </w:rPr>
              <w:t>В</w:t>
            </w:r>
            <w:r w:rsidRPr="0086179C">
              <w:rPr>
                <w:rFonts w:ascii="Times New Roman" w:hAnsi="Times New Roman" w:cs="Times New Roman"/>
                <w:i w:val="0"/>
                <w:sz w:val="24"/>
                <w:szCs w:val="24"/>
                <w:lang w:val="uk-UA"/>
              </w:rPr>
              <w:t xml:space="preserve">. </w:t>
            </w:r>
            <w:r w:rsidR="00156F87">
              <w:rPr>
                <w:rFonts w:ascii="Times New Roman" w:hAnsi="Times New Roman" w:cs="Times New Roman"/>
                <w:i w:val="0"/>
                <w:sz w:val="24"/>
                <w:szCs w:val="24"/>
                <w:lang w:val="uk-UA"/>
              </w:rPr>
              <w:t>Каланча</w:t>
            </w:r>
          </w:p>
          <w:p w14:paraId="4D4DDEBD"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86179C"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86179C" w:rsidRDefault="004A7E42" w:rsidP="00C63D72">
            <w:pPr>
              <w:ind w:left="-313" w:firstLine="313"/>
              <w:jc w:val="both"/>
              <w:rPr>
                <w:lang w:val="uk-UA"/>
              </w:rPr>
            </w:pPr>
          </w:p>
        </w:tc>
      </w:tr>
    </w:tbl>
    <w:p w14:paraId="0849B2CB" w14:textId="77777777" w:rsidR="004A7E42" w:rsidRPr="009868B7" w:rsidRDefault="004A7E42" w:rsidP="004A7E42">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14:paraId="0E5CDD4E" w14:textId="77777777" w:rsidR="004A7E42" w:rsidRPr="009868B7" w:rsidRDefault="004A7E42" w:rsidP="008A5B09">
      <w:pPr>
        <w:pStyle w:val="61"/>
        <w:shd w:val="clear" w:color="auto" w:fill="auto"/>
        <w:tabs>
          <w:tab w:val="left" w:pos="294"/>
        </w:tabs>
        <w:spacing w:line="240" w:lineRule="auto"/>
        <w:ind w:left="20" w:right="-568"/>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14:paraId="1BA2BEB9" w14:textId="77777777" w:rsidR="004A7E42" w:rsidRPr="009868B7" w:rsidRDefault="004A7E42" w:rsidP="008A5B09">
      <w:pPr>
        <w:pStyle w:val="61"/>
        <w:shd w:val="clear" w:color="auto" w:fill="auto"/>
        <w:tabs>
          <w:tab w:val="left" w:pos="294"/>
        </w:tabs>
        <w:spacing w:line="240" w:lineRule="auto"/>
        <w:ind w:left="23" w:right="-568"/>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14:paraId="4D7B7A53" w14:textId="77777777" w:rsidR="004A7E42" w:rsidRPr="00C756AA" w:rsidRDefault="004A7E42" w:rsidP="008A5B09">
      <w:pPr>
        <w:ind w:right="-568"/>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14:paraId="1510A80F" w14:textId="77777777" w:rsidR="004A7E42" w:rsidRDefault="004A7E42" w:rsidP="008A5B09">
      <w:pPr>
        <w:ind w:right="-568"/>
        <w:jc w:val="both"/>
      </w:pPr>
    </w:p>
    <w:p w14:paraId="3B0BFC20" w14:textId="77777777" w:rsidR="004A7E42" w:rsidRPr="004A7E42" w:rsidRDefault="004A7E42" w:rsidP="004A7E42"/>
    <w:sectPr w:rsidR="004A7E42" w:rsidRPr="004A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03"/>
    <w:rsid w:val="000F12B6"/>
    <w:rsid w:val="001325FC"/>
    <w:rsid w:val="00156F87"/>
    <w:rsid w:val="00197373"/>
    <w:rsid w:val="00210E0D"/>
    <w:rsid w:val="00225386"/>
    <w:rsid w:val="00265312"/>
    <w:rsid w:val="00285D72"/>
    <w:rsid w:val="002B0A93"/>
    <w:rsid w:val="003073E2"/>
    <w:rsid w:val="00340752"/>
    <w:rsid w:val="00347CA6"/>
    <w:rsid w:val="003F6E43"/>
    <w:rsid w:val="00450F9E"/>
    <w:rsid w:val="004A7E42"/>
    <w:rsid w:val="004D2084"/>
    <w:rsid w:val="0054457C"/>
    <w:rsid w:val="00547DF0"/>
    <w:rsid w:val="00687260"/>
    <w:rsid w:val="006B65E8"/>
    <w:rsid w:val="0072534C"/>
    <w:rsid w:val="00823E61"/>
    <w:rsid w:val="00837383"/>
    <w:rsid w:val="0086179C"/>
    <w:rsid w:val="008A5B09"/>
    <w:rsid w:val="008D7CCE"/>
    <w:rsid w:val="0092144E"/>
    <w:rsid w:val="00A45D0F"/>
    <w:rsid w:val="00B83F84"/>
    <w:rsid w:val="00BB7391"/>
    <w:rsid w:val="00BE7786"/>
    <w:rsid w:val="00C00888"/>
    <w:rsid w:val="00C31149"/>
    <w:rsid w:val="00D05C54"/>
    <w:rsid w:val="00D1209F"/>
    <w:rsid w:val="00D6380F"/>
    <w:rsid w:val="00D90076"/>
    <w:rsid w:val="00E9231B"/>
    <w:rsid w:val="00F143F9"/>
    <w:rsid w:val="00FA5FF8"/>
    <w:rsid w:val="00FB4C52"/>
    <w:rsid w:val="00FE4E03"/>
    <w:rsid w:val="00FE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15:docId w15:val="{C77DFFD7-8E2F-4404-B301-7AE6F2EA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Знак2 Знак,Знак17"/>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и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інтервалів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у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8987">
      <w:bodyDiv w:val="1"/>
      <w:marLeft w:val="0"/>
      <w:marRight w:val="0"/>
      <w:marTop w:val="0"/>
      <w:marBottom w:val="0"/>
      <w:divBdr>
        <w:top w:val="none" w:sz="0" w:space="0" w:color="auto"/>
        <w:left w:val="none" w:sz="0" w:space="0" w:color="auto"/>
        <w:bottom w:val="none" w:sz="0" w:space="0" w:color="auto"/>
        <w:right w:val="none" w:sz="0" w:space="0" w:color="auto"/>
      </w:divBdr>
    </w:div>
    <w:div w:id="267278856">
      <w:bodyDiv w:val="1"/>
      <w:marLeft w:val="0"/>
      <w:marRight w:val="0"/>
      <w:marTop w:val="0"/>
      <w:marBottom w:val="0"/>
      <w:divBdr>
        <w:top w:val="none" w:sz="0" w:space="0" w:color="auto"/>
        <w:left w:val="none" w:sz="0" w:space="0" w:color="auto"/>
        <w:bottom w:val="none" w:sz="0" w:space="0" w:color="auto"/>
        <w:right w:val="none" w:sz="0" w:space="0" w:color="auto"/>
      </w:divBdr>
    </w:div>
    <w:div w:id="599025758">
      <w:bodyDiv w:val="1"/>
      <w:marLeft w:val="0"/>
      <w:marRight w:val="0"/>
      <w:marTop w:val="0"/>
      <w:marBottom w:val="0"/>
      <w:divBdr>
        <w:top w:val="none" w:sz="0" w:space="0" w:color="auto"/>
        <w:left w:val="none" w:sz="0" w:space="0" w:color="auto"/>
        <w:bottom w:val="none" w:sz="0" w:space="0" w:color="auto"/>
        <w:right w:val="none" w:sz="0" w:space="0" w:color="auto"/>
      </w:divBdr>
    </w:div>
    <w:div w:id="12938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11114</Words>
  <Characters>6336</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28</cp:revision>
  <dcterms:created xsi:type="dcterms:W3CDTF">2023-07-11T07:34:00Z</dcterms:created>
  <dcterms:modified xsi:type="dcterms:W3CDTF">2024-02-12T09:54:00Z</dcterms:modified>
</cp:coreProperties>
</file>