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48" w:rsidRPr="003F69A5" w:rsidRDefault="00590048" w:rsidP="00590048">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Затверджено</w:t>
      </w:r>
    </w:p>
    <w:p w:rsidR="00590048" w:rsidRPr="003F69A5" w:rsidRDefault="00590048" w:rsidP="00590048">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Протокольним рішенням (протоколом)</w:t>
      </w:r>
    </w:p>
    <w:p w:rsidR="00590048" w:rsidRPr="003F69A5" w:rsidRDefault="00590048" w:rsidP="00590048">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уповноваженої особи</w:t>
      </w:r>
    </w:p>
    <w:p w:rsidR="00590048" w:rsidRPr="00921B8F" w:rsidRDefault="00590048" w:rsidP="00590048">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Комунальне некомерційне підприємство</w:t>
      </w:r>
    </w:p>
    <w:p w:rsidR="00590048" w:rsidRPr="00921B8F" w:rsidRDefault="00590048" w:rsidP="00590048">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 xml:space="preserve"> " Стрийська центральна міська лікарня"</w:t>
      </w:r>
    </w:p>
    <w:p w:rsidR="00590048" w:rsidRPr="00D25AF0" w:rsidRDefault="00590048" w:rsidP="00590048">
      <w:pPr>
        <w:spacing w:after="0" w:line="240" w:lineRule="auto"/>
        <w:jc w:val="right"/>
        <w:rPr>
          <w:rFonts w:ascii="Times New Roman" w:eastAsia="Times New Roman" w:hAnsi="Times New Roman" w:cs="Times New Roman"/>
          <w:bCs/>
          <w:color w:val="000000" w:themeColor="text1"/>
          <w:sz w:val="20"/>
          <w:szCs w:val="20"/>
          <w:lang w:eastAsia="ru-RU"/>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Pr>
          <w:rFonts w:ascii="Times New Roman" w:eastAsia="Arial" w:hAnsi="Times New Roman" w:cs="Times New Roman"/>
          <w:bCs/>
          <w:color w:val="000000" w:themeColor="text1"/>
          <w:sz w:val="20"/>
          <w:szCs w:val="20"/>
          <w:lang w:eastAsia="ar-SA"/>
        </w:rPr>
        <w:t>1</w:t>
      </w:r>
      <w:r w:rsidRPr="00D25AF0">
        <w:rPr>
          <w:rFonts w:ascii="Times New Roman" w:eastAsia="Arial" w:hAnsi="Times New Roman" w:cs="Times New Roman"/>
          <w:bCs/>
          <w:color w:val="000000" w:themeColor="text1"/>
          <w:sz w:val="20"/>
          <w:szCs w:val="20"/>
          <w:lang w:eastAsia="ar-SA"/>
        </w:rPr>
        <w:t xml:space="preserve">  від «</w:t>
      </w:r>
      <w:r w:rsidR="00454418">
        <w:rPr>
          <w:rFonts w:ascii="Times New Roman" w:eastAsia="Arial" w:hAnsi="Times New Roman" w:cs="Times New Roman"/>
          <w:bCs/>
          <w:color w:val="000000" w:themeColor="text1"/>
          <w:sz w:val="20"/>
          <w:szCs w:val="20"/>
          <w:lang w:eastAsia="ar-SA"/>
        </w:rPr>
        <w:t>15</w:t>
      </w:r>
      <w:r w:rsidRPr="00D25AF0">
        <w:rPr>
          <w:rFonts w:ascii="Times New Roman" w:eastAsia="Arial" w:hAnsi="Times New Roman" w:cs="Times New Roman"/>
          <w:bCs/>
          <w:color w:val="000000" w:themeColor="text1"/>
          <w:sz w:val="20"/>
          <w:szCs w:val="20"/>
          <w:lang w:eastAsia="ar-SA"/>
        </w:rPr>
        <w:t xml:space="preserve">» </w:t>
      </w:r>
      <w:r>
        <w:rPr>
          <w:rFonts w:ascii="Times New Roman" w:eastAsia="Arial" w:hAnsi="Times New Roman" w:cs="Times New Roman"/>
          <w:bCs/>
          <w:color w:val="000000" w:themeColor="text1"/>
          <w:sz w:val="20"/>
          <w:szCs w:val="20"/>
          <w:lang w:eastAsia="ar-SA"/>
        </w:rPr>
        <w:t xml:space="preserve">серпня </w:t>
      </w:r>
      <w:r w:rsidRPr="00D25AF0">
        <w:rPr>
          <w:rFonts w:ascii="Times New Roman" w:eastAsia="Arial" w:hAnsi="Times New Roman" w:cs="Times New Roman"/>
          <w:bCs/>
          <w:color w:val="000000" w:themeColor="text1"/>
          <w:sz w:val="20"/>
          <w:szCs w:val="20"/>
          <w:lang w:eastAsia="ar-SA"/>
        </w:rPr>
        <w:t>202</w:t>
      </w:r>
      <w:r>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року</w:t>
      </w:r>
    </w:p>
    <w:p w:rsidR="00590048" w:rsidRPr="00D25AF0" w:rsidRDefault="00590048" w:rsidP="00590048">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590048" w:rsidRDefault="00590048" w:rsidP="00590048">
      <w:pPr>
        <w:spacing w:after="0" w:line="240" w:lineRule="auto"/>
        <w:contextualSpacing/>
        <w:jc w:val="center"/>
        <w:rPr>
          <w:rFonts w:ascii="Times New Roman" w:eastAsia="Times New Roman" w:hAnsi="Times New Roman" w:cs="Times New Roman"/>
          <w:b/>
          <w:bCs/>
          <w:color w:val="000000"/>
          <w:sz w:val="24"/>
          <w:szCs w:val="24"/>
          <w:lang w:eastAsia="ru-RU"/>
        </w:rPr>
      </w:pPr>
    </w:p>
    <w:p w:rsidR="00590048" w:rsidRPr="008C63FB" w:rsidRDefault="00590048" w:rsidP="00590048">
      <w:pPr>
        <w:spacing w:after="0" w:line="240" w:lineRule="auto"/>
        <w:contextualSpacing/>
        <w:jc w:val="center"/>
        <w:rPr>
          <w:rFonts w:ascii="Times New Roman" w:eastAsia="Times New Roman" w:hAnsi="Times New Roman" w:cs="Times New Roman"/>
          <w:b/>
          <w:bCs/>
          <w:color w:val="000000"/>
          <w:sz w:val="24"/>
          <w:szCs w:val="24"/>
          <w:lang w:eastAsia="ru-RU"/>
        </w:rPr>
      </w:pPr>
      <w:r w:rsidRPr="008C63FB">
        <w:rPr>
          <w:rFonts w:ascii="Times New Roman" w:eastAsia="Times New Roman" w:hAnsi="Times New Roman" w:cs="Times New Roman"/>
          <w:b/>
          <w:bCs/>
          <w:color w:val="000000"/>
          <w:sz w:val="24"/>
          <w:szCs w:val="24"/>
          <w:lang w:eastAsia="ru-RU"/>
        </w:rPr>
        <w:t>ОГОЛОШЕННЯ</w:t>
      </w:r>
    </w:p>
    <w:p w:rsidR="00590048" w:rsidRPr="008C63FB" w:rsidRDefault="00590048" w:rsidP="00590048">
      <w:pPr>
        <w:spacing w:after="0" w:line="240" w:lineRule="auto"/>
        <w:contextualSpacing/>
        <w:jc w:val="center"/>
        <w:rPr>
          <w:rFonts w:ascii="Times New Roman" w:eastAsia="Times New Roman" w:hAnsi="Times New Roman" w:cs="Times New Roman"/>
          <w:sz w:val="24"/>
          <w:szCs w:val="24"/>
          <w:lang w:eastAsia="ru-RU"/>
        </w:rPr>
      </w:pPr>
      <w:r w:rsidRPr="008C63FB">
        <w:rPr>
          <w:rFonts w:ascii="Times New Roman" w:eastAsia="Times New Roman" w:hAnsi="Times New Roman" w:cs="Times New Roman"/>
          <w:b/>
          <w:bCs/>
          <w:color w:val="000000"/>
          <w:sz w:val="24"/>
          <w:szCs w:val="24"/>
          <w:lang w:eastAsia="ru-RU"/>
        </w:rPr>
        <w:t>про проведення спрощеної закупівлі</w:t>
      </w:r>
    </w:p>
    <w:p w:rsidR="00590048" w:rsidRPr="008C63FB" w:rsidRDefault="00590048" w:rsidP="00590048">
      <w:pPr>
        <w:spacing w:line="240" w:lineRule="auto"/>
        <w:jc w:val="both"/>
        <w:rPr>
          <w:rFonts w:ascii="Times New Roman" w:eastAsia="Times New Roman" w:hAnsi="Times New Roman" w:cs="Times New Roman"/>
          <w:b/>
          <w:sz w:val="24"/>
          <w:szCs w:val="24"/>
        </w:rPr>
      </w:pPr>
      <w:r w:rsidRPr="008C63FB">
        <w:rPr>
          <w:rFonts w:ascii="Times New Roman" w:eastAsia="Times New Roman" w:hAnsi="Times New Roman" w:cs="Times New Roman"/>
          <w:b/>
          <w:sz w:val="24"/>
          <w:szCs w:val="24"/>
        </w:rPr>
        <w:t>1. Замовник:</w:t>
      </w:r>
    </w:p>
    <w:p w:rsidR="00590048" w:rsidRDefault="00590048" w:rsidP="00590048">
      <w:pPr>
        <w:spacing w:after="0" w:line="240" w:lineRule="auto"/>
        <w:contextualSpacing/>
        <w:jc w:val="both"/>
        <w:rPr>
          <w:rFonts w:ascii="Times New Roman" w:eastAsia="Times New Roman" w:hAnsi="Times New Roman" w:cs="Times New Roman"/>
          <w:b/>
          <w:sz w:val="24"/>
          <w:szCs w:val="24"/>
        </w:rPr>
      </w:pPr>
      <w:r w:rsidRPr="008C63FB">
        <w:rPr>
          <w:rFonts w:ascii="Times New Roman" w:eastAsia="Times New Roman" w:hAnsi="Times New Roman" w:cs="Times New Roman"/>
          <w:sz w:val="24"/>
          <w:szCs w:val="24"/>
        </w:rPr>
        <w:t>1.1. Найменування:</w:t>
      </w:r>
      <w:r w:rsidRPr="008C63FB">
        <w:rPr>
          <w:rFonts w:ascii="Times New Roman" w:eastAsia="Times New Roman" w:hAnsi="Times New Roman" w:cs="Times New Roman"/>
          <w:b/>
          <w:sz w:val="24"/>
          <w:szCs w:val="24"/>
        </w:rPr>
        <w:t xml:space="preserve"> </w:t>
      </w:r>
      <w:r w:rsidRPr="00786C5E">
        <w:rPr>
          <w:rFonts w:ascii="Times New Roman" w:eastAsia="Times New Roman" w:hAnsi="Times New Roman" w:cs="Times New Roman"/>
          <w:b/>
          <w:sz w:val="24"/>
          <w:szCs w:val="24"/>
        </w:rPr>
        <w:t>Комунальне некомерційне підприємство " Стрийська центральна міська лікарня"</w:t>
      </w:r>
    </w:p>
    <w:p w:rsidR="00590048" w:rsidRPr="008C63FB" w:rsidRDefault="00590048" w:rsidP="00590048">
      <w:pPr>
        <w:spacing w:after="0" w:line="240" w:lineRule="auto"/>
        <w:contextualSpacing/>
        <w:jc w:val="both"/>
        <w:rPr>
          <w:rFonts w:ascii="Times New Roman" w:eastAsia="Times New Roman" w:hAnsi="Times New Roman" w:cs="Times New Roman"/>
          <w:b/>
          <w:bCs/>
          <w:color w:val="000000"/>
          <w:sz w:val="24"/>
          <w:szCs w:val="24"/>
        </w:rPr>
      </w:pPr>
      <w:r w:rsidRPr="008C63FB">
        <w:rPr>
          <w:rFonts w:ascii="Times New Roman" w:eastAsia="Times New Roman" w:hAnsi="Times New Roman" w:cs="Times New Roman"/>
          <w:sz w:val="24"/>
          <w:szCs w:val="24"/>
        </w:rPr>
        <w:t xml:space="preserve">1.2. Місцезнаходження: </w:t>
      </w:r>
      <w:r>
        <w:rPr>
          <w:rFonts w:ascii="Times New Roman" w:eastAsia="Times New Roman" w:hAnsi="Times New Roman" w:cs="Times New Roman"/>
          <w:sz w:val="24"/>
          <w:szCs w:val="24"/>
        </w:rPr>
        <w:t>82400, м. Стрий, вул. Дрогобицька,50</w:t>
      </w:r>
      <w:r w:rsidRPr="008C63FB">
        <w:rPr>
          <w:rFonts w:ascii="Times New Roman" w:eastAsia="Times New Roman" w:hAnsi="Times New Roman" w:cs="Times New Roman"/>
          <w:sz w:val="24"/>
          <w:szCs w:val="24"/>
        </w:rPr>
        <w:t>;</w:t>
      </w:r>
    </w:p>
    <w:p w:rsidR="00590048" w:rsidRPr="008C63FB" w:rsidRDefault="00590048" w:rsidP="00590048">
      <w:pPr>
        <w:spacing w:after="0" w:line="240" w:lineRule="auto"/>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 xml:space="preserve">1.3. </w:t>
      </w:r>
      <w:r w:rsidRPr="008C63FB">
        <w:rPr>
          <w:rFonts w:ascii="Times New Roman" w:eastAsia="Times New Roman" w:hAnsi="Times New Roman" w:cs="Times New Roman"/>
          <w:color w:val="000000"/>
          <w:sz w:val="24"/>
          <w:szCs w:val="24"/>
          <w:lang w:eastAsia="ru-RU"/>
        </w:rPr>
        <w:t>Ідентифікаційний код замовника в Єдиному державному реєстрі юридичних осіб, фізичних осіб - підприємців та громадських формувань:</w:t>
      </w:r>
      <w:r w:rsidRPr="008C6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01996958</w:t>
      </w:r>
      <w:r w:rsidRPr="008C63FB">
        <w:rPr>
          <w:rFonts w:ascii="Times New Roman" w:eastAsia="Times New Roman" w:hAnsi="Times New Roman" w:cs="Times New Roman"/>
          <w:sz w:val="24"/>
          <w:szCs w:val="24"/>
        </w:rPr>
        <w:t>;</w:t>
      </w:r>
    </w:p>
    <w:p w:rsidR="00590048" w:rsidRDefault="00590048" w:rsidP="00590048">
      <w:pPr>
        <w:spacing w:after="0" w:line="240" w:lineRule="auto"/>
        <w:jc w:val="both"/>
        <w:rPr>
          <w:rFonts w:ascii="Times New Roman" w:eastAsia="Times New Roman" w:hAnsi="Times New Roman" w:cs="Times New Roman"/>
          <w:b/>
          <w:sz w:val="24"/>
          <w:szCs w:val="24"/>
        </w:rPr>
      </w:pPr>
      <w:r w:rsidRPr="008C63FB">
        <w:rPr>
          <w:rFonts w:ascii="Times New Roman" w:eastAsia="Times New Roman" w:hAnsi="Times New Roman" w:cs="Times New Roman"/>
          <w:color w:val="000000"/>
          <w:sz w:val="24"/>
          <w:szCs w:val="24"/>
          <w:lang w:eastAsia="ru-RU"/>
        </w:rPr>
        <w:t xml:space="preserve">1.4. Категорія замовника: </w:t>
      </w:r>
      <w:r w:rsidRPr="00966DAC">
        <w:rPr>
          <w:rFonts w:ascii="Times New Roman" w:eastAsia="Times New Roman" w:hAnsi="Times New Roman" w:cs="Times New Roman"/>
          <w:b/>
          <w:sz w:val="24"/>
          <w:szCs w:val="24"/>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Pr>
          <w:rFonts w:ascii="Times New Roman" w:eastAsia="Times New Roman" w:hAnsi="Times New Roman" w:cs="Times New Roman"/>
          <w:b/>
          <w:sz w:val="24"/>
          <w:szCs w:val="24"/>
        </w:rPr>
        <w:t>;</w:t>
      </w:r>
    </w:p>
    <w:p w:rsidR="00590048" w:rsidRPr="00921B8F" w:rsidRDefault="00590048" w:rsidP="00590048">
      <w:pPr>
        <w:spacing w:after="0" w:line="240" w:lineRule="auto"/>
        <w:jc w:val="both"/>
        <w:rPr>
          <w:rFonts w:ascii="Times New Roman" w:eastAsia="Times New Roman" w:hAnsi="Times New Roman" w:cs="Times New Roman"/>
          <w:spacing w:val="-20"/>
          <w:sz w:val="24"/>
          <w:szCs w:val="24"/>
          <w:lang w:eastAsia="ru-RU"/>
        </w:rPr>
      </w:pPr>
      <w:r w:rsidRPr="002506AB">
        <w:rPr>
          <w:rFonts w:ascii="Times New Roman" w:eastAsia="Lucida Sans Unicode" w:hAnsi="Times New Roman" w:cs="Times New Roman"/>
          <w:b/>
          <w:color w:val="000044"/>
          <w:sz w:val="24"/>
          <w:szCs w:val="24"/>
          <w:lang w:bidi="en-US"/>
        </w:rPr>
        <w:t xml:space="preserve">  </w:t>
      </w:r>
      <w:r w:rsidRPr="002506AB">
        <w:rPr>
          <w:rFonts w:ascii="Times New Roman" w:eastAsia="Lucida Sans Unicode" w:hAnsi="Times New Roman" w:cs="Times New Roman"/>
          <w:sz w:val="24"/>
          <w:szCs w:val="24"/>
          <w:lang w:bidi="en-US"/>
        </w:rPr>
        <w:t>Уповноважена особа Замовника, яка здійснює зв</w:t>
      </w:r>
      <w:r w:rsidRPr="002506AB">
        <w:rPr>
          <w:rFonts w:ascii="Times New Roman" w:eastAsia="Lucida Sans Unicode" w:hAnsi="Times New Roman" w:cs="Times New Roman"/>
          <w:sz w:val="24"/>
          <w:szCs w:val="24"/>
          <w:shd w:val="clear" w:color="auto" w:fill="FFFFFF"/>
          <w:lang w:bidi="en-US"/>
        </w:rPr>
        <w:t>'язок з учасниками</w:t>
      </w:r>
      <w:r w:rsidRPr="00317BF6">
        <w:rPr>
          <w:rFonts w:ascii="Times New Roman" w:eastAsia="Lucida Sans Unicode" w:hAnsi="Times New Roman" w:cs="Times New Roman"/>
          <w:sz w:val="24"/>
          <w:szCs w:val="24"/>
          <w:shd w:val="clear" w:color="auto" w:fill="FFFFFF"/>
          <w:lang w:bidi="en-US"/>
        </w:rPr>
        <w:t>:</w:t>
      </w:r>
      <w:r w:rsidRPr="002506AB">
        <w:rPr>
          <w:rFonts w:ascii="Times New Roman" w:eastAsia="Lucida Sans Unicode" w:hAnsi="Times New Roman" w:cs="Times New Roman"/>
          <w:sz w:val="24"/>
          <w:szCs w:val="24"/>
          <w:shd w:val="clear" w:color="auto" w:fill="FFFFFF"/>
          <w:lang w:bidi="en-US"/>
        </w:rPr>
        <w:t xml:space="preserve">                                                        </w:t>
      </w:r>
      <w:r>
        <w:rPr>
          <w:rFonts w:ascii="Times New Roman" w:eastAsia="Lucida Sans Unicode" w:hAnsi="Times New Roman" w:cs="Times New Roman"/>
          <w:sz w:val="24"/>
          <w:szCs w:val="24"/>
          <w:shd w:val="clear" w:color="auto" w:fill="FFFFFF"/>
          <w:lang w:bidi="en-US"/>
        </w:rPr>
        <w:t xml:space="preserve">Огородник Христина Ігорівна, </w:t>
      </w:r>
      <w:r w:rsidRPr="00E94223">
        <w:rPr>
          <w:rFonts w:ascii="Times New Roman" w:eastAsia="Lucida Sans Unicode" w:hAnsi="Times New Roman" w:cs="Times New Roman"/>
          <w:sz w:val="24"/>
          <w:szCs w:val="24"/>
          <w:shd w:val="clear" w:color="auto" w:fill="FFFFFF"/>
          <w:lang w:bidi="en-US"/>
        </w:rPr>
        <w:t>фахівець з публічних закупівель</w:t>
      </w:r>
      <w:r>
        <w:rPr>
          <w:rFonts w:ascii="Times New Roman" w:eastAsia="Lucida Sans Unicode" w:hAnsi="Times New Roman" w:cs="Times New Roman"/>
          <w:sz w:val="24"/>
          <w:szCs w:val="24"/>
          <w:shd w:val="clear" w:color="auto" w:fill="FFFFFF"/>
          <w:lang w:bidi="en-US"/>
        </w:rPr>
        <w:t>, e-</w:t>
      </w:r>
      <w:proofErr w:type="spellStart"/>
      <w:r>
        <w:rPr>
          <w:rFonts w:ascii="Times New Roman" w:eastAsia="Lucida Sans Unicode" w:hAnsi="Times New Roman" w:cs="Times New Roman"/>
          <w:sz w:val="24"/>
          <w:szCs w:val="24"/>
          <w:shd w:val="clear" w:color="auto" w:fill="FFFFFF"/>
          <w:lang w:bidi="en-US"/>
        </w:rPr>
        <w:t>mail</w:t>
      </w:r>
      <w:proofErr w:type="spellEnd"/>
      <w:r>
        <w:rPr>
          <w:rFonts w:ascii="Times New Roman" w:eastAsia="Lucida Sans Unicode" w:hAnsi="Times New Roman" w:cs="Times New Roman"/>
          <w:sz w:val="24"/>
          <w:szCs w:val="24"/>
          <w:shd w:val="clear" w:color="auto" w:fill="FFFFFF"/>
          <w:lang w:bidi="en-US"/>
        </w:rPr>
        <w:t>: Khrystyna1015@ukr.net</w:t>
      </w:r>
      <w:r>
        <w:rPr>
          <w:rFonts w:ascii="Times New Roman" w:eastAsia="Lucida Sans Unicode" w:hAnsi="Times New Roman" w:cs="Times New Roman"/>
          <w:sz w:val="24"/>
          <w:szCs w:val="24"/>
          <w:shd w:val="clear" w:color="auto" w:fill="FFFFFF"/>
          <w:lang w:val="en-US" w:bidi="en-US"/>
        </w:rPr>
        <w:t>.</w:t>
      </w:r>
    </w:p>
    <w:p w:rsidR="00590048" w:rsidRPr="00CF38B2" w:rsidRDefault="00590048" w:rsidP="00590048">
      <w:pPr>
        <w:shd w:val="clear" w:color="auto" w:fill="FFFFFF"/>
        <w:spacing w:after="0"/>
        <w:jc w:val="both"/>
        <w:textAlignment w:val="baseline"/>
        <w:rPr>
          <w:rStyle w:val="ng-binding"/>
          <w:rFonts w:ascii="Times New Roman" w:hAnsi="Times New Roman" w:cs="Times New Roman"/>
          <w:b/>
        </w:rPr>
      </w:pPr>
      <w:r w:rsidRPr="008C63FB">
        <w:rPr>
          <w:rFonts w:ascii="Times New Roman" w:eastAsia="Times New Roman" w:hAnsi="Times New Roman" w:cs="Times New Roman"/>
          <w:color w:val="000000"/>
          <w:sz w:val="24"/>
          <w:szCs w:val="24"/>
        </w:rPr>
        <w:t xml:space="preserve">2. </w:t>
      </w:r>
      <w:r w:rsidRPr="00306AA9">
        <w:rPr>
          <w:rFonts w:ascii="Times New Roman" w:eastAsia="Times New Roman" w:hAnsi="Times New Roman" w:cs="Times New Roman"/>
          <w:sz w:val="24"/>
          <w:szCs w:val="24"/>
          <w:lang w:eastAsia="ru-RU"/>
        </w:rPr>
        <w:t xml:space="preserve">Назва предмета закупівлі із зазначенням коду за Єдиним закупівельним словником (у разі поділу на </w:t>
      </w:r>
      <w:r w:rsidRPr="00E72E4A">
        <w:rPr>
          <w:rFonts w:ascii="Times New Roman" w:eastAsia="Times New Roman" w:hAnsi="Times New Roman" w:cs="Times New Roman"/>
          <w:sz w:val="24"/>
          <w:szCs w:val="24"/>
          <w:lang w:eastAsia="ru-RU"/>
        </w:rPr>
        <w:t xml:space="preserve">лоти такі відомості повинні зазначатися стосовно кожного лота) та назви відповідних </w:t>
      </w:r>
      <w:r w:rsidRPr="00E72E4A">
        <w:rPr>
          <w:rFonts w:ascii="Times New Roman" w:eastAsia="Times New Roman" w:hAnsi="Times New Roman" w:cs="Times New Roman"/>
          <w:sz w:val="24"/>
          <w:szCs w:val="24"/>
          <w:shd w:val="clear" w:color="auto" w:fill="FFFFFF" w:themeFill="background1"/>
          <w:lang w:eastAsia="ru-RU"/>
        </w:rPr>
        <w:t>класифікаторів предмета закупівлі і частин предмета закупівлі (лотів) (за наявності):</w:t>
      </w:r>
      <w:r w:rsidRPr="00E72E4A">
        <w:rPr>
          <w:rFonts w:ascii="Times New Roman" w:eastAsia="Times New Roman" w:hAnsi="Times New Roman" w:cs="Times New Roman"/>
          <w:sz w:val="24"/>
          <w:szCs w:val="24"/>
          <w:shd w:val="clear" w:color="auto" w:fill="FFFFFF" w:themeFill="background1"/>
        </w:rPr>
        <w:t xml:space="preserve"> </w:t>
      </w:r>
      <w:r>
        <w:rPr>
          <w:rFonts w:ascii="Times New Roman" w:eastAsia="Times New Roman" w:hAnsi="Times New Roman" w:cs="Times New Roman"/>
          <w:sz w:val="24"/>
          <w:szCs w:val="24"/>
          <w:shd w:val="clear" w:color="auto" w:fill="FFFFFF" w:themeFill="background1"/>
        </w:rPr>
        <w:t xml:space="preserve"> </w:t>
      </w:r>
      <w:r w:rsidR="00454418">
        <w:rPr>
          <w:rFonts w:ascii="Times New Roman" w:eastAsia="Times New Roman" w:hAnsi="Times New Roman" w:cs="Times New Roman"/>
          <w:b/>
          <w:sz w:val="24"/>
          <w:szCs w:val="24"/>
          <w:shd w:val="clear" w:color="auto" w:fill="FFFFFF" w:themeFill="background1"/>
        </w:rPr>
        <w:t>олія рафінована</w:t>
      </w:r>
      <w:r>
        <w:rPr>
          <w:rFonts w:ascii="Times New Roman" w:eastAsia="Times New Roman" w:hAnsi="Times New Roman" w:cs="Times New Roman"/>
          <w:sz w:val="24"/>
          <w:szCs w:val="24"/>
          <w:shd w:val="clear" w:color="auto" w:fill="FFFFFF" w:themeFill="background1"/>
        </w:rPr>
        <w:t xml:space="preserve"> </w:t>
      </w:r>
      <w:r>
        <w:rPr>
          <w:rFonts w:ascii="Times New Roman" w:hAnsi="Times New Roman" w:cs="Times New Roman"/>
          <w:b/>
        </w:rPr>
        <w:t xml:space="preserve"> (</w:t>
      </w:r>
      <w:r w:rsidRPr="00E72E4A">
        <w:rPr>
          <w:rFonts w:ascii="Times New Roman" w:hAnsi="Times New Roman" w:cs="Times New Roman"/>
          <w:b/>
          <w:sz w:val="24"/>
          <w:szCs w:val="24"/>
        </w:rPr>
        <w:t xml:space="preserve">код за </w:t>
      </w:r>
      <w:proofErr w:type="spellStart"/>
      <w:r w:rsidRPr="00E72E4A">
        <w:rPr>
          <w:rFonts w:ascii="Times New Roman" w:hAnsi="Times New Roman" w:cs="Times New Roman"/>
          <w:b/>
          <w:sz w:val="24"/>
          <w:szCs w:val="24"/>
        </w:rPr>
        <w:t>ДК</w:t>
      </w:r>
      <w:proofErr w:type="spellEnd"/>
      <w:r w:rsidRPr="00E72E4A">
        <w:rPr>
          <w:rFonts w:ascii="Times New Roman" w:hAnsi="Times New Roman" w:cs="Times New Roman"/>
          <w:b/>
          <w:sz w:val="24"/>
          <w:szCs w:val="24"/>
        </w:rPr>
        <w:t xml:space="preserve"> </w:t>
      </w:r>
      <w:r>
        <w:rPr>
          <w:rFonts w:ascii="Times New Roman" w:hAnsi="Times New Roman" w:cs="Times New Roman"/>
          <w:b/>
        </w:rPr>
        <w:t>021:2015 –</w:t>
      </w:r>
      <w:r w:rsidR="00454418">
        <w:rPr>
          <w:rFonts w:ascii="Times New Roman" w:hAnsi="Times New Roman" w:cs="Times New Roman"/>
          <w:b/>
        </w:rPr>
        <w:t xml:space="preserve"> </w:t>
      </w:r>
      <w:r w:rsidR="00454418" w:rsidRPr="00601B82">
        <w:rPr>
          <w:rFonts w:ascii="Times New Roman" w:eastAsia="Times New Roman" w:hAnsi="Times New Roman" w:cs="Times New Roman"/>
          <w:b/>
          <w:bCs/>
          <w:color w:val="000000"/>
          <w:sz w:val="24"/>
          <w:szCs w:val="24"/>
          <w:bdr w:val="none" w:sz="0" w:space="0" w:color="auto" w:frame="1"/>
          <w:lang w:val="ru-RU"/>
        </w:rPr>
        <w:t xml:space="preserve">15420000-8 - </w:t>
      </w:r>
      <w:proofErr w:type="spellStart"/>
      <w:r w:rsidR="00454418" w:rsidRPr="00601B82">
        <w:rPr>
          <w:rFonts w:ascii="Times New Roman" w:eastAsia="Times New Roman" w:hAnsi="Times New Roman" w:cs="Times New Roman"/>
          <w:b/>
          <w:bCs/>
          <w:color w:val="000000"/>
          <w:sz w:val="24"/>
          <w:szCs w:val="24"/>
          <w:bdr w:val="none" w:sz="0" w:space="0" w:color="auto" w:frame="1"/>
          <w:lang w:val="ru-RU"/>
        </w:rPr>
        <w:t>Рафіновані</w:t>
      </w:r>
      <w:proofErr w:type="spellEnd"/>
      <w:r w:rsidR="00454418" w:rsidRPr="00601B82">
        <w:rPr>
          <w:rFonts w:ascii="Times New Roman" w:eastAsia="Times New Roman" w:hAnsi="Times New Roman" w:cs="Times New Roman"/>
          <w:b/>
          <w:bCs/>
          <w:color w:val="000000"/>
          <w:sz w:val="24"/>
          <w:szCs w:val="24"/>
          <w:bdr w:val="none" w:sz="0" w:space="0" w:color="auto" w:frame="1"/>
          <w:lang w:val="ru-RU"/>
        </w:rPr>
        <w:t xml:space="preserve"> </w:t>
      </w:r>
      <w:proofErr w:type="spellStart"/>
      <w:r w:rsidR="00454418" w:rsidRPr="00601B82">
        <w:rPr>
          <w:rFonts w:ascii="Times New Roman" w:eastAsia="Times New Roman" w:hAnsi="Times New Roman" w:cs="Times New Roman"/>
          <w:b/>
          <w:bCs/>
          <w:color w:val="000000"/>
          <w:sz w:val="24"/>
          <w:szCs w:val="24"/>
          <w:bdr w:val="none" w:sz="0" w:space="0" w:color="auto" w:frame="1"/>
          <w:lang w:val="ru-RU"/>
        </w:rPr>
        <w:t>олії</w:t>
      </w:r>
      <w:proofErr w:type="spellEnd"/>
      <w:r w:rsidR="00454418" w:rsidRPr="00601B82">
        <w:rPr>
          <w:rFonts w:ascii="Times New Roman" w:eastAsia="Times New Roman" w:hAnsi="Times New Roman" w:cs="Times New Roman"/>
          <w:b/>
          <w:bCs/>
          <w:color w:val="000000"/>
          <w:sz w:val="24"/>
          <w:szCs w:val="24"/>
          <w:bdr w:val="none" w:sz="0" w:space="0" w:color="auto" w:frame="1"/>
          <w:lang w:val="ru-RU"/>
        </w:rPr>
        <w:t xml:space="preserve"> та </w:t>
      </w:r>
      <w:proofErr w:type="spellStart"/>
      <w:r w:rsidR="00454418" w:rsidRPr="00601B82">
        <w:rPr>
          <w:rFonts w:ascii="Times New Roman" w:eastAsia="Times New Roman" w:hAnsi="Times New Roman" w:cs="Times New Roman"/>
          <w:b/>
          <w:bCs/>
          <w:color w:val="000000"/>
          <w:sz w:val="24"/>
          <w:szCs w:val="24"/>
          <w:bdr w:val="none" w:sz="0" w:space="0" w:color="auto" w:frame="1"/>
          <w:lang w:val="ru-RU"/>
        </w:rPr>
        <w:t>жири</w:t>
      </w:r>
      <w:proofErr w:type="spellEnd"/>
      <w:r>
        <w:rPr>
          <w:rFonts w:ascii="Times New Roman" w:hAnsi="Times New Roman" w:cs="Times New Roman"/>
          <w:b/>
        </w:rPr>
        <w:t>).</w:t>
      </w:r>
    </w:p>
    <w:p w:rsidR="00590048" w:rsidRPr="00306AA9" w:rsidRDefault="00590048" w:rsidP="00590048">
      <w:pPr>
        <w:widowControl w:val="0"/>
        <w:tabs>
          <w:tab w:val="left" w:pos="7860"/>
        </w:tabs>
        <w:spacing w:after="0" w:line="240" w:lineRule="auto"/>
        <w:jc w:val="both"/>
        <w:outlineLvl w:val="0"/>
        <w:rPr>
          <w:rFonts w:ascii="Times New Roman" w:eastAsia="Times New Roman" w:hAnsi="Times New Roman" w:cs="Times New Roman"/>
          <w:sz w:val="24"/>
          <w:szCs w:val="24"/>
          <w:lang w:eastAsia="ru-RU"/>
        </w:rPr>
      </w:pPr>
      <w:r w:rsidRPr="00306AA9">
        <w:rPr>
          <w:rFonts w:ascii="Times New Roman" w:eastAsia="Times New Roman" w:hAnsi="Times New Roman" w:cs="Times New Roman"/>
          <w:sz w:val="24"/>
          <w:szCs w:val="24"/>
        </w:rPr>
        <w:t>3. Інформація про технічні, якісні та інші характеристики  предмета закупівлі  викладено в Додаток 2</w:t>
      </w:r>
      <w:r w:rsidRPr="00306AA9">
        <w:rPr>
          <w:rFonts w:ascii="Times New Roman" w:eastAsia="Times New Roman" w:hAnsi="Times New Roman" w:cs="Times New Roman"/>
          <w:i/>
          <w:iCs/>
          <w:color w:val="000000"/>
          <w:sz w:val="24"/>
          <w:szCs w:val="24"/>
          <w:lang w:eastAsia="ru-RU"/>
        </w:rPr>
        <w:t xml:space="preserve"> до </w:t>
      </w:r>
      <w:r w:rsidRPr="00306AA9">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90048" w:rsidRPr="00F244AA" w:rsidRDefault="00590048" w:rsidP="00590048">
      <w:pPr>
        <w:spacing w:after="0" w:line="240" w:lineRule="auto"/>
        <w:jc w:val="both"/>
        <w:rPr>
          <w:rFonts w:ascii="Times New Roman" w:eastAsia="Times New Roman" w:hAnsi="Times New Roman" w:cs="Times New Roman"/>
          <w:sz w:val="24"/>
          <w:szCs w:val="24"/>
        </w:rPr>
      </w:pPr>
      <w:r w:rsidRPr="00306AA9">
        <w:rPr>
          <w:rFonts w:ascii="Times New Roman" w:eastAsia="Times New Roman" w:hAnsi="Times New Roman" w:cs="Times New Roman"/>
          <w:sz w:val="24"/>
          <w:szCs w:val="24"/>
        </w:rPr>
        <w:t>4. Кількість</w:t>
      </w:r>
      <w:r w:rsidRPr="008C63FB">
        <w:rPr>
          <w:rFonts w:ascii="Times New Roman" w:eastAsia="Times New Roman" w:hAnsi="Times New Roman" w:cs="Times New Roman"/>
          <w:sz w:val="24"/>
          <w:szCs w:val="24"/>
        </w:rPr>
        <w:t xml:space="preserve"> та </w:t>
      </w:r>
      <w:r w:rsidRPr="00F244AA">
        <w:rPr>
          <w:rFonts w:ascii="Times New Roman" w:eastAsia="Times New Roman" w:hAnsi="Times New Roman" w:cs="Times New Roman"/>
          <w:sz w:val="24"/>
          <w:szCs w:val="24"/>
        </w:rPr>
        <w:t xml:space="preserve">місце поставки товарів або обсяг і місце виконання робіт чи надання послуг: </w:t>
      </w:r>
      <w:r>
        <w:rPr>
          <w:rFonts w:ascii="Times New Roman" w:eastAsia="Times New Roman" w:hAnsi="Times New Roman" w:cs="Times New Roman"/>
          <w:sz w:val="24"/>
          <w:szCs w:val="24"/>
          <w:lang w:val="en-US"/>
        </w:rPr>
        <w:t xml:space="preserve">82400, м. </w:t>
      </w:r>
      <w:proofErr w:type="spellStart"/>
      <w:proofErr w:type="gramStart"/>
      <w:r>
        <w:rPr>
          <w:rFonts w:ascii="Times New Roman" w:eastAsia="Times New Roman" w:hAnsi="Times New Roman" w:cs="Times New Roman"/>
          <w:sz w:val="24"/>
          <w:szCs w:val="24"/>
          <w:lang w:val="en-US"/>
        </w:rPr>
        <w:t>Стрий</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вул</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Дрогобицька</w:t>
      </w:r>
      <w:proofErr w:type="gramStart"/>
      <w:r>
        <w:rPr>
          <w:rFonts w:ascii="Times New Roman" w:eastAsia="Times New Roman" w:hAnsi="Times New Roman" w:cs="Times New Roman"/>
          <w:sz w:val="24"/>
          <w:szCs w:val="24"/>
          <w:lang w:val="en-US"/>
        </w:rPr>
        <w:t>,50</w:t>
      </w:r>
      <w:proofErr w:type="gramEnd"/>
      <w:r w:rsidRPr="00F244AA">
        <w:rPr>
          <w:rFonts w:ascii="Times New Roman" w:eastAsia="Times New Roman" w:hAnsi="Times New Roman" w:cs="Times New Roman"/>
          <w:sz w:val="24"/>
          <w:szCs w:val="24"/>
        </w:rPr>
        <w:t xml:space="preserve">. </w:t>
      </w:r>
      <w:r w:rsidRPr="00F244AA">
        <w:rPr>
          <w:rFonts w:ascii="Times New Roman" w:hAnsi="Times New Roman" w:cs="Times New Roman"/>
          <w:sz w:val="24"/>
          <w:szCs w:val="24"/>
        </w:rPr>
        <w:t xml:space="preserve">Кількість поставки товарів зазначена у </w:t>
      </w:r>
      <w:r>
        <w:rPr>
          <w:rFonts w:ascii="Times New Roman" w:hAnsi="Times New Roman" w:cs="Times New Roman"/>
          <w:sz w:val="24"/>
          <w:szCs w:val="24"/>
        </w:rPr>
        <w:t>Додатку 2</w:t>
      </w:r>
      <w:r w:rsidRPr="00F244AA">
        <w:rPr>
          <w:rFonts w:ascii="Times New Roman" w:hAnsi="Times New Roman" w:cs="Times New Roman"/>
          <w:sz w:val="24"/>
          <w:szCs w:val="24"/>
        </w:rPr>
        <w:t xml:space="preserve"> </w:t>
      </w:r>
      <w:r w:rsidRPr="008C63FB">
        <w:rPr>
          <w:rFonts w:ascii="Times New Roman" w:eastAsia="Times New Roman" w:hAnsi="Times New Roman" w:cs="Times New Roman"/>
          <w:i/>
          <w:iCs/>
          <w:color w:val="000000"/>
          <w:sz w:val="24"/>
          <w:szCs w:val="24"/>
          <w:lang w:eastAsia="ru-RU"/>
        </w:rPr>
        <w:t xml:space="preserve">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r w:rsidRPr="00F244AA">
        <w:rPr>
          <w:rFonts w:ascii="Times New Roman" w:hAnsi="Times New Roman" w:cs="Times New Roman"/>
          <w:sz w:val="24"/>
          <w:szCs w:val="24"/>
        </w:rPr>
        <w:t>.</w:t>
      </w:r>
    </w:p>
    <w:p w:rsidR="00590048" w:rsidRPr="00F244AA" w:rsidRDefault="00590048" w:rsidP="00590048">
      <w:pPr>
        <w:spacing w:after="0" w:line="240" w:lineRule="auto"/>
        <w:jc w:val="both"/>
        <w:rPr>
          <w:rFonts w:ascii="Times New Roman" w:eastAsia="Times New Roman" w:hAnsi="Times New Roman" w:cs="Times New Roman"/>
          <w:sz w:val="24"/>
          <w:szCs w:val="24"/>
          <w:lang w:eastAsia="ru-RU"/>
        </w:rPr>
      </w:pPr>
      <w:r w:rsidRPr="007E5111">
        <w:rPr>
          <w:rFonts w:ascii="Times New Roman" w:eastAsia="Times New Roman" w:hAnsi="Times New Roman" w:cs="Times New Roman"/>
          <w:sz w:val="24"/>
          <w:szCs w:val="24"/>
        </w:rPr>
        <w:t xml:space="preserve">5. </w:t>
      </w:r>
      <w:r w:rsidRPr="007E5111">
        <w:rPr>
          <w:rFonts w:ascii="Times New Roman" w:eastAsia="Times New Roman" w:hAnsi="Times New Roman" w:cs="Times New Roman"/>
          <w:sz w:val="24"/>
          <w:szCs w:val="24"/>
          <w:lang w:eastAsia="ru-RU"/>
        </w:rPr>
        <w:t>Строк</w:t>
      </w:r>
      <w:r w:rsidRPr="00F244AA">
        <w:rPr>
          <w:rFonts w:ascii="Times New Roman" w:eastAsia="Times New Roman" w:hAnsi="Times New Roman" w:cs="Times New Roman"/>
          <w:sz w:val="24"/>
          <w:szCs w:val="24"/>
          <w:lang w:eastAsia="ru-RU"/>
        </w:rPr>
        <w:t xml:space="preserve"> поставки товарів, виконання робіт, надання послуг: </w:t>
      </w:r>
      <w:r w:rsidRPr="00AC37BA">
        <w:rPr>
          <w:rFonts w:ascii="Times New Roman" w:eastAsia="Times New Roman" w:hAnsi="Times New Roman"/>
          <w:sz w:val="24"/>
          <w:szCs w:val="24"/>
        </w:rPr>
        <w:t>Протягом  20</w:t>
      </w:r>
      <w:r>
        <w:rPr>
          <w:rFonts w:ascii="Times New Roman" w:hAnsi="Times New Roman"/>
          <w:sz w:val="24"/>
          <w:szCs w:val="24"/>
        </w:rPr>
        <w:t>22</w:t>
      </w:r>
      <w:r w:rsidRPr="00AC37BA">
        <w:rPr>
          <w:rFonts w:ascii="Times New Roman" w:hAnsi="Times New Roman"/>
          <w:sz w:val="24"/>
          <w:szCs w:val="24"/>
        </w:rPr>
        <w:t xml:space="preserve"> року</w:t>
      </w:r>
      <w:r w:rsidRPr="00643564">
        <w:rPr>
          <w:rFonts w:ascii="Times New Roman" w:hAnsi="Times New Roman"/>
          <w:sz w:val="24"/>
          <w:szCs w:val="24"/>
        </w:rPr>
        <w:t xml:space="preserve"> (</w:t>
      </w:r>
      <w:r w:rsidRPr="000925BF">
        <w:rPr>
          <w:rFonts w:ascii="Times New Roman" w:hAnsi="Times New Roman"/>
          <w:sz w:val="24"/>
          <w:szCs w:val="24"/>
        </w:rPr>
        <w:t xml:space="preserve">з моменту підписання </w:t>
      </w:r>
      <w:r w:rsidRPr="00AC22A8">
        <w:rPr>
          <w:rFonts w:ascii="Times New Roman" w:hAnsi="Times New Roman"/>
          <w:sz w:val="24"/>
          <w:szCs w:val="24"/>
        </w:rPr>
        <w:t>договору до 31.12.20</w:t>
      </w:r>
      <w:r>
        <w:rPr>
          <w:rFonts w:ascii="Times New Roman" w:hAnsi="Times New Roman"/>
          <w:sz w:val="24"/>
          <w:szCs w:val="24"/>
        </w:rPr>
        <w:t>22</w:t>
      </w:r>
      <w:r w:rsidRPr="00643564">
        <w:rPr>
          <w:rFonts w:ascii="Times New Roman" w:hAnsi="Times New Roman"/>
          <w:sz w:val="24"/>
          <w:szCs w:val="24"/>
        </w:rPr>
        <w:t>)</w:t>
      </w:r>
      <w:r w:rsidRPr="00AC37BA">
        <w:rPr>
          <w:rFonts w:ascii="Times New Roman" w:hAnsi="Times New Roman"/>
          <w:sz w:val="24"/>
          <w:szCs w:val="24"/>
        </w:rPr>
        <w:t>.</w:t>
      </w:r>
    </w:p>
    <w:p w:rsidR="00590048" w:rsidRPr="008C63FB" w:rsidRDefault="00590048" w:rsidP="00590048">
      <w:pPr>
        <w:tabs>
          <w:tab w:val="num" w:pos="1440"/>
        </w:tabs>
        <w:spacing w:after="0" w:line="240" w:lineRule="auto"/>
        <w:jc w:val="both"/>
        <w:rPr>
          <w:rFonts w:ascii="Times New Roman" w:eastAsia="Times New Roman" w:hAnsi="Times New Roman" w:cs="Times New Roman"/>
          <w:sz w:val="24"/>
          <w:szCs w:val="24"/>
          <w:lang w:eastAsia="ru-RU"/>
        </w:rPr>
      </w:pPr>
      <w:r w:rsidRPr="00FB4E79">
        <w:rPr>
          <w:rFonts w:ascii="Times New Roman" w:eastAsia="Times New Roman" w:hAnsi="Times New Roman" w:cs="Times New Roman"/>
          <w:sz w:val="24"/>
          <w:szCs w:val="24"/>
          <w:lang w:eastAsia="ru-RU"/>
        </w:rPr>
        <w:t>6. Умови оплати:</w:t>
      </w:r>
      <w:r w:rsidRPr="00FB4E79">
        <w:rPr>
          <w:rFonts w:ascii="Times New Roman" w:hAnsi="Times New Roman" w:cs="Times New Roman"/>
          <w:sz w:val="24"/>
          <w:szCs w:val="24"/>
        </w:rPr>
        <w:t xml:space="preserve"> </w:t>
      </w:r>
    </w:p>
    <w:tbl>
      <w:tblPr>
        <w:tblW w:w="0" w:type="auto"/>
        <w:tblInd w:w="-10" w:type="dxa"/>
        <w:tblLayout w:type="fixed"/>
        <w:tblCellMar>
          <w:top w:w="15" w:type="dxa"/>
          <w:left w:w="15" w:type="dxa"/>
          <w:bottom w:w="15" w:type="dxa"/>
          <w:right w:w="15" w:type="dxa"/>
        </w:tblCellMar>
        <w:tblLook w:val="04A0"/>
      </w:tblPr>
      <w:tblGrid>
        <w:gridCol w:w="2694"/>
        <w:gridCol w:w="2268"/>
        <w:gridCol w:w="1701"/>
        <w:gridCol w:w="1701"/>
        <w:gridCol w:w="1134"/>
      </w:tblGrid>
      <w:tr w:rsidR="00590048" w:rsidRPr="00966DAC" w:rsidTr="009C51E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048" w:rsidRPr="00966DAC" w:rsidRDefault="00590048" w:rsidP="009C51E2">
            <w:pPr>
              <w:spacing w:after="0" w:line="240" w:lineRule="auto"/>
              <w:contextualSpacing/>
              <w:rPr>
                <w:rFonts w:ascii="Times New Roman" w:eastAsia="Times New Roman" w:hAnsi="Times New Roman" w:cs="Times New Roman"/>
                <w:sz w:val="20"/>
                <w:szCs w:val="20"/>
                <w:lang w:eastAsia="ru-RU"/>
              </w:rPr>
            </w:pPr>
            <w:r w:rsidRPr="00966DAC">
              <w:rPr>
                <w:rFonts w:ascii="Times New Roman" w:eastAsia="Times New Roman" w:hAnsi="Times New Roman" w:cs="Times New Roman"/>
                <w:sz w:val="20"/>
                <w:szCs w:val="20"/>
                <w:lang w:eastAsia="ru-RU"/>
              </w:rPr>
              <w:t>Подія</w:t>
            </w:r>
            <w:r w:rsidRPr="00966DAC">
              <w:rPr>
                <w:rFonts w:ascii="Times New Roman" w:eastAsia="Times New Roman" w:hAnsi="Times New Roman" w:cs="Times New Roman"/>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048" w:rsidRPr="00966DAC" w:rsidRDefault="00590048" w:rsidP="009C51E2">
            <w:pPr>
              <w:spacing w:after="0" w:line="240" w:lineRule="auto"/>
              <w:contextualSpacing/>
              <w:rPr>
                <w:rFonts w:ascii="Times New Roman" w:eastAsia="Times New Roman" w:hAnsi="Times New Roman" w:cs="Times New Roman"/>
                <w:sz w:val="20"/>
                <w:szCs w:val="20"/>
                <w:lang w:eastAsia="ru-RU"/>
              </w:rPr>
            </w:pPr>
            <w:r w:rsidRPr="00966DAC">
              <w:rPr>
                <w:rFonts w:ascii="Times New Roman" w:eastAsia="Times New Roman" w:hAnsi="Times New Roman" w:cs="Times New Roman"/>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048" w:rsidRPr="00966DAC" w:rsidRDefault="00590048" w:rsidP="009C51E2">
            <w:pPr>
              <w:spacing w:after="0" w:line="240" w:lineRule="auto"/>
              <w:contextualSpacing/>
              <w:rPr>
                <w:rFonts w:ascii="Times New Roman" w:eastAsia="Times New Roman" w:hAnsi="Times New Roman" w:cs="Times New Roman"/>
                <w:sz w:val="20"/>
                <w:szCs w:val="20"/>
                <w:lang w:eastAsia="ru-RU"/>
              </w:rPr>
            </w:pPr>
            <w:r w:rsidRPr="00966DAC">
              <w:rPr>
                <w:rFonts w:ascii="Times New Roman" w:eastAsia="Times New Roman" w:hAnsi="Times New Roman" w:cs="Times New Roman"/>
                <w:sz w:val="20"/>
                <w:szCs w:val="20"/>
                <w:lang w:eastAsia="ru-RU"/>
              </w:rPr>
              <w:t>Період,</w:t>
            </w:r>
          </w:p>
          <w:p w:rsidR="00590048" w:rsidRPr="00966DAC" w:rsidRDefault="00590048" w:rsidP="009C51E2">
            <w:pPr>
              <w:spacing w:after="0" w:line="240" w:lineRule="auto"/>
              <w:contextualSpacing/>
              <w:rPr>
                <w:rFonts w:ascii="Times New Roman" w:eastAsia="Times New Roman" w:hAnsi="Times New Roman" w:cs="Times New Roman"/>
                <w:sz w:val="20"/>
                <w:szCs w:val="20"/>
                <w:lang w:eastAsia="ru-RU"/>
              </w:rPr>
            </w:pPr>
            <w:r w:rsidRPr="00966DAC">
              <w:rPr>
                <w:rFonts w:ascii="Times New Roman" w:eastAsia="Times New Roman" w:hAnsi="Times New Roman" w:cs="Times New Roman"/>
                <w:sz w:val="20"/>
                <w:szCs w:val="20"/>
                <w:lang w:eastAsia="ru-RU"/>
              </w:rPr>
              <w:t>(днів)</w:t>
            </w:r>
            <w:r w:rsidRPr="00966DAC">
              <w:rPr>
                <w:rFonts w:ascii="Times New Roman" w:eastAsia="Times New Roman" w:hAnsi="Times New Roman" w:cs="Times New Roman"/>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048" w:rsidRPr="00966DAC" w:rsidRDefault="00590048" w:rsidP="009C51E2">
            <w:pPr>
              <w:spacing w:after="0" w:line="240" w:lineRule="auto"/>
              <w:contextualSpacing/>
              <w:rPr>
                <w:rFonts w:ascii="Times New Roman" w:eastAsia="Times New Roman" w:hAnsi="Times New Roman" w:cs="Times New Roman"/>
                <w:sz w:val="20"/>
                <w:szCs w:val="20"/>
                <w:lang w:eastAsia="ru-RU"/>
              </w:rPr>
            </w:pPr>
            <w:r w:rsidRPr="00966DAC">
              <w:rPr>
                <w:rFonts w:ascii="Times New Roman" w:eastAsia="Times New Roman" w:hAnsi="Times New Roman" w:cs="Times New Roman"/>
                <w:sz w:val="20"/>
                <w:szCs w:val="20"/>
                <w:lang w:eastAsia="ru-RU"/>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048" w:rsidRPr="00966DAC" w:rsidRDefault="00590048" w:rsidP="009C51E2">
            <w:pPr>
              <w:spacing w:after="0" w:line="240" w:lineRule="auto"/>
              <w:contextualSpacing/>
              <w:rPr>
                <w:rFonts w:ascii="Times New Roman" w:eastAsia="Times New Roman" w:hAnsi="Times New Roman" w:cs="Times New Roman"/>
                <w:sz w:val="20"/>
                <w:szCs w:val="20"/>
                <w:lang w:eastAsia="ru-RU"/>
              </w:rPr>
            </w:pPr>
            <w:r w:rsidRPr="00966DAC">
              <w:rPr>
                <w:rFonts w:ascii="Times New Roman" w:eastAsia="Times New Roman" w:hAnsi="Times New Roman" w:cs="Times New Roman"/>
                <w:sz w:val="20"/>
                <w:szCs w:val="20"/>
                <w:lang w:eastAsia="ru-RU"/>
              </w:rPr>
              <w:t>Розмір</w:t>
            </w:r>
          </w:p>
          <w:p w:rsidR="00590048" w:rsidRPr="00966DAC" w:rsidRDefault="00590048" w:rsidP="009C51E2">
            <w:pPr>
              <w:spacing w:after="0" w:line="240" w:lineRule="auto"/>
              <w:contextualSpacing/>
              <w:rPr>
                <w:rFonts w:ascii="Times New Roman" w:eastAsia="Times New Roman" w:hAnsi="Times New Roman" w:cs="Times New Roman"/>
                <w:sz w:val="20"/>
                <w:szCs w:val="20"/>
                <w:lang w:eastAsia="ru-RU"/>
              </w:rPr>
            </w:pPr>
            <w:r w:rsidRPr="00966DAC">
              <w:rPr>
                <w:rFonts w:ascii="Times New Roman" w:eastAsia="Times New Roman" w:hAnsi="Times New Roman" w:cs="Times New Roman"/>
                <w:sz w:val="20"/>
                <w:szCs w:val="20"/>
                <w:lang w:eastAsia="ru-RU"/>
              </w:rPr>
              <w:t>оплати,</w:t>
            </w:r>
          </w:p>
          <w:p w:rsidR="00590048" w:rsidRPr="00966DAC" w:rsidRDefault="00590048" w:rsidP="009C51E2">
            <w:pPr>
              <w:spacing w:after="0" w:line="240" w:lineRule="auto"/>
              <w:contextualSpacing/>
              <w:rPr>
                <w:rFonts w:ascii="Times New Roman" w:eastAsia="Times New Roman" w:hAnsi="Times New Roman" w:cs="Times New Roman"/>
                <w:sz w:val="20"/>
                <w:szCs w:val="20"/>
                <w:lang w:eastAsia="ru-RU"/>
              </w:rPr>
            </w:pPr>
            <w:r w:rsidRPr="00966DAC">
              <w:rPr>
                <w:rFonts w:ascii="Times New Roman" w:eastAsia="Times New Roman" w:hAnsi="Times New Roman" w:cs="Times New Roman"/>
                <w:sz w:val="20"/>
                <w:szCs w:val="20"/>
                <w:lang w:eastAsia="ru-RU"/>
              </w:rPr>
              <w:t>(%)</w:t>
            </w:r>
          </w:p>
        </w:tc>
      </w:tr>
      <w:tr w:rsidR="00590048" w:rsidRPr="003F69A5" w:rsidTr="009C51E2">
        <w:trPr>
          <w:trHeight w:val="121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048" w:rsidRPr="003F69A5" w:rsidRDefault="00590048" w:rsidP="009C51E2">
            <w:pPr>
              <w:spacing w:after="0" w:line="240" w:lineRule="auto"/>
              <w:contextualSpacing/>
              <w:rPr>
                <w:rFonts w:ascii="Times New Roman" w:eastAsia="Times New Roman" w:hAnsi="Times New Roman" w:cs="Times New Roman"/>
                <w:sz w:val="20"/>
                <w:szCs w:val="20"/>
                <w:lang w:eastAsia="ru-RU"/>
              </w:rPr>
            </w:pPr>
            <w:r w:rsidRPr="003F69A5">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048" w:rsidRPr="003F69A5" w:rsidRDefault="00590048" w:rsidP="009C51E2">
            <w:pPr>
              <w:spacing w:after="0" w:line="240" w:lineRule="auto"/>
              <w:contextualSpacing/>
              <w:rPr>
                <w:rFonts w:ascii="Times New Roman" w:eastAsia="Times New Roman" w:hAnsi="Times New Roman" w:cs="Times New Roman"/>
                <w:sz w:val="20"/>
                <w:szCs w:val="20"/>
                <w:lang w:eastAsia="ru-RU"/>
              </w:rPr>
            </w:pPr>
            <w:r w:rsidRPr="003F69A5">
              <w:rPr>
                <w:rFonts w:ascii="Times New Roman" w:eastAsia="Times New Roman" w:hAnsi="Times New Roman" w:cs="Times New Roman"/>
                <w:sz w:val="20"/>
                <w:szCs w:val="20"/>
                <w:lang w:eastAsia="ru-RU"/>
              </w:rPr>
              <w:t>післяплата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048" w:rsidRPr="003F69A5" w:rsidRDefault="00590048" w:rsidP="009C51E2">
            <w:pPr>
              <w:spacing w:after="0" w:line="240" w:lineRule="auto"/>
              <w:contextualSpacing/>
              <w:rPr>
                <w:rFonts w:ascii="Times New Roman" w:eastAsia="Times New Roman" w:hAnsi="Times New Roman" w:cs="Times New Roman"/>
                <w:sz w:val="20"/>
                <w:szCs w:val="20"/>
                <w:lang w:eastAsia="ru-RU"/>
              </w:rPr>
            </w:pPr>
            <w:r w:rsidRPr="003F69A5">
              <w:rPr>
                <w:rFonts w:ascii="Times New Roman" w:eastAsia="Times New Roman" w:hAnsi="Times New Roman" w:cs="Times New Roman"/>
                <w:sz w:val="20"/>
                <w:szCs w:val="20"/>
                <w:lang w:eastAsia="ru-RU"/>
              </w:rPr>
              <w:t>30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048" w:rsidRPr="003F69A5" w:rsidRDefault="00590048" w:rsidP="009C51E2">
            <w:pPr>
              <w:spacing w:after="0" w:line="240" w:lineRule="auto"/>
              <w:contextualSpacing/>
              <w:rPr>
                <w:rFonts w:ascii="Times New Roman" w:eastAsia="Times New Roman" w:hAnsi="Times New Roman" w:cs="Times New Roman"/>
                <w:sz w:val="20"/>
                <w:szCs w:val="20"/>
                <w:lang w:eastAsia="ru-RU"/>
              </w:rPr>
            </w:pPr>
            <w:r w:rsidRPr="003F69A5">
              <w:rPr>
                <w:rFonts w:ascii="Times New Roman" w:eastAsia="Times New Roman" w:hAnsi="Times New Roman" w:cs="Times New Roman"/>
                <w:sz w:val="20"/>
                <w:szCs w:val="20"/>
                <w:lang w:eastAsia="ru-RU"/>
              </w:rPr>
              <w:t>Календарні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048" w:rsidRPr="003F69A5" w:rsidRDefault="00590048" w:rsidP="009C51E2">
            <w:pPr>
              <w:spacing w:after="0" w:line="240" w:lineRule="auto"/>
              <w:contextualSpacing/>
              <w:rPr>
                <w:rFonts w:ascii="Times New Roman" w:eastAsia="Times New Roman" w:hAnsi="Times New Roman" w:cs="Times New Roman"/>
                <w:sz w:val="20"/>
                <w:szCs w:val="20"/>
                <w:lang w:eastAsia="ru-RU"/>
              </w:rPr>
            </w:pPr>
            <w:r w:rsidRPr="003F69A5">
              <w:rPr>
                <w:rFonts w:ascii="Times New Roman" w:eastAsia="Times New Roman" w:hAnsi="Times New Roman" w:cs="Times New Roman"/>
                <w:sz w:val="20"/>
                <w:szCs w:val="20"/>
                <w:lang w:eastAsia="ru-RU"/>
              </w:rPr>
              <w:t>100</w:t>
            </w:r>
          </w:p>
        </w:tc>
      </w:tr>
    </w:tbl>
    <w:p w:rsidR="00590048" w:rsidRPr="00921B8F" w:rsidRDefault="00590048" w:rsidP="00590048">
      <w:pPr>
        <w:tabs>
          <w:tab w:val="num" w:pos="1440"/>
        </w:tabs>
        <w:spacing w:after="0" w:line="240" w:lineRule="auto"/>
        <w:jc w:val="both"/>
        <w:rPr>
          <w:rFonts w:ascii="Times New Roman" w:eastAsia="Times New Roman" w:hAnsi="Times New Roman" w:cs="Times New Roman"/>
          <w:color w:val="000000"/>
          <w:sz w:val="24"/>
          <w:szCs w:val="24"/>
          <w:lang w:eastAsia="ru-RU"/>
        </w:rPr>
      </w:pPr>
      <w:r w:rsidRPr="008C63FB">
        <w:rPr>
          <w:rFonts w:ascii="Times New Roman" w:eastAsia="Times New Roman" w:hAnsi="Times New Roman" w:cs="Times New Roman"/>
          <w:sz w:val="24"/>
          <w:szCs w:val="24"/>
          <w:lang w:eastAsia="ru-RU"/>
        </w:rPr>
        <w:t xml:space="preserve">7. </w:t>
      </w:r>
      <w:r w:rsidRPr="008C63FB">
        <w:rPr>
          <w:rFonts w:ascii="Times New Roman" w:eastAsia="Times New Roman" w:hAnsi="Times New Roman" w:cs="Times New Roman"/>
          <w:color w:val="000000"/>
          <w:sz w:val="24"/>
          <w:szCs w:val="24"/>
          <w:lang w:eastAsia="ru-RU"/>
        </w:rPr>
        <w:t xml:space="preserve">Очікувана вартість предмета закупівлі: </w:t>
      </w:r>
      <w:r w:rsidR="006B3720">
        <w:rPr>
          <w:rFonts w:ascii="Times New Roman" w:eastAsia="Times New Roman" w:hAnsi="Times New Roman" w:cs="Times New Roman"/>
          <w:b/>
          <w:color w:val="000000"/>
          <w:sz w:val="24"/>
          <w:szCs w:val="24"/>
          <w:lang w:eastAsia="ru-RU"/>
        </w:rPr>
        <w:t>33 880,00</w:t>
      </w:r>
      <w:r w:rsidRPr="00921B8F">
        <w:rPr>
          <w:rFonts w:ascii="Times New Roman" w:eastAsia="Times New Roman" w:hAnsi="Times New Roman" w:cs="Times New Roman"/>
          <w:b/>
          <w:sz w:val="24"/>
          <w:szCs w:val="24"/>
          <w:lang w:eastAsia="ru-RU"/>
        </w:rPr>
        <w:t xml:space="preserve"> </w:t>
      </w:r>
      <w:r w:rsidRPr="00AC1FCF">
        <w:rPr>
          <w:rFonts w:ascii="Times New Roman" w:eastAsia="Times New Roman" w:hAnsi="Times New Roman" w:cs="Times New Roman"/>
          <w:b/>
          <w:sz w:val="24"/>
          <w:szCs w:val="24"/>
          <w:lang w:eastAsia="ru-RU"/>
        </w:rPr>
        <w:t>грн</w:t>
      </w:r>
      <w:r w:rsidRPr="001F087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 </w:t>
      </w:r>
      <w:r w:rsidR="006B3720">
        <w:rPr>
          <w:rFonts w:ascii="Times New Roman" w:eastAsia="Times New Roman" w:hAnsi="Times New Roman" w:cs="Times New Roman"/>
          <w:b/>
          <w:sz w:val="24"/>
          <w:szCs w:val="24"/>
          <w:lang w:eastAsia="ru-RU"/>
        </w:rPr>
        <w:t xml:space="preserve"> тридцять три тисячі вісімсот </w:t>
      </w:r>
      <w:proofErr w:type="spellStart"/>
      <w:r w:rsidR="006B3720">
        <w:rPr>
          <w:rFonts w:ascii="Times New Roman" w:eastAsia="Times New Roman" w:hAnsi="Times New Roman" w:cs="Times New Roman"/>
          <w:b/>
          <w:sz w:val="24"/>
          <w:szCs w:val="24"/>
          <w:lang w:eastAsia="ru-RU"/>
        </w:rPr>
        <w:t>вісімдесять</w:t>
      </w:r>
      <w:proofErr w:type="spellEnd"/>
      <w:r w:rsidR="006B3720">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val="en-US" w:eastAsia="ru-RU"/>
        </w:rPr>
        <w:t>грн</w:t>
      </w:r>
      <w:proofErr w:type="spellEnd"/>
      <w:r>
        <w:rPr>
          <w:rFonts w:ascii="Times New Roman" w:eastAsia="Times New Roman" w:hAnsi="Times New Roman" w:cs="Times New Roman"/>
          <w:b/>
          <w:sz w:val="24"/>
          <w:szCs w:val="24"/>
          <w:lang w:val="en-US" w:eastAsia="ru-RU"/>
        </w:rPr>
        <w:t xml:space="preserve">. </w:t>
      </w:r>
      <w:proofErr w:type="gramStart"/>
      <w:r>
        <w:rPr>
          <w:rFonts w:ascii="Times New Roman" w:eastAsia="Times New Roman" w:hAnsi="Times New Roman" w:cs="Times New Roman"/>
          <w:b/>
          <w:sz w:val="24"/>
          <w:szCs w:val="24"/>
          <w:lang w:val="en-US" w:eastAsia="ru-RU"/>
        </w:rPr>
        <w:t xml:space="preserve">00 </w:t>
      </w:r>
      <w:proofErr w:type="spellStart"/>
      <w:r>
        <w:rPr>
          <w:rFonts w:ascii="Times New Roman" w:eastAsia="Times New Roman" w:hAnsi="Times New Roman" w:cs="Times New Roman"/>
          <w:b/>
          <w:sz w:val="24"/>
          <w:szCs w:val="24"/>
          <w:lang w:val="en-US" w:eastAsia="ru-RU"/>
        </w:rPr>
        <w:t>коп</w:t>
      </w:r>
      <w:proofErr w:type="spellEnd"/>
      <w:r>
        <w:rPr>
          <w:rFonts w:ascii="Times New Roman" w:eastAsia="Times New Roman" w:hAnsi="Times New Roman" w:cs="Times New Roman"/>
          <w:b/>
          <w:sz w:val="24"/>
          <w:szCs w:val="24"/>
          <w:lang w:val="en-US" w:eastAsia="ru-RU"/>
        </w:rPr>
        <w:t>) з ПДВ.</w:t>
      </w:r>
      <w:proofErr w:type="gramEnd"/>
    </w:p>
    <w:p w:rsidR="00590048" w:rsidRPr="000D2E1E" w:rsidRDefault="00590048" w:rsidP="00590048">
      <w:pPr>
        <w:spacing w:after="0" w:line="240" w:lineRule="auto"/>
        <w:jc w:val="both"/>
        <w:rPr>
          <w:rFonts w:ascii="Times New Roman" w:eastAsia="Times New Roman" w:hAnsi="Times New Roman" w:cs="Times New Roman"/>
          <w:b/>
          <w:sz w:val="24"/>
          <w:szCs w:val="24"/>
          <w:lang w:eastAsia="ru-RU"/>
        </w:rPr>
      </w:pPr>
      <w:r w:rsidRPr="008C63FB">
        <w:rPr>
          <w:rFonts w:ascii="Times New Roman" w:eastAsia="Times New Roman" w:hAnsi="Times New Roman" w:cs="Times New Roman"/>
          <w:color w:val="000000"/>
          <w:sz w:val="24"/>
          <w:szCs w:val="24"/>
          <w:lang w:eastAsia="ru-RU"/>
        </w:rPr>
        <w:t xml:space="preserve">8. </w:t>
      </w:r>
      <w:r>
        <w:rPr>
          <w:rFonts w:ascii="Times New Roman" w:eastAsia="Times New Roman" w:hAnsi="Times New Roman" w:cs="Times New Roman"/>
          <w:color w:val="000000"/>
          <w:sz w:val="24"/>
          <w:szCs w:val="24"/>
          <w:lang w:eastAsia="ru-RU"/>
        </w:rPr>
        <w:t>П</w:t>
      </w:r>
      <w:r w:rsidRPr="00556498">
        <w:rPr>
          <w:rFonts w:ascii="Times New Roman" w:eastAsia="Times New Roman" w:hAnsi="Times New Roman" w:cs="Times New Roman"/>
          <w:color w:val="000000"/>
          <w:sz w:val="24"/>
          <w:szCs w:val="24"/>
          <w:lang w:eastAsia="ru-RU"/>
        </w:rPr>
        <w:t>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sz w:val="24"/>
          <w:szCs w:val="24"/>
          <w:lang w:eastAsia="ru-RU"/>
        </w:rPr>
        <w:t xml:space="preserve">: до </w:t>
      </w:r>
      <w:r w:rsidR="00454418">
        <w:rPr>
          <w:rFonts w:ascii="Times New Roman" w:eastAsia="Times New Roman" w:hAnsi="Times New Roman" w:cs="Times New Roman"/>
          <w:b/>
          <w:color w:val="FF0000"/>
          <w:sz w:val="24"/>
          <w:szCs w:val="24"/>
          <w:lang w:eastAsia="ru-RU"/>
        </w:rPr>
        <w:t>19</w:t>
      </w:r>
      <w:r>
        <w:rPr>
          <w:rFonts w:ascii="Times New Roman" w:eastAsia="Times New Roman" w:hAnsi="Times New Roman" w:cs="Times New Roman"/>
          <w:b/>
          <w:color w:val="FF0000"/>
          <w:sz w:val="24"/>
          <w:szCs w:val="24"/>
          <w:lang w:eastAsia="ru-RU"/>
        </w:rPr>
        <w:t>.08.2022</w:t>
      </w:r>
      <w:r w:rsidRPr="00786C5E">
        <w:rPr>
          <w:rFonts w:ascii="Times New Roman" w:eastAsia="Times New Roman" w:hAnsi="Times New Roman" w:cs="Times New Roman"/>
          <w:b/>
          <w:color w:val="FF0000"/>
          <w:sz w:val="24"/>
          <w:szCs w:val="24"/>
          <w:lang w:eastAsia="ru-RU"/>
        </w:rPr>
        <w:t xml:space="preserve"> </w:t>
      </w:r>
      <w:r w:rsidRPr="003F13D6">
        <w:rPr>
          <w:rFonts w:ascii="Times New Roman" w:eastAsia="Times New Roman" w:hAnsi="Times New Roman" w:cs="Times New Roman"/>
          <w:b/>
          <w:sz w:val="24"/>
          <w:szCs w:val="24"/>
          <w:lang w:eastAsia="ru-RU"/>
        </w:rPr>
        <w:t>р.</w:t>
      </w:r>
    </w:p>
    <w:p w:rsidR="00590048" w:rsidRDefault="00590048" w:rsidP="00590048">
      <w:pPr>
        <w:spacing w:after="0" w:line="240" w:lineRule="auto"/>
        <w:jc w:val="both"/>
        <w:rPr>
          <w:rFonts w:ascii="Times New Roman" w:eastAsia="Times New Roman" w:hAnsi="Times New Roman" w:cs="Times New Roman"/>
          <w:color w:val="000000"/>
          <w:sz w:val="24"/>
          <w:szCs w:val="24"/>
          <w:lang w:eastAsia="ru-RU"/>
        </w:rPr>
      </w:pPr>
      <w:r w:rsidRPr="008C63FB">
        <w:rPr>
          <w:rFonts w:ascii="Times New Roman" w:eastAsia="Times New Roman" w:hAnsi="Times New Roman" w:cs="Times New Roman"/>
          <w:color w:val="000000"/>
          <w:sz w:val="24"/>
          <w:szCs w:val="24"/>
          <w:lang w:eastAsia="ru-RU"/>
        </w:rPr>
        <w:t xml:space="preserve">9. </w:t>
      </w:r>
      <w:r>
        <w:rPr>
          <w:rFonts w:ascii="Times New Roman" w:eastAsia="Times New Roman" w:hAnsi="Times New Roman" w:cs="Times New Roman"/>
          <w:color w:val="000000"/>
          <w:sz w:val="24"/>
          <w:szCs w:val="24"/>
          <w:lang w:eastAsia="ru-RU"/>
        </w:rPr>
        <w:t>К</w:t>
      </w:r>
      <w:r w:rsidRPr="00556498">
        <w:rPr>
          <w:rFonts w:ascii="Times New Roman" w:eastAsia="Times New Roman" w:hAnsi="Times New Roman" w:cs="Times New Roman"/>
          <w:color w:val="000000"/>
          <w:sz w:val="24"/>
          <w:szCs w:val="24"/>
          <w:lang w:eastAsia="ru-RU"/>
        </w:rPr>
        <w:t>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Times New Roman" w:hAnsi="Times New Roman" w:cs="Times New Roman"/>
          <w:color w:val="000000"/>
          <w:sz w:val="24"/>
          <w:szCs w:val="24"/>
          <w:lang w:eastAsia="ru-RU"/>
        </w:rPr>
        <w:t>: до</w:t>
      </w:r>
    </w:p>
    <w:p w:rsidR="00590048" w:rsidRPr="008C63FB" w:rsidRDefault="00590048" w:rsidP="005900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54418">
        <w:rPr>
          <w:rFonts w:ascii="Times New Roman" w:eastAsia="Times New Roman" w:hAnsi="Times New Roman" w:cs="Times New Roman"/>
          <w:b/>
          <w:color w:val="FF0000"/>
          <w:sz w:val="24"/>
          <w:szCs w:val="24"/>
          <w:lang w:eastAsia="ru-RU"/>
        </w:rPr>
        <w:t>25</w:t>
      </w:r>
      <w:r w:rsidRPr="00786C5E">
        <w:rPr>
          <w:rFonts w:ascii="Times New Roman" w:eastAsia="Times New Roman" w:hAnsi="Times New Roman" w:cs="Times New Roman"/>
          <w:b/>
          <w:color w:val="FF0000"/>
          <w:sz w:val="24"/>
          <w:szCs w:val="24"/>
          <w:lang w:eastAsia="ru-RU"/>
        </w:rPr>
        <w:t xml:space="preserve"> .08.2022 </w:t>
      </w:r>
      <w:r w:rsidRPr="001F0878">
        <w:rPr>
          <w:rFonts w:ascii="Times New Roman" w:eastAsia="Times New Roman" w:hAnsi="Times New Roman" w:cs="Times New Roman"/>
          <w:b/>
          <w:sz w:val="24"/>
          <w:szCs w:val="24"/>
          <w:lang w:eastAsia="ru-RU"/>
        </w:rPr>
        <w:t>р.</w:t>
      </w:r>
    </w:p>
    <w:p w:rsidR="00590048" w:rsidRPr="006A5107" w:rsidRDefault="00590048" w:rsidP="00590048">
      <w:pPr>
        <w:spacing w:after="0" w:line="240" w:lineRule="auto"/>
        <w:contextualSpacing/>
        <w:jc w:val="both"/>
        <w:rPr>
          <w:rFonts w:ascii="Times New Roman" w:eastAsia="Times New Roman" w:hAnsi="Times New Roman" w:cs="Times New Roman"/>
          <w:color w:val="000000"/>
          <w:sz w:val="24"/>
          <w:szCs w:val="24"/>
          <w:lang w:eastAsia="ru-RU"/>
        </w:rPr>
      </w:pPr>
      <w:r w:rsidRPr="008C63FB">
        <w:rPr>
          <w:rFonts w:ascii="Times New Roman" w:eastAsia="Times New Roman" w:hAnsi="Times New Roman" w:cs="Times New Roman"/>
          <w:color w:val="000000"/>
          <w:sz w:val="24"/>
          <w:szCs w:val="24"/>
          <w:lang w:eastAsia="ru-RU"/>
        </w:rPr>
        <w:t xml:space="preserve">10.Перелік критеріїв та методика оцінки </w:t>
      </w:r>
      <w:r>
        <w:rPr>
          <w:rFonts w:ascii="Times New Roman" w:eastAsia="Times New Roman" w:hAnsi="Times New Roman" w:cs="Times New Roman"/>
          <w:color w:val="000000"/>
          <w:sz w:val="24"/>
          <w:szCs w:val="24"/>
          <w:lang w:eastAsia="ru-RU"/>
        </w:rPr>
        <w:t>пр</w:t>
      </w:r>
      <w:r w:rsidRPr="008C63FB">
        <w:rPr>
          <w:rFonts w:ascii="Times New Roman" w:eastAsia="Times New Roman" w:hAnsi="Times New Roman" w:cs="Times New Roman"/>
          <w:color w:val="000000"/>
          <w:sz w:val="24"/>
          <w:szCs w:val="24"/>
          <w:lang w:eastAsia="ru-RU"/>
        </w:rPr>
        <w:t xml:space="preserve">опозицій із зазначенням питомої ваги критеріїв: </w:t>
      </w:r>
      <w:proofErr w:type="spellStart"/>
      <w:r w:rsidRPr="008C63FB">
        <w:rPr>
          <w:rFonts w:ascii="Times New Roman" w:eastAsia="Times New Roman" w:hAnsi="Times New Roman" w:cs="Times New Roman"/>
          <w:b/>
          <w:bCs/>
          <w:i/>
          <w:iCs/>
          <w:sz w:val="24"/>
          <w:szCs w:val="24"/>
          <w:lang w:eastAsia="ru-RU"/>
        </w:rPr>
        <w:t>„Ціна”</w:t>
      </w:r>
      <w:proofErr w:type="spellEnd"/>
      <w:r w:rsidRPr="008C63FB">
        <w:rPr>
          <w:rFonts w:ascii="Times New Roman" w:eastAsia="Times New Roman" w:hAnsi="Times New Roman" w:cs="Times New Roman"/>
          <w:b/>
          <w:bCs/>
          <w:i/>
          <w:iCs/>
          <w:sz w:val="24"/>
          <w:szCs w:val="24"/>
          <w:lang w:eastAsia="ru-RU"/>
        </w:rPr>
        <w:t>.</w:t>
      </w:r>
    </w:p>
    <w:p w:rsidR="00590048" w:rsidRPr="008C63FB" w:rsidRDefault="00590048" w:rsidP="00590048">
      <w:pPr>
        <w:spacing w:after="0" w:line="240" w:lineRule="auto"/>
        <w:contextualSpacing/>
        <w:jc w:val="both"/>
        <w:rPr>
          <w:rFonts w:ascii="Times New Roman" w:eastAsia="Times New Roman" w:hAnsi="Times New Roman" w:cs="Times New Roman"/>
          <w:sz w:val="24"/>
          <w:szCs w:val="24"/>
          <w:lang w:eastAsia="ru-RU"/>
        </w:rPr>
      </w:pPr>
      <w:r w:rsidRPr="008C63FB">
        <w:rPr>
          <w:rFonts w:ascii="Times New Roman" w:eastAsia="Times New Roman" w:hAnsi="Times New Roman" w:cs="Times New Roman"/>
          <w:color w:val="000000"/>
          <w:sz w:val="24"/>
          <w:szCs w:val="24"/>
          <w:lang w:eastAsia="ru-RU"/>
        </w:rPr>
        <w:lastRenderedPageBreak/>
        <w:t>11.Розмір та умови надання забезпечення пропозицій учасників (якщо замовник вимагає його надати): </w:t>
      </w:r>
      <w:r w:rsidRPr="008C63FB">
        <w:rPr>
          <w:rFonts w:ascii="Times New Roman" w:eastAsia="Times New Roman" w:hAnsi="Times New Roman" w:cs="Times New Roman"/>
          <w:b/>
          <w:sz w:val="24"/>
          <w:szCs w:val="24"/>
          <w:lang w:eastAsia="ru-RU"/>
        </w:rPr>
        <w:t>не вимагається</w:t>
      </w:r>
    </w:p>
    <w:p w:rsidR="00590048" w:rsidRPr="008C63FB" w:rsidRDefault="00590048" w:rsidP="00590048">
      <w:pPr>
        <w:spacing w:after="0" w:line="240" w:lineRule="auto"/>
        <w:contextualSpacing/>
        <w:jc w:val="both"/>
        <w:rPr>
          <w:rFonts w:ascii="Times New Roman" w:eastAsia="Times New Roman" w:hAnsi="Times New Roman" w:cs="Times New Roman"/>
          <w:sz w:val="24"/>
          <w:szCs w:val="24"/>
          <w:lang w:eastAsia="ru-RU"/>
        </w:rPr>
      </w:pPr>
      <w:r w:rsidRPr="008C63FB">
        <w:rPr>
          <w:rFonts w:ascii="Times New Roman" w:eastAsia="Times New Roman" w:hAnsi="Times New Roman" w:cs="Times New Roman"/>
          <w:color w:val="000000"/>
          <w:sz w:val="24"/>
          <w:szCs w:val="24"/>
          <w:lang w:eastAsia="ru-RU"/>
        </w:rPr>
        <w:t>12.Розмір та умови надання забезпечення виконання договору про закупівлю (якщо замовник вимагає його надати): </w:t>
      </w:r>
      <w:r w:rsidRPr="008C63FB">
        <w:rPr>
          <w:rFonts w:ascii="Times New Roman" w:eastAsia="Times New Roman" w:hAnsi="Times New Roman" w:cs="Times New Roman"/>
          <w:b/>
          <w:sz w:val="24"/>
          <w:szCs w:val="24"/>
          <w:lang w:eastAsia="ru-RU"/>
        </w:rPr>
        <w:t>не вимагається</w:t>
      </w:r>
    </w:p>
    <w:p w:rsidR="00590048" w:rsidRPr="008C63FB" w:rsidRDefault="00590048" w:rsidP="00590048">
      <w:pPr>
        <w:spacing w:after="0" w:line="240" w:lineRule="auto"/>
        <w:contextualSpacing/>
        <w:jc w:val="both"/>
        <w:rPr>
          <w:rFonts w:ascii="Times New Roman" w:eastAsia="Times New Roman" w:hAnsi="Times New Roman" w:cs="Times New Roman"/>
          <w:b/>
          <w:bCs/>
          <w:color w:val="000000"/>
          <w:sz w:val="24"/>
          <w:szCs w:val="24"/>
          <w:lang w:eastAsia="ru-RU"/>
        </w:rPr>
      </w:pPr>
      <w:r w:rsidRPr="008C63FB">
        <w:rPr>
          <w:rFonts w:ascii="Times New Roman" w:eastAsia="Times New Roman" w:hAnsi="Times New Roman" w:cs="Times New Roman"/>
          <w:color w:val="000000"/>
          <w:sz w:val="24"/>
          <w:szCs w:val="24"/>
          <w:lang w:eastAsia="ru-RU"/>
        </w:rPr>
        <w:t xml:space="preserve">13.Розмір мінімального кроку пониження ціни під час електронного аукціону в межах від 0,5 </w:t>
      </w:r>
      <w:r w:rsidRPr="00692C9D">
        <w:rPr>
          <w:rFonts w:ascii="Times New Roman" w:eastAsia="Times New Roman" w:hAnsi="Times New Roman" w:cs="Times New Roman"/>
          <w:sz w:val="24"/>
          <w:szCs w:val="24"/>
          <w:lang w:eastAsia="ru-RU"/>
        </w:rPr>
        <w:t xml:space="preserve">відсотка до 3 відсотків або в грошових одиницях очікуваної вартості </w:t>
      </w:r>
      <w:r w:rsidRPr="001F0878">
        <w:rPr>
          <w:rFonts w:ascii="Times New Roman" w:eastAsia="Times New Roman" w:hAnsi="Times New Roman" w:cs="Times New Roman"/>
          <w:sz w:val="24"/>
          <w:szCs w:val="24"/>
          <w:lang w:eastAsia="ru-RU"/>
        </w:rPr>
        <w:t>закупівлі</w:t>
      </w:r>
      <w:r>
        <w:rPr>
          <w:rFonts w:ascii="Times New Roman" w:eastAsia="Times New Roman" w:hAnsi="Times New Roman" w:cs="Times New Roman"/>
          <w:sz w:val="24"/>
          <w:szCs w:val="24"/>
          <w:lang w:eastAsia="ru-RU"/>
        </w:rPr>
        <w:t xml:space="preserve"> </w:t>
      </w:r>
      <w:r w:rsidRPr="00692C9D">
        <w:rPr>
          <w:rFonts w:ascii="Times New Roman" w:eastAsia="Times New Roman" w:hAnsi="Times New Roman" w:cs="Times New Roman"/>
          <w:sz w:val="24"/>
          <w:szCs w:val="24"/>
          <w:lang w:eastAsia="ru-RU"/>
        </w:rPr>
        <w:t xml:space="preserve"> (</w:t>
      </w:r>
      <w:r w:rsidRPr="00692C9D">
        <w:rPr>
          <w:rFonts w:ascii="Times New Roman" w:eastAsia="Times New Roman" w:hAnsi="Times New Roman" w:cs="Times New Roman"/>
          <w:b/>
          <w:sz w:val="24"/>
          <w:szCs w:val="24"/>
        </w:rPr>
        <w:t>0,5 %).</w:t>
      </w:r>
    </w:p>
    <w:p w:rsidR="00590048" w:rsidRPr="008C63FB" w:rsidRDefault="00590048" w:rsidP="00590048">
      <w:pPr>
        <w:spacing w:after="0" w:line="240" w:lineRule="auto"/>
        <w:contextualSpacing/>
        <w:jc w:val="both"/>
        <w:rPr>
          <w:rFonts w:ascii="Times New Roman" w:eastAsia="Times New Roman" w:hAnsi="Times New Roman" w:cs="Times New Roman"/>
          <w:b/>
          <w:bCs/>
          <w:color w:val="000000"/>
          <w:sz w:val="24"/>
          <w:szCs w:val="24"/>
          <w:lang w:eastAsia="ru-RU"/>
        </w:rPr>
      </w:pPr>
      <w:r w:rsidRPr="008C63FB">
        <w:rPr>
          <w:rFonts w:ascii="Times New Roman" w:eastAsia="Times New Roman" w:hAnsi="Times New Roman" w:cs="Times New Roman"/>
          <w:b/>
          <w:bCs/>
          <w:color w:val="000000"/>
          <w:sz w:val="24"/>
          <w:szCs w:val="24"/>
          <w:lang w:eastAsia="ru-RU"/>
        </w:rPr>
        <w:t>14. Інша інформація:</w:t>
      </w:r>
    </w:p>
    <w:p w:rsidR="00590048" w:rsidRPr="00E72E4A" w:rsidRDefault="00590048" w:rsidP="00590048">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E72E4A">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90048" w:rsidRPr="00E72E4A" w:rsidRDefault="00590048" w:rsidP="00590048">
      <w:pPr>
        <w:spacing w:before="200" w:after="0" w:line="240" w:lineRule="auto"/>
        <w:ind w:firstLine="708"/>
        <w:jc w:val="both"/>
        <w:rPr>
          <w:rFonts w:ascii="Times New Roman" w:eastAsia="Times New Roman" w:hAnsi="Times New Roman" w:cs="Times New Roman"/>
          <w:b/>
          <w:bCs/>
          <w:color w:val="C00000"/>
          <w:sz w:val="24"/>
          <w:szCs w:val="24"/>
          <w:lang w:eastAsia="ru-RU"/>
        </w:rPr>
      </w:pPr>
      <w:r w:rsidRPr="00E72E4A">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Pr="00E72E4A">
          <w:rPr>
            <w:rFonts w:ascii="Times New Roman" w:eastAsia="Times New Roman" w:hAnsi="Times New Roman" w:cs="Times New Roman"/>
            <w:b/>
            <w:bCs/>
            <w:color w:val="000000"/>
            <w:sz w:val="24"/>
            <w:szCs w:val="24"/>
            <w:lang w:eastAsia="ru-RU"/>
          </w:rPr>
          <w:t>"Про електронні документи та електронний документообіг"</w:t>
        </w:r>
      </w:hyperlink>
      <w:r w:rsidRPr="00E72E4A">
        <w:rPr>
          <w:rFonts w:ascii="Times New Roman" w:eastAsia="Times New Roman" w:hAnsi="Times New Roman" w:cs="Times New Roman"/>
          <w:b/>
          <w:bCs/>
          <w:color w:val="000000"/>
          <w:sz w:val="24"/>
          <w:szCs w:val="24"/>
          <w:lang w:eastAsia="ru-RU"/>
        </w:rPr>
        <w:t xml:space="preserve"> та </w:t>
      </w:r>
      <w:hyperlink r:id="rId6" w:history="1">
        <w:r w:rsidRPr="00E72E4A">
          <w:rPr>
            <w:rFonts w:ascii="Times New Roman" w:eastAsia="Times New Roman" w:hAnsi="Times New Roman" w:cs="Times New Roman"/>
            <w:b/>
            <w:bCs/>
            <w:color w:val="000000"/>
            <w:sz w:val="24"/>
            <w:szCs w:val="24"/>
            <w:lang w:eastAsia="ru-RU"/>
          </w:rPr>
          <w:t>"Про електронні довірчі послуги"</w:t>
        </w:r>
      </w:hyperlink>
      <w:r w:rsidRPr="00E72E4A">
        <w:rPr>
          <w:rFonts w:ascii="Times New Roman" w:eastAsia="Times New Roman" w:hAnsi="Times New Roman" w:cs="Times New Roman"/>
          <w:b/>
          <w:bCs/>
          <w:color w:val="000000"/>
          <w:sz w:val="24"/>
          <w:szCs w:val="24"/>
          <w:lang w:eastAsia="ru-RU"/>
        </w:rPr>
        <w:t xml:space="preserve">. </w:t>
      </w:r>
      <w:r w:rsidRPr="00E72E4A">
        <w:rPr>
          <w:rFonts w:ascii="Times New Roman" w:eastAsia="Times New Roman" w:hAnsi="Times New Roman" w:cs="Times New Roman"/>
          <w:b/>
          <w:bCs/>
          <w:color w:val="C00000"/>
          <w:sz w:val="24"/>
          <w:szCs w:val="24"/>
          <w:lang w:eastAsia="ru-RU"/>
        </w:rPr>
        <w:t xml:space="preserve"> </w:t>
      </w:r>
      <w:r w:rsidRPr="00E72E4A">
        <w:rPr>
          <w:rFonts w:ascii="Times New Roman" w:eastAsia="Calibri" w:hAnsi="Times New Roman" w:cs="Times New Roman"/>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E72E4A">
        <w:rPr>
          <w:rFonts w:ascii="Times New Roman" w:eastAsia="Times New Roman" w:hAnsi="Times New Roman" w:cs="Times New Roman"/>
          <w:b/>
          <w:bCs/>
          <w:sz w:val="24"/>
          <w:szCs w:val="24"/>
          <w:lang w:eastAsia="ru-RU"/>
        </w:rPr>
        <w:t xml:space="preserve">Документи мають бути належного рівня зображення (чіткими та розбірливими для читання). </w:t>
      </w:r>
      <w:r w:rsidRPr="00E72E4A">
        <w:rPr>
          <w:rFonts w:ascii="Times New Roman" w:eastAsia="Calibri" w:hAnsi="Times New Roman" w:cs="Times New Roman"/>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E72E4A">
        <w:rPr>
          <w:rFonts w:ascii="Times New Roman" w:eastAsia="Times New Roman" w:hAnsi="Times New Roman" w:cs="Times New Roman"/>
          <w:b/>
          <w:bCs/>
          <w:sz w:val="24"/>
          <w:szCs w:val="24"/>
          <w:lang w:eastAsia="ru-RU"/>
        </w:rPr>
        <w:t xml:space="preserve"> </w:t>
      </w:r>
    </w:p>
    <w:p w:rsidR="00590048" w:rsidRPr="00E72E4A" w:rsidRDefault="00590048" w:rsidP="00590048">
      <w:pPr>
        <w:spacing w:before="200" w:after="0" w:line="240" w:lineRule="auto"/>
        <w:ind w:firstLine="708"/>
        <w:jc w:val="both"/>
        <w:rPr>
          <w:rFonts w:ascii="Times New Roman" w:eastAsia="Times New Roman" w:hAnsi="Times New Roman" w:cs="Times New Roman"/>
          <w:b/>
          <w:bCs/>
          <w:color w:val="C00000"/>
          <w:sz w:val="24"/>
          <w:szCs w:val="24"/>
          <w:lang w:eastAsia="ru-RU"/>
        </w:rPr>
      </w:pPr>
      <w:r w:rsidRPr="00E72E4A">
        <w:rPr>
          <w:rFonts w:ascii="Times New Roman" w:eastAsia="Times New Roman" w:hAnsi="Times New Roman" w:cs="Times New Roman"/>
          <w:color w:val="000000"/>
          <w:sz w:val="24"/>
          <w:szCs w:val="24"/>
          <w:lang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590048" w:rsidRPr="00E72E4A" w:rsidRDefault="00590048" w:rsidP="00590048">
      <w:pPr>
        <w:keepNext/>
        <w:keepLines/>
        <w:spacing w:after="0" w:line="240" w:lineRule="auto"/>
        <w:ind w:left="40" w:firstLine="668"/>
        <w:contextualSpacing/>
        <w:jc w:val="both"/>
        <w:rPr>
          <w:rFonts w:ascii="Times New Roman" w:eastAsia="Calibri" w:hAnsi="Times New Roman" w:cs="Times New Roman"/>
          <w:b/>
          <w:bCs/>
          <w:sz w:val="24"/>
          <w:szCs w:val="24"/>
          <w:shd w:val="clear" w:color="auto" w:fill="FFFFFF"/>
        </w:rPr>
      </w:pPr>
      <w:r w:rsidRPr="00E72E4A">
        <w:rPr>
          <w:rFonts w:ascii="Times New Roman" w:eastAsia="Calibri" w:hAnsi="Times New Roman" w:cs="Times New Roman"/>
          <w:b/>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590048" w:rsidRPr="00E72E4A" w:rsidRDefault="00590048" w:rsidP="00590048">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590048" w:rsidRPr="00E72E4A" w:rsidRDefault="00590048" w:rsidP="00590048">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E72E4A">
        <w:rPr>
          <w:rFonts w:ascii="Times New Roman" w:eastAsia="Times New Roman" w:hAnsi="Times New Roman" w:cs="Times New Roman"/>
          <w:b/>
          <w:bCs/>
          <w:color w:val="000000"/>
          <w:sz w:val="24"/>
          <w:szCs w:val="24"/>
          <w:lang w:eastAsia="ru-RU"/>
        </w:rPr>
        <w:t>Відхилення пропозиції учасника:</w:t>
      </w:r>
    </w:p>
    <w:p w:rsidR="00590048" w:rsidRPr="00E72E4A" w:rsidRDefault="00590048" w:rsidP="00590048">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590048" w:rsidRPr="00D607D2" w:rsidRDefault="00590048" w:rsidP="00590048">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D607D2">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590048" w:rsidRPr="00D607D2" w:rsidRDefault="00590048" w:rsidP="00590048">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D607D2">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w:t>
      </w:r>
      <w:r>
        <w:rPr>
          <w:rFonts w:ascii="Times New Roman" w:eastAsia="Times New Roman" w:hAnsi="Times New Roman" w:cs="Times New Roman"/>
          <w:color w:val="000000"/>
          <w:sz w:val="24"/>
          <w:szCs w:val="24"/>
          <w:shd w:val="clear" w:color="auto" w:fill="FFFFFF"/>
          <w:lang w:eastAsia="ru-RU"/>
        </w:rPr>
        <w:t>м;</w:t>
      </w:r>
    </w:p>
    <w:p w:rsidR="00590048" w:rsidRPr="00D607D2" w:rsidRDefault="00590048" w:rsidP="00590048">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D607D2">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w:t>
      </w:r>
      <w:r>
        <w:rPr>
          <w:rFonts w:ascii="Times New Roman" w:eastAsia="Times New Roman" w:hAnsi="Times New Roman" w:cs="Times New Roman"/>
          <w:color w:val="000000"/>
          <w:sz w:val="24"/>
          <w:szCs w:val="24"/>
          <w:shd w:val="clear" w:color="auto" w:fill="FFFFFF"/>
          <w:lang w:eastAsia="ru-RU"/>
        </w:rPr>
        <w:t>ладення договору про закупівлю;</w:t>
      </w:r>
    </w:p>
    <w:p w:rsidR="00454418" w:rsidRDefault="00590048" w:rsidP="00590048">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D607D2">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90048" w:rsidRPr="00454418" w:rsidRDefault="00590048" w:rsidP="00590048">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E72E4A">
        <w:rPr>
          <w:rFonts w:ascii="Times New Roman" w:eastAsia="Times New Roman" w:hAnsi="Times New Roman" w:cs="Times New Roman"/>
          <w:b/>
          <w:bCs/>
          <w:color w:val="000000"/>
          <w:sz w:val="24"/>
          <w:szCs w:val="24"/>
          <w:lang w:eastAsia="ru-RU"/>
        </w:rPr>
        <w:t>Відміна закупівлі:</w:t>
      </w:r>
    </w:p>
    <w:p w:rsidR="00590048" w:rsidRPr="00E72E4A" w:rsidRDefault="00590048" w:rsidP="00590048">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590048" w:rsidRPr="00E72E4A" w:rsidRDefault="00590048" w:rsidP="00590048">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590048" w:rsidRPr="00E72E4A" w:rsidRDefault="00590048" w:rsidP="00590048">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590048" w:rsidRPr="00E72E4A" w:rsidRDefault="00590048" w:rsidP="00590048">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590048" w:rsidRPr="00E72E4A" w:rsidRDefault="00590048" w:rsidP="00590048">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b/>
          <w:bCs/>
          <w:color w:val="000000"/>
          <w:sz w:val="24"/>
          <w:szCs w:val="24"/>
          <w:shd w:val="clear" w:color="auto" w:fill="FFFFFF"/>
          <w:lang w:eastAsia="ru-RU"/>
        </w:rPr>
        <w:t xml:space="preserve">2. </w:t>
      </w:r>
      <w:r w:rsidRPr="00E72E4A">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590048" w:rsidRPr="00E72E4A" w:rsidRDefault="00590048" w:rsidP="00590048">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590048" w:rsidRPr="00E72E4A" w:rsidRDefault="00590048" w:rsidP="00590048">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lastRenderedPageBreak/>
        <w:t>2) відсутності пропозицій учасників для участі в ній.</w:t>
      </w:r>
    </w:p>
    <w:p w:rsidR="00590048" w:rsidRPr="00E72E4A" w:rsidRDefault="00590048" w:rsidP="00590048">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590048" w:rsidRPr="00E72E4A" w:rsidRDefault="00590048" w:rsidP="00590048">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 xml:space="preserve">замовником </w:t>
      </w:r>
      <w:r w:rsidRPr="00E72E4A">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E72E4A">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590048" w:rsidRPr="00E72E4A" w:rsidRDefault="00590048" w:rsidP="00590048">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E72E4A">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E72E4A">
        <w:rPr>
          <w:rFonts w:ascii="Times New Roman" w:eastAsia="Times New Roman" w:hAnsi="Times New Roman" w:cs="Times New Roman"/>
          <w:color w:val="000000"/>
          <w:sz w:val="24"/>
          <w:szCs w:val="24"/>
          <w:shd w:val="clear" w:color="auto" w:fill="FFFFFF"/>
          <w:lang w:eastAsia="ru-RU"/>
        </w:rPr>
        <w:t xml:space="preserve"> з дня </w:t>
      </w:r>
      <w:r w:rsidRPr="00E72E4A">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E72E4A">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590048" w:rsidRPr="00E72E4A" w:rsidRDefault="00590048" w:rsidP="00590048">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E72E4A">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590048" w:rsidRPr="00E72E4A" w:rsidRDefault="00590048" w:rsidP="00590048">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590048" w:rsidRPr="00E72E4A" w:rsidRDefault="00590048" w:rsidP="00590048">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72E4A">
        <w:rPr>
          <w:rFonts w:ascii="Times New Roman" w:eastAsia="Times New Roman" w:hAnsi="Times New Roman" w:cs="Times New Roman"/>
          <w:b/>
          <w:bCs/>
          <w:color w:val="000000"/>
          <w:sz w:val="24"/>
          <w:szCs w:val="24"/>
          <w:lang w:eastAsia="ru-RU"/>
        </w:rPr>
        <w:t>Строк укладання договору:</w:t>
      </w:r>
    </w:p>
    <w:p w:rsidR="00590048" w:rsidRDefault="00590048" w:rsidP="0059004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556498">
        <w:rPr>
          <w:rFonts w:ascii="Times New Roman" w:eastAsia="Times New Roman" w:hAnsi="Times New Roman" w:cs="Times New Roman"/>
          <w:color w:val="000000"/>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90048" w:rsidRPr="00E72E4A" w:rsidRDefault="00590048" w:rsidP="0059004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E72E4A">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590048" w:rsidRPr="00E72E4A" w:rsidRDefault="00590048" w:rsidP="00590048">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590048" w:rsidRPr="00E72E4A" w:rsidRDefault="00590048" w:rsidP="00590048">
      <w:pPr>
        <w:keepNext/>
        <w:keepLines/>
        <w:numPr>
          <w:ilvl w:val="0"/>
          <w:numId w:val="1"/>
        </w:numPr>
        <w:ind w:right="120"/>
        <w:contextualSpacing/>
        <w:jc w:val="both"/>
        <w:rPr>
          <w:rFonts w:ascii="Times New Roman" w:eastAsia="Calibri" w:hAnsi="Times New Roman" w:cs="Times New Roman"/>
          <w:b/>
          <w:bCs/>
          <w:color w:val="000000"/>
          <w:sz w:val="24"/>
          <w:szCs w:val="24"/>
        </w:rPr>
      </w:pPr>
      <w:r w:rsidRPr="00E72E4A">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rsidR="00590048" w:rsidRPr="00E72E4A" w:rsidRDefault="00590048" w:rsidP="00590048">
      <w:pPr>
        <w:keepNext/>
        <w:keepLines/>
        <w:ind w:left="360" w:right="120" w:firstLine="348"/>
        <w:contextualSpacing/>
        <w:jc w:val="both"/>
        <w:rPr>
          <w:rFonts w:ascii="Times New Roman" w:eastAsia="Calibri" w:hAnsi="Times New Roman" w:cs="Times New Roman"/>
          <w:b/>
          <w:bCs/>
          <w:color w:val="000000"/>
          <w:sz w:val="24"/>
          <w:szCs w:val="24"/>
        </w:rPr>
      </w:pPr>
      <w:proofErr w:type="spellStart"/>
      <w:r w:rsidRPr="00E72E4A">
        <w:rPr>
          <w:rFonts w:ascii="Times New Roman" w:eastAsia="Times New Roman" w:hAnsi="Times New Roman" w:cs="Times New Roman"/>
          <w:color w:val="000000"/>
          <w:sz w:val="24"/>
          <w:szCs w:val="24"/>
          <w:lang w:eastAsia="ru-RU"/>
        </w:rPr>
        <w:t>Проєкт</w:t>
      </w:r>
      <w:proofErr w:type="spellEnd"/>
      <w:r w:rsidRPr="00E72E4A">
        <w:rPr>
          <w:rFonts w:ascii="Times New Roman" w:eastAsia="Times New Roman" w:hAnsi="Times New Roman" w:cs="Times New Roman"/>
          <w:color w:val="000000"/>
          <w:sz w:val="24"/>
          <w:szCs w:val="24"/>
          <w:lang w:eastAsia="ru-RU"/>
        </w:rPr>
        <w:t xml:space="preserve"> Договору про закупівлю викладено в </w:t>
      </w:r>
      <w:r w:rsidRPr="00E72E4A">
        <w:rPr>
          <w:rFonts w:ascii="Times New Roman" w:eastAsia="Times New Roman" w:hAnsi="Times New Roman" w:cs="Times New Roman"/>
          <w:b/>
          <w:bCs/>
          <w:i/>
          <w:iCs/>
          <w:color w:val="000000"/>
          <w:sz w:val="24"/>
          <w:szCs w:val="24"/>
          <w:lang w:eastAsia="ru-RU"/>
        </w:rPr>
        <w:t>Додатку 3</w:t>
      </w:r>
      <w:r w:rsidRPr="00E72E4A">
        <w:rPr>
          <w:rFonts w:ascii="Times New Roman" w:eastAsia="Times New Roman" w:hAnsi="Times New Roman" w:cs="Times New Roman"/>
          <w:color w:val="000000"/>
          <w:sz w:val="24"/>
          <w:szCs w:val="24"/>
          <w:lang w:eastAsia="ru-RU"/>
        </w:rPr>
        <w:t xml:space="preserve"> до цього Оголошення.</w:t>
      </w:r>
    </w:p>
    <w:p w:rsidR="00590048" w:rsidRPr="00E72E4A" w:rsidRDefault="00590048" w:rsidP="00590048">
      <w:pPr>
        <w:keepNext/>
        <w:keepLines/>
        <w:ind w:right="120"/>
        <w:contextualSpacing/>
        <w:jc w:val="both"/>
        <w:rPr>
          <w:rFonts w:ascii="Times New Roman" w:eastAsia="Times New Roman" w:hAnsi="Times New Roman" w:cs="Times New Roman"/>
          <w:color w:val="000000"/>
          <w:sz w:val="24"/>
          <w:szCs w:val="24"/>
          <w:lang w:eastAsia="ru-RU"/>
        </w:rPr>
      </w:pPr>
      <w:r w:rsidRPr="00E72E4A">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7" w:history="1">
        <w:r w:rsidRPr="00E72E4A">
          <w:rPr>
            <w:rFonts w:ascii="Times New Roman" w:eastAsia="Times New Roman" w:hAnsi="Times New Roman" w:cs="Times New Roman"/>
            <w:color w:val="000000"/>
            <w:sz w:val="24"/>
            <w:szCs w:val="24"/>
            <w:lang w:eastAsia="ru-RU"/>
          </w:rPr>
          <w:t>Цивільного</w:t>
        </w:r>
      </w:hyperlink>
      <w:r w:rsidRPr="00E72E4A">
        <w:rPr>
          <w:rFonts w:ascii="Times New Roman" w:eastAsia="Times New Roman" w:hAnsi="Times New Roman" w:cs="Times New Roman"/>
          <w:color w:val="000000"/>
          <w:sz w:val="24"/>
          <w:szCs w:val="24"/>
          <w:lang w:eastAsia="ru-RU"/>
        </w:rPr>
        <w:t xml:space="preserve"> та</w:t>
      </w:r>
      <w:hyperlink r:id="rId8" w:history="1">
        <w:r w:rsidRPr="00E72E4A">
          <w:rPr>
            <w:rFonts w:ascii="Times New Roman" w:eastAsia="Times New Roman" w:hAnsi="Times New Roman" w:cs="Times New Roman"/>
            <w:color w:val="000000"/>
            <w:sz w:val="24"/>
            <w:szCs w:val="24"/>
            <w:lang w:eastAsia="ru-RU"/>
          </w:rPr>
          <w:t xml:space="preserve"> Господарського Кодексів України</w:t>
        </w:r>
      </w:hyperlink>
      <w:r w:rsidRPr="00E72E4A">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p>
    <w:p w:rsidR="00590048" w:rsidRPr="00E72E4A" w:rsidRDefault="00590048" w:rsidP="00590048">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E72E4A">
        <w:rPr>
          <w:rFonts w:ascii="Times New Roman" w:eastAsia="Calibri"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E72E4A">
        <w:rPr>
          <w:rFonts w:ascii="Times New Roman" w:eastAsia="Calibri" w:hAnsi="Times New Roman" w:cs="Times New Roman"/>
          <w:sz w:val="24"/>
          <w:szCs w:val="24"/>
        </w:rPr>
        <w:t>проєкту</w:t>
      </w:r>
      <w:proofErr w:type="spellEnd"/>
      <w:r w:rsidRPr="00E72E4A">
        <w:rPr>
          <w:rFonts w:ascii="Times New Roman" w:eastAsia="Calibri"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proofErr w:type="spellStart"/>
      <w:r w:rsidRPr="00E72E4A">
        <w:rPr>
          <w:rFonts w:ascii="Times New Roman" w:eastAsia="Calibri" w:hAnsi="Times New Roman" w:cs="Times New Roman"/>
          <w:sz w:val="24"/>
          <w:szCs w:val="24"/>
        </w:rPr>
        <w:t>Непідписання</w:t>
      </w:r>
      <w:proofErr w:type="spellEnd"/>
      <w:r w:rsidRPr="00E72E4A">
        <w:rPr>
          <w:rFonts w:ascii="Times New Roman" w:eastAsia="Calibri" w:hAnsi="Times New Roman" w:cs="Times New Roman"/>
          <w:sz w:val="24"/>
          <w:szCs w:val="24"/>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E72E4A">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E72E4A">
        <w:rPr>
          <w:rFonts w:ascii="Times New Roman" w:eastAsia="Times New Roman" w:hAnsi="Times New Roman" w:cs="Times New Roman"/>
          <w:sz w:val="24"/>
          <w:szCs w:val="24"/>
          <w:lang w:eastAsia="ru-RU"/>
        </w:rPr>
        <w:t xml:space="preserve"> </w:t>
      </w:r>
      <w:r w:rsidRPr="00E72E4A">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590048" w:rsidRPr="00E72E4A" w:rsidRDefault="00590048" w:rsidP="00590048">
      <w:pPr>
        <w:ind w:firstLine="708"/>
        <w:jc w:val="both"/>
        <w:rPr>
          <w:rFonts w:ascii="Times New Roman" w:eastAsia="Calibri" w:hAnsi="Times New Roman" w:cs="Times New Roman"/>
          <w:b/>
          <w:bCs/>
          <w:sz w:val="24"/>
          <w:szCs w:val="24"/>
        </w:rPr>
      </w:pPr>
      <w:r w:rsidRPr="00E72E4A">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p>
    <w:p w:rsidR="00590048" w:rsidRPr="00E72E4A" w:rsidRDefault="00590048" w:rsidP="00590048">
      <w:pPr>
        <w:tabs>
          <w:tab w:val="left" w:pos="142"/>
        </w:tabs>
        <w:spacing w:after="0" w:line="240" w:lineRule="auto"/>
        <w:ind w:firstLine="426"/>
        <w:contextualSpacing/>
        <w:jc w:val="both"/>
        <w:rPr>
          <w:rFonts w:ascii="Times New Roman" w:eastAsia="Times New Roman" w:hAnsi="Times New Roman" w:cs="Times New Roman"/>
          <w:bCs/>
          <w:sz w:val="24"/>
          <w:szCs w:val="24"/>
        </w:rPr>
      </w:pPr>
      <w:r w:rsidRPr="00E72E4A">
        <w:rPr>
          <w:rFonts w:ascii="Times New Roman" w:eastAsia="Times New Roman" w:hAnsi="Times New Roman" w:cs="Times New Roman"/>
          <w:bCs/>
          <w:sz w:val="24"/>
          <w:szCs w:val="24"/>
        </w:rPr>
        <w:t>Переможець процедури закупівлі під час укладення договору про закупівлю повинен надати:</w:t>
      </w:r>
    </w:p>
    <w:p w:rsidR="00590048" w:rsidRPr="00E72E4A" w:rsidRDefault="00590048" w:rsidP="00590048">
      <w:pPr>
        <w:tabs>
          <w:tab w:val="left" w:pos="0"/>
          <w:tab w:val="left" w:pos="43"/>
          <w:tab w:val="left" w:pos="142"/>
        </w:tabs>
        <w:spacing w:after="0" w:line="240" w:lineRule="auto"/>
        <w:ind w:firstLine="426"/>
        <w:contextualSpacing/>
        <w:jc w:val="both"/>
        <w:rPr>
          <w:rFonts w:ascii="Times New Roman" w:eastAsia="Times New Roman" w:hAnsi="Times New Roman" w:cs="Times New Roman"/>
          <w:bCs/>
          <w:sz w:val="24"/>
          <w:szCs w:val="24"/>
        </w:rPr>
      </w:pPr>
      <w:r w:rsidRPr="00E72E4A">
        <w:rPr>
          <w:rFonts w:ascii="Times New Roman" w:eastAsia="Times New Roman" w:hAnsi="Times New Roman" w:cs="Times New Roman"/>
          <w:bCs/>
          <w:sz w:val="24"/>
          <w:szCs w:val="24"/>
        </w:rPr>
        <w:t>1)  відповідну інформацію про право підписання договору про закупівлю;</w:t>
      </w:r>
    </w:p>
    <w:p w:rsidR="00590048" w:rsidRPr="00E72E4A" w:rsidRDefault="00590048" w:rsidP="00590048">
      <w:pPr>
        <w:tabs>
          <w:tab w:val="left" w:pos="43"/>
          <w:tab w:val="left" w:pos="142"/>
          <w:tab w:val="left" w:pos="502"/>
          <w:tab w:val="left" w:pos="720"/>
        </w:tabs>
        <w:spacing w:after="0" w:line="240" w:lineRule="auto"/>
        <w:ind w:firstLine="426"/>
        <w:contextualSpacing/>
        <w:jc w:val="both"/>
        <w:rPr>
          <w:rFonts w:ascii="Times New Roman" w:eastAsia="Times New Roman" w:hAnsi="Times New Roman" w:cs="Times New Roman"/>
          <w:bCs/>
          <w:sz w:val="24"/>
          <w:szCs w:val="24"/>
        </w:rPr>
      </w:pPr>
      <w:r w:rsidRPr="00E72E4A">
        <w:rPr>
          <w:rFonts w:ascii="Times New Roman" w:eastAsia="Times New Roman" w:hAnsi="Times New Roman" w:cs="Times New Roman"/>
          <w:b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90048" w:rsidRPr="008C63FB" w:rsidRDefault="00590048" w:rsidP="00590048">
      <w:pPr>
        <w:spacing w:after="0" w:line="240" w:lineRule="auto"/>
        <w:jc w:val="both"/>
        <w:rPr>
          <w:rFonts w:ascii="Times New Roman" w:eastAsia="Times New Roman" w:hAnsi="Times New Roman" w:cs="Times New Roman"/>
          <w:b/>
          <w:bCs/>
          <w:color w:val="000000"/>
          <w:sz w:val="24"/>
          <w:szCs w:val="24"/>
          <w:lang w:eastAsia="ru-RU"/>
        </w:rPr>
      </w:pPr>
      <w:r w:rsidRPr="008C63FB">
        <w:rPr>
          <w:rFonts w:ascii="Times New Roman" w:eastAsia="Times New Roman" w:hAnsi="Times New Roman" w:cs="Times New Roman"/>
          <w:b/>
          <w:bCs/>
          <w:color w:val="000000"/>
          <w:sz w:val="24"/>
          <w:szCs w:val="24"/>
          <w:lang w:eastAsia="ru-RU"/>
        </w:rPr>
        <w:t>Додатки до Оголошення про проведення спрощеної закупівлі:</w:t>
      </w:r>
    </w:p>
    <w:p w:rsidR="00590048" w:rsidRPr="00280157" w:rsidRDefault="00590048" w:rsidP="00590048">
      <w:pPr>
        <w:spacing w:after="0"/>
        <w:contextualSpacing/>
        <w:jc w:val="both"/>
        <w:rPr>
          <w:rFonts w:ascii="Times New Roman" w:eastAsia="Times New Roman" w:hAnsi="Times New Roman" w:cs="Times New Roman"/>
          <w:b/>
          <w:sz w:val="24"/>
          <w:szCs w:val="24"/>
        </w:rPr>
      </w:pPr>
      <w:r w:rsidRPr="008C63FB">
        <w:rPr>
          <w:rFonts w:ascii="Times New Roman" w:eastAsia="Times New Roman" w:hAnsi="Times New Roman" w:cs="Times New Roman"/>
          <w:sz w:val="24"/>
          <w:szCs w:val="24"/>
          <w:lang w:eastAsia="ru-RU"/>
        </w:rPr>
        <w:t xml:space="preserve">Додаток № 1 </w:t>
      </w:r>
      <w:r w:rsidRPr="00831F4A">
        <w:rPr>
          <w:rFonts w:ascii="Times New Roman" w:eastAsia="Times New Roman" w:hAnsi="Times New Roman" w:cs="Times New Roman"/>
          <w:sz w:val="24"/>
          <w:szCs w:val="24"/>
          <w:lang w:eastAsia="ru-RU"/>
        </w:rPr>
        <w:t>–</w:t>
      </w:r>
      <w:r w:rsidRPr="00831F4A">
        <w:rPr>
          <w:rFonts w:ascii="Times New Roman" w:eastAsia="Times New Roman" w:hAnsi="Times New Roman" w:cs="Times New Roman"/>
          <w:sz w:val="24"/>
          <w:szCs w:val="24"/>
        </w:rPr>
        <w:t xml:space="preserve"> Вимоги до кваліфікації учасників та спосіб їх підтвердження;</w:t>
      </w:r>
    </w:p>
    <w:p w:rsidR="00590048" w:rsidRPr="008C63FB" w:rsidRDefault="00590048" w:rsidP="00590048">
      <w:pPr>
        <w:spacing w:after="0" w:line="240" w:lineRule="auto"/>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 xml:space="preserve">Додаток 2 – </w:t>
      </w:r>
      <w:r>
        <w:rPr>
          <w:rFonts w:ascii="Times New Roman" w:eastAsia="Times New Roman" w:hAnsi="Times New Roman" w:cs="Times New Roman"/>
          <w:sz w:val="24"/>
          <w:szCs w:val="24"/>
        </w:rPr>
        <w:t>Технічна специфікація</w:t>
      </w:r>
      <w:r w:rsidRPr="008C63FB">
        <w:rPr>
          <w:rFonts w:ascii="Times New Roman" w:eastAsia="Times New Roman" w:hAnsi="Times New Roman" w:cs="Times New Roman"/>
          <w:sz w:val="24"/>
          <w:szCs w:val="24"/>
        </w:rPr>
        <w:t>;</w:t>
      </w:r>
    </w:p>
    <w:p w:rsidR="00590048" w:rsidRPr="008C63FB" w:rsidRDefault="00590048" w:rsidP="00590048">
      <w:pPr>
        <w:spacing w:after="0" w:line="240" w:lineRule="auto"/>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 xml:space="preserve">Додаток 3– </w:t>
      </w:r>
      <w:proofErr w:type="spellStart"/>
      <w:r w:rsidRPr="008C63FB">
        <w:rPr>
          <w:rFonts w:ascii="Times New Roman" w:eastAsia="Times New Roman" w:hAnsi="Times New Roman" w:cs="Times New Roman"/>
          <w:sz w:val="24"/>
          <w:szCs w:val="24"/>
        </w:rPr>
        <w:t>Проєкт</w:t>
      </w:r>
      <w:proofErr w:type="spellEnd"/>
      <w:r w:rsidRPr="008C63FB">
        <w:rPr>
          <w:rFonts w:ascii="Times New Roman" w:eastAsia="Times New Roman" w:hAnsi="Times New Roman" w:cs="Times New Roman"/>
          <w:sz w:val="24"/>
          <w:szCs w:val="24"/>
        </w:rPr>
        <w:t xml:space="preserve"> договору про закупівлю;</w:t>
      </w:r>
    </w:p>
    <w:p w:rsidR="00590048" w:rsidRPr="008C63FB" w:rsidRDefault="00590048" w:rsidP="00590048">
      <w:pPr>
        <w:widowControl w:val="0"/>
        <w:suppressAutoHyphens/>
        <w:spacing w:after="0" w:line="240" w:lineRule="auto"/>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Додаток 4 – Форма пропозиція;</w:t>
      </w:r>
    </w:p>
    <w:p w:rsidR="00590048" w:rsidRPr="008C63FB" w:rsidRDefault="00590048" w:rsidP="00590048">
      <w:pPr>
        <w:widowControl w:val="0"/>
        <w:suppressAutoHyphens/>
        <w:spacing w:after="0" w:line="240" w:lineRule="auto"/>
        <w:jc w:val="both"/>
        <w:rPr>
          <w:rFonts w:ascii="Times New Roman" w:eastAsia="Lucida Sans Unicode" w:hAnsi="Times New Roman" w:cs="Times New Roman"/>
          <w:sz w:val="24"/>
          <w:szCs w:val="24"/>
          <w:lang w:bidi="en-US"/>
        </w:rPr>
      </w:pPr>
      <w:r w:rsidRPr="008C63FB">
        <w:rPr>
          <w:rFonts w:ascii="Times New Roman" w:eastAsia="Lucida Sans Unicode" w:hAnsi="Times New Roman" w:cs="Times New Roman"/>
          <w:sz w:val="24"/>
          <w:szCs w:val="24"/>
          <w:lang w:bidi="en-US"/>
        </w:rPr>
        <w:t>Додаток 5 – Зразок надання згоди на використання інформації на виконання вимог Закону України «Про захист персональних даних»;</w:t>
      </w:r>
    </w:p>
    <w:p w:rsidR="00590048" w:rsidRPr="008C63FB" w:rsidRDefault="00590048" w:rsidP="00590048">
      <w:pPr>
        <w:widowControl w:val="0"/>
        <w:suppressAutoHyphens/>
        <w:spacing w:after="0" w:line="240" w:lineRule="auto"/>
        <w:jc w:val="both"/>
        <w:rPr>
          <w:rFonts w:ascii="Times New Roman" w:eastAsia="Lucida Sans Unicode" w:hAnsi="Times New Roman" w:cs="Times New Roman"/>
          <w:sz w:val="24"/>
          <w:szCs w:val="24"/>
          <w:lang w:bidi="en-US"/>
        </w:rPr>
      </w:pPr>
      <w:r w:rsidRPr="008C63FB">
        <w:rPr>
          <w:rFonts w:ascii="Times New Roman" w:eastAsia="Lucida Sans Unicode" w:hAnsi="Times New Roman" w:cs="Times New Roman"/>
          <w:sz w:val="24"/>
          <w:szCs w:val="24"/>
          <w:lang w:bidi="en-US"/>
        </w:rPr>
        <w:t>Додаток 6 – Загальні відомості про Учасника.</w:t>
      </w:r>
    </w:p>
    <w:p w:rsidR="00590048" w:rsidRPr="006A5107" w:rsidRDefault="00590048" w:rsidP="00590048">
      <w:pPr>
        <w:spacing w:after="0"/>
        <w:jc w:val="right"/>
        <w:rPr>
          <w:rFonts w:ascii="Times New Roman" w:eastAsia="Lucida Sans Unicode" w:hAnsi="Times New Roman" w:cs="Times New Roman"/>
          <w:sz w:val="24"/>
          <w:szCs w:val="24"/>
          <w:lang w:bidi="en-US"/>
        </w:rPr>
      </w:pPr>
      <w:r w:rsidRPr="008C63FB">
        <w:rPr>
          <w:rFonts w:ascii="Times New Roman" w:eastAsia="Times New Roman" w:hAnsi="Times New Roman" w:cs="Times New Roman"/>
          <w:sz w:val="24"/>
          <w:szCs w:val="24"/>
        </w:rPr>
        <w:br w:type="page"/>
      </w:r>
      <w:r w:rsidRPr="008C63FB">
        <w:rPr>
          <w:rFonts w:ascii="Times New Roman" w:eastAsia="Times New Roman" w:hAnsi="Times New Roman" w:cs="Times New Roman"/>
          <w:b/>
          <w:bCs/>
          <w:color w:val="000000"/>
          <w:sz w:val="24"/>
          <w:szCs w:val="24"/>
          <w:lang w:eastAsia="ru-RU"/>
        </w:rPr>
        <w:lastRenderedPageBreak/>
        <w:t>Додаток 1</w:t>
      </w:r>
    </w:p>
    <w:p w:rsidR="00590048" w:rsidRPr="00831F4A" w:rsidRDefault="00590048" w:rsidP="00590048">
      <w:pPr>
        <w:spacing w:after="0" w:line="240" w:lineRule="auto"/>
        <w:contextualSpacing/>
        <w:jc w:val="right"/>
        <w:rPr>
          <w:rFonts w:ascii="Times New Roman" w:eastAsia="Times New Roman" w:hAnsi="Times New Roman" w:cs="Times New Roman"/>
          <w:sz w:val="24"/>
          <w:szCs w:val="24"/>
          <w:lang w:eastAsia="ru-RU"/>
        </w:rPr>
      </w:pPr>
      <w:r w:rsidRPr="008C63FB">
        <w:rPr>
          <w:rFonts w:ascii="Times New Roman" w:eastAsia="Times New Roman" w:hAnsi="Times New Roman" w:cs="Times New Roman"/>
          <w:i/>
          <w:iCs/>
          <w:color w:val="000000"/>
          <w:sz w:val="24"/>
          <w:szCs w:val="24"/>
          <w:lang w:eastAsia="ru-RU"/>
        </w:rPr>
        <w:t xml:space="preserve">    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90048" w:rsidRPr="00831F4A" w:rsidRDefault="00590048" w:rsidP="00590048">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590048" w:rsidRPr="0062236E" w:rsidRDefault="00590048" w:rsidP="00590048">
      <w:pPr>
        <w:spacing w:after="0" w:line="240" w:lineRule="auto"/>
        <w:jc w:val="center"/>
        <w:rPr>
          <w:rFonts w:ascii="Times New Roman" w:eastAsia="Times New Roman" w:hAnsi="Times New Roman" w:cs="Times New Roman"/>
          <w:b/>
          <w:sz w:val="24"/>
          <w:szCs w:val="24"/>
          <w:lang w:eastAsia="ru-RU"/>
        </w:rPr>
      </w:pPr>
      <w:r w:rsidRPr="0062236E">
        <w:rPr>
          <w:rFonts w:ascii="Times New Roman" w:eastAsia="Times New Roman" w:hAnsi="Times New Roman" w:cs="Times New Roman"/>
          <w:b/>
          <w:sz w:val="24"/>
          <w:szCs w:val="24"/>
          <w:lang w:eastAsia="ru-RU"/>
        </w:rPr>
        <w:t>Вимоги до кваліфікації учасників та спосіб їх підтвердження.</w:t>
      </w:r>
    </w:p>
    <w:p w:rsidR="00590048" w:rsidRPr="0062236E" w:rsidRDefault="00590048" w:rsidP="00590048">
      <w:pPr>
        <w:spacing w:after="0" w:line="240" w:lineRule="auto"/>
        <w:jc w:val="center"/>
        <w:rPr>
          <w:rFonts w:ascii="Times New Roman" w:eastAsia="Times New Roman" w:hAnsi="Times New Roman" w:cs="Times New Roman"/>
          <w:b/>
          <w:sz w:val="24"/>
          <w:szCs w:val="24"/>
          <w:lang w:eastAsia="ru-RU"/>
        </w:rPr>
      </w:pPr>
    </w:p>
    <w:p w:rsidR="00590048" w:rsidRPr="0062236E" w:rsidRDefault="00590048" w:rsidP="00590048">
      <w:pPr>
        <w:spacing w:after="0" w:line="240" w:lineRule="auto"/>
        <w:jc w:val="both"/>
        <w:rPr>
          <w:rFonts w:ascii="Times New Roman" w:eastAsia="Times New Roman" w:hAnsi="Times New Roman" w:cs="Times New Roman"/>
          <w:sz w:val="24"/>
          <w:szCs w:val="24"/>
          <w:lang w:eastAsia="ru-RU"/>
        </w:rPr>
      </w:pPr>
      <w:r w:rsidRPr="0062236E">
        <w:rPr>
          <w:rFonts w:ascii="Times New Roman" w:eastAsia="Times New Roman" w:hAnsi="Times New Roman" w:cs="Times New Roman"/>
          <w:b/>
          <w:sz w:val="24"/>
          <w:szCs w:val="24"/>
          <w:lang w:eastAsia="ru-RU"/>
        </w:rPr>
        <w:t xml:space="preserve">Учасник повинен надати в електронному (сканованому) вигляді у складі своєї пропозиції наступні документи: </w:t>
      </w:r>
    </w:p>
    <w:p w:rsidR="00590048" w:rsidRPr="0062236E" w:rsidRDefault="00590048" w:rsidP="00590048">
      <w:pPr>
        <w:numPr>
          <w:ilvl w:val="0"/>
          <w:numId w:val="2"/>
        </w:numPr>
        <w:tabs>
          <w:tab w:val="left" w:pos="-357"/>
        </w:tabs>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590048" w:rsidRPr="0062236E" w:rsidRDefault="00590048" w:rsidP="00590048">
      <w:pPr>
        <w:numPr>
          <w:ilvl w:val="0"/>
          <w:numId w:val="2"/>
        </w:numPr>
        <w:tabs>
          <w:tab w:val="left" w:pos="-357"/>
        </w:tabs>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 xml:space="preserve">копія свідоцтва про реєстрацію платника податку на додану вартість або копія свідоцтва про право сплати єдиного податку; </w:t>
      </w:r>
    </w:p>
    <w:p w:rsidR="00590048" w:rsidRPr="0062236E" w:rsidRDefault="00590048" w:rsidP="00590048">
      <w:pPr>
        <w:numPr>
          <w:ilvl w:val="0"/>
          <w:numId w:val="2"/>
        </w:numPr>
        <w:tabs>
          <w:tab w:val="left" w:pos="-357"/>
        </w:tabs>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62236E">
        <w:rPr>
          <w:rFonts w:ascii="Times New Roman" w:eastAsia="Times New Roman" w:hAnsi="Times New Roman" w:cs="Times New Roman"/>
          <w:sz w:val="24"/>
          <w:szCs w:val="24"/>
          <w:lang w:eastAsia="ru-RU"/>
        </w:rPr>
        <w:t>ів</w:t>
      </w:r>
      <w:proofErr w:type="spellEnd"/>
      <w:r w:rsidRPr="0062236E">
        <w:rPr>
          <w:rFonts w:ascii="Times New Roman" w:eastAsia="Times New Roman" w:hAnsi="Times New Roman" w:cs="Times New Roman"/>
          <w:sz w:val="24"/>
          <w:szCs w:val="24"/>
          <w:lang w:eastAsia="ru-RU"/>
        </w:rPr>
        <w:t>) або копію наказу про призначення керівника підприємства на посаду, копія довіреності, або інший документ).</w:t>
      </w:r>
    </w:p>
    <w:p w:rsidR="00590048" w:rsidRPr="0062236E" w:rsidRDefault="00590048" w:rsidP="00590048">
      <w:pPr>
        <w:numPr>
          <w:ilvl w:val="0"/>
          <w:numId w:val="2"/>
        </w:numPr>
        <w:tabs>
          <w:tab w:val="left" w:pos="-357"/>
        </w:tabs>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копія довідки про присвоєння ідентифікаційного коду (для фізичних осіб);</w:t>
      </w:r>
    </w:p>
    <w:p w:rsidR="00590048" w:rsidRPr="0062236E" w:rsidRDefault="00590048" w:rsidP="00590048">
      <w:pPr>
        <w:numPr>
          <w:ilvl w:val="0"/>
          <w:numId w:val="2"/>
        </w:numPr>
        <w:tabs>
          <w:tab w:val="left" w:pos="-357"/>
        </w:tabs>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копія паспорту (для фізичних осіб);</w:t>
      </w:r>
    </w:p>
    <w:p w:rsidR="00590048" w:rsidRPr="0062236E" w:rsidRDefault="00590048" w:rsidP="00590048">
      <w:pPr>
        <w:spacing w:after="0" w:line="240" w:lineRule="auto"/>
        <w:jc w:val="both"/>
        <w:rPr>
          <w:rFonts w:ascii="Times New Roman" w:eastAsia="Times New Roman" w:hAnsi="Times New Roman" w:cs="Times New Roman"/>
          <w:sz w:val="24"/>
          <w:szCs w:val="24"/>
          <w:lang w:eastAsia="ru-RU"/>
        </w:rPr>
      </w:pPr>
      <w:r w:rsidRPr="0062236E">
        <w:rPr>
          <w:rFonts w:ascii="Times New Roman" w:eastAsia="Times New Roman" w:hAnsi="Times New Roman" w:cs="Times New Roman"/>
          <w:sz w:val="24"/>
          <w:szCs w:val="24"/>
          <w:lang w:eastAsia="ru-RU"/>
        </w:rPr>
        <w:t xml:space="preserve">-         Гарантійний лист щодо підтвердження технічних, якісних, кількісних характеристик товару відповідно до вимог, визначених замовником. </w:t>
      </w:r>
    </w:p>
    <w:p w:rsidR="00590048" w:rsidRPr="0062236E" w:rsidRDefault="00590048" w:rsidP="00590048">
      <w:pPr>
        <w:spacing w:after="0" w:line="240" w:lineRule="auto"/>
        <w:jc w:val="both"/>
        <w:rPr>
          <w:rFonts w:ascii="Times New Roman" w:eastAsia="Times New Roman" w:hAnsi="Times New Roman" w:cs="Times New Roman"/>
          <w:sz w:val="24"/>
          <w:szCs w:val="24"/>
          <w:lang w:eastAsia="ru-RU"/>
        </w:rPr>
      </w:pPr>
      <w:r w:rsidRPr="0062236E">
        <w:rPr>
          <w:rFonts w:ascii="Times New Roman" w:eastAsia="Times New Roman" w:hAnsi="Times New Roman" w:cs="Times New Roman"/>
          <w:sz w:val="24"/>
          <w:szCs w:val="24"/>
          <w:lang w:eastAsia="ru-RU"/>
        </w:rPr>
        <w:t xml:space="preserve"> -      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p>
    <w:p w:rsidR="00590048" w:rsidRPr="0062236E" w:rsidRDefault="00590048" w:rsidP="00590048">
      <w:pPr>
        <w:spacing w:after="0" w:line="240" w:lineRule="auto"/>
        <w:jc w:val="both"/>
        <w:rPr>
          <w:rFonts w:ascii="Times New Roman" w:eastAsia="Times New Roman" w:hAnsi="Times New Roman" w:cs="Times New Roman"/>
          <w:sz w:val="24"/>
          <w:szCs w:val="24"/>
          <w:lang w:eastAsia="ru-RU"/>
        </w:rPr>
      </w:pPr>
      <w:r w:rsidRPr="0062236E">
        <w:rPr>
          <w:rFonts w:ascii="Times New Roman" w:eastAsia="Times New Roman" w:hAnsi="Times New Roman" w:cs="Times New Roman"/>
          <w:sz w:val="24"/>
          <w:szCs w:val="24"/>
          <w:lang w:eastAsia="ru-RU"/>
        </w:rPr>
        <w:t xml:space="preserve"> -      Довідка у довільній формі за підписом учасника (уповноваженого представника) з інформацією про застосування заходів із захисту довкілля. </w:t>
      </w:r>
    </w:p>
    <w:p w:rsidR="00590048" w:rsidRPr="0062236E" w:rsidRDefault="00590048" w:rsidP="00590048">
      <w:pPr>
        <w:tabs>
          <w:tab w:val="left" w:pos="720"/>
        </w:tabs>
        <w:spacing w:after="0" w:line="240" w:lineRule="auto"/>
        <w:jc w:val="both"/>
        <w:rPr>
          <w:rFonts w:ascii="Times New Roman" w:eastAsia="Times New Roman" w:hAnsi="Times New Roman" w:cs="Times New Roman"/>
          <w:sz w:val="24"/>
          <w:szCs w:val="24"/>
          <w:lang w:eastAsia="ru-RU"/>
        </w:rPr>
      </w:pPr>
      <w:r w:rsidRPr="0062236E">
        <w:rPr>
          <w:rFonts w:ascii="Times New Roman" w:eastAsia="Times New Roman" w:hAnsi="Times New Roman" w:cs="Times New Roman"/>
          <w:sz w:val="24"/>
          <w:szCs w:val="24"/>
          <w:lang w:eastAsia="ru-RU"/>
        </w:rPr>
        <w:t xml:space="preserve">-     Оригінали або нотаріально завірені копії експлуатаційних дозволів на власні та/або орендовані потужності  (об’єкти)  з виробництва, переробки або реалізації харчових продуктів, передбачених ст.23 Закону України «Про основні принципи та вимоги до безпечності та якості харчових продуктів» від 23.12.1997 року №771/97-вр. Учасник повинен бути оператором потужностей (об’єктів), які він використовує у господарській діяльності. </w:t>
      </w:r>
    </w:p>
    <w:p w:rsidR="00590048" w:rsidRPr="0062236E" w:rsidRDefault="00590048" w:rsidP="00590048">
      <w:pPr>
        <w:numPr>
          <w:ilvl w:val="0"/>
          <w:numId w:val="2"/>
        </w:numPr>
        <w:spacing w:after="0" w:line="240" w:lineRule="auto"/>
        <w:ind w:left="0" w:firstLine="0"/>
        <w:jc w:val="both"/>
        <w:rPr>
          <w:rFonts w:ascii="Calibri" w:eastAsia="Calibri" w:hAnsi="Calibri" w:cs="Calibri"/>
          <w:color w:val="000000"/>
          <w:sz w:val="24"/>
          <w:szCs w:val="24"/>
          <w:lang w:eastAsia="ru-RU"/>
        </w:rPr>
      </w:pPr>
      <w:r w:rsidRPr="0062236E">
        <w:rPr>
          <w:rFonts w:ascii="Times New Roman" w:eastAsia="Times New Roman" w:hAnsi="Times New Roman" w:cs="Times New Roman"/>
          <w:color w:val="000000"/>
          <w:sz w:val="24"/>
          <w:szCs w:val="24"/>
          <w:lang w:eastAsia="ru-RU"/>
        </w:rPr>
        <w:t>Копії особових медичних книжок водіїв та експедиторів  права на керування автомобілем, гігієнічне навчання експедиторів які будуть обслуговувати даний маршрут;</w:t>
      </w:r>
    </w:p>
    <w:p w:rsidR="00590048" w:rsidRPr="0062236E" w:rsidRDefault="00590048" w:rsidP="00590048">
      <w:pPr>
        <w:numPr>
          <w:ilvl w:val="0"/>
          <w:numId w:val="2"/>
        </w:numPr>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 xml:space="preserve">Лист-згоду з </w:t>
      </w:r>
      <w:proofErr w:type="spellStart"/>
      <w:r w:rsidRPr="0062236E">
        <w:rPr>
          <w:rFonts w:ascii="Times New Roman" w:eastAsia="Times New Roman" w:hAnsi="Times New Roman" w:cs="Times New Roman"/>
          <w:sz w:val="24"/>
          <w:szCs w:val="24"/>
          <w:lang w:eastAsia="ru-RU"/>
        </w:rPr>
        <w:t>проєктом</w:t>
      </w:r>
      <w:proofErr w:type="spellEnd"/>
      <w:r w:rsidRPr="0062236E">
        <w:rPr>
          <w:rFonts w:ascii="Times New Roman" w:eastAsia="Times New Roman" w:hAnsi="Times New Roman" w:cs="Times New Roman"/>
          <w:sz w:val="24"/>
          <w:szCs w:val="24"/>
          <w:lang w:eastAsia="ru-RU"/>
        </w:rPr>
        <w:t xml:space="preserve"> договору;</w:t>
      </w:r>
    </w:p>
    <w:p w:rsidR="00590048" w:rsidRPr="0062236E" w:rsidRDefault="00590048" w:rsidP="00590048">
      <w:pPr>
        <w:numPr>
          <w:ilvl w:val="0"/>
          <w:numId w:val="2"/>
        </w:numPr>
        <w:spacing w:after="0" w:line="240" w:lineRule="auto"/>
        <w:ind w:left="0" w:firstLine="0"/>
        <w:jc w:val="both"/>
        <w:rPr>
          <w:rFonts w:ascii="Calibri" w:eastAsia="Calibri" w:hAnsi="Calibri" w:cs="Calibri"/>
          <w:color w:val="000000"/>
          <w:sz w:val="24"/>
          <w:szCs w:val="24"/>
          <w:lang w:eastAsia="ru-RU"/>
        </w:rPr>
      </w:pPr>
      <w:r w:rsidRPr="0062236E">
        <w:rPr>
          <w:rFonts w:ascii="Times New Roman" w:eastAsia="Times New Roman" w:hAnsi="Times New Roman" w:cs="Times New Roman"/>
          <w:sz w:val="24"/>
          <w:szCs w:val="24"/>
          <w:lang w:eastAsia="ru-RU"/>
        </w:rPr>
        <w:t xml:space="preserve">Копію аналогічного </w:t>
      </w:r>
      <w:r w:rsidRPr="0062236E">
        <w:rPr>
          <w:rFonts w:ascii="Times New Roman" w:eastAsia="Times New Roman" w:hAnsi="Times New Roman" w:cs="Times New Roman"/>
          <w:color w:val="000000"/>
          <w:sz w:val="24"/>
          <w:szCs w:val="24"/>
          <w:lang w:eastAsia="ru-RU"/>
        </w:rPr>
        <w:t>договору (аналогічним вважається договір на поставку аналогічної продукції</w:t>
      </w:r>
      <w:r>
        <w:rPr>
          <w:rFonts w:ascii="Times New Roman" w:eastAsia="Times New Roman" w:hAnsi="Times New Roman" w:cs="Times New Roman"/>
          <w:color w:val="000000"/>
          <w:sz w:val="24"/>
          <w:szCs w:val="24"/>
          <w:lang w:eastAsia="ru-RU"/>
        </w:rPr>
        <w:t xml:space="preserve"> з бюджетною організацією за 2021-2022рр.</w:t>
      </w:r>
      <w:r w:rsidRPr="0062236E">
        <w:rPr>
          <w:rFonts w:ascii="Times New Roman" w:eastAsia="Times New Roman" w:hAnsi="Times New Roman" w:cs="Times New Roman"/>
          <w:color w:val="000000"/>
          <w:sz w:val="24"/>
          <w:szCs w:val="24"/>
          <w:lang w:eastAsia="ru-RU"/>
        </w:rPr>
        <w:t>) та лист відгук про виконання договору де зазначено номер договору, сума договору та відповідальна особа, номер телефону</w:t>
      </w:r>
      <w:r>
        <w:rPr>
          <w:rFonts w:ascii="Times New Roman" w:eastAsia="Times New Roman" w:hAnsi="Times New Roman" w:cs="Times New Roman"/>
          <w:color w:val="000000"/>
          <w:sz w:val="24"/>
          <w:szCs w:val="24"/>
          <w:lang w:eastAsia="ru-RU"/>
        </w:rPr>
        <w:t xml:space="preserve"> (виданий не раніше виходу оголошення про проведення процедури)</w:t>
      </w:r>
      <w:r w:rsidRPr="0062236E">
        <w:rPr>
          <w:rFonts w:ascii="Times New Roman" w:eastAsia="Times New Roman" w:hAnsi="Times New Roman" w:cs="Times New Roman"/>
          <w:color w:val="000000"/>
          <w:sz w:val="24"/>
          <w:szCs w:val="24"/>
          <w:lang w:eastAsia="ru-RU"/>
        </w:rPr>
        <w:t>;</w:t>
      </w:r>
    </w:p>
    <w:p w:rsidR="00590048" w:rsidRPr="0062236E" w:rsidRDefault="00590048" w:rsidP="00590048">
      <w:pPr>
        <w:numPr>
          <w:ilvl w:val="0"/>
          <w:numId w:val="2"/>
        </w:numPr>
        <w:spacing w:after="0" w:line="240" w:lineRule="auto"/>
        <w:ind w:left="0" w:firstLine="0"/>
        <w:jc w:val="both"/>
        <w:rPr>
          <w:rFonts w:ascii="Calibri" w:eastAsia="Calibri" w:hAnsi="Calibri" w:cs="Calibri"/>
          <w:color w:val="000000"/>
          <w:sz w:val="24"/>
          <w:szCs w:val="24"/>
          <w:lang w:eastAsia="ru-RU"/>
        </w:rPr>
      </w:pPr>
      <w:r w:rsidRPr="0062236E">
        <w:rPr>
          <w:rFonts w:ascii="Times New Roman" w:eastAsia="Times New Roman" w:hAnsi="Times New Roman" w:cs="Times New Roman"/>
          <w:color w:val="000000"/>
          <w:sz w:val="24"/>
          <w:szCs w:val="24"/>
          <w:lang w:eastAsia="ru-RU"/>
        </w:rPr>
        <w:t>Гарантійний лист щодо дотримання температурного  режиму при поставці товару;</w:t>
      </w:r>
    </w:p>
    <w:p w:rsidR="00590048" w:rsidRPr="0062236E" w:rsidRDefault="00590048" w:rsidP="00590048">
      <w:pPr>
        <w:numPr>
          <w:ilvl w:val="0"/>
          <w:numId w:val="2"/>
        </w:numPr>
        <w:spacing w:after="0" w:line="240" w:lineRule="auto"/>
        <w:ind w:left="0" w:firstLine="0"/>
        <w:jc w:val="both"/>
        <w:rPr>
          <w:rFonts w:ascii="Calibri" w:eastAsia="Calibri" w:hAnsi="Calibri" w:cs="Calibri"/>
          <w:color w:val="000000"/>
          <w:sz w:val="24"/>
          <w:szCs w:val="24"/>
          <w:lang w:eastAsia="ru-RU"/>
        </w:rPr>
      </w:pPr>
      <w:r w:rsidRPr="0062236E">
        <w:rPr>
          <w:rFonts w:ascii="Times New Roman" w:eastAsia="Times New Roman" w:hAnsi="Times New Roman" w:cs="Times New Roman"/>
          <w:color w:val="000000"/>
          <w:sz w:val="24"/>
          <w:szCs w:val="24"/>
          <w:lang w:eastAsia="ru-RU"/>
        </w:rPr>
        <w:t>На підтвердження викладених вище вимог, учасник у складі своєї пропозиції надає лист-гарантію (в довільній формі) щодо дотримання всіх вказаних умов постачання товару. Також на підтвердження відповідності якості товару вимогам Замовника, учасник в складі своєї пропозиції надає копію посвідчення про якість або копію декларації виробника;</w:t>
      </w:r>
    </w:p>
    <w:p w:rsidR="00590048" w:rsidRPr="0062236E" w:rsidRDefault="00590048" w:rsidP="00590048">
      <w:pPr>
        <w:numPr>
          <w:ilvl w:val="0"/>
          <w:numId w:val="2"/>
        </w:numPr>
        <w:spacing w:after="0" w:line="240" w:lineRule="auto"/>
        <w:ind w:left="0" w:firstLine="0"/>
        <w:jc w:val="both"/>
        <w:rPr>
          <w:rFonts w:ascii="Calibri" w:eastAsia="Calibri" w:hAnsi="Calibri" w:cs="Calibri"/>
          <w:color w:val="000000"/>
          <w:sz w:val="24"/>
          <w:szCs w:val="24"/>
          <w:lang w:eastAsia="ru-RU"/>
        </w:rPr>
      </w:pPr>
      <w:r w:rsidRPr="0062236E">
        <w:rPr>
          <w:rFonts w:ascii="Times New Roman" w:eastAsia="Times New Roman" w:hAnsi="Times New Roman" w:cs="Times New Roman"/>
          <w:color w:val="000000"/>
          <w:sz w:val="24"/>
          <w:szCs w:val="24"/>
          <w:lang w:eastAsia="ru-RU"/>
        </w:rPr>
        <w:t>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rsidR="00590048" w:rsidRPr="0062236E" w:rsidRDefault="00590048" w:rsidP="00590048">
      <w:pPr>
        <w:numPr>
          <w:ilvl w:val="0"/>
          <w:numId w:val="2"/>
        </w:numPr>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Гарантійний лист щодо дотримання графіку завезення при поставці товару;</w:t>
      </w:r>
    </w:p>
    <w:p w:rsidR="00590048" w:rsidRPr="0062236E" w:rsidRDefault="00590048" w:rsidP="00590048">
      <w:pPr>
        <w:numPr>
          <w:ilvl w:val="0"/>
          <w:numId w:val="2"/>
        </w:numPr>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оригінал сертифікату на систему управління безпечністю харчових продуктів виданого на ім’я учасника;</w:t>
      </w:r>
    </w:p>
    <w:p w:rsidR="00590048" w:rsidRPr="0062236E" w:rsidRDefault="00590048" w:rsidP="00590048">
      <w:pPr>
        <w:numPr>
          <w:ilvl w:val="0"/>
          <w:numId w:val="2"/>
        </w:numPr>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лабораторні випробування з метою контролю та підтвердження параметрів продукції (протокол випробувань);</w:t>
      </w:r>
    </w:p>
    <w:p w:rsidR="00590048" w:rsidRPr="0062236E" w:rsidRDefault="00590048" w:rsidP="00590048">
      <w:pPr>
        <w:numPr>
          <w:ilvl w:val="0"/>
          <w:numId w:val="2"/>
        </w:numPr>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 xml:space="preserve">Договір про співпрацю та </w:t>
      </w:r>
      <w:proofErr w:type="spellStart"/>
      <w:r w:rsidRPr="0062236E">
        <w:rPr>
          <w:rFonts w:ascii="Times New Roman" w:eastAsia="Times New Roman" w:hAnsi="Times New Roman" w:cs="Times New Roman"/>
          <w:sz w:val="24"/>
          <w:szCs w:val="24"/>
          <w:lang w:eastAsia="ru-RU"/>
        </w:rPr>
        <w:t>авторизаційний</w:t>
      </w:r>
      <w:proofErr w:type="spellEnd"/>
      <w:r w:rsidRPr="0062236E">
        <w:rPr>
          <w:rFonts w:ascii="Times New Roman" w:eastAsia="Times New Roman" w:hAnsi="Times New Roman" w:cs="Times New Roman"/>
          <w:sz w:val="24"/>
          <w:szCs w:val="24"/>
          <w:lang w:eastAsia="ru-RU"/>
        </w:rPr>
        <w:t xml:space="preserve"> лист підтвердження від виробника, якщо постачальник не являється виробником даної продукції про співпрацю (дійсний протягом 2022 року);</w:t>
      </w:r>
    </w:p>
    <w:p w:rsidR="00590048" w:rsidRPr="0062236E" w:rsidRDefault="00590048" w:rsidP="00590048">
      <w:pPr>
        <w:numPr>
          <w:ilvl w:val="0"/>
          <w:numId w:val="2"/>
        </w:numPr>
        <w:tabs>
          <w:tab w:val="left" w:pos="720"/>
        </w:tabs>
        <w:spacing w:after="0" w:line="240" w:lineRule="auto"/>
        <w:ind w:left="0" w:firstLine="0"/>
        <w:jc w:val="both"/>
        <w:rPr>
          <w:rFonts w:ascii="Calibri" w:eastAsia="Calibri" w:hAnsi="Calibri" w:cs="Calibri"/>
          <w:color w:val="000000"/>
          <w:sz w:val="24"/>
          <w:szCs w:val="24"/>
          <w:lang w:eastAsia="ru-RU"/>
        </w:rPr>
      </w:pPr>
      <w:r w:rsidRPr="0062236E">
        <w:rPr>
          <w:rFonts w:ascii="Times New Roman" w:eastAsia="Times New Roman" w:hAnsi="Times New Roman" w:cs="Times New Roman"/>
          <w:color w:val="000000"/>
          <w:sz w:val="24"/>
          <w:szCs w:val="24"/>
          <w:lang w:eastAsia="ru-RU"/>
        </w:rPr>
        <w:t xml:space="preserve">Листа-згоду на здійснення обробки персональних даних згідно з вимогами Закону України «Про захист персональних даних» від 01.06.2010 № 2297-VI службової (посадової) </w:t>
      </w:r>
      <w:r w:rsidRPr="0062236E">
        <w:rPr>
          <w:rFonts w:ascii="Times New Roman" w:eastAsia="Times New Roman" w:hAnsi="Times New Roman" w:cs="Times New Roman"/>
          <w:color w:val="000000"/>
          <w:sz w:val="24"/>
          <w:szCs w:val="24"/>
          <w:lang w:eastAsia="ru-RU"/>
        </w:rPr>
        <w:lastRenderedPageBreak/>
        <w:t>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 (Додаток 5);</w:t>
      </w:r>
    </w:p>
    <w:p w:rsidR="00590048" w:rsidRPr="0062236E" w:rsidRDefault="00590048" w:rsidP="00590048">
      <w:pPr>
        <w:tabs>
          <w:tab w:val="left" w:pos="-357"/>
        </w:tabs>
        <w:spacing w:after="0" w:line="240" w:lineRule="auto"/>
        <w:jc w:val="both"/>
        <w:rPr>
          <w:rFonts w:ascii="Times New Roman" w:eastAsia="Times New Roman" w:hAnsi="Times New Roman" w:cs="Times New Roman"/>
          <w:sz w:val="24"/>
          <w:szCs w:val="24"/>
          <w:lang w:eastAsia="ru-RU"/>
        </w:rPr>
      </w:pPr>
    </w:p>
    <w:p w:rsidR="00590048" w:rsidRPr="0062236E" w:rsidRDefault="00590048" w:rsidP="00590048">
      <w:pPr>
        <w:tabs>
          <w:tab w:val="left" w:pos="-357"/>
        </w:tabs>
        <w:spacing w:after="0" w:line="240" w:lineRule="auto"/>
        <w:jc w:val="both"/>
        <w:rPr>
          <w:rFonts w:ascii="Times New Roman" w:eastAsia="Times New Roman" w:hAnsi="Times New Roman" w:cs="Times New Roman"/>
          <w:sz w:val="24"/>
          <w:szCs w:val="24"/>
          <w:lang w:eastAsia="ru-RU"/>
        </w:rPr>
      </w:pPr>
    </w:p>
    <w:p w:rsidR="00590048" w:rsidRPr="0062236E" w:rsidRDefault="00590048" w:rsidP="00590048">
      <w:pPr>
        <w:tabs>
          <w:tab w:val="left" w:pos="-357"/>
        </w:tabs>
        <w:spacing w:after="0" w:line="240" w:lineRule="auto"/>
        <w:jc w:val="both"/>
        <w:rPr>
          <w:rFonts w:ascii="Times New Roman" w:eastAsia="Times New Roman" w:hAnsi="Times New Roman" w:cs="Times New Roman"/>
          <w:sz w:val="24"/>
          <w:szCs w:val="24"/>
          <w:lang w:eastAsia="ru-RU"/>
        </w:rPr>
      </w:pPr>
    </w:p>
    <w:p w:rsidR="00590048" w:rsidRPr="0062236E" w:rsidRDefault="00590048" w:rsidP="00590048">
      <w:pPr>
        <w:tabs>
          <w:tab w:val="left" w:pos="-357"/>
        </w:tabs>
        <w:spacing w:after="0" w:line="240" w:lineRule="auto"/>
        <w:jc w:val="both"/>
        <w:rPr>
          <w:rFonts w:ascii="Times New Roman" w:eastAsia="Times New Roman" w:hAnsi="Times New Roman" w:cs="Times New Roman"/>
          <w:sz w:val="24"/>
          <w:szCs w:val="24"/>
          <w:lang w:eastAsia="ru-RU"/>
        </w:rPr>
      </w:pPr>
    </w:p>
    <w:p w:rsidR="00590048" w:rsidRPr="0062236E" w:rsidRDefault="00590048" w:rsidP="00590048">
      <w:pPr>
        <w:tabs>
          <w:tab w:val="left" w:pos="-357"/>
        </w:tabs>
        <w:spacing w:after="0" w:line="240" w:lineRule="auto"/>
        <w:jc w:val="both"/>
        <w:rPr>
          <w:rFonts w:ascii="Times New Roman" w:eastAsia="Times New Roman" w:hAnsi="Times New Roman" w:cs="Times New Roman"/>
          <w:sz w:val="24"/>
          <w:szCs w:val="24"/>
          <w:lang w:eastAsia="ru-RU"/>
        </w:rPr>
      </w:pPr>
    </w:p>
    <w:p w:rsidR="00590048" w:rsidRPr="0062236E" w:rsidRDefault="00590048" w:rsidP="00590048">
      <w:pPr>
        <w:numPr>
          <w:ilvl w:val="0"/>
          <w:numId w:val="2"/>
        </w:numPr>
        <w:tabs>
          <w:tab w:val="left" w:pos="-357"/>
        </w:tabs>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Додаток 6;</w:t>
      </w:r>
    </w:p>
    <w:p w:rsidR="00590048" w:rsidRPr="0062236E" w:rsidRDefault="00590048" w:rsidP="00590048">
      <w:pPr>
        <w:numPr>
          <w:ilvl w:val="0"/>
          <w:numId w:val="2"/>
        </w:numPr>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Технічна специфікація у Додатку №2.</w:t>
      </w:r>
    </w:p>
    <w:p w:rsidR="00590048" w:rsidRPr="0062236E" w:rsidRDefault="00590048" w:rsidP="00590048">
      <w:pPr>
        <w:numPr>
          <w:ilvl w:val="0"/>
          <w:numId w:val="2"/>
        </w:numPr>
        <w:tabs>
          <w:tab w:val="left" w:pos="-357"/>
        </w:tabs>
        <w:spacing w:after="0" w:line="240" w:lineRule="auto"/>
        <w:ind w:left="0" w:firstLine="0"/>
        <w:jc w:val="both"/>
        <w:rPr>
          <w:rFonts w:ascii="Calibri" w:eastAsia="Calibri" w:hAnsi="Calibri" w:cs="Calibri"/>
          <w:sz w:val="24"/>
          <w:szCs w:val="24"/>
          <w:lang w:eastAsia="ru-RU"/>
        </w:rPr>
      </w:pPr>
      <w:r w:rsidRPr="0062236E">
        <w:rPr>
          <w:rFonts w:ascii="Times New Roman" w:eastAsia="Times New Roman" w:hAnsi="Times New Roman" w:cs="Times New Roman"/>
          <w:sz w:val="24"/>
          <w:szCs w:val="24"/>
          <w:lang w:eastAsia="ru-RU"/>
        </w:rPr>
        <w:t>Цінова пропозиція відповідно до Додатку №4</w:t>
      </w:r>
    </w:p>
    <w:p w:rsidR="00590048" w:rsidRPr="0062236E" w:rsidRDefault="00590048" w:rsidP="00590048">
      <w:pPr>
        <w:numPr>
          <w:ilvl w:val="0"/>
          <w:numId w:val="2"/>
        </w:numPr>
        <w:spacing w:after="0" w:line="240" w:lineRule="auto"/>
        <w:ind w:left="0" w:firstLine="0"/>
        <w:jc w:val="both"/>
        <w:rPr>
          <w:rFonts w:ascii="Calibri" w:eastAsia="Calibri" w:hAnsi="Calibri" w:cs="Calibri"/>
          <w:color w:val="000000"/>
          <w:sz w:val="24"/>
          <w:szCs w:val="24"/>
          <w:lang w:eastAsia="ru-RU"/>
        </w:rPr>
      </w:pPr>
      <w:r w:rsidRPr="0062236E">
        <w:rPr>
          <w:rFonts w:ascii="Times New Roman" w:eastAsia="Times New Roman" w:hAnsi="Times New Roman" w:cs="Times New Roman"/>
          <w:color w:val="000000"/>
          <w:sz w:val="24"/>
          <w:szCs w:val="24"/>
          <w:lang w:eastAsia="ru-RU"/>
        </w:rPr>
        <w:t xml:space="preserve">Погоджений </w:t>
      </w:r>
      <w:proofErr w:type="spellStart"/>
      <w:r w:rsidRPr="0062236E">
        <w:rPr>
          <w:rFonts w:ascii="Times New Roman" w:eastAsia="Times New Roman" w:hAnsi="Times New Roman" w:cs="Times New Roman"/>
          <w:color w:val="000000"/>
          <w:sz w:val="24"/>
          <w:szCs w:val="24"/>
          <w:lang w:eastAsia="ru-RU"/>
        </w:rPr>
        <w:t>проєкт</w:t>
      </w:r>
      <w:proofErr w:type="spellEnd"/>
      <w:r w:rsidRPr="0062236E">
        <w:rPr>
          <w:rFonts w:ascii="Times New Roman" w:eastAsia="Times New Roman" w:hAnsi="Times New Roman" w:cs="Times New Roman"/>
          <w:color w:val="000000"/>
          <w:sz w:val="24"/>
          <w:szCs w:val="24"/>
          <w:lang w:eastAsia="ru-RU"/>
        </w:rPr>
        <w:t xml:space="preserve"> договору згідно Додатку №3.</w:t>
      </w:r>
    </w:p>
    <w:p w:rsidR="00590048" w:rsidRPr="0062236E" w:rsidRDefault="00590048" w:rsidP="00590048">
      <w:pPr>
        <w:spacing w:after="0" w:line="240" w:lineRule="auto"/>
        <w:jc w:val="both"/>
        <w:rPr>
          <w:rFonts w:ascii="Times New Roman" w:eastAsia="Times New Roman" w:hAnsi="Times New Roman" w:cs="Times New Roman"/>
          <w:b/>
          <w:sz w:val="24"/>
          <w:szCs w:val="24"/>
          <w:lang w:eastAsia="ru-RU"/>
        </w:rPr>
      </w:pPr>
    </w:p>
    <w:p w:rsidR="00590048" w:rsidRPr="0062236E" w:rsidRDefault="00590048" w:rsidP="00590048">
      <w:pPr>
        <w:spacing w:after="0" w:line="240" w:lineRule="auto"/>
        <w:rPr>
          <w:rFonts w:ascii="Times New Roman" w:eastAsia="Times New Roman" w:hAnsi="Times New Roman" w:cs="Times New Roman"/>
          <w:b/>
          <w:color w:val="000000"/>
          <w:sz w:val="24"/>
          <w:szCs w:val="24"/>
          <w:lang w:eastAsia="ru-RU"/>
        </w:rPr>
      </w:pPr>
      <w:r w:rsidRPr="0062236E">
        <w:rPr>
          <w:rFonts w:ascii="Times New Roman" w:eastAsia="Times New Roman" w:hAnsi="Times New Roman" w:cs="Times New Roman"/>
          <w:b/>
          <w:color w:val="000000"/>
          <w:sz w:val="24"/>
          <w:szCs w:val="24"/>
          <w:lang w:eastAsia="ru-RU"/>
        </w:rPr>
        <w:t xml:space="preserve">    </w:t>
      </w:r>
    </w:p>
    <w:p w:rsidR="00590048" w:rsidRPr="0062236E" w:rsidRDefault="00590048" w:rsidP="00590048">
      <w:pPr>
        <w:spacing w:after="0" w:line="240" w:lineRule="auto"/>
        <w:ind w:firstLine="709"/>
        <w:jc w:val="both"/>
        <w:rPr>
          <w:rFonts w:ascii="Times New Roman" w:eastAsia="Times New Roman" w:hAnsi="Times New Roman" w:cs="Times New Roman"/>
          <w:sz w:val="24"/>
          <w:szCs w:val="24"/>
          <w:lang w:eastAsia="ru-RU"/>
        </w:rPr>
      </w:pPr>
      <w:r w:rsidRPr="0062236E">
        <w:rPr>
          <w:rFonts w:ascii="Times New Roman" w:eastAsia="Times New Roman" w:hAnsi="Times New Roman" w:cs="Times New Roman"/>
          <w:sz w:val="24"/>
          <w:szCs w:val="24"/>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До розрахунку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590048" w:rsidRPr="00831F4A" w:rsidRDefault="00590048" w:rsidP="00590048">
      <w:pPr>
        <w:snapToGrid w:val="0"/>
        <w:spacing w:after="0" w:line="240" w:lineRule="auto"/>
        <w:contextualSpacing/>
        <w:jc w:val="both"/>
        <w:rPr>
          <w:rFonts w:ascii="Times New Roman" w:hAnsi="Times New Roman" w:cs="Times New Roman"/>
          <w:b/>
          <w:sz w:val="24"/>
          <w:szCs w:val="24"/>
        </w:rPr>
      </w:pPr>
    </w:p>
    <w:p w:rsidR="00590048" w:rsidRDefault="00590048" w:rsidP="00590048">
      <w:pPr>
        <w:tabs>
          <w:tab w:val="left" w:pos="-540"/>
        </w:tabs>
        <w:autoSpaceDE w:val="0"/>
        <w:autoSpaceDN w:val="0"/>
        <w:adjustRightInd w:val="0"/>
        <w:spacing w:after="0" w:line="240" w:lineRule="auto"/>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Default="00590048" w:rsidP="00590048">
      <w:pPr>
        <w:tabs>
          <w:tab w:val="left" w:pos="-540"/>
        </w:tabs>
        <w:autoSpaceDE w:val="0"/>
        <w:autoSpaceDN w:val="0"/>
        <w:adjustRightInd w:val="0"/>
        <w:ind w:left="-540" w:right="23"/>
        <w:jc w:val="both"/>
        <w:rPr>
          <w:rFonts w:ascii="Times New Roman" w:eastAsia="Times New Roman" w:hAnsi="Times New Roman" w:cs="Times New Roman"/>
          <w:i/>
          <w:iCs/>
          <w:sz w:val="24"/>
          <w:szCs w:val="24"/>
        </w:rPr>
      </w:pPr>
    </w:p>
    <w:p w:rsidR="00590048" w:rsidRPr="008C63FB" w:rsidRDefault="00590048" w:rsidP="00590048">
      <w:pPr>
        <w:widowControl w:val="0"/>
        <w:suppressAutoHyphens/>
        <w:spacing w:after="0" w:line="240" w:lineRule="auto"/>
        <w:jc w:val="both"/>
        <w:rPr>
          <w:rFonts w:ascii="Times New Roman" w:eastAsia="Lucida Sans Unicode" w:hAnsi="Times New Roman" w:cs="Times New Roman"/>
          <w:color w:val="000044"/>
          <w:sz w:val="24"/>
          <w:szCs w:val="24"/>
          <w:lang w:bidi="en-US"/>
        </w:rPr>
      </w:pPr>
    </w:p>
    <w:p w:rsidR="00590048" w:rsidRPr="008C63FB" w:rsidRDefault="00590048" w:rsidP="00590048">
      <w:pPr>
        <w:keepLines/>
        <w:autoSpaceDE w:val="0"/>
        <w:autoSpaceDN w:val="0"/>
        <w:spacing w:line="240" w:lineRule="auto"/>
        <w:jc w:val="right"/>
        <w:rPr>
          <w:rFonts w:ascii="Times New Roman" w:eastAsia="Times New Roman" w:hAnsi="Times New Roman" w:cs="Times New Roman"/>
          <w:spacing w:val="-3"/>
          <w:sz w:val="24"/>
          <w:szCs w:val="24"/>
        </w:rPr>
      </w:pPr>
      <w:r w:rsidRPr="008C63FB">
        <w:rPr>
          <w:rFonts w:ascii="Times New Roman" w:eastAsia="Times New Roman" w:hAnsi="Times New Roman" w:cs="Times New Roman"/>
          <w:spacing w:val="-3"/>
          <w:sz w:val="24"/>
          <w:szCs w:val="24"/>
        </w:rPr>
        <w:t xml:space="preserve">Додаток 2 </w:t>
      </w:r>
    </w:p>
    <w:p w:rsidR="00590048" w:rsidRPr="008C63FB" w:rsidRDefault="00590048" w:rsidP="00590048">
      <w:pPr>
        <w:keepLines/>
        <w:autoSpaceDE w:val="0"/>
        <w:autoSpaceDN w:val="0"/>
        <w:spacing w:line="240" w:lineRule="auto"/>
        <w:jc w:val="right"/>
        <w:rPr>
          <w:rFonts w:ascii="Times New Roman" w:eastAsia="Times New Roman" w:hAnsi="Times New Roman" w:cs="Times New Roman"/>
          <w:b/>
          <w:sz w:val="24"/>
          <w:szCs w:val="24"/>
        </w:rPr>
      </w:pPr>
      <w:r w:rsidRPr="008C63FB">
        <w:rPr>
          <w:rFonts w:ascii="Times New Roman" w:eastAsia="Times New Roman" w:hAnsi="Times New Roman" w:cs="Times New Roman"/>
          <w:i/>
          <w:iCs/>
          <w:color w:val="000000"/>
          <w:sz w:val="24"/>
          <w:szCs w:val="24"/>
          <w:lang w:eastAsia="ru-RU"/>
        </w:rPr>
        <w:t xml:space="preserve">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r w:rsidRPr="008C63FB">
        <w:rPr>
          <w:rFonts w:ascii="Times New Roman" w:eastAsia="Times New Roman" w:hAnsi="Times New Roman" w:cs="Times New Roman"/>
          <w:b/>
          <w:sz w:val="24"/>
          <w:szCs w:val="24"/>
        </w:rPr>
        <w:t xml:space="preserve"> </w:t>
      </w:r>
    </w:p>
    <w:p w:rsidR="00590048" w:rsidRDefault="00590048" w:rsidP="00BD0A5D">
      <w:pPr>
        <w:shd w:val="clear" w:color="auto" w:fill="FFFFFF"/>
        <w:spacing w:after="0" w:line="240" w:lineRule="auto"/>
        <w:jc w:val="center"/>
        <w:rPr>
          <w:rFonts w:ascii="Times New Roman" w:eastAsia="Times New Roman" w:hAnsi="Times New Roman" w:cs="Times New Roman"/>
          <w:b/>
          <w:bCs/>
          <w:color w:val="000000"/>
          <w:sz w:val="24"/>
          <w:szCs w:val="24"/>
        </w:rPr>
      </w:pPr>
    </w:p>
    <w:p w:rsidR="00590048" w:rsidRDefault="00590048" w:rsidP="00BD0A5D">
      <w:pPr>
        <w:shd w:val="clear" w:color="auto" w:fill="FFFFFF"/>
        <w:spacing w:after="0" w:line="240" w:lineRule="auto"/>
        <w:jc w:val="center"/>
        <w:rPr>
          <w:rFonts w:ascii="Times New Roman" w:eastAsia="Times New Roman" w:hAnsi="Times New Roman" w:cs="Times New Roman"/>
          <w:b/>
          <w:bCs/>
          <w:color w:val="000000"/>
          <w:sz w:val="24"/>
          <w:szCs w:val="24"/>
        </w:rPr>
      </w:pPr>
    </w:p>
    <w:p w:rsidR="00BD0A5D" w:rsidRPr="00BD0A5D" w:rsidRDefault="00BD0A5D" w:rsidP="00BD0A5D">
      <w:pPr>
        <w:shd w:val="clear" w:color="auto" w:fill="FFFFFF"/>
        <w:spacing w:after="0" w:line="240" w:lineRule="auto"/>
        <w:jc w:val="center"/>
        <w:rPr>
          <w:rFonts w:ascii="Arial" w:eastAsia="Times New Roman" w:hAnsi="Arial" w:cs="Arial"/>
          <w:color w:val="000000"/>
          <w:sz w:val="19"/>
          <w:szCs w:val="19"/>
        </w:rPr>
      </w:pPr>
      <w:r w:rsidRPr="00BD0A5D">
        <w:rPr>
          <w:rFonts w:ascii="Times New Roman" w:eastAsia="Times New Roman" w:hAnsi="Times New Roman" w:cs="Times New Roman"/>
          <w:b/>
          <w:bCs/>
          <w:color w:val="000000"/>
          <w:sz w:val="24"/>
          <w:szCs w:val="24"/>
        </w:rPr>
        <w:t>Технічне завдання</w:t>
      </w:r>
    </w:p>
    <w:p w:rsidR="00BD0A5D" w:rsidRPr="00BD0A5D" w:rsidRDefault="00BD0A5D" w:rsidP="0093655A">
      <w:pPr>
        <w:shd w:val="clear" w:color="auto" w:fill="FFFFFF"/>
        <w:spacing w:after="0" w:line="240" w:lineRule="auto"/>
        <w:jc w:val="center"/>
        <w:rPr>
          <w:rFonts w:ascii="Arial" w:eastAsia="Times New Roman" w:hAnsi="Arial" w:cs="Arial"/>
          <w:color w:val="000000"/>
          <w:sz w:val="19"/>
          <w:szCs w:val="19"/>
        </w:rPr>
      </w:pPr>
      <w:r w:rsidRPr="00BD0A5D">
        <w:rPr>
          <w:rFonts w:ascii="Times New Roman" w:eastAsia="Times New Roman" w:hAnsi="Times New Roman" w:cs="Times New Roman"/>
          <w:b/>
          <w:bCs/>
          <w:color w:val="000000"/>
          <w:sz w:val="24"/>
          <w:szCs w:val="24"/>
        </w:rPr>
        <w:t>на закупівлю</w:t>
      </w:r>
    </w:p>
    <w:p w:rsidR="00BD0A5D" w:rsidRPr="00601B82" w:rsidRDefault="00BD0A5D" w:rsidP="00BD0A5D">
      <w:pPr>
        <w:shd w:val="clear" w:color="auto" w:fill="FFFFFF"/>
        <w:spacing w:after="0" w:line="240" w:lineRule="auto"/>
        <w:jc w:val="center"/>
        <w:rPr>
          <w:rFonts w:ascii="Times New Roman" w:eastAsia="Times New Roman" w:hAnsi="Times New Roman" w:cs="Times New Roman"/>
          <w:color w:val="000000"/>
          <w:sz w:val="19"/>
          <w:szCs w:val="19"/>
        </w:rPr>
      </w:pPr>
      <w:r w:rsidRPr="00601B82">
        <w:rPr>
          <w:rFonts w:ascii="Times New Roman" w:eastAsia="Times New Roman" w:hAnsi="Times New Roman" w:cs="Times New Roman"/>
          <w:b/>
          <w:bCs/>
          <w:color w:val="000000"/>
          <w:sz w:val="24"/>
          <w:szCs w:val="24"/>
          <w:lang w:val="ru-RU"/>
        </w:rPr>
        <w:t>за кодом </w:t>
      </w:r>
      <w:r w:rsidRPr="00601B82">
        <w:rPr>
          <w:rFonts w:ascii="Times New Roman" w:eastAsia="Times New Roman" w:hAnsi="Times New Roman" w:cs="Times New Roman"/>
          <w:b/>
          <w:bCs/>
          <w:color w:val="000000"/>
          <w:sz w:val="24"/>
          <w:szCs w:val="24"/>
          <w:lang w:val="en-US"/>
        </w:rPr>
        <w:t>CPV</w:t>
      </w:r>
      <w:r w:rsidRPr="00601B82">
        <w:rPr>
          <w:rFonts w:ascii="Times New Roman" w:eastAsia="Times New Roman" w:hAnsi="Times New Roman" w:cs="Times New Roman"/>
          <w:b/>
          <w:bCs/>
          <w:color w:val="000000"/>
          <w:sz w:val="24"/>
          <w:szCs w:val="24"/>
          <w:lang w:val="ru-RU"/>
        </w:rPr>
        <w:t> за ДК 021:2015-</w:t>
      </w:r>
      <w:r w:rsidRPr="00601B82">
        <w:rPr>
          <w:rFonts w:ascii="Times New Roman" w:eastAsia="Times New Roman" w:hAnsi="Times New Roman" w:cs="Times New Roman"/>
          <w:color w:val="000000"/>
          <w:sz w:val="19"/>
          <w:szCs w:val="19"/>
          <w:bdr w:val="none" w:sz="0" w:space="0" w:color="auto" w:frame="1"/>
          <w:lang w:val="ru-RU"/>
        </w:rPr>
        <w:t> </w:t>
      </w:r>
      <w:r w:rsidRPr="00601B82">
        <w:rPr>
          <w:rFonts w:ascii="Times New Roman" w:eastAsia="Times New Roman" w:hAnsi="Times New Roman" w:cs="Times New Roman"/>
          <w:b/>
          <w:bCs/>
          <w:color w:val="000000"/>
          <w:sz w:val="24"/>
          <w:szCs w:val="24"/>
          <w:bdr w:val="none" w:sz="0" w:space="0" w:color="auto" w:frame="1"/>
          <w:lang w:val="ru-RU"/>
        </w:rPr>
        <w:t xml:space="preserve">15420000-8 - </w:t>
      </w:r>
      <w:proofErr w:type="spellStart"/>
      <w:r w:rsidRPr="00601B82">
        <w:rPr>
          <w:rFonts w:ascii="Times New Roman" w:eastAsia="Times New Roman" w:hAnsi="Times New Roman" w:cs="Times New Roman"/>
          <w:b/>
          <w:bCs/>
          <w:color w:val="000000"/>
          <w:sz w:val="24"/>
          <w:szCs w:val="24"/>
          <w:bdr w:val="none" w:sz="0" w:space="0" w:color="auto" w:frame="1"/>
          <w:lang w:val="ru-RU"/>
        </w:rPr>
        <w:t>Рафіновані</w:t>
      </w:r>
      <w:proofErr w:type="spellEnd"/>
      <w:r w:rsidRPr="00601B82">
        <w:rPr>
          <w:rFonts w:ascii="Times New Roman" w:eastAsia="Times New Roman" w:hAnsi="Times New Roman" w:cs="Times New Roman"/>
          <w:b/>
          <w:bCs/>
          <w:color w:val="000000"/>
          <w:sz w:val="24"/>
          <w:szCs w:val="24"/>
          <w:bdr w:val="none" w:sz="0" w:space="0" w:color="auto" w:frame="1"/>
          <w:lang w:val="ru-RU"/>
        </w:rPr>
        <w:t xml:space="preserve"> </w:t>
      </w:r>
      <w:proofErr w:type="spellStart"/>
      <w:r w:rsidRPr="00601B82">
        <w:rPr>
          <w:rFonts w:ascii="Times New Roman" w:eastAsia="Times New Roman" w:hAnsi="Times New Roman" w:cs="Times New Roman"/>
          <w:b/>
          <w:bCs/>
          <w:color w:val="000000"/>
          <w:sz w:val="24"/>
          <w:szCs w:val="24"/>
          <w:bdr w:val="none" w:sz="0" w:space="0" w:color="auto" w:frame="1"/>
          <w:lang w:val="ru-RU"/>
        </w:rPr>
        <w:t>олії</w:t>
      </w:r>
      <w:proofErr w:type="spellEnd"/>
      <w:r w:rsidRPr="00601B82">
        <w:rPr>
          <w:rFonts w:ascii="Times New Roman" w:eastAsia="Times New Roman" w:hAnsi="Times New Roman" w:cs="Times New Roman"/>
          <w:b/>
          <w:bCs/>
          <w:color w:val="000000"/>
          <w:sz w:val="24"/>
          <w:szCs w:val="24"/>
          <w:bdr w:val="none" w:sz="0" w:space="0" w:color="auto" w:frame="1"/>
          <w:lang w:val="ru-RU"/>
        </w:rPr>
        <w:t xml:space="preserve"> та </w:t>
      </w:r>
      <w:proofErr w:type="spellStart"/>
      <w:r w:rsidRPr="00601B82">
        <w:rPr>
          <w:rFonts w:ascii="Times New Roman" w:eastAsia="Times New Roman" w:hAnsi="Times New Roman" w:cs="Times New Roman"/>
          <w:b/>
          <w:bCs/>
          <w:color w:val="000000"/>
          <w:sz w:val="24"/>
          <w:szCs w:val="24"/>
          <w:bdr w:val="none" w:sz="0" w:space="0" w:color="auto" w:frame="1"/>
          <w:lang w:val="ru-RU"/>
        </w:rPr>
        <w:t>жири</w:t>
      </w:r>
      <w:proofErr w:type="spellEnd"/>
      <w:r w:rsidRPr="00601B82">
        <w:rPr>
          <w:rFonts w:ascii="Times New Roman" w:eastAsia="Times New Roman" w:hAnsi="Times New Roman" w:cs="Times New Roman"/>
          <w:b/>
          <w:bCs/>
          <w:color w:val="000000"/>
          <w:sz w:val="24"/>
          <w:szCs w:val="24"/>
          <w:bdr w:val="none" w:sz="0" w:space="0" w:color="auto" w:frame="1"/>
          <w:lang w:val="ru-RU"/>
        </w:rPr>
        <w:t>.</w:t>
      </w:r>
    </w:p>
    <w:p w:rsidR="00BD0A5D" w:rsidRPr="00BD0A5D" w:rsidRDefault="00BD0A5D" w:rsidP="00BD0A5D">
      <w:pPr>
        <w:shd w:val="clear" w:color="auto" w:fill="FFFFFF"/>
        <w:spacing w:after="0" w:line="240" w:lineRule="auto"/>
        <w:jc w:val="center"/>
        <w:rPr>
          <w:rFonts w:ascii="Arial" w:eastAsia="Times New Roman" w:hAnsi="Arial" w:cs="Arial"/>
          <w:color w:val="000000"/>
          <w:sz w:val="19"/>
          <w:szCs w:val="19"/>
        </w:rPr>
      </w:pP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Технічні, якісні характеристики предмета закупівлі передбачають необхідність застосування заходів із захисту довкілля.</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 xml:space="preserve">  Постачальник гарантує якість товару згідно </w:t>
      </w:r>
      <w:proofErr w:type="spellStart"/>
      <w:r w:rsidRPr="00BD0A5D">
        <w:rPr>
          <w:rFonts w:ascii="Times New Roman" w:eastAsia="Times New Roman" w:hAnsi="Times New Roman" w:cs="Times New Roman"/>
          <w:color w:val="000000"/>
          <w:sz w:val="24"/>
          <w:szCs w:val="24"/>
        </w:rPr>
        <w:t>медико-технічних</w:t>
      </w:r>
      <w:proofErr w:type="spellEnd"/>
      <w:r w:rsidRPr="00BD0A5D">
        <w:rPr>
          <w:rFonts w:ascii="Times New Roman" w:eastAsia="Times New Roman" w:hAnsi="Times New Roman" w:cs="Times New Roman"/>
          <w:color w:val="000000"/>
          <w:sz w:val="24"/>
          <w:szCs w:val="24"/>
        </w:rPr>
        <w:t xml:space="preserve"> вимог, яка повинна  відповідати найвищому рівню технологій і стандартів, існуючих в країні виробника на аналогічний товар.</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Кожну партію супроводжує документ, що підтверджує її безпечність та якість.</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Постачання  продуктів харчування і продовольчої сировини повинно здійснюватися спеціальним  автотранспортом.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та 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 На автотранспорт учасника повинен бути чинний санітарний паспорт.</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             Поставка товару  має здійснюватись автотранспортом Учасника згідно</w:t>
      </w:r>
      <w:r w:rsidR="0093655A">
        <w:rPr>
          <w:rFonts w:ascii="Times New Roman" w:eastAsia="Times New Roman" w:hAnsi="Times New Roman" w:cs="Times New Roman"/>
          <w:color w:val="000000"/>
          <w:sz w:val="24"/>
          <w:szCs w:val="24"/>
        </w:rPr>
        <w:t xml:space="preserve"> заявок замовника протягом  2022</w:t>
      </w:r>
      <w:r w:rsidRPr="00BD0A5D">
        <w:rPr>
          <w:rFonts w:ascii="Times New Roman" w:eastAsia="Times New Roman" w:hAnsi="Times New Roman" w:cs="Times New Roman"/>
          <w:color w:val="000000"/>
          <w:sz w:val="24"/>
          <w:szCs w:val="24"/>
        </w:rPr>
        <w:t> року (</w:t>
      </w:r>
      <w:r w:rsidR="0093655A" w:rsidRPr="00454418">
        <w:rPr>
          <w:rFonts w:ascii="Times New Roman" w:eastAsia="Times New Roman" w:hAnsi="Times New Roman" w:cs="Times New Roman"/>
          <w:i/>
          <w:iCs/>
          <w:color w:val="000000"/>
          <w:sz w:val="24"/>
          <w:szCs w:val="24"/>
        </w:rPr>
        <w:t>графік поставки п.</w:t>
      </w:r>
      <w:r w:rsidRPr="00454418">
        <w:rPr>
          <w:rFonts w:ascii="Times New Roman" w:eastAsia="Times New Roman" w:hAnsi="Times New Roman" w:cs="Times New Roman"/>
          <w:i/>
          <w:iCs/>
          <w:color w:val="000000"/>
          <w:sz w:val="24"/>
          <w:szCs w:val="24"/>
        </w:rPr>
        <w:t xml:space="preserve"> №6</w:t>
      </w:r>
      <w:r w:rsidRPr="00BD0A5D">
        <w:rPr>
          <w:rFonts w:ascii="Times New Roman" w:eastAsia="Times New Roman" w:hAnsi="Times New Roman" w:cs="Times New Roman"/>
          <w:color w:val="000000"/>
          <w:sz w:val="24"/>
          <w:szCs w:val="24"/>
        </w:rPr>
        <w:t>).</w:t>
      </w:r>
    </w:p>
    <w:p w:rsidR="0093655A" w:rsidRDefault="00BD0A5D" w:rsidP="00BD0A5D">
      <w:pPr>
        <w:shd w:val="clear" w:color="auto" w:fill="FFFFFF"/>
        <w:spacing w:after="0" w:line="240" w:lineRule="auto"/>
        <w:jc w:val="both"/>
        <w:rPr>
          <w:rFonts w:ascii="Times New Roman" w:eastAsia="Times New Roman" w:hAnsi="Times New Roman" w:cs="Times New Roman"/>
          <w:color w:val="000000"/>
          <w:sz w:val="24"/>
          <w:szCs w:val="24"/>
        </w:rPr>
      </w:pPr>
      <w:r w:rsidRPr="00BD0A5D">
        <w:rPr>
          <w:rFonts w:ascii="Times New Roman" w:eastAsia="Times New Roman" w:hAnsi="Times New Roman" w:cs="Times New Roman"/>
          <w:color w:val="000000"/>
          <w:sz w:val="24"/>
          <w:szCs w:val="24"/>
        </w:rPr>
        <w:t xml:space="preserve">Умови поставки: </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1. Товари повинні відповідати показникам якості безпеки, які встановлюються законодавством України та діючим стандартам  ТУ, ДСТУ.</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2. Тара та упаковка для поставки товару повинна бути виготовлена з матеріалів дозволених для використання в Україні.</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4.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5.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6. Графік постачання додатково обговорюється в момент укладання договору.</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 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При розвезенні товару Постачальник повинен дотримуватися санітарних норм щодо перевезення швидкопсувних продуктів харчування.</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lastRenderedPageBreak/>
        <w:t>Учасник відповідає за одержання будь-яких та всіх необхідних дозволів, ліцензій, сертифікатів на товар,  та самостійно несе всі витрати на отримання таких дозволів, ліцензій, сертифікатів.</w:t>
      </w:r>
    </w:p>
    <w:p w:rsidR="00BD0A5D" w:rsidRDefault="00BD0A5D" w:rsidP="00BD0A5D">
      <w:pPr>
        <w:shd w:val="clear" w:color="auto" w:fill="FFFFFF"/>
        <w:spacing w:after="0" w:line="240" w:lineRule="auto"/>
        <w:jc w:val="both"/>
        <w:rPr>
          <w:rFonts w:ascii="Times New Roman" w:eastAsia="Times New Roman" w:hAnsi="Times New Roman" w:cs="Times New Roman"/>
          <w:color w:val="000000"/>
          <w:sz w:val="24"/>
          <w:szCs w:val="24"/>
        </w:rPr>
      </w:pPr>
      <w:r w:rsidRPr="00BD0A5D">
        <w:rPr>
          <w:rFonts w:ascii="Times New Roman" w:eastAsia="Times New Roman" w:hAnsi="Times New Roman" w:cs="Times New Roman"/>
          <w:color w:val="000000"/>
          <w:sz w:val="24"/>
          <w:szCs w:val="24"/>
        </w:rPr>
        <w:t>Завантаження, розвантаження товару здійснюють працівники Постачальника.</w:t>
      </w:r>
    </w:p>
    <w:p w:rsidR="00601B82" w:rsidRPr="00BD0A5D" w:rsidRDefault="00601B82" w:rsidP="00BD0A5D">
      <w:pPr>
        <w:shd w:val="clear" w:color="auto" w:fill="FFFFFF"/>
        <w:spacing w:after="0" w:line="240" w:lineRule="auto"/>
        <w:jc w:val="both"/>
        <w:rPr>
          <w:rFonts w:ascii="Arial" w:eastAsia="Times New Roman" w:hAnsi="Arial" w:cs="Arial"/>
          <w:color w:val="000000"/>
          <w:sz w:val="19"/>
          <w:szCs w:val="19"/>
        </w:rPr>
      </w:pP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p>
    <w:p w:rsidR="00BD0A5D" w:rsidRDefault="00BD0A5D" w:rsidP="00BD0A5D">
      <w:pPr>
        <w:shd w:val="clear" w:color="auto" w:fill="FFFFFF"/>
        <w:spacing w:after="0" w:line="240" w:lineRule="auto"/>
        <w:rPr>
          <w:rFonts w:ascii="Arial" w:eastAsia="Times New Roman" w:hAnsi="Arial" w:cs="Arial"/>
          <w:color w:val="000000"/>
          <w:sz w:val="19"/>
          <w:szCs w:val="19"/>
        </w:rPr>
      </w:pPr>
    </w:p>
    <w:p w:rsidR="0093655A" w:rsidRDefault="0093655A" w:rsidP="00BD0A5D">
      <w:pPr>
        <w:shd w:val="clear" w:color="auto" w:fill="FFFFFF"/>
        <w:spacing w:after="0" w:line="240" w:lineRule="auto"/>
        <w:rPr>
          <w:rFonts w:ascii="Arial" w:eastAsia="Times New Roman" w:hAnsi="Arial" w:cs="Arial"/>
          <w:color w:val="000000"/>
          <w:sz w:val="19"/>
          <w:szCs w:val="19"/>
        </w:rPr>
      </w:pPr>
    </w:p>
    <w:p w:rsidR="0093655A" w:rsidRDefault="0093655A" w:rsidP="00BD0A5D">
      <w:pPr>
        <w:shd w:val="clear" w:color="auto" w:fill="FFFFFF"/>
        <w:spacing w:after="0" w:line="240" w:lineRule="auto"/>
        <w:rPr>
          <w:rFonts w:ascii="Arial" w:eastAsia="Times New Roman" w:hAnsi="Arial" w:cs="Arial"/>
          <w:color w:val="000000"/>
          <w:sz w:val="19"/>
          <w:szCs w:val="19"/>
        </w:rPr>
      </w:pPr>
    </w:p>
    <w:p w:rsidR="0093655A" w:rsidRDefault="0093655A" w:rsidP="00BD0A5D">
      <w:pPr>
        <w:shd w:val="clear" w:color="auto" w:fill="FFFFFF"/>
        <w:spacing w:after="0" w:line="240" w:lineRule="auto"/>
        <w:rPr>
          <w:rFonts w:ascii="Arial" w:eastAsia="Times New Roman" w:hAnsi="Arial" w:cs="Arial"/>
          <w:color w:val="000000"/>
          <w:sz w:val="19"/>
          <w:szCs w:val="19"/>
        </w:rPr>
      </w:pPr>
    </w:p>
    <w:p w:rsidR="0093655A" w:rsidRPr="00BD0A5D" w:rsidRDefault="0093655A" w:rsidP="00BD0A5D">
      <w:pPr>
        <w:shd w:val="clear" w:color="auto" w:fill="FFFFFF"/>
        <w:spacing w:after="0" w:line="240" w:lineRule="auto"/>
        <w:rPr>
          <w:rFonts w:ascii="Arial" w:eastAsia="Times New Roman" w:hAnsi="Arial" w:cs="Arial"/>
          <w:color w:val="000000"/>
          <w:sz w:val="19"/>
          <w:szCs w:val="19"/>
        </w:rPr>
      </w:pPr>
    </w:p>
    <w:tbl>
      <w:tblPr>
        <w:tblW w:w="0" w:type="auto"/>
        <w:jc w:val="center"/>
        <w:tblCellMar>
          <w:left w:w="0" w:type="dxa"/>
          <w:right w:w="0" w:type="dxa"/>
        </w:tblCellMar>
        <w:tblLook w:val="04A0"/>
      </w:tblPr>
      <w:tblGrid>
        <w:gridCol w:w="768"/>
        <w:gridCol w:w="2039"/>
        <w:gridCol w:w="1208"/>
        <w:gridCol w:w="1275"/>
        <w:gridCol w:w="4402"/>
      </w:tblGrid>
      <w:tr w:rsidR="00BD0A5D" w:rsidRPr="00BD0A5D" w:rsidTr="00BD0A5D">
        <w:trPr>
          <w:jc w:val="center"/>
        </w:trPr>
        <w:tc>
          <w:tcPr>
            <w:tcW w:w="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0A5D" w:rsidRPr="00BD0A5D" w:rsidRDefault="00BD0A5D" w:rsidP="00BD0A5D">
            <w:pPr>
              <w:spacing w:after="0" w:line="240" w:lineRule="auto"/>
              <w:rPr>
                <w:rFonts w:ascii="Times New Roman" w:eastAsia="Times New Roman" w:hAnsi="Times New Roman" w:cs="Times New Roman"/>
                <w:sz w:val="24"/>
                <w:szCs w:val="24"/>
              </w:rPr>
            </w:pPr>
          </w:p>
          <w:p w:rsidR="00BD0A5D" w:rsidRPr="00BD0A5D" w:rsidRDefault="00BD0A5D" w:rsidP="00BD0A5D">
            <w:pPr>
              <w:spacing w:after="0" w:line="240" w:lineRule="auto"/>
              <w:jc w:val="center"/>
              <w:rPr>
                <w:rFonts w:ascii="Times New Roman" w:eastAsia="Times New Roman" w:hAnsi="Times New Roman" w:cs="Times New Roman"/>
                <w:sz w:val="24"/>
                <w:szCs w:val="24"/>
              </w:rPr>
            </w:pPr>
            <w:r w:rsidRPr="00BD0A5D">
              <w:rPr>
                <w:rFonts w:ascii="Times New Roman" w:eastAsia="Times New Roman" w:hAnsi="Times New Roman" w:cs="Times New Roman"/>
                <w:b/>
                <w:bCs/>
                <w:sz w:val="24"/>
                <w:szCs w:val="24"/>
              </w:rPr>
              <w:t>№ з/п</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A5D" w:rsidRPr="00BD0A5D" w:rsidRDefault="00BD0A5D" w:rsidP="00BD0A5D">
            <w:pPr>
              <w:spacing w:after="0" w:line="240" w:lineRule="auto"/>
              <w:jc w:val="center"/>
              <w:rPr>
                <w:rFonts w:ascii="Times New Roman" w:eastAsia="Times New Roman" w:hAnsi="Times New Roman" w:cs="Times New Roman"/>
                <w:sz w:val="24"/>
                <w:szCs w:val="24"/>
              </w:rPr>
            </w:pPr>
            <w:r w:rsidRPr="00BD0A5D">
              <w:rPr>
                <w:rFonts w:ascii="Times New Roman" w:eastAsia="Times New Roman" w:hAnsi="Times New Roman" w:cs="Times New Roman"/>
                <w:b/>
                <w:bCs/>
                <w:sz w:val="24"/>
                <w:szCs w:val="24"/>
              </w:rPr>
              <w:t>Найменування</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A5D" w:rsidRPr="00BD0A5D" w:rsidRDefault="00BD0A5D" w:rsidP="00BD0A5D">
            <w:pPr>
              <w:spacing w:after="0" w:line="240" w:lineRule="auto"/>
              <w:jc w:val="center"/>
              <w:rPr>
                <w:rFonts w:ascii="Times New Roman" w:eastAsia="Times New Roman" w:hAnsi="Times New Roman" w:cs="Times New Roman"/>
                <w:sz w:val="24"/>
                <w:szCs w:val="24"/>
              </w:rPr>
            </w:pPr>
            <w:r w:rsidRPr="00BD0A5D">
              <w:rPr>
                <w:rFonts w:ascii="Times New Roman" w:eastAsia="Times New Roman" w:hAnsi="Times New Roman" w:cs="Times New Roman"/>
                <w:b/>
                <w:bCs/>
                <w:sz w:val="24"/>
                <w:szCs w:val="24"/>
              </w:rPr>
              <w:t>Одиниця виміру</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A5D" w:rsidRPr="00BD0A5D" w:rsidRDefault="00BD0A5D" w:rsidP="00BD0A5D">
            <w:pPr>
              <w:spacing w:after="0" w:line="240" w:lineRule="auto"/>
              <w:jc w:val="center"/>
              <w:rPr>
                <w:rFonts w:ascii="Times New Roman" w:eastAsia="Times New Roman" w:hAnsi="Times New Roman" w:cs="Times New Roman"/>
                <w:sz w:val="24"/>
                <w:szCs w:val="24"/>
              </w:rPr>
            </w:pPr>
            <w:r w:rsidRPr="00BD0A5D">
              <w:rPr>
                <w:rFonts w:ascii="Times New Roman" w:eastAsia="Times New Roman" w:hAnsi="Times New Roman" w:cs="Times New Roman"/>
                <w:b/>
                <w:bCs/>
                <w:sz w:val="24"/>
                <w:szCs w:val="24"/>
              </w:rPr>
              <w:t>Кількість</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A5D" w:rsidRPr="00BD0A5D" w:rsidRDefault="00BD0A5D" w:rsidP="00BD0A5D">
            <w:pPr>
              <w:spacing w:after="0" w:line="240" w:lineRule="auto"/>
              <w:jc w:val="center"/>
              <w:rPr>
                <w:rFonts w:ascii="Times New Roman" w:eastAsia="Times New Roman" w:hAnsi="Times New Roman" w:cs="Times New Roman"/>
                <w:sz w:val="24"/>
                <w:szCs w:val="24"/>
              </w:rPr>
            </w:pPr>
            <w:r w:rsidRPr="00BD0A5D">
              <w:rPr>
                <w:rFonts w:ascii="Times New Roman" w:eastAsia="Times New Roman" w:hAnsi="Times New Roman" w:cs="Times New Roman"/>
                <w:b/>
                <w:bCs/>
                <w:color w:val="000000"/>
                <w:sz w:val="24"/>
                <w:szCs w:val="24"/>
              </w:rPr>
              <w:t>Критерій</w:t>
            </w:r>
          </w:p>
        </w:tc>
      </w:tr>
      <w:tr w:rsidR="00BD0A5D" w:rsidRPr="00BD0A5D" w:rsidTr="00BD0A5D">
        <w:trPr>
          <w:trHeight w:val="342"/>
          <w:jc w:val="center"/>
        </w:trPr>
        <w:tc>
          <w:tcPr>
            <w:tcW w:w="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0A5D" w:rsidRPr="00BD0A5D" w:rsidRDefault="00BD0A5D" w:rsidP="00BD0A5D">
            <w:pPr>
              <w:spacing w:after="0" w:line="240" w:lineRule="auto"/>
              <w:jc w:val="center"/>
              <w:rPr>
                <w:rFonts w:ascii="Times New Roman" w:eastAsia="Times New Roman" w:hAnsi="Times New Roman" w:cs="Times New Roman"/>
                <w:sz w:val="24"/>
                <w:szCs w:val="24"/>
              </w:rPr>
            </w:pPr>
            <w:r w:rsidRPr="00BD0A5D">
              <w:rPr>
                <w:rFonts w:ascii="Times New Roman" w:eastAsia="Times New Roman" w:hAnsi="Times New Roman" w:cs="Times New Roman"/>
                <w:sz w:val="24"/>
                <w:szCs w:val="24"/>
              </w:rPr>
              <w:t>1</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0A5D" w:rsidRPr="00BD0A5D" w:rsidRDefault="00BD0A5D" w:rsidP="00BD0A5D">
            <w:pPr>
              <w:spacing w:after="0" w:line="240" w:lineRule="auto"/>
              <w:jc w:val="center"/>
              <w:rPr>
                <w:rFonts w:ascii="Times New Roman" w:eastAsia="Times New Roman" w:hAnsi="Times New Roman" w:cs="Times New Roman"/>
                <w:sz w:val="24"/>
                <w:szCs w:val="24"/>
              </w:rPr>
            </w:pPr>
            <w:r w:rsidRPr="00BD0A5D">
              <w:rPr>
                <w:rFonts w:ascii="Times New Roman" w:eastAsia="Times New Roman" w:hAnsi="Times New Roman" w:cs="Times New Roman"/>
                <w:sz w:val="24"/>
                <w:szCs w:val="24"/>
              </w:rPr>
              <w:t>Олія соняшникова рафінована</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0A5D" w:rsidRPr="00424535" w:rsidRDefault="00BD0A5D" w:rsidP="00BD0A5D">
            <w:pPr>
              <w:spacing w:after="0" w:line="240" w:lineRule="auto"/>
              <w:jc w:val="center"/>
              <w:rPr>
                <w:rFonts w:ascii="Times New Roman" w:eastAsia="Times New Roman" w:hAnsi="Times New Roman" w:cs="Times New Roman"/>
                <w:sz w:val="24"/>
                <w:szCs w:val="24"/>
              </w:rPr>
            </w:pPr>
            <w:r w:rsidRPr="00424535">
              <w:rPr>
                <w:rFonts w:ascii="Times New Roman" w:eastAsia="Times New Roman" w:hAnsi="Times New Roman" w:cs="Times New Roman"/>
                <w:sz w:val="24"/>
                <w:szCs w:val="24"/>
              </w:rPr>
              <w:t>л</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0A5D" w:rsidRPr="00424535" w:rsidRDefault="00BD0A5D" w:rsidP="00BD0A5D">
            <w:pPr>
              <w:spacing w:after="0" w:line="240" w:lineRule="auto"/>
              <w:jc w:val="center"/>
              <w:rPr>
                <w:rFonts w:ascii="Times New Roman" w:eastAsia="Times New Roman" w:hAnsi="Times New Roman" w:cs="Times New Roman"/>
                <w:sz w:val="24"/>
                <w:szCs w:val="24"/>
              </w:rPr>
            </w:pPr>
            <w:r w:rsidRPr="00424535">
              <w:rPr>
                <w:rFonts w:ascii="Times New Roman" w:eastAsia="Times New Roman" w:hAnsi="Times New Roman" w:cs="Times New Roman"/>
                <w:sz w:val="24"/>
                <w:szCs w:val="24"/>
              </w:rPr>
              <w:t>4</w:t>
            </w:r>
            <w:r w:rsidR="00424535" w:rsidRPr="00424535">
              <w:rPr>
                <w:rFonts w:ascii="Times New Roman" w:eastAsia="Times New Roman" w:hAnsi="Times New Roman" w:cs="Times New Roman"/>
                <w:sz w:val="24"/>
                <w:szCs w:val="24"/>
              </w:rPr>
              <w:t>00</w:t>
            </w:r>
          </w:p>
        </w:tc>
        <w:tc>
          <w:tcPr>
            <w:tcW w:w="4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0A5D" w:rsidRPr="00BD0A5D" w:rsidRDefault="00BD0A5D" w:rsidP="00BD0A5D">
            <w:pPr>
              <w:spacing w:after="0" w:line="240" w:lineRule="auto"/>
              <w:jc w:val="both"/>
              <w:rPr>
                <w:rFonts w:ascii="Times New Roman" w:eastAsia="Times New Roman" w:hAnsi="Times New Roman" w:cs="Times New Roman"/>
                <w:sz w:val="24"/>
                <w:szCs w:val="24"/>
              </w:rPr>
            </w:pPr>
            <w:r w:rsidRPr="00BD0A5D">
              <w:rPr>
                <w:rFonts w:ascii="Times New Roman" w:eastAsia="Times New Roman" w:hAnsi="Times New Roman" w:cs="Times New Roman"/>
                <w:sz w:val="24"/>
                <w:szCs w:val="24"/>
              </w:rPr>
              <w:t>Розфасовка у пластикових пляшках 0,920мл. Товар повинен бути безпечним, придатним до споживання, правильно маркованим та відповідати  діючим державним стандартам. </w:t>
            </w:r>
            <w:r w:rsidRPr="00BD0A5D">
              <w:rPr>
                <w:rFonts w:ascii="Times New Roman" w:eastAsia="Times New Roman" w:hAnsi="Times New Roman" w:cs="Times New Roman"/>
                <w:color w:val="000000"/>
                <w:sz w:val="24"/>
                <w:szCs w:val="24"/>
              </w:rPr>
              <w:t>Товар не повинен містити небезпечні для організму речовини, в тому числі  штучні барвники, консерванти, ароматизатори, ГМО, </w:t>
            </w:r>
            <w:r w:rsidRPr="00BD0A5D">
              <w:rPr>
                <w:rFonts w:ascii="Times New Roman" w:eastAsia="Times New Roman" w:hAnsi="Times New Roman" w:cs="Times New Roman"/>
                <w:sz w:val="24"/>
                <w:szCs w:val="24"/>
              </w:rPr>
              <w:t>олія прозора без осаду, без стороннього запаху, присмаку та гіркоти</w:t>
            </w:r>
            <w:r w:rsidRPr="00BD0A5D">
              <w:rPr>
                <w:rFonts w:ascii="Times New Roman" w:eastAsia="Times New Roman" w:hAnsi="Times New Roman" w:cs="Times New Roman"/>
                <w:color w:val="000000"/>
                <w:sz w:val="24"/>
                <w:szCs w:val="24"/>
              </w:rPr>
              <w:t>.</w:t>
            </w:r>
            <w:r w:rsidRPr="00BD0A5D">
              <w:rPr>
                <w:rFonts w:ascii="Times New Roman" w:eastAsia="Times New Roman" w:hAnsi="Times New Roman" w:cs="Times New Roman"/>
                <w:sz w:val="24"/>
                <w:szCs w:val="24"/>
              </w:rPr>
              <w:t>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tc>
      </w:tr>
    </w:tbl>
    <w:p w:rsidR="00BD0A5D" w:rsidRPr="00BD0A5D" w:rsidRDefault="00BD0A5D" w:rsidP="00BD0A5D">
      <w:pPr>
        <w:shd w:val="clear" w:color="auto" w:fill="FFFFFF"/>
        <w:spacing w:after="0" w:line="240" w:lineRule="auto"/>
        <w:rPr>
          <w:rFonts w:ascii="Arial" w:eastAsia="Times New Roman" w:hAnsi="Arial" w:cs="Arial"/>
          <w:color w:val="000000"/>
          <w:sz w:val="19"/>
          <w:szCs w:val="19"/>
        </w:rPr>
      </w:pPr>
    </w:p>
    <w:p w:rsidR="00BD0A5D" w:rsidRPr="00BD0A5D" w:rsidRDefault="00BD0A5D" w:rsidP="00BD0A5D">
      <w:pPr>
        <w:shd w:val="clear" w:color="auto" w:fill="FFFFFF"/>
        <w:spacing w:after="0" w:line="240" w:lineRule="auto"/>
        <w:jc w:val="center"/>
        <w:rPr>
          <w:rFonts w:ascii="Arial" w:eastAsia="Times New Roman" w:hAnsi="Arial" w:cs="Arial"/>
          <w:color w:val="000000"/>
          <w:sz w:val="19"/>
          <w:szCs w:val="19"/>
        </w:rPr>
      </w:pPr>
    </w:p>
    <w:p w:rsidR="00BD0A5D" w:rsidRPr="00BD0A5D" w:rsidRDefault="00BD0A5D" w:rsidP="00BD0A5D">
      <w:pPr>
        <w:shd w:val="clear" w:color="auto" w:fill="FFFFFF"/>
        <w:spacing w:after="0" w:line="240" w:lineRule="auto"/>
        <w:jc w:val="center"/>
        <w:rPr>
          <w:rFonts w:ascii="Arial" w:eastAsia="Times New Roman" w:hAnsi="Arial" w:cs="Arial"/>
          <w:color w:val="000000"/>
          <w:sz w:val="19"/>
          <w:szCs w:val="19"/>
        </w:rPr>
      </w:pPr>
      <w:r w:rsidRPr="00BD0A5D">
        <w:rPr>
          <w:rFonts w:ascii="Times New Roman" w:eastAsia="Times New Roman" w:hAnsi="Times New Roman" w:cs="Times New Roman"/>
          <w:b/>
          <w:bCs/>
          <w:i/>
          <w:iCs/>
          <w:color w:val="000000"/>
          <w:sz w:val="24"/>
          <w:szCs w:val="24"/>
        </w:rPr>
        <w:t>*Примітки: </w:t>
      </w:r>
      <w:r w:rsidRPr="00BD0A5D">
        <w:rPr>
          <w:rFonts w:ascii="Times New Roman" w:eastAsia="Times New Roman" w:hAnsi="Times New Roman" w:cs="Times New Roman"/>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D0A5D" w:rsidRPr="00BD0A5D" w:rsidRDefault="00BD0A5D" w:rsidP="00BD0A5D">
      <w:pPr>
        <w:shd w:val="clear" w:color="auto" w:fill="FFFFFF"/>
        <w:spacing w:after="0" w:line="240" w:lineRule="auto"/>
        <w:jc w:val="center"/>
        <w:rPr>
          <w:rFonts w:ascii="Arial" w:eastAsia="Times New Roman" w:hAnsi="Arial" w:cs="Arial"/>
          <w:color w:val="000000"/>
          <w:sz w:val="19"/>
          <w:szCs w:val="19"/>
        </w:rPr>
      </w:pPr>
      <w:r w:rsidRPr="00BD0A5D">
        <w:rPr>
          <w:rFonts w:ascii="Times New Roman" w:eastAsia="Times New Roman" w:hAnsi="Times New Roman" w:cs="Times New Roman"/>
          <w:i/>
          <w:iCs/>
          <w:color w:val="000000"/>
          <w:sz w:val="24"/>
          <w:szCs w:val="24"/>
        </w:rPr>
        <w:t> </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b/>
          <w:bCs/>
          <w:color w:val="000000"/>
          <w:sz w:val="24"/>
          <w:szCs w:val="24"/>
        </w:rPr>
        <w:t>Вимоги щодо якості товару:</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1. Товари повинні відповідати показникам якості безпеки, які встановлюються законодавством України (Закон України «Про основні принципи та вимоги до безпечності та якості харчових продуктів») та діючим стандартам ТУ, ДСТУ.</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lang w:val="ru-RU"/>
        </w:rPr>
        <w:t xml:space="preserve">2. Тара та упаковка </w:t>
      </w:r>
      <w:proofErr w:type="spellStart"/>
      <w:r w:rsidRPr="00BD0A5D">
        <w:rPr>
          <w:rFonts w:ascii="Times New Roman" w:eastAsia="Times New Roman" w:hAnsi="Times New Roman" w:cs="Times New Roman"/>
          <w:color w:val="000000"/>
          <w:sz w:val="24"/>
          <w:szCs w:val="24"/>
          <w:lang w:val="ru-RU"/>
        </w:rPr>
        <w:t>повинні</w:t>
      </w:r>
      <w:proofErr w:type="spellEnd"/>
      <w:r w:rsidRPr="00BD0A5D">
        <w:rPr>
          <w:rFonts w:ascii="Times New Roman" w:eastAsia="Times New Roman" w:hAnsi="Times New Roman" w:cs="Times New Roman"/>
          <w:color w:val="000000"/>
          <w:sz w:val="24"/>
          <w:szCs w:val="24"/>
          <w:lang w:val="ru-RU"/>
        </w:rPr>
        <w:t xml:space="preserve"> бути </w:t>
      </w:r>
      <w:proofErr w:type="spellStart"/>
      <w:r w:rsidRPr="00BD0A5D">
        <w:rPr>
          <w:rFonts w:ascii="Times New Roman" w:eastAsia="Times New Roman" w:hAnsi="Times New Roman" w:cs="Times New Roman"/>
          <w:color w:val="000000"/>
          <w:sz w:val="24"/>
          <w:szCs w:val="24"/>
          <w:lang w:val="ru-RU"/>
        </w:rPr>
        <w:t>виготовлені</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з</w:t>
      </w:r>
      <w:proofErr w:type="spellEnd"/>
      <w:r w:rsidRPr="00BD0A5D">
        <w:rPr>
          <w:rFonts w:ascii="Times New Roman" w:eastAsia="Times New Roman" w:hAnsi="Times New Roman" w:cs="Times New Roman"/>
          <w:color w:val="000000"/>
          <w:sz w:val="24"/>
          <w:szCs w:val="24"/>
          <w:lang w:val="ru-RU"/>
        </w:rPr>
        <w:t xml:space="preserve"> </w:t>
      </w:r>
      <w:proofErr w:type="spellStart"/>
      <w:proofErr w:type="gramStart"/>
      <w:r w:rsidRPr="00BD0A5D">
        <w:rPr>
          <w:rFonts w:ascii="Times New Roman" w:eastAsia="Times New Roman" w:hAnsi="Times New Roman" w:cs="Times New Roman"/>
          <w:color w:val="000000"/>
          <w:sz w:val="24"/>
          <w:szCs w:val="24"/>
          <w:lang w:val="ru-RU"/>
        </w:rPr>
        <w:t>матер</w:t>
      </w:r>
      <w:proofErr w:type="gramEnd"/>
      <w:r w:rsidRPr="00BD0A5D">
        <w:rPr>
          <w:rFonts w:ascii="Times New Roman" w:eastAsia="Times New Roman" w:hAnsi="Times New Roman" w:cs="Times New Roman"/>
          <w:color w:val="000000"/>
          <w:sz w:val="24"/>
          <w:szCs w:val="24"/>
          <w:lang w:val="ru-RU"/>
        </w:rPr>
        <w:t>іалів</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дозволених</w:t>
      </w:r>
      <w:proofErr w:type="spellEnd"/>
      <w:r w:rsidRPr="00BD0A5D">
        <w:rPr>
          <w:rFonts w:ascii="Times New Roman" w:eastAsia="Times New Roman" w:hAnsi="Times New Roman" w:cs="Times New Roman"/>
          <w:color w:val="000000"/>
          <w:sz w:val="24"/>
          <w:szCs w:val="24"/>
          <w:lang w:val="ru-RU"/>
        </w:rPr>
        <w:t xml:space="preserve"> для </w:t>
      </w:r>
      <w:proofErr w:type="spellStart"/>
      <w:r w:rsidRPr="00BD0A5D">
        <w:rPr>
          <w:rFonts w:ascii="Times New Roman" w:eastAsia="Times New Roman" w:hAnsi="Times New Roman" w:cs="Times New Roman"/>
          <w:color w:val="000000"/>
          <w:sz w:val="24"/>
          <w:szCs w:val="24"/>
          <w:lang w:val="ru-RU"/>
        </w:rPr>
        <w:t>використання</w:t>
      </w:r>
      <w:proofErr w:type="spellEnd"/>
      <w:r w:rsidRPr="00BD0A5D">
        <w:rPr>
          <w:rFonts w:ascii="Times New Roman" w:eastAsia="Times New Roman" w:hAnsi="Times New Roman" w:cs="Times New Roman"/>
          <w:color w:val="000000"/>
          <w:sz w:val="24"/>
          <w:szCs w:val="24"/>
          <w:lang w:val="ru-RU"/>
        </w:rPr>
        <w:t xml:space="preserve"> в </w:t>
      </w:r>
      <w:proofErr w:type="spellStart"/>
      <w:r w:rsidRPr="00BD0A5D">
        <w:rPr>
          <w:rFonts w:ascii="Times New Roman" w:eastAsia="Times New Roman" w:hAnsi="Times New Roman" w:cs="Times New Roman"/>
          <w:color w:val="000000"/>
          <w:sz w:val="24"/>
          <w:szCs w:val="24"/>
          <w:lang w:val="ru-RU"/>
        </w:rPr>
        <w:t>Україні</w:t>
      </w:r>
      <w:proofErr w:type="spellEnd"/>
      <w:r w:rsidRPr="00BD0A5D">
        <w:rPr>
          <w:rFonts w:ascii="Times New Roman" w:eastAsia="Times New Roman" w:hAnsi="Times New Roman" w:cs="Times New Roman"/>
          <w:color w:val="000000"/>
          <w:sz w:val="24"/>
          <w:szCs w:val="24"/>
          <w:lang w:val="ru-RU"/>
        </w:rPr>
        <w:t>.</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lang w:val="ru-RU"/>
        </w:rPr>
        <w:t xml:space="preserve">3.  Товар </w:t>
      </w:r>
      <w:proofErr w:type="spellStart"/>
      <w:r w:rsidRPr="00BD0A5D">
        <w:rPr>
          <w:rFonts w:ascii="Times New Roman" w:eastAsia="Times New Roman" w:hAnsi="Times New Roman" w:cs="Times New Roman"/>
          <w:color w:val="000000"/>
          <w:sz w:val="24"/>
          <w:szCs w:val="24"/>
          <w:lang w:val="ru-RU"/>
        </w:rPr>
        <w:t>має</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постачатися</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з</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терміном</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придатності</w:t>
      </w:r>
      <w:proofErr w:type="spellEnd"/>
      <w:r w:rsidRPr="00BD0A5D">
        <w:rPr>
          <w:rFonts w:ascii="Times New Roman" w:eastAsia="Times New Roman" w:hAnsi="Times New Roman" w:cs="Times New Roman"/>
          <w:color w:val="000000"/>
          <w:sz w:val="24"/>
          <w:szCs w:val="24"/>
          <w:lang w:val="ru-RU"/>
        </w:rPr>
        <w:t xml:space="preserve"> не </w:t>
      </w:r>
      <w:proofErr w:type="spellStart"/>
      <w:r w:rsidRPr="00BD0A5D">
        <w:rPr>
          <w:rFonts w:ascii="Times New Roman" w:eastAsia="Times New Roman" w:hAnsi="Times New Roman" w:cs="Times New Roman"/>
          <w:color w:val="000000"/>
          <w:sz w:val="24"/>
          <w:szCs w:val="24"/>
          <w:lang w:val="ru-RU"/>
        </w:rPr>
        <w:t>менше</w:t>
      </w:r>
      <w:proofErr w:type="spellEnd"/>
      <w:r w:rsidRPr="00BD0A5D">
        <w:rPr>
          <w:rFonts w:ascii="Times New Roman" w:eastAsia="Times New Roman" w:hAnsi="Times New Roman" w:cs="Times New Roman"/>
          <w:color w:val="000000"/>
          <w:sz w:val="24"/>
          <w:szCs w:val="24"/>
          <w:lang w:val="ru-RU"/>
        </w:rPr>
        <w:t xml:space="preserve"> 80% </w:t>
      </w:r>
      <w:proofErr w:type="spellStart"/>
      <w:r w:rsidRPr="00BD0A5D">
        <w:rPr>
          <w:rFonts w:ascii="Times New Roman" w:eastAsia="Times New Roman" w:hAnsi="Times New Roman" w:cs="Times New Roman"/>
          <w:color w:val="000000"/>
          <w:sz w:val="24"/>
          <w:szCs w:val="24"/>
          <w:lang w:val="ru-RU"/>
        </w:rPr>
        <w:t>загального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терміну</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зберігання</w:t>
      </w:r>
      <w:proofErr w:type="spellEnd"/>
      <w:r w:rsidRPr="00BD0A5D">
        <w:rPr>
          <w:rFonts w:ascii="Times New Roman" w:eastAsia="Times New Roman" w:hAnsi="Times New Roman" w:cs="Times New Roman"/>
          <w:color w:val="000000"/>
          <w:sz w:val="24"/>
          <w:szCs w:val="24"/>
          <w:lang w:val="ru-RU"/>
        </w:rPr>
        <w:t>.</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4. Кожна партія товару має супроводжуватися документами завіреними належним чином, що засвідчують якість та безпеку запропонованої продукції в повному обсязі, що є предметом закупівлі, наявність яких передбачена чинним законодавством (сертифікати відповідності та/або посвідчення про якість та/або декларація про якість, експертні висновки, висновки санітарно-епідеміологічної експертизи (у разі наявності) та/або довідки).</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b/>
          <w:bCs/>
          <w:color w:val="000000"/>
          <w:sz w:val="24"/>
          <w:szCs w:val="24"/>
        </w:rPr>
        <w:t>Учасник надає гарантійний лист про те, що буде надавати сертифікати якості (або інші документи, що засвідчують якість товару) на кожну партію товару, при поставці.</w:t>
      </w:r>
      <w:r w:rsidRPr="00BD0A5D">
        <w:rPr>
          <w:rFonts w:ascii="Times New Roman" w:eastAsia="Times New Roman" w:hAnsi="Times New Roman" w:cs="Times New Roman"/>
          <w:color w:val="000000"/>
          <w:sz w:val="24"/>
          <w:szCs w:val="24"/>
        </w:rPr>
        <w:t xml:space="preserve"> Сертифікат якості на кожну поставку має бути діючим з урахуванням терміну реалізації та чітко відповідати змісту маркування на </w:t>
      </w:r>
      <w:proofErr w:type="spellStart"/>
      <w:r w:rsidRPr="00BD0A5D">
        <w:rPr>
          <w:rFonts w:ascii="Times New Roman" w:eastAsia="Times New Roman" w:hAnsi="Times New Roman" w:cs="Times New Roman"/>
          <w:color w:val="000000"/>
          <w:sz w:val="24"/>
          <w:szCs w:val="24"/>
        </w:rPr>
        <w:t>упаковочній</w:t>
      </w:r>
      <w:proofErr w:type="spellEnd"/>
      <w:r w:rsidRPr="00BD0A5D">
        <w:rPr>
          <w:rFonts w:ascii="Times New Roman" w:eastAsia="Times New Roman" w:hAnsi="Times New Roman" w:cs="Times New Roman"/>
          <w:color w:val="000000"/>
          <w:sz w:val="24"/>
          <w:szCs w:val="24"/>
        </w:rPr>
        <w:t xml:space="preserve"> тарі.</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sz w:val="24"/>
          <w:szCs w:val="24"/>
        </w:rPr>
        <w:t>5. Забороняється завозити недоброякісний товар або товар з терміном придатності, що минув. </w:t>
      </w:r>
      <w:r w:rsidRPr="00BD0A5D">
        <w:rPr>
          <w:rFonts w:ascii="Times New Roman" w:eastAsia="Times New Roman" w:hAnsi="Times New Roman" w:cs="Times New Roman"/>
          <w:color w:val="000000"/>
          <w:sz w:val="24"/>
          <w:szCs w:val="24"/>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w:t>
      </w:r>
      <w:r w:rsidRPr="00BD0A5D">
        <w:rPr>
          <w:rFonts w:ascii="Times New Roman" w:eastAsia="Times New Roman" w:hAnsi="Times New Roman" w:cs="Times New Roman"/>
          <w:color w:val="000000"/>
          <w:sz w:val="24"/>
          <w:szCs w:val="24"/>
        </w:rPr>
        <w:lastRenderedPageBreak/>
        <w:t>Постачальник повинен замінити товар в асортименті та кількості, вказаній в заявці Замовника в найкоротші терміни. На недоброякісний товар складається акт і він безоплатно повертається постачальнику.</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lang w:val="ru-RU"/>
        </w:rPr>
        <w:t xml:space="preserve">6. Товар не повинен </w:t>
      </w:r>
      <w:proofErr w:type="spellStart"/>
      <w:proofErr w:type="gramStart"/>
      <w:r w:rsidRPr="00BD0A5D">
        <w:rPr>
          <w:rFonts w:ascii="Times New Roman" w:eastAsia="Times New Roman" w:hAnsi="Times New Roman" w:cs="Times New Roman"/>
          <w:color w:val="000000"/>
          <w:sz w:val="24"/>
          <w:szCs w:val="24"/>
          <w:lang w:val="ru-RU"/>
        </w:rPr>
        <w:t>м</w:t>
      </w:r>
      <w:proofErr w:type="gramEnd"/>
      <w:r w:rsidRPr="00BD0A5D">
        <w:rPr>
          <w:rFonts w:ascii="Times New Roman" w:eastAsia="Times New Roman" w:hAnsi="Times New Roman" w:cs="Times New Roman"/>
          <w:color w:val="000000"/>
          <w:sz w:val="24"/>
          <w:szCs w:val="24"/>
          <w:lang w:val="ru-RU"/>
        </w:rPr>
        <w:t>істити</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генетично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модифіковані</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організми</w:t>
      </w:r>
      <w:proofErr w:type="spellEnd"/>
      <w:r w:rsidRPr="00BD0A5D">
        <w:rPr>
          <w:rFonts w:ascii="Times New Roman" w:eastAsia="Times New Roman" w:hAnsi="Times New Roman" w:cs="Times New Roman"/>
          <w:color w:val="000000"/>
          <w:sz w:val="24"/>
          <w:szCs w:val="24"/>
          <w:lang w:val="ru-RU"/>
        </w:rPr>
        <w:t xml:space="preserve"> (ГМО), </w:t>
      </w:r>
      <w:proofErr w:type="spellStart"/>
      <w:r w:rsidRPr="00BD0A5D">
        <w:rPr>
          <w:rFonts w:ascii="Times New Roman" w:eastAsia="Times New Roman" w:hAnsi="Times New Roman" w:cs="Times New Roman"/>
          <w:color w:val="000000"/>
          <w:sz w:val="24"/>
          <w:szCs w:val="24"/>
          <w:lang w:val="ru-RU"/>
        </w:rPr>
        <w:t>що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обов’язково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відображається</w:t>
      </w:r>
      <w:proofErr w:type="spellEnd"/>
      <w:r w:rsidRPr="00BD0A5D">
        <w:rPr>
          <w:rFonts w:ascii="Times New Roman" w:eastAsia="Times New Roman" w:hAnsi="Times New Roman" w:cs="Times New Roman"/>
          <w:color w:val="000000"/>
          <w:sz w:val="24"/>
          <w:szCs w:val="24"/>
          <w:lang w:val="ru-RU"/>
        </w:rPr>
        <w:t xml:space="preserve"> на </w:t>
      </w:r>
      <w:proofErr w:type="spellStart"/>
      <w:r w:rsidRPr="00BD0A5D">
        <w:rPr>
          <w:rFonts w:ascii="Times New Roman" w:eastAsia="Times New Roman" w:hAnsi="Times New Roman" w:cs="Times New Roman"/>
          <w:color w:val="000000"/>
          <w:sz w:val="24"/>
          <w:szCs w:val="24"/>
          <w:lang w:val="ru-RU"/>
        </w:rPr>
        <w:t>етикетці</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маркуванням</w:t>
      </w:r>
      <w:proofErr w:type="spellEnd"/>
      <w:r w:rsidRPr="00BD0A5D">
        <w:rPr>
          <w:rFonts w:ascii="Times New Roman" w:eastAsia="Times New Roman" w:hAnsi="Times New Roman" w:cs="Times New Roman"/>
          <w:color w:val="000000"/>
          <w:sz w:val="24"/>
          <w:szCs w:val="24"/>
          <w:lang w:val="ru-RU"/>
        </w:rPr>
        <w:t xml:space="preserve"> «без ГМО».</w:t>
      </w:r>
    </w:p>
    <w:p w:rsidR="00BD0A5D" w:rsidRPr="00BD0A5D" w:rsidRDefault="00BD0A5D" w:rsidP="00BD0A5D">
      <w:pPr>
        <w:shd w:val="clear" w:color="auto" w:fill="FFFFFF"/>
        <w:spacing w:after="0" w:line="240" w:lineRule="auto"/>
        <w:rPr>
          <w:rFonts w:ascii="Arial" w:eastAsia="Times New Roman" w:hAnsi="Arial" w:cs="Arial"/>
          <w:color w:val="000000"/>
          <w:sz w:val="19"/>
          <w:szCs w:val="19"/>
        </w:rPr>
      </w:pPr>
    </w:p>
    <w:p w:rsidR="00BD0A5D" w:rsidRPr="00BD0A5D" w:rsidRDefault="00BD0A5D" w:rsidP="00BD0A5D">
      <w:pPr>
        <w:shd w:val="clear" w:color="auto" w:fill="FFFFFF"/>
        <w:spacing w:after="0" w:line="240" w:lineRule="auto"/>
        <w:rPr>
          <w:rFonts w:ascii="Arial" w:eastAsia="Times New Roman" w:hAnsi="Arial" w:cs="Arial"/>
          <w:color w:val="000000"/>
          <w:sz w:val="19"/>
          <w:szCs w:val="19"/>
        </w:rPr>
      </w:pP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b/>
          <w:bCs/>
          <w:color w:val="000000"/>
          <w:sz w:val="24"/>
          <w:szCs w:val="24"/>
        </w:rPr>
        <w:t>Постачання товару:</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rPr>
        <w:t>Товар має постачатися автотранспортом та за власний рахунок Постачальника дрібними партіями з визначеною періодичністю і в терміни згідно із заявками Замовника, де зазначається найменування та кількість Товару, термін відвантаження. </w:t>
      </w:r>
      <w:r w:rsidRPr="00BD0A5D">
        <w:rPr>
          <w:rFonts w:ascii="Times New Roman" w:eastAsia="Times New Roman" w:hAnsi="Times New Roman" w:cs="Times New Roman"/>
          <w:color w:val="000000"/>
          <w:sz w:val="24"/>
          <w:szCs w:val="24"/>
          <w:lang w:val="ru-RU"/>
        </w:rPr>
        <w:t xml:space="preserve">Заявка </w:t>
      </w:r>
      <w:proofErr w:type="spellStart"/>
      <w:proofErr w:type="gramStart"/>
      <w:r w:rsidRPr="00BD0A5D">
        <w:rPr>
          <w:rFonts w:ascii="Times New Roman" w:eastAsia="Times New Roman" w:hAnsi="Times New Roman" w:cs="Times New Roman"/>
          <w:color w:val="000000"/>
          <w:sz w:val="24"/>
          <w:szCs w:val="24"/>
          <w:lang w:val="ru-RU"/>
        </w:rPr>
        <w:t>направляється</w:t>
      </w:r>
      <w:proofErr w:type="spellEnd"/>
      <w:proofErr w:type="gram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Замовником</w:t>
      </w:r>
      <w:proofErr w:type="spellEnd"/>
      <w:r w:rsidRPr="00BD0A5D">
        <w:rPr>
          <w:rFonts w:ascii="Times New Roman" w:eastAsia="Times New Roman" w:hAnsi="Times New Roman" w:cs="Times New Roman"/>
          <w:color w:val="000000"/>
          <w:sz w:val="24"/>
          <w:szCs w:val="24"/>
          <w:lang w:val="ru-RU"/>
        </w:rPr>
        <w:t xml:space="preserve"> у </w:t>
      </w:r>
      <w:proofErr w:type="spellStart"/>
      <w:r w:rsidRPr="00BD0A5D">
        <w:rPr>
          <w:rFonts w:ascii="Times New Roman" w:eastAsia="Times New Roman" w:hAnsi="Times New Roman" w:cs="Times New Roman"/>
          <w:color w:val="000000"/>
          <w:sz w:val="24"/>
          <w:szCs w:val="24"/>
          <w:lang w:val="ru-RU"/>
        </w:rPr>
        <w:t>будь-якій</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йому</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доступній</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формі</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письмово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електронною</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поштою</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тощо</w:t>
      </w:r>
      <w:proofErr w:type="spellEnd"/>
      <w:r w:rsidRPr="00BD0A5D">
        <w:rPr>
          <w:rFonts w:ascii="Times New Roman" w:eastAsia="Times New Roman" w:hAnsi="Times New Roman" w:cs="Times New Roman"/>
          <w:color w:val="000000"/>
          <w:sz w:val="24"/>
          <w:szCs w:val="24"/>
          <w:lang w:val="ru-RU"/>
        </w:rPr>
        <w:t>). </w:t>
      </w:r>
      <w:proofErr w:type="gramStart"/>
      <w:r w:rsidRPr="00BD0A5D">
        <w:rPr>
          <w:rFonts w:ascii="Times New Roman" w:eastAsia="Times New Roman" w:hAnsi="Times New Roman" w:cs="Times New Roman"/>
          <w:color w:val="000000"/>
          <w:sz w:val="24"/>
          <w:szCs w:val="24"/>
          <w:lang w:val="ru-RU"/>
        </w:rPr>
        <w:t>З</w:t>
      </w:r>
      <w:proofErr w:type="gramEnd"/>
      <w:r w:rsidRPr="00BD0A5D">
        <w:rPr>
          <w:rFonts w:ascii="Times New Roman" w:eastAsia="Times New Roman" w:hAnsi="Times New Roman" w:cs="Times New Roman"/>
          <w:color w:val="000000"/>
          <w:sz w:val="24"/>
          <w:szCs w:val="24"/>
          <w:lang w:val="ru-RU"/>
        </w:rPr>
        <w:t xml:space="preserve"> 7:30 </w:t>
      </w:r>
      <w:proofErr w:type="spellStart"/>
      <w:r w:rsidRPr="00BD0A5D">
        <w:rPr>
          <w:rFonts w:ascii="Times New Roman" w:eastAsia="Times New Roman" w:hAnsi="Times New Roman" w:cs="Times New Roman"/>
          <w:color w:val="000000"/>
          <w:sz w:val="24"/>
          <w:szCs w:val="24"/>
          <w:lang w:val="ru-RU"/>
        </w:rPr>
        <w:t>і</w:t>
      </w:r>
      <w:proofErr w:type="spellEnd"/>
      <w:r w:rsidRPr="00BD0A5D">
        <w:rPr>
          <w:rFonts w:ascii="Times New Roman" w:eastAsia="Times New Roman" w:hAnsi="Times New Roman" w:cs="Times New Roman"/>
          <w:color w:val="000000"/>
          <w:sz w:val="24"/>
          <w:szCs w:val="24"/>
          <w:lang w:val="ru-RU"/>
        </w:rPr>
        <w:t> </w:t>
      </w:r>
      <w:proofErr w:type="spellStart"/>
      <w:r w:rsidRPr="00BD0A5D">
        <w:rPr>
          <w:rFonts w:ascii="Times New Roman" w:eastAsia="Times New Roman" w:hAnsi="Times New Roman" w:cs="Times New Roman"/>
          <w:color w:val="000000"/>
          <w:sz w:val="24"/>
          <w:szCs w:val="24"/>
          <w:lang w:val="ru-RU"/>
        </w:rPr>
        <w:t>протягом</w:t>
      </w:r>
      <w:proofErr w:type="spellEnd"/>
      <w:r w:rsidRPr="00BD0A5D">
        <w:rPr>
          <w:rFonts w:ascii="Times New Roman" w:eastAsia="Times New Roman" w:hAnsi="Times New Roman" w:cs="Times New Roman"/>
          <w:color w:val="000000"/>
          <w:sz w:val="24"/>
          <w:szCs w:val="24"/>
          <w:lang w:val="ru-RU"/>
        </w:rPr>
        <w:t xml:space="preserve"> дня поставки </w:t>
      </w:r>
      <w:proofErr w:type="spellStart"/>
      <w:r w:rsidRPr="00BD0A5D">
        <w:rPr>
          <w:rFonts w:ascii="Times New Roman" w:eastAsia="Times New Roman" w:hAnsi="Times New Roman" w:cs="Times New Roman"/>
          <w:color w:val="000000"/>
          <w:sz w:val="24"/>
          <w:szCs w:val="24"/>
          <w:lang w:val="ru-RU"/>
        </w:rPr>
        <w:t>продукція</w:t>
      </w:r>
      <w:proofErr w:type="spellEnd"/>
      <w:r w:rsidRPr="00BD0A5D">
        <w:rPr>
          <w:rFonts w:ascii="Times New Roman" w:eastAsia="Times New Roman" w:hAnsi="Times New Roman" w:cs="Times New Roman"/>
          <w:color w:val="000000"/>
          <w:sz w:val="24"/>
          <w:szCs w:val="24"/>
          <w:lang w:val="ru-RU"/>
        </w:rPr>
        <w:t xml:space="preserve"> повинна бути поставлена за </w:t>
      </w:r>
      <w:proofErr w:type="spellStart"/>
      <w:r w:rsidR="0093655A">
        <w:rPr>
          <w:rFonts w:ascii="Times New Roman" w:eastAsia="Times New Roman" w:hAnsi="Times New Roman" w:cs="Times New Roman"/>
          <w:color w:val="000000"/>
          <w:sz w:val="24"/>
          <w:szCs w:val="24"/>
          <w:lang w:val="ru-RU"/>
        </w:rPr>
        <w:t>адресою</w:t>
      </w:r>
      <w:proofErr w:type="spellEnd"/>
      <w:r w:rsidR="0093655A">
        <w:rPr>
          <w:rFonts w:ascii="Times New Roman" w:eastAsia="Times New Roman" w:hAnsi="Times New Roman" w:cs="Times New Roman"/>
          <w:color w:val="000000"/>
          <w:sz w:val="24"/>
          <w:szCs w:val="24"/>
          <w:lang w:val="ru-RU"/>
        </w:rPr>
        <w:t xml:space="preserve">: 82400, м. </w:t>
      </w:r>
      <w:proofErr w:type="spellStart"/>
      <w:r w:rsidR="0093655A">
        <w:rPr>
          <w:rFonts w:ascii="Times New Roman" w:eastAsia="Times New Roman" w:hAnsi="Times New Roman" w:cs="Times New Roman"/>
          <w:color w:val="000000"/>
          <w:sz w:val="24"/>
          <w:szCs w:val="24"/>
          <w:lang w:val="ru-RU"/>
        </w:rPr>
        <w:t>Стрий</w:t>
      </w:r>
      <w:proofErr w:type="spellEnd"/>
      <w:r w:rsidR="0093655A">
        <w:rPr>
          <w:rFonts w:ascii="Times New Roman" w:eastAsia="Times New Roman" w:hAnsi="Times New Roman" w:cs="Times New Roman"/>
          <w:color w:val="000000"/>
          <w:sz w:val="24"/>
          <w:szCs w:val="24"/>
          <w:lang w:val="ru-RU"/>
        </w:rPr>
        <w:t xml:space="preserve">, </w:t>
      </w:r>
      <w:proofErr w:type="spellStart"/>
      <w:r w:rsidR="0093655A">
        <w:rPr>
          <w:rFonts w:ascii="Times New Roman" w:eastAsia="Times New Roman" w:hAnsi="Times New Roman" w:cs="Times New Roman"/>
          <w:color w:val="000000"/>
          <w:sz w:val="24"/>
          <w:szCs w:val="24"/>
          <w:lang w:val="ru-RU"/>
        </w:rPr>
        <w:t>вул</w:t>
      </w:r>
      <w:proofErr w:type="spellEnd"/>
      <w:r w:rsidR="0093655A">
        <w:rPr>
          <w:rFonts w:ascii="Times New Roman" w:eastAsia="Times New Roman" w:hAnsi="Times New Roman" w:cs="Times New Roman"/>
          <w:color w:val="000000"/>
          <w:sz w:val="24"/>
          <w:szCs w:val="24"/>
          <w:lang w:val="ru-RU"/>
        </w:rPr>
        <w:t>. Дрогобицька,50.</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lang w:val="ru-RU"/>
        </w:rPr>
        <w:t xml:space="preserve">Поставка Товару </w:t>
      </w:r>
      <w:proofErr w:type="gramStart"/>
      <w:r w:rsidRPr="00BD0A5D">
        <w:rPr>
          <w:rFonts w:ascii="Times New Roman" w:eastAsia="Times New Roman" w:hAnsi="Times New Roman" w:cs="Times New Roman"/>
          <w:color w:val="000000"/>
          <w:sz w:val="24"/>
          <w:szCs w:val="24"/>
          <w:lang w:val="ru-RU"/>
        </w:rPr>
        <w:t xml:space="preserve">повинна </w:t>
      </w:r>
      <w:proofErr w:type="spellStart"/>
      <w:r w:rsidRPr="00BD0A5D">
        <w:rPr>
          <w:rFonts w:ascii="Times New Roman" w:eastAsia="Times New Roman" w:hAnsi="Times New Roman" w:cs="Times New Roman"/>
          <w:color w:val="000000"/>
          <w:sz w:val="24"/>
          <w:szCs w:val="24"/>
          <w:lang w:val="ru-RU"/>
        </w:rPr>
        <w:t>здійснюватись</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спеціал</w:t>
      </w:r>
      <w:proofErr w:type="gramEnd"/>
      <w:r w:rsidRPr="00BD0A5D">
        <w:rPr>
          <w:rFonts w:ascii="Times New Roman" w:eastAsia="Times New Roman" w:hAnsi="Times New Roman" w:cs="Times New Roman"/>
          <w:color w:val="000000"/>
          <w:sz w:val="24"/>
          <w:szCs w:val="24"/>
          <w:lang w:val="ru-RU"/>
        </w:rPr>
        <w:t>ізованим</w:t>
      </w:r>
      <w:proofErr w:type="spellEnd"/>
      <w:r w:rsidRPr="00BD0A5D">
        <w:rPr>
          <w:rFonts w:ascii="Times New Roman" w:eastAsia="Times New Roman" w:hAnsi="Times New Roman" w:cs="Times New Roman"/>
          <w:color w:val="000000"/>
          <w:sz w:val="24"/>
          <w:szCs w:val="24"/>
          <w:lang w:val="ru-RU"/>
        </w:rPr>
        <w:t xml:space="preserve"> транспортом </w:t>
      </w:r>
      <w:proofErr w:type="spellStart"/>
      <w:r w:rsidRPr="00BD0A5D">
        <w:rPr>
          <w:rFonts w:ascii="Times New Roman" w:eastAsia="Times New Roman" w:hAnsi="Times New Roman" w:cs="Times New Roman"/>
          <w:color w:val="000000"/>
          <w:sz w:val="24"/>
          <w:szCs w:val="24"/>
          <w:lang w:val="ru-RU"/>
        </w:rPr>
        <w:t>з</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дотриманням</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санітарних</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вимог</w:t>
      </w:r>
      <w:proofErr w:type="spellEnd"/>
      <w:r w:rsidRPr="00BD0A5D">
        <w:rPr>
          <w:rFonts w:ascii="Times New Roman" w:eastAsia="Times New Roman" w:hAnsi="Times New Roman" w:cs="Times New Roman"/>
          <w:color w:val="000000"/>
          <w:sz w:val="24"/>
          <w:szCs w:val="24"/>
          <w:lang w:val="ru-RU"/>
        </w:rPr>
        <w:t xml:space="preserve"> для </w:t>
      </w:r>
      <w:proofErr w:type="spellStart"/>
      <w:r w:rsidRPr="00BD0A5D">
        <w:rPr>
          <w:rFonts w:ascii="Times New Roman" w:eastAsia="Times New Roman" w:hAnsi="Times New Roman" w:cs="Times New Roman"/>
          <w:color w:val="000000"/>
          <w:sz w:val="24"/>
          <w:szCs w:val="24"/>
          <w:lang w:val="ru-RU"/>
        </w:rPr>
        <w:t>перевезення</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даної</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категорії</w:t>
      </w:r>
      <w:proofErr w:type="spellEnd"/>
      <w:r w:rsidRPr="00BD0A5D">
        <w:rPr>
          <w:rFonts w:ascii="Times New Roman" w:eastAsia="Times New Roman" w:hAnsi="Times New Roman" w:cs="Times New Roman"/>
          <w:color w:val="000000"/>
          <w:sz w:val="24"/>
          <w:szCs w:val="24"/>
          <w:lang w:val="ru-RU"/>
        </w:rPr>
        <w:t xml:space="preserve"> товару. </w:t>
      </w:r>
      <w:proofErr w:type="spellStart"/>
      <w:r w:rsidRPr="00BD0A5D">
        <w:rPr>
          <w:rFonts w:ascii="Times New Roman" w:eastAsia="Times New Roman" w:hAnsi="Times New Roman" w:cs="Times New Roman"/>
          <w:color w:val="000000"/>
          <w:sz w:val="24"/>
          <w:szCs w:val="24"/>
          <w:lang w:val="ru-RU"/>
        </w:rPr>
        <w:t>Постачальник</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самостійно</w:t>
      </w:r>
      <w:proofErr w:type="spellEnd"/>
      <w:r w:rsidRPr="00BD0A5D">
        <w:rPr>
          <w:rFonts w:ascii="Times New Roman" w:eastAsia="Times New Roman" w:hAnsi="Times New Roman" w:cs="Times New Roman"/>
          <w:color w:val="000000"/>
          <w:sz w:val="24"/>
          <w:szCs w:val="24"/>
          <w:lang w:val="ru-RU"/>
        </w:rPr>
        <w:t xml:space="preserve"> проводить </w:t>
      </w:r>
      <w:proofErr w:type="spellStart"/>
      <w:r w:rsidRPr="00BD0A5D">
        <w:rPr>
          <w:rFonts w:ascii="Times New Roman" w:eastAsia="Times New Roman" w:hAnsi="Times New Roman" w:cs="Times New Roman"/>
          <w:color w:val="000000"/>
          <w:sz w:val="24"/>
          <w:szCs w:val="24"/>
          <w:lang w:val="ru-RU"/>
        </w:rPr>
        <w:t>розвантажувальні</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роботи</w:t>
      </w:r>
      <w:proofErr w:type="spellEnd"/>
      <w:r w:rsidRPr="00BD0A5D">
        <w:rPr>
          <w:rFonts w:ascii="Times New Roman" w:eastAsia="Times New Roman" w:hAnsi="Times New Roman" w:cs="Times New Roman"/>
          <w:color w:val="000000"/>
          <w:sz w:val="24"/>
          <w:szCs w:val="24"/>
          <w:lang w:val="ru-RU"/>
        </w:rPr>
        <w:t xml:space="preserve"> в </w:t>
      </w:r>
      <w:proofErr w:type="spellStart"/>
      <w:r w:rsidRPr="00BD0A5D">
        <w:rPr>
          <w:rFonts w:ascii="Times New Roman" w:eastAsia="Times New Roman" w:hAnsi="Times New Roman" w:cs="Times New Roman"/>
          <w:color w:val="000000"/>
          <w:sz w:val="24"/>
          <w:szCs w:val="24"/>
          <w:lang w:val="ru-RU"/>
        </w:rPr>
        <w:t>заклади</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освіти</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комори</w:t>
      </w:r>
      <w:proofErr w:type="spellEnd"/>
      <w:r w:rsidRPr="00BD0A5D">
        <w:rPr>
          <w:rFonts w:ascii="Times New Roman" w:eastAsia="Times New Roman" w:hAnsi="Times New Roman" w:cs="Times New Roman"/>
          <w:color w:val="000000"/>
          <w:sz w:val="24"/>
          <w:szCs w:val="24"/>
          <w:lang w:val="ru-RU"/>
        </w:rPr>
        <w:t>).</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lang w:val="ru-RU"/>
        </w:rPr>
        <w:t xml:space="preserve">Товар </w:t>
      </w:r>
      <w:proofErr w:type="spellStart"/>
      <w:r w:rsidRPr="00BD0A5D">
        <w:rPr>
          <w:rFonts w:ascii="Times New Roman" w:eastAsia="Times New Roman" w:hAnsi="Times New Roman" w:cs="Times New Roman"/>
          <w:color w:val="000000"/>
          <w:sz w:val="24"/>
          <w:szCs w:val="24"/>
          <w:lang w:val="ru-RU"/>
        </w:rPr>
        <w:t>приймається</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лише</w:t>
      </w:r>
      <w:proofErr w:type="spellEnd"/>
      <w:r w:rsidRPr="00BD0A5D">
        <w:rPr>
          <w:rFonts w:ascii="Times New Roman" w:eastAsia="Times New Roman" w:hAnsi="Times New Roman" w:cs="Times New Roman"/>
          <w:color w:val="000000"/>
          <w:sz w:val="24"/>
          <w:szCs w:val="24"/>
          <w:lang w:val="ru-RU"/>
        </w:rPr>
        <w:t xml:space="preserve"> за </w:t>
      </w:r>
      <w:proofErr w:type="spellStart"/>
      <w:r w:rsidRPr="00BD0A5D">
        <w:rPr>
          <w:rFonts w:ascii="Times New Roman" w:eastAsia="Times New Roman" w:hAnsi="Times New Roman" w:cs="Times New Roman"/>
          <w:color w:val="000000"/>
          <w:sz w:val="24"/>
          <w:szCs w:val="24"/>
          <w:lang w:val="ru-RU"/>
        </w:rPr>
        <w:t>наявності</w:t>
      </w:r>
      <w:proofErr w:type="spellEnd"/>
      <w:r w:rsidRPr="00BD0A5D">
        <w:rPr>
          <w:rFonts w:ascii="Times New Roman" w:eastAsia="Times New Roman" w:hAnsi="Times New Roman" w:cs="Times New Roman"/>
          <w:color w:val="000000"/>
          <w:sz w:val="24"/>
          <w:szCs w:val="24"/>
          <w:lang w:val="ru-RU"/>
        </w:rPr>
        <w:t>  </w:t>
      </w:r>
      <w:proofErr w:type="spellStart"/>
      <w:r w:rsidRPr="00BD0A5D">
        <w:rPr>
          <w:rFonts w:ascii="Times New Roman" w:eastAsia="Times New Roman" w:hAnsi="Times New Roman" w:cs="Times New Roman"/>
          <w:color w:val="000000"/>
          <w:sz w:val="24"/>
          <w:szCs w:val="24"/>
          <w:lang w:val="ru-RU"/>
        </w:rPr>
        <w:t>накладної</w:t>
      </w:r>
      <w:proofErr w:type="spellEnd"/>
      <w:r w:rsidRPr="00BD0A5D">
        <w:rPr>
          <w:rFonts w:ascii="Times New Roman" w:eastAsia="Times New Roman" w:hAnsi="Times New Roman" w:cs="Times New Roman"/>
          <w:color w:val="000000"/>
          <w:sz w:val="24"/>
          <w:szCs w:val="24"/>
          <w:lang w:val="ru-RU"/>
        </w:rPr>
        <w:t xml:space="preserve"> на товар, </w:t>
      </w:r>
      <w:proofErr w:type="spellStart"/>
      <w:r w:rsidRPr="00BD0A5D">
        <w:rPr>
          <w:rFonts w:ascii="Times New Roman" w:eastAsia="Times New Roman" w:hAnsi="Times New Roman" w:cs="Times New Roman"/>
          <w:color w:val="000000"/>
          <w:sz w:val="24"/>
          <w:szCs w:val="24"/>
          <w:lang w:val="ru-RU"/>
        </w:rPr>
        <w:t>сертифіката</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якості</w:t>
      </w:r>
      <w:proofErr w:type="spellEnd"/>
      <w:r w:rsidRPr="00BD0A5D">
        <w:rPr>
          <w:rFonts w:ascii="Times New Roman" w:eastAsia="Times New Roman" w:hAnsi="Times New Roman" w:cs="Times New Roman"/>
          <w:color w:val="000000"/>
          <w:sz w:val="24"/>
          <w:szCs w:val="24"/>
          <w:lang w:val="ru-RU"/>
        </w:rPr>
        <w:t xml:space="preserve"> та </w:t>
      </w:r>
      <w:proofErr w:type="spellStart"/>
      <w:proofErr w:type="gramStart"/>
      <w:r w:rsidRPr="00BD0A5D">
        <w:rPr>
          <w:rFonts w:ascii="Times New Roman" w:eastAsia="Times New Roman" w:hAnsi="Times New Roman" w:cs="Times New Roman"/>
          <w:color w:val="000000"/>
          <w:sz w:val="24"/>
          <w:szCs w:val="24"/>
          <w:lang w:val="ru-RU"/>
        </w:rPr>
        <w:t>вс</w:t>
      </w:r>
      <w:proofErr w:type="gramEnd"/>
      <w:r w:rsidRPr="00BD0A5D">
        <w:rPr>
          <w:rFonts w:ascii="Times New Roman" w:eastAsia="Times New Roman" w:hAnsi="Times New Roman" w:cs="Times New Roman"/>
          <w:color w:val="000000"/>
          <w:sz w:val="24"/>
          <w:szCs w:val="24"/>
          <w:lang w:val="ru-RU"/>
        </w:rPr>
        <w:t>ієї</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супровідної</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документації</w:t>
      </w:r>
      <w:proofErr w:type="spellEnd"/>
      <w:r w:rsidRPr="00BD0A5D">
        <w:rPr>
          <w:rFonts w:ascii="Times New Roman" w:eastAsia="Times New Roman" w:hAnsi="Times New Roman" w:cs="Times New Roman"/>
          <w:color w:val="000000"/>
          <w:sz w:val="24"/>
          <w:szCs w:val="24"/>
          <w:lang w:val="ru-RU"/>
        </w:rPr>
        <w:t xml:space="preserve"> на </w:t>
      </w:r>
      <w:proofErr w:type="spellStart"/>
      <w:r w:rsidRPr="00BD0A5D">
        <w:rPr>
          <w:rFonts w:ascii="Times New Roman" w:eastAsia="Times New Roman" w:hAnsi="Times New Roman" w:cs="Times New Roman"/>
          <w:color w:val="000000"/>
          <w:sz w:val="24"/>
          <w:szCs w:val="24"/>
          <w:lang w:val="ru-RU"/>
        </w:rPr>
        <w:t>кожну</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партію</w:t>
      </w:r>
      <w:proofErr w:type="spellEnd"/>
      <w:r w:rsidRPr="00BD0A5D">
        <w:rPr>
          <w:rFonts w:ascii="Times New Roman" w:eastAsia="Times New Roman" w:hAnsi="Times New Roman" w:cs="Times New Roman"/>
          <w:color w:val="000000"/>
          <w:sz w:val="24"/>
          <w:szCs w:val="24"/>
          <w:lang w:val="ru-RU"/>
        </w:rPr>
        <w:t xml:space="preserve"> товару, </w:t>
      </w:r>
      <w:proofErr w:type="spellStart"/>
      <w:r w:rsidRPr="00BD0A5D">
        <w:rPr>
          <w:rFonts w:ascii="Times New Roman" w:eastAsia="Times New Roman" w:hAnsi="Times New Roman" w:cs="Times New Roman"/>
          <w:color w:val="000000"/>
          <w:sz w:val="24"/>
          <w:szCs w:val="24"/>
          <w:lang w:val="ru-RU"/>
        </w:rPr>
        <w:t>згідно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вимог</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діючого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законодавства</w:t>
      </w:r>
      <w:proofErr w:type="spellEnd"/>
      <w:r w:rsidRPr="00BD0A5D">
        <w:rPr>
          <w:rFonts w:ascii="Times New Roman" w:eastAsia="Times New Roman" w:hAnsi="Times New Roman" w:cs="Times New Roman"/>
          <w:color w:val="000000"/>
          <w:sz w:val="24"/>
          <w:szCs w:val="24"/>
          <w:lang w:val="ru-RU"/>
        </w:rPr>
        <w:t xml:space="preserve">, яка  </w:t>
      </w:r>
      <w:proofErr w:type="spellStart"/>
      <w:r w:rsidRPr="00BD0A5D">
        <w:rPr>
          <w:rFonts w:ascii="Times New Roman" w:eastAsia="Times New Roman" w:hAnsi="Times New Roman" w:cs="Times New Roman"/>
          <w:color w:val="000000"/>
          <w:sz w:val="24"/>
          <w:szCs w:val="24"/>
          <w:lang w:val="ru-RU"/>
        </w:rPr>
        <w:t>підтверджує</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його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походження</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безпечність</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і</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якість</w:t>
      </w:r>
      <w:proofErr w:type="spellEnd"/>
      <w:r w:rsidRPr="00BD0A5D">
        <w:rPr>
          <w:rFonts w:ascii="Times New Roman" w:eastAsia="Times New Roman" w:hAnsi="Times New Roman" w:cs="Times New Roman"/>
          <w:color w:val="000000"/>
          <w:sz w:val="24"/>
          <w:szCs w:val="24"/>
          <w:lang w:val="ru-RU"/>
        </w:rPr>
        <w:t>.</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sz w:val="24"/>
          <w:szCs w:val="24"/>
        </w:rPr>
        <w:t xml:space="preserve">Водій та особи, які супроводжують товар в дорозі і виконують </w:t>
      </w:r>
      <w:proofErr w:type="spellStart"/>
      <w:r w:rsidRPr="00BD0A5D">
        <w:rPr>
          <w:rFonts w:ascii="Times New Roman" w:eastAsia="Times New Roman" w:hAnsi="Times New Roman" w:cs="Times New Roman"/>
          <w:sz w:val="24"/>
          <w:szCs w:val="24"/>
        </w:rPr>
        <w:t>навантажувально–розвантажувальні</w:t>
      </w:r>
      <w:proofErr w:type="spellEnd"/>
      <w:r w:rsidRPr="00BD0A5D">
        <w:rPr>
          <w:rFonts w:ascii="Times New Roman" w:eastAsia="Times New Roman" w:hAnsi="Times New Roman" w:cs="Times New Roman"/>
          <w:sz w:val="24"/>
          <w:szCs w:val="24"/>
        </w:rPr>
        <w:t xml:space="preserve"> роботи повинні мати медичну книжку з результатами проходження обов'язкових медичних оглядів та бути забезпечені спецодягом.</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color w:val="000000"/>
          <w:sz w:val="24"/>
          <w:szCs w:val="24"/>
          <w:lang w:val="ru-RU"/>
        </w:rPr>
        <w:t xml:space="preserve">           Товар повинен </w:t>
      </w:r>
      <w:proofErr w:type="spellStart"/>
      <w:r w:rsidRPr="00BD0A5D">
        <w:rPr>
          <w:rFonts w:ascii="Times New Roman" w:eastAsia="Times New Roman" w:hAnsi="Times New Roman" w:cs="Times New Roman"/>
          <w:color w:val="000000"/>
          <w:sz w:val="24"/>
          <w:szCs w:val="24"/>
          <w:lang w:val="ru-RU"/>
        </w:rPr>
        <w:t>передаватись</w:t>
      </w:r>
      <w:proofErr w:type="spellEnd"/>
      <w:r w:rsidRPr="00BD0A5D">
        <w:rPr>
          <w:rFonts w:ascii="Times New Roman" w:eastAsia="Times New Roman" w:hAnsi="Times New Roman" w:cs="Times New Roman"/>
          <w:color w:val="000000"/>
          <w:sz w:val="24"/>
          <w:szCs w:val="24"/>
          <w:lang w:val="ru-RU"/>
        </w:rPr>
        <w:t xml:space="preserve"> до </w:t>
      </w:r>
      <w:proofErr w:type="spellStart"/>
      <w:r w:rsidRPr="00BD0A5D">
        <w:rPr>
          <w:rFonts w:ascii="Times New Roman" w:eastAsia="Times New Roman" w:hAnsi="Times New Roman" w:cs="Times New Roman"/>
          <w:color w:val="000000"/>
          <w:sz w:val="24"/>
          <w:szCs w:val="24"/>
          <w:lang w:val="ru-RU"/>
        </w:rPr>
        <w:t>приміщення</w:t>
      </w:r>
      <w:proofErr w:type="spellEnd"/>
      <w:r w:rsidRPr="00BD0A5D">
        <w:rPr>
          <w:rFonts w:ascii="Times New Roman" w:eastAsia="Times New Roman" w:hAnsi="Times New Roman" w:cs="Times New Roman"/>
          <w:color w:val="000000"/>
          <w:sz w:val="24"/>
          <w:szCs w:val="24"/>
          <w:lang w:val="ru-RU"/>
        </w:rPr>
        <w:t xml:space="preserve">  закладу </w:t>
      </w:r>
      <w:proofErr w:type="spellStart"/>
      <w:r w:rsidRPr="00BD0A5D">
        <w:rPr>
          <w:rFonts w:ascii="Times New Roman" w:eastAsia="Times New Roman" w:hAnsi="Times New Roman" w:cs="Times New Roman"/>
          <w:color w:val="000000"/>
          <w:sz w:val="24"/>
          <w:szCs w:val="24"/>
          <w:lang w:val="ru-RU"/>
        </w:rPr>
        <w:t>Замовника</w:t>
      </w:r>
      <w:proofErr w:type="spellEnd"/>
      <w:r w:rsidRPr="00BD0A5D">
        <w:rPr>
          <w:rFonts w:ascii="Times New Roman" w:eastAsia="Times New Roman" w:hAnsi="Times New Roman" w:cs="Times New Roman"/>
          <w:color w:val="000000"/>
          <w:sz w:val="24"/>
          <w:szCs w:val="24"/>
          <w:lang w:val="ru-RU"/>
        </w:rPr>
        <w:t xml:space="preserve">, в </w:t>
      </w:r>
      <w:proofErr w:type="spellStart"/>
      <w:r w:rsidRPr="00BD0A5D">
        <w:rPr>
          <w:rFonts w:ascii="Times New Roman" w:eastAsia="Times New Roman" w:hAnsi="Times New Roman" w:cs="Times New Roman"/>
          <w:color w:val="000000"/>
          <w:sz w:val="24"/>
          <w:szCs w:val="24"/>
          <w:lang w:val="ru-RU"/>
        </w:rPr>
        <w:t>неушкодженій</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упаковці</w:t>
      </w:r>
      <w:proofErr w:type="spellEnd"/>
      <w:r w:rsidRPr="00BD0A5D">
        <w:rPr>
          <w:rFonts w:ascii="Times New Roman" w:eastAsia="Times New Roman" w:hAnsi="Times New Roman" w:cs="Times New Roman"/>
          <w:color w:val="000000"/>
          <w:sz w:val="24"/>
          <w:szCs w:val="24"/>
          <w:lang w:val="ru-RU"/>
        </w:rPr>
        <w:t xml:space="preserve">, яка </w:t>
      </w:r>
      <w:proofErr w:type="spellStart"/>
      <w:r w:rsidRPr="00BD0A5D">
        <w:rPr>
          <w:rFonts w:ascii="Times New Roman" w:eastAsia="Times New Roman" w:hAnsi="Times New Roman" w:cs="Times New Roman"/>
          <w:color w:val="000000"/>
          <w:sz w:val="24"/>
          <w:szCs w:val="24"/>
          <w:lang w:val="ru-RU"/>
        </w:rPr>
        <w:t>відповідає</w:t>
      </w:r>
      <w:proofErr w:type="spellEnd"/>
      <w:r w:rsidRPr="00BD0A5D">
        <w:rPr>
          <w:rFonts w:ascii="Times New Roman" w:eastAsia="Times New Roman" w:hAnsi="Times New Roman" w:cs="Times New Roman"/>
          <w:color w:val="000000"/>
          <w:sz w:val="24"/>
          <w:szCs w:val="24"/>
          <w:lang w:val="ru-RU"/>
        </w:rPr>
        <w:t xml:space="preserve"> характеру, </w:t>
      </w:r>
      <w:proofErr w:type="spellStart"/>
      <w:r w:rsidRPr="00BD0A5D">
        <w:rPr>
          <w:rFonts w:ascii="Times New Roman" w:eastAsia="Times New Roman" w:hAnsi="Times New Roman" w:cs="Times New Roman"/>
          <w:color w:val="000000"/>
          <w:sz w:val="24"/>
          <w:szCs w:val="24"/>
          <w:lang w:val="ru-RU"/>
        </w:rPr>
        <w:t>забезпечує</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цілісність</w:t>
      </w:r>
      <w:proofErr w:type="spellEnd"/>
      <w:r w:rsidRPr="00BD0A5D">
        <w:rPr>
          <w:rFonts w:ascii="Times New Roman" w:eastAsia="Times New Roman" w:hAnsi="Times New Roman" w:cs="Times New Roman"/>
          <w:color w:val="000000"/>
          <w:sz w:val="24"/>
          <w:szCs w:val="24"/>
          <w:lang w:val="ru-RU"/>
        </w:rPr>
        <w:t xml:space="preserve"> товару та </w:t>
      </w:r>
      <w:proofErr w:type="spellStart"/>
      <w:r w:rsidRPr="00BD0A5D">
        <w:rPr>
          <w:rFonts w:ascii="Times New Roman" w:eastAsia="Times New Roman" w:hAnsi="Times New Roman" w:cs="Times New Roman"/>
          <w:color w:val="000000"/>
          <w:sz w:val="24"/>
          <w:szCs w:val="24"/>
          <w:lang w:val="ru-RU"/>
        </w:rPr>
        <w:t>збереженню</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його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якості</w:t>
      </w:r>
      <w:proofErr w:type="spellEnd"/>
      <w:r w:rsidRPr="00BD0A5D">
        <w:rPr>
          <w:rFonts w:ascii="Times New Roman" w:eastAsia="Times New Roman" w:hAnsi="Times New Roman" w:cs="Times New Roman"/>
          <w:color w:val="000000"/>
          <w:sz w:val="24"/>
          <w:szCs w:val="24"/>
          <w:lang w:val="ru-RU"/>
        </w:rPr>
        <w:t xml:space="preserve"> </w:t>
      </w:r>
      <w:proofErr w:type="spellStart"/>
      <w:proofErr w:type="gramStart"/>
      <w:r w:rsidRPr="00BD0A5D">
        <w:rPr>
          <w:rFonts w:ascii="Times New Roman" w:eastAsia="Times New Roman" w:hAnsi="Times New Roman" w:cs="Times New Roman"/>
          <w:color w:val="000000"/>
          <w:sz w:val="24"/>
          <w:szCs w:val="24"/>
          <w:lang w:val="ru-RU"/>
        </w:rPr>
        <w:t>п</w:t>
      </w:r>
      <w:proofErr w:type="gramEnd"/>
      <w:r w:rsidRPr="00BD0A5D">
        <w:rPr>
          <w:rFonts w:ascii="Times New Roman" w:eastAsia="Times New Roman" w:hAnsi="Times New Roman" w:cs="Times New Roman"/>
          <w:color w:val="000000"/>
          <w:sz w:val="24"/>
          <w:szCs w:val="24"/>
          <w:lang w:val="ru-RU"/>
        </w:rPr>
        <w:t>ід</w:t>
      </w:r>
      <w:proofErr w:type="spellEnd"/>
      <w:r w:rsidRPr="00BD0A5D">
        <w:rPr>
          <w:rFonts w:ascii="Times New Roman" w:eastAsia="Times New Roman" w:hAnsi="Times New Roman" w:cs="Times New Roman"/>
          <w:color w:val="000000"/>
          <w:sz w:val="24"/>
          <w:szCs w:val="24"/>
          <w:lang w:val="ru-RU"/>
        </w:rPr>
        <w:t xml:space="preserve"> час </w:t>
      </w:r>
      <w:proofErr w:type="spellStart"/>
      <w:r w:rsidRPr="00BD0A5D">
        <w:rPr>
          <w:rFonts w:ascii="Times New Roman" w:eastAsia="Times New Roman" w:hAnsi="Times New Roman" w:cs="Times New Roman"/>
          <w:color w:val="000000"/>
          <w:sz w:val="24"/>
          <w:szCs w:val="24"/>
          <w:lang w:val="ru-RU"/>
        </w:rPr>
        <w:t>транспортування</w:t>
      </w:r>
      <w:proofErr w:type="spellEnd"/>
      <w:r w:rsidRPr="00BD0A5D">
        <w:rPr>
          <w:rFonts w:ascii="Times New Roman" w:eastAsia="Times New Roman" w:hAnsi="Times New Roman" w:cs="Times New Roman"/>
          <w:color w:val="000000"/>
          <w:sz w:val="24"/>
          <w:szCs w:val="24"/>
          <w:lang w:val="ru-RU"/>
        </w:rPr>
        <w:t xml:space="preserve">. Ящики (тара)  </w:t>
      </w:r>
      <w:proofErr w:type="spellStart"/>
      <w:r w:rsidRPr="00BD0A5D">
        <w:rPr>
          <w:rFonts w:ascii="Times New Roman" w:eastAsia="Times New Roman" w:hAnsi="Times New Roman" w:cs="Times New Roman"/>
          <w:color w:val="000000"/>
          <w:sz w:val="24"/>
          <w:szCs w:val="24"/>
          <w:lang w:val="ru-RU"/>
        </w:rPr>
        <w:t>повинні</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мати</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етикетки</w:t>
      </w:r>
      <w:proofErr w:type="spellEnd"/>
      <w:r w:rsidRPr="00BD0A5D">
        <w:rPr>
          <w:rFonts w:ascii="Times New Roman" w:eastAsia="Times New Roman" w:hAnsi="Times New Roman" w:cs="Times New Roman"/>
          <w:color w:val="000000"/>
          <w:sz w:val="24"/>
          <w:szCs w:val="24"/>
          <w:lang w:val="ru-RU"/>
        </w:rPr>
        <w:t xml:space="preserve">, на </w:t>
      </w:r>
      <w:proofErr w:type="spellStart"/>
      <w:r w:rsidRPr="00BD0A5D">
        <w:rPr>
          <w:rFonts w:ascii="Times New Roman" w:eastAsia="Times New Roman" w:hAnsi="Times New Roman" w:cs="Times New Roman"/>
          <w:color w:val="000000"/>
          <w:sz w:val="24"/>
          <w:szCs w:val="24"/>
          <w:lang w:val="ru-RU"/>
        </w:rPr>
        <w:t>яких</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зазначено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відомості</w:t>
      </w:r>
      <w:proofErr w:type="spellEnd"/>
      <w:r w:rsidRPr="00BD0A5D">
        <w:rPr>
          <w:rFonts w:ascii="Times New Roman" w:eastAsia="Times New Roman" w:hAnsi="Times New Roman" w:cs="Times New Roman"/>
          <w:color w:val="000000"/>
          <w:sz w:val="24"/>
          <w:szCs w:val="24"/>
          <w:lang w:val="ru-RU"/>
        </w:rPr>
        <w:t xml:space="preserve"> про товар.</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r w:rsidRPr="00BD0A5D">
        <w:rPr>
          <w:rFonts w:ascii="Times New Roman" w:eastAsia="Times New Roman" w:hAnsi="Times New Roman" w:cs="Times New Roman"/>
          <w:b/>
          <w:bCs/>
          <w:color w:val="000000"/>
          <w:sz w:val="24"/>
          <w:szCs w:val="24"/>
        </w:rPr>
        <w:t>Додаткова інформація:</w:t>
      </w:r>
    </w:p>
    <w:p w:rsidR="00BD0A5D" w:rsidRPr="00BD0A5D" w:rsidRDefault="00BD0A5D" w:rsidP="00BD0A5D">
      <w:pPr>
        <w:shd w:val="clear" w:color="auto" w:fill="FFFFFF"/>
        <w:spacing w:after="0" w:line="240" w:lineRule="auto"/>
        <w:jc w:val="both"/>
        <w:rPr>
          <w:rFonts w:ascii="Arial" w:eastAsia="Times New Roman" w:hAnsi="Arial" w:cs="Arial"/>
          <w:color w:val="000000"/>
          <w:sz w:val="19"/>
          <w:szCs w:val="19"/>
        </w:rPr>
      </w:pPr>
      <w:proofErr w:type="spellStart"/>
      <w:r w:rsidRPr="00BD0A5D">
        <w:rPr>
          <w:rFonts w:ascii="Times New Roman" w:eastAsia="Times New Roman" w:hAnsi="Times New Roman" w:cs="Times New Roman"/>
          <w:color w:val="000000"/>
          <w:sz w:val="24"/>
          <w:szCs w:val="24"/>
          <w:lang w:val="ru-RU"/>
        </w:rPr>
        <w:t>Учасник</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визначає</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ціну</w:t>
      </w:r>
      <w:proofErr w:type="spellEnd"/>
      <w:r w:rsidRPr="00BD0A5D">
        <w:rPr>
          <w:rFonts w:ascii="Times New Roman" w:eastAsia="Times New Roman" w:hAnsi="Times New Roman" w:cs="Times New Roman"/>
          <w:color w:val="000000"/>
          <w:sz w:val="24"/>
          <w:szCs w:val="24"/>
          <w:lang w:val="ru-RU"/>
        </w:rPr>
        <w:t xml:space="preserve"> на товар, </w:t>
      </w:r>
      <w:proofErr w:type="spellStart"/>
      <w:r w:rsidRPr="00BD0A5D">
        <w:rPr>
          <w:rFonts w:ascii="Times New Roman" w:eastAsia="Times New Roman" w:hAnsi="Times New Roman" w:cs="Times New Roman"/>
          <w:color w:val="000000"/>
          <w:sz w:val="24"/>
          <w:szCs w:val="24"/>
          <w:lang w:val="ru-RU"/>
        </w:rPr>
        <w:t>який</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він</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пропонує</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поставити</w:t>
      </w:r>
      <w:proofErr w:type="spellEnd"/>
      <w:r w:rsidRPr="00BD0A5D">
        <w:rPr>
          <w:rFonts w:ascii="Times New Roman" w:eastAsia="Times New Roman" w:hAnsi="Times New Roman" w:cs="Times New Roman"/>
          <w:color w:val="000000"/>
          <w:sz w:val="24"/>
          <w:szCs w:val="24"/>
          <w:lang w:val="ru-RU"/>
        </w:rPr>
        <w:t xml:space="preserve"> за Договором, </w:t>
      </w:r>
      <w:proofErr w:type="spellStart"/>
      <w:r w:rsidRPr="00BD0A5D">
        <w:rPr>
          <w:rFonts w:ascii="Times New Roman" w:eastAsia="Times New Roman" w:hAnsi="Times New Roman" w:cs="Times New Roman"/>
          <w:color w:val="000000"/>
          <w:sz w:val="24"/>
          <w:szCs w:val="24"/>
          <w:lang w:val="ru-RU"/>
        </w:rPr>
        <w:t>з</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урахуванням</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податків</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і</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зборів</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що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сплачуються</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або</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мають</w:t>
      </w:r>
      <w:proofErr w:type="spellEnd"/>
      <w:r w:rsidRPr="00BD0A5D">
        <w:rPr>
          <w:rFonts w:ascii="Times New Roman" w:eastAsia="Times New Roman" w:hAnsi="Times New Roman" w:cs="Times New Roman"/>
          <w:color w:val="000000"/>
          <w:sz w:val="24"/>
          <w:szCs w:val="24"/>
          <w:lang w:val="ru-RU"/>
        </w:rPr>
        <w:t xml:space="preserve"> бути </w:t>
      </w:r>
      <w:proofErr w:type="spellStart"/>
      <w:r w:rsidRPr="00BD0A5D">
        <w:rPr>
          <w:rFonts w:ascii="Times New Roman" w:eastAsia="Times New Roman" w:hAnsi="Times New Roman" w:cs="Times New Roman"/>
          <w:color w:val="000000"/>
          <w:sz w:val="24"/>
          <w:szCs w:val="24"/>
          <w:lang w:val="ru-RU"/>
        </w:rPr>
        <w:t>сплачені</w:t>
      </w:r>
      <w:proofErr w:type="spellEnd"/>
      <w:r w:rsidRPr="00BD0A5D">
        <w:rPr>
          <w:rFonts w:ascii="Times New Roman" w:eastAsia="Times New Roman" w:hAnsi="Times New Roman" w:cs="Times New Roman"/>
          <w:color w:val="000000"/>
          <w:sz w:val="24"/>
          <w:szCs w:val="24"/>
          <w:lang w:val="ru-RU"/>
        </w:rPr>
        <w:t xml:space="preserve">, а </w:t>
      </w:r>
      <w:proofErr w:type="spellStart"/>
      <w:r w:rsidRPr="00BD0A5D">
        <w:rPr>
          <w:rFonts w:ascii="Times New Roman" w:eastAsia="Times New Roman" w:hAnsi="Times New Roman" w:cs="Times New Roman"/>
          <w:color w:val="000000"/>
          <w:sz w:val="24"/>
          <w:szCs w:val="24"/>
          <w:lang w:val="ru-RU"/>
        </w:rPr>
        <w:t>також</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витрат</w:t>
      </w:r>
      <w:proofErr w:type="spellEnd"/>
      <w:r w:rsidRPr="00BD0A5D">
        <w:rPr>
          <w:rFonts w:ascii="Times New Roman" w:eastAsia="Times New Roman" w:hAnsi="Times New Roman" w:cs="Times New Roman"/>
          <w:color w:val="000000"/>
          <w:sz w:val="24"/>
          <w:szCs w:val="24"/>
          <w:lang w:val="ru-RU"/>
        </w:rPr>
        <w:t xml:space="preserve"> на </w:t>
      </w:r>
      <w:proofErr w:type="spellStart"/>
      <w:r w:rsidRPr="00BD0A5D">
        <w:rPr>
          <w:rFonts w:ascii="Times New Roman" w:eastAsia="Times New Roman" w:hAnsi="Times New Roman" w:cs="Times New Roman"/>
          <w:color w:val="000000"/>
          <w:sz w:val="24"/>
          <w:szCs w:val="24"/>
          <w:lang w:val="ru-RU"/>
        </w:rPr>
        <w:t>страхування</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транспортування</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завантажування</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розвантажування</w:t>
      </w:r>
      <w:proofErr w:type="spellEnd"/>
      <w:r w:rsidRPr="00BD0A5D">
        <w:rPr>
          <w:rFonts w:ascii="Times New Roman" w:eastAsia="Times New Roman" w:hAnsi="Times New Roman" w:cs="Times New Roman"/>
          <w:color w:val="000000"/>
          <w:sz w:val="24"/>
          <w:szCs w:val="24"/>
          <w:lang w:val="ru-RU"/>
        </w:rPr>
        <w:t xml:space="preserve"> та </w:t>
      </w:r>
      <w:proofErr w:type="spellStart"/>
      <w:r w:rsidRPr="00BD0A5D">
        <w:rPr>
          <w:rFonts w:ascii="Times New Roman" w:eastAsia="Times New Roman" w:hAnsi="Times New Roman" w:cs="Times New Roman"/>
          <w:color w:val="000000"/>
          <w:sz w:val="24"/>
          <w:szCs w:val="24"/>
          <w:lang w:val="ru-RU"/>
        </w:rPr>
        <w:t>інших</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витрат</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визначених</w:t>
      </w:r>
      <w:proofErr w:type="spellEnd"/>
      <w:r w:rsidRPr="00BD0A5D">
        <w:rPr>
          <w:rFonts w:ascii="Times New Roman" w:eastAsia="Times New Roman" w:hAnsi="Times New Roman" w:cs="Times New Roman"/>
          <w:color w:val="000000"/>
          <w:sz w:val="24"/>
          <w:szCs w:val="24"/>
          <w:lang w:val="ru-RU"/>
        </w:rPr>
        <w:t xml:space="preserve"> </w:t>
      </w:r>
      <w:proofErr w:type="spellStart"/>
      <w:r w:rsidRPr="00BD0A5D">
        <w:rPr>
          <w:rFonts w:ascii="Times New Roman" w:eastAsia="Times New Roman" w:hAnsi="Times New Roman" w:cs="Times New Roman"/>
          <w:color w:val="000000"/>
          <w:sz w:val="24"/>
          <w:szCs w:val="24"/>
          <w:lang w:val="ru-RU"/>
        </w:rPr>
        <w:t>законодавством</w:t>
      </w:r>
      <w:proofErr w:type="spellEnd"/>
      <w:r w:rsidRPr="00BD0A5D">
        <w:rPr>
          <w:rFonts w:ascii="Times New Roman" w:eastAsia="Times New Roman" w:hAnsi="Times New Roman" w:cs="Times New Roman"/>
          <w:color w:val="000000"/>
          <w:sz w:val="24"/>
          <w:szCs w:val="24"/>
          <w:lang w:val="ru-RU"/>
        </w:rPr>
        <w:t>.</w:t>
      </w:r>
    </w:p>
    <w:p w:rsidR="00BD0A5D" w:rsidRPr="0093655A" w:rsidRDefault="00BD0A5D" w:rsidP="00BD0A5D">
      <w:pPr>
        <w:shd w:val="clear" w:color="auto" w:fill="FFFFFF"/>
        <w:spacing w:after="0" w:line="240" w:lineRule="auto"/>
        <w:jc w:val="both"/>
        <w:rPr>
          <w:rFonts w:ascii="Times New Roman" w:eastAsia="Times New Roman" w:hAnsi="Times New Roman" w:cs="Times New Roman"/>
          <w:color w:val="000000"/>
          <w:sz w:val="19"/>
          <w:szCs w:val="19"/>
        </w:rPr>
      </w:pPr>
      <w:proofErr w:type="spellStart"/>
      <w:r w:rsidRPr="0093655A">
        <w:rPr>
          <w:rFonts w:ascii="Times New Roman" w:eastAsia="Times New Roman" w:hAnsi="Times New Roman" w:cs="Times New Roman"/>
          <w:b/>
          <w:bCs/>
          <w:color w:val="000000"/>
          <w:sz w:val="24"/>
          <w:szCs w:val="24"/>
          <w:lang w:val="ru-RU"/>
        </w:rPr>
        <w:t>Учасник</w:t>
      </w:r>
      <w:proofErr w:type="spellEnd"/>
      <w:r w:rsidRPr="0093655A">
        <w:rPr>
          <w:rFonts w:ascii="Times New Roman" w:eastAsia="Times New Roman" w:hAnsi="Times New Roman" w:cs="Times New Roman"/>
          <w:b/>
          <w:bCs/>
          <w:color w:val="000000"/>
          <w:sz w:val="24"/>
          <w:szCs w:val="24"/>
          <w:lang w:val="ru-RU"/>
        </w:rPr>
        <w:t xml:space="preserve"> </w:t>
      </w:r>
      <w:proofErr w:type="spellStart"/>
      <w:r w:rsidRPr="0093655A">
        <w:rPr>
          <w:rFonts w:ascii="Times New Roman" w:eastAsia="Times New Roman" w:hAnsi="Times New Roman" w:cs="Times New Roman"/>
          <w:b/>
          <w:bCs/>
          <w:color w:val="000000"/>
          <w:sz w:val="24"/>
          <w:szCs w:val="24"/>
          <w:lang w:val="ru-RU"/>
        </w:rPr>
        <w:t>гарантує</w:t>
      </w:r>
      <w:proofErr w:type="spellEnd"/>
      <w:r w:rsidRPr="0093655A">
        <w:rPr>
          <w:rFonts w:ascii="Times New Roman" w:eastAsia="Times New Roman" w:hAnsi="Times New Roman" w:cs="Times New Roman"/>
          <w:b/>
          <w:bCs/>
          <w:color w:val="000000"/>
          <w:sz w:val="24"/>
          <w:szCs w:val="24"/>
          <w:lang w:val="ru-RU"/>
        </w:rPr>
        <w:t xml:space="preserve"> </w:t>
      </w:r>
      <w:proofErr w:type="spellStart"/>
      <w:r w:rsidRPr="0093655A">
        <w:rPr>
          <w:rFonts w:ascii="Times New Roman" w:eastAsia="Times New Roman" w:hAnsi="Times New Roman" w:cs="Times New Roman"/>
          <w:b/>
          <w:bCs/>
          <w:color w:val="000000"/>
          <w:sz w:val="24"/>
          <w:szCs w:val="24"/>
          <w:lang w:val="ru-RU"/>
        </w:rPr>
        <w:t>зменшення</w:t>
      </w:r>
      <w:proofErr w:type="spellEnd"/>
      <w:r w:rsidRPr="0093655A">
        <w:rPr>
          <w:rFonts w:ascii="Times New Roman" w:eastAsia="Times New Roman" w:hAnsi="Times New Roman" w:cs="Times New Roman"/>
          <w:b/>
          <w:bCs/>
          <w:color w:val="000000"/>
          <w:sz w:val="24"/>
          <w:szCs w:val="24"/>
          <w:lang w:val="ru-RU"/>
        </w:rPr>
        <w:t xml:space="preserve"> </w:t>
      </w:r>
      <w:proofErr w:type="spellStart"/>
      <w:r w:rsidRPr="0093655A">
        <w:rPr>
          <w:rFonts w:ascii="Times New Roman" w:eastAsia="Times New Roman" w:hAnsi="Times New Roman" w:cs="Times New Roman"/>
          <w:b/>
          <w:bCs/>
          <w:color w:val="000000"/>
          <w:sz w:val="24"/>
          <w:szCs w:val="24"/>
          <w:lang w:val="ru-RU"/>
        </w:rPr>
        <w:t>цін</w:t>
      </w:r>
      <w:proofErr w:type="spellEnd"/>
      <w:r w:rsidRPr="0093655A">
        <w:rPr>
          <w:rFonts w:ascii="Times New Roman" w:eastAsia="Times New Roman" w:hAnsi="Times New Roman" w:cs="Times New Roman"/>
          <w:b/>
          <w:bCs/>
          <w:color w:val="000000"/>
          <w:sz w:val="24"/>
          <w:szCs w:val="24"/>
          <w:lang w:val="ru-RU"/>
        </w:rPr>
        <w:t xml:space="preserve"> на товар у </w:t>
      </w:r>
      <w:proofErr w:type="spellStart"/>
      <w:r w:rsidRPr="0093655A">
        <w:rPr>
          <w:rFonts w:ascii="Times New Roman" w:eastAsia="Times New Roman" w:hAnsi="Times New Roman" w:cs="Times New Roman"/>
          <w:b/>
          <w:bCs/>
          <w:color w:val="000000"/>
          <w:sz w:val="24"/>
          <w:szCs w:val="24"/>
          <w:lang w:val="ru-RU"/>
        </w:rPr>
        <w:t>випадку</w:t>
      </w:r>
      <w:proofErr w:type="spellEnd"/>
      <w:r w:rsidRPr="0093655A">
        <w:rPr>
          <w:rFonts w:ascii="Times New Roman" w:eastAsia="Times New Roman" w:hAnsi="Times New Roman" w:cs="Times New Roman"/>
          <w:b/>
          <w:bCs/>
          <w:color w:val="000000"/>
          <w:sz w:val="24"/>
          <w:szCs w:val="24"/>
          <w:lang w:val="ru-RU"/>
        </w:rPr>
        <w:t xml:space="preserve"> </w:t>
      </w:r>
      <w:proofErr w:type="spellStart"/>
      <w:r w:rsidRPr="0093655A">
        <w:rPr>
          <w:rFonts w:ascii="Times New Roman" w:eastAsia="Times New Roman" w:hAnsi="Times New Roman" w:cs="Times New Roman"/>
          <w:b/>
          <w:bCs/>
          <w:color w:val="000000"/>
          <w:sz w:val="24"/>
          <w:szCs w:val="24"/>
          <w:lang w:val="ru-RU"/>
        </w:rPr>
        <w:t>відповідного</w:t>
      </w:r>
      <w:proofErr w:type="spellEnd"/>
      <w:r w:rsidRPr="0093655A">
        <w:rPr>
          <w:rFonts w:ascii="Times New Roman" w:eastAsia="Times New Roman" w:hAnsi="Times New Roman" w:cs="Times New Roman"/>
          <w:b/>
          <w:bCs/>
          <w:color w:val="000000"/>
          <w:sz w:val="24"/>
          <w:szCs w:val="24"/>
          <w:lang w:val="ru-RU"/>
        </w:rPr>
        <w:t xml:space="preserve"> </w:t>
      </w:r>
      <w:proofErr w:type="spellStart"/>
      <w:r w:rsidRPr="0093655A">
        <w:rPr>
          <w:rFonts w:ascii="Times New Roman" w:eastAsia="Times New Roman" w:hAnsi="Times New Roman" w:cs="Times New Roman"/>
          <w:b/>
          <w:bCs/>
          <w:color w:val="000000"/>
          <w:sz w:val="24"/>
          <w:szCs w:val="24"/>
          <w:lang w:val="ru-RU"/>
        </w:rPr>
        <w:t>зменшення</w:t>
      </w:r>
      <w:proofErr w:type="spellEnd"/>
      <w:r w:rsidRPr="0093655A">
        <w:rPr>
          <w:rFonts w:ascii="Times New Roman" w:eastAsia="Times New Roman" w:hAnsi="Times New Roman" w:cs="Times New Roman"/>
          <w:b/>
          <w:bCs/>
          <w:color w:val="000000"/>
          <w:sz w:val="24"/>
          <w:szCs w:val="24"/>
          <w:lang w:val="ru-RU"/>
        </w:rPr>
        <w:t xml:space="preserve"> </w:t>
      </w:r>
      <w:proofErr w:type="spellStart"/>
      <w:r w:rsidRPr="0093655A">
        <w:rPr>
          <w:rFonts w:ascii="Times New Roman" w:eastAsia="Times New Roman" w:hAnsi="Times New Roman" w:cs="Times New Roman"/>
          <w:b/>
          <w:bCs/>
          <w:color w:val="000000"/>
          <w:sz w:val="24"/>
          <w:szCs w:val="24"/>
          <w:lang w:val="ru-RU"/>
        </w:rPr>
        <w:t>ринкових</w:t>
      </w:r>
      <w:proofErr w:type="spellEnd"/>
      <w:r w:rsidRPr="0093655A">
        <w:rPr>
          <w:rFonts w:ascii="Times New Roman" w:eastAsia="Times New Roman" w:hAnsi="Times New Roman" w:cs="Times New Roman"/>
          <w:b/>
          <w:bCs/>
          <w:color w:val="000000"/>
          <w:sz w:val="24"/>
          <w:szCs w:val="24"/>
          <w:lang w:val="ru-RU"/>
        </w:rPr>
        <w:t xml:space="preserve"> </w:t>
      </w:r>
      <w:proofErr w:type="spellStart"/>
      <w:r w:rsidRPr="0093655A">
        <w:rPr>
          <w:rFonts w:ascii="Times New Roman" w:eastAsia="Times New Roman" w:hAnsi="Times New Roman" w:cs="Times New Roman"/>
          <w:b/>
          <w:bCs/>
          <w:color w:val="000000"/>
          <w:sz w:val="24"/>
          <w:szCs w:val="24"/>
          <w:lang w:val="ru-RU"/>
        </w:rPr>
        <w:t>цін</w:t>
      </w:r>
      <w:proofErr w:type="spellEnd"/>
      <w:r w:rsidRPr="0093655A">
        <w:rPr>
          <w:rFonts w:ascii="Times New Roman" w:eastAsia="Times New Roman" w:hAnsi="Times New Roman" w:cs="Times New Roman"/>
          <w:b/>
          <w:bCs/>
          <w:color w:val="000000"/>
          <w:sz w:val="24"/>
          <w:szCs w:val="24"/>
          <w:lang w:val="ru-RU"/>
        </w:rPr>
        <w:t xml:space="preserve"> (</w:t>
      </w:r>
      <w:proofErr w:type="gramStart"/>
      <w:r w:rsidRPr="0093655A">
        <w:rPr>
          <w:rFonts w:ascii="Times New Roman" w:eastAsia="Times New Roman" w:hAnsi="Times New Roman" w:cs="Times New Roman"/>
          <w:b/>
          <w:bCs/>
          <w:color w:val="000000"/>
          <w:sz w:val="24"/>
          <w:szCs w:val="24"/>
        </w:rPr>
        <w:t>п</w:t>
      </w:r>
      <w:proofErr w:type="gramEnd"/>
      <w:r w:rsidRPr="0093655A">
        <w:rPr>
          <w:rFonts w:ascii="Times New Roman" w:eastAsia="Times New Roman" w:hAnsi="Times New Roman" w:cs="Times New Roman"/>
          <w:b/>
          <w:bCs/>
          <w:color w:val="000000"/>
          <w:sz w:val="24"/>
          <w:szCs w:val="24"/>
        </w:rPr>
        <w:t>ідтверджує шляхом надання гарантійного листа, складеному у довільній формі (завіреного печаткою (у разі наявності) та підписом уповноваженої особи учасника), у складі своєї тендерної пропозиції).</w:t>
      </w:r>
    </w:p>
    <w:p w:rsidR="00CB7212" w:rsidRDefault="00CB7212"/>
    <w:p w:rsidR="00590048" w:rsidRDefault="00590048"/>
    <w:p w:rsidR="00590048" w:rsidRDefault="00590048"/>
    <w:p w:rsidR="00590048" w:rsidRDefault="00590048"/>
    <w:p w:rsidR="00590048" w:rsidRDefault="00590048"/>
    <w:p w:rsidR="00590048" w:rsidRDefault="00590048"/>
    <w:p w:rsidR="00590048" w:rsidRDefault="00590048"/>
    <w:p w:rsidR="00590048" w:rsidRDefault="00590048"/>
    <w:p w:rsidR="00590048" w:rsidRDefault="00590048"/>
    <w:p w:rsidR="00590048" w:rsidRDefault="00590048"/>
    <w:p w:rsidR="00590048" w:rsidRPr="00157525" w:rsidRDefault="00590048" w:rsidP="00590048">
      <w:pPr>
        <w:keepLines/>
        <w:autoSpaceDE w:val="0"/>
        <w:autoSpaceDN w:val="0"/>
        <w:spacing w:after="0" w:line="240" w:lineRule="auto"/>
        <w:jc w:val="right"/>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Додаток 3</w:t>
      </w:r>
      <w:r w:rsidRPr="00157525">
        <w:rPr>
          <w:rFonts w:ascii="Times New Roman" w:eastAsia="Times New Roman" w:hAnsi="Times New Roman" w:cs="Times New Roman"/>
          <w:spacing w:val="-3"/>
          <w:sz w:val="24"/>
          <w:szCs w:val="24"/>
        </w:rPr>
        <w:t xml:space="preserve"> </w:t>
      </w:r>
    </w:p>
    <w:p w:rsidR="00590048" w:rsidRPr="00157525" w:rsidRDefault="00590048" w:rsidP="00590048">
      <w:pPr>
        <w:keepLines/>
        <w:autoSpaceDE w:val="0"/>
        <w:autoSpaceDN w:val="0"/>
        <w:spacing w:after="0" w:line="240" w:lineRule="auto"/>
        <w:jc w:val="right"/>
        <w:rPr>
          <w:rFonts w:ascii="Times New Roman" w:eastAsia="Times New Roman" w:hAnsi="Times New Roman" w:cs="Times New Roman"/>
          <w:b/>
          <w:sz w:val="24"/>
          <w:szCs w:val="24"/>
        </w:rPr>
      </w:pPr>
      <w:r w:rsidRPr="00157525">
        <w:rPr>
          <w:rFonts w:ascii="Times New Roman" w:eastAsia="Times New Roman" w:hAnsi="Times New Roman" w:cs="Times New Roman"/>
          <w:i/>
          <w:iCs/>
          <w:color w:val="000000"/>
          <w:sz w:val="24"/>
          <w:szCs w:val="24"/>
          <w:lang w:eastAsia="ru-RU"/>
        </w:rPr>
        <w:t xml:space="preserve">до </w:t>
      </w:r>
      <w:r w:rsidRPr="0015752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r w:rsidRPr="00157525">
        <w:rPr>
          <w:rFonts w:ascii="Times New Roman" w:eastAsia="Times New Roman" w:hAnsi="Times New Roman" w:cs="Times New Roman"/>
          <w:b/>
          <w:sz w:val="24"/>
          <w:szCs w:val="24"/>
        </w:rPr>
        <w:t xml:space="preserve"> </w:t>
      </w:r>
    </w:p>
    <w:p w:rsidR="00590048" w:rsidRDefault="00590048" w:rsidP="00590048">
      <w:pPr>
        <w:spacing w:after="0" w:line="240" w:lineRule="auto"/>
        <w:jc w:val="center"/>
        <w:rPr>
          <w:rFonts w:ascii="Times New Roman" w:eastAsia="Calibri" w:hAnsi="Times New Roman" w:cs="Times New Roman"/>
          <w:b/>
        </w:rPr>
      </w:pPr>
    </w:p>
    <w:p w:rsidR="00590048" w:rsidRDefault="00590048" w:rsidP="00590048">
      <w:pPr>
        <w:spacing w:after="0" w:line="240" w:lineRule="auto"/>
        <w:jc w:val="center"/>
        <w:rPr>
          <w:rFonts w:ascii="Times New Roman" w:eastAsia="Calibri" w:hAnsi="Times New Roman" w:cs="Times New Roman"/>
          <w:b/>
        </w:rPr>
      </w:pPr>
    </w:p>
    <w:p w:rsidR="00590048" w:rsidRPr="00937167" w:rsidRDefault="00590048" w:rsidP="00590048">
      <w:pPr>
        <w:spacing w:after="0" w:line="240" w:lineRule="auto"/>
        <w:jc w:val="center"/>
        <w:rPr>
          <w:rFonts w:ascii="Times New Roman" w:eastAsia="Calibri" w:hAnsi="Times New Roman" w:cs="Times New Roman"/>
          <w:b/>
        </w:rPr>
      </w:pPr>
      <w:r w:rsidRPr="00937167">
        <w:rPr>
          <w:rFonts w:ascii="Times New Roman" w:eastAsia="Calibri" w:hAnsi="Times New Roman" w:cs="Times New Roman"/>
          <w:b/>
        </w:rPr>
        <w:t xml:space="preserve">Договір </w:t>
      </w:r>
      <w:r>
        <w:rPr>
          <w:rFonts w:ascii="Times New Roman" w:eastAsia="Calibri" w:hAnsi="Times New Roman" w:cs="Times New Roman"/>
          <w:b/>
        </w:rPr>
        <w:t>(</w:t>
      </w:r>
      <w:proofErr w:type="spellStart"/>
      <w:r>
        <w:rPr>
          <w:rFonts w:ascii="Times New Roman" w:eastAsia="Calibri" w:hAnsi="Times New Roman" w:cs="Times New Roman"/>
          <w:b/>
        </w:rPr>
        <w:t>проєкт</w:t>
      </w:r>
      <w:proofErr w:type="spellEnd"/>
      <w:r>
        <w:rPr>
          <w:rFonts w:ascii="Times New Roman" w:eastAsia="Calibri" w:hAnsi="Times New Roman" w:cs="Times New Roman"/>
          <w:b/>
        </w:rPr>
        <w:t xml:space="preserve">) </w:t>
      </w:r>
      <w:r w:rsidRPr="00937167">
        <w:rPr>
          <w:rFonts w:ascii="Times New Roman" w:eastAsia="Calibri" w:hAnsi="Times New Roman" w:cs="Times New Roman"/>
          <w:b/>
        </w:rPr>
        <w:t>про постачання продукції № ____</w:t>
      </w:r>
    </w:p>
    <w:p w:rsidR="00590048" w:rsidRPr="00937167" w:rsidRDefault="00590048" w:rsidP="00590048">
      <w:pPr>
        <w:tabs>
          <w:tab w:val="left" w:pos="2490"/>
        </w:tabs>
        <w:spacing w:after="0" w:line="240" w:lineRule="auto"/>
        <w:rPr>
          <w:rFonts w:ascii="Times New Roman" w:eastAsia="Calibri" w:hAnsi="Times New Roman" w:cs="Times New Roman"/>
        </w:rPr>
      </w:pPr>
      <w:r>
        <w:rPr>
          <w:rFonts w:ascii="Times New Roman" w:eastAsia="Calibri" w:hAnsi="Times New Roman" w:cs="Times New Roman"/>
        </w:rPr>
        <w:tab/>
      </w:r>
    </w:p>
    <w:p w:rsidR="00590048" w:rsidRPr="004B7049" w:rsidRDefault="00590048" w:rsidP="00590048">
      <w:pPr>
        <w:spacing w:after="0" w:line="240" w:lineRule="auto"/>
        <w:rPr>
          <w:rFonts w:ascii="Times New Roman" w:eastAsia="Calibri" w:hAnsi="Times New Roman" w:cs="Times New Roman"/>
          <w:b/>
        </w:rPr>
      </w:pPr>
      <w:r>
        <w:rPr>
          <w:rFonts w:ascii="Times New Roman" w:eastAsia="Calibri" w:hAnsi="Times New Roman" w:cs="Times New Roman"/>
          <w:b/>
        </w:rPr>
        <w:t>м. Стрий</w:t>
      </w:r>
      <w:r w:rsidRPr="00937167">
        <w:rPr>
          <w:rFonts w:ascii="Times New Roman" w:eastAsia="Calibri" w:hAnsi="Times New Roman" w:cs="Times New Roman"/>
          <w:b/>
        </w:rPr>
        <w:tab/>
      </w:r>
      <w:r w:rsidRPr="00937167">
        <w:rPr>
          <w:rFonts w:ascii="Times New Roman" w:eastAsia="Calibri" w:hAnsi="Times New Roman" w:cs="Times New Roman"/>
          <w:b/>
        </w:rPr>
        <w:tab/>
      </w:r>
      <w:r w:rsidRPr="00937167">
        <w:rPr>
          <w:rFonts w:ascii="Times New Roman" w:eastAsia="Calibri" w:hAnsi="Times New Roman" w:cs="Times New Roman"/>
          <w:b/>
        </w:rPr>
        <w:tab/>
      </w:r>
      <w:r w:rsidRPr="00937167">
        <w:rPr>
          <w:rFonts w:ascii="Times New Roman" w:eastAsia="Calibri" w:hAnsi="Times New Roman" w:cs="Times New Roman"/>
          <w:b/>
        </w:rPr>
        <w:tab/>
      </w:r>
      <w:r w:rsidRPr="00937167">
        <w:rPr>
          <w:rFonts w:ascii="Times New Roman" w:eastAsia="Calibri" w:hAnsi="Times New Roman" w:cs="Times New Roman"/>
          <w:b/>
        </w:rPr>
        <w:tab/>
      </w:r>
      <w:r w:rsidRPr="00937167">
        <w:rPr>
          <w:rFonts w:ascii="Times New Roman" w:eastAsia="Calibri" w:hAnsi="Times New Roman" w:cs="Times New Roman"/>
          <w:b/>
        </w:rPr>
        <w:tab/>
      </w:r>
      <w:r w:rsidRPr="00937167">
        <w:rPr>
          <w:rFonts w:ascii="Times New Roman" w:eastAsia="Calibri" w:hAnsi="Times New Roman" w:cs="Times New Roman"/>
          <w:b/>
        </w:rPr>
        <w:tab/>
        <w:t xml:space="preserve">  </w:t>
      </w:r>
      <w:r>
        <w:rPr>
          <w:rFonts w:ascii="Times New Roman" w:eastAsia="Calibri" w:hAnsi="Times New Roman" w:cs="Times New Roman"/>
          <w:b/>
        </w:rPr>
        <w:t xml:space="preserve">              </w:t>
      </w:r>
      <w:r w:rsidRPr="00937167">
        <w:rPr>
          <w:rFonts w:ascii="Times New Roman" w:eastAsia="Calibri" w:hAnsi="Times New Roman" w:cs="Times New Roman"/>
          <w:b/>
        </w:rPr>
        <w:t xml:space="preserve">  </w:t>
      </w:r>
      <w:r>
        <w:rPr>
          <w:rFonts w:ascii="Times New Roman" w:eastAsia="Calibri" w:hAnsi="Times New Roman" w:cs="Times New Roman"/>
          <w:b/>
        </w:rPr>
        <w:t>«____» _______ 2022</w:t>
      </w:r>
      <w:r w:rsidRPr="00937167">
        <w:rPr>
          <w:rFonts w:ascii="Times New Roman" w:eastAsia="Calibri" w:hAnsi="Times New Roman" w:cs="Times New Roman"/>
          <w:b/>
        </w:rPr>
        <w:t xml:space="preserve"> року</w:t>
      </w:r>
    </w:p>
    <w:p w:rsidR="00590048" w:rsidRPr="00937167" w:rsidRDefault="00590048" w:rsidP="00590048">
      <w:pPr>
        <w:spacing w:after="0" w:line="240" w:lineRule="auto"/>
        <w:jc w:val="both"/>
        <w:rPr>
          <w:rFonts w:ascii="Times New Roman" w:eastAsia="Calibri" w:hAnsi="Times New Roman" w:cs="Times New Roman"/>
          <w:lang w:eastAsia="de-DE"/>
        </w:rPr>
      </w:pPr>
      <w:r>
        <w:rPr>
          <w:rFonts w:ascii="Times New Roman" w:eastAsia="Calibri" w:hAnsi="Times New Roman" w:cs="Times New Roman"/>
        </w:rPr>
        <w:t>Комунальне некомерційне підприємство «Стрийська центральна міська лікарня»</w:t>
      </w:r>
      <w:r w:rsidRPr="00937167">
        <w:rPr>
          <w:rFonts w:ascii="Times New Roman" w:eastAsia="Calibri" w:hAnsi="Times New Roman" w:cs="Times New Roman"/>
          <w:i/>
          <w:iCs/>
          <w:color w:val="000000"/>
          <w:spacing w:val="-1"/>
        </w:rPr>
        <w:t xml:space="preserve">, </w:t>
      </w:r>
      <w:r>
        <w:rPr>
          <w:rFonts w:ascii="Times New Roman" w:eastAsia="Calibri" w:hAnsi="Times New Roman" w:cs="Times New Roman"/>
          <w:color w:val="000000"/>
          <w:spacing w:val="-1"/>
        </w:rPr>
        <w:t>в особі Директора Ковальчука Олександра Сергійовича</w:t>
      </w:r>
      <w:r w:rsidRPr="00937167">
        <w:rPr>
          <w:rFonts w:ascii="Times New Roman" w:eastAsia="Calibri" w:hAnsi="Times New Roman" w:cs="Times New Roman"/>
          <w:color w:val="000000"/>
          <w:spacing w:val="-1"/>
        </w:rPr>
        <w:t xml:space="preserve">, </w:t>
      </w:r>
      <w:r>
        <w:rPr>
          <w:rFonts w:ascii="Times New Roman" w:eastAsia="Calibri" w:hAnsi="Times New Roman" w:cs="Times New Roman"/>
          <w:color w:val="000000"/>
          <w:spacing w:val="1"/>
        </w:rPr>
        <w:t>що діє на підставі Статуту</w:t>
      </w:r>
      <w:r w:rsidRPr="00937167">
        <w:rPr>
          <w:rFonts w:ascii="Times New Roman" w:eastAsia="Calibri" w:hAnsi="Times New Roman" w:cs="Times New Roman"/>
          <w:color w:val="000000"/>
          <w:spacing w:val="1"/>
        </w:rPr>
        <w:t xml:space="preserve"> </w:t>
      </w:r>
      <w:r w:rsidRPr="00937167">
        <w:rPr>
          <w:rFonts w:ascii="Times New Roman" w:eastAsia="Calibri" w:hAnsi="Times New Roman" w:cs="Times New Roman"/>
          <w:color w:val="000000"/>
        </w:rPr>
        <w:t xml:space="preserve">(у подальшому </w:t>
      </w:r>
      <w:r w:rsidRPr="00937167">
        <w:rPr>
          <w:rFonts w:ascii="Times New Roman" w:eastAsia="Calibri" w:hAnsi="Times New Roman" w:cs="Times New Roman"/>
          <w:b/>
          <w:iCs/>
          <w:color w:val="000000"/>
        </w:rPr>
        <w:t>Покупець</w:t>
      </w:r>
      <w:r w:rsidRPr="00937167">
        <w:rPr>
          <w:rFonts w:ascii="Times New Roman" w:eastAsia="Calibri" w:hAnsi="Times New Roman" w:cs="Times New Roman"/>
          <w:iCs/>
          <w:color w:val="000000"/>
        </w:rPr>
        <w:t>),</w:t>
      </w:r>
      <w:r w:rsidRPr="00937167">
        <w:rPr>
          <w:rFonts w:ascii="Times New Roman" w:eastAsia="Calibri" w:hAnsi="Times New Roman" w:cs="Times New Roman"/>
          <w:i/>
          <w:iCs/>
          <w:color w:val="000000"/>
        </w:rPr>
        <w:t xml:space="preserve"> </w:t>
      </w:r>
      <w:r w:rsidRPr="00937167">
        <w:rPr>
          <w:rFonts w:ascii="Times New Roman" w:eastAsia="Calibri" w:hAnsi="Times New Roman" w:cs="Times New Roman"/>
          <w:color w:val="000000"/>
        </w:rPr>
        <w:t xml:space="preserve">з однієї </w:t>
      </w:r>
      <w:r w:rsidRPr="00937167">
        <w:rPr>
          <w:rFonts w:ascii="Times New Roman" w:eastAsia="Calibri" w:hAnsi="Times New Roman" w:cs="Times New Roman"/>
          <w:color w:val="000000"/>
          <w:spacing w:val="5"/>
        </w:rPr>
        <w:t>сторони, і _____________________________</w:t>
      </w:r>
      <w:r w:rsidRPr="00937167">
        <w:rPr>
          <w:rFonts w:ascii="Times New Roman" w:eastAsia="Calibri" w:hAnsi="Times New Roman" w:cs="Times New Roman"/>
          <w:i/>
          <w:iCs/>
          <w:color w:val="000000"/>
        </w:rPr>
        <w:t xml:space="preserve">, </w:t>
      </w:r>
      <w:r w:rsidRPr="00937167">
        <w:rPr>
          <w:rFonts w:ascii="Times New Roman" w:eastAsia="Calibri" w:hAnsi="Times New Roman" w:cs="Times New Roman"/>
          <w:iCs/>
          <w:color w:val="000000"/>
        </w:rPr>
        <w:t xml:space="preserve">в особі </w:t>
      </w:r>
      <w:r w:rsidRPr="00937167">
        <w:rPr>
          <w:rFonts w:ascii="Times New Roman" w:eastAsia="Calibri" w:hAnsi="Times New Roman" w:cs="Times New Roman"/>
          <w:i/>
          <w:iCs/>
          <w:color w:val="000000"/>
        </w:rPr>
        <w:t>_______________________________</w:t>
      </w:r>
      <w:r w:rsidRPr="00937167">
        <w:rPr>
          <w:rFonts w:ascii="Times New Roman" w:eastAsia="Calibri" w:hAnsi="Times New Roman" w:cs="Times New Roman"/>
          <w:iCs/>
          <w:color w:val="000000"/>
        </w:rPr>
        <w:t xml:space="preserve">, </w:t>
      </w:r>
      <w:r w:rsidRPr="00937167">
        <w:rPr>
          <w:rFonts w:ascii="Times New Roman" w:eastAsia="Calibri" w:hAnsi="Times New Roman" w:cs="Times New Roman"/>
          <w:color w:val="000000"/>
        </w:rPr>
        <w:t xml:space="preserve">що діє на підставі _____________________________________________ </w:t>
      </w:r>
      <w:r w:rsidRPr="00937167">
        <w:rPr>
          <w:rFonts w:ascii="Times New Roman" w:eastAsia="Calibri" w:hAnsi="Times New Roman" w:cs="Times New Roman"/>
          <w:color w:val="000000"/>
          <w:spacing w:val="1"/>
        </w:rPr>
        <w:t xml:space="preserve">(у подальшому </w:t>
      </w:r>
      <w:r w:rsidRPr="00937167">
        <w:rPr>
          <w:rFonts w:ascii="Times New Roman" w:eastAsia="Calibri" w:hAnsi="Times New Roman" w:cs="Times New Roman"/>
          <w:b/>
          <w:iCs/>
          <w:color w:val="000000"/>
          <w:spacing w:val="1"/>
        </w:rPr>
        <w:t>Постачальник</w:t>
      </w:r>
      <w:r w:rsidRPr="00937167">
        <w:rPr>
          <w:rFonts w:ascii="Times New Roman" w:eastAsia="Calibri" w:hAnsi="Times New Roman" w:cs="Times New Roman"/>
          <w:i/>
          <w:iCs/>
          <w:color w:val="000000"/>
          <w:spacing w:val="1"/>
        </w:rPr>
        <w:t xml:space="preserve">), </w:t>
      </w:r>
      <w:r w:rsidRPr="00937167">
        <w:rPr>
          <w:rFonts w:ascii="Times New Roman" w:eastAsia="Calibri" w:hAnsi="Times New Roman" w:cs="Times New Roman"/>
          <w:color w:val="000000"/>
          <w:spacing w:val="1"/>
        </w:rPr>
        <w:t xml:space="preserve">з іншої сторони, разом – Сторони, </w:t>
      </w:r>
      <w:r w:rsidRPr="00937167">
        <w:rPr>
          <w:rFonts w:ascii="Times New Roman" w:eastAsia="Calibri" w:hAnsi="Times New Roman" w:cs="Times New Roman"/>
          <w:color w:val="000000"/>
          <w:spacing w:val="-6"/>
        </w:rPr>
        <w:t xml:space="preserve">керуючись </w:t>
      </w:r>
      <w:r w:rsidRPr="00937167">
        <w:rPr>
          <w:rFonts w:ascii="Times New Roman" w:eastAsia="Calibri" w:hAnsi="Times New Roman" w:cs="Times New Roman"/>
          <w:color w:val="000000"/>
          <w:spacing w:val="-5"/>
        </w:rPr>
        <w:t xml:space="preserve">чинним законодавством України, </w:t>
      </w:r>
      <w:r w:rsidRPr="00937167">
        <w:rPr>
          <w:rFonts w:ascii="Times New Roman" w:eastAsia="Calibri" w:hAnsi="Times New Roman" w:cs="Times New Roman"/>
          <w:color w:val="000000"/>
          <w:spacing w:val="1"/>
        </w:rPr>
        <w:t xml:space="preserve"> уклали цей договір про таке (далі – Договір):</w:t>
      </w:r>
    </w:p>
    <w:p w:rsidR="00590048" w:rsidRPr="00937167" w:rsidRDefault="00590048" w:rsidP="00590048">
      <w:pPr>
        <w:spacing w:after="0" w:line="240" w:lineRule="auto"/>
        <w:rPr>
          <w:rFonts w:ascii="Times New Roman" w:eastAsia="Calibri" w:hAnsi="Times New Roman" w:cs="Times New Roman"/>
        </w:rPr>
      </w:pPr>
    </w:p>
    <w:p w:rsidR="00590048" w:rsidRPr="00937167" w:rsidRDefault="00590048" w:rsidP="00590048">
      <w:pPr>
        <w:spacing w:after="0" w:line="240" w:lineRule="auto"/>
        <w:jc w:val="center"/>
        <w:rPr>
          <w:rFonts w:ascii="Times New Roman" w:eastAsia="Calibri" w:hAnsi="Times New Roman" w:cs="Times New Roman"/>
          <w:b/>
          <w:bCs/>
        </w:rPr>
      </w:pPr>
      <w:r w:rsidRPr="00937167">
        <w:rPr>
          <w:rFonts w:ascii="Times New Roman" w:eastAsia="Calibri" w:hAnsi="Times New Roman" w:cs="Times New Roman"/>
          <w:b/>
          <w:bCs/>
        </w:rPr>
        <w:t>1. Предмет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590048" w:rsidRDefault="00590048" w:rsidP="00590048">
      <w:pPr>
        <w:spacing w:after="0" w:line="240" w:lineRule="auto"/>
        <w:jc w:val="both"/>
        <w:rPr>
          <w:rStyle w:val="value"/>
          <w:rFonts w:ascii="Times New Roman" w:hAnsi="Times New Roman" w:cs="Times New Roman"/>
          <w:b/>
          <w:color w:val="000000"/>
          <w:bdr w:val="none" w:sz="0" w:space="0" w:color="auto" w:frame="1"/>
        </w:rPr>
      </w:pPr>
      <w:r w:rsidRPr="00937167">
        <w:rPr>
          <w:rFonts w:ascii="Times New Roman" w:eastAsia="Calibri" w:hAnsi="Times New Roman" w:cs="Times New Roman"/>
        </w:rPr>
        <w:t xml:space="preserve">1.2. Предметом договору </w:t>
      </w:r>
      <w:r w:rsidR="00D044AE">
        <w:rPr>
          <w:rFonts w:ascii="Times New Roman" w:eastAsia="Calibri" w:hAnsi="Times New Roman" w:cs="Times New Roman"/>
        </w:rPr>
        <w:t>є олія соняшникова рафінована</w:t>
      </w:r>
      <w:r w:rsidRPr="00937167">
        <w:rPr>
          <w:rFonts w:ascii="Times New Roman" w:eastAsia="Calibri" w:hAnsi="Times New Roman" w:cs="Times New Roman"/>
        </w:rPr>
        <w:t xml:space="preserve"> (</w:t>
      </w:r>
      <w:r w:rsidRPr="00937167">
        <w:rPr>
          <w:rFonts w:ascii="Times New Roman" w:eastAsia="Calibri" w:hAnsi="Times New Roman" w:cs="Times New Roman"/>
          <w:b/>
        </w:rPr>
        <w:t xml:space="preserve">код </w:t>
      </w:r>
      <w:proofErr w:type="spellStart"/>
      <w:r w:rsidRPr="00937167">
        <w:rPr>
          <w:rFonts w:ascii="Times New Roman" w:eastAsia="Calibri" w:hAnsi="Times New Roman" w:cs="Times New Roman"/>
          <w:b/>
        </w:rPr>
        <w:t>ДК</w:t>
      </w:r>
      <w:proofErr w:type="spellEnd"/>
      <w:r w:rsidRPr="00937167">
        <w:rPr>
          <w:rFonts w:ascii="Times New Roman" w:eastAsia="Calibri" w:hAnsi="Times New Roman" w:cs="Times New Roman"/>
          <w:b/>
        </w:rPr>
        <w:t xml:space="preserve"> 021:2015:</w:t>
      </w:r>
      <w:r>
        <w:rPr>
          <w:rFonts w:ascii="Times New Roman" w:eastAsia="Calibri" w:hAnsi="Times New Roman" w:cs="Times New Roman"/>
        </w:rPr>
        <w:t xml:space="preserve"> </w:t>
      </w:r>
      <w:r>
        <w:rPr>
          <w:rFonts w:ascii="Times New Roman" w:hAnsi="Times New Roman" w:cs="Times New Roman"/>
          <w:b/>
        </w:rPr>
        <w:t>021:2015 –</w:t>
      </w:r>
      <w:r w:rsidR="00454418">
        <w:rPr>
          <w:rFonts w:ascii="Times New Roman" w:hAnsi="Times New Roman" w:cs="Times New Roman"/>
          <w:b/>
        </w:rPr>
        <w:t xml:space="preserve"> </w:t>
      </w:r>
      <w:r w:rsidR="00454418" w:rsidRPr="00601B82">
        <w:rPr>
          <w:rFonts w:ascii="Times New Roman" w:eastAsia="Times New Roman" w:hAnsi="Times New Roman" w:cs="Times New Roman"/>
          <w:b/>
          <w:bCs/>
          <w:color w:val="000000"/>
          <w:sz w:val="24"/>
          <w:szCs w:val="24"/>
          <w:bdr w:val="none" w:sz="0" w:space="0" w:color="auto" w:frame="1"/>
          <w:lang w:val="ru-RU"/>
        </w:rPr>
        <w:t xml:space="preserve">15420000-8 - </w:t>
      </w:r>
      <w:proofErr w:type="spellStart"/>
      <w:r w:rsidR="00454418" w:rsidRPr="00601B82">
        <w:rPr>
          <w:rFonts w:ascii="Times New Roman" w:eastAsia="Times New Roman" w:hAnsi="Times New Roman" w:cs="Times New Roman"/>
          <w:b/>
          <w:bCs/>
          <w:color w:val="000000"/>
          <w:sz w:val="24"/>
          <w:szCs w:val="24"/>
          <w:bdr w:val="none" w:sz="0" w:space="0" w:color="auto" w:frame="1"/>
          <w:lang w:val="ru-RU"/>
        </w:rPr>
        <w:t>Рафіновані</w:t>
      </w:r>
      <w:proofErr w:type="spellEnd"/>
      <w:r w:rsidR="00454418" w:rsidRPr="00601B82">
        <w:rPr>
          <w:rFonts w:ascii="Times New Roman" w:eastAsia="Times New Roman" w:hAnsi="Times New Roman" w:cs="Times New Roman"/>
          <w:b/>
          <w:bCs/>
          <w:color w:val="000000"/>
          <w:sz w:val="24"/>
          <w:szCs w:val="24"/>
          <w:bdr w:val="none" w:sz="0" w:space="0" w:color="auto" w:frame="1"/>
          <w:lang w:val="ru-RU"/>
        </w:rPr>
        <w:t xml:space="preserve"> </w:t>
      </w:r>
      <w:proofErr w:type="spellStart"/>
      <w:r w:rsidR="00454418" w:rsidRPr="00601B82">
        <w:rPr>
          <w:rFonts w:ascii="Times New Roman" w:eastAsia="Times New Roman" w:hAnsi="Times New Roman" w:cs="Times New Roman"/>
          <w:b/>
          <w:bCs/>
          <w:color w:val="000000"/>
          <w:sz w:val="24"/>
          <w:szCs w:val="24"/>
          <w:bdr w:val="none" w:sz="0" w:space="0" w:color="auto" w:frame="1"/>
          <w:lang w:val="ru-RU"/>
        </w:rPr>
        <w:t>олії</w:t>
      </w:r>
      <w:proofErr w:type="spellEnd"/>
      <w:r w:rsidR="00454418" w:rsidRPr="00601B82">
        <w:rPr>
          <w:rFonts w:ascii="Times New Roman" w:eastAsia="Times New Roman" w:hAnsi="Times New Roman" w:cs="Times New Roman"/>
          <w:b/>
          <w:bCs/>
          <w:color w:val="000000"/>
          <w:sz w:val="24"/>
          <w:szCs w:val="24"/>
          <w:bdr w:val="none" w:sz="0" w:space="0" w:color="auto" w:frame="1"/>
          <w:lang w:val="ru-RU"/>
        </w:rPr>
        <w:t xml:space="preserve"> та </w:t>
      </w:r>
      <w:proofErr w:type="spellStart"/>
      <w:r w:rsidR="00454418" w:rsidRPr="00601B82">
        <w:rPr>
          <w:rFonts w:ascii="Times New Roman" w:eastAsia="Times New Roman" w:hAnsi="Times New Roman" w:cs="Times New Roman"/>
          <w:b/>
          <w:bCs/>
          <w:color w:val="000000"/>
          <w:sz w:val="24"/>
          <w:szCs w:val="24"/>
          <w:bdr w:val="none" w:sz="0" w:space="0" w:color="auto" w:frame="1"/>
          <w:lang w:val="ru-RU"/>
        </w:rPr>
        <w:t>жири</w:t>
      </w:r>
      <w:proofErr w:type="spellEnd"/>
      <w:r>
        <w:rPr>
          <w:rFonts w:ascii="Times New Roman" w:hAnsi="Times New Roman" w:cs="Times New Roman"/>
          <w:b/>
        </w:rPr>
        <w:t>).</w:t>
      </w:r>
    </w:p>
    <w:p w:rsidR="00590048" w:rsidRPr="00937167" w:rsidRDefault="00590048" w:rsidP="00590048">
      <w:pPr>
        <w:spacing w:after="0" w:line="240" w:lineRule="auto"/>
        <w:jc w:val="both"/>
        <w:rPr>
          <w:rFonts w:ascii="Times New Roman" w:eastAsia="Calibri" w:hAnsi="Times New Roman" w:cs="Times New Roman"/>
          <w:color w:val="000000"/>
          <w:spacing w:val="-14"/>
        </w:rPr>
      </w:pPr>
      <w:r>
        <w:rPr>
          <w:rFonts w:ascii="Times New Roman" w:eastAsia="Calibri" w:hAnsi="Times New Roman" w:cs="Times New Roman"/>
          <w:color w:val="000000"/>
          <w:spacing w:val="-6"/>
        </w:rPr>
        <w:t>1.3</w:t>
      </w:r>
      <w:r w:rsidRPr="00937167">
        <w:rPr>
          <w:rFonts w:ascii="Times New Roman" w:eastAsia="Calibri" w:hAnsi="Times New Roman" w:cs="Times New Roman"/>
          <w:color w:val="000000"/>
          <w:spacing w:val="-6"/>
        </w:rPr>
        <w:t xml:space="preserve">. </w:t>
      </w:r>
      <w:r w:rsidRPr="00937167">
        <w:rPr>
          <w:rFonts w:ascii="Times New Roman" w:eastAsia="Calibri"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937167">
        <w:rPr>
          <w:rFonts w:ascii="Times New Roman" w:eastAsia="Calibri" w:hAnsi="Times New Roman" w:cs="Times New Roman"/>
          <w:color w:val="000000"/>
          <w:spacing w:val="-7"/>
        </w:rPr>
        <w:t>невід'ємною частиною даного Договору.</w:t>
      </w:r>
    </w:p>
    <w:p w:rsidR="00590048" w:rsidRPr="00937167" w:rsidRDefault="00590048" w:rsidP="00590048">
      <w:pPr>
        <w:spacing w:after="0" w:line="240" w:lineRule="auto"/>
        <w:rPr>
          <w:rFonts w:ascii="Times New Roman" w:eastAsia="Calibri" w:hAnsi="Times New Roman" w:cs="Times New Roman"/>
          <w:b/>
          <w:bCs/>
        </w:rPr>
      </w:pPr>
    </w:p>
    <w:p w:rsidR="00590048" w:rsidRPr="00937167" w:rsidRDefault="00590048" w:rsidP="00590048">
      <w:pPr>
        <w:spacing w:after="0" w:line="240" w:lineRule="auto"/>
        <w:jc w:val="center"/>
        <w:rPr>
          <w:rFonts w:ascii="Times New Roman" w:eastAsia="Calibri" w:hAnsi="Times New Roman" w:cs="Times New Roman"/>
          <w:b/>
          <w:bCs/>
        </w:rPr>
      </w:pPr>
      <w:r w:rsidRPr="00937167">
        <w:rPr>
          <w:rFonts w:ascii="Times New Roman" w:eastAsia="Calibri" w:hAnsi="Times New Roman" w:cs="Times New Roman"/>
          <w:b/>
          <w:bCs/>
        </w:rPr>
        <w:t>2. Умови поставки.</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2.1. Поставка товару Покупцю здійснюється силами та за рахунок Постачальника за погодженою із замовником адресою.</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2.2. </w:t>
      </w:r>
      <w:r>
        <w:rPr>
          <w:rFonts w:ascii="Times New Roman" w:eastAsia="Calibri" w:hAnsi="Times New Roman" w:cs="Times New Roman"/>
        </w:rPr>
        <w:t>Строк поставки Товару</w:t>
      </w:r>
      <w:r w:rsidRPr="00512DEC">
        <w:rPr>
          <w:rFonts w:ascii="Times New Roman" w:eastAsia="Calibri" w:hAnsi="Times New Roman" w:cs="Times New Roman"/>
        </w:rPr>
        <w:t xml:space="preserve"> – з моменту підписання договору до </w:t>
      </w:r>
      <w:r>
        <w:rPr>
          <w:rFonts w:ascii="Times New Roman" w:eastAsia="Calibri" w:hAnsi="Times New Roman" w:cs="Times New Roman"/>
          <w:b/>
        </w:rPr>
        <w:t>31.12.2022</w:t>
      </w:r>
      <w:r w:rsidRPr="00512DEC">
        <w:rPr>
          <w:rFonts w:ascii="Times New Roman" w:eastAsia="Calibri" w:hAnsi="Times New Roman" w:cs="Times New Roman"/>
          <w:b/>
        </w:rPr>
        <w:t xml:space="preserve"> року</w:t>
      </w:r>
      <w:r w:rsidRPr="00512DEC">
        <w:rPr>
          <w:rFonts w:ascii="Times New Roman" w:eastAsia="Calibri" w:hAnsi="Times New Roman" w:cs="Times New Roman"/>
        </w:rPr>
        <w:t xml:space="preserve">. Постачання проводиться Постачальником не більш 2 робочих днів з моменту отримання заявки </w:t>
      </w:r>
      <w:r>
        <w:rPr>
          <w:rFonts w:ascii="Times New Roman" w:eastAsia="Calibri" w:hAnsi="Times New Roman" w:cs="Times New Roman"/>
        </w:rPr>
        <w:t>Покупця</w:t>
      </w:r>
      <w:r w:rsidRPr="00512DEC">
        <w:rPr>
          <w:rFonts w:ascii="Times New Roman" w:eastAsia="Calibri" w:hAnsi="Times New Roman" w:cs="Times New Roman"/>
        </w:rPr>
        <w:t xml:space="preserve"> </w:t>
      </w:r>
      <w:r>
        <w:rPr>
          <w:rFonts w:ascii="Times New Roman" w:eastAsia="Calibri" w:hAnsi="Times New Roman" w:cs="Times New Roman"/>
        </w:rPr>
        <w:t>(телефоном, факсом або листом).</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590048"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590048" w:rsidRPr="00937167" w:rsidRDefault="00590048" w:rsidP="00590048">
      <w:pPr>
        <w:spacing w:after="0" w:line="240" w:lineRule="auto"/>
        <w:jc w:val="center"/>
        <w:rPr>
          <w:rFonts w:ascii="Times New Roman" w:eastAsia="Calibri" w:hAnsi="Times New Roman" w:cs="Times New Roman"/>
          <w:b/>
          <w:bCs/>
        </w:rPr>
      </w:pPr>
      <w:r w:rsidRPr="00937167">
        <w:rPr>
          <w:rFonts w:ascii="Times New Roman" w:eastAsia="Calibri" w:hAnsi="Times New Roman" w:cs="Times New Roman"/>
          <w:b/>
          <w:bCs/>
        </w:rPr>
        <w:t>3. Ціни і порядок розрахунків.</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590048" w:rsidRPr="00937167" w:rsidRDefault="00590048" w:rsidP="00590048">
      <w:pPr>
        <w:spacing w:after="0" w:line="240" w:lineRule="auto"/>
        <w:jc w:val="both"/>
        <w:rPr>
          <w:rFonts w:ascii="Times New Roman" w:eastAsia="Calibri" w:hAnsi="Times New Roman" w:cs="Times New Roman"/>
          <w:b/>
        </w:rPr>
      </w:pPr>
      <w:r w:rsidRPr="00937167">
        <w:rPr>
          <w:rFonts w:ascii="Times New Roman" w:eastAsia="Calibri" w:hAnsi="Times New Roman" w:cs="Times New Roman"/>
        </w:rPr>
        <w:t xml:space="preserve">3.2. Загальна вартість договору складає </w:t>
      </w:r>
      <w:r w:rsidRPr="00937167">
        <w:rPr>
          <w:rFonts w:ascii="Times New Roman" w:eastAsia="Calibri" w:hAnsi="Times New Roman" w:cs="Times New Roman"/>
          <w:b/>
        </w:rPr>
        <w:t>____________________________________________ (з/без ПДВ)</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3.4. Розрахунок здійснюється в безготівковій формі в національній грошовій одиниці України.</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937167">
        <w:rPr>
          <w:rFonts w:ascii="Times New Roman" w:eastAsia="Calibri" w:hAnsi="Times New Roman" w:cs="Times New Roman"/>
        </w:rPr>
        <w:t>обгрунтовуючі</w:t>
      </w:r>
      <w:proofErr w:type="spellEnd"/>
      <w:r w:rsidRPr="00937167">
        <w:rPr>
          <w:rFonts w:ascii="Times New Roman" w:eastAsia="Calibri"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590048" w:rsidRDefault="00590048" w:rsidP="00590048">
      <w:pPr>
        <w:spacing w:after="0" w:line="240" w:lineRule="auto"/>
        <w:jc w:val="both"/>
        <w:rPr>
          <w:rFonts w:ascii="Times New Roman" w:eastAsia="Calibri" w:hAnsi="Times New Roman" w:cs="Times New Roman"/>
          <w:bCs/>
        </w:rPr>
      </w:pPr>
      <w:r w:rsidRPr="00937167">
        <w:rPr>
          <w:rFonts w:ascii="Times New Roman" w:eastAsia="Calibri" w:hAnsi="Times New Roman" w:cs="Times New Roman"/>
        </w:rPr>
        <w:t xml:space="preserve">3.6. Умови оплати: </w:t>
      </w:r>
      <w:r w:rsidRPr="00937167">
        <w:rPr>
          <w:rFonts w:ascii="Times New Roman" w:eastAsia="Calibri" w:hAnsi="Times New Roman" w:cs="Times New Roman"/>
          <w:bCs/>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590048" w:rsidRPr="00EE7126" w:rsidRDefault="00590048" w:rsidP="00590048">
      <w:pPr>
        <w:spacing w:after="0"/>
        <w:jc w:val="both"/>
        <w:rPr>
          <w:rFonts w:ascii="Times New Roman" w:hAnsi="Times New Roman" w:cs="Times New Roman"/>
        </w:rPr>
      </w:pPr>
      <w:r>
        <w:rPr>
          <w:rFonts w:ascii="Times New Roman" w:eastAsia="Calibri" w:hAnsi="Times New Roman" w:cs="Times New Roman"/>
          <w:bCs/>
        </w:rPr>
        <w:t>3.8.</w:t>
      </w:r>
      <w:r w:rsidRPr="00EE7126">
        <w:rPr>
          <w:rFonts w:ascii="Times New Roman" w:hAnsi="Times New Roman" w:cs="Times New Roman"/>
        </w:rPr>
        <w:t xml:space="preserve"> </w:t>
      </w:r>
      <w:r>
        <w:rPr>
          <w:rFonts w:ascii="Times New Roman" w:hAnsi="Times New Roman" w:cs="Times New Roman"/>
        </w:rPr>
        <w:t xml:space="preserve">Покупець </w:t>
      </w:r>
      <w:r w:rsidRPr="00692D62">
        <w:rPr>
          <w:rFonts w:ascii="Times New Roman" w:hAnsi="Times New Roman" w:cs="Times New Roman"/>
        </w:rPr>
        <w:t xml:space="preserve">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w:t>
      </w:r>
      <w:r>
        <w:rPr>
          <w:rFonts w:ascii="Times New Roman" w:hAnsi="Times New Roman" w:cs="Times New Roman"/>
        </w:rPr>
        <w:t>.</w:t>
      </w:r>
      <w:r w:rsidRPr="00692D62">
        <w:rPr>
          <w:rFonts w:ascii="Times New Roman" w:hAnsi="Times New Roman" w:cs="Times New Roman"/>
        </w:rPr>
        <w:t xml:space="preserve">                 </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bCs/>
        </w:rPr>
        <w:t xml:space="preserve">3.7. </w:t>
      </w:r>
      <w:r w:rsidRPr="00937167">
        <w:rPr>
          <w:rFonts w:ascii="Times New Roman" w:eastAsia="Calibri" w:hAnsi="Times New Roman" w:cs="Times New Roman"/>
        </w:rPr>
        <w:t>Обсяги закупівлі товарів або послуг можуть бути зменшені залежно від реального фінансування видатків Покупця.</w:t>
      </w:r>
    </w:p>
    <w:p w:rsidR="00590048" w:rsidRPr="00937167" w:rsidRDefault="00590048" w:rsidP="00590048">
      <w:pPr>
        <w:spacing w:after="0" w:line="240" w:lineRule="auto"/>
        <w:jc w:val="center"/>
        <w:rPr>
          <w:rFonts w:ascii="Times New Roman" w:eastAsia="Calibri" w:hAnsi="Times New Roman" w:cs="Times New Roman"/>
          <w:b/>
          <w:bCs/>
        </w:rPr>
      </w:pPr>
    </w:p>
    <w:p w:rsidR="00590048" w:rsidRPr="00937167" w:rsidRDefault="00590048" w:rsidP="00590048">
      <w:pPr>
        <w:spacing w:after="0" w:line="240" w:lineRule="auto"/>
        <w:jc w:val="center"/>
        <w:rPr>
          <w:rFonts w:ascii="Times New Roman" w:eastAsia="Calibri" w:hAnsi="Times New Roman" w:cs="Times New Roman"/>
          <w:b/>
          <w:bCs/>
        </w:rPr>
      </w:pPr>
      <w:r w:rsidRPr="00937167">
        <w:rPr>
          <w:rFonts w:ascii="Times New Roman" w:eastAsia="Calibri" w:hAnsi="Times New Roman" w:cs="Times New Roman"/>
          <w:b/>
          <w:bCs/>
        </w:rPr>
        <w:lastRenderedPageBreak/>
        <w:t>4. Приймання товару.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4.1. Датою поставки Товару є дата передачі Покупцю Товару відповідно до видаткової накладної.</w:t>
      </w:r>
    </w:p>
    <w:p w:rsidR="00590048" w:rsidRPr="00937167" w:rsidRDefault="00590048" w:rsidP="00590048">
      <w:pPr>
        <w:spacing w:after="0" w:line="240" w:lineRule="auto"/>
        <w:jc w:val="both"/>
        <w:rPr>
          <w:rFonts w:ascii="Times New Roman" w:eastAsia="Calibri" w:hAnsi="Times New Roman" w:cs="Times New Roman"/>
          <w:spacing w:val="-12"/>
        </w:rPr>
      </w:pPr>
      <w:r w:rsidRPr="00937167">
        <w:rPr>
          <w:rFonts w:ascii="Times New Roman" w:eastAsia="Calibri" w:hAnsi="Times New Roman" w:cs="Times New Roman"/>
        </w:rPr>
        <w:t xml:space="preserve">4.2. </w:t>
      </w:r>
      <w:r w:rsidRPr="00937167">
        <w:rPr>
          <w:rFonts w:ascii="Times New Roman" w:eastAsia="Calibri" w:hAnsi="Times New Roman" w:cs="Times New Roman"/>
          <w:spacing w:val="-12"/>
        </w:rPr>
        <w:t>Поставка товарів здійснюється Постачальником протягом строку дії Договору відповідно до</w:t>
      </w:r>
      <w:r w:rsidRPr="00937167">
        <w:rPr>
          <w:rFonts w:ascii="Times New Roman" w:eastAsia="Calibri" w:hAnsi="Times New Roman" w:cs="Times New Roman"/>
        </w:rPr>
        <w:t xml:space="preserve"> </w:t>
      </w:r>
      <w:r w:rsidRPr="00937167">
        <w:rPr>
          <w:rFonts w:ascii="Times New Roman" w:eastAsia="Calibri"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937167">
        <w:rPr>
          <w:rFonts w:ascii="Times New Roman" w:eastAsia="Calibri" w:hAnsi="Times New Roman" w:cs="Times New Roman"/>
          <w:spacing w:val="-12"/>
        </w:rPr>
        <w:t>mail</w:t>
      </w:r>
      <w:proofErr w:type="spellEnd"/>
      <w:r w:rsidRPr="00937167">
        <w:rPr>
          <w:rFonts w:ascii="Times New Roman" w:eastAsia="Calibri" w:hAnsi="Times New Roman" w:cs="Times New Roman"/>
          <w:spacing w:val="-12"/>
        </w:rPr>
        <w:t xml:space="preserve"> або надаватися через представника Постачальника.</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4.4. Приймання товару здійснюється Покупцем  (його представником):</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590048" w:rsidRPr="00937167" w:rsidRDefault="00590048" w:rsidP="00590048">
      <w:pPr>
        <w:spacing w:after="0" w:line="240" w:lineRule="auto"/>
        <w:jc w:val="both"/>
        <w:rPr>
          <w:rFonts w:ascii="Times New Roman" w:eastAsia="Calibri" w:hAnsi="Times New Roman" w:cs="Times New Roman"/>
          <w:color w:val="000000"/>
        </w:rPr>
      </w:pPr>
      <w:r w:rsidRPr="00937167">
        <w:rPr>
          <w:rFonts w:ascii="Times New Roman" w:eastAsia="Calibri" w:hAnsi="Times New Roman" w:cs="Times New Roman"/>
        </w:rPr>
        <w:t>за кількістю відповідно до найменування товару, зазначеного у видатковій накладній</w:t>
      </w:r>
    </w:p>
    <w:p w:rsidR="00590048" w:rsidRPr="00937167" w:rsidRDefault="00590048" w:rsidP="00590048">
      <w:pPr>
        <w:spacing w:after="0" w:line="240" w:lineRule="auto"/>
        <w:jc w:val="both"/>
        <w:rPr>
          <w:rFonts w:ascii="Times New Roman" w:eastAsia="Calibri" w:hAnsi="Times New Roman" w:cs="Times New Roman"/>
          <w:color w:val="000000"/>
        </w:rPr>
      </w:pPr>
      <w:r w:rsidRPr="00937167">
        <w:rPr>
          <w:rFonts w:ascii="Times New Roman" w:eastAsia="Calibri" w:hAnsi="Times New Roman" w:cs="Times New Roman"/>
        </w:rPr>
        <w:t xml:space="preserve">4.5. </w:t>
      </w:r>
      <w:r w:rsidRPr="00937167">
        <w:rPr>
          <w:rFonts w:ascii="Times New Roman" w:eastAsia="Calibri"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590048" w:rsidRPr="00937167" w:rsidRDefault="00590048" w:rsidP="00590048">
      <w:pPr>
        <w:spacing w:after="0" w:line="240" w:lineRule="auto"/>
        <w:jc w:val="both"/>
        <w:rPr>
          <w:rFonts w:ascii="Times New Roman" w:eastAsia="Calibri" w:hAnsi="Times New Roman" w:cs="Times New Roman"/>
          <w:color w:val="000000"/>
        </w:rPr>
      </w:pPr>
      <w:r w:rsidRPr="00937167">
        <w:rPr>
          <w:rFonts w:ascii="Times New Roman" w:eastAsia="Calibri" w:hAnsi="Times New Roman" w:cs="Times New Roman"/>
        </w:rPr>
        <w:t xml:space="preserve">4.6. Постачальник гарантує, що поставлений товар є якісним, сертифікованим (визнаним), відповідає </w:t>
      </w:r>
      <w:r w:rsidRPr="00937167">
        <w:rPr>
          <w:rFonts w:ascii="Times New Roman" w:eastAsia="Calibri"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590048" w:rsidRPr="00937167" w:rsidRDefault="00590048" w:rsidP="00590048">
      <w:pPr>
        <w:spacing w:after="0" w:line="240" w:lineRule="auto"/>
        <w:jc w:val="both"/>
        <w:rPr>
          <w:rFonts w:ascii="Times New Roman" w:eastAsia="Calibri" w:hAnsi="Times New Roman" w:cs="Times New Roman"/>
          <w:color w:val="000000"/>
          <w:spacing w:val="-12"/>
        </w:rPr>
      </w:pPr>
      <w:r w:rsidRPr="00937167">
        <w:rPr>
          <w:rFonts w:ascii="Times New Roman" w:eastAsia="Calibri"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590048" w:rsidRPr="00937167" w:rsidRDefault="00590048" w:rsidP="00590048">
      <w:pPr>
        <w:spacing w:after="0" w:line="240" w:lineRule="auto"/>
        <w:jc w:val="center"/>
        <w:rPr>
          <w:rFonts w:ascii="Times New Roman" w:eastAsia="Calibri" w:hAnsi="Times New Roman" w:cs="Times New Roman"/>
          <w:b/>
        </w:rPr>
      </w:pPr>
      <w:r w:rsidRPr="00937167">
        <w:rPr>
          <w:rFonts w:ascii="Times New Roman" w:eastAsia="Calibri" w:hAnsi="Times New Roman" w:cs="Times New Roman"/>
          <w:b/>
          <w:color w:val="000000"/>
          <w:spacing w:val="-7"/>
        </w:rPr>
        <w:t xml:space="preserve">5. Права та </w:t>
      </w:r>
      <w:proofErr w:type="spellStart"/>
      <w:r w:rsidRPr="00937167">
        <w:rPr>
          <w:rFonts w:ascii="Times New Roman" w:eastAsia="Calibri" w:hAnsi="Times New Roman" w:cs="Times New Roman"/>
          <w:b/>
          <w:color w:val="000000"/>
          <w:spacing w:val="-7"/>
        </w:rPr>
        <w:t>обов′язки</w:t>
      </w:r>
      <w:proofErr w:type="spellEnd"/>
      <w:r w:rsidRPr="00937167">
        <w:rPr>
          <w:rFonts w:ascii="Times New Roman" w:eastAsia="Calibri" w:hAnsi="Times New Roman" w:cs="Times New Roman"/>
          <w:b/>
          <w:color w:val="000000"/>
          <w:spacing w:val="-7"/>
        </w:rPr>
        <w:t xml:space="preserve"> сторін.</w:t>
      </w:r>
    </w:p>
    <w:p w:rsidR="00590048" w:rsidRPr="00937167" w:rsidRDefault="00590048" w:rsidP="00590048">
      <w:pPr>
        <w:spacing w:after="0" w:line="240" w:lineRule="auto"/>
        <w:jc w:val="both"/>
        <w:rPr>
          <w:rFonts w:ascii="Times New Roman" w:eastAsia="Calibri" w:hAnsi="Times New Roman" w:cs="Times New Roman"/>
          <w:color w:val="000000"/>
          <w:spacing w:val="-7"/>
        </w:rPr>
      </w:pPr>
      <w:r w:rsidRPr="00937167">
        <w:rPr>
          <w:rFonts w:ascii="Times New Roman" w:eastAsia="Calibri" w:hAnsi="Times New Roman" w:cs="Times New Roman"/>
          <w:color w:val="000000"/>
          <w:spacing w:val="-7"/>
        </w:rPr>
        <w:t xml:space="preserve">5.1. Постачальник </w:t>
      </w:r>
      <w:proofErr w:type="spellStart"/>
      <w:r w:rsidRPr="00937167">
        <w:rPr>
          <w:rFonts w:ascii="Times New Roman" w:eastAsia="Calibri" w:hAnsi="Times New Roman" w:cs="Times New Roman"/>
          <w:color w:val="000000"/>
          <w:spacing w:val="-7"/>
        </w:rPr>
        <w:t>зобов′язується</w:t>
      </w:r>
      <w:proofErr w:type="spellEnd"/>
      <w:r w:rsidRPr="00937167">
        <w:rPr>
          <w:rFonts w:ascii="Times New Roman" w:eastAsia="Calibri" w:hAnsi="Times New Roman" w:cs="Times New Roman"/>
          <w:color w:val="000000"/>
          <w:spacing w:val="-7"/>
        </w:rPr>
        <w:t>:</w:t>
      </w:r>
    </w:p>
    <w:p w:rsidR="00590048" w:rsidRPr="00937167" w:rsidRDefault="00590048" w:rsidP="00590048">
      <w:pPr>
        <w:spacing w:after="0" w:line="240" w:lineRule="auto"/>
        <w:jc w:val="both"/>
        <w:rPr>
          <w:rFonts w:ascii="Times New Roman" w:eastAsia="Calibri" w:hAnsi="Times New Roman" w:cs="Times New Roman"/>
          <w:color w:val="000000"/>
          <w:spacing w:val="-7"/>
        </w:rPr>
      </w:pPr>
      <w:r w:rsidRPr="00937167">
        <w:rPr>
          <w:rFonts w:ascii="Times New Roman" w:eastAsia="Calibri" w:hAnsi="Times New Roman" w:cs="Times New Roman"/>
          <w:color w:val="000000"/>
          <w:spacing w:val="-7"/>
        </w:rPr>
        <w:t>- постачати Покупцю товари в строк на умовах даного Договору;</w:t>
      </w:r>
    </w:p>
    <w:p w:rsidR="00590048" w:rsidRPr="00937167" w:rsidRDefault="00590048" w:rsidP="00590048">
      <w:pPr>
        <w:spacing w:after="0" w:line="240" w:lineRule="auto"/>
        <w:jc w:val="both"/>
        <w:rPr>
          <w:rFonts w:ascii="Times New Roman" w:eastAsia="Calibri" w:hAnsi="Times New Roman" w:cs="Times New Roman"/>
          <w:color w:val="000000"/>
          <w:spacing w:val="-7"/>
        </w:rPr>
      </w:pPr>
      <w:r w:rsidRPr="00937167">
        <w:rPr>
          <w:rFonts w:ascii="Times New Roman" w:eastAsia="Calibri" w:hAnsi="Times New Roman" w:cs="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своєчасно попереджати Покупця про зміни цін на продукцію</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не розголошувати інформацію про Покупця, отриману при виконанні умов даного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при виконанні своїх зобов’язань керуватися даним Договором та вимогами чинного законодавства України.</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5.2. Постачальник має право:</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знайомитись з документацією, або отримувати у Покупця інформацію, необхідну для виконання умов даного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вимагати від Покупця своєчасної оплати за поставлений товар;</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вимагати від Покупця належного виконання умов даного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відмовитись від поставки товару у випадках порушення умов даного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5.3. Покупець зобов’язаний:</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прийняти та оплатити поставлені товари відповідно до вимог даного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забезпечувати Постачальника копіями документів та інформацією, необхідними для виконання зазначеного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 при виконанні своїх зобов’язань керуватися даним Договором та вимогами чинного законодавства України. </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5.4. Покупець має право:</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 вимагати від Постачальника поставки якісного і </w:t>
      </w:r>
      <w:proofErr w:type="spellStart"/>
      <w:r w:rsidRPr="00937167">
        <w:rPr>
          <w:rFonts w:ascii="Times New Roman" w:eastAsia="Calibri" w:hAnsi="Times New Roman" w:cs="Times New Roman"/>
        </w:rPr>
        <w:t>конкурентноздатного</w:t>
      </w:r>
      <w:proofErr w:type="spellEnd"/>
      <w:r w:rsidRPr="00937167">
        <w:rPr>
          <w:rFonts w:ascii="Times New Roman" w:eastAsia="Calibri" w:hAnsi="Times New Roman" w:cs="Times New Roman"/>
        </w:rPr>
        <w:t xml:space="preserve"> товару в кількості і строк передбаченого Замовленням Покупця і даним Договором;</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вимагати від Постачальника належного виконання його обов’язків.</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5.5. Сторони зобов’язуються:</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дотримуватися комерційної таємниці  і конфіденційність угоди;</w:t>
      </w:r>
    </w:p>
    <w:p w:rsidR="00590048" w:rsidRPr="00937167" w:rsidRDefault="00590048" w:rsidP="00590048">
      <w:pPr>
        <w:spacing w:after="0" w:line="240" w:lineRule="auto"/>
        <w:jc w:val="center"/>
        <w:rPr>
          <w:rFonts w:ascii="Times New Roman" w:eastAsia="Calibri" w:hAnsi="Times New Roman" w:cs="Times New Roman"/>
          <w:b/>
          <w:bCs/>
        </w:rPr>
      </w:pPr>
      <w:r w:rsidRPr="00937167">
        <w:rPr>
          <w:rFonts w:ascii="Times New Roman" w:eastAsia="Calibri" w:hAnsi="Times New Roman" w:cs="Times New Roman"/>
          <w:b/>
          <w:bCs/>
        </w:rPr>
        <w:t>6. Відповідальність сторін.</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lastRenderedPageBreak/>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937167">
        <w:rPr>
          <w:rFonts w:ascii="Times New Roman" w:eastAsia="Calibri" w:hAnsi="Times New Roman" w:cs="Times New Roman"/>
        </w:rPr>
        <w:t>допоставити</w:t>
      </w:r>
      <w:proofErr w:type="spellEnd"/>
      <w:r w:rsidRPr="00937167">
        <w:rPr>
          <w:rFonts w:ascii="Times New Roman" w:eastAsia="Calibri" w:hAnsi="Times New Roman" w:cs="Times New Roman"/>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6.6. Притягнення винної Сторони до відповідальності не звільняє її від виконання зобов’язань за даним Договором.</w:t>
      </w:r>
    </w:p>
    <w:p w:rsidR="00590048" w:rsidRPr="00937167" w:rsidRDefault="00590048" w:rsidP="00590048">
      <w:pPr>
        <w:widowControl w:val="0"/>
        <w:spacing w:after="0" w:line="240" w:lineRule="auto"/>
        <w:jc w:val="both"/>
        <w:rPr>
          <w:rFonts w:ascii="Times New Roman" w:eastAsia="Times New Roman" w:hAnsi="Times New Roman" w:cs="Times New Roman"/>
          <w:lang w:eastAsia="ru-RU"/>
        </w:rPr>
      </w:pPr>
      <w:r w:rsidRPr="00937167">
        <w:rPr>
          <w:rFonts w:ascii="Times New Roman" w:eastAsia="Times New Roman" w:hAnsi="Times New Roman" w:cs="Times New Roman"/>
          <w:lang w:eastAsia="ru-RU"/>
        </w:rPr>
        <w:t xml:space="preserve">6.7. Зазначеною угодою передбачено можливість застосування Покупцем оперативно-господарських санкції. </w:t>
      </w:r>
      <w:r w:rsidRPr="00937167">
        <w:rPr>
          <w:rFonts w:ascii="Times New Roman" w:eastAsia="Calibri" w:hAnsi="Times New Roman" w:cs="Times New Roman"/>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937167">
        <w:rPr>
          <w:rFonts w:ascii="Times New Roman" w:eastAsia="Times New Roman" w:hAnsi="Times New Roman" w:cs="Times New Roman"/>
          <w:lang w:eastAsia="ru-RU"/>
        </w:rPr>
        <w:t xml:space="preserve">. </w:t>
      </w:r>
    </w:p>
    <w:p w:rsidR="00590048" w:rsidRPr="00937167" w:rsidRDefault="00590048" w:rsidP="00590048">
      <w:pPr>
        <w:widowControl w:val="0"/>
        <w:spacing w:after="0" w:line="240" w:lineRule="auto"/>
        <w:jc w:val="both"/>
        <w:rPr>
          <w:rFonts w:ascii="Times New Roman" w:eastAsia="Calibri" w:hAnsi="Times New Roman" w:cs="Times New Roman"/>
          <w:b/>
        </w:rPr>
      </w:pPr>
      <w:r w:rsidRPr="00937167">
        <w:rPr>
          <w:rFonts w:ascii="Times New Roman" w:eastAsia="Times New Roman" w:hAnsi="Times New Roman" w:cs="Times New Roman"/>
          <w:lang w:eastAsia="ru-RU"/>
        </w:rPr>
        <w:t>6.7.1. Зазначеним договором передбачений наступний вид оперативно-господарських санкцій:</w:t>
      </w:r>
      <w:r w:rsidRPr="00937167">
        <w:rPr>
          <w:rFonts w:ascii="Times New Roman" w:eastAsia="Times New Roman" w:hAnsi="Times New Roman" w:cs="Times New Roman"/>
          <w:b/>
          <w:lang w:eastAsia="ru-RU"/>
        </w:rPr>
        <w:t xml:space="preserve"> </w:t>
      </w:r>
      <w:r w:rsidRPr="00937167">
        <w:rPr>
          <w:rFonts w:ascii="Times New Roman" w:eastAsia="Calibri" w:hAnsi="Times New Roman" w:cs="Times New Roman"/>
          <w:b/>
        </w:rPr>
        <w:t xml:space="preserve">відмова від встановлення на майбутнє господарських відносин із стороною, яка порушує зобов'язання. </w:t>
      </w:r>
    </w:p>
    <w:p w:rsidR="00590048" w:rsidRPr="00C60DB5" w:rsidRDefault="00590048" w:rsidP="00590048">
      <w:pPr>
        <w:widowControl w:val="0"/>
        <w:spacing w:after="0" w:line="240" w:lineRule="auto"/>
        <w:jc w:val="both"/>
        <w:rPr>
          <w:rFonts w:ascii="Times New Roman" w:eastAsia="Times New Roman" w:hAnsi="Times New Roman" w:cs="Times New Roman"/>
          <w:lang w:eastAsia="ru-RU"/>
        </w:rPr>
      </w:pPr>
      <w:r w:rsidRPr="00937167">
        <w:rPr>
          <w:rFonts w:ascii="Times New Roman" w:eastAsia="Calibri" w:hAnsi="Times New Roman" w:cs="Times New Roman"/>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937167">
        <w:rPr>
          <w:rFonts w:ascii="Times New Roman" w:eastAsia="Calibri" w:hAnsi="Times New Roman" w:cs="Times New Roman"/>
          <w:b/>
        </w:rPr>
        <w:t xml:space="preserve">відмови від встановлення на майбутнє господарських відносин із Покупцем. </w:t>
      </w:r>
      <w:r w:rsidRPr="00937167">
        <w:rPr>
          <w:rFonts w:ascii="Times New Roman" w:eastAsia="Calibri" w:hAnsi="Times New Roman" w:cs="Times New Roman"/>
        </w:rPr>
        <w:t xml:space="preserve">Зазначена </w:t>
      </w:r>
      <w:proofErr w:type="spellStart"/>
      <w:r w:rsidRPr="00937167">
        <w:rPr>
          <w:rFonts w:ascii="Times New Roman" w:eastAsia="Calibri" w:hAnsi="Times New Roman" w:cs="Times New Roman"/>
        </w:rPr>
        <w:t>санція</w:t>
      </w:r>
      <w:proofErr w:type="spellEnd"/>
      <w:r w:rsidRPr="00937167">
        <w:rPr>
          <w:rFonts w:ascii="Times New Roman" w:eastAsia="Calibri" w:hAnsi="Times New Roman" w:cs="Times New Roman"/>
        </w:rPr>
        <w:t xml:space="preserve"> набирає сили після 10 календарних днів, з моменту надіслання такого повідомлення учаснику терміном на 3 роки. </w:t>
      </w:r>
    </w:p>
    <w:p w:rsidR="00590048" w:rsidRPr="00937167" w:rsidRDefault="00590048" w:rsidP="00590048">
      <w:pPr>
        <w:spacing w:after="0" w:line="240" w:lineRule="auto"/>
        <w:jc w:val="center"/>
        <w:rPr>
          <w:rFonts w:ascii="Times New Roman" w:eastAsia="Calibri" w:hAnsi="Times New Roman" w:cs="Times New Roman"/>
          <w:b/>
          <w:bCs/>
        </w:rPr>
      </w:pPr>
      <w:r w:rsidRPr="00937167">
        <w:rPr>
          <w:rFonts w:ascii="Times New Roman" w:eastAsia="Calibri" w:hAnsi="Times New Roman" w:cs="Times New Roman"/>
          <w:b/>
          <w:bCs/>
        </w:rPr>
        <w:t>7. Вирішення спорів.</w:t>
      </w:r>
    </w:p>
    <w:p w:rsidR="00590048" w:rsidRPr="00937167" w:rsidRDefault="00590048" w:rsidP="00590048">
      <w:pPr>
        <w:spacing w:after="0" w:line="240" w:lineRule="auto"/>
        <w:jc w:val="both"/>
        <w:rPr>
          <w:rFonts w:ascii="Times New Roman" w:eastAsia="Calibri" w:hAnsi="Times New Roman" w:cs="Times New Roman"/>
        </w:rPr>
      </w:pPr>
      <w:r w:rsidRPr="00FD1162">
        <w:rPr>
          <w:rFonts w:ascii="Times New Roman" w:eastAsia="Calibri" w:hAnsi="Times New Roman" w:cs="Times New Roman"/>
        </w:rPr>
        <w:t>7</w:t>
      </w:r>
      <w:r w:rsidRPr="00937167">
        <w:rPr>
          <w:rFonts w:ascii="Times New Roman" w:eastAsia="Calibri" w:hAnsi="Times New Roman" w:cs="Times New Roman"/>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90048" w:rsidRPr="00937167" w:rsidRDefault="00590048" w:rsidP="00590048">
      <w:pPr>
        <w:spacing w:after="0" w:line="240" w:lineRule="auto"/>
        <w:jc w:val="center"/>
        <w:rPr>
          <w:rFonts w:ascii="Times New Roman" w:eastAsia="Calibri" w:hAnsi="Times New Roman" w:cs="Times New Roman"/>
          <w:b/>
          <w:bCs/>
        </w:rPr>
      </w:pPr>
      <w:r w:rsidRPr="00937167">
        <w:rPr>
          <w:rFonts w:ascii="Times New Roman" w:eastAsia="Calibri" w:hAnsi="Times New Roman" w:cs="Times New Roman"/>
          <w:b/>
          <w:bCs/>
        </w:rPr>
        <w:t>8. Термін дії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8.1. Договір набирає чинності з моменту підписання і скріплення печатками та діє до </w:t>
      </w:r>
      <w:r w:rsidRPr="00937167">
        <w:rPr>
          <w:rFonts w:ascii="Times New Roman" w:eastAsia="Calibri" w:hAnsi="Times New Roman" w:cs="Times New Roman"/>
          <w:b/>
        </w:rPr>
        <w:t>31.12.202</w:t>
      </w:r>
      <w:r>
        <w:rPr>
          <w:rFonts w:ascii="Times New Roman" w:eastAsia="Calibri" w:hAnsi="Times New Roman" w:cs="Times New Roman"/>
          <w:b/>
        </w:rPr>
        <w:t>2</w:t>
      </w:r>
      <w:r w:rsidRPr="00937167">
        <w:rPr>
          <w:rFonts w:ascii="Times New Roman" w:eastAsia="Calibri" w:hAnsi="Times New Roman" w:cs="Times New Roman"/>
          <w:b/>
        </w:rPr>
        <w:t>р.</w:t>
      </w:r>
      <w:r w:rsidRPr="00937167">
        <w:rPr>
          <w:rFonts w:ascii="Times New Roman" w:eastAsia="Calibri" w:hAnsi="Times New Roman" w:cs="Times New Roman"/>
        </w:rPr>
        <w:t xml:space="preserve"> та до повного виконання сторонами своїх зобов'язань.</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90048" w:rsidRPr="00937167" w:rsidRDefault="00590048" w:rsidP="00590048">
      <w:pPr>
        <w:spacing w:after="0" w:line="240" w:lineRule="auto"/>
        <w:rPr>
          <w:rFonts w:ascii="Times New Roman" w:eastAsia="Calibri" w:hAnsi="Times New Roman" w:cs="Times New Roman"/>
        </w:rPr>
      </w:pPr>
    </w:p>
    <w:p w:rsidR="00590048" w:rsidRPr="00937167" w:rsidRDefault="00590048" w:rsidP="00590048">
      <w:pPr>
        <w:spacing w:after="0" w:line="240" w:lineRule="auto"/>
        <w:jc w:val="center"/>
        <w:rPr>
          <w:rFonts w:ascii="Times New Roman" w:eastAsia="Calibri" w:hAnsi="Times New Roman" w:cs="Times New Roman"/>
          <w:b/>
        </w:rPr>
      </w:pPr>
      <w:r w:rsidRPr="00937167">
        <w:rPr>
          <w:rFonts w:ascii="Times New Roman" w:eastAsia="Calibri" w:hAnsi="Times New Roman" w:cs="Times New Roman"/>
          <w:b/>
        </w:rPr>
        <w:t>9. Форс-мажор</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lastRenderedPageBreak/>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590048" w:rsidRPr="00937167" w:rsidRDefault="00590048" w:rsidP="00590048">
      <w:pPr>
        <w:spacing w:after="0" w:line="240" w:lineRule="auto"/>
        <w:jc w:val="center"/>
        <w:rPr>
          <w:rFonts w:ascii="Times New Roman" w:eastAsia="Calibri" w:hAnsi="Times New Roman" w:cs="Times New Roman"/>
          <w:b/>
          <w:bCs/>
        </w:rPr>
      </w:pPr>
      <w:r w:rsidRPr="00937167">
        <w:rPr>
          <w:rFonts w:ascii="Times New Roman" w:eastAsia="Calibri" w:hAnsi="Times New Roman" w:cs="Times New Roman"/>
          <w:b/>
          <w:bCs/>
        </w:rPr>
        <w:t>10. Додаткові умови.</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0048" w:rsidRPr="00937167" w:rsidRDefault="00590048" w:rsidP="00590048">
      <w:pPr>
        <w:spacing w:after="0" w:line="240" w:lineRule="auto"/>
        <w:rPr>
          <w:rFonts w:ascii="Times New Roman" w:eastAsia="Times New Roman" w:hAnsi="Times New Roman" w:cs="Times New Roman"/>
        </w:rPr>
      </w:pPr>
      <w:bookmarkStart w:id="0" w:name="n580"/>
      <w:bookmarkEnd w:id="0"/>
      <w:proofErr w:type="spellStart"/>
      <w:r w:rsidRPr="00937167">
        <w:rPr>
          <w:rFonts w:ascii="Times New Roman" w:eastAsia="Times New Roman" w:hAnsi="Times New Roman" w:cs="Times New Roman"/>
        </w:rPr>
        <w:t>-зменшення</w:t>
      </w:r>
      <w:proofErr w:type="spellEnd"/>
      <w:r w:rsidRPr="00937167">
        <w:rPr>
          <w:rFonts w:ascii="Times New Roman" w:eastAsia="Times New Roman" w:hAnsi="Times New Roman" w:cs="Times New Roman"/>
        </w:rPr>
        <w:t xml:space="preserve"> обсягів закупівлі, зокрема з урахуванням фактичного обсягу видатків замовника;</w:t>
      </w:r>
    </w:p>
    <w:p w:rsidR="00590048" w:rsidRPr="00110289" w:rsidRDefault="00590048" w:rsidP="00590048">
      <w:pPr>
        <w:spacing w:after="0" w:line="240" w:lineRule="auto"/>
        <w:jc w:val="both"/>
        <w:rPr>
          <w:rFonts w:ascii="Times New Roman" w:eastAsia="Times New Roman" w:hAnsi="Times New Roman" w:cs="Times New Roman"/>
        </w:rPr>
      </w:pPr>
      <w:bookmarkStart w:id="1" w:name="n1770"/>
      <w:bookmarkStart w:id="2" w:name="n1771"/>
      <w:bookmarkEnd w:id="1"/>
      <w:bookmarkEnd w:id="2"/>
      <w:r>
        <w:rPr>
          <w:rFonts w:ascii="Times New Roman" w:eastAsia="Times New Roman" w:hAnsi="Times New Roman" w:cs="Times New Roman"/>
        </w:rPr>
        <w:t xml:space="preserve">- </w:t>
      </w:r>
      <w:r w:rsidRPr="00110289">
        <w:rPr>
          <w:rFonts w:ascii="Times New Roman" w:eastAsia="Times New Roman" w:hAnsi="Times New Roman" w:cs="Times New Roman"/>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90048" w:rsidRPr="00937167" w:rsidRDefault="00590048" w:rsidP="00590048">
      <w:pPr>
        <w:spacing w:after="0" w:line="240" w:lineRule="auto"/>
        <w:rPr>
          <w:rFonts w:ascii="Times New Roman" w:eastAsia="Times New Roman" w:hAnsi="Times New Roman" w:cs="Times New Roman"/>
        </w:rPr>
      </w:pPr>
      <w:proofErr w:type="spellStart"/>
      <w:r w:rsidRPr="00937167">
        <w:rPr>
          <w:rFonts w:ascii="Times New Roman" w:eastAsia="Times New Roman" w:hAnsi="Times New Roman" w:cs="Times New Roman"/>
        </w:rPr>
        <w:t>-покращення</w:t>
      </w:r>
      <w:proofErr w:type="spellEnd"/>
      <w:r w:rsidRPr="00937167">
        <w:rPr>
          <w:rFonts w:ascii="Times New Roman" w:eastAsia="Times New Roman" w:hAnsi="Times New Roman" w:cs="Times New Roman"/>
        </w:rPr>
        <w:t xml:space="preserve"> якості предмета закупівлі, за умови що таке покращення не призведе до збільшення суми, визначеної в договорі про закупівлю;</w:t>
      </w:r>
    </w:p>
    <w:p w:rsidR="00590048" w:rsidRPr="00937167" w:rsidRDefault="00590048" w:rsidP="00590048">
      <w:pPr>
        <w:spacing w:after="0" w:line="240" w:lineRule="auto"/>
        <w:rPr>
          <w:rFonts w:ascii="Times New Roman" w:eastAsia="Times New Roman" w:hAnsi="Times New Roman" w:cs="Times New Roman"/>
        </w:rPr>
      </w:pPr>
      <w:bookmarkStart w:id="3" w:name="n1772"/>
      <w:bookmarkEnd w:id="3"/>
      <w:proofErr w:type="spellStart"/>
      <w:r w:rsidRPr="00937167">
        <w:rPr>
          <w:rFonts w:ascii="Times New Roman" w:eastAsia="Times New Roman" w:hAnsi="Times New Roman" w:cs="Times New Roman"/>
        </w:rPr>
        <w:t>-продовження</w:t>
      </w:r>
      <w:proofErr w:type="spellEnd"/>
      <w:r w:rsidRPr="00937167">
        <w:rPr>
          <w:rFonts w:ascii="Times New Roman" w:eastAsia="Times New Roman" w:hAnsi="Times New Roman" w:cs="Times New Roman"/>
        </w:rPr>
        <w:t xml:space="preserve">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0048" w:rsidRPr="00937167" w:rsidRDefault="00590048" w:rsidP="00590048">
      <w:pPr>
        <w:spacing w:after="0" w:line="240" w:lineRule="auto"/>
        <w:rPr>
          <w:rFonts w:ascii="Times New Roman" w:eastAsia="Times New Roman" w:hAnsi="Times New Roman" w:cs="Times New Roman"/>
        </w:rPr>
      </w:pPr>
      <w:bookmarkStart w:id="4" w:name="n1773"/>
      <w:bookmarkEnd w:id="4"/>
      <w:proofErr w:type="spellStart"/>
      <w:r w:rsidRPr="00937167">
        <w:rPr>
          <w:rFonts w:ascii="Times New Roman" w:eastAsia="Times New Roman" w:hAnsi="Times New Roman" w:cs="Times New Roman"/>
        </w:rPr>
        <w:t>-погодження</w:t>
      </w:r>
      <w:proofErr w:type="spellEnd"/>
      <w:r w:rsidRPr="00937167">
        <w:rPr>
          <w:rFonts w:ascii="Times New Roman" w:eastAsia="Times New Roman" w:hAnsi="Times New Roman" w:cs="Times New Roman"/>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90048" w:rsidRPr="00937167" w:rsidRDefault="00590048" w:rsidP="00590048">
      <w:pPr>
        <w:spacing w:after="0" w:line="240" w:lineRule="auto"/>
        <w:rPr>
          <w:rFonts w:ascii="Times New Roman" w:eastAsia="Times New Roman" w:hAnsi="Times New Roman" w:cs="Times New Roman"/>
        </w:rPr>
      </w:pPr>
      <w:bookmarkStart w:id="5" w:name="n1774"/>
      <w:bookmarkEnd w:id="5"/>
      <w:proofErr w:type="spellStart"/>
      <w:r w:rsidRPr="00937167">
        <w:rPr>
          <w:rFonts w:ascii="Times New Roman" w:eastAsia="Times New Roman" w:hAnsi="Times New Roman" w:cs="Times New Roman"/>
        </w:rPr>
        <w:t>-зміни</w:t>
      </w:r>
      <w:proofErr w:type="spellEnd"/>
      <w:r w:rsidRPr="00937167">
        <w:rPr>
          <w:rFonts w:ascii="Times New Roman" w:eastAsia="Times New Roman" w:hAnsi="Times New Roman" w:cs="Times New Roman"/>
        </w:rPr>
        <w:t xml:space="preserve">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90048" w:rsidRPr="00937167" w:rsidRDefault="00590048" w:rsidP="00590048">
      <w:pPr>
        <w:spacing w:after="0" w:line="240" w:lineRule="auto"/>
        <w:rPr>
          <w:rFonts w:ascii="Times New Roman" w:eastAsia="Times New Roman" w:hAnsi="Times New Roman" w:cs="Times New Roman"/>
        </w:rPr>
      </w:pPr>
      <w:bookmarkStart w:id="6" w:name="n1775"/>
      <w:bookmarkEnd w:id="6"/>
      <w:proofErr w:type="spellStart"/>
      <w:r w:rsidRPr="00937167">
        <w:rPr>
          <w:rFonts w:ascii="Times New Roman" w:eastAsia="Times New Roman" w:hAnsi="Times New Roman" w:cs="Times New Roman"/>
        </w:rPr>
        <w:t>-зміни</w:t>
      </w:r>
      <w:proofErr w:type="spellEnd"/>
      <w:r w:rsidRPr="00937167">
        <w:rPr>
          <w:rFonts w:ascii="Times New Roman" w:eastAsia="Times New Roman" w:hAnsi="Times New Roman" w:cs="Times New Roman"/>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7167">
        <w:rPr>
          <w:rFonts w:ascii="Times New Roman" w:eastAsia="Times New Roman" w:hAnsi="Times New Roman" w:cs="Times New Roman"/>
        </w:rPr>
        <w:t>Platts</w:t>
      </w:r>
      <w:proofErr w:type="spellEnd"/>
      <w:r w:rsidRPr="00937167">
        <w:rPr>
          <w:rFonts w:ascii="Times New Roman" w:eastAsia="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90048" w:rsidRPr="00937167" w:rsidRDefault="00590048" w:rsidP="00590048">
      <w:pPr>
        <w:spacing w:after="0" w:line="240" w:lineRule="auto"/>
        <w:rPr>
          <w:rFonts w:ascii="Times New Roman" w:eastAsia="Times New Roman" w:hAnsi="Times New Roman" w:cs="Times New Roman"/>
        </w:rPr>
      </w:pPr>
      <w:bookmarkStart w:id="7" w:name="n1776"/>
      <w:bookmarkEnd w:id="7"/>
      <w:proofErr w:type="spellStart"/>
      <w:r w:rsidRPr="00937167">
        <w:rPr>
          <w:rFonts w:ascii="Times New Roman" w:eastAsia="Times New Roman" w:hAnsi="Times New Roman" w:cs="Times New Roman"/>
        </w:rPr>
        <w:t>-зміни</w:t>
      </w:r>
      <w:proofErr w:type="spellEnd"/>
      <w:r w:rsidRPr="00937167">
        <w:rPr>
          <w:rFonts w:ascii="Times New Roman" w:eastAsia="Times New Roman" w:hAnsi="Times New Roman" w:cs="Times New Roman"/>
        </w:rPr>
        <w:t xml:space="preserve"> умов у зв’язку із застосуванням положень п. 8.6. зазначеної угоди.</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10.2. Цей договір складено українською мовою в двох примірниках по одному примірнику для кожної сторони, що мають однакову юридичну силу.</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590048" w:rsidRPr="00937167" w:rsidRDefault="00590048" w:rsidP="00590048">
      <w:pPr>
        <w:spacing w:after="0" w:line="240" w:lineRule="auto"/>
        <w:jc w:val="both"/>
        <w:rPr>
          <w:rFonts w:ascii="Times New Roman" w:eastAsia="Calibri" w:hAnsi="Times New Roman" w:cs="Times New Roman"/>
        </w:rPr>
      </w:pPr>
      <w:r w:rsidRPr="00937167">
        <w:rPr>
          <w:rFonts w:ascii="Times New Roman" w:eastAsia="Calibri" w:hAnsi="Times New Roman" w:cs="Times New Roman"/>
        </w:rPr>
        <w:t>10.5. Жодна зі Сторін не має права передавати свої права та обов’язки за цим Договором третій особі без згоди другої Сторони.</w:t>
      </w:r>
    </w:p>
    <w:p w:rsidR="00590048" w:rsidRPr="00937167" w:rsidRDefault="00590048" w:rsidP="00590048">
      <w:pPr>
        <w:spacing w:after="0" w:line="240" w:lineRule="auto"/>
        <w:rPr>
          <w:rFonts w:ascii="Times New Roman" w:eastAsia="Calibri" w:hAnsi="Times New Roman" w:cs="Times New Roman"/>
        </w:rPr>
      </w:pPr>
    </w:p>
    <w:p w:rsidR="00590048" w:rsidRPr="00937167" w:rsidRDefault="00590048" w:rsidP="00590048">
      <w:pPr>
        <w:spacing w:after="0" w:line="240" w:lineRule="auto"/>
        <w:jc w:val="center"/>
        <w:rPr>
          <w:rFonts w:ascii="Times New Roman" w:eastAsia="Calibri" w:hAnsi="Times New Roman" w:cs="Times New Roman"/>
          <w:b/>
        </w:rPr>
      </w:pPr>
      <w:r w:rsidRPr="00937167">
        <w:rPr>
          <w:rFonts w:ascii="Times New Roman" w:eastAsia="Calibri" w:hAnsi="Times New Roman" w:cs="Times New Roman"/>
          <w:b/>
        </w:rPr>
        <w:t>11.Юридичні та банківські реквізити</w:t>
      </w:r>
    </w:p>
    <w:p w:rsidR="00590048" w:rsidRPr="00937167" w:rsidRDefault="00590048" w:rsidP="00590048">
      <w:pPr>
        <w:spacing w:after="0" w:line="240" w:lineRule="auto"/>
        <w:rPr>
          <w:rFonts w:ascii="Times New Roman" w:eastAsia="Calibri" w:hAnsi="Times New Roman" w:cs="Times New Roman"/>
        </w:rPr>
      </w:pPr>
    </w:p>
    <w:tbl>
      <w:tblPr>
        <w:tblW w:w="9747" w:type="dxa"/>
        <w:tblLayout w:type="fixed"/>
        <w:tblLook w:val="0000"/>
      </w:tblPr>
      <w:tblGrid>
        <w:gridCol w:w="4876"/>
        <w:gridCol w:w="4871"/>
      </w:tblGrid>
      <w:tr w:rsidR="00590048" w:rsidRPr="00937167" w:rsidTr="009C51E2">
        <w:tc>
          <w:tcPr>
            <w:tcW w:w="4876" w:type="dxa"/>
          </w:tcPr>
          <w:p w:rsidR="00590048" w:rsidRPr="00937167" w:rsidRDefault="00590048" w:rsidP="009C51E2">
            <w:pPr>
              <w:spacing w:after="0" w:line="240" w:lineRule="auto"/>
              <w:rPr>
                <w:rFonts w:ascii="Times New Roman" w:eastAsia="Calibri" w:hAnsi="Times New Roman" w:cs="Times New Roman"/>
                <w:b/>
                <w:color w:val="000000"/>
              </w:rPr>
            </w:pPr>
            <w:r w:rsidRPr="00937167">
              <w:rPr>
                <w:rFonts w:ascii="Times New Roman" w:eastAsia="Calibri" w:hAnsi="Times New Roman" w:cs="Times New Roman"/>
                <w:b/>
                <w:color w:val="000000"/>
              </w:rPr>
              <w:t>Покупець:</w:t>
            </w:r>
          </w:p>
          <w:p w:rsidR="00590048" w:rsidRPr="00937167" w:rsidRDefault="00590048" w:rsidP="009C51E2">
            <w:pPr>
              <w:spacing w:after="0" w:line="240" w:lineRule="auto"/>
              <w:rPr>
                <w:rFonts w:ascii="Times New Roman" w:eastAsia="Calibri" w:hAnsi="Times New Roman" w:cs="Times New Roman"/>
                <w:i/>
                <w:color w:val="000000"/>
              </w:rPr>
            </w:pP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___________________________________</w:t>
            </w: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___________________________________</w:t>
            </w:r>
          </w:p>
          <w:p w:rsidR="00590048" w:rsidRPr="00937167" w:rsidRDefault="00590048" w:rsidP="009C51E2">
            <w:pPr>
              <w:spacing w:after="0" w:line="240" w:lineRule="auto"/>
              <w:rPr>
                <w:rFonts w:ascii="Times New Roman" w:eastAsia="Calibri" w:hAnsi="Times New Roman" w:cs="Times New Roman"/>
                <w:color w:val="000000"/>
              </w:rPr>
            </w:pPr>
          </w:p>
          <w:p w:rsidR="00590048" w:rsidRPr="00937167" w:rsidRDefault="00590048" w:rsidP="009C51E2">
            <w:pPr>
              <w:spacing w:after="0" w:line="240" w:lineRule="auto"/>
              <w:rPr>
                <w:rFonts w:ascii="Times New Roman" w:eastAsia="Calibri" w:hAnsi="Times New Roman" w:cs="Times New Roman"/>
                <w:i/>
                <w:color w:val="000000"/>
              </w:rPr>
            </w:pPr>
            <w:r w:rsidRPr="00937167">
              <w:rPr>
                <w:rFonts w:ascii="Times New Roman" w:eastAsia="Calibri" w:hAnsi="Times New Roman" w:cs="Times New Roman"/>
                <w:i/>
                <w:color w:val="000000"/>
              </w:rPr>
              <w:t>_______________ /___________________/</w:t>
            </w: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 xml:space="preserve">        (підпис)</w:t>
            </w:r>
          </w:p>
          <w:p w:rsidR="00590048" w:rsidRPr="00937167" w:rsidRDefault="00590048" w:rsidP="009C51E2">
            <w:pPr>
              <w:spacing w:after="0" w:line="240" w:lineRule="auto"/>
              <w:rPr>
                <w:rFonts w:ascii="Times New Roman" w:eastAsia="Calibri" w:hAnsi="Times New Roman" w:cs="Times New Roman"/>
                <w:color w:val="000000"/>
              </w:rPr>
            </w:pPr>
            <w:r w:rsidRPr="00937167">
              <w:rPr>
                <w:rFonts w:ascii="Times New Roman" w:eastAsia="Calibri" w:hAnsi="Times New Roman" w:cs="Times New Roman"/>
              </w:rPr>
              <w:t xml:space="preserve">                             М. П.</w:t>
            </w:r>
          </w:p>
        </w:tc>
        <w:tc>
          <w:tcPr>
            <w:tcW w:w="4871" w:type="dxa"/>
          </w:tcPr>
          <w:p w:rsidR="00590048" w:rsidRPr="00937167" w:rsidRDefault="00590048" w:rsidP="009C51E2">
            <w:pPr>
              <w:spacing w:after="0" w:line="240" w:lineRule="auto"/>
              <w:rPr>
                <w:rFonts w:ascii="Times New Roman" w:eastAsia="Calibri" w:hAnsi="Times New Roman" w:cs="Times New Roman"/>
                <w:b/>
                <w:color w:val="000000"/>
              </w:rPr>
            </w:pPr>
            <w:r w:rsidRPr="00937167">
              <w:rPr>
                <w:rFonts w:ascii="Times New Roman" w:eastAsia="Calibri" w:hAnsi="Times New Roman" w:cs="Times New Roman"/>
                <w:b/>
                <w:color w:val="000000"/>
              </w:rPr>
              <w:lastRenderedPageBreak/>
              <w:t>Постачальник:</w:t>
            </w:r>
          </w:p>
          <w:p w:rsidR="00590048" w:rsidRPr="00937167" w:rsidRDefault="00590048" w:rsidP="009C51E2">
            <w:pPr>
              <w:spacing w:after="0" w:line="240" w:lineRule="auto"/>
              <w:rPr>
                <w:rFonts w:ascii="Times New Roman" w:eastAsia="Calibri" w:hAnsi="Times New Roman" w:cs="Times New Roman"/>
                <w:i/>
                <w:color w:val="000000"/>
              </w:rPr>
            </w:pP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___________________________________</w:t>
            </w: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___________________________________</w:t>
            </w:r>
          </w:p>
          <w:p w:rsidR="00590048" w:rsidRPr="00937167" w:rsidRDefault="00590048" w:rsidP="009C51E2">
            <w:pPr>
              <w:spacing w:after="0" w:line="240" w:lineRule="auto"/>
              <w:rPr>
                <w:rFonts w:ascii="Times New Roman" w:eastAsia="Calibri" w:hAnsi="Times New Roman" w:cs="Times New Roman"/>
                <w:color w:val="000000"/>
              </w:rPr>
            </w:pPr>
          </w:p>
          <w:p w:rsidR="00590048" w:rsidRPr="00937167" w:rsidRDefault="00590048" w:rsidP="009C51E2">
            <w:pPr>
              <w:spacing w:after="0" w:line="240" w:lineRule="auto"/>
              <w:rPr>
                <w:rFonts w:ascii="Times New Roman" w:eastAsia="Calibri" w:hAnsi="Times New Roman" w:cs="Times New Roman"/>
                <w:i/>
                <w:color w:val="000000"/>
              </w:rPr>
            </w:pPr>
            <w:r w:rsidRPr="00937167">
              <w:rPr>
                <w:rFonts w:ascii="Times New Roman" w:eastAsia="Calibri" w:hAnsi="Times New Roman" w:cs="Times New Roman"/>
                <w:i/>
                <w:color w:val="000000"/>
              </w:rPr>
              <w:t>_______________ /___________________/</w:t>
            </w: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 xml:space="preserve">        (підпис)</w:t>
            </w:r>
          </w:p>
          <w:p w:rsidR="00590048" w:rsidRPr="00937167" w:rsidRDefault="00590048" w:rsidP="009C51E2">
            <w:pPr>
              <w:spacing w:after="0" w:line="240" w:lineRule="auto"/>
              <w:rPr>
                <w:rFonts w:ascii="Times New Roman" w:eastAsia="Calibri" w:hAnsi="Times New Roman" w:cs="Times New Roman"/>
                <w:color w:val="000000"/>
              </w:rPr>
            </w:pPr>
            <w:r w:rsidRPr="00937167">
              <w:rPr>
                <w:rFonts w:ascii="Times New Roman" w:eastAsia="Calibri" w:hAnsi="Times New Roman" w:cs="Times New Roman"/>
              </w:rPr>
              <w:t xml:space="preserve">                             М. П.</w:t>
            </w:r>
          </w:p>
        </w:tc>
      </w:tr>
    </w:tbl>
    <w:p w:rsidR="00590048" w:rsidRPr="00C60DB5" w:rsidRDefault="00590048" w:rsidP="00590048">
      <w:pPr>
        <w:spacing w:after="0" w:line="240" w:lineRule="auto"/>
        <w:rPr>
          <w:rFonts w:ascii="Calibri" w:eastAsia="Calibri" w:hAnsi="Calibri" w:cs="Calibri"/>
          <w:sz w:val="20"/>
          <w:szCs w:val="20"/>
        </w:rPr>
      </w:pPr>
    </w:p>
    <w:p w:rsidR="00590048" w:rsidRDefault="00590048" w:rsidP="00590048">
      <w:pPr>
        <w:spacing w:after="0" w:line="240" w:lineRule="auto"/>
        <w:rPr>
          <w:rFonts w:ascii="Calibri" w:eastAsia="Calibri" w:hAnsi="Calibri" w:cs="Calibri"/>
          <w:sz w:val="20"/>
          <w:szCs w:val="20"/>
        </w:rPr>
      </w:pPr>
    </w:p>
    <w:p w:rsidR="00590048" w:rsidRDefault="00590048" w:rsidP="00590048">
      <w:pPr>
        <w:spacing w:after="0" w:line="240" w:lineRule="auto"/>
        <w:rPr>
          <w:rFonts w:ascii="Calibri" w:eastAsia="Calibri" w:hAnsi="Calibri" w:cs="Calibri"/>
          <w:sz w:val="20"/>
          <w:szCs w:val="20"/>
        </w:rPr>
      </w:pPr>
    </w:p>
    <w:p w:rsidR="00590048" w:rsidRDefault="00590048" w:rsidP="00590048">
      <w:pPr>
        <w:spacing w:after="0" w:line="240" w:lineRule="auto"/>
        <w:rPr>
          <w:rFonts w:ascii="Calibri" w:eastAsia="Calibri" w:hAnsi="Calibri" w:cs="Calibri"/>
          <w:sz w:val="20"/>
          <w:szCs w:val="20"/>
        </w:rPr>
      </w:pPr>
    </w:p>
    <w:p w:rsidR="00590048" w:rsidRPr="00937167" w:rsidRDefault="00590048" w:rsidP="00590048">
      <w:pPr>
        <w:spacing w:after="0" w:line="240" w:lineRule="auto"/>
        <w:rPr>
          <w:rFonts w:ascii="Calibri" w:eastAsia="Calibri" w:hAnsi="Calibri" w:cs="Calibri"/>
          <w:sz w:val="20"/>
          <w:szCs w:val="20"/>
        </w:rPr>
      </w:pPr>
    </w:p>
    <w:p w:rsidR="00590048" w:rsidRPr="00937167" w:rsidRDefault="00590048" w:rsidP="00590048">
      <w:pPr>
        <w:spacing w:after="0" w:line="240" w:lineRule="auto"/>
        <w:ind w:left="6946"/>
        <w:rPr>
          <w:rFonts w:ascii="Times New Roman" w:eastAsia="Calibri" w:hAnsi="Times New Roman" w:cs="Times New Roman"/>
          <w:sz w:val="24"/>
          <w:szCs w:val="24"/>
        </w:rPr>
      </w:pPr>
      <w:r w:rsidRPr="00937167">
        <w:rPr>
          <w:rFonts w:ascii="Times New Roman" w:eastAsia="Calibri" w:hAnsi="Times New Roman" w:cs="Times New Roman"/>
          <w:sz w:val="24"/>
          <w:szCs w:val="24"/>
        </w:rPr>
        <w:t>Додаток</w:t>
      </w:r>
    </w:p>
    <w:p w:rsidR="00590048" w:rsidRPr="00937167" w:rsidRDefault="00590048" w:rsidP="00590048">
      <w:pPr>
        <w:spacing w:after="0" w:line="240" w:lineRule="auto"/>
        <w:ind w:left="6946"/>
        <w:rPr>
          <w:rFonts w:ascii="Times New Roman" w:eastAsia="Calibri" w:hAnsi="Times New Roman" w:cs="Times New Roman"/>
          <w:sz w:val="24"/>
          <w:szCs w:val="24"/>
        </w:rPr>
      </w:pPr>
      <w:r w:rsidRPr="00937167">
        <w:rPr>
          <w:rFonts w:ascii="Times New Roman" w:eastAsia="Calibri" w:hAnsi="Times New Roman" w:cs="Times New Roman"/>
          <w:sz w:val="24"/>
          <w:szCs w:val="24"/>
        </w:rPr>
        <w:t>до Договору № ____</w:t>
      </w:r>
    </w:p>
    <w:p w:rsidR="00590048" w:rsidRPr="00937167" w:rsidRDefault="00590048" w:rsidP="00590048">
      <w:pPr>
        <w:spacing w:after="0" w:line="240" w:lineRule="auto"/>
        <w:ind w:left="6946"/>
        <w:jc w:val="both"/>
        <w:rPr>
          <w:rFonts w:ascii="Times New Roman" w:eastAsia="Calibri" w:hAnsi="Times New Roman" w:cs="Times New Roman"/>
          <w:sz w:val="24"/>
          <w:szCs w:val="24"/>
        </w:rPr>
      </w:pPr>
      <w:r w:rsidRPr="00937167">
        <w:rPr>
          <w:rFonts w:ascii="Times New Roman" w:eastAsia="Calibri" w:hAnsi="Times New Roman" w:cs="Times New Roman"/>
          <w:sz w:val="24"/>
          <w:szCs w:val="24"/>
        </w:rPr>
        <w:t>від ___________ 202</w:t>
      </w:r>
      <w:r>
        <w:rPr>
          <w:rFonts w:ascii="Times New Roman" w:eastAsia="Calibri" w:hAnsi="Times New Roman" w:cs="Times New Roman"/>
          <w:sz w:val="24"/>
          <w:szCs w:val="24"/>
        </w:rPr>
        <w:t>2</w:t>
      </w:r>
      <w:r w:rsidRPr="00937167">
        <w:rPr>
          <w:rFonts w:ascii="Times New Roman" w:eastAsia="Calibri" w:hAnsi="Times New Roman" w:cs="Times New Roman"/>
          <w:sz w:val="24"/>
          <w:szCs w:val="24"/>
        </w:rPr>
        <w:t xml:space="preserve"> року</w:t>
      </w:r>
    </w:p>
    <w:p w:rsidR="00590048" w:rsidRPr="00937167" w:rsidRDefault="00590048" w:rsidP="00590048">
      <w:pPr>
        <w:spacing w:after="0" w:line="240" w:lineRule="auto"/>
        <w:ind w:left="5580"/>
        <w:jc w:val="right"/>
        <w:rPr>
          <w:rFonts w:ascii="Times New Roman" w:eastAsia="Calibri" w:hAnsi="Times New Roman" w:cs="Times New Roman"/>
          <w:sz w:val="24"/>
          <w:szCs w:val="24"/>
        </w:rPr>
      </w:pPr>
    </w:p>
    <w:p w:rsidR="00590048" w:rsidRPr="00937167" w:rsidRDefault="00590048" w:rsidP="00590048">
      <w:pPr>
        <w:spacing w:after="0" w:line="240" w:lineRule="auto"/>
        <w:rPr>
          <w:rFonts w:ascii="Times New Roman" w:eastAsia="Calibri" w:hAnsi="Times New Roman" w:cs="Times New Roman"/>
          <w:b/>
          <w:sz w:val="24"/>
          <w:szCs w:val="24"/>
        </w:rPr>
      </w:pPr>
    </w:p>
    <w:p w:rsidR="00590048" w:rsidRDefault="00590048" w:rsidP="00590048">
      <w:pPr>
        <w:spacing w:after="0" w:line="240" w:lineRule="auto"/>
        <w:jc w:val="center"/>
        <w:rPr>
          <w:rFonts w:ascii="Times New Roman" w:eastAsia="Calibri" w:hAnsi="Times New Roman" w:cs="Times New Roman"/>
          <w:b/>
          <w:sz w:val="24"/>
          <w:szCs w:val="24"/>
        </w:rPr>
      </w:pPr>
      <w:r w:rsidRPr="00937167">
        <w:rPr>
          <w:rFonts w:ascii="Times New Roman" w:eastAsia="Calibri" w:hAnsi="Times New Roman" w:cs="Times New Roman"/>
          <w:b/>
          <w:sz w:val="24"/>
          <w:szCs w:val="24"/>
        </w:rPr>
        <w:t>Специфікація</w:t>
      </w:r>
    </w:p>
    <w:p w:rsidR="00590048" w:rsidRDefault="00590048" w:rsidP="00590048">
      <w:pPr>
        <w:spacing w:after="0" w:line="240" w:lineRule="auto"/>
        <w:jc w:val="center"/>
        <w:rPr>
          <w:rFonts w:ascii="Times New Roman" w:eastAsia="Calibri" w:hAnsi="Times New Roman" w:cs="Times New Roman"/>
          <w:b/>
          <w:sz w:val="24"/>
          <w:szCs w:val="24"/>
        </w:rPr>
      </w:pPr>
    </w:p>
    <w:p w:rsidR="00590048" w:rsidRPr="00F126AE" w:rsidRDefault="00590048" w:rsidP="00590048">
      <w:pPr>
        <w:spacing w:after="0" w:line="240" w:lineRule="auto"/>
        <w:ind w:firstLine="426"/>
        <w:rPr>
          <w:rFonts w:ascii="Times New Roman" w:hAnsi="Times New Roman" w:cs="Times New Roman"/>
          <w:sz w:val="28"/>
          <w:szCs w:val="28"/>
        </w:rPr>
      </w:pPr>
    </w:p>
    <w:tbl>
      <w:tblPr>
        <w:tblW w:w="9219" w:type="dxa"/>
        <w:tblInd w:w="93" w:type="dxa"/>
        <w:tblLook w:val="04A0"/>
      </w:tblPr>
      <w:tblGrid>
        <w:gridCol w:w="540"/>
        <w:gridCol w:w="4011"/>
        <w:gridCol w:w="670"/>
        <w:gridCol w:w="890"/>
        <w:gridCol w:w="996"/>
        <w:gridCol w:w="996"/>
        <w:gridCol w:w="1116"/>
      </w:tblGrid>
      <w:tr w:rsidR="00590048" w:rsidRPr="00937167" w:rsidTr="009C51E2">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 xml:space="preserve">Од. </w:t>
            </w:r>
            <w:proofErr w:type="spellStart"/>
            <w:r w:rsidRPr="00937167">
              <w:rPr>
                <w:rFonts w:ascii="Times New Roman" w:eastAsia="Calibri" w:hAnsi="Times New Roman" w:cs="Times New Roman"/>
                <w:bCs/>
                <w:color w:val="000000"/>
                <w:sz w:val="24"/>
                <w:szCs w:val="24"/>
              </w:rPr>
              <w:t>вим</w:t>
            </w:r>
            <w:proofErr w:type="spellEnd"/>
            <w:r w:rsidRPr="00937167">
              <w:rPr>
                <w:rFonts w:ascii="Times New Roman" w:eastAsia="Calibri" w:hAnsi="Times New Roman" w:cs="Times New Roman"/>
                <w:bCs/>
                <w:color w:val="000000"/>
                <w:sz w:val="24"/>
                <w:szCs w:val="24"/>
              </w:rPr>
              <w:t>.</w:t>
            </w:r>
          </w:p>
        </w:tc>
        <w:tc>
          <w:tcPr>
            <w:tcW w:w="890" w:type="dxa"/>
            <w:tcBorders>
              <w:top w:val="single" w:sz="4" w:space="0" w:color="auto"/>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roofErr w:type="spellStart"/>
            <w:r w:rsidRPr="00937167">
              <w:rPr>
                <w:rFonts w:ascii="Times New Roman" w:eastAsia="Calibri" w:hAnsi="Times New Roman" w:cs="Times New Roman"/>
                <w:bCs/>
                <w:color w:val="000000"/>
                <w:sz w:val="24"/>
                <w:szCs w:val="24"/>
              </w:rPr>
              <w:t>К-сть</w:t>
            </w:r>
            <w:proofErr w:type="spellEnd"/>
          </w:p>
        </w:tc>
        <w:tc>
          <w:tcPr>
            <w:tcW w:w="996" w:type="dxa"/>
            <w:tcBorders>
              <w:top w:val="single" w:sz="4" w:space="0" w:color="auto"/>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Сума з ПДВ</w:t>
            </w:r>
          </w:p>
        </w:tc>
      </w:tr>
      <w:tr w:rsidR="00590048" w:rsidRPr="00937167" w:rsidTr="009C51E2">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rPr>
                <w:rFonts w:ascii="Times New Roman" w:eastAsia="Calibri"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r w:rsidR="00590048" w:rsidRPr="00937167" w:rsidTr="009C51E2">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bCs/>
                <w:color w:val="000000"/>
                <w:sz w:val="24"/>
                <w:szCs w:val="24"/>
              </w:rPr>
            </w:pPr>
            <w:r w:rsidRPr="00937167">
              <w:rPr>
                <w:rFonts w:ascii="Times New Roman" w:eastAsia="Calibri" w:hAnsi="Times New Roman" w:cs="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rPr>
                <w:rFonts w:ascii="Times New Roman" w:eastAsia="Calibri"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r w:rsidR="00590048" w:rsidRPr="00937167" w:rsidTr="009C51E2">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bCs/>
                <w:color w:val="000000"/>
                <w:sz w:val="24"/>
                <w:szCs w:val="24"/>
              </w:rPr>
            </w:pPr>
            <w:r w:rsidRPr="00937167">
              <w:rPr>
                <w:rFonts w:ascii="Times New Roman" w:eastAsia="Calibri" w:hAnsi="Times New Roman" w:cs="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rPr>
                <w:rFonts w:ascii="Times New Roman" w:eastAsia="Calibri"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r w:rsidR="00590048" w:rsidRPr="00937167" w:rsidTr="009C51E2">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bCs/>
                <w:color w:val="000000"/>
                <w:sz w:val="24"/>
                <w:szCs w:val="24"/>
              </w:rPr>
            </w:pPr>
            <w:r w:rsidRPr="00937167">
              <w:rPr>
                <w:rFonts w:ascii="Times New Roman" w:eastAsia="Calibri" w:hAnsi="Times New Roman" w:cs="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rPr>
                <w:rFonts w:ascii="Times New Roman" w:eastAsia="Calibri"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r w:rsidR="00590048" w:rsidRPr="00937167" w:rsidTr="009C51E2">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bCs/>
                <w:color w:val="000000"/>
                <w:sz w:val="24"/>
                <w:szCs w:val="24"/>
              </w:rPr>
            </w:pPr>
            <w:r w:rsidRPr="00937167">
              <w:rPr>
                <w:rFonts w:ascii="Times New Roman" w:eastAsia="Calibri" w:hAnsi="Times New Roman" w:cs="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rPr>
                <w:rFonts w:ascii="Times New Roman" w:eastAsia="Calibri"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r w:rsidR="00590048" w:rsidRPr="00937167" w:rsidTr="009C51E2">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bCs/>
                <w:color w:val="000000"/>
                <w:sz w:val="24"/>
                <w:szCs w:val="24"/>
              </w:rPr>
            </w:pPr>
            <w:r w:rsidRPr="00937167">
              <w:rPr>
                <w:rFonts w:ascii="Times New Roman" w:eastAsia="Calibri" w:hAnsi="Times New Roman" w:cs="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rPr>
                <w:rFonts w:ascii="Times New Roman" w:eastAsia="Calibri"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r w:rsidR="00590048" w:rsidRPr="00937167" w:rsidTr="009C51E2">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bCs/>
                <w:color w:val="000000"/>
                <w:sz w:val="24"/>
                <w:szCs w:val="24"/>
              </w:rPr>
            </w:pPr>
            <w:r w:rsidRPr="00937167">
              <w:rPr>
                <w:rFonts w:ascii="Times New Roman" w:eastAsia="Calibri" w:hAnsi="Times New Roman" w:cs="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rPr>
                <w:rFonts w:ascii="Times New Roman" w:eastAsia="Calibri"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r w:rsidR="00590048" w:rsidRPr="00937167" w:rsidTr="009C51E2">
        <w:trPr>
          <w:trHeight w:val="300"/>
        </w:trPr>
        <w:tc>
          <w:tcPr>
            <w:tcW w:w="540"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r w:rsidR="00590048" w:rsidRPr="00937167" w:rsidTr="009C51E2">
        <w:trPr>
          <w:trHeight w:val="300"/>
        </w:trPr>
        <w:tc>
          <w:tcPr>
            <w:tcW w:w="540"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890"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ПДВ</w:t>
            </w:r>
          </w:p>
        </w:tc>
        <w:tc>
          <w:tcPr>
            <w:tcW w:w="996"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996"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r w:rsidR="00590048" w:rsidRPr="00937167" w:rsidTr="009C51E2">
        <w:trPr>
          <w:trHeight w:val="300"/>
        </w:trPr>
        <w:tc>
          <w:tcPr>
            <w:tcW w:w="540"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590048" w:rsidRPr="00937167" w:rsidRDefault="00590048" w:rsidP="009C51E2">
            <w:pPr>
              <w:spacing w:after="0" w:line="240" w:lineRule="auto"/>
              <w:rPr>
                <w:rFonts w:ascii="Times New Roman" w:eastAsia="Calibri" w:hAnsi="Times New Roman" w:cs="Times New Roman"/>
                <w:color w:val="000000"/>
                <w:sz w:val="24"/>
                <w:szCs w:val="24"/>
              </w:rPr>
            </w:pPr>
            <w:r w:rsidRPr="00937167">
              <w:rPr>
                <w:rFonts w:ascii="Times New Roman" w:eastAsia="Calibri" w:hAnsi="Times New Roman" w:cs="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590048" w:rsidRPr="00937167" w:rsidRDefault="00590048" w:rsidP="009C51E2">
            <w:pPr>
              <w:spacing w:after="0" w:line="240" w:lineRule="auto"/>
              <w:jc w:val="center"/>
              <w:rPr>
                <w:rFonts w:ascii="Times New Roman" w:eastAsia="Calibri" w:hAnsi="Times New Roman" w:cs="Times New Roman"/>
                <w:color w:val="000000"/>
                <w:sz w:val="24"/>
                <w:szCs w:val="24"/>
              </w:rPr>
            </w:pPr>
          </w:p>
        </w:tc>
      </w:tr>
    </w:tbl>
    <w:p w:rsidR="00590048" w:rsidRPr="00937167" w:rsidRDefault="00590048" w:rsidP="00590048">
      <w:pPr>
        <w:spacing w:after="0" w:line="240" w:lineRule="auto"/>
        <w:rPr>
          <w:rFonts w:ascii="Calibri" w:eastAsia="Calibri" w:hAnsi="Calibri" w:cs="Calibri"/>
          <w:sz w:val="23"/>
          <w:szCs w:val="23"/>
        </w:rPr>
      </w:pPr>
    </w:p>
    <w:p w:rsidR="00590048" w:rsidRPr="00937167" w:rsidRDefault="00590048" w:rsidP="00590048">
      <w:pPr>
        <w:keepNext/>
        <w:keepLines/>
        <w:tabs>
          <w:tab w:val="left" w:pos="180"/>
        </w:tabs>
        <w:spacing w:after="0" w:line="240" w:lineRule="auto"/>
        <w:ind w:left="6480"/>
        <w:jc w:val="center"/>
        <w:outlineLvl w:val="0"/>
        <w:rPr>
          <w:rFonts w:ascii="Times New Roman" w:eastAsia="Calibri" w:hAnsi="Times New Roman" w:cs="Calibri"/>
          <w:b/>
          <w:sz w:val="24"/>
          <w:szCs w:val="24"/>
          <w:u w:val="single"/>
        </w:rPr>
      </w:pPr>
    </w:p>
    <w:tbl>
      <w:tblPr>
        <w:tblW w:w="9747" w:type="dxa"/>
        <w:tblLayout w:type="fixed"/>
        <w:tblLook w:val="0000"/>
      </w:tblPr>
      <w:tblGrid>
        <w:gridCol w:w="4876"/>
        <w:gridCol w:w="4871"/>
      </w:tblGrid>
      <w:tr w:rsidR="00590048" w:rsidRPr="00937167" w:rsidTr="009C51E2">
        <w:tc>
          <w:tcPr>
            <w:tcW w:w="4876" w:type="dxa"/>
          </w:tcPr>
          <w:p w:rsidR="00590048" w:rsidRPr="00937167" w:rsidRDefault="00590048" w:rsidP="009C51E2">
            <w:pPr>
              <w:spacing w:after="0" w:line="240" w:lineRule="auto"/>
              <w:rPr>
                <w:rFonts w:ascii="Times New Roman" w:eastAsia="Calibri" w:hAnsi="Times New Roman" w:cs="Times New Roman"/>
                <w:b/>
                <w:color w:val="000000"/>
              </w:rPr>
            </w:pPr>
            <w:r w:rsidRPr="00937167">
              <w:rPr>
                <w:rFonts w:ascii="Times New Roman" w:eastAsia="Calibri" w:hAnsi="Times New Roman" w:cs="Times New Roman"/>
                <w:b/>
                <w:color w:val="000000"/>
              </w:rPr>
              <w:t>Покупець:</w:t>
            </w:r>
          </w:p>
          <w:p w:rsidR="00590048" w:rsidRPr="00937167" w:rsidRDefault="00590048" w:rsidP="009C51E2">
            <w:pPr>
              <w:spacing w:after="0" w:line="240" w:lineRule="auto"/>
              <w:rPr>
                <w:rFonts w:ascii="Times New Roman" w:eastAsia="Calibri" w:hAnsi="Times New Roman" w:cs="Times New Roman"/>
                <w:i/>
                <w:color w:val="000000"/>
              </w:rPr>
            </w:pP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___________________________________</w:t>
            </w: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___________________________________</w:t>
            </w:r>
          </w:p>
          <w:p w:rsidR="00590048" w:rsidRPr="00937167" w:rsidRDefault="00590048" w:rsidP="009C51E2">
            <w:pPr>
              <w:spacing w:after="0" w:line="240" w:lineRule="auto"/>
              <w:rPr>
                <w:rFonts w:ascii="Times New Roman" w:eastAsia="Calibri" w:hAnsi="Times New Roman" w:cs="Times New Roman"/>
                <w:color w:val="000000"/>
              </w:rPr>
            </w:pPr>
          </w:p>
          <w:p w:rsidR="00590048" w:rsidRPr="00937167" w:rsidRDefault="00590048" w:rsidP="009C51E2">
            <w:pPr>
              <w:spacing w:after="0" w:line="240" w:lineRule="auto"/>
              <w:rPr>
                <w:rFonts w:ascii="Times New Roman" w:eastAsia="Calibri" w:hAnsi="Times New Roman" w:cs="Times New Roman"/>
                <w:i/>
                <w:color w:val="000000"/>
              </w:rPr>
            </w:pPr>
            <w:r w:rsidRPr="00937167">
              <w:rPr>
                <w:rFonts w:ascii="Times New Roman" w:eastAsia="Calibri" w:hAnsi="Times New Roman" w:cs="Times New Roman"/>
                <w:i/>
                <w:color w:val="000000"/>
              </w:rPr>
              <w:t>_______________ /___________________/</w:t>
            </w: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 xml:space="preserve">        (підпис)</w:t>
            </w:r>
          </w:p>
          <w:p w:rsidR="00590048" w:rsidRPr="00937167" w:rsidRDefault="00590048" w:rsidP="009C51E2">
            <w:pPr>
              <w:spacing w:after="0" w:line="240" w:lineRule="auto"/>
              <w:rPr>
                <w:rFonts w:ascii="Times New Roman" w:eastAsia="Calibri" w:hAnsi="Times New Roman" w:cs="Times New Roman"/>
                <w:color w:val="000000"/>
              </w:rPr>
            </w:pPr>
            <w:r w:rsidRPr="00937167">
              <w:rPr>
                <w:rFonts w:ascii="Times New Roman" w:eastAsia="Calibri" w:hAnsi="Times New Roman" w:cs="Times New Roman"/>
              </w:rPr>
              <w:t xml:space="preserve">                             М. П.</w:t>
            </w:r>
          </w:p>
        </w:tc>
        <w:tc>
          <w:tcPr>
            <w:tcW w:w="4871" w:type="dxa"/>
          </w:tcPr>
          <w:p w:rsidR="00590048" w:rsidRPr="00937167" w:rsidRDefault="00590048" w:rsidP="009C51E2">
            <w:pPr>
              <w:spacing w:after="0" w:line="240" w:lineRule="auto"/>
              <w:rPr>
                <w:rFonts w:ascii="Times New Roman" w:eastAsia="Calibri" w:hAnsi="Times New Roman" w:cs="Times New Roman"/>
                <w:b/>
                <w:color w:val="000000"/>
              </w:rPr>
            </w:pPr>
            <w:r w:rsidRPr="00937167">
              <w:rPr>
                <w:rFonts w:ascii="Times New Roman" w:eastAsia="Calibri" w:hAnsi="Times New Roman" w:cs="Times New Roman"/>
                <w:b/>
                <w:color w:val="000000"/>
              </w:rPr>
              <w:t>Постачальник:</w:t>
            </w:r>
          </w:p>
          <w:p w:rsidR="00590048" w:rsidRPr="00937167" w:rsidRDefault="00590048" w:rsidP="009C51E2">
            <w:pPr>
              <w:spacing w:after="0" w:line="240" w:lineRule="auto"/>
              <w:rPr>
                <w:rFonts w:ascii="Times New Roman" w:eastAsia="Calibri" w:hAnsi="Times New Roman" w:cs="Times New Roman"/>
                <w:i/>
                <w:color w:val="000000"/>
              </w:rPr>
            </w:pP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___________________________________</w:t>
            </w: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___________________________________</w:t>
            </w:r>
          </w:p>
          <w:p w:rsidR="00590048" w:rsidRPr="00937167" w:rsidRDefault="00590048" w:rsidP="009C51E2">
            <w:pPr>
              <w:spacing w:after="0" w:line="240" w:lineRule="auto"/>
              <w:rPr>
                <w:rFonts w:ascii="Times New Roman" w:eastAsia="Calibri" w:hAnsi="Times New Roman" w:cs="Times New Roman"/>
                <w:color w:val="000000"/>
              </w:rPr>
            </w:pPr>
          </w:p>
          <w:p w:rsidR="00590048" w:rsidRPr="00937167" w:rsidRDefault="00590048" w:rsidP="009C51E2">
            <w:pPr>
              <w:spacing w:after="0" w:line="240" w:lineRule="auto"/>
              <w:rPr>
                <w:rFonts w:ascii="Times New Roman" w:eastAsia="Calibri" w:hAnsi="Times New Roman" w:cs="Times New Roman"/>
                <w:i/>
                <w:color w:val="000000"/>
              </w:rPr>
            </w:pPr>
            <w:r w:rsidRPr="00937167">
              <w:rPr>
                <w:rFonts w:ascii="Times New Roman" w:eastAsia="Calibri" w:hAnsi="Times New Roman" w:cs="Times New Roman"/>
                <w:i/>
                <w:color w:val="000000"/>
              </w:rPr>
              <w:t>_______________ /___________________/</w:t>
            </w:r>
          </w:p>
          <w:p w:rsidR="00590048" w:rsidRPr="00937167" w:rsidRDefault="00590048" w:rsidP="009C51E2">
            <w:pPr>
              <w:spacing w:after="0" w:line="240" w:lineRule="auto"/>
              <w:rPr>
                <w:rFonts w:ascii="Times New Roman" w:eastAsia="Calibri" w:hAnsi="Times New Roman" w:cs="Times New Roman"/>
              </w:rPr>
            </w:pPr>
            <w:r w:rsidRPr="00937167">
              <w:rPr>
                <w:rFonts w:ascii="Times New Roman" w:eastAsia="Calibri" w:hAnsi="Times New Roman" w:cs="Times New Roman"/>
              </w:rPr>
              <w:t xml:space="preserve">        (підпис)</w:t>
            </w:r>
          </w:p>
          <w:p w:rsidR="00590048" w:rsidRPr="00937167" w:rsidRDefault="00590048" w:rsidP="009C51E2">
            <w:pPr>
              <w:spacing w:after="0" w:line="240" w:lineRule="auto"/>
              <w:rPr>
                <w:rFonts w:ascii="Times New Roman" w:eastAsia="Calibri" w:hAnsi="Times New Roman" w:cs="Times New Roman"/>
                <w:color w:val="000000"/>
              </w:rPr>
            </w:pPr>
            <w:r w:rsidRPr="00937167">
              <w:rPr>
                <w:rFonts w:ascii="Times New Roman" w:eastAsia="Calibri" w:hAnsi="Times New Roman" w:cs="Times New Roman"/>
              </w:rPr>
              <w:t xml:space="preserve">                             М. П.</w:t>
            </w:r>
          </w:p>
        </w:tc>
      </w:tr>
    </w:tbl>
    <w:p w:rsidR="00590048" w:rsidRDefault="00590048" w:rsidP="00590048"/>
    <w:p w:rsidR="00590048" w:rsidRPr="0014231D" w:rsidRDefault="00590048" w:rsidP="00590048"/>
    <w:p w:rsidR="00590048" w:rsidRPr="0014231D" w:rsidRDefault="00590048" w:rsidP="00590048"/>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spacing w:after="0" w:line="240" w:lineRule="auto"/>
        <w:contextualSpacing/>
        <w:jc w:val="both"/>
        <w:rPr>
          <w:rFonts w:ascii="Times New Roman" w:eastAsia="Times New Roman" w:hAnsi="Times New Roman" w:cs="Times New Roman"/>
          <w:iCs/>
          <w:sz w:val="24"/>
          <w:szCs w:val="24"/>
        </w:rPr>
      </w:pPr>
    </w:p>
    <w:p w:rsidR="00590048" w:rsidRDefault="00590048" w:rsidP="00590048">
      <w:pPr>
        <w:rPr>
          <w:rFonts w:ascii="Times New Roman" w:hAnsi="Times New Roman" w:cs="Times New Roman"/>
          <w:color w:val="000000" w:themeColor="text1"/>
          <w:sz w:val="20"/>
          <w:szCs w:val="20"/>
        </w:rPr>
      </w:pPr>
    </w:p>
    <w:p w:rsidR="00590048" w:rsidRPr="00CB4FBA" w:rsidRDefault="00590048" w:rsidP="00590048">
      <w:pPr>
        <w:rPr>
          <w:rFonts w:ascii="Times New Roman" w:hAnsi="Times New Roman" w:cs="Times New Roman"/>
          <w:color w:val="000000" w:themeColor="text1"/>
          <w:sz w:val="20"/>
          <w:szCs w:val="20"/>
        </w:rPr>
      </w:pPr>
    </w:p>
    <w:p w:rsidR="00590048" w:rsidRPr="002F52BF" w:rsidRDefault="00590048" w:rsidP="00590048">
      <w:pPr>
        <w:spacing w:after="0"/>
        <w:rPr>
          <w:rFonts w:ascii="Times New Roman" w:eastAsia="Times New Roman" w:hAnsi="Times New Roman" w:cs="Times New Roman"/>
          <w:b/>
          <w:bCs/>
          <w:sz w:val="24"/>
          <w:szCs w:val="24"/>
        </w:rPr>
      </w:pPr>
    </w:p>
    <w:p w:rsidR="00590048" w:rsidRPr="002F52BF" w:rsidRDefault="00590048" w:rsidP="0059004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Times New Roman" w:eastAsia="Times New Roman" w:hAnsi="Times New Roman" w:cs="Times New Roman"/>
          <w:b/>
          <w:bCs/>
          <w:sz w:val="24"/>
          <w:szCs w:val="24"/>
        </w:rPr>
      </w:pPr>
      <w:r w:rsidRPr="002F52BF">
        <w:rPr>
          <w:rFonts w:ascii="Times New Roman" w:eastAsia="Times New Roman" w:hAnsi="Times New Roman" w:cs="Times New Roman"/>
          <w:b/>
          <w:bCs/>
          <w:sz w:val="24"/>
          <w:szCs w:val="24"/>
        </w:rPr>
        <w:lastRenderedPageBreak/>
        <w:t>ДОДАТОК 4</w:t>
      </w:r>
    </w:p>
    <w:p w:rsidR="00590048" w:rsidRPr="00815470"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eastAsia="Times New Roman" w:hAnsi="Times New Roman" w:cs="Times New Roman"/>
          <w:b/>
          <w:bCs/>
          <w:sz w:val="24"/>
          <w:szCs w:val="24"/>
        </w:rPr>
      </w:pPr>
      <w:r w:rsidRPr="002F52BF">
        <w:rPr>
          <w:rFonts w:ascii="Times New Roman" w:eastAsia="Times New Roman" w:hAnsi="Times New Roman" w:cs="Times New Roman"/>
          <w:i/>
          <w:iCs/>
          <w:color w:val="000000"/>
          <w:sz w:val="24"/>
          <w:szCs w:val="24"/>
          <w:lang w:eastAsia="ru-RU"/>
        </w:rPr>
        <w:t xml:space="preserve">                                                                     до </w:t>
      </w:r>
      <w:r w:rsidRPr="002F52B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r w:rsidRPr="002F52BF">
        <w:rPr>
          <w:rFonts w:ascii="Times New Roman" w:eastAsia="Times New Roman" w:hAnsi="Times New Roman" w:cs="Times New Roman"/>
          <w:b/>
          <w:bCs/>
          <w:sz w:val="24"/>
          <w:szCs w:val="24"/>
        </w:rPr>
        <w:t xml:space="preserve"> </w:t>
      </w:r>
    </w:p>
    <w:p w:rsidR="00590048" w:rsidRPr="009029B5" w:rsidRDefault="00590048" w:rsidP="00590048">
      <w:pPr>
        <w:pStyle w:val="a4"/>
        <w:spacing w:before="0"/>
        <w:jc w:val="center"/>
        <w:rPr>
          <w:rFonts w:ascii="Times New Roman" w:hAnsi="Times New Roman" w:cs="Times New Roman"/>
          <w:color w:val="000000" w:themeColor="text1"/>
          <w:sz w:val="24"/>
          <w:szCs w:val="24"/>
        </w:rPr>
      </w:pPr>
      <w:r w:rsidRPr="009029B5">
        <w:rPr>
          <w:rFonts w:ascii="Times New Roman" w:hAnsi="Times New Roman" w:cs="Times New Roman"/>
          <w:b/>
          <w:color w:val="000000" w:themeColor="text1"/>
          <w:sz w:val="24"/>
          <w:szCs w:val="24"/>
        </w:rPr>
        <w:t>Форма «Цінова пропозиція»</w:t>
      </w:r>
    </w:p>
    <w:p w:rsidR="00590048" w:rsidRPr="009029B5" w:rsidRDefault="00590048" w:rsidP="00590048">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подається Постачальником на фірмовому бланку (для юридичних осіб) </w:t>
      </w:r>
    </w:p>
    <w:p w:rsidR="00590048" w:rsidRPr="009029B5" w:rsidRDefault="00590048" w:rsidP="00590048">
      <w:pPr>
        <w:spacing w:after="0" w:line="240" w:lineRule="auto"/>
        <w:ind w:firstLine="709"/>
        <w:jc w:val="both"/>
        <w:rPr>
          <w:rFonts w:ascii="Times New Roman" w:eastAsia="Calibri" w:hAnsi="Times New Roman" w:cs="Times New Roman"/>
          <w:color w:val="000000"/>
          <w:sz w:val="24"/>
          <w:szCs w:val="24"/>
        </w:rPr>
      </w:pPr>
    </w:p>
    <w:p w:rsidR="00590048" w:rsidRPr="009029B5" w:rsidRDefault="00590048" w:rsidP="00590048">
      <w:pPr>
        <w:spacing w:after="0" w:line="240" w:lineRule="auto"/>
        <w:ind w:firstLine="709"/>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__________________________________________________________________________</w:t>
      </w:r>
    </w:p>
    <w:p w:rsidR="00590048" w:rsidRPr="009029B5" w:rsidRDefault="00590048" w:rsidP="00590048">
      <w:pPr>
        <w:pBdr>
          <w:bottom w:val="single" w:sz="12" w:space="1" w:color="auto"/>
        </w:pBdr>
        <w:spacing w:after="0" w:line="240" w:lineRule="auto"/>
        <w:ind w:firstLine="709"/>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предмета закупівлі)</w:t>
      </w:r>
    </w:p>
    <w:p w:rsidR="00590048" w:rsidRPr="009029B5" w:rsidRDefault="00590048" w:rsidP="00590048">
      <w:pPr>
        <w:pBdr>
          <w:bottom w:val="single" w:sz="12" w:space="1" w:color="auto"/>
        </w:pBdr>
        <w:spacing w:after="0" w:line="240" w:lineRule="auto"/>
        <w:ind w:firstLine="709"/>
        <w:jc w:val="center"/>
        <w:rPr>
          <w:rFonts w:ascii="Times New Roman" w:eastAsia="Calibri" w:hAnsi="Times New Roman" w:cs="Times New Roman"/>
          <w:color w:val="000000"/>
          <w:sz w:val="24"/>
          <w:szCs w:val="24"/>
        </w:rPr>
      </w:pPr>
    </w:p>
    <w:p w:rsidR="00590048" w:rsidRPr="009029B5" w:rsidRDefault="00590048" w:rsidP="00590048">
      <w:pPr>
        <w:spacing w:after="0" w:line="240" w:lineRule="auto"/>
        <w:ind w:firstLine="709"/>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замовника)</w:t>
      </w:r>
    </w:p>
    <w:p w:rsidR="00590048" w:rsidRPr="009029B5" w:rsidRDefault="00590048" w:rsidP="00590048">
      <w:pPr>
        <w:spacing w:after="0" w:line="240" w:lineRule="auto"/>
        <w:ind w:firstLine="709"/>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згідно технічним, якісним та кількісними характеристикам предмета закупівлі надаємо цінову пропозицію.</w:t>
      </w:r>
    </w:p>
    <w:p w:rsidR="00590048" w:rsidRPr="009029B5" w:rsidRDefault="00590048" w:rsidP="00590048">
      <w:pPr>
        <w:spacing w:after="0" w:line="240" w:lineRule="auto"/>
        <w:ind w:firstLine="709"/>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 xml:space="preserve">Повне найменування Постачальника__________________________ </w:t>
      </w:r>
    </w:p>
    <w:p w:rsidR="00590048" w:rsidRPr="009029B5" w:rsidRDefault="00590048" w:rsidP="00590048">
      <w:pPr>
        <w:spacing w:after="0" w:line="240" w:lineRule="auto"/>
        <w:ind w:firstLine="709"/>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______________________________________________________</w:t>
      </w:r>
    </w:p>
    <w:p w:rsidR="00590048" w:rsidRPr="009029B5" w:rsidRDefault="00590048" w:rsidP="00590048">
      <w:pPr>
        <w:spacing w:after="0" w:line="240" w:lineRule="auto"/>
        <w:ind w:firstLine="709"/>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(юридична і фактична) _________________________</w:t>
      </w:r>
    </w:p>
    <w:p w:rsidR="00590048" w:rsidRPr="009029B5" w:rsidRDefault="00590048" w:rsidP="00590048">
      <w:pPr>
        <w:spacing w:after="0" w:line="240" w:lineRule="auto"/>
        <w:ind w:firstLine="709"/>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rsidR="00590048" w:rsidRPr="009029B5" w:rsidRDefault="00590048" w:rsidP="00590048">
      <w:pPr>
        <w:tabs>
          <w:tab w:val="left" w:pos="7598"/>
        </w:tabs>
        <w:spacing w:after="0" w:line="240" w:lineRule="auto"/>
        <w:ind w:firstLine="709"/>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Е-mail ______________________________________________</w:t>
      </w:r>
      <w:r w:rsidRPr="009029B5">
        <w:rPr>
          <w:rFonts w:ascii="Times New Roman" w:eastAsia="Calibri" w:hAnsi="Times New Roman" w:cs="Times New Roman"/>
          <w:color w:val="000000"/>
          <w:sz w:val="24"/>
          <w:szCs w:val="24"/>
        </w:rPr>
        <w:tab/>
      </w:r>
    </w:p>
    <w:p w:rsidR="00590048" w:rsidRDefault="00590048" w:rsidP="00590048">
      <w:pPr>
        <w:spacing w:after="0" w:line="240" w:lineRule="auto"/>
        <w:ind w:firstLine="709"/>
        <w:jc w:val="both"/>
        <w:rPr>
          <w:rFonts w:ascii="Times New Roman" w:eastAsia="Calibri" w:hAnsi="Times New Roman" w:cs="Times New Roman"/>
          <w:bCs/>
          <w:sz w:val="24"/>
          <w:szCs w:val="24"/>
        </w:rPr>
      </w:pPr>
      <w:r w:rsidRPr="00B956DB">
        <w:rPr>
          <w:rFonts w:ascii="Times New Roman" w:eastAsia="Calibri" w:hAnsi="Times New Roman" w:cs="Times New Roman"/>
          <w:bCs/>
          <w:sz w:val="24"/>
          <w:szCs w:val="24"/>
        </w:rPr>
        <w:t xml:space="preserve">Цінова пропозиція (з або </w:t>
      </w:r>
      <w:r w:rsidRPr="00B956DB">
        <w:rPr>
          <w:rFonts w:ascii="Times New Roman" w:eastAsia="Calibri" w:hAnsi="Times New Roman" w:cs="Times New Roman"/>
          <w:sz w:val="24"/>
          <w:szCs w:val="24"/>
        </w:rPr>
        <w:t>без ПДВ</w:t>
      </w:r>
      <w:r w:rsidRPr="00B956DB">
        <w:rPr>
          <w:rFonts w:ascii="Times New Roman" w:eastAsia="Calibri" w:hAnsi="Times New Roman" w:cs="Times New Roman"/>
          <w:bCs/>
          <w:sz w:val="24"/>
          <w:szCs w:val="24"/>
        </w:rPr>
        <w:t>):</w:t>
      </w:r>
    </w:p>
    <w:p w:rsidR="00590048" w:rsidRPr="004B6C16" w:rsidRDefault="00590048" w:rsidP="00590048">
      <w:pPr>
        <w:spacing w:after="0" w:line="240" w:lineRule="auto"/>
        <w:ind w:firstLine="709"/>
        <w:jc w:val="both"/>
        <w:rPr>
          <w:rFonts w:ascii="Times New Roman" w:hAnsi="Times New Roman" w:cs="Times New Roman"/>
          <w:bCs/>
          <w:sz w:val="24"/>
          <w:szCs w:val="24"/>
        </w:rPr>
      </w:pPr>
    </w:p>
    <w:tbl>
      <w:tblPr>
        <w:tblW w:w="10292" w:type="dxa"/>
        <w:tblInd w:w="-5" w:type="dxa"/>
        <w:tblLayout w:type="fixed"/>
        <w:tblLook w:val="0000"/>
      </w:tblPr>
      <w:tblGrid>
        <w:gridCol w:w="535"/>
        <w:gridCol w:w="4676"/>
        <w:gridCol w:w="1281"/>
        <w:gridCol w:w="1276"/>
        <w:gridCol w:w="1097"/>
        <w:gridCol w:w="1427"/>
      </w:tblGrid>
      <w:tr w:rsidR="00590048" w:rsidRPr="00B956DB" w:rsidTr="009C51E2">
        <w:trPr>
          <w:trHeight w:val="542"/>
        </w:trPr>
        <w:tc>
          <w:tcPr>
            <w:tcW w:w="535" w:type="dxa"/>
            <w:tcBorders>
              <w:top w:val="single" w:sz="4" w:space="0" w:color="000000"/>
              <w:left w:val="single" w:sz="4" w:space="0" w:color="000000"/>
              <w:bottom w:val="single" w:sz="4" w:space="0" w:color="000000"/>
            </w:tcBorders>
            <w:shd w:val="clear" w:color="auto" w:fill="auto"/>
          </w:tcPr>
          <w:p w:rsidR="00590048" w:rsidRPr="00B956DB" w:rsidRDefault="00590048" w:rsidP="009C51E2">
            <w:pPr>
              <w:jc w:val="center"/>
              <w:rPr>
                <w:rFonts w:ascii="Times New Roman" w:hAnsi="Times New Roman" w:cs="Times New Roman"/>
                <w:sz w:val="24"/>
                <w:szCs w:val="24"/>
              </w:rPr>
            </w:pPr>
            <w:r w:rsidRPr="00B956DB">
              <w:rPr>
                <w:rFonts w:ascii="Times New Roman" w:hAnsi="Times New Roman" w:cs="Times New Roman"/>
                <w:b/>
                <w:sz w:val="24"/>
                <w:szCs w:val="24"/>
              </w:rPr>
              <w:t>№</w:t>
            </w:r>
          </w:p>
          <w:p w:rsidR="00590048" w:rsidRPr="00B956DB" w:rsidRDefault="00590048" w:rsidP="009C51E2">
            <w:pPr>
              <w:jc w:val="center"/>
              <w:rPr>
                <w:rFonts w:ascii="Times New Roman" w:hAnsi="Times New Roman" w:cs="Times New Roman"/>
                <w:b/>
                <w:sz w:val="24"/>
                <w:szCs w:val="24"/>
              </w:rPr>
            </w:pPr>
          </w:p>
        </w:tc>
        <w:tc>
          <w:tcPr>
            <w:tcW w:w="4676" w:type="dxa"/>
            <w:tcBorders>
              <w:top w:val="single" w:sz="4" w:space="0" w:color="000000"/>
              <w:left w:val="single" w:sz="4" w:space="0" w:color="000000"/>
              <w:bottom w:val="single" w:sz="4" w:space="0" w:color="000000"/>
            </w:tcBorders>
            <w:shd w:val="clear" w:color="auto" w:fill="auto"/>
          </w:tcPr>
          <w:p w:rsidR="00590048" w:rsidRPr="00B956DB" w:rsidRDefault="00590048" w:rsidP="009C51E2">
            <w:pPr>
              <w:jc w:val="center"/>
              <w:rPr>
                <w:rFonts w:ascii="Times New Roman" w:hAnsi="Times New Roman" w:cs="Times New Roman"/>
                <w:sz w:val="24"/>
                <w:szCs w:val="24"/>
              </w:rPr>
            </w:pPr>
            <w:r w:rsidRPr="00B956DB">
              <w:rPr>
                <w:rFonts w:ascii="Times New Roman" w:hAnsi="Times New Roman" w:cs="Times New Roman"/>
                <w:b/>
                <w:bCs/>
                <w:sz w:val="24"/>
                <w:szCs w:val="24"/>
              </w:rPr>
              <w:t>Найменування та опис товару</w:t>
            </w:r>
          </w:p>
        </w:tc>
        <w:tc>
          <w:tcPr>
            <w:tcW w:w="1281" w:type="dxa"/>
            <w:tcBorders>
              <w:top w:val="single" w:sz="4" w:space="0" w:color="000000"/>
              <w:left w:val="single" w:sz="4" w:space="0" w:color="000000"/>
              <w:bottom w:val="single" w:sz="4" w:space="0" w:color="000000"/>
            </w:tcBorders>
            <w:shd w:val="clear" w:color="auto" w:fill="auto"/>
          </w:tcPr>
          <w:p w:rsidR="00590048" w:rsidRPr="00B956DB" w:rsidRDefault="00590048" w:rsidP="009C51E2">
            <w:pPr>
              <w:jc w:val="center"/>
              <w:rPr>
                <w:rFonts w:ascii="Times New Roman" w:hAnsi="Times New Roman" w:cs="Times New Roman"/>
                <w:sz w:val="24"/>
                <w:szCs w:val="24"/>
              </w:rPr>
            </w:pPr>
            <w:r w:rsidRPr="00B956DB">
              <w:rPr>
                <w:rFonts w:ascii="Times New Roman" w:hAnsi="Times New Roman" w:cs="Times New Roman"/>
                <w:b/>
                <w:bCs/>
                <w:sz w:val="24"/>
                <w:szCs w:val="24"/>
              </w:rPr>
              <w:t>Одиниця</w:t>
            </w:r>
          </w:p>
          <w:p w:rsidR="00590048" w:rsidRPr="00B956DB" w:rsidRDefault="00590048" w:rsidP="009C51E2">
            <w:pPr>
              <w:jc w:val="center"/>
              <w:rPr>
                <w:rFonts w:ascii="Times New Roman" w:hAnsi="Times New Roman" w:cs="Times New Roman"/>
                <w:sz w:val="24"/>
                <w:szCs w:val="24"/>
              </w:rPr>
            </w:pPr>
            <w:r w:rsidRPr="00B956DB">
              <w:rPr>
                <w:rFonts w:ascii="Times New Roman" w:hAnsi="Times New Roman" w:cs="Times New Roman"/>
                <w:b/>
                <w:bCs/>
                <w:sz w:val="24"/>
                <w:szCs w:val="24"/>
              </w:rPr>
              <w:t>виміру</w:t>
            </w:r>
          </w:p>
        </w:tc>
        <w:tc>
          <w:tcPr>
            <w:tcW w:w="1276" w:type="dxa"/>
            <w:tcBorders>
              <w:top w:val="single" w:sz="4" w:space="0" w:color="000000"/>
              <w:left w:val="single" w:sz="4" w:space="0" w:color="000000"/>
              <w:bottom w:val="single" w:sz="4" w:space="0" w:color="000000"/>
            </w:tcBorders>
            <w:shd w:val="clear" w:color="auto" w:fill="auto"/>
          </w:tcPr>
          <w:p w:rsidR="00590048" w:rsidRPr="00B956DB" w:rsidRDefault="00590048" w:rsidP="009C51E2">
            <w:pPr>
              <w:jc w:val="center"/>
              <w:rPr>
                <w:rFonts w:ascii="Times New Roman" w:hAnsi="Times New Roman" w:cs="Times New Roman"/>
                <w:sz w:val="24"/>
                <w:szCs w:val="24"/>
              </w:rPr>
            </w:pPr>
            <w:r w:rsidRPr="00B956DB">
              <w:rPr>
                <w:rFonts w:ascii="Times New Roman" w:hAnsi="Times New Roman" w:cs="Times New Roman"/>
                <w:b/>
                <w:bCs/>
                <w:sz w:val="24"/>
                <w:szCs w:val="24"/>
              </w:rPr>
              <w:t>Кількість</w:t>
            </w:r>
          </w:p>
        </w:tc>
        <w:tc>
          <w:tcPr>
            <w:tcW w:w="1097" w:type="dxa"/>
            <w:tcBorders>
              <w:top w:val="single" w:sz="4" w:space="0" w:color="000000"/>
              <w:left w:val="single" w:sz="4" w:space="0" w:color="000000"/>
              <w:bottom w:val="single" w:sz="4" w:space="0" w:color="000000"/>
            </w:tcBorders>
            <w:shd w:val="clear" w:color="auto" w:fill="auto"/>
          </w:tcPr>
          <w:p w:rsidR="00590048" w:rsidRPr="00B956DB" w:rsidRDefault="00590048" w:rsidP="009C51E2">
            <w:pPr>
              <w:jc w:val="center"/>
              <w:rPr>
                <w:rFonts w:ascii="Times New Roman" w:hAnsi="Times New Roman" w:cs="Times New Roman"/>
                <w:sz w:val="24"/>
                <w:szCs w:val="24"/>
              </w:rPr>
            </w:pPr>
            <w:r w:rsidRPr="00B956DB">
              <w:rPr>
                <w:rFonts w:ascii="Times New Roman" w:hAnsi="Times New Roman" w:cs="Times New Roman"/>
                <w:b/>
                <w:bCs/>
                <w:sz w:val="24"/>
                <w:szCs w:val="24"/>
              </w:rPr>
              <w:t>Ціна за одиницю, грн.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90048" w:rsidRPr="00B956DB" w:rsidRDefault="00590048" w:rsidP="009C51E2">
            <w:pPr>
              <w:jc w:val="center"/>
              <w:rPr>
                <w:rFonts w:ascii="Times New Roman" w:hAnsi="Times New Roman" w:cs="Times New Roman"/>
                <w:sz w:val="24"/>
                <w:szCs w:val="24"/>
              </w:rPr>
            </w:pPr>
            <w:r w:rsidRPr="00B956DB">
              <w:rPr>
                <w:rFonts w:ascii="Times New Roman" w:hAnsi="Times New Roman" w:cs="Times New Roman"/>
                <w:b/>
                <w:bCs/>
                <w:sz w:val="24"/>
                <w:szCs w:val="24"/>
              </w:rPr>
              <w:t>Загальна вартість, грн.</w:t>
            </w:r>
          </w:p>
        </w:tc>
      </w:tr>
      <w:tr w:rsidR="00590048" w:rsidRPr="00B956DB" w:rsidTr="009C51E2">
        <w:trPr>
          <w:trHeight w:val="422"/>
        </w:trPr>
        <w:tc>
          <w:tcPr>
            <w:tcW w:w="535" w:type="dxa"/>
            <w:tcBorders>
              <w:top w:val="single" w:sz="4" w:space="0" w:color="000000"/>
              <w:left w:val="single" w:sz="4" w:space="0" w:color="000000"/>
              <w:bottom w:val="single" w:sz="4" w:space="0" w:color="000000"/>
            </w:tcBorders>
            <w:shd w:val="clear" w:color="auto" w:fill="auto"/>
          </w:tcPr>
          <w:p w:rsidR="00590048" w:rsidRPr="00B956DB" w:rsidRDefault="00590048" w:rsidP="009C51E2">
            <w:pPr>
              <w:jc w:val="both"/>
              <w:rPr>
                <w:rFonts w:ascii="Times New Roman" w:hAnsi="Times New Roman" w:cs="Times New Roman"/>
                <w:sz w:val="24"/>
                <w:szCs w:val="24"/>
              </w:rPr>
            </w:pPr>
            <w:r w:rsidRPr="00B956DB">
              <w:rPr>
                <w:rFonts w:ascii="Times New Roman" w:hAnsi="Times New Roman" w:cs="Times New Roman"/>
                <w:sz w:val="24"/>
                <w:szCs w:val="24"/>
              </w:rPr>
              <w:t>1</w:t>
            </w:r>
          </w:p>
        </w:tc>
        <w:tc>
          <w:tcPr>
            <w:tcW w:w="4676" w:type="dxa"/>
            <w:tcBorders>
              <w:top w:val="single" w:sz="4" w:space="0" w:color="000000"/>
              <w:left w:val="single" w:sz="4" w:space="0" w:color="000000"/>
              <w:bottom w:val="single" w:sz="4" w:space="0" w:color="000000"/>
            </w:tcBorders>
            <w:shd w:val="clear" w:color="auto" w:fill="auto"/>
          </w:tcPr>
          <w:p w:rsidR="00590048" w:rsidRPr="00135A49" w:rsidRDefault="00454418" w:rsidP="009C51E2">
            <w:pPr>
              <w:rPr>
                <w:rFonts w:ascii="Times New Roman" w:eastAsia="Times New Roman" w:hAnsi="Times New Roman"/>
                <w:iCs/>
                <w:color w:val="000000" w:themeColor="text1"/>
                <w:sz w:val="24"/>
                <w:szCs w:val="24"/>
              </w:rPr>
            </w:pPr>
            <w:r>
              <w:rPr>
                <w:rFonts w:ascii="Times New Roman" w:hAnsi="Times New Roman"/>
                <w:iCs/>
                <w:color w:val="000000" w:themeColor="text1"/>
                <w:sz w:val="24"/>
                <w:szCs w:val="24"/>
              </w:rPr>
              <w:t>Олія соняшникова рафінована</w:t>
            </w:r>
          </w:p>
        </w:tc>
        <w:tc>
          <w:tcPr>
            <w:tcW w:w="1281" w:type="dxa"/>
            <w:tcBorders>
              <w:top w:val="single" w:sz="4" w:space="0" w:color="000000"/>
              <w:left w:val="single" w:sz="4" w:space="0" w:color="000000"/>
              <w:bottom w:val="single" w:sz="4" w:space="0" w:color="000000"/>
            </w:tcBorders>
            <w:shd w:val="clear" w:color="auto" w:fill="auto"/>
            <w:vAlign w:val="center"/>
          </w:tcPr>
          <w:p w:rsidR="00590048" w:rsidRPr="00135A49" w:rsidRDefault="00454418" w:rsidP="009C51E2">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w:t>
            </w:r>
          </w:p>
        </w:tc>
        <w:tc>
          <w:tcPr>
            <w:tcW w:w="1276" w:type="dxa"/>
            <w:tcBorders>
              <w:top w:val="single" w:sz="4" w:space="0" w:color="000000"/>
              <w:left w:val="single" w:sz="4" w:space="0" w:color="000000"/>
              <w:bottom w:val="single" w:sz="4" w:space="0" w:color="000000"/>
            </w:tcBorders>
            <w:shd w:val="clear" w:color="auto" w:fill="auto"/>
          </w:tcPr>
          <w:p w:rsidR="00590048" w:rsidRPr="00135A49" w:rsidRDefault="00424535" w:rsidP="009C51E2">
            <w:pPr>
              <w:autoSpaceDE w:val="0"/>
              <w:autoSpaceDN w:val="0"/>
              <w:adjustRightInd w:val="0"/>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400</w:t>
            </w:r>
          </w:p>
        </w:tc>
        <w:tc>
          <w:tcPr>
            <w:tcW w:w="1097" w:type="dxa"/>
            <w:tcBorders>
              <w:top w:val="single" w:sz="4" w:space="0" w:color="000000"/>
              <w:left w:val="single" w:sz="4" w:space="0" w:color="000000"/>
              <w:bottom w:val="single" w:sz="4" w:space="0" w:color="000000"/>
            </w:tcBorders>
            <w:shd w:val="clear" w:color="auto" w:fill="auto"/>
          </w:tcPr>
          <w:p w:rsidR="00590048" w:rsidRPr="00B956DB" w:rsidRDefault="00590048" w:rsidP="009C51E2">
            <w:pPr>
              <w:snapToGrid w:val="0"/>
              <w:jc w:val="center"/>
              <w:rPr>
                <w:rFonts w:ascii="Times New Roman" w:hAnsi="Times New Roman" w:cs="Times New Roman"/>
                <w:bCs/>
                <w:i/>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90048" w:rsidRPr="00B956DB" w:rsidRDefault="00590048" w:rsidP="009C51E2">
            <w:pPr>
              <w:snapToGrid w:val="0"/>
              <w:jc w:val="center"/>
              <w:rPr>
                <w:rFonts w:ascii="Times New Roman" w:hAnsi="Times New Roman" w:cs="Times New Roman"/>
                <w:bCs/>
                <w:i/>
                <w:sz w:val="24"/>
                <w:szCs w:val="24"/>
              </w:rPr>
            </w:pPr>
          </w:p>
        </w:tc>
      </w:tr>
      <w:tr w:rsidR="00590048" w:rsidRPr="00B956DB" w:rsidTr="009C51E2">
        <w:trPr>
          <w:trHeight w:val="422"/>
        </w:trPr>
        <w:tc>
          <w:tcPr>
            <w:tcW w:w="535" w:type="dxa"/>
            <w:tcBorders>
              <w:top w:val="single" w:sz="4" w:space="0" w:color="000000"/>
              <w:left w:val="single" w:sz="4" w:space="0" w:color="000000"/>
              <w:bottom w:val="single" w:sz="4" w:space="0" w:color="000000"/>
            </w:tcBorders>
            <w:shd w:val="clear" w:color="auto" w:fill="auto"/>
          </w:tcPr>
          <w:p w:rsidR="00590048" w:rsidRPr="00890FFC" w:rsidRDefault="00590048" w:rsidP="009C51E2">
            <w:pPr>
              <w:jc w:val="both"/>
              <w:rPr>
                <w:rFonts w:ascii="Times New Roman" w:hAnsi="Times New Roman" w:cs="Times New Roman"/>
                <w:sz w:val="24"/>
                <w:szCs w:val="24"/>
              </w:rPr>
            </w:pPr>
            <w:r>
              <w:rPr>
                <w:rFonts w:ascii="Times New Roman" w:hAnsi="Times New Roman" w:cs="Times New Roman"/>
                <w:sz w:val="24"/>
                <w:szCs w:val="24"/>
              </w:rPr>
              <w:t>2</w:t>
            </w:r>
          </w:p>
        </w:tc>
        <w:tc>
          <w:tcPr>
            <w:tcW w:w="4676" w:type="dxa"/>
            <w:tcBorders>
              <w:top w:val="single" w:sz="4" w:space="0" w:color="000000"/>
              <w:left w:val="single" w:sz="4" w:space="0" w:color="000000"/>
              <w:bottom w:val="single" w:sz="4" w:space="0" w:color="000000"/>
            </w:tcBorders>
            <w:shd w:val="clear" w:color="auto" w:fill="auto"/>
          </w:tcPr>
          <w:p w:rsidR="00590048" w:rsidRPr="00135A49" w:rsidRDefault="00590048" w:rsidP="009C51E2">
            <w:pPr>
              <w:rPr>
                <w:rFonts w:ascii="Times New Roman" w:eastAsia="Times New Roman" w:hAnsi="Times New Roman"/>
                <w:iCs/>
                <w:color w:val="000000" w:themeColor="text1"/>
                <w:sz w:val="24"/>
                <w:szCs w:val="24"/>
              </w:rPr>
            </w:pPr>
          </w:p>
        </w:tc>
        <w:tc>
          <w:tcPr>
            <w:tcW w:w="1281" w:type="dxa"/>
            <w:tcBorders>
              <w:top w:val="single" w:sz="4" w:space="0" w:color="000000"/>
              <w:left w:val="single" w:sz="4" w:space="0" w:color="000000"/>
              <w:bottom w:val="single" w:sz="4" w:space="0" w:color="000000"/>
            </w:tcBorders>
            <w:shd w:val="clear" w:color="auto" w:fill="auto"/>
            <w:vAlign w:val="center"/>
          </w:tcPr>
          <w:p w:rsidR="00590048" w:rsidRPr="00135A49" w:rsidRDefault="00590048" w:rsidP="009C51E2">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590048" w:rsidRPr="00135A49" w:rsidRDefault="00590048" w:rsidP="009C51E2">
            <w:pPr>
              <w:autoSpaceDE w:val="0"/>
              <w:autoSpaceDN w:val="0"/>
              <w:adjustRightInd w:val="0"/>
              <w:jc w:val="center"/>
              <w:rPr>
                <w:rFonts w:ascii="Times New Roman" w:eastAsia="Times New Roman" w:hAnsi="Times New Roman"/>
                <w:color w:val="000000" w:themeColor="text1"/>
                <w:sz w:val="24"/>
                <w:szCs w:val="24"/>
              </w:rPr>
            </w:pPr>
          </w:p>
        </w:tc>
        <w:tc>
          <w:tcPr>
            <w:tcW w:w="1097" w:type="dxa"/>
            <w:tcBorders>
              <w:top w:val="single" w:sz="4" w:space="0" w:color="000000"/>
              <w:left w:val="single" w:sz="4" w:space="0" w:color="000000"/>
              <w:bottom w:val="single" w:sz="4" w:space="0" w:color="000000"/>
            </w:tcBorders>
            <w:shd w:val="clear" w:color="auto" w:fill="auto"/>
          </w:tcPr>
          <w:p w:rsidR="00590048" w:rsidRPr="00B956DB" w:rsidRDefault="00590048" w:rsidP="009C51E2">
            <w:pPr>
              <w:snapToGrid w:val="0"/>
              <w:jc w:val="center"/>
              <w:rPr>
                <w:rFonts w:ascii="Times New Roman" w:hAnsi="Times New Roman" w:cs="Times New Roman"/>
                <w:bCs/>
                <w:i/>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90048" w:rsidRPr="00B956DB" w:rsidRDefault="00590048" w:rsidP="009C51E2">
            <w:pPr>
              <w:snapToGrid w:val="0"/>
              <w:jc w:val="center"/>
              <w:rPr>
                <w:rFonts w:ascii="Times New Roman" w:hAnsi="Times New Roman" w:cs="Times New Roman"/>
                <w:bCs/>
                <w:i/>
                <w:sz w:val="24"/>
                <w:szCs w:val="24"/>
              </w:rPr>
            </w:pPr>
          </w:p>
        </w:tc>
      </w:tr>
      <w:tr w:rsidR="00590048" w:rsidRPr="00B956DB" w:rsidTr="009C51E2">
        <w:trPr>
          <w:trHeight w:val="455"/>
        </w:trPr>
        <w:tc>
          <w:tcPr>
            <w:tcW w:w="8865" w:type="dxa"/>
            <w:gridSpan w:val="5"/>
            <w:tcBorders>
              <w:top w:val="single" w:sz="4" w:space="0" w:color="000000"/>
              <w:left w:val="single" w:sz="4" w:space="0" w:color="000000"/>
              <w:bottom w:val="single" w:sz="4" w:space="0" w:color="000000"/>
            </w:tcBorders>
            <w:shd w:val="clear" w:color="auto" w:fill="auto"/>
          </w:tcPr>
          <w:p w:rsidR="00590048" w:rsidRPr="00B956DB" w:rsidRDefault="00590048" w:rsidP="009C51E2">
            <w:pPr>
              <w:jc w:val="right"/>
              <w:rPr>
                <w:rFonts w:ascii="Times New Roman" w:hAnsi="Times New Roman" w:cs="Times New Roman"/>
                <w:sz w:val="24"/>
                <w:szCs w:val="24"/>
              </w:rPr>
            </w:pPr>
            <w:r w:rsidRPr="00B956DB">
              <w:rPr>
                <w:rFonts w:ascii="Times New Roman" w:hAnsi="Times New Roman" w:cs="Times New Roman"/>
                <w:b/>
                <w:bCs/>
                <w:sz w:val="24"/>
                <w:szCs w:val="24"/>
              </w:rPr>
              <w:t>Загальна вартість з ПДВ</w:t>
            </w:r>
            <w:r w:rsidRPr="00B956DB">
              <w:rPr>
                <w:rFonts w:ascii="Times New Roman" w:hAnsi="Times New Roman" w:cs="Times New Roman"/>
                <w:b/>
                <w:sz w:val="24"/>
                <w:szCs w:val="24"/>
              </w:rPr>
              <w:t>*</w:t>
            </w:r>
            <w:r w:rsidRPr="00B956DB">
              <w:rPr>
                <w:rFonts w:ascii="Times New Roman" w:hAnsi="Times New Roman" w:cs="Times New Roman"/>
                <w:b/>
                <w:bCs/>
                <w:sz w:val="24"/>
                <w:szCs w:val="24"/>
              </w:rPr>
              <w:t>, грн.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90048" w:rsidRPr="00B956DB" w:rsidRDefault="00590048" w:rsidP="009C51E2">
            <w:pPr>
              <w:snapToGrid w:val="0"/>
              <w:jc w:val="both"/>
              <w:rPr>
                <w:rFonts w:ascii="Times New Roman" w:hAnsi="Times New Roman" w:cs="Times New Roman"/>
                <w:bCs/>
                <w:i/>
                <w:sz w:val="24"/>
                <w:szCs w:val="24"/>
              </w:rPr>
            </w:pPr>
          </w:p>
        </w:tc>
      </w:tr>
      <w:tr w:rsidR="00590048" w:rsidRPr="00B956DB" w:rsidTr="009C51E2">
        <w:trPr>
          <w:trHeight w:val="419"/>
        </w:trPr>
        <w:tc>
          <w:tcPr>
            <w:tcW w:w="8865" w:type="dxa"/>
            <w:gridSpan w:val="5"/>
            <w:tcBorders>
              <w:top w:val="single" w:sz="4" w:space="0" w:color="000000"/>
              <w:left w:val="single" w:sz="4" w:space="0" w:color="000000"/>
              <w:bottom w:val="single" w:sz="4" w:space="0" w:color="000000"/>
            </w:tcBorders>
            <w:shd w:val="clear" w:color="auto" w:fill="auto"/>
          </w:tcPr>
          <w:p w:rsidR="00590048" w:rsidRPr="00B956DB" w:rsidRDefault="00590048" w:rsidP="009C51E2">
            <w:pPr>
              <w:jc w:val="right"/>
              <w:rPr>
                <w:rFonts w:ascii="Times New Roman" w:hAnsi="Times New Roman" w:cs="Times New Roman"/>
                <w:sz w:val="24"/>
                <w:szCs w:val="24"/>
              </w:rPr>
            </w:pPr>
            <w:r w:rsidRPr="00B956DB">
              <w:rPr>
                <w:rFonts w:ascii="Times New Roman" w:hAnsi="Times New Roman" w:cs="Times New Roman"/>
                <w:b/>
                <w:bCs/>
                <w:sz w:val="24"/>
                <w:szCs w:val="24"/>
              </w:rPr>
              <w:t>в т. ч. ПДВ, грн.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90048" w:rsidRPr="00B956DB" w:rsidRDefault="00590048" w:rsidP="009C51E2">
            <w:pPr>
              <w:snapToGrid w:val="0"/>
              <w:jc w:val="both"/>
              <w:rPr>
                <w:rFonts w:ascii="Times New Roman" w:hAnsi="Times New Roman" w:cs="Times New Roman"/>
                <w:bCs/>
                <w:i/>
                <w:sz w:val="24"/>
                <w:szCs w:val="24"/>
              </w:rPr>
            </w:pPr>
          </w:p>
        </w:tc>
      </w:tr>
    </w:tbl>
    <w:p w:rsidR="00590048" w:rsidRPr="00B956DB" w:rsidRDefault="00590048" w:rsidP="00590048">
      <w:pPr>
        <w:pStyle w:val="a4"/>
        <w:spacing w:before="0"/>
        <w:jc w:val="center"/>
        <w:rPr>
          <w:rFonts w:ascii="Times New Roman" w:hAnsi="Times New Roman" w:cs="Times New Roman"/>
          <w:b/>
          <w:color w:val="auto"/>
          <w:sz w:val="24"/>
          <w:szCs w:val="24"/>
        </w:rPr>
      </w:pPr>
    </w:p>
    <w:p w:rsidR="00590048" w:rsidRPr="00B956DB" w:rsidRDefault="00590048" w:rsidP="00590048">
      <w:pPr>
        <w:widowControl w:val="0"/>
        <w:tabs>
          <w:tab w:val="left" w:pos="1440"/>
        </w:tabs>
        <w:jc w:val="both"/>
        <w:rPr>
          <w:rFonts w:ascii="Times New Roman" w:hAnsi="Times New Roman" w:cs="Times New Roman"/>
          <w:sz w:val="24"/>
          <w:szCs w:val="24"/>
        </w:rPr>
      </w:pPr>
      <w:r w:rsidRPr="00B956DB">
        <w:rPr>
          <w:rFonts w:ascii="Times New Roman" w:hAnsi="Times New Roman" w:cs="Times New Roman"/>
          <w:b/>
          <w:sz w:val="24"/>
          <w:szCs w:val="24"/>
        </w:rPr>
        <w:t>*</w:t>
      </w:r>
      <w:r w:rsidRPr="00B956DB">
        <w:rPr>
          <w:rFonts w:ascii="Times New Roman" w:hAnsi="Times New Roman" w:cs="Times New Roman"/>
          <w:sz w:val="24"/>
          <w:szCs w:val="24"/>
        </w:rPr>
        <w:t xml:space="preserve"> </w:t>
      </w:r>
      <w:r w:rsidRPr="00B956DB">
        <w:rPr>
          <w:rFonts w:ascii="Times New Roman" w:hAnsi="Times New Roman" w:cs="Times New Roman"/>
          <w:i/>
          <w:sz w:val="24"/>
          <w:szCs w:val="24"/>
        </w:rPr>
        <w:t>Вартість комерційної пропозиції повинна враховувати доставку на територію замовника:</w:t>
      </w:r>
      <w:r w:rsidRPr="00B956DB">
        <w:rPr>
          <w:rFonts w:ascii="Times New Roman" w:hAnsi="Times New Roman" w:cs="Times New Roman"/>
          <w:sz w:val="24"/>
          <w:szCs w:val="24"/>
        </w:rPr>
        <w:t xml:space="preserve"> _______________________________________________________________</w:t>
      </w:r>
    </w:p>
    <w:p w:rsidR="00590048" w:rsidRPr="00B956DB" w:rsidRDefault="00590048" w:rsidP="00590048">
      <w:pPr>
        <w:pStyle w:val="a4"/>
        <w:spacing w:before="0"/>
        <w:rPr>
          <w:rFonts w:ascii="Times New Roman" w:hAnsi="Times New Roman" w:cs="Times New Roman"/>
          <w:color w:val="auto"/>
          <w:sz w:val="24"/>
          <w:szCs w:val="24"/>
        </w:rPr>
      </w:pPr>
    </w:p>
    <w:p w:rsidR="00590048" w:rsidRPr="00B956DB" w:rsidRDefault="00590048" w:rsidP="00590048">
      <w:pPr>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Ми, </w:t>
      </w:r>
      <w:r w:rsidRPr="00B956DB">
        <w:rPr>
          <w:rFonts w:ascii="Times New Roman" w:hAnsi="Times New Roman" w:cs="Times New Roman"/>
          <w:sz w:val="24"/>
          <w:szCs w:val="24"/>
          <w:u w:val="single"/>
        </w:rPr>
        <w:t xml:space="preserve">      (назва Учасника)     ,</w:t>
      </w:r>
      <w:r w:rsidRPr="00B956DB">
        <w:rPr>
          <w:rFonts w:ascii="Times New Roman" w:hAnsi="Times New Roman" w:cs="Times New Roman"/>
          <w:sz w:val="24"/>
          <w:szCs w:val="24"/>
        </w:rPr>
        <w:t xml:space="preserve"> надаємо Вам свою Пропозицію стосовно закупівлі </w:t>
      </w:r>
      <w:r w:rsidRPr="00B956DB">
        <w:rPr>
          <w:rFonts w:ascii="Times New Roman" w:hAnsi="Times New Roman" w:cs="Times New Roman"/>
          <w:b/>
          <w:bCs/>
          <w:sz w:val="24"/>
          <w:szCs w:val="24"/>
        </w:rPr>
        <w:t>_________________________________________________</w:t>
      </w:r>
      <w:r w:rsidRPr="00B956DB">
        <w:rPr>
          <w:rFonts w:ascii="Times New Roman" w:hAnsi="Times New Roman" w:cs="Times New Roman"/>
          <w:sz w:val="24"/>
          <w:szCs w:val="24"/>
        </w:rPr>
        <w:t xml:space="preserve"> (далі – Товар) та підтверджуємо, що у разі визнання нас переможцем, зобов'язані укласти договір з урахуванням всіх вимог, зазначених в Додатку № 2 </w:t>
      </w:r>
      <w:r w:rsidRPr="00B956DB">
        <w:rPr>
          <w:rFonts w:ascii="Times New Roman" w:eastAsia="Times New Roman" w:hAnsi="Times New Roman" w:cs="Times New Roman"/>
          <w:i/>
          <w:iCs/>
          <w:sz w:val="24"/>
          <w:szCs w:val="24"/>
          <w:lang w:eastAsia="ru-RU"/>
        </w:rPr>
        <w:t xml:space="preserve">до </w:t>
      </w:r>
      <w:r w:rsidRPr="00B956DB">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Pr="00B956DB">
        <w:rPr>
          <w:rFonts w:ascii="Times New Roman" w:hAnsi="Times New Roman" w:cs="Times New Roman"/>
          <w:sz w:val="24"/>
          <w:szCs w:val="24"/>
        </w:rPr>
        <w:t>, а також здійснити поставку вказаного Товару в терміни, передбачені договором.</w:t>
      </w:r>
    </w:p>
    <w:p w:rsidR="00590048" w:rsidRPr="00B956DB" w:rsidRDefault="00590048" w:rsidP="00590048">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Керівник організації-учасника   _______________         ___________________</w:t>
      </w:r>
    </w:p>
    <w:p w:rsidR="00590048" w:rsidRPr="00B956DB" w:rsidRDefault="00590048" w:rsidP="00590048">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(підпис)        </w:t>
      </w:r>
      <w:r w:rsidRPr="00B956DB">
        <w:rPr>
          <w:rFonts w:ascii="Times New Roman" w:hAnsi="Times New Roman" w:cs="Times New Roman"/>
          <w:sz w:val="24"/>
          <w:szCs w:val="24"/>
        </w:rPr>
        <w:t xml:space="preserve">   (ініціали та прізвище)</w:t>
      </w:r>
    </w:p>
    <w:p w:rsidR="00590048" w:rsidRPr="00B956DB" w:rsidRDefault="00590048" w:rsidP="00590048">
      <w:pPr>
        <w:pStyle w:val="a4"/>
        <w:spacing w:before="0" w:line="200" w:lineRule="exact"/>
        <w:rPr>
          <w:rFonts w:ascii="Times New Roman" w:hAnsi="Times New Roman" w:cs="Times New Roman"/>
          <w:i/>
          <w:iCs/>
          <w:color w:val="auto"/>
          <w:sz w:val="24"/>
          <w:szCs w:val="24"/>
          <w:u w:val="single"/>
        </w:rPr>
      </w:pPr>
    </w:p>
    <w:p w:rsidR="00590048" w:rsidRPr="00B956DB" w:rsidRDefault="00590048" w:rsidP="00590048">
      <w:pPr>
        <w:pStyle w:val="a4"/>
        <w:spacing w:before="0" w:line="200" w:lineRule="exact"/>
        <w:rPr>
          <w:rFonts w:ascii="Times New Roman" w:hAnsi="Times New Roman" w:cs="Times New Roman"/>
          <w:color w:val="auto"/>
        </w:rPr>
      </w:pPr>
      <w:r w:rsidRPr="00B956DB">
        <w:rPr>
          <w:rFonts w:ascii="Times New Roman" w:hAnsi="Times New Roman" w:cs="Times New Roman"/>
          <w:i/>
          <w:iCs/>
          <w:color w:val="auto"/>
          <w:u w:val="single"/>
        </w:rPr>
        <w:t>Рекомендації щодо заповнення наданої форми:</w:t>
      </w:r>
    </w:p>
    <w:p w:rsidR="00590048" w:rsidRPr="00B956DB" w:rsidRDefault="00590048" w:rsidP="00590048">
      <w:pPr>
        <w:pStyle w:val="a4"/>
        <w:spacing w:before="0" w:line="200" w:lineRule="exact"/>
        <w:rPr>
          <w:rFonts w:ascii="Times New Roman" w:hAnsi="Times New Roman" w:cs="Times New Roman"/>
          <w:color w:val="auto"/>
        </w:rPr>
      </w:pPr>
      <w:r w:rsidRPr="00B956DB">
        <w:rPr>
          <w:rFonts w:ascii="Times New Roman" w:hAnsi="Times New Roman" w:cs="Times New Roman"/>
          <w:i/>
          <w:iCs/>
          <w:color w:val="auto"/>
        </w:rPr>
        <w:t>Друкується на бланку Постачальника.</w:t>
      </w:r>
    </w:p>
    <w:p w:rsidR="00590048" w:rsidRPr="00B956DB" w:rsidRDefault="00590048" w:rsidP="00590048">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Ціни, ПДВ, що відображаються цифрами у цій формі - визначаються з точністю до другого десяткового знаку (другий розряд після коми).</w:t>
      </w:r>
    </w:p>
    <w:p w:rsidR="00590048" w:rsidRPr="00B956DB" w:rsidRDefault="00590048" w:rsidP="00590048">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 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графи «</w:t>
      </w:r>
      <w:r w:rsidRPr="00B956DB">
        <w:rPr>
          <w:rFonts w:ascii="Times New Roman" w:hAnsi="Times New Roman" w:cs="Times New Roman"/>
          <w:bCs/>
          <w:i/>
          <w:sz w:val="20"/>
          <w:szCs w:val="20"/>
        </w:rPr>
        <w:t>Ціна за од., грн. з ПДВ</w:t>
      </w:r>
      <w:r w:rsidRPr="00B956DB">
        <w:rPr>
          <w:rFonts w:ascii="Times New Roman" w:hAnsi="Times New Roman" w:cs="Times New Roman"/>
          <w:i/>
          <w:iCs/>
          <w:sz w:val="20"/>
          <w:szCs w:val="20"/>
        </w:rPr>
        <w:t>», «</w:t>
      </w:r>
      <w:r w:rsidRPr="00B956DB">
        <w:rPr>
          <w:rFonts w:ascii="Times New Roman" w:hAnsi="Times New Roman" w:cs="Times New Roman"/>
          <w:bCs/>
          <w:i/>
          <w:sz w:val="20"/>
          <w:szCs w:val="20"/>
        </w:rPr>
        <w:t>Загальна сума/ціна, грн. з ПДВ</w:t>
      </w:r>
      <w:r w:rsidRPr="00B956DB">
        <w:rPr>
          <w:rFonts w:ascii="Times New Roman" w:hAnsi="Times New Roman" w:cs="Times New Roman"/>
          <w:i/>
          <w:iCs/>
          <w:sz w:val="20"/>
          <w:szCs w:val="20"/>
        </w:rPr>
        <w:t>» не заповнюється та Постачальником робляться позначки «---»</w:t>
      </w:r>
    </w:p>
    <w:p w:rsidR="00590048" w:rsidRPr="008C63FB" w:rsidRDefault="00590048" w:rsidP="0059004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sz w:val="24"/>
          <w:szCs w:val="24"/>
        </w:rPr>
      </w:pPr>
      <w:r w:rsidRPr="008C63FB">
        <w:rPr>
          <w:rFonts w:ascii="Times New Roman" w:eastAsia="Times New Roman" w:hAnsi="Times New Roman" w:cs="Times New Roman"/>
          <w:b/>
          <w:bCs/>
          <w:sz w:val="24"/>
          <w:szCs w:val="24"/>
        </w:rPr>
        <w:lastRenderedPageBreak/>
        <w:t>ДОДАТОК 5</w:t>
      </w:r>
    </w:p>
    <w:p w:rsidR="00590048" w:rsidRPr="008C63F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8C63FB">
        <w:rPr>
          <w:rFonts w:ascii="Times New Roman" w:eastAsia="Times New Roman" w:hAnsi="Times New Roman" w:cs="Times New Roman"/>
          <w:i/>
          <w:iCs/>
          <w:color w:val="000000"/>
          <w:sz w:val="24"/>
          <w:szCs w:val="24"/>
          <w:lang w:eastAsia="ru-RU"/>
        </w:rPr>
        <w:t xml:space="preserve">                                                                        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90048" w:rsidRPr="00B956D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B956DB">
        <w:rPr>
          <w:rFonts w:ascii="Times New Roman" w:eastAsia="Times New Roman" w:hAnsi="Times New Roman" w:cs="Times New Roman"/>
          <w:b/>
          <w:sz w:val="24"/>
          <w:szCs w:val="24"/>
        </w:rPr>
        <w:t>Лист – згода</w:t>
      </w:r>
    </w:p>
    <w:p w:rsidR="00590048" w:rsidRPr="00B956D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B956DB">
        <w:rPr>
          <w:rFonts w:ascii="Times New Roman" w:eastAsia="Times New Roman" w:hAnsi="Times New Roman" w:cs="Times New Roman"/>
          <w:b/>
          <w:sz w:val="24"/>
          <w:szCs w:val="24"/>
        </w:rPr>
        <w:t>на обробку персональних даних</w:t>
      </w:r>
    </w:p>
    <w:p w:rsidR="00590048" w:rsidRPr="00B956D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p w:rsidR="00590048" w:rsidRPr="00B956D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B956DB">
        <w:rPr>
          <w:rFonts w:ascii="Times New Roman" w:eastAsia="Times New Roman" w:hAnsi="Times New Roman" w:cs="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спрощеній закупівлі, цивільно-правових та господарських відносин.</w:t>
      </w:r>
    </w:p>
    <w:p w:rsidR="00590048" w:rsidRPr="00B956D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rPr>
      </w:pPr>
    </w:p>
    <w:p w:rsidR="00590048" w:rsidRPr="00B956D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rPr>
      </w:pPr>
      <w:r w:rsidRPr="00B956DB">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персональні дані якого є в складі пропозиції .</w:t>
      </w:r>
    </w:p>
    <w:p w:rsidR="00590048" w:rsidRPr="00B956D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590048" w:rsidRPr="008C63F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590048" w:rsidRPr="008C63F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590048" w:rsidRPr="008C63FB" w:rsidRDefault="00590048" w:rsidP="0059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rPr>
          <w:rFonts w:ascii="Times New Roman" w:eastAsia="Times New Roman" w:hAnsi="Times New Roman" w:cs="Times New Roman"/>
          <w:sz w:val="24"/>
          <w:szCs w:val="24"/>
        </w:rPr>
      </w:pPr>
    </w:p>
    <w:p w:rsidR="00590048" w:rsidRPr="008C63FB" w:rsidRDefault="00590048" w:rsidP="0059004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Times New Roman" w:eastAsia="Times New Roman" w:hAnsi="Times New Roman" w:cs="Times New Roman"/>
          <w:b/>
          <w:bCs/>
          <w:sz w:val="24"/>
          <w:szCs w:val="24"/>
        </w:rPr>
      </w:pPr>
      <w:r w:rsidRPr="008C63FB">
        <w:rPr>
          <w:rFonts w:ascii="Times New Roman" w:eastAsia="Times New Roman" w:hAnsi="Times New Roman" w:cs="Times New Roman"/>
          <w:b/>
          <w:bCs/>
          <w:sz w:val="24"/>
          <w:szCs w:val="24"/>
        </w:rPr>
        <w:lastRenderedPageBreak/>
        <w:t>ДОДАТОК 6</w:t>
      </w:r>
    </w:p>
    <w:p w:rsidR="00590048" w:rsidRPr="008C63FB" w:rsidRDefault="00590048" w:rsidP="00590048">
      <w:pPr>
        <w:rPr>
          <w:rFonts w:ascii="Times New Roman" w:eastAsia="Times New Roman" w:hAnsi="Times New Roman" w:cs="Times New Roman"/>
          <w:sz w:val="24"/>
          <w:szCs w:val="24"/>
        </w:rPr>
      </w:pPr>
      <w:r w:rsidRPr="008C63FB">
        <w:rPr>
          <w:rFonts w:ascii="Times New Roman" w:eastAsia="Times New Roman" w:hAnsi="Times New Roman" w:cs="Times New Roman"/>
          <w:i/>
          <w:iCs/>
          <w:color w:val="000000"/>
          <w:sz w:val="24"/>
          <w:szCs w:val="24"/>
          <w:lang w:eastAsia="ru-RU"/>
        </w:rPr>
        <w:t xml:space="preserve">                                                                        до </w:t>
      </w:r>
      <w:r w:rsidRPr="008C63FB">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90048" w:rsidRPr="008C63FB" w:rsidRDefault="00590048" w:rsidP="00590048">
      <w:pPr>
        <w:autoSpaceDE w:val="0"/>
        <w:autoSpaceDN w:val="0"/>
        <w:adjustRightInd w:val="0"/>
        <w:jc w:val="center"/>
        <w:rPr>
          <w:rFonts w:ascii="Times New Roman" w:eastAsia="Times New Roman" w:hAnsi="Times New Roman" w:cs="Times New Roman"/>
          <w:b/>
          <w:bCs/>
          <w:caps/>
          <w:sz w:val="24"/>
          <w:szCs w:val="24"/>
          <w:vertAlign w:val="superscript"/>
        </w:rPr>
      </w:pPr>
      <w:r w:rsidRPr="008C63FB">
        <w:rPr>
          <w:rFonts w:ascii="Times New Roman" w:eastAsia="Times New Roman" w:hAnsi="Times New Roman" w:cs="Times New Roman"/>
          <w:b/>
          <w:bCs/>
          <w:caps/>
          <w:sz w:val="24"/>
          <w:szCs w:val="24"/>
        </w:rPr>
        <w:t>Загальні відомості про Учасника</w:t>
      </w:r>
    </w:p>
    <w:tbl>
      <w:tblPr>
        <w:tblW w:w="10069" w:type="dxa"/>
        <w:tblInd w:w="-144" w:type="dxa"/>
        <w:tblLayout w:type="fixed"/>
        <w:tblLook w:val="0000"/>
      </w:tblPr>
      <w:tblGrid>
        <w:gridCol w:w="709"/>
        <w:gridCol w:w="4962"/>
        <w:gridCol w:w="4398"/>
      </w:tblGrid>
      <w:tr w:rsidR="00590048" w:rsidRPr="008C63FB" w:rsidTr="009C51E2">
        <w:trPr>
          <w:trHeight w:val="548"/>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 з/п</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b/>
                <w:bCs/>
                <w:sz w:val="24"/>
                <w:szCs w:val="24"/>
              </w:rPr>
              <w:t>Загальні відомості про Учасника торгів</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b/>
                <w:bCs/>
                <w:sz w:val="24"/>
                <w:szCs w:val="24"/>
              </w:rPr>
              <w:t>Відповіді</w:t>
            </w:r>
          </w:p>
        </w:tc>
      </w:tr>
      <w:tr w:rsidR="00590048" w:rsidRPr="008C63FB" w:rsidTr="009C51E2">
        <w:trPr>
          <w:trHeight w:val="23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Повне найменування Учасника для юридичних осіб або прізвище ім’я по батькові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8C63FB" w:rsidTr="009C51E2">
        <w:trPr>
          <w:trHeight w:val="27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2</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 xml:space="preserve">Форма власності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8C63FB" w:rsidTr="009C51E2">
        <w:trPr>
          <w:trHeight w:val="26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3</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Юридична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8C63FB" w:rsidTr="009C51E2">
        <w:trPr>
          <w:trHeight w:val="27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4</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 xml:space="preserve">Місцезнаходження: </w:t>
            </w:r>
          </w:p>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Поштова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8C63FB" w:rsidTr="009C51E2">
        <w:trPr>
          <w:trHeight w:val="17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5</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Телефон, факс:</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8C63FB" w:rsidTr="009C51E2">
        <w:trPr>
          <w:trHeight w:val="186"/>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6</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Код ЄДРПОУ або ідентифікаційний номер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8C63FB" w:rsidTr="009C51E2">
        <w:trPr>
          <w:trHeight w:val="23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7</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Індивідуальний податковий номер (для платника податку на додану вартість)</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8C63FB" w:rsidTr="009C51E2">
        <w:trPr>
          <w:trHeight w:val="319"/>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8</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Назва банку (банків) та банківські реквізити:</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8C63FB" w:rsidTr="009C51E2">
        <w:trPr>
          <w:trHeight w:val="56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9</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Відомості про керівника (П.І.Б., посада, контактний телефон)</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786C5E" w:rsidTr="009C51E2">
        <w:trPr>
          <w:trHeight w:val="138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10</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r>
      <w:tr w:rsidR="00590048" w:rsidRPr="00786C5E" w:rsidTr="009C51E2">
        <w:trPr>
          <w:trHeight w:val="111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11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Основна спеціалізація, напрямки діяльності.</w:t>
            </w:r>
          </w:p>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590048" w:rsidRPr="008C63FB" w:rsidRDefault="00590048" w:rsidP="009C51E2">
            <w:pPr>
              <w:autoSpaceDE w:val="0"/>
              <w:autoSpaceDN w:val="0"/>
              <w:adjustRightInd w:val="0"/>
              <w:jc w:val="both"/>
              <w:rPr>
                <w:rFonts w:ascii="Times New Roman" w:eastAsia="Times New Roman" w:hAnsi="Times New Roman" w:cs="Times New Roman"/>
                <w:sz w:val="24"/>
                <w:szCs w:val="24"/>
              </w:rPr>
            </w:pPr>
            <w:r w:rsidRPr="008C63FB">
              <w:rPr>
                <w:rFonts w:ascii="Times New Roman" w:eastAsia="Times New Roman" w:hAnsi="Times New Roman" w:cs="Times New Roman"/>
                <w:sz w:val="24"/>
                <w:szCs w:val="24"/>
              </w:rPr>
              <w:t>Увага! Повинна відповідати витягу з Єдиного державного реєстру юридичних осіб та фізичних осіб-підприємців, та враховувати предмет закупівлі</w:t>
            </w:r>
          </w:p>
        </w:tc>
      </w:tr>
    </w:tbl>
    <w:p w:rsidR="00590048" w:rsidRPr="008C63FB" w:rsidRDefault="00590048" w:rsidP="00590048">
      <w:pPr>
        <w:autoSpaceDE w:val="0"/>
        <w:autoSpaceDN w:val="0"/>
        <w:adjustRightInd w:val="0"/>
        <w:jc w:val="center"/>
        <w:rPr>
          <w:rFonts w:ascii="Times New Roman" w:eastAsia="Times New Roman" w:hAnsi="Times New Roman" w:cs="Times New Roman"/>
          <w:i/>
          <w:iCs/>
          <w:sz w:val="24"/>
          <w:szCs w:val="24"/>
        </w:rPr>
      </w:pPr>
    </w:p>
    <w:p w:rsidR="00590048" w:rsidRPr="008C63FB" w:rsidRDefault="00590048" w:rsidP="00590048">
      <w:pPr>
        <w:autoSpaceDE w:val="0"/>
        <w:autoSpaceDN w:val="0"/>
        <w:adjustRightInd w:val="0"/>
        <w:jc w:val="center"/>
        <w:rPr>
          <w:rFonts w:ascii="Times New Roman" w:eastAsia="Times New Roman" w:hAnsi="Times New Roman" w:cs="Times New Roman"/>
          <w:i/>
          <w:iCs/>
          <w:sz w:val="24"/>
          <w:szCs w:val="24"/>
        </w:rPr>
      </w:pPr>
      <w:r w:rsidRPr="008C63FB">
        <w:rPr>
          <w:rFonts w:ascii="Times New Roman" w:eastAsia="Times New Roman" w:hAnsi="Times New Roman" w:cs="Times New Roman"/>
          <w:i/>
          <w:iCs/>
          <w:sz w:val="24"/>
          <w:szCs w:val="24"/>
        </w:rPr>
        <w:t>Посада, прізвище, ініціали, власноручний підпис уповноваженої особи Учасника, завірені печаткою</w:t>
      </w:r>
    </w:p>
    <w:p w:rsidR="00590048" w:rsidRPr="008C63FB" w:rsidRDefault="00590048" w:rsidP="00590048">
      <w:pPr>
        <w:rPr>
          <w:rFonts w:ascii="Times New Roman" w:eastAsia="Times New Roman" w:hAnsi="Times New Roman" w:cs="Times New Roman"/>
          <w:sz w:val="24"/>
          <w:szCs w:val="24"/>
        </w:rPr>
      </w:pPr>
    </w:p>
    <w:p w:rsidR="00590048" w:rsidRDefault="00590048"/>
    <w:sectPr w:rsidR="00590048" w:rsidSect="00926F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BD0A5D"/>
    <w:rsid w:val="000C3CAD"/>
    <w:rsid w:val="001F625C"/>
    <w:rsid w:val="002824E0"/>
    <w:rsid w:val="00424535"/>
    <w:rsid w:val="00454418"/>
    <w:rsid w:val="00590048"/>
    <w:rsid w:val="00601B82"/>
    <w:rsid w:val="006B3720"/>
    <w:rsid w:val="00762927"/>
    <w:rsid w:val="00926F6C"/>
    <w:rsid w:val="0093655A"/>
    <w:rsid w:val="00BD0A5D"/>
    <w:rsid w:val="00CB7212"/>
    <w:rsid w:val="00D044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590048"/>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590048"/>
    <w:rPr>
      <w:rFonts w:ascii="Helvetica" w:eastAsia="Lucida Sans Unicode" w:hAnsi="Helvetica" w:cs="Helvetica"/>
      <w:color w:val="000044"/>
      <w:sz w:val="20"/>
      <w:szCs w:val="20"/>
      <w:lang w:bidi="en-US"/>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3"/>
    <w:unhideWhenUsed/>
    <w:rsid w:val="00590048"/>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character" w:customStyle="1" w:styleId="value">
    <w:name w:val="value"/>
    <w:basedOn w:val="a0"/>
    <w:rsid w:val="00590048"/>
  </w:style>
</w:styles>
</file>

<file path=word/webSettings.xml><?xml version="1.0" encoding="utf-8"?>
<w:webSettings xmlns:r="http://schemas.openxmlformats.org/officeDocument/2006/relationships" xmlns:w="http://schemas.openxmlformats.org/wordprocessingml/2006/main">
  <w:divs>
    <w:div w:id="680592904">
      <w:bodyDiv w:val="1"/>
      <w:marLeft w:val="0"/>
      <w:marRight w:val="0"/>
      <w:marTop w:val="0"/>
      <w:marBottom w:val="0"/>
      <w:divBdr>
        <w:top w:val="none" w:sz="0" w:space="0" w:color="auto"/>
        <w:left w:val="none" w:sz="0" w:space="0" w:color="auto"/>
        <w:bottom w:val="none" w:sz="0" w:space="0" w:color="auto"/>
        <w:right w:val="none" w:sz="0" w:space="0" w:color="auto"/>
      </w:divBdr>
    </w:div>
    <w:div w:id="7493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27800</Words>
  <Characters>15847</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2022-08-15T11:45:00Z</cp:lastPrinted>
  <dcterms:created xsi:type="dcterms:W3CDTF">2022-08-12T08:48:00Z</dcterms:created>
  <dcterms:modified xsi:type="dcterms:W3CDTF">2022-08-15T12:09:00Z</dcterms:modified>
</cp:coreProperties>
</file>