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F6" w:rsidRPr="006169EE" w:rsidRDefault="003407F6" w:rsidP="006169EE">
      <w:pPr>
        <w:jc w:val="center"/>
        <w:rPr>
          <w:rFonts w:ascii="Times New Roman" w:hAnsi="Times New Roman" w:cs="Times New Roman"/>
          <w:b/>
          <w:bCs/>
          <w:sz w:val="24"/>
          <w:szCs w:val="24"/>
          <w:lang w:val="ru-RU"/>
        </w:rPr>
      </w:pPr>
      <w:r w:rsidRPr="006169EE">
        <w:rPr>
          <w:rFonts w:ascii="Times New Roman" w:hAnsi="Times New Roman" w:cs="Times New Roman"/>
          <w:b/>
          <w:bCs/>
          <w:sz w:val="24"/>
          <w:szCs w:val="24"/>
          <w:lang w:val="ru-RU"/>
        </w:rPr>
        <w:t>МОСТИСЬКА МІСЬКА РАДА ЛЬВІВСЬКОЇ ОБЛАСТІ</w:t>
      </w:r>
    </w:p>
    <w:p w:rsidR="003407F6" w:rsidRPr="006169EE" w:rsidRDefault="003407F6" w:rsidP="006169EE">
      <w:pPr>
        <w:rPr>
          <w:rFonts w:ascii="Times New Roman" w:hAnsi="Times New Roman" w:cs="Times New Roman"/>
          <w:sz w:val="24"/>
          <w:szCs w:val="24"/>
          <w:lang w:val="ru-RU"/>
        </w:rPr>
      </w:pPr>
    </w:p>
    <w:p w:rsidR="003407F6" w:rsidRPr="006169EE" w:rsidRDefault="003407F6" w:rsidP="006169EE">
      <w:pPr>
        <w:rPr>
          <w:rFonts w:ascii="Times New Roman" w:hAnsi="Times New Roman" w:cs="Times New Roman"/>
          <w:sz w:val="24"/>
          <w:szCs w:val="24"/>
          <w:lang w:val="ru-RU"/>
        </w:rPr>
      </w:pPr>
    </w:p>
    <w:p w:rsidR="003407F6" w:rsidRPr="006169EE" w:rsidRDefault="003407F6" w:rsidP="006169EE">
      <w:pPr>
        <w:rPr>
          <w:rFonts w:ascii="Times New Roman" w:hAnsi="Times New Roman" w:cs="Times New Roman"/>
          <w:sz w:val="24"/>
          <w:szCs w:val="24"/>
          <w:lang w:val="ru-RU"/>
        </w:rPr>
      </w:pPr>
    </w:p>
    <w:p w:rsidR="003407F6" w:rsidRPr="006169EE" w:rsidRDefault="003407F6" w:rsidP="006169EE">
      <w:pPr>
        <w:rPr>
          <w:rFonts w:ascii="Times New Roman" w:hAnsi="Times New Roman" w:cs="Times New Roman"/>
          <w:sz w:val="24"/>
          <w:szCs w:val="24"/>
          <w:lang w:val="ru-RU"/>
        </w:rPr>
      </w:pPr>
    </w:p>
    <w:p w:rsidR="003407F6" w:rsidRPr="006169EE" w:rsidRDefault="003407F6" w:rsidP="006169EE">
      <w:pPr>
        <w:jc w:val="right"/>
        <w:rPr>
          <w:rFonts w:ascii="Times New Roman" w:hAnsi="Times New Roman" w:cs="Times New Roman"/>
          <w:sz w:val="24"/>
          <w:szCs w:val="24"/>
        </w:rPr>
      </w:pPr>
      <w:r w:rsidRPr="006169EE">
        <w:rPr>
          <w:rFonts w:ascii="Times New Roman" w:hAnsi="Times New Roman" w:cs="Times New Roman"/>
          <w:sz w:val="24"/>
          <w:szCs w:val="24"/>
        </w:rPr>
        <w:t>«ЗАТВЕРДЖЕНО РІШЕННЯМ</w:t>
      </w:r>
    </w:p>
    <w:p w:rsidR="003407F6" w:rsidRPr="006169EE" w:rsidRDefault="003407F6" w:rsidP="006169EE">
      <w:pPr>
        <w:jc w:val="right"/>
        <w:rPr>
          <w:rFonts w:ascii="Times New Roman" w:hAnsi="Times New Roman" w:cs="Times New Roman"/>
          <w:sz w:val="24"/>
          <w:szCs w:val="24"/>
        </w:rPr>
      </w:pPr>
      <w:r w:rsidRPr="006169EE">
        <w:rPr>
          <w:rFonts w:ascii="Times New Roman" w:hAnsi="Times New Roman" w:cs="Times New Roman"/>
          <w:sz w:val="24"/>
          <w:szCs w:val="24"/>
        </w:rPr>
        <w:t>УПОВНОВАЖЕНОЇ ОСОБИ»</w:t>
      </w:r>
    </w:p>
    <w:p w:rsidR="003407F6" w:rsidRPr="006169EE" w:rsidRDefault="003407F6" w:rsidP="006169EE">
      <w:pPr>
        <w:jc w:val="right"/>
        <w:rPr>
          <w:rFonts w:ascii="Times New Roman" w:hAnsi="Times New Roman" w:cs="Times New Roman"/>
          <w:sz w:val="24"/>
          <w:szCs w:val="24"/>
        </w:rPr>
      </w:pPr>
    </w:p>
    <w:p w:rsidR="003407F6" w:rsidRPr="00156F63" w:rsidRDefault="003407F6" w:rsidP="006169EE">
      <w:pPr>
        <w:jc w:val="right"/>
        <w:rPr>
          <w:rFonts w:ascii="Times New Roman" w:hAnsi="Times New Roman" w:cs="Times New Roman"/>
          <w:sz w:val="24"/>
          <w:szCs w:val="24"/>
          <w:lang w:val="uk-UA"/>
        </w:rPr>
      </w:pPr>
      <w:r w:rsidRPr="006169EE">
        <w:rPr>
          <w:rFonts w:ascii="Times New Roman" w:hAnsi="Times New Roman" w:cs="Times New Roman"/>
          <w:sz w:val="24"/>
          <w:szCs w:val="24"/>
        </w:rPr>
        <w:t xml:space="preserve">Протокол № </w:t>
      </w:r>
      <w:r>
        <w:rPr>
          <w:rFonts w:ascii="Times New Roman" w:hAnsi="Times New Roman" w:cs="Times New Roman"/>
          <w:sz w:val="24"/>
          <w:szCs w:val="24"/>
        </w:rPr>
        <w:t>1</w:t>
      </w:r>
      <w:r>
        <w:rPr>
          <w:rFonts w:ascii="Times New Roman" w:hAnsi="Times New Roman" w:cs="Times New Roman"/>
          <w:sz w:val="24"/>
          <w:szCs w:val="24"/>
          <w:lang w:val="uk-UA"/>
        </w:rPr>
        <w:t>91</w:t>
      </w:r>
    </w:p>
    <w:p w:rsidR="003407F6" w:rsidRPr="006169EE" w:rsidRDefault="003407F6" w:rsidP="006169EE">
      <w:pPr>
        <w:jc w:val="right"/>
        <w:rPr>
          <w:rFonts w:ascii="Times New Roman" w:hAnsi="Times New Roman" w:cs="Times New Roman"/>
          <w:sz w:val="24"/>
          <w:szCs w:val="24"/>
        </w:rPr>
      </w:pPr>
      <w:r w:rsidRPr="006169EE">
        <w:rPr>
          <w:rFonts w:ascii="Times New Roman" w:hAnsi="Times New Roman" w:cs="Times New Roman"/>
          <w:sz w:val="24"/>
          <w:szCs w:val="24"/>
        </w:rPr>
        <w:t>від 23.09.2022 року</w:t>
      </w:r>
    </w:p>
    <w:p w:rsidR="003407F6" w:rsidRDefault="003407F6" w:rsidP="006169EE">
      <w:pPr>
        <w:rPr>
          <w:lang w:val="uk-UA"/>
        </w:rPr>
      </w:pPr>
      <w:r w:rsidRPr="00E14882">
        <w:rPr>
          <w:lang w:val="uk-UA"/>
        </w:rPr>
        <w:t xml:space="preserve">                                                           </w:t>
      </w:r>
    </w:p>
    <w:p w:rsidR="003407F6" w:rsidRPr="00D40933" w:rsidRDefault="003407F6" w:rsidP="006169EE">
      <w:pPr>
        <w:jc w:val="center"/>
        <w:rPr>
          <w:b/>
          <w:bCs/>
          <w:lang w:val="uk-UA"/>
        </w:rPr>
      </w:pPr>
    </w:p>
    <w:p w:rsidR="003407F6" w:rsidRDefault="003407F6" w:rsidP="006169EE">
      <w:pPr>
        <w:tabs>
          <w:tab w:val="left" w:pos="3765"/>
          <w:tab w:val="center" w:pos="5032"/>
        </w:tabs>
        <w:spacing w:after="0" w:line="240" w:lineRule="auto"/>
        <w:rPr>
          <w:rFonts w:ascii="Times New Roman" w:hAnsi="Times New Roman" w:cs="Times New Roman"/>
          <w:b/>
          <w:bCs/>
          <w:color w:val="000000"/>
          <w:sz w:val="28"/>
          <w:szCs w:val="28"/>
          <w:lang w:val="uk-UA"/>
        </w:rPr>
      </w:pPr>
    </w:p>
    <w:p w:rsidR="003407F6" w:rsidRPr="003F5632" w:rsidRDefault="003407F6" w:rsidP="006169EE">
      <w:pPr>
        <w:tabs>
          <w:tab w:val="left" w:pos="3765"/>
          <w:tab w:val="center" w:pos="5032"/>
        </w:tabs>
        <w:spacing w:after="0" w:line="240"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ab/>
      </w:r>
      <w:r w:rsidRPr="003F5632">
        <w:rPr>
          <w:rFonts w:ascii="Times New Roman" w:hAnsi="Times New Roman" w:cs="Times New Roman"/>
          <w:b/>
          <w:bCs/>
          <w:color w:val="000000"/>
          <w:sz w:val="28"/>
          <w:szCs w:val="28"/>
          <w:lang w:val="uk-UA"/>
        </w:rPr>
        <w:t>ОГОЛОШЕННЯ</w:t>
      </w:r>
    </w:p>
    <w:p w:rsidR="003407F6" w:rsidRDefault="003407F6" w:rsidP="006169EE">
      <w:pPr>
        <w:pStyle w:val="Heading3"/>
        <w:shd w:val="clear" w:color="auto" w:fill="FFFFFF"/>
        <w:spacing w:before="0" w:beforeAutospacing="0" w:after="0" w:afterAutospacing="0"/>
        <w:jc w:val="center"/>
        <w:textAlignment w:val="baseline"/>
        <w:rPr>
          <w:b w:val="0"/>
          <w:bCs w:val="0"/>
          <w:color w:val="000000"/>
          <w:sz w:val="28"/>
          <w:szCs w:val="28"/>
        </w:rPr>
      </w:pPr>
      <w:r w:rsidRPr="003F5632">
        <w:rPr>
          <w:b w:val="0"/>
          <w:bCs w:val="0"/>
          <w:color w:val="000000"/>
          <w:sz w:val="28"/>
          <w:szCs w:val="28"/>
        </w:rPr>
        <w:t>про проведення спрощеної закупівлі</w:t>
      </w:r>
      <w:r>
        <w:rPr>
          <w:b w:val="0"/>
          <w:bCs w:val="0"/>
          <w:color w:val="000000"/>
          <w:sz w:val="28"/>
          <w:szCs w:val="28"/>
        </w:rPr>
        <w:t xml:space="preserve"> </w:t>
      </w:r>
    </w:p>
    <w:p w:rsidR="003407F6" w:rsidRPr="006169EE" w:rsidRDefault="003407F6" w:rsidP="006169EE">
      <w:pPr>
        <w:pStyle w:val="Heading3"/>
        <w:shd w:val="clear" w:color="auto" w:fill="FFFFFF"/>
        <w:spacing w:before="0" w:beforeAutospacing="0" w:after="0" w:afterAutospacing="0"/>
        <w:jc w:val="center"/>
        <w:textAlignment w:val="baseline"/>
        <w:rPr>
          <w:color w:val="FF0000"/>
          <w:sz w:val="28"/>
          <w:szCs w:val="28"/>
        </w:rPr>
      </w:pPr>
      <w:r w:rsidRPr="006169EE">
        <w:rPr>
          <w:color w:val="000000"/>
          <w:sz w:val="28"/>
          <w:szCs w:val="28"/>
        </w:rPr>
        <w:t xml:space="preserve">за кодом </w:t>
      </w:r>
      <w:r w:rsidRPr="006169EE">
        <w:rPr>
          <w:sz w:val="28"/>
          <w:szCs w:val="28"/>
        </w:rPr>
        <w:t xml:space="preserve">ДК 021:2015: </w:t>
      </w:r>
      <w:r w:rsidRPr="006169EE">
        <w:rPr>
          <w:rStyle w:val="1"/>
          <w:sz w:val="28"/>
          <w:szCs w:val="28"/>
        </w:rPr>
        <w:t>09130000-9 Нафта і дистиляти</w:t>
      </w:r>
      <w:r w:rsidRPr="006169EE">
        <w:rPr>
          <w:b w:val="0"/>
          <w:bCs w:val="0"/>
          <w:color w:val="000000"/>
          <w:sz w:val="28"/>
          <w:szCs w:val="28"/>
        </w:rPr>
        <w:t xml:space="preserve"> </w:t>
      </w:r>
      <w:r w:rsidRPr="006169EE">
        <w:rPr>
          <w:color w:val="000000"/>
          <w:sz w:val="28"/>
          <w:szCs w:val="28"/>
        </w:rPr>
        <w:t xml:space="preserve">(дизельне паливо, деталізований код </w:t>
      </w:r>
      <w:r w:rsidRPr="006169EE">
        <w:rPr>
          <w:sz w:val="28"/>
          <w:szCs w:val="28"/>
        </w:rPr>
        <w:t>ДК 021:2015:</w:t>
      </w:r>
      <w:r w:rsidRPr="006169EE">
        <w:rPr>
          <w:b w:val="0"/>
          <w:bCs w:val="0"/>
          <w:sz w:val="28"/>
          <w:szCs w:val="28"/>
        </w:rPr>
        <w:t xml:space="preserve"> </w:t>
      </w:r>
      <w:r w:rsidRPr="006169EE">
        <w:rPr>
          <w:color w:val="000000"/>
          <w:sz w:val="28"/>
          <w:szCs w:val="28"/>
        </w:rPr>
        <w:t xml:space="preserve"> 09134200-9 - Дизельне паливо, бензин А-95, деталізований код </w:t>
      </w:r>
      <w:r w:rsidRPr="006169EE">
        <w:rPr>
          <w:sz w:val="28"/>
          <w:szCs w:val="28"/>
        </w:rPr>
        <w:t>ДК 021:2015:</w:t>
      </w:r>
      <w:r w:rsidRPr="006169EE">
        <w:rPr>
          <w:b w:val="0"/>
          <w:bCs w:val="0"/>
          <w:sz w:val="28"/>
          <w:szCs w:val="28"/>
        </w:rPr>
        <w:t xml:space="preserve"> </w:t>
      </w:r>
      <w:r w:rsidRPr="006169EE">
        <w:rPr>
          <w:color w:val="000000"/>
          <w:sz w:val="28"/>
          <w:szCs w:val="28"/>
        </w:rPr>
        <w:t>09132000-3 – Бензин)</w:t>
      </w:r>
    </w:p>
    <w:p w:rsidR="003407F6" w:rsidRDefault="003407F6" w:rsidP="006169EE">
      <w:pPr>
        <w:tabs>
          <w:tab w:val="left" w:pos="7410"/>
        </w:tabs>
        <w:spacing w:after="0" w:line="240" w:lineRule="auto"/>
        <w:rPr>
          <w:rFonts w:ascii="Times New Roman" w:hAnsi="Times New Roman" w:cs="Times New Roman"/>
          <w:b/>
          <w:bCs/>
          <w:color w:val="000000"/>
          <w:sz w:val="28"/>
          <w:szCs w:val="28"/>
          <w:lang w:val="uk-UA"/>
        </w:rPr>
      </w:pPr>
      <w:r w:rsidRPr="006169EE">
        <w:rPr>
          <w:rFonts w:ascii="Times New Roman" w:hAnsi="Times New Roman" w:cs="Times New Roman"/>
          <w:b/>
          <w:bCs/>
          <w:color w:val="000000"/>
          <w:sz w:val="28"/>
          <w:szCs w:val="28"/>
          <w:lang w:val="uk-UA"/>
        </w:rPr>
        <w:tab/>
      </w:r>
    </w:p>
    <w:p w:rsidR="003407F6" w:rsidRPr="003F5632" w:rsidRDefault="003407F6" w:rsidP="00412446">
      <w:pPr>
        <w:spacing w:after="0" w:line="240" w:lineRule="auto"/>
        <w:jc w:val="center"/>
        <w:rPr>
          <w:rFonts w:ascii="Times New Roman" w:hAnsi="Times New Roman" w:cs="Times New Roman"/>
          <w:b/>
          <w:bCs/>
          <w:color w:val="000000"/>
          <w:sz w:val="28"/>
          <w:szCs w:val="28"/>
          <w:lang w:val="uk-UA"/>
        </w:rPr>
      </w:pPr>
    </w:p>
    <w:p w:rsidR="003407F6" w:rsidRPr="000A7524" w:rsidRDefault="003407F6" w:rsidP="000A7524">
      <w:pPr>
        <w:spacing w:after="0" w:line="240" w:lineRule="auto"/>
        <w:jc w:val="both"/>
        <w:rPr>
          <w:rFonts w:ascii="Times New Roman" w:hAnsi="Times New Roman" w:cs="Times New Roman"/>
          <w:b/>
          <w:bCs/>
          <w:color w:val="000000"/>
          <w:sz w:val="24"/>
          <w:szCs w:val="24"/>
          <w:lang w:val="uk-UA"/>
        </w:rPr>
      </w:pPr>
      <w:r w:rsidRPr="000A7524">
        <w:rPr>
          <w:rFonts w:ascii="Times New Roman" w:hAnsi="Times New Roman" w:cs="Times New Roman"/>
          <w:b/>
          <w:bCs/>
          <w:color w:val="000000"/>
          <w:sz w:val="24"/>
          <w:szCs w:val="24"/>
          <w:lang w:val="uk-UA"/>
        </w:rPr>
        <w:t xml:space="preserve">1. Замовник: </w:t>
      </w:r>
    </w:p>
    <w:p w:rsidR="003407F6" w:rsidRPr="000A7524" w:rsidRDefault="003407F6" w:rsidP="000A7524">
      <w:pPr>
        <w:spacing w:after="0" w:line="240" w:lineRule="auto"/>
        <w:jc w:val="both"/>
        <w:rPr>
          <w:rFonts w:ascii="Times New Roman" w:hAnsi="Times New Roman" w:cs="Times New Roman"/>
          <w:sz w:val="24"/>
          <w:szCs w:val="24"/>
          <w:lang w:val="ru-RU"/>
        </w:rPr>
      </w:pPr>
      <w:r w:rsidRPr="000A7524">
        <w:rPr>
          <w:rFonts w:ascii="Times New Roman" w:hAnsi="Times New Roman" w:cs="Times New Roman"/>
          <w:b/>
          <w:bCs/>
          <w:color w:val="000000"/>
          <w:sz w:val="24"/>
          <w:szCs w:val="24"/>
          <w:lang w:val="uk-UA"/>
        </w:rPr>
        <w:t>1.1. Найменування:</w:t>
      </w:r>
      <w:r w:rsidRPr="000A7524">
        <w:rPr>
          <w:rFonts w:ascii="Times New Roman" w:hAnsi="Times New Roman" w:cs="Times New Roman"/>
          <w:color w:val="000000"/>
          <w:sz w:val="24"/>
          <w:szCs w:val="24"/>
          <w:lang w:val="uk-UA"/>
        </w:rPr>
        <w:t xml:space="preserve"> </w:t>
      </w:r>
      <w:r w:rsidRPr="000A7524">
        <w:rPr>
          <w:rFonts w:ascii="Times New Roman" w:hAnsi="Times New Roman" w:cs="Times New Roman"/>
          <w:sz w:val="24"/>
          <w:szCs w:val="24"/>
          <w:lang w:val="ru-RU"/>
        </w:rPr>
        <w:t xml:space="preserve">Мостиська міська рада Львівської області </w:t>
      </w:r>
    </w:p>
    <w:p w:rsidR="003407F6" w:rsidRPr="000A7524" w:rsidRDefault="003407F6" w:rsidP="00412446">
      <w:pPr>
        <w:spacing w:after="0" w:line="240" w:lineRule="auto"/>
        <w:jc w:val="both"/>
        <w:rPr>
          <w:rFonts w:ascii="Times New Roman" w:hAnsi="Times New Roman" w:cs="Times New Roman"/>
          <w:color w:val="000000"/>
          <w:sz w:val="24"/>
          <w:szCs w:val="24"/>
          <w:lang w:val="ru-RU"/>
        </w:rPr>
      </w:pPr>
      <w:r w:rsidRPr="000A7524">
        <w:rPr>
          <w:rFonts w:ascii="Times New Roman" w:hAnsi="Times New Roman" w:cs="Times New Roman"/>
          <w:b/>
          <w:bCs/>
          <w:color w:val="000000"/>
          <w:sz w:val="24"/>
          <w:szCs w:val="24"/>
          <w:lang w:val="uk-UA"/>
        </w:rPr>
        <w:t>1.2. Місцезнаходження:</w:t>
      </w:r>
      <w:r w:rsidRPr="000A7524">
        <w:rPr>
          <w:rFonts w:ascii="Times New Roman" w:hAnsi="Times New Roman" w:cs="Times New Roman"/>
          <w:color w:val="000000"/>
          <w:sz w:val="24"/>
          <w:szCs w:val="24"/>
          <w:lang w:val="uk-UA"/>
        </w:rPr>
        <w:t xml:space="preserve"> </w:t>
      </w:r>
      <w:r w:rsidRPr="000A7524">
        <w:rPr>
          <w:rFonts w:ascii="Times New Roman" w:hAnsi="Times New Roman" w:cs="Times New Roman"/>
          <w:sz w:val="24"/>
          <w:szCs w:val="24"/>
          <w:lang w:val="ru-RU"/>
        </w:rPr>
        <w:t>81300, Україна, Львівська обл., м. Мостиська, вул. Грушевського, буд.</w:t>
      </w:r>
      <w:r>
        <w:rPr>
          <w:rFonts w:ascii="Times New Roman" w:hAnsi="Times New Roman" w:cs="Times New Roman"/>
          <w:sz w:val="24"/>
          <w:szCs w:val="24"/>
          <w:lang w:val="ru-RU"/>
        </w:rPr>
        <w:t xml:space="preserve"> </w:t>
      </w:r>
      <w:r w:rsidRPr="000A7524">
        <w:rPr>
          <w:rFonts w:ascii="Times New Roman" w:hAnsi="Times New Roman" w:cs="Times New Roman"/>
          <w:sz w:val="24"/>
          <w:szCs w:val="24"/>
          <w:lang w:val="ru-RU"/>
        </w:rPr>
        <w:t>6.</w:t>
      </w:r>
    </w:p>
    <w:p w:rsidR="003407F6" w:rsidRPr="000A7524" w:rsidRDefault="003407F6" w:rsidP="00412446">
      <w:pPr>
        <w:spacing w:after="0" w:line="240" w:lineRule="auto"/>
        <w:jc w:val="both"/>
        <w:rPr>
          <w:rFonts w:ascii="Times New Roman" w:hAnsi="Times New Roman" w:cs="Times New Roman"/>
          <w:color w:val="000000"/>
          <w:sz w:val="24"/>
          <w:szCs w:val="24"/>
          <w:lang w:val="uk-UA"/>
        </w:rPr>
      </w:pPr>
      <w:r w:rsidRPr="000A7524">
        <w:rPr>
          <w:rFonts w:ascii="Times New Roman" w:hAnsi="Times New Roman" w:cs="Times New Roman"/>
          <w:b/>
          <w:bCs/>
          <w:color w:val="000000"/>
          <w:sz w:val="24"/>
          <w:szCs w:val="24"/>
          <w:lang w:val="uk-UA"/>
        </w:rPr>
        <w:t>1.3. Ідентифікаційний код замовника в Єдиному державному реєстрі юридичних осіб, фізичних осіб - підприємців та громадських формувань:</w:t>
      </w:r>
      <w:r w:rsidRPr="000A7524">
        <w:rPr>
          <w:rFonts w:ascii="Times New Roman" w:hAnsi="Times New Roman" w:cs="Times New Roman"/>
          <w:color w:val="000000"/>
          <w:sz w:val="24"/>
          <w:szCs w:val="24"/>
          <w:lang w:val="uk-UA"/>
        </w:rPr>
        <w:t xml:space="preserve"> </w:t>
      </w:r>
      <w:r w:rsidRPr="000A7524">
        <w:rPr>
          <w:rFonts w:ascii="Times New Roman" w:hAnsi="Times New Roman" w:cs="Times New Roman"/>
          <w:sz w:val="24"/>
          <w:szCs w:val="24"/>
          <w:lang w:val="uk-UA"/>
        </w:rPr>
        <w:t>26307500</w:t>
      </w:r>
    </w:p>
    <w:p w:rsidR="003407F6" w:rsidRPr="004C73B8" w:rsidRDefault="003407F6" w:rsidP="00412446">
      <w:pPr>
        <w:spacing w:after="0" w:line="240" w:lineRule="auto"/>
        <w:jc w:val="both"/>
        <w:rPr>
          <w:rFonts w:ascii="Times New Roman" w:hAnsi="Times New Roman" w:cs="Times New Roman"/>
          <w:sz w:val="24"/>
          <w:szCs w:val="24"/>
          <w:shd w:val="clear" w:color="auto" w:fill="FFFFFF"/>
          <w:lang w:val="ru-RU"/>
        </w:rPr>
      </w:pPr>
      <w:r w:rsidRPr="004C73B8">
        <w:rPr>
          <w:rFonts w:ascii="Times New Roman" w:hAnsi="Times New Roman" w:cs="Times New Roman"/>
          <w:b/>
          <w:bCs/>
          <w:color w:val="000000"/>
          <w:sz w:val="24"/>
          <w:szCs w:val="24"/>
          <w:lang w:val="uk-UA"/>
        </w:rPr>
        <w:t>1.4. Категорія:</w:t>
      </w:r>
      <w:r w:rsidRPr="004C73B8">
        <w:rPr>
          <w:rFonts w:ascii="Times New Roman" w:hAnsi="Times New Roman" w:cs="Times New Roman"/>
          <w:color w:val="000000"/>
          <w:sz w:val="24"/>
          <w:szCs w:val="24"/>
          <w:lang w:val="uk-UA"/>
        </w:rPr>
        <w:t xml:space="preserve"> </w:t>
      </w:r>
      <w:r w:rsidRPr="004C73B8">
        <w:rPr>
          <w:rFonts w:ascii="Times New Roman" w:hAnsi="Times New Roman" w:cs="Times New Roman"/>
          <w:sz w:val="24"/>
          <w:szCs w:val="24"/>
          <w:shd w:val="clear" w:color="auto" w:fill="FFFFFF"/>
          <w:lang w:val="ru-RU"/>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3407F6" w:rsidRDefault="003407F6" w:rsidP="00815484">
      <w:pPr>
        <w:shd w:val="clear" w:color="auto" w:fill="FFFFFF"/>
        <w:spacing w:after="0"/>
        <w:jc w:val="both"/>
        <w:textAlignment w:val="baseline"/>
        <w:rPr>
          <w:rFonts w:ascii="Times New Roman" w:hAnsi="Times New Roman" w:cs="Times New Roman"/>
          <w:b/>
          <w:bCs/>
          <w:sz w:val="24"/>
          <w:szCs w:val="24"/>
          <w:lang w:val="uk-UA"/>
        </w:rPr>
      </w:pPr>
      <w:r w:rsidRPr="004C73B8">
        <w:rPr>
          <w:rFonts w:ascii="Times New Roman" w:hAnsi="Times New Roman" w:cs="Times New Roman"/>
          <w:color w:val="000000"/>
          <w:sz w:val="24"/>
          <w:szCs w:val="24"/>
          <w:lang w:val="ru-RU"/>
        </w:rPr>
        <w:t xml:space="preserve">Контактна особа замовника, уповноважена здійснювати зв’язок з учасниками: </w:t>
      </w:r>
      <w:r>
        <w:rPr>
          <w:rFonts w:ascii="Times New Roman" w:hAnsi="Times New Roman" w:cs="Times New Roman"/>
          <w:b/>
          <w:bCs/>
          <w:color w:val="000000"/>
          <w:sz w:val="24"/>
          <w:szCs w:val="24"/>
          <w:lang w:val="uk-UA"/>
        </w:rPr>
        <w:t>Дутко Віта Степанівна</w:t>
      </w:r>
      <w:r w:rsidRPr="004C73B8">
        <w:rPr>
          <w:rFonts w:ascii="Times New Roman" w:hAnsi="Times New Roman" w:cs="Times New Roman"/>
          <w:b/>
          <w:bCs/>
          <w:color w:val="000000"/>
          <w:sz w:val="24"/>
          <w:szCs w:val="24"/>
          <w:lang w:val="uk-UA"/>
        </w:rPr>
        <w:t xml:space="preserve">, уповноважена особа/провідний спеціаліст </w:t>
      </w:r>
      <w:r>
        <w:rPr>
          <w:rFonts w:ascii="Times New Roman" w:hAnsi="Times New Roman" w:cs="Times New Roman"/>
          <w:b/>
          <w:bCs/>
          <w:color w:val="000000"/>
          <w:sz w:val="24"/>
          <w:szCs w:val="24"/>
          <w:lang w:val="uk-UA"/>
        </w:rPr>
        <w:t>відділу економічного та агропромислового розвитку</w:t>
      </w:r>
      <w:r w:rsidRPr="004C73B8">
        <w:rPr>
          <w:rFonts w:ascii="Times New Roman" w:hAnsi="Times New Roman" w:cs="Times New Roman"/>
          <w:b/>
          <w:bCs/>
          <w:color w:val="000000"/>
          <w:sz w:val="24"/>
          <w:szCs w:val="24"/>
          <w:lang w:val="uk-UA"/>
        </w:rPr>
        <w:t xml:space="preserve">,  тел.: </w:t>
      </w:r>
      <w:r>
        <w:rPr>
          <w:rFonts w:ascii="Times New Roman" w:hAnsi="Times New Roman" w:cs="Times New Roman"/>
          <w:b/>
          <w:bCs/>
          <w:color w:val="000000"/>
          <w:sz w:val="24"/>
          <w:szCs w:val="24"/>
          <w:lang w:val="uk-UA"/>
        </w:rPr>
        <w:t>0680553165</w:t>
      </w:r>
      <w:r w:rsidRPr="00C8442C">
        <w:rPr>
          <w:rFonts w:ascii="Times New Roman" w:hAnsi="Times New Roman" w:cs="Times New Roman"/>
          <w:b/>
          <w:bCs/>
          <w:color w:val="000000"/>
          <w:sz w:val="24"/>
          <w:szCs w:val="24"/>
          <w:lang w:val="uk-UA"/>
        </w:rPr>
        <w:t xml:space="preserve">, </w:t>
      </w:r>
      <w:r w:rsidRPr="00C8442C">
        <w:rPr>
          <w:rFonts w:ascii="Times New Roman" w:hAnsi="Times New Roman" w:cs="Times New Roman"/>
          <w:b/>
          <w:bCs/>
          <w:color w:val="000000"/>
          <w:sz w:val="24"/>
          <w:szCs w:val="24"/>
        </w:rPr>
        <w:t>e</w:t>
      </w:r>
      <w:r w:rsidRPr="00C8442C">
        <w:rPr>
          <w:rFonts w:ascii="Times New Roman" w:hAnsi="Times New Roman" w:cs="Times New Roman"/>
          <w:b/>
          <w:bCs/>
          <w:color w:val="000000"/>
          <w:sz w:val="24"/>
          <w:szCs w:val="24"/>
          <w:lang w:val="uk-UA"/>
        </w:rPr>
        <w:t>-</w:t>
      </w:r>
      <w:r w:rsidRPr="00C8442C">
        <w:rPr>
          <w:rFonts w:ascii="Times New Roman" w:hAnsi="Times New Roman" w:cs="Times New Roman"/>
          <w:b/>
          <w:bCs/>
          <w:color w:val="000000"/>
          <w:sz w:val="24"/>
          <w:szCs w:val="24"/>
        </w:rPr>
        <w:t>mail</w:t>
      </w:r>
      <w:r w:rsidRPr="00C8442C">
        <w:rPr>
          <w:rFonts w:ascii="Times New Roman" w:hAnsi="Times New Roman" w:cs="Times New Roman"/>
          <w:b/>
          <w:bCs/>
          <w:color w:val="000000"/>
          <w:sz w:val="24"/>
          <w:szCs w:val="24"/>
          <w:lang w:val="uk-UA"/>
        </w:rPr>
        <w:t xml:space="preserve">: </w:t>
      </w:r>
      <w:hyperlink r:id="rId5" w:history="1">
        <w:r w:rsidRPr="00BC3A07">
          <w:rPr>
            <w:rStyle w:val="Hyperlink"/>
            <w:rFonts w:ascii="Times New Roman" w:hAnsi="Times New Roman" w:cs="Times New Roman"/>
            <w:b/>
            <w:bCs/>
            <w:sz w:val="24"/>
            <w:szCs w:val="24"/>
          </w:rPr>
          <w:t>mostrada</w:t>
        </w:r>
        <w:r w:rsidRPr="00BC3A07">
          <w:rPr>
            <w:rStyle w:val="Hyperlink"/>
            <w:rFonts w:ascii="Times New Roman" w:hAnsi="Times New Roman" w:cs="Times New Roman"/>
            <w:b/>
            <w:bCs/>
            <w:sz w:val="24"/>
            <w:szCs w:val="24"/>
            <w:lang w:val="ru-RU"/>
          </w:rPr>
          <w:t>@</w:t>
        </w:r>
        <w:r w:rsidRPr="00BC3A07">
          <w:rPr>
            <w:rStyle w:val="Hyperlink"/>
            <w:rFonts w:ascii="Times New Roman" w:hAnsi="Times New Roman" w:cs="Times New Roman"/>
            <w:b/>
            <w:bCs/>
            <w:sz w:val="24"/>
            <w:szCs w:val="24"/>
          </w:rPr>
          <w:t>ukr</w:t>
        </w:r>
        <w:r w:rsidRPr="00BC3A07">
          <w:rPr>
            <w:rStyle w:val="Hyperlink"/>
            <w:rFonts w:ascii="Times New Roman" w:hAnsi="Times New Roman" w:cs="Times New Roman"/>
            <w:b/>
            <w:bCs/>
            <w:sz w:val="24"/>
            <w:szCs w:val="24"/>
            <w:lang w:val="ru-RU"/>
          </w:rPr>
          <w:t>.</w:t>
        </w:r>
        <w:r w:rsidRPr="00BC3A07">
          <w:rPr>
            <w:rStyle w:val="Hyperlink"/>
            <w:rFonts w:ascii="Times New Roman" w:hAnsi="Times New Roman" w:cs="Times New Roman"/>
            <w:b/>
            <w:bCs/>
            <w:sz w:val="24"/>
            <w:szCs w:val="24"/>
          </w:rPr>
          <w:t>net</w:t>
        </w:r>
      </w:hyperlink>
    </w:p>
    <w:p w:rsidR="003407F6" w:rsidRPr="00815484" w:rsidRDefault="003407F6" w:rsidP="00815484">
      <w:pPr>
        <w:shd w:val="clear" w:color="auto" w:fill="FFFFFF"/>
        <w:spacing w:after="0"/>
        <w:jc w:val="both"/>
        <w:textAlignment w:val="baseline"/>
        <w:rPr>
          <w:rFonts w:ascii="Times New Roman" w:hAnsi="Times New Roman" w:cs="Times New Roman"/>
          <w:color w:val="000000"/>
          <w:sz w:val="24"/>
          <w:szCs w:val="24"/>
          <w:lang w:val="uk-UA"/>
        </w:rPr>
      </w:pPr>
    </w:p>
    <w:p w:rsidR="003407F6" w:rsidRPr="00C8442C" w:rsidRDefault="003407F6" w:rsidP="00B906FB">
      <w:pPr>
        <w:pStyle w:val="Heading3"/>
        <w:shd w:val="clear" w:color="auto" w:fill="FFFFFF"/>
        <w:spacing w:before="0" w:beforeAutospacing="0" w:after="0" w:afterAutospacing="0"/>
        <w:jc w:val="both"/>
        <w:textAlignment w:val="baseline"/>
        <w:rPr>
          <w:color w:val="FF0000"/>
          <w:sz w:val="24"/>
          <w:szCs w:val="24"/>
        </w:rPr>
      </w:pPr>
      <w:r w:rsidRPr="00C8442C">
        <w:rPr>
          <w:color w:val="000000"/>
          <w:sz w:val="24"/>
          <w:szCs w:val="24"/>
        </w:rPr>
        <w:t xml:space="preserve">2. Назва предмета закупівлі: </w:t>
      </w:r>
      <w:r w:rsidRPr="006169EE">
        <w:rPr>
          <w:b w:val="0"/>
          <w:bCs w:val="0"/>
          <w:color w:val="000000"/>
          <w:sz w:val="24"/>
          <w:szCs w:val="24"/>
        </w:rPr>
        <w:t xml:space="preserve">за кодом </w:t>
      </w:r>
      <w:bookmarkStart w:id="0" w:name="_Hlk60132415"/>
      <w:bookmarkStart w:id="1" w:name="_Hlk60140855"/>
      <w:r w:rsidRPr="006169EE">
        <w:rPr>
          <w:b w:val="0"/>
          <w:bCs w:val="0"/>
          <w:sz w:val="24"/>
          <w:szCs w:val="24"/>
        </w:rPr>
        <w:t xml:space="preserve">ДК 021:2015: </w:t>
      </w:r>
      <w:r w:rsidRPr="006169EE">
        <w:rPr>
          <w:rStyle w:val="1"/>
          <w:b w:val="0"/>
          <w:bCs w:val="0"/>
          <w:sz w:val="24"/>
          <w:szCs w:val="24"/>
        </w:rPr>
        <w:t>09130000-9 Нафта і дистиляти</w:t>
      </w:r>
      <w:r w:rsidRPr="00C8442C">
        <w:rPr>
          <w:b w:val="0"/>
          <w:bCs w:val="0"/>
          <w:color w:val="000000"/>
          <w:sz w:val="24"/>
          <w:szCs w:val="24"/>
        </w:rPr>
        <w:t xml:space="preserve"> </w:t>
      </w:r>
      <w:bookmarkEnd w:id="0"/>
      <w:r w:rsidRPr="00C8442C">
        <w:rPr>
          <w:b w:val="0"/>
          <w:bCs w:val="0"/>
          <w:color w:val="000000"/>
          <w:sz w:val="24"/>
          <w:szCs w:val="24"/>
        </w:rPr>
        <w:t>(дизельне паливо, деталізований код</w:t>
      </w:r>
      <w:r>
        <w:rPr>
          <w:b w:val="0"/>
          <w:bCs w:val="0"/>
          <w:color w:val="000000"/>
          <w:sz w:val="24"/>
          <w:szCs w:val="24"/>
        </w:rPr>
        <w:t xml:space="preserve"> </w:t>
      </w:r>
      <w:r w:rsidRPr="006169EE">
        <w:rPr>
          <w:b w:val="0"/>
          <w:bCs w:val="0"/>
          <w:sz w:val="24"/>
          <w:szCs w:val="24"/>
        </w:rPr>
        <w:t xml:space="preserve">ДК 021:2015: </w:t>
      </w:r>
      <w:r w:rsidRPr="00C8442C">
        <w:rPr>
          <w:b w:val="0"/>
          <w:bCs w:val="0"/>
          <w:color w:val="000000"/>
          <w:sz w:val="24"/>
          <w:szCs w:val="24"/>
        </w:rPr>
        <w:t>09134200-9 - Дизельне паливо, бензин А-95, деталізований код</w:t>
      </w:r>
      <w:r>
        <w:rPr>
          <w:b w:val="0"/>
          <w:bCs w:val="0"/>
          <w:color w:val="000000"/>
          <w:sz w:val="24"/>
          <w:szCs w:val="24"/>
        </w:rPr>
        <w:t xml:space="preserve"> </w:t>
      </w:r>
      <w:r w:rsidRPr="006169EE">
        <w:rPr>
          <w:b w:val="0"/>
          <w:bCs w:val="0"/>
          <w:sz w:val="24"/>
          <w:szCs w:val="24"/>
        </w:rPr>
        <w:t xml:space="preserve">ДК 021:2015: </w:t>
      </w:r>
      <w:r w:rsidRPr="00C8442C">
        <w:rPr>
          <w:b w:val="0"/>
          <w:bCs w:val="0"/>
          <w:color w:val="000000"/>
          <w:sz w:val="24"/>
          <w:szCs w:val="24"/>
        </w:rPr>
        <w:t xml:space="preserve"> 09132000-3 </w:t>
      </w:r>
      <w:r>
        <w:rPr>
          <w:b w:val="0"/>
          <w:bCs w:val="0"/>
          <w:color w:val="000000"/>
          <w:sz w:val="24"/>
          <w:szCs w:val="24"/>
        </w:rPr>
        <w:t>–</w:t>
      </w:r>
      <w:r w:rsidRPr="00C8442C">
        <w:rPr>
          <w:b w:val="0"/>
          <w:bCs w:val="0"/>
          <w:color w:val="000000"/>
          <w:sz w:val="24"/>
          <w:szCs w:val="24"/>
        </w:rPr>
        <w:t xml:space="preserve"> Бензин)</w:t>
      </w:r>
      <w:bookmarkEnd w:id="1"/>
    </w:p>
    <w:p w:rsidR="003407F6" w:rsidRPr="00C8442C" w:rsidRDefault="003407F6" w:rsidP="006169EE">
      <w:pPr>
        <w:pStyle w:val="Heading3"/>
        <w:shd w:val="clear" w:color="auto" w:fill="FFFFFF"/>
        <w:tabs>
          <w:tab w:val="left" w:pos="5640"/>
        </w:tabs>
        <w:spacing w:before="0" w:beforeAutospacing="0" w:after="0" w:afterAutospacing="0"/>
        <w:textAlignment w:val="baseline"/>
        <w:rPr>
          <w:rFonts w:ascii="Arial" w:hAnsi="Arial" w:cs="Arial"/>
          <w:b w:val="0"/>
          <w:bCs w:val="0"/>
          <w:color w:val="000000"/>
          <w:sz w:val="24"/>
          <w:szCs w:val="24"/>
        </w:rPr>
      </w:pPr>
      <w:r w:rsidRPr="00C8442C">
        <w:rPr>
          <w:color w:val="000000"/>
          <w:sz w:val="24"/>
          <w:szCs w:val="24"/>
        </w:rPr>
        <w:t xml:space="preserve">Закупівля здійснюється </w:t>
      </w:r>
      <w:r>
        <w:rPr>
          <w:color w:val="000000"/>
          <w:sz w:val="24"/>
          <w:szCs w:val="24"/>
        </w:rPr>
        <w:t>в цілому</w:t>
      </w:r>
      <w:r w:rsidRPr="00C8442C">
        <w:rPr>
          <w:color w:val="000000"/>
          <w:sz w:val="24"/>
          <w:szCs w:val="24"/>
        </w:rPr>
        <w:t xml:space="preserve">. </w:t>
      </w:r>
      <w:r>
        <w:rPr>
          <w:color w:val="000000"/>
          <w:sz w:val="24"/>
          <w:szCs w:val="24"/>
        </w:rPr>
        <w:tab/>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b/>
          <w:bCs/>
          <w:color w:val="000000"/>
          <w:sz w:val="24"/>
          <w:szCs w:val="24"/>
          <w:lang w:val="uk-UA"/>
        </w:rPr>
        <w:t>3. Інформація про технічні, якісні та інші характеристики предмета закупівлі:</w:t>
      </w:r>
      <w:r w:rsidRPr="003F5632">
        <w:rPr>
          <w:rFonts w:ascii="Times New Roman" w:hAnsi="Times New Roman" w:cs="Times New Roman"/>
          <w:color w:val="000000"/>
          <w:sz w:val="24"/>
          <w:szCs w:val="24"/>
          <w:lang w:val="uk-UA"/>
        </w:rPr>
        <w:t xml:space="preserve"> визначена у додатку 1 до цього оголошення.</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b/>
          <w:bCs/>
          <w:color w:val="000000"/>
          <w:sz w:val="24"/>
          <w:szCs w:val="24"/>
          <w:lang w:val="uk-UA"/>
        </w:rPr>
        <w:t>4. Кількість та місце поставки товарів:</w:t>
      </w:r>
      <w:r w:rsidRPr="003F5632">
        <w:rPr>
          <w:rFonts w:ascii="Times New Roman" w:hAnsi="Times New Roman" w:cs="Times New Roman"/>
          <w:color w:val="000000"/>
          <w:sz w:val="24"/>
          <w:szCs w:val="24"/>
          <w:lang w:val="uk-UA"/>
        </w:rPr>
        <w:t xml:space="preserve"> </w:t>
      </w:r>
    </w:p>
    <w:p w:rsidR="003407F6"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t xml:space="preserve">кількість: </w:t>
      </w:r>
      <w:r>
        <w:rPr>
          <w:rFonts w:ascii="Times New Roman" w:hAnsi="Times New Roman" w:cs="Times New Roman"/>
          <w:color w:val="000000"/>
          <w:sz w:val="24"/>
          <w:szCs w:val="24"/>
          <w:lang w:val="uk-UA"/>
        </w:rPr>
        <w:t xml:space="preserve"> </w:t>
      </w:r>
      <w:r w:rsidRPr="009005BE">
        <w:rPr>
          <w:rFonts w:ascii="Times New Roman" w:hAnsi="Times New Roman" w:cs="Times New Roman"/>
          <w:color w:val="000000"/>
          <w:sz w:val="24"/>
          <w:szCs w:val="24"/>
          <w:lang w:val="uk-UA"/>
        </w:rPr>
        <w:t>дизпаливо</w:t>
      </w:r>
      <w:r w:rsidRPr="00566737">
        <w:rPr>
          <w:rFonts w:ascii="Times New Roman" w:hAnsi="Times New Roman" w:cs="Times New Roman"/>
          <w:color w:val="000000"/>
          <w:sz w:val="24"/>
          <w:szCs w:val="24"/>
          <w:lang w:val="uk-UA"/>
        </w:rPr>
        <w:t xml:space="preserve"> </w:t>
      </w:r>
      <w:r w:rsidRPr="009005BE">
        <w:rPr>
          <w:rFonts w:ascii="Times New Roman" w:hAnsi="Times New Roman" w:cs="Times New Roman"/>
          <w:color w:val="000000"/>
          <w:sz w:val="24"/>
          <w:szCs w:val="24"/>
          <w:lang w:val="uk-UA"/>
        </w:rPr>
        <w:t xml:space="preserve">– </w:t>
      </w:r>
      <w:r>
        <w:rPr>
          <w:rFonts w:ascii="Times New Roman" w:hAnsi="Times New Roman" w:cs="Times New Roman"/>
          <w:b/>
          <w:bCs/>
          <w:color w:val="000000"/>
          <w:sz w:val="24"/>
          <w:szCs w:val="24"/>
          <w:lang w:val="uk-UA"/>
        </w:rPr>
        <w:t>300</w:t>
      </w:r>
      <w:r w:rsidRPr="0065311B">
        <w:rPr>
          <w:rFonts w:ascii="Times New Roman" w:hAnsi="Times New Roman" w:cs="Times New Roman"/>
          <w:color w:val="000000"/>
          <w:sz w:val="24"/>
          <w:szCs w:val="24"/>
          <w:lang w:val="uk-UA"/>
        </w:rPr>
        <w:t xml:space="preserve"> л.</w:t>
      </w:r>
    </w:p>
    <w:p w:rsidR="003407F6" w:rsidRPr="00CA726C" w:rsidRDefault="003407F6" w:rsidP="00CA726C">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б</w:t>
      </w:r>
      <w:r w:rsidRPr="009005BE">
        <w:rPr>
          <w:rFonts w:ascii="Times New Roman" w:hAnsi="Times New Roman" w:cs="Times New Roman"/>
          <w:color w:val="000000"/>
          <w:sz w:val="24"/>
          <w:szCs w:val="24"/>
          <w:lang w:val="uk-UA"/>
        </w:rPr>
        <w:t xml:space="preserve">ензин А-95 – </w:t>
      </w:r>
      <w:r>
        <w:rPr>
          <w:rFonts w:ascii="Times New Roman" w:hAnsi="Times New Roman" w:cs="Times New Roman"/>
          <w:b/>
          <w:bCs/>
          <w:color w:val="000000"/>
          <w:sz w:val="24"/>
          <w:szCs w:val="24"/>
          <w:lang w:val="uk-UA"/>
        </w:rPr>
        <w:t>750</w:t>
      </w:r>
      <w:r w:rsidRPr="0065311B">
        <w:rPr>
          <w:rFonts w:ascii="Times New Roman" w:hAnsi="Times New Roman" w:cs="Times New Roman"/>
          <w:b/>
          <w:bCs/>
          <w:color w:val="000000"/>
          <w:sz w:val="24"/>
          <w:szCs w:val="24"/>
          <w:lang w:val="uk-UA"/>
        </w:rPr>
        <w:t xml:space="preserve"> </w:t>
      </w:r>
      <w:r>
        <w:rPr>
          <w:rFonts w:ascii="Times New Roman" w:hAnsi="Times New Roman" w:cs="Times New Roman"/>
          <w:color w:val="000000"/>
          <w:sz w:val="24"/>
          <w:szCs w:val="24"/>
          <w:lang w:val="uk-UA"/>
        </w:rPr>
        <w:t>л.</w:t>
      </w:r>
    </w:p>
    <w:p w:rsidR="003407F6" w:rsidRPr="009005BE" w:rsidRDefault="003407F6" w:rsidP="005D1F41">
      <w:pPr>
        <w:spacing w:after="0" w:line="240" w:lineRule="auto"/>
        <w:ind w:left="993"/>
        <w:jc w:val="both"/>
        <w:rPr>
          <w:rFonts w:ascii="Times New Roman" w:hAnsi="Times New Roman" w:cs="Times New Roman"/>
          <w:color w:val="000000"/>
          <w:sz w:val="24"/>
          <w:szCs w:val="24"/>
          <w:lang w:val="uk-UA"/>
        </w:rPr>
      </w:pPr>
      <w:r w:rsidRPr="009005BE">
        <w:rPr>
          <w:rFonts w:ascii="Times New Roman" w:hAnsi="Times New Roman" w:cs="Times New Roman"/>
          <w:color w:val="000000"/>
          <w:sz w:val="24"/>
          <w:szCs w:val="24"/>
          <w:lang w:val="uk-UA"/>
        </w:rPr>
        <w:t xml:space="preserve">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815484">
        <w:rPr>
          <w:rFonts w:ascii="Times New Roman" w:hAnsi="Times New Roman" w:cs="Times New Roman"/>
          <w:b/>
          <w:bCs/>
          <w:color w:val="000000"/>
          <w:sz w:val="24"/>
          <w:szCs w:val="24"/>
          <w:lang w:val="uk-UA"/>
        </w:rPr>
        <w:t>Місце поставки товарів</w:t>
      </w:r>
      <w:r w:rsidRPr="003F5632">
        <w:rPr>
          <w:rFonts w:ascii="Times New Roman" w:hAnsi="Times New Roman" w:cs="Times New Roman"/>
          <w:color w:val="000000"/>
          <w:sz w:val="24"/>
          <w:szCs w:val="24"/>
          <w:lang w:val="uk-UA"/>
        </w:rPr>
        <w:t xml:space="preserve">: автозаправні станції (далі - АЗС) Учасника, які розташовані у </w:t>
      </w:r>
      <w:r>
        <w:rPr>
          <w:rFonts w:ascii="Times New Roman" w:hAnsi="Times New Roman" w:cs="Times New Roman"/>
          <w:color w:val="000000"/>
          <w:sz w:val="24"/>
          <w:szCs w:val="24"/>
          <w:lang w:val="uk-UA"/>
        </w:rPr>
        <w:t>м. Мостиська, Яворівського району, Львівської області.</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b/>
          <w:bCs/>
          <w:color w:val="000000"/>
          <w:sz w:val="24"/>
          <w:szCs w:val="24"/>
          <w:lang w:val="uk-UA"/>
        </w:rPr>
        <w:t xml:space="preserve">5. Строк поставки товарів: </w:t>
      </w:r>
      <w:r w:rsidRPr="003F5632">
        <w:rPr>
          <w:rFonts w:ascii="Times New Roman" w:hAnsi="Times New Roman" w:cs="Times New Roman"/>
          <w:color w:val="000000"/>
          <w:sz w:val="24"/>
          <w:szCs w:val="24"/>
          <w:lang w:val="uk-UA"/>
        </w:rPr>
        <w:t>з дати укла</w:t>
      </w:r>
      <w:r>
        <w:rPr>
          <w:rFonts w:ascii="Times New Roman" w:hAnsi="Times New Roman" w:cs="Times New Roman"/>
          <w:color w:val="000000"/>
          <w:sz w:val="24"/>
          <w:szCs w:val="24"/>
          <w:lang w:val="uk-UA"/>
        </w:rPr>
        <w:t>дання договору до 31 грудня 2022</w:t>
      </w:r>
      <w:r w:rsidRPr="003F5632">
        <w:rPr>
          <w:rFonts w:ascii="Times New Roman" w:hAnsi="Times New Roman" w:cs="Times New Roman"/>
          <w:color w:val="000000"/>
          <w:sz w:val="24"/>
          <w:szCs w:val="24"/>
          <w:lang w:val="uk-UA"/>
        </w:rPr>
        <w:t xml:space="preserve"> року включно</w:t>
      </w:r>
      <w:r>
        <w:rPr>
          <w:rFonts w:ascii="Times New Roman" w:hAnsi="Times New Roman" w:cs="Times New Roman"/>
          <w:color w:val="000000"/>
          <w:sz w:val="24"/>
          <w:szCs w:val="24"/>
          <w:lang w:val="uk-UA"/>
        </w:rPr>
        <w:t>.</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7903DA" w:rsidRDefault="003407F6" w:rsidP="00151BF4">
      <w:pPr>
        <w:pStyle w:val="21"/>
        <w:shd w:val="clear" w:color="auto" w:fill="auto"/>
        <w:spacing w:after="0" w:line="240" w:lineRule="auto"/>
        <w:ind w:right="20"/>
        <w:rPr>
          <w:b w:val="0"/>
          <w:bCs w:val="0"/>
          <w:sz w:val="24"/>
          <w:szCs w:val="24"/>
        </w:rPr>
      </w:pPr>
      <w:r w:rsidRPr="003F5632">
        <w:rPr>
          <w:color w:val="000000"/>
          <w:sz w:val="24"/>
          <w:szCs w:val="24"/>
        </w:rPr>
        <w:t xml:space="preserve">6. Умови оплати: </w:t>
      </w:r>
      <w:r w:rsidRPr="007903DA">
        <w:rPr>
          <w:b w:val="0"/>
          <w:bCs w:val="0"/>
          <w:color w:val="000000"/>
          <w:sz w:val="24"/>
          <w:szCs w:val="24"/>
        </w:rPr>
        <w:t xml:space="preserve">Оплата проводиться після передачі </w:t>
      </w:r>
      <w:r w:rsidRPr="007903DA">
        <w:rPr>
          <w:b w:val="0"/>
          <w:bCs w:val="0"/>
          <w:sz w:val="24"/>
          <w:szCs w:val="24"/>
        </w:rPr>
        <w:t>«Покупцю»</w:t>
      </w:r>
      <w:r w:rsidRPr="007903DA">
        <w:rPr>
          <w:b w:val="0"/>
          <w:bCs w:val="0"/>
          <w:color w:val="000000"/>
          <w:sz w:val="24"/>
          <w:szCs w:val="24"/>
        </w:rPr>
        <w:t xml:space="preserve"> паливних скретч-карток / або бланків-дозволів (талонів) та пред’явлення Постачальником рахунку на оплату, видаткової накладної на товар чи акту приймання-передачі товару, з відтермінуванням платежу до 20 днів з дня отримання товару </w:t>
      </w:r>
      <w:r w:rsidRPr="007903DA">
        <w:rPr>
          <w:b w:val="0"/>
          <w:bCs w:val="0"/>
          <w:sz w:val="24"/>
          <w:szCs w:val="24"/>
        </w:rPr>
        <w:t>«Покупцем»</w:t>
      </w:r>
      <w:r w:rsidRPr="007903DA">
        <w:rPr>
          <w:b w:val="0"/>
          <w:bCs w:val="0"/>
          <w:color w:val="000000"/>
          <w:sz w:val="24"/>
          <w:szCs w:val="24"/>
        </w:rPr>
        <w:t>.</w:t>
      </w:r>
    </w:p>
    <w:p w:rsidR="003407F6" w:rsidRPr="00151BF4" w:rsidRDefault="003407F6" w:rsidP="00151BF4">
      <w:pPr>
        <w:pStyle w:val="21"/>
        <w:shd w:val="clear" w:color="auto" w:fill="auto"/>
        <w:spacing w:after="0" w:line="240" w:lineRule="auto"/>
        <w:ind w:right="20"/>
        <w:rPr>
          <w:b w:val="0"/>
          <w:bCs w:val="0"/>
          <w:sz w:val="24"/>
          <w:szCs w:val="24"/>
        </w:rPr>
      </w:pPr>
      <w:r>
        <w:rPr>
          <w:rFonts w:eastAsia="Batang"/>
          <w:color w:val="000000"/>
          <w:kern w:val="2"/>
          <w:sz w:val="24"/>
          <w:szCs w:val="24"/>
          <w:lang w:val="ru-RU" w:eastAsia="zh-CN"/>
        </w:rPr>
        <w:t>100 %, післяплата.</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156F63" w:rsidRDefault="003407F6" w:rsidP="00412446">
      <w:pPr>
        <w:spacing w:after="0" w:line="240" w:lineRule="auto"/>
        <w:jc w:val="both"/>
        <w:rPr>
          <w:rFonts w:ascii="Times New Roman" w:hAnsi="Times New Roman" w:cs="Times New Roman"/>
          <w:b/>
          <w:bCs/>
          <w:color w:val="000000"/>
          <w:sz w:val="24"/>
          <w:szCs w:val="24"/>
          <w:lang w:val="uk-UA"/>
        </w:rPr>
      </w:pPr>
      <w:r w:rsidRPr="00C36CDB">
        <w:rPr>
          <w:rFonts w:ascii="Times New Roman" w:hAnsi="Times New Roman" w:cs="Times New Roman"/>
          <w:b/>
          <w:bCs/>
          <w:color w:val="000000"/>
          <w:sz w:val="24"/>
          <w:szCs w:val="24"/>
          <w:lang w:val="uk-UA"/>
        </w:rPr>
        <w:t>7. Очікувана вартість предмета закупівлі:</w:t>
      </w:r>
      <w:r w:rsidRPr="00C36CDB">
        <w:rPr>
          <w:rFonts w:ascii="Times New Roman" w:hAnsi="Times New Roman" w:cs="Times New Roman"/>
          <w:color w:val="000000"/>
          <w:sz w:val="24"/>
          <w:szCs w:val="24"/>
          <w:lang w:val="uk-UA"/>
        </w:rPr>
        <w:t xml:space="preserve"> </w:t>
      </w:r>
      <w:r w:rsidRPr="00156F63">
        <w:rPr>
          <w:rFonts w:ascii="Times New Roman" w:hAnsi="Times New Roman" w:cs="Times New Roman"/>
          <w:b/>
          <w:bCs/>
          <w:color w:val="000000"/>
          <w:sz w:val="24"/>
          <w:szCs w:val="24"/>
          <w:lang w:val="uk-UA"/>
        </w:rPr>
        <w:t>54 750 грн. (п’ятдесят чотири тисячі сімсот пятдесят гривень 00 копійок)</w:t>
      </w:r>
    </w:p>
    <w:p w:rsidR="003407F6" w:rsidRPr="00C36CDB" w:rsidRDefault="003407F6" w:rsidP="00A227DF">
      <w:pPr>
        <w:spacing w:after="0" w:line="240" w:lineRule="auto"/>
        <w:jc w:val="both"/>
        <w:rPr>
          <w:rFonts w:ascii="Times New Roman" w:hAnsi="Times New Roman" w:cs="Times New Roman"/>
          <w:color w:val="000000"/>
          <w:sz w:val="24"/>
          <w:szCs w:val="24"/>
          <w:lang w:val="uk-UA"/>
        </w:rPr>
      </w:pPr>
      <w:r w:rsidRPr="00C36CDB">
        <w:rPr>
          <w:rFonts w:ascii="Times New Roman" w:hAnsi="Times New Roman" w:cs="Times New Roman"/>
          <w:color w:val="000000"/>
          <w:sz w:val="24"/>
          <w:szCs w:val="24"/>
          <w:lang w:val="uk-UA"/>
        </w:rPr>
        <w:t xml:space="preserve">  </w:t>
      </w:r>
      <w:r w:rsidRPr="00C36CDB">
        <w:rPr>
          <w:rFonts w:ascii="Times New Roman" w:hAnsi="Times New Roman" w:cs="Times New Roman"/>
          <w:color w:val="000000"/>
          <w:sz w:val="24"/>
          <w:szCs w:val="24"/>
          <w:lang w:val="uk-UA"/>
        </w:rPr>
        <w:tab/>
        <w:t xml:space="preserve">      дизпаливо – </w:t>
      </w:r>
      <w:r w:rsidRPr="00C36CDB">
        <w:rPr>
          <w:rFonts w:ascii="Times New Roman" w:hAnsi="Times New Roman" w:cs="Times New Roman"/>
          <w:b/>
          <w:bCs/>
          <w:color w:val="000000"/>
          <w:sz w:val="24"/>
          <w:szCs w:val="24"/>
          <w:lang w:val="uk-UA"/>
        </w:rPr>
        <w:t>16 500грн</w:t>
      </w:r>
    </w:p>
    <w:p w:rsidR="003407F6" w:rsidRPr="009005BE" w:rsidRDefault="003407F6" w:rsidP="00A227DF">
      <w:pPr>
        <w:spacing w:after="0" w:line="240" w:lineRule="auto"/>
        <w:jc w:val="both"/>
        <w:rPr>
          <w:rFonts w:ascii="Times New Roman" w:hAnsi="Times New Roman" w:cs="Times New Roman"/>
          <w:color w:val="000000"/>
          <w:sz w:val="24"/>
          <w:szCs w:val="24"/>
          <w:lang w:val="uk-UA"/>
        </w:rPr>
      </w:pPr>
      <w:r w:rsidRPr="00C36CDB">
        <w:rPr>
          <w:rFonts w:ascii="Times New Roman" w:hAnsi="Times New Roman" w:cs="Times New Roman"/>
          <w:b/>
          <w:bCs/>
          <w:color w:val="000000"/>
          <w:sz w:val="24"/>
          <w:szCs w:val="24"/>
          <w:lang w:val="uk-UA"/>
        </w:rPr>
        <w:t xml:space="preserve">                 </w:t>
      </w:r>
      <w:r w:rsidRPr="00C36CDB">
        <w:rPr>
          <w:rFonts w:ascii="Times New Roman" w:hAnsi="Times New Roman" w:cs="Times New Roman"/>
          <w:color w:val="000000"/>
          <w:sz w:val="24"/>
          <w:szCs w:val="24"/>
          <w:lang w:val="uk-UA"/>
        </w:rPr>
        <w:t xml:space="preserve"> бензин А-95 –</w:t>
      </w:r>
      <w:r w:rsidRPr="00C36CDB">
        <w:rPr>
          <w:rFonts w:ascii="Times New Roman" w:hAnsi="Times New Roman" w:cs="Times New Roman"/>
          <w:b/>
          <w:bCs/>
          <w:color w:val="000000"/>
          <w:sz w:val="24"/>
          <w:szCs w:val="24"/>
          <w:lang w:val="uk-UA"/>
        </w:rPr>
        <w:t xml:space="preserve">38 250 </w:t>
      </w:r>
      <w:r w:rsidRPr="00C36CDB">
        <w:rPr>
          <w:rFonts w:ascii="Times New Roman" w:hAnsi="Times New Roman" w:cs="Times New Roman"/>
          <w:color w:val="000000"/>
          <w:sz w:val="24"/>
          <w:szCs w:val="24"/>
          <w:lang w:val="uk-UA"/>
        </w:rPr>
        <w:t xml:space="preserve"> </w:t>
      </w:r>
      <w:r w:rsidRPr="00C36CDB">
        <w:rPr>
          <w:rFonts w:ascii="Times New Roman" w:hAnsi="Times New Roman" w:cs="Times New Roman"/>
          <w:b/>
          <w:bCs/>
          <w:color w:val="000000"/>
          <w:sz w:val="24"/>
          <w:szCs w:val="24"/>
          <w:lang w:val="uk-UA"/>
        </w:rPr>
        <w:t>грн</w:t>
      </w:r>
    </w:p>
    <w:p w:rsidR="003407F6" w:rsidRPr="003F5632" w:rsidRDefault="003407F6" w:rsidP="0067104B">
      <w:pPr>
        <w:spacing w:after="0" w:line="240" w:lineRule="auto"/>
        <w:ind w:left="993"/>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b/>
          <w:bCs/>
          <w:color w:val="000000"/>
          <w:sz w:val="24"/>
          <w:szCs w:val="24"/>
          <w:lang w:val="uk-UA"/>
        </w:rPr>
        <w:t>8. Період уточнення інформації про закупівлю:</w:t>
      </w:r>
      <w:r w:rsidRPr="003F563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до 11</w:t>
      </w:r>
      <w:r w:rsidRPr="00606A0C">
        <w:rPr>
          <w:rFonts w:ascii="Times New Roman" w:hAnsi="Times New Roman" w:cs="Times New Roman"/>
          <w:color w:val="000000"/>
          <w:sz w:val="24"/>
          <w:szCs w:val="24"/>
          <w:lang w:val="uk-UA"/>
        </w:rPr>
        <w:t>:00 год</w:t>
      </w:r>
      <w:r w:rsidRPr="00806017">
        <w:rPr>
          <w:rFonts w:ascii="Times New Roman" w:hAnsi="Times New Roman" w:cs="Times New Roman"/>
          <w:color w:val="000000"/>
          <w:sz w:val="24"/>
          <w:szCs w:val="24"/>
          <w:lang w:val="uk-UA"/>
        </w:rPr>
        <w:t>.</w:t>
      </w:r>
      <w:r w:rsidRPr="00606A0C">
        <w:rPr>
          <w:rFonts w:ascii="Times New Roman" w:hAnsi="Times New Roman" w:cs="Times New Roman"/>
          <w:color w:val="000000"/>
          <w:sz w:val="24"/>
          <w:szCs w:val="24"/>
          <w:lang w:val="uk-UA"/>
        </w:rPr>
        <w:t xml:space="preserve"> </w:t>
      </w:r>
      <w:r w:rsidRPr="00806017">
        <w:rPr>
          <w:rFonts w:ascii="Times New Roman" w:hAnsi="Times New Roman" w:cs="Times New Roman"/>
          <w:color w:val="000000"/>
          <w:sz w:val="24"/>
          <w:szCs w:val="24"/>
          <w:lang w:val="ru-RU"/>
        </w:rPr>
        <w:t>29</w:t>
      </w:r>
      <w:r w:rsidRPr="00806017">
        <w:rPr>
          <w:rFonts w:ascii="Times New Roman" w:hAnsi="Times New Roman" w:cs="Times New Roman"/>
          <w:color w:val="000000"/>
          <w:sz w:val="24"/>
          <w:szCs w:val="24"/>
          <w:lang w:val="uk-UA"/>
        </w:rPr>
        <w:t>.09.2022 р.</w:t>
      </w:r>
      <w:r w:rsidRPr="00606A0C">
        <w:rPr>
          <w:rFonts w:ascii="Times New Roman" w:hAnsi="Times New Roman" w:cs="Times New Roman"/>
          <w:color w:val="000000"/>
          <w:sz w:val="24"/>
          <w:szCs w:val="24"/>
          <w:lang w:val="uk-UA"/>
        </w:rPr>
        <w:t xml:space="preserve">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b/>
          <w:bCs/>
          <w:color w:val="000000"/>
          <w:sz w:val="24"/>
          <w:szCs w:val="24"/>
          <w:lang w:val="uk-UA"/>
        </w:rPr>
        <w:t xml:space="preserve">9. Кінцевий строк подання пропозицій: </w:t>
      </w:r>
      <w:r>
        <w:rPr>
          <w:rFonts w:ascii="Times New Roman" w:hAnsi="Times New Roman" w:cs="Times New Roman"/>
          <w:color w:val="000000"/>
          <w:sz w:val="24"/>
          <w:szCs w:val="24"/>
          <w:lang w:val="uk-UA"/>
        </w:rPr>
        <w:t>до 12</w:t>
      </w:r>
      <w:r w:rsidRPr="00F36303">
        <w:rPr>
          <w:rFonts w:ascii="Times New Roman" w:hAnsi="Times New Roman" w:cs="Times New Roman"/>
          <w:color w:val="000000"/>
          <w:sz w:val="24"/>
          <w:szCs w:val="24"/>
          <w:lang w:val="uk-UA"/>
        </w:rPr>
        <w:t>:00 год</w:t>
      </w:r>
      <w:r w:rsidRPr="00966DB1">
        <w:rPr>
          <w:rFonts w:ascii="Times New Roman" w:hAnsi="Times New Roman" w:cs="Times New Roman"/>
          <w:color w:val="000000"/>
          <w:sz w:val="24"/>
          <w:szCs w:val="24"/>
          <w:lang w:val="uk-UA"/>
        </w:rPr>
        <w:t xml:space="preserve">. </w:t>
      </w:r>
      <w:bookmarkStart w:id="2" w:name="_GoBack"/>
      <w:bookmarkEnd w:id="2"/>
      <w:r w:rsidRPr="00806017">
        <w:rPr>
          <w:rFonts w:ascii="Times New Roman" w:hAnsi="Times New Roman" w:cs="Times New Roman"/>
          <w:color w:val="000000"/>
          <w:sz w:val="24"/>
          <w:szCs w:val="24"/>
          <w:lang w:val="uk-UA"/>
        </w:rPr>
        <w:t>05.10.2022 р.</w:t>
      </w:r>
      <w:r w:rsidRPr="003F5632">
        <w:rPr>
          <w:rFonts w:ascii="Times New Roman" w:hAnsi="Times New Roman" w:cs="Times New Roman"/>
          <w:color w:val="000000"/>
          <w:sz w:val="24"/>
          <w:szCs w:val="24"/>
          <w:lang w:val="uk-UA"/>
        </w:rPr>
        <w:t xml:space="preserve">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b/>
          <w:bCs/>
          <w:color w:val="000000"/>
          <w:sz w:val="24"/>
          <w:szCs w:val="24"/>
          <w:lang w:val="uk-UA"/>
        </w:rPr>
        <w:t>10. Перелік критеріїв та методика оцінки пропозицій із зазначенням питомої ваги критеріїв:</w:t>
      </w:r>
      <w:r w:rsidRPr="003F5632">
        <w:rPr>
          <w:rFonts w:ascii="Times New Roman" w:hAnsi="Times New Roman" w:cs="Times New Roman"/>
          <w:color w:val="000000"/>
          <w:sz w:val="24"/>
          <w:szCs w:val="24"/>
          <w:lang w:val="uk-UA"/>
        </w:rPr>
        <w:t xml:space="preserve"> замовником визначаються критерії та методика оцінки відповідно до частини першої статті 29 Закону. Критерієм оцінки є: Ціна (питома вага – 100%) </w:t>
      </w:r>
      <w:r w:rsidRPr="003F5632">
        <w:rPr>
          <w:rFonts w:ascii="Times New Roman" w:hAnsi="Times New Roman" w:cs="Times New Roman"/>
          <w:b/>
          <w:bCs/>
          <w:color w:val="000000"/>
          <w:sz w:val="24"/>
          <w:szCs w:val="24"/>
          <w:lang w:val="uk-UA"/>
        </w:rPr>
        <w:t>Ціна пропозиції повинна бути визначена:</w:t>
      </w:r>
      <w:r w:rsidRPr="003F5632">
        <w:rPr>
          <w:rFonts w:ascii="Times New Roman" w:hAnsi="Times New Roman" w:cs="Times New Roman"/>
          <w:color w:val="000000"/>
          <w:sz w:val="24"/>
          <w:szCs w:val="24"/>
          <w:lang w:val="uk-UA"/>
        </w:rPr>
        <w:t xml:space="preserve">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sym w:font="Symbol" w:char="F0B7"/>
      </w:r>
      <w:r>
        <w:rPr>
          <w:rFonts w:ascii="Times New Roman" w:hAnsi="Times New Roman" w:cs="Times New Roman"/>
          <w:color w:val="000000"/>
          <w:sz w:val="24"/>
          <w:szCs w:val="24"/>
          <w:lang w:val="uk-UA"/>
        </w:rPr>
        <w:t xml:space="preserve"> на момент подання пропозиції;</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sym w:font="Symbol" w:char="F0B7"/>
      </w:r>
      <w:r w:rsidRPr="003F5632">
        <w:rPr>
          <w:rFonts w:ascii="Times New Roman" w:hAnsi="Times New Roman" w:cs="Times New Roman"/>
          <w:color w:val="000000"/>
          <w:sz w:val="24"/>
          <w:szCs w:val="24"/>
          <w:lang w:val="uk-UA"/>
        </w:rPr>
        <w:t xml:space="preserve"> з урахуванням норм чинного законодавства України;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sym w:font="Symbol" w:char="F0B7"/>
      </w:r>
      <w:r w:rsidRPr="003F5632">
        <w:rPr>
          <w:rFonts w:ascii="Times New Roman" w:hAnsi="Times New Roman" w:cs="Times New Roman"/>
          <w:color w:val="000000"/>
          <w:sz w:val="24"/>
          <w:szCs w:val="24"/>
          <w:lang w:val="uk-UA"/>
        </w:rPr>
        <w:t xml:space="preserve"> чітко та остаточно без будь-яких посилань, обмежень або застережень. </w:t>
      </w:r>
    </w:p>
    <w:p w:rsidR="003407F6" w:rsidRPr="003F5632" w:rsidRDefault="003407F6" w:rsidP="00CA726C">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t xml:space="preserve">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b/>
          <w:bCs/>
          <w:color w:val="000000"/>
          <w:sz w:val="24"/>
          <w:szCs w:val="24"/>
          <w:lang w:val="uk-UA"/>
        </w:rPr>
        <w:t>11. Розмір та умови надання забезпечення пропозицій учасників</w:t>
      </w:r>
      <w:r w:rsidRPr="003F5632">
        <w:rPr>
          <w:rFonts w:ascii="Times New Roman" w:hAnsi="Times New Roman" w:cs="Times New Roman"/>
          <w:color w:val="000000"/>
          <w:sz w:val="24"/>
          <w:szCs w:val="24"/>
          <w:lang w:val="uk-UA"/>
        </w:rPr>
        <w:t xml:space="preserve">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t xml:space="preserve">Не вимагається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b/>
          <w:bCs/>
          <w:color w:val="000000"/>
          <w:sz w:val="24"/>
          <w:szCs w:val="24"/>
          <w:lang w:val="uk-UA"/>
        </w:rPr>
      </w:pPr>
      <w:r w:rsidRPr="003F5632">
        <w:rPr>
          <w:rFonts w:ascii="Times New Roman" w:hAnsi="Times New Roman" w:cs="Times New Roman"/>
          <w:b/>
          <w:bCs/>
          <w:color w:val="000000"/>
          <w:sz w:val="24"/>
          <w:szCs w:val="24"/>
          <w:lang w:val="uk-UA"/>
        </w:rPr>
        <w:t xml:space="preserve">12. Розмір та умови надання забезпечення виконання договору про закупівлю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t xml:space="preserve">Не вимагається </w:t>
      </w:r>
    </w:p>
    <w:p w:rsidR="003407F6" w:rsidRPr="003F5632" w:rsidRDefault="003407F6" w:rsidP="00CA726C">
      <w:pPr>
        <w:tabs>
          <w:tab w:val="left" w:pos="6375"/>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r>
    </w:p>
    <w:p w:rsidR="003407F6" w:rsidRPr="00CA726C" w:rsidRDefault="003407F6" w:rsidP="00CA726C">
      <w:pPr>
        <w:jc w:val="both"/>
        <w:rPr>
          <w:rFonts w:ascii="Times New Roman" w:hAnsi="Times New Roman" w:cs="Times New Roman"/>
          <w:sz w:val="24"/>
          <w:szCs w:val="24"/>
          <w:lang w:val="uk-UA"/>
        </w:rPr>
      </w:pPr>
      <w:r w:rsidRPr="00CA726C">
        <w:rPr>
          <w:rFonts w:ascii="Times New Roman" w:hAnsi="Times New Roman" w:cs="Times New Roman"/>
          <w:b/>
          <w:bCs/>
          <w:sz w:val="24"/>
          <w:szCs w:val="24"/>
          <w:lang w:val="uk-UA"/>
        </w:rPr>
        <w:t>13. Розмір мінімального кроку пониження ціни під час електронного аукціону:</w:t>
      </w:r>
      <w:r w:rsidRPr="00CA726C">
        <w:rPr>
          <w:rFonts w:ascii="Times New Roman" w:hAnsi="Times New Roman" w:cs="Times New Roman"/>
          <w:sz w:val="24"/>
          <w:szCs w:val="24"/>
          <w:lang w:val="uk-UA"/>
        </w:rPr>
        <w:t xml:space="preserve">  0,5 % від</w:t>
      </w:r>
      <w:r>
        <w:rPr>
          <w:rFonts w:ascii="Times New Roman" w:hAnsi="Times New Roman" w:cs="Times New Roman"/>
          <w:sz w:val="24"/>
          <w:szCs w:val="24"/>
          <w:lang w:val="uk-UA"/>
        </w:rPr>
        <w:t xml:space="preserve"> </w:t>
      </w:r>
      <w:r w:rsidRPr="00CA726C">
        <w:rPr>
          <w:rFonts w:ascii="Times New Roman" w:hAnsi="Times New Roman" w:cs="Times New Roman"/>
          <w:sz w:val="24"/>
          <w:szCs w:val="24"/>
          <w:lang w:val="uk-UA"/>
        </w:rPr>
        <w:t>очікуваної вартості закупівл</w:t>
      </w:r>
      <w:r>
        <w:rPr>
          <w:rFonts w:ascii="Times New Roman" w:hAnsi="Times New Roman" w:cs="Times New Roman"/>
          <w:sz w:val="24"/>
          <w:szCs w:val="24"/>
          <w:lang w:val="uk-UA"/>
        </w:rPr>
        <w:t>і.</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5E0A88" w:rsidRDefault="003407F6" w:rsidP="00B906FB">
      <w:pPr>
        <w:pStyle w:val="NormalWeb"/>
        <w:spacing w:before="0"/>
        <w:rPr>
          <w:rFonts w:ascii="Times New Roman" w:hAnsi="Times New Roman" w:cs="Times New Roman"/>
          <w:b/>
          <w:bCs/>
          <w:color w:val="auto"/>
          <w:sz w:val="24"/>
          <w:szCs w:val="24"/>
          <w:u w:val="single"/>
          <w:shd w:val="clear" w:color="auto" w:fill="FFFFFF"/>
        </w:rPr>
      </w:pPr>
      <w:r w:rsidRPr="005E0A88">
        <w:rPr>
          <w:rFonts w:ascii="Times New Roman" w:hAnsi="Times New Roman" w:cs="Times New Roman"/>
          <w:b/>
          <w:bCs/>
          <w:color w:val="auto"/>
          <w:sz w:val="24"/>
          <w:szCs w:val="24"/>
          <w:u w:val="single"/>
          <w:shd w:val="clear" w:color="auto" w:fill="FFFFFF"/>
        </w:rPr>
        <w:t>В оголошенні про проведення спрощеної закупівлі може зазначатися інша інформація:</w:t>
      </w:r>
    </w:p>
    <w:p w:rsidR="003407F6" w:rsidRPr="005E0A88" w:rsidRDefault="003407F6" w:rsidP="00B906FB">
      <w:pPr>
        <w:pStyle w:val="NormalWeb"/>
        <w:spacing w:before="0"/>
        <w:rPr>
          <w:rFonts w:ascii="Times New Roman" w:hAnsi="Times New Roman" w:cs="Times New Roman"/>
          <w:b/>
          <w:bCs/>
          <w:color w:val="auto"/>
          <w:sz w:val="24"/>
          <w:szCs w:val="24"/>
          <w:u w:val="single"/>
          <w:shd w:val="clear" w:color="auto" w:fill="FFFFFF"/>
        </w:rPr>
      </w:pPr>
    </w:p>
    <w:p w:rsidR="003407F6" w:rsidRPr="00404877" w:rsidRDefault="003407F6" w:rsidP="00B906FB">
      <w:pPr>
        <w:pStyle w:val="NormalWeb"/>
        <w:spacing w:before="0"/>
        <w:rPr>
          <w:rFonts w:ascii="Times New Roman" w:hAnsi="Times New Roman" w:cs="Times New Roman"/>
          <w:color w:val="auto"/>
          <w:sz w:val="24"/>
          <w:szCs w:val="24"/>
          <w:lang w:eastAsia="en-US"/>
        </w:rPr>
      </w:pPr>
      <w:r w:rsidRPr="005E0A88">
        <w:rPr>
          <w:rFonts w:ascii="Times New Roman" w:hAnsi="Times New Roman" w:cs="Times New Roman"/>
          <w:b/>
          <w:bCs/>
          <w:color w:val="auto"/>
          <w:sz w:val="24"/>
          <w:szCs w:val="24"/>
          <w:shd w:val="clear" w:color="auto" w:fill="FFFFFF"/>
        </w:rPr>
        <w:t>Джерело фінансування закупівлі</w:t>
      </w:r>
      <w:r w:rsidRPr="005E0A88">
        <w:rPr>
          <w:rFonts w:ascii="Times New Roman" w:hAnsi="Times New Roman" w:cs="Times New Roman"/>
          <w:color w:val="auto"/>
          <w:sz w:val="24"/>
          <w:szCs w:val="24"/>
          <w:shd w:val="clear" w:color="auto" w:fill="FFFFFF"/>
        </w:rPr>
        <w:t xml:space="preserve">: </w:t>
      </w:r>
      <w:r w:rsidRPr="00404877">
        <w:rPr>
          <w:rFonts w:ascii="Times New Roman" w:hAnsi="Times New Roman" w:cs="Times New Roman"/>
          <w:color w:val="auto"/>
          <w:sz w:val="24"/>
          <w:szCs w:val="24"/>
          <w:lang w:eastAsia="en-US"/>
        </w:rPr>
        <w:t>кошти з місцевого бюджету.</w:t>
      </w:r>
    </w:p>
    <w:p w:rsidR="003407F6" w:rsidRPr="00C24629" w:rsidRDefault="003407F6" w:rsidP="009907C7">
      <w:pPr>
        <w:jc w:val="both"/>
        <w:rPr>
          <w:rFonts w:ascii="Times New Roman" w:hAnsi="Times New Roman" w:cs="Times New Roman"/>
          <w:sz w:val="24"/>
          <w:szCs w:val="24"/>
          <w:lang w:val="ru-RU"/>
        </w:rPr>
      </w:pPr>
      <w:r w:rsidRPr="00C24629">
        <w:rPr>
          <w:rFonts w:ascii="Times New Roman" w:hAnsi="Times New Roman" w:cs="Times New Roman"/>
          <w:b/>
          <w:bCs/>
          <w:sz w:val="24"/>
          <w:szCs w:val="24"/>
          <w:lang w:val="ru-RU"/>
        </w:rPr>
        <w:t>Мова, якою повинні готуватись пропозиції.</w:t>
      </w:r>
      <w:r w:rsidRPr="00C24629">
        <w:rPr>
          <w:rFonts w:ascii="Times New Roman" w:hAnsi="Times New Roman" w:cs="Times New Roman"/>
          <w:sz w:val="24"/>
          <w:szCs w:val="24"/>
          <w:lang w:val="ru-RU"/>
        </w:rPr>
        <w:t xml:space="preserve"> Під час проведення процедур закупівель усі документи, що готуються замовником, викладаються українською мовою. Допускається автентичний переклад на іншу мову. Визначальним є текст, викладений українською мовою.</w:t>
      </w:r>
    </w:p>
    <w:p w:rsidR="003407F6" w:rsidRPr="009907C7" w:rsidRDefault="003407F6" w:rsidP="009907C7">
      <w:pPr>
        <w:pStyle w:val="NormalWeb"/>
        <w:spacing w:before="0"/>
        <w:rPr>
          <w:rFonts w:ascii="Times New Roman" w:hAnsi="Times New Roman" w:cs="Times New Roman"/>
          <w:b/>
          <w:bCs/>
          <w:color w:val="auto"/>
          <w:sz w:val="24"/>
          <w:szCs w:val="24"/>
          <w:lang w:val="ru-RU"/>
        </w:rPr>
      </w:pPr>
    </w:p>
    <w:p w:rsidR="003407F6" w:rsidRPr="00D56CE2" w:rsidRDefault="003407F6" w:rsidP="00B906FB">
      <w:pPr>
        <w:pStyle w:val="NormalWeb"/>
        <w:tabs>
          <w:tab w:val="left" w:pos="360"/>
          <w:tab w:val="left" w:pos="2760"/>
        </w:tabs>
        <w:spacing w:before="0"/>
        <w:rPr>
          <w:rFonts w:ascii="Times New Roman" w:hAnsi="Times New Roman" w:cs="Times New Roman"/>
          <w:b/>
          <w:bCs/>
          <w:sz w:val="24"/>
          <w:szCs w:val="24"/>
          <w:u w:val="single"/>
        </w:rPr>
      </w:pPr>
      <w:r w:rsidRPr="00D56CE2">
        <w:rPr>
          <w:rFonts w:ascii="Times New Roman" w:hAnsi="Times New Roman" w:cs="Times New Roman"/>
          <w:b/>
          <w:bCs/>
          <w:color w:val="auto"/>
          <w:sz w:val="24"/>
          <w:szCs w:val="24"/>
          <w:u w:val="single"/>
        </w:rPr>
        <w:t>Інша інформація:</w:t>
      </w:r>
    </w:p>
    <w:p w:rsidR="003407F6" w:rsidRPr="00B906FB" w:rsidRDefault="003407F6" w:rsidP="00383F85">
      <w:pPr>
        <w:widowControl w:val="0"/>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Вимоги щодо подання пропозиції.</w:t>
      </w:r>
    </w:p>
    <w:p w:rsidR="003407F6" w:rsidRPr="00B906FB" w:rsidRDefault="003407F6" w:rsidP="00383F85">
      <w:pPr>
        <w:widowControl w:val="0"/>
        <w:ind w:firstLine="567"/>
        <w:jc w:val="both"/>
        <w:rPr>
          <w:rFonts w:ascii="Times New Roman" w:hAnsi="Times New Roman" w:cs="Times New Roman"/>
          <w:b/>
          <w:bCs/>
          <w:color w:val="000000"/>
          <w:sz w:val="24"/>
          <w:szCs w:val="24"/>
          <w:lang w:val="ru-RU"/>
        </w:rPr>
      </w:pPr>
      <w:r w:rsidRPr="00B906FB">
        <w:rPr>
          <w:rFonts w:ascii="Times New Roman" w:hAnsi="Times New Roman" w:cs="Times New Roman"/>
          <w:color w:val="000000"/>
          <w:sz w:val="24"/>
          <w:szCs w:val="24"/>
          <w:lang w:val="ru-RU"/>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04877">
        <w:rPr>
          <w:rFonts w:ascii="Times New Roman" w:hAnsi="Times New Roman" w:cs="Times New Roman"/>
          <w:color w:val="000000"/>
          <w:sz w:val="24"/>
          <w:szCs w:val="24"/>
        </w:rPr>
        <w:t>pdf</w:t>
      </w:r>
      <w:r w:rsidRPr="00B906FB">
        <w:rPr>
          <w:rFonts w:ascii="Times New Roman" w:hAnsi="Times New Roman" w:cs="Times New Roman"/>
          <w:color w:val="000000"/>
          <w:sz w:val="24"/>
          <w:szCs w:val="24"/>
          <w:lang w:val="ru-RU"/>
        </w:rPr>
        <w:t>, .</w:t>
      </w:r>
      <w:r w:rsidRPr="00404877">
        <w:rPr>
          <w:rFonts w:ascii="Times New Roman" w:hAnsi="Times New Roman" w:cs="Times New Roman"/>
          <w:color w:val="000000"/>
          <w:sz w:val="24"/>
          <w:szCs w:val="24"/>
        </w:rPr>
        <w:t>jpeg</w:t>
      </w:r>
      <w:r w:rsidRPr="00B906FB">
        <w:rPr>
          <w:rFonts w:ascii="Times New Roman" w:hAnsi="Times New Roman" w:cs="Times New Roman"/>
          <w:color w:val="000000"/>
          <w:sz w:val="24"/>
          <w:szCs w:val="24"/>
          <w:lang w:val="ru-RU" w:eastAsia="zh-CN"/>
        </w:rPr>
        <w:t>, .</w:t>
      </w:r>
      <w:r w:rsidRPr="00404877">
        <w:rPr>
          <w:rFonts w:ascii="Times New Roman" w:hAnsi="Times New Roman" w:cs="Times New Roman"/>
          <w:color w:val="000000"/>
          <w:sz w:val="24"/>
          <w:szCs w:val="24"/>
          <w:lang w:eastAsia="zh-CN"/>
        </w:rPr>
        <w:t>jpg</w:t>
      </w:r>
      <w:r w:rsidRPr="00B906FB">
        <w:rPr>
          <w:rFonts w:ascii="Times New Roman" w:hAnsi="Times New Roman" w:cs="Times New Roman"/>
          <w:color w:val="000000"/>
          <w:sz w:val="24"/>
          <w:szCs w:val="24"/>
          <w:lang w:val="ru-RU" w:eastAsia="zh-CN"/>
        </w:rPr>
        <w:t>, .</w:t>
      </w:r>
      <w:r w:rsidRPr="00404877">
        <w:rPr>
          <w:rFonts w:ascii="Times New Roman" w:hAnsi="Times New Roman" w:cs="Times New Roman"/>
          <w:color w:val="000000"/>
          <w:sz w:val="24"/>
          <w:szCs w:val="24"/>
          <w:lang w:eastAsia="zh-CN"/>
        </w:rPr>
        <w:t>doc</w:t>
      </w:r>
      <w:r w:rsidRPr="00B906FB">
        <w:rPr>
          <w:rFonts w:ascii="Times New Roman" w:hAnsi="Times New Roman" w:cs="Times New Roman"/>
          <w:color w:val="000000"/>
          <w:sz w:val="24"/>
          <w:szCs w:val="24"/>
          <w:lang w:val="ru-RU" w:eastAsia="zh-CN"/>
        </w:rPr>
        <w:t>,.</w:t>
      </w:r>
      <w:r w:rsidRPr="00404877">
        <w:rPr>
          <w:rFonts w:ascii="Times New Roman" w:hAnsi="Times New Roman" w:cs="Times New Roman"/>
          <w:color w:val="000000"/>
          <w:sz w:val="24"/>
          <w:szCs w:val="24"/>
          <w:lang w:eastAsia="zh-CN"/>
        </w:rPr>
        <w:t>docx</w:t>
      </w:r>
      <w:r w:rsidRPr="00B906FB">
        <w:rPr>
          <w:rFonts w:ascii="Times New Roman" w:hAnsi="Times New Roman" w:cs="Times New Roman"/>
          <w:color w:val="000000"/>
          <w:sz w:val="24"/>
          <w:szCs w:val="24"/>
          <w:lang w:val="ru-RU" w:eastAsia="zh-CN"/>
        </w:rPr>
        <w:t xml:space="preserve">,або інші </w:t>
      </w:r>
      <w:r w:rsidRPr="00B906FB">
        <w:rPr>
          <w:rFonts w:ascii="Times New Roman" w:hAnsi="Times New Roman" w:cs="Times New Roman"/>
          <w:color w:val="000000"/>
          <w:sz w:val="24"/>
          <w:szCs w:val="24"/>
          <w:lang w:val="ru-RU" w:eastAsia="ar-SA"/>
        </w:rPr>
        <w:t>/або розширення програм, що здійснюють архівацію даних (</w:t>
      </w:r>
      <w:r w:rsidRPr="00404877">
        <w:rPr>
          <w:rFonts w:ascii="Times New Roman" w:hAnsi="Times New Roman" w:cs="Times New Roman"/>
          <w:color w:val="000000"/>
          <w:sz w:val="24"/>
          <w:szCs w:val="24"/>
          <w:lang w:eastAsia="ar-SA"/>
        </w:rPr>
        <w:t>WinRAR</w:t>
      </w:r>
      <w:r w:rsidRPr="00B906FB">
        <w:rPr>
          <w:rFonts w:ascii="Times New Roman" w:hAnsi="Times New Roman" w:cs="Times New Roman"/>
          <w:color w:val="000000"/>
          <w:sz w:val="24"/>
          <w:szCs w:val="24"/>
          <w:lang w:val="ru-RU" w:eastAsia="ar-SA"/>
        </w:rPr>
        <w:t>, 7-</w:t>
      </w:r>
      <w:r w:rsidRPr="00404877">
        <w:rPr>
          <w:rFonts w:ascii="Times New Roman" w:hAnsi="Times New Roman" w:cs="Times New Roman"/>
          <w:color w:val="000000"/>
          <w:sz w:val="24"/>
          <w:szCs w:val="24"/>
          <w:lang w:eastAsia="ar-SA"/>
        </w:rPr>
        <w:t>Zip</w:t>
      </w:r>
      <w:r w:rsidRPr="00B906FB">
        <w:rPr>
          <w:rFonts w:ascii="Times New Roman" w:hAnsi="Times New Roman" w:cs="Times New Roman"/>
          <w:color w:val="000000"/>
          <w:sz w:val="24"/>
          <w:szCs w:val="24"/>
          <w:lang w:val="ru-RU" w:eastAsia="ar-SA"/>
        </w:rPr>
        <w:t>), якщо даним оголошенням не передбачено інше.</w:t>
      </w:r>
      <w:r w:rsidRPr="00B906FB">
        <w:rPr>
          <w:rFonts w:ascii="Times New Roman" w:hAnsi="Times New Roman" w:cs="Times New Roman"/>
          <w:color w:val="000000"/>
          <w:sz w:val="24"/>
          <w:szCs w:val="24"/>
          <w:lang w:val="ru-RU"/>
        </w:rPr>
        <w:t xml:space="preserve">», зміст та вигляд яких повинен відповідати оригіналам відповідних документів, згідно яких виготовляються такі скан-копії. </w:t>
      </w:r>
      <w:r w:rsidRPr="00B906FB">
        <w:rPr>
          <w:rFonts w:ascii="Times New Roman" w:hAnsi="Times New Roman" w:cs="Times New Roman"/>
          <w:b/>
          <w:bCs/>
          <w:color w:val="000000"/>
          <w:sz w:val="24"/>
          <w:szCs w:val="24"/>
          <w:lang w:val="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а також містити відбиток печатки учасника(у разі наявності або використання).  </w:t>
      </w:r>
    </w:p>
    <w:p w:rsidR="003407F6" w:rsidRPr="00B906FB" w:rsidRDefault="003407F6" w:rsidP="00B906FB">
      <w:pPr>
        <w:ind w:firstLine="567"/>
        <w:jc w:val="both"/>
        <w:rPr>
          <w:rFonts w:ascii="Times New Roman" w:hAnsi="Times New Roman" w:cs="Times New Roman"/>
          <w:color w:val="000000"/>
          <w:sz w:val="24"/>
          <w:szCs w:val="24"/>
          <w:lang w:val="ru-RU"/>
        </w:rPr>
      </w:pPr>
      <w:r w:rsidRPr="00B906FB">
        <w:rPr>
          <w:rFonts w:ascii="Times New Roman" w:hAnsi="Times New Roman" w:cs="Times New Roman"/>
          <w:b/>
          <w:bCs/>
          <w:color w:val="000000"/>
          <w:sz w:val="24"/>
          <w:szCs w:val="24"/>
          <w:lang w:val="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B906FB">
          <w:rPr>
            <w:rFonts w:ascii="Times New Roman" w:hAnsi="Times New Roman" w:cs="Times New Roman"/>
            <w:b/>
            <w:bCs/>
            <w:color w:val="000000"/>
            <w:sz w:val="24"/>
            <w:szCs w:val="24"/>
            <w:lang w:val="ru-RU"/>
          </w:rPr>
          <w:t>"Про електронні документи та електронний документообіг"</w:t>
        </w:r>
      </w:hyperlink>
      <w:r w:rsidRPr="00B906FB">
        <w:rPr>
          <w:rFonts w:ascii="Times New Roman" w:hAnsi="Times New Roman" w:cs="Times New Roman"/>
          <w:b/>
          <w:bCs/>
          <w:color w:val="000000"/>
          <w:sz w:val="24"/>
          <w:szCs w:val="24"/>
          <w:lang w:val="ru-RU"/>
        </w:rPr>
        <w:t xml:space="preserve"> та </w:t>
      </w:r>
      <w:hyperlink r:id="rId7" w:history="1">
        <w:r w:rsidRPr="00B906FB">
          <w:rPr>
            <w:rFonts w:ascii="Times New Roman" w:hAnsi="Times New Roman" w:cs="Times New Roman"/>
            <w:b/>
            <w:bCs/>
            <w:color w:val="000000"/>
            <w:sz w:val="24"/>
            <w:szCs w:val="24"/>
            <w:lang w:val="ru-RU"/>
          </w:rPr>
          <w:t>"Про електронні довірчі послуги"</w:t>
        </w:r>
      </w:hyperlink>
      <w:r w:rsidRPr="00B906FB">
        <w:rPr>
          <w:rFonts w:ascii="Times New Roman" w:hAnsi="Times New Roman" w:cs="Times New Roman"/>
          <w:b/>
          <w:bCs/>
          <w:color w:val="000000"/>
          <w:sz w:val="24"/>
          <w:szCs w:val="24"/>
          <w:lang w:val="ru-RU"/>
        </w:rPr>
        <w:t xml:space="preserve">. </w:t>
      </w:r>
      <w:r w:rsidRPr="00B906FB">
        <w:rPr>
          <w:rFonts w:ascii="Times New Roman" w:hAnsi="Times New Roman" w:cs="Times New Roman"/>
          <w:b/>
          <w:bCs/>
          <w:sz w:val="24"/>
          <w:szCs w:val="24"/>
          <w:shd w:val="clear" w:color="auto" w:fill="FFFFFF"/>
          <w:lang w:val="ru-RU"/>
        </w:rPr>
        <w:t>Всі документи пропозиції подаються в електронному вигляді через електронну систему закупівель шляхом завантаження сканованих документів</w:t>
      </w:r>
      <w:r w:rsidRPr="00404877">
        <w:rPr>
          <w:rFonts w:ascii="Times New Roman" w:hAnsi="Times New Roman" w:cs="Times New Roman"/>
          <w:b/>
          <w:bCs/>
          <w:sz w:val="24"/>
          <w:szCs w:val="24"/>
          <w:shd w:val="clear" w:color="auto" w:fill="FFFFFF"/>
        </w:rPr>
        <w:t> </w:t>
      </w:r>
      <w:r w:rsidRPr="00B906FB">
        <w:rPr>
          <w:rFonts w:ascii="Times New Roman" w:hAnsi="Times New Roman" w:cs="Times New Roman"/>
          <w:b/>
          <w:bCs/>
          <w:sz w:val="24"/>
          <w:szCs w:val="24"/>
          <w:shd w:val="clear" w:color="auto" w:fill="FFFFFF"/>
          <w:lang w:val="ru-RU"/>
        </w:rPr>
        <w:t>або електронних</w:t>
      </w:r>
      <w:r w:rsidRPr="00404877">
        <w:rPr>
          <w:rFonts w:ascii="Times New Roman" w:hAnsi="Times New Roman" w:cs="Times New Roman"/>
          <w:b/>
          <w:bCs/>
          <w:sz w:val="24"/>
          <w:szCs w:val="24"/>
          <w:shd w:val="clear" w:color="auto" w:fill="FFFFFF"/>
        </w:rPr>
        <w:t> </w:t>
      </w:r>
      <w:r w:rsidRPr="00B906FB">
        <w:rPr>
          <w:rFonts w:ascii="Times New Roman" w:hAnsi="Times New Roman" w:cs="Times New Roman"/>
          <w:b/>
          <w:bCs/>
          <w:sz w:val="24"/>
          <w:szCs w:val="24"/>
          <w:shd w:val="clear" w:color="auto" w:fill="FFFFFF"/>
          <w:lang w:val="ru-RU"/>
        </w:rPr>
        <w:t xml:space="preserve">документів в електронну систему закупівель. </w:t>
      </w:r>
      <w:r w:rsidRPr="00B906FB">
        <w:rPr>
          <w:rFonts w:ascii="Times New Roman" w:hAnsi="Times New Roman" w:cs="Times New Roman"/>
          <w:color w:val="000000"/>
          <w:sz w:val="24"/>
          <w:szCs w:val="24"/>
          <w:lang w:val="ru-RU"/>
        </w:rPr>
        <w:t>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3407F6" w:rsidRPr="00B906FB" w:rsidRDefault="003407F6" w:rsidP="00B906FB">
      <w:pPr>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 xml:space="preserve">        Документи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r w:rsidRPr="00B906FB">
        <w:rPr>
          <w:rFonts w:ascii="Times New Roman" w:hAnsi="Times New Roman" w:cs="Times New Roman"/>
          <w:b/>
          <w:bCs/>
          <w:color w:val="000000"/>
          <w:sz w:val="24"/>
          <w:szCs w:val="24"/>
          <w:lang w:val="ru-RU"/>
        </w:rPr>
        <w:t>на кожній</w:t>
      </w:r>
      <w:r w:rsidRPr="00B906FB">
        <w:rPr>
          <w:rFonts w:ascii="Times New Roman" w:hAnsi="Times New Roman" w:cs="Times New Roman"/>
          <w:color w:val="000000"/>
          <w:sz w:val="24"/>
          <w:szCs w:val="24"/>
          <w:lang w:val="ru-RU"/>
        </w:rPr>
        <w:t xml:space="preserve"> </w:t>
      </w:r>
      <w:r w:rsidRPr="00B906FB">
        <w:rPr>
          <w:rFonts w:ascii="Times New Roman" w:hAnsi="Times New Roman" w:cs="Times New Roman"/>
          <w:b/>
          <w:bCs/>
          <w:color w:val="000000"/>
          <w:sz w:val="24"/>
          <w:szCs w:val="24"/>
          <w:lang w:val="ru-RU"/>
        </w:rPr>
        <w:t>сторінці такого документу</w:t>
      </w:r>
      <w:r w:rsidRPr="00B906FB">
        <w:rPr>
          <w:rFonts w:ascii="Times New Roman" w:hAnsi="Times New Roman" w:cs="Times New Roman"/>
          <w:color w:val="000000"/>
          <w:sz w:val="24"/>
          <w:szCs w:val="24"/>
          <w:lang w:val="ru-RU"/>
        </w:rPr>
        <w:t xml:space="preserve">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407F6" w:rsidRPr="00B906FB" w:rsidRDefault="003407F6" w:rsidP="00B906FB">
      <w:pPr>
        <w:keepNext/>
        <w:keepLines/>
        <w:ind w:left="40" w:firstLine="669"/>
        <w:jc w:val="both"/>
        <w:rPr>
          <w:rFonts w:ascii="Times New Roman" w:hAnsi="Times New Roman" w:cs="Times New Roman"/>
          <w:sz w:val="24"/>
          <w:szCs w:val="24"/>
          <w:lang w:val="ru-RU"/>
        </w:rPr>
      </w:pPr>
      <w:r w:rsidRPr="00B906FB">
        <w:rPr>
          <w:rFonts w:ascii="Times New Roman" w:hAnsi="Times New Roman" w:cs="Times New Roman"/>
          <w:sz w:val="24"/>
          <w:szCs w:val="24"/>
          <w:lang w:val="ru-RU"/>
        </w:rPr>
        <w:t xml:space="preserve">Замовник перевіряє КЕП учасника на сайті центрального засвідчувального органу за посиланням </w:t>
      </w:r>
      <w:hyperlink r:id="rId8" w:history="1">
        <w:r w:rsidRPr="00404877">
          <w:rPr>
            <w:rStyle w:val="Hyperlink"/>
            <w:rFonts w:ascii="Times New Roman" w:hAnsi="Times New Roman" w:cs="Times New Roman"/>
            <w:sz w:val="24"/>
            <w:szCs w:val="24"/>
          </w:rPr>
          <w:t>https</w:t>
        </w:r>
        <w:r w:rsidRPr="00B906FB">
          <w:rPr>
            <w:rStyle w:val="Hyperlink"/>
            <w:rFonts w:ascii="Times New Roman" w:hAnsi="Times New Roman" w:cs="Times New Roman"/>
            <w:sz w:val="24"/>
            <w:szCs w:val="24"/>
            <w:lang w:val="ru-RU"/>
          </w:rPr>
          <w:t>://</w:t>
        </w:r>
        <w:r w:rsidRPr="00404877">
          <w:rPr>
            <w:rStyle w:val="Hyperlink"/>
            <w:rFonts w:ascii="Times New Roman" w:hAnsi="Times New Roman" w:cs="Times New Roman"/>
            <w:sz w:val="24"/>
            <w:szCs w:val="24"/>
          </w:rPr>
          <w:t>czo</w:t>
        </w:r>
        <w:r w:rsidRPr="00B906FB">
          <w:rPr>
            <w:rStyle w:val="Hyperlink"/>
            <w:rFonts w:ascii="Times New Roman" w:hAnsi="Times New Roman" w:cs="Times New Roman"/>
            <w:sz w:val="24"/>
            <w:szCs w:val="24"/>
            <w:lang w:val="ru-RU"/>
          </w:rPr>
          <w:t>.</w:t>
        </w:r>
        <w:r w:rsidRPr="00404877">
          <w:rPr>
            <w:rStyle w:val="Hyperlink"/>
            <w:rFonts w:ascii="Times New Roman" w:hAnsi="Times New Roman" w:cs="Times New Roman"/>
            <w:sz w:val="24"/>
            <w:szCs w:val="24"/>
          </w:rPr>
          <w:t>gov</w:t>
        </w:r>
        <w:r w:rsidRPr="00B906FB">
          <w:rPr>
            <w:rStyle w:val="Hyperlink"/>
            <w:rFonts w:ascii="Times New Roman" w:hAnsi="Times New Roman" w:cs="Times New Roman"/>
            <w:sz w:val="24"/>
            <w:szCs w:val="24"/>
            <w:lang w:val="ru-RU"/>
          </w:rPr>
          <w:t>.</w:t>
        </w:r>
        <w:r w:rsidRPr="00404877">
          <w:rPr>
            <w:rStyle w:val="Hyperlink"/>
            <w:rFonts w:ascii="Times New Roman" w:hAnsi="Times New Roman" w:cs="Times New Roman"/>
            <w:sz w:val="24"/>
            <w:szCs w:val="24"/>
          </w:rPr>
          <w:t>ua</w:t>
        </w:r>
        <w:r w:rsidRPr="00B906FB">
          <w:rPr>
            <w:rStyle w:val="Hyperlink"/>
            <w:rFonts w:ascii="Times New Roman" w:hAnsi="Times New Roman" w:cs="Times New Roman"/>
            <w:sz w:val="24"/>
            <w:szCs w:val="24"/>
            <w:lang w:val="ru-RU"/>
          </w:rPr>
          <w:t>/</w:t>
        </w:r>
        <w:r w:rsidRPr="00404877">
          <w:rPr>
            <w:rStyle w:val="Hyperlink"/>
            <w:rFonts w:ascii="Times New Roman" w:hAnsi="Times New Roman" w:cs="Times New Roman"/>
            <w:sz w:val="24"/>
            <w:szCs w:val="24"/>
          </w:rPr>
          <w:t>verify</w:t>
        </w:r>
      </w:hyperlink>
    </w:p>
    <w:p w:rsidR="003407F6" w:rsidRPr="00B906FB" w:rsidRDefault="003407F6" w:rsidP="00B906FB">
      <w:pPr>
        <w:ind w:firstLine="708"/>
        <w:jc w:val="both"/>
        <w:rPr>
          <w:rFonts w:ascii="Times New Roman" w:hAnsi="Times New Roman" w:cs="Times New Roman"/>
          <w:b/>
          <w:bCs/>
          <w:sz w:val="24"/>
          <w:szCs w:val="24"/>
          <w:shd w:val="clear" w:color="auto" w:fill="FFFFFF"/>
          <w:lang w:val="ru-RU"/>
        </w:rPr>
      </w:pPr>
      <w:r w:rsidRPr="00B906FB">
        <w:rPr>
          <w:rFonts w:ascii="Times New Roman" w:hAnsi="Times New Roman" w:cs="Times New Roman"/>
          <w:sz w:val="24"/>
          <w:szCs w:val="24"/>
          <w:lang w:val="ru-RU"/>
        </w:rPr>
        <w:t xml:space="preserve">Під час перевірки КЕП повинні відображатися прізвище та ініціали особи, уповноваженої на підписання пропозиції (власника ключа). </w:t>
      </w:r>
      <w:r w:rsidRPr="00B906FB">
        <w:rPr>
          <w:rFonts w:ascii="Times New Roman" w:hAnsi="Times New Roman" w:cs="Times New Roman"/>
          <w:b/>
          <w:bCs/>
          <w:sz w:val="24"/>
          <w:szCs w:val="24"/>
          <w:shd w:val="clear" w:color="auto" w:fill="FFFFFF"/>
          <w:lang w:val="ru-RU"/>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3407F6" w:rsidRPr="00B906FB" w:rsidRDefault="003407F6" w:rsidP="00B906FB">
      <w:pPr>
        <w:ind w:firstLine="567"/>
        <w:jc w:val="both"/>
        <w:rPr>
          <w:rFonts w:ascii="Times New Roman" w:hAnsi="Times New Roman" w:cs="Times New Roman"/>
          <w:color w:val="000000"/>
          <w:sz w:val="24"/>
          <w:szCs w:val="24"/>
          <w:lang w:val="ru-RU"/>
        </w:rPr>
      </w:pPr>
      <w:r w:rsidRPr="00B906FB">
        <w:rPr>
          <w:rFonts w:ascii="Times New Roman" w:hAnsi="Times New Roman" w:cs="Times New Roman"/>
          <w:sz w:val="24"/>
          <w:szCs w:val="24"/>
          <w:lang w:val="ru-RU"/>
        </w:rPr>
        <w:t xml:space="preserve">Забороняється обмежувати </w:t>
      </w:r>
      <w:r w:rsidRPr="00B906FB">
        <w:rPr>
          <w:rFonts w:ascii="Times New Roman" w:hAnsi="Times New Roman" w:cs="Times New Roman"/>
          <w:color w:val="000000"/>
          <w:sz w:val="24"/>
          <w:szCs w:val="24"/>
          <w:lang w:val="ru-RU"/>
        </w:rPr>
        <w:t>перегляд файлів шляхом встановлення на них паролів або у будь-який інший спосіб.</w:t>
      </w:r>
    </w:p>
    <w:p w:rsidR="003407F6" w:rsidRPr="00B906FB" w:rsidRDefault="003407F6" w:rsidP="00B906FB">
      <w:pPr>
        <w:jc w:val="both"/>
        <w:rPr>
          <w:rFonts w:ascii="Times New Roman" w:hAnsi="Times New Roman" w:cs="Times New Roman"/>
          <w:b/>
          <w:bCs/>
          <w:color w:val="000000"/>
          <w:sz w:val="24"/>
          <w:szCs w:val="24"/>
          <w:lang w:val="ru-RU"/>
        </w:rPr>
      </w:pPr>
      <w:r w:rsidRPr="00B906FB">
        <w:rPr>
          <w:rFonts w:ascii="Times New Roman" w:hAnsi="Times New Roman" w:cs="Times New Roman"/>
          <w:color w:val="000000"/>
          <w:sz w:val="24"/>
          <w:szCs w:val="24"/>
          <w:lang w:val="ru-RU"/>
        </w:rPr>
        <w:t xml:space="preserve">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w:t>
      </w:r>
      <w:r w:rsidRPr="00B906FB">
        <w:rPr>
          <w:rFonts w:ascii="Times New Roman" w:hAnsi="Times New Roman" w:cs="Times New Roman"/>
          <w:b/>
          <w:bCs/>
          <w:color w:val="000000"/>
          <w:sz w:val="24"/>
          <w:szCs w:val="24"/>
          <w:lang w:val="ru-RU"/>
        </w:rPr>
        <w:t>Відсутність печаток на будь-якому документі пропозиції не буде підставою для відхилення такої пропозиції.</w:t>
      </w:r>
    </w:p>
    <w:p w:rsidR="003407F6" w:rsidRPr="00B906FB" w:rsidRDefault="003407F6" w:rsidP="009907C7">
      <w:pPr>
        <w:ind w:firstLine="567"/>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Пропозиція не буде відхилена у разі допущення учасником спрощеної закупівлі формальних (несуттєвих) помилок, пов’язаних з оформленням пропозиції та які не впливають на зміст пропозиції.</w:t>
      </w:r>
    </w:p>
    <w:p w:rsidR="003407F6" w:rsidRPr="00B906FB" w:rsidRDefault="003407F6" w:rsidP="00B906FB">
      <w:pPr>
        <w:ind w:firstLine="567"/>
        <w:jc w:val="both"/>
        <w:rPr>
          <w:rFonts w:ascii="Times New Roman" w:hAnsi="Times New Roman" w:cs="Times New Roman"/>
          <w:b/>
          <w:bCs/>
          <w:color w:val="000000"/>
          <w:sz w:val="24"/>
          <w:szCs w:val="24"/>
          <w:lang w:val="ru-RU"/>
        </w:rPr>
      </w:pPr>
      <w:r w:rsidRPr="00B906FB">
        <w:rPr>
          <w:rFonts w:ascii="Times New Roman" w:hAnsi="Times New Roman" w:cs="Times New Roman"/>
          <w:b/>
          <w:bCs/>
          <w:color w:val="000000"/>
          <w:sz w:val="24"/>
          <w:szCs w:val="24"/>
          <w:lang w:val="ru-RU"/>
        </w:rPr>
        <w:t>Перелік прикладів формальних помилок:</w:t>
      </w:r>
    </w:p>
    <w:p w:rsidR="003407F6" w:rsidRPr="00B906FB" w:rsidRDefault="003407F6" w:rsidP="00B906FB">
      <w:pPr>
        <w:ind w:right="22" w:firstLine="540"/>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 можлива відсутність підписів учасника/уповноваженої особи учасника на окремих сторінках / аркушах / документах у випадку подання документу (інформації) у вигляді скан-копії, а не у вигляді електронного документу (</w:t>
      </w:r>
      <w:r w:rsidRPr="00B906FB">
        <w:rPr>
          <w:rFonts w:ascii="Times New Roman" w:hAnsi="Times New Roman" w:cs="Times New Roman"/>
          <w:b/>
          <w:bCs/>
          <w:color w:val="000000"/>
          <w:sz w:val="24"/>
          <w:szCs w:val="24"/>
          <w:u w:val="single"/>
          <w:lang w:val="ru-RU"/>
        </w:rPr>
        <w:t>це не стосується накладення КЕП учасника/уповноваженої особи учасника на пропозицію)</w:t>
      </w:r>
      <w:r w:rsidRPr="00B906FB">
        <w:rPr>
          <w:rFonts w:ascii="Times New Roman" w:hAnsi="Times New Roman" w:cs="Times New Roman"/>
          <w:color w:val="000000"/>
          <w:sz w:val="24"/>
          <w:szCs w:val="24"/>
          <w:lang w:val="ru-RU"/>
        </w:rPr>
        <w:t xml:space="preserve">; </w:t>
      </w:r>
    </w:p>
    <w:p w:rsidR="003407F6" w:rsidRPr="00B906FB" w:rsidRDefault="003407F6" w:rsidP="00B906FB">
      <w:pPr>
        <w:ind w:right="22" w:firstLine="540"/>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 xml:space="preserve">- можливе відхилення від наданої в оголошенні форми документа </w:t>
      </w:r>
      <w:r w:rsidRPr="00B906FB">
        <w:rPr>
          <w:rFonts w:ascii="Times New Roman" w:hAnsi="Times New Roman" w:cs="Times New Roman"/>
          <w:color w:val="000000"/>
          <w:sz w:val="24"/>
          <w:szCs w:val="24"/>
          <w:u w:val="single"/>
          <w:lang w:val="ru-RU"/>
        </w:rPr>
        <w:t>за умови</w:t>
      </w:r>
      <w:r w:rsidRPr="00B906FB">
        <w:rPr>
          <w:rFonts w:ascii="Times New Roman" w:hAnsi="Times New Roman" w:cs="Times New Roman"/>
          <w:color w:val="000000"/>
          <w:sz w:val="24"/>
          <w:szCs w:val="24"/>
          <w:lang w:val="ru-RU"/>
        </w:rPr>
        <w:t xml:space="preserve">, що учасником надано повний обсяг інформації передбачений наданою в оголошенні формою </w:t>
      </w:r>
      <w:r w:rsidRPr="00B906FB">
        <w:rPr>
          <w:rFonts w:ascii="Times New Roman" w:hAnsi="Times New Roman" w:cs="Times New Roman"/>
          <w:b/>
          <w:bCs/>
          <w:color w:val="000000"/>
          <w:sz w:val="24"/>
          <w:szCs w:val="24"/>
          <w:lang w:val="ru-RU"/>
        </w:rPr>
        <w:t>(</w:t>
      </w:r>
      <w:r w:rsidRPr="00B906FB">
        <w:rPr>
          <w:rFonts w:ascii="Times New Roman" w:hAnsi="Times New Roman" w:cs="Times New Roman"/>
          <w:b/>
          <w:bCs/>
          <w:color w:val="000000"/>
          <w:sz w:val="24"/>
          <w:szCs w:val="24"/>
          <w:u w:val="single"/>
          <w:lang w:val="ru-RU"/>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розрахунку ціни пропозиції, технічних вимог (за умови якщо в оголошенні передбачено вимогу щодо надання такого документа)</w:t>
      </w:r>
      <w:r w:rsidRPr="00B906FB">
        <w:rPr>
          <w:rFonts w:ascii="Times New Roman" w:hAnsi="Times New Roman" w:cs="Times New Roman"/>
          <w:color w:val="000000"/>
          <w:sz w:val="24"/>
          <w:szCs w:val="24"/>
          <w:lang w:val="ru-RU"/>
        </w:rPr>
        <w:t>;</w:t>
      </w:r>
    </w:p>
    <w:p w:rsidR="003407F6" w:rsidRPr="00B906FB" w:rsidRDefault="003407F6" w:rsidP="00B906FB">
      <w:pPr>
        <w:ind w:right="22" w:firstLine="540"/>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 xml:space="preserve">- можлива відсутність в документі певної інформації  (відомостей) </w:t>
      </w:r>
      <w:r w:rsidRPr="00B906FB">
        <w:rPr>
          <w:rFonts w:ascii="Times New Roman" w:hAnsi="Times New Roman" w:cs="Times New Roman"/>
          <w:color w:val="000000"/>
          <w:sz w:val="24"/>
          <w:szCs w:val="24"/>
          <w:u w:val="single"/>
          <w:lang w:val="ru-RU"/>
        </w:rPr>
        <w:t>за умови</w:t>
      </w:r>
      <w:r w:rsidRPr="00B906FB">
        <w:rPr>
          <w:rFonts w:ascii="Times New Roman" w:hAnsi="Times New Roman" w:cs="Times New Roman"/>
          <w:color w:val="000000"/>
          <w:sz w:val="24"/>
          <w:szCs w:val="24"/>
          <w:lang w:val="ru-RU"/>
        </w:rPr>
        <w:t xml:space="preserve">, що ця інформація (відомості) повністю відображена в іншому документі (іншій частині документу) наданому в  пропозиції учасника </w:t>
      </w:r>
      <w:r w:rsidRPr="00B906FB">
        <w:rPr>
          <w:rFonts w:ascii="Times New Roman" w:hAnsi="Times New Roman" w:cs="Times New Roman"/>
          <w:b/>
          <w:bCs/>
          <w:color w:val="000000"/>
          <w:sz w:val="24"/>
          <w:szCs w:val="24"/>
          <w:lang w:val="ru-RU"/>
        </w:rPr>
        <w:t>(</w:t>
      </w:r>
      <w:r w:rsidRPr="00B906FB">
        <w:rPr>
          <w:rFonts w:ascii="Times New Roman" w:hAnsi="Times New Roman" w:cs="Times New Roman"/>
          <w:b/>
          <w:bCs/>
          <w:color w:val="000000"/>
          <w:sz w:val="24"/>
          <w:szCs w:val="24"/>
          <w:u w:val="single"/>
          <w:lang w:val="ru-RU"/>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розрахунку ціни пропозиції, технічних вимог (за умови якщо в оголошенні передбачено вимогу щодо надання такого документу))</w:t>
      </w:r>
      <w:r w:rsidRPr="00B906FB">
        <w:rPr>
          <w:rFonts w:ascii="Times New Roman" w:hAnsi="Times New Roman" w:cs="Times New Roman"/>
          <w:color w:val="000000"/>
          <w:sz w:val="24"/>
          <w:szCs w:val="24"/>
          <w:lang w:val="ru-RU"/>
        </w:rPr>
        <w:t>.</w:t>
      </w:r>
    </w:p>
    <w:p w:rsidR="003407F6" w:rsidRPr="00B906FB" w:rsidRDefault="003407F6" w:rsidP="00B906FB">
      <w:pPr>
        <w:ind w:right="22" w:firstLine="540"/>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Наприклад: в інформаційній довідці відсутній код ЄДРПОУ однак він зазначений на фірмовому бланку, або печатці учасника, тощо.</w:t>
      </w:r>
    </w:p>
    <w:p w:rsidR="003407F6" w:rsidRPr="00B906FB" w:rsidRDefault="003407F6" w:rsidP="00B906FB">
      <w:pPr>
        <w:ind w:right="22" w:firstLine="540"/>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 xml:space="preserve">- можлива заміна повної інформації скороченням, абревіатурою, ініціалами, тощо та навпаки. </w:t>
      </w:r>
    </w:p>
    <w:p w:rsidR="003407F6" w:rsidRPr="00B906FB" w:rsidRDefault="003407F6" w:rsidP="00B906FB">
      <w:pPr>
        <w:ind w:right="22" w:firstLine="540"/>
        <w:jc w:val="both"/>
        <w:rPr>
          <w:rFonts w:ascii="Times New Roman" w:hAnsi="Times New Roman" w:cs="Times New Roman"/>
          <w:color w:val="000000"/>
          <w:sz w:val="24"/>
          <w:szCs w:val="24"/>
          <w:lang w:val="ru-RU"/>
        </w:rPr>
      </w:pPr>
      <w:r w:rsidRPr="00B906FB">
        <w:rPr>
          <w:rFonts w:ascii="Times New Roman" w:hAnsi="Times New Roman" w:cs="Times New Roman"/>
          <w:color w:val="000000"/>
          <w:sz w:val="24"/>
          <w:szCs w:val="24"/>
          <w:lang w:val="ru-RU"/>
        </w:rPr>
        <w:t>Наприклад: учасником не вказано прізвище ім’я по батькові особи, а вказано прізвище та ініціали.</w:t>
      </w:r>
    </w:p>
    <w:p w:rsidR="003407F6" w:rsidRDefault="003407F6" w:rsidP="00B906FB">
      <w:pPr>
        <w:numPr>
          <w:ilvl w:val="0"/>
          <w:numId w:val="5"/>
        </w:numPr>
        <w:spacing w:after="0" w:line="240" w:lineRule="auto"/>
        <w:ind w:right="22"/>
        <w:jc w:val="both"/>
        <w:rPr>
          <w:rFonts w:ascii="Times New Roman" w:hAnsi="Times New Roman" w:cs="Times New Roman"/>
          <w:color w:val="000000"/>
          <w:sz w:val="24"/>
          <w:szCs w:val="24"/>
          <w:lang w:val="ru-RU"/>
        </w:rPr>
      </w:pPr>
      <w:r w:rsidRPr="00B52B58">
        <w:rPr>
          <w:rFonts w:ascii="Times New Roman" w:hAnsi="Times New Roman" w:cs="Times New Roman"/>
          <w:color w:val="000000"/>
          <w:sz w:val="24"/>
          <w:szCs w:val="24"/>
          <w:lang w:val="ru-RU"/>
        </w:rPr>
        <w:t>можливе зазначення невірної та/ або відмінної від зазначеної в оголошенні назви документа у випадку, якщо зміст такого документу повністю відповідає вимо</w:t>
      </w:r>
      <w:r>
        <w:rPr>
          <w:rFonts w:ascii="Times New Roman" w:hAnsi="Times New Roman" w:cs="Times New Roman"/>
          <w:color w:val="000000"/>
          <w:sz w:val="24"/>
          <w:szCs w:val="24"/>
          <w:lang w:val="ru-RU"/>
        </w:rPr>
        <w:t>гам, які зазначені в оголошенні.</w:t>
      </w:r>
    </w:p>
    <w:p w:rsidR="003407F6" w:rsidRDefault="003407F6" w:rsidP="00B52B58">
      <w:pPr>
        <w:spacing w:after="0" w:line="240" w:lineRule="auto"/>
        <w:ind w:left="900" w:right="22"/>
        <w:jc w:val="both"/>
        <w:rPr>
          <w:rFonts w:ascii="Times New Roman" w:hAnsi="Times New Roman" w:cs="Times New Roman"/>
          <w:color w:val="000000"/>
          <w:sz w:val="24"/>
          <w:szCs w:val="24"/>
          <w:lang w:val="ru-RU"/>
        </w:rPr>
      </w:pPr>
    </w:p>
    <w:p w:rsidR="003407F6" w:rsidRPr="00B52B58" w:rsidRDefault="003407F6" w:rsidP="00B52B58">
      <w:pPr>
        <w:spacing w:after="0" w:line="240" w:lineRule="auto"/>
        <w:ind w:left="900" w:right="22"/>
        <w:jc w:val="both"/>
        <w:rPr>
          <w:rFonts w:ascii="Times New Roman" w:hAnsi="Times New Roman" w:cs="Times New Roman"/>
          <w:color w:val="000000"/>
          <w:sz w:val="24"/>
          <w:szCs w:val="24"/>
          <w:lang w:val="ru-RU"/>
        </w:rPr>
      </w:pPr>
      <w:r w:rsidRPr="00B52B58">
        <w:rPr>
          <w:rFonts w:ascii="Times New Roman" w:hAnsi="Times New Roman" w:cs="Times New Roman"/>
          <w:color w:val="000000"/>
          <w:sz w:val="24"/>
          <w:szCs w:val="24"/>
          <w:lang w:val="ru-RU"/>
        </w:rPr>
        <w:t>Наприклад: замість листа надано інформаційну довідку, тощо.</w:t>
      </w:r>
    </w:p>
    <w:p w:rsidR="003407F6" w:rsidRPr="00404877" w:rsidRDefault="003407F6" w:rsidP="00B906FB">
      <w:pPr>
        <w:numPr>
          <w:ilvl w:val="0"/>
          <w:numId w:val="5"/>
        </w:numPr>
        <w:spacing w:after="0" w:line="240" w:lineRule="auto"/>
        <w:ind w:right="22"/>
        <w:jc w:val="both"/>
        <w:rPr>
          <w:rFonts w:ascii="Times New Roman" w:hAnsi="Times New Roman" w:cs="Times New Roman"/>
          <w:color w:val="000000"/>
          <w:sz w:val="24"/>
          <w:szCs w:val="24"/>
        </w:rPr>
      </w:pPr>
      <w:r w:rsidRPr="00404877">
        <w:rPr>
          <w:rFonts w:ascii="Times New Roman" w:hAnsi="Times New Roman" w:cs="Times New Roman"/>
          <w:color w:val="000000"/>
          <w:sz w:val="24"/>
          <w:szCs w:val="24"/>
        </w:rPr>
        <w:t>можливі помилки правопису, граматики.</w:t>
      </w:r>
    </w:p>
    <w:p w:rsidR="003407F6" w:rsidRPr="0067104B" w:rsidRDefault="003407F6" w:rsidP="0067104B">
      <w:pPr>
        <w:numPr>
          <w:ilvl w:val="0"/>
          <w:numId w:val="5"/>
        </w:numPr>
        <w:spacing w:after="0" w:line="240" w:lineRule="auto"/>
        <w:ind w:right="22"/>
        <w:jc w:val="both"/>
        <w:rPr>
          <w:rFonts w:ascii="Times New Roman" w:hAnsi="Times New Roman" w:cs="Times New Roman"/>
          <w:color w:val="000000"/>
          <w:sz w:val="24"/>
          <w:szCs w:val="24"/>
        </w:rPr>
      </w:pPr>
      <w:r w:rsidRPr="00404877">
        <w:rPr>
          <w:rFonts w:ascii="Times New Roman" w:hAnsi="Times New Roman" w:cs="Times New Roman"/>
          <w:color w:val="000000"/>
          <w:sz w:val="24"/>
          <w:szCs w:val="24"/>
        </w:rPr>
        <w:t>відсутність нумерації сторінок пропозиції.</w:t>
      </w:r>
    </w:p>
    <w:p w:rsidR="003407F6" w:rsidRPr="0067104B" w:rsidRDefault="003407F6" w:rsidP="0067104B">
      <w:pPr>
        <w:spacing w:after="0" w:line="240" w:lineRule="auto"/>
        <w:ind w:left="540" w:right="22"/>
        <w:jc w:val="both"/>
        <w:rPr>
          <w:rFonts w:ascii="Times New Roman" w:hAnsi="Times New Roman" w:cs="Times New Roman"/>
          <w:color w:val="000000"/>
          <w:sz w:val="24"/>
          <w:szCs w:val="24"/>
        </w:rPr>
      </w:pPr>
    </w:p>
    <w:p w:rsidR="003407F6" w:rsidRPr="00B906FB" w:rsidRDefault="003407F6" w:rsidP="00B906FB">
      <w:pPr>
        <w:keepNext/>
        <w:keepLines/>
        <w:ind w:left="40" w:firstLine="604"/>
        <w:jc w:val="both"/>
        <w:rPr>
          <w:rFonts w:ascii="Times New Roman" w:hAnsi="Times New Roman" w:cs="Times New Roman"/>
          <w:sz w:val="24"/>
          <w:szCs w:val="24"/>
          <w:lang w:val="ru-RU"/>
        </w:rPr>
      </w:pPr>
      <w:r w:rsidRPr="00B906FB">
        <w:rPr>
          <w:rFonts w:ascii="Times New Roman" w:hAnsi="Times New Roman" w:cs="Times New Roman"/>
          <w:color w:val="000000"/>
          <w:sz w:val="24"/>
          <w:szCs w:val="24"/>
          <w:lang w:val="ru-RU"/>
        </w:rPr>
        <w:t>Кожен учасник має право подати тільки одну пропозицію.</w:t>
      </w:r>
    </w:p>
    <w:p w:rsidR="003407F6" w:rsidRPr="00404877" w:rsidRDefault="003407F6" w:rsidP="00B906FB">
      <w:pPr>
        <w:numPr>
          <w:ilvl w:val="0"/>
          <w:numId w:val="6"/>
        </w:numPr>
        <w:shd w:val="clear" w:color="auto" w:fill="FFFFFF"/>
        <w:spacing w:after="0" w:line="240" w:lineRule="auto"/>
        <w:jc w:val="both"/>
        <w:textAlignment w:val="baseline"/>
        <w:rPr>
          <w:rFonts w:ascii="Times New Roman" w:hAnsi="Times New Roman" w:cs="Times New Roman"/>
          <w:b/>
          <w:bCs/>
          <w:color w:val="000000"/>
          <w:sz w:val="24"/>
          <w:szCs w:val="24"/>
        </w:rPr>
      </w:pPr>
      <w:r w:rsidRPr="00404877">
        <w:rPr>
          <w:rFonts w:ascii="Times New Roman" w:hAnsi="Times New Roman" w:cs="Times New Roman"/>
          <w:b/>
          <w:bCs/>
          <w:color w:val="000000"/>
          <w:sz w:val="24"/>
          <w:szCs w:val="24"/>
        </w:rPr>
        <w:t>Відхилення пропозиції учасника:</w:t>
      </w:r>
    </w:p>
    <w:p w:rsidR="003407F6" w:rsidRPr="00B906FB" w:rsidRDefault="003407F6" w:rsidP="00B906FB">
      <w:pPr>
        <w:shd w:val="clear" w:color="auto" w:fill="FFFFFF"/>
        <w:ind w:left="720"/>
        <w:jc w:val="both"/>
        <w:rPr>
          <w:rFonts w:ascii="Times New Roman" w:hAnsi="Times New Roman" w:cs="Times New Roman"/>
          <w:sz w:val="24"/>
          <w:szCs w:val="24"/>
          <w:lang w:val="ru-RU"/>
        </w:rPr>
      </w:pPr>
      <w:r w:rsidRPr="00B906FB">
        <w:rPr>
          <w:rFonts w:ascii="Times New Roman" w:hAnsi="Times New Roman" w:cs="Times New Roman"/>
          <w:b/>
          <w:bCs/>
          <w:i/>
          <w:iCs/>
          <w:color w:val="000000"/>
          <w:sz w:val="24"/>
          <w:szCs w:val="24"/>
          <w:shd w:val="clear" w:color="auto" w:fill="FFFFFF"/>
          <w:lang w:val="ru-RU"/>
        </w:rPr>
        <w:t>Замовник відхиляє пропозицію в разі, якщо:</w:t>
      </w:r>
    </w:p>
    <w:p w:rsidR="003407F6" w:rsidRPr="00B906FB" w:rsidRDefault="003407F6" w:rsidP="00B906FB">
      <w:pPr>
        <w:shd w:val="clear" w:color="auto" w:fill="FFFFFF"/>
        <w:ind w:left="720"/>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3407F6" w:rsidRPr="00B906FB" w:rsidRDefault="003407F6" w:rsidP="00B906FB">
      <w:pPr>
        <w:shd w:val="clear" w:color="auto" w:fill="FFFFFF"/>
        <w:ind w:left="720"/>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2) учасник не надав забезпечення пропозиції, якщо таке забезпечення вимагалося замовником;</w:t>
      </w:r>
    </w:p>
    <w:p w:rsidR="003407F6" w:rsidRPr="00B906FB" w:rsidRDefault="003407F6" w:rsidP="00B906FB">
      <w:pPr>
        <w:shd w:val="clear" w:color="auto" w:fill="FFFFFF"/>
        <w:ind w:left="720"/>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3) учасник, який визначений переможцем спрощеної закупівлі, відмовився від укладення договору про закупівлю;</w:t>
      </w:r>
    </w:p>
    <w:p w:rsidR="003407F6" w:rsidRPr="009907C7" w:rsidRDefault="003407F6" w:rsidP="009907C7">
      <w:pPr>
        <w:shd w:val="clear" w:color="auto" w:fill="FFFFFF"/>
        <w:ind w:left="720"/>
        <w:jc w:val="both"/>
        <w:rPr>
          <w:rFonts w:ascii="Times New Roman" w:hAnsi="Times New Roman" w:cs="Times New Roman"/>
          <w:color w:val="000000"/>
          <w:sz w:val="24"/>
          <w:szCs w:val="24"/>
          <w:shd w:val="clear" w:color="auto" w:fill="FFFFFF"/>
          <w:lang w:val="ru-RU"/>
        </w:rPr>
      </w:pPr>
      <w:r w:rsidRPr="00B906FB">
        <w:rPr>
          <w:rFonts w:ascii="Times New Roman" w:hAnsi="Times New Roman" w:cs="Times New Roman"/>
          <w:color w:val="000000"/>
          <w:sz w:val="24"/>
          <w:szCs w:val="24"/>
          <w:shd w:val="clear" w:color="auto" w:fill="FFFFFF"/>
          <w:lang w:val="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3407F6" w:rsidRPr="00404877" w:rsidRDefault="003407F6" w:rsidP="00B906FB">
      <w:pPr>
        <w:numPr>
          <w:ilvl w:val="0"/>
          <w:numId w:val="6"/>
        </w:numPr>
        <w:shd w:val="clear" w:color="auto" w:fill="FFFFFF"/>
        <w:spacing w:after="0" w:line="240" w:lineRule="auto"/>
        <w:jc w:val="both"/>
        <w:rPr>
          <w:rFonts w:ascii="Times New Roman" w:hAnsi="Times New Roman" w:cs="Times New Roman"/>
          <w:sz w:val="24"/>
          <w:szCs w:val="24"/>
        </w:rPr>
      </w:pPr>
      <w:r w:rsidRPr="00404877">
        <w:rPr>
          <w:rFonts w:ascii="Times New Roman" w:hAnsi="Times New Roman" w:cs="Times New Roman"/>
          <w:b/>
          <w:bCs/>
          <w:color w:val="000000"/>
          <w:sz w:val="24"/>
          <w:szCs w:val="24"/>
        </w:rPr>
        <w:t>Відміна закупівлі:</w:t>
      </w:r>
    </w:p>
    <w:p w:rsidR="003407F6" w:rsidRPr="00B906FB" w:rsidRDefault="003407F6" w:rsidP="00B906FB">
      <w:pPr>
        <w:shd w:val="clear" w:color="auto" w:fill="FFFFFF"/>
        <w:ind w:left="720"/>
        <w:jc w:val="both"/>
        <w:rPr>
          <w:rFonts w:ascii="Times New Roman" w:hAnsi="Times New Roman" w:cs="Times New Roman"/>
          <w:sz w:val="24"/>
          <w:szCs w:val="24"/>
          <w:lang w:val="ru-RU"/>
        </w:rPr>
      </w:pPr>
      <w:r w:rsidRPr="00B906FB">
        <w:rPr>
          <w:rFonts w:ascii="Times New Roman" w:hAnsi="Times New Roman" w:cs="Times New Roman"/>
          <w:b/>
          <w:bCs/>
          <w:i/>
          <w:iCs/>
          <w:color w:val="000000"/>
          <w:sz w:val="24"/>
          <w:szCs w:val="24"/>
          <w:shd w:val="clear" w:color="auto" w:fill="FFFFFF"/>
          <w:lang w:val="ru-RU"/>
        </w:rPr>
        <w:t>1. Замовник відміняє спрощену закупівлю в разі:</w:t>
      </w:r>
    </w:p>
    <w:p w:rsidR="003407F6" w:rsidRPr="00B906FB" w:rsidRDefault="003407F6" w:rsidP="00B906FB">
      <w:pPr>
        <w:shd w:val="clear" w:color="auto" w:fill="FFFFFF"/>
        <w:ind w:left="709"/>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1) відсутності подальшої потреби в закупівлі товарів, робіт і послуг;</w:t>
      </w:r>
    </w:p>
    <w:p w:rsidR="003407F6" w:rsidRPr="00B906FB" w:rsidRDefault="003407F6" w:rsidP="00B906FB">
      <w:pPr>
        <w:shd w:val="clear" w:color="auto" w:fill="FFFFFF"/>
        <w:ind w:left="709"/>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2) неможливості усунення порушень, що виникли через виявлені порушення законодавства з питань публічних закупівель;</w:t>
      </w:r>
    </w:p>
    <w:p w:rsidR="003407F6" w:rsidRPr="00B906FB" w:rsidRDefault="003407F6" w:rsidP="00B906FB">
      <w:pPr>
        <w:shd w:val="clear" w:color="auto" w:fill="FFFFFF"/>
        <w:ind w:left="709"/>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3) скорочення видатків на здійснення закупівлі товарів, робіт і послуг.</w:t>
      </w:r>
    </w:p>
    <w:p w:rsidR="003407F6" w:rsidRPr="00B906FB" w:rsidRDefault="003407F6" w:rsidP="00B906FB">
      <w:pPr>
        <w:shd w:val="clear" w:color="auto" w:fill="FFFFFF"/>
        <w:ind w:left="720"/>
        <w:jc w:val="both"/>
        <w:rPr>
          <w:rFonts w:ascii="Times New Roman" w:hAnsi="Times New Roman" w:cs="Times New Roman"/>
          <w:sz w:val="24"/>
          <w:szCs w:val="24"/>
          <w:lang w:val="ru-RU"/>
        </w:rPr>
      </w:pPr>
      <w:r w:rsidRPr="00B906FB">
        <w:rPr>
          <w:rFonts w:ascii="Times New Roman" w:hAnsi="Times New Roman" w:cs="Times New Roman"/>
          <w:b/>
          <w:bCs/>
          <w:color w:val="000000"/>
          <w:sz w:val="24"/>
          <w:szCs w:val="24"/>
          <w:shd w:val="clear" w:color="auto" w:fill="FFFFFF"/>
          <w:lang w:val="ru-RU"/>
        </w:rPr>
        <w:t xml:space="preserve">2. </w:t>
      </w:r>
      <w:r w:rsidRPr="00B906FB">
        <w:rPr>
          <w:rFonts w:ascii="Times New Roman" w:hAnsi="Times New Roman" w:cs="Times New Roman"/>
          <w:b/>
          <w:bCs/>
          <w:i/>
          <w:iCs/>
          <w:color w:val="000000"/>
          <w:sz w:val="24"/>
          <w:szCs w:val="24"/>
          <w:shd w:val="clear" w:color="auto" w:fill="FFFFFF"/>
          <w:lang w:val="ru-RU"/>
        </w:rPr>
        <w:t>Спрощена закупівля автоматично відміняється електронною системою закупівель у разі:</w:t>
      </w:r>
    </w:p>
    <w:p w:rsidR="003407F6" w:rsidRPr="00B906FB" w:rsidRDefault="003407F6" w:rsidP="00B906FB">
      <w:pPr>
        <w:shd w:val="clear" w:color="auto" w:fill="FFFFFF"/>
        <w:ind w:left="709"/>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1) відхилення всіх пропозицій згідно з частиною 13 статті 14 Закону України «Про публічні закупівлі»;</w:t>
      </w:r>
    </w:p>
    <w:p w:rsidR="003407F6" w:rsidRDefault="003407F6" w:rsidP="00B906FB">
      <w:pPr>
        <w:shd w:val="clear" w:color="auto" w:fill="FFFFFF"/>
        <w:ind w:left="709"/>
        <w:jc w:val="both"/>
        <w:rPr>
          <w:rFonts w:ascii="Times New Roman" w:hAnsi="Times New Roman" w:cs="Times New Roman"/>
          <w:color w:val="000000"/>
          <w:sz w:val="24"/>
          <w:szCs w:val="24"/>
          <w:shd w:val="clear" w:color="auto" w:fill="FFFFFF"/>
          <w:lang w:val="ru-RU"/>
        </w:rPr>
      </w:pPr>
      <w:r w:rsidRPr="00B906FB">
        <w:rPr>
          <w:rFonts w:ascii="Times New Roman" w:hAnsi="Times New Roman" w:cs="Times New Roman"/>
          <w:color w:val="000000"/>
          <w:sz w:val="24"/>
          <w:szCs w:val="24"/>
          <w:shd w:val="clear" w:color="auto" w:fill="FFFFFF"/>
          <w:lang w:val="ru-RU"/>
        </w:rPr>
        <w:t>2) відсутності пропозицій учасників для участі в ній.</w:t>
      </w:r>
      <w:r>
        <w:rPr>
          <w:rFonts w:ascii="Times New Roman" w:hAnsi="Times New Roman" w:cs="Times New Roman"/>
          <w:color w:val="000000"/>
          <w:sz w:val="24"/>
          <w:szCs w:val="24"/>
          <w:shd w:val="clear" w:color="auto" w:fill="FFFFFF"/>
          <w:lang w:val="ru-RU"/>
        </w:rPr>
        <w:t xml:space="preserve"> </w:t>
      </w:r>
    </w:p>
    <w:p w:rsidR="003407F6" w:rsidRPr="00B906FB" w:rsidRDefault="003407F6" w:rsidP="00B906FB">
      <w:pPr>
        <w:shd w:val="clear" w:color="auto" w:fill="FFFFFF"/>
        <w:ind w:left="709"/>
        <w:jc w:val="both"/>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Спрощена закупівля може бути відмінена частково (за лотом).</w:t>
      </w:r>
    </w:p>
    <w:p w:rsidR="003407F6" w:rsidRPr="00B906FB" w:rsidRDefault="003407F6" w:rsidP="00B906FB">
      <w:pPr>
        <w:shd w:val="clear" w:color="auto" w:fill="FFFFFF"/>
        <w:ind w:firstLine="720"/>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Повідомлення про відміну закупівлі оприлюднюється в електронній системі закупівель:</w:t>
      </w:r>
    </w:p>
    <w:p w:rsidR="003407F6" w:rsidRPr="00B906FB" w:rsidRDefault="003407F6" w:rsidP="00ED397E">
      <w:pPr>
        <w:shd w:val="clear" w:color="auto" w:fill="FFFFFF"/>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 xml:space="preserve">замовником </w:t>
      </w:r>
      <w:r w:rsidRPr="00B906FB">
        <w:rPr>
          <w:rFonts w:ascii="Times New Roman" w:hAnsi="Times New Roman" w:cs="Times New Roman"/>
          <w:b/>
          <w:bCs/>
          <w:i/>
          <w:iCs/>
          <w:color w:val="000000"/>
          <w:sz w:val="24"/>
          <w:szCs w:val="24"/>
          <w:shd w:val="clear" w:color="auto" w:fill="FFFFFF"/>
          <w:lang w:val="ru-RU"/>
        </w:rPr>
        <w:t>протягом одного робочого дня</w:t>
      </w:r>
      <w:r w:rsidRPr="00B906FB">
        <w:rPr>
          <w:rFonts w:ascii="Times New Roman" w:hAnsi="Times New Roman" w:cs="Times New Roman"/>
          <w:color w:val="000000"/>
          <w:sz w:val="24"/>
          <w:szCs w:val="24"/>
          <w:shd w:val="clear" w:color="auto" w:fill="FFFFFF"/>
          <w:lang w:val="ru-RU"/>
        </w:rPr>
        <w:t xml:space="preserve"> з дня прийняття замовником відповідного рішення;</w:t>
      </w:r>
    </w:p>
    <w:p w:rsidR="003407F6" w:rsidRPr="00B906FB" w:rsidRDefault="003407F6" w:rsidP="00ED397E">
      <w:pPr>
        <w:shd w:val="clear" w:color="auto" w:fill="FFFFFF"/>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 xml:space="preserve">електронною системою закупівель </w:t>
      </w:r>
      <w:r w:rsidRPr="00B906FB">
        <w:rPr>
          <w:rFonts w:ascii="Times New Roman" w:hAnsi="Times New Roman" w:cs="Times New Roman"/>
          <w:b/>
          <w:bCs/>
          <w:i/>
          <w:iCs/>
          <w:color w:val="000000"/>
          <w:sz w:val="24"/>
          <w:szCs w:val="24"/>
          <w:shd w:val="clear" w:color="auto" w:fill="FFFFFF"/>
          <w:lang w:val="ru-RU"/>
        </w:rPr>
        <w:t>протягом одного робочого дня</w:t>
      </w:r>
      <w:r w:rsidRPr="00B906FB">
        <w:rPr>
          <w:rFonts w:ascii="Times New Roman" w:hAnsi="Times New Roman" w:cs="Times New Roman"/>
          <w:color w:val="000000"/>
          <w:sz w:val="24"/>
          <w:szCs w:val="24"/>
          <w:shd w:val="clear" w:color="auto" w:fill="FFFFFF"/>
          <w:lang w:val="ru-RU"/>
        </w:rPr>
        <w:t xml:space="preserve"> з дня </w:t>
      </w:r>
      <w:r w:rsidRPr="00B906FB">
        <w:rPr>
          <w:rFonts w:ascii="Times New Roman" w:hAnsi="Times New Roman" w:cs="Times New Roman"/>
          <w:b/>
          <w:bCs/>
          <w:i/>
          <w:iCs/>
          <w:color w:val="000000"/>
          <w:sz w:val="24"/>
          <w:szCs w:val="24"/>
          <w:shd w:val="clear" w:color="auto" w:fill="FFFFFF"/>
          <w:lang w:val="ru-RU"/>
        </w:rPr>
        <w:t xml:space="preserve">автоматичної </w:t>
      </w:r>
      <w:r w:rsidRPr="00B906FB">
        <w:rPr>
          <w:rFonts w:ascii="Times New Roman" w:hAnsi="Times New Roman" w:cs="Times New Roman"/>
          <w:color w:val="000000"/>
          <w:sz w:val="24"/>
          <w:szCs w:val="24"/>
          <w:shd w:val="clear" w:color="auto" w:fill="FFFFFF"/>
          <w:lang w:val="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407F6" w:rsidRPr="009907C7" w:rsidRDefault="003407F6" w:rsidP="009907C7">
      <w:pPr>
        <w:shd w:val="clear" w:color="auto" w:fill="FFFFFF"/>
        <w:ind w:firstLine="460"/>
        <w:jc w:val="both"/>
        <w:rPr>
          <w:rFonts w:ascii="Times New Roman" w:hAnsi="Times New Roman" w:cs="Times New Roman"/>
          <w:color w:val="000000"/>
          <w:sz w:val="24"/>
          <w:szCs w:val="24"/>
          <w:shd w:val="clear" w:color="auto" w:fill="FFFFFF"/>
          <w:lang w:val="ru-RU"/>
        </w:rPr>
      </w:pPr>
      <w:r w:rsidRPr="00B906FB">
        <w:rPr>
          <w:rFonts w:ascii="Times New Roman" w:hAnsi="Times New Roman" w:cs="Times New Roman"/>
          <w:color w:val="000000"/>
          <w:sz w:val="24"/>
          <w:szCs w:val="24"/>
          <w:shd w:val="clear" w:color="auto" w:fill="FFFFFF"/>
          <w:lang w:val="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3407F6" w:rsidRPr="00404877" w:rsidRDefault="003407F6" w:rsidP="00B906FB">
      <w:pPr>
        <w:numPr>
          <w:ilvl w:val="0"/>
          <w:numId w:val="6"/>
        </w:numPr>
        <w:shd w:val="clear" w:color="auto" w:fill="FFFFFF"/>
        <w:spacing w:after="0" w:line="240" w:lineRule="auto"/>
        <w:jc w:val="both"/>
        <w:rPr>
          <w:rFonts w:ascii="Times New Roman" w:hAnsi="Times New Roman" w:cs="Times New Roman"/>
          <w:sz w:val="24"/>
          <w:szCs w:val="24"/>
        </w:rPr>
      </w:pPr>
      <w:r w:rsidRPr="00404877">
        <w:rPr>
          <w:rFonts w:ascii="Times New Roman" w:hAnsi="Times New Roman" w:cs="Times New Roman"/>
          <w:b/>
          <w:bCs/>
          <w:color w:val="000000"/>
          <w:sz w:val="24"/>
          <w:szCs w:val="24"/>
        </w:rPr>
        <w:t>Строк укладання договору:</w:t>
      </w:r>
    </w:p>
    <w:p w:rsidR="003407F6" w:rsidRPr="00B906FB" w:rsidRDefault="003407F6" w:rsidP="00B906FB">
      <w:pPr>
        <w:shd w:val="clear" w:color="auto" w:fill="FFFFFF"/>
        <w:ind w:firstLine="720"/>
        <w:jc w:val="both"/>
        <w:rPr>
          <w:rFonts w:ascii="Times New Roman" w:hAnsi="Times New Roman" w:cs="Times New Roman"/>
          <w:sz w:val="24"/>
          <w:szCs w:val="24"/>
          <w:lang w:val="ru-RU"/>
        </w:rPr>
      </w:pPr>
      <w:r w:rsidRPr="00B906FB">
        <w:rPr>
          <w:rFonts w:ascii="Times New Roman" w:hAnsi="Times New Roman" w:cs="Times New Roman"/>
          <w:color w:val="000000"/>
          <w:sz w:val="24"/>
          <w:szCs w:val="24"/>
          <w:shd w:val="clear" w:color="auto" w:fill="FFFFFF"/>
          <w:lang w:val="ru-RU"/>
        </w:rPr>
        <w:t xml:space="preserve">Замовник укладає договір про закупівлю з учасником, який визнаний переможцем спрощеної закупівлі, </w:t>
      </w:r>
      <w:r w:rsidRPr="00B906FB">
        <w:rPr>
          <w:rFonts w:ascii="Times New Roman" w:hAnsi="Times New Roman" w:cs="Times New Roman"/>
          <w:b/>
          <w:bCs/>
          <w:i/>
          <w:iCs/>
          <w:color w:val="000000"/>
          <w:sz w:val="24"/>
          <w:szCs w:val="24"/>
          <w:shd w:val="clear" w:color="auto" w:fill="FFFFFF"/>
          <w:lang w:val="ru-RU"/>
        </w:rPr>
        <w:t>не пізніше ніж через 20 днів</w:t>
      </w:r>
      <w:r w:rsidRPr="00B906FB">
        <w:rPr>
          <w:rFonts w:ascii="Times New Roman" w:hAnsi="Times New Roman" w:cs="Times New Roman"/>
          <w:color w:val="000000"/>
          <w:sz w:val="24"/>
          <w:szCs w:val="24"/>
          <w:shd w:val="clear" w:color="auto" w:fill="FFFFFF"/>
          <w:lang w:val="ru-RU"/>
        </w:rPr>
        <w:t xml:space="preserve"> з дня прийняття рішення про намір укласти договір про закупівлю.</w:t>
      </w:r>
      <w:r w:rsidRPr="00404877">
        <w:rPr>
          <w:rFonts w:ascii="Times New Roman" w:hAnsi="Times New Roman" w:cs="Times New Roman"/>
          <w:color w:val="000000"/>
          <w:sz w:val="24"/>
          <w:szCs w:val="24"/>
          <w:shd w:val="clear" w:color="auto" w:fill="FFFFFF"/>
        </w:rPr>
        <w:t> </w:t>
      </w:r>
    </w:p>
    <w:p w:rsidR="003407F6" w:rsidRPr="009907C7" w:rsidRDefault="003407F6" w:rsidP="009907C7">
      <w:pPr>
        <w:shd w:val="clear" w:color="auto" w:fill="FFFFFF"/>
        <w:ind w:firstLine="720"/>
        <w:jc w:val="both"/>
        <w:rPr>
          <w:rFonts w:ascii="Times New Roman" w:hAnsi="Times New Roman" w:cs="Times New Roman"/>
          <w:color w:val="000000"/>
          <w:sz w:val="24"/>
          <w:szCs w:val="24"/>
          <w:shd w:val="clear" w:color="auto" w:fill="FFFFFF"/>
          <w:lang w:val="uk-UA"/>
        </w:rPr>
      </w:pPr>
      <w:r w:rsidRPr="00B906FB">
        <w:rPr>
          <w:rFonts w:ascii="Times New Roman" w:hAnsi="Times New Roman" w:cs="Times New Roman"/>
          <w:color w:val="000000"/>
          <w:sz w:val="24"/>
          <w:szCs w:val="24"/>
          <w:shd w:val="clear" w:color="auto" w:fill="FFFFFF"/>
          <w:lang w:val="ru-RU"/>
        </w:rPr>
        <w:t xml:space="preserve">Договір про закупівлю укладається згідно з вимогами статті 41 Закону. </w:t>
      </w:r>
      <w:r w:rsidRPr="00404877">
        <w:rPr>
          <w:rFonts w:ascii="Times New Roman" w:hAnsi="Times New Roman" w:cs="Times New Roman"/>
          <w:color w:val="000000"/>
          <w:sz w:val="24"/>
          <w:szCs w:val="24"/>
          <w:shd w:val="clear" w:color="auto" w:fill="FFFFFF"/>
        </w:rPr>
        <w:t xml:space="preserve">України «Про публічні закупівлі» </w:t>
      </w:r>
    </w:p>
    <w:p w:rsidR="003407F6" w:rsidRPr="00B906FB" w:rsidRDefault="003407F6" w:rsidP="00B906FB">
      <w:pPr>
        <w:keepNext/>
        <w:keepLines/>
        <w:numPr>
          <w:ilvl w:val="0"/>
          <w:numId w:val="6"/>
        </w:numPr>
        <w:spacing w:after="200" w:line="240" w:lineRule="auto"/>
        <w:ind w:right="120"/>
        <w:jc w:val="both"/>
        <w:rPr>
          <w:rFonts w:ascii="Times New Roman" w:hAnsi="Times New Roman" w:cs="Times New Roman"/>
          <w:b/>
          <w:bCs/>
          <w:color w:val="000000"/>
          <w:sz w:val="24"/>
          <w:szCs w:val="24"/>
          <w:lang w:val="ru-RU"/>
        </w:rPr>
      </w:pPr>
      <w:r w:rsidRPr="00B906FB">
        <w:rPr>
          <w:rFonts w:ascii="Times New Roman" w:hAnsi="Times New Roman" w:cs="Times New Roman"/>
          <w:b/>
          <w:bCs/>
          <w:color w:val="000000"/>
          <w:sz w:val="24"/>
          <w:szCs w:val="24"/>
          <w:lang w:val="ru-RU"/>
        </w:rPr>
        <w:t xml:space="preserve">Порядок укладення договору, його умови. </w:t>
      </w:r>
    </w:p>
    <w:p w:rsidR="003407F6" w:rsidRPr="00ED397E" w:rsidRDefault="003407F6" w:rsidP="00ED397E">
      <w:pPr>
        <w:keepNext/>
        <w:keepLines/>
        <w:spacing w:after="200"/>
        <w:ind w:right="120" w:firstLine="360"/>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Прое</w:t>
      </w:r>
      <w:r w:rsidRPr="00B906FB">
        <w:rPr>
          <w:rFonts w:ascii="Times New Roman" w:hAnsi="Times New Roman" w:cs="Times New Roman"/>
          <w:color w:val="000000"/>
          <w:sz w:val="24"/>
          <w:szCs w:val="24"/>
          <w:lang w:val="ru-RU"/>
        </w:rPr>
        <w:t xml:space="preserve">кт Договору про закупівлю викладено в </w:t>
      </w:r>
      <w:r w:rsidRPr="00B906FB">
        <w:rPr>
          <w:rFonts w:ascii="Times New Roman" w:hAnsi="Times New Roman" w:cs="Times New Roman"/>
          <w:b/>
          <w:bCs/>
          <w:i/>
          <w:iCs/>
          <w:color w:val="000000"/>
          <w:sz w:val="24"/>
          <w:szCs w:val="24"/>
          <w:lang w:val="ru-RU"/>
        </w:rPr>
        <w:t>Додатку №</w:t>
      </w:r>
      <w:r>
        <w:rPr>
          <w:rFonts w:ascii="Times New Roman" w:hAnsi="Times New Roman" w:cs="Times New Roman"/>
          <w:b/>
          <w:bCs/>
          <w:i/>
          <w:iCs/>
          <w:color w:val="000000"/>
          <w:sz w:val="24"/>
          <w:szCs w:val="24"/>
          <w:lang w:val="ru-RU"/>
        </w:rPr>
        <w:t>4</w:t>
      </w:r>
      <w:r w:rsidRPr="00B906FB">
        <w:rPr>
          <w:rFonts w:ascii="Times New Roman" w:hAnsi="Times New Roman" w:cs="Times New Roman"/>
          <w:color w:val="000000"/>
          <w:sz w:val="24"/>
          <w:szCs w:val="24"/>
          <w:lang w:val="ru-RU"/>
        </w:rPr>
        <w:t xml:space="preserve"> до оголошення про проведення спрощеної закупівлі.</w:t>
      </w:r>
      <w:r>
        <w:rPr>
          <w:rFonts w:ascii="Times New Roman" w:hAnsi="Times New Roman" w:cs="Times New Roman"/>
          <w:b/>
          <w:bCs/>
          <w:color w:val="000000"/>
          <w:sz w:val="24"/>
          <w:szCs w:val="24"/>
          <w:lang w:val="ru-RU"/>
        </w:rPr>
        <w:t xml:space="preserve"> </w:t>
      </w:r>
      <w:r w:rsidRPr="00B906FB">
        <w:rPr>
          <w:rFonts w:ascii="Times New Roman" w:hAnsi="Times New Roman" w:cs="Times New Roman"/>
          <w:color w:val="000000"/>
          <w:sz w:val="24"/>
          <w:szCs w:val="24"/>
          <w:lang w:val="ru-RU"/>
        </w:rPr>
        <w:t xml:space="preserve">Договір про закупівлю укладається відповідно до норм </w:t>
      </w:r>
      <w:hyperlink r:id="rId9" w:history="1">
        <w:r w:rsidRPr="00B906FB">
          <w:rPr>
            <w:rFonts w:ascii="Times New Roman" w:hAnsi="Times New Roman" w:cs="Times New Roman"/>
            <w:color w:val="000000"/>
            <w:sz w:val="24"/>
            <w:szCs w:val="24"/>
            <w:lang w:val="ru-RU"/>
          </w:rPr>
          <w:t>Цивільного</w:t>
        </w:r>
      </w:hyperlink>
      <w:r w:rsidRPr="00B906FB">
        <w:rPr>
          <w:rFonts w:ascii="Times New Roman" w:hAnsi="Times New Roman" w:cs="Times New Roman"/>
          <w:color w:val="000000"/>
          <w:sz w:val="24"/>
          <w:szCs w:val="24"/>
          <w:lang w:val="ru-RU"/>
        </w:rPr>
        <w:t xml:space="preserve"> та</w:t>
      </w:r>
      <w:hyperlink r:id="rId10" w:history="1">
        <w:r w:rsidRPr="00B906FB">
          <w:rPr>
            <w:rFonts w:ascii="Times New Roman" w:hAnsi="Times New Roman" w:cs="Times New Roman"/>
            <w:color w:val="000000"/>
            <w:sz w:val="24"/>
            <w:szCs w:val="24"/>
            <w:lang w:val="ru-RU"/>
          </w:rPr>
          <w:t xml:space="preserve"> Господарського Кодексів України</w:t>
        </w:r>
      </w:hyperlink>
      <w:r w:rsidRPr="00B906FB">
        <w:rPr>
          <w:rFonts w:ascii="Times New Roman" w:hAnsi="Times New Roman" w:cs="Times New Roman"/>
          <w:color w:val="000000"/>
          <w:sz w:val="24"/>
          <w:szCs w:val="24"/>
          <w:lang w:val="ru-RU"/>
        </w:rPr>
        <w:t xml:space="preserve"> з урахуванням особливостей, визначених Законом, умов цього Оголошення та пропозиції переможця у письмовій формі у вигляді документа.</w:t>
      </w:r>
    </w:p>
    <w:p w:rsidR="003407F6" w:rsidRPr="00B906FB" w:rsidRDefault="003407F6" w:rsidP="00B906FB">
      <w:pPr>
        <w:shd w:val="clear" w:color="auto" w:fill="FFFFFF"/>
        <w:ind w:firstLine="708"/>
        <w:jc w:val="both"/>
        <w:rPr>
          <w:rFonts w:ascii="Times New Roman" w:hAnsi="Times New Roman" w:cs="Times New Roman"/>
          <w:sz w:val="24"/>
          <w:szCs w:val="24"/>
          <w:lang w:val="ru-RU"/>
        </w:rPr>
      </w:pPr>
      <w:r w:rsidRPr="00B906FB">
        <w:rPr>
          <w:rFonts w:ascii="Times New Roman" w:hAnsi="Times New Roman" w:cs="Times New Roman"/>
          <w:sz w:val="24"/>
          <w:szCs w:val="24"/>
          <w:lang w:val="ru-RU"/>
        </w:rPr>
        <w:t>Остаточна редакція договору про закупівлю складається замовником з урахуванням особливостей предмету закупівлі та р</w:t>
      </w:r>
      <w:r>
        <w:rPr>
          <w:rFonts w:ascii="Times New Roman" w:hAnsi="Times New Roman" w:cs="Times New Roman"/>
          <w:sz w:val="24"/>
          <w:szCs w:val="24"/>
          <w:lang w:val="ru-RU"/>
        </w:rPr>
        <w:t>езультатів аукціону на базі прое</w:t>
      </w:r>
      <w:r w:rsidRPr="00B906FB">
        <w:rPr>
          <w:rFonts w:ascii="Times New Roman" w:hAnsi="Times New Roman" w:cs="Times New Roman"/>
          <w:sz w:val="24"/>
          <w:szCs w:val="24"/>
          <w:lang w:val="ru-RU"/>
        </w:rPr>
        <w:t>кту договору</w:t>
      </w:r>
      <w:r>
        <w:rPr>
          <w:rFonts w:ascii="Times New Roman" w:hAnsi="Times New Roman" w:cs="Times New Roman"/>
          <w:sz w:val="24"/>
          <w:szCs w:val="24"/>
          <w:lang w:val="ru-RU"/>
        </w:rPr>
        <w:t xml:space="preserve"> про закупівлю, що є Додатком №4</w:t>
      </w:r>
      <w:r w:rsidRPr="00B906FB">
        <w:rPr>
          <w:rFonts w:ascii="Times New Roman" w:hAnsi="Times New Roman" w:cs="Times New Roman"/>
          <w:sz w:val="24"/>
          <w:szCs w:val="24"/>
          <w:lang w:val="ru-RU"/>
        </w:rPr>
        <w:t xml:space="preserve">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906FB">
        <w:rPr>
          <w:rFonts w:ascii="Times New Roman" w:hAnsi="Times New Roman" w:cs="Times New Roman"/>
          <w:b/>
          <w:bCs/>
          <w:i/>
          <w:iCs/>
          <w:color w:val="000000"/>
          <w:sz w:val="24"/>
          <w:szCs w:val="24"/>
          <w:shd w:val="clear" w:color="auto" w:fill="FFFFFF"/>
          <w:lang w:val="ru-RU"/>
        </w:rPr>
        <w:t>Замовник відхиляє пропозицію в разі, якщо:</w:t>
      </w:r>
      <w:r w:rsidRPr="00B906FB">
        <w:rPr>
          <w:rFonts w:ascii="Times New Roman" w:hAnsi="Times New Roman" w:cs="Times New Roman"/>
          <w:color w:val="000000"/>
          <w:sz w:val="24"/>
          <w:szCs w:val="24"/>
          <w:shd w:val="clear" w:color="auto" w:fill="FFFFFF"/>
          <w:lang w:val="ru-RU"/>
        </w:rPr>
        <w:t>учасник, який визначений переможцем спрощеної закупівлі, відмовився від укладення договору про закупівлю).</w:t>
      </w:r>
    </w:p>
    <w:p w:rsidR="003407F6" w:rsidRPr="0067104B" w:rsidRDefault="003407F6" w:rsidP="0067104B">
      <w:pPr>
        <w:spacing w:after="200"/>
        <w:ind w:firstLine="708"/>
        <w:jc w:val="both"/>
        <w:rPr>
          <w:rFonts w:ascii="Times New Roman" w:hAnsi="Times New Roman" w:cs="Times New Roman"/>
          <w:b/>
          <w:bCs/>
          <w:sz w:val="24"/>
          <w:szCs w:val="24"/>
          <w:lang w:val="ru-RU"/>
        </w:rPr>
      </w:pPr>
      <w:r w:rsidRPr="00B906FB">
        <w:rPr>
          <w:rFonts w:ascii="Times New Roman" w:hAnsi="Times New Roman" w:cs="Times New Roman"/>
          <w:color w:val="000000"/>
          <w:sz w:val="24"/>
          <w:szCs w:val="24"/>
          <w:lang w:val="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906FB">
        <w:rPr>
          <w:rFonts w:ascii="Times New Roman" w:hAnsi="Times New Roman" w:cs="Times New Roman"/>
          <w:b/>
          <w:bCs/>
          <w:sz w:val="24"/>
          <w:szCs w:val="24"/>
          <w:lang w:val="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Додатки до О</w:t>
      </w:r>
      <w:r w:rsidRPr="003F5632">
        <w:rPr>
          <w:rFonts w:ascii="Times New Roman" w:hAnsi="Times New Roman" w:cs="Times New Roman"/>
          <w:b/>
          <w:bCs/>
          <w:color w:val="000000"/>
          <w:sz w:val="24"/>
          <w:szCs w:val="24"/>
          <w:lang w:val="uk-UA"/>
        </w:rPr>
        <w:t>голошення про проведення спрощеної закупівлі:</w:t>
      </w:r>
      <w:r w:rsidRPr="003F5632">
        <w:rPr>
          <w:rFonts w:ascii="Times New Roman" w:hAnsi="Times New Roman" w:cs="Times New Roman"/>
          <w:color w:val="000000"/>
          <w:sz w:val="24"/>
          <w:szCs w:val="24"/>
          <w:lang w:val="uk-UA"/>
        </w:rPr>
        <w:t xml:space="preserve">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t xml:space="preserve">Додаток </w:t>
      </w:r>
      <w:r>
        <w:rPr>
          <w:rFonts w:ascii="Times New Roman" w:hAnsi="Times New Roman" w:cs="Times New Roman"/>
          <w:color w:val="000000"/>
          <w:sz w:val="24"/>
          <w:szCs w:val="24"/>
          <w:lang w:val="uk-UA"/>
        </w:rPr>
        <w:t xml:space="preserve">№ </w:t>
      </w:r>
      <w:r w:rsidRPr="003F5632">
        <w:rPr>
          <w:rFonts w:ascii="Times New Roman" w:hAnsi="Times New Roman" w:cs="Times New Roman"/>
          <w:color w:val="000000"/>
          <w:sz w:val="24"/>
          <w:szCs w:val="24"/>
          <w:lang w:val="uk-UA"/>
        </w:rPr>
        <w:t xml:space="preserve">1. ТЕХНІЧНІ ВИМОГИ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t xml:space="preserve">Додаток </w:t>
      </w:r>
      <w:r>
        <w:rPr>
          <w:rFonts w:ascii="Times New Roman" w:hAnsi="Times New Roman" w:cs="Times New Roman"/>
          <w:color w:val="000000"/>
          <w:sz w:val="24"/>
          <w:szCs w:val="24"/>
          <w:lang w:val="uk-UA"/>
        </w:rPr>
        <w:t xml:space="preserve">№ </w:t>
      </w:r>
      <w:r w:rsidRPr="003F5632">
        <w:rPr>
          <w:rFonts w:ascii="Times New Roman" w:hAnsi="Times New Roman" w:cs="Times New Roman"/>
          <w:color w:val="000000"/>
          <w:sz w:val="24"/>
          <w:szCs w:val="24"/>
          <w:lang w:val="uk-UA"/>
        </w:rPr>
        <w:t>2. ФОРМА «</w:t>
      </w:r>
      <w:r>
        <w:rPr>
          <w:rFonts w:ascii="Times New Roman" w:hAnsi="Times New Roman" w:cs="Times New Roman"/>
          <w:color w:val="000000"/>
          <w:sz w:val="24"/>
          <w:szCs w:val="24"/>
          <w:lang w:val="uk-UA"/>
        </w:rPr>
        <w:t xml:space="preserve">ЦІНОВА </w:t>
      </w:r>
      <w:r w:rsidRPr="003F5632">
        <w:rPr>
          <w:rFonts w:ascii="Times New Roman" w:hAnsi="Times New Roman" w:cs="Times New Roman"/>
          <w:color w:val="000000"/>
          <w:sz w:val="24"/>
          <w:szCs w:val="24"/>
          <w:lang w:val="uk-UA"/>
        </w:rPr>
        <w:t xml:space="preserve">ПРОПОЗИЦІЯ» </w:t>
      </w:r>
    </w:p>
    <w:p w:rsidR="003407F6" w:rsidRPr="003F5632" w:rsidRDefault="003407F6" w:rsidP="00412446">
      <w:pPr>
        <w:spacing w:after="0" w:line="240" w:lineRule="auto"/>
        <w:jc w:val="both"/>
        <w:rPr>
          <w:rFonts w:ascii="Times New Roman" w:hAnsi="Times New Roman" w:cs="Times New Roman"/>
          <w:color w:val="000000"/>
          <w:sz w:val="24"/>
          <w:szCs w:val="24"/>
          <w:lang w:val="uk-UA"/>
        </w:rPr>
      </w:pPr>
      <w:r w:rsidRPr="003F5632">
        <w:rPr>
          <w:rFonts w:ascii="Times New Roman" w:hAnsi="Times New Roman" w:cs="Times New Roman"/>
          <w:color w:val="000000"/>
          <w:sz w:val="24"/>
          <w:szCs w:val="24"/>
          <w:lang w:val="uk-UA"/>
        </w:rPr>
        <w:t xml:space="preserve">Додаток </w:t>
      </w:r>
      <w:r>
        <w:rPr>
          <w:rFonts w:ascii="Times New Roman" w:hAnsi="Times New Roman" w:cs="Times New Roman"/>
          <w:color w:val="000000"/>
          <w:sz w:val="24"/>
          <w:szCs w:val="24"/>
          <w:lang w:val="uk-UA"/>
        </w:rPr>
        <w:t xml:space="preserve">№ </w:t>
      </w:r>
      <w:r w:rsidRPr="003F5632">
        <w:rPr>
          <w:rFonts w:ascii="Times New Roman" w:hAnsi="Times New Roman" w:cs="Times New Roman"/>
          <w:color w:val="000000"/>
          <w:sz w:val="24"/>
          <w:szCs w:val="24"/>
          <w:lang w:val="uk-UA"/>
        </w:rPr>
        <w:t xml:space="preserve">3. </w:t>
      </w:r>
      <w:r>
        <w:rPr>
          <w:rFonts w:ascii="Times New Roman" w:hAnsi="Times New Roman" w:cs="Times New Roman"/>
          <w:color w:val="000000"/>
          <w:sz w:val="24"/>
          <w:szCs w:val="24"/>
          <w:lang w:val="uk-UA"/>
        </w:rPr>
        <w:t>ДОКУМЕНТИ, ЯКІ ПОВИНЕН НАДАТИ УЧАСНИК В СКЛАДІ СВОЄЇ ПРОПОЗИЦІЇ</w:t>
      </w:r>
    </w:p>
    <w:p w:rsidR="003407F6" w:rsidRPr="0067104B" w:rsidRDefault="003407F6" w:rsidP="00E71F97">
      <w:pPr>
        <w:tabs>
          <w:tab w:val="left" w:pos="672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Додаток № 4. ПРОЕ</w:t>
      </w:r>
      <w:r w:rsidRPr="003F5632">
        <w:rPr>
          <w:rFonts w:ascii="Times New Roman" w:hAnsi="Times New Roman" w:cs="Times New Roman"/>
          <w:color w:val="000000"/>
          <w:sz w:val="24"/>
          <w:szCs w:val="24"/>
          <w:lang w:val="uk-UA"/>
        </w:rPr>
        <w:t xml:space="preserve">КТ ДОГОВОРУ </w:t>
      </w:r>
      <w:r w:rsidRPr="000E7CD7">
        <w:rPr>
          <w:rFonts w:ascii="Times New Roman" w:hAnsi="Times New Roman" w:cs="Times New Roman"/>
          <w:b/>
          <w:bCs/>
          <w:i/>
          <w:iCs/>
          <w:sz w:val="24"/>
          <w:szCs w:val="24"/>
          <w:lang w:val="ru-RU"/>
        </w:rPr>
        <w:t xml:space="preserve">    </w:t>
      </w:r>
      <w:r>
        <w:rPr>
          <w:rFonts w:ascii="Times New Roman" w:hAnsi="Times New Roman" w:cs="Times New Roman"/>
          <w:b/>
          <w:bCs/>
          <w:i/>
          <w:iCs/>
          <w:sz w:val="24"/>
          <w:szCs w:val="24"/>
          <w:lang w:val="ru-RU"/>
        </w:rPr>
        <w:tab/>
      </w:r>
    </w:p>
    <w:p w:rsidR="003407F6" w:rsidRDefault="003407F6" w:rsidP="00B906FB">
      <w:pPr>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 </w:t>
      </w:r>
      <w:r w:rsidRPr="000E7CD7">
        <w:rPr>
          <w:rFonts w:ascii="Times New Roman" w:hAnsi="Times New Roman" w:cs="Times New Roman"/>
          <w:b/>
          <w:bCs/>
          <w:i/>
          <w:iCs/>
          <w:sz w:val="24"/>
          <w:szCs w:val="24"/>
          <w:lang w:val="ru-RU"/>
        </w:rPr>
        <w:t xml:space="preserve"> </w:t>
      </w:r>
      <w:r>
        <w:rPr>
          <w:rFonts w:ascii="Times New Roman" w:hAnsi="Times New Roman" w:cs="Times New Roman"/>
          <w:b/>
          <w:bCs/>
          <w:i/>
          <w:iCs/>
          <w:sz w:val="24"/>
          <w:szCs w:val="24"/>
          <w:lang w:val="ru-RU"/>
        </w:rPr>
        <w:t xml:space="preserve"> </w:t>
      </w:r>
    </w:p>
    <w:p w:rsidR="003407F6" w:rsidRDefault="003407F6" w:rsidP="00B906FB">
      <w:pPr>
        <w:jc w:val="both"/>
        <w:rPr>
          <w:rFonts w:ascii="Times New Roman" w:hAnsi="Times New Roman" w:cs="Times New Roman"/>
          <w:b/>
          <w:bCs/>
          <w:i/>
          <w:iCs/>
          <w:sz w:val="24"/>
          <w:szCs w:val="24"/>
          <w:lang w:val="ru-RU"/>
        </w:rPr>
      </w:pPr>
    </w:p>
    <w:p w:rsidR="003407F6" w:rsidRDefault="003407F6" w:rsidP="00B906FB">
      <w:pPr>
        <w:jc w:val="both"/>
        <w:rPr>
          <w:rFonts w:ascii="Times New Roman" w:hAnsi="Times New Roman" w:cs="Times New Roman"/>
          <w:b/>
          <w:bCs/>
          <w:i/>
          <w:iCs/>
          <w:sz w:val="24"/>
          <w:szCs w:val="24"/>
          <w:lang w:val="ru-RU"/>
        </w:rPr>
      </w:pPr>
    </w:p>
    <w:p w:rsidR="003407F6" w:rsidRPr="000E7CD7" w:rsidRDefault="003407F6" w:rsidP="00B906FB">
      <w:pPr>
        <w:jc w:val="both"/>
        <w:rPr>
          <w:i/>
          <w:iCs/>
          <w:lang w:val="ru-RU" w:eastAsia="ar-SA"/>
        </w:rPr>
      </w:pPr>
      <w:r>
        <w:rPr>
          <w:rFonts w:ascii="Times New Roman" w:hAnsi="Times New Roman" w:cs="Times New Roman"/>
          <w:b/>
          <w:bCs/>
          <w:i/>
          <w:iCs/>
          <w:sz w:val="24"/>
          <w:szCs w:val="24"/>
          <w:lang w:val="ru-RU"/>
        </w:rPr>
        <w:t xml:space="preserve">            </w:t>
      </w:r>
      <w:r w:rsidRPr="000E7CD7">
        <w:rPr>
          <w:rFonts w:ascii="Times New Roman" w:hAnsi="Times New Roman" w:cs="Times New Roman"/>
          <w:b/>
          <w:bCs/>
          <w:i/>
          <w:iCs/>
          <w:sz w:val="24"/>
          <w:szCs w:val="24"/>
          <w:lang w:val="ru-RU"/>
        </w:rPr>
        <w:t>Уповноважена особа</w:t>
      </w:r>
      <w:r w:rsidRPr="000E7CD7">
        <w:rPr>
          <w:rFonts w:ascii="Times New Roman" w:hAnsi="Times New Roman" w:cs="Times New Roman"/>
          <w:b/>
          <w:bCs/>
          <w:i/>
          <w:iCs/>
          <w:sz w:val="24"/>
          <w:szCs w:val="24"/>
          <w:lang w:val="ru-RU"/>
        </w:rPr>
        <w:tab/>
      </w:r>
      <w:r w:rsidRPr="000E7CD7">
        <w:rPr>
          <w:rFonts w:ascii="Times New Roman" w:hAnsi="Times New Roman" w:cs="Times New Roman"/>
          <w:b/>
          <w:bCs/>
          <w:i/>
          <w:iCs/>
          <w:sz w:val="24"/>
          <w:szCs w:val="24"/>
          <w:lang w:val="ru-RU"/>
        </w:rPr>
        <w:tab/>
      </w:r>
      <w:r w:rsidRPr="000E7CD7">
        <w:rPr>
          <w:rFonts w:ascii="Times New Roman" w:hAnsi="Times New Roman" w:cs="Times New Roman"/>
          <w:b/>
          <w:bCs/>
          <w:i/>
          <w:iCs/>
          <w:sz w:val="24"/>
          <w:szCs w:val="24"/>
          <w:lang w:val="ru-RU"/>
        </w:rPr>
        <w:tab/>
      </w:r>
      <w:r w:rsidRPr="000E7CD7">
        <w:rPr>
          <w:rFonts w:ascii="Times New Roman" w:hAnsi="Times New Roman" w:cs="Times New Roman"/>
          <w:b/>
          <w:bCs/>
          <w:i/>
          <w:iCs/>
          <w:sz w:val="24"/>
          <w:szCs w:val="24"/>
          <w:lang w:val="ru-RU"/>
        </w:rPr>
        <w:tab/>
      </w:r>
      <w:r w:rsidRPr="000E7CD7">
        <w:rPr>
          <w:rFonts w:ascii="Times New Roman" w:hAnsi="Times New Roman" w:cs="Times New Roman"/>
          <w:b/>
          <w:bCs/>
          <w:i/>
          <w:iCs/>
          <w:sz w:val="24"/>
          <w:szCs w:val="24"/>
          <w:lang w:val="ru-RU"/>
        </w:rPr>
        <w:tab/>
      </w:r>
      <w:r w:rsidRPr="000E7CD7">
        <w:rPr>
          <w:rFonts w:ascii="Times New Roman" w:hAnsi="Times New Roman" w:cs="Times New Roman"/>
          <w:b/>
          <w:bCs/>
          <w:i/>
          <w:iCs/>
          <w:sz w:val="24"/>
          <w:szCs w:val="24"/>
          <w:lang w:val="ru-RU"/>
        </w:rPr>
        <w:tab/>
      </w:r>
      <w:r>
        <w:rPr>
          <w:rFonts w:ascii="Times New Roman" w:hAnsi="Times New Roman" w:cs="Times New Roman"/>
          <w:b/>
          <w:bCs/>
          <w:i/>
          <w:iCs/>
          <w:sz w:val="24"/>
          <w:szCs w:val="24"/>
          <w:lang w:val="ru-RU"/>
        </w:rPr>
        <w:t xml:space="preserve">        Дутко В. С.</w:t>
      </w:r>
    </w:p>
    <w:p w:rsidR="003407F6" w:rsidRPr="00B906FB" w:rsidRDefault="003407F6" w:rsidP="00412446">
      <w:pPr>
        <w:spacing w:after="0" w:line="240" w:lineRule="auto"/>
        <w:jc w:val="both"/>
        <w:rPr>
          <w:rFonts w:ascii="Times New Roman" w:hAnsi="Times New Roman" w:cs="Times New Roman"/>
          <w:color w:val="000000"/>
          <w:sz w:val="24"/>
          <w:szCs w:val="24"/>
          <w:lang w:val="ru-RU"/>
        </w:rPr>
      </w:pPr>
    </w:p>
    <w:sectPr w:rsidR="003407F6" w:rsidRPr="00B906FB" w:rsidSect="0067104B">
      <w:pgSz w:w="12240" w:h="15840"/>
      <w:pgMar w:top="709" w:right="104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18E4"/>
    <w:multiLevelType w:val="hybridMultilevel"/>
    <w:tmpl w:val="3FECB9F4"/>
    <w:lvl w:ilvl="0" w:tplc="9C782CC0">
      <w:start w:val="1"/>
      <w:numFmt w:val="decimal"/>
      <w:lvlText w:val="%1."/>
      <w:lvlJc w:val="left"/>
      <w:pPr>
        <w:ind w:left="720" w:hanging="360"/>
      </w:pPr>
      <w:rPr>
        <w:rFonts w:ascii="Times New Roman" w:eastAsia="Arial Unicode MS" w:hAnsi="Times New Roman" w:hint="default"/>
        <w:b/>
        <w:bCs/>
        <w:color w:val="000000"/>
        <w:sz w:val="24"/>
        <w:szCs w:val="24"/>
      </w:rPr>
    </w:lvl>
    <w:lvl w:ilvl="1" w:tplc="13108EBC">
      <w:start w:val="1"/>
      <w:numFmt w:val="lowerLetter"/>
      <w:lvlText w:val="%2."/>
      <w:lvlJc w:val="left"/>
      <w:pPr>
        <w:ind w:left="1440" w:hanging="360"/>
      </w:pPr>
    </w:lvl>
    <w:lvl w:ilvl="2" w:tplc="381626C0">
      <w:start w:val="1"/>
      <w:numFmt w:val="lowerRoman"/>
      <w:lvlText w:val="%3."/>
      <w:lvlJc w:val="right"/>
      <w:pPr>
        <w:ind w:left="2160" w:hanging="180"/>
      </w:pPr>
    </w:lvl>
    <w:lvl w:ilvl="3" w:tplc="EC563E86">
      <w:start w:val="1"/>
      <w:numFmt w:val="decimal"/>
      <w:lvlText w:val="%4."/>
      <w:lvlJc w:val="left"/>
      <w:pPr>
        <w:ind w:left="2880" w:hanging="360"/>
      </w:pPr>
    </w:lvl>
    <w:lvl w:ilvl="4" w:tplc="E9F88942">
      <w:start w:val="1"/>
      <w:numFmt w:val="lowerLetter"/>
      <w:lvlText w:val="%5."/>
      <w:lvlJc w:val="left"/>
      <w:pPr>
        <w:ind w:left="3600" w:hanging="360"/>
      </w:pPr>
    </w:lvl>
    <w:lvl w:ilvl="5" w:tplc="41829EC8">
      <w:start w:val="1"/>
      <w:numFmt w:val="lowerRoman"/>
      <w:lvlText w:val="%6."/>
      <w:lvlJc w:val="right"/>
      <w:pPr>
        <w:ind w:left="4320" w:hanging="180"/>
      </w:pPr>
    </w:lvl>
    <w:lvl w:ilvl="6" w:tplc="E08CEF8E">
      <w:start w:val="1"/>
      <w:numFmt w:val="decimal"/>
      <w:lvlText w:val="%7."/>
      <w:lvlJc w:val="left"/>
      <w:pPr>
        <w:ind w:left="5040" w:hanging="360"/>
      </w:pPr>
    </w:lvl>
    <w:lvl w:ilvl="7" w:tplc="B8949F8C">
      <w:start w:val="1"/>
      <w:numFmt w:val="lowerLetter"/>
      <w:lvlText w:val="%8."/>
      <w:lvlJc w:val="left"/>
      <w:pPr>
        <w:ind w:left="5760" w:hanging="360"/>
      </w:pPr>
    </w:lvl>
    <w:lvl w:ilvl="8" w:tplc="6D8E5BFA">
      <w:start w:val="1"/>
      <w:numFmt w:val="lowerRoman"/>
      <w:lvlText w:val="%9."/>
      <w:lvlJc w:val="right"/>
      <w:pPr>
        <w:ind w:left="6480" w:hanging="180"/>
      </w:pPr>
    </w:lvl>
  </w:abstractNum>
  <w:abstractNum w:abstractNumId="1">
    <w:nsid w:val="28CF4424"/>
    <w:multiLevelType w:val="hybridMultilevel"/>
    <w:tmpl w:val="44FC0758"/>
    <w:lvl w:ilvl="0" w:tplc="4C109A1E">
      <w:start w:val="15"/>
      <w:numFmt w:val="bullet"/>
      <w:lvlText w:val="-"/>
      <w:lvlJc w:val="left"/>
      <w:pPr>
        <w:ind w:left="900" w:hanging="360"/>
      </w:pPr>
      <w:rPr>
        <w:rFonts w:ascii="Times New Roman" w:eastAsia="Times New Roman" w:hAnsi="Times New Roman" w:hint="default"/>
      </w:rPr>
    </w:lvl>
    <w:lvl w:ilvl="1" w:tplc="04190019">
      <w:start w:val="1"/>
      <w:numFmt w:val="bullet"/>
      <w:lvlText w:val="o"/>
      <w:lvlJc w:val="left"/>
      <w:pPr>
        <w:ind w:left="1620" w:hanging="360"/>
      </w:pPr>
      <w:rPr>
        <w:rFonts w:ascii="Courier New" w:hAnsi="Courier New" w:cs="Courier New" w:hint="default"/>
      </w:rPr>
    </w:lvl>
    <w:lvl w:ilvl="2" w:tplc="0419001B">
      <w:start w:val="1"/>
      <w:numFmt w:val="bullet"/>
      <w:lvlText w:val=""/>
      <w:lvlJc w:val="left"/>
      <w:pPr>
        <w:ind w:left="2340" w:hanging="360"/>
      </w:pPr>
      <w:rPr>
        <w:rFonts w:ascii="Wingdings" w:hAnsi="Wingdings" w:cs="Wingdings" w:hint="default"/>
      </w:rPr>
    </w:lvl>
    <w:lvl w:ilvl="3" w:tplc="0419000F">
      <w:start w:val="1"/>
      <w:numFmt w:val="bullet"/>
      <w:lvlText w:val=""/>
      <w:lvlJc w:val="left"/>
      <w:pPr>
        <w:ind w:left="3060" w:hanging="360"/>
      </w:pPr>
      <w:rPr>
        <w:rFonts w:ascii="Symbol" w:hAnsi="Symbol" w:cs="Symbol" w:hint="default"/>
      </w:rPr>
    </w:lvl>
    <w:lvl w:ilvl="4" w:tplc="04190019">
      <w:start w:val="1"/>
      <w:numFmt w:val="bullet"/>
      <w:lvlText w:val="o"/>
      <w:lvlJc w:val="left"/>
      <w:pPr>
        <w:ind w:left="3780" w:hanging="360"/>
      </w:pPr>
      <w:rPr>
        <w:rFonts w:ascii="Courier New" w:hAnsi="Courier New" w:cs="Courier New" w:hint="default"/>
      </w:rPr>
    </w:lvl>
    <w:lvl w:ilvl="5" w:tplc="0419001B">
      <w:start w:val="1"/>
      <w:numFmt w:val="bullet"/>
      <w:lvlText w:val=""/>
      <w:lvlJc w:val="left"/>
      <w:pPr>
        <w:ind w:left="4500" w:hanging="360"/>
      </w:pPr>
      <w:rPr>
        <w:rFonts w:ascii="Wingdings" w:hAnsi="Wingdings" w:cs="Wingdings" w:hint="default"/>
      </w:rPr>
    </w:lvl>
    <w:lvl w:ilvl="6" w:tplc="0419000F">
      <w:start w:val="1"/>
      <w:numFmt w:val="bullet"/>
      <w:lvlText w:val=""/>
      <w:lvlJc w:val="left"/>
      <w:pPr>
        <w:ind w:left="5220" w:hanging="360"/>
      </w:pPr>
      <w:rPr>
        <w:rFonts w:ascii="Symbol" w:hAnsi="Symbol" w:cs="Symbol" w:hint="default"/>
      </w:rPr>
    </w:lvl>
    <w:lvl w:ilvl="7" w:tplc="04190019">
      <w:start w:val="1"/>
      <w:numFmt w:val="bullet"/>
      <w:lvlText w:val="o"/>
      <w:lvlJc w:val="left"/>
      <w:pPr>
        <w:ind w:left="5940" w:hanging="360"/>
      </w:pPr>
      <w:rPr>
        <w:rFonts w:ascii="Courier New" w:hAnsi="Courier New" w:cs="Courier New" w:hint="default"/>
      </w:rPr>
    </w:lvl>
    <w:lvl w:ilvl="8" w:tplc="0419001B">
      <w:start w:val="1"/>
      <w:numFmt w:val="bullet"/>
      <w:lvlText w:val=""/>
      <w:lvlJc w:val="left"/>
      <w:pPr>
        <w:ind w:left="6660" w:hanging="360"/>
      </w:pPr>
      <w:rPr>
        <w:rFonts w:ascii="Wingdings" w:hAnsi="Wingdings" w:cs="Wingdings" w:hint="default"/>
      </w:rPr>
    </w:lvl>
  </w:abstractNum>
  <w:abstractNum w:abstractNumId="2">
    <w:nsid w:val="636C6544"/>
    <w:multiLevelType w:val="hybridMultilevel"/>
    <w:tmpl w:val="3C5C01BA"/>
    <w:lvl w:ilvl="0" w:tplc="7F24EE42">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EE47169"/>
    <w:multiLevelType w:val="multilevel"/>
    <w:tmpl w:val="05A84746"/>
    <w:lvl w:ilvl="0">
      <w:start w:val="1"/>
      <w:numFmt w:val="decimal"/>
      <w:lvlText w:val="%1."/>
      <w:lvlJc w:val="left"/>
      <w:pPr>
        <w:ind w:left="720" w:hanging="360"/>
      </w:pPr>
      <w:rPr>
        <w:rFonts w:hint="default"/>
        <w:color w:val="000000"/>
      </w:rPr>
    </w:lvl>
    <w:lvl w:ilvl="1">
      <w:start w:val="5"/>
      <w:numFmt w:val="decimal"/>
      <w:isLgl/>
      <w:lvlText w:val="%1.%2."/>
      <w:lvlJc w:val="left"/>
      <w:pPr>
        <w:ind w:left="855" w:hanging="495"/>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86640CD"/>
    <w:multiLevelType w:val="hybridMultilevel"/>
    <w:tmpl w:val="782CD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FA2B1D"/>
    <w:multiLevelType w:val="hybridMultilevel"/>
    <w:tmpl w:val="B058C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338"/>
    <w:rsid w:val="00021DCD"/>
    <w:rsid w:val="000229F3"/>
    <w:rsid w:val="000401A0"/>
    <w:rsid w:val="00070309"/>
    <w:rsid w:val="00070948"/>
    <w:rsid w:val="0009326C"/>
    <w:rsid w:val="000A7524"/>
    <w:rsid w:val="000C1379"/>
    <w:rsid w:val="000E7CD7"/>
    <w:rsid w:val="000F59B7"/>
    <w:rsid w:val="001039C1"/>
    <w:rsid w:val="00113684"/>
    <w:rsid w:val="00127CFC"/>
    <w:rsid w:val="00151BF4"/>
    <w:rsid w:val="00156F63"/>
    <w:rsid w:val="00181533"/>
    <w:rsid w:val="001B5372"/>
    <w:rsid w:val="001B5D70"/>
    <w:rsid w:val="00201315"/>
    <w:rsid w:val="00246F7D"/>
    <w:rsid w:val="002658C4"/>
    <w:rsid w:val="00267614"/>
    <w:rsid w:val="002E2EF2"/>
    <w:rsid w:val="002E5CFE"/>
    <w:rsid w:val="002E711F"/>
    <w:rsid w:val="00334540"/>
    <w:rsid w:val="003407F6"/>
    <w:rsid w:val="00361CEA"/>
    <w:rsid w:val="00383F85"/>
    <w:rsid w:val="00397AC2"/>
    <w:rsid w:val="003B4DAF"/>
    <w:rsid w:val="003B7BB3"/>
    <w:rsid w:val="003E18A7"/>
    <w:rsid w:val="003F5546"/>
    <w:rsid w:val="003F5632"/>
    <w:rsid w:val="00404877"/>
    <w:rsid w:val="00412446"/>
    <w:rsid w:val="004301DD"/>
    <w:rsid w:val="0043290B"/>
    <w:rsid w:val="00444D70"/>
    <w:rsid w:val="00447544"/>
    <w:rsid w:val="0047069B"/>
    <w:rsid w:val="004C73B8"/>
    <w:rsid w:val="004E3974"/>
    <w:rsid w:val="005568F4"/>
    <w:rsid w:val="00566737"/>
    <w:rsid w:val="00571939"/>
    <w:rsid w:val="00594A76"/>
    <w:rsid w:val="005B45EB"/>
    <w:rsid w:val="005D1F41"/>
    <w:rsid w:val="005D6187"/>
    <w:rsid w:val="005E0A88"/>
    <w:rsid w:val="005F6B26"/>
    <w:rsid w:val="00602D6C"/>
    <w:rsid w:val="00606A0C"/>
    <w:rsid w:val="006169EE"/>
    <w:rsid w:val="00652ECA"/>
    <w:rsid w:val="0065311B"/>
    <w:rsid w:val="0067104B"/>
    <w:rsid w:val="00671AEC"/>
    <w:rsid w:val="0068107B"/>
    <w:rsid w:val="006814EC"/>
    <w:rsid w:val="006A1860"/>
    <w:rsid w:val="006B3DA6"/>
    <w:rsid w:val="006F4119"/>
    <w:rsid w:val="006F7F49"/>
    <w:rsid w:val="0071157E"/>
    <w:rsid w:val="007445E7"/>
    <w:rsid w:val="007903DA"/>
    <w:rsid w:val="0079247C"/>
    <w:rsid w:val="007C755A"/>
    <w:rsid w:val="007E26E4"/>
    <w:rsid w:val="007E6FCC"/>
    <w:rsid w:val="00805B41"/>
    <w:rsid w:val="00806017"/>
    <w:rsid w:val="00815484"/>
    <w:rsid w:val="008536A6"/>
    <w:rsid w:val="00873010"/>
    <w:rsid w:val="00894151"/>
    <w:rsid w:val="008C68C0"/>
    <w:rsid w:val="008D795E"/>
    <w:rsid w:val="009005BE"/>
    <w:rsid w:val="00912CA4"/>
    <w:rsid w:val="009500B0"/>
    <w:rsid w:val="00950C55"/>
    <w:rsid w:val="00966DB1"/>
    <w:rsid w:val="009907C7"/>
    <w:rsid w:val="009E2F22"/>
    <w:rsid w:val="009E4D6D"/>
    <w:rsid w:val="00A012AF"/>
    <w:rsid w:val="00A02338"/>
    <w:rsid w:val="00A227DF"/>
    <w:rsid w:val="00A51C55"/>
    <w:rsid w:val="00A70B35"/>
    <w:rsid w:val="00AD4FFA"/>
    <w:rsid w:val="00AF4E5C"/>
    <w:rsid w:val="00B14129"/>
    <w:rsid w:val="00B33486"/>
    <w:rsid w:val="00B52B58"/>
    <w:rsid w:val="00B64C45"/>
    <w:rsid w:val="00B8452E"/>
    <w:rsid w:val="00B85354"/>
    <w:rsid w:val="00B906FB"/>
    <w:rsid w:val="00B93D04"/>
    <w:rsid w:val="00BC3A07"/>
    <w:rsid w:val="00BD054D"/>
    <w:rsid w:val="00BD22C1"/>
    <w:rsid w:val="00BD5F5C"/>
    <w:rsid w:val="00BE56F4"/>
    <w:rsid w:val="00BE6F2E"/>
    <w:rsid w:val="00C24629"/>
    <w:rsid w:val="00C36CDB"/>
    <w:rsid w:val="00C40863"/>
    <w:rsid w:val="00C8442C"/>
    <w:rsid w:val="00C8640A"/>
    <w:rsid w:val="00CA726C"/>
    <w:rsid w:val="00D11FE0"/>
    <w:rsid w:val="00D27855"/>
    <w:rsid w:val="00D40933"/>
    <w:rsid w:val="00D56CE2"/>
    <w:rsid w:val="00D759F0"/>
    <w:rsid w:val="00D91F3F"/>
    <w:rsid w:val="00DA69C9"/>
    <w:rsid w:val="00E05986"/>
    <w:rsid w:val="00E13F6A"/>
    <w:rsid w:val="00E14882"/>
    <w:rsid w:val="00E2072D"/>
    <w:rsid w:val="00E650E9"/>
    <w:rsid w:val="00E71F97"/>
    <w:rsid w:val="00ED397E"/>
    <w:rsid w:val="00ED67FB"/>
    <w:rsid w:val="00EE11C5"/>
    <w:rsid w:val="00EF4148"/>
    <w:rsid w:val="00F2609F"/>
    <w:rsid w:val="00F36303"/>
    <w:rsid w:val="00F66EF2"/>
    <w:rsid w:val="00F94B3A"/>
    <w:rsid w:val="00FC3A18"/>
    <w:rsid w:val="00FE0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C5"/>
    <w:pPr>
      <w:spacing w:after="160" w:line="259" w:lineRule="auto"/>
    </w:pPr>
    <w:rPr>
      <w:rFonts w:cs="Calibri"/>
      <w:lang w:val="en-US" w:eastAsia="en-US"/>
    </w:rPr>
  </w:style>
  <w:style w:type="paragraph" w:styleId="Heading3">
    <w:name w:val="heading 3"/>
    <w:basedOn w:val="Normal"/>
    <w:link w:val="Heading3Char"/>
    <w:uiPriority w:val="99"/>
    <w:qFormat/>
    <w:rsid w:val="00AD4FF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D4FFA"/>
    <w:rPr>
      <w:rFonts w:ascii="Times New Roman" w:hAnsi="Times New Roman" w:cs="Times New Roman"/>
      <w:b/>
      <w:bCs/>
      <w:sz w:val="27"/>
      <w:szCs w:val="27"/>
      <w:lang w:val="uk-UA" w:eastAsia="uk-UA"/>
    </w:rPr>
  </w:style>
  <w:style w:type="table" w:styleId="TableGrid">
    <w:name w:val="Table Grid"/>
    <w:basedOn w:val="TableNormal"/>
    <w:uiPriority w:val="99"/>
    <w:rsid w:val="00021D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uiPriority w:val="99"/>
    <w:rsid w:val="007E26E4"/>
  </w:style>
  <w:style w:type="paragraph" w:styleId="ListParagraph">
    <w:name w:val="List Paragraph"/>
    <w:basedOn w:val="Normal"/>
    <w:uiPriority w:val="99"/>
    <w:qFormat/>
    <w:rsid w:val="005568F4"/>
    <w:pPr>
      <w:ind w:left="720"/>
    </w:pPr>
  </w:style>
  <w:style w:type="paragraph" w:customStyle="1" w:styleId="2">
    <w:name w:val="???????2"/>
    <w:uiPriority w:val="99"/>
    <w:rsid w:val="00181533"/>
    <w:pPr>
      <w:suppressAutoHyphens/>
      <w:overflowPunct w:val="0"/>
      <w:autoSpaceDE w:val="0"/>
      <w:autoSpaceDN w:val="0"/>
      <w:adjustRightInd w:val="0"/>
      <w:spacing w:line="276" w:lineRule="auto"/>
      <w:textAlignment w:val="baseline"/>
    </w:pPr>
    <w:rPr>
      <w:rFonts w:ascii="Arial" w:eastAsia="Times New Roman" w:hAnsi="Arial" w:cs="Arial"/>
      <w:color w:val="000000"/>
    </w:rPr>
  </w:style>
  <w:style w:type="character" w:styleId="Hyperlink">
    <w:name w:val="Hyperlink"/>
    <w:basedOn w:val="DefaultParagraphFont"/>
    <w:uiPriority w:val="99"/>
    <w:rsid w:val="00AD4FFA"/>
    <w:rPr>
      <w:color w:val="0000FF"/>
      <w:u w:val="single"/>
    </w:rPr>
  </w:style>
  <w:style w:type="character" w:styleId="Emphasis">
    <w:name w:val="Emphasis"/>
    <w:basedOn w:val="DefaultParagraphFont"/>
    <w:uiPriority w:val="99"/>
    <w:qFormat/>
    <w:rsid w:val="004301DD"/>
    <w:rPr>
      <w:i/>
      <w:iCs/>
    </w:rPr>
  </w:style>
  <w:style w:type="paragraph" w:styleId="BalloonText">
    <w:name w:val="Balloon Text"/>
    <w:basedOn w:val="Normal"/>
    <w:link w:val="BalloonTextChar"/>
    <w:uiPriority w:val="99"/>
    <w:semiHidden/>
    <w:rsid w:val="001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7CFC"/>
    <w:rPr>
      <w:rFonts w:ascii="Segoe UI" w:hAnsi="Segoe UI" w:cs="Segoe UI"/>
      <w:sz w:val="18"/>
      <w:szCs w:val="18"/>
    </w:rPr>
  </w:style>
  <w:style w:type="paragraph" w:styleId="NormalWeb">
    <w:name w:val="Normal (Web)"/>
    <w:aliases w:val="Знак2 Знак"/>
    <w:basedOn w:val="Normal"/>
    <w:link w:val="NormalWebChar"/>
    <w:uiPriority w:val="99"/>
    <w:rsid w:val="00B906FB"/>
    <w:pPr>
      <w:widowControl w:val="0"/>
      <w:suppressAutoHyphens/>
      <w:spacing w:before="150" w:after="0" w:line="240" w:lineRule="auto"/>
      <w:jc w:val="both"/>
    </w:pPr>
    <w:rPr>
      <w:rFonts w:ascii="Helvetica" w:hAnsi="Helvetica" w:cs="Helvetica"/>
      <w:color w:val="000044"/>
      <w:sz w:val="20"/>
      <w:szCs w:val="20"/>
      <w:lang w:val="uk-UA" w:eastAsia="uk-UA"/>
    </w:rPr>
  </w:style>
  <w:style w:type="character" w:customStyle="1" w:styleId="NormalWebChar">
    <w:name w:val="Normal (Web) Char"/>
    <w:aliases w:val="Знак2 Знак Char"/>
    <w:link w:val="NormalWeb"/>
    <w:uiPriority w:val="99"/>
    <w:locked/>
    <w:rsid w:val="00B906FB"/>
    <w:rPr>
      <w:rFonts w:ascii="Helvetica" w:hAnsi="Helvetica" w:cs="Helvetica"/>
      <w:color w:val="000044"/>
      <w:sz w:val="20"/>
      <w:szCs w:val="20"/>
      <w:lang w:val="uk-UA" w:eastAsia="uk-UA"/>
    </w:rPr>
  </w:style>
  <w:style w:type="paragraph" w:customStyle="1" w:styleId="10">
    <w:name w:val="Обычный (веб)1"/>
    <w:basedOn w:val="Normal"/>
    <w:uiPriority w:val="99"/>
    <w:rsid w:val="00B906FB"/>
    <w:pPr>
      <w:suppressAutoHyphens/>
      <w:spacing w:before="100" w:after="100" w:line="240" w:lineRule="auto"/>
    </w:pPr>
    <w:rPr>
      <w:sz w:val="24"/>
      <w:szCs w:val="24"/>
      <w:lang w:val="uk-UA" w:eastAsia="zh-CN"/>
    </w:rPr>
  </w:style>
  <w:style w:type="paragraph" w:customStyle="1" w:styleId="21">
    <w:name w:val="Основной текст (2)1"/>
    <w:basedOn w:val="Normal"/>
    <w:uiPriority w:val="99"/>
    <w:rsid w:val="00151BF4"/>
    <w:pPr>
      <w:widowControl w:val="0"/>
      <w:shd w:val="clear" w:color="auto" w:fill="FFFFFF"/>
      <w:spacing w:after="60" w:line="240" w:lineRule="atLeast"/>
      <w:jc w:val="both"/>
    </w:pPr>
    <w:rPr>
      <w:rFonts w:ascii="Times New Roman" w:eastAsia="Times New Roman" w:hAnsi="Times New Roman" w:cs="Times New Roman"/>
      <w:b/>
      <w:bCs/>
      <w:sz w:val="23"/>
      <w:szCs w:val="23"/>
      <w:lang w:val="uk-UA" w:eastAsia="ru-RU"/>
    </w:rPr>
  </w:style>
</w:styles>
</file>

<file path=word/webSettings.xml><?xml version="1.0" encoding="utf-8"?>
<w:webSettings xmlns:r="http://schemas.openxmlformats.org/officeDocument/2006/relationships" xmlns:w="http://schemas.openxmlformats.org/wordprocessingml/2006/main">
  <w:divs>
    <w:div w:id="88757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mailto:mostrada@ukr.net"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6</Pages>
  <Words>2159</Words>
  <Characters>12307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Admin</cp:lastModifiedBy>
  <cp:revision>7</cp:revision>
  <cp:lastPrinted>2022-09-23T11:56:00Z</cp:lastPrinted>
  <dcterms:created xsi:type="dcterms:W3CDTF">2022-09-09T07:30:00Z</dcterms:created>
  <dcterms:modified xsi:type="dcterms:W3CDTF">2022-09-23T13:41:00Z</dcterms:modified>
</cp:coreProperties>
</file>