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A13C" w14:textId="06B063B5" w:rsidR="003708D4" w:rsidRPr="007B6565" w:rsidRDefault="003708D4" w:rsidP="003708D4">
      <w:pPr>
        <w:spacing w:line="264" w:lineRule="auto"/>
        <w:ind w:left="6521" w:firstLine="559"/>
        <w:jc w:val="right"/>
        <w:rPr>
          <w:b/>
          <w:lang w:val="uk-UA"/>
        </w:rPr>
      </w:pPr>
      <w:r w:rsidRPr="007B6565">
        <w:rPr>
          <w:b/>
          <w:lang w:val="uk-UA"/>
        </w:rPr>
        <w:t xml:space="preserve">Додаток </w:t>
      </w:r>
      <w:r w:rsidR="0061199C">
        <w:rPr>
          <w:b/>
          <w:lang w:val="uk-UA"/>
        </w:rPr>
        <w:t xml:space="preserve">№ </w:t>
      </w:r>
      <w:r w:rsidR="00D92159" w:rsidRPr="007B6565">
        <w:rPr>
          <w:b/>
          <w:lang w:val="uk-UA"/>
        </w:rPr>
        <w:t>3</w:t>
      </w:r>
    </w:p>
    <w:p w14:paraId="36945995" w14:textId="77777777" w:rsidR="003708D4" w:rsidRPr="007B6565" w:rsidRDefault="003708D4" w:rsidP="003708D4">
      <w:pPr>
        <w:spacing w:line="264" w:lineRule="auto"/>
        <w:ind w:left="6521" w:firstLine="559"/>
        <w:jc w:val="right"/>
        <w:rPr>
          <w:rFonts w:ascii="Times New Roman" w:hAnsi="Times New Roman" w:cs="Times New Roman"/>
          <w:lang w:val="uk-UA"/>
        </w:rPr>
      </w:pPr>
      <w:r w:rsidRPr="007B6565">
        <w:rPr>
          <w:b/>
          <w:lang w:val="uk-UA"/>
        </w:rPr>
        <w:t>до тендерної документації</w:t>
      </w:r>
    </w:p>
    <w:p w14:paraId="743D7A59" w14:textId="77777777" w:rsidR="003708D4" w:rsidRPr="007B6565" w:rsidRDefault="003708D4" w:rsidP="003708D4">
      <w:pPr>
        <w:spacing w:line="264" w:lineRule="auto"/>
        <w:rPr>
          <w:rFonts w:ascii="Times New Roman" w:hAnsi="Times New Roman" w:cs="Times New Roman"/>
          <w:lang w:val="uk-UA"/>
        </w:rPr>
      </w:pPr>
    </w:p>
    <w:p w14:paraId="758BA4A3"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Договір №  ______________</w:t>
      </w:r>
    </w:p>
    <w:p w14:paraId="0937E83F"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про постачання товару</w:t>
      </w:r>
    </w:p>
    <w:p w14:paraId="40D56312" w14:textId="77777777" w:rsidR="003708D4" w:rsidRPr="007B6565" w:rsidRDefault="003708D4" w:rsidP="003708D4">
      <w:pPr>
        <w:ind w:firstLine="540"/>
        <w:rPr>
          <w:rFonts w:ascii="Times New Roman" w:hAnsi="Times New Roman" w:cs="Times New Roman"/>
          <w:b/>
          <w:lang w:val="uk-UA"/>
        </w:rPr>
      </w:pPr>
    </w:p>
    <w:p w14:paraId="55468D7E" w14:textId="4FD24B61" w:rsidR="003708D4" w:rsidRPr="007B6565" w:rsidRDefault="003708D4" w:rsidP="003708D4">
      <w:pPr>
        <w:tabs>
          <w:tab w:val="left" w:pos="6379"/>
        </w:tabs>
        <w:jc w:val="center"/>
        <w:rPr>
          <w:rFonts w:ascii="Times New Roman" w:hAnsi="Times New Roman" w:cs="Times New Roman"/>
          <w:b/>
          <w:lang w:val="uk-UA"/>
        </w:rPr>
      </w:pPr>
      <w:r w:rsidRPr="007B6565">
        <w:rPr>
          <w:b/>
          <w:lang w:val="uk-UA"/>
        </w:rPr>
        <w:t>____________________</w:t>
      </w:r>
      <w:r w:rsidRPr="007B6565">
        <w:rPr>
          <w:rFonts w:ascii="Times New Roman" w:hAnsi="Times New Roman" w:cs="Times New Roman"/>
          <w:b/>
          <w:lang w:val="uk-UA"/>
        </w:rPr>
        <w:tab/>
        <w:t xml:space="preserve">«______» ______________ </w:t>
      </w:r>
      <w:r w:rsidR="00AB28BF" w:rsidRPr="007B6565">
        <w:rPr>
          <w:rFonts w:ascii="Times New Roman" w:hAnsi="Times New Roman" w:cs="Times New Roman"/>
          <w:b/>
          <w:lang w:val="uk-UA"/>
        </w:rPr>
        <w:t>202</w:t>
      </w:r>
      <w:r w:rsidR="00F26988">
        <w:rPr>
          <w:rFonts w:ascii="Times New Roman" w:hAnsi="Times New Roman" w:cs="Times New Roman"/>
          <w:b/>
          <w:lang w:val="uk-UA"/>
        </w:rPr>
        <w:t>4</w:t>
      </w:r>
      <w:r w:rsidRPr="007B6565">
        <w:rPr>
          <w:rFonts w:ascii="Times New Roman" w:hAnsi="Times New Roman" w:cs="Times New Roman"/>
          <w:b/>
          <w:lang w:val="uk-UA"/>
        </w:rPr>
        <w:t xml:space="preserve"> року</w:t>
      </w:r>
    </w:p>
    <w:p w14:paraId="0EAF0074" w14:textId="77777777" w:rsidR="003708D4" w:rsidRPr="007B6565" w:rsidRDefault="003708D4" w:rsidP="003708D4">
      <w:pPr>
        <w:ind w:firstLine="540"/>
        <w:jc w:val="both"/>
        <w:rPr>
          <w:rFonts w:ascii="Times New Roman" w:hAnsi="Times New Roman" w:cs="Times New Roman"/>
          <w:b/>
          <w:lang w:val="uk-UA"/>
        </w:rPr>
      </w:pPr>
    </w:p>
    <w:p w14:paraId="6AB12845" w14:textId="77777777" w:rsidR="003708D4" w:rsidRPr="007B6565" w:rsidRDefault="003708D4" w:rsidP="003708D4">
      <w:pPr>
        <w:ind w:firstLine="708"/>
        <w:jc w:val="both"/>
        <w:rPr>
          <w:rFonts w:ascii="Times New Roman" w:eastAsia="Arial Unicode MS" w:hAnsi="Times New Roman" w:cs="Times New Roman"/>
          <w:lang w:val="uk-UA" w:eastAsia="hi-IN" w:bidi="hi-IN"/>
        </w:rPr>
      </w:pPr>
      <w:r w:rsidRPr="007B6565">
        <w:rPr>
          <w:rFonts w:ascii="Times New Roman" w:hAnsi="Times New Roman" w:cs="Times New Roman"/>
          <w:b/>
          <w:lang w:val="uk-UA"/>
        </w:rPr>
        <w:t>___________________________________</w:t>
      </w:r>
      <w:r w:rsidRPr="007B6565">
        <w:rPr>
          <w:rFonts w:ascii="Times New Roman" w:hAnsi="Times New Roman" w:cs="Times New Roman"/>
          <w:b/>
          <w:bCs/>
          <w:lang w:val="uk-UA"/>
        </w:rPr>
        <w:t xml:space="preserve">, </w:t>
      </w:r>
      <w:r w:rsidRPr="007B6565">
        <w:rPr>
          <w:rFonts w:ascii="Times New Roman" w:hAnsi="Times New Roman" w:cs="Times New Roman"/>
          <w:bCs/>
          <w:lang w:val="uk-UA"/>
        </w:rPr>
        <w:t xml:space="preserve">в </w:t>
      </w:r>
      <w:r w:rsidRPr="007B6565">
        <w:rPr>
          <w:rFonts w:ascii="Times New Roman" w:hAnsi="Times New Roman" w:cs="Times New Roman"/>
          <w:lang w:val="uk-UA"/>
        </w:rPr>
        <w:t xml:space="preserve">особі </w:t>
      </w:r>
      <w:r w:rsidRPr="007B6565">
        <w:rPr>
          <w:rFonts w:ascii="Times New Roman" w:hAnsi="Times New Roman" w:cs="Times New Roman"/>
          <w:b/>
          <w:lang w:val="uk-UA"/>
        </w:rPr>
        <w:t>______________________________________,</w:t>
      </w:r>
      <w:r w:rsidRPr="007B6565">
        <w:rPr>
          <w:rFonts w:ascii="Times New Roman" w:hAnsi="Times New Roman" w:cs="Times New Roman"/>
          <w:lang w:val="uk-UA"/>
        </w:rPr>
        <w:t xml:space="preserve"> що діє на підставі </w:t>
      </w:r>
      <w:bookmarkStart w:id="0" w:name="20"/>
      <w:bookmarkEnd w:id="0"/>
      <w:r w:rsidRPr="007B6565">
        <w:rPr>
          <w:rFonts w:ascii="Times New Roman" w:hAnsi="Times New Roman" w:cs="Times New Roman"/>
          <w:b/>
          <w:lang w:val="uk-UA"/>
        </w:rPr>
        <w:t xml:space="preserve">_________________ </w:t>
      </w:r>
      <w:r w:rsidRPr="007B6565">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7B6565" w:rsidRDefault="003708D4" w:rsidP="003708D4">
      <w:pPr>
        <w:ind w:firstLine="708"/>
        <w:jc w:val="both"/>
        <w:rPr>
          <w:rFonts w:ascii="Times New Roman" w:hAnsi="Times New Roman" w:cs="Times New Roman"/>
          <w:lang w:val="uk-UA"/>
        </w:rPr>
      </w:pPr>
      <w:r w:rsidRPr="007B6565">
        <w:rPr>
          <w:rFonts w:ascii="Times New Roman" w:eastAsia="Arial Unicode MS" w:hAnsi="Times New Roman" w:cs="Times New Roman"/>
          <w:lang w:val="uk-UA" w:eastAsia="hi-IN" w:bidi="hi-IN"/>
        </w:rPr>
        <w:t xml:space="preserve">___________________________________________, в особі </w:t>
      </w:r>
      <w:r w:rsidRPr="007B6565">
        <w:rPr>
          <w:rFonts w:ascii="Times New Roman" w:eastAsia="Arial Unicode MS" w:hAnsi="Times New Roman" w:cs="Times New Roman"/>
          <w:b/>
          <w:lang w:val="uk-UA" w:eastAsia="hi-IN" w:bidi="hi-IN"/>
        </w:rPr>
        <w:t xml:space="preserve">_____________________________________, </w:t>
      </w:r>
      <w:r w:rsidRPr="007B6565">
        <w:rPr>
          <w:rFonts w:ascii="Times New Roman" w:eastAsia="Arial Unicode MS" w:hAnsi="Times New Roman" w:cs="Times New Roman"/>
          <w:lang w:val="uk-UA" w:eastAsia="hi-IN" w:bidi="hi-IN"/>
        </w:rPr>
        <w:t xml:space="preserve">що діє на підставі </w:t>
      </w:r>
      <w:r w:rsidRPr="007B6565">
        <w:rPr>
          <w:rFonts w:ascii="Times New Roman" w:eastAsia="Arial Unicode MS" w:hAnsi="Times New Roman" w:cs="Times New Roman"/>
          <w:b/>
          <w:lang w:val="uk-UA" w:eastAsia="hi-IN" w:bidi="hi-IN"/>
        </w:rPr>
        <w:t xml:space="preserve">________________ </w:t>
      </w:r>
      <w:r w:rsidRPr="007B656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7B6565" w:rsidRDefault="003708D4" w:rsidP="003708D4">
      <w:pPr>
        <w:ind w:firstLine="540"/>
        <w:rPr>
          <w:rFonts w:ascii="Times New Roman" w:hAnsi="Times New Roman" w:cs="Times New Roman"/>
          <w:lang w:val="uk-UA"/>
        </w:rPr>
      </w:pPr>
    </w:p>
    <w:p w14:paraId="32FA1A2D" w14:textId="77777777" w:rsidR="003708D4" w:rsidRPr="007B6565" w:rsidRDefault="003708D4" w:rsidP="003708D4">
      <w:pPr>
        <w:keepNext/>
        <w:tabs>
          <w:tab w:val="left" w:pos="0"/>
        </w:tabs>
        <w:ind w:left="720" w:hanging="720"/>
        <w:jc w:val="center"/>
        <w:rPr>
          <w:rFonts w:ascii="Times New Roman" w:hAnsi="Times New Roman" w:cs="Times New Roman"/>
          <w:lang w:val="uk-UA"/>
        </w:rPr>
      </w:pPr>
      <w:r w:rsidRPr="007B6565">
        <w:rPr>
          <w:rFonts w:ascii="Times New Roman" w:eastAsia="Arial Unicode MS" w:hAnsi="Times New Roman" w:cs="Times New Roman"/>
          <w:b/>
          <w:bCs/>
          <w:lang w:val="uk-UA" w:eastAsia="hi-IN" w:bidi="hi-IN"/>
        </w:rPr>
        <w:t>I. ПРЕДМЕТ ДОГОВОРУ</w:t>
      </w:r>
    </w:p>
    <w:p w14:paraId="3FCB0192" w14:textId="7AEF1E43"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1.1.</w:t>
      </w:r>
      <w:r w:rsidRPr="007B6565">
        <w:rPr>
          <w:rFonts w:ascii="Times New Roman" w:hAnsi="Times New Roman" w:cs="Times New Roman"/>
          <w:lang w:val="uk-UA"/>
        </w:rPr>
        <w:tab/>
        <w:t xml:space="preserve">Постачальник зобов'язується у </w:t>
      </w:r>
      <w:r w:rsidR="00AB28BF" w:rsidRPr="007B6565">
        <w:rPr>
          <w:rFonts w:ascii="Times New Roman" w:hAnsi="Times New Roman" w:cs="Times New Roman"/>
          <w:lang w:val="uk-UA"/>
        </w:rPr>
        <w:t>202</w:t>
      </w:r>
      <w:r w:rsidR="00F26988">
        <w:rPr>
          <w:rFonts w:ascii="Times New Roman" w:hAnsi="Times New Roman" w:cs="Times New Roman"/>
          <w:lang w:val="uk-UA"/>
        </w:rPr>
        <w:t>4</w:t>
      </w:r>
      <w:r w:rsidRPr="007B656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6A0813FB" w14:textId="6808413C" w:rsidR="003708D4" w:rsidRPr="007B6565" w:rsidRDefault="003708D4" w:rsidP="00617C46">
      <w:pPr>
        <w:suppressAutoHyphens w:val="0"/>
        <w:ind w:left="567" w:hanging="567"/>
        <w:jc w:val="both"/>
        <w:rPr>
          <w:b/>
          <w:lang w:val="uk-UA"/>
        </w:rPr>
      </w:pPr>
      <w:r w:rsidRPr="007B6565">
        <w:rPr>
          <w:rFonts w:ascii="Times New Roman" w:hAnsi="Times New Roman" w:cs="Times New Roman"/>
          <w:lang w:val="uk-UA"/>
        </w:rPr>
        <w:t>1.2.</w:t>
      </w:r>
      <w:r w:rsidRPr="007B6565">
        <w:rPr>
          <w:rFonts w:ascii="Times New Roman" w:hAnsi="Times New Roman" w:cs="Times New Roman"/>
          <w:lang w:val="uk-UA"/>
        </w:rPr>
        <w:tab/>
        <w:t>Найменування товару:</w:t>
      </w:r>
      <w:r w:rsidR="00617C46" w:rsidRPr="007B6565">
        <w:rPr>
          <w:b/>
          <w:lang w:val="uk-UA"/>
        </w:rPr>
        <w:t xml:space="preserve"> </w:t>
      </w:r>
      <w:r w:rsidR="00F26988" w:rsidRPr="006B3BBE">
        <w:rPr>
          <w:rFonts w:ascii="Times New Roman" w:hAnsi="Times New Roman" w:cs="Times New Roman"/>
          <w:b/>
          <w:lang w:bidi="en-US"/>
        </w:rPr>
        <w:t>«код ДК 021:2015: 34710000-7 — Вертольоти, літаки, космічні та інші літальні апарати з двигуном (Квадрокоптер DJI Mavic 3 або еквівалент;  Квадрокоптер DJI Mavic 3 Т</w:t>
      </w:r>
      <w:r w:rsidR="00F26988" w:rsidRPr="006B3BBE">
        <w:rPr>
          <w:rFonts w:ascii="Times New Roman" w:hAnsi="Times New Roman" w:cs="Times New Roman"/>
          <w:b/>
          <w:lang w:val="uk-UA" w:bidi="en-US"/>
        </w:rPr>
        <w:t xml:space="preserve"> </w:t>
      </w:r>
      <w:r w:rsidR="00F26988" w:rsidRPr="006B3BBE">
        <w:rPr>
          <w:rFonts w:ascii="Times New Roman" w:hAnsi="Times New Roman" w:cs="Times New Roman"/>
          <w:b/>
          <w:lang w:bidi="en-US"/>
        </w:rPr>
        <w:t>або еквівалент)»</w:t>
      </w:r>
    </w:p>
    <w:p w14:paraId="5F61E738" w14:textId="52D26F4B" w:rsidR="003708D4" w:rsidRPr="007B6565" w:rsidRDefault="003708D4" w:rsidP="00FF1A68">
      <w:pPr>
        <w:suppressAutoHyphens w:val="0"/>
        <w:ind w:left="567" w:hanging="567"/>
        <w:jc w:val="both"/>
        <w:rPr>
          <w:rFonts w:ascii="Times New Roman" w:hAnsi="Times New Roman" w:cs="Times New Roman"/>
          <w:lang w:val="uk-UA"/>
        </w:rPr>
      </w:pPr>
    </w:p>
    <w:p w14:paraId="49F0307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 ЯКІСТЬ ТОВАРІВ, РОБІТ ЧИ ПОСЛУГ, КІЛЬКІСТЬ</w:t>
      </w:r>
    </w:p>
    <w:p w14:paraId="1E7F9534" w14:textId="77777777" w:rsidR="003708D4" w:rsidRPr="007B6565" w:rsidRDefault="003708D4" w:rsidP="003708D4">
      <w:pPr>
        <w:suppressAutoHyphens w:val="0"/>
        <w:jc w:val="center"/>
        <w:rPr>
          <w:rFonts w:ascii="Times New Roman" w:hAnsi="Times New Roman" w:cs="Times New Roman"/>
          <w:b/>
          <w:lang w:val="uk-UA"/>
        </w:rPr>
      </w:pPr>
    </w:p>
    <w:p w14:paraId="1F8BB52C" w14:textId="77777777" w:rsidR="00D268C6" w:rsidRPr="007B6565" w:rsidRDefault="003708D4" w:rsidP="00D268C6">
      <w:pPr>
        <w:ind w:left="567" w:right="140" w:hanging="567"/>
        <w:jc w:val="both"/>
        <w:rPr>
          <w:rFonts w:ascii="Times New Roman" w:hAnsi="Times New Roman" w:cs="Times New Roman"/>
          <w:bCs/>
          <w:lang w:val="uk-UA"/>
        </w:rPr>
      </w:pPr>
      <w:r w:rsidRPr="007B6565">
        <w:rPr>
          <w:rFonts w:ascii="Times New Roman" w:hAnsi="Times New Roman" w:cs="Times New Roman"/>
          <w:lang w:val="uk-UA"/>
        </w:rPr>
        <w:t>2.1.</w:t>
      </w:r>
      <w:r w:rsidRPr="007B6565">
        <w:rPr>
          <w:rFonts w:ascii="Times New Roman" w:hAnsi="Times New Roman" w:cs="Times New Roman"/>
          <w:lang w:val="uk-UA"/>
        </w:rPr>
        <w:tab/>
      </w:r>
      <w:r w:rsidR="00D268C6" w:rsidRPr="007B656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7B6565">
        <w:rPr>
          <w:rFonts w:ascii="Times New Roman" w:hAnsi="Times New Roman" w:cs="Times New Roman"/>
          <w:bCs/>
          <w:lang w:val="uk-UA"/>
        </w:rPr>
        <w:t>.</w:t>
      </w:r>
    </w:p>
    <w:p w14:paraId="4DB22530" w14:textId="77777777" w:rsidR="00D268C6" w:rsidRDefault="00D268C6" w:rsidP="00D268C6">
      <w:pPr>
        <w:ind w:right="140"/>
        <w:jc w:val="both"/>
        <w:rPr>
          <w:rFonts w:ascii="Times New Roman" w:hAnsi="Times New Roman" w:cs="Times New Roman"/>
          <w:lang w:val="uk-UA"/>
        </w:rPr>
      </w:pPr>
      <w:r w:rsidRPr="007B6565">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559A8A83" w14:textId="77777777" w:rsidR="006146E1" w:rsidRDefault="006146E1" w:rsidP="003708D4">
      <w:pPr>
        <w:suppressAutoHyphens w:val="0"/>
        <w:jc w:val="center"/>
        <w:rPr>
          <w:rFonts w:ascii="Times New Roman" w:hAnsi="Times New Roman" w:cs="Times New Roman"/>
          <w:b/>
          <w:lang w:val="uk-UA"/>
        </w:rPr>
      </w:pPr>
    </w:p>
    <w:p w14:paraId="16C994C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III. СУМА, ЩО ВИЗНАЧЕНА У ДОГОВОРІ</w:t>
      </w:r>
    </w:p>
    <w:p w14:paraId="4E5E6560" w14:textId="77777777" w:rsidR="003708D4" w:rsidRPr="007B6565" w:rsidRDefault="003708D4" w:rsidP="003708D4">
      <w:pPr>
        <w:suppressAutoHyphens w:val="0"/>
        <w:jc w:val="center"/>
        <w:rPr>
          <w:rFonts w:ascii="Times New Roman" w:hAnsi="Times New Roman" w:cs="Times New Roman"/>
          <w:b/>
          <w:lang w:val="uk-UA"/>
        </w:rPr>
      </w:pPr>
    </w:p>
    <w:p w14:paraId="1663E9BF" w14:textId="1607200C"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3.1.</w:t>
      </w:r>
      <w:r w:rsidRPr="007B6565">
        <w:rPr>
          <w:rFonts w:ascii="Times New Roman" w:hAnsi="Times New Roman" w:cs="Times New Roman"/>
          <w:lang w:val="uk-UA"/>
        </w:rPr>
        <w:tab/>
        <w:t>Сума цього Договору становить _______________________________</w:t>
      </w:r>
      <w:r w:rsidR="00F26988">
        <w:rPr>
          <w:rFonts w:ascii="Times New Roman" w:hAnsi="Times New Roman" w:cs="Times New Roman"/>
          <w:lang w:val="uk-UA"/>
        </w:rPr>
        <w:t xml:space="preserve"> з/без ПДВ</w:t>
      </w:r>
      <w:r w:rsidRPr="007B6565">
        <w:rPr>
          <w:rFonts w:ascii="Times New Roman" w:hAnsi="Times New Roman" w:cs="Times New Roman"/>
          <w:lang w:val="uk-UA"/>
        </w:rPr>
        <w:t>. Ціна включає вартість поставки</w:t>
      </w:r>
      <w:r w:rsidR="0098603F">
        <w:rPr>
          <w:rFonts w:ascii="Times New Roman" w:hAnsi="Times New Roman" w:cs="Times New Roman"/>
          <w:lang w:val="uk-UA"/>
        </w:rPr>
        <w:t xml:space="preserve"> товару</w:t>
      </w:r>
      <w:r w:rsidRPr="007B6565">
        <w:rPr>
          <w:rFonts w:ascii="Times New Roman" w:hAnsi="Times New Roman" w:cs="Times New Roman"/>
          <w:lang w:val="uk-UA"/>
        </w:rPr>
        <w:t xml:space="preserve">. </w:t>
      </w:r>
    </w:p>
    <w:p w14:paraId="120AFE02" w14:textId="77777777"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4ABF605A" w14:textId="77777777" w:rsidR="003708D4" w:rsidRPr="007B6565" w:rsidRDefault="003708D4" w:rsidP="003708D4">
      <w:pPr>
        <w:suppressAutoHyphens w:val="0"/>
        <w:ind w:left="567" w:hanging="567"/>
        <w:jc w:val="both"/>
        <w:rPr>
          <w:rFonts w:ascii="Times New Roman" w:hAnsi="Times New Roman" w:cs="Times New Roman"/>
          <w:lang w:val="uk-UA"/>
        </w:rPr>
      </w:pPr>
    </w:p>
    <w:p w14:paraId="2AE03D6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IV. ПОРЯДОК ЗДІЙСНЕННЯ ОПЛАТИ</w:t>
      </w:r>
    </w:p>
    <w:p w14:paraId="77A16B8A" w14:textId="0446C922"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4.1.</w:t>
      </w:r>
      <w:r w:rsidRPr="007B6565">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060BC2" w:rsidRPr="007B6565">
        <w:rPr>
          <w:rFonts w:ascii="Times New Roman" w:hAnsi="Times New Roman" w:cs="Times New Roman"/>
          <w:lang w:val="uk-UA"/>
        </w:rPr>
        <w:t>20</w:t>
      </w:r>
      <w:r w:rsidRPr="007B6565">
        <w:rPr>
          <w:rFonts w:ascii="Times New Roman" w:hAnsi="Times New Roman" w:cs="Times New Roman"/>
          <w:lang w:val="uk-UA"/>
        </w:rPr>
        <w:t xml:space="preserve"> робочих днів, але не пізніше 31.12.</w:t>
      </w:r>
      <w:r w:rsidR="00AB28BF" w:rsidRPr="007B6565">
        <w:rPr>
          <w:rFonts w:ascii="Times New Roman" w:hAnsi="Times New Roman" w:cs="Times New Roman"/>
          <w:lang w:val="uk-UA"/>
        </w:rPr>
        <w:t>202</w:t>
      </w:r>
      <w:r w:rsidR="00F26988">
        <w:rPr>
          <w:rFonts w:ascii="Times New Roman" w:hAnsi="Times New Roman" w:cs="Times New Roman"/>
          <w:lang w:val="uk-UA"/>
        </w:rPr>
        <w:t>4</w:t>
      </w:r>
      <w:r w:rsidRPr="007B6565">
        <w:rPr>
          <w:rFonts w:ascii="Times New Roman" w:hAnsi="Times New Roman" w:cs="Times New Roman"/>
          <w:lang w:val="uk-UA"/>
        </w:rPr>
        <w:t xml:space="preserve"> року.</w:t>
      </w:r>
    </w:p>
    <w:p w14:paraId="06A79163" w14:textId="77777777" w:rsidR="00D268C6" w:rsidRPr="007B6565" w:rsidRDefault="00D268C6" w:rsidP="00D268C6">
      <w:pPr>
        <w:ind w:left="567" w:right="140" w:hanging="567"/>
        <w:jc w:val="both"/>
        <w:rPr>
          <w:rFonts w:ascii="Times New Roman" w:hAnsi="Times New Roman" w:cs="Times New Roman"/>
          <w:lang w:val="uk-UA"/>
        </w:rPr>
      </w:pPr>
      <w:r w:rsidRPr="007B656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14:paraId="65812701" w14:textId="77777777" w:rsidR="00D268C6" w:rsidRPr="007B6565" w:rsidRDefault="00D268C6" w:rsidP="003708D4">
      <w:pPr>
        <w:suppressAutoHyphens w:val="0"/>
        <w:ind w:left="567" w:hanging="567"/>
        <w:jc w:val="both"/>
        <w:rPr>
          <w:rFonts w:ascii="Times New Roman" w:hAnsi="Times New Roman" w:cs="Times New Roman"/>
          <w:lang w:val="uk-UA"/>
        </w:rPr>
      </w:pPr>
    </w:p>
    <w:p w14:paraId="26C2395E" w14:textId="77777777" w:rsidR="003708D4" w:rsidRPr="007B6565" w:rsidRDefault="003708D4" w:rsidP="003708D4">
      <w:pPr>
        <w:suppressAutoHyphens w:val="0"/>
        <w:ind w:left="567" w:hanging="567"/>
        <w:jc w:val="both"/>
        <w:rPr>
          <w:rFonts w:ascii="Times New Roman" w:hAnsi="Times New Roman" w:cs="Times New Roman"/>
          <w:lang w:val="uk-UA"/>
        </w:rPr>
      </w:pPr>
    </w:p>
    <w:p w14:paraId="041F8320"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 ПОСТАВКА ТОВАРІВ</w:t>
      </w:r>
    </w:p>
    <w:p w14:paraId="47F60A0A" w14:textId="77777777" w:rsidR="003708D4" w:rsidRPr="007B6565" w:rsidRDefault="003708D4" w:rsidP="003708D4">
      <w:pPr>
        <w:suppressAutoHyphens w:val="0"/>
        <w:jc w:val="center"/>
        <w:rPr>
          <w:rFonts w:ascii="Times New Roman" w:hAnsi="Times New Roman" w:cs="Times New Roman"/>
          <w:b/>
          <w:lang w:val="uk-UA"/>
        </w:rPr>
      </w:pPr>
    </w:p>
    <w:p w14:paraId="44EBE9F0" w14:textId="462FE0F0" w:rsidR="00134D61" w:rsidRPr="007B6565" w:rsidRDefault="003708D4" w:rsidP="00134D61">
      <w:pPr>
        <w:suppressAutoHyphens w:val="0"/>
        <w:ind w:left="567" w:hanging="567"/>
        <w:jc w:val="both"/>
        <w:rPr>
          <w:b/>
          <w:lang w:val="uk-UA"/>
        </w:rPr>
      </w:pPr>
      <w:r w:rsidRPr="007B6565">
        <w:rPr>
          <w:rFonts w:ascii="Times New Roman" w:hAnsi="Times New Roman" w:cs="Times New Roman"/>
          <w:lang w:val="uk-UA"/>
        </w:rPr>
        <w:t>5.1.</w:t>
      </w:r>
      <w:r w:rsidRPr="007B6565">
        <w:rPr>
          <w:rFonts w:ascii="Times New Roman" w:hAnsi="Times New Roman" w:cs="Times New Roman"/>
          <w:lang w:val="uk-UA"/>
        </w:rPr>
        <w:tab/>
        <w:t xml:space="preserve">Строк поставки  товарів: </w:t>
      </w:r>
      <w:r w:rsidR="008F4F21" w:rsidRPr="007B6565">
        <w:rPr>
          <w:b/>
          <w:lang w:val="uk-UA"/>
        </w:rPr>
        <w:t xml:space="preserve"> </w:t>
      </w:r>
      <w:r w:rsidR="007B6565" w:rsidRPr="00F279A4">
        <w:rPr>
          <w:b/>
          <w:lang w:val="uk-UA"/>
        </w:rPr>
        <w:t xml:space="preserve">до </w:t>
      </w:r>
      <w:r w:rsidR="009F5937">
        <w:rPr>
          <w:b/>
          <w:lang w:val="uk-UA"/>
        </w:rPr>
        <w:t>0</w:t>
      </w:r>
      <w:r w:rsidR="00F26988">
        <w:rPr>
          <w:b/>
          <w:lang w:val="uk-UA"/>
        </w:rPr>
        <w:t>1</w:t>
      </w:r>
      <w:r w:rsidR="007B6565" w:rsidRPr="00F279A4">
        <w:rPr>
          <w:b/>
          <w:lang w:val="uk-UA"/>
        </w:rPr>
        <w:t>.</w:t>
      </w:r>
      <w:r w:rsidR="00F26988">
        <w:rPr>
          <w:b/>
          <w:lang w:val="uk-UA"/>
        </w:rPr>
        <w:t>05</w:t>
      </w:r>
      <w:r w:rsidR="007B6565" w:rsidRPr="00F279A4">
        <w:rPr>
          <w:b/>
          <w:lang w:val="uk-UA"/>
        </w:rPr>
        <w:t>.202</w:t>
      </w:r>
      <w:r w:rsidR="00F26988">
        <w:rPr>
          <w:b/>
          <w:lang w:val="uk-UA"/>
        </w:rPr>
        <w:t>4</w:t>
      </w:r>
      <w:r w:rsidR="007B6565" w:rsidRPr="00F279A4">
        <w:rPr>
          <w:b/>
          <w:lang w:val="uk-UA"/>
        </w:rPr>
        <w:t xml:space="preserve"> року</w:t>
      </w:r>
      <w:r w:rsidRPr="00F279A4">
        <w:rPr>
          <w:b/>
          <w:lang w:val="uk-UA"/>
        </w:rPr>
        <w:t>.</w:t>
      </w:r>
    </w:p>
    <w:p w14:paraId="297A80E5" w14:textId="4F1A725D" w:rsidR="004969B9" w:rsidRPr="007B6565" w:rsidRDefault="003708D4" w:rsidP="00134D61">
      <w:pPr>
        <w:suppressAutoHyphens w:val="0"/>
        <w:ind w:left="567" w:hanging="567"/>
        <w:jc w:val="both"/>
        <w:rPr>
          <w:rFonts w:ascii="Times New Roman" w:hAnsi="Times New Roman" w:cs="Times New Roman"/>
          <w:b/>
          <w:bCs/>
          <w:lang w:val="uk-UA"/>
        </w:rPr>
      </w:pPr>
      <w:r w:rsidRPr="007B6565">
        <w:rPr>
          <w:lang w:val="uk-UA"/>
        </w:rPr>
        <w:t>5.2.</w:t>
      </w:r>
      <w:r w:rsidRPr="007B6565">
        <w:rPr>
          <w:lang w:val="uk-UA"/>
        </w:rPr>
        <w:tab/>
        <w:t xml:space="preserve">Місце поставки товарів: </w:t>
      </w:r>
      <w:r w:rsidR="006146E1">
        <w:rPr>
          <w:b/>
          <w:i/>
          <w:u w:val="single"/>
          <w:lang w:val="uk-UA"/>
        </w:rPr>
        <w:t>31256,  Хмельницька область, Хмельницький район, смт. Війтівці вул. Героїв України,4</w:t>
      </w:r>
      <w:r w:rsidR="00D92159" w:rsidRPr="007B6565">
        <w:rPr>
          <w:rFonts w:ascii="Times New Roman" w:hAnsi="Times New Roman" w:cs="Times New Roman"/>
          <w:b/>
          <w:bCs/>
          <w:lang w:val="uk-UA"/>
        </w:rPr>
        <w:t>.</w:t>
      </w:r>
    </w:p>
    <w:p w14:paraId="5BAF8976" w14:textId="77777777" w:rsidR="00E37FAA" w:rsidRPr="007B6565" w:rsidRDefault="00E37FAA" w:rsidP="00134D61">
      <w:pPr>
        <w:suppressAutoHyphens w:val="0"/>
        <w:ind w:left="567" w:hanging="567"/>
        <w:jc w:val="both"/>
        <w:rPr>
          <w:rFonts w:ascii="Times New Roman" w:hAnsi="Times New Roman" w:cs="Times New Roman"/>
          <w:lang w:val="uk-UA"/>
        </w:rPr>
      </w:pPr>
    </w:p>
    <w:p w14:paraId="78395D8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 ПРАВА ТА ОБОВ'ЯЗКИ СТОРІН</w:t>
      </w:r>
    </w:p>
    <w:p w14:paraId="4BC56F23" w14:textId="77777777" w:rsidR="003708D4" w:rsidRPr="007B6565" w:rsidRDefault="003708D4" w:rsidP="003708D4">
      <w:pPr>
        <w:suppressAutoHyphens w:val="0"/>
        <w:jc w:val="center"/>
        <w:rPr>
          <w:rFonts w:ascii="Times New Roman" w:hAnsi="Times New Roman" w:cs="Times New Roman"/>
          <w:b/>
          <w:lang w:val="uk-UA"/>
        </w:rPr>
      </w:pPr>
    </w:p>
    <w:p w14:paraId="704577FD"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lastRenderedPageBreak/>
        <w:t>6.1.</w:t>
      </w:r>
      <w:r w:rsidRPr="007B6565">
        <w:rPr>
          <w:rFonts w:ascii="Times New Roman" w:hAnsi="Times New Roman" w:cs="Times New Roman"/>
          <w:lang w:val="uk-UA"/>
        </w:rPr>
        <w:tab/>
        <w:t xml:space="preserve">Замовник зобов'язаний: </w:t>
      </w:r>
    </w:p>
    <w:p w14:paraId="341922C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6.1.1. Своєчасно та в повному обсязі сплачувати за поставлений товар; </w:t>
      </w:r>
    </w:p>
    <w:p w14:paraId="43587F37"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35154709" w14:textId="36AFDD83" w:rsidR="003708D4" w:rsidRDefault="003708D4" w:rsidP="003708D4">
      <w:pPr>
        <w:suppressAutoHyphens w:val="0"/>
        <w:autoSpaceDE/>
        <w:snapToGrid w:val="0"/>
        <w:ind w:left="567"/>
        <w:jc w:val="both"/>
        <w:rPr>
          <w:rFonts w:ascii="Times New Roman" w:hAnsi="Times New Roman" w:cs="Times New Roman"/>
          <w:lang w:val="uk-UA"/>
        </w:rPr>
      </w:pPr>
      <w:r w:rsidRPr="007B6565">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w:t>
      </w:r>
      <w:r w:rsidR="0098603F">
        <w:rPr>
          <w:rFonts w:ascii="Times New Roman" w:hAnsi="Times New Roman" w:cs="Times New Roman"/>
          <w:lang w:val="uk-UA"/>
        </w:rPr>
        <w:t>технічних характеристик</w:t>
      </w:r>
      <w:r w:rsidRPr="007B6565">
        <w:rPr>
          <w:rFonts w:ascii="Times New Roman" w:hAnsi="Times New Roman" w:cs="Times New Roman"/>
          <w:lang w:val="uk-UA"/>
        </w:rPr>
        <w:t xml:space="preserve"> тощо, Замовник зобов'язаний відмовитися від приймання товару або вказати про недоліки у відповідному акті невідповідностей.</w:t>
      </w:r>
    </w:p>
    <w:p w14:paraId="6E877A1C" w14:textId="51008B01" w:rsidR="00334576" w:rsidRPr="007B6565" w:rsidRDefault="00334576" w:rsidP="003708D4">
      <w:pPr>
        <w:suppressAutoHyphens w:val="0"/>
        <w:autoSpaceDE/>
        <w:snapToGrid w:val="0"/>
        <w:ind w:left="567"/>
        <w:jc w:val="both"/>
        <w:rPr>
          <w:rFonts w:ascii="Times New Roman" w:hAnsi="Times New Roman" w:cs="Times New Roman"/>
          <w:lang w:val="uk-UA"/>
        </w:rPr>
      </w:pPr>
      <w:r>
        <w:rPr>
          <w:color w:val="222222"/>
          <w:shd w:val="clear" w:color="auto" w:fill="FFFFFF"/>
          <w:lang w:val="uk-UA"/>
        </w:rPr>
        <w:t xml:space="preserve">6.1.4. </w:t>
      </w:r>
      <w:bookmarkStart w:id="1" w:name="_GoBack"/>
      <w:bookmarkEnd w:id="1"/>
      <w:r>
        <w:rPr>
          <w:color w:val="222222"/>
          <w:shd w:val="clear" w:color="auto" w:fill="FFFFFF"/>
        </w:rPr>
        <w:t>Замовник зобов'язаний  передати Постачальнику належним чином засвідчену копію відповідного акту приймання-передачі, що підтвердхує передачу Tовару на користь відповідних правоохоронних органів, Mіністерства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p w14:paraId="0C52E6E2"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6.2.</w:t>
      </w:r>
      <w:r w:rsidRPr="007B6565">
        <w:rPr>
          <w:rFonts w:ascii="Times New Roman" w:hAnsi="Times New Roman" w:cs="Times New Roman"/>
          <w:lang w:val="uk-UA"/>
        </w:rPr>
        <w:tab/>
        <w:t xml:space="preserve">Замовник має право: </w:t>
      </w:r>
    </w:p>
    <w:p w14:paraId="637031EF"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CFCF34A" w14:textId="14825838"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Pr>
          <w:rFonts w:ascii="Times New Roman" w:hAnsi="Times New Roman" w:cs="Times New Roman"/>
          <w:lang w:val="uk-UA"/>
        </w:rPr>
        <w:t>здійснення замірів</w:t>
      </w:r>
      <w:r w:rsidRPr="007B6565">
        <w:rPr>
          <w:rFonts w:ascii="Times New Roman" w:hAnsi="Times New Roman" w:cs="Times New Roman"/>
          <w:lang w:val="uk-UA"/>
        </w:rPr>
        <w:t xml:space="preserve">. </w:t>
      </w:r>
    </w:p>
    <w:p w14:paraId="7F0E3B2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6.3.</w:t>
      </w:r>
      <w:r w:rsidRPr="007B6565">
        <w:rPr>
          <w:rFonts w:ascii="Times New Roman" w:hAnsi="Times New Roman" w:cs="Times New Roman"/>
          <w:lang w:val="uk-UA"/>
        </w:rPr>
        <w:tab/>
        <w:t xml:space="preserve">Постачальник зобов'язаний: </w:t>
      </w:r>
    </w:p>
    <w:p w14:paraId="6FE1EEB4" w14:textId="3BE15D36" w:rsidR="003708D4" w:rsidRPr="007B6565" w:rsidRDefault="003708D4" w:rsidP="003708D4">
      <w:pPr>
        <w:suppressAutoHyphens w:val="0"/>
        <w:ind w:left="567"/>
        <w:jc w:val="both"/>
        <w:rPr>
          <w:rFonts w:ascii="Times New Roman" w:hAnsi="Times New Roman" w:cs="Times New Roman"/>
          <w:lang w:val="uk-UA"/>
        </w:rPr>
      </w:pPr>
      <w:r w:rsidRPr="007C0553">
        <w:rPr>
          <w:rFonts w:ascii="Times New Roman" w:hAnsi="Times New Roman" w:cs="Times New Roman"/>
          <w:lang w:val="uk-UA"/>
        </w:rPr>
        <w:t xml:space="preserve">6.3.1. </w:t>
      </w:r>
      <w:r w:rsidR="0098603F" w:rsidRPr="007C0553">
        <w:rPr>
          <w:rFonts w:ascii="Times New Roman" w:hAnsi="Times New Roman" w:cs="Times New Roman"/>
          <w:lang w:val="uk-UA"/>
        </w:rPr>
        <w:t>Здійснити</w:t>
      </w:r>
      <w:r w:rsidRPr="007C0553">
        <w:rPr>
          <w:rFonts w:ascii="Times New Roman" w:hAnsi="Times New Roman" w:cs="Times New Roman"/>
          <w:lang w:val="uk-UA"/>
        </w:rPr>
        <w:t xml:space="preserve"> поставку товар</w:t>
      </w:r>
      <w:r w:rsidR="00A962A4">
        <w:rPr>
          <w:rFonts w:ascii="Times New Roman" w:hAnsi="Times New Roman" w:cs="Times New Roman"/>
          <w:lang w:val="uk-UA"/>
        </w:rPr>
        <w:t>у</w:t>
      </w:r>
      <w:r w:rsidR="0098603F" w:rsidRPr="007C0553">
        <w:rPr>
          <w:rFonts w:ascii="Times New Roman" w:hAnsi="Times New Roman" w:cs="Times New Roman"/>
          <w:lang w:val="uk-UA"/>
        </w:rPr>
        <w:t xml:space="preserve"> </w:t>
      </w:r>
      <w:r w:rsidRPr="007C0553">
        <w:rPr>
          <w:rFonts w:ascii="Times New Roman" w:hAnsi="Times New Roman" w:cs="Times New Roman"/>
          <w:lang w:val="uk-UA"/>
        </w:rPr>
        <w:t>у строки, встановлені цим Договором;</w:t>
      </w:r>
      <w:r w:rsidRPr="007B6565">
        <w:rPr>
          <w:rFonts w:ascii="Times New Roman" w:hAnsi="Times New Roman" w:cs="Times New Roman"/>
          <w:lang w:val="uk-UA"/>
        </w:rPr>
        <w:t xml:space="preserve"> </w:t>
      </w:r>
    </w:p>
    <w:p w14:paraId="498F6CF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6.4.</w:t>
      </w:r>
      <w:r w:rsidRPr="007B6565">
        <w:rPr>
          <w:rFonts w:ascii="Times New Roman" w:hAnsi="Times New Roman" w:cs="Times New Roman"/>
          <w:lang w:val="uk-UA"/>
        </w:rPr>
        <w:tab/>
        <w:t xml:space="preserve">Постачальник має право: </w:t>
      </w:r>
    </w:p>
    <w:p w14:paraId="239DE90C"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7C02327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7B571FE0" w14:textId="77777777" w:rsidR="003708D4" w:rsidRPr="007B6565" w:rsidRDefault="003708D4" w:rsidP="003708D4">
      <w:pPr>
        <w:suppressAutoHyphens w:val="0"/>
        <w:ind w:left="567"/>
        <w:jc w:val="both"/>
        <w:rPr>
          <w:rFonts w:ascii="Times New Roman" w:hAnsi="Times New Roman" w:cs="Times New Roman"/>
          <w:b/>
          <w:lang w:val="uk-UA"/>
        </w:rPr>
      </w:pPr>
      <w:r w:rsidRPr="007B656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7B6565" w:rsidRDefault="003708D4" w:rsidP="003708D4">
      <w:pPr>
        <w:suppressAutoHyphens w:val="0"/>
        <w:jc w:val="center"/>
        <w:rPr>
          <w:rFonts w:ascii="Times New Roman" w:hAnsi="Times New Roman" w:cs="Times New Roman"/>
          <w:b/>
          <w:lang w:val="uk-UA"/>
        </w:rPr>
      </w:pPr>
    </w:p>
    <w:p w14:paraId="2BA228C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 ВІДПОВІДАЛЬНІСТЬ СТОРІН</w:t>
      </w:r>
    </w:p>
    <w:p w14:paraId="07027871" w14:textId="77777777" w:rsidR="003708D4" w:rsidRPr="007B6565" w:rsidRDefault="003708D4" w:rsidP="003708D4">
      <w:pPr>
        <w:suppressAutoHyphens w:val="0"/>
        <w:jc w:val="center"/>
        <w:rPr>
          <w:rFonts w:ascii="Times New Roman" w:hAnsi="Times New Roman" w:cs="Times New Roman"/>
          <w:b/>
          <w:lang w:val="uk-UA"/>
        </w:rPr>
      </w:pPr>
    </w:p>
    <w:p w14:paraId="04D331FD"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7.1.</w:t>
      </w:r>
      <w:r w:rsidRPr="007B656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7.2.</w:t>
      </w:r>
      <w:r w:rsidRPr="007B656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7.3.</w:t>
      </w:r>
      <w:r w:rsidRPr="007B6565">
        <w:rPr>
          <w:rFonts w:ascii="Times New Roman" w:hAnsi="Times New Roman" w:cs="Times New Roman"/>
          <w:lang w:val="uk-UA"/>
        </w:rPr>
        <w:tab/>
        <w:t xml:space="preserve">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w:t>
      </w:r>
      <w:r w:rsidRPr="007B6565">
        <w:rPr>
          <w:rFonts w:ascii="Times New Roman" w:hAnsi="Times New Roman" w:cs="Times New Roman"/>
          <w:lang w:val="uk-UA"/>
        </w:rPr>
        <w:lastRenderedPageBreak/>
        <w:t>штрафних санкцій не звільняє Замовника від виконання взятих на себе зобов’язань по даному Договору.</w:t>
      </w:r>
    </w:p>
    <w:p w14:paraId="0D502120" w14:textId="77777777" w:rsidR="003708D4" w:rsidRPr="007B6565" w:rsidRDefault="003708D4" w:rsidP="003708D4">
      <w:pPr>
        <w:suppressAutoHyphens w:val="0"/>
        <w:ind w:left="567" w:hanging="567"/>
        <w:jc w:val="both"/>
        <w:rPr>
          <w:rFonts w:ascii="Times New Roman" w:hAnsi="Times New Roman" w:cs="Times New Roman"/>
          <w:lang w:val="uk-UA"/>
        </w:rPr>
      </w:pPr>
    </w:p>
    <w:p w14:paraId="451C7CA7" w14:textId="77777777" w:rsidR="00E37FAA" w:rsidRPr="007B6565" w:rsidRDefault="00E37FAA" w:rsidP="003708D4">
      <w:pPr>
        <w:suppressAutoHyphens w:val="0"/>
        <w:ind w:left="567" w:hanging="567"/>
        <w:jc w:val="both"/>
        <w:rPr>
          <w:rFonts w:ascii="Times New Roman" w:hAnsi="Times New Roman" w:cs="Times New Roman"/>
          <w:lang w:val="uk-UA"/>
        </w:rPr>
      </w:pPr>
    </w:p>
    <w:p w14:paraId="70E6DDD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VIII. ОБСТАВИНИ НЕПЕРЕБОРНОЇ СИЛИ</w:t>
      </w:r>
    </w:p>
    <w:p w14:paraId="63D8A23F" w14:textId="77777777" w:rsidR="003708D4" w:rsidRPr="007B6565" w:rsidRDefault="003708D4" w:rsidP="003708D4">
      <w:pPr>
        <w:suppressAutoHyphens w:val="0"/>
        <w:jc w:val="center"/>
        <w:rPr>
          <w:rFonts w:ascii="Times New Roman" w:hAnsi="Times New Roman" w:cs="Times New Roman"/>
          <w:b/>
          <w:lang w:val="uk-UA"/>
        </w:rPr>
      </w:pPr>
    </w:p>
    <w:p w14:paraId="08D52687"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8.1.</w:t>
      </w:r>
      <w:r w:rsidRPr="007B656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8.2.</w:t>
      </w:r>
      <w:r w:rsidRPr="007B656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8.3.</w:t>
      </w:r>
      <w:r w:rsidRPr="007B656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8.4.</w:t>
      </w:r>
      <w:r w:rsidRPr="007B656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7B6565" w:rsidRDefault="003708D4" w:rsidP="003708D4">
      <w:pPr>
        <w:suppressAutoHyphens w:val="0"/>
        <w:ind w:left="567" w:hanging="567"/>
        <w:jc w:val="both"/>
        <w:rPr>
          <w:rFonts w:ascii="Times New Roman" w:hAnsi="Times New Roman" w:cs="Times New Roman"/>
          <w:lang w:val="uk-UA"/>
        </w:rPr>
      </w:pPr>
    </w:p>
    <w:p w14:paraId="79F0484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IX. ВИРІШЕННЯ СПОРІВ</w:t>
      </w:r>
    </w:p>
    <w:p w14:paraId="1212DE89" w14:textId="77777777" w:rsidR="003708D4" w:rsidRPr="007B6565" w:rsidRDefault="003708D4" w:rsidP="003708D4">
      <w:pPr>
        <w:suppressAutoHyphens w:val="0"/>
        <w:jc w:val="center"/>
        <w:rPr>
          <w:rFonts w:ascii="Times New Roman" w:hAnsi="Times New Roman" w:cs="Times New Roman"/>
          <w:b/>
          <w:lang w:val="uk-UA"/>
        </w:rPr>
      </w:pPr>
    </w:p>
    <w:p w14:paraId="78EFED88"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9.1.</w:t>
      </w:r>
      <w:r w:rsidRPr="007B656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9.2.</w:t>
      </w:r>
      <w:r w:rsidRPr="007B6565">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7B6565" w:rsidRDefault="003708D4" w:rsidP="003708D4">
      <w:pPr>
        <w:suppressAutoHyphens w:val="0"/>
        <w:ind w:left="567" w:hanging="567"/>
        <w:jc w:val="both"/>
        <w:rPr>
          <w:rFonts w:ascii="Times New Roman" w:hAnsi="Times New Roman" w:cs="Times New Roman"/>
          <w:lang w:val="uk-UA"/>
        </w:rPr>
      </w:pPr>
    </w:p>
    <w:p w14:paraId="52ABFAD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 СТРОК ДІЇ ДОГОВОРУ</w:t>
      </w:r>
    </w:p>
    <w:p w14:paraId="2AC2586E" w14:textId="77777777" w:rsidR="003708D4" w:rsidRPr="007B6565" w:rsidRDefault="003708D4" w:rsidP="003708D4">
      <w:pPr>
        <w:suppressAutoHyphens w:val="0"/>
        <w:jc w:val="center"/>
        <w:rPr>
          <w:rFonts w:ascii="Times New Roman" w:hAnsi="Times New Roman" w:cs="Times New Roman"/>
          <w:b/>
          <w:lang w:val="uk-UA"/>
        </w:rPr>
      </w:pPr>
    </w:p>
    <w:p w14:paraId="7CC73D6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10.1.</w:t>
      </w:r>
      <w:r w:rsidRPr="007B6565">
        <w:rPr>
          <w:rFonts w:ascii="Times New Roman" w:hAnsi="Times New Roman" w:cs="Times New Roman"/>
          <w:lang w:val="uk-UA"/>
        </w:rPr>
        <w:tab/>
        <w:t>Цей Договір набирає чинності з моменту його підписання і діє до 31.12.</w:t>
      </w:r>
      <w:r w:rsidR="00AB28BF" w:rsidRPr="007B6565">
        <w:rPr>
          <w:rFonts w:ascii="Times New Roman" w:hAnsi="Times New Roman" w:cs="Times New Roman"/>
          <w:lang w:val="uk-UA"/>
        </w:rPr>
        <w:t>202</w:t>
      </w:r>
      <w:r w:rsidR="00143D86" w:rsidRPr="007B6565">
        <w:rPr>
          <w:rFonts w:ascii="Times New Roman" w:hAnsi="Times New Roman" w:cs="Times New Roman"/>
          <w:lang w:val="uk-UA"/>
        </w:rPr>
        <w:t>3</w:t>
      </w:r>
      <w:r w:rsidRPr="007B6565">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028AFF79"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10.2.</w:t>
      </w:r>
      <w:r w:rsidRPr="007B656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297765DA" w14:textId="77777777" w:rsidR="003708D4" w:rsidRPr="007B6565" w:rsidRDefault="003708D4" w:rsidP="003708D4">
      <w:pPr>
        <w:suppressAutoHyphens w:val="0"/>
        <w:ind w:left="567" w:hanging="567"/>
        <w:jc w:val="both"/>
        <w:rPr>
          <w:rFonts w:ascii="Times New Roman" w:hAnsi="Times New Roman" w:cs="Times New Roman"/>
          <w:lang w:val="uk-UA"/>
        </w:rPr>
      </w:pPr>
    </w:p>
    <w:p w14:paraId="648B2C1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 ІНШІ УМОВИ</w:t>
      </w:r>
    </w:p>
    <w:p w14:paraId="4A269125" w14:textId="77777777" w:rsidR="003708D4" w:rsidRPr="007B6565" w:rsidRDefault="003708D4" w:rsidP="003708D4">
      <w:pPr>
        <w:suppressAutoHyphens w:val="0"/>
        <w:jc w:val="center"/>
        <w:rPr>
          <w:rFonts w:ascii="Times New Roman" w:hAnsi="Times New Roman" w:cs="Times New Roman"/>
          <w:b/>
          <w:lang w:val="uk-UA"/>
        </w:rPr>
      </w:pPr>
    </w:p>
    <w:p w14:paraId="449B13C7"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11.6. Сторони зобов’язуються повідомляти одна одній про зміни своїх</w:t>
      </w:r>
      <w:r w:rsidRPr="007B6565">
        <w:rPr>
          <w:rFonts w:ascii="Times New Roman" w:hAnsi="Times New Roman" w:cs="Times New Roman"/>
          <w:b/>
          <w:lang w:val="uk-UA"/>
        </w:rPr>
        <w:t xml:space="preserve"> </w:t>
      </w:r>
      <w:r w:rsidRPr="007B656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5AD9545D" w14:textId="77777777" w:rsidR="00143D86" w:rsidRPr="007B6565" w:rsidRDefault="00E3247E" w:rsidP="00143D86">
      <w:pPr>
        <w:ind w:left="709" w:hanging="709"/>
        <w:jc w:val="both"/>
        <w:rPr>
          <w:rFonts w:ascii="Times New Roman" w:hAnsi="Times New Roman" w:cs="Times New Roman"/>
          <w:lang w:val="uk-UA"/>
        </w:rPr>
      </w:pPr>
      <w:r w:rsidRPr="007B6565">
        <w:rPr>
          <w:rFonts w:ascii="Times New Roman" w:hAnsi="Times New Roman" w:cs="Times New Roman"/>
          <w:lang w:val="uk-UA"/>
        </w:rPr>
        <w:t>11.7</w:t>
      </w:r>
      <w:r w:rsidR="003708D4" w:rsidRPr="007B6565">
        <w:rPr>
          <w:rFonts w:ascii="Times New Roman" w:hAnsi="Times New Roman" w:cs="Times New Roman"/>
          <w:lang w:val="uk-UA"/>
        </w:rPr>
        <w:t>.</w:t>
      </w:r>
      <w:r w:rsidR="003708D4" w:rsidRPr="007B6565">
        <w:rPr>
          <w:rFonts w:ascii="Times New Roman" w:hAnsi="Times New Roman" w:cs="Times New Roman"/>
          <w:lang w:val="uk-UA"/>
        </w:rPr>
        <w:tab/>
      </w:r>
      <w:r w:rsidR="00143D86" w:rsidRPr="007B656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E8667C6"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eastAsia="ru-RU"/>
        </w:rPr>
      </w:pPr>
      <w:r w:rsidRPr="007B6565">
        <w:rPr>
          <w:rFonts w:ascii="Times New Roman" w:hAnsi="Times New Roman" w:cs="Times New Roman"/>
          <w:lang w:val="uk-UA"/>
        </w:rPr>
        <w:tab/>
        <w:t xml:space="preserve">1) Зменшення обсягів закупівлі, зокрема з урахуванням фактичного обсягу видатків </w:t>
      </w:r>
      <w:r w:rsidRPr="007B6565">
        <w:rPr>
          <w:rFonts w:ascii="Times New Roman" w:hAnsi="Times New Roman" w:cs="Times New Roman"/>
          <w:lang w:val="uk-UA"/>
        </w:rPr>
        <w:lastRenderedPageBreak/>
        <w:t>замовника;</w:t>
      </w:r>
    </w:p>
    <w:p w14:paraId="6547F7A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4F4FB58"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5B167E" w14:textId="5575985F"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eastAsia="ru-RU"/>
        </w:rPr>
        <w:tab/>
        <w:t xml:space="preserve">Внесення таких змін можливе за наявності пред’явленого </w:t>
      </w:r>
      <w:r w:rsidR="00F26988">
        <w:rPr>
          <w:rFonts w:ascii="Times New Roman" w:hAnsi="Times New Roman" w:cs="Times New Roman"/>
          <w:lang w:val="uk-UA" w:eastAsia="ru-RU"/>
        </w:rPr>
        <w:t>Постачальником</w:t>
      </w:r>
      <w:r w:rsidRPr="007B6565">
        <w:rPr>
          <w:rFonts w:ascii="Times New Roman" w:hAnsi="Times New Roman" w:cs="Times New Roman"/>
          <w:lang w:val="uk-UA" w:eastAsia="ru-RU"/>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27AAA1A"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6DC887B"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56C92C7"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4) продовження строку дії договору про закупівлю та</w:t>
      </w:r>
      <w:r w:rsidR="00D92159" w:rsidRPr="007B6565">
        <w:rPr>
          <w:rFonts w:ascii="Times New Roman" w:hAnsi="Times New Roman" w:cs="Times New Roman"/>
          <w:lang w:val="uk-UA"/>
        </w:rPr>
        <w:t>/або</w:t>
      </w:r>
      <w:r w:rsidRPr="007B656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7A9B1"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545DD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244EFDB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0568589C"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1C0735"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w:t>
      </w:r>
      <w:r w:rsidRPr="007B6565">
        <w:rPr>
          <w:rFonts w:ascii="Times New Roman" w:hAnsi="Times New Roman" w:cs="Times New Roman"/>
          <w:lang w:val="uk-UA"/>
        </w:rPr>
        <w:lastRenderedPageBreak/>
        <w:t>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14D2803"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04D7ED" w14:textId="77777777" w:rsidR="00143D86"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A233B3" w14:textId="20815DD9" w:rsidR="006146E1" w:rsidRPr="007B6565" w:rsidRDefault="006146E1"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9) з</w:t>
      </w:r>
      <w:r w:rsidRPr="00AB0DA6">
        <w:rPr>
          <w:rFonts w:ascii="Times New Roman" w:hAnsi="Times New Roman" w:cs="Times New Roman"/>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B0DA6">
          <w:rPr>
            <w:rStyle w:val="a5"/>
            <w:rFonts w:ascii="Times New Roman" w:hAnsi="Times New Roman" w:cs="Times New Roman"/>
          </w:rPr>
          <w:t>№ 382</w:t>
        </w:r>
      </w:hyperlink>
      <w:r w:rsidRPr="00AB0DA6">
        <w:rPr>
          <w:rFonts w:ascii="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B0DA6">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7" w:tgtFrame="_blank" w:history="1">
        <w:r w:rsidRPr="00AB0DA6">
          <w:rPr>
            <w:rStyle w:val="a5"/>
            <w:rFonts w:ascii="Times New Roman" w:hAnsi="Times New Roman" w:cs="Times New Roman"/>
            <w:i/>
          </w:rPr>
          <w:t>№ 382</w:t>
        </w:r>
      </w:hyperlink>
      <w:r w:rsidRPr="00AB0DA6">
        <w:t>.</w:t>
      </w:r>
    </w:p>
    <w:p w14:paraId="7CDC7AF5" w14:textId="77777777" w:rsidR="003708D4"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11.8.</w:t>
      </w:r>
      <w:r w:rsidRPr="007B656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7B656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7B6565">
        <w:rPr>
          <w:rFonts w:ascii="Times New Roman" w:hAnsi="Times New Roman" w:cs="Times New Roman"/>
          <w:lang w:val="uk-UA"/>
        </w:rPr>
        <w:t>місце та строк поставки товарів</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 xml:space="preserve">строк дії договору; </w:t>
      </w:r>
      <w:r w:rsidR="003708D4" w:rsidRPr="007B6565">
        <w:rPr>
          <w:rFonts w:ascii="Times New Roman" w:hAnsi="Times New Roman" w:cs="Times New Roman"/>
          <w:lang w:val="uk-UA"/>
        </w:rPr>
        <w:t>якість та кількість товару.</w:t>
      </w:r>
    </w:p>
    <w:p w14:paraId="3165FD5E"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w:t>
      </w:r>
      <w:r w:rsidR="00E3247E" w:rsidRPr="007B6565">
        <w:rPr>
          <w:rFonts w:ascii="Times New Roman" w:hAnsi="Times New Roman" w:cs="Times New Roman"/>
          <w:lang w:val="uk-UA"/>
        </w:rPr>
        <w:t>9</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7B6565">
        <w:rPr>
          <w:rFonts w:ascii="Times New Roman" w:hAnsi="Times New Roman" w:cs="Times New Roman"/>
          <w:lang w:val="uk-UA"/>
        </w:rPr>
        <w:t>.</w:t>
      </w:r>
    </w:p>
    <w:p w14:paraId="30B5DC6F"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11.1</w:t>
      </w:r>
      <w:r w:rsidR="00E3247E" w:rsidRPr="007B6565">
        <w:rPr>
          <w:rFonts w:ascii="Times New Roman" w:hAnsi="Times New Roman" w:cs="Times New Roman"/>
          <w:lang w:val="uk-UA"/>
        </w:rPr>
        <w:t>0</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7B6565">
        <w:rPr>
          <w:rFonts w:ascii="Times New Roman" w:hAnsi="Times New Roman" w:cs="Times New Roman"/>
          <w:lang w:val="uk-UA"/>
        </w:rPr>
        <w:t>.</w:t>
      </w:r>
    </w:p>
    <w:p w14:paraId="4BD66DA2"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 ДОДАТКИ ДО ДОГОВОРУ</w:t>
      </w:r>
    </w:p>
    <w:p w14:paraId="277D89DF" w14:textId="77777777" w:rsidR="003708D4" w:rsidRPr="007B6565" w:rsidRDefault="003708D4" w:rsidP="003708D4">
      <w:pPr>
        <w:suppressAutoHyphens w:val="0"/>
        <w:jc w:val="center"/>
        <w:rPr>
          <w:rFonts w:ascii="Times New Roman" w:hAnsi="Times New Roman" w:cs="Times New Roman"/>
          <w:b/>
          <w:lang w:val="uk-UA"/>
        </w:rPr>
      </w:pPr>
    </w:p>
    <w:p w14:paraId="161EF360" w14:textId="77777777" w:rsidR="003708D4" w:rsidRPr="007B6565" w:rsidRDefault="003708D4" w:rsidP="003708D4">
      <w:pPr>
        <w:suppressAutoHyphens w:val="0"/>
        <w:jc w:val="both"/>
        <w:rPr>
          <w:rFonts w:ascii="Times New Roman" w:hAnsi="Times New Roman" w:cs="Times New Roman"/>
          <w:lang w:val="uk-UA"/>
        </w:rPr>
      </w:pPr>
      <w:r w:rsidRPr="007B6565">
        <w:rPr>
          <w:rFonts w:ascii="Times New Roman" w:hAnsi="Times New Roman" w:cs="Times New Roman"/>
          <w:lang w:val="uk-UA"/>
        </w:rPr>
        <w:t>12.1.</w:t>
      </w:r>
      <w:r w:rsidRPr="007B6565">
        <w:rPr>
          <w:rFonts w:ascii="Times New Roman" w:hAnsi="Times New Roman" w:cs="Times New Roman"/>
          <w:lang w:val="uk-UA"/>
        </w:rPr>
        <w:tab/>
        <w:t>Невід'ємною частиною цього Договору є:</w:t>
      </w:r>
    </w:p>
    <w:p w14:paraId="3C6B68AA" w14:textId="77777777" w:rsidR="003708D4" w:rsidRPr="007C0553" w:rsidRDefault="003708D4" w:rsidP="003708D4">
      <w:pPr>
        <w:suppressAutoHyphens w:val="0"/>
        <w:ind w:firstLine="708"/>
        <w:jc w:val="both"/>
        <w:rPr>
          <w:rFonts w:ascii="Times New Roman" w:hAnsi="Times New Roman" w:cs="Times New Roman"/>
        </w:rPr>
      </w:pPr>
      <w:r w:rsidRPr="007B6565">
        <w:rPr>
          <w:rFonts w:ascii="Times New Roman" w:hAnsi="Times New Roman" w:cs="Times New Roman"/>
          <w:lang w:val="uk-UA"/>
        </w:rPr>
        <w:t>- Додаток № 1 Специфікація на товар.</w:t>
      </w:r>
    </w:p>
    <w:p w14:paraId="7F9B23D6" w14:textId="77777777" w:rsidR="003708D4" w:rsidRPr="007B6565" w:rsidRDefault="003708D4" w:rsidP="003708D4">
      <w:pPr>
        <w:suppressAutoHyphens w:val="0"/>
        <w:jc w:val="both"/>
        <w:rPr>
          <w:rFonts w:ascii="Times New Roman" w:hAnsi="Times New Roman" w:cs="Times New Roman"/>
          <w:lang w:val="uk-UA"/>
        </w:rPr>
      </w:pPr>
    </w:p>
    <w:p w14:paraId="7DBAC006"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XIII. МІСЦЕЗНАХОДЖЕННЯ ТА БАНКІВСЬКІ РЕКВІЗИТИ СТОРІН</w:t>
      </w:r>
    </w:p>
    <w:p w14:paraId="0065ACFB" w14:textId="77777777" w:rsidR="003708D4" w:rsidRPr="007B656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0B2975E6" w14:textId="77777777" w:rsidTr="007427F1">
        <w:trPr>
          <w:trHeight w:val="2265"/>
        </w:trPr>
        <w:tc>
          <w:tcPr>
            <w:tcW w:w="5003" w:type="dxa"/>
            <w:shd w:val="clear" w:color="auto" w:fill="auto"/>
          </w:tcPr>
          <w:p w14:paraId="57A9C3F7"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26CFD012"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D6E15A3"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340D28C" w14:textId="77777777" w:rsidR="003708D4" w:rsidRPr="007B6565"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69E5F3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4B8C9D4"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023B0F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448E39A"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4B5045B0"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618E5A5C" w14:textId="77777777" w:rsidR="003708D4" w:rsidRPr="007B6565" w:rsidRDefault="003708D4" w:rsidP="007427F1">
            <w:pPr>
              <w:spacing w:line="264" w:lineRule="auto"/>
              <w:jc w:val="center"/>
              <w:rPr>
                <w:rFonts w:ascii="Times New Roman" w:hAnsi="Times New Roman" w:cs="Times New Roman"/>
                <w:spacing w:val="-1"/>
                <w:lang w:val="uk-UA"/>
              </w:rPr>
            </w:pPr>
          </w:p>
          <w:p w14:paraId="2D2D6B11" w14:textId="77777777" w:rsidR="003708D4" w:rsidRPr="007B6565" w:rsidRDefault="003708D4" w:rsidP="007427F1">
            <w:pPr>
              <w:pStyle w:val="1"/>
              <w:spacing w:line="264" w:lineRule="auto"/>
              <w:ind w:firstLine="0"/>
              <w:rPr>
                <w:b/>
                <w:sz w:val="24"/>
                <w:szCs w:val="24"/>
              </w:rPr>
            </w:pPr>
          </w:p>
          <w:p w14:paraId="42713761"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0C6653AA" w14:textId="77777777" w:rsidR="003708D4" w:rsidRPr="007B6565" w:rsidRDefault="003708D4" w:rsidP="007427F1">
            <w:pPr>
              <w:pStyle w:val="1"/>
              <w:spacing w:line="264" w:lineRule="auto"/>
              <w:ind w:firstLine="0"/>
              <w:rPr>
                <w:b/>
                <w:sz w:val="24"/>
                <w:szCs w:val="24"/>
              </w:rPr>
            </w:pPr>
          </w:p>
          <w:p w14:paraId="4CA468EA"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A59AFC6" w14:textId="77777777" w:rsidR="003708D4" w:rsidRPr="007B6565" w:rsidRDefault="003708D4" w:rsidP="007427F1">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3DB925CF" w14:textId="77777777" w:rsidR="003708D4" w:rsidRPr="007B6565" w:rsidRDefault="003708D4" w:rsidP="007427F1">
            <w:pPr>
              <w:pStyle w:val="1"/>
              <w:spacing w:line="264" w:lineRule="auto"/>
              <w:ind w:firstLine="0"/>
              <w:jc w:val="center"/>
              <w:rPr>
                <w:b/>
                <w:sz w:val="24"/>
                <w:szCs w:val="24"/>
                <w:u w:val="single"/>
              </w:rPr>
            </w:pPr>
          </w:p>
          <w:p w14:paraId="02EC38BD"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3B49698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A6222BC"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3C2816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7EB1AD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172974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423715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EBEEC24"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D76185E" w14:textId="77777777" w:rsidR="003708D4" w:rsidRPr="007B6565" w:rsidRDefault="003708D4" w:rsidP="007427F1">
            <w:pPr>
              <w:spacing w:line="264" w:lineRule="auto"/>
              <w:rPr>
                <w:rFonts w:ascii="Times New Roman" w:hAnsi="Times New Roman" w:cs="Times New Roman"/>
                <w:b/>
                <w:lang w:val="uk-UA"/>
              </w:rPr>
            </w:pPr>
          </w:p>
          <w:p w14:paraId="26918838" w14:textId="77777777" w:rsidR="003708D4" w:rsidRPr="007B6565" w:rsidRDefault="003708D4" w:rsidP="007427F1">
            <w:pPr>
              <w:pStyle w:val="1"/>
              <w:spacing w:line="264" w:lineRule="auto"/>
              <w:ind w:firstLine="0"/>
              <w:rPr>
                <w:b/>
                <w:sz w:val="24"/>
                <w:szCs w:val="24"/>
              </w:rPr>
            </w:pPr>
          </w:p>
          <w:p w14:paraId="38239D6B" w14:textId="77777777" w:rsidR="003708D4" w:rsidRPr="007B6565" w:rsidRDefault="003708D4" w:rsidP="007427F1">
            <w:pPr>
              <w:pStyle w:val="1"/>
              <w:spacing w:line="264" w:lineRule="auto"/>
              <w:ind w:firstLine="0"/>
              <w:rPr>
                <w:b/>
              </w:rPr>
            </w:pPr>
            <w:r w:rsidRPr="007B6565">
              <w:rPr>
                <w:b/>
                <w:sz w:val="24"/>
                <w:szCs w:val="24"/>
              </w:rPr>
              <w:t>________________</w:t>
            </w:r>
          </w:p>
          <w:p w14:paraId="495AD9E0" w14:textId="77777777" w:rsidR="003708D4" w:rsidRPr="007B6565" w:rsidRDefault="003708D4" w:rsidP="007427F1">
            <w:pPr>
              <w:spacing w:line="264" w:lineRule="auto"/>
              <w:rPr>
                <w:rFonts w:ascii="Times New Roman" w:hAnsi="Times New Roman" w:cs="Times New Roman"/>
                <w:b/>
                <w:lang w:val="uk-UA"/>
              </w:rPr>
            </w:pPr>
          </w:p>
          <w:p w14:paraId="3D655592"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3908ACB" w14:textId="77777777" w:rsidR="003708D4" w:rsidRPr="007B6565" w:rsidRDefault="003708D4" w:rsidP="007427F1">
            <w:pPr>
              <w:pStyle w:val="1"/>
              <w:spacing w:line="264" w:lineRule="auto"/>
              <w:ind w:firstLine="0"/>
            </w:pPr>
            <w:r w:rsidRPr="007B6565">
              <w:rPr>
                <w:sz w:val="24"/>
                <w:szCs w:val="24"/>
              </w:rPr>
              <w:t xml:space="preserve">м.п.  </w:t>
            </w:r>
          </w:p>
        </w:tc>
      </w:tr>
    </w:tbl>
    <w:p w14:paraId="509CBE9D" w14:textId="77777777" w:rsidR="003708D4" w:rsidRPr="007B6565" w:rsidRDefault="003708D4" w:rsidP="003708D4">
      <w:pPr>
        <w:sectPr w:rsidR="003708D4" w:rsidRPr="007B6565">
          <w:pgSz w:w="11906" w:h="16838"/>
          <w:pgMar w:top="720" w:right="720" w:bottom="720" w:left="720" w:header="708" w:footer="708" w:gutter="0"/>
          <w:cols w:space="720"/>
          <w:docGrid w:linePitch="600" w:charSpace="32768"/>
        </w:sectPr>
      </w:pPr>
    </w:p>
    <w:p w14:paraId="28496082" w14:textId="77777777" w:rsidR="003708D4" w:rsidRPr="007B656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lastRenderedPageBreak/>
        <w:t>Додаток № 1</w:t>
      </w:r>
    </w:p>
    <w:p w14:paraId="22081C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до Договору № __________</w:t>
      </w:r>
    </w:p>
    <w:p w14:paraId="2C288A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від «_____» __________________ 202_ року</w:t>
      </w:r>
    </w:p>
    <w:p w14:paraId="2A449CBE" w14:textId="77777777" w:rsidR="003708D4" w:rsidRPr="007B6565"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7B6565" w:rsidRDefault="003708D4" w:rsidP="003708D4">
      <w:pPr>
        <w:shd w:val="clear" w:color="auto" w:fill="FFFFFF"/>
        <w:spacing w:line="264" w:lineRule="auto"/>
        <w:ind w:firstLine="567"/>
        <w:jc w:val="center"/>
        <w:rPr>
          <w:b/>
          <w:lang w:val="uk-UA"/>
        </w:rPr>
      </w:pPr>
      <w:r w:rsidRPr="007B6565">
        <w:rPr>
          <w:rFonts w:ascii="Times New Roman" w:hAnsi="Times New Roman" w:cs="Times New Roman"/>
          <w:b/>
          <w:lang w:val="uk-UA"/>
        </w:rPr>
        <w:t>СПЕЦИФІКАЦІЯ</w:t>
      </w:r>
    </w:p>
    <w:p w14:paraId="53287B55" w14:textId="079CDC23" w:rsidR="003708D4" w:rsidRPr="00E12C82" w:rsidRDefault="003708D4" w:rsidP="00E12C82">
      <w:pPr>
        <w:jc w:val="center"/>
        <w:textAlignment w:val="baseline"/>
        <w:rPr>
          <w:b/>
          <w:bCs/>
        </w:rPr>
      </w:pPr>
      <w:r w:rsidRPr="007B6565">
        <w:rPr>
          <w:b/>
          <w:lang w:val="uk-UA"/>
        </w:rPr>
        <w:t xml:space="preserve">на закупівлю </w:t>
      </w:r>
      <w:r w:rsidR="00F26988" w:rsidRPr="006B3BBE">
        <w:rPr>
          <w:rFonts w:ascii="Times New Roman" w:hAnsi="Times New Roman" w:cs="Times New Roman"/>
          <w:b/>
          <w:lang w:bidi="en-US"/>
        </w:rPr>
        <w:t>«код ДК 021:2015: 34710000-7 — Вертольоти, літаки, космічні та інші літальні апарати з двигуном (Квадрокоптер DJI Mavic 3 або еквівалент;  Квадрокоптер DJI Mavic 3 Т</w:t>
      </w:r>
      <w:r w:rsidR="00F26988" w:rsidRPr="006B3BBE">
        <w:rPr>
          <w:rFonts w:ascii="Times New Roman" w:hAnsi="Times New Roman" w:cs="Times New Roman"/>
          <w:b/>
          <w:lang w:val="uk-UA" w:bidi="en-US"/>
        </w:rPr>
        <w:t xml:space="preserve"> </w:t>
      </w:r>
      <w:r w:rsidR="00F26988" w:rsidRPr="006B3BBE">
        <w:rPr>
          <w:rFonts w:ascii="Times New Roman" w:hAnsi="Times New Roman" w:cs="Times New Roman"/>
          <w:b/>
          <w:lang w:bidi="en-US"/>
        </w:rPr>
        <w:t>або еквівалент)»</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021"/>
        <w:gridCol w:w="1276"/>
        <w:gridCol w:w="1096"/>
        <w:gridCol w:w="1369"/>
        <w:gridCol w:w="1815"/>
      </w:tblGrid>
      <w:tr w:rsidR="0098603F" w:rsidRPr="00C7407C" w14:paraId="142BC5B9" w14:textId="77777777" w:rsidTr="00FE0C02">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14:paraId="7BB0B1CE" w14:textId="77777777" w:rsidR="0098603F" w:rsidRPr="00C7407C" w:rsidRDefault="0098603F" w:rsidP="00FE0C02">
            <w:pPr>
              <w:contextualSpacing/>
              <w:jc w:val="center"/>
              <w:rPr>
                <w:rFonts w:ascii="Times New Roman" w:hAnsi="Times New Roman" w:cs="Times New Roman"/>
                <w:b/>
                <w:sz w:val="20"/>
                <w:szCs w:val="20"/>
              </w:rPr>
            </w:pPr>
            <w:r w:rsidRPr="00C7407C">
              <w:rPr>
                <w:rFonts w:ascii="Times New Roman" w:hAnsi="Times New Roman" w:cs="Times New Roman"/>
                <w:b/>
                <w:sz w:val="20"/>
                <w:szCs w:val="20"/>
              </w:rPr>
              <w:t>№</w:t>
            </w:r>
          </w:p>
          <w:p w14:paraId="44A232A2"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з/п</w:t>
            </w:r>
          </w:p>
        </w:tc>
        <w:tc>
          <w:tcPr>
            <w:tcW w:w="4021" w:type="dxa"/>
            <w:tcBorders>
              <w:top w:val="single" w:sz="4" w:space="0" w:color="auto"/>
              <w:left w:val="single" w:sz="4" w:space="0" w:color="auto"/>
              <w:bottom w:val="single" w:sz="4" w:space="0" w:color="auto"/>
              <w:right w:val="single" w:sz="4" w:space="0" w:color="auto"/>
            </w:tcBorders>
            <w:vAlign w:val="center"/>
            <w:hideMark/>
          </w:tcPr>
          <w:p w14:paraId="1D7D4200" w14:textId="7497B6D8" w:rsidR="0098603F" w:rsidRPr="006146E1" w:rsidRDefault="0098603F" w:rsidP="006146E1">
            <w:pPr>
              <w:tabs>
                <w:tab w:val="left" w:pos="2715"/>
              </w:tabs>
              <w:contextualSpacing/>
              <w:jc w:val="center"/>
              <w:rPr>
                <w:rFonts w:ascii="Times New Roman" w:hAnsi="Times New Roman" w:cs="Times New Roman"/>
                <w:sz w:val="20"/>
                <w:szCs w:val="20"/>
                <w:lang w:val="uk-UA"/>
              </w:rPr>
            </w:pPr>
            <w:r w:rsidRPr="00C7407C">
              <w:rPr>
                <w:rFonts w:ascii="Times New Roman" w:hAnsi="Times New Roman" w:cs="Times New Roman"/>
                <w:b/>
                <w:sz w:val="20"/>
                <w:szCs w:val="20"/>
              </w:rPr>
              <w:t xml:space="preserve">Найменування </w:t>
            </w:r>
            <w:r w:rsidR="006146E1">
              <w:rPr>
                <w:rFonts w:ascii="Times New Roman" w:hAnsi="Times New Roman" w:cs="Times New Roman"/>
                <w:b/>
                <w:sz w:val="20"/>
                <w:szCs w:val="20"/>
                <w:lang w:val="uk-UA"/>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9C8F9"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47FE388"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948A18A"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Ціна за одиницю,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269E965"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Всього,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r>
      <w:tr w:rsidR="0098603F" w:rsidRPr="00C7407C" w14:paraId="22F0A76C" w14:textId="77777777" w:rsidTr="00FE0C02">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14:paraId="6E4D119C" w14:textId="77777777" w:rsidR="0098603F" w:rsidRPr="00C7407C" w:rsidRDefault="0098603F" w:rsidP="00FE0C02">
            <w:pPr>
              <w:tabs>
                <w:tab w:val="left" w:pos="2715"/>
              </w:tabs>
              <w:contextualSpacing/>
              <w:jc w:val="center"/>
              <w:rPr>
                <w:rFonts w:ascii="Times New Roman" w:hAnsi="Times New Roman" w:cs="Times New Roman"/>
              </w:rPr>
            </w:pPr>
            <w:r w:rsidRPr="00C7407C">
              <w:rPr>
                <w:rFonts w:ascii="Times New Roman" w:hAnsi="Times New Roman" w:cs="Times New Roman"/>
              </w:rPr>
              <w:t>1</w:t>
            </w:r>
          </w:p>
        </w:tc>
        <w:tc>
          <w:tcPr>
            <w:tcW w:w="4021" w:type="dxa"/>
            <w:tcBorders>
              <w:top w:val="single" w:sz="4" w:space="0" w:color="auto"/>
              <w:left w:val="single" w:sz="4" w:space="0" w:color="auto"/>
              <w:bottom w:val="single" w:sz="4" w:space="0" w:color="auto"/>
              <w:right w:val="single" w:sz="4" w:space="0" w:color="auto"/>
            </w:tcBorders>
            <w:vAlign w:val="center"/>
          </w:tcPr>
          <w:p w14:paraId="1DA991D9" w14:textId="77777777" w:rsidR="0098603F" w:rsidRPr="00C7407C" w:rsidRDefault="0098603F"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4CF532" w14:textId="1B81E444" w:rsidR="0098603F" w:rsidRPr="00C7407C" w:rsidRDefault="006146E1" w:rsidP="00FE0C02">
            <w:pPr>
              <w:tabs>
                <w:tab w:val="left" w:pos="2715"/>
              </w:tabs>
              <w:contextualSpacing/>
              <w:jc w:val="center"/>
              <w:rPr>
                <w:rFonts w:ascii="Times New Roman" w:hAnsi="Times New Roman" w:cs="Times New Roman"/>
                <w:b/>
              </w:rPr>
            </w:pPr>
            <w:r>
              <w:rPr>
                <w:rFonts w:ascii="Times New Roman" w:hAnsi="Times New Roman" w:cs="Times New Roman"/>
                <w:b/>
                <w:lang w:val="uk-UA"/>
              </w:rPr>
              <w:t>шт</w:t>
            </w:r>
            <w:r w:rsidR="0098603F">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C673DF4" w14:textId="77777777" w:rsidR="0098603F" w:rsidRPr="00C7407C" w:rsidRDefault="0098603F" w:rsidP="00FE0C02">
            <w:pPr>
              <w:tabs>
                <w:tab w:val="left" w:pos="2715"/>
              </w:tabs>
              <w:contextualSpacing/>
              <w:jc w:val="center"/>
              <w:rPr>
                <w:rFonts w:ascii="Times New Roman" w:hAnsi="Times New Roman" w:cs="Times New Roman"/>
                <w:b/>
              </w:rPr>
            </w:pPr>
            <w:r>
              <w:rPr>
                <w:rFonts w:ascii="Times New Roman" w:hAnsi="Times New Roman" w:cs="Times New Roman"/>
                <w:b/>
              </w:rPr>
              <w:t>1</w:t>
            </w:r>
          </w:p>
        </w:tc>
        <w:tc>
          <w:tcPr>
            <w:tcW w:w="1369" w:type="dxa"/>
            <w:tcBorders>
              <w:top w:val="single" w:sz="4" w:space="0" w:color="auto"/>
              <w:left w:val="single" w:sz="4" w:space="0" w:color="auto"/>
              <w:bottom w:val="single" w:sz="4" w:space="0" w:color="auto"/>
              <w:right w:val="single" w:sz="4" w:space="0" w:color="auto"/>
            </w:tcBorders>
            <w:vAlign w:val="center"/>
          </w:tcPr>
          <w:p w14:paraId="7FC09BB8" w14:textId="77777777" w:rsidR="0098603F" w:rsidRPr="00C7407C" w:rsidRDefault="0098603F"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14:paraId="1B22D922" w14:textId="77777777" w:rsidR="0098603F" w:rsidRPr="00C7407C" w:rsidRDefault="0098603F" w:rsidP="00FE0C02">
            <w:pPr>
              <w:tabs>
                <w:tab w:val="left" w:pos="2715"/>
              </w:tabs>
              <w:contextualSpacing/>
              <w:jc w:val="center"/>
              <w:rPr>
                <w:rFonts w:ascii="Times New Roman" w:hAnsi="Times New Roman" w:cs="Times New Roman"/>
              </w:rPr>
            </w:pPr>
          </w:p>
        </w:tc>
      </w:tr>
      <w:tr w:rsidR="00F26988" w:rsidRPr="00C7407C" w14:paraId="59F000A8" w14:textId="77777777" w:rsidTr="00FE0C02">
        <w:trPr>
          <w:trHeight w:val="522"/>
        </w:trPr>
        <w:tc>
          <w:tcPr>
            <w:tcW w:w="515" w:type="dxa"/>
            <w:tcBorders>
              <w:top w:val="single" w:sz="4" w:space="0" w:color="auto"/>
              <w:left w:val="single" w:sz="4" w:space="0" w:color="auto"/>
              <w:bottom w:val="single" w:sz="4" w:space="0" w:color="auto"/>
              <w:right w:val="single" w:sz="4" w:space="0" w:color="auto"/>
            </w:tcBorders>
            <w:vAlign w:val="center"/>
          </w:tcPr>
          <w:p w14:paraId="64D23D32" w14:textId="67561A80" w:rsidR="00F26988" w:rsidRPr="00F26988" w:rsidRDefault="00F26988" w:rsidP="00FE0C02">
            <w:pPr>
              <w:tabs>
                <w:tab w:val="left" w:pos="2715"/>
              </w:tabs>
              <w:contextualSpacing/>
              <w:jc w:val="center"/>
              <w:rPr>
                <w:rFonts w:ascii="Times New Roman" w:hAnsi="Times New Roman" w:cs="Times New Roman"/>
                <w:lang w:val="uk-UA"/>
              </w:rPr>
            </w:pPr>
            <w:r>
              <w:rPr>
                <w:rFonts w:ascii="Times New Roman" w:hAnsi="Times New Roman" w:cs="Times New Roman"/>
                <w:lang w:val="uk-UA"/>
              </w:rPr>
              <w:t>2</w:t>
            </w:r>
          </w:p>
        </w:tc>
        <w:tc>
          <w:tcPr>
            <w:tcW w:w="4021" w:type="dxa"/>
            <w:tcBorders>
              <w:top w:val="single" w:sz="4" w:space="0" w:color="auto"/>
              <w:left w:val="single" w:sz="4" w:space="0" w:color="auto"/>
              <w:bottom w:val="single" w:sz="4" w:space="0" w:color="auto"/>
              <w:right w:val="single" w:sz="4" w:space="0" w:color="auto"/>
            </w:tcBorders>
            <w:vAlign w:val="center"/>
          </w:tcPr>
          <w:p w14:paraId="7082A484" w14:textId="77777777" w:rsidR="00F26988" w:rsidRPr="00C7407C" w:rsidRDefault="00F26988"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EEE57BC" w14:textId="4E768DD5" w:rsidR="00F26988" w:rsidRDefault="00F26988" w:rsidP="00FE0C02">
            <w:pPr>
              <w:tabs>
                <w:tab w:val="left" w:pos="2715"/>
              </w:tabs>
              <w:contextualSpacing/>
              <w:jc w:val="center"/>
              <w:rPr>
                <w:rFonts w:ascii="Times New Roman" w:hAnsi="Times New Roman" w:cs="Times New Roman"/>
                <w:b/>
                <w:lang w:val="uk-UA"/>
              </w:rPr>
            </w:pPr>
            <w:r>
              <w:rPr>
                <w:rFonts w:ascii="Times New Roman" w:hAnsi="Times New Roman" w:cs="Times New Roman"/>
                <w:b/>
                <w:lang w:val="uk-UA"/>
              </w:rPr>
              <w:t>шт</w:t>
            </w:r>
            <w:r>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tcPr>
          <w:p w14:paraId="78A8A3D5" w14:textId="352C0D81" w:rsidR="00F26988" w:rsidRDefault="00F26988" w:rsidP="00FE0C02">
            <w:pPr>
              <w:tabs>
                <w:tab w:val="left" w:pos="2715"/>
              </w:tabs>
              <w:contextualSpacing/>
              <w:jc w:val="center"/>
              <w:rPr>
                <w:rFonts w:ascii="Times New Roman" w:hAnsi="Times New Roman" w:cs="Times New Roman"/>
                <w:b/>
              </w:rPr>
            </w:pPr>
            <w:r>
              <w:rPr>
                <w:rFonts w:ascii="Times New Roman" w:hAnsi="Times New Roman" w:cs="Times New Roman"/>
                <w:b/>
              </w:rPr>
              <w:t>1</w:t>
            </w:r>
          </w:p>
        </w:tc>
        <w:tc>
          <w:tcPr>
            <w:tcW w:w="1369" w:type="dxa"/>
            <w:tcBorders>
              <w:top w:val="single" w:sz="4" w:space="0" w:color="auto"/>
              <w:left w:val="single" w:sz="4" w:space="0" w:color="auto"/>
              <w:bottom w:val="single" w:sz="4" w:space="0" w:color="auto"/>
              <w:right w:val="single" w:sz="4" w:space="0" w:color="auto"/>
            </w:tcBorders>
            <w:vAlign w:val="center"/>
          </w:tcPr>
          <w:p w14:paraId="78A208BA" w14:textId="77777777" w:rsidR="00F26988" w:rsidRPr="00C7407C" w:rsidRDefault="00F26988"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14:paraId="7B35CC6A" w14:textId="77777777" w:rsidR="00F26988" w:rsidRPr="00C7407C" w:rsidRDefault="00F26988" w:rsidP="00FE0C02">
            <w:pPr>
              <w:tabs>
                <w:tab w:val="left" w:pos="2715"/>
              </w:tabs>
              <w:contextualSpacing/>
              <w:jc w:val="center"/>
              <w:rPr>
                <w:rFonts w:ascii="Times New Roman" w:hAnsi="Times New Roman" w:cs="Times New Roman"/>
              </w:rPr>
            </w:pPr>
          </w:p>
        </w:tc>
      </w:tr>
      <w:tr w:rsidR="0098603F" w:rsidRPr="00C7407C" w14:paraId="44E280AD" w14:textId="77777777" w:rsidTr="00FE0C02">
        <w:trPr>
          <w:trHeight w:val="111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250DF137" w14:textId="3144F229" w:rsidR="0098603F" w:rsidRPr="00C7407C" w:rsidRDefault="0098603F" w:rsidP="00F26988">
            <w:pPr>
              <w:contextualSpacing/>
              <w:jc w:val="center"/>
              <w:rPr>
                <w:rFonts w:ascii="Times New Roman" w:hAnsi="Times New Roman" w:cs="Times New Roman"/>
                <w:b/>
              </w:rPr>
            </w:pPr>
            <w:r w:rsidRPr="00C7407C">
              <w:rPr>
                <w:rFonts w:ascii="Times New Roman" w:hAnsi="Times New Roman" w:cs="Times New Roman"/>
                <w:b/>
              </w:rPr>
              <w:t xml:space="preserve">Загальна вартість пропозиції, грн. з ПДВ </w:t>
            </w:r>
            <w:r w:rsidRPr="00C7407C">
              <w:rPr>
                <w:rFonts w:ascii="Times New Roman" w:hAnsi="Times New Roman" w:cs="Times New Roman"/>
                <w:i/>
              </w:rPr>
              <w:t>(</w:t>
            </w:r>
            <w:r w:rsidRPr="00C7407C">
              <w:rPr>
                <w:rFonts w:ascii="Times New Roman" w:hAnsi="Times New Roman" w:cs="Times New Roman"/>
                <w:i/>
                <w:u w:val="single"/>
              </w:rPr>
              <w:t xml:space="preserve">якщо </w:t>
            </w:r>
            <w:r w:rsidR="00F26988">
              <w:rPr>
                <w:rFonts w:ascii="Times New Roman" w:hAnsi="Times New Roman" w:cs="Times New Roman"/>
                <w:i/>
                <w:u w:val="single"/>
                <w:lang w:val="uk-UA"/>
              </w:rPr>
              <w:t>Постачальник</w:t>
            </w:r>
            <w:r w:rsidRPr="00C7407C">
              <w:rPr>
                <w:rFonts w:ascii="Times New Roman" w:hAnsi="Times New Roman" w:cs="Times New Roman"/>
                <w:i/>
                <w:u w:val="single"/>
              </w:rPr>
              <w:t xml:space="preserve"> не є платником ПДВ поруч з ціною має бути зазначено: «без ПДВ»</w:t>
            </w:r>
            <w:r w:rsidRPr="00C7407C">
              <w:rPr>
                <w:rFonts w:ascii="Times New Roman" w:hAnsi="Times New Roman" w:cs="Times New Roman"/>
                <w:i/>
              </w:rPr>
              <w:t>)</w:t>
            </w:r>
          </w:p>
        </w:tc>
        <w:tc>
          <w:tcPr>
            <w:tcW w:w="5556" w:type="dxa"/>
            <w:gridSpan w:val="4"/>
            <w:tcBorders>
              <w:top w:val="single" w:sz="4" w:space="0" w:color="auto"/>
              <w:left w:val="single" w:sz="4" w:space="0" w:color="auto"/>
              <w:bottom w:val="single" w:sz="4" w:space="0" w:color="auto"/>
              <w:right w:val="single" w:sz="4" w:space="0" w:color="auto"/>
            </w:tcBorders>
            <w:vAlign w:val="center"/>
            <w:hideMark/>
          </w:tcPr>
          <w:p w14:paraId="22EBA340" w14:textId="77777777" w:rsidR="0098603F" w:rsidRPr="00C7407C" w:rsidRDefault="0098603F" w:rsidP="00FE0C02">
            <w:pPr>
              <w:tabs>
                <w:tab w:val="left" w:pos="2715"/>
              </w:tabs>
              <w:contextualSpacing/>
              <w:jc w:val="center"/>
              <w:rPr>
                <w:rFonts w:ascii="Times New Roman" w:hAnsi="Times New Roman" w:cs="Times New Roman"/>
                <w:i/>
              </w:rPr>
            </w:pPr>
            <w:r w:rsidRPr="00C7407C">
              <w:rPr>
                <w:rFonts w:ascii="Times New Roman" w:hAnsi="Times New Roman" w:cs="Times New Roman"/>
                <w:i/>
              </w:rPr>
              <w:t>(цифрами та словами)</w:t>
            </w:r>
          </w:p>
        </w:tc>
      </w:tr>
    </w:tbl>
    <w:p w14:paraId="45EF9960" w14:textId="77777777" w:rsidR="003708D4" w:rsidRPr="007B6565" w:rsidRDefault="003708D4" w:rsidP="003708D4">
      <w:pPr>
        <w:pStyle w:val="a3"/>
        <w:spacing w:before="0" w:after="0" w:line="264" w:lineRule="auto"/>
        <w:ind w:firstLine="567"/>
        <w:jc w:val="both"/>
        <w:rPr>
          <w:lang w:val="uk-UA"/>
        </w:rPr>
      </w:pPr>
    </w:p>
    <w:p w14:paraId="13DBD889" w14:textId="77777777" w:rsidR="003708D4" w:rsidRPr="007B656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156D9A66" w14:textId="77777777" w:rsidTr="007427F1">
        <w:trPr>
          <w:trHeight w:val="2265"/>
        </w:trPr>
        <w:tc>
          <w:tcPr>
            <w:tcW w:w="5003" w:type="dxa"/>
            <w:shd w:val="clear" w:color="auto" w:fill="auto"/>
          </w:tcPr>
          <w:p w14:paraId="740EBF61"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74D0F49B"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F44CEA1"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DB7B4C1" w14:textId="77777777" w:rsidR="003708D4" w:rsidRPr="007B6565" w:rsidRDefault="003708D4" w:rsidP="007427F1">
            <w:pPr>
              <w:spacing w:line="264" w:lineRule="auto"/>
              <w:jc w:val="center"/>
              <w:rPr>
                <w:rFonts w:ascii="Times New Roman" w:hAnsi="Times New Roman" w:cs="Times New Roman"/>
                <w:b/>
                <w:bCs/>
                <w:spacing w:val="-1"/>
                <w:lang w:val="uk-UA"/>
              </w:rPr>
            </w:pPr>
          </w:p>
          <w:p w14:paraId="6B9E27C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68EB1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0EA2B3"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584775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5E3BF1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6B7CF"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016673F8" w14:textId="77777777" w:rsidR="003708D4" w:rsidRPr="007B6565" w:rsidRDefault="003708D4" w:rsidP="007427F1">
            <w:pPr>
              <w:spacing w:line="264" w:lineRule="auto"/>
              <w:jc w:val="center"/>
              <w:rPr>
                <w:rFonts w:ascii="Times New Roman" w:hAnsi="Times New Roman" w:cs="Times New Roman"/>
                <w:spacing w:val="-1"/>
                <w:lang w:val="uk-UA"/>
              </w:rPr>
            </w:pPr>
          </w:p>
          <w:p w14:paraId="527B96A2" w14:textId="77777777" w:rsidR="003708D4" w:rsidRPr="007B6565" w:rsidRDefault="003708D4" w:rsidP="007427F1">
            <w:pPr>
              <w:pStyle w:val="1"/>
              <w:spacing w:line="264" w:lineRule="auto"/>
              <w:ind w:firstLine="0"/>
              <w:rPr>
                <w:b/>
                <w:sz w:val="24"/>
                <w:szCs w:val="24"/>
              </w:rPr>
            </w:pPr>
          </w:p>
          <w:p w14:paraId="6A4E9EC4"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652DA94E" w14:textId="77777777" w:rsidR="003708D4" w:rsidRPr="007B6565" w:rsidRDefault="003708D4" w:rsidP="007427F1">
            <w:pPr>
              <w:pStyle w:val="1"/>
              <w:spacing w:line="264" w:lineRule="auto"/>
              <w:ind w:firstLine="0"/>
              <w:rPr>
                <w:b/>
                <w:sz w:val="24"/>
                <w:szCs w:val="24"/>
              </w:rPr>
            </w:pPr>
          </w:p>
          <w:p w14:paraId="23C508F4"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8F53688" w14:textId="77777777" w:rsidR="003708D4" w:rsidRPr="007B6565" w:rsidRDefault="003708D4" w:rsidP="007427F1">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5239DA98" w14:textId="77777777" w:rsidR="003708D4" w:rsidRPr="007B6565" w:rsidRDefault="003708D4" w:rsidP="007427F1">
            <w:pPr>
              <w:pStyle w:val="1"/>
              <w:spacing w:line="264" w:lineRule="auto"/>
              <w:ind w:firstLine="0"/>
              <w:jc w:val="center"/>
              <w:rPr>
                <w:b/>
                <w:sz w:val="24"/>
                <w:szCs w:val="24"/>
                <w:u w:val="single"/>
                <w:lang w:val="ru-RU"/>
              </w:rPr>
            </w:pPr>
          </w:p>
          <w:p w14:paraId="1083D53C"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2C98145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152557B"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2EA628C6"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37770CA5"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CF22D"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053993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228B58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EC9F0CF"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4282871" w14:textId="77777777" w:rsidR="003708D4" w:rsidRPr="007B6565" w:rsidRDefault="003708D4" w:rsidP="007427F1">
            <w:pPr>
              <w:spacing w:line="264" w:lineRule="auto"/>
              <w:rPr>
                <w:rFonts w:ascii="Times New Roman" w:hAnsi="Times New Roman" w:cs="Times New Roman"/>
                <w:b/>
                <w:lang w:val="uk-UA"/>
              </w:rPr>
            </w:pPr>
          </w:p>
          <w:p w14:paraId="33A4389D" w14:textId="77777777" w:rsidR="003708D4" w:rsidRPr="007B6565" w:rsidRDefault="003708D4" w:rsidP="007427F1">
            <w:pPr>
              <w:pStyle w:val="1"/>
              <w:spacing w:line="264" w:lineRule="auto"/>
              <w:ind w:firstLine="0"/>
              <w:rPr>
                <w:b/>
                <w:sz w:val="24"/>
                <w:szCs w:val="24"/>
              </w:rPr>
            </w:pPr>
          </w:p>
          <w:p w14:paraId="3E1CB667" w14:textId="77777777" w:rsidR="003708D4" w:rsidRPr="007B6565" w:rsidRDefault="003708D4" w:rsidP="007427F1">
            <w:pPr>
              <w:pStyle w:val="1"/>
              <w:spacing w:line="264" w:lineRule="auto"/>
              <w:ind w:firstLine="0"/>
              <w:rPr>
                <w:b/>
              </w:rPr>
            </w:pPr>
            <w:r w:rsidRPr="007B6565">
              <w:rPr>
                <w:b/>
                <w:sz w:val="24"/>
                <w:szCs w:val="24"/>
              </w:rPr>
              <w:t>________________</w:t>
            </w:r>
          </w:p>
          <w:p w14:paraId="6E8E5F50" w14:textId="77777777" w:rsidR="003708D4" w:rsidRPr="007B6565" w:rsidRDefault="003708D4" w:rsidP="007427F1">
            <w:pPr>
              <w:spacing w:line="264" w:lineRule="auto"/>
              <w:rPr>
                <w:rFonts w:ascii="Times New Roman" w:hAnsi="Times New Roman" w:cs="Times New Roman"/>
                <w:b/>
                <w:lang w:val="uk-UA"/>
              </w:rPr>
            </w:pPr>
          </w:p>
          <w:p w14:paraId="66EB6E5B"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0F58148" w14:textId="77777777" w:rsidR="003708D4" w:rsidRPr="007B6565" w:rsidRDefault="003708D4" w:rsidP="007427F1">
            <w:pPr>
              <w:pStyle w:val="1"/>
              <w:spacing w:line="264" w:lineRule="auto"/>
              <w:ind w:firstLine="0"/>
            </w:pPr>
            <w:r w:rsidRPr="007B6565">
              <w:rPr>
                <w:sz w:val="24"/>
                <w:szCs w:val="24"/>
              </w:rPr>
              <w:t xml:space="preserve">м.п.  </w:t>
            </w:r>
          </w:p>
        </w:tc>
      </w:tr>
    </w:tbl>
    <w:p w14:paraId="28C8FC9E" w14:textId="77777777" w:rsidR="00306B17" w:rsidRDefault="00306B17" w:rsidP="003708D4">
      <w:pPr>
        <w:rPr>
          <w:lang w:val="uk-UA"/>
        </w:rPr>
      </w:pPr>
    </w:p>
    <w:p w14:paraId="1B960026" w14:textId="77777777" w:rsidR="007C0553" w:rsidRDefault="007C0553" w:rsidP="003708D4">
      <w:pPr>
        <w:rPr>
          <w:lang w:val="uk-UA"/>
        </w:rPr>
      </w:pPr>
    </w:p>
    <w:p w14:paraId="64905FCF" w14:textId="77777777" w:rsidR="007C0553" w:rsidRDefault="007C0553" w:rsidP="003708D4">
      <w:pPr>
        <w:rPr>
          <w:lang w:val="uk-UA"/>
        </w:rPr>
      </w:pPr>
    </w:p>
    <w:p w14:paraId="11B87646" w14:textId="77777777" w:rsidR="007C0553" w:rsidRDefault="007C0553" w:rsidP="003708D4">
      <w:pPr>
        <w:rPr>
          <w:lang w:val="uk-UA"/>
        </w:rPr>
      </w:pPr>
    </w:p>
    <w:p w14:paraId="6C9E0862" w14:textId="77777777" w:rsidR="007C0553" w:rsidRDefault="007C0553" w:rsidP="003708D4">
      <w:pPr>
        <w:rPr>
          <w:lang w:val="uk-UA"/>
        </w:rPr>
      </w:pPr>
    </w:p>
    <w:p w14:paraId="05B49735" w14:textId="77777777" w:rsidR="007C0553" w:rsidRDefault="007C0553" w:rsidP="003708D4">
      <w:pPr>
        <w:rPr>
          <w:lang w:val="uk-UA"/>
        </w:rPr>
      </w:pPr>
    </w:p>
    <w:p w14:paraId="7C198C9D" w14:textId="77777777" w:rsidR="007C0553" w:rsidRDefault="007C0553" w:rsidP="003708D4">
      <w:pPr>
        <w:rPr>
          <w:lang w:val="uk-UA"/>
        </w:rPr>
      </w:pPr>
    </w:p>
    <w:p w14:paraId="23FB0B0B" w14:textId="77777777" w:rsidR="007C0553" w:rsidRDefault="007C0553" w:rsidP="003708D4">
      <w:pPr>
        <w:rPr>
          <w:lang w:val="uk-UA"/>
        </w:rPr>
      </w:pPr>
    </w:p>
    <w:sectPr w:rsidR="007C0553"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D"/>
    <w:rsid w:val="00060BC2"/>
    <w:rsid w:val="000B185C"/>
    <w:rsid w:val="00134D61"/>
    <w:rsid w:val="00134E3A"/>
    <w:rsid w:val="00143D86"/>
    <w:rsid w:val="00146799"/>
    <w:rsid w:val="00147C46"/>
    <w:rsid w:val="002F5E1C"/>
    <w:rsid w:val="00306B17"/>
    <w:rsid w:val="00334576"/>
    <w:rsid w:val="003708D4"/>
    <w:rsid w:val="003B5BF4"/>
    <w:rsid w:val="003D653B"/>
    <w:rsid w:val="004969B9"/>
    <w:rsid w:val="005325F8"/>
    <w:rsid w:val="006014C5"/>
    <w:rsid w:val="00606D2C"/>
    <w:rsid w:val="0061199C"/>
    <w:rsid w:val="006146E1"/>
    <w:rsid w:val="00617C46"/>
    <w:rsid w:val="00631629"/>
    <w:rsid w:val="00680D55"/>
    <w:rsid w:val="006F1385"/>
    <w:rsid w:val="0076301C"/>
    <w:rsid w:val="007B6565"/>
    <w:rsid w:val="007C0553"/>
    <w:rsid w:val="007C666D"/>
    <w:rsid w:val="00840C0C"/>
    <w:rsid w:val="008F4F21"/>
    <w:rsid w:val="00940F7C"/>
    <w:rsid w:val="0096142C"/>
    <w:rsid w:val="0098603F"/>
    <w:rsid w:val="009F5937"/>
    <w:rsid w:val="00A01BF3"/>
    <w:rsid w:val="00A14B74"/>
    <w:rsid w:val="00A962A4"/>
    <w:rsid w:val="00AB28BF"/>
    <w:rsid w:val="00CC5DE7"/>
    <w:rsid w:val="00CD0BEB"/>
    <w:rsid w:val="00D268C6"/>
    <w:rsid w:val="00D92159"/>
    <w:rsid w:val="00DE05E1"/>
    <w:rsid w:val="00E12C82"/>
    <w:rsid w:val="00E3247E"/>
    <w:rsid w:val="00E37FAA"/>
    <w:rsid w:val="00EA247F"/>
    <w:rsid w:val="00F03415"/>
    <w:rsid w:val="00F26988"/>
    <w:rsid w:val="00F279A4"/>
    <w:rsid w:val="00F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uiPriority w:val="99"/>
    <w:rsid w:val="00614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uiPriority w:val="99"/>
    <w:rsid w:val="0061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dcterms:created xsi:type="dcterms:W3CDTF">2023-03-29T12:40:00Z</dcterms:created>
  <dcterms:modified xsi:type="dcterms:W3CDTF">2024-03-15T11:55:00Z</dcterms:modified>
</cp:coreProperties>
</file>