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273B" w14:textId="77777777" w:rsidR="0028214E" w:rsidRPr="001A6118" w:rsidRDefault="0028214E" w:rsidP="002B3EE1">
      <w:pPr>
        <w:tabs>
          <w:tab w:val="left" w:pos="93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 w:rsidR="00E5103D" w:rsidRPr="001A6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3A6DD9F" w14:textId="77777777" w:rsidR="0028214E" w:rsidRPr="001A6118" w:rsidRDefault="0028214E" w:rsidP="002B3EE1">
      <w:pPr>
        <w:tabs>
          <w:tab w:val="left" w:pos="93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 ПРИЙНЯТТЯ РІШЕННЯ УПОВНОВАЖЕНОЮ ОСОБОЮ</w:t>
      </w:r>
    </w:p>
    <w:p w14:paraId="4390F8C6" w14:textId="77777777" w:rsidR="0028214E" w:rsidRPr="001A6118" w:rsidRDefault="0028214E" w:rsidP="002B3EE1">
      <w:pPr>
        <w:tabs>
          <w:tab w:val="left" w:pos="93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206"/>
        <w:gridCol w:w="6424"/>
      </w:tblGrid>
      <w:tr w:rsidR="002B3EE1" w:rsidRPr="002B3EE1" w14:paraId="6D5DFE1F" w14:textId="77777777" w:rsidTr="001C57C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49FDE" w14:textId="1F622A23" w:rsidR="0028214E" w:rsidRPr="002B3EE1" w:rsidRDefault="00520EBB" w:rsidP="00520EBB">
            <w:pPr>
              <w:tabs>
                <w:tab w:val="left" w:pos="935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«</w:t>
            </w:r>
            <w:r w:rsidR="00E36D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03</w:t>
            </w:r>
            <w:r w:rsidR="0028214E" w:rsidRPr="002B3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 xml:space="preserve">» </w:t>
            </w:r>
            <w:r w:rsidR="00E36D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квіт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ня</w:t>
            </w:r>
            <w:r w:rsidR="0028214E" w:rsidRPr="002B3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 xml:space="preserve"> 202</w:t>
            </w:r>
            <w:r w:rsidR="00E157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4</w:t>
            </w:r>
            <w:r w:rsidR="0028214E" w:rsidRPr="002B3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5DC9D" w14:textId="778784C7" w:rsidR="0028214E" w:rsidRPr="002B3EE1" w:rsidRDefault="0028214E" w:rsidP="002B3EE1">
            <w:pPr>
              <w:tabs>
                <w:tab w:val="left" w:pos="93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B3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</w:t>
            </w:r>
            <w:r w:rsidR="00321221" w:rsidRPr="002B3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B3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   </w:t>
            </w:r>
            <w:r w:rsidR="00E1576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D727D" w14:textId="17E71A3F" w:rsidR="0028214E" w:rsidRPr="002B3EE1" w:rsidRDefault="0028214E" w:rsidP="002B3EE1">
            <w:pPr>
              <w:tabs>
                <w:tab w:val="left" w:pos="9356"/>
              </w:tabs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2B3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</w:t>
            </w:r>
            <w:r w:rsidR="002B3EE1" w:rsidRPr="002B3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        </w:t>
            </w:r>
            <w:r w:rsidRPr="002B3E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E1576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                  </w:t>
            </w:r>
            <w:r w:rsidRPr="002B3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«с. Новосілки»</w:t>
            </w:r>
          </w:p>
        </w:tc>
      </w:tr>
    </w:tbl>
    <w:p w14:paraId="49EAEDDD" w14:textId="77777777" w:rsidR="0028214E" w:rsidRPr="002B3EE1" w:rsidRDefault="0028214E" w:rsidP="002B3EE1">
      <w:pPr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4B401D6" w14:textId="5D7BDBEF" w:rsidR="002911DA" w:rsidRPr="00520EBB" w:rsidRDefault="0028214E" w:rsidP="00520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Враховуючи статті 4 та 11 Закону України «Про публічні закупівлі» (далі - Закон), підпункт 6 пункту 13 Постанови Кабінету Міністрів України № 1178 від 12 жовтня 2022 року </w:t>
      </w:r>
      <w:r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затвердження особливостей здійснення публічних </w:t>
      </w:r>
      <w:proofErr w:type="spellStart"/>
      <w:r w:rsidRPr="001A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закупівель</w:t>
      </w:r>
      <w:proofErr w:type="spellEnd"/>
      <w:r w:rsidRPr="001A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54E5"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4D8"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змін до </w:t>
      </w:r>
      <w:r w:rsidR="00072EE4"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неї, затверджені Постановою КМУ</w:t>
      </w:r>
      <w:r w:rsidR="00A824D8"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1495 від 30 грудня 2022 року</w:t>
      </w:r>
      <w:r w:rsidR="00A824D8" w:rsidRPr="001A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Положення про уповноважену особу, що затверджене розпорядженням </w:t>
      </w:r>
      <w:r w:rsidRPr="001A61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директора Інституту садівництва НААН</w:t>
      </w:r>
      <w:r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="004654E5"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червня </w:t>
      </w:r>
      <w:r w:rsidR="004C29D1"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2,</w:t>
      </w:r>
      <w:r w:rsidRPr="001A6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</w:t>
      </w:r>
      <w:r w:rsidR="00E3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уточнення позицій тендерної документації на</w:t>
      </w:r>
      <w:r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9D1" w:rsidRPr="001A611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проведення процедури </w:t>
      </w:r>
      <w:r w:rsidR="004C29D1" w:rsidRPr="001A6118">
        <w:rPr>
          <w:rFonts w:ascii="Times New Roman" w:hAnsi="Times New Roman" w:cs="Times New Roman"/>
          <w:sz w:val="28"/>
          <w:szCs w:val="28"/>
          <w:lang w:eastAsia="ru-RU"/>
        </w:rPr>
        <w:t>відкритих торгів</w:t>
      </w:r>
      <w:r w:rsidR="00321221">
        <w:rPr>
          <w:rFonts w:ascii="Times New Roman" w:hAnsi="Times New Roman" w:cs="Times New Roman"/>
          <w:sz w:val="28"/>
          <w:szCs w:val="28"/>
          <w:lang w:eastAsia="ru-RU"/>
        </w:rPr>
        <w:t xml:space="preserve"> з особливостями</w:t>
      </w:r>
      <w:r w:rsidR="004C29D1" w:rsidRPr="001A6118">
        <w:rPr>
          <w:rFonts w:ascii="Times New Roman" w:hAnsi="Times New Roman" w:cs="Times New Roman"/>
          <w:sz w:val="28"/>
          <w:szCs w:val="28"/>
          <w:lang w:eastAsia="ru-RU"/>
        </w:rPr>
        <w:t xml:space="preserve"> на закупівлю </w:t>
      </w:r>
      <w:r w:rsidR="00520EBB">
        <w:rPr>
          <w:rFonts w:ascii="Times New Roman" w:hAnsi="Times New Roman" w:cs="Times New Roman"/>
          <w:sz w:val="28"/>
          <w:szCs w:val="28"/>
          <w:lang w:eastAsia="ru-RU"/>
        </w:rPr>
        <w:t xml:space="preserve">товару за </w:t>
      </w:r>
      <w:r w:rsidR="00520EBB" w:rsidRPr="00520EBB">
        <w:rPr>
          <w:rFonts w:ascii="Times New Roman" w:hAnsi="Times New Roman" w:cs="Times New Roman"/>
          <w:sz w:val="28"/>
          <w:szCs w:val="24"/>
        </w:rPr>
        <w:t xml:space="preserve">кодом за ДК 021:2015 – </w:t>
      </w:r>
      <w:r w:rsidR="00520EBB" w:rsidRPr="00520EBB">
        <w:rPr>
          <w:rFonts w:ascii="Times New Roman" w:hAnsi="Times New Roman" w:cs="Times New Roman"/>
          <w:bCs/>
          <w:color w:val="000000"/>
          <w:sz w:val="28"/>
          <w:szCs w:val="24"/>
        </w:rPr>
        <w:t>09130000-9 – Нафта і дистиляти</w:t>
      </w:r>
      <w:r w:rsidR="00520EB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622A81">
        <w:rPr>
          <w:rFonts w:ascii="Times New Roman" w:hAnsi="Times New Roman" w:cs="Times New Roman"/>
          <w:sz w:val="28"/>
          <w:szCs w:val="24"/>
        </w:rPr>
        <w:t>Бензин А-9</w:t>
      </w:r>
      <w:r w:rsidR="00E1576C">
        <w:rPr>
          <w:rFonts w:ascii="Times New Roman" w:hAnsi="Times New Roman" w:cs="Times New Roman"/>
          <w:sz w:val="28"/>
          <w:szCs w:val="24"/>
        </w:rPr>
        <w:t>2</w:t>
      </w:r>
      <w:r w:rsidR="00C564CD">
        <w:rPr>
          <w:rFonts w:ascii="Times New Roman" w:hAnsi="Times New Roman" w:cs="Times New Roman"/>
          <w:sz w:val="28"/>
          <w:szCs w:val="24"/>
        </w:rPr>
        <w:t>, Дизельне паливо</w:t>
      </w:r>
      <w:r w:rsidR="00E36DBE">
        <w:rPr>
          <w:rFonts w:ascii="Times New Roman" w:hAnsi="Times New Roman" w:cs="Times New Roman"/>
          <w:sz w:val="28"/>
          <w:szCs w:val="24"/>
        </w:rPr>
        <w:t>, далі ТД</w:t>
      </w:r>
      <w:r w:rsidR="00C564CD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8B764AF" w14:textId="77777777" w:rsidR="00520EBB" w:rsidRDefault="00520EBB" w:rsidP="00520EBB">
      <w:pPr>
        <w:shd w:val="clear" w:color="auto" w:fill="FFFFFF"/>
        <w:tabs>
          <w:tab w:val="left" w:pos="9356"/>
        </w:tabs>
        <w:spacing w:after="0"/>
        <w:ind w:right="450"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4E9E3D4E" w14:textId="77777777" w:rsidR="0028214E" w:rsidRPr="002911DA" w:rsidRDefault="0028214E" w:rsidP="002B3EE1">
      <w:pPr>
        <w:shd w:val="clear" w:color="auto" w:fill="FFFFFF"/>
        <w:tabs>
          <w:tab w:val="left" w:pos="9356"/>
        </w:tabs>
        <w:spacing w:after="0"/>
        <w:ind w:right="450" w:firstLine="4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1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ВИРІШИВ:</w:t>
      </w:r>
      <w:r w:rsidRPr="002911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106994DD" w14:textId="29BB78AA" w:rsidR="00A64FA5" w:rsidRPr="00E36DBE" w:rsidRDefault="00E36DBE" w:rsidP="00E36D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пункті 2 додатку 3 ТД після слів «на ім’я учасника» слово «та» замінити на «та/або»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439FD9" w14:textId="2C2A49BC" w:rsidR="00E36DBE" w:rsidRPr="00E36DBE" w:rsidRDefault="00E36DBE" w:rsidP="00E36D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3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додатку 3 ТД вилучити.</w:t>
      </w:r>
    </w:p>
    <w:p w14:paraId="7E7AFE67" w14:textId="1810D4BF" w:rsidR="00E36DBE" w:rsidRPr="00E36DBE" w:rsidRDefault="00E36DBE" w:rsidP="00E36D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4 нумерації пунктів додатку 3 ТД замінити на цифру 3.</w:t>
      </w:r>
    </w:p>
    <w:p w14:paraId="58BE65B2" w14:textId="6165DF40" w:rsidR="00E36DBE" w:rsidRPr="00E36DBE" w:rsidRDefault="00E36DBE" w:rsidP="00E36D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B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пункті 5.2 додатку 5 ТД (Проект договору) слово «талонами» замінити на слово «наливом»</w:t>
      </w:r>
    </w:p>
    <w:p w14:paraId="3D80A8B8" w14:textId="510AF372" w:rsidR="00A64FA5" w:rsidRPr="001A6118" w:rsidRDefault="00E36DBE" w:rsidP="002B3EE1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64FA5"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Подати на оприлюднення через авторизований електронний майданчик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рішення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зміни до ТД</w:t>
      </w:r>
      <w:r w:rsidR="00A64FA5"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електронну систему </w:t>
      </w:r>
      <w:proofErr w:type="spellStart"/>
      <w:r w:rsidR="00A64FA5"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="00A64FA5"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порядку, передбаченому ст. 10 Закону.</w:t>
      </w:r>
    </w:p>
    <w:p w14:paraId="0BD56ACC" w14:textId="77777777" w:rsidR="00520EBB" w:rsidRDefault="0028214E" w:rsidP="00F10EB9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1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56EC052" w14:textId="77777777" w:rsidR="00DA2274" w:rsidRPr="001A6118" w:rsidRDefault="0028214E" w:rsidP="00520EBB">
      <w:pPr>
        <w:spacing w:after="0"/>
        <w:jc w:val="both"/>
      </w:pPr>
      <w:r w:rsidRPr="001A6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Уповноважена особа </w:t>
      </w:r>
      <w:r w:rsidR="00E5103D" w:rsidRPr="001A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A6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A6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A6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A6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5103D" w:rsidRPr="001A6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Віктор Костенко</w:t>
      </w:r>
      <w:r w:rsidRPr="001A6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sectPr w:rsidR="00DA2274" w:rsidRPr="001A6118" w:rsidSect="00D2208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4EA0"/>
    <w:multiLevelType w:val="hybridMultilevel"/>
    <w:tmpl w:val="A476C124"/>
    <w:lvl w:ilvl="0" w:tplc="83AE4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4E"/>
    <w:rsid w:val="00072EE4"/>
    <w:rsid w:val="000B7E89"/>
    <w:rsid w:val="001A6118"/>
    <w:rsid w:val="00257594"/>
    <w:rsid w:val="0028214E"/>
    <w:rsid w:val="002911DA"/>
    <w:rsid w:val="00297C20"/>
    <w:rsid w:val="002B3EE1"/>
    <w:rsid w:val="00321221"/>
    <w:rsid w:val="00391DB2"/>
    <w:rsid w:val="003E52B1"/>
    <w:rsid w:val="004160FC"/>
    <w:rsid w:val="004654E5"/>
    <w:rsid w:val="004C29D1"/>
    <w:rsid w:val="004C2DB3"/>
    <w:rsid w:val="00520EBB"/>
    <w:rsid w:val="0056714C"/>
    <w:rsid w:val="00622A81"/>
    <w:rsid w:val="0076669B"/>
    <w:rsid w:val="00A64FA5"/>
    <w:rsid w:val="00A824D8"/>
    <w:rsid w:val="00AA7C47"/>
    <w:rsid w:val="00B5472B"/>
    <w:rsid w:val="00BF2BF8"/>
    <w:rsid w:val="00C05045"/>
    <w:rsid w:val="00C564CD"/>
    <w:rsid w:val="00DA2274"/>
    <w:rsid w:val="00DC7258"/>
    <w:rsid w:val="00E1576C"/>
    <w:rsid w:val="00E36DBE"/>
    <w:rsid w:val="00E5103D"/>
    <w:rsid w:val="00F10EB9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E042"/>
  <w15:docId w15:val="{3D38CEE9-A073-4EFE-BACC-5C909A9D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1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Nataliia Kostenko</cp:lastModifiedBy>
  <cp:revision>2</cp:revision>
  <cp:lastPrinted>2023-05-30T06:49:00Z</cp:lastPrinted>
  <dcterms:created xsi:type="dcterms:W3CDTF">2024-04-03T07:12:00Z</dcterms:created>
  <dcterms:modified xsi:type="dcterms:W3CDTF">2024-04-03T07:12:00Z</dcterms:modified>
</cp:coreProperties>
</file>