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5EC7" w14:textId="3E887AA9" w:rsidR="00E561FF" w:rsidRDefault="00E561FF" w:rsidP="00AA2DB1">
      <w:pPr>
        <w:pStyle w:val="a0"/>
        <w:jc w:val="center"/>
        <w:rPr>
          <w:b/>
          <w:bCs/>
          <w:szCs w:val="24"/>
        </w:rPr>
      </w:pPr>
      <w:bookmarkStart w:id="0" w:name="_Hlk109050053"/>
      <w:r>
        <w:rPr>
          <w:b/>
          <w:bCs/>
          <w:szCs w:val="24"/>
        </w:rPr>
        <w:t xml:space="preserve">ВІДДІЛ </w:t>
      </w:r>
      <w:r w:rsidR="00AE49B4">
        <w:rPr>
          <w:b/>
          <w:bCs/>
          <w:szCs w:val="24"/>
        </w:rPr>
        <w:t>ОСВІТИ, МОЛОДІ ТА СПОРТУ</w:t>
      </w:r>
    </w:p>
    <w:p w14:paraId="32B66E3A" w14:textId="4F25BE7E" w:rsidR="00AA2DB1" w:rsidRPr="00FC4A65" w:rsidRDefault="00AA2DB1" w:rsidP="00AA2DB1">
      <w:pPr>
        <w:pStyle w:val="a0"/>
        <w:jc w:val="center"/>
        <w:rPr>
          <w:b/>
          <w:bCs/>
          <w:szCs w:val="24"/>
        </w:rPr>
      </w:pPr>
      <w:r w:rsidRPr="00FC4A65">
        <w:rPr>
          <w:b/>
          <w:bCs/>
          <w:szCs w:val="24"/>
        </w:rPr>
        <w:t>ЄМІЛЬЧИНСЬК</w:t>
      </w:r>
      <w:r w:rsidR="00E561FF">
        <w:rPr>
          <w:b/>
          <w:bCs/>
          <w:szCs w:val="24"/>
        </w:rPr>
        <w:t>ОЇ</w:t>
      </w:r>
      <w:r w:rsidRPr="00FC4A65">
        <w:rPr>
          <w:b/>
          <w:bCs/>
          <w:szCs w:val="24"/>
        </w:rPr>
        <w:t xml:space="preserve"> СЕЛИЩН</w:t>
      </w:r>
      <w:r w:rsidR="00E561FF">
        <w:rPr>
          <w:b/>
          <w:bCs/>
          <w:szCs w:val="24"/>
        </w:rPr>
        <w:t>ОЇ</w:t>
      </w:r>
      <w:r w:rsidRPr="00FC4A65">
        <w:rPr>
          <w:b/>
          <w:bCs/>
          <w:szCs w:val="24"/>
        </w:rPr>
        <w:t xml:space="preserve"> РАД</w:t>
      </w:r>
      <w:r w:rsidR="00E561FF">
        <w:rPr>
          <w:b/>
          <w:bCs/>
          <w:szCs w:val="24"/>
        </w:rPr>
        <w:t>И</w:t>
      </w:r>
    </w:p>
    <w:bookmarkEnd w:id="0"/>
    <w:p w14:paraId="54F23912" w14:textId="4D2E3B23" w:rsidR="00FE5F6D" w:rsidRPr="00FC4A65" w:rsidRDefault="006E59EE">
      <w:pPr>
        <w:rPr>
          <w:szCs w:val="24"/>
        </w:rPr>
      </w:pPr>
    </w:p>
    <w:p w14:paraId="368B9C2E" w14:textId="77777777" w:rsidR="00AA2DB1" w:rsidRPr="00FC4A65" w:rsidRDefault="00AA2DB1" w:rsidP="00AA2DB1">
      <w:pPr>
        <w:spacing w:after="0"/>
        <w:jc w:val="center"/>
        <w:rPr>
          <w:b/>
          <w:bCs/>
          <w:szCs w:val="24"/>
        </w:rPr>
      </w:pPr>
      <w:r w:rsidRPr="00FC4A65">
        <w:rPr>
          <w:b/>
          <w:bCs/>
          <w:szCs w:val="24"/>
        </w:rPr>
        <w:t xml:space="preserve">ОГОЛОШЕННЯ </w:t>
      </w:r>
    </w:p>
    <w:p w14:paraId="24F36ADA" w14:textId="7DCDDD9C" w:rsidR="00AA2DB1" w:rsidRDefault="00AA2DB1" w:rsidP="00AA2DB1">
      <w:pPr>
        <w:spacing w:after="0"/>
        <w:jc w:val="center"/>
        <w:rPr>
          <w:b/>
          <w:bCs/>
          <w:szCs w:val="24"/>
        </w:rPr>
      </w:pPr>
      <w:r w:rsidRPr="00FC4A65">
        <w:rPr>
          <w:b/>
          <w:bCs/>
          <w:szCs w:val="24"/>
        </w:rPr>
        <w:t>ПРО ПРОВЕДЕННЯ ВІДКРИТИХ ТОРГІВ</w:t>
      </w:r>
    </w:p>
    <w:p w14:paraId="2D8BD7B9" w14:textId="77777777" w:rsidR="005C5E8B" w:rsidRDefault="005C5E8B" w:rsidP="005C5E8B">
      <w:pPr>
        <w:pStyle w:val="a0"/>
        <w:jc w:val="center"/>
        <w:rPr>
          <w:b/>
          <w:bCs/>
          <w:szCs w:val="24"/>
        </w:rPr>
      </w:pPr>
    </w:p>
    <w:p w14:paraId="45910087" w14:textId="679D44F4" w:rsidR="005C5E8B" w:rsidRPr="00400538" w:rsidRDefault="005C5E8B" w:rsidP="005C5E8B">
      <w:pPr>
        <w:pStyle w:val="a0"/>
        <w:jc w:val="center"/>
        <w:rPr>
          <w:b/>
          <w:bCs/>
          <w:szCs w:val="24"/>
        </w:rPr>
      </w:pPr>
      <w:r w:rsidRPr="00400538">
        <w:rPr>
          <w:b/>
          <w:bCs/>
          <w:szCs w:val="24"/>
        </w:rPr>
        <w:t xml:space="preserve">(затверджено рішенням уповноваженої особи від </w:t>
      </w:r>
      <w:r w:rsidR="004356BB">
        <w:rPr>
          <w:b/>
          <w:bCs/>
          <w:szCs w:val="24"/>
        </w:rPr>
        <w:t>11</w:t>
      </w:r>
      <w:r w:rsidRPr="00400538">
        <w:rPr>
          <w:b/>
          <w:bCs/>
          <w:szCs w:val="24"/>
        </w:rPr>
        <w:t xml:space="preserve"> </w:t>
      </w:r>
      <w:proofErr w:type="spellStart"/>
      <w:r w:rsidR="004356BB">
        <w:rPr>
          <w:b/>
          <w:bCs/>
          <w:szCs w:val="24"/>
        </w:rPr>
        <w:t>серпн</w:t>
      </w:r>
      <w:proofErr w:type="spellEnd"/>
      <w:r>
        <w:rPr>
          <w:b/>
          <w:bCs/>
          <w:szCs w:val="24"/>
          <w:lang w:val="ru-RU"/>
        </w:rPr>
        <w:t>я</w:t>
      </w:r>
      <w:r w:rsidRPr="00400538">
        <w:rPr>
          <w:b/>
          <w:bCs/>
          <w:szCs w:val="24"/>
        </w:rPr>
        <w:t xml:space="preserve"> 2022 року №</w:t>
      </w:r>
      <w:r w:rsidR="00AE49B4">
        <w:rPr>
          <w:b/>
          <w:bCs/>
          <w:szCs w:val="24"/>
        </w:rPr>
        <w:t>4</w:t>
      </w:r>
      <w:r w:rsidR="004356BB">
        <w:rPr>
          <w:b/>
          <w:bCs/>
          <w:szCs w:val="24"/>
        </w:rPr>
        <w:t>5</w:t>
      </w:r>
      <w:r w:rsidRPr="00400538">
        <w:rPr>
          <w:b/>
          <w:bCs/>
          <w:szCs w:val="24"/>
        </w:rPr>
        <w:t>)</w:t>
      </w:r>
    </w:p>
    <w:p w14:paraId="0864C1F0" w14:textId="77777777" w:rsidR="005C5E8B" w:rsidRDefault="005C5E8B" w:rsidP="00AA2DB1">
      <w:pPr>
        <w:spacing w:after="0"/>
        <w:rPr>
          <w:b/>
          <w:bCs/>
          <w:szCs w:val="24"/>
        </w:rPr>
      </w:pPr>
    </w:p>
    <w:p w14:paraId="501488C7" w14:textId="66CE0362" w:rsidR="00AA2DB1" w:rsidRPr="00FC4A65" w:rsidRDefault="00AA2DB1" w:rsidP="00AA2DB1">
      <w:pPr>
        <w:spacing w:after="0"/>
        <w:rPr>
          <w:b/>
          <w:bCs/>
          <w:szCs w:val="24"/>
        </w:rPr>
      </w:pPr>
      <w:r w:rsidRPr="00FC4A65">
        <w:rPr>
          <w:b/>
          <w:bCs/>
          <w:szCs w:val="24"/>
        </w:rPr>
        <w:t>1. Замовник</w:t>
      </w:r>
    </w:p>
    <w:p w14:paraId="3ED01AE0" w14:textId="49C56423" w:rsidR="00AA2DB1" w:rsidRPr="00FC4A65" w:rsidRDefault="00AA2DB1" w:rsidP="00E561FF">
      <w:pPr>
        <w:spacing w:after="0"/>
        <w:rPr>
          <w:szCs w:val="24"/>
        </w:rPr>
      </w:pPr>
      <w:r w:rsidRPr="00FC4A65">
        <w:rPr>
          <w:szCs w:val="24"/>
        </w:rPr>
        <w:t xml:space="preserve">1.1. Найменування: </w:t>
      </w:r>
      <w:r w:rsidR="00E561FF" w:rsidRPr="00E561FF">
        <w:rPr>
          <w:szCs w:val="24"/>
        </w:rPr>
        <w:t>Відділ</w:t>
      </w:r>
      <w:r w:rsidR="00AE49B4">
        <w:rPr>
          <w:szCs w:val="24"/>
        </w:rPr>
        <w:t xml:space="preserve"> освіти, молоді та спорту </w:t>
      </w:r>
      <w:r w:rsidR="00E561FF" w:rsidRPr="00E561FF">
        <w:rPr>
          <w:szCs w:val="24"/>
        </w:rPr>
        <w:t>Ємільчинської селищної ради</w:t>
      </w:r>
      <w:r w:rsidR="00E561FF">
        <w:rPr>
          <w:szCs w:val="24"/>
        </w:rPr>
        <w:t>.</w:t>
      </w:r>
    </w:p>
    <w:p w14:paraId="50A3E262" w14:textId="57AF7074" w:rsidR="00AA2DB1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1.2. </w:t>
      </w:r>
      <w:r w:rsidR="00B709C7" w:rsidRPr="00FC4A65">
        <w:rPr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FC4A65">
        <w:rPr>
          <w:szCs w:val="24"/>
        </w:rPr>
        <w:t xml:space="preserve">: </w:t>
      </w:r>
      <w:r w:rsidR="00AE49B4">
        <w:rPr>
          <w:szCs w:val="24"/>
        </w:rPr>
        <w:t>41860521.</w:t>
      </w:r>
    </w:p>
    <w:p w14:paraId="3A30AFBB" w14:textId="284DCB7C" w:rsidR="00AA2DB1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1.3. Місцезнаходження: 11201, Житомирська обл., смт Ємільчине, вул. </w:t>
      </w:r>
      <w:r w:rsidR="00AE49B4">
        <w:rPr>
          <w:szCs w:val="24"/>
        </w:rPr>
        <w:t>Військова, 9.</w:t>
      </w:r>
    </w:p>
    <w:p w14:paraId="78D26283" w14:textId="1CC7E786" w:rsidR="00AA2DB1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1.4. Категорія: </w:t>
      </w:r>
      <w:r w:rsidR="005C5E8B">
        <w:rPr>
          <w:szCs w:val="24"/>
        </w:rPr>
        <w:t>О</w:t>
      </w:r>
      <w:r w:rsidR="005C5E8B" w:rsidRPr="005C5E8B">
        <w:rPr>
          <w:szCs w:val="24"/>
        </w:rPr>
        <w:t>рган державної влади, місцевого самоврядування або правоохоронний орган</w:t>
      </w:r>
      <w:r w:rsidR="005C5E8B">
        <w:rPr>
          <w:szCs w:val="24"/>
        </w:rPr>
        <w:t>.</w:t>
      </w:r>
    </w:p>
    <w:p w14:paraId="16083AB0" w14:textId="3F75D15C" w:rsidR="007D5857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1.5. Посадова особа замовника, уповноважена здійснювати зв’язок з учасниками: </w:t>
      </w:r>
      <w:r w:rsidR="00AE49B4">
        <w:rPr>
          <w:szCs w:val="24"/>
        </w:rPr>
        <w:t>головний спеціаліст з юридичних питань сектору освіти</w:t>
      </w:r>
      <w:r w:rsidR="00FC4A65">
        <w:rPr>
          <w:szCs w:val="24"/>
        </w:rPr>
        <w:t>, уповноважена особа</w:t>
      </w:r>
      <w:r w:rsidR="00A766AB" w:rsidRPr="00FC4A65">
        <w:rPr>
          <w:szCs w:val="24"/>
        </w:rPr>
        <w:t xml:space="preserve"> </w:t>
      </w:r>
      <w:r w:rsidRPr="00FC4A65">
        <w:rPr>
          <w:szCs w:val="24"/>
        </w:rPr>
        <w:t xml:space="preserve">– </w:t>
      </w:r>
      <w:proofErr w:type="spellStart"/>
      <w:r w:rsidR="00AE49B4">
        <w:rPr>
          <w:szCs w:val="24"/>
        </w:rPr>
        <w:t>Лозко</w:t>
      </w:r>
      <w:proofErr w:type="spellEnd"/>
      <w:r w:rsidR="00AE49B4">
        <w:rPr>
          <w:szCs w:val="24"/>
        </w:rPr>
        <w:t xml:space="preserve"> Наталія Валеріївна</w:t>
      </w:r>
      <w:r w:rsidR="007D5857" w:rsidRPr="00FC4A65">
        <w:rPr>
          <w:szCs w:val="24"/>
        </w:rPr>
        <w:t>.</w:t>
      </w:r>
    </w:p>
    <w:p w14:paraId="3A1A23AA" w14:textId="242EB0CC" w:rsidR="00AA2DB1" w:rsidRPr="00FC4A65" w:rsidRDefault="007D5857" w:rsidP="007D5857">
      <w:pPr>
        <w:spacing w:after="0"/>
        <w:rPr>
          <w:szCs w:val="24"/>
        </w:rPr>
      </w:pPr>
      <w:r w:rsidRPr="00FC4A65">
        <w:rPr>
          <w:szCs w:val="24"/>
        </w:rPr>
        <w:t xml:space="preserve">1.6. </w:t>
      </w:r>
      <w:proofErr w:type="spellStart"/>
      <w:r w:rsidRPr="00FC4A65">
        <w:rPr>
          <w:szCs w:val="24"/>
        </w:rPr>
        <w:t>Т</w:t>
      </w:r>
      <w:r w:rsidR="00AA2DB1" w:rsidRPr="00FC4A65">
        <w:rPr>
          <w:szCs w:val="24"/>
        </w:rPr>
        <w:t>ел</w:t>
      </w:r>
      <w:proofErr w:type="spellEnd"/>
      <w:r w:rsidR="00AA2DB1" w:rsidRPr="00FC4A65">
        <w:rPr>
          <w:szCs w:val="24"/>
        </w:rPr>
        <w:t xml:space="preserve">.: </w:t>
      </w:r>
      <w:bookmarkStart w:id="1" w:name="_Hlk109050207"/>
      <w:r w:rsidR="003B2B86" w:rsidRPr="00FC4A65">
        <w:rPr>
          <w:szCs w:val="24"/>
        </w:rPr>
        <w:t>(04149)-</w:t>
      </w:r>
      <w:r w:rsidR="00AE49B4">
        <w:rPr>
          <w:szCs w:val="24"/>
        </w:rPr>
        <w:t>2</w:t>
      </w:r>
      <w:r w:rsidR="003B2B86">
        <w:rPr>
          <w:szCs w:val="24"/>
        </w:rPr>
        <w:t>-</w:t>
      </w:r>
      <w:r w:rsidR="00AE49B4">
        <w:rPr>
          <w:szCs w:val="24"/>
        </w:rPr>
        <w:t>1</w:t>
      </w:r>
      <w:r w:rsidR="00824CDF">
        <w:rPr>
          <w:szCs w:val="24"/>
        </w:rPr>
        <w:t>2</w:t>
      </w:r>
      <w:r w:rsidR="003B2B86">
        <w:rPr>
          <w:szCs w:val="24"/>
        </w:rPr>
        <w:t>-</w:t>
      </w:r>
      <w:bookmarkEnd w:id="1"/>
      <w:r w:rsidR="00824CDF">
        <w:rPr>
          <w:szCs w:val="24"/>
        </w:rPr>
        <w:t>8</w:t>
      </w:r>
      <w:r w:rsidR="00AE49B4">
        <w:rPr>
          <w:szCs w:val="24"/>
        </w:rPr>
        <w:t>8</w:t>
      </w:r>
      <w:r w:rsidR="00AA2DB1" w:rsidRPr="00FC4A65">
        <w:rPr>
          <w:szCs w:val="24"/>
        </w:rPr>
        <w:t>, e-</w:t>
      </w:r>
      <w:proofErr w:type="spellStart"/>
      <w:r w:rsidR="00AA2DB1" w:rsidRPr="00FC4A65">
        <w:rPr>
          <w:szCs w:val="24"/>
        </w:rPr>
        <w:t>mail</w:t>
      </w:r>
      <w:proofErr w:type="spellEnd"/>
      <w:r w:rsidR="00AA2DB1" w:rsidRPr="00FC4A65">
        <w:rPr>
          <w:szCs w:val="24"/>
        </w:rPr>
        <w:t xml:space="preserve">: </w:t>
      </w:r>
      <w:r w:rsidR="00AE49B4">
        <w:rPr>
          <w:szCs w:val="24"/>
        </w:rPr>
        <w:t>41860521</w:t>
      </w:r>
      <w:r w:rsidR="00AA2DB1" w:rsidRPr="00FC4A65">
        <w:rPr>
          <w:szCs w:val="24"/>
        </w:rPr>
        <w:t>@</w:t>
      </w:r>
      <w:proofErr w:type="spellStart"/>
      <w:r w:rsidR="00111336">
        <w:rPr>
          <w:szCs w:val="24"/>
          <w:lang w:val="en-US"/>
        </w:rPr>
        <w:t>ukr</w:t>
      </w:r>
      <w:proofErr w:type="spellEnd"/>
      <w:r w:rsidR="00111336" w:rsidRPr="00824CDF">
        <w:rPr>
          <w:szCs w:val="24"/>
          <w:lang w:val="ru-RU"/>
        </w:rPr>
        <w:t>.</w:t>
      </w:r>
      <w:r w:rsidR="00111336">
        <w:rPr>
          <w:szCs w:val="24"/>
          <w:lang w:val="en-US"/>
        </w:rPr>
        <w:t>net</w:t>
      </w:r>
    </w:p>
    <w:p w14:paraId="56389DC1" w14:textId="25790297" w:rsidR="00AA2DB1" w:rsidRPr="00FC4A65" w:rsidRDefault="00AA2DB1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2. Предмет закупівлі</w:t>
      </w:r>
    </w:p>
    <w:p w14:paraId="5508D5E2" w14:textId="0A7D0205" w:rsidR="00AA2DB1" w:rsidRPr="00FC4A65" w:rsidRDefault="00AA2DB1" w:rsidP="004356BB">
      <w:pPr>
        <w:rPr>
          <w:szCs w:val="24"/>
        </w:rPr>
      </w:pPr>
      <w:r w:rsidRPr="00FC4A65">
        <w:rPr>
          <w:szCs w:val="24"/>
        </w:rPr>
        <w:t xml:space="preserve">2.1. Назва предмета закупівлі: </w:t>
      </w:r>
      <w:r w:rsidR="004356BB" w:rsidRPr="004356BB">
        <w:rPr>
          <w:szCs w:val="24"/>
        </w:rPr>
        <w:t xml:space="preserve">Послуги з організації  харчування учнів 1-4 класів, дітей пільгових категорій, дітей учасників АТО,  іншої категорії учнів у закладах  загальної середньої освіти </w:t>
      </w:r>
    </w:p>
    <w:p w14:paraId="4F021C50" w14:textId="6F4E89F2" w:rsidR="00AA2DB1" w:rsidRPr="004356BB" w:rsidRDefault="00AA2DB1" w:rsidP="00AA2DB1">
      <w:pPr>
        <w:pStyle w:val="a0"/>
        <w:rPr>
          <w:szCs w:val="24"/>
        </w:rPr>
      </w:pPr>
      <w:r w:rsidRPr="00FC4A65">
        <w:rPr>
          <w:szCs w:val="24"/>
        </w:rPr>
        <w:t xml:space="preserve">2.2. Код за Єдиним закупівельним словником та назви відповідних класифікаторів предмета закупівлі: </w:t>
      </w:r>
      <w:r w:rsidR="004356BB" w:rsidRPr="004356BB">
        <w:rPr>
          <w:szCs w:val="24"/>
        </w:rPr>
        <w:t xml:space="preserve">ДК 021:2015: 55520000-1  - </w:t>
      </w:r>
      <w:proofErr w:type="spellStart"/>
      <w:r w:rsidR="004356BB" w:rsidRPr="004356BB">
        <w:rPr>
          <w:szCs w:val="24"/>
        </w:rPr>
        <w:t>Кейтерингові</w:t>
      </w:r>
      <w:proofErr w:type="spellEnd"/>
      <w:r w:rsidR="004356BB" w:rsidRPr="004356BB">
        <w:rPr>
          <w:szCs w:val="24"/>
        </w:rPr>
        <w:t xml:space="preserve"> послуги</w:t>
      </w:r>
    </w:p>
    <w:p w14:paraId="6B8C476D" w14:textId="7922EA1D" w:rsidR="00A74F37" w:rsidRDefault="00803A9F" w:rsidP="00A74F37">
      <w:pPr>
        <w:pStyle w:val="a0"/>
        <w:rPr>
          <w:szCs w:val="24"/>
        </w:rPr>
      </w:pPr>
      <w:r w:rsidRPr="00FC4A65">
        <w:rPr>
          <w:szCs w:val="24"/>
        </w:rPr>
        <w:t>2.2.1. Номенклатурн</w:t>
      </w:r>
      <w:r w:rsidR="00584D77">
        <w:rPr>
          <w:szCs w:val="24"/>
        </w:rPr>
        <w:t>а</w:t>
      </w:r>
      <w:r w:rsidRPr="00FC4A65">
        <w:rPr>
          <w:szCs w:val="24"/>
        </w:rPr>
        <w:t xml:space="preserve"> позиці</w:t>
      </w:r>
      <w:r w:rsidR="00584D77">
        <w:rPr>
          <w:szCs w:val="24"/>
        </w:rPr>
        <w:t>я</w:t>
      </w:r>
      <w:r w:rsidRPr="00FC4A65">
        <w:rPr>
          <w:szCs w:val="24"/>
        </w:rPr>
        <w:t>:</w:t>
      </w:r>
      <w:r w:rsidR="001156BA" w:rsidRPr="001156BA">
        <w:rPr>
          <w:szCs w:val="24"/>
          <w:lang w:val="ru-RU"/>
        </w:rPr>
        <w:t xml:space="preserve"> </w:t>
      </w:r>
      <w:bookmarkStart w:id="2" w:name="_Hlk109050246"/>
      <w:r w:rsidR="00FC4A65" w:rsidRPr="00FC4A65">
        <w:rPr>
          <w:szCs w:val="24"/>
        </w:rPr>
        <w:t xml:space="preserve">код ДК 021:2015: </w:t>
      </w:r>
      <w:r w:rsidR="00A74F37" w:rsidRPr="00A74F37">
        <w:rPr>
          <w:szCs w:val="24"/>
        </w:rPr>
        <w:t>03413000-8 - Паливна деревина</w:t>
      </w:r>
      <w:bookmarkEnd w:id="2"/>
    </w:p>
    <w:p w14:paraId="156071DE" w14:textId="77777777" w:rsidR="001C7A85" w:rsidRDefault="00AA2DB1" w:rsidP="00A74F37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3. Кількість та місце поставки товарів, обсяг і місце виконання робіт чи надання послуг</w:t>
      </w:r>
      <w:r w:rsidR="00BF75F2">
        <w:rPr>
          <w:b/>
          <w:bCs/>
          <w:szCs w:val="24"/>
        </w:rPr>
        <w:t>:</w:t>
      </w:r>
      <w:r w:rsidR="001C7A85">
        <w:rPr>
          <w:b/>
          <w:bCs/>
          <w:szCs w:val="24"/>
        </w:rPr>
        <w:t xml:space="preserve"> </w:t>
      </w:r>
    </w:p>
    <w:p w14:paraId="019F8802" w14:textId="4FAAC297" w:rsidR="00AA2DB1" w:rsidRDefault="001C7A85" w:rsidP="00A74F37">
      <w:pPr>
        <w:pStyle w:val="a0"/>
        <w:rPr>
          <w:b/>
          <w:bCs/>
          <w:szCs w:val="24"/>
        </w:rPr>
      </w:pPr>
      <w:r>
        <w:rPr>
          <w:b/>
          <w:bCs/>
          <w:szCs w:val="24"/>
        </w:rPr>
        <w:t xml:space="preserve">3.1. Кількість: </w:t>
      </w:r>
      <w:r w:rsidR="000F1A18">
        <w:rPr>
          <w:szCs w:val="24"/>
        </w:rPr>
        <w:t>1 послуга</w:t>
      </w:r>
    </w:p>
    <w:p w14:paraId="7696DC03" w14:textId="1096B29A" w:rsidR="001C7A85" w:rsidRDefault="001C7A85" w:rsidP="00A74F37">
      <w:pPr>
        <w:pStyle w:val="a0"/>
        <w:rPr>
          <w:b/>
          <w:bCs/>
          <w:szCs w:val="24"/>
        </w:rPr>
      </w:pPr>
      <w:r>
        <w:rPr>
          <w:b/>
          <w:bCs/>
          <w:szCs w:val="24"/>
        </w:rPr>
        <w:t>3.2. М</w:t>
      </w:r>
      <w:r w:rsidRPr="00FC4A65">
        <w:rPr>
          <w:b/>
          <w:bCs/>
          <w:szCs w:val="24"/>
        </w:rPr>
        <w:t xml:space="preserve">ісце </w:t>
      </w:r>
      <w:r w:rsidR="000F1A18">
        <w:rPr>
          <w:b/>
          <w:bCs/>
          <w:szCs w:val="24"/>
        </w:rPr>
        <w:t>надання послуг</w:t>
      </w:r>
      <w:r>
        <w:rPr>
          <w:b/>
          <w:bCs/>
          <w:szCs w:val="24"/>
        </w:rPr>
        <w:t xml:space="preserve">: </w:t>
      </w:r>
      <w:r w:rsidRPr="001C7A85">
        <w:rPr>
          <w:szCs w:val="24"/>
        </w:rPr>
        <w:t>відповідно до документації</w:t>
      </w:r>
      <w:r w:rsidR="000F1A18">
        <w:rPr>
          <w:szCs w:val="24"/>
        </w:rPr>
        <w:t>.</w:t>
      </w:r>
    </w:p>
    <w:p w14:paraId="35D44FD0" w14:textId="04AECFD4" w:rsidR="00EC2FDB" w:rsidRPr="008B1F42" w:rsidRDefault="00A07425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>4</w:t>
      </w:r>
      <w:r w:rsidRPr="00FC4A65">
        <w:rPr>
          <w:szCs w:val="24"/>
        </w:rPr>
        <w:t xml:space="preserve">. </w:t>
      </w:r>
      <w:r w:rsidRPr="00FC4A65">
        <w:rPr>
          <w:b/>
          <w:bCs/>
          <w:szCs w:val="24"/>
        </w:rPr>
        <w:t>Очікувана вартість предмета закупівлі:</w:t>
      </w:r>
      <w:r w:rsidR="000F1A18">
        <w:rPr>
          <w:b/>
          <w:bCs/>
          <w:szCs w:val="24"/>
        </w:rPr>
        <w:t xml:space="preserve"> 4 161 565,</w:t>
      </w:r>
      <w:r w:rsidR="006E59EE">
        <w:rPr>
          <w:b/>
          <w:bCs/>
          <w:szCs w:val="24"/>
        </w:rPr>
        <w:t>1</w:t>
      </w:r>
      <w:r w:rsidR="000F1A18">
        <w:rPr>
          <w:b/>
          <w:bCs/>
          <w:szCs w:val="24"/>
        </w:rPr>
        <w:t xml:space="preserve">0 </w:t>
      </w:r>
      <w:r w:rsidR="00E561FF" w:rsidRPr="008B1F42">
        <w:rPr>
          <w:szCs w:val="24"/>
        </w:rPr>
        <w:t>(</w:t>
      </w:r>
      <w:r w:rsidR="000F1A18">
        <w:rPr>
          <w:szCs w:val="24"/>
        </w:rPr>
        <w:t xml:space="preserve">чотири мільйони сто шістдесят одна тисяча п’ятсот шістдесят п’ять гривень </w:t>
      </w:r>
      <w:r w:rsidR="006E59EE">
        <w:rPr>
          <w:szCs w:val="24"/>
        </w:rPr>
        <w:t>1</w:t>
      </w:r>
      <w:r w:rsidR="00E561FF" w:rsidRPr="008B1F42">
        <w:rPr>
          <w:szCs w:val="24"/>
        </w:rPr>
        <w:t>0 коп.) з ПДВ.</w:t>
      </w:r>
    </w:p>
    <w:p w14:paraId="16FE1BC1" w14:textId="46E69B64" w:rsidR="000D795B" w:rsidRDefault="00A07425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5. Строк поставки товарів, виконання робіт, надання послуг:</w:t>
      </w:r>
      <w:r w:rsidR="0016369A" w:rsidRPr="00FC4A65">
        <w:rPr>
          <w:b/>
          <w:bCs/>
          <w:szCs w:val="24"/>
        </w:rPr>
        <w:t xml:space="preserve"> </w:t>
      </w:r>
      <w:r w:rsidR="00B663EF" w:rsidRPr="008B1F42">
        <w:rPr>
          <w:szCs w:val="24"/>
        </w:rPr>
        <w:t>3</w:t>
      </w:r>
      <w:r w:rsidR="000F1A18">
        <w:rPr>
          <w:szCs w:val="24"/>
        </w:rPr>
        <w:t>1</w:t>
      </w:r>
      <w:r w:rsidR="00B663EF" w:rsidRPr="008B1F42">
        <w:rPr>
          <w:szCs w:val="24"/>
        </w:rPr>
        <w:t>.</w:t>
      </w:r>
      <w:r w:rsidR="000F1A18">
        <w:rPr>
          <w:szCs w:val="24"/>
        </w:rPr>
        <w:t>12</w:t>
      </w:r>
      <w:r w:rsidR="00B663EF" w:rsidRPr="008B1F42">
        <w:rPr>
          <w:szCs w:val="24"/>
        </w:rPr>
        <w:t>.2022 року</w:t>
      </w:r>
      <w:r w:rsidR="008B1F42">
        <w:rPr>
          <w:szCs w:val="24"/>
        </w:rPr>
        <w:t>.</w:t>
      </w:r>
    </w:p>
    <w:p w14:paraId="7EE43D80" w14:textId="5FBDEF86" w:rsidR="00A07425" w:rsidRPr="00FC4A65" w:rsidRDefault="00A07425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6. Кінцевий строк подання тендерних пропозицій:</w:t>
      </w:r>
      <w:r w:rsidR="00CD0B65" w:rsidRPr="00FC4A65">
        <w:rPr>
          <w:b/>
          <w:bCs/>
          <w:szCs w:val="24"/>
        </w:rPr>
        <w:t xml:space="preserve"> </w:t>
      </w:r>
      <w:r w:rsidR="000F1A18">
        <w:rPr>
          <w:szCs w:val="24"/>
        </w:rPr>
        <w:t>27</w:t>
      </w:r>
      <w:r w:rsidR="00BF75F2" w:rsidRPr="008B1F42">
        <w:rPr>
          <w:szCs w:val="24"/>
        </w:rPr>
        <w:t>.08.2022 року 00:00</w:t>
      </w:r>
      <w:r w:rsidR="008B1F42">
        <w:rPr>
          <w:szCs w:val="24"/>
        </w:rPr>
        <w:t>.</w:t>
      </w:r>
    </w:p>
    <w:p w14:paraId="6B66E331" w14:textId="6F3B0E5B" w:rsidR="00BD4487" w:rsidRPr="00FC4A65" w:rsidRDefault="00A07425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7. Умови оплати:</w:t>
      </w:r>
      <w:r w:rsidR="00BD4487" w:rsidRPr="00FC4A65">
        <w:rPr>
          <w:b/>
          <w:bCs/>
          <w:szCs w:val="24"/>
        </w:rPr>
        <w:t xml:space="preserve"> </w:t>
      </w:r>
      <w:r w:rsidR="006E59EE" w:rsidRPr="00D70564">
        <w:rPr>
          <w:rFonts w:cs="Times New Roman CYR"/>
          <w:szCs w:val="24"/>
          <w:lang w:eastAsia="ru-RU" w:bidi="gu-IN"/>
        </w:rPr>
        <w:t xml:space="preserve">Оплата послуг із організації харчування учнів 1-4 класів, дітей пільгових категорій, дітей учасників АТО, </w:t>
      </w:r>
      <w:r w:rsidR="006E59EE" w:rsidRPr="00D70564">
        <w:rPr>
          <w:rFonts w:cs="Times New Roman CYR"/>
          <w:spacing w:val="-1"/>
          <w:szCs w:val="24"/>
          <w:lang w:eastAsia="zh-CN"/>
        </w:rPr>
        <w:t>іншої категорії учнів, вихованців</w:t>
      </w:r>
      <w:r w:rsidR="006E59EE">
        <w:rPr>
          <w:rFonts w:cs="Times New Roman CYR"/>
          <w:spacing w:val="-1"/>
          <w:szCs w:val="24"/>
          <w:lang w:eastAsia="zh-CN"/>
        </w:rPr>
        <w:t xml:space="preserve"> </w:t>
      </w:r>
      <w:r w:rsidR="006E59EE" w:rsidRPr="00D70564">
        <w:rPr>
          <w:rFonts w:cs="Times New Roman CYR"/>
          <w:szCs w:val="24"/>
          <w:lang w:eastAsia="ru-RU" w:bidi="gu-IN"/>
        </w:rPr>
        <w:t>у закладах  загальної середньої, здійснюється по мірі надходження бюджетних коштів відповідно до вимог бюджетного законодавства шляхом безготівкового перерахунку коштів на рахунок Учасника</w:t>
      </w:r>
      <w:r w:rsidR="006E59EE">
        <w:rPr>
          <w:rFonts w:cs="Times New Roman CYR"/>
          <w:szCs w:val="24"/>
          <w:lang w:eastAsia="ru-RU" w:bidi="gu-IN"/>
        </w:rPr>
        <w:t>, 30 календарних днів.</w:t>
      </w:r>
    </w:p>
    <w:p w14:paraId="6E862468" w14:textId="074E95EC" w:rsidR="00A07425" w:rsidRPr="00FC4A65" w:rsidRDefault="00A07425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>8</w:t>
      </w:r>
      <w:r w:rsidRPr="00FC4A65">
        <w:rPr>
          <w:szCs w:val="24"/>
        </w:rPr>
        <w:t xml:space="preserve">. </w:t>
      </w:r>
      <w:r w:rsidRPr="00FC4A65">
        <w:rPr>
          <w:b/>
          <w:bCs/>
          <w:szCs w:val="24"/>
        </w:rPr>
        <w:t xml:space="preserve">Мова (мови), якою (якими) повинні готуватися тендерні пропозиції: </w:t>
      </w:r>
      <w:r w:rsidR="00932A5A" w:rsidRPr="00FC4A65">
        <w:rPr>
          <w:szCs w:val="24"/>
        </w:rPr>
        <w:t>У</w:t>
      </w:r>
      <w:r w:rsidRPr="00FC4A65">
        <w:rPr>
          <w:szCs w:val="24"/>
        </w:rPr>
        <w:t>країнська</w:t>
      </w:r>
      <w:r w:rsidR="00932A5A" w:rsidRPr="00FC4A65">
        <w:rPr>
          <w:szCs w:val="24"/>
        </w:rPr>
        <w:t>.</w:t>
      </w:r>
    </w:p>
    <w:p w14:paraId="2885FE95" w14:textId="77777777" w:rsidR="003B6073" w:rsidRPr="00FC4A65" w:rsidRDefault="00A07425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>9.</w:t>
      </w:r>
      <w:r w:rsidRPr="00FC4A65">
        <w:rPr>
          <w:szCs w:val="24"/>
        </w:rPr>
        <w:t xml:space="preserve"> </w:t>
      </w:r>
      <w:r w:rsidRPr="00FC4A65">
        <w:rPr>
          <w:b/>
          <w:bCs/>
          <w:szCs w:val="24"/>
        </w:rPr>
        <w:t>Розмір, вид та умови надання забезпечення тендерних пропозицій (якщо замовник вимагає його надати)</w:t>
      </w:r>
      <w:r w:rsidR="003B6073" w:rsidRPr="00FC4A65">
        <w:rPr>
          <w:b/>
          <w:bCs/>
          <w:szCs w:val="24"/>
        </w:rPr>
        <w:t>:</w:t>
      </w:r>
      <w:r w:rsidR="003B6073" w:rsidRPr="00FC4A65">
        <w:rPr>
          <w:szCs w:val="24"/>
        </w:rPr>
        <w:t xml:space="preserve"> Не вимагається.</w:t>
      </w:r>
    </w:p>
    <w:p w14:paraId="75C57208" w14:textId="3C0DFE47" w:rsidR="003B6073" w:rsidRPr="00FC4A65" w:rsidRDefault="003B6073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 xml:space="preserve">10. Розмір мінімального кроку пониження ціни під час електронного аукціону: </w:t>
      </w:r>
      <w:r w:rsidR="00B74050" w:rsidRPr="00FC4A65">
        <w:rPr>
          <w:szCs w:val="24"/>
        </w:rPr>
        <w:t>Розмір мінімального кроку пониження ціни під час електронного аукціону складає 1% очікуваної вартості закупівлі, а саме:</w:t>
      </w:r>
      <w:r w:rsidR="001156BA">
        <w:rPr>
          <w:szCs w:val="24"/>
        </w:rPr>
        <w:t xml:space="preserve"> </w:t>
      </w:r>
      <w:r w:rsidR="006E59EE" w:rsidRPr="006E59EE">
        <w:rPr>
          <w:szCs w:val="24"/>
        </w:rPr>
        <w:t>41615.65</w:t>
      </w:r>
      <w:r w:rsidR="006E59EE">
        <w:rPr>
          <w:szCs w:val="24"/>
        </w:rPr>
        <w:t xml:space="preserve"> </w:t>
      </w:r>
      <w:r w:rsidR="005C5E8B">
        <w:rPr>
          <w:szCs w:val="24"/>
        </w:rPr>
        <w:t>з</w:t>
      </w:r>
      <w:r w:rsidR="00BF75F2">
        <w:rPr>
          <w:szCs w:val="24"/>
        </w:rPr>
        <w:t xml:space="preserve"> ПДВ.</w:t>
      </w:r>
    </w:p>
    <w:p w14:paraId="1263E213" w14:textId="2E99A999" w:rsidR="0042458F" w:rsidRPr="00FC4A65" w:rsidRDefault="0042458F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>11.</w:t>
      </w:r>
      <w:r w:rsidRPr="00FC4A65">
        <w:rPr>
          <w:szCs w:val="24"/>
        </w:rPr>
        <w:t xml:space="preserve"> </w:t>
      </w:r>
      <w:r w:rsidRPr="00FC4A65">
        <w:rPr>
          <w:b/>
          <w:bCs/>
          <w:szCs w:val="24"/>
        </w:rPr>
        <w:t>Джерело фінансування:</w:t>
      </w:r>
      <w:r w:rsidRPr="00FC4A65">
        <w:rPr>
          <w:szCs w:val="24"/>
        </w:rPr>
        <w:t xml:space="preserve"> </w:t>
      </w:r>
      <w:r w:rsidR="00803A9F" w:rsidRPr="00FC4A65">
        <w:rPr>
          <w:szCs w:val="24"/>
        </w:rPr>
        <w:t>Місцевий бюджет.</w:t>
      </w:r>
    </w:p>
    <w:p w14:paraId="1628EF3D" w14:textId="580C2E25" w:rsidR="0042458F" w:rsidRPr="00FC4A65" w:rsidRDefault="0042458F" w:rsidP="00AA2DB1">
      <w:pPr>
        <w:pStyle w:val="a0"/>
        <w:rPr>
          <w:b/>
          <w:bCs/>
          <w:szCs w:val="24"/>
        </w:rPr>
      </w:pP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2834"/>
      </w:tblGrid>
      <w:tr w:rsidR="00B709C7" w:rsidRPr="00FC4A65" w14:paraId="3FDD3A69" w14:textId="77777777" w:rsidTr="001156BA">
        <w:trPr>
          <w:trHeight w:val="794"/>
        </w:trPr>
        <w:tc>
          <w:tcPr>
            <w:tcW w:w="2574" w:type="pct"/>
            <w:vAlign w:val="center"/>
          </w:tcPr>
          <w:p w14:paraId="3497C422" w14:textId="2504E437" w:rsidR="00B709C7" w:rsidRPr="00FC4A65" w:rsidRDefault="00FC4A65" w:rsidP="00B709C7">
            <w:pPr>
              <w:spacing w:after="160" w:line="259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Уповноважена особа</w:t>
            </w:r>
          </w:p>
        </w:tc>
        <w:tc>
          <w:tcPr>
            <w:tcW w:w="956" w:type="pct"/>
            <w:vAlign w:val="bottom"/>
          </w:tcPr>
          <w:p w14:paraId="3D4C175B" w14:textId="77777777" w:rsidR="00B709C7" w:rsidRPr="00FC4A65" w:rsidRDefault="00B709C7" w:rsidP="00B709C7">
            <w:pPr>
              <w:pBdr>
                <w:bottom w:val="single" w:sz="12" w:space="1" w:color="auto"/>
              </w:pBd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B28D115" w14:textId="77777777" w:rsidR="00B709C7" w:rsidRPr="00FC4A65" w:rsidRDefault="00B709C7" w:rsidP="00B709C7">
            <w:pPr>
              <w:spacing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</w:rPr>
            </w:pPr>
            <w:r w:rsidRPr="00FC4A65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1470" w:type="pct"/>
            <w:vAlign w:val="center"/>
          </w:tcPr>
          <w:p w14:paraId="57E9CFFE" w14:textId="5DD42134" w:rsidR="00B709C7" w:rsidRPr="00FC4A65" w:rsidRDefault="00E53D83" w:rsidP="00E53D83">
            <w:pPr>
              <w:spacing w:after="160" w:line="259" w:lineRule="auto"/>
              <w:ind w:firstLine="0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Наталія</w:t>
            </w:r>
            <w:r w:rsidR="00FC4A6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ЛОЗКО</w:t>
            </w:r>
          </w:p>
        </w:tc>
      </w:tr>
      <w:tr w:rsidR="00B709C7" w:rsidRPr="00FC4A65" w14:paraId="4458AFBA" w14:textId="77777777" w:rsidTr="001156BA">
        <w:trPr>
          <w:trHeight w:val="298"/>
        </w:trPr>
        <w:tc>
          <w:tcPr>
            <w:tcW w:w="2574" w:type="pct"/>
          </w:tcPr>
          <w:p w14:paraId="2516A0A4" w14:textId="77777777" w:rsidR="00B709C7" w:rsidRPr="00FC4A65" w:rsidRDefault="00B709C7" w:rsidP="008B1F42">
            <w:pPr>
              <w:spacing w:after="160" w:line="259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FC4A65">
              <w:rPr>
                <w:rFonts w:eastAsia="Calibri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956" w:type="pct"/>
            <w:vAlign w:val="bottom"/>
          </w:tcPr>
          <w:p w14:paraId="701D8CE4" w14:textId="77777777" w:rsidR="00B709C7" w:rsidRPr="00FC4A65" w:rsidRDefault="00B709C7" w:rsidP="00B709C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0" w:type="pct"/>
          </w:tcPr>
          <w:p w14:paraId="38B2F473" w14:textId="77777777" w:rsidR="00B709C7" w:rsidRPr="00FC4A65" w:rsidRDefault="00B709C7" w:rsidP="003F0E2C">
            <w:pPr>
              <w:spacing w:after="160" w:line="259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38052EAF" w14:textId="77777777" w:rsidR="00B709C7" w:rsidRPr="00FC4A65" w:rsidRDefault="00B709C7" w:rsidP="00AA2DB1">
      <w:pPr>
        <w:pStyle w:val="a0"/>
        <w:rPr>
          <w:b/>
          <w:bCs/>
          <w:szCs w:val="24"/>
        </w:rPr>
      </w:pPr>
    </w:p>
    <w:sectPr w:rsidR="00B709C7" w:rsidRPr="00FC4A65" w:rsidSect="00623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87"/>
    <w:rsid w:val="00035D05"/>
    <w:rsid w:val="000A481C"/>
    <w:rsid w:val="000D795B"/>
    <w:rsid w:val="000F1A18"/>
    <w:rsid w:val="00111336"/>
    <w:rsid w:val="001156BA"/>
    <w:rsid w:val="0012588E"/>
    <w:rsid w:val="00125AAF"/>
    <w:rsid w:val="0016369A"/>
    <w:rsid w:val="001A4E2E"/>
    <w:rsid w:val="001C7A85"/>
    <w:rsid w:val="001F11F2"/>
    <w:rsid w:val="00211B58"/>
    <w:rsid w:val="0027053B"/>
    <w:rsid w:val="00303B3C"/>
    <w:rsid w:val="0033291A"/>
    <w:rsid w:val="003466BA"/>
    <w:rsid w:val="003B2B86"/>
    <w:rsid w:val="003B6073"/>
    <w:rsid w:val="003C30EF"/>
    <w:rsid w:val="003E710C"/>
    <w:rsid w:val="003F0E2C"/>
    <w:rsid w:val="00415FC4"/>
    <w:rsid w:val="0042458F"/>
    <w:rsid w:val="004356BB"/>
    <w:rsid w:val="004455CA"/>
    <w:rsid w:val="00470C06"/>
    <w:rsid w:val="0053293A"/>
    <w:rsid w:val="00542278"/>
    <w:rsid w:val="00565845"/>
    <w:rsid w:val="00566EB6"/>
    <w:rsid w:val="00584D77"/>
    <w:rsid w:val="005C5E8B"/>
    <w:rsid w:val="0062320A"/>
    <w:rsid w:val="00670024"/>
    <w:rsid w:val="006E59EE"/>
    <w:rsid w:val="00711EE4"/>
    <w:rsid w:val="00734275"/>
    <w:rsid w:val="007345F9"/>
    <w:rsid w:val="00754709"/>
    <w:rsid w:val="00784CA3"/>
    <w:rsid w:val="007B45BD"/>
    <w:rsid w:val="007D5857"/>
    <w:rsid w:val="00803A9F"/>
    <w:rsid w:val="00824CDF"/>
    <w:rsid w:val="00833054"/>
    <w:rsid w:val="00834D87"/>
    <w:rsid w:val="00866793"/>
    <w:rsid w:val="0087377D"/>
    <w:rsid w:val="008B1F42"/>
    <w:rsid w:val="008F7791"/>
    <w:rsid w:val="00906DBB"/>
    <w:rsid w:val="00932A5A"/>
    <w:rsid w:val="009A0722"/>
    <w:rsid w:val="00A07425"/>
    <w:rsid w:val="00A728CB"/>
    <w:rsid w:val="00A74F37"/>
    <w:rsid w:val="00A766AB"/>
    <w:rsid w:val="00A806F9"/>
    <w:rsid w:val="00AA2DB1"/>
    <w:rsid w:val="00AC6408"/>
    <w:rsid w:val="00AE49B4"/>
    <w:rsid w:val="00AF434D"/>
    <w:rsid w:val="00B10533"/>
    <w:rsid w:val="00B241FD"/>
    <w:rsid w:val="00B46EDA"/>
    <w:rsid w:val="00B663EF"/>
    <w:rsid w:val="00B709C7"/>
    <w:rsid w:val="00B74050"/>
    <w:rsid w:val="00B82018"/>
    <w:rsid w:val="00BD4487"/>
    <w:rsid w:val="00BF75F2"/>
    <w:rsid w:val="00C963F1"/>
    <w:rsid w:val="00CD0B65"/>
    <w:rsid w:val="00D16257"/>
    <w:rsid w:val="00D67D5E"/>
    <w:rsid w:val="00D7171A"/>
    <w:rsid w:val="00D71E71"/>
    <w:rsid w:val="00D97915"/>
    <w:rsid w:val="00DA7612"/>
    <w:rsid w:val="00DD1F08"/>
    <w:rsid w:val="00DE2793"/>
    <w:rsid w:val="00E20856"/>
    <w:rsid w:val="00E358C6"/>
    <w:rsid w:val="00E53D83"/>
    <w:rsid w:val="00E561FF"/>
    <w:rsid w:val="00EC2FDB"/>
    <w:rsid w:val="00F011DF"/>
    <w:rsid w:val="00F137B1"/>
    <w:rsid w:val="00FB7632"/>
    <w:rsid w:val="00FC021F"/>
    <w:rsid w:val="00FC4A65"/>
    <w:rsid w:val="00FC6E0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F517"/>
  <w15:chartTrackingRefBased/>
  <w15:docId w15:val="{EFA63805-463C-40FE-B1AD-39A84D13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uk-UA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A2DB1"/>
    <w:pPr>
      <w:spacing w:line="240" w:lineRule="auto"/>
      <w:ind w:firstLine="567"/>
      <w:contextualSpacing/>
      <w:jc w:val="both"/>
    </w:pPr>
    <w:rPr>
      <w:rFonts w:eastAsia="Times New Roman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A2DB1"/>
    <w:pPr>
      <w:spacing w:after="0" w:line="240" w:lineRule="auto"/>
      <w:ind w:firstLine="567"/>
      <w:contextualSpacing/>
      <w:jc w:val="both"/>
    </w:pPr>
    <w:rPr>
      <w:rFonts w:eastAsia="Times New Roman"/>
      <w:szCs w:val="22"/>
    </w:rPr>
  </w:style>
  <w:style w:type="character" w:styleId="a4">
    <w:name w:val="Hyperlink"/>
    <w:basedOn w:val="a1"/>
    <w:uiPriority w:val="99"/>
    <w:unhideWhenUsed/>
    <w:rsid w:val="00AA2DB1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AA2DB1"/>
    <w:rPr>
      <w:color w:val="605E5C"/>
      <w:shd w:val="clear" w:color="auto" w:fill="E1DFDD"/>
    </w:rPr>
  </w:style>
  <w:style w:type="table" w:styleId="a6">
    <w:name w:val="Table Grid"/>
    <w:basedOn w:val="a2"/>
    <w:uiPriority w:val="39"/>
    <w:rsid w:val="003B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39"/>
    <w:rsid w:val="003B6073"/>
    <w:pPr>
      <w:spacing w:after="0" w:line="240" w:lineRule="auto"/>
      <w:jc w:val="left"/>
    </w:pPr>
    <w:rPr>
      <w:rFonts w:eastAsia="Times New Roman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next w:val="a6"/>
    <w:uiPriority w:val="39"/>
    <w:rsid w:val="00B709C7"/>
    <w:pPr>
      <w:spacing w:after="0" w:line="240" w:lineRule="auto"/>
      <w:jc w:val="left"/>
    </w:pPr>
    <w:rPr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B709C7"/>
    <w:pPr>
      <w:spacing w:after="0" w:line="240" w:lineRule="auto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3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50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285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12" w:space="31" w:color="D0D4DC"/>
            <w:right w:val="none" w:sz="0" w:space="0" w:color="auto"/>
          </w:divBdr>
          <w:divsChild>
            <w:div w:id="1094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6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19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KURNOSOV</dc:creator>
  <cp:keywords/>
  <dc:description/>
  <cp:lastModifiedBy>User</cp:lastModifiedBy>
  <cp:revision>2</cp:revision>
  <cp:lastPrinted>2022-07-20T07:54:00Z</cp:lastPrinted>
  <dcterms:created xsi:type="dcterms:W3CDTF">2022-08-11T13:43:00Z</dcterms:created>
  <dcterms:modified xsi:type="dcterms:W3CDTF">2022-08-11T13:43:00Z</dcterms:modified>
</cp:coreProperties>
</file>