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AF" w:rsidRPr="004E31CC" w:rsidRDefault="00C55FAF" w:rsidP="00170DC8">
      <w:pPr>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C55FAF" w:rsidRPr="004E31CC" w:rsidRDefault="00C55FAF" w:rsidP="00170DC8">
      <w:pPr>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«ЗАТВЕРДЖЕНО»</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 xml:space="preserve">Рішенням уповноваженої особи </w:t>
      </w:r>
    </w:p>
    <w:p w:rsidR="00C55FAF" w:rsidRPr="00A4683E"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DB4CFB">
        <w:rPr>
          <w:rFonts w:ascii="Times New Roman" w:hAnsi="Times New Roman" w:cs="Times New Roman"/>
          <w:b/>
          <w:bCs/>
          <w:sz w:val="20"/>
          <w:szCs w:val="24"/>
        </w:rPr>
        <w:t xml:space="preserve">                          від </w:t>
      </w:r>
      <w:r w:rsidR="009F769B">
        <w:rPr>
          <w:rFonts w:ascii="Times New Roman" w:hAnsi="Times New Roman" w:cs="Times New Roman"/>
          <w:b/>
          <w:bCs/>
          <w:sz w:val="20"/>
          <w:szCs w:val="24"/>
        </w:rPr>
        <w:t>17</w:t>
      </w:r>
      <w:r w:rsidR="00DB4CFB">
        <w:rPr>
          <w:rFonts w:ascii="Times New Roman" w:hAnsi="Times New Roman" w:cs="Times New Roman"/>
          <w:b/>
          <w:bCs/>
          <w:sz w:val="20"/>
          <w:szCs w:val="24"/>
        </w:rPr>
        <w:t>.</w:t>
      </w:r>
      <w:r w:rsidR="00412254">
        <w:rPr>
          <w:rFonts w:ascii="Times New Roman" w:hAnsi="Times New Roman" w:cs="Times New Roman"/>
          <w:b/>
          <w:bCs/>
          <w:sz w:val="20"/>
          <w:szCs w:val="24"/>
        </w:rPr>
        <w:t>08</w:t>
      </w:r>
      <w:r w:rsidRPr="004E31CC">
        <w:rPr>
          <w:rFonts w:ascii="Times New Roman" w:hAnsi="Times New Roman" w:cs="Times New Roman"/>
          <w:b/>
          <w:bCs/>
          <w:sz w:val="20"/>
          <w:szCs w:val="24"/>
        </w:rPr>
        <w:t xml:space="preserve">.2022 р. </w:t>
      </w:r>
      <w:r w:rsidR="009F769B">
        <w:rPr>
          <w:rFonts w:ascii="Times New Roman" w:hAnsi="Times New Roman" w:cs="Times New Roman"/>
          <w:b/>
          <w:bCs/>
          <w:sz w:val="20"/>
          <w:szCs w:val="24"/>
        </w:rPr>
        <w:t>№33</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sidRPr="004E31CC">
        <w:rPr>
          <w:rFonts w:ascii="Times New Roman" w:hAnsi="Times New Roman" w:cs="Times New Roman"/>
          <w:b/>
          <w:bCs/>
          <w:sz w:val="20"/>
          <w:szCs w:val="24"/>
        </w:rPr>
        <w:t>Уповноважена особа</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w:t>
      </w:r>
      <w:proofErr w:type="spellStart"/>
      <w:r>
        <w:rPr>
          <w:rFonts w:ascii="Times New Roman" w:hAnsi="Times New Roman" w:cs="Times New Roman"/>
          <w:b/>
          <w:bCs/>
          <w:sz w:val="20"/>
          <w:szCs w:val="24"/>
        </w:rPr>
        <w:t>Лещук</w:t>
      </w:r>
      <w:proofErr w:type="spellEnd"/>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rsidR="00C55FAF" w:rsidRDefault="00C55FAF"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656F02" w:rsidRDefault="000208E8"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rsidR="00656F02" w:rsidRPr="00567FBE" w:rsidRDefault="000208E8" w:rsidP="00567FBE">
      <w:pPr>
        <w:tabs>
          <w:tab w:val="left" w:pos="2310"/>
          <w:tab w:val="center" w:pos="4819"/>
        </w:tabs>
        <w:spacing w:after="0" w:line="240" w:lineRule="auto"/>
        <w:jc w:val="center"/>
        <w:rPr>
          <w:rFonts w:ascii="Times New Roman" w:eastAsia="Times New Roman" w:hAnsi="Times New Roman" w:cs="Times New Roman"/>
          <w:b/>
          <w:color w:val="000000"/>
        </w:rPr>
      </w:pPr>
      <w:r w:rsidRPr="00567FBE">
        <w:rPr>
          <w:rFonts w:ascii="Times New Roman" w:eastAsia="Times New Roman" w:hAnsi="Times New Roman" w:cs="Times New Roman"/>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sidRPr="00567FBE">
        <w:rPr>
          <w:rFonts w:ascii="Times New Roman" w:eastAsia="Times New Roman" w:hAnsi="Times New Roman" w:cs="Times New Roman"/>
          <w:b/>
        </w:rPr>
        <w:t xml:space="preserve"> </w:t>
      </w:r>
      <w:r w:rsidRPr="00567FBE">
        <w:rPr>
          <w:rFonts w:ascii="Times New Roman" w:eastAsia="Times New Roman" w:hAnsi="Times New Roman" w:cs="Times New Roman"/>
          <w:b/>
          <w:color w:val="000000"/>
        </w:rPr>
        <w:t xml:space="preserve">у відповідності до </w:t>
      </w:r>
      <w:r w:rsidRPr="00567FBE">
        <w:rPr>
          <w:rFonts w:ascii="Times New Roman" w:eastAsia="Times New Roman" w:hAnsi="Times New Roman" w:cs="Times New Roman"/>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sidR="00567FBE" w:rsidRPr="00567FBE">
        <w:rPr>
          <w:rFonts w:ascii="Times New Roman" w:eastAsia="Times New Roman" w:hAnsi="Times New Roman" w:cs="Times New Roman"/>
          <w:b/>
        </w:rPr>
        <w:t xml:space="preserve"> зі змінами</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1.1. Найменування: Комунальне підприємство «Горохівська багатопрофільна лікарня Горохівської міської ради»</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1.2. Код за ЄДРПОУ: 01982896</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1.3. Місцезнаходження: 45701, м. Горохів, вул. Паркова, 22 Волинська область.</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 xml:space="preserve">1.4. Посадові особи замовника, уповноважені здійснювати зв'язок з учасниками: </w:t>
      </w:r>
      <w:proofErr w:type="spellStart"/>
      <w:r w:rsidRPr="000208E8">
        <w:rPr>
          <w:rFonts w:ascii="Times New Roman" w:eastAsia="Times New Roman" w:hAnsi="Times New Roman" w:cs="Times New Roman"/>
          <w:color w:val="000000"/>
          <w:sz w:val="24"/>
          <w:szCs w:val="24"/>
        </w:rPr>
        <w:t>Лещук</w:t>
      </w:r>
      <w:proofErr w:type="spellEnd"/>
      <w:r w:rsidRPr="000208E8">
        <w:rPr>
          <w:rFonts w:ascii="Times New Roman" w:eastAsia="Times New Roman" w:hAnsi="Times New Roman" w:cs="Times New Roman"/>
          <w:color w:val="000000"/>
          <w:sz w:val="24"/>
          <w:szCs w:val="24"/>
        </w:rPr>
        <w:t xml:space="preserve"> С.В,  тел.0961893748, вул. Паркова,22, м. Горохів, 45701; e-</w:t>
      </w:r>
      <w:proofErr w:type="spellStart"/>
      <w:r w:rsidRPr="000208E8">
        <w:rPr>
          <w:rFonts w:ascii="Times New Roman" w:eastAsia="Times New Roman" w:hAnsi="Times New Roman" w:cs="Times New Roman"/>
          <w:color w:val="000000"/>
          <w:sz w:val="24"/>
          <w:szCs w:val="24"/>
        </w:rPr>
        <w:t>mail</w:t>
      </w:r>
      <w:proofErr w:type="spellEnd"/>
      <w:r w:rsidRPr="000208E8">
        <w:rPr>
          <w:rFonts w:ascii="Times New Roman" w:eastAsia="Times New Roman" w:hAnsi="Times New Roman" w:cs="Times New Roman"/>
          <w:color w:val="000000"/>
          <w:sz w:val="24"/>
          <w:szCs w:val="24"/>
        </w:rPr>
        <w:t xml:space="preserve"> h</w:t>
      </w:r>
      <w:r w:rsidRPr="000208E8">
        <w:rPr>
          <w:rFonts w:ascii="Times New Roman" w:eastAsia="Times New Roman" w:hAnsi="Times New Roman" w:cs="Times New Roman"/>
          <w:color w:val="000000"/>
          <w:sz w:val="24"/>
          <w:szCs w:val="24"/>
          <w:lang w:val="en-US"/>
        </w:rPr>
        <w:t>o</w:t>
      </w:r>
      <w:proofErr w:type="spellStart"/>
      <w:r w:rsidRPr="000208E8">
        <w:rPr>
          <w:rFonts w:ascii="Times New Roman" w:eastAsia="Times New Roman" w:hAnsi="Times New Roman" w:cs="Times New Roman"/>
          <w:color w:val="000000"/>
          <w:sz w:val="24"/>
          <w:szCs w:val="24"/>
        </w:rPr>
        <w:t>spital.gor</w:t>
      </w:r>
      <w:proofErr w:type="spellEnd"/>
      <w:r w:rsidRPr="000208E8">
        <w:rPr>
          <w:rFonts w:ascii="Times New Roman" w:eastAsia="Times New Roman" w:hAnsi="Times New Roman" w:cs="Times New Roman"/>
          <w:color w:val="000000"/>
          <w:sz w:val="24"/>
          <w:szCs w:val="24"/>
        </w:rPr>
        <w:t>@</w:t>
      </w:r>
      <w:proofErr w:type="spellStart"/>
      <w:r w:rsidRPr="000208E8">
        <w:rPr>
          <w:rFonts w:ascii="Times New Roman" w:eastAsia="Times New Roman" w:hAnsi="Times New Roman" w:cs="Times New Roman"/>
          <w:color w:val="000000"/>
          <w:sz w:val="24"/>
          <w:szCs w:val="24"/>
          <w:lang w:val="en-US"/>
        </w:rPr>
        <w:t>gmail</w:t>
      </w:r>
      <w:proofErr w:type="spellEnd"/>
      <w:r w:rsidRPr="000208E8">
        <w:rPr>
          <w:rFonts w:ascii="Times New Roman" w:eastAsia="Times New Roman" w:hAnsi="Times New Roman" w:cs="Times New Roman"/>
          <w:color w:val="000000"/>
          <w:sz w:val="24"/>
          <w:szCs w:val="24"/>
        </w:rPr>
        <w:t>.</w:t>
      </w:r>
      <w:r w:rsidRPr="000208E8">
        <w:rPr>
          <w:rFonts w:ascii="Times New Roman" w:eastAsia="Times New Roman" w:hAnsi="Times New Roman" w:cs="Times New Roman"/>
          <w:color w:val="000000"/>
          <w:sz w:val="24"/>
          <w:szCs w:val="24"/>
          <w:lang w:val="en-US"/>
        </w:rPr>
        <w:t>com</w:t>
      </w:r>
    </w:p>
    <w:p w:rsidR="001609AD" w:rsidRDefault="000208E8" w:rsidP="001609AD">
      <w:pPr>
        <w:widowControl w:val="0"/>
        <w:spacing w:after="0" w:line="240" w:lineRule="auto"/>
        <w:ind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p>
    <w:p w:rsidR="001609AD" w:rsidRDefault="000208E8" w:rsidP="001609AD">
      <w:pPr>
        <w:widowControl w:val="0"/>
        <w:spacing w:after="0" w:line="240" w:lineRule="auto"/>
        <w:ind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поділу на лоти такі відомості повинні зазначатися стосовно кожного лота) та</w:t>
      </w:r>
    </w:p>
    <w:p w:rsidR="001609AD" w:rsidRDefault="000208E8" w:rsidP="001609AD">
      <w:pPr>
        <w:widowControl w:val="0"/>
        <w:spacing w:after="0" w:line="240" w:lineRule="auto"/>
        <w:ind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назви відповідних класифікаторів предмета закупівлі і частин предмета закупівлі (лотів) </w:t>
      </w:r>
    </w:p>
    <w:p w:rsidR="001609AD" w:rsidRDefault="000208E8" w:rsidP="001609AD">
      <w:pPr>
        <w:widowControl w:val="0"/>
        <w:spacing w:after="0" w:line="240" w:lineRule="auto"/>
        <w:ind w:right="-589"/>
        <w:jc w:val="both"/>
        <w:rPr>
          <w:rFonts w:ascii="Times New Roman" w:hAnsi="Times New Roman"/>
          <w:b/>
          <w:bCs/>
          <w:shd w:val="clear" w:color="auto" w:fill="FFFFFF"/>
          <w:lang w:eastAsia="ru-RU"/>
        </w:rPr>
      </w:pPr>
      <w:r>
        <w:rPr>
          <w:rFonts w:ascii="Times New Roman" w:eastAsia="Times New Roman" w:hAnsi="Times New Roman" w:cs="Times New Roman"/>
          <w:color w:val="000000"/>
          <w:sz w:val="24"/>
          <w:szCs w:val="24"/>
        </w:rPr>
        <w:t>(за наявності):</w:t>
      </w:r>
      <w:r w:rsidR="00412254">
        <w:rPr>
          <w:rFonts w:ascii="Times New Roman" w:eastAsia="Times New Roman" w:hAnsi="Times New Roman" w:cs="Times New Roman"/>
          <w:color w:val="000000"/>
          <w:sz w:val="24"/>
          <w:szCs w:val="24"/>
        </w:rPr>
        <w:t xml:space="preserve"> </w:t>
      </w:r>
      <w:r w:rsidR="00412254" w:rsidRPr="00D04962">
        <w:rPr>
          <w:rFonts w:ascii="Times New Roman" w:eastAsia="Times New Roman" w:hAnsi="Times New Roman" w:cs="Times New Roman"/>
          <w:b/>
          <w:color w:val="000000"/>
          <w:sz w:val="24"/>
          <w:szCs w:val="24"/>
        </w:rPr>
        <w:t xml:space="preserve">Світильник операційний </w:t>
      </w:r>
      <w:r w:rsidR="00D81BE2" w:rsidRPr="00D04962">
        <w:rPr>
          <w:rFonts w:ascii="Times New Roman" w:eastAsia="Times New Roman" w:hAnsi="Times New Roman" w:cs="Times New Roman"/>
          <w:b/>
          <w:color w:val="000000"/>
          <w:sz w:val="24"/>
          <w:szCs w:val="24"/>
        </w:rPr>
        <w:t xml:space="preserve">«Лампа операційна </w:t>
      </w:r>
      <w:proofErr w:type="spellStart"/>
      <w:r w:rsidR="00D81BE2" w:rsidRPr="00D04962">
        <w:rPr>
          <w:rFonts w:ascii="Times New Roman" w:eastAsia="Times New Roman" w:hAnsi="Times New Roman" w:cs="Times New Roman"/>
          <w:b/>
          <w:color w:val="000000"/>
          <w:sz w:val="24"/>
          <w:szCs w:val="24"/>
        </w:rPr>
        <w:t>світлодіодна</w:t>
      </w:r>
      <w:proofErr w:type="spellEnd"/>
      <w:r w:rsidR="00D81BE2" w:rsidRPr="00D04962">
        <w:rPr>
          <w:rFonts w:ascii="Times New Roman" w:eastAsia="Times New Roman" w:hAnsi="Times New Roman" w:cs="Times New Roman"/>
          <w:b/>
          <w:color w:val="000000"/>
          <w:sz w:val="24"/>
          <w:szCs w:val="24"/>
        </w:rPr>
        <w:t xml:space="preserve"> </w:t>
      </w:r>
      <w:r w:rsidR="00D04962" w:rsidRPr="00D04962">
        <w:rPr>
          <w:rFonts w:ascii="Times New Roman" w:eastAsia="Times New Roman" w:hAnsi="Times New Roman" w:cs="Times New Roman"/>
          <w:b/>
          <w:color w:val="000000"/>
          <w:sz w:val="24"/>
          <w:szCs w:val="24"/>
        </w:rPr>
        <w:t>«</w:t>
      </w:r>
      <w:r w:rsidR="00D81BE2" w:rsidRPr="00D04962">
        <w:rPr>
          <w:rFonts w:ascii="Times New Roman" w:eastAsia="Times New Roman" w:hAnsi="Times New Roman" w:cs="Times New Roman"/>
          <w:b/>
          <w:color w:val="000000"/>
          <w:sz w:val="24"/>
          <w:szCs w:val="24"/>
        </w:rPr>
        <w:t>Р</w:t>
      </w:r>
      <w:proofErr w:type="spellStart"/>
      <w:r w:rsidR="00D81BE2" w:rsidRPr="00D04962">
        <w:rPr>
          <w:rFonts w:ascii="Times New Roman" w:eastAsia="Times New Roman" w:hAnsi="Times New Roman" w:cs="Times New Roman"/>
          <w:b/>
          <w:color w:val="000000"/>
          <w:sz w:val="24"/>
          <w:szCs w:val="24"/>
          <w:lang w:val="en-US"/>
        </w:rPr>
        <w:t>analex</w:t>
      </w:r>
      <w:proofErr w:type="spellEnd"/>
      <w:r w:rsidR="00D81BE2" w:rsidRPr="00D04962">
        <w:rPr>
          <w:rFonts w:ascii="Times New Roman" w:eastAsia="Times New Roman" w:hAnsi="Times New Roman" w:cs="Times New Roman"/>
          <w:b/>
          <w:color w:val="000000"/>
          <w:sz w:val="24"/>
          <w:szCs w:val="24"/>
        </w:rPr>
        <w:t xml:space="preserve"> 1»</w:t>
      </w:r>
      <w:r w:rsidR="00D04962" w:rsidRPr="00D04962">
        <w:rPr>
          <w:rFonts w:ascii="Times New Roman" w:eastAsia="Times New Roman" w:hAnsi="Times New Roman" w:cs="Times New Roman"/>
          <w:b/>
          <w:color w:val="000000"/>
          <w:sz w:val="24"/>
          <w:szCs w:val="24"/>
        </w:rPr>
        <w:t>».</w:t>
      </w:r>
      <w:r w:rsidR="001609AD" w:rsidRPr="001609AD">
        <w:rPr>
          <w:rFonts w:ascii="Times New Roman" w:hAnsi="Times New Roman"/>
          <w:b/>
          <w:bCs/>
          <w:shd w:val="clear" w:color="auto" w:fill="FFFFFF"/>
          <w:lang w:eastAsia="ru-RU"/>
        </w:rPr>
        <w:t xml:space="preserve"> </w:t>
      </w:r>
    </w:p>
    <w:p w:rsidR="001609AD" w:rsidRDefault="001609AD" w:rsidP="001609AD">
      <w:pPr>
        <w:widowControl w:val="0"/>
        <w:spacing w:after="0" w:line="240" w:lineRule="auto"/>
        <w:ind w:right="-589"/>
        <w:jc w:val="both"/>
        <w:rPr>
          <w:rFonts w:ascii="Times New Roman" w:hAnsi="Times New Roman"/>
          <w:b/>
          <w:bCs/>
          <w:shd w:val="clear" w:color="auto" w:fill="FFFFFF"/>
          <w:lang w:eastAsia="ru-RU"/>
        </w:rPr>
      </w:pPr>
      <w:proofErr w:type="spellStart"/>
      <w:r w:rsidRPr="00455980">
        <w:rPr>
          <w:rFonts w:ascii="Times New Roman" w:hAnsi="Times New Roman"/>
          <w:b/>
          <w:bCs/>
          <w:shd w:val="clear" w:color="auto" w:fill="FFFFFF"/>
          <w:lang w:eastAsia="ru-RU"/>
        </w:rPr>
        <w:t>ДК</w:t>
      </w:r>
      <w:proofErr w:type="spellEnd"/>
      <w:r w:rsidRPr="00455980">
        <w:rPr>
          <w:rFonts w:ascii="Times New Roman" w:hAnsi="Times New Roman"/>
          <w:b/>
          <w:bCs/>
          <w:shd w:val="clear" w:color="auto" w:fill="FFFFFF"/>
          <w:lang w:eastAsia="ru-RU"/>
        </w:rPr>
        <w:t xml:space="preserve"> 021:2015: 33160000-9 — Устаткування для операційних блоків</w:t>
      </w:r>
      <w:r w:rsidRPr="001609AD">
        <w:rPr>
          <w:rFonts w:ascii="Times New Roman" w:hAnsi="Times New Roman"/>
          <w:b/>
          <w:bCs/>
          <w:shd w:val="clear" w:color="auto" w:fill="FFFFFF"/>
          <w:lang w:eastAsia="ru-RU"/>
        </w:rPr>
        <w:t>,</w:t>
      </w:r>
    </w:p>
    <w:p w:rsidR="00656F02" w:rsidRPr="001609AD" w:rsidRDefault="001609AD" w:rsidP="001609AD">
      <w:pPr>
        <w:widowControl w:val="0"/>
        <w:spacing w:after="0" w:line="240" w:lineRule="auto"/>
        <w:ind w:right="-589"/>
        <w:jc w:val="both"/>
        <w:rPr>
          <w:rFonts w:ascii="Times New Roman" w:hAnsi="Times New Roman"/>
          <w:b/>
          <w:bCs/>
          <w:shd w:val="clear" w:color="auto" w:fill="FFFFFF"/>
          <w:lang w:eastAsia="ru-RU"/>
        </w:rPr>
      </w:pPr>
      <w:r w:rsidRPr="001609AD">
        <w:rPr>
          <w:rFonts w:ascii="Times New Roman" w:hAnsi="Times New Roman"/>
          <w:b/>
          <w:bCs/>
          <w:shd w:val="clear" w:color="auto" w:fill="FFFFFF"/>
          <w:lang w:eastAsia="ru-RU"/>
        </w:rPr>
        <w:t xml:space="preserve"> </w:t>
      </w:r>
      <w:r>
        <w:rPr>
          <w:rFonts w:ascii="Times New Roman" w:hAnsi="Times New Roman"/>
          <w:b/>
          <w:bCs/>
          <w:shd w:val="clear" w:color="auto" w:fill="FFFFFF"/>
          <w:lang w:eastAsia="ru-RU"/>
        </w:rPr>
        <w:t>НК 024:2019:</w:t>
      </w:r>
      <w:r w:rsidRPr="00455980">
        <w:rPr>
          <w:rFonts w:ascii="Times New Roman" w:hAnsi="Times New Roman"/>
          <w:b/>
          <w:bCs/>
          <w:shd w:val="clear" w:color="auto" w:fill="FFFFFF"/>
          <w:lang w:eastAsia="ru-RU"/>
        </w:rPr>
        <w:t>12282 — Операційний світильник.</w:t>
      </w:r>
    </w:p>
    <w:p w:rsidR="00656F02" w:rsidRDefault="000208E8">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w:t>
      </w:r>
      <w:r w:rsidRPr="000208E8">
        <w:rPr>
          <w:rFonts w:ascii="Times New Roman" w:eastAsia="Times New Roman" w:hAnsi="Times New Roman" w:cs="Times New Roman"/>
          <w:b/>
          <w:color w:val="000000"/>
          <w:sz w:val="24"/>
          <w:szCs w:val="24"/>
          <w:u w:val="single"/>
        </w:rPr>
        <w:t xml:space="preserve"> Додатку 2.</w:t>
      </w:r>
    </w:p>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208E8"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horzAnchor="margin" w:tblpXSpec="right" w:tblpY="419"/>
        <w:tblW w:w="10313" w:type="dxa"/>
        <w:tblBorders>
          <w:top w:val="single" w:sz="4" w:space="0" w:color="auto"/>
          <w:left w:val="single" w:sz="4" w:space="0" w:color="auto"/>
          <w:bottom w:val="single" w:sz="4" w:space="0" w:color="auto"/>
          <w:right w:val="single" w:sz="4" w:space="0" w:color="auto"/>
        </w:tblBorders>
        <w:tblLayout w:type="fixed"/>
        <w:tblLook w:val="04A0"/>
      </w:tblPr>
      <w:tblGrid>
        <w:gridCol w:w="8124"/>
        <w:gridCol w:w="1249"/>
        <w:gridCol w:w="940"/>
      </w:tblGrid>
      <w:tr w:rsidR="000208E8" w:rsidRPr="00F15B71" w:rsidTr="000208E8">
        <w:trPr>
          <w:trHeight w:val="588"/>
        </w:trPr>
        <w:tc>
          <w:tcPr>
            <w:tcW w:w="8124" w:type="dxa"/>
            <w:tcBorders>
              <w:top w:val="single" w:sz="4" w:space="0" w:color="auto"/>
              <w:left w:val="single" w:sz="4" w:space="0" w:color="auto"/>
              <w:bottom w:val="single" w:sz="4" w:space="0" w:color="auto"/>
              <w:right w:val="single" w:sz="4" w:space="0" w:color="auto"/>
            </w:tcBorders>
          </w:tcPr>
          <w:p w:rsidR="00D04962" w:rsidRPr="00D04962" w:rsidRDefault="00D04962" w:rsidP="00D049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D04962">
              <w:rPr>
                <w:rFonts w:ascii="Times New Roman" w:eastAsia="Times New Roman" w:hAnsi="Times New Roman" w:cs="Times New Roman"/>
                <w:b/>
                <w:color w:val="000000"/>
                <w:sz w:val="24"/>
                <w:szCs w:val="24"/>
              </w:rPr>
              <w:t xml:space="preserve">Світильник операційний «Лампа операційна </w:t>
            </w:r>
            <w:proofErr w:type="spellStart"/>
            <w:r w:rsidRPr="00D04962">
              <w:rPr>
                <w:rFonts w:ascii="Times New Roman" w:eastAsia="Times New Roman" w:hAnsi="Times New Roman" w:cs="Times New Roman"/>
                <w:b/>
                <w:color w:val="000000"/>
                <w:sz w:val="24"/>
                <w:szCs w:val="24"/>
              </w:rPr>
              <w:t>світлодіодна</w:t>
            </w:r>
            <w:proofErr w:type="spellEnd"/>
            <w:r w:rsidRPr="00D04962">
              <w:rPr>
                <w:rFonts w:ascii="Times New Roman" w:eastAsia="Times New Roman" w:hAnsi="Times New Roman" w:cs="Times New Roman"/>
                <w:b/>
                <w:color w:val="000000"/>
                <w:sz w:val="24"/>
                <w:szCs w:val="24"/>
              </w:rPr>
              <w:t xml:space="preserve"> «Р</w:t>
            </w:r>
            <w:proofErr w:type="spellStart"/>
            <w:r w:rsidRPr="00D04962">
              <w:rPr>
                <w:rFonts w:ascii="Times New Roman" w:eastAsia="Times New Roman" w:hAnsi="Times New Roman" w:cs="Times New Roman"/>
                <w:b/>
                <w:color w:val="000000"/>
                <w:sz w:val="24"/>
                <w:szCs w:val="24"/>
                <w:lang w:val="en-US"/>
              </w:rPr>
              <w:t>analex</w:t>
            </w:r>
            <w:proofErr w:type="spellEnd"/>
            <w:r w:rsidRPr="00D04962">
              <w:rPr>
                <w:rFonts w:ascii="Times New Roman" w:eastAsia="Times New Roman" w:hAnsi="Times New Roman" w:cs="Times New Roman"/>
                <w:b/>
                <w:color w:val="000000"/>
                <w:sz w:val="24"/>
                <w:szCs w:val="24"/>
              </w:rPr>
              <w:t xml:space="preserve"> 1»».</w:t>
            </w:r>
          </w:p>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
        </w:tc>
        <w:tc>
          <w:tcPr>
            <w:tcW w:w="1249" w:type="dxa"/>
            <w:tcBorders>
              <w:top w:val="single" w:sz="4" w:space="0" w:color="auto"/>
              <w:left w:val="nil"/>
              <w:bottom w:val="single" w:sz="4" w:space="0" w:color="auto"/>
              <w:right w:val="single" w:sz="4" w:space="0" w:color="auto"/>
            </w:tcBorders>
          </w:tcPr>
          <w:p w:rsidR="000208E8" w:rsidRDefault="00D04962" w:rsidP="000208E8">
            <w:pPr>
              <w:jc w:val="center"/>
            </w:pPr>
            <w:proofErr w:type="spellStart"/>
            <w:r>
              <w:rPr>
                <w:rFonts w:ascii="Times New Roman" w:eastAsia="Times New Roman" w:hAnsi="Times New Roman" w:cs="Times New Roman"/>
                <w:color w:val="000000"/>
                <w:sz w:val="24"/>
                <w:szCs w:val="24"/>
                <w:lang w:eastAsia="ru-RU"/>
              </w:rPr>
              <w:t>шт</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w:t>
            </w:r>
          </w:p>
        </w:tc>
      </w:tr>
    </w:tbl>
    <w:p w:rsidR="00D0496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0" w:name="bookmark=id.30j0zll" w:colFirst="0" w:colLast="0"/>
      <w:bookmarkEnd w:id="0"/>
      <w:r w:rsidRPr="000208E8">
        <w:rPr>
          <w:rFonts w:ascii="Times New Roman" w:eastAsia="Times New Roman" w:hAnsi="Times New Roman" w:cs="Times New Roman"/>
          <w:color w:val="000000"/>
          <w:sz w:val="24"/>
          <w:szCs w:val="24"/>
          <w:lang w:eastAsia="zh-CN"/>
        </w:rPr>
        <w:t xml:space="preserve"> </w:t>
      </w:r>
      <w:r w:rsidRPr="000208E8">
        <w:rPr>
          <w:rFonts w:ascii="Times New Roman" w:eastAsia="Times New Roman" w:hAnsi="Times New Roman" w:cs="Times New Roman"/>
          <w:color w:val="000000"/>
          <w:sz w:val="24"/>
          <w:szCs w:val="24"/>
        </w:rPr>
        <w:t xml:space="preserve">45701,  Волинська </w:t>
      </w:r>
    </w:p>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обл., м. Горохів, вул. Паркова, 22.</w:t>
      </w: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D72CA">
        <w:rPr>
          <w:rFonts w:ascii="Times New Roman" w:hAnsi="Times New Roman"/>
          <w:iCs/>
          <w:sz w:val="24"/>
          <w:szCs w:val="24"/>
          <w:u w:val="single"/>
        </w:rPr>
        <w:t>З дати укладання договору та д</w:t>
      </w:r>
      <w:r w:rsidR="00BD72CA" w:rsidRPr="00242D09">
        <w:rPr>
          <w:rFonts w:ascii="Times New Roman" w:hAnsi="Times New Roman"/>
          <w:iCs/>
          <w:sz w:val="24"/>
          <w:szCs w:val="24"/>
          <w:u w:val="single"/>
        </w:rPr>
        <w:t>о</w:t>
      </w:r>
      <w:r w:rsidR="00BD72CA" w:rsidRPr="004D2A4E">
        <w:rPr>
          <w:rFonts w:ascii="Times New Roman" w:hAnsi="Times New Roman"/>
          <w:iCs/>
          <w:sz w:val="24"/>
          <w:szCs w:val="24"/>
          <w:u w:val="single"/>
        </w:rPr>
        <w:t xml:space="preserve"> завершення воєнного стану</w:t>
      </w:r>
      <w:r w:rsidR="00BD72CA">
        <w:rPr>
          <w:rFonts w:ascii="Times New Roman" w:hAnsi="Times New Roman"/>
          <w:iCs/>
          <w:sz w:val="24"/>
          <w:szCs w:val="24"/>
          <w:u w:val="single"/>
        </w:rPr>
        <w:t>, але не пізніше</w:t>
      </w:r>
      <w:r w:rsidR="009F769B">
        <w:rPr>
          <w:rFonts w:ascii="Times New Roman" w:hAnsi="Times New Roman"/>
          <w:iCs/>
          <w:sz w:val="24"/>
          <w:szCs w:val="24"/>
          <w:u w:val="single"/>
        </w:rPr>
        <w:t xml:space="preserve"> 23 вересня</w:t>
      </w:r>
      <w:r w:rsidR="00BD72CA" w:rsidRPr="00242D09">
        <w:rPr>
          <w:rFonts w:ascii="Times New Roman" w:hAnsi="Times New Roman"/>
          <w:iCs/>
          <w:sz w:val="24"/>
          <w:szCs w:val="24"/>
          <w:u w:val="single"/>
        </w:rPr>
        <w:t xml:space="preserve">  2022 р</w:t>
      </w:r>
    </w:p>
    <w:p w:rsidR="00656F02" w:rsidRPr="00567FBE" w:rsidRDefault="000208E8" w:rsidP="00567FBE">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tbl>
      <w:tblPr>
        <w:tblStyle w:val="afa"/>
        <w:tblW w:w="9569" w:type="dxa"/>
        <w:tblInd w:w="-10" w:type="dxa"/>
        <w:tblLayout w:type="fixed"/>
        <w:tblLook w:val="0400"/>
      </w:tblPr>
      <w:tblGrid>
        <w:gridCol w:w="2504"/>
        <w:gridCol w:w="1268"/>
        <w:gridCol w:w="2849"/>
        <w:gridCol w:w="845"/>
        <w:gridCol w:w="1140"/>
        <w:gridCol w:w="963"/>
      </w:tblGrid>
      <w:tr w:rsidR="00656F02" w:rsidTr="00BD72CA">
        <w:trPr>
          <w:cantSplit/>
          <w:trHeight w:val="665"/>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lastRenderedPageBreak/>
              <w:t>Подія</w:t>
            </w:r>
            <w:r>
              <w:rPr>
                <w:rFonts w:ascii="Times New Roman" w:eastAsia="Times New Roman" w:hAnsi="Times New Roman" w:cs="Times New Roman"/>
                <w:b/>
                <w:color w:val="000000"/>
                <w:sz w:val="20"/>
                <w:szCs w:val="20"/>
              </w:rPr>
              <w:tab/>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656F02" w:rsidTr="00567FBE">
        <w:trPr>
          <w:cantSplit/>
          <w:trHeight w:val="1601"/>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656F02" w:rsidRDefault="00656F02" w:rsidP="00BD72CA">
            <w:pPr>
              <w:rPr>
                <w:rFonts w:ascii="Times New Roman" w:eastAsia="Times New Roman" w:hAnsi="Times New Roman" w:cs="Times New Roman"/>
                <w:sz w:val="20"/>
                <w:szCs w:val="20"/>
              </w:rPr>
            </w:pP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656F02">
            <w:pPr>
              <w:rPr>
                <w:rFonts w:ascii="Times New Roman" w:eastAsia="Times New Roman" w:hAnsi="Times New Roman" w:cs="Times New Roman"/>
                <w:sz w:val="20"/>
                <w:szCs w:val="20"/>
              </w:rPr>
            </w:pP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656F02" w:rsidRDefault="00656F02">
            <w:pPr>
              <w:spacing w:after="240"/>
              <w:rPr>
                <w:rFonts w:ascii="Times New Roman" w:eastAsia="Times New Roman" w:hAnsi="Times New Roman" w:cs="Times New Roman"/>
                <w:sz w:val="20"/>
                <w:szCs w:val="20"/>
              </w:rPr>
            </w:pP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567FB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rsidP="00BD72C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календарні </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656F02" w:rsidRDefault="00656F02">
      <w:pPr>
        <w:spacing w:after="0" w:line="240" w:lineRule="auto"/>
        <w:jc w:val="both"/>
        <w:rPr>
          <w:rFonts w:ascii="Times New Roman" w:eastAsia="Times New Roman" w:hAnsi="Times New Roman" w:cs="Times New Roman"/>
          <w:color w:val="000000"/>
          <w:sz w:val="24"/>
          <w:szCs w:val="24"/>
        </w:rPr>
      </w:pP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9F769B">
        <w:rPr>
          <w:rFonts w:ascii="Times New Roman" w:eastAsia="Times New Roman" w:hAnsi="Times New Roman" w:cs="Times New Roman"/>
          <w:color w:val="000000"/>
          <w:sz w:val="24"/>
          <w:szCs w:val="24"/>
        </w:rPr>
        <w:t>182</w:t>
      </w:r>
      <w:r w:rsidR="00D04962">
        <w:rPr>
          <w:rFonts w:ascii="Times New Roman" w:eastAsia="Times New Roman" w:hAnsi="Times New Roman" w:cs="Times New Roman"/>
          <w:color w:val="000000"/>
          <w:sz w:val="24"/>
          <w:szCs w:val="24"/>
        </w:rPr>
        <w:t xml:space="preserve"> 000</w:t>
      </w:r>
      <w:r w:rsidR="00BD72CA">
        <w:rPr>
          <w:rFonts w:ascii="Times New Roman" w:eastAsia="Times New Roman" w:hAnsi="Times New Roman" w:cs="Times New Roman"/>
          <w:color w:val="000000"/>
          <w:sz w:val="24"/>
          <w:szCs w:val="24"/>
        </w:rPr>
        <w:t>грн.00коп.</w:t>
      </w:r>
    </w:p>
    <w:p w:rsidR="00656F02" w:rsidRDefault="000208E8">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9F769B">
        <w:rPr>
          <w:rFonts w:ascii="Times New Roman" w:eastAsia="Times New Roman" w:hAnsi="Times New Roman" w:cs="Times New Roman"/>
          <w:color w:val="000000"/>
          <w:sz w:val="24"/>
          <w:szCs w:val="24"/>
        </w:rPr>
        <w:t>23</w:t>
      </w:r>
      <w:r w:rsidR="00D04962">
        <w:rPr>
          <w:rFonts w:ascii="Times New Roman" w:eastAsia="Times New Roman" w:hAnsi="Times New Roman" w:cs="Times New Roman"/>
          <w:color w:val="000000"/>
          <w:sz w:val="24"/>
          <w:szCs w:val="24"/>
        </w:rPr>
        <w:t>.08</w:t>
      </w:r>
      <w:r w:rsidR="00BD72CA">
        <w:rPr>
          <w:rFonts w:ascii="Times New Roman" w:eastAsia="Times New Roman" w:hAnsi="Times New Roman" w:cs="Times New Roman"/>
          <w:color w:val="000000"/>
          <w:sz w:val="24"/>
          <w:szCs w:val="24"/>
        </w:rPr>
        <w:t>.2022</w:t>
      </w:r>
    </w:p>
    <w:p w:rsidR="00656F02" w:rsidRDefault="000208E8">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9F769B">
        <w:rPr>
          <w:rFonts w:ascii="Times New Roman" w:eastAsia="Times New Roman" w:hAnsi="Times New Roman" w:cs="Times New Roman"/>
          <w:color w:val="000000"/>
          <w:sz w:val="24"/>
          <w:szCs w:val="24"/>
        </w:rPr>
        <w:t>26</w:t>
      </w:r>
      <w:r w:rsidR="00BD72CA">
        <w:rPr>
          <w:rFonts w:ascii="Times New Roman" w:eastAsia="Times New Roman" w:hAnsi="Times New Roman" w:cs="Times New Roman"/>
          <w:color w:val="000000"/>
          <w:sz w:val="24"/>
          <w:szCs w:val="24"/>
        </w:rPr>
        <w:t>.08.2022</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656F02" w:rsidRPr="00BD72CA" w:rsidRDefault="000208E8">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r w:rsidRPr="00BD72CA">
        <w:rPr>
          <w:rFonts w:ascii="Times New Roman" w:eastAsia="Times New Roman" w:hAnsi="Times New Roman" w:cs="Times New Roman"/>
          <w:sz w:val="24"/>
          <w:szCs w:val="24"/>
        </w:rPr>
        <w:t xml:space="preserve"> </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BD72CA">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656F02" w:rsidRDefault="00656F02">
      <w:pPr>
        <w:spacing w:after="0" w:line="240" w:lineRule="auto"/>
        <w:jc w:val="both"/>
        <w:rPr>
          <w:rFonts w:ascii="Times New Roman" w:eastAsia="Times New Roman" w:hAnsi="Times New Roman" w:cs="Times New Roman"/>
          <w:sz w:val="24"/>
          <w:szCs w:val="24"/>
        </w:rPr>
      </w:pPr>
    </w:p>
    <w:p w:rsidR="00656F02" w:rsidRDefault="000208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w:t>
      </w:r>
      <w:r w:rsidR="00BD72CA">
        <w:rPr>
          <w:rFonts w:ascii="Times New Roman" w:eastAsia="Times New Roman" w:hAnsi="Times New Roman" w:cs="Times New Roman"/>
          <w:color w:val="000000"/>
          <w:sz w:val="24"/>
          <w:szCs w:val="24"/>
        </w:rPr>
        <w:t>ої вартості закупівлі 0,5%</w:t>
      </w:r>
    </w:p>
    <w:p w:rsidR="00656F02" w:rsidRDefault="00656F02">
      <w:pPr>
        <w:spacing w:after="0" w:line="240" w:lineRule="auto"/>
        <w:rPr>
          <w:rFonts w:ascii="Times New Roman" w:eastAsia="Times New Roman" w:hAnsi="Times New Roman" w:cs="Times New Roman"/>
          <w:color w:val="000000"/>
          <w:sz w:val="24"/>
          <w:szCs w:val="24"/>
        </w:rPr>
      </w:pPr>
    </w:p>
    <w:p w:rsidR="00656F02"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009F769B">
        <w:rPr>
          <w:rFonts w:ascii="Times New Roman" w:eastAsia="Times New Roman" w:hAnsi="Times New Roman" w:cs="Times New Roman"/>
          <w:color w:val="000000"/>
          <w:sz w:val="24"/>
          <w:szCs w:val="24"/>
        </w:rPr>
        <w:t xml:space="preserve">14. Джерело фінансування: Кошти місцевого бюджету 140 000,00 та </w:t>
      </w:r>
      <w:r w:rsidR="009F769B" w:rsidRPr="00BD07F1">
        <w:rPr>
          <w:rFonts w:ascii="Times New Roman" w:eastAsia="Times New Roman" w:hAnsi="Times New Roman" w:cs="Times New Roman"/>
          <w:color w:val="000000"/>
          <w:sz w:val="24"/>
          <w:szCs w:val="24"/>
        </w:rPr>
        <w:t>Власний бюджет (кошти від господарської діяльності підприємства)</w:t>
      </w:r>
      <w:r w:rsidR="009F769B">
        <w:rPr>
          <w:rFonts w:ascii="Times New Roman" w:eastAsia="Times New Roman" w:hAnsi="Times New Roman" w:cs="Times New Roman"/>
          <w:color w:val="000000"/>
          <w:sz w:val="24"/>
          <w:szCs w:val="24"/>
        </w:rPr>
        <w:t xml:space="preserve"> </w:t>
      </w:r>
      <w:r w:rsidR="009F769B" w:rsidRPr="00BD07F1">
        <w:rPr>
          <w:rFonts w:ascii="Times New Roman" w:eastAsia="Times New Roman" w:hAnsi="Times New Roman" w:cs="Times New Roman"/>
          <w:color w:val="000000"/>
          <w:sz w:val="24"/>
          <w:szCs w:val="24"/>
        </w:rPr>
        <w:t>Кошти НСЗУ</w:t>
      </w:r>
      <w:r w:rsidR="009F769B">
        <w:rPr>
          <w:rFonts w:ascii="Times New Roman" w:eastAsia="Times New Roman" w:hAnsi="Times New Roman" w:cs="Times New Roman"/>
          <w:color w:val="000000"/>
          <w:sz w:val="24"/>
          <w:szCs w:val="24"/>
        </w:rPr>
        <w:t xml:space="preserve"> – 42 000,00</w:t>
      </w:r>
    </w:p>
    <w:p w:rsidR="006B7760" w:rsidRPr="00BD72CA" w:rsidRDefault="006B77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15.КЕКВ 3210 Капітальні трансферти підприємствам(установам,організаціям)</w:t>
      </w:r>
    </w:p>
    <w:p w:rsidR="00656F02" w:rsidRDefault="006B77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0208E8">
        <w:rPr>
          <w:rFonts w:ascii="Times New Roman" w:eastAsia="Times New Roman" w:hAnsi="Times New Roman" w:cs="Times New Roman"/>
          <w:color w:val="000000"/>
          <w:sz w:val="24"/>
          <w:szCs w:val="24"/>
        </w:rPr>
        <w:t>. Інша інформація:</w:t>
      </w:r>
    </w:p>
    <w:p w:rsidR="006B7760"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w:t>
      </w:r>
      <w:r w:rsidR="006B7760">
        <w:rPr>
          <w:rFonts w:ascii="Times New Roman" w:eastAsia="Times New Roman" w:hAnsi="Times New Roman" w:cs="Times New Roman"/>
          <w:color w:val="000000"/>
          <w:sz w:val="24"/>
          <w:szCs w:val="24"/>
        </w:rPr>
        <w:t>ічні закупівлі» (далі - Закон) та відповідно наказу МОЗ України № 761 від 09.05.2022 року.</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t>УВАГА!!!</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56F02" w:rsidRDefault="000208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6F02" w:rsidRDefault="000208E8">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656F02">
      <w:pPr>
        <w:keepNext/>
        <w:keepLines/>
        <w:spacing w:after="0" w:line="240" w:lineRule="auto"/>
        <w:jc w:val="both"/>
        <w:rPr>
          <w:rFonts w:ascii="Times New Roman" w:eastAsia="Times New Roman" w:hAnsi="Times New Roman" w:cs="Times New Roman"/>
          <w:color w:val="000000"/>
          <w:sz w:val="24"/>
          <w:szCs w:val="24"/>
        </w:rPr>
      </w:pPr>
    </w:p>
    <w:p w:rsidR="00656F02" w:rsidRDefault="00BD72CA" w:rsidP="00BD72CA">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000208E8">
        <w:rPr>
          <w:rFonts w:ascii="Times New Roman" w:eastAsia="Times New Roman" w:hAnsi="Times New Roman" w:cs="Times New Roman"/>
          <w:b/>
          <w:color w:val="000000"/>
          <w:sz w:val="24"/>
          <w:szCs w:val="24"/>
        </w:rPr>
        <w:t>надає лист-роз’яснення в довільній формі</w:t>
      </w:r>
      <w:r w:rsidR="000208E8">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000208E8">
        <w:rPr>
          <w:rFonts w:ascii="Times New Roman" w:eastAsia="Times New Roman" w:hAnsi="Times New Roman" w:cs="Times New Roman"/>
          <w:color w:val="000000"/>
          <w:sz w:val="24"/>
          <w:szCs w:val="24"/>
        </w:rPr>
        <w:t>ії</w:t>
      </w:r>
      <w:proofErr w:type="spellEnd"/>
      <w:r w:rsidR="000208E8">
        <w:rPr>
          <w:rFonts w:ascii="Times New Roman" w:eastAsia="Times New Roman" w:hAnsi="Times New Roman" w:cs="Times New Roman"/>
          <w:color w:val="000000"/>
          <w:sz w:val="24"/>
          <w:szCs w:val="24"/>
        </w:rPr>
        <w:t xml:space="preserve"> роз'яснення/</w:t>
      </w:r>
      <w:proofErr w:type="spellStart"/>
      <w:r w:rsidR="000208E8">
        <w:rPr>
          <w:rFonts w:ascii="Times New Roman" w:eastAsia="Times New Roman" w:hAnsi="Times New Roman" w:cs="Times New Roman"/>
          <w:color w:val="000000"/>
          <w:sz w:val="24"/>
          <w:szCs w:val="24"/>
        </w:rPr>
        <w:t>нь</w:t>
      </w:r>
      <w:proofErr w:type="spellEnd"/>
      <w:r w:rsidR="000208E8">
        <w:rPr>
          <w:rFonts w:ascii="Times New Roman" w:eastAsia="Times New Roman" w:hAnsi="Times New Roman" w:cs="Times New Roman"/>
          <w:color w:val="000000"/>
          <w:sz w:val="24"/>
          <w:szCs w:val="24"/>
        </w:rPr>
        <w:t xml:space="preserve"> державних органів.</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w:t>
      </w:r>
      <w:r>
        <w:rPr>
          <w:rFonts w:ascii="Times New Roman" w:eastAsia="Times New Roman" w:hAnsi="Times New Roman" w:cs="Times New Roman"/>
          <w:color w:val="000000"/>
          <w:sz w:val="24"/>
          <w:szCs w:val="24"/>
        </w:rPr>
        <w:lastRenderedPageBreak/>
        <w:t>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56F02" w:rsidRDefault="00567FBE" w:rsidP="00567FB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208E8">
        <w:rPr>
          <w:rFonts w:ascii="Times New Roman" w:eastAsia="Times New Roman" w:hAnsi="Times New Roman" w:cs="Times New Roman"/>
          <w:color w:val="000000"/>
          <w:sz w:val="24"/>
          <w:szCs w:val="24"/>
        </w:rPr>
        <w:t>антиконкурентних</w:t>
      </w:r>
      <w:proofErr w:type="spellEnd"/>
      <w:r w:rsidR="000208E8">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56F02" w:rsidRPr="00567FBE" w:rsidRDefault="000208E8">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567FB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567FBE">
        <w:rPr>
          <w:rFonts w:ascii="Times New Roman" w:eastAsia="Times New Roman" w:hAnsi="Times New Roman" w:cs="Times New Roman"/>
          <w:color w:val="00B050"/>
          <w:sz w:val="24"/>
          <w:szCs w:val="24"/>
        </w:rPr>
        <w:t>*</w:t>
      </w:r>
    </w:p>
    <w:p w:rsidR="00656F02" w:rsidRDefault="00656F0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567FBE">
        <w:rPr>
          <w:rFonts w:ascii="Times New Roman" w:eastAsia="Times New Roman" w:hAnsi="Times New Roman" w:cs="Times New Roman"/>
          <w:color w:val="000000"/>
          <w:sz w:val="24"/>
          <w:szCs w:val="24"/>
        </w:rPr>
        <w:t>з частиною 13 статті 14 Закону;</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56F02" w:rsidRDefault="000208E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F02" w:rsidRDefault="000208E8">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56F02" w:rsidRDefault="000208E8">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Учасники при поданні пропозиції повинні враховувати норми: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6F02" w:rsidRDefault="000208E8">
      <w:pPr>
        <w:widowControl w:val="0"/>
        <w:spacing w:after="0"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567FBE">
        <w:rPr>
          <w:rFonts w:ascii="Times New Roman" w:eastAsia="Times New Roman" w:hAnsi="Times New Roman" w:cs="Times New Roman"/>
          <w:b/>
          <w:i/>
          <w:sz w:val="24"/>
          <w:szCs w:val="24"/>
        </w:rPr>
        <w:t>(у разі закупівлі лікарських засобів)</w:t>
      </w:r>
    </w:p>
    <w:p w:rsidR="006B7760" w:rsidRPr="006B7760" w:rsidRDefault="006B776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Наказ МОЗ України «Про затвердження переліку медичного обладнання для забезпечення потреб сфери охорони здоров’я в умовах воєнного стану» №761 від 09.05.2022 року. </w:t>
      </w:r>
    </w:p>
    <w:p w:rsidR="00656F02" w:rsidRDefault="000208E8">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567FB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56F02" w:rsidRDefault="000208E8">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56F02" w:rsidRDefault="000208E8" w:rsidP="00C55FAF">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rsidP="00C55FAF">
      <w:pPr>
        <w:spacing w:after="0" w:line="240" w:lineRule="auto"/>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sectPr w:rsidR="00567FBE" w:rsidSect="00656F02">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A62"/>
    <w:multiLevelType w:val="multilevel"/>
    <w:tmpl w:val="8F1245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C3D3ECD"/>
    <w:multiLevelType w:val="multilevel"/>
    <w:tmpl w:val="EC588DE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2B9F37DF"/>
    <w:multiLevelType w:val="multilevel"/>
    <w:tmpl w:val="6E24FCE0"/>
    <w:lvl w:ilvl="0">
      <w:start w:val="1"/>
      <w:numFmt w:val="decimal"/>
      <w:lvlText w:val="%1."/>
      <w:lvlJc w:val="left"/>
      <w:pPr>
        <w:ind w:left="720" w:hanging="360"/>
      </w:pPr>
      <w:rPr>
        <w:rFonts w:hint="default"/>
      </w:rPr>
    </w:lvl>
    <w:lvl w:ilvl="1">
      <w:start w:val="1"/>
      <w:numFmt w:val="decimal"/>
      <w:isLgl/>
      <w:lvlText w:val="%1.%2."/>
      <w:lvlJc w:val="left"/>
      <w:pPr>
        <w:ind w:left="3053"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94144A"/>
    <w:multiLevelType w:val="multilevel"/>
    <w:tmpl w:val="30D0F8A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0305C0"/>
    <w:multiLevelType w:val="multilevel"/>
    <w:tmpl w:val="922081B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6F02"/>
    <w:rsid w:val="0000029A"/>
    <w:rsid w:val="000208E8"/>
    <w:rsid w:val="00052DA6"/>
    <w:rsid w:val="00152DC2"/>
    <w:rsid w:val="001609AD"/>
    <w:rsid w:val="00170DC8"/>
    <w:rsid w:val="001B2A51"/>
    <w:rsid w:val="00267F85"/>
    <w:rsid w:val="00412254"/>
    <w:rsid w:val="00532CFA"/>
    <w:rsid w:val="00534BBD"/>
    <w:rsid w:val="005513EE"/>
    <w:rsid w:val="00567FBE"/>
    <w:rsid w:val="00656F02"/>
    <w:rsid w:val="00657F05"/>
    <w:rsid w:val="00686300"/>
    <w:rsid w:val="006B7760"/>
    <w:rsid w:val="007A4631"/>
    <w:rsid w:val="009556E3"/>
    <w:rsid w:val="009D1308"/>
    <w:rsid w:val="009F769B"/>
    <w:rsid w:val="00A15454"/>
    <w:rsid w:val="00A4683E"/>
    <w:rsid w:val="00B76B41"/>
    <w:rsid w:val="00BD72CA"/>
    <w:rsid w:val="00C027C0"/>
    <w:rsid w:val="00C0515D"/>
    <w:rsid w:val="00C55FAF"/>
    <w:rsid w:val="00D04962"/>
    <w:rsid w:val="00D81BE2"/>
    <w:rsid w:val="00D8766E"/>
    <w:rsid w:val="00DB4CFB"/>
    <w:rsid w:val="00FC18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56F02"/>
  </w:style>
  <w:style w:type="table" w:customStyle="1" w:styleId="TableNormal">
    <w:name w:val="Table Normal"/>
    <w:rsid w:val="00656F02"/>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normal"/>
    <w:next w:val="normal"/>
    <w:rsid w:val="00656F02"/>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1314B7-DFF9-416C-A1AF-2304A448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9563</Words>
  <Characters>5451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Doctor</cp:lastModifiedBy>
  <cp:revision>2</cp:revision>
  <cp:lastPrinted>2022-07-21T08:55:00Z</cp:lastPrinted>
  <dcterms:created xsi:type="dcterms:W3CDTF">2022-08-17T08:32:00Z</dcterms:created>
  <dcterms:modified xsi:type="dcterms:W3CDTF">2022-08-17T08:32:00Z</dcterms:modified>
</cp:coreProperties>
</file>