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8B" w:rsidRDefault="00070F8B" w:rsidP="001F0D32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ДОДАТОК</w:t>
      </w:r>
      <w:r w:rsidR="0013641F" w:rsidRPr="00726D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1</w:t>
      </w:r>
      <w:r w:rsidR="00094BD1" w:rsidRPr="00726D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:rsidR="0013641F" w:rsidRPr="00726D5F" w:rsidRDefault="00094BD1" w:rsidP="001F0D32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726D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13641F" w:rsidRPr="00726D5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726D5F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726D5F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726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726D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726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10055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842"/>
      </w:tblGrid>
      <w:tr w:rsidR="0013641F" w:rsidRPr="00726D5F" w:rsidTr="001F0D32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726D5F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726D5F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726D5F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726D5F" w:rsidTr="001F0D32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726D5F" w:rsidRDefault="00094BD1" w:rsidP="000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13641F" w:rsidRPr="0072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726D5F" w:rsidRDefault="0013641F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726D5F" w:rsidRDefault="00094BD1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13641F" w:rsidRPr="00726D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.1. Довідка в довільній формі</w:t>
            </w:r>
            <w:r w:rsidR="009F548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3C3F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(надається на бланку, завірена</w:t>
            </w:r>
            <w:r w:rsidR="009F548C" w:rsidRPr="009F548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підписом уповноваженої особи</w:t>
            </w:r>
            <w:r w:rsidR="009F548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печаткою Учасника (за наявності)</w:t>
            </w:r>
            <w:r w:rsidR="009F548C" w:rsidRPr="009F548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="0013641F" w:rsidRPr="00726D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з інформацією про виконання  аналогічних за предметом закупівлі договорів  (не менше двох договорів).</w:t>
            </w:r>
            <w:r w:rsidR="009F548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:rsidR="0013641F" w:rsidRPr="000454A2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  <w:r w:rsidRPr="000454A2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 w:rsidR="009F548C" w:rsidRPr="009F548C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ДК 021:2015:03210000-6 «Зернові культури та картопля»</w:t>
            </w:r>
            <w:r w:rsidR="00EA693C" w:rsidRPr="000454A2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.</w:t>
            </w:r>
          </w:p>
          <w:p w:rsidR="0013641F" w:rsidRPr="00726D5F" w:rsidRDefault="00094BD1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</w:t>
            </w:r>
            <w:r w:rsidR="0013641F" w:rsidRPr="00726D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13641F" w:rsidRPr="00726D5F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9F548C" w:rsidRPr="00726D5F" w:rsidRDefault="0013641F" w:rsidP="009F5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  <w:tr w:rsidR="003C3F75" w:rsidRPr="00726D5F" w:rsidTr="001F0D32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75" w:rsidRPr="00726D5F" w:rsidRDefault="003C3F75" w:rsidP="000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75" w:rsidRPr="003C3F75" w:rsidRDefault="003C3F75" w:rsidP="00435E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/>
              </w:rPr>
            </w:pPr>
            <w:r w:rsidRPr="003C3F75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>Наявність обладнання, матеріально-технічної бази та технологій</w:t>
            </w:r>
          </w:p>
          <w:p w:rsidR="003C3F75" w:rsidRPr="003C3F75" w:rsidRDefault="003C3F75" w:rsidP="0043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75" w:rsidRPr="003C3F75" w:rsidRDefault="003C3F75" w:rsidP="00435E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</w:pPr>
            <w:r w:rsidRPr="003C3F75"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  <w:t>2.1. Довідка, що підтверджує наявність обладнання та матеріально-технічної бази, що необхідні для забезпечення поставки продукції, що є предметом закупівлі У довідці зазначається інформація про наявність в учасника:</w:t>
            </w:r>
          </w:p>
          <w:p w:rsidR="003C3F75" w:rsidRPr="003C3F75" w:rsidRDefault="003C3F75" w:rsidP="00435E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</w:pPr>
            <w:r w:rsidRPr="003C3F75"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  <w:t>- спеціалізованого автотранспорту (фургона-рефрижератора та/або вантажного фургона з ізотермічним покриттям, та/або вантажного фургона з холодильною установкою) для перевезення продуктів харчування у відповідності до предмету закупівлі – не менше 2-х одиниць (така вимога обумовлена необхідністю транспортування предмету закупівлі при різній температурі зовнішнього повітря, для збереження його якісних характеристик  та попередження псування продукту через недотримання відповідного температурного режиму під  час транспортування);</w:t>
            </w:r>
          </w:p>
          <w:p w:rsidR="003C3F75" w:rsidRPr="003C3F75" w:rsidRDefault="003C3F75" w:rsidP="00435E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</w:pPr>
            <w:r w:rsidRPr="003C3F75"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  <w:t>- складського приміщення (із зазначенням  адреси розташування).</w:t>
            </w:r>
          </w:p>
          <w:p w:rsidR="003C3F75" w:rsidRPr="003C3F75" w:rsidRDefault="003C3F75" w:rsidP="00435E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</w:pPr>
            <w:r w:rsidRPr="003C3F75"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  <w:t>2.2. На підтвердження права власності чи користування транспортними засобами, обладнання та об’єктами зазначеними у довідці учасники подають копії наступних документів:</w:t>
            </w:r>
          </w:p>
          <w:p w:rsidR="003C3F75" w:rsidRPr="003C3F75" w:rsidRDefault="003C3F75" w:rsidP="00435E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</w:pPr>
            <w:r w:rsidRPr="003C3F75"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  <w:t xml:space="preserve">- для транспортних засобів: копії свідоцтв про реєстрацію транспортних засобів не залежно він права користування </w:t>
            </w:r>
            <w:r w:rsidRPr="003C3F75"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  <w:lastRenderedPageBreak/>
              <w:t xml:space="preserve">вказаними транспортними засобами та копії договорів оренди та/або договорів про надання транспортних послуг чи послуг перевезення товару; </w:t>
            </w:r>
          </w:p>
          <w:p w:rsidR="003C3F75" w:rsidRPr="003C3F75" w:rsidRDefault="003C3F75" w:rsidP="00435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</w:pPr>
            <w:r w:rsidRPr="003C3F75"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  <w:t>У тому разі, якщо орендодавець, лізингодавець, перевізник або інша особа, яка є стороною наданого Учасником в складі тендерної пропозиції договору оренди, лізингу тощо, не є власниками транспортного засобу, тендерна пропозиція Учасника має також містити:</w:t>
            </w:r>
          </w:p>
          <w:p w:rsidR="003C3F75" w:rsidRPr="003C3F75" w:rsidRDefault="003C3F75" w:rsidP="00435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</w:pPr>
            <w:r w:rsidRPr="003C3F75"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  <w:t xml:space="preserve">- </w:t>
            </w:r>
            <w:proofErr w:type="spellStart"/>
            <w:r w:rsidRPr="003C3F75"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  <w:t>сканкопію</w:t>
            </w:r>
            <w:proofErr w:type="spellEnd"/>
            <w:r w:rsidRPr="003C3F75"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  <w:t xml:space="preserve"> з оригіналу або копію договору, який укладено із власником транспортного засобу, який підтверджує право орендодавця, лізингодавця та іншої особи, які не є власниками транспортного засобу, надавати у користування транспортний засіб Учаснику або надавати послуги такою особою для Учасника;</w:t>
            </w:r>
          </w:p>
          <w:p w:rsidR="003C3F75" w:rsidRPr="003C3F75" w:rsidRDefault="003C3F75" w:rsidP="00435E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</w:pPr>
            <w:r w:rsidRPr="003C3F75">
              <w:rPr>
                <w:rFonts w:ascii="Times New Roman" w:hAnsi="Times New Roman" w:cs="Times New Roman"/>
                <w:color w:val="000000"/>
                <w:szCs w:val="20"/>
                <w:lang w:val="uk-UA" w:eastAsia="uk-UA"/>
              </w:rPr>
              <w:t>-  для нерухомого майна: копії документів, що підтверджують право власності або копія дійсного договору оренди/суборенди.</w:t>
            </w:r>
          </w:p>
        </w:tc>
      </w:tr>
      <w:tr w:rsidR="003C3F75" w:rsidRPr="00726D5F" w:rsidTr="001F0D32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75" w:rsidRDefault="003C3F75" w:rsidP="000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75" w:rsidRPr="003C3F75" w:rsidRDefault="003C3F75" w:rsidP="003C3F7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C3F75">
              <w:rPr>
                <w:rFonts w:ascii="Times New Roman" w:hAnsi="Times New Roman" w:cs="Times New Roman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B02" w:rsidRPr="00C70B02" w:rsidRDefault="00C70B02" w:rsidP="00C70B0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C70B02">
              <w:rPr>
                <w:rFonts w:ascii="Times New Roman" w:hAnsi="Times New Roman" w:cs="Times New Roman"/>
                <w:lang w:val="uk-UA"/>
              </w:rPr>
              <w:t xml:space="preserve">.1. Інформаційну довідку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 </w:t>
            </w:r>
          </w:p>
          <w:p w:rsidR="00C70B02" w:rsidRPr="00C70B02" w:rsidRDefault="00C70B02" w:rsidP="00C70B0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C70B02">
              <w:rPr>
                <w:rFonts w:ascii="Times New Roman" w:hAnsi="Times New Roman" w:cs="Times New Roman"/>
                <w:lang w:val="uk-UA"/>
              </w:rPr>
              <w:t xml:space="preserve">.2. Учасник у складі тендерної пропозиції надає: </w:t>
            </w:r>
          </w:p>
          <w:p w:rsidR="00C70B02" w:rsidRPr="00C70B02" w:rsidRDefault="00C70B02" w:rsidP="00C70B0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0B02">
              <w:rPr>
                <w:rFonts w:ascii="Times New Roman" w:hAnsi="Times New Roman" w:cs="Times New Roman"/>
                <w:lang w:val="uk-UA"/>
              </w:rPr>
              <w:t>- належним чином завірені копії медичної книжки водія (-їв), або експедитора (-</w:t>
            </w:r>
            <w:proofErr w:type="spellStart"/>
            <w:r w:rsidRPr="00C70B02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C70B02">
              <w:rPr>
                <w:rFonts w:ascii="Times New Roman" w:hAnsi="Times New Roman" w:cs="Times New Roman"/>
                <w:lang w:val="uk-UA"/>
              </w:rPr>
              <w:t>) або менеджера (-</w:t>
            </w:r>
            <w:proofErr w:type="spellStart"/>
            <w:r w:rsidRPr="00C70B02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C70B02">
              <w:rPr>
                <w:rFonts w:ascii="Times New Roman" w:hAnsi="Times New Roman" w:cs="Times New Roman"/>
                <w:lang w:val="uk-UA"/>
              </w:rPr>
              <w:t>) із продажу, які будуть безпосередньо залучені до поставки товару, чинні на дату подання.</w:t>
            </w:r>
          </w:p>
          <w:p w:rsidR="003C3F75" w:rsidRPr="003C3F75" w:rsidRDefault="00C70B02" w:rsidP="00C70B0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0B02">
              <w:rPr>
                <w:rFonts w:ascii="Times New Roman" w:hAnsi="Times New Roman" w:cs="Times New Roman"/>
                <w:lang w:val="uk-UA"/>
              </w:rPr>
              <w:t>- належним чином завірена копія посвідчення водія(-їв), що буду</w:t>
            </w:r>
            <w:r>
              <w:rPr>
                <w:rFonts w:ascii="Times New Roman" w:hAnsi="Times New Roman" w:cs="Times New Roman"/>
                <w:lang w:val="uk-UA"/>
              </w:rPr>
              <w:t>ть залучені для поставки товару.</w:t>
            </w:r>
          </w:p>
        </w:tc>
      </w:tr>
    </w:tbl>
    <w:p w:rsidR="0013641F" w:rsidRPr="00726D5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26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94BD1" w:rsidRPr="00726D5F" w:rsidRDefault="00094BD1" w:rsidP="00094BD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26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10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758"/>
        <w:gridCol w:w="2306"/>
        <w:gridCol w:w="4536"/>
      </w:tblGrid>
      <w:tr w:rsidR="00094BD1" w:rsidRPr="001F0D32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BD1" w:rsidRPr="00726D5F" w:rsidRDefault="00094BD1" w:rsidP="006B5E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BD1" w:rsidRPr="00726D5F" w:rsidRDefault="00094BD1" w:rsidP="006B5E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Підстави для відмови в участі у процедурі закупівлі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BD1" w:rsidRPr="00726D5F" w:rsidRDefault="00094BD1" w:rsidP="006B5E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Учасник процедури закупівлі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BD1" w:rsidRPr="00726D5F" w:rsidRDefault="00094BD1" w:rsidP="006B5E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094BD1" w:rsidRPr="00726D5F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не надає підтвердження своєї відповідності.</w:t>
            </w:r>
          </w:p>
        </w:tc>
      </w:tr>
      <w:tr w:rsidR="00094BD1" w:rsidRPr="00726D5F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pStyle w:val="a4"/>
              <w:spacing w:before="0" w:beforeAutospacing="0" w:after="0" w:afterAutospacing="0"/>
              <w:jc w:val="both"/>
            </w:pPr>
            <w:r w:rsidRPr="00726D5F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094BD1" w:rsidRPr="001F0D32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(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3 пункту 47 Особливостей)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70F8B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Особливостей, враховуючи технічну неможливість перевірити інфо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рмацію замовником за посиланням </w:t>
            </w:r>
            <w:hyperlink r:id="rId5" w:history="1">
              <w:r w:rsidRPr="007C33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https://corruptinfo.nazk.gov.ua/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0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переможець надає довідку або інформаційну довідку або витяг з Реєстру </w:t>
            </w:r>
            <w:r w:rsidRPr="0007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(Єдиного державного реєстру осіб, які вчинили корупційні правопорушення) яка / який оформлена на керівника* учасника процедури закупівлі або фізичну особу, яка є учасником процедури закупівлі 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про те, що керівника учасника процедури закупівлі, фізичну особу, 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094BD1" w:rsidRPr="00726D5F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не надає підтвердження своєї відповідності.</w:t>
            </w:r>
          </w:p>
        </w:tc>
      </w:tr>
      <w:tr w:rsidR="00094BD1" w:rsidRPr="00726D5F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фізична особа, яка є учасником процедури закупівлі, була засуджена за кримінальне правопорушення, </w:t>
            </w: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5 пункту 47 Особливостей)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</w:t>
            </w: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підстави в електронній системі закупівель під час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</w:t>
            </w: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 повинен бути не більше </w:t>
            </w:r>
            <w:proofErr w:type="spellStart"/>
            <w:r w:rsidRPr="00726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тридцятиденної</w:t>
            </w:r>
            <w:proofErr w:type="spellEnd"/>
            <w:r w:rsidRPr="00726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давнини від дати видачі документа.</w:t>
            </w:r>
          </w:p>
        </w:tc>
      </w:tr>
      <w:tr w:rsidR="00094BD1" w:rsidRPr="00726D5F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(підпункт 6 пункту 47 Особливостей)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 повинен бути не більше </w:t>
            </w:r>
            <w:proofErr w:type="spellStart"/>
            <w:r w:rsidRPr="00726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тридцятиденної</w:t>
            </w:r>
            <w:proofErr w:type="spellEnd"/>
            <w:r w:rsidRPr="00726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давнини від дати видачі документа.</w:t>
            </w:r>
          </w:p>
        </w:tc>
      </w:tr>
      <w:tr w:rsidR="00094BD1" w:rsidRPr="00726D5F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7 пункту 47 Особливостей)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не надає підтвердження своєї відповідності.</w:t>
            </w:r>
          </w:p>
        </w:tc>
      </w:tr>
      <w:tr w:rsidR="00094BD1" w:rsidRPr="00726D5F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учасник процедури закупівлі визнаний в установленому законом порядку банкрутом та </w:t>
            </w: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стосовно нього відкрита ліквідаційна процедура 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8 пункту 47 Особливостей)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D5F" w:rsidRPr="000454A2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094BD1" w:rsidRPr="00726D5F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не надає підтвердження своєї відповідності.</w:t>
            </w:r>
          </w:p>
        </w:tc>
      </w:tr>
      <w:tr w:rsidR="00094BD1" w:rsidRPr="00726D5F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D1" w:rsidRPr="00726D5F" w:rsidRDefault="00094BD1" w:rsidP="006B5E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094BD1" w:rsidRPr="00726D5F" w:rsidRDefault="00094BD1" w:rsidP="006B5E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не надає підтвердження своєї відповідності.</w:t>
            </w:r>
          </w:p>
        </w:tc>
      </w:tr>
      <w:tr w:rsidR="00094BD1" w:rsidRPr="00726D5F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11 пункту 47 Особливостей)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пропозиції,</w:t>
            </w:r>
          </w:p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а також</w:t>
            </w: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у зв’язку із технічною невідповідністю електронних полів вимогам законодавства, учасник процедури закупівлі подає довідку у довільній формі щодо  підтвердження відсутності підстави, яка визначена</w:t>
            </w:r>
            <w:r w:rsidRPr="00726D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у підпункті 11 пункту 47 Особливостей</w:t>
            </w: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не надає підтвердження своєї відповідності.</w:t>
            </w:r>
          </w:p>
        </w:tc>
      </w:tr>
      <w:tr w:rsidR="00094BD1" w:rsidRPr="00726D5F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0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 повинен бути не більше </w:t>
            </w:r>
            <w:proofErr w:type="spellStart"/>
            <w:r w:rsidRPr="003C0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тридцятиденної</w:t>
            </w:r>
            <w:proofErr w:type="spellEnd"/>
            <w:r w:rsidRPr="003C0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давнини від дати видачі документа.</w:t>
            </w:r>
          </w:p>
        </w:tc>
      </w:tr>
      <w:tr w:rsidR="00094BD1" w:rsidRPr="001F0D32" w:rsidTr="00C85D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</w:t>
            </w: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72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(абзац 14 пункту 47 Особливостей)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D1" w:rsidRPr="00726D5F" w:rsidRDefault="00094BD1" w:rsidP="006B5E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Учасник процедури закупівлі має надати:</w:t>
            </w:r>
          </w:p>
          <w:p w:rsidR="00094BD1" w:rsidRPr="00726D5F" w:rsidRDefault="00094BD1" w:rsidP="00094BD1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094BD1" w:rsidRPr="00726D5F" w:rsidRDefault="00094BD1" w:rsidP="006B5ED0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або </w:t>
            </w:r>
          </w:p>
          <w:p w:rsidR="00094BD1" w:rsidRPr="00726D5F" w:rsidRDefault="00094BD1" w:rsidP="00094BD1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закупівлі, що перебуває в обставинах, зазначених в абзаці 14 пункту 47 </w:t>
            </w:r>
            <w:proofErr w:type="spellStart"/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Особливсотей</w:t>
            </w:r>
            <w:proofErr w:type="spellEnd"/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може надати підтвердження вжиття заходів для доведення своєї надійності, незважаючи на наявність відповідної підстави для </w:t>
            </w: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D1" w:rsidRPr="00726D5F" w:rsidRDefault="00094BD1" w:rsidP="006B5E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094BD1" w:rsidRPr="00726D5F" w:rsidRDefault="00094BD1" w:rsidP="006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94BD1" w:rsidRPr="00726D5F" w:rsidRDefault="00094BD1" w:rsidP="006B5E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або</w:t>
            </w:r>
          </w:p>
          <w:p w:rsidR="00094BD1" w:rsidRPr="00726D5F" w:rsidRDefault="00094BD1" w:rsidP="006B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94BD1" w:rsidRPr="00726D5F" w:rsidRDefault="00094BD1" w:rsidP="006B5E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процедури закупівлі,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094BD1" w:rsidRPr="00726D5F" w:rsidRDefault="00094BD1" w:rsidP="00094BD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C03FA" w:rsidRDefault="003C03FA" w:rsidP="003C03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13641F" w:rsidRPr="00726D5F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26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726D5F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726D5F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726D5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1F0D32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726D5F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726D5F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2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726D5F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726D5F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726D5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726D5F" w:rsidRDefault="003C03FA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3641F" w:rsidRPr="00726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13641F" w:rsidRPr="00726D5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Pr="00726D5F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 w:rsidRPr="00726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іноземного учасника - завірений переклад витягу з торгового реєстру, тощо;</w:t>
            </w:r>
          </w:p>
          <w:p w:rsidR="0013641F" w:rsidRPr="00726D5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13641F" w:rsidRPr="00726D5F" w:rsidRDefault="0013641F" w:rsidP="0013641F">
      <w:pPr>
        <w:rPr>
          <w:lang w:val="uk-UA"/>
        </w:rPr>
      </w:pPr>
    </w:p>
    <w:p w:rsidR="00981FDE" w:rsidRPr="00726D5F" w:rsidRDefault="00981FDE">
      <w:pPr>
        <w:rPr>
          <w:lang w:val="uk-UA"/>
        </w:rPr>
      </w:pPr>
      <w:bookmarkStart w:id="0" w:name="_GoBack"/>
      <w:bookmarkEnd w:id="0"/>
    </w:p>
    <w:sectPr w:rsidR="00981FDE" w:rsidRPr="00726D5F" w:rsidSect="001F0D32">
      <w:pgSz w:w="12240" w:h="15840"/>
      <w:pgMar w:top="1440" w:right="616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1F"/>
    <w:rsid w:val="000454A2"/>
    <w:rsid w:val="00070F8B"/>
    <w:rsid w:val="00094BD1"/>
    <w:rsid w:val="000A7712"/>
    <w:rsid w:val="000B5D99"/>
    <w:rsid w:val="000C6E28"/>
    <w:rsid w:val="0013641F"/>
    <w:rsid w:val="001D45CC"/>
    <w:rsid w:val="001F0D32"/>
    <w:rsid w:val="0023436C"/>
    <w:rsid w:val="00257668"/>
    <w:rsid w:val="00280E1D"/>
    <w:rsid w:val="00394A72"/>
    <w:rsid w:val="003C03FA"/>
    <w:rsid w:val="003C3F75"/>
    <w:rsid w:val="004F3CC5"/>
    <w:rsid w:val="00726D5F"/>
    <w:rsid w:val="00754690"/>
    <w:rsid w:val="007A576A"/>
    <w:rsid w:val="00981FDE"/>
    <w:rsid w:val="009F548C"/>
    <w:rsid w:val="00B666CD"/>
    <w:rsid w:val="00C140FB"/>
    <w:rsid w:val="00C70B02"/>
    <w:rsid w:val="00C85DEF"/>
    <w:rsid w:val="00D74B8C"/>
    <w:rsid w:val="00DE4E6D"/>
    <w:rsid w:val="00EA693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3CE9C-6A8E-4A0D-B524-905DDFE2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11215</Words>
  <Characters>6394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Admin</cp:lastModifiedBy>
  <cp:revision>4</cp:revision>
  <dcterms:created xsi:type="dcterms:W3CDTF">2023-09-19T06:21:00Z</dcterms:created>
  <dcterms:modified xsi:type="dcterms:W3CDTF">2023-09-19T07:28:00Z</dcterms:modified>
</cp:coreProperties>
</file>