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1F" w:rsidRDefault="005627B9">
      <w:pPr>
        <w:rPr>
          <w:lang w:val="uk-UA"/>
        </w:rPr>
      </w:pPr>
      <w:r>
        <w:rPr>
          <w:lang w:val="uk-UA"/>
        </w:rPr>
        <w:t>Перелік змін</w:t>
      </w:r>
    </w:p>
    <w:p w:rsidR="005627B9" w:rsidRDefault="005627B9" w:rsidP="005627B9">
      <w:pPr>
        <w:rPr>
          <w:lang w:val="uk-UA"/>
        </w:rPr>
      </w:pPr>
      <w:r>
        <w:rPr>
          <w:lang w:val="uk-UA"/>
        </w:rPr>
        <w:t>Закупівля:</w:t>
      </w:r>
    </w:p>
    <w:p w:rsidR="00B93EE4" w:rsidRDefault="00B93EE4" w:rsidP="00B93EE4">
      <w:pPr>
        <w:pStyle w:val="2"/>
        <w:shd w:val="clear" w:color="auto" w:fill="F3F3F3"/>
        <w:spacing w:before="0" w:beforeAutospacing="0" w:after="0" w:afterAutospacing="0"/>
        <w:ind w:right="4850"/>
        <w:textAlignment w:val="baseline"/>
        <w:rPr>
          <w:rFonts w:ascii="Arial" w:hAnsi="Arial" w:cs="Arial"/>
          <w:color w:val="585858"/>
        </w:rPr>
      </w:pPr>
      <w:hyperlink r:id="rId5" w:history="1">
        <w:r>
          <w:rPr>
            <w:rStyle w:val="a4"/>
            <w:rFonts w:ascii="Arial" w:hAnsi="Arial" w:cs="Arial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Послуги з організації харчування</w:t>
        </w:r>
      </w:hyperlink>
    </w:p>
    <w:p w:rsidR="00B93EE4" w:rsidRPr="00B93EE4" w:rsidRDefault="00B93EE4" w:rsidP="00B93EE4">
      <w:pPr>
        <w:rPr>
          <w:lang w:val="uk-UA"/>
        </w:rPr>
      </w:pPr>
    </w:p>
    <w:p w:rsidR="005627B9" w:rsidRDefault="00B93EE4" w:rsidP="00B93EE4">
      <w:pPr>
        <w:rPr>
          <w:lang w:val="uk-UA"/>
        </w:rPr>
      </w:pPr>
      <w:r w:rsidRPr="00B93EE4">
        <w:rPr>
          <w:lang w:val="uk-UA"/>
        </w:rPr>
        <w:t>Ідентифікатор закупівлі</w:t>
      </w:r>
      <w:r w:rsidRPr="00B93EE4">
        <w:rPr>
          <w:lang w:val="uk-UA"/>
        </w:rPr>
        <w:tab/>
        <w:t>UA-2022-08-05-008316-a</w:t>
      </w:r>
    </w:p>
    <w:p w:rsidR="00B93EE4" w:rsidRPr="00C7187D" w:rsidRDefault="00B93EE4" w:rsidP="00B93EE4">
      <w:pPr>
        <w:jc w:val="right"/>
        <w:rPr>
          <w:rFonts w:ascii="Times New Roman" w:eastAsia="Times New Roman" w:hAnsi="Times New Roman"/>
          <w:b/>
          <w:szCs w:val="24"/>
          <w:lang w:val="uk-UA" w:eastAsia="ar-SA"/>
        </w:rPr>
      </w:pPr>
      <w:r w:rsidRPr="00C7187D">
        <w:rPr>
          <w:rFonts w:ascii="Times New Roman" w:eastAsia="Times New Roman" w:hAnsi="Times New Roman"/>
          <w:b/>
          <w:szCs w:val="24"/>
          <w:lang w:val="uk-UA" w:eastAsia="ar-SA"/>
        </w:rPr>
        <w:t>ДОДАТОК №4</w:t>
      </w:r>
    </w:p>
    <w:p w:rsidR="00B93EE4" w:rsidRPr="00C7187D" w:rsidRDefault="00B93EE4" w:rsidP="00B93EE4">
      <w:pPr>
        <w:jc w:val="right"/>
        <w:rPr>
          <w:rFonts w:ascii="Times New Roman" w:eastAsia="Times New Roman" w:hAnsi="Times New Roman"/>
          <w:b/>
          <w:szCs w:val="24"/>
          <w:lang w:val="uk-UA" w:eastAsia="ar-SA"/>
        </w:rPr>
      </w:pPr>
      <w:r w:rsidRPr="00C7187D">
        <w:rPr>
          <w:rFonts w:ascii="Times New Roman" w:eastAsia="Times New Roman" w:hAnsi="Times New Roman"/>
          <w:b/>
          <w:szCs w:val="24"/>
          <w:lang w:val="uk-UA" w:eastAsia="ar-SA"/>
        </w:rPr>
        <w:t>До тендерної документації</w:t>
      </w:r>
    </w:p>
    <w:p w:rsidR="005627B9" w:rsidRPr="00730947" w:rsidRDefault="005627B9" w:rsidP="005627B9">
      <w:pPr>
        <w:spacing w:after="0" w:line="240" w:lineRule="auto"/>
        <w:ind w:left="709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uk-UA" w:eastAsia="ru-RU"/>
        </w:rPr>
      </w:pPr>
    </w:p>
    <w:p w:rsidR="005627B9" w:rsidRPr="00730947" w:rsidRDefault="005627B9" w:rsidP="005627B9">
      <w:pPr>
        <w:spacing w:after="0" w:line="240" w:lineRule="auto"/>
        <w:ind w:right="-185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</w:p>
    <w:p w:rsidR="00B93EE4" w:rsidRPr="00C7187D" w:rsidRDefault="00B93EE4" w:rsidP="00880757">
      <w:pPr>
        <w:jc w:val="right"/>
        <w:rPr>
          <w:rFonts w:ascii="Times New Roman" w:eastAsia="Times New Roman" w:hAnsi="Times New Roman"/>
          <w:b/>
          <w:szCs w:val="24"/>
          <w:lang w:val="uk-UA" w:eastAsia="ar-SA"/>
        </w:rPr>
      </w:pPr>
    </w:p>
    <w:p w:rsidR="00B93EE4" w:rsidRPr="00C7187D" w:rsidRDefault="00B93EE4" w:rsidP="00B93EE4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lang w:val="uk-UA"/>
        </w:rPr>
      </w:pPr>
      <w:r w:rsidRPr="00C7187D">
        <w:rPr>
          <w:rFonts w:ascii="Times New Roman" w:eastAsia="Times New Roman" w:hAnsi="Times New Roman"/>
          <w:b/>
          <w:lang w:val="uk-UA"/>
        </w:rPr>
        <w:t xml:space="preserve">                                                                      ПРОЕКТ ДОГОВ</w:t>
      </w:r>
      <w:r>
        <w:rPr>
          <w:rFonts w:ascii="Times New Roman" w:eastAsia="Times New Roman" w:hAnsi="Times New Roman"/>
          <w:b/>
          <w:lang w:val="uk-UA"/>
        </w:rPr>
        <w:t>О</w:t>
      </w:r>
      <w:r w:rsidRPr="00C7187D">
        <w:rPr>
          <w:rFonts w:ascii="Times New Roman" w:eastAsia="Times New Roman" w:hAnsi="Times New Roman"/>
          <w:b/>
          <w:lang w:val="uk-UA"/>
        </w:rPr>
        <w:t>РУ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091"/>
        <w:gridCol w:w="3685"/>
      </w:tblGrid>
      <w:tr w:rsidR="005627B9" w:rsidRPr="005627B9" w:rsidTr="00B93EE4">
        <w:tc>
          <w:tcPr>
            <w:tcW w:w="6091" w:type="dxa"/>
          </w:tcPr>
          <w:p w:rsidR="005627B9" w:rsidRPr="005627B9" w:rsidRDefault="005627B9" w:rsidP="00AD7A26">
            <w:pPr>
              <w:rPr>
                <w:lang w:val="uk-UA"/>
              </w:rPr>
            </w:pPr>
            <w:r>
              <w:rPr>
                <w:lang w:val="uk-UA"/>
              </w:rPr>
              <w:t>Було</w:t>
            </w:r>
          </w:p>
        </w:tc>
        <w:tc>
          <w:tcPr>
            <w:tcW w:w="3685" w:type="dxa"/>
          </w:tcPr>
          <w:p w:rsidR="005627B9" w:rsidRPr="005627B9" w:rsidRDefault="005627B9" w:rsidP="00AD7A26">
            <w:pPr>
              <w:rPr>
                <w:lang w:val="uk-UA"/>
              </w:rPr>
            </w:pPr>
            <w:r>
              <w:rPr>
                <w:lang w:val="uk-UA"/>
              </w:rPr>
              <w:t>Стало</w:t>
            </w:r>
          </w:p>
        </w:tc>
      </w:tr>
      <w:tr w:rsidR="005627B9" w:rsidRPr="005627B9" w:rsidTr="00B93EE4">
        <w:tc>
          <w:tcPr>
            <w:tcW w:w="6091" w:type="dxa"/>
          </w:tcPr>
          <w:p w:rsidR="00B93EE4" w:rsidRPr="00547B54" w:rsidRDefault="00B93EE4" w:rsidP="00B93EE4">
            <w:pPr>
              <w:numPr>
                <w:ilvl w:val="1"/>
                <w:numId w:val="1"/>
              </w:numPr>
              <w:spacing w:line="237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7B54">
              <w:rPr>
                <w:rFonts w:ascii="Times New Roman" w:eastAsia="Times New Roman" w:hAnsi="Times New Roman"/>
                <w:sz w:val="24"/>
                <w:lang w:val="uk-UA"/>
              </w:rPr>
              <w:t xml:space="preserve">Виконавець зобов'язується протягом строку дії Договору надавати послуги з організації </w:t>
            </w:r>
          </w:p>
          <w:p w:rsidR="00B93EE4" w:rsidRPr="00BF1397" w:rsidRDefault="00B93EE4" w:rsidP="00B93EE4">
            <w:pPr>
              <w:spacing w:line="237" w:lineRule="auto"/>
              <w:ind w:left="26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7B54">
              <w:rPr>
                <w:rFonts w:ascii="Times New Roman" w:eastAsia="Times New Roman" w:hAnsi="Times New Roman"/>
                <w:sz w:val="24"/>
                <w:lang w:val="uk-UA"/>
              </w:rPr>
              <w:t>харчування за принципом «шведського столу» за кодом ДК 021:2015:</w:t>
            </w:r>
            <w:r w:rsidRPr="00547B54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55520000-1 - </w:t>
            </w:r>
            <w:proofErr w:type="spellStart"/>
            <w:r w:rsidRPr="00547B54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Кейтерингові</w:t>
            </w:r>
            <w:proofErr w:type="spellEnd"/>
            <w:r w:rsidRPr="00547B54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послуги</w:t>
            </w:r>
            <w:r w:rsidRPr="00547B54">
              <w:rPr>
                <w:rFonts w:ascii="Times New Roman" w:eastAsia="Times New Roman" w:hAnsi="Times New Roman"/>
                <w:sz w:val="24"/>
                <w:lang w:val="uk-UA"/>
              </w:rPr>
              <w:t>, а Замовник зобов'язується прийняти та оплатити ці послуги.</w:t>
            </w:r>
          </w:p>
          <w:p w:rsidR="005627B9" w:rsidRPr="005627B9" w:rsidRDefault="005627B9" w:rsidP="00AD7A26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B93EE4" w:rsidRPr="00D45BD9" w:rsidRDefault="00B93EE4" w:rsidP="00B93EE4">
            <w:pPr>
              <w:numPr>
                <w:ilvl w:val="1"/>
                <w:numId w:val="2"/>
              </w:numPr>
              <w:spacing w:line="237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D45BD9">
              <w:rPr>
                <w:rFonts w:ascii="Times New Roman" w:eastAsia="Times New Roman" w:hAnsi="Times New Roman"/>
                <w:lang w:val="uk-UA"/>
              </w:rPr>
              <w:t xml:space="preserve">Виконавець зобов'язується протягом строку дії Договору забезпечити </w:t>
            </w:r>
            <w:proofErr w:type="spellStart"/>
            <w:r w:rsidRPr="00D45BD9">
              <w:rPr>
                <w:rFonts w:ascii="Times New Roman" w:eastAsia="Times New Roman" w:hAnsi="Times New Roman"/>
                <w:lang w:val="uk-UA"/>
              </w:rPr>
              <w:t>кейтеринговими</w:t>
            </w:r>
            <w:proofErr w:type="spellEnd"/>
            <w:r w:rsidRPr="00D45BD9">
              <w:rPr>
                <w:rFonts w:ascii="Times New Roman" w:eastAsia="Times New Roman" w:hAnsi="Times New Roman"/>
                <w:lang w:val="uk-UA"/>
              </w:rPr>
              <w:t xml:space="preserve"> послугами (постачання готової їжі для харчування) команд основного складу та </w:t>
            </w:r>
            <w:r w:rsidRPr="00D45BD9">
              <w:rPr>
                <w:rFonts w:ascii="Times New Roman" w:eastAsia="Times New Roman" w:hAnsi="Times New Roman"/>
                <w:lang w:val="en-US"/>
              </w:rPr>
              <w:t xml:space="preserve">U-19 </w:t>
            </w:r>
            <w:r w:rsidRPr="00D45BD9">
              <w:rPr>
                <w:rFonts w:ascii="Times New Roman" w:eastAsia="Times New Roman" w:hAnsi="Times New Roman"/>
                <w:lang w:val="uk-UA"/>
              </w:rPr>
              <w:t>КП МФК «Металург», згідно Специфікації (Додаток 1) за кодом ДК 021:2015:</w:t>
            </w:r>
            <w:r w:rsidRPr="00D45BD9">
              <w:rPr>
                <w:rFonts w:ascii="Times New Roman" w:eastAsia="Times New Roman" w:hAnsi="Times New Roman"/>
                <w:szCs w:val="23"/>
                <w:lang w:val="uk-UA"/>
              </w:rPr>
              <w:t xml:space="preserve">55520000-1 - </w:t>
            </w:r>
            <w:proofErr w:type="spellStart"/>
            <w:r w:rsidRPr="00D45BD9">
              <w:rPr>
                <w:rFonts w:ascii="Times New Roman" w:eastAsia="Times New Roman" w:hAnsi="Times New Roman"/>
                <w:szCs w:val="23"/>
                <w:lang w:val="uk-UA"/>
              </w:rPr>
              <w:t>Кейтерингові</w:t>
            </w:r>
            <w:proofErr w:type="spellEnd"/>
            <w:r w:rsidRPr="00D45BD9">
              <w:rPr>
                <w:rFonts w:ascii="Times New Roman" w:eastAsia="Times New Roman" w:hAnsi="Times New Roman"/>
                <w:szCs w:val="23"/>
                <w:lang w:val="uk-UA"/>
              </w:rPr>
              <w:t xml:space="preserve"> послуги</w:t>
            </w:r>
            <w:r w:rsidRPr="00D45BD9">
              <w:rPr>
                <w:rFonts w:ascii="Times New Roman" w:eastAsia="Times New Roman" w:hAnsi="Times New Roman"/>
                <w:lang w:val="uk-UA"/>
              </w:rPr>
              <w:t>, а Замовник зобов'язується прийняти та оплатити ці послуги.</w:t>
            </w:r>
          </w:p>
          <w:p w:rsidR="005627B9" w:rsidRPr="005627B9" w:rsidRDefault="005627B9" w:rsidP="00AD7A26">
            <w:pPr>
              <w:rPr>
                <w:lang w:val="uk-UA"/>
              </w:rPr>
            </w:pPr>
          </w:p>
        </w:tc>
      </w:tr>
      <w:tr w:rsidR="00B93EE4" w:rsidRPr="005627B9" w:rsidTr="00B93EE4">
        <w:tc>
          <w:tcPr>
            <w:tcW w:w="6091" w:type="dxa"/>
          </w:tcPr>
          <w:p w:rsidR="00B93EE4" w:rsidRPr="00B93EE4" w:rsidRDefault="00B93EE4" w:rsidP="00B93EE4">
            <w:pPr>
              <w:pStyle w:val="a5"/>
              <w:numPr>
                <w:ilvl w:val="1"/>
                <w:numId w:val="3"/>
              </w:numPr>
              <w:spacing w:line="237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uk-UA"/>
              </w:rPr>
              <w:t>Відсутний</w:t>
            </w:r>
            <w:proofErr w:type="spellEnd"/>
          </w:p>
        </w:tc>
        <w:tc>
          <w:tcPr>
            <w:tcW w:w="3685" w:type="dxa"/>
          </w:tcPr>
          <w:p w:rsidR="00B93EE4" w:rsidRDefault="00B93EE4" w:rsidP="00B93EE4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C7187D">
              <w:rPr>
                <w:rFonts w:ascii="Times New Roman" w:eastAsia="Times New Roman" w:hAnsi="Times New Roman"/>
                <w:lang w:val="uk-UA"/>
              </w:rPr>
              <w:t>5.4. Послуги з організації харчування за цім договором надаються виходячи з специфікації з розрахунку на 43 особи.</w:t>
            </w:r>
          </w:p>
          <w:p w:rsidR="00B93EE4" w:rsidRPr="00D45BD9" w:rsidRDefault="00B93EE4" w:rsidP="00B93EE4">
            <w:pPr>
              <w:spacing w:line="237" w:lineRule="auto"/>
              <w:ind w:left="26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93EE4" w:rsidRPr="005627B9" w:rsidTr="00B93EE4">
        <w:tc>
          <w:tcPr>
            <w:tcW w:w="6091" w:type="dxa"/>
          </w:tcPr>
          <w:p w:rsidR="00B93EE4" w:rsidRDefault="00B93EE4" w:rsidP="00B93EE4">
            <w:pPr>
              <w:pStyle w:val="a6"/>
              <w:spacing w:before="90"/>
              <w:ind w:left="479" w:right="293"/>
              <w:jc w:val="center"/>
            </w:pPr>
            <w:r>
              <w:t>СПЕЦИФІКАЦІЯ</w:t>
            </w:r>
          </w:p>
          <w:p w:rsidR="00B93EE4" w:rsidRDefault="00B93EE4" w:rsidP="00B93EE4">
            <w:pPr>
              <w:pStyle w:val="a6"/>
              <w:ind w:left="479" w:right="293"/>
              <w:jc w:val="center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закупівлю</w:t>
            </w:r>
            <w:r>
              <w:rPr>
                <w:spacing w:val="-3"/>
              </w:rPr>
              <w:t xml:space="preserve"> </w:t>
            </w:r>
            <w:r>
              <w:t>послуг</w:t>
            </w:r>
          </w:p>
          <w:p w:rsidR="00B93EE4" w:rsidRDefault="00B93EE4" w:rsidP="00B93EE4">
            <w:pPr>
              <w:pStyle w:val="a6"/>
              <w:ind w:left="479" w:right="293"/>
              <w:jc w:val="center"/>
            </w:pPr>
          </w:p>
          <w:p w:rsidR="00B93EE4" w:rsidRPr="00516A6B" w:rsidRDefault="00B93EE4" w:rsidP="00B93EE4">
            <w:pPr>
              <w:spacing w:line="234" w:lineRule="auto"/>
              <w:ind w:left="260" w:right="120"/>
              <w:jc w:val="both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r w:rsidRPr="00516A6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предмет закупівлі: ДК 021:2015: 555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20000-1</w:t>
            </w:r>
            <w:r w:rsidRPr="00516A6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Кейтерингові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послуги</w:t>
            </w:r>
          </w:p>
          <w:p w:rsidR="00B93EE4" w:rsidRPr="00516A6B" w:rsidRDefault="00B93EE4" w:rsidP="00B93EE4">
            <w:pPr>
              <w:spacing w:line="234" w:lineRule="auto"/>
              <w:ind w:left="260" w:right="120"/>
              <w:jc w:val="both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</w:p>
          <w:p w:rsidR="00B93EE4" w:rsidRPr="00516A6B" w:rsidRDefault="00B93EE4" w:rsidP="00B93EE4">
            <w:pPr>
              <w:spacing w:line="234" w:lineRule="auto"/>
              <w:ind w:left="260" w:right="120"/>
              <w:jc w:val="both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</w:p>
          <w:tbl>
            <w:tblPr>
              <w:tblW w:w="5689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996"/>
              <w:gridCol w:w="992"/>
              <w:gridCol w:w="992"/>
            </w:tblGrid>
            <w:tr w:rsidR="00B93EE4" w:rsidRPr="00516A6B" w:rsidTr="00B93EE4">
              <w:trPr>
                <w:trHeight w:val="1137"/>
              </w:trPr>
              <w:tc>
                <w:tcPr>
                  <w:tcW w:w="709" w:type="dxa"/>
                </w:tcPr>
                <w:p w:rsidR="00B93EE4" w:rsidRDefault="00B93EE4" w:rsidP="00B93EE4">
                  <w:pPr>
                    <w:spacing w:line="234" w:lineRule="auto"/>
                    <w:ind w:left="260" w:right="120"/>
                    <w:jc w:val="center"/>
                    <w:rPr>
                      <w:rFonts w:ascii="Times New Roman" w:eastAsia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N</w:t>
                  </w:r>
                </w:p>
                <w:p w:rsidR="00B93EE4" w:rsidRPr="0095534C" w:rsidRDefault="00B93EE4" w:rsidP="00B93EE4">
                  <w:pPr>
                    <w:spacing w:line="234" w:lineRule="auto"/>
                    <w:ind w:left="260" w:right="120"/>
                    <w:jc w:val="center"/>
                    <w:rPr>
                      <w:rFonts w:ascii="Times New Roman" w:eastAsia="Times New Roman" w:hAnsi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lang w:val="uk-UA"/>
                    </w:rPr>
                    <w:t>п/п</w:t>
                  </w:r>
                </w:p>
              </w:tc>
              <w:tc>
                <w:tcPr>
                  <w:tcW w:w="2996" w:type="dxa"/>
                </w:tcPr>
                <w:p w:rsidR="00B93EE4" w:rsidRPr="00516A6B" w:rsidRDefault="00B93EE4" w:rsidP="00B93EE4">
                  <w:pPr>
                    <w:spacing w:line="234" w:lineRule="auto"/>
                    <w:ind w:left="260" w:right="120"/>
                    <w:jc w:val="center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516A6B">
                    <w:rPr>
                      <w:rFonts w:ascii="Times New Roman" w:eastAsia="Times New Roman" w:hAnsi="Times New Roman"/>
                      <w:lang w:val="uk-UA"/>
                    </w:rPr>
                    <w:t xml:space="preserve">Найменування </w:t>
                  </w:r>
                  <w:r>
                    <w:rPr>
                      <w:rFonts w:ascii="Times New Roman" w:eastAsia="Times New Roman" w:hAnsi="Times New Roman"/>
                      <w:lang w:val="uk-UA"/>
                    </w:rPr>
                    <w:t>страв</w:t>
                  </w:r>
                </w:p>
              </w:tc>
              <w:tc>
                <w:tcPr>
                  <w:tcW w:w="992" w:type="dxa"/>
                </w:tcPr>
                <w:p w:rsidR="00B93EE4" w:rsidRPr="00516A6B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5D54A4">
                    <w:rPr>
                      <w:rFonts w:ascii="Times New Roman" w:eastAsia="Times New Roman" w:hAnsi="Times New Roman"/>
                      <w:sz w:val="18"/>
                      <w:lang w:val="uk-UA"/>
                    </w:rPr>
                    <w:t xml:space="preserve">Кількість (вихід) страв на один «шведський стіл», </w:t>
                  </w:r>
                  <w:r>
                    <w:rPr>
                      <w:rFonts w:ascii="Times New Roman" w:eastAsia="Times New Roman" w:hAnsi="Times New Roman"/>
                      <w:sz w:val="18"/>
                      <w:lang w:val="uk-UA"/>
                    </w:rPr>
                    <w:t>к</w:t>
                  </w:r>
                  <w:r w:rsidRPr="005D54A4">
                    <w:rPr>
                      <w:rFonts w:ascii="Times New Roman" w:eastAsia="Times New Roman" w:hAnsi="Times New Roman"/>
                      <w:sz w:val="18"/>
                      <w:lang w:val="uk-UA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B93EE4" w:rsidRPr="00516A6B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5D54A4">
                    <w:rPr>
                      <w:rFonts w:ascii="Times New Roman" w:eastAsia="Times New Roman" w:hAnsi="Times New Roman"/>
                      <w:sz w:val="18"/>
                      <w:lang w:val="uk-UA"/>
                    </w:rPr>
                    <w:t>Вартість страв на один «шведський стіл», грн (без ПДВ)</w:t>
                  </w: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5D54A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val="uk-UA"/>
                    </w:rPr>
                    <w:t>1</w:t>
                  </w:r>
                </w:p>
              </w:tc>
              <w:tc>
                <w:tcPr>
                  <w:tcW w:w="2996" w:type="dxa"/>
                </w:tcPr>
                <w:p w:rsidR="00B93EE4" w:rsidRPr="005D54A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sz w:val="23"/>
                      <w:szCs w:val="23"/>
                      <w:lang w:val="uk-UA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Борщ 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з</w:t>
                  </w:r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</w:rPr>
                    <w:t>кур./</w:t>
                  </w:r>
                  <w:proofErr w:type="gramEnd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Суп з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м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`яс</w:t>
                  </w:r>
                  <w:proofErr w:type="spellEnd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. Фрикадельками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 xml:space="preserve"> Солянка 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збірна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 w:rsidRPr="0095534C"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15,05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00549C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2996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Окорок запечен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и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й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Ф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і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ле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куряче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Тефтел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і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м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`яс.в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том.соус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і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10,75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2996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Макарон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Картопляне</w:t>
                  </w:r>
                  <w:proofErr w:type="spellEnd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 xml:space="preserve"> пюре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 xml:space="preserve"> Греч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ана</w:t>
                  </w:r>
                  <w:proofErr w:type="spellEnd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 xml:space="preserve"> каша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10,75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2996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Рагу 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ово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ч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. 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з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свинино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ю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Макарони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з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м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`яс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. в соус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і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Ризотто 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з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кур.м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`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ясом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15,05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2996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Салат з овочів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/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6,45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2996" w:type="dxa"/>
                </w:tcPr>
                <w:p w:rsidR="00B93EE4" w:rsidRPr="00251253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Фрукт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и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сезонн</w:t>
                  </w:r>
                  <w:proofErr w:type="spellEnd"/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і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12,9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2996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С</w:t>
                  </w:r>
                  <w:r w:rsidRPr="00855C0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ир кисломолочний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10,75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2996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Молоко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10,75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9</w:t>
                  </w:r>
                </w:p>
              </w:tc>
              <w:tc>
                <w:tcPr>
                  <w:tcW w:w="2996" w:type="dxa"/>
                </w:tcPr>
                <w:p w:rsidR="00B93EE4" w:rsidRPr="006253D2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Ко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в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баса,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с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и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твердий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,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масло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5,59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10</w:t>
                  </w:r>
                </w:p>
              </w:tc>
              <w:tc>
                <w:tcPr>
                  <w:tcW w:w="2996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К</w:t>
                  </w:r>
                  <w:proofErr w:type="spellStart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омпот</w:t>
                  </w:r>
                  <w:proofErr w:type="spellEnd"/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,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чай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, кава, какао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12,9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11</w:t>
                  </w:r>
                </w:p>
              </w:tc>
              <w:tc>
                <w:tcPr>
                  <w:tcW w:w="2996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Х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</w:rPr>
                    <w:t>л</w:t>
                  </w:r>
                  <w:r w:rsidRPr="001E52D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і</w:t>
                  </w:r>
                  <w:r w:rsidRPr="006253D2">
                    <w:rPr>
                      <w:rFonts w:ascii="Times New Roman" w:eastAsia="Times New Roman" w:hAnsi="Times New Roman"/>
                      <w:color w:val="000000"/>
                    </w:rPr>
                    <w:t>б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житній, пшеничний</w:t>
                  </w:r>
                </w:p>
              </w:tc>
              <w:tc>
                <w:tcPr>
                  <w:tcW w:w="992" w:type="dxa"/>
                </w:tcPr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93EE4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  <w:t>4,3</w:t>
                  </w:r>
                </w:p>
              </w:tc>
              <w:tc>
                <w:tcPr>
                  <w:tcW w:w="992" w:type="dxa"/>
                </w:tcPr>
                <w:p w:rsidR="00B93EE4" w:rsidRPr="0095534C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996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</w:p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  <w:r w:rsidRPr="008C2D58"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  <w:t>ВСЬОГО, без ПДВ, грн</w:t>
                  </w:r>
                </w:p>
              </w:tc>
              <w:tc>
                <w:tcPr>
                  <w:tcW w:w="992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996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</w:p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  <w:r w:rsidRPr="008C2D58"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  <w:t>ПДВ, грн</w:t>
                  </w:r>
                </w:p>
              </w:tc>
              <w:tc>
                <w:tcPr>
                  <w:tcW w:w="992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</w:p>
              </w:tc>
            </w:tr>
            <w:tr w:rsidR="00B93EE4" w:rsidRPr="00516A6B" w:rsidTr="00B93EE4">
              <w:trPr>
                <w:trHeight w:val="275"/>
              </w:trPr>
              <w:tc>
                <w:tcPr>
                  <w:tcW w:w="709" w:type="dxa"/>
                </w:tcPr>
                <w:p w:rsidR="00B93EE4" w:rsidRPr="001E52D4" w:rsidRDefault="00B93EE4" w:rsidP="00B93EE4">
                  <w:pPr>
                    <w:spacing w:line="234" w:lineRule="auto"/>
                    <w:ind w:right="120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996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</w:p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  <w:r w:rsidRPr="008C2D58"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  <w:t>ВСЬОГО, з ПДВ, грн</w:t>
                  </w:r>
                </w:p>
              </w:tc>
              <w:tc>
                <w:tcPr>
                  <w:tcW w:w="992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B93EE4" w:rsidRPr="008C2D58" w:rsidRDefault="00B93EE4" w:rsidP="00B93EE4">
                  <w:pPr>
                    <w:spacing w:line="234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Cs w:val="18"/>
                      <w:lang w:val="uk-UA"/>
                    </w:rPr>
                  </w:pPr>
                </w:p>
              </w:tc>
            </w:tr>
          </w:tbl>
          <w:p w:rsidR="00B93EE4" w:rsidRDefault="00B93EE4" w:rsidP="00B93EE4">
            <w:pPr>
              <w:pStyle w:val="1"/>
              <w:keepNext w:val="0"/>
              <w:widowControl w:val="0"/>
              <w:tabs>
                <w:tab w:val="left" w:pos="555"/>
                <w:tab w:val="left" w:pos="9194"/>
              </w:tabs>
              <w:autoSpaceDE w:val="0"/>
              <w:autoSpaceDN w:val="0"/>
              <w:spacing w:before="0" w:after="0" w:line="274" w:lineRule="exact"/>
              <w:ind w:left="554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</w:pPr>
          </w:p>
          <w:p w:rsidR="00B93EE4" w:rsidRDefault="00B93EE4" w:rsidP="00B93EE4">
            <w:pPr>
              <w:pStyle w:val="1"/>
              <w:keepNext w:val="0"/>
              <w:widowControl w:val="0"/>
              <w:tabs>
                <w:tab w:val="left" w:pos="555"/>
                <w:tab w:val="left" w:pos="9194"/>
              </w:tabs>
              <w:autoSpaceDE w:val="0"/>
              <w:autoSpaceDN w:val="0"/>
              <w:spacing w:before="0" w:after="0" w:line="274" w:lineRule="exact"/>
              <w:ind w:left="554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 xml:space="preserve">Всього </w:t>
            </w:r>
            <w:r w:rsidRPr="00A85A5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>на суму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 xml:space="preserve"> __________,__ </w:t>
            </w:r>
            <w:r w:rsidRPr="00A85A5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>грн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 xml:space="preserve"> (___________________________ </w:t>
            </w:r>
          </w:p>
          <w:p w:rsidR="00B93EE4" w:rsidRPr="00A85A57" w:rsidRDefault="00B93EE4" w:rsidP="00B93EE4">
            <w:pPr>
              <w:pStyle w:val="1"/>
              <w:keepNext w:val="0"/>
              <w:widowControl w:val="0"/>
              <w:tabs>
                <w:tab w:val="left" w:pos="555"/>
                <w:tab w:val="left" w:pos="9194"/>
              </w:tabs>
              <w:autoSpaceDE w:val="0"/>
              <w:autoSpaceDN w:val="0"/>
              <w:spacing w:before="0" w:after="0" w:line="274" w:lineRule="exact"/>
              <w:ind w:left="554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 xml:space="preserve">гривня ___ копійок), в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>т.ч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 w:eastAsia="en-US"/>
              </w:rPr>
              <w:t>. ПДВ – _______,__ грн.</w:t>
            </w:r>
          </w:p>
          <w:p w:rsidR="00B93EE4" w:rsidRDefault="00B93EE4" w:rsidP="00B93EE4">
            <w:pPr>
              <w:pStyle w:val="a5"/>
              <w:spacing w:line="237" w:lineRule="auto"/>
              <w:ind w:left="620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B93EE4" w:rsidRPr="00D45BD9" w:rsidRDefault="00B93EE4" w:rsidP="00B93EE4">
            <w:pPr>
              <w:pStyle w:val="a6"/>
              <w:spacing w:before="76"/>
              <w:ind w:left="5387"/>
              <w:rPr>
                <w:sz w:val="22"/>
              </w:rPr>
            </w:pPr>
            <w:r w:rsidRPr="00D45BD9">
              <w:rPr>
                <w:sz w:val="22"/>
              </w:rPr>
              <w:lastRenderedPageBreak/>
              <w:t>Додаток</w:t>
            </w:r>
            <w:r w:rsidRPr="00D45BD9">
              <w:rPr>
                <w:spacing w:val="-2"/>
                <w:sz w:val="22"/>
              </w:rPr>
              <w:t xml:space="preserve"> </w:t>
            </w:r>
            <w:r w:rsidRPr="00D45BD9">
              <w:rPr>
                <w:sz w:val="22"/>
              </w:rPr>
              <w:t>1</w:t>
            </w:r>
          </w:p>
          <w:p w:rsidR="00B93EE4" w:rsidRPr="00D45BD9" w:rsidRDefault="00B93EE4" w:rsidP="00B93EE4">
            <w:pPr>
              <w:pStyle w:val="a6"/>
              <w:tabs>
                <w:tab w:val="left" w:pos="10157"/>
              </w:tabs>
              <w:ind w:right="-92"/>
              <w:rPr>
                <w:sz w:val="22"/>
              </w:rPr>
            </w:pPr>
            <w:r w:rsidRPr="00D45BD9">
              <w:rPr>
                <w:sz w:val="22"/>
              </w:rPr>
              <w:t xml:space="preserve">                                                                                    до</w:t>
            </w:r>
            <w:r w:rsidRPr="00D45BD9">
              <w:rPr>
                <w:spacing w:val="-2"/>
                <w:sz w:val="22"/>
              </w:rPr>
              <w:t xml:space="preserve"> </w:t>
            </w:r>
            <w:r w:rsidRPr="00D45BD9">
              <w:rPr>
                <w:sz w:val="22"/>
              </w:rPr>
              <w:t>Договору</w:t>
            </w:r>
            <w:r w:rsidRPr="00D45BD9">
              <w:rPr>
                <w:spacing w:val="-4"/>
                <w:sz w:val="22"/>
              </w:rPr>
              <w:t xml:space="preserve"> </w:t>
            </w:r>
            <w:r w:rsidRPr="00D45BD9">
              <w:rPr>
                <w:sz w:val="22"/>
              </w:rPr>
              <w:t>№ ______</w:t>
            </w:r>
            <w:proofErr w:type="spellStart"/>
            <w:r w:rsidRPr="00D45BD9">
              <w:rPr>
                <w:sz w:val="22"/>
              </w:rPr>
              <w:t>від__________року</w:t>
            </w:r>
            <w:proofErr w:type="spellEnd"/>
          </w:p>
          <w:p w:rsidR="00B93EE4" w:rsidRPr="00D45BD9" w:rsidRDefault="00B93EE4" w:rsidP="00B93EE4">
            <w:pPr>
              <w:pStyle w:val="a6"/>
              <w:ind w:left="0"/>
              <w:rPr>
                <w:sz w:val="18"/>
              </w:rPr>
            </w:pPr>
          </w:p>
          <w:p w:rsidR="00B93EE4" w:rsidRPr="00D45BD9" w:rsidRDefault="00B93EE4" w:rsidP="00B93EE4">
            <w:pPr>
              <w:pStyle w:val="a6"/>
              <w:ind w:left="0"/>
              <w:rPr>
                <w:sz w:val="18"/>
              </w:rPr>
            </w:pPr>
          </w:p>
          <w:p w:rsidR="00B93EE4" w:rsidRPr="00D45BD9" w:rsidRDefault="00B93EE4" w:rsidP="00B93EE4">
            <w:pPr>
              <w:pStyle w:val="a6"/>
              <w:ind w:left="0"/>
              <w:rPr>
                <w:sz w:val="18"/>
              </w:rPr>
            </w:pPr>
          </w:p>
          <w:p w:rsidR="00B93EE4" w:rsidRPr="00D45BD9" w:rsidRDefault="00B93EE4" w:rsidP="00B93EE4">
            <w:pPr>
              <w:pStyle w:val="a6"/>
              <w:spacing w:before="90"/>
              <w:ind w:left="479" w:right="293"/>
              <w:jc w:val="center"/>
              <w:rPr>
                <w:sz w:val="22"/>
              </w:rPr>
            </w:pPr>
            <w:r w:rsidRPr="00D45BD9">
              <w:rPr>
                <w:sz w:val="22"/>
              </w:rPr>
              <w:t>СПЕЦИФІКАЦІЯ</w:t>
            </w:r>
          </w:p>
          <w:p w:rsidR="00B93EE4" w:rsidRPr="00D45BD9" w:rsidRDefault="00B93EE4" w:rsidP="00B93EE4">
            <w:pPr>
              <w:spacing w:line="237" w:lineRule="auto"/>
              <w:ind w:left="680"/>
              <w:jc w:val="both"/>
              <w:rPr>
                <w:sz w:val="18"/>
              </w:rPr>
            </w:pPr>
            <w:r w:rsidRPr="00D45BD9">
              <w:rPr>
                <w:rFonts w:ascii="Times New Roman" w:eastAsia="Times New Roman" w:hAnsi="Times New Roman"/>
                <w:lang w:val="uk-UA"/>
              </w:rPr>
              <w:t xml:space="preserve">на закупівлю послуг з організації харчування за </w:t>
            </w:r>
            <w:r w:rsidRPr="00D45BD9">
              <w:rPr>
                <w:rFonts w:ascii="Times New Roman" w:eastAsia="Times New Roman" w:hAnsi="Times New Roman"/>
                <w:lang w:val="uk-UA"/>
              </w:rPr>
              <w:lastRenderedPageBreak/>
              <w:t>принципом «шведського столу»</w:t>
            </w:r>
          </w:p>
          <w:p w:rsidR="00B93EE4" w:rsidRPr="00D45BD9" w:rsidRDefault="00B93EE4" w:rsidP="00B93EE4">
            <w:pPr>
              <w:pStyle w:val="a6"/>
              <w:ind w:left="479" w:right="293"/>
              <w:jc w:val="center"/>
              <w:rPr>
                <w:sz w:val="22"/>
              </w:rPr>
            </w:pPr>
          </w:p>
          <w:p w:rsidR="00B93EE4" w:rsidRPr="00D45BD9" w:rsidRDefault="00B93EE4" w:rsidP="00B93EE4">
            <w:pPr>
              <w:spacing w:line="232" w:lineRule="auto"/>
              <w:ind w:left="260" w:right="120"/>
              <w:jc w:val="both"/>
              <w:rPr>
                <w:rFonts w:ascii="Times New Roman" w:eastAsia="Times New Roman" w:hAnsi="Times New Roman"/>
                <w:szCs w:val="23"/>
                <w:lang w:val="uk-UA"/>
              </w:rPr>
            </w:pPr>
            <w:r w:rsidRPr="00D45BD9">
              <w:rPr>
                <w:rFonts w:ascii="Times New Roman" w:eastAsia="Times New Roman" w:hAnsi="Times New Roman"/>
                <w:szCs w:val="23"/>
                <w:lang w:val="uk-UA"/>
              </w:rPr>
              <w:t xml:space="preserve">предмет закупівлі: ДК 021:2015: 55520000-1 - </w:t>
            </w:r>
            <w:proofErr w:type="spellStart"/>
            <w:r w:rsidRPr="00D45BD9">
              <w:rPr>
                <w:rFonts w:ascii="Times New Roman" w:eastAsia="Times New Roman" w:hAnsi="Times New Roman"/>
                <w:szCs w:val="23"/>
                <w:lang w:val="uk-UA"/>
              </w:rPr>
              <w:t>Кейтерингові</w:t>
            </w:r>
            <w:proofErr w:type="spellEnd"/>
            <w:r w:rsidRPr="00D45BD9">
              <w:rPr>
                <w:rFonts w:ascii="Times New Roman" w:eastAsia="Times New Roman" w:hAnsi="Times New Roman"/>
                <w:szCs w:val="23"/>
                <w:lang w:val="uk-UA"/>
              </w:rPr>
              <w:t xml:space="preserve"> послуги</w:t>
            </w:r>
          </w:p>
          <w:p w:rsidR="00B93EE4" w:rsidRPr="00D45BD9" w:rsidRDefault="00B93EE4" w:rsidP="00B93EE4">
            <w:pPr>
              <w:spacing w:line="232" w:lineRule="auto"/>
              <w:ind w:left="260" w:right="120"/>
              <w:jc w:val="both"/>
              <w:rPr>
                <w:rFonts w:ascii="Times New Roman" w:eastAsia="Times New Roman" w:hAnsi="Times New Roman"/>
                <w:szCs w:val="23"/>
                <w:lang w:val="uk-UA"/>
              </w:rPr>
            </w:pPr>
          </w:p>
          <w:p w:rsidR="00B93EE4" w:rsidRPr="00D45BD9" w:rsidRDefault="00B93EE4" w:rsidP="00B93EE4">
            <w:pPr>
              <w:spacing w:line="232" w:lineRule="auto"/>
              <w:ind w:right="120"/>
              <w:jc w:val="both"/>
              <w:rPr>
                <w:rFonts w:ascii="Times New Roman" w:eastAsia="Times New Roman" w:hAnsi="Times New Roman"/>
                <w:szCs w:val="23"/>
                <w:lang w:val="uk-UA"/>
              </w:rPr>
            </w:pPr>
          </w:p>
          <w:tbl>
            <w:tblPr>
              <w:tblW w:w="5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2154"/>
              <w:gridCol w:w="850"/>
              <w:gridCol w:w="426"/>
              <w:gridCol w:w="1296"/>
            </w:tblGrid>
            <w:tr w:rsidR="00B93EE4" w:rsidRPr="00D45BD9" w:rsidTr="00B93EE4">
              <w:trPr>
                <w:trHeight w:val="683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sz w:val="18"/>
                      <w:lang w:val="uk-UA"/>
                    </w:rPr>
                    <w:t>N 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260" w:right="120"/>
                    <w:jc w:val="center"/>
                    <w:rPr>
                      <w:rFonts w:ascii="Times New Roman" w:eastAsia="Times New Roman" w:hAnsi="Times New Roman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sz w:val="18"/>
                      <w:lang w:val="uk-UA"/>
                    </w:rPr>
                    <w:t>Найменування страв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sz w:val="16"/>
                      <w:lang w:val="uk-UA"/>
                    </w:rPr>
                    <w:t>Вага (вихід) страви, кг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jc w:val="center"/>
                    <w:rPr>
                      <w:rFonts w:ascii="Times New Roman" w:eastAsia="Times New Roman" w:hAnsi="Times New Roman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sz w:val="16"/>
                      <w:lang w:val="uk-UA"/>
                    </w:rPr>
                    <w:t>Вартість страви за 1 кг, грн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jc w:val="center"/>
                    <w:rPr>
                      <w:rFonts w:ascii="Times New Roman" w:eastAsia="Times New Roman" w:hAnsi="Times New Roman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sz w:val="16"/>
                      <w:lang w:val="uk-UA"/>
                    </w:rPr>
                    <w:t>Сума, грн</w:t>
                  </w: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Cs w:val="23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szCs w:val="23"/>
                      <w:lang w:val="uk-UA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szCs w:val="23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 xml:space="preserve">Борщ з </w:t>
                  </w:r>
                  <w:proofErr w:type="spellStart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кур</w:t>
                  </w:r>
                  <w:proofErr w:type="spellEnd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 xml:space="preserve">./ Суп з </w:t>
                  </w:r>
                  <w:proofErr w:type="spellStart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м`яс</w:t>
                  </w:r>
                  <w:proofErr w:type="spellEnd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. Фрикадельками/ Солянка збірна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1710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 xml:space="preserve">Окорок запечений/ Філе куряче/ </w:t>
                  </w:r>
                  <w:proofErr w:type="spellStart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Тефтелі</w:t>
                  </w:r>
                  <w:proofErr w:type="spellEnd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 xml:space="preserve"> м`ясні в томатному соусі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1235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Макарони/ Картопляне пюре/ Гречана каша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1235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 xml:space="preserve">Рагу овоч. з свининою/ Макарони з м`ясом в соусі/ </w:t>
                  </w:r>
                  <w:proofErr w:type="spellStart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Ризотто</w:t>
                  </w:r>
                  <w:proofErr w:type="spellEnd"/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 xml:space="preserve"> з курячим м`ясом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1710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5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Салат з овочів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722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6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Фрукти сезонні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1463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7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Сир кисломолочний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1178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8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Молоко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1235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9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Ковбаса, сир твердий, масло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646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10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Компот, чай, кава, какао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1518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11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93EE4" w:rsidRPr="00D45BD9" w:rsidRDefault="00B93EE4" w:rsidP="00B93EE4">
                  <w:pPr>
                    <w:spacing w:line="232" w:lineRule="auto"/>
                    <w:ind w:left="142" w:right="120"/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color w:val="000000"/>
                      <w:sz w:val="18"/>
                      <w:lang w:val="uk-UA"/>
                    </w:rPr>
                    <w:t>Хліб житній, пшеничний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jc w:val="center"/>
                    <w:rPr>
                      <w:rFonts w:cs="Calibri"/>
                      <w:color w:val="000000"/>
                      <w:sz w:val="20"/>
                    </w:rPr>
                  </w:pPr>
                  <w:r w:rsidRPr="00D45BD9">
                    <w:rPr>
                      <w:rFonts w:cs="Calibri"/>
                      <w:color w:val="000000"/>
                      <w:sz w:val="20"/>
                    </w:rPr>
                    <w:t>494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sz w:val="16"/>
                      <w:szCs w:val="18"/>
                      <w:lang w:val="uk-UA"/>
                    </w:rPr>
                  </w:pPr>
                </w:p>
              </w:tc>
            </w:tr>
            <w:tr w:rsidR="00B93EE4" w:rsidRPr="00D45BD9" w:rsidTr="00B93EE4">
              <w:trPr>
                <w:trHeight w:val="275"/>
              </w:trPr>
              <w:tc>
                <w:tcPr>
                  <w:tcW w:w="38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8"/>
                      <w:lang w:val="uk-UA"/>
                    </w:rPr>
                  </w:pPr>
                  <w:r w:rsidRPr="00D45BD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uk-UA"/>
                    </w:rPr>
                    <w:t>Разом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93EE4" w:rsidRPr="00D45BD9" w:rsidRDefault="00B93EE4" w:rsidP="00B93EE4">
                  <w:pPr>
                    <w:spacing w:line="232" w:lineRule="auto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B93EE4" w:rsidRPr="00D45BD9" w:rsidRDefault="00B93EE4" w:rsidP="00B93EE4">
            <w:pPr>
              <w:pStyle w:val="1"/>
              <w:keepNext w:val="0"/>
              <w:widowControl w:val="0"/>
              <w:tabs>
                <w:tab w:val="left" w:pos="555"/>
                <w:tab w:val="left" w:pos="9194"/>
              </w:tabs>
              <w:autoSpaceDE w:val="0"/>
              <w:autoSpaceDN w:val="0"/>
              <w:spacing w:before="0" w:after="0" w:line="274" w:lineRule="exact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4"/>
                <w:lang w:val="uk-UA" w:eastAsia="en-US"/>
              </w:rPr>
            </w:pPr>
          </w:p>
          <w:p w:rsidR="00B93EE4" w:rsidRPr="00D45BD9" w:rsidRDefault="00B93EE4" w:rsidP="00B93EE4">
            <w:pPr>
              <w:pStyle w:val="1"/>
              <w:keepNext w:val="0"/>
              <w:widowControl w:val="0"/>
              <w:tabs>
                <w:tab w:val="left" w:pos="555"/>
                <w:tab w:val="left" w:pos="9194"/>
              </w:tabs>
              <w:autoSpaceDE w:val="0"/>
              <w:autoSpaceDN w:val="0"/>
              <w:spacing w:before="0" w:after="0" w:line="274" w:lineRule="exact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4"/>
                <w:lang w:val="uk-UA" w:eastAsia="en-US"/>
              </w:rPr>
            </w:pPr>
            <w:r w:rsidRPr="00D45BD9">
              <w:rPr>
                <w:rFonts w:ascii="Times New Roman" w:hAnsi="Times New Roman"/>
                <w:b w:val="0"/>
                <w:bCs w:val="0"/>
                <w:kern w:val="0"/>
                <w:sz w:val="22"/>
                <w:szCs w:val="24"/>
                <w:lang w:val="uk-UA" w:eastAsia="en-US"/>
              </w:rPr>
              <w:t xml:space="preserve">Всього на суму __________,__ грн (___________________________гривень ___ копійок), без/в </w:t>
            </w:r>
            <w:proofErr w:type="spellStart"/>
            <w:r w:rsidRPr="00D45BD9">
              <w:rPr>
                <w:rFonts w:ascii="Times New Roman" w:hAnsi="Times New Roman"/>
                <w:b w:val="0"/>
                <w:bCs w:val="0"/>
                <w:kern w:val="0"/>
                <w:sz w:val="22"/>
                <w:szCs w:val="24"/>
                <w:lang w:val="uk-UA" w:eastAsia="en-US"/>
              </w:rPr>
              <w:t>т.ч</w:t>
            </w:r>
            <w:proofErr w:type="spellEnd"/>
            <w:r w:rsidRPr="00D45BD9">
              <w:rPr>
                <w:rFonts w:ascii="Times New Roman" w:hAnsi="Times New Roman"/>
                <w:b w:val="0"/>
                <w:bCs w:val="0"/>
                <w:kern w:val="0"/>
                <w:sz w:val="22"/>
                <w:szCs w:val="24"/>
                <w:lang w:val="uk-UA" w:eastAsia="en-US"/>
              </w:rPr>
              <w:t>. ПДВ – _______,__ грн.</w:t>
            </w:r>
          </w:p>
          <w:p w:rsidR="00B93EE4" w:rsidRPr="00D45BD9" w:rsidRDefault="00B93EE4" w:rsidP="00B93EE4">
            <w:pPr>
              <w:spacing w:line="232" w:lineRule="auto"/>
              <w:ind w:left="260" w:right="120"/>
              <w:jc w:val="both"/>
              <w:rPr>
                <w:rFonts w:ascii="Times New Roman" w:eastAsia="Times New Roman" w:hAnsi="Times New Roman"/>
                <w:szCs w:val="23"/>
                <w:lang w:val="uk-UA"/>
              </w:rPr>
            </w:pPr>
          </w:p>
          <w:p w:rsidR="00B93EE4" w:rsidRPr="00C7187D" w:rsidRDefault="00B93EE4" w:rsidP="00B93EE4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5627B9" w:rsidRDefault="005627B9" w:rsidP="005627B9">
      <w:pPr>
        <w:rPr>
          <w:lang w:val="uk-UA"/>
        </w:rPr>
      </w:pPr>
    </w:p>
    <w:p w:rsidR="00B93EE4" w:rsidRPr="002C7A86" w:rsidRDefault="00B93EE4" w:rsidP="00B93EE4">
      <w:pPr>
        <w:pStyle w:val="3"/>
        <w:pageBreakBefore/>
        <w:spacing w:before="0" w:after="0"/>
        <w:ind w:left="7090"/>
        <w:jc w:val="right"/>
        <w:rPr>
          <w:rFonts w:ascii="Times New Roman" w:hAnsi="Times New Roman"/>
          <w:sz w:val="28"/>
          <w:szCs w:val="28"/>
          <w:lang w:val="uk-UA"/>
        </w:rPr>
      </w:pPr>
      <w:r w:rsidRPr="002C7A86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3EE4" w:rsidTr="00B93EE4">
        <w:tc>
          <w:tcPr>
            <w:tcW w:w="4672" w:type="dxa"/>
          </w:tcPr>
          <w:p w:rsidR="00B93EE4" w:rsidRDefault="00B93EE4" w:rsidP="005627B9">
            <w:pPr>
              <w:rPr>
                <w:lang w:val="uk-UA"/>
              </w:rPr>
            </w:pPr>
            <w:r>
              <w:rPr>
                <w:lang w:val="uk-UA"/>
              </w:rPr>
              <w:t>Було</w:t>
            </w:r>
          </w:p>
        </w:tc>
        <w:tc>
          <w:tcPr>
            <w:tcW w:w="4673" w:type="dxa"/>
          </w:tcPr>
          <w:p w:rsidR="00B93EE4" w:rsidRDefault="00B93EE4" w:rsidP="005627B9">
            <w:pPr>
              <w:rPr>
                <w:lang w:val="uk-UA"/>
              </w:rPr>
            </w:pPr>
            <w:r>
              <w:rPr>
                <w:lang w:val="uk-UA"/>
              </w:rPr>
              <w:t>Стало</w:t>
            </w:r>
          </w:p>
        </w:tc>
      </w:tr>
      <w:tr w:rsidR="00B93EE4" w:rsidTr="00B93EE4">
        <w:tc>
          <w:tcPr>
            <w:tcW w:w="4672" w:type="dxa"/>
          </w:tcPr>
          <w:p w:rsidR="00B93EE4" w:rsidRDefault="00B93EE4" w:rsidP="005627B9">
            <w:pPr>
              <w:rPr>
                <w:lang w:val="uk-UA"/>
              </w:rPr>
            </w:pPr>
            <w:r w:rsidRPr="00606228">
              <w:rPr>
                <w:lang w:val="uk-UA"/>
              </w:rPr>
              <w:t xml:space="preserve">Наявність працівників відповідної кваліфікації, які мають необхідні знання та досвід </w:t>
            </w:r>
            <w:r>
              <w:rPr>
                <w:lang w:val="uk-UA"/>
              </w:rPr>
              <w:t xml:space="preserve">що </w:t>
            </w:r>
            <w:r w:rsidRPr="00606228">
              <w:rPr>
                <w:lang w:val="uk-UA"/>
              </w:rPr>
              <w:t>підтверджується</w:t>
            </w:r>
          </w:p>
          <w:p w:rsidR="00B93EE4" w:rsidRPr="0005649A" w:rsidRDefault="00B93EE4" w:rsidP="00B93EE4">
            <w:pPr>
              <w:ind w:right="112" w:firstLine="459"/>
              <w:jc w:val="both"/>
              <w:rPr>
                <w:lang w:val="uk-UA"/>
              </w:rPr>
            </w:pPr>
            <w:r w:rsidRPr="0005649A">
              <w:rPr>
                <w:lang w:val="uk-UA"/>
              </w:rPr>
              <w:t>Довідкою, складеною учасником за встановленою формою, про наявність в учасника працівників відповідної кваліфікації, які мають необхідні знання та досвід, та які будуть залучені для виконання умов договору:</w:t>
            </w:r>
          </w:p>
          <w:tbl>
            <w:tblPr>
              <w:tblW w:w="6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2968"/>
              <w:gridCol w:w="992"/>
              <w:gridCol w:w="992"/>
              <w:gridCol w:w="1145"/>
            </w:tblGrid>
            <w:tr w:rsidR="00B93EE4" w:rsidRPr="0005649A" w:rsidTr="00880757">
              <w:trPr>
                <w:trHeight w:val="420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</w:p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42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Прізвище, ім’я, по батькові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42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Посада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42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Стаж </w:t>
                  </w:r>
                </w:p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роботи </w:t>
                  </w:r>
                </w:p>
              </w:tc>
            </w:tr>
            <w:tr w:rsidR="00B93EE4" w:rsidRPr="0005649A" w:rsidTr="00880757"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3EE4" w:rsidRPr="0005649A" w:rsidTr="00880757"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93EE4" w:rsidRPr="0005649A" w:rsidRDefault="00B93EE4" w:rsidP="00B93E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 w:bidi="en-US"/>
              </w:rPr>
            </w:pPr>
            <w:r w:rsidRPr="000564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даної довідки надати </w:t>
            </w:r>
            <w:r w:rsidRPr="00056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 w:bidi="en-US"/>
              </w:rPr>
              <w:t>документи:</w:t>
            </w:r>
          </w:p>
          <w:p w:rsidR="00B93EE4" w:rsidRPr="00B77FF5" w:rsidRDefault="00B93EE4" w:rsidP="00B93E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11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77FF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 копії наказів про прийняття на роботу, або призначення на посаду, або наказів про сумісни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цтво (за наявності сумісництва)</w:t>
            </w:r>
            <w:r w:rsidRPr="00B77FF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B93EE4" w:rsidRDefault="00B93EE4" w:rsidP="00B93EE4">
            <w:pPr>
              <w:pStyle w:val="TableParagraph"/>
              <w:spacing w:before="3"/>
              <w:ind w:right="118"/>
              <w:jc w:val="both"/>
              <w:rPr>
                <w:sz w:val="24"/>
              </w:rPr>
            </w:pPr>
            <w:r>
              <w:rPr>
                <w:sz w:val="24"/>
                <w:szCs w:val="24"/>
                <w:lang w:bidi="en-US"/>
              </w:rPr>
              <w:t>- о</w:t>
            </w:r>
            <w:r>
              <w:rPr>
                <w:sz w:val="24"/>
              </w:rPr>
              <w:t>бов’язкова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безпечністю харчових продуктів ДСТУ ISO 22000:2019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(ISO 22000:2018) не менше 1 особи. В додаток до довідки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кваліфікацію 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(сертифікат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документ);</w:t>
            </w:r>
          </w:p>
          <w:p w:rsidR="00B93EE4" w:rsidRPr="00B93EE4" w:rsidRDefault="00B93EE4" w:rsidP="00B93EE4">
            <w:pPr>
              <w:pStyle w:val="TableParagraph"/>
              <w:spacing w:before="3"/>
              <w:ind w:right="118"/>
              <w:jc w:val="both"/>
              <w:rPr>
                <w:color w:val="000000" w:themeColor="text1"/>
                <w:sz w:val="24"/>
              </w:rPr>
            </w:pPr>
            <w:r w:rsidRPr="00A227BB">
              <w:rPr>
                <w:sz w:val="24"/>
              </w:rPr>
              <w:t xml:space="preserve">- </w:t>
            </w:r>
            <w:r>
              <w:rPr>
                <w:sz w:val="24"/>
              </w:rPr>
              <w:t>о</w:t>
            </w:r>
            <w:r w:rsidRPr="00A227BB">
              <w:rPr>
                <w:sz w:val="24"/>
              </w:rPr>
              <w:t xml:space="preserve">бов’язкова наявність спеціаліста з дієтології </w:t>
            </w:r>
            <w:r w:rsidRPr="00B93EE4">
              <w:rPr>
                <w:color w:val="000000" w:themeColor="text1"/>
                <w:sz w:val="24"/>
              </w:rPr>
              <w:t>у фітнесі та</w:t>
            </w:r>
          </w:p>
          <w:p w:rsidR="00B93EE4" w:rsidRPr="00A227BB" w:rsidRDefault="00B93EE4" w:rsidP="00B93EE4">
            <w:pPr>
              <w:pStyle w:val="TableParagraph"/>
              <w:spacing w:before="3"/>
              <w:ind w:right="118"/>
              <w:jc w:val="both"/>
              <w:rPr>
                <w:sz w:val="24"/>
              </w:rPr>
            </w:pPr>
            <w:r w:rsidRPr="00A227BB">
              <w:rPr>
                <w:sz w:val="24"/>
              </w:rPr>
              <w:t>спорті не нижче рівня майстер. В додаток до довідки надати</w:t>
            </w:r>
          </w:p>
          <w:p w:rsidR="00B93EE4" w:rsidRDefault="00B93EE4" w:rsidP="00B93EE4">
            <w:pPr>
              <w:pStyle w:val="TableParagraph"/>
              <w:spacing w:before="3"/>
              <w:ind w:right="118"/>
              <w:jc w:val="both"/>
              <w:rPr>
                <w:sz w:val="24"/>
              </w:rPr>
            </w:pPr>
            <w:r w:rsidRPr="00A227BB">
              <w:rPr>
                <w:sz w:val="24"/>
              </w:rPr>
              <w:t xml:space="preserve">документ, що підтверджує кваліфікацію спеціаліста з дієтології </w:t>
            </w:r>
            <w:r w:rsidRPr="00B93EE4">
              <w:rPr>
                <w:color w:val="000000" w:themeColor="text1"/>
                <w:sz w:val="24"/>
              </w:rPr>
              <w:t xml:space="preserve">у фітнесі та спорті </w:t>
            </w:r>
            <w:r w:rsidRPr="00A227BB">
              <w:rPr>
                <w:sz w:val="24"/>
              </w:rPr>
              <w:t>(сертифікат або диплом або свідоцтво або ін.</w:t>
            </w:r>
            <w:r>
              <w:rPr>
                <w:sz w:val="24"/>
              </w:rPr>
              <w:t xml:space="preserve"> </w:t>
            </w:r>
            <w:r w:rsidRPr="00A227BB">
              <w:rPr>
                <w:sz w:val="24"/>
              </w:rPr>
              <w:t>документ);</w:t>
            </w:r>
          </w:p>
          <w:p w:rsidR="00B93EE4" w:rsidRDefault="00B93EE4" w:rsidP="00B93EE4">
            <w:pPr>
              <w:rPr>
                <w:lang w:val="uk-UA"/>
              </w:rPr>
            </w:pPr>
            <w:r w:rsidRPr="00B77FF5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- копії </w:t>
            </w:r>
            <w:r w:rsidRPr="00B77FF5">
              <w:rPr>
                <w:rFonts w:ascii="Times New Roman" w:hAnsi="Times New Roman"/>
                <w:sz w:val="24"/>
                <w:szCs w:val="24"/>
                <w:lang w:val="uk-UA"/>
              </w:rPr>
              <w:t>медичних книжок відповідно до  Наказу МОЗ України від 21.02.2013 №150 зазначених у довідці всіх працівників (копії сторінок із зазначенням відомостей про власника медичної книжки, та дати наступного проходження медичного огляду).</w:t>
            </w:r>
          </w:p>
        </w:tc>
        <w:tc>
          <w:tcPr>
            <w:tcW w:w="4673" w:type="dxa"/>
          </w:tcPr>
          <w:p w:rsidR="00B93EE4" w:rsidRDefault="00B93EE4" w:rsidP="005627B9">
            <w:pPr>
              <w:rPr>
                <w:lang w:val="uk-UA"/>
              </w:rPr>
            </w:pPr>
            <w:r w:rsidRPr="00606228">
              <w:rPr>
                <w:lang w:val="uk-UA"/>
              </w:rPr>
              <w:t xml:space="preserve">Наявність працівників відповідної кваліфікації, які мають необхідні знання та досвід </w:t>
            </w:r>
            <w:r>
              <w:rPr>
                <w:lang w:val="uk-UA"/>
              </w:rPr>
              <w:t xml:space="preserve">що </w:t>
            </w:r>
            <w:r w:rsidRPr="00606228">
              <w:rPr>
                <w:lang w:val="uk-UA"/>
              </w:rPr>
              <w:t>підтверджується</w:t>
            </w:r>
          </w:p>
          <w:p w:rsidR="00B93EE4" w:rsidRPr="0005649A" w:rsidRDefault="00B93EE4" w:rsidP="00B93EE4">
            <w:pPr>
              <w:ind w:right="112" w:firstLine="459"/>
              <w:jc w:val="both"/>
              <w:rPr>
                <w:lang w:val="uk-UA"/>
              </w:rPr>
            </w:pPr>
            <w:r w:rsidRPr="0005649A">
              <w:rPr>
                <w:lang w:val="uk-UA"/>
              </w:rPr>
              <w:t>Довідкою, складеною учасником за встановленою формою, про наявність в учасника працівників відповідної кваліфікації, які мають необхідні знання та досвід, та які будуть залучені для виконання умов договору:</w:t>
            </w:r>
          </w:p>
          <w:tbl>
            <w:tblPr>
              <w:tblW w:w="6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2968"/>
              <w:gridCol w:w="992"/>
              <w:gridCol w:w="992"/>
              <w:gridCol w:w="1145"/>
            </w:tblGrid>
            <w:tr w:rsidR="00B93EE4" w:rsidRPr="0005649A" w:rsidTr="00880757">
              <w:trPr>
                <w:trHeight w:val="420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</w:p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42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Прізвище, ім’я, по батькові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42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Посада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42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Стаж </w:t>
                  </w:r>
                </w:p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564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роботи </w:t>
                  </w:r>
                </w:p>
              </w:tc>
            </w:tr>
            <w:tr w:rsidR="00B93EE4" w:rsidRPr="0005649A" w:rsidTr="00880757"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93EE4" w:rsidRPr="0005649A" w:rsidTr="00880757"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3EE4" w:rsidRPr="0005649A" w:rsidRDefault="00B93EE4" w:rsidP="00B93EE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2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93EE4" w:rsidRPr="0005649A" w:rsidRDefault="00B93EE4" w:rsidP="00B93E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 w:bidi="en-US"/>
              </w:rPr>
            </w:pPr>
            <w:r w:rsidRPr="000564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даної довідки надати </w:t>
            </w:r>
            <w:r w:rsidRPr="00056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 w:bidi="en-US"/>
              </w:rPr>
              <w:t>документи:</w:t>
            </w:r>
          </w:p>
          <w:p w:rsidR="00B93EE4" w:rsidRPr="00B77FF5" w:rsidRDefault="00B93EE4" w:rsidP="00B93E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11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B77FF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 копії наказів про прийняття на роботу, або призначення на посаду, або наказів про сумісни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цтво (за наявності сумісництва)</w:t>
            </w:r>
            <w:r w:rsidRPr="00B77FF5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B93EE4" w:rsidRDefault="00B93EE4" w:rsidP="00B93EE4">
            <w:pPr>
              <w:pStyle w:val="TableParagraph"/>
              <w:spacing w:before="3"/>
              <w:ind w:right="118"/>
              <w:jc w:val="both"/>
              <w:rPr>
                <w:sz w:val="24"/>
              </w:rPr>
            </w:pPr>
            <w:r>
              <w:rPr>
                <w:sz w:val="24"/>
                <w:szCs w:val="24"/>
                <w:lang w:bidi="en-US"/>
              </w:rPr>
              <w:t>- о</w:t>
            </w:r>
            <w:r>
              <w:rPr>
                <w:sz w:val="24"/>
              </w:rPr>
              <w:t>бов’язкова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безпечністю харчових продуктів ДСТУ ISO 22000:2019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(ISO 22000:2018) не менше 1 особи. В додаток до довідки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кваліфікацію 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(сертифікат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документ);</w:t>
            </w:r>
          </w:p>
          <w:p w:rsidR="00B93EE4" w:rsidRPr="00A227BB" w:rsidRDefault="00B93EE4" w:rsidP="00B93EE4">
            <w:pPr>
              <w:pStyle w:val="TableParagraph"/>
              <w:spacing w:before="3"/>
              <w:ind w:right="118"/>
              <w:jc w:val="both"/>
              <w:rPr>
                <w:sz w:val="24"/>
              </w:rPr>
            </w:pPr>
            <w:r w:rsidRPr="00A227BB">
              <w:rPr>
                <w:sz w:val="24"/>
              </w:rPr>
              <w:t xml:space="preserve">- </w:t>
            </w:r>
            <w:r>
              <w:rPr>
                <w:sz w:val="24"/>
              </w:rPr>
              <w:t>о</w:t>
            </w:r>
            <w:r w:rsidRPr="00A227BB">
              <w:rPr>
                <w:sz w:val="24"/>
              </w:rPr>
              <w:t>бов’язкова наявність спеціаліста з дієтології у спорті не нижче рівня майстер. В додаток до довідки надати</w:t>
            </w:r>
          </w:p>
          <w:p w:rsidR="00B93EE4" w:rsidRDefault="00B93EE4" w:rsidP="00B93EE4">
            <w:pPr>
              <w:pStyle w:val="TableParagraph"/>
              <w:spacing w:before="3"/>
              <w:ind w:right="118"/>
              <w:jc w:val="both"/>
              <w:rPr>
                <w:sz w:val="24"/>
              </w:rPr>
            </w:pPr>
            <w:r w:rsidRPr="00A227BB">
              <w:rPr>
                <w:sz w:val="24"/>
              </w:rPr>
              <w:t>документ, що підтверджує кваліфікацію спеціаліста з дієтології у</w:t>
            </w:r>
            <w:r>
              <w:rPr>
                <w:sz w:val="24"/>
              </w:rPr>
              <w:t xml:space="preserve"> </w:t>
            </w:r>
            <w:r w:rsidRPr="00A227BB">
              <w:rPr>
                <w:sz w:val="24"/>
              </w:rPr>
              <w:t>спорті (сертифікат або диплом або свідоцтво або ін.</w:t>
            </w:r>
            <w:r>
              <w:rPr>
                <w:sz w:val="24"/>
              </w:rPr>
              <w:t xml:space="preserve"> </w:t>
            </w:r>
            <w:r w:rsidRPr="00A227BB">
              <w:rPr>
                <w:sz w:val="24"/>
              </w:rPr>
              <w:t>документ);</w:t>
            </w:r>
          </w:p>
          <w:p w:rsidR="00B93EE4" w:rsidRDefault="00B93EE4" w:rsidP="00B93EE4">
            <w:pPr>
              <w:rPr>
                <w:lang w:val="uk-UA"/>
              </w:rPr>
            </w:pPr>
            <w:r w:rsidRPr="00B77FF5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- копії </w:t>
            </w:r>
            <w:r w:rsidRPr="00B77FF5">
              <w:rPr>
                <w:rFonts w:ascii="Times New Roman" w:hAnsi="Times New Roman"/>
                <w:sz w:val="24"/>
                <w:szCs w:val="24"/>
                <w:lang w:val="uk-UA"/>
              </w:rPr>
              <w:t>медичних книжок відповідно до  Наказу МОЗ України від 21.02.2013 №150 зазначених у довідці всіх працівників (копії сторінок із зазначенням відомостей про власника медичної книжки, та дати наступного проходження медичного огляду).</w:t>
            </w:r>
          </w:p>
        </w:tc>
      </w:tr>
      <w:tr w:rsidR="00B93EE4" w:rsidTr="00B93EE4">
        <w:tc>
          <w:tcPr>
            <w:tcW w:w="4672" w:type="dxa"/>
          </w:tcPr>
          <w:p w:rsidR="00B93EE4" w:rsidRPr="001D4B6E" w:rsidRDefault="00B93EE4" w:rsidP="00B93EE4">
            <w:pPr>
              <w:pStyle w:val="21"/>
              <w:spacing w:after="0"/>
              <w:rPr>
                <w:u w:val="single"/>
                <w:lang w:val="uk-UA"/>
              </w:rPr>
            </w:pPr>
            <w:r w:rsidRPr="001D4B6E">
              <w:rPr>
                <w:u w:val="single"/>
                <w:lang w:val="uk-UA"/>
              </w:rPr>
              <w:t xml:space="preserve">Для підтвердження наявності </w:t>
            </w:r>
            <w:r>
              <w:rPr>
                <w:u w:val="single"/>
                <w:lang w:val="uk-UA"/>
              </w:rPr>
              <w:t xml:space="preserve">досвіду виконання аналогічних  договорів </w:t>
            </w:r>
            <w:r w:rsidRPr="001D4B6E">
              <w:rPr>
                <w:u w:val="single"/>
                <w:lang w:val="uk-UA"/>
              </w:rPr>
              <w:t xml:space="preserve"> до довідки додаються:</w:t>
            </w:r>
          </w:p>
          <w:p w:rsidR="00B93EE4" w:rsidRPr="001D4B6E" w:rsidRDefault="00B93EE4" w:rsidP="00B93EE4">
            <w:pPr>
              <w:rPr>
                <w:lang w:val="uk-UA"/>
              </w:rPr>
            </w:pPr>
            <w:r w:rsidRPr="001D4B6E">
              <w:rPr>
                <w:lang w:val="uk-UA"/>
              </w:rPr>
              <w:lastRenderedPageBreak/>
              <w:t xml:space="preserve">-договори відповідно до довідки з усіма їх невід’ємними частинами, </w:t>
            </w:r>
            <w:r w:rsidRPr="001D4B6E">
              <w:rPr>
                <w:rFonts w:eastAsia="Calibri"/>
                <w:lang w:val="uk-UA"/>
              </w:rPr>
              <w:t xml:space="preserve">у кількості не </w:t>
            </w:r>
            <w:r w:rsidRPr="003D3CA2">
              <w:rPr>
                <w:rFonts w:eastAsia="Calibri"/>
                <w:color w:val="000000" w:themeColor="text1"/>
                <w:lang w:val="uk-UA"/>
              </w:rPr>
              <w:t xml:space="preserve">менше 2-х штук </w:t>
            </w:r>
            <w:r w:rsidRPr="003D3CA2">
              <w:rPr>
                <w:color w:val="000000" w:themeColor="text1"/>
                <w:lang w:val="uk-UA"/>
              </w:rPr>
              <w:t xml:space="preserve"> виконаних </w:t>
            </w:r>
            <w:r w:rsidRPr="001D4B6E">
              <w:rPr>
                <w:lang w:val="uk-UA"/>
              </w:rPr>
              <w:t>на 100%;</w:t>
            </w:r>
          </w:p>
          <w:p w:rsidR="00B93EE4" w:rsidRDefault="00B93EE4" w:rsidP="00B93EE4">
            <w:pPr>
              <w:rPr>
                <w:lang w:val="uk-UA"/>
              </w:rPr>
            </w:pPr>
            <w:r w:rsidRPr="001D4B6E">
              <w:rPr>
                <w:lang w:val="uk-UA"/>
              </w:rPr>
              <w:t xml:space="preserve">- </w:t>
            </w:r>
            <w:r>
              <w:rPr>
                <w:rFonts w:eastAsia="Calibri"/>
                <w:lang w:val="uk-UA" w:eastAsia="ar-SA"/>
              </w:rPr>
              <w:t xml:space="preserve">відгук від замовника </w:t>
            </w:r>
            <w:r w:rsidRPr="001D4B6E">
              <w:rPr>
                <w:rFonts w:eastAsia="Calibri"/>
                <w:lang w:val="uk-UA" w:eastAsia="ar-SA"/>
              </w:rPr>
              <w:t xml:space="preserve">про </w:t>
            </w:r>
            <w:r w:rsidRPr="001D4B6E">
              <w:rPr>
                <w:lang w:val="uk-UA"/>
              </w:rPr>
              <w:t>належне виконання учасником договор</w:t>
            </w:r>
            <w:r>
              <w:rPr>
                <w:lang w:val="uk-UA"/>
              </w:rPr>
              <w:t>у</w:t>
            </w:r>
            <w:r w:rsidRPr="001D4B6E">
              <w:rPr>
                <w:lang w:val="uk-UA"/>
              </w:rPr>
              <w:t>, зазначен</w:t>
            </w:r>
            <w:r>
              <w:rPr>
                <w:lang w:val="uk-UA"/>
              </w:rPr>
              <w:t>ого</w:t>
            </w:r>
            <w:r w:rsidRPr="001D4B6E">
              <w:rPr>
                <w:lang w:val="uk-UA"/>
              </w:rPr>
              <w:t xml:space="preserve"> у довідці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</w:t>
            </w:r>
            <w:r>
              <w:rPr>
                <w:lang w:val="uk-UA"/>
              </w:rPr>
              <w:t>й підписом керівника замовника.</w:t>
            </w:r>
          </w:p>
          <w:p w:rsidR="00B93EE4" w:rsidRPr="00D17B8E" w:rsidRDefault="00B93EE4" w:rsidP="00B93EE4">
            <w:pPr>
              <w:rPr>
                <w:rFonts w:eastAsia="Calibri"/>
                <w:lang w:val="uk-UA"/>
              </w:rPr>
            </w:pPr>
            <w:r w:rsidRPr="00D17B8E">
              <w:rPr>
                <w:lang w:val="uk-UA"/>
              </w:rPr>
              <w:t xml:space="preserve">Зазначені документи надаються </w:t>
            </w:r>
            <w:r w:rsidRPr="00D17B8E">
              <w:rPr>
                <w:rFonts w:eastAsia="Calibri"/>
                <w:lang w:val="uk-UA"/>
              </w:rPr>
              <w:t>щодо кожного зазначеного у довідці договору.</w:t>
            </w:r>
          </w:p>
          <w:p w:rsidR="00B93EE4" w:rsidRPr="00D17B8E" w:rsidRDefault="00B93EE4" w:rsidP="00B93EE4">
            <w:pPr>
              <w:rPr>
                <w:rFonts w:eastAsia="Calibri"/>
                <w:lang w:val="uk-UA"/>
              </w:rPr>
            </w:pPr>
            <w:r w:rsidRPr="00D17B8E">
              <w:rPr>
                <w:lang w:val="uk-UA"/>
              </w:rPr>
              <w:t>Аналогічними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договорами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в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розумінні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цієї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документації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є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договори про надання аналогічних послуг відповідно до предмету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 xml:space="preserve">даної закупівлі (послуг за кодом </w:t>
            </w:r>
            <w:r w:rsidRPr="00A227BB">
              <w:rPr>
                <w:lang w:val="uk-UA"/>
              </w:rPr>
              <w:t>ДК 021:2015: 55520000-1 -</w:t>
            </w:r>
            <w:r>
              <w:rPr>
                <w:lang w:val="uk-UA"/>
              </w:rPr>
              <w:t xml:space="preserve"> </w:t>
            </w:r>
            <w:proofErr w:type="spellStart"/>
            <w:r w:rsidRPr="00A227BB">
              <w:rPr>
                <w:lang w:val="uk-UA"/>
              </w:rPr>
              <w:t>Кейтерингові</w:t>
            </w:r>
            <w:proofErr w:type="spellEnd"/>
            <w:r w:rsidRPr="00A227BB">
              <w:rPr>
                <w:lang w:val="uk-UA"/>
              </w:rPr>
              <w:t xml:space="preserve"> послуги).</w:t>
            </w:r>
          </w:p>
          <w:p w:rsidR="00B93EE4" w:rsidRPr="00606228" w:rsidRDefault="00B93EE4" w:rsidP="005627B9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B93EE4" w:rsidRPr="001D4B6E" w:rsidRDefault="00B93EE4" w:rsidP="00B93EE4">
            <w:pPr>
              <w:pStyle w:val="21"/>
              <w:spacing w:after="0"/>
              <w:rPr>
                <w:u w:val="single"/>
                <w:lang w:val="uk-UA"/>
              </w:rPr>
            </w:pPr>
            <w:r w:rsidRPr="001D4B6E">
              <w:rPr>
                <w:u w:val="single"/>
                <w:lang w:val="uk-UA"/>
              </w:rPr>
              <w:lastRenderedPageBreak/>
              <w:t xml:space="preserve">Для підтвердження наявності </w:t>
            </w:r>
            <w:r>
              <w:rPr>
                <w:u w:val="single"/>
                <w:lang w:val="uk-UA"/>
              </w:rPr>
              <w:t xml:space="preserve">досвіду виконання аналогічних  договорів </w:t>
            </w:r>
            <w:r w:rsidRPr="001D4B6E">
              <w:rPr>
                <w:u w:val="single"/>
                <w:lang w:val="uk-UA"/>
              </w:rPr>
              <w:t xml:space="preserve"> до довідки додаються:</w:t>
            </w:r>
          </w:p>
          <w:p w:rsidR="00B93EE4" w:rsidRPr="003D3CA2" w:rsidRDefault="00B93EE4" w:rsidP="00B93EE4">
            <w:pPr>
              <w:rPr>
                <w:lang w:val="uk-UA"/>
              </w:rPr>
            </w:pPr>
            <w:r w:rsidRPr="003D3CA2">
              <w:rPr>
                <w:lang w:val="uk-UA"/>
              </w:rPr>
              <w:lastRenderedPageBreak/>
              <w:t xml:space="preserve">- договір відповідно до довідки з усіма їх невід’ємними частинами, </w:t>
            </w:r>
            <w:r w:rsidRPr="003D3CA2">
              <w:rPr>
                <w:rFonts w:eastAsia="Calibri"/>
                <w:lang w:val="uk-UA"/>
              </w:rPr>
              <w:t>у кількості не менше  1-ого,</w:t>
            </w:r>
            <w:r w:rsidRPr="003D3CA2">
              <w:rPr>
                <w:lang w:val="uk-UA"/>
              </w:rPr>
              <w:t xml:space="preserve"> виконаного на 100%;</w:t>
            </w:r>
          </w:p>
          <w:p w:rsidR="00B93EE4" w:rsidRDefault="00B93EE4" w:rsidP="00B93EE4">
            <w:pPr>
              <w:rPr>
                <w:lang w:val="uk-UA"/>
              </w:rPr>
            </w:pPr>
            <w:r w:rsidRPr="003D3CA2">
              <w:rPr>
                <w:lang w:val="uk-UA"/>
              </w:rPr>
              <w:t xml:space="preserve">- </w:t>
            </w:r>
            <w:r w:rsidRPr="003D3CA2">
              <w:rPr>
                <w:rFonts w:eastAsia="Calibri"/>
                <w:lang w:val="uk-UA" w:eastAsia="ar-SA"/>
              </w:rPr>
              <w:t xml:space="preserve">відгук від замовника про </w:t>
            </w:r>
            <w:r w:rsidRPr="003D3CA2">
              <w:rPr>
                <w:lang w:val="uk-UA"/>
              </w:rPr>
              <w:t>належне виконання учасником</w:t>
            </w:r>
            <w:r w:rsidRPr="001D4B6E">
              <w:rPr>
                <w:lang w:val="uk-UA"/>
              </w:rPr>
              <w:t xml:space="preserve"> договор</w:t>
            </w:r>
            <w:r>
              <w:rPr>
                <w:lang w:val="uk-UA"/>
              </w:rPr>
              <w:t>у</w:t>
            </w:r>
            <w:r w:rsidRPr="001D4B6E">
              <w:rPr>
                <w:lang w:val="uk-UA"/>
              </w:rPr>
              <w:t>, зазначен</w:t>
            </w:r>
            <w:r>
              <w:rPr>
                <w:lang w:val="uk-UA"/>
              </w:rPr>
              <w:t>ого</w:t>
            </w:r>
            <w:r w:rsidRPr="001D4B6E">
              <w:rPr>
                <w:lang w:val="uk-UA"/>
              </w:rPr>
              <w:t xml:space="preserve"> у довідці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</w:t>
            </w:r>
            <w:r>
              <w:rPr>
                <w:lang w:val="uk-UA"/>
              </w:rPr>
              <w:t>й підписом керівника замовника.</w:t>
            </w:r>
          </w:p>
          <w:p w:rsidR="00B93EE4" w:rsidRPr="00D17B8E" w:rsidRDefault="00B93EE4" w:rsidP="00B93EE4">
            <w:pPr>
              <w:rPr>
                <w:rFonts w:eastAsia="Calibri"/>
                <w:lang w:val="uk-UA"/>
              </w:rPr>
            </w:pPr>
            <w:r w:rsidRPr="00D17B8E">
              <w:rPr>
                <w:lang w:val="uk-UA"/>
              </w:rPr>
              <w:t xml:space="preserve">Зазначені документи надаються </w:t>
            </w:r>
            <w:r w:rsidRPr="00D17B8E">
              <w:rPr>
                <w:rFonts w:eastAsia="Calibri"/>
                <w:lang w:val="uk-UA"/>
              </w:rPr>
              <w:t>щодо кожного зазначеного у довідці договору.</w:t>
            </w:r>
          </w:p>
          <w:p w:rsidR="00B93EE4" w:rsidRPr="00D17B8E" w:rsidRDefault="00B93EE4" w:rsidP="00B93EE4">
            <w:pPr>
              <w:rPr>
                <w:rFonts w:eastAsia="Calibri"/>
                <w:lang w:val="uk-UA"/>
              </w:rPr>
            </w:pPr>
            <w:r w:rsidRPr="00D17B8E">
              <w:rPr>
                <w:lang w:val="uk-UA"/>
              </w:rPr>
              <w:t>Аналогічними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договорами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в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розумінні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цієї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документації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є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>договори про надання аналогічних послуг відповідно до предмету</w:t>
            </w:r>
            <w:r w:rsidRPr="00D17B8E">
              <w:rPr>
                <w:spacing w:val="1"/>
                <w:lang w:val="uk-UA"/>
              </w:rPr>
              <w:t xml:space="preserve"> </w:t>
            </w:r>
            <w:r w:rsidRPr="00D17B8E">
              <w:rPr>
                <w:lang w:val="uk-UA"/>
              </w:rPr>
              <w:t xml:space="preserve">даної закупівлі (послуг за кодом </w:t>
            </w:r>
            <w:r w:rsidRPr="00A227BB">
              <w:rPr>
                <w:lang w:val="uk-UA"/>
              </w:rPr>
              <w:t>ДК 021:2015: 55520000-1 -</w:t>
            </w:r>
            <w:r>
              <w:rPr>
                <w:lang w:val="uk-UA"/>
              </w:rPr>
              <w:t xml:space="preserve"> </w:t>
            </w:r>
            <w:proofErr w:type="spellStart"/>
            <w:r w:rsidRPr="00A227BB">
              <w:rPr>
                <w:lang w:val="uk-UA"/>
              </w:rPr>
              <w:t>Кейтерингові</w:t>
            </w:r>
            <w:proofErr w:type="spellEnd"/>
            <w:r w:rsidRPr="00A227BB">
              <w:rPr>
                <w:lang w:val="uk-UA"/>
              </w:rPr>
              <w:t xml:space="preserve"> послуги).</w:t>
            </w:r>
          </w:p>
          <w:p w:rsidR="00B93EE4" w:rsidRPr="00606228" w:rsidRDefault="00B93EE4" w:rsidP="005627B9">
            <w:pPr>
              <w:rPr>
                <w:lang w:val="uk-UA"/>
              </w:rPr>
            </w:pPr>
          </w:p>
        </w:tc>
      </w:tr>
    </w:tbl>
    <w:p w:rsidR="003D3CA2" w:rsidRPr="00353A70" w:rsidRDefault="003D3CA2" w:rsidP="003D3CA2">
      <w:pPr>
        <w:jc w:val="right"/>
        <w:rPr>
          <w:rFonts w:ascii="Times New Roman" w:hAnsi="Times New Roman"/>
          <w:sz w:val="28"/>
          <w:szCs w:val="28"/>
        </w:rPr>
      </w:pPr>
      <w:r>
        <w:rPr>
          <w:lang w:val="uk-UA"/>
        </w:rPr>
        <w:lastRenderedPageBreak/>
        <w:t xml:space="preserve"> </w:t>
      </w:r>
      <w:proofErr w:type="spellStart"/>
      <w:r w:rsidRPr="00353A70">
        <w:rPr>
          <w:rFonts w:ascii="Times New Roman" w:hAnsi="Times New Roman"/>
          <w:sz w:val="28"/>
          <w:szCs w:val="28"/>
        </w:rPr>
        <w:t>Додаток</w:t>
      </w:r>
      <w:proofErr w:type="spellEnd"/>
      <w:r w:rsidRPr="0035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3CA2" w:rsidTr="003D3CA2">
        <w:tc>
          <w:tcPr>
            <w:tcW w:w="4672" w:type="dxa"/>
          </w:tcPr>
          <w:p w:rsidR="003D3CA2" w:rsidRDefault="003D3CA2" w:rsidP="005627B9">
            <w:pPr>
              <w:rPr>
                <w:lang w:val="uk-UA"/>
              </w:rPr>
            </w:pPr>
            <w:r>
              <w:rPr>
                <w:lang w:val="uk-UA"/>
              </w:rPr>
              <w:t>Було</w:t>
            </w:r>
          </w:p>
        </w:tc>
        <w:tc>
          <w:tcPr>
            <w:tcW w:w="4673" w:type="dxa"/>
          </w:tcPr>
          <w:p w:rsidR="003D3CA2" w:rsidRDefault="003D3CA2" w:rsidP="005627B9">
            <w:pPr>
              <w:rPr>
                <w:lang w:val="uk-UA"/>
              </w:rPr>
            </w:pPr>
            <w:r>
              <w:rPr>
                <w:lang w:val="uk-UA"/>
              </w:rPr>
              <w:t>Стало</w:t>
            </w:r>
          </w:p>
        </w:tc>
      </w:tr>
      <w:tr w:rsidR="003D3CA2" w:rsidTr="003D3CA2">
        <w:tc>
          <w:tcPr>
            <w:tcW w:w="4672" w:type="dxa"/>
          </w:tcPr>
          <w:p w:rsidR="003D3CA2" w:rsidRPr="002A14AB" w:rsidRDefault="003D3CA2" w:rsidP="003D3CA2">
            <w:pPr>
              <w:pStyle w:val="a6"/>
              <w:rPr>
                <w:sz w:val="22"/>
              </w:rPr>
            </w:pPr>
            <w:r w:rsidRPr="00070056">
              <w:rPr>
                <w:sz w:val="22"/>
              </w:rPr>
              <w:t>У закладі громадського харчування, розташованого у м. Запоріжжя планується здійснювати  харчування за принципом «шведський стіл» для Комунального підприємства «Міський футбольний клуб «Металург» до 31.12.2022 р (включно).</w:t>
            </w:r>
          </w:p>
          <w:p w:rsidR="003D3CA2" w:rsidRDefault="003D3CA2" w:rsidP="005627B9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3D3CA2" w:rsidRPr="002A14AB" w:rsidRDefault="003D3CA2" w:rsidP="003D3CA2">
            <w:pPr>
              <w:pStyle w:val="a6"/>
              <w:rPr>
                <w:sz w:val="22"/>
              </w:rPr>
            </w:pPr>
            <w:r w:rsidRPr="00070056">
              <w:rPr>
                <w:sz w:val="22"/>
              </w:rPr>
              <w:t xml:space="preserve">У закладі громадського харчування, розташованого у м. Запоріжжя планується </w:t>
            </w:r>
            <w:r w:rsidRPr="00D45BD9">
              <w:rPr>
                <w:sz w:val="22"/>
              </w:rPr>
              <w:t xml:space="preserve">забезпечити </w:t>
            </w:r>
            <w:proofErr w:type="spellStart"/>
            <w:r w:rsidRPr="00D45BD9">
              <w:rPr>
                <w:sz w:val="22"/>
              </w:rPr>
              <w:t>кейтеринговими</w:t>
            </w:r>
            <w:proofErr w:type="spellEnd"/>
            <w:r w:rsidRPr="00D45BD9">
              <w:rPr>
                <w:sz w:val="22"/>
              </w:rPr>
              <w:t xml:space="preserve"> послугами (постачання готової їжі для харчування) команд основного складу та </w:t>
            </w:r>
            <w:r w:rsidRPr="00D45BD9">
              <w:rPr>
                <w:sz w:val="22"/>
                <w:lang w:val="en-US"/>
              </w:rPr>
              <w:t xml:space="preserve">U-19 </w:t>
            </w:r>
            <w:r w:rsidRPr="00D45BD9">
              <w:rPr>
                <w:sz w:val="22"/>
              </w:rPr>
              <w:t>КП МФК «Металург»</w:t>
            </w:r>
            <w:r w:rsidRPr="00070056">
              <w:rPr>
                <w:sz w:val="22"/>
              </w:rPr>
              <w:t xml:space="preserve"> для Комунального підприємства «Міський футбольний клуб «Металург» до 31.12.2022 р (включно).</w:t>
            </w:r>
          </w:p>
          <w:p w:rsidR="003D3CA2" w:rsidRDefault="003D3CA2" w:rsidP="005627B9">
            <w:pPr>
              <w:rPr>
                <w:lang w:val="uk-UA"/>
              </w:rPr>
            </w:pPr>
          </w:p>
        </w:tc>
      </w:tr>
      <w:tr w:rsidR="003D3CA2" w:rsidTr="003D3CA2">
        <w:tc>
          <w:tcPr>
            <w:tcW w:w="4672" w:type="dxa"/>
          </w:tcPr>
          <w:p w:rsidR="003D3CA2" w:rsidRPr="002A14AB" w:rsidRDefault="003D3CA2" w:rsidP="003D3CA2">
            <w:pPr>
              <w:pStyle w:val="a5"/>
              <w:ind w:left="-142"/>
              <w:jc w:val="both"/>
              <w:rPr>
                <w:rFonts w:ascii="Times New Roman" w:hAnsi="Times New Roman"/>
                <w:szCs w:val="24"/>
              </w:rPr>
            </w:pPr>
            <w:r w:rsidRPr="002A14AB">
              <w:rPr>
                <w:rFonts w:ascii="Times New Roman" w:hAnsi="Times New Roman"/>
                <w:b/>
                <w:szCs w:val="24"/>
              </w:rPr>
              <w:t xml:space="preserve">УЧАСНИК у </w:t>
            </w:r>
            <w:proofErr w:type="spellStart"/>
            <w:r w:rsidRPr="002A14AB">
              <w:rPr>
                <w:rFonts w:ascii="Times New Roman" w:hAnsi="Times New Roman"/>
                <w:b/>
                <w:szCs w:val="24"/>
              </w:rPr>
              <w:t>складі</w:t>
            </w:r>
            <w:proofErr w:type="spellEnd"/>
            <w:r w:rsidRPr="002A1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A14AB">
              <w:rPr>
                <w:rFonts w:ascii="Times New Roman" w:hAnsi="Times New Roman"/>
                <w:b/>
                <w:szCs w:val="24"/>
              </w:rPr>
              <w:t>тендерної</w:t>
            </w:r>
            <w:proofErr w:type="spellEnd"/>
            <w:r w:rsidRPr="002A1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A14AB">
              <w:rPr>
                <w:rFonts w:ascii="Times New Roman" w:hAnsi="Times New Roman"/>
                <w:b/>
                <w:szCs w:val="24"/>
              </w:rPr>
              <w:t>пропозиції</w:t>
            </w:r>
            <w:proofErr w:type="spellEnd"/>
            <w:r w:rsidRPr="002A14AB">
              <w:rPr>
                <w:rFonts w:ascii="Times New Roman" w:hAnsi="Times New Roman"/>
                <w:b/>
                <w:szCs w:val="24"/>
              </w:rPr>
              <w:t xml:space="preserve"> повинен </w:t>
            </w:r>
            <w:proofErr w:type="spellStart"/>
            <w:r w:rsidRPr="002A14AB">
              <w:rPr>
                <w:rFonts w:ascii="Times New Roman" w:hAnsi="Times New Roman"/>
                <w:b/>
                <w:szCs w:val="24"/>
              </w:rPr>
              <w:t>надати</w:t>
            </w:r>
            <w:proofErr w:type="spellEnd"/>
            <w:r w:rsidRPr="002A14AB">
              <w:rPr>
                <w:rFonts w:ascii="Times New Roman" w:hAnsi="Times New Roman"/>
              </w:rPr>
              <w:t>:</w:t>
            </w:r>
          </w:p>
          <w:p w:rsidR="003D3CA2" w:rsidRPr="00070056" w:rsidRDefault="003D3CA2" w:rsidP="003D3CA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-142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D3CA2">
              <w:rPr>
                <w:rFonts w:ascii="Times New Roman" w:hAnsi="Times New Roman"/>
                <w:color w:val="000000" w:themeColor="text1"/>
                <w:szCs w:val="24"/>
              </w:rPr>
              <w:t>Орієнтовне</w:t>
            </w:r>
            <w:proofErr w:type="spellEnd"/>
            <w:r w:rsidRPr="003D3CA2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D3CA2">
              <w:rPr>
                <w:rFonts w:ascii="Times New Roman" w:hAnsi="Times New Roman"/>
                <w:color w:val="000000" w:themeColor="text1"/>
                <w:szCs w:val="24"/>
              </w:rPr>
              <w:t>очікуване</w:t>
            </w:r>
            <w:proofErr w:type="spellEnd"/>
            <w:r w:rsidRPr="003D3CA2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D3CA2">
              <w:rPr>
                <w:rFonts w:ascii="Times New Roman" w:hAnsi="Times New Roman"/>
                <w:color w:val="000000" w:themeColor="text1"/>
                <w:szCs w:val="24"/>
              </w:rPr>
              <w:t>тижневе</w:t>
            </w:r>
            <w:proofErr w:type="spellEnd"/>
            <w:r w:rsidRPr="003D3CA2">
              <w:rPr>
                <w:rFonts w:ascii="Times New Roman" w:hAnsi="Times New Roman"/>
                <w:color w:val="000000" w:themeColor="text1"/>
                <w:szCs w:val="24"/>
              </w:rPr>
              <w:t xml:space="preserve"> меню,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який</w:t>
            </w:r>
            <w:proofErr w:type="spellEnd"/>
            <w:r w:rsidRPr="000700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0056">
              <w:rPr>
                <w:rFonts w:ascii="Times New Roman" w:hAnsi="Times New Roman"/>
                <w:szCs w:val="24"/>
              </w:rPr>
              <w:t>має</w:t>
            </w:r>
            <w:proofErr w:type="spellEnd"/>
            <w:r w:rsidRPr="00070056">
              <w:rPr>
                <w:rFonts w:ascii="Times New Roman" w:hAnsi="Times New Roman"/>
                <w:szCs w:val="24"/>
              </w:rPr>
              <w:t xml:space="preserve"> бути (</w:t>
            </w:r>
            <w:proofErr w:type="spellStart"/>
            <w:r w:rsidRPr="00070056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070056">
              <w:rPr>
                <w:rFonts w:ascii="Times New Roman" w:hAnsi="Times New Roman"/>
                <w:szCs w:val="24"/>
              </w:rPr>
              <w:t xml:space="preserve"> не </w:t>
            </w:r>
            <w:proofErr w:type="spellStart"/>
            <w:r w:rsidRPr="00070056">
              <w:rPr>
                <w:rFonts w:ascii="Times New Roman" w:hAnsi="Times New Roman"/>
                <w:szCs w:val="24"/>
              </w:rPr>
              <w:t>гірше</w:t>
            </w:r>
            <w:proofErr w:type="spellEnd"/>
            <w:r w:rsidRPr="00070056">
              <w:rPr>
                <w:rFonts w:ascii="Times New Roman" w:hAnsi="Times New Roman"/>
                <w:szCs w:val="24"/>
              </w:rPr>
              <w:t xml:space="preserve">) як в </w:t>
            </w:r>
            <w:proofErr w:type="spellStart"/>
            <w:r w:rsidRPr="00070056">
              <w:rPr>
                <w:rFonts w:ascii="Times New Roman" w:hAnsi="Times New Roman"/>
                <w:szCs w:val="24"/>
              </w:rPr>
              <w:t>специфікації</w:t>
            </w:r>
            <w:proofErr w:type="spellEnd"/>
            <w:r w:rsidRPr="00070056">
              <w:rPr>
                <w:rFonts w:ascii="Times New Roman" w:hAnsi="Times New Roman"/>
                <w:szCs w:val="24"/>
              </w:rPr>
              <w:t xml:space="preserve"> до Договору (</w:t>
            </w:r>
            <w:proofErr w:type="spellStart"/>
            <w:r w:rsidRPr="00070056">
              <w:rPr>
                <w:rFonts w:ascii="Times New Roman" w:hAnsi="Times New Roman"/>
                <w:szCs w:val="24"/>
              </w:rPr>
              <w:t>дів</w:t>
            </w:r>
            <w:proofErr w:type="spellEnd"/>
            <w:r w:rsidRPr="00070056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70056">
              <w:rPr>
                <w:rFonts w:ascii="Times New Roman" w:hAnsi="Times New Roman"/>
                <w:szCs w:val="24"/>
              </w:rPr>
              <w:t>Проект Договору до ТД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№4 до ТД)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D3CA2" w:rsidRPr="00070056" w:rsidRDefault="003D3CA2" w:rsidP="003D3CA2">
            <w:pPr>
              <w:pStyle w:val="a6"/>
              <w:rPr>
                <w:sz w:val="22"/>
              </w:rPr>
            </w:pPr>
          </w:p>
        </w:tc>
        <w:tc>
          <w:tcPr>
            <w:tcW w:w="4673" w:type="dxa"/>
          </w:tcPr>
          <w:p w:rsidR="003D3CA2" w:rsidRPr="003D3CA2" w:rsidRDefault="003D3CA2" w:rsidP="003D3CA2">
            <w:pPr>
              <w:pStyle w:val="a5"/>
              <w:ind w:left="-142"/>
              <w:jc w:val="both"/>
              <w:rPr>
                <w:rFonts w:ascii="Times New Roman" w:hAnsi="Times New Roman"/>
                <w:szCs w:val="24"/>
              </w:rPr>
            </w:pPr>
            <w:r w:rsidRPr="002A14AB">
              <w:rPr>
                <w:rFonts w:ascii="Times New Roman" w:hAnsi="Times New Roman"/>
                <w:b/>
                <w:szCs w:val="24"/>
              </w:rPr>
              <w:t xml:space="preserve">УЧАСНИК у </w:t>
            </w:r>
            <w:proofErr w:type="spellStart"/>
            <w:r w:rsidRPr="002A14AB">
              <w:rPr>
                <w:rFonts w:ascii="Times New Roman" w:hAnsi="Times New Roman"/>
                <w:b/>
                <w:szCs w:val="24"/>
              </w:rPr>
              <w:t>складі</w:t>
            </w:r>
            <w:proofErr w:type="spellEnd"/>
            <w:r w:rsidRPr="002A1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A14AB">
              <w:rPr>
                <w:rFonts w:ascii="Times New Roman" w:hAnsi="Times New Roman"/>
                <w:b/>
                <w:szCs w:val="24"/>
              </w:rPr>
              <w:t>тендерної</w:t>
            </w:r>
            <w:proofErr w:type="spellEnd"/>
            <w:r w:rsidRPr="002A1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A14AB">
              <w:rPr>
                <w:rFonts w:ascii="Times New Roman" w:hAnsi="Times New Roman"/>
                <w:b/>
                <w:szCs w:val="24"/>
              </w:rPr>
              <w:t>пропозиції</w:t>
            </w:r>
            <w:proofErr w:type="spellEnd"/>
            <w:r w:rsidRPr="002A14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D3CA2">
              <w:rPr>
                <w:rFonts w:ascii="Times New Roman" w:hAnsi="Times New Roman"/>
                <w:b/>
                <w:szCs w:val="24"/>
              </w:rPr>
              <w:t xml:space="preserve">повинен </w:t>
            </w:r>
            <w:proofErr w:type="spellStart"/>
            <w:r w:rsidRPr="003D3CA2">
              <w:rPr>
                <w:rFonts w:ascii="Times New Roman" w:hAnsi="Times New Roman"/>
                <w:b/>
                <w:szCs w:val="24"/>
              </w:rPr>
              <w:t>надати</w:t>
            </w:r>
            <w:proofErr w:type="spellEnd"/>
            <w:r w:rsidRPr="003D3CA2">
              <w:rPr>
                <w:rFonts w:ascii="Times New Roman" w:hAnsi="Times New Roman"/>
              </w:rPr>
              <w:t>:</w:t>
            </w:r>
          </w:p>
          <w:p w:rsidR="003D3CA2" w:rsidRPr="003D3CA2" w:rsidRDefault="003D3CA2" w:rsidP="003D3CA2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-142"/>
              <w:jc w:val="both"/>
              <w:rPr>
                <w:rFonts w:ascii="Times New Roman" w:hAnsi="Times New Roman"/>
                <w:szCs w:val="24"/>
              </w:rPr>
            </w:pPr>
            <w:r w:rsidRPr="003D3CA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Орієнтовний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набір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страв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який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має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бути (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не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гірше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) як в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специфікації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до Договору (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дів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. Проект Договору до ТД –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Додаток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№4 до ТД) на весь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період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3CA2">
              <w:rPr>
                <w:rFonts w:ascii="Times New Roman" w:hAnsi="Times New Roman"/>
                <w:szCs w:val="24"/>
              </w:rPr>
              <w:t>дії</w:t>
            </w:r>
            <w:proofErr w:type="spellEnd"/>
            <w:r w:rsidRPr="003D3CA2">
              <w:rPr>
                <w:rFonts w:ascii="Times New Roman" w:hAnsi="Times New Roman"/>
                <w:szCs w:val="24"/>
              </w:rPr>
              <w:t xml:space="preserve"> Договору.</w:t>
            </w:r>
          </w:p>
          <w:p w:rsidR="003D3CA2" w:rsidRDefault="003D3CA2" w:rsidP="005627B9">
            <w:pPr>
              <w:rPr>
                <w:lang w:val="uk-UA"/>
              </w:rPr>
            </w:pPr>
          </w:p>
        </w:tc>
      </w:tr>
    </w:tbl>
    <w:p w:rsidR="003D3CA2" w:rsidRDefault="003D3CA2" w:rsidP="003D3CA2">
      <w:pPr>
        <w:jc w:val="right"/>
        <w:rPr>
          <w:lang w:val="uk-UA"/>
        </w:rPr>
      </w:pPr>
    </w:p>
    <w:p w:rsidR="003D3CA2" w:rsidRDefault="003D3CA2" w:rsidP="003D3CA2">
      <w:pPr>
        <w:jc w:val="right"/>
        <w:rPr>
          <w:lang w:val="uk-UA"/>
        </w:rPr>
      </w:pPr>
      <w:r>
        <w:rPr>
          <w:lang w:val="uk-UA"/>
        </w:rPr>
        <w:t>Додаток 5</w:t>
      </w:r>
    </w:p>
    <w:p w:rsidR="003D3CA2" w:rsidRDefault="003D3CA2" w:rsidP="003D3CA2">
      <w:pPr>
        <w:jc w:val="center"/>
        <w:rPr>
          <w:lang w:val="uk-UA"/>
        </w:rPr>
      </w:pPr>
      <w:r>
        <w:rPr>
          <w:lang w:val="uk-UA"/>
        </w:rPr>
        <w:t>В нової редакції</w:t>
      </w:r>
    </w:p>
    <w:p w:rsidR="003D3CA2" w:rsidRDefault="003D3CA2" w:rsidP="003D3CA2">
      <w:pPr>
        <w:jc w:val="center"/>
        <w:rPr>
          <w:lang w:val="uk-UA"/>
        </w:rPr>
      </w:pPr>
    </w:p>
    <w:p w:rsidR="003D3CA2" w:rsidRPr="005627B9" w:rsidRDefault="003D3CA2" w:rsidP="003D3CA2">
      <w:pPr>
        <w:jc w:val="center"/>
        <w:rPr>
          <w:lang w:val="uk-UA"/>
        </w:rPr>
      </w:pPr>
      <w:bookmarkStart w:id="0" w:name="_GoBack"/>
      <w:bookmarkEnd w:id="0"/>
    </w:p>
    <w:sectPr w:rsidR="003D3CA2" w:rsidRPr="0056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47D"/>
    <w:multiLevelType w:val="hybridMultilevel"/>
    <w:tmpl w:val="C504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0065"/>
    <w:multiLevelType w:val="multilevel"/>
    <w:tmpl w:val="5296A0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2" w15:restartNumberingAfterBreak="0">
    <w:nsid w:val="42BF4CA5"/>
    <w:multiLevelType w:val="multilevel"/>
    <w:tmpl w:val="53AA02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49B15EA9"/>
    <w:multiLevelType w:val="multilevel"/>
    <w:tmpl w:val="5296A0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9"/>
    <w:rsid w:val="003D3CA2"/>
    <w:rsid w:val="005627B9"/>
    <w:rsid w:val="00AA6D1F"/>
    <w:rsid w:val="00AF4A46"/>
    <w:rsid w:val="00B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08E5-F877-40FE-AA1A-93DE3DC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E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B9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B93E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93EE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B93EE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93E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E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uiPriority w:val="1"/>
    <w:qFormat/>
    <w:rsid w:val="00B93EE4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B93EE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B93E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">
    <w:name w:val="normal"/>
    <w:rsid w:val="00B93EE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B93EE4"/>
    <w:pPr>
      <w:widowControl w:val="0"/>
      <w:autoSpaceDE w:val="0"/>
      <w:autoSpaceDN w:val="0"/>
      <w:spacing w:after="0" w:line="240" w:lineRule="auto"/>
      <w:ind w:left="35"/>
    </w:pPr>
    <w:rPr>
      <w:rFonts w:ascii="Times New Roman" w:eastAsia="Times New Roman" w:hAnsi="Times New Roman" w:cs="Times New Roman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B93E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6345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5235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2022-08-12T11:04:00Z</dcterms:created>
  <dcterms:modified xsi:type="dcterms:W3CDTF">2022-08-12T11:04:00Z</dcterms:modified>
</cp:coreProperties>
</file>