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7E" w:rsidRPr="008B46B4" w:rsidRDefault="00BE497E" w:rsidP="00BE497E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46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2 </w:t>
      </w:r>
      <w:bookmarkStart w:id="0" w:name="o124"/>
      <w:bookmarkEnd w:id="0"/>
      <w:r w:rsidRPr="008B46B4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BE497E" w:rsidRPr="008B46B4" w:rsidRDefault="00BE497E" w:rsidP="00024C1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497E" w:rsidRDefault="00BE497E" w:rsidP="00BE497E">
      <w:pPr>
        <w:shd w:val="clear" w:color="auto" w:fill="FFFFFF"/>
        <w:tabs>
          <w:tab w:val="left" w:pos="446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B46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ПРОЄКТ ДОГОВОРУ </w:t>
      </w:r>
    </w:p>
    <w:p w:rsidR="00BE497E" w:rsidRPr="001442F9" w:rsidRDefault="00BE497E" w:rsidP="00BE497E">
      <w:pPr>
        <w:shd w:val="clear" w:color="auto" w:fill="FFFFFF"/>
        <w:tabs>
          <w:tab w:val="left" w:pos="44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D4D" w:rsidRDefault="00BE497E" w:rsidP="00BE497E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м. Суми                                                                                                  </w:t>
      </w:r>
      <w:r w:rsidR="00891D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D7D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9E20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«____» ___________ 2024</w:t>
      </w:r>
      <w:r w:rsidRPr="005576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 </w:t>
      </w:r>
    </w:p>
    <w:p w:rsidR="00024C1A" w:rsidRPr="001442F9" w:rsidRDefault="00024C1A" w:rsidP="00BE497E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E497E" w:rsidRPr="001442F9" w:rsidRDefault="00BE497E" w:rsidP="00BE497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Держпродспоживслужби в Сумській області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576F2">
        <w:rPr>
          <w:rFonts w:ascii="Times New Roman" w:hAnsi="Times New Roman" w:cs="Times New Roman"/>
          <w:bCs/>
          <w:sz w:val="24"/>
          <w:szCs w:val="24"/>
          <w:lang w:val="uk-UA"/>
        </w:rPr>
        <w:t>далі -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Замовник</w:t>
      </w:r>
      <w:r w:rsidR="00D0386F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r w:rsidR="00024C1A">
        <w:rPr>
          <w:rFonts w:ascii="Times New Roman" w:hAnsi="Times New Roman" w:cs="Times New Roman"/>
          <w:bCs/>
          <w:sz w:val="24"/>
          <w:szCs w:val="24"/>
          <w:lang w:val="uk-UA"/>
        </w:rPr>
        <w:t>начальника</w:t>
      </w:r>
      <w:r w:rsidRPr="00024C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0386F">
        <w:rPr>
          <w:rFonts w:ascii="Times New Roman" w:hAnsi="Times New Roman" w:cs="Times New Roman"/>
          <w:bCs/>
          <w:sz w:val="24"/>
          <w:szCs w:val="24"/>
          <w:lang w:val="uk-UA"/>
        </w:rPr>
        <w:t>Моісеєнка</w:t>
      </w:r>
      <w:proofErr w:type="spellEnd"/>
      <w:r w:rsidR="00D038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Віталія Володимировича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Положення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з однієї Сторони 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далі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Виконавець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що діє на підставі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в осо</w:t>
      </w:r>
      <w:r>
        <w:rPr>
          <w:rFonts w:ascii="Times New Roman" w:hAnsi="Times New Roman" w:cs="Times New Roman"/>
          <w:sz w:val="24"/>
          <w:szCs w:val="24"/>
          <w:lang w:val="uk-UA"/>
        </w:rPr>
        <w:t>бі ____________________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 _________, з другої Сторони, уклали цей Договір про таке: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BE497E" w:rsidRPr="009E2043" w:rsidRDefault="00BE497E" w:rsidP="00BE497E">
      <w:pPr>
        <w:pStyle w:val="a3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576F2">
        <w:rPr>
          <w:rFonts w:ascii="Times New Roman" w:hAnsi="Times New Roman"/>
          <w:sz w:val="24"/>
          <w:szCs w:val="24"/>
        </w:rPr>
        <w:t>1.1. Виконаве</w:t>
      </w:r>
      <w:r w:rsidR="009E2043">
        <w:rPr>
          <w:rFonts w:ascii="Times New Roman" w:hAnsi="Times New Roman"/>
          <w:sz w:val="24"/>
          <w:szCs w:val="24"/>
        </w:rPr>
        <w:t>ць зобов’язується протягом 2024</w:t>
      </w:r>
      <w:r w:rsidRPr="005576F2">
        <w:rPr>
          <w:rFonts w:ascii="Times New Roman" w:hAnsi="Times New Roman"/>
          <w:sz w:val="24"/>
          <w:szCs w:val="24"/>
        </w:rPr>
        <w:t xml:space="preserve"> року надавати </w:t>
      </w:r>
      <w:r w:rsidRPr="00C77DF5">
        <w:rPr>
          <w:rFonts w:ascii="Times New Roman" w:hAnsi="Times New Roman"/>
          <w:sz w:val="24"/>
          <w:szCs w:val="24"/>
        </w:rPr>
        <w:t xml:space="preserve">Замовнику </w:t>
      </w:r>
      <w:r w:rsidR="00024C1A" w:rsidRPr="00C77DF5">
        <w:rPr>
          <w:rFonts w:ascii="Times New Roman" w:hAnsi="Times New Roman"/>
          <w:sz w:val="24"/>
          <w:szCs w:val="24"/>
        </w:rPr>
        <w:t xml:space="preserve">послуги з проведення лабораторних </w:t>
      </w:r>
      <w:r w:rsidR="00F53CD2">
        <w:rPr>
          <w:rFonts w:ascii="Times New Roman" w:hAnsi="Times New Roman"/>
          <w:sz w:val="24"/>
          <w:szCs w:val="24"/>
        </w:rPr>
        <w:t xml:space="preserve">та інструментальних </w:t>
      </w:r>
      <w:r w:rsidR="00024C1A" w:rsidRPr="00C77DF5">
        <w:rPr>
          <w:rFonts w:ascii="Times New Roman" w:hAnsi="Times New Roman"/>
          <w:sz w:val="24"/>
          <w:szCs w:val="24"/>
        </w:rPr>
        <w:t>досліджень під час здійснення державного нагляду за дотриманням санітарного законодавства з метою забезпечення санітарного та епідемічного благополуччя населення</w:t>
      </w:r>
      <w:r w:rsidR="00120540" w:rsidRPr="00C77DF5">
        <w:rPr>
          <w:rFonts w:ascii="Times New Roman" w:hAnsi="Times New Roman"/>
          <w:sz w:val="24"/>
          <w:szCs w:val="24"/>
        </w:rPr>
        <w:t xml:space="preserve">, </w:t>
      </w:r>
      <w:r w:rsidR="00120540" w:rsidRPr="00C77DF5">
        <w:rPr>
          <w:rFonts w:ascii="Times New Roman" w:eastAsia="Times New Roman" w:hAnsi="Times New Roman"/>
          <w:sz w:val="24"/>
          <w:szCs w:val="28"/>
        </w:rPr>
        <w:t>код згідно ДК 021:2015</w:t>
      </w:r>
      <w:r w:rsidR="00F53CD2">
        <w:rPr>
          <w:rFonts w:ascii="Times New Roman" w:eastAsia="Times New Roman" w:hAnsi="Times New Roman"/>
          <w:sz w:val="24"/>
          <w:szCs w:val="28"/>
        </w:rPr>
        <w:t xml:space="preserve"> </w:t>
      </w:r>
      <w:r w:rsidR="007C4426">
        <w:rPr>
          <w:rFonts w:ascii="Times New Roman" w:hAnsi="Times New Roman"/>
          <w:sz w:val="24"/>
          <w:szCs w:val="24"/>
        </w:rPr>
        <w:t>73110000-6 Дослідницькі послуги</w:t>
      </w:r>
      <w:bookmarkStart w:id="1" w:name="_GoBack"/>
      <w:bookmarkEnd w:id="1"/>
      <w:r w:rsidRPr="00C77DF5">
        <w:rPr>
          <w:rFonts w:ascii="Times New Roman" w:hAnsi="Times New Roman"/>
          <w:sz w:val="24"/>
          <w:szCs w:val="24"/>
        </w:rPr>
        <w:t>, далі –</w:t>
      </w:r>
      <w:r w:rsidRPr="00C77DF5">
        <w:rPr>
          <w:rFonts w:ascii="Times New Roman" w:hAnsi="Times New Roman"/>
          <w:b/>
          <w:sz w:val="24"/>
          <w:szCs w:val="24"/>
        </w:rPr>
        <w:t xml:space="preserve"> </w:t>
      </w:r>
      <w:r w:rsidRPr="00C77DF5">
        <w:rPr>
          <w:rFonts w:ascii="Times New Roman" w:hAnsi="Times New Roman"/>
          <w:sz w:val="24"/>
          <w:szCs w:val="24"/>
        </w:rPr>
        <w:t>“послуги”, а Замовник зобов’язується приймати надавані</w:t>
      </w:r>
      <w:r w:rsidRPr="00891D4D">
        <w:rPr>
          <w:rFonts w:ascii="Times New Roman" w:hAnsi="Times New Roman"/>
          <w:sz w:val="24"/>
          <w:szCs w:val="24"/>
        </w:rPr>
        <w:t xml:space="preserve"> послуги та оплачувати їх у порядку передбаченому даним Договором.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 Обсяги закупівлі послуг можуть бути зменшені залежно від реального фінансування видатків.</w:t>
      </w:r>
    </w:p>
    <w:p w:rsidR="00BE497E" w:rsidRPr="00DD7D03" w:rsidRDefault="00BE497E" w:rsidP="00DD7D03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497E" w:rsidRPr="000E55FC" w:rsidRDefault="00BE497E" w:rsidP="00BE497E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Порядок надання послуг </w:t>
      </w:r>
    </w:p>
    <w:p w:rsidR="00BE497E" w:rsidRPr="0090533E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3417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73417">
        <w:rPr>
          <w:rFonts w:ascii="Times New Roman" w:eastAsia="Calibri" w:hAnsi="Times New Roman" w:cs="Times New Roman"/>
          <w:sz w:val="24"/>
          <w:szCs w:val="24"/>
        </w:rPr>
        <w:t>.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3732A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32AA">
        <w:rPr>
          <w:rFonts w:ascii="Times New Roman" w:eastAsia="Calibri" w:hAnsi="Times New Roman" w:cs="Times New Roman"/>
          <w:sz w:val="24"/>
          <w:szCs w:val="24"/>
        </w:rPr>
        <w:t>ідставою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для початку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дослідження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продукції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за Договор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наданий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Замовник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графік проведення досліджень</w:t>
      </w:r>
      <w:r w:rsidR="0090533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E497E" w:rsidRPr="0090533E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.2. Послуги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виконуються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2A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732AA">
        <w:rPr>
          <w:rFonts w:ascii="Times New Roman" w:eastAsia="Calibri" w:hAnsi="Times New Roman" w:cs="Times New Roman"/>
          <w:sz w:val="24"/>
          <w:szCs w:val="24"/>
        </w:rPr>
        <w:t>ідбору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зразків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(проб)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продукції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складених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2AA">
        <w:rPr>
          <w:rFonts w:ascii="Times New Roman" w:eastAsia="Calibri" w:hAnsi="Times New Roman" w:cs="Times New Roman"/>
          <w:sz w:val="24"/>
          <w:szCs w:val="24"/>
        </w:rPr>
        <w:t>службовими</w:t>
      </w:r>
      <w:proofErr w:type="spell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особами 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>Виконавця</w:t>
      </w:r>
      <w:r w:rsidR="0090533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E497E" w:rsidRPr="003732AA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Pr="009E20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9E20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Послуга за цим договором (або його етапом)</w:t>
      </w:r>
      <w:r w:rsidRPr="009E2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визначається такою, що виконана, після оформлення Протоколу випробувань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(експертного висновку)</w:t>
      </w:r>
      <w:r w:rsidRPr="009E2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який оформляється відповідно до вимог ДСТУ </w:t>
      </w:r>
      <w:r w:rsidRPr="003732A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9E2043"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 w:rsidRPr="003732AA">
        <w:rPr>
          <w:rFonts w:ascii="Times New Roman" w:eastAsia="Calibri" w:hAnsi="Times New Roman" w:cs="Times New Roman"/>
          <w:sz w:val="24"/>
          <w:szCs w:val="24"/>
          <w:lang w:val="en-US"/>
        </w:rPr>
        <w:t>IEC</w:t>
      </w:r>
      <w:r w:rsidRPr="009E2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17025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1196B"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</w:t>
      </w:r>
      <w:r w:rsidR="00D1196B" w:rsidRPr="009E2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акту </w:t>
      </w:r>
      <w:r w:rsidR="00D1196B" w:rsidRPr="001A42BA">
        <w:rPr>
          <w:rFonts w:ascii="Times New Roman" w:hAnsi="Times New Roman" w:cs="Times New Roman"/>
          <w:sz w:val="24"/>
          <w:szCs w:val="24"/>
          <w:lang w:val="uk-UA"/>
        </w:rPr>
        <w:t>здачі-приймання робіт та послуг</w:t>
      </w:r>
      <w:r w:rsidRPr="009E2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  </w:t>
      </w:r>
    </w:p>
    <w:p w:rsidR="00BE497E" w:rsidRDefault="00BE497E" w:rsidP="00BE497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2AA"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Pr="00891D4D">
        <w:rPr>
          <w:rFonts w:ascii="Times New Roman" w:hAnsi="Times New Roman" w:cs="Times New Roman"/>
          <w:sz w:val="24"/>
          <w:szCs w:val="24"/>
          <w:lang w:val="uk-UA"/>
        </w:rPr>
        <w:t>Витрати на відбір та транспортування відібраних зразків здійснюються за рахунок Виконавця.</w:t>
      </w:r>
    </w:p>
    <w:p w:rsidR="00BE497E" w:rsidRPr="00E65929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 Якість послуг </w:t>
      </w:r>
    </w:p>
    <w:p w:rsidR="00BE497E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.1. Виконавець повинен надати Замовнику послуги, якість яких відповідає вимогам чинного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одавства щодо дотримання якості для послуг даного виду.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E497E" w:rsidRPr="00667D8C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Ціна і порядок розрахунків</w:t>
      </w:r>
    </w:p>
    <w:p w:rsidR="00BE497E" w:rsidRDefault="00BE497E" w:rsidP="00BE497E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4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Ціна цього Договору становить</w:t>
      </w:r>
      <w:r w:rsidR="00891D4D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 ПДВ)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ПДВ ____грн.</w:t>
      </w:r>
    </w:p>
    <w:p w:rsidR="00BE497E" w:rsidRPr="008C6D9C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85E56">
        <w:rPr>
          <w:rFonts w:ascii="Times New Roman" w:hAnsi="Times New Roman" w:cs="Times New Roman"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70BAC">
        <w:rPr>
          <w:rFonts w:ascii="Times New Roman" w:hAnsi="Times New Roman" w:cs="Times New Roman"/>
          <w:sz w:val="24"/>
          <w:szCs w:val="24"/>
          <w:lang w:val="uk-UA"/>
        </w:rPr>
        <w:t>Виконавець самостійно несе відповідальність за формування ціни пропозиції у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вимог</w:t>
      </w:r>
      <w:r w:rsidRPr="00070B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чинного законодавства.</w:t>
      </w:r>
    </w:p>
    <w:p w:rsidR="00891D4D" w:rsidRDefault="00BE497E" w:rsidP="00891D4D">
      <w:pPr>
        <w:shd w:val="clear" w:color="auto" w:fill="FFFFFF"/>
        <w:tabs>
          <w:tab w:val="left" w:pos="446"/>
        </w:tabs>
        <w:ind w:left="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91D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Ціна цього Договору може бути зменшена за взаємною згодою Сторін у випадку зменшення обсягів закупівлі залежно від 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ального фінансування видатків. </w:t>
      </w:r>
    </w:p>
    <w:p w:rsidR="00024C1A" w:rsidRDefault="00024C1A" w:rsidP="00891D4D">
      <w:pPr>
        <w:shd w:val="clear" w:color="auto" w:fill="FFFFFF"/>
        <w:tabs>
          <w:tab w:val="left" w:pos="446"/>
        </w:tabs>
        <w:ind w:left="7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C1A" w:rsidRDefault="00024C1A" w:rsidP="00891D4D">
      <w:pPr>
        <w:shd w:val="clear" w:color="auto" w:fill="FFFFFF"/>
        <w:tabs>
          <w:tab w:val="left" w:pos="446"/>
        </w:tabs>
        <w:ind w:left="7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C1A" w:rsidRPr="00891D4D" w:rsidRDefault="00024C1A" w:rsidP="00891D4D">
      <w:pPr>
        <w:shd w:val="clear" w:color="auto" w:fill="FFFFFF"/>
        <w:tabs>
          <w:tab w:val="left" w:pos="446"/>
        </w:tabs>
        <w:ind w:left="7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Порядок здійснення оплати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Замовник здійснює оплату за надані послу</w:t>
      </w:r>
      <w:r w:rsidR="00D1196B">
        <w:rPr>
          <w:rFonts w:ascii="Times New Roman" w:hAnsi="Times New Roman" w:cs="Times New Roman"/>
          <w:sz w:val="24"/>
          <w:szCs w:val="24"/>
          <w:lang w:val="uk-UA"/>
        </w:rPr>
        <w:t xml:space="preserve">ги на підставі виставленого </w:t>
      </w:r>
      <w:r w:rsidRPr="00D1196B">
        <w:rPr>
          <w:rFonts w:ascii="Times New Roman" w:hAnsi="Times New Roman" w:cs="Times New Roman"/>
          <w:sz w:val="24"/>
          <w:szCs w:val="24"/>
          <w:lang w:val="uk-UA"/>
        </w:rPr>
        <w:t xml:space="preserve">акту </w:t>
      </w:r>
      <w:r w:rsidR="00D1196B" w:rsidRPr="00D1196B">
        <w:rPr>
          <w:rFonts w:ascii="Times New Roman" w:hAnsi="Times New Roman" w:cs="Times New Roman"/>
          <w:sz w:val="24"/>
          <w:szCs w:val="24"/>
          <w:lang w:val="uk-UA"/>
        </w:rPr>
        <w:t>здачі-приймання</w:t>
      </w:r>
      <w:r w:rsidRPr="00D1196B"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="00D1196B" w:rsidRPr="00D1196B">
        <w:rPr>
          <w:rFonts w:ascii="Times New Roman" w:hAnsi="Times New Roman" w:cs="Times New Roman"/>
          <w:sz w:val="24"/>
          <w:szCs w:val="24"/>
          <w:lang w:val="uk-UA"/>
        </w:rPr>
        <w:t xml:space="preserve"> та послуг</w:t>
      </w:r>
      <w:r w:rsidRPr="00D1196B"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відстрочки платежу на термін не більше 30 кале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ндарних днів з моменту факту надання послуги;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</w:rPr>
        <w:t>.2</w:t>
      </w:r>
      <w:r w:rsidRPr="005576F2">
        <w:rPr>
          <w:rFonts w:ascii="Times New Roman" w:hAnsi="Times New Roman" w:cs="Times New Roman"/>
          <w:sz w:val="24"/>
          <w:szCs w:val="24"/>
        </w:rPr>
        <w:tab/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У разі затримки бюджетного фінансування, розрахунки за надану послугу здійснюються при отриманні Замовником бюджетн</w:t>
      </w:r>
      <w:r w:rsidR="0090533E">
        <w:rPr>
          <w:rFonts w:ascii="Times New Roman" w:hAnsi="Times New Roman" w:cs="Times New Roman"/>
          <w:sz w:val="24"/>
          <w:szCs w:val="24"/>
          <w:lang w:val="uk-UA"/>
        </w:rPr>
        <w:t>ого призначення на фінансування.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</w:rPr>
        <w:t>.3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виникненні бюджетних 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5576F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оплата за надану послугу проводиться при наявності та в межах в</w:t>
      </w:r>
      <w:r w:rsidR="0090533E">
        <w:rPr>
          <w:rFonts w:ascii="Times New Roman" w:hAnsi="Times New Roman" w:cs="Times New Roman"/>
          <w:sz w:val="24"/>
          <w:szCs w:val="24"/>
          <w:lang w:val="uk-UA"/>
        </w:rPr>
        <w:t>ідповідних бюджетних асигнувань.</w:t>
      </w:r>
    </w:p>
    <w:p w:rsidR="00BE497E" w:rsidRPr="001442F9" w:rsidRDefault="00BE497E" w:rsidP="00BE497E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 Ціни на послуги встановлюються в національній валюті України та не повинні перевищувати ціни встановлені нормативно-правовими актами.</w:t>
      </w:r>
    </w:p>
    <w:p w:rsidR="00BE497E" w:rsidRDefault="00BE497E" w:rsidP="00BE497E">
      <w:pPr>
        <w:shd w:val="clear" w:color="auto" w:fill="FFFFFF"/>
        <w:ind w:right="72"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BE497E" w:rsidRPr="005576F2" w:rsidRDefault="00BE497E" w:rsidP="00BE497E">
      <w:pPr>
        <w:shd w:val="clear" w:color="auto" w:fill="FFFFFF"/>
        <w:ind w:right="72"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6</w:t>
      </w:r>
      <w:r w:rsidRPr="005576F2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. Надання послуг .</w:t>
      </w:r>
    </w:p>
    <w:p w:rsidR="00BE497E" w:rsidRPr="005576F2" w:rsidRDefault="00BE497E" w:rsidP="00BE497E">
      <w:pPr>
        <w:shd w:val="clear" w:color="auto" w:fill="FFFFFF"/>
        <w:ind w:right="72" w:firstLine="851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6</w:t>
      </w:r>
      <w:r w:rsidRPr="005576F2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.1. Строк надання послуг – </w:t>
      </w:r>
      <w:r w:rsidR="009E2043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до 31 грудня 2024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р.</w:t>
      </w:r>
    </w:p>
    <w:p w:rsidR="00BE497E" w:rsidRPr="005576F2" w:rsidRDefault="00BE497E" w:rsidP="00BE497E">
      <w:pPr>
        <w:shd w:val="clear" w:color="auto" w:fill="FFFFFF"/>
        <w:ind w:right="72" w:firstLine="851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6.2. Місце над</w:t>
      </w:r>
      <w:r w:rsidRPr="005576F2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ання послуг: 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за місцезнаходженням лабораторії.</w:t>
      </w:r>
    </w:p>
    <w:p w:rsidR="00BE497E" w:rsidRPr="005576F2" w:rsidRDefault="00BE497E" w:rsidP="00BE497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497E" w:rsidRPr="005576F2" w:rsidRDefault="00BE497E" w:rsidP="00BE497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Права і обов’язки сторін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.1 Замовник 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5576F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язаний</w:t>
      </w:r>
      <w:proofErr w:type="spellEnd"/>
      <w:r w:rsidRPr="005576F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.1.1 Своєчасно та в повному обсязі сплачувати за надані послуги.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.1.2 Приймати надані послуги згідно з актом </w:t>
      </w:r>
      <w:r w:rsidR="00D1196B" w:rsidRPr="001A42BA">
        <w:rPr>
          <w:rFonts w:ascii="Times New Roman" w:hAnsi="Times New Roman" w:cs="Times New Roman"/>
          <w:sz w:val="24"/>
          <w:szCs w:val="24"/>
          <w:lang w:val="uk-UA"/>
        </w:rPr>
        <w:t>здачі-приймання робіт та послуг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</w:rPr>
        <w:t>.2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має право: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.2.1 Достроково розірвати цей договір у разі невиконання, чи неналежного виконання 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5576F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Виконавцем, повідомивши про це його у строк до 10 робочих днів.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.2.2 Контролювати виконання надання послуг у строки, встановлені цим Договором.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.2.3 Зменшувати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.2.4 Повернути 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акт </w:t>
      </w:r>
      <w:r w:rsidR="00D1196B" w:rsidRPr="001A42BA">
        <w:rPr>
          <w:rFonts w:ascii="Times New Roman" w:hAnsi="Times New Roman" w:cs="Times New Roman"/>
          <w:sz w:val="24"/>
          <w:szCs w:val="24"/>
          <w:lang w:val="uk-UA"/>
        </w:rPr>
        <w:t>здачі-приймання робіт та послуг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Виконавцю без здійснення оплати в разі неналежного оформлення документів (відсутність печатки, підписів тощо).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.3 Виконавець 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5576F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язаний</w:t>
      </w:r>
      <w:proofErr w:type="spellEnd"/>
      <w:r w:rsidRPr="005576F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.3.1 Виконувати замовлення  в строки та на умовах, встановлених даним Договором.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.3.2 Забезпечити надання послуг, якість яких відповідає умовам, встановленим розділом 2 цього Договору.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 Виконавець має право: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.4.1 Своєчасно та в повному обсязі отримувати плату за надані послуги.</w:t>
      </w:r>
    </w:p>
    <w:p w:rsidR="00BE497E" w:rsidRPr="005576F2" w:rsidRDefault="00BE497E" w:rsidP="00BE497E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.4.2 На дострокове надання послуг за письмовим погодженням Замовника.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.4.3 Достроково розірвати цей договір у разі невиконання, чи неналежного виконання 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5576F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Замовником, повідомивши про це його у строк до10 робочих днів.</w:t>
      </w:r>
    </w:p>
    <w:p w:rsidR="00BE497E" w:rsidRDefault="00BE497E" w:rsidP="00BE497E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:rsidR="00BE497E" w:rsidRPr="005576F2" w:rsidRDefault="00BE497E" w:rsidP="00BE497E">
      <w:pPr>
        <w:ind w:firstLine="85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8</w:t>
      </w:r>
      <w:r w:rsidRPr="005576F2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. Відповідальність сторін</w:t>
      </w:r>
    </w:p>
    <w:p w:rsidR="00BE497E" w:rsidRDefault="00BE497E" w:rsidP="00BE497E">
      <w:pPr>
        <w:ind w:firstLine="851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8</w:t>
      </w:r>
      <w:r w:rsidRPr="005576F2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.1 У разі невиконання або неналежного виконання своїх </w:t>
      </w:r>
      <w:proofErr w:type="spellStart"/>
      <w:r w:rsidRPr="005576F2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зобов</w:t>
      </w:r>
      <w:proofErr w:type="spellEnd"/>
      <w:r w:rsidRPr="005576F2">
        <w:rPr>
          <w:rFonts w:ascii="Times New Roman" w:hAnsi="Times New Roman" w:cs="Times New Roman"/>
          <w:bCs/>
          <w:spacing w:val="-2"/>
          <w:sz w:val="24"/>
          <w:szCs w:val="24"/>
        </w:rPr>
        <w:t>’</w:t>
      </w:r>
      <w:proofErr w:type="spellStart"/>
      <w:r w:rsidRPr="005576F2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язань</w:t>
      </w:r>
      <w:proofErr w:type="spellEnd"/>
      <w:r w:rsidRPr="005576F2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за Договором, Сторони несуть відповідальність, передбачену законодавством України та цим Договором.</w:t>
      </w:r>
    </w:p>
    <w:p w:rsidR="00BE497E" w:rsidRDefault="00BE497E" w:rsidP="00BE497E">
      <w:pPr>
        <w:ind w:firstLine="851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8.2 Штрафні санкції за невиконання чи неналежне виконання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зобов</w:t>
      </w:r>
      <w:proofErr w:type="spellEnd"/>
      <w:r w:rsidRPr="00070BAC">
        <w:rPr>
          <w:rFonts w:ascii="Times New Roman" w:hAnsi="Times New Roman" w:cs="Times New Roman"/>
          <w:bCs/>
          <w:spacing w:val="-2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язань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за Договором застосовуються у</w:t>
      </w:r>
      <w:r w:rsidRPr="00070BA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розмірах, визначених статтею 231 Господарського кодексу України.</w:t>
      </w:r>
    </w:p>
    <w:p w:rsidR="00DD7D03" w:rsidRDefault="00DD7D03" w:rsidP="00D119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C1A" w:rsidRDefault="00024C1A" w:rsidP="00D119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C1A" w:rsidRPr="005D1DDC" w:rsidRDefault="00024C1A" w:rsidP="00D119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497E" w:rsidRPr="005576F2" w:rsidRDefault="00BE497E" w:rsidP="00BE497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9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Обставини непереборної сили</w:t>
      </w:r>
    </w:p>
    <w:p w:rsidR="00BE497E" w:rsidRPr="005576F2" w:rsidRDefault="00BE497E" w:rsidP="00BE497E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7"/>
          <w:sz w:val="24"/>
          <w:szCs w:val="24"/>
          <w:lang w:val="uk-UA"/>
        </w:rPr>
        <w:t>9</w:t>
      </w:r>
      <w:r w:rsidRPr="005576F2">
        <w:rPr>
          <w:rFonts w:ascii="Times New Roman" w:hAnsi="Times New Roman" w:cs="Times New Roman"/>
          <w:spacing w:val="-7"/>
          <w:sz w:val="24"/>
          <w:szCs w:val="24"/>
          <w:lang w:val="uk-UA"/>
        </w:rPr>
        <w:t>.1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Сторони звільняються від відповідальності за часткове або повне невиконання зобов'язань по цьому Договору, якщо це невиконання є наслідком обставин непереборної сили (форс-мажор), тобто обставин, які не залежать від волі Сторін.</w:t>
      </w:r>
    </w:p>
    <w:p w:rsidR="00BE497E" w:rsidRDefault="00BE497E" w:rsidP="00DD7D03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76F2">
        <w:rPr>
          <w:rFonts w:ascii="Times New Roman" w:hAnsi="Times New Roman" w:cs="Times New Roman"/>
          <w:sz w:val="24"/>
          <w:szCs w:val="24"/>
        </w:rPr>
        <w:t>.2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Під форс-мажорними обставинами розуміються обставини</w:t>
      </w:r>
      <w:r w:rsidRPr="005576F2">
        <w:rPr>
          <w:rFonts w:ascii="Times New Roman" w:hAnsi="Times New Roman" w:cs="Times New Roman"/>
          <w:sz w:val="24"/>
          <w:szCs w:val="24"/>
        </w:rPr>
        <w:t>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які виникли після підписання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Договору в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непередбачених і непереборних</w:t>
      </w:r>
      <w:r w:rsidRPr="005576F2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подій надзвичайного </w:t>
      </w:r>
      <w:r w:rsidRPr="005576F2">
        <w:rPr>
          <w:rFonts w:ascii="Times New Roman" w:hAnsi="Times New Roman" w:cs="Times New Roman"/>
          <w:sz w:val="24"/>
          <w:szCs w:val="24"/>
        </w:rPr>
        <w:t>природного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або суспільного</w:t>
      </w:r>
      <w:r w:rsidRPr="005576F2">
        <w:rPr>
          <w:rFonts w:ascii="Times New Roman" w:hAnsi="Times New Roman" w:cs="Times New Roman"/>
          <w:sz w:val="24"/>
          <w:szCs w:val="24"/>
        </w:rPr>
        <w:t xml:space="preserve"> характеру. </w:t>
      </w:r>
    </w:p>
    <w:p w:rsidR="00293D4B" w:rsidRPr="00293D4B" w:rsidRDefault="00293D4B" w:rsidP="00DD7D03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97E" w:rsidRPr="005576F2" w:rsidRDefault="00BE497E" w:rsidP="00BE497E">
      <w:pPr>
        <w:shd w:val="clear" w:color="auto" w:fill="FFFFFF"/>
        <w:tabs>
          <w:tab w:val="left" w:pos="439"/>
        </w:tabs>
        <w:ind w:left="58" w:right="7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Вирішення спорів</w:t>
      </w:r>
    </w:p>
    <w:p w:rsidR="00BE497E" w:rsidRPr="005576F2" w:rsidRDefault="00BE497E" w:rsidP="00BE497E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 У випадку виникнення спорів або розбіжностей, Сторони  зобов’язуються вирішувати їх шляхом взаємних  переговорів та консультацій.</w:t>
      </w:r>
    </w:p>
    <w:p w:rsidR="00BE497E" w:rsidRDefault="00BE497E" w:rsidP="00DD7D03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 У разі недосягнення Сторонами згоди, спори (розбіжності) вирішуються у судовому порядку.</w:t>
      </w:r>
    </w:p>
    <w:p w:rsidR="00293D4B" w:rsidRPr="00DD7D03" w:rsidRDefault="00293D4B" w:rsidP="00DD7D03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97E" w:rsidRPr="005576F2" w:rsidRDefault="00BE497E" w:rsidP="00BE497E">
      <w:pPr>
        <w:shd w:val="clear" w:color="auto" w:fill="FFFFFF"/>
        <w:tabs>
          <w:tab w:val="left" w:pos="439"/>
        </w:tabs>
        <w:ind w:left="58" w:right="7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Строк дії Договору</w:t>
      </w:r>
    </w:p>
    <w:p w:rsidR="00BE497E" w:rsidRPr="005576F2" w:rsidRDefault="00BE497E" w:rsidP="00BE4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 Цей Договір діє з моменту його підписання і ді</w:t>
      </w:r>
      <w:r>
        <w:rPr>
          <w:rFonts w:ascii="Times New Roman" w:hAnsi="Times New Roman" w:cs="Times New Roman"/>
          <w:sz w:val="24"/>
          <w:szCs w:val="24"/>
          <w:lang w:val="uk-UA"/>
        </w:rPr>
        <w:t>є до 31 грудня 202</w:t>
      </w:r>
      <w:r w:rsidR="009E204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р. або до виконання Сторонами своїх 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5576F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по цьому Договору. </w:t>
      </w:r>
    </w:p>
    <w:p w:rsidR="00BE497E" w:rsidRPr="005576F2" w:rsidRDefault="00BE497E" w:rsidP="00BE497E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.2 </w:t>
      </w:r>
      <w:r w:rsidRPr="005576F2">
        <w:rPr>
          <w:rFonts w:ascii="Times New Roman" w:hAnsi="Times New Roman" w:cs="Times New Roman"/>
          <w:spacing w:val="-8"/>
          <w:sz w:val="24"/>
          <w:szCs w:val="24"/>
          <w:lang w:val="uk-UA"/>
        </w:rPr>
        <w:t>Даний Договір складено українською мовою в двох примірниках, які мають однакову юридичну силу, по одному примірнику для кожної   із Сторін.</w:t>
      </w:r>
    </w:p>
    <w:p w:rsidR="00BE497E" w:rsidRPr="005576F2" w:rsidRDefault="00BE497E" w:rsidP="00BE497E">
      <w:pPr>
        <w:shd w:val="clear" w:color="auto" w:fill="FFFFFF"/>
        <w:tabs>
          <w:tab w:val="left" w:pos="331"/>
        </w:tabs>
        <w:ind w:right="1"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</w:p>
    <w:p w:rsidR="00BE497E" w:rsidRPr="005576F2" w:rsidRDefault="00BE497E" w:rsidP="00BE497E">
      <w:pPr>
        <w:shd w:val="clear" w:color="auto" w:fill="FFFFFF"/>
        <w:tabs>
          <w:tab w:val="left" w:pos="331"/>
        </w:tabs>
        <w:ind w:right="1"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. </w:t>
      </w:r>
      <w:r w:rsidRPr="005576F2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Інші умови</w:t>
      </w:r>
    </w:p>
    <w:p w:rsidR="00BE497E" w:rsidRPr="00293D4B" w:rsidRDefault="00BE497E" w:rsidP="00BE497E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lang w:val="uk-UA"/>
        </w:rPr>
      </w:pPr>
      <w:r>
        <w:rPr>
          <w:bCs/>
          <w:spacing w:val="-1"/>
          <w:lang w:val="uk-UA"/>
        </w:rPr>
        <w:t>12</w:t>
      </w:r>
      <w:r w:rsidRPr="00AA544B">
        <w:rPr>
          <w:bCs/>
          <w:spacing w:val="-1"/>
          <w:lang w:val="uk-UA"/>
        </w:rPr>
        <w:t>.1</w:t>
      </w:r>
      <w:r w:rsidRPr="00AA544B">
        <w:rPr>
          <w:b/>
          <w:bCs/>
          <w:spacing w:val="-1"/>
          <w:lang w:val="uk-UA"/>
        </w:rPr>
        <w:t xml:space="preserve"> </w:t>
      </w:r>
      <w:r w:rsidR="00293D4B" w:rsidRPr="00293D4B">
        <w:rPr>
          <w:rFonts w:eastAsia="Calibri"/>
          <w:snapToGrid w:val="0"/>
          <w:lang w:val="uk-UA" w:eastAsia="en-US"/>
        </w:rPr>
        <w:t>І</w:t>
      </w:r>
      <w:r w:rsidRPr="00293D4B">
        <w:rPr>
          <w:rFonts w:eastAsia="Calibri"/>
          <w:snapToGrid w:val="0"/>
          <w:lang w:val="uk-UA" w:eastAsia="en-US"/>
        </w:rPr>
        <w:t>стотні умови договору про закупівлю не можуть змінюватися після його підписання до виконання зобов’язань сторонами в повн</w:t>
      </w:r>
      <w:r w:rsidR="00293D4B" w:rsidRPr="00293D4B">
        <w:rPr>
          <w:rFonts w:eastAsia="Calibri"/>
          <w:snapToGrid w:val="0"/>
          <w:lang w:val="uk-UA" w:eastAsia="en-US"/>
        </w:rPr>
        <w:t>ому обсязі, крім випадків</w:t>
      </w:r>
      <w:r w:rsidRPr="00293D4B">
        <w:rPr>
          <w:rFonts w:eastAsia="Calibri"/>
          <w:snapToGrid w:val="0"/>
          <w:lang w:val="uk-UA" w:eastAsia="en-US"/>
        </w:rPr>
        <w:t>:</w:t>
      </w:r>
    </w:p>
    <w:p w:rsidR="00293D4B" w:rsidRPr="00293D4B" w:rsidRDefault="00293D4B" w:rsidP="00293D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2" w:name="n1041"/>
      <w:bookmarkStart w:id="3" w:name="n1043"/>
      <w:bookmarkStart w:id="4" w:name="n1044"/>
      <w:bookmarkStart w:id="5" w:name="n1045"/>
      <w:bookmarkStart w:id="6" w:name="n1046"/>
      <w:bookmarkStart w:id="7" w:name="n1047"/>
      <w:bookmarkEnd w:id="2"/>
      <w:bookmarkEnd w:id="3"/>
      <w:bookmarkEnd w:id="4"/>
      <w:bookmarkEnd w:id="5"/>
      <w:bookmarkEnd w:id="6"/>
      <w:bookmarkEnd w:id="7"/>
      <w:proofErr w:type="spellStart"/>
      <w:r w:rsidRPr="00293D4B">
        <w:t>зменшення</w:t>
      </w:r>
      <w:proofErr w:type="spellEnd"/>
      <w:r w:rsidRPr="00293D4B">
        <w:t xml:space="preserve"> обсягів </w:t>
      </w:r>
      <w:proofErr w:type="spellStart"/>
      <w:r w:rsidRPr="00293D4B">
        <w:t>закупі</w:t>
      </w:r>
      <w:proofErr w:type="gramStart"/>
      <w:r w:rsidRPr="00293D4B">
        <w:t>вл</w:t>
      </w:r>
      <w:proofErr w:type="gramEnd"/>
      <w:r w:rsidRPr="00293D4B">
        <w:t>і</w:t>
      </w:r>
      <w:proofErr w:type="spellEnd"/>
      <w:r w:rsidRPr="00293D4B">
        <w:t xml:space="preserve">, </w:t>
      </w:r>
      <w:proofErr w:type="spellStart"/>
      <w:r w:rsidRPr="00293D4B">
        <w:t>зокрема</w:t>
      </w:r>
      <w:proofErr w:type="spellEnd"/>
      <w:r w:rsidRPr="00293D4B">
        <w:t xml:space="preserve"> з </w:t>
      </w:r>
      <w:proofErr w:type="spellStart"/>
      <w:r w:rsidRPr="00293D4B">
        <w:t>урахуванням</w:t>
      </w:r>
      <w:proofErr w:type="spellEnd"/>
      <w:r w:rsidRPr="00293D4B">
        <w:t xml:space="preserve"> фактичного </w:t>
      </w:r>
      <w:proofErr w:type="spellStart"/>
      <w:r w:rsidRPr="00293D4B">
        <w:t>обсягу</w:t>
      </w:r>
      <w:proofErr w:type="spellEnd"/>
      <w:r w:rsidRPr="00293D4B">
        <w:t xml:space="preserve"> </w:t>
      </w:r>
      <w:proofErr w:type="spellStart"/>
      <w:r w:rsidRPr="00293D4B">
        <w:t>видатків</w:t>
      </w:r>
      <w:proofErr w:type="spellEnd"/>
      <w:r w:rsidRPr="00293D4B">
        <w:t xml:space="preserve"> </w:t>
      </w:r>
      <w:proofErr w:type="spellStart"/>
      <w:r w:rsidRPr="00293D4B">
        <w:t>замовника</w:t>
      </w:r>
      <w:proofErr w:type="spellEnd"/>
      <w:r w:rsidRPr="00293D4B">
        <w:t>;</w:t>
      </w:r>
    </w:p>
    <w:p w:rsidR="00293D4B" w:rsidRPr="00293D4B" w:rsidRDefault="00293D4B" w:rsidP="00293D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293D4B">
        <w:t>покращення</w:t>
      </w:r>
      <w:proofErr w:type="spellEnd"/>
      <w:r w:rsidRPr="00293D4B">
        <w:t xml:space="preserve"> </w:t>
      </w:r>
      <w:proofErr w:type="spellStart"/>
      <w:r w:rsidRPr="00293D4B">
        <w:t>якості</w:t>
      </w:r>
      <w:proofErr w:type="spellEnd"/>
      <w:r w:rsidRPr="00293D4B">
        <w:t xml:space="preserve"> предмета </w:t>
      </w:r>
      <w:proofErr w:type="spellStart"/>
      <w:r w:rsidRPr="00293D4B">
        <w:t>закупі</w:t>
      </w:r>
      <w:proofErr w:type="gramStart"/>
      <w:r w:rsidRPr="00293D4B">
        <w:t>вл</w:t>
      </w:r>
      <w:proofErr w:type="gramEnd"/>
      <w:r w:rsidRPr="00293D4B">
        <w:t>і</w:t>
      </w:r>
      <w:proofErr w:type="spellEnd"/>
      <w:r w:rsidRPr="00293D4B">
        <w:t xml:space="preserve"> за </w:t>
      </w:r>
      <w:proofErr w:type="spellStart"/>
      <w:r w:rsidRPr="00293D4B">
        <w:t>умови</w:t>
      </w:r>
      <w:proofErr w:type="spellEnd"/>
      <w:r w:rsidRPr="00293D4B">
        <w:t xml:space="preserve">, що </w:t>
      </w:r>
      <w:proofErr w:type="spellStart"/>
      <w:r w:rsidRPr="00293D4B">
        <w:t>таке</w:t>
      </w:r>
      <w:proofErr w:type="spellEnd"/>
      <w:r w:rsidRPr="00293D4B">
        <w:t xml:space="preserve"> </w:t>
      </w:r>
      <w:proofErr w:type="spellStart"/>
      <w:r w:rsidRPr="00293D4B">
        <w:t>покращення</w:t>
      </w:r>
      <w:proofErr w:type="spellEnd"/>
      <w:r w:rsidRPr="00293D4B">
        <w:t xml:space="preserve"> не </w:t>
      </w:r>
      <w:proofErr w:type="spellStart"/>
      <w:r w:rsidRPr="00293D4B">
        <w:t>призведе</w:t>
      </w:r>
      <w:proofErr w:type="spellEnd"/>
      <w:r w:rsidRPr="00293D4B">
        <w:t xml:space="preserve"> до збільшення </w:t>
      </w:r>
      <w:proofErr w:type="spellStart"/>
      <w:r w:rsidRPr="00293D4B">
        <w:t>суми</w:t>
      </w:r>
      <w:proofErr w:type="spellEnd"/>
      <w:r w:rsidRPr="00293D4B">
        <w:t xml:space="preserve">, </w:t>
      </w:r>
      <w:proofErr w:type="spellStart"/>
      <w:r w:rsidRPr="00293D4B">
        <w:t>визначеної</w:t>
      </w:r>
      <w:proofErr w:type="spellEnd"/>
      <w:r w:rsidRPr="00293D4B">
        <w:t xml:space="preserve"> в </w:t>
      </w:r>
      <w:proofErr w:type="spellStart"/>
      <w:r w:rsidRPr="00293D4B">
        <w:t>договорі</w:t>
      </w:r>
      <w:proofErr w:type="spellEnd"/>
      <w:r w:rsidRPr="00293D4B">
        <w:t xml:space="preserve"> про </w:t>
      </w:r>
      <w:proofErr w:type="spellStart"/>
      <w:r w:rsidRPr="00293D4B">
        <w:t>закупівлю</w:t>
      </w:r>
      <w:proofErr w:type="spellEnd"/>
      <w:r w:rsidRPr="00293D4B">
        <w:t>;</w:t>
      </w:r>
    </w:p>
    <w:p w:rsidR="00293D4B" w:rsidRPr="00293D4B" w:rsidRDefault="00293D4B" w:rsidP="00293D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293D4B">
        <w:t>продовження</w:t>
      </w:r>
      <w:proofErr w:type="spellEnd"/>
      <w:r w:rsidRPr="00293D4B">
        <w:t xml:space="preserve"> строку </w:t>
      </w:r>
      <w:proofErr w:type="spellStart"/>
      <w:r w:rsidRPr="00293D4B">
        <w:t>дії</w:t>
      </w:r>
      <w:proofErr w:type="spellEnd"/>
      <w:r w:rsidRPr="00293D4B">
        <w:t xml:space="preserve"> договору про </w:t>
      </w:r>
      <w:proofErr w:type="spellStart"/>
      <w:r w:rsidRPr="00293D4B">
        <w:t>закупівлю</w:t>
      </w:r>
      <w:proofErr w:type="spellEnd"/>
      <w:r w:rsidRPr="00293D4B">
        <w:t xml:space="preserve"> та строку </w:t>
      </w:r>
      <w:proofErr w:type="spellStart"/>
      <w:r w:rsidRPr="00293D4B">
        <w:t>виконання</w:t>
      </w:r>
      <w:proofErr w:type="spellEnd"/>
      <w:r w:rsidRPr="00293D4B">
        <w:t xml:space="preserve"> </w:t>
      </w:r>
      <w:proofErr w:type="spellStart"/>
      <w:r w:rsidRPr="00293D4B">
        <w:t>зобов'язань</w:t>
      </w:r>
      <w:proofErr w:type="spellEnd"/>
      <w:r w:rsidRPr="00293D4B">
        <w:t xml:space="preserve"> щодо </w:t>
      </w:r>
      <w:proofErr w:type="spellStart"/>
      <w:r w:rsidRPr="00293D4B">
        <w:t>передачі</w:t>
      </w:r>
      <w:proofErr w:type="spellEnd"/>
      <w:r w:rsidRPr="00293D4B">
        <w:t xml:space="preserve"> товару, </w:t>
      </w:r>
      <w:proofErr w:type="spellStart"/>
      <w:r w:rsidRPr="00293D4B">
        <w:t>виконання</w:t>
      </w:r>
      <w:proofErr w:type="spellEnd"/>
      <w:r w:rsidRPr="00293D4B">
        <w:t xml:space="preserve"> </w:t>
      </w:r>
      <w:proofErr w:type="spellStart"/>
      <w:r w:rsidRPr="00293D4B">
        <w:t>робіт</w:t>
      </w:r>
      <w:proofErr w:type="spellEnd"/>
      <w:r w:rsidRPr="00293D4B">
        <w:t xml:space="preserve">, </w:t>
      </w:r>
      <w:proofErr w:type="spellStart"/>
      <w:r w:rsidRPr="00293D4B">
        <w:t>надання</w:t>
      </w:r>
      <w:proofErr w:type="spellEnd"/>
      <w:r w:rsidRPr="00293D4B">
        <w:t xml:space="preserve"> </w:t>
      </w:r>
      <w:proofErr w:type="spellStart"/>
      <w:r w:rsidRPr="00293D4B">
        <w:t>послуг</w:t>
      </w:r>
      <w:proofErr w:type="spellEnd"/>
      <w:r w:rsidRPr="00293D4B">
        <w:t xml:space="preserve"> у </w:t>
      </w:r>
      <w:proofErr w:type="spellStart"/>
      <w:r w:rsidRPr="00293D4B">
        <w:t>разі</w:t>
      </w:r>
      <w:proofErr w:type="spellEnd"/>
      <w:r w:rsidRPr="00293D4B">
        <w:t xml:space="preserve"> </w:t>
      </w:r>
      <w:proofErr w:type="spellStart"/>
      <w:r w:rsidRPr="00293D4B">
        <w:t>виникнення</w:t>
      </w:r>
      <w:proofErr w:type="spellEnd"/>
      <w:r w:rsidRPr="00293D4B">
        <w:t xml:space="preserve"> документально </w:t>
      </w:r>
      <w:proofErr w:type="spellStart"/>
      <w:proofErr w:type="gramStart"/>
      <w:r w:rsidRPr="00293D4B">
        <w:t>п</w:t>
      </w:r>
      <w:proofErr w:type="gramEnd"/>
      <w:r w:rsidRPr="00293D4B">
        <w:t>ідтверджених</w:t>
      </w:r>
      <w:proofErr w:type="spellEnd"/>
      <w:r w:rsidRPr="00293D4B">
        <w:t xml:space="preserve"> </w:t>
      </w:r>
      <w:proofErr w:type="spellStart"/>
      <w:r w:rsidRPr="00293D4B">
        <w:t>об'єктивних</w:t>
      </w:r>
      <w:proofErr w:type="spellEnd"/>
      <w:r w:rsidRPr="00293D4B">
        <w:t xml:space="preserve"> </w:t>
      </w:r>
      <w:proofErr w:type="spellStart"/>
      <w:r w:rsidRPr="00293D4B">
        <w:t>обставин</w:t>
      </w:r>
      <w:proofErr w:type="spellEnd"/>
      <w:r w:rsidRPr="00293D4B">
        <w:t xml:space="preserve">, що </w:t>
      </w:r>
      <w:proofErr w:type="spellStart"/>
      <w:r w:rsidRPr="00293D4B">
        <w:t>спричинили</w:t>
      </w:r>
      <w:proofErr w:type="spellEnd"/>
      <w:r w:rsidRPr="00293D4B">
        <w:t xml:space="preserve"> </w:t>
      </w:r>
      <w:proofErr w:type="spellStart"/>
      <w:r w:rsidRPr="00293D4B">
        <w:t>таке</w:t>
      </w:r>
      <w:proofErr w:type="spellEnd"/>
      <w:r w:rsidRPr="00293D4B">
        <w:t xml:space="preserve"> </w:t>
      </w:r>
      <w:proofErr w:type="spellStart"/>
      <w:r w:rsidRPr="00293D4B">
        <w:t>продовження</w:t>
      </w:r>
      <w:proofErr w:type="spellEnd"/>
      <w:r w:rsidRPr="00293D4B">
        <w:t xml:space="preserve">, у тому </w:t>
      </w:r>
      <w:proofErr w:type="spellStart"/>
      <w:r w:rsidRPr="00293D4B">
        <w:t>числі</w:t>
      </w:r>
      <w:proofErr w:type="spellEnd"/>
      <w:r w:rsidRPr="00293D4B">
        <w:t xml:space="preserve"> </w:t>
      </w:r>
      <w:proofErr w:type="spellStart"/>
      <w:r w:rsidRPr="00293D4B">
        <w:t>обставин</w:t>
      </w:r>
      <w:proofErr w:type="spellEnd"/>
      <w:r w:rsidRPr="00293D4B">
        <w:t xml:space="preserve"> </w:t>
      </w:r>
      <w:proofErr w:type="spellStart"/>
      <w:r w:rsidRPr="00293D4B">
        <w:t>непереборної</w:t>
      </w:r>
      <w:proofErr w:type="spellEnd"/>
      <w:r w:rsidRPr="00293D4B">
        <w:t xml:space="preserve"> </w:t>
      </w:r>
      <w:proofErr w:type="spellStart"/>
      <w:r w:rsidRPr="00293D4B">
        <w:t>сили</w:t>
      </w:r>
      <w:proofErr w:type="spellEnd"/>
      <w:r w:rsidRPr="00293D4B">
        <w:t xml:space="preserve">, </w:t>
      </w:r>
      <w:proofErr w:type="spellStart"/>
      <w:r w:rsidRPr="00293D4B">
        <w:t>затримки</w:t>
      </w:r>
      <w:proofErr w:type="spellEnd"/>
      <w:r w:rsidRPr="00293D4B">
        <w:t xml:space="preserve"> </w:t>
      </w:r>
      <w:proofErr w:type="spellStart"/>
      <w:r w:rsidRPr="00293D4B">
        <w:t>фінансування</w:t>
      </w:r>
      <w:proofErr w:type="spellEnd"/>
      <w:r w:rsidRPr="00293D4B">
        <w:t xml:space="preserve"> витрат </w:t>
      </w:r>
      <w:proofErr w:type="spellStart"/>
      <w:r w:rsidRPr="00293D4B">
        <w:t>замовника</w:t>
      </w:r>
      <w:proofErr w:type="spellEnd"/>
      <w:r w:rsidRPr="00293D4B">
        <w:t xml:space="preserve">, за </w:t>
      </w:r>
      <w:proofErr w:type="spellStart"/>
      <w:r w:rsidRPr="00293D4B">
        <w:t>умови</w:t>
      </w:r>
      <w:proofErr w:type="spellEnd"/>
      <w:r w:rsidRPr="00293D4B">
        <w:t xml:space="preserve">, що </w:t>
      </w:r>
      <w:proofErr w:type="spellStart"/>
      <w:r w:rsidRPr="00293D4B">
        <w:t>такі</w:t>
      </w:r>
      <w:proofErr w:type="spellEnd"/>
      <w:r w:rsidRPr="00293D4B">
        <w:t xml:space="preserve"> зміни не </w:t>
      </w:r>
      <w:proofErr w:type="spellStart"/>
      <w:r w:rsidRPr="00293D4B">
        <w:t>призведуть</w:t>
      </w:r>
      <w:proofErr w:type="spellEnd"/>
      <w:r w:rsidRPr="00293D4B">
        <w:t xml:space="preserve"> до збільшення </w:t>
      </w:r>
      <w:proofErr w:type="spellStart"/>
      <w:r w:rsidRPr="00293D4B">
        <w:t>суми</w:t>
      </w:r>
      <w:proofErr w:type="spellEnd"/>
      <w:r w:rsidRPr="00293D4B">
        <w:t xml:space="preserve">, </w:t>
      </w:r>
      <w:proofErr w:type="spellStart"/>
      <w:r w:rsidRPr="00293D4B">
        <w:t>визначеної</w:t>
      </w:r>
      <w:proofErr w:type="spellEnd"/>
      <w:r w:rsidRPr="00293D4B">
        <w:t xml:space="preserve"> в </w:t>
      </w:r>
      <w:proofErr w:type="spellStart"/>
      <w:r w:rsidRPr="00293D4B">
        <w:t>договорі</w:t>
      </w:r>
      <w:proofErr w:type="spellEnd"/>
      <w:r w:rsidRPr="00293D4B">
        <w:t xml:space="preserve"> про </w:t>
      </w:r>
      <w:proofErr w:type="spellStart"/>
      <w:r w:rsidRPr="00293D4B">
        <w:t>закупівлю</w:t>
      </w:r>
      <w:proofErr w:type="spellEnd"/>
      <w:r w:rsidRPr="00293D4B">
        <w:t>;</w:t>
      </w:r>
    </w:p>
    <w:p w:rsidR="00293D4B" w:rsidRPr="00293D4B" w:rsidRDefault="00293D4B" w:rsidP="00293D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93D4B">
        <w:rPr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293D4B" w:rsidRPr="00293D4B" w:rsidRDefault="00293D4B" w:rsidP="00293D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93D4B">
        <w:rPr>
          <w:lang w:val="uk-UA"/>
        </w:rPr>
        <w:t>зміни ціни в договорі про закупівлю у зв'язку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зв'язку з зміною системи оподаткування пропорційно до зміни податкового навантаження внаслідок зміни системи оподаткування;</w:t>
      </w:r>
    </w:p>
    <w:p w:rsidR="00293D4B" w:rsidRPr="00293D4B" w:rsidRDefault="00293D4B" w:rsidP="00293D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93D4B">
        <w:rPr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293D4B">
        <w:t>Platts</w:t>
      </w:r>
      <w:r w:rsidRPr="00293D4B">
        <w:rPr>
          <w:lang w:val="uk-UA"/>
        </w:rPr>
        <w:t xml:space="preserve">, </w:t>
      </w:r>
      <w:r w:rsidRPr="00293D4B">
        <w:t>ARGUS</w:t>
      </w:r>
      <w:r w:rsidRPr="00293D4B">
        <w:rPr>
          <w:lang w:val="uk-UA"/>
        </w:rPr>
        <w:t>, регульованих цін (тарифів), нормативів, середньозважених цін на електроенергію на ринку "на добу наперед", що застосовуються в договорі про закупівлю, у разі встановлення в договорі про закупівлю порядку зміни ціни;</w:t>
      </w:r>
    </w:p>
    <w:p w:rsidR="00293D4B" w:rsidRPr="00293D4B" w:rsidRDefault="00293D4B" w:rsidP="00293D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93D4B">
        <w:t xml:space="preserve">зміни умов у зв’язку </w:t>
      </w:r>
      <w:proofErr w:type="spellStart"/>
      <w:r w:rsidRPr="00293D4B">
        <w:t>із</w:t>
      </w:r>
      <w:proofErr w:type="spellEnd"/>
      <w:r w:rsidRPr="00293D4B">
        <w:t xml:space="preserve"> </w:t>
      </w:r>
      <w:proofErr w:type="spellStart"/>
      <w:r w:rsidRPr="00293D4B">
        <w:t>застосуванням</w:t>
      </w:r>
      <w:proofErr w:type="spellEnd"/>
      <w:r w:rsidRPr="00293D4B">
        <w:t xml:space="preserve"> </w:t>
      </w:r>
      <w:proofErr w:type="spellStart"/>
      <w:r w:rsidRPr="00293D4B">
        <w:t>положень</w:t>
      </w:r>
      <w:proofErr w:type="spellEnd"/>
      <w:r w:rsidRPr="00293D4B">
        <w:t xml:space="preserve"> частини </w:t>
      </w:r>
      <w:proofErr w:type="spellStart"/>
      <w:r w:rsidRPr="00293D4B">
        <w:t>шостої</w:t>
      </w:r>
      <w:proofErr w:type="spellEnd"/>
      <w:r w:rsidRPr="00293D4B">
        <w:t xml:space="preserve"> статті 41 Закону.</w:t>
      </w:r>
    </w:p>
    <w:p w:rsidR="00BE497E" w:rsidRPr="00293D4B" w:rsidRDefault="00BE497E" w:rsidP="00293D4B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lang w:val="uk-UA"/>
        </w:rPr>
      </w:pPr>
      <w:r w:rsidRPr="00293D4B">
        <w:rPr>
          <w:color w:val="000000"/>
        </w:rPr>
        <w:t>1</w:t>
      </w:r>
      <w:r w:rsidRPr="00293D4B">
        <w:rPr>
          <w:color w:val="000000"/>
          <w:lang w:val="uk-UA"/>
        </w:rPr>
        <w:t>2</w:t>
      </w:r>
      <w:r w:rsidRPr="00293D4B">
        <w:rPr>
          <w:color w:val="000000"/>
        </w:rPr>
        <w:t xml:space="preserve">.2. </w:t>
      </w:r>
      <w:r w:rsidR="00293D4B" w:rsidRPr="00293D4B">
        <w:rPr>
          <w:color w:val="000000"/>
          <w:lang w:val="uk-UA"/>
        </w:rPr>
        <w:t>Дія договору про закупівлю може продовжуватися на строк, достатній для проведення процедури</w:t>
      </w:r>
      <w:r w:rsidR="00293D4B" w:rsidRPr="00A576BA">
        <w:rPr>
          <w:color w:val="000000"/>
          <w:lang w:val="uk-UA"/>
        </w:rPr>
        <w:t xml:space="preserve"> закупівлі на початку наступного року, в обсязі, що не перевищує 20 відсотків суми, визначеної в початковому договорі про закупівлю, якщо видатки на досягнення цієї цілі затверджено в установленому порядку</w:t>
      </w:r>
      <w:r w:rsidR="00293D4B">
        <w:rPr>
          <w:color w:val="000000"/>
          <w:lang w:val="uk-UA"/>
        </w:rPr>
        <w:t>.</w:t>
      </w:r>
    </w:p>
    <w:p w:rsidR="00BE497E" w:rsidRPr="005576F2" w:rsidRDefault="00BE497E" w:rsidP="00BE497E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73D"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Pr="00BB373D">
        <w:rPr>
          <w:rFonts w:ascii="Times New Roman" w:hAnsi="Times New Roman" w:cs="Times New Roman"/>
          <w:sz w:val="24"/>
          <w:szCs w:val="24"/>
        </w:rPr>
        <w:t>.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>3. Жодна із сторін</w:t>
      </w:r>
      <w:r w:rsidRPr="00BB373D">
        <w:rPr>
          <w:rFonts w:ascii="Times New Roman" w:hAnsi="Times New Roman" w:cs="Times New Roman"/>
          <w:sz w:val="24"/>
          <w:szCs w:val="24"/>
        </w:rPr>
        <w:t xml:space="preserve"> не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має</w:t>
      </w:r>
      <w:r w:rsidRPr="00BB373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передавати третій стороні свої</w:t>
      </w:r>
      <w:r w:rsidRPr="00BB373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і обов'язки</w:t>
      </w:r>
      <w:r w:rsidRPr="00BB373D">
        <w:rPr>
          <w:rFonts w:ascii="Times New Roman" w:hAnsi="Times New Roman" w:cs="Times New Roman"/>
          <w:sz w:val="24"/>
          <w:szCs w:val="24"/>
        </w:rPr>
        <w:t xml:space="preserve"> за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даною</w:t>
      </w:r>
      <w:r w:rsidRPr="00BB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73D">
        <w:rPr>
          <w:rFonts w:ascii="Times New Roman" w:hAnsi="Times New Roman" w:cs="Times New Roman"/>
          <w:sz w:val="24"/>
          <w:szCs w:val="24"/>
        </w:rPr>
        <w:t>угодою</w:t>
      </w:r>
      <w:proofErr w:type="spellEnd"/>
      <w:r w:rsidRPr="00BB373D">
        <w:rPr>
          <w:rFonts w:ascii="Times New Roman" w:hAnsi="Times New Roman" w:cs="Times New Roman"/>
          <w:sz w:val="24"/>
          <w:szCs w:val="24"/>
        </w:rPr>
        <w:t xml:space="preserve"> без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письмового дозволу іншої сторони.</w:t>
      </w:r>
    </w:p>
    <w:p w:rsidR="00BE497E" w:rsidRPr="005576F2" w:rsidRDefault="00BE497E" w:rsidP="00BE497E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sz w:val="24"/>
          <w:szCs w:val="24"/>
        </w:rPr>
        <w:t>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4. Всі доповнення</w:t>
      </w:r>
      <w:r w:rsidRPr="005576F2">
        <w:rPr>
          <w:rFonts w:ascii="Times New Roman" w:hAnsi="Times New Roman" w:cs="Times New Roman"/>
          <w:sz w:val="24"/>
          <w:szCs w:val="24"/>
        </w:rPr>
        <w:t>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зміни або додатки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даного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оформляються письмово і підписуються обома</w:t>
      </w:r>
      <w:r w:rsidRPr="005576F2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, після чого </w:t>
      </w:r>
      <w:r w:rsidRPr="005576F2">
        <w:rPr>
          <w:rFonts w:ascii="Times New Roman" w:hAnsi="Times New Roman" w:cs="Times New Roman"/>
          <w:sz w:val="24"/>
          <w:szCs w:val="24"/>
        </w:rPr>
        <w:t>вони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стають невід'ємною та складовою частиною даного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BE497E" w:rsidRPr="005576F2" w:rsidRDefault="00BE497E" w:rsidP="00BE497E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sz w:val="24"/>
          <w:szCs w:val="24"/>
        </w:rPr>
        <w:t>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5 Всі повідомлення</w:t>
      </w:r>
      <w:r w:rsidRPr="005576F2">
        <w:rPr>
          <w:rFonts w:ascii="Times New Roman" w:hAnsi="Times New Roman" w:cs="Times New Roman"/>
          <w:sz w:val="24"/>
          <w:szCs w:val="24"/>
        </w:rPr>
        <w:t>, заяви,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претензії і інша документація</w:t>
      </w:r>
      <w:r w:rsidRPr="005576F2">
        <w:rPr>
          <w:rFonts w:ascii="Times New Roman" w:hAnsi="Times New Roman" w:cs="Times New Roman"/>
          <w:sz w:val="24"/>
          <w:szCs w:val="24"/>
        </w:rPr>
        <w:t>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пов'язані з виконанням цього </w:t>
      </w:r>
      <w:r w:rsidRPr="005576F2">
        <w:rPr>
          <w:rFonts w:ascii="Times New Roman" w:hAnsi="Times New Roman" w:cs="Times New Roman"/>
          <w:sz w:val="24"/>
          <w:szCs w:val="24"/>
        </w:rPr>
        <w:t>Договору,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виконуються письмово і повинні передаватися Сторонами </w:t>
      </w:r>
      <w:r w:rsidRPr="005576F2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одному</w:t>
      </w:r>
      <w:r w:rsidRPr="005576F2">
        <w:rPr>
          <w:rFonts w:ascii="Times New Roman" w:hAnsi="Times New Roman" w:cs="Times New Roman"/>
          <w:sz w:val="24"/>
          <w:szCs w:val="24"/>
        </w:rPr>
        <w:t xml:space="preserve"> за адресами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які вказані</w:t>
      </w:r>
      <w:r w:rsidRPr="005576F2">
        <w:rPr>
          <w:rFonts w:ascii="Times New Roman" w:hAnsi="Times New Roman" w:cs="Times New Roman"/>
          <w:sz w:val="24"/>
          <w:szCs w:val="24"/>
        </w:rPr>
        <w:t xml:space="preserve"> в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Договорі</w:t>
      </w:r>
      <w:r w:rsidRPr="005576F2">
        <w:rPr>
          <w:rFonts w:ascii="Times New Roman" w:hAnsi="Times New Roman" w:cs="Times New Roman"/>
          <w:sz w:val="24"/>
          <w:szCs w:val="24"/>
        </w:rPr>
        <w:t>.</w:t>
      </w:r>
    </w:p>
    <w:p w:rsidR="00BE497E" w:rsidRPr="005A4A82" w:rsidRDefault="00BE497E" w:rsidP="00BE497E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12</w:t>
      </w:r>
      <w:r w:rsidR="00293D4B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.6. </w:t>
      </w:r>
      <w:r w:rsidRPr="005576F2">
        <w:rPr>
          <w:rFonts w:ascii="Times New Roman" w:hAnsi="Times New Roman" w:cs="Times New Roman"/>
          <w:spacing w:val="-8"/>
          <w:sz w:val="24"/>
          <w:szCs w:val="24"/>
          <w:lang w:val="uk-UA"/>
        </w:rPr>
        <w:t>Сторони домовились про нерозголошення умов даного Договору та додатків до нього третім особам.</w:t>
      </w:r>
    </w:p>
    <w:p w:rsidR="00BE497E" w:rsidRPr="009B33CD" w:rsidRDefault="00BE497E" w:rsidP="00BE497E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97E" w:rsidRPr="005576F2" w:rsidRDefault="00BE497E" w:rsidP="00BE497E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13</w:t>
      </w:r>
      <w:r w:rsidRPr="005576F2">
        <w:rPr>
          <w:rFonts w:ascii="Times New Roman" w:hAnsi="Times New Roman" w:cs="Times New Roman"/>
          <w:b/>
          <w:bCs/>
          <w:sz w:val="24"/>
          <w:szCs w:val="24"/>
        </w:rPr>
        <w:t>. А</w:t>
      </w:r>
      <w:proofErr w:type="spellStart"/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дреса</w:t>
      </w:r>
      <w:proofErr w:type="spellEnd"/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банківські реквізити і </w:t>
      </w:r>
      <w:proofErr w:type="gramStart"/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proofErr w:type="gramEnd"/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ідписи Сторін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BE497E" w:rsidRPr="005576F2" w:rsidTr="00C700D1">
        <w:tc>
          <w:tcPr>
            <w:tcW w:w="4888" w:type="dxa"/>
          </w:tcPr>
          <w:p w:rsidR="00BE497E" w:rsidRPr="005576F2" w:rsidRDefault="00BE497E" w:rsidP="00C700D1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  <w:p w:rsidR="00BE497E" w:rsidRPr="005576F2" w:rsidRDefault="00BE497E" w:rsidP="00C700D1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497E" w:rsidRPr="005576F2" w:rsidRDefault="00BE497E" w:rsidP="00C700D1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497E" w:rsidRPr="005576F2" w:rsidRDefault="00BE497E" w:rsidP="00C700D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</w:t>
            </w:r>
          </w:p>
        </w:tc>
        <w:tc>
          <w:tcPr>
            <w:tcW w:w="4888" w:type="dxa"/>
          </w:tcPr>
          <w:p w:rsidR="00BE497E" w:rsidRPr="005576F2" w:rsidRDefault="00BE497E" w:rsidP="00C700D1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BE497E" w:rsidRPr="005576F2" w:rsidRDefault="00BE497E" w:rsidP="00C700D1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497E" w:rsidRPr="005576F2" w:rsidRDefault="00BE497E" w:rsidP="00C700D1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E497E" w:rsidRPr="005576F2" w:rsidRDefault="00BE497E" w:rsidP="00C70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</w:t>
            </w:r>
          </w:p>
        </w:tc>
      </w:tr>
    </w:tbl>
    <w:p w:rsidR="00BE497E" w:rsidRPr="008B46B4" w:rsidRDefault="00BE497E" w:rsidP="00BE4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BE497E" w:rsidRPr="008B46B4" w:rsidRDefault="00BE497E" w:rsidP="00BE4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BE497E" w:rsidRPr="008B46B4" w:rsidRDefault="00BE497E" w:rsidP="00BE4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BE497E" w:rsidRPr="008B46B4" w:rsidRDefault="00BE497E" w:rsidP="00BE4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7B617A" w:rsidRDefault="007B617A"/>
    <w:sectPr w:rsidR="007B617A" w:rsidSect="00024C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8F9"/>
    <w:multiLevelType w:val="hybridMultilevel"/>
    <w:tmpl w:val="F34AE6D4"/>
    <w:lvl w:ilvl="0" w:tplc="1FF690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E"/>
    <w:rsid w:val="000232AD"/>
    <w:rsid w:val="00024C1A"/>
    <w:rsid w:val="00107275"/>
    <w:rsid w:val="00120540"/>
    <w:rsid w:val="00293D4B"/>
    <w:rsid w:val="00415B4D"/>
    <w:rsid w:val="004D60E0"/>
    <w:rsid w:val="005D1DDC"/>
    <w:rsid w:val="00793D91"/>
    <w:rsid w:val="007B617A"/>
    <w:rsid w:val="007C4426"/>
    <w:rsid w:val="008651C0"/>
    <w:rsid w:val="00891D4D"/>
    <w:rsid w:val="0090533E"/>
    <w:rsid w:val="009E2043"/>
    <w:rsid w:val="00BE497E"/>
    <w:rsid w:val="00C77DF5"/>
    <w:rsid w:val="00D0386F"/>
    <w:rsid w:val="00D1196B"/>
    <w:rsid w:val="00DD7D03"/>
    <w:rsid w:val="00F147BF"/>
    <w:rsid w:val="00F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7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E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Plain Text"/>
    <w:basedOn w:val="a"/>
    <w:link w:val="a4"/>
    <w:rsid w:val="00BE497E"/>
    <w:pPr>
      <w:spacing w:line="240" w:lineRule="auto"/>
    </w:pPr>
    <w:rPr>
      <w:rFonts w:ascii="Courier New" w:eastAsia="Calibri" w:hAnsi="Courier New" w:cs="Times New Roman"/>
      <w:color w:val="auto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BE497E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C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1">
    <w:name w:val="Обычный1"/>
    <w:rsid w:val="009E2043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7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E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Plain Text"/>
    <w:basedOn w:val="a"/>
    <w:link w:val="a4"/>
    <w:rsid w:val="00BE497E"/>
    <w:pPr>
      <w:spacing w:line="240" w:lineRule="auto"/>
    </w:pPr>
    <w:rPr>
      <w:rFonts w:ascii="Courier New" w:eastAsia="Calibri" w:hAnsi="Courier New" w:cs="Times New Roman"/>
      <w:color w:val="auto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BE497E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C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1">
    <w:name w:val="Обычный1"/>
    <w:rsid w:val="009E2043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5574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12</cp:revision>
  <cp:lastPrinted>2022-02-16T13:36:00Z</cp:lastPrinted>
  <dcterms:created xsi:type="dcterms:W3CDTF">2023-02-21T07:52:00Z</dcterms:created>
  <dcterms:modified xsi:type="dcterms:W3CDTF">2024-03-27T08:36:00Z</dcterms:modified>
</cp:coreProperties>
</file>