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632923" w:rsidP="00374EBA">
            <w:pPr>
              <w:tabs>
                <w:tab w:val="left" w:pos="10381"/>
              </w:tabs>
              <w:spacing w:after="0" w:line="240" w:lineRule="auto"/>
              <w:jc w:val="both"/>
              <w:rPr>
                <w:rFonts w:ascii="Times New Roman" w:eastAsia="Times New Roman" w:hAnsi="Times New Roman" w:cs="Times New Roman"/>
                <w:sz w:val="20"/>
                <w:szCs w:val="20"/>
                <w:highlight w:val="yellow"/>
              </w:rPr>
            </w:pPr>
            <w:r w:rsidRPr="00B70972">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B70972">
              <w:rPr>
                <w:rFonts w:ascii="Times New Roman" w:eastAsia="Times New Roman" w:hAnsi="Times New Roman" w:cs="Times New Roman"/>
                <w:b/>
                <w:sz w:val="20"/>
                <w:szCs w:val="20"/>
              </w:rPr>
              <w:t xml:space="preserve">, </w:t>
            </w:r>
            <w:r w:rsidRPr="00B70972">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B70972">
              <w:rPr>
                <w:rFonts w:ascii="Times New Roman" w:eastAsia="Times New Roman" w:hAnsi="Times New Roman" w:cs="Times New Roman"/>
                <w:sz w:val="20"/>
                <w:szCs w:val="20"/>
              </w:rPr>
              <w:t>а вимогам відповідно Додатку № 2</w:t>
            </w:r>
            <w:r w:rsidRPr="00B70972">
              <w:rPr>
                <w:rFonts w:ascii="Times New Roman" w:eastAsia="Times New Roman" w:hAnsi="Times New Roman" w:cs="Times New Roman"/>
                <w:sz w:val="20"/>
                <w:szCs w:val="20"/>
              </w:rPr>
              <w:t xml:space="preserve"> до ТД. </w:t>
            </w:r>
          </w:p>
        </w:tc>
      </w:tr>
      <w:tr w:rsidR="00124972" w:rsidRPr="00772244" w:rsidTr="00654F06">
        <w:trPr>
          <w:trHeight w:val="20"/>
        </w:trPr>
        <w:tc>
          <w:tcPr>
            <w:tcW w:w="538" w:type="dxa"/>
          </w:tcPr>
          <w:p w:rsidR="00124972" w:rsidRPr="00124972" w:rsidRDefault="00124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24972" w:rsidRPr="00B70972" w:rsidRDefault="00124972" w:rsidP="00D46B2D">
            <w:pPr>
              <w:widowControl w:val="0"/>
              <w:spacing w:after="0" w:line="240" w:lineRule="atLeast"/>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6A4E8A" w:rsidRPr="00772244" w:rsidTr="00654F06">
        <w:trPr>
          <w:trHeight w:val="20"/>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8979A9">
            <w:pPr>
              <w:tabs>
                <w:tab w:val="left" w:pos="10381"/>
              </w:tabs>
              <w:spacing w:after="0"/>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6A4E8A" w:rsidRPr="00772244" w:rsidTr="00654F06">
        <w:trPr>
          <w:trHeight w:val="20"/>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8979A9">
            <w:pPr>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 Якщо тендерна документація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70972" w:rsidRPr="00772244" w:rsidTr="00654F06">
        <w:trPr>
          <w:trHeight w:val="20"/>
        </w:trPr>
        <w:tc>
          <w:tcPr>
            <w:tcW w:w="538" w:type="dxa"/>
          </w:tcPr>
          <w:p w:rsidR="00B70972" w:rsidRPr="00736CB8" w:rsidRDefault="00B70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70972" w:rsidRPr="00EF4D61" w:rsidRDefault="00736CB8" w:rsidP="008979A9">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EF4D6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w:t>
      </w:r>
      <w:r w:rsidRPr="00EF4D61">
        <w:rPr>
          <w:rFonts w:ascii="Times New Roman" w:eastAsia="Times New Roman" w:hAnsi="Times New Roman" w:cs="Times New Roman"/>
          <w:color w:val="000000" w:themeColor="text1"/>
          <w:sz w:val="24"/>
          <w:szCs w:val="24"/>
        </w:rPr>
        <w:t xml:space="preserve">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lastRenderedPageBreak/>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44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(юридичною особою):</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44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44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736CB8">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6 пункт 44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8C6291">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736CB8">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736CB8">
        <w:rPr>
          <w:rFonts w:ascii="Times New Roman" w:eastAsia="Times New Roman" w:hAnsi="Times New Roman" w:cs="Times New Roman"/>
          <w:b/>
          <w:sz w:val="20"/>
          <w:szCs w:val="20"/>
        </w:rPr>
        <w:t xml:space="preserve"> — </w:t>
      </w:r>
      <w:r w:rsidRPr="00736CB8">
        <w:rPr>
          <w:rFonts w:ascii="Times New Roman" w:eastAsia="Times New Roman" w:hAnsi="Times New Roman" w:cs="Times New Roman"/>
          <w:b/>
          <w:color w:val="000000"/>
          <w:sz w:val="20"/>
          <w:szCs w:val="20"/>
        </w:rPr>
        <w:t>підприємцем):</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Вимоги згідно пункту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3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5 пункт 44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26FC7"/>
    <w:rsid w:val="001079F6"/>
    <w:rsid w:val="00124972"/>
    <w:rsid w:val="00150F60"/>
    <w:rsid w:val="001C1210"/>
    <w:rsid w:val="001D088D"/>
    <w:rsid w:val="001F39EB"/>
    <w:rsid w:val="00224CF1"/>
    <w:rsid w:val="00374EBA"/>
    <w:rsid w:val="003B2F79"/>
    <w:rsid w:val="003F6CBF"/>
    <w:rsid w:val="004B758A"/>
    <w:rsid w:val="004F2389"/>
    <w:rsid w:val="0050250B"/>
    <w:rsid w:val="005559E5"/>
    <w:rsid w:val="005A0E73"/>
    <w:rsid w:val="005B5657"/>
    <w:rsid w:val="00624D53"/>
    <w:rsid w:val="00632923"/>
    <w:rsid w:val="00654F06"/>
    <w:rsid w:val="00665734"/>
    <w:rsid w:val="006A4E8A"/>
    <w:rsid w:val="006C43A0"/>
    <w:rsid w:val="0071101D"/>
    <w:rsid w:val="00736CB8"/>
    <w:rsid w:val="00772244"/>
    <w:rsid w:val="007E2F49"/>
    <w:rsid w:val="007E6AE2"/>
    <w:rsid w:val="007F1114"/>
    <w:rsid w:val="00881CC3"/>
    <w:rsid w:val="008C6291"/>
    <w:rsid w:val="0098706F"/>
    <w:rsid w:val="0099540A"/>
    <w:rsid w:val="009A116B"/>
    <w:rsid w:val="00A47A3F"/>
    <w:rsid w:val="00A519C3"/>
    <w:rsid w:val="00B51428"/>
    <w:rsid w:val="00B613D9"/>
    <w:rsid w:val="00B70972"/>
    <w:rsid w:val="00B76221"/>
    <w:rsid w:val="00B82BCA"/>
    <w:rsid w:val="00BA26B3"/>
    <w:rsid w:val="00BB26A3"/>
    <w:rsid w:val="00BC30D5"/>
    <w:rsid w:val="00BE2528"/>
    <w:rsid w:val="00C15F20"/>
    <w:rsid w:val="00C6620D"/>
    <w:rsid w:val="00CC35A2"/>
    <w:rsid w:val="00CD6904"/>
    <w:rsid w:val="00D256F6"/>
    <w:rsid w:val="00DF6059"/>
    <w:rsid w:val="00DF6682"/>
    <w:rsid w:val="00E70965"/>
    <w:rsid w:val="00EF4D61"/>
    <w:rsid w:val="00EF4D9E"/>
    <w:rsid w:val="00F14D95"/>
    <w:rsid w:val="00F402BA"/>
    <w:rsid w:val="00F468ED"/>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57</cp:revision>
  <cp:lastPrinted>2021-11-17T07:21:00Z</cp:lastPrinted>
  <dcterms:created xsi:type="dcterms:W3CDTF">2021-07-30T12:15:00Z</dcterms:created>
  <dcterms:modified xsi:type="dcterms:W3CDTF">2023-03-06T14:41:00Z</dcterms:modified>
</cp:coreProperties>
</file>