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0" w:rsidRPr="00CE22FA" w:rsidRDefault="00E77450" w:rsidP="00E774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E77450" w:rsidRPr="00CE22FA" w:rsidRDefault="00E77450" w:rsidP="00E774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>тендерної</w:t>
      </w:r>
      <w:proofErr w:type="spellEnd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>документації</w:t>
      </w:r>
      <w:proofErr w:type="spellEnd"/>
      <w:r w:rsidRPr="00CE22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77450" w:rsidRPr="00CE22FA" w:rsidRDefault="00E77450" w:rsidP="00E774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77450" w:rsidRPr="00CE22FA" w:rsidRDefault="00E77450" w:rsidP="00E774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77450" w:rsidRPr="00CE22FA" w:rsidRDefault="00E77450" w:rsidP="00E774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22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ГАРАНТІЙНИЙ ЛИСТ ЩОДО ВИКОНАННЯ ЗОБОВ'ЯЗАНЬ</w:t>
      </w:r>
    </w:p>
    <w:p w:rsidR="00E77450" w:rsidRPr="00CE22FA" w:rsidRDefault="00E77450" w:rsidP="00E774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921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73"/>
        <w:gridCol w:w="3941"/>
      </w:tblGrid>
      <w:tr w:rsidR="00E77450" w:rsidRPr="00CE22FA" w:rsidTr="00BE4B4F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CE2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Вищий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Керівництво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ІБ, посада,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Ідентифікаційний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за ЄДРПОУ (за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Банківські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Особа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відповідальна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здійснювати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зв'язок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ІБ, посада,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rPr>
          <w:trHeight w:val="178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  (за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адреса (за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50" w:rsidRPr="00CE22FA" w:rsidTr="00BE4B4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власного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веб-порталу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CE2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0" w:rsidRPr="00CE22FA" w:rsidRDefault="00E77450" w:rsidP="00BE4B4F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7450" w:rsidRPr="00CE22FA" w:rsidRDefault="00E77450" w:rsidP="00E7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7450" w:rsidRPr="008A66E9" w:rsidRDefault="00E77450" w:rsidP="00E774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</w:pPr>
      <w:r w:rsidRPr="00B252A3">
        <w:rPr>
          <w:rFonts w:ascii="Times New Roman" w:eastAsia="Times New Roman" w:hAnsi="Times New Roman" w:cs="Times New Roman"/>
          <w:sz w:val="20"/>
          <w:szCs w:val="20"/>
        </w:rPr>
        <w:t>1. Ми, (</w:t>
      </w:r>
      <w:proofErr w:type="spellStart"/>
      <w:r w:rsidRPr="00B252A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назва</w:t>
      </w:r>
      <w:proofErr w:type="spellEnd"/>
      <w:r w:rsidRPr="00B252A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Учасника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надаємо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252A3">
        <w:rPr>
          <w:rFonts w:ascii="Times New Roman" w:eastAsia="Times New Roman" w:hAnsi="Times New Roman" w:cs="Times New Roman"/>
          <w:sz w:val="20"/>
          <w:szCs w:val="20"/>
        </w:rPr>
        <w:t>свою</w:t>
      </w:r>
      <w:proofErr w:type="gram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пропозицію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у торгах на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213AB" w:rsidRPr="00B213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 xml:space="preserve">Код </w:t>
      </w:r>
      <w:proofErr w:type="spellStart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>згідно</w:t>
      </w:r>
      <w:proofErr w:type="spellEnd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>з</w:t>
      </w:r>
      <w:proofErr w:type="spellEnd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 xml:space="preserve"> ДК 021:2015 (CPV): </w:t>
      </w:r>
      <w:r w:rsidR="00B213A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  <w:lang w:val="uk-UA"/>
        </w:rPr>
        <w:t>«</w:t>
      </w:r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 xml:space="preserve">30190000 – 7 </w:t>
      </w:r>
      <w:proofErr w:type="spellStart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>Офісне</w:t>
      </w:r>
      <w:proofErr w:type="spellEnd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>устаткування</w:t>
      </w:r>
      <w:proofErr w:type="spellEnd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 xml:space="preserve"> та </w:t>
      </w:r>
      <w:proofErr w:type="spellStart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>приладдя</w:t>
      </w:r>
      <w:proofErr w:type="spellEnd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proofErr w:type="gramStart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>р</w:t>
      </w:r>
      <w:proofErr w:type="gramEnd"/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>ізне</w:t>
      </w:r>
      <w:proofErr w:type="spellEnd"/>
      <w:r w:rsidR="00B213A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  <w:lang w:val="uk-UA"/>
        </w:rPr>
        <w:t>» (Папір офісний А4)</w:t>
      </w:r>
      <w:r w:rsidRPr="003644A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тендерної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документації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 тому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числі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технічних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якісних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кількісних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характеристик предмета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закупівлі</w:t>
      </w:r>
      <w:proofErr w:type="spellEnd"/>
      <w:r w:rsidRPr="00B25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Додатку</w:t>
      </w:r>
      <w:proofErr w:type="spellEnd"/>
      <w:r w:rsidRPr="00B25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5</w:t>
      </w:r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цієї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тендерної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документації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положень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проекту Договору </w:t>
      </w:r>
      <w:proofErr w:type="spellStart"/>
      <w:r w:rsidRPr="00B25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Додатку</w:t>
      </w:r>
      <w:proofErr w:type="spellEnd"/>
      <w:r w:rsidRPr="00B25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3</w:t>
      </w:r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цієї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тендерної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документації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маємо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можливість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погоджуємося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виконати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вимоги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Замовника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та договору (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урахуванням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витрат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транспортування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, поставку,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усіх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податків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зборі</w:t>
      </w:r>
      <w:proofErr w:type="gram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spellEnd"/>
      <w:proofErr w:type="gram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та</w:t>
      </w:r>
      <w:proofErr w:type="gram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платежів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E77450" w:rsidRPr="00B252A3" w:rsidRDefault="00E77450" w:rsidP="00E77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7450" w:rsidRPr="00B252A3" w:rsidRDefault="00E77450" w:rsidP="00E77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 буде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визначено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переможцем</w:t>
      </w:r>
      <w:proofErr w:type="spellEnd"/>
      <w:r w:rsidRPr="00B252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торгів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, ми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беремо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на себе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252A3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252A3">
        <w:rPr>
          <w:rFonts w:ascii="Times New Roman" w:eastAsia="Times New Roman" w:hAnsi="Times New Roman" w:cs="Times New Roman"/>
          <w:sz w:val="20"/>
          <w:szCs w:val="20"/>
        </w:rPr>
        <w:t>ідписати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із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Замовником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не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раніше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ніж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через 5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днів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веб-порталі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Уповноваженого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органу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не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пізніше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ніж</w:t>
      </w:r>
      <w:proofErr w:type="spellEnd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через</w:t>
      </w:r>
      <w:r w:rsidRPr="00C32285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b/>
          <w:sz w:val="20"/>
          <w:szCs w:val="20"/>
        </w:rPr>
        <w:t>днів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ати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прийняття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рішення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намі</w:t>
      </w:r>
      <w:proofErr w:type="gramStart"/>
      <w:r w:rsidRPr="00B252A3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вимог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документації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(в тому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числі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проекту договору)  та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нашої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52A3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B252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7450" w:rsidRPr="00CE22FA" w:rsidRDefault="00E77450" w:rsidP="00E77450">
      <w:pPr>
        <w:shd w:val="clear" w:color="auto" w:fill="FFFFFF"/>
        <w:spacing w:after="0" w:line="240" w:lineRule="auto"/>
        <w:jc w:val="both"/>
        <w:rPr>
          <w:rFonts w:ascii="Times New Roman" w:eastAsia="Helvetica" w:hAnsi="Times New Roman" w:cs="Times New Roman"/>
          <w:sz w:val="20"/>
          <w:szCs w:val="20"/>
        </w:rPr>
      </w:pPr>
    </w:p>
    <w:p w:rsidR="00E77450" w:rsidRPr="00CE22FA" w:rsidRDefault="00E77450" w:rsidP="00E7745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E77450" w:rsidRPr="00CE22FA" w:rsidRDefault="00E77450" w:rsidP="00E77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7450" w:rsidRPr="00CE22FA" w:rsidRDefault="00E77450" w:rsidP="00E774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Libre Franklin" w:hAnsi="Times New Roman" w:cs="Times New Roman"/>
          <w:sz w:val="20"/>
          <w:szCs w:val="20"/>
        </w:rPr>
      </w:pPr>
    </w:p>
    <w:p w:rsidR="00E77450" w:rsidRPr="00CE22FA" w:rsidRDefault="00E77450" w:rsidP="00E774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Посада, </w:t>
      </w:r>
      <w:proofErr w:type="spellStart"/>
      <w:proofErr w:type="gram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пр</w:t>
      </w:r>
      <w:proofErr w:type="gram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ізвище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ініціали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підпис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уповноваженої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особи </w:t>
      </w:r>
      <w:proofErr w:type="spell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Учасника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завірені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печаткою (за </w:t>
      </w:r>
      <w:proofErr w:type="spell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умови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її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використання</w:t>
      </w:r>
      <w:proofErr w:type="spellEnd"/>
      <w:r w:rsidRPr="00CE22FA">
        <w:rPr>
          <w:rFonts w:ascii="Times New Roman" w:eastAsia="Times New Roman" w:hAnsi="Times New Roman" w:cs="Times New Roman"/>
          <w:b/>
          <w:i/>
          <w:sz w:val="20"/>
          <w:szCs w:val="20"/>
        </w:rPr>
        <w:t>).</w:t>
      </w:r>
    </w:p>
    <w:p w:rsidR="0047652E" w:rsidRPr="00E77450" w:rsidRDefault="0047652E" w:rsidP="00E774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sectPr w:rsidR="0047652E" w:rsidRPr="00E77450" w:rsidSect="00442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450"/>
    <w:rsid w:val="0044211F"/>
    <w:rsid w:val="0047652E"/>
    <w:rsid w:val="00B213AB"/>
    <w:rsid w:val="00E7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2024-02-06T08:13:00Z</dcterms:created>
  <dcterms:modified xsi:type="dcterms:W3CDTF">2024-02-07T08:16:00Z</dcterms:modified>
</cp:coreProperties>
</file>