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7D32F1A6" w14:textId="4B6FA4A7" w:rsidR="00D557B7" w:rsidRPr="005B6C37" w:rsidRDefault="00D557B7" w:rsidP="005B6C37">
      <w:pPr>
        <w:spacing w:after="0" w:line="240" w:lineRule="auto"/>
        <w:jc w:val="center"/>
        <w:rPr>
          <w:rFonts w:ascii="Times New Roman" w:hAnsi="Times New Roman"/>
          <w:b/>
          <w:bCs/>
          <w:sz w:val="24"/>
          <w:szCs w:val="24"/>
        </w:rPr>
      </w:pPr>
      <w:r w:rsidRPr="00675AD9">
        <w:rPr>
          <w:rFonts w:ascii="Times New Roman" w:hAnsi="Times New Roman"/>
          <w:b/>
          <w:bCs/>
          <w:sz w:val="24"/>
          <w:szCs w:val="24"/>
        </w:rPr>
        <w:t>Технічна специфікація</w:t>
      </w:r>
    </w:p>
    <w:p w14:paraId="29422028" w14:textId="77777777" w:rsidR="005B6C37" w:rsidRDefault="005B6C37" w:rsidP="005B6C37">
      <w:pPr>
        <w:spacing w:after="0" w:line="240" w:lineRule="auto"/>
        <w:jc w:val="center"/>
        <w:rPr>
          <w:rFonts w:ascii="Times New Roman" w:eastAsiaTheme="minorHAnsi" w:hAnsi="Times New Roman"/>
          <w:b/>
        </w:rPr>
      </w:pPr>
      <w:r>
        <w:rPr>
          <w:rFonts w:ascii="Times New Roman" w:hAnsi="Times New Roman"/>
          <w:b/>
        </w:rPr>
        <w:t>Інформація про технічні, якісні та інші характеристики предмета закупівлі</w:t>
      </w:r>
    </w:p>
    <w:p w14:paraId="68D8664F" w14:textId="77777777" w:rsidR="005B6C37" w:rsidRDefault="005B6C37" w:rsidP="005B6C37">
      <w:pPr>
        <w:spacing w:after="0" w:line="240" w:lineRule="auto"/>
        <w:jc w:val="center"/>
        <w:rPr>
          <w:rFonts w:ascii="Times New Roman" w:hAnsi="Times New Roman"/>
          <w:b/>
        </w:rPr>
      </w:pPr>
    </w:p>
    <w:p w14:paraId="0FE74C98" w14:textId="29BBF106" w:rsidR="005B6C37" w:rsidRDefault="005B6C37" w:rsidP="005B6C37">
      <w:pPr>
        <w:spacing w:after="0" w:line="240" w:lineRule="auto"/>
        <w:jc w:val="center"/>
        <w:rPr>
          <w:rFonts w:ascii="Times New Roman" w:hAnsi="Times New Roman"/>
          <w:b/>
        </w:rPr>
      </w:pPr>
      <w:bookmarkStart w:id="0" w:name="_Hlk161406256"/>
      <w:r>
        <w:rPr>
          <w:rFonts w:ascii="Times New Roman" w:hAnsi="Times New Roman"/>
          <w:b/>
        </w:rPr>
        <w:t>Код за ДК 021:2015 33190000-8 - Медичне обладнання та вироби медичного призначення різні (</w:t>
      </w:r>
      <w:r w:rsidR="00464238">
        <w:rPr>
          <w:rFonts w:ascii="Times New Roman" w:hAnsi="Times New Roman"/>
          <w:b/>
        </w:rPr>
        <w:t>М</w:t>
      </w:r>
      <w:r>
        <w:rPr>
          <w:rFonts w:ascii="Times New Roman" w:hAnsi="Times New Roman"/>
          <w:b/>
        </w:rPr>
        <w:t>едичне обладнання</w:t>
      </w:r>
      <w:r w:rsidR="000F11B9">
        <w:rPr>
          <w:rFonts w:ascii="Times New Roman" w:hAnsi="Times New Roman"/>
          <w:b/>
        </w:rPr>
        <w:t xml:space="preserve"> та вироби медичного призначення різні</w:t>
      </w:r>
      <w:r>
        <w:rPr>
          <w:rFonts w:ascii="Times New Roman" w:hAnsi="Times New Roman"/>
          <w:b/>
        </w:rPr>
        <w:t xml:space="preserve">) код за НК 024:2023: </w:t>
      </w:r>
      <w:r w:rsidR="005624B7" w:rsidRPr="005624B7">
        <w:rPr>
          <w:rFonts w:ascii="Times New Roman" w:hAnsi="Times New Roman"/>
          <w:b/>
        </w:rPr>
        <w:t>40542 Лікарський візок</w:t>
      </w:r>
      <w:r w:rsidR="005624B7">
        <w:rPr>
          <w:rFonts w:ascii="Times New Roman" w:hAnsi="Times New Roman"/>
          <w:b/>
        </w:rPr>
        <w:t xml:space="preserve">, </w:t>
      </w:r>
      <w:r w:rsidR="005624B7" w:rsidRPr="005624B7">
        <w:rPr>
          <w:rFonts w:ascii="Times New Roman" w:hAnsi="Times New Roman"/>
          <w:b/>
        </w:rPr>
        <w:t>10298 Стенд для чаші, таза</w:t>
      </w:r>
      <w:r w:rsidR="005624B7">
        <w:rPr>
          <w:rFonts w:ascii="Times New Roman" w:hAnsi="Times New Roman"/>
          <w:b/>
        </w:rPr>
        <w:t xml:space="preserve">, </w:t>
      </w:r>
      <w:r w:rsidR="005624B7" w:rsidRPr="005624B7">
        <w:rPr>
          <w:rFonts w:ascii="Times New Roman" w:hAnsi="Times New Roman"/>
          <w:b/>
        </w:rPr>
        <w:t>36778 Система всмоктування загального призначення, вакуумна</w:t>
      </w:r>
      <w:r w:rsidR="005624B7">
        <w:rPr>
          <w:rFonts w:ascii="Times New Roman" w:hAnsi="Times New Roman"/>
          <w:b/>
        </w:rPr>
        <w:t xml:space="preserve">, </w:t>
      </w:r>
      <w:r w:rsidR="005624B7" w:rsidRPr="005624B7">
        <w:rPr>
          <w:rFonts w:ascii="Times New Roman" w:hAnsi="Times New Roman"/>
          <w:b/>
        </w:rPr>
        <w:t>15935 Лабораторна мийна система</w:t>
      </w:r>
    </w:p>
    <w:bookmarkEnd w:id="0"/>
    <w:p w14:paraId="37720D54" w14:textId="77777777" w:rsidR="005B6C37" w:rsidRDefault="005B6C37" w:rsidP="005B6C37">
      <w:pPr>
        <w:spacing w:after="0" w:line="240" w:lineRule="auto"/>
        <w:jc w:val="center"/>
        <w:rPr>
          <w:rFonts w:ascii="Times New Roman" w:hAnsi="Times New Roman"/>
          <w:b/>
        </w:rPr>
      </w:pPr>
    </w:p>
    <w:p w14:paraId="2D762C81" w14:textId="77777777" w:rsidR="005B6C37" w:rsidRDefault="005B6C37" w:rsidP="005B6C37">
      <w:pPr>
        <w:spacing w:after="0" w:line="240" w:lineRule="auto"/>
        <w:jc w:val="center"/>
        <w:rPr>
          <w:rFonts w:ascii="Times New Roman" w:hAnsi="Times New Roman"/>
          <w:b/>
          <w:noProof/>
        </w:rPr>
      </w:pPr>
      <w:r>
        <w:rPr>
          <w:rFonts w:ascii="Times New Roman" w:hAnsi="Times New Roman"/>
          <w:b/>
          <w:noProof/>
        </w:rPr>
        <w:t>І. КІЛЬКІСНІ ХАРАКТЕРИСТИКИ</w:t>
      </w:r>
    </w:p>
    <w:p w14:paraId="35DE0B23" w14:textId="77777777" w:rsidR="005B6C37" w:rsidRDefault="005B6C37" w:rsidP="005B6C37">
      <w:pPr>
        <w:spacing w:after="0" w:line="240" w:lineRule="auto"/>
        <w:rPr>
          <w:rFonts w:ascii="Times New Roman" w:hAnsi="Times New Roman"/>
          <w:highlight w:val="cy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687"/>
        <w:gridCol w:w="3829"/>
        <w:gridCol w:w="1277"/>
      </w:tblGrid>
      <w:tr w:rsidR="005624B7" w14:paraId="516B07E9" w14:textId="77777777" w:rsidTr="005624B7">
        <w:trPr>
          <w:trHeight w:val="21"/>
        </w:trPr>
        <w:tc>
          <w:tcPr>
            <w:tcW w:w="852" w:type="dxa"/>
            <w:tcBorders>
              <w:top w:val="single" w:sz="4" w:space="0" w:color="auto"/>
              <w:left w:val="single" w:sz="4" w:space="0" w:color="auto"/>
              <w:bottom w:val="single" w:sz="4" w:space="0" w:color="auto"/>
              <w:right w:val="single" w:sz="4" w:space="0" w:color="auto"/>
            </w:tcBorders>
          </w:tcPr>
          <w:p w14:paraId="4A6D2845" w14:textId="77777777" w:rsidR="005624B7" w:rsidRPr="005624B7" w:rsidRDefault="005624B7" w:rsidP="005624B7">
            <w:pPr>
              <w:pStyle w:val="a4"/>
              <w:ind w:hanging="360"/>
              <w:rPr>
                <w:rFonts w:ascii="Times New Roman" w:eastAsia="Tahoma" w:hAnsi="Times New Roman"/>
                <w:color w:val="00000A"/>
                <w:lang w:eastAsia="zh-CN" w:bidi="hi-IN"/>
              </w:rPr>
            </w:pPr>
            <w:r w:rsidRPr="005624B7">
              <w:rPr>
                <w:rFonts w:ascii="Times New Roman" w:eastAsia="Tahoma" w:hAnsi="Times New Roman"/>
                <w:color w:val="00000A"/>
                <w:lang w:eastAsia="zh-CN" w:bidi="hi-IN"/>
              </w:rPr>
              <w:t>№</w:t>
            </w:r>
          </w:p>
        </w:tc>
        <w:tc>
          <w:tcPr>
            <w:tcW w:w="3687" w:type="dxa"/>
            <w:tcBorders>
              <w:top w:val="single" w:sz="4" w:space="0" w:color="auto"/>
              <w:left w:val="single" w:sz="4" w:space="0" w:color="auto"/>
              <w:bottom w:val="single" w:sz="4" w:space="0" w:color="auto"/>
              <w:right w:val="single" w:sz="4" w:space="0" w:color="auto"/>
            </w:tcBorders>
            <w:hideMark/>
          </w:tcPr>
          <w:p w14:paraId="58AEB2E9" w14:textId="77777777" w:rsidR="005624B7" w:rsidRPr="005624B7" w:rsidRDefault="005624B7" w:rsidP="005624B7">
            <w:pPr>
              <w:pStyle w:val="Default"/>
              <w:spacing w:line="256" w:lineRule="auto"/>
              <w:rPr>
                <w:rFonts w:ascii="Times New Roman" w:hAnsi="Times New Roman" w:cs="Times New Roman"/>
                <w:bCs/>
                <w:sz w:val="22"/>
                <w:szCs w:val="22"/>
                <w:shd w:val="clear" w:color="auto" w:fill="FFFFFF"/>
                <w:lang w:val="uk-UA"/>
              </w:rPr>
            </w:pPr>
            <w:r w:rsidRPr="005624B7">
              <w:rPr>
                <w:rFonts w:ascii="Times New Roman" w:hAnsi="Times New Roman" w:cs="Times New Roman"/>
                <w:bCs/>
                <w:sz w:val="22"/>
                <w:szCs w:val="22"/>
                <w:shd w:val="clear" w:color="auto" w:fill="FFFFFF"/>
                <w:lang w:val="uk-UA"/>
              </w:rPr>
              <w:t>Код закупівлі НК 024:2023 «Класифікатор медичних виробів»</w:t>
            </w:r>
          </w:p>
        </w:tc>
        <w:tc>
          <w:tcPr>
            <w:tcW w:w="3829" w:type="dxa"/>
            <w:tcBorders>
              <w:top w:val="single" w:sz="4" w:space="0" w:color="auto"/>
              <w:left w:val="single" w:sz="4" w:space="0" w:color="auto"/>
              <w:bottom w:val="single" w:sz="4" w:space="0" w:color="auto"/>
              <w:right w:val="single" w:sz="4" w:space="0" w:color="auto"/>
            </w:tcBorders>
            <w:hideMark/>
          </w:tcPr>
          <w:p w14:paraId="4112784D" w14:textId="77777777" w:rsidR="005624B7" w:rsidRPr="005624B7" w:rsidRDefault="005624B7" w:rsidP="005624B7">
            <w:pPr>
              <w:spacing w:after="0" w:line="240" w:lineRule="auto"/>
              <w:rPr>
                <w:rFonts w:ascii="Times New Roman" w:hAnsi="Times New Roman"/>
                <w:bCs/>
                <w:shd w:val="clear" w:color="auto" w:fill="FFFFFF"/>
              </w:rPr>
            </w:pPr>
            <w:r w:rsidRPr="005624B7">
              <w:rPr>
                <w:rFonts w:ascii="Times New Roman" w:hAnsi="Times New Roman"/>
                <w:bCs/>
                <w:shd w:val="clear" w:color="auto" w:fill="FFFFFF"/>
              </w:rPr>
              <w:t xml:space="preserve">Назва </w:t>
            </w:r>
          </w:p>
        </w:tc>
        <w:tc>
          <w:tcPr>
            <w:tcW w:w="1277" w:type="dxa"/>
            <w:tcBorders>
              <w:top w:val="single" w:sz="4" w:space="0" w:color="auto"/>
              <w:left w:val="single" w:sz="4" w:space="0" w:color="auto"/>
              <w:bottom w:val="single" w:sz="4" w:space="0" w:color="auto"/>
              <w:right w:val="single" w:sz="4" w:space="0" w:color="auto"/>
            </w:tcBorders>
            <w:hideMark/>
          </w:tcPr>
          <w:p w14:paraId="7C9DEBC6" w14:textId="77777777" w:rsidR="005624B7" w:rsidRPr="005624B7" w:rsidRDefault="005624B7" w:rsidP="005624B7">
            <w:pPr>
              <w:spacing w:after="0" w:line="240" w:lineRule="auto"/>
              <w:jc w:val="center"/>
              <w:rPr>
                <w:rFonts w:ascii="Times New Roman" w:hAnsi="Times New Roman"/>
              </w:rPr>
            </w:pPr>
            <w:r w:rsidRPr="005624B7">
              <w:rPr>
                <w:rFonts w:ascii="Times New Roman" w:hAnsi="Times New Roman"/>
              </w:rPr>
              <w:t>Кількість</w:t>
            </w:r>
          </w:p>
        </w:tc>
      </w:tr>
      <w:tr w:rsidR="005624B7" w14:paraId="5D5F7AAA" w14:textId="77777777" w:rsidTr="005624B7">
        <w:trPr>
          <w:trHeight w:val="21"/>
        </w:trPr>
        <w:tc>
          <w:tcPr>
            <w:tcW w:w="852" w:type="dxa"/>
            <w:tcBorders>
              <w:top w:val="single" w:sz="4" w:space="0" w:color="auto"/>
              <w:left w:val="single" w:sz="4" w:space="0" w:color="auto"/>
              <w:bottom w:val="single" w:sz="4" w:space="0" w:color="auto"/>
              <w:right w:val="single" w:sz="4" w:space="0" w:color="auto"/>
            </w:tcBorders>
          </w:tcPr>
          <w:p w14:paraId="0AE34D7D" w14:textId="77777777" w:rsidR="005624B7" w:rsidRDefault="005624B7" w:rsidP="005624B7">
            <w:pPr>
              <w:pStyle w:val="a4"/>
              <w:keepNext/>
              <w:numPr>
                <w:ilvl w:val="0"/>
                <w:numId w:val="25"/>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4D205BE6" w14:textId="77777777" w:rsidR="005624B7" w:rsidRDefault="005624B7">
            <w:pPr>
              <w:pStyle w:val="Default"/>
              <w:spacing w:line="256" w:lineRule="auto"/>
              <w:rPr>
                <w:rFonts w:ascii="Times New Roman" w:hAnsi="Times New Roman" w:cs="Times New Roman"/>
                <w:sz w:val="22"/>
                <w:szCs w:val="22"/>
                <w:lang w:val="uk-UA"/>
              </w:rPr>
            </w:pPr>
            <w:r>
              <w:rPr>
                <w:rFonts w:ascii="Times New Roman" w:hAnsi="Times New Roman" w:cs="Times New Roman"/>
                <w:bCs/>
                <w:sz w:val="22"/>
                <w:szCs w:val="22"/>
                <w:shd w:val="clear" w:color="auto" w:fill="FFFFFF"/>
                <w:lang w:val="uk-UA"/>
              </w:rPr>
              <w:t>40542 Лікарський візок</w:t>
            </w:r>
          </w:p>
        </w:tc>
        <w:tc>
          <w:tcPr>
            <w:tcW w:w="3829" w:type="dxa"/>
            <w:tcBorders>
              <w:top w:val="single" w:sz="4" w:space="0" w:color="auto"/>
              <w:left w:val="single" w:sz="4" w:space="0" w:color="auto"/>
              <w:bottom w:val="single" w:sz="4" w:space="0" w:color="auto"/>
              <w:right w:val="single" w:sz="4" w:space="0" w:color="auto"/>
            </w:tcBorders>
            <w:hideMark/>
          </w:tcPr>
          <w:p w14:paraId="6D7255D4" w14:textId="77777777" w:rsidR="005624B7" w:rsidRDefault="005624B7">
            <w:pPr>
              <w:spacing w:after="0" w:line="240" w:lineRule="auto"/>
              <w:rPr>
                <w:rFonts w:ascii="Times New Roman" w:hAnsi="Times New Roman"/>
                <w:color w:val="000000"/>
              </w:rPr>
            </w:pPr>
            <w:r>
              <w:rPr>
                <w:rFonts w:ascii="Times New Roman" w:hAnsi="Times New Roman"/>
                <w:bCs/>
                <w:shd w:val="clear" w:color="auto" w:fill="FFFFFF"/>
              </w:rPr>
              <w:t>Лікарський візок</w:t>
            </w:r>
          </w:p>
        </w:tc>
        <w:tc>
          <w:tcPr>
            <w:tcW w:w="1277" w:type="dxa"/>
            <w:tcBorders>
              <w:top w:val="single" w:sz="4" w:space="0" w:color="auto"/>
              <w:left w:val="single" w:sz="4" w:space="0" w:color="auto"/>
              <w:bottom w:val="single" w:sz="4" w:space="0" w:color="auto"/>
              <w:right w:val="single" w:sz="4" w:space="0" w:color="auto"/>
            </w:tcBorders>
            <w:hideMark/>
          </w:tcPr>
          <w:p w14:paraId="56538699" w14:textId="77777777" w:rsidR="005624B7" w:rsidRDefault="005624B7">
            <w:pPr>
              <w:spacing w:after="0" w:line="240" w:lineRule="auto"/>
              <w:jc w:val="center"/>
              <w:rPr>
                <w:rFonts w:ascii="Times New Roman" w:hAnsi="Times New Roman"/>
              </w:rPr>
            </w:pPr>
            <w:r>
              <w:rPr>
                <w:rFonts w:ascii="Times New Roman" w:hAnsi="Times New Roman"/>
              </w:rPr>
              <w:t>1</w:t>
            </w:r>
          </w:p>
        </w:tc>
      </w:tr>
      <w:tr w:rsidR="005624B7" w14:paraId="705B0541" w14:textId="77777777" w:rsidTr="005624B7">
        <w:trPr>
          <w:trHeight w:val="21"/>
        </w:trPr>
        <w:tc>
          <w:tcPr>
            <w:tcW w:w="852" w:type="dxa"/>
            <w:tcBorders>
              <w:top w:val="single" w:sz="4" w:space="0" w:color="auto"/>
              <w:left w:val="single" w:sz="4" w:space="0" w:color="auto"/>
              <w:bottom w:val="single" w:sz="4" w:space="0" w:color="auto"/>
              <w:right w:val="single" w:sz="4" w:space="0" w:color="auto"/>
            </w:tcBorders>
          </w:tcPr>
          <w:p w14:paraId="32F1B8DB" w14:textId="77777777" w:rsidR="005624B7" w:rsidRDefault="005624B7" w:rsidP="005624B7">
            <w:pPr>
              <w:pStyle w:val="a4"/>
              <w:keepNext/>
              <w:numPr>
                <w:ilvl w:val="0"/>
                <w:numId w:val="25"/>
              </w:numPr>
              <w:snapToGrid w:val="0"/>
              <w:spacing w:after="0" w:line="240" w:lineRule="auto"/>
              <w:jc w:val="center"/>
              <w:rPr>
                <w:rFonts w:ascii="Times New Roman" w:eastAsia="Tahoma" w:hAnsi="Times New Roman"/>
                <w:color w:val="00000A"/>
                <w:lang w:eastAsia="zh-CN" w:bidi="hi-IN"/>
              </w:rPr>
            </w:pPr>
          </w:p>
        </w:tc>
        <w:tc>
          <w:tcPr>
            <w:tcW w:w="3687" w:type="dxa"/>
            <w:tcBorders>
              <w:top w:val="single" w:sz="4" w:space="0" w:color="auto"/>
              <w:left w:val="single" w:sz="4" w:space="0" w:color="auto"/>
              <w:bottom w:val="single" w:sz="4" w:space="0" w:color="auto"/>
              <w:right w:val="single" w:sz="4" w:space="0" w:color="auto"/>
            </w:tcBorders>
            <w:hideMark/>
          </w:tcPr>
          <w:p w14:paraId="7E4D6F03" w14:textId="77777777" w:rsidR="005624B7" w:rsidRDefault="005624B7">
            <w:pPr>
              <w:pStyle w:val="Default"/>
              <w:spacing w:line="256" w:lineRule="auto"/>
              <w:rPr>
                <w:rFonts w:ascii="Times New Roman" w:hAnsi="Times New Roman" w:cs="Times New Roman"/>
                <w:sz w:val="22"/>
                <w:szCs w:val="22"/>
                <w:lang w:val="uk-UA"/>
              </w:rPr>
            </w:pPr>
            <w:bookmarkStart w:id="1" w:name="_Hlk161671881"/>
            <w:r>
              <w:rPr>
                <w:rFonts w:ascii="Times New Roman" w:hAnsi="Times New Roman" w:cs="Times New Roman"/>
                <w:sz w:val="22"/>
                <w:szCs w:val="22"/>
                <w:lang w:val="uk-UA"/>
              </w:rPr>
              <w:t>10298 Стенд для чаші, таза</w:t>
            </w:r>
            <w:bookmarkEnd w:id="1"/>
          </w:p>
        </w:tc>
        <w:tc>
          <w:tcPr>
            <w:tcW w:w="3829" w:type="dxa"/>
            <w:tcBorders>
              <w:top w:val="single" w:sz="4" w:space="0" w:color="auto"/>
              <w:left w:val="single" w:sz="4" w:space="0" w:color="auto"/>
              <w:bottom w:val="single" w:sz="4" w:space="0" w:color="auto"/>
              <w:right w:val="single" w:sz="4" w:space="0" w:color="auto"/>
            </w:tcBorders>
            <w:hideMark/>
          </w:tcPr>
          <w:p w14:paraId="7BA8D4E6" w14:textId="77777777" w:rsidR="005624B7" w:rsidRDefault="005624B7">
            <w:pPr>
              <w:spacing w:after="0" w:line="240" w:lineRule="auto"/>
              <w:rPr>
                <w:rFonts w:ascii="Times New Roman" w:hAnsi="Times New Roman"/>
                <w:color w:val="000000"/>
              </w:rPr>
            </w:pPr>
            <w:r>
              <w:rPr>
                <w:rFonts w:ascii="Times New Roman" w:hAnsi="Times New Roman"/>
                <w:color w:val="000000"/>
              </w:rPr>
              <w:t>Підставка під таз</w:t>
            </w:r>
          </w:p>
        </w:tc>
        <w:tc>
          <w:tcPr>
            <w:tcW w:w="1277" w:type="dxa"/>
            <w:tcBorders>
              <w:top w:val="single" w:sz="4" w:space="0" w:color="auto"/>
              <w:left w:val="single" w:sz="4" w:space="0" w:color="auto"/>
              <w:bottom w:val="single" w:sz="4" w:space="0" w:color="auto"/>
              <w:right w:val="single" w:sz="4" w:space="0" w:color="auto"/>
            </w:tcBorders>
            <w:hideMark/>
          </w:tcPr>
          <w:p w14:paraId="16FC83DA" w14:textId="77777777" w:rsidR="005624B7" w:rsidRDefault="005624B7">
            <w:pPr>
              <w:spacing w:after="0" w:line="240" w:lineRule="auto"/>
              <w:jc w:val="center"/>
              <w:rPr>
                <w:rFonts w:ascii="Times New Roman" w:hAnsi="Times New Roman"/>
              </w:rPr>
            </w:pPr>
            <w:r>
              <w:rPr>
                <w:rFonts w:ascii="Times New Roman" w:hAnsi="Times New Roman"/>
              </w:rPr>
              <w:t>1</w:t>
            </w:r>
          </w:p>
        </w:tc>
      </w:tr>
      <w:tr w:rsidR="005624B7" w14:paraId="0D147DE6" w14:textId="77777777" w:rsidTr="005624B7">
        <w:trPr>
          <w:trHeight w:val="21"/>
        </w:trPr>
        <w:tc>
          <w:tcPr>
            <w:tcW w:w="852" w:type="dxa"/>
            <w:tcBorders>
              <w:top w:val="single" w:sz="4" w:space="0" w:color="auto"/>
              <w:left w:val="single" w:sz="4" w:space="0" w:color="auto"/>
              <w:bottom w:val="single" w:sz="4" w:space="0" w:color="auto"/>
              <w:right w:val="single" w:sz="4" w:space="0" w:color="auto"/>
            </w:tcBorders>
          </w:tcPr>
          <w:p w14:paraId="086C61B5" w14:textId="6C6A2F8C" w:rsidR="005624B7" w:rsidRPr="005624B7" w:rsidRDefault="005624B7" w:rsidP="005624B7">
            <w:pPr>
              <w:keepNext/>
              <w:snapToGrid w:val="0"/>
              <w:spacing w:after="0" w:line="240" w:lineRule="auto"/>
              <w:ind w:left="360"/>
              <w:rPr>
                <w:rFonts w:ascii="Times New Roman" w:eastAsia="Tahoma" w:hAnsi="Times New Roman"/>
                <w:color w:val="00000A"/>
                <w:lang w:eastAsia="zh-CN" w:bidi="hi-IN"/>
              </w:rPr>
            </w:pPr>
            <w:r>
              <w:rPr>
                <w:rFonts w:ascii="Times New Roman" w:eastAsia="Tahoma" w:hAnsi="Times New Roman"/>
                <w:color w:val="00000A"/>
                <w:lang w:eastAsia="zh-CN" w:bidi="hi-IN"/>
              </w:rPr>
              <w:t>3.</w:t>
            </w:r>
          </w:p>
        </w:tc>
        <w:tc>
          <w:tcPr>
            <w:tcW w:w="3687" w:type="dxa"/>
            <w:tcBorders>
              <w:top w:val="single" w:sz="4" w:space="0" w:color="auto"/>
              <w:left w:val="single" w:sz="4" w:space="0" w:color="auto"/>
              <w:bottom w:val="single" w:sz="4" w:space="0" w:color="auto"/>
              <w:right w:val="single" w:sz="4" w:space="0" w:color="auto"/>
            </w:tcBorders>
            <w:hideMark/>
          </w:tcPr>
          <w:p w14:paraId="40ED1985" w14:textId="77777777" w:rsidR="005624B7" w:rsidRDefault="005624B7">
            <w:pPr>
              <w:pStyle w:val="Default"/>
              <w:spacing w:line="256" w:lineRule="auto"/>
              <w:rPr>
                <w:rFonts w:ascii="Times New Roman" w:hAnsi="Times New Roman" w:cs="Times New Roman"/>
                <w:sz w:val="22"/>
                <w:szCs w:val="22"/>
                <w:lang w:val="uk-UA"/>
              </w:rPr>
            </w:pPr>
            <w:r w:rsidRPr="005624B7">
              <w:rPr>
                <w:rFonts w:ascii="Times New Roman" w:hAnsi="Times New Roman" w:cs="Times New Roman"/>
                <w:sz w:val="22"/>
                <w:szCs w:val="22"/>
                <w:lang w:val="uk-UA"/>
              </w:rPr>
              <w:t xml:space="preserve">36778 </w:t>
            </w:r>
            <w:r>
              <w:rPr>
                <w:rFonts w:ascii="Times New Roman" w:hAnsi="Times New Roman" w:cs="Times New Roman"/>
                <w:sz w:val="22"/>
                <w:szCs w:val="22"/>
                <w:lang w:val="uk-UA"/>
              </w:rPr>
              <w:t>Система всмоктування загального призначення, вакуумна</w:t>
            </w:r>
          </w:p>
        </w:tc>
        <w:tc>
          <w:tcPr>
            <w:tcW w:w="3829" w:type="dxa"/>
            <w:tcBorders>
              <w:top w:val="single" w:sz="4" w:space="0" w:color="auto"/>
              <w:left w:val="single" w:sz="4" w:space="0" w:color="auto"/>
              <w:bottom w:val="single" w:sz="4" w:space="0" w:color="auto"/>
              <w:right w:val="single" w:sz="4" w:space="0" w:color="auto"/>
            </w:tcBorders>
            <w:hideMark/>
          </w:tcPr>
          <w:p w14:paraId="62F8E911" w14:textId="77777777" w:rsidR="005624B7" w:rsidRPr="005624B7" w:rsidRDefault="005624B7">
            <w:pPr>
              <w:spacing w:after="0" w:line="240" w:lineRule="auto"/>
              <w:rPr>
                <w:rFonts w:ascii="Times New Roman" w:hAnsi="Times New Roman"/>
                <w:color w:val="000000"/>
              </w:rPr>
            </w:pPr>
            <w:r w:rsidRPr="005624B7">
              <w:rPr>
                <w:rFonts w:ascii="Times New Roman" w:hAnsi="Times New Roman"/>
                <w:color w:val="000000"/>
              </w:rPr>
              <w:t xml:space="preserve">Вакуумний аспіратор для централізованої газової медичної мережі потужністю до -1000 </w:t>
            </w:r>
            <w:proofErr w:type="spellStart"/>
            <w:r w:rsidRPr="005624B7">
              <w:rPr>
                <w:rFonts w:ascii="Times New Roman" w:hAnsi="Times New Roman"/>
                <w:color w:val="000000"/>
              </w:rPr>
              <w:t>мбар</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021224A5" w14:textId="77777777" w:rsidR="005624B7" w:rsidRDefault="005624B7">
            <w:pPr>
              <w:spacing w:after="0" w:line="240" w:lineRule="auto"/>
              <w:jc w:val="center"/>
              <w:rPr>
                <w:rFonts w:ascii="Times New Roman" w:hAnsi="Times New Roman"/>
              </w:rPr>
            </w:pPr>
            <w:r>
              <w:rPr>
                <w:rFonts w:ascii="Times New Roman" w:hAnsi="Times New Roman"/>
              </w:rPr>
              <w:t>4</w:t>
            </w:r>
          </w:p>
        </w:tc>
      </w:tr>
      <w:tr w:rsidR="005624B7" w14:paraId="5A164CF9" w14:textId="77777777" w:rsidTr="005624B7">
        <w:trPr>
          <w:trHeight w:val="21"/>
        </w:trPr>
        <w:tc>
          <w:tcPr>
            <w:tcW w:w="852" w:type="dxa"/>
            <w:tcBorders>
              <w:top w:val="single" w:sz="4" w:space="0" w:color="auto"/>
              <w:left w:val="single" w:sz="4" w:space="0" w:color="auto"/>
              <w:bottom w:val="single" w:sz="4" w:space="0" w:color="auto"/>
              <w:right w:val="single" w:sz="4" w:space="0" w:color="auto"/>
            </w:tcBorders>
          </w:tcPr>
          <w:p w14:paraId="662E9D9F" w14:textId="6E704A1E" w:rsidR="005624B7" w:rsidRPr="005624B7" w:rsidRDefault="005624B7" w:rsidP="005624B7">
            <w:pPr>
              <w:keepNext/>
              <w:snapToGrid w:val="0"/>
              <w:spacing w:after="0" w:line="240" w:lineRule="auto"/>
              <w:rPr>
                <w:rFonts w:ascii="Times New Roman" w:eastAsia="Tahoma" w:hAnsi="Times New Roman"/>
                <w:color w:val="00000A"/>
                <w:lang w:eastAsia="zh-CN" w:bidi="hi-IN"/>
              </w:rPr>
            </w:pPr>
            <w:r>
              <w:rPr>
                <w:rFonts w:ascii="Times New Roman" w:eastAsia="Tahoma" w:hAnsi="Times New Roman"/>
                <w:color w:val="00000A"/>
                <w:lang w:eastAsia="zh-CN" w:bidi="hi-IN"/>
              </w:rPr>
              <w:t xml:space="preserve">      4.</w:t>
            </w:r>
          </w:p>
        </w:tc>
        <w:tc>
          <w:tcPr>
            <w:tcW w:w="3687" w:type="dxa"/>
            <w:tcBorders>
              <w:top w:val="single" w:sz="4" w:space="0" w:color="auto"/>
              <w:left w:val="single" w:sz="4" w:space="0" w:color="auto"/>
              <w:bottom w:val="single" w:sz="4" w:space="0" w:color="auto"/>
              <w:right w:val="single" w:sz="4" w:space="0" w:color="auto"/>
            </w:tcBorders>
            <w:hideMark/>
          </w:tcPr>
          <w:p w14:paraId="2561CF05" w14:textId="77777777" w:rsidR="005624B7" w:rsidRPr="005624B7" w:rsidRDefault="005624B7" w:rsidP="005624B7">
            <w:pPr>
              <w:pStyle w:val="Default"/>
              <w:spacing w:line="256" w:lineRule="auto"/>
              <w:rPr>
                <w:rFonts w:ascii="Times New Roman" w:hAnsi="Times New Roman" w:cs="Times New Roman"/>
                <w:sz w:val="22"/>
                <w:szCs w:val="22"/>
                <w:lang w:val="uk-UA"/>
              </w:rPr>
            </w:pPr>
            <w:r w:rsidRPr="005624B7">
              <w:rPr>
                <w:rFonts w:ascii="Times New Roman" w:hAnsi="Times New Roman" w:cs="Times New Roman"/>
                <w:sz w:val="22"/>
                <w:szCs w:val="22"/>
                <w:lang w:val="uk-UA"/>
              </w:rPr>
              <w:t>15935 Лабораторна мийна система</w:t>
            </w:r>
          </w:p>
        </w:tc>
        <w:tc>
          <w:tcPr>
            <w:tcW w:w="3829" w:type="dxa"/>
            <w:tcBorders>
              <w:top w:val="single" w:sz="4" w:space="0" w:color="auto"/>
              <w:left w:val="single" w:sz="4" w:space="0" w:color="auto"/>
              <w:bottom w:val="single" w:sz="4" w:space="0" w:color="auto"/>
              <w:right w:val="single" w:sz="4" w:space="0" w:color="auto"/>
            </w:tcBorders>
            <w:hideMark/>
          </w:tcPr>
          <w:p w14:paraId="344FBD72" w14:textId="77777777" w:rsidR="005624B7" w:rsidRPr="005624B7" w:rsidRDefault="005624B7" w:rsidP="005624B7">
            <w:pPr>
              <w:spacing w:after="0" w:line="240" w:lineRule="auto"/>
              <w:rPr>
                <w:rFonts w:ascii="Times New Roman" w:hAnsi="Times New Roman"/>
                <w:color w:val="000000"/>
              </w:rPr>
            </w:pPr>
            <w:r w:rsidRPr="005624B7">
              <w:rPr>
                <w:rFonts w:ascii="Times New Roman" w:hAnsi="Times New Roman"/>
                <w:color w:val="000000"/>
              </w:rPr>
              <w:t>Стіл-мийка медична</w:t>
            </w:r>
          </w:p>
        </w:tc>
        <w:tc>
          <w:tcPr>
            <w:tcW w:w="1277" w:type="dxa"/>
            <w:tcBorders>
              <w:top w:val="single" w:sz="4" w:space="0" w:color="auto"/>
              <w:left w:val="single" w:sz="4" w:space="0" w:color="auto"/>
              <w:bottom w:val="single" w:sz="4" w:space="0" w:color="auto"/>
              <w:right w:val="single" w:sz="4" w:space="0" w:color="auto"/>
            </w:tcBorders>
            <w:hideMark/>
          </w:tcPr>
          <w:p w14:paraId="722394F4" w14:textId="77777777" w:rsidR="005624B7" w:rsidRPr="005624B7" w:rsidRDefault="005624B7">
            <w:pPr>
              <w:spacing w:after="0" w:line="240" w:lineRule="auto"/>
              <w:jc w:val="center"/>
              <w:rPr>
                <w:rFonts w:ascii="Times New Roman" w:hAnsi="Times New Roman"/>
              </w:rPr>
            </w:pPr>
            <w:r>
              <w:rPr>
                <w:rFonts w:ascii="Times New Roman" w:hAnsi="Times New Roman"/>
              </w:rPr>
              <w:t>1</w:t>
            </w:r>
          </w:p>
        </w:tc>
      </w:tr>
    </w:tbl>
    <w:p w14:paraId="4B66239F" w14:textId="77777777" w:rsidR="005624B7" w:rsidRDefault="005624B7" w:rsidP="005B6C37">
      <w:pPr>
        <w:spacing w:after="0" w:line="240" w:lineRule="auto"/>
        <w:rPr>
          <w:rFonts w:ascii="Times New Roman" w:hAnsi="Times New Roman"/>
          <w:highlight w:val="cyan"/>
        </w:rPr>
      </w:pPr>
    </w:p>
    <w:p w14:paraId="225E0067" w14:textId="77777777" w:rsidR="005B6C37" w:rsidRDefault="005B6C37" w:rsidP="005B6C37">
      <w:pPr>
        <w:tabs>
          <w:tab w:val="left" w:pos="284"/>
        </w:tabs>
        <w:spacing w:after="0" w:line="240" w:lineRule="auto"/>
        <w:jc w:val="center"/>
        <w:rPr>
          <w:rFonts w:ascii="Times New Roman" w:hAnsi="Times New Roman"/>
          <w:b/>
        </w:rPr>
      </w:pPr>
      <w:r>
        <w:rPr>
          <w:rFonts w:ascii="Times New Roman" w:hAnsi="Times New Roman"/>
          <w:b/>
        </w:rPr>
        <w:t>ІІ. ЗАГАЛЬНІ ВИМОГИ</w:t>
      </w:r>
    </w:p>
    <w:p w14:paraId="0B423C39" w14:textId="77777777" w:rsidR="005B6C37" w:rsidRDefault="005B6C37" w:rsidP="005B6C37">
      <w:pPr>
        <w:tabs>
          <w:tab w:val="left" w:pos="284"/>
        </w:tabs>
        <w:spacing w:after="0" w:line="240" w:lineRule="auto"/>
        <w:jc w:val="center"/>
        <w:rPr>
          <w:rFonts w:ascii="Times New Roman" w:hAnsi="Times New Roman"/>
          <w:b/>
        </w:rPr>
      </w:pPr>
    </w:p>
    <w:p w14:paraId="070D1128" w14:textId="77777777" w:rsidR="005B6C37" w:rsidRDefault="005B6C37" w:rsidP="005B6C37">
      <w:pPr>
        <w:pStyle w:val="a9"/>
        <w:ind w:firstLine="426"/>
        <w:jc w:val="both"/>
        <w:rPr>
          <w:rFonts w:cs="Times New Roman"/>
          <w:sz w:val="22"/>
          <w:szCs w:val="22"/>
          <w:lang w:val="uk-UA"/>
        </w:rPr>
      </w:pPr>
      <w:r>
        <w:rPr>
          <w:sz w:val="22"/>
          <w:szCs w:val="22"/>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1B57D2B9" w14:textId="77777777" w:rsidR="005B6C37" w:rsidRDefault="005B6C37" w:rsidP="005B6C37">
      <w:pPr>
        <w:pStyle w:val="a9"/>
        <w:ind w:firstLine="426"/>
        <w:jc w:val="both"/>
        <w:rPr>
          <w:sz w:val="22"/>
          <w:szCs w:val="22"/>
          <w:lang w:val="uk-UA"/>
        </w:rPr>
      </w:pPr>
      <w:r>
        <w:rPr>
          <w:sz w:val="22"/>
          <w:szCs w:val="22"/>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Pr>
          <w:color w:val="000000"/>
          <w:sz w:val="22"/>
          <w:szCs w:val="22"/>
          <w:lang w:val="uk-UA"/>
        </w:rPr>
        <w:t xml:space="preserve">додаванням оригіналів таких документів (або витягів з документів), або їх завірених </w:t>
      </w:r>
      <w:r>
        <w:rPr>
          <w:sz w:val="22"/>
          <w:szCs w:val="22"/>
          <w:lang w:val="uk-UA"/>
        </w:rPr>
        <w:t>копій. Надання перекладу технічних документів, що викладені російською мовою, не вимагається.</w:t>
      </w:r>
    </w:p>
    <w:p w14:paraId="133BB69C" w14:textId="77777777" w:rsidR="005B6C37" w:rsidRDefault="005B6C37" w:rsidP="005B6C37">
      <w:pPr>
        <w:pStyle w:val="a9"/>
        <w:ind w:firstLine="426"/>
        <w:jc w:val="both"/>
        <w:rPr>
          <w:color w:val="000000"/>
          <w:sz w:val="22"/>
          <w:szCs w:val="22"/>
          <w:lang w:val="uk-UA"/>
        </w:rPr>
      </w:pPr>
      <w:r>
        <w:rPr>
          <w:color w:val="000000"/>
          <w:sz w:val="22"/>
          <w:szCs w:val="22"/>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4D9495F" w14:textId="77777777" w:rsidR="005B6C37" w:rsidRDefault="005B6C37" w:rsidP="005B6C37">
      <w:pPr>
        <w:pStyle w:val="a9"/>
        <w:ind w:firstLine="426"/>
        <w:jc w:val="both"/>
        <w:rPr>
          <w:color w:val="000000"/>
          <w:sz w:val="22"/>
          <w:szCs w:val="22"/>
          <w:lang w:val="uk-UA"/>
        </w:rPr>
      </w:pPr>
      <w:r>
        <w:rPr>
          <w:color w:val="000000"/>
          <w:sz w:val="22"/>
          <w:szCs w:val="22"/>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4EE0C563" w14:textId="77777777" w:rsidR="005B6C37" w:rsidRDefault="005B6C37" w:rsidP="005B6C37">
      <w:pPr>
        <w:pStyle w:val="a9"/>
        <w:ind w:firstLine="426"/>
        <w:jc w:val="both"/>
        <w:rPr>
          <w:sz w:val="22"/>
          <w:szCs w:val="22"/>
          <w:lang w:val="uk-UA"/>
        </w:rPr>
      </w:pPr>
      <w:r>
        <w:rPr>
          <w:noProof/>
          <w:sz w:val="22"/>
          <w:szCs w:val="22"/>
          <w:lang w:val="uk-UA"/>
        </w:rPr>
        <w:t xml:space="preserve">3. </w:t>
      </w:r>
      <w:r>
        <w:rPr>
          <w:sz w:val="22"/>
          <w:szCs w:val="22"/>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00134D1" w14:textId="77777777" w:rsidR="005B6C37" w:rsidRDefault="005B6C37" w:rsidP="005B6C37">
      <w:pPr>
        <w:pStyle w:val="a9"/>
        <w:ind w:firstLine="426"/>
        <w:jc w:val="both"/>
        <w:rPr>
          <w:sz w:val="22"/>
          <w:szCs w:val="22"/>
          <w:lang w:val="uk-UA"/>
        </w:rPr>
      </w:pPr>
      <w:r>
        <w:rPr>
          <w:sz w:val="22"/>
          <w:szCs w:val="22"/>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Pr>
          <w:sz w:val="22"/>
          <w:szCs w:val="22"/>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69540533" w14:textId="77777777" w:rsidR="005B6C37" w:rsidRDefault="005B6C37" w:rsidP="005B6C37">
      <w:pPr>
        <w:pStyle w:val="a9"/>
        <w:ind w:firstLine="426"/>
        <w:jc w:val="both"/>
        <w:rPr>
          <w:sz w:val="22"/>
          <w:szCs w:val="22"/>
          <w:lang w:val="uk-UA"/>
        </w:rPr>
      </w:pPr>
      <w:r>
        <w:rPr>
          <w:sz w:val="22"/>
          <w:szCs w:val="22"/>
          <w:lang w:val="uk-UA"/>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5758561C" w14:textId="77777777" w:rsidR="005B6C37" w:rsidRDefault="005B6C37" w:rsidP="005B6C37">
      <w:pPr>
        <w:pStyle w:val="a9"/>
        <w:ind w:firstLine="426"/>
        <w:jc w:val="both"/>
        <w:rPr>
          <w:sz w:val="22"/>
          <w:szCs w:val="22"/>
          <w:lang w:val="uk-UA"/>
        </w:rPr>
      </w:pPr>
      <w:r>
        <w:rPr>
          <w:sz w:val="22"/>
          <w:szCs w:val="22"/>
          <w:lang w:val="uk-UA"/>
        </w:rPr>
        <w:t>На підтвердження Учасник повинен надати гарантійний лист щодо відповідності товару даному пункту.</w:t>
      </w:r>
    </w:p>
    <w:p w14:paraId="72EC4F2E" w14:textId="77777777" w:rsidR="005B6C37" w:rsidRDefault="005B6C37" w:rsidP="005B6C37">
      <w:pPr>
        <w:spacing w:after="0" w:line="240" w:lineRule="auto"/>
        <w:rPr>
          <w:rFonts w:ascii="Times New Roman" w:hAnsi="Times New Roman"/>
          <w:highlight w:val="cyan"/>
        </w:rPr>
      </w:pPr>
    </w:p>
    <w:p w14:paraId="6EA67DD6" w14:textId="77777777" w:rsidR="005B6C37" w:rsidRDefault="005B6C37" w:rsidP="005B6C37">
      <w:pPr>
        <w:spacing w:after="0" w:line="240" w:lineRule="auto"/>
        <w:jc w:val="center"/>
        <w:rPr>
          <w:rFonts w:ascii="Times New Roman" w:hAnsi="Times New Roman"/>
          <w:b/>
        </w:rPr>
      </w:pPr>
      <w:r>
        <w:rPr>
          <w:rFonts w:ascii="Times New Roman" w:hAnsi="Times New Roman"/>
          <w:b/>
          <w:bCs/>
          <w:lang w:eastAsia="ar-SA"/>
        </w:rPr>
        <w:t xml:space="preserve">ІІІ. </w:t>
      </w:r>
      <w:r>
        <w:rPr>
          <w:rFonts w:ascii="Times New Roman" w:hAnsi="Times New Roman"/>
          <w:b/>
        </w:rPr>
        <w:t>МЕДИКО-ТЕХНІЧНІ ВИМОГИ</w:t>
      </w:r>
    </w:p>
    <w:p w14:paraId="04366AC4" w14:textId="77777777" w:rsidR="005B6C37" w:rsidRDefault="005B6C37" w:rsidP="005B6C37">
      <w:pPr>
        <w:spacing w:after="0" w:line="240" w:lineRule="auto"/>
        <w:jc w:val="center"/>
        <w:rPr>
          <w:rFonts w:ascii="Times New Roman" w:hAnsi="Times New Roman"/>
          <w:b/>
        </w:rPr>
      </w:pPr>
      <w:r>
        <w:rPr>
          <w:rFonts w:ascii="Times New Roman" w:hAnsi="Times New Roman"/>
          <w:b/>
        </w:rPr>
        <w:lastRenderedPageBreak/>
        <w:t>(опис предмета закупівлі)</w:t>
      </w:r>
    </w:p>
    <w:p w14:paraId="36AA8399" w14:textId="77777777" w:rsidR="005B6C37" w:rsidRDefault="005B6C37" w:rsidP="005B6C37">
      <w:pPr>
        <w:spacing w:after="0" w:line="240" w:lineRule="auto"/>
        <w:rPr>
          <w:rFonts w:ascii="Times New Roman" w:hAnsi="Times New Roman"/>
        </w:rPr>
      </w:pPr>
    </w:p>
    <w:p w14:paraId="17DEE6EF" w14:textId="5F047A83" w:rsidR="003A7823" w:rsidRDefault="005B6C37" w:rsidP="003A7823">
      <w:pPr>
        <w:spacing w:after="0" w:line="240" w:lineRule="auto"/>
        <w:rPr>
          <w:rFonts w:ascii="Times New Roman" w:eastAsiaTheme="minorHAnsi" w:hAnsi="Times New Roman"/>
          <w:b/>
        </w:rPr>
      </w:pPr>
      <w:r>
        <w:rPr>
          <w:rFonts w:ascii="Times New Roman" w:hAnsi="Times New Roman"/>
          <w:b/>
        </w:rPr>
        <w:tab/>
      </w:r>
      <w:r w:rsidR="003A7823">
        <w:rPr>
          <w:rFonts w:ascii="Times New Roman" w:hAnsi="Times New Roman"/>
          <w:b/>
        </w:rPr>
        <w:t>1. Медико-технічні вимоги до лікарського візка</w:t>
      </w:r>
    </w:p>
    <w:p w14:paraId="5D4E1841" w14:textId="77777777" w:rsidR="003A7823" w:rsidRDefault="003A7823" w:rsidP="003A7823">
      <w:pPr>
        <w:spacing w:after="0" w:line="240" w:lineRule="auto"/>
        <w:rPr>
          <w:rFonts w:ascii="Times New Roman" w:hAnsi="Times New Roman"/>
        </w:rPr>
      </w:pPr>
    </w:p>
    <w:tbl>
      <w:tblPr>
        <w:tblStyle w:val="a8"/>
        <w:tblW w:w="9651" w:type="dxa"/>
        <w:tblInd w:w="137" w:type="dxa"/>
        <w:tblLook w:val="01E0" w:firstRow="1" w:lastRow="1" w:firstColumn="1" w:lastColumn="1" w:noHBand="0" w:noVBand="0"/>
      </w:tblPr>
      <w:tblGrid>
        <w:gridCol w:w="851"/>
        <w:gridCol w:w="6242"/>
        <w:gridCol w:w="2558"/>
      </w:tblGrid>
      <w:tr w:rsidR="003A7823" w14:paraId="365DE774" w14:textId="77777777" w:rsidTr="003A7823">
        <w:tc>
          <w:tcPr>
            <w:tcW w:w="851" w:type="dxa"/>
            <w:tcBorders>
              <w:top w:val="single" w:sz="4" w:space="0" w:color="auto"/>
              <w:left w:val="single" w:sz="4" w:space="0" w:color="auto"/>
              <w:bottom w:val="single" w:sz="4" w:space="0" w:color="auto"/>
              <w:right w:val="single" w:sz="4" w:space="0" w:color="auto"/>
            </w:tcBorders>
            <w:vAlign w:val="center"/>
            <w:hideMark/>
          </w:tcPr>
          <w:p w14:paraId="18056B5E" w14:textId="77777777" w:rsidR="003A7823" w:rsidRDefault="003A7823">
            <w:pPr>
              <w:suppressAutoHyphens/>
              <w:jc w:val="center"/>
              <w:rPr>
                <w:rFonts w:ascii="Times New Roman" w:eastAsia="Times New Roman" w:hAnsi="Times New Roman"/>
                <w:b/>
                <w:lang w:val="uk-UA" w:eastAsia="zh-CN"/>
              </w:rPr>
            </w:pPr>
            <w:r>
              <w:rPr>
                <w:rFonts w:ascii="Times New Roman" w:eastAsia="Times New Roman" w:hAnsi="Times New Roman"/>
                <w:b/>
                <w:lang w:val="uk-UA" w:eastAsia="zh-CN"/>
              </w:rPr>
              <w:t>№</w:t>
            </w:r>
          </w:p>
        </w:tc>
        <w:tc>
          <w:tcPr>
            <w:tcW w:w="6242" w:type="dxa"/>
            <w:tcBorders>
              <w:top w:val="single" w:sz="4" w:space="0" w:color="auto"/>
              <w:left w:val="single" w:sz="4" w:space="0" w:color="auto"/>
              <w:bottom w:val="single" w:sz="4" w:space="0" w:color="auto"/>
              <w:right w:val="single" w:sz="4" w:space="0" w:color="auto"/>
            </w:tcBorders>
            <w:vAlign w:val="center"/>
            <w:hideMark/>
          </w:tcPr>
          <w:p w14:paraId="22F4A69A" w14:textId="77777777" w:rsidR="003A7823" w:rsidRDefault="003A7823">
            <w:pPr>
              <w:suppressAutoHyphens/>
              <w:jc w:val="center"/>
              <w:rPr>
                <w:rFonts w:ascii="Times New Roman" w:eastAsia="Times New Roman" w:hAnsi="Times New Roman"/>
                <w:b/>
                <w:color w:val="000000" w:themeColor="text1"/>
                <w:lang w:val="uk-UA"/>
              </w:rPr>
            </w:pPr>
            <w:r>
              <w:rPr>
                <w:rFonts w:ascii="Times New Roman" w:eastAsia="Times New Roman" w:hAnsi="Times New Roman"/>
                <w:b/>
                <w:color w:val="000000" w:themeColor="text1"/>
                <w:lang w:val="uk-UA"/>
              </w:rPr>
              <w:t>Параметри та вимоги</w:t>
            </w:r>
          </w:p>
        </w:tc>
        <w:tc>
          <w:tcPr>
            <w:tcW w:w="2558" w:type="dxa"/>
            <w:tcBorders>
              <w:top w:val="single" w:sz="4" w:space="0" w:color="auto"/>
              <w:left w:val="single" w:sz="4" w:space="0" w:color="auto"/>
              <w:bottom w:val="single" w:sz="4" w:space="0" w:color="auto"/>
              <w:right w:val="single" w:sz="4" w:space="0" w:color="auto"/>
            </w:tcBorders>
            <w:vAlign w:val="center"/>
            <w:hideMark/>
          </w:tcPr>
          <w:p w14:paraId="1EA8374A" w14:textId="77777777" w:rsidR="003A7823" w:rsidRDefault="003A7823">
            <w:pPr>
              <w:suppressAutoHyphens/>
              <w:snapToGrid w:val="0"/>
              <w:ind w:right="-4"/>
              <w:jc w:val="center"/>
              <w:rPr>
                <w:rFonts w:ascii="Times New Roman" w:eastAsia="Times New Roman" w:hAnsi="Times New Roman"/>
                <w:b/>
                <w:bCs/>
                <w:highlight w:val="yellow"/>
                <w:lang w:val="uk-UA" w:eastAsia="zh-CN"/>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3A7823" w14:paraId="7EA93BB2" w14:textId="77777777" w:rsidTr="003A7823">
        <w:trPr>
          <w:trHeight w:val="710"/>
        </w:trPr>
        <w:tc>
          <w:tcPr>
            <w:tcW w:w="851" w:type="dxa"/>
            <w:tcBorders>
              <w:top w:val="single" w:sz="4" w:space="0" w:color="auto"/>
              <w:left w:val="single" w:sz="4" w:space="0" w:color="auto"/>
              <w:bottom w:val="single" w:sz="4" w:space="0" w:color="auto"/>
              <w:right w:val="single" w:sz="4" w:space="0" w:color="auto"/>
            </w:tcBorders>
            <w:vAlign w:val="center"/>
          </w:tcPr>
          <w:p w14:paraId="4B851140" w14:textId="77777777" w:rsidR="003A7823" w:rsidRDefault="003A7823" w:rsidP="003A7823">
            <w:pPr>
              <w:pStyle w:val="a4"/>
              <w:numPr>
                <w:ilvl w:val="0"/>
                <w:numId w:val="27"/>
              </w:numPr>
              <w:ind w:left="745"/>
              <w:jc w:val="center"/>
              <w:rPr>
                <w:rFonts w:ascii="Times New Roman" w:eastAsiaTheme="minorHAnsi" w:hAnsi="Times New Roman"/>
                <w:bCs/>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4AF3A25C" w14:textId="77777777" w:rsidR="003A7823" w:rsidRDefault="003A7823">
            <w:pPr>
              <w:jc w:val="both"/>
              <w:rPr>
                <w:rFonts w:ascii="Times New Roman" w:hAnsi="Times New Roman"/>
                <w:bCs/>
                <w:lang w:val="uk-UA"/>
              </w:rPr>
            </w:pPr>
            <w:r>
              <w:rPr>
                <w:rFonts w:ascii="Times New Roman" w:hAnsi="Times New Roman"/>
                <w:bCs/>
                <w:lang w:val="uk-UA"/>
              </w:rPr>
              <w:t>Лікарський візок, який використовується в медичному закладі для розповсюдження ліків пацієнтам та витратних матеріалів</w:t>
            </w:r>
          </w:p>
        </w:tc>
        <w:tc>
          <w:tcPr>
            <w:tcW w:w="2558" w:type="dxa"/>
            <w:tcBorders>
              <w:top w:val="single" w:sz="4" w:space="0" w:color="auto"/>
              <w:left w:val="single" w:sz="4" w:space="0" w:color="auto"/>
              <w:bottom w:val="single" w:sz="4" w:space="0" w:color="auto"/>
              <w:right w:val="single" w:sz="4" w:space="0" w:color="auto"/>
            </w:tcBorders>
            <w:vAlign w:val="center"/>
          </w:tcPr>
          <w:p w14:paraId="7FA882A7" w14:textId="77777777" w:rsidR="003A7823" w:rsidRDefault="003A7823">
            <w:pPr>
              <w:rPr>
                <w:rFonts w:ascii="Times New Roman" w:hAnsi="Times New Roman"/>
                <w:bCs/>
                <w:lang w:val="uk-UA"/>
              </w:rPr>
            </w:pPr>
          </w:p>
        </w:tc>
      </w:tr>
      <w:tr w:rsidR="003A7823" w14:paraId="4080FB98" w14:textId="77777777" w:rsidTr="003A7823">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3D6425C2"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46095453" w14:textId="77777777" w:rsidR="003A7823" w:rsidRDefault="003A7823">
            <w:pPr>
              <w:rPr>
                <w:rFonts w:ascii="Times New Roman" w:hAnsi="Times New Roman"/>
                <w:lang w:val="uk-UA"/>
              </w:rPr>
            </w:pPr>
            <w:r>
              <w:rPr>
                <w:rFonts w:ascii="Times New Roman" w:hAnsi="Times New Roman"/>
                <w:lang w:val="uk-UA"/>
              </w:rPr>
              <w:t>В основі конструкції повинен бути сталевий каркас з порошковим покриттям, корпус – з композитних матеріалів</w:t>
            </w:r>
          </w:p>
        </w:tc>
        <w:tc>
          <w:tcPr>
            <w:tcW w:w="2558" w:type="dxa"/>
            <w:tcBorders>
              <w:top w:val="single" w:sz="4" w:space="0" w:color="auto"/>
              <w:left w:val="single" w:sz="4" w:space="0" w:color="auto"/>
              <w:bottom w:val="single" w:sz="4" w:space="0" w:color="auto"/>
              <w:right w:val="single" w:sz="4" w:space="0" w:color="auto"/>
            </w:tcBorders>
            <w:vAlign w:val="center"/>
          </w:tcPr>
          <w:p w14:paraId="6EF4CD9D" w14:textId="77777777" w:rsidR="003A7823" w:rsidRDefault="003A7823">
            <w:pPr>
              <w:rPr>
                <w:rFonts w:ascii="Times New Roman" w:hAnsi="Times New Roman"/>
                <w:lang w:val="uk-UA"/>
              </w:rPr>
            </w:pPr>
          </w:p>
        </w:tc>
      </w:tr>
      <w:tr w:rsidR="003A7823" w14:paraId="773632D2"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2F40BDED"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1C3006B" w14:textId="77777777" w:rsidR="003A7823" w:rsidRDefault="003A7823">
            <w:pPr>
              <w:rPr>
                <w:rFonts w:ascii="Times New Roman" w:hAnsi="Times New Roman"/>
                <w:lang w:val="uk-UA"/>
              </w:rPr>
            </w:pPr>
            <w:r>
              <w:rPr>
                <w:rFonts w:ascii="Times New Roman" w:hAnsi="Times New Roman"/>
                <w:lang w:val="uk-UA"/>
              </w:rPr>
              <w:t>Робоча поверхня візка повинна бути стійкою до санітарної обробки стандартними дезінфікуючими засобами</w:t>
            </w:r>
          </w:p>
        </w:tc>
        <w:tc>
          <w:tcPr>
            <w:tcW w:w="2558" w:type="dxa"/>
            <w:tcBorders>
              <w:top w:val="single" w:sz="4" w:space="0" w:color="auto"/>
              <w:left w:val="single" w:sz="4" w:space="0" w:color="auto"/>
              <w:bottom w:val="single" w:sz="4" w:space="0" w:color="auto"/>
              <w:right w:val="single" w:sz="4" w:space="0" w:color="auto"/>
            </w:tcBorders>
            <w:vAlign w:val="center"/>
          </w:tcPr>
          <w:p w14:paraId="10F3E21D" w14:textId="77777777" w:rsidR="003A7823" w:rsidRDefault="003A7823">
            <w:pPr>
              <w:rPr>
                <w:rFonts w:ascii="Times New Roman" w:hAnsi="Times New Roman"/>
                <w:lang w:val="uk-UA"/>
              </w:rPr>
            </w:pPr>
          </w:p>
        </w:tc>
      </w:tr>
      <w:tr w:rsidR="003A7823" w14:paraId="226DB215"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75489CA5"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DAE579B" w14:textId="77777777" w:rsidR="003A7823" w:rsidRDefault="003A7823">
            <w:pPr>
              <w:rPr>
                <w:rFonts w:ascii="Times New Roman" w:hAnsi="Times New Roman"/>
                <w:lang w:val="uk-UA"/>
              </w:rPr>
            </w:pPr>
            <w:r>
              <w:rPr>
                <w:rFonts w:ascii="Times New Roman" w:hAnsi="Times New Roman"/>
                <w:lang w:val="uk-UA"/>
              </w:rPr>
              <w:t>Верхня частина візка повинна бути із АБС пластику та стійкою до механічних ушкоджень</w:t>
            </w:r>
          </w:p>
        </w:tc>
        <w:tc>
          <w:tcPr>
            <w:tcW w:w="2558" w:type="dxa"/>
            <w:tcBorders>
              <w:top w:val="single" w:sz="4" w:space="0" w:color="auto"/>
              <w:left w:val="single" w:sz="4" w:space="0" w:color="auto"/>
              <w:bottom w:val="single" w:sz="4" w:space="0" w:color="auto"/>
              <w:right w:val="single" w:sz="4" w:space="0" w:color="auto"/>
            </w:tcBorders>
            <w:vAlign w:val="center"/>
          </w:tcPr>
          <w:p w14:paraId="2463C448" w14:textId="77777777" w:rsidR="003A7823" w:rsidRDefault="003A7823">
            <w:pPr>
              <w:rPr>
                <w:rFonts w:ascii="Times New Roman" w:hAnsi="Times New Roman"/>
                <w:lang w:val="uk-UA"/>
              </w:rPr>
            </w:pPr>
          </w:p>
        </w:tc>
      </w:tr>
      <w:tr w:rsidR="003A7823" w14:paraId="6C8381FD"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6555A4BF"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219E1A6A" w14:textId="77777777" w:rsidR="003A7823" w:rsidRDefault="003A7823">
            <w:pPr>
              <w:rPr>
                <w:rFonts w:ascii="Times New Roman" w:hAnsi="Times New Roman"/>
                <w:lang w:val="uk-UA"/>
              </w:rPr>
            </w:pPr>
            <w:r>
              <w:rPr>
                <w:rFonts w:ascii="Times New Roman" w:hAnsi="Times New Roman"/>
                <w:lang w:val="uk-UA"/>
              </w:rPr>
              <w:t>Візок повинен бути оснащений чотирма ящиками:</w:t>
            </w:r>
          </w:p>
          <w:p w14:paraId="496824FB" w14:textId="77777777" w:rsidR="003A7823" w:rsidRDefault="003A7823" w:rsidP="003A7823">
            <w:pPr>
              <w:pStyle w:val="a4"/>
              <w:numPr>
                <w:ilvl w:val="1"/>
                <w:numId w:val="28"/>
              </w:numPr>
              <w:ind w:left="460"/>
              <w:rPr>
                <w:rFonts w:ascii="Times New Roman" w:hAnsi="Times New Roman"/>
                <w:lang w:val="uk-UA"/>
              </w:rPr>
            </w:pPr>
            <w:r>
              <w:rPr>
                <w:rFonts w:ascii="Times New Roman" w:hAnsi="Times New Roman"/>
                <w:lang w:val="uk-UA"/>
              </w:rPr>
              <w:t>3 ящика розміром не більше 450 х 150мм</w:t>
            </w:r>
          </w:p>
          <w:p w14:paraId="3B5F8E2C" w14:textId="77777777" w:rsidR="003A7823" w:rsidRDefault="003A7823" w:rsidP="003A7823">
            <w:pPr>
              <w:pStyle w:val="a4"/>
              <w:numPr>
                <w:ilvl w:val="1"/>
                <w:numId w:val="28"/>
              </w:numPr>
              <w:ind w:left="460"/>
              <w:rPr>
                <w:rFonts w:ascii="Times New Roman" w:hAnsi="Times New Roman"/>
                <w:lang w:val="uk-UA"/>
              </w:rPr>
            </w:pPr>
            <w:r>
              <w:rPr>
                <w:rFonts w:ascii="Times New Roman" w:hAnsi="Times New Roman"/>
                <w:lang w:val="uk-UA"/>
              </w:rPr>
              <w:t>1 ящик розміром не більше 450 х 225мм</w:t>
            </w:r>
          </w:p>
        </w:tc>
        <w:tc>
          <w:tcPr>
            <w:tcW w:w="2558" w:type="dxa"/>
            <w:tcBorders>
              <w:top w:val="single" w:sz="4" w:space="0" w:color="auto"/>
              <w:left w:val="single" w:sz="4" w:space="0" w:color="auto"/>
              <w:bottom w:val="single" w:sz="4" w:space="0" w:color="auto"/>
              <w:right w:val="single" w:sz="4" w:space="0" w:color="auto"/>
            </w:tcBorders>
            <w:vAlign w:val="center"/>
          </w:tcPr>
          <w:p w14:paraId="5BDDF16B" w14:textId="77777777" w:rsidR="003A7823" w:rsidRDefault="003A7823">
            <w:pPr>
              <w:rPr>
                <w:rFonts w:ascii="Times New Roman" w:hAnsi="Times New Roman"/>
                <w:lang w:val="uk-UA"/>
              </w:rPr>
            </w:pPr>
          </w:p>
        </w:tc>
      </w:tr>
      <w:tr w:rsidR="003A7823" w14:paraId="292ED61A"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0C1ECB3D"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4678E3F" w14:textId="77777777" w:rsidR="003A7823" w:rsidRDefault="003A7823">
            <w:pPr>
              <w:rPr>
                <w:rFonts w:ascii="Times New Roman" w:hAnsi="Times New Roman"/>
                <w:lang w:val="uk-UA"/>
              </w:rPr>
            </w:pPr>
            <w:r>
              <w:rPr>
                <w:rFonts w:ascii="Times New Roman" w:hAnsi="Times New Roman"/>
                <w:lang w:val="uk-UA"/>
              </w:rPr>
              <w:t>Ящики мають бути встановлені на прихованих сталевих направляючих з можливістю повного висування ящика та пружинним демпферним закриттям</w:t>
            </w:r>
          </w:p>
        </w:tc>
        <w:tc>
          <w:tcPr>
            <w:tcW w:w="2558" w:type="dxa"/>
            <w:tcBorders>
              <w:top w:val="single" w:sz="4" w:space="0" w:color="auto"/>
              <w:left w:val="single" w:sz="4" w:space="0" w:color="auto"/>
              <w:bottom w:val="single" w:sz="4" w:space="0" w:color="auto"/>
              <w:right w:val="single" w:sz="4" w:space="0" w:color="auto"/>
            </w:tcBorders>
            <w:vAlign w:val="center"/>
          </w:tcPr>
          <w:p w14:paraId="63C8CB5F" w14:textId="77777777" w:rsidR="003A7823" w:rsidRDefault="003A7823">
            <w:pPr>
              <w:rPr>
                <w:rFonts w:ascii="Times New Roman" w:hAnsi="Times New Roman"/>
                <w:lang w:val="uk-UA"/>
              </w:rPr>
            </w:pPr>
          </w:p>
        </w:tc>
      </w:tr>
      <w:tr w:rsidR="003A7823" w14:paraId="21F01D04"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04D86E14"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E03A571" w14:textId="77777777" w:rsidR="003A7823" w:rsidRDefault="003A7823">
            <w:pPr>
              <w:rPr>
                <w:rFonts w:ascii="Times New Roman" w:hAnsi="Times New Roman"/>
                <w:lang w:val="uk-UA"/>
              </w:rPr>
            </w:pPr>
            <w:r>
              <w:rPr>
                <w:rFonts w:ascii="Times New Roman" w:hAnsi="Times New Roman"/>
                <w:lang w:val="uk-UA"/>
              </w:rPr>
              <w:t>Ящики повинні мати централізовану систему блокування з ключем</w:t>
            </w:r>
          </w:p>
        </w:tc>
        <w:tc>
          <w:tcPr>
            <w:tcW w:w="2558" w:type="dxa"/>
            <w:tcBorders>
              <w:top w:val="single" w:sz="4" w:space="0" w:color="auto"/>
              <w:left w:val="single" w:sz="4" w:space="0" w:color="auto"/>
              <w:bottom w:val="single" w:sz="4" w:space="0" w:color="auto"/>
              <w:right w:val="single" w:sz="4" w:space="0" w:color="auto"/>
            </w:tcBorders>
            <w:vAlign w:val="center"/>
          </w:tcPr>
          <w:p w14:paraId="6CEED862" w14:textId="77777777" w:rsidR="003A7823" w:rsidRDefault="003A7823">
            <w:pPr>
              <w:rPr>
                <w:rFonts w:ascii="Times New Roman" w:hAnsi="Times New Roman"/>
                <w:lang w:val="uk-UA"/>
              </w:rPr>
            </w:pPr>
          </w:p>
        </w:tc>
      </w:tr>
      <w:tr w:rsidR="003A7823" w14:paraId="6EFBDB04"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1395EE35"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9E0333A" w14:textId="77777777" w:rsidR="003A7823" w:rsidRDefault="003A7823">
            <w:pPr>
              <w:rPr>
                <w:rFonts w:ascii="Times New Roman" w:hAnsi="Times New Roman"/>
                <w:lang w:val="uk-UA"/>
              </w:rPr>
            </w:pPr>
            <w:r>
              <w:rPr>
                <w:rFonts w:ascii="Times New Roman" w:hAnsi="Times New Roman"/>
                <w:lang w:val="uk-UA"/>
              </w:rPr>
              <w:t xml:space="preserve">Ручки ящиків мають бути з відсіком для етикеток </w:t>
            </w:r>
          </w:p>
        </w:tc>
        <w:tc>
          <w:tcPr>
            <w:tcW w:w="2558" w:type="dxa"/>
            <w:tcBorders>
              <w:top w:val="single" w:sz="4" w:space="0" w:color="auto"/>
              <w:left w:val="single" w:sz="4" w:space="0" w:color="auto"/>
              <w:bottom w:val="single" w:sz="4" w:space="0" w:color="auto"/>
              <w:right w:val="single" w:sz="4" w:space="0" w:color="auto"/>
            </w:tcBorders>
            <w:vAlign w:val="center"/>
          </w:tcPr>
          <w:p w14:paraId="291A3F51" w14:textId="77777777" w:rsidR="003A7823" w:rsidRDefault="003A7823">
            <w:pPr>
              <w:rPr>
                <w:rFonts w:ascii="Times New Roman" w:hAnsi="Times New Roman"/>
                <w:lang w:val="uk-UA"/>
              </w:rPr>
            </w:pPr>
          </w:p>
        </w:tc>
      </w:tr>
      <w:tr w:rsidR="003A7823" w14:paraId="4DB6DE88"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4F0E2B6D"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DA4E1EA" w14:textId="77777777" w:rsidR="003A7823" w:rsidRDefault="003A7823">
            <w:pPr>
              <w:rPr>
                <w:rFonts w:ascii="Times New Roman" w:hAnsi="Times New Roman"/>
                <w:lang w:val="uk-UA"/>
              </w:rPr>
            </w:pPr>
            <w:r>
              <w:rPr>
                <w:rFonts w:ascii="Times New Roman" w:hAnsi="Times New Roman"/>
                <w:lang w:val="uk-UA"/>
              </w:rPr>
              <w:t>Наявність висувної стільниці</w:t>
            </w:r>
          </w:p>
        </w:tc>
        <w:tc>
          <w:tcPr>
            <w:tcW w:w="2558" w:type="dxa"/>
            <w:tcBorders>
              <w:top w:val="single" w:sz="4" w:space="0" w:color="auto"/>
              <w:left w:val="single" w:sz="4" w:space="0" w:color="auto"/>
              <w:bottom w:val="single" w:sz="4" w:space="0" w:color="auto"/>
              <w:right w:val="single" w:sz="4" w:space="0" w:color="auto"/>
            </w:tcBorders>
            <w:vAlign w:val="center"/>
          </w:tcPr>
          <w:p w14:paraId="697BCEBC" w14:textId="77777777" w:rsidR="003A7823" w:rsidRDefault="003A7823">
            <w:pPr>
              <w:rPr>
                <w:rFonts w:ascii="Times New Roman" w:hAnsi="Times New Roman"/>
                <w:lang w:val="uk-UA"/>
              </w:rPr>
            </w:pPr>
          </w:p>
        </w:tc>
      </w:tr>
      <w:tr w:rsidR="003A7823" w14:paraId="572DE7F3" w14:textId="77777777" w:rsidTr="003A7823">
        <w:trPr>
          <w:trHeight w:val="87"/>
        </w:trPr>
        <w:tc>
          <w:tcPr>
            <w:tcW w:w="851" w:type="dxa"/>
            <w:tcBorders>
              <w:top w:val="single" w:sz="4" w:space="0" w:color="auto"/>
              <w:left w:val="single" w:sz="4" w:space="0" w:color="auto"/>
              <w:bottom w:val="single" w:sz="4" w:space="0" w:color="auto"/>
              <w:right w:val="single" w:sz="4" w:space="0" w:color="auto"/>
            </w:tcBorders>
            <w:vAlign w:val="center"/>
          </w:tcPr>
          <w:p w14:paraId="7B83F83F"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0D777DC" w14:textId="77777777" w:rsidR="003A7823" w:rsidRDefault="003A7823">
            <w:pPr>
              <w:rPr>
                <w:rFonts w:ascii="Times New Roman" w:hAnsi="Times New Roman"/>
                <w:lang w:val="uk-UA"/>
              </w:rPr>
            </w:pPr>
            <w:r>
              <w:rPr>
                <w:rFonts w:ascii="Times New Roman" w:hAnsi="Times New Roman"/>
                <w:lang w:val="uk-UA"/>
              </w:rPr>
              <w:t>Візок повинен бути оснащений 2 металевими стрижнями-тримачами для кріплення аксесуарів</w:t>
            </w:r>
          </w:p>
        </w:tc>
        <w:tc>
          <w:tcPr>
            <w:tcW w:w="2558" w:type="dxa"/>
            <w:tcBorders>
              <w:top w:val="single" w:sz="4" w:space="0" w:color="auto"/>
              <w:left w:val="single" w:sz="4" w:space="0" w:color="auto"/>
              <w:bottom w:val="single" w:sz="4" w:space="0" w:color="auto"/>
              <w:right w:val="single" w:sz="4" w:space="0" w:color="auto"/>
            </w:tcBorders>
            <w:vAlign w:val="center"/>
          </w:tcPr>
          <w:p w14:paraId="351DE6D9" w14:textId="77777777" w:rsidR="003A7823" w:rsidRDefault="003A7823">
            <w:pPr>
              <w:rPr>
                <w:rFonts w:ascii="Times New Roman" w:hAnsi="Times New Roman"/>
                <w:lang w:val="uk-UA"/>
              </w:rPr>
            </w:pPr>
          </w:p>
        </w:tc>
      </w:tr>
      <w:tr w:rsidR="003A7823" w14:paraId="30F6BAF3"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17283C4E"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D9E4CCE" w14:textId="77777777" w:rsidR="003A7823" w:rsidRDefault="003A7823">
            <w:pPr>
              <w:rPr>
                <w:rFonts w:ascii="Times New Roman" w:hAnsi="Times New Roman"/>
                <w:vertAlign w:val="superscript"/>
                <w:lang w:val="uk-UA"/>
              </w:rPr>
            </w:pPr>
            <w:r>
              <w:rPr>
                <w:rFonts w:ascii="Times New Roman" w:hAnsi="Times New Roman"/>
                <w:lang w:val="uk-UA"/>
              </w:rPr>
              <w:t>Одна зі сторін візка повинна бути оснащена додатковою висувною стільницею та 3 висувними ящиками з напівпрозорого пластику з кутом відкриття не менше 40</w:t>
            </w:r>
            <w:r>
              <w:rPr>
                <w:rFonts w:ascii="Times New Roman" w:hAnsi="Times New Roman"/>
                <w:vertAlign w:val="superscript"/>
                <w:lang w:val="uk-UA"/>
              </w:rPr>
              <w:t>о</w:t>
            </w:r>
          </w:p>
        </w:tc>
        <w:tc>
          <w:tcPr>
            <w:tcW w:w="2558" w:type="dxa"/>
            <w:tcBorders>
              <w:top w:val="single" w:sz="4" w:space="0" w:color="auto"/>
              <w:left w:val="single" w:sz="4" w:space="0" w:color="auto"/>
              <w:bottom w:val="single" w:sz="4" w:space="0" w:color="auto"/>
              <w:right w:val="single" w:sz="4" w:space="0" w:color="auto"/>
            </w:tcBorders>
            <w:vAlign w:val="center"/>
          </w:tcPr>
          <w:p w14:paraId="3CF57E30" w14:textId="77777777" w:rsidR="003A7823" w:rsidRDefault="003A7823">
            <w:pPr>
              <w:rPr>
                <w:rFonts w:ascii="Times New Roman" w:hAnsi="Times New Roman"/>
                <w:lang w:val="uk-UA"/>
              </w:rPr>
            </w:pPr>
          </w:p>
        </w:tc>
      </w:tr>
      <w:tr w:rsidR="003A7823" w14:paraId="252E06B4"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046EC902"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29220534" w14:textId="77777777" w:rsidR="003A7823" w:rsidRDefault="003A7823">
            <w:pPr>
              <w:rPr>
                <w:rFonts w:ascii="Times New Roman" w:hAnsi="Times New Roman"/>
                <w:lang w:val="uk-UA"/>
              </w:rPr>
            </w:pPr>
            <w:r>
              <w:rPr>
                <w:rFonts w:ascii="Times New Roman" w:hAnsi="Times New Roman"/>
                <w:lang w:val="uk-UA"/>
              </w:rPr>
              <w:t>Поверхня візка повинна бути виконана з піднятим переднім краєм, що утримує рідину</w:t>
            </w:r>
          </w:p>
        </w:tc>
        <w:tc>
          <w:tcPr>
            <w:tcW w:w="2558" w:type="dxa"/>
            <w:tcBorders>
              <w:top w:val="single" w:sz="4" w:space="0" w:color="auto"/>
              <w:left w:val="single" w:sz="4" w:space="0" w:color="auto"/>
              <w:bottom w:val="single" w:sz="4" w:space="0" w:color="auto"/>
              <w:right w:val="single" w:sz="4" w:space="0" w:color="auto"/>
            </w:tcBorders>
            <w:vAlign w:val="center"/>
          </w:tcPr>
          <w:p w14:paraId="192E6D91" w14:textId="77777777" w:rsidR="003A7823" w:rsidRDefault="003A7823">
            <w:pPr>
              <w:rPr>
                <w:rFonts w:ascii="Times New Roman" w:hAnsi="Times New Roman"/>
                <w:lang w:val="uk-UA"/>
              </w:rPr>
            </w:pPr>
          </w:p>
        </w:tc>
      </w:tr>
      <w:tr w:rsidR="003A7823" w14:paraId="7866AA31"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71C3F59D"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5B27A28" w14:textId="77777777" w:rsidR="003A7823" w:rsidRDefault="003A7823">
            <w:pPr>
              <w:rPr>
                <w:rFonts w:ascii="Times New Roman" w:hAnsi="Times New Roman"/>
                <w:lang w:val="uk-UA"/>
              </w:rPr>
            </w:pPr>
            <w:r>
              <w:rPr>
                <w:rFonts w:ascii="Times New Roman" w:hAnsi="Times New Roman"/>
                <w:lang w:val="uk-UA"/>
              </w:rPr>
              <w:t>Візок має бути з закругленими кутами</w:t>
            </w:r>
          </w:p>
        </w:tc>
        <w:tc>
          <w:tcPr>
            <w:tcW w:w="2558" w:type="dxa"/>
            <w:tcBorders>
              <w:top w:val="single" w:sz="4" w:space="0" w:color="auto"/>
              <w:left w:val="single" w:sz="4" w:space="0" w:color="auto"/>
              <w:bottom w:val="single" w:sz="4" w:space="0" w:color="auto"/>
              <w:right w:val="single" w:sz="4" w:space="0" w:color="auto"/>
            </w:tcBorders>
            <w:vAlign w:val="center"/>
          </w:tcPr>
          <w:p w14:paraId="2B04F639" w14:textId="77777777" w:rsidR="003A7823" w:rsidRDefault="003A7823">
            <w:pPr>
              <w:rPr>
                <w:rFonts w:ascii="Times New Roman" w:hAnsi="Times New Roman"/>
                <w:lang w:val="uk-UA"/>
              </w:rPr>
            </w:pPr>
          </w:p>
        </w:tc>
      </w:tr>
      <w:tr w:rsidR="003A7823" w14:paraId="001475F7"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159C1091"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1F343A68" w14:textId="77777777" w:rsidR="003A7823" w:rsidRDefault="003A7823">
            <w:pPr>
              <w:rPr>
                <w:rFonts w:ascii="Times New Roman" w:hAnsi="Times New Roman"/>
                <w:lang w:val="uk-UA"/>
              </w:rPr>
            </w:pPr>
            <w:r>
              <w:rPr>
                <w:rFonts w:ascii="Times New Roman" w:hAnsi="Times New Roman"/>
                <w:lang w:val="uk-UA"/>
              </w:rPr>
              <w:t>Візок повинен бути оснащений 4 колесами діаметром не більше 125мм, 2 з яких мають бути оснащені гальмами.</w:t>
            </w:r>
          </w:p>
        </w:tc>
        <w:tc>
          <w:tcPr>
            <w:tcW w:w="2558" w:type="dxa"/>
            <w:tcBorders>
              <w:top w:val="single" w:sz="4" w:space="0" w:color="auto"/>
              <w:left w:val="single" w:sz="4" w:space="0" w:color="auto"/>
              <w:bottom w:val="single" w:sz="4" w:space="0" w:color="auto"/>
              <w:right w:val="single" w:sz="4" w:space="0" w:color="auto"/>
            </w:tcBorders>
            <w:vAlign w:val="center"/>
          </w:tcPr>
          <w:p w14:paraId="31B1764F" w14:textId="77777777" w:rsidR="003A7823" w:rsidRDefault="003A7823">
            <w:pPr>
              <w:rPr>
                <w:rFonts w:ascii="Times New Roman" w:hAnsi="Times New Roman"/>
                <w:lang w:val="uk-UA"/>
              </w:rPr>
            </w:pPr>
          </w:p>
        </w:tc>
      </w:tr>
      <w:tr w:rsidR="003A7823" w14:paraId="00AD6ACC"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2BFE403A"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53F2AD17" w14:textId="77777777" w:rsidR="003A7823" w:rsidRDefault="003A7823">
            <w:pPr>
              <w:rPr>
                <w:rFonts w:ascii="Times New Roman" w:hAnsi="Times New Roman"/>
                <w:lang w:val="uk-UA"/>
              </w:rPr>
            </w:pPr>
            <w:r>
              <w:rPr>
                <w:rFonts w:ascii="Times New Roman" w:hAnsi="Times New Roman"/>
                <w:lang w:val="uk-UA"/>
              </w:rPr>
              <w:t xml:space="preserve">Візок повинен бути оснащений одною надбудованою конструкцією-тримачем додаткового приладдя з можливістю регулювання </w:t>
            </w:r>
          </w:p>
        </w:tc>
        <w:tc>
          <w:tcPr>
            <w:tcW w:w="2558" w:type="dxa"/>
            <w:tcBorders>
              <w:top w:val="single" w:sz="4" w:space="0" w:color="auto"/>
              <w:left w:val="single" w:sz="4" w:space="0" w:color="auto"/>
              <w:bottom w:val="single" w:sz="4" w:space="0" w:color="auto"/>
              <w:right w:val="single" w:sz="4" w:space="0" w:color="auto"/>
            </w:tcBorders>
            <w:vAlign w:val="center"/>
          </w:tcPr>
          <w:p w14:paraId="1FE71F6D" w14:textId="77777777" w:rsidR="003A7823" w:rsidRDefault="003A7823">
            <w:pPr>
              <w:rPr>
                <w:rFonts w:ascii="Times New Roman" w:hAnsi="Times New Roman"/>
                <w:lang w:val="uk-UA"/>
              </w:rPr>
            </w:pPr>
          </w:p>
        </w:tc>
      </w:tr>
      <w:tr w:rsidR="003A7823" w14:paraId="5A9D38A5"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17E6D18E"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D01E5F8" w14:textId="77777777" w:rsidR="003A7823" w:rsidRDefault="003A7823">
            <w:pPr>
              <w:rPr>
                <w:rFonts w:ascii="Times New Roman" w:hAnsi="Times New Roman"/>
                <w:lang w:val="uk-UA"/>
              </w:rPr>
            </w:pPr>
            <w:r>
              <w:rPr>
                <w:rFonts w:ascii="Times New Roman" w:hAnsi="Times New Roman"/>
                <w:lang w:val="uk-UA"/>
              </w:rPr>
              <w:t>Візок повинен мати габарити не більше, см: 75х60х104 (без додаткового приладдя)</w:t>
            </w:r>
          </w:p>
        </w:tc>
        <w:tc>
          <w:tcPr>
            <w:tcW w:w="2558" w:type="dxa"/>
            <w:tcBorders>
              <w:top w:val="single" w:sz="4" w:space="0" w:color="auto"/>
              <w:left w:val="single" w:sz="4" w:space="0" w:color="auto"/>
              <w:bottom w:val="single" w:sz="4" w:space="0" w:color="auto"/>
              <w:right w:val="single" w:sz="4" w:space="0" w:color="auto"/>
            </w:tcBorders>
            <w:vAlign w:val="center"/>
          </w:tcPr>
          <w:p w14:paraId="1CE00E9C" w14:textId="77777777" w:rsidR="003A7823" w:rsidRDefault="003A7823">
            <w:pPr>
              <w:rPr>
                <w:rFonts w:ascii="Times New Roman" w:hAnsi="Times New Roman"/>
                <w:lang w:val="uk-UA"/>
              </w:rPr>
            </w:pPr>
          </w:p>
        </w:tc>
      </w:tr>
      <w:tr w:rsidR="003A7823" w14:paraId="09C896AE"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5C92FC73"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0DEBBC85" w14:textId="77777777" w:rsidR="003A7823" w:rsidRDefault="003A7823">
            <w:pPr>
              <w:rPr>
                <w:rFonts w:ascii="Times New Roman" w:hAnsi="Times New Roman"/>
                <w:lang w:val="uk-UA"/>
              </w:rPr>
            </w:pPr>
            <w:r>
              <w:rPr>
                <w:rFonts w:ascii="Times New Roman" w:hAnsi="Times New Roman"/>
                <w:lang w:val="uk-UA"/>
              </w:rPr>
              <w:t>Стільниця повинна бути не вище як 100 см від рівня підлоги</w:t>
            </w:r>
          </w:p>
        </w:tc>
        <w:tc>
          <w:tcPr>
            <w:tcW w:w="2558" w:type="dxa"/>
            <w:tcBorders>
              <w:top w:val="single" w:sz="4" w:space="0" w:color="auto"/>
              <w:left w:val="single" w:sz="4" w:space="0" w:color="auto"/>
              <w:bottom w:val="single" w:sz="4" w:space="0" w:color="auto"/>
              <w:right w:val="single" w:sz="4" w:space="0" w:color="auto"/>
            </w:tcBorders>
            <w:vAlign w:val="center"/>
          </w:tcPr>
          <w:p w14:paraId="27ABEDA5" w14:textId="77777777" w:rsidR="003A7823" w:rsidRDefault="003A7823">
            <w:pPr>
              <w:rPr>
                <w:rFonts w:ascii="Times New Roman" w:hAnsi="Times New Roman"/>
                <w:lang w:val="uk-UA"/>
              </w:rPr>
            </w:pPr>
          </w:p>
        </w:tc>
      </w:tr>
      <w:tr w:rsidR="003A7823" w14:paraId="745B67DD"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6F494C7A" w14:textId="77777777" w:rsidR="003A7823" w:rsidRDefault="003A7823" w:rsidP="003A7823">
            <w:pPr>
              <w:pStyle w:val="a4"/>
              <w:numPr>
                <w:ilvl w:val="0"/>
                <w:numId w:val="27"/>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6A07D828" w14:textId="77777777" w:rsidR="003A7823" w:rsidRDefault="003A7823">
            <w:pPr>
              <w:rPr>
                <w:rFonts w:ascii="Times New Roman" w:hAnsi="Times New Roman"/>
                <w:lang w:val="uk-UA"/>
              </w:rPr>
            </w:pPr>
            <w:r>
              <w:rPr>
                <w:rFonts w:ascii="Times New Roman" w:hAnsi="Times New Roman"/>
                <w:lang w:val="uk-UA"/>
              </w:rPr>
              <w:t>Візок повинен бути вагою не більше 65 кг</w:t>
            </w:r>
          </w:p>
        </w:tc>
        <w:tc>
          <w:tcPr>
            <w:tcW w:w="2558" w:type="dxa"/>
            <w:tcBorders>
              <w:top w:val="single" w:sz="4" w:space="0" w:color="auto"/>
              <w:left w:val="single" w:sz="4" w:space="0" w:color="auto"/>
              <w:bottom w:val="single" w:sz="4" w:space="0" w:color="auto"/>
              <w:right w:val="single" w:sz="4" w:space="0" w:color="auto"/>
            </w:tcBorders>
            <w:vAlign w:val="center"/>
          </w:tcPr>
          <w:p w14:paraId="49FC6FD7" w14:textId="77777777" w:rsidR="003A7823" w:rsidRDefault="003A7823">
            <w:pPr>
              <w:rPr>
                <w:rFonts w:ascii="Times New Roman" w:hAnsi="Times New Roman"/>
                <w:lang w:val="uk-UA"/>
              </w:rPr>
            </w:pPr>
          </w:p>
        </w:tc>
      </w:tr>
      <w:tr w:rsidR="003A7823" w14:paraId="0EEC5C2F" w14:textId="77777777" w:rsidTr="003A7823">
        <w:trPr>
          <w:trHeight w:val="439"/>
        </w:trPr>
        <w:tc>
          <w:tcPr>
            <w:tcW w:w="9651" w:type="dxa"/>
            <w:gridSpan w:val="3"/>
            <w:tcBorders>
              <w:top w:val="single" w:sz="4" w:space="0" w:color="auto"/>
              <w:left w:val="single" w:sz="4" w:space="0" w:color="auto"/>
              <w:bottom w:val="single" w:sz="4" w:space="0" w:color="auto"/>
              <w:right w:val="single" w:sz="4" w:space="0" w:color="auto"/>
            </w:tcBorders>
            <w:hideMark/>
          </w:tcPr>
          <w:p w14:paraId="71AC848A" w14:textId="77777777" w:rsidR="003A7823" w:rsidRDefault="003A7823">
            <w:pPr>
              <w:rPr>
                <w:rFonts w:ascii="Times New Roman" w:hAnsi="Times New Roman"/>
                <w:b/>
                <w:bCs/>
                <w:lang w:val="uk-UA"/>
              </w:rPr>
            </w:pPr>
            <w:r>
              <w:rPr>
                <w:rFonts w:ascii="Times New Roman" w:hAnsi="Times New Roman"/>
                <w:b/>
                <w:bCs/>
                <w:lang w:val="uk-UA"/>
              </w:rPr>
              <w:t xml:space="preserve">Комплектація поставки повинна включати (на підтвердження надати гарантійний лист): </w:t>
            </w:r>
          </w:p>
          <w:p w14:paraId="02659AB2" w14:textId="77777777" w:rsidR="003A7823" w:rsidRDefault="003A7823" w:rsidP="003A7823">
            <w:pPr>
              <w:pStyle w:val="a4"/>
              <w:numPr>
                <w:ilvl w:val="0"/>
                <w:numId w:val="29"/>
              </w:numPr>
              <w:rPr>
                <w:rFonts w:ascii="Times New Roman" w:hAnsi="Times New Roman"/>
                <w:bCs/>
                <w:lang w:val="uk-UA"/>
              </w:rPr>
            </w:pPr>
            <w:r>
              <w:rPr>
                <w:rFonts w:ascii="Times New Roman" w:hAnsi="Times New Roman"/>
                <w:bCs/>
                <w:lang w:val="uk-UA"/>
              </w:rPr>
              <w:t>набір з 9 відкидних ящиків із прозорого пластику – 1 шт.</w:t>
            </w:r>
          </w:p>
        </w:tc>
      </w:tr>
    </w:tbl>
    <w:p w14:paraId="1C992F6D" w14:textId="77777777" w:rsidR="003A7823" w:rsidRDefault="003A7823" w:rsidP="003A7823">
      <w:pPr>
        <w:spacing w:after="0" w:line="240" w:lineRule="auto"/>
        <w:rPr>
          <w:rFonts w:ascii="Times New Roman" w:hAnsi="Times New Roman"/>
        </w:rPr>
      </w:pPr>
    </w:p>
    <w:p w14:paraId="3BBD237E" w14:textId="393FE9EC" w:rsidR="003A7823" w:rsidRDefault="003A7823" w:rsidP="003A7823">
      <w:pPr>
        <w:spacing w:after="0" w:line="240" w:lineRule="auto"/>
        <w:rPr>
          <w:rFonts w:ascii="Times New Roman" w:hAnsi="Times New Roman"/>
          <w:b/>
        </w:rPr>
      </w:pPr>
      <w:r>
        <w:rPr>
          <w:rFonts w:ascii="Times New Roman" w:hAnsi="Times New Roman"/>
          <w:b/>
        </w:rPr>
        <w:tab/>
        <w:t>2. Медико-технічні вимоги до підставки під таз</w:t>
      </w:r>
    </w:p>
    <w:p w14:paraId="620769C5" w14:textId="77777777" w:rsidR="003A7823" w:rsidRDefault="003A7823" w:rsidP="003A7823">
      <w:pPr>
        <w:spacing w:after="0" w:line="240" w:lineRule="auto"/>
        <w:rPr>
          <w:rFonts w:ascii="Times New Roman" w:hAnsi="Times New Roman"/>
          <w:b/>
        </w:rPr>
      </w:pPr>
    </w:p>
    <w:tbl>
      <w:tblPr>
        <w:tblStyle w:val="a8"/>
        <w:tblW w:w="9651" w:type="dxa"/>
        <w:tblInd w:w="137" w:type="dxa"/>
        <w:tblLook w:val="01E0" w:firstRow="1" w:lastRow="1" w:firstColumn="1" w:lastColumn="1" w:noHBand="0" w:noVBand="0"/>
      </w:tblPr>
      <w:tblGrid>
        <w:gridCol w:w="851"/>
        <w:gridCol w:w="6242"/>
        <w:gridCol w:w="2558"/>
      </w:tblGrid>
      <w:tr w:rsidR="003A7823" w14:paraId="7382C654" w14:textId="77777777" w:rsidTr="003A7823">
        <w:tc>
          <w:tcPr>
            <w:tcW w:w="851" w:type="dxa"/>
            <w:tcBorders>
              <w:top w:val="single" w:sz="4" w:space="0" w:color="auto"/>
              <w:left w:val="single" w:sz="4" w:space="0" w:color="auto"/>
              <w:bottom w:val="single" w:sz="4" w:space="0" w:color="auto"/>
              <w:right w:val="single" w:sz="4" w:space="0" w:color="auto"/>
            </w:tcBorders>
            <w:vAlign w:val="center"/>
            <w:hideMark/>
          </w:tcPr>
          <w:p w14:paraId="517191F7" w14:textId="77777777" w:rsidR="003A7823" w:rsidRDefault="003A7823">
            <w:pPr>
              <w:suppressAutoHyphens/>
              <w:jc w:val="center"/>
              <w:rPr>
                <w:rFonts w:ascii="Times New Roman" w:eastAsia="Times New Roman" w:hAnsi="Times New Roman"/>
                <w:b/>
                <w:lang w:val="uk-UA" w:eastAsia="zh-CN"/>
              </w:rPr>
            </w:pPr>
            <w:r>
              <w:rPr>
                <w:rFonts w:ascii="Times New Roman" w:eastAsia="Times New Roman" w:hAnsi="Times New Roman"/>
                <w:b/>
                <w:lang w:val="uk-UA" w:eastAsia="zh-CN"/>
              </w:rPr>
              <w:t>№</w:t>
            </w:r>
          </w:p>
        </w:tc>
        <w:tc>
          <w:tcPr>
            <w:tcW w:w="6242" w:type="dxa"/>
            <w:tcBorders>
              <w:top w:val="single" w:sz="4" w:space="0" w:color="auto"/>
              <w:left w:val="single" w:sz="4" w:space="0" w:color="auto"/>
              <w:bottom w:val="single" w:sz="4" w:space="0" w:color="auto"/>
              <w:right w:val="single" w:sz="4" w:space="0" w:color="auto"/>
            </w:tcBorders>
            <w:vAlign w:val="center"/>
            <w:hideMark/>
          </w:tcPr>
          <w:p w14:paraId="0CF9A40C" w14:textId="77777777" w:rsidR="003A7823" w:rsidRDefault="003A7823">
            <w:pPr>
              <w:suppressAutoHyphens/>
              <w:jc w:val="center"/>
              <w:rPr>
                <w:rFonts w:ascii="Times New Roman" w:eastAsia="Times New Roman" w:hAnsi="Times New Roman"/>
                <w:b/>
                <w:color w:val="000000" w:themeColor="text1"/>
                <w:lang w:val="uk-UA"/>
              </w:rPr>
            </w:pPr>
            <w:r>
              <w:rPr>
                <w:rFonts w:ascii="Times New Roman" w:eastAsia="Times New Roman" w:hAnsi="Times New Roman"/>
                <w:b/>
                <w:color w:val="000000" w:themeColor="text1"/>
                <w:lang w:val="uk-UA"/>
              </w:rPr>
              <w:t>Параметри та вимоги</w:t>
            </w:r>
          </w:p>
        </w:tc>
        <w:tc>
          <w:tcPr>
            <w:tcW w:w="2558" w:type="dxa"/>
            <w:tcBorders>
              <w:top w:val="single" w:sz="4" w:space="0" w:color="auto"/>
              <w:left w:val="single" w:sz="4" w:space="0" w:color="auto"/>
              <w:bottom w:val="single" w:sz="4" w:space="0" w:color="auto"/>
              <w:right w:val="single" w:sz="4" w:space="0" w:color="auto"/>
            </w:tcBorders>
            <w:vAlign w:val="center"/>
            <w:hideMark/>
          </w:tcPr>
          <w:p w14:paraId="601728BD" w14:textId="77777777" w:rsidR="003A7823" w:rsidRDefault="003A7823">
            <w:pPr>
              <w:suppressAutoHyphens/>
              <w:snapToGrid w:val="0"/>
              <w:ind w:right="-4"/>
              <w:jc w:val="center"/>
              <w:rPr>
                <w:rFonts w:ascii="Times New Roman" w:eastAsia="Times New Roman" w:hAnsi="Times New Roman"/>
                <w:b/>
                <w:bCs/>
                <w:highlight w:val="yellow"/>
                <w:lang w:val="uk-UA" w:eastAsia="zh-CN"/>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3A7823" w14:paraId="7E3444E3" w14:textId="77777777" w:rsidTr="003A7823">
        <w:trPr>
          <w:trHeight w:val="710"/>
        </w:trPr>
        <w:tc>
          <w:tcPr>
            <w:tcW w:w="851" w:type="dxa"/>
            <w:tcBorders>
              <w:top w:val="single" w:sz="4" w:space="0" w:color="auto"/>
              <w:left w:val="single" w:sz="4" w:space="0" w:color="auto"/>
              <w:bottom w:val="single" w:sz="4" w:space="0" w:color="auto"/>
              <w:right w:val="single" w:sz="4" w:space="0" w:color="auto"/>
            </w:tcBorders>
            <w:vAlign w:val="center"/>
          </w:tcPr>
          <w:p w14:paraId="7AFF8564" w14:textId="77777777" w:rsidR="003A7823" w:rsidRDefault="003A7823" w:rsidP="003A7823">
            <w:pPr>
              <w:pStyle w:val="a4"/>
              <w:numPr>
                <w:ilvl w:val="0"/>
                <w:numId w:val="30"/>
              </w:numPr>
              <w:jc w:val="center"/>
              <w:rPr>
                <w:rFonts w:ascii="Times New Roman" w:eastAsiaTheme="minorHAnsi" w:hAnsi="Times New Roman"/>
                <w:bCs/>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37AD375A" w14:textId="77777777" w:rsidR="003A7823" w:rsidRDefault="003A7823">
            <w:pPr>
              <w:rPr>
                <w:rFonts w:ascii="Times New Roman" w:hAnsi="Times New Roman"/>
                <w:bCs/>
                <w:lang w:val="uk-UA"/>
              </w:rPr>
            </w:pPr>
            <w:r>
              <w:rPr>
                <w:rFonts w:ascii="Times New Roman" w:hAnsi="Times New Roman"/>
                <w:lang w:val="uk-UA"/>
              </w:rPr>
              <w:t>Підставка під таз повинна бути призначена для використання в операційних і процедурних кабінетах медичних закладів для розміщення і використання нержавіючих тазів під час проведення операцій</w:t>
            </w:r>
          </w:p>
        </w:tc>
        <w:tc>
          <w:tcPr>
            <w:tcW w:w="2558" w:type="dxa"/>
            <w:tcBorders>
              <w:top w:val="single" w:sz="4" w:space="0" w:color="auto"/>
              <w:left w:val="single" w:sz="4" w:space="0" w:color="auto"/>
              <w:bottom w:val="single" w:sz="4" w:space="0" w:color="auto"/>
              <w:right w:val="single" w:sz="4" w:space="0" w:color="auto"/>
            </w:tcBorders>
            <w:vAlign w:val="center"/>
          </w:tcPr>
          <w:p w14:paraId="0B315270" w14:textId="77777777" w:rsidR="003A7823" w:rsidRDefault="003A7823">
            <w:pPr>
              <w:rPr>
                <w:rFonts w:ascii="Times New Roman" w:hAnsi="Times New Roman"/>
                <w:bCs/>
                <w:lang w:val="uk-UA"/>
              </w:rPr>
            </w:pPr>
          </w:p>
        </w:tc>
      </w:tr>
      <w:tr w:rsidR="003A7823" w14:paraId="7914999A" w14:textId="77777777" w:rsidTr="003A7823">
        <w:trPr>
          <w:trHeight w:val="58"/>
        </w:trPr>
        <w:tc>
          <w:tcPr>
            <w:tcW w:w="851" w:type="dxa"/>
            <w:tcBorders>
              <w:top w:val="single" w:sz="4" w:space="0" w:color="auto"/>
              <w:left w:val="single" w:sz="4" w:space="0" w:color="auto"/>
              <w:bottom w:val="single" w:sz="4" w:space="0" w:color="auto"/>
              <w:right w:val="single" w:sz="4" w:space="0" w:color="auto"/>
            </w:tcBorders>
            <w:vAlign w:val="center"/>
          </w:tcPr>
          <w:p w14:paraId="3643AD21" w14:textId="77777777" w:rsidR="003A7823" w:rsidRDefault="003A7823" w:rsidP="003A7823">
            <w:pPr>
              <w:pStyle w:val="a4"/>
              <w:numPr>
                <w:ilvl w:val="0"/>
                <w:numId w:val="30"/>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5D559DC8" w14:textId="77777777" w:rsidR="003A7823" w:rsidRDefault="003A7823">
            <w:pPr>
              <w:rPr>
                <w:rFonts w:ascii="Times New Roman" w:hAnsi="Times New Roman"/>
                <w:lang w:val="uk-UA"/>
              </w:rPr>
            </w:pPr>
            <w:r>
              <w:rPr>
                <w:rFonts w:ascii="Times New Roman" w:eastAsia="Times New Roman" w:hAnsi="Times New Roman"/>
                <w:lang w:val="uk-UA" w:eastAsia="zh-CN"/>
              </w:rPr>
              <w:t>Підставка являє собою рухливу конструкцію, виконану з профільної труби</w:t>
            </w:r>
          </w:p>
        </w:tc>
        <w:tc>
          <w:tcPr>
            <w:tcW w:w="2558" w:type="dxa"/>
            <w:tcBorders>
              <w:top w:val="single" w:sz="4" w:space="0" w:color="auto"/>
              <w:left w:val="single" w:sz="4" w:space="0" w:color="auto"/>
              <w:bottom w:val="single" w:sz="4" w:space="0" w:color="auto"/>
              <w:right w:val="single" w:sz="4" w:space="0" w:color="auto"/>
            </w:tcBorders>
            <w:vAlign w:val="center"/>
          </w:tcPr>
          <w:p w14:paraId="3892F6D8" w14:textId="77777777" w:rsidR="003A7823" w:rsidRDefault="003A7823">
            <w:pPr>
              <w:rPr>
                <w:rFonts w:ascii="Times New Roman" w:hAnsi="Times New Roman"/>
                <w:lang w:val="uk-UA"/>
              </w:rPr>
            </w:pPr>
          </w:p>
        </w:tc>
      </w:tr>
      <w:tr w:rsidR="003A7823" w14:paraId="1C2EA637"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2655A0AF" w14:textId="77777777" w:rsidR="003A7823" w:rsidRDefault="003A7823" w:rsidP="003A7823">
            <w:pPr>
              <w:pStyle w:val="a4"/>
              <w:numPr>
                <w:ilvl w:val="0"/>
                <w:numId w:val="30"/>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3E02173E" w14:textId="77777777" w:rsidR="003A7823" w:rsidRDefault="003A7823">
            <w:pPr>
              <w:rPr>
                <w:rFonts w:ascii="Times New Roman" w:hAnsi="Times New Roman"/>
                <w:lang w:val="uk-UA"/>
              </w:rPr>
            </w:pPr>
            <w:r>
              <w:rPr>
                <w:rFonts w:ascii="Times New Roman" w:eastAsia="Times New Roman" w:hAnsi="Times New Roman"/>
                <w:lang w:val="uk-UA" w:eastAsia="zh-CN"/>
              </w:rPr>
              <w:t>У верхній частині конструкції є корзина під два тази, яка може регулюватися по висоті</w:t>
            </w:r>
          </w:p>
        </w:tc>
        <w:tc>
          <w:tcPr>
            <w:tcW w:w="2558" w:type="dxa"/>
            <w:tcBorders>
              <w:top w:val="single" w:sz="4" w:space="0" w:color="auto"/>
              <w:left w:val="single" w:sz="4" w:space="0" w:color="auto"/>
              <w:bottom w:val="single" w:sz="4" w:space="0" w:color="auto"/>
              <w:right w:val="single" w:sz="4" w:space="0" w:color="auto"/>
            </w:tcBorders>
            <w:vAlign w:val="center"/>
          </w:tcPr>
          <w:p w14:paraId="71426BCE" w14:textId="77777777" w:rsidR="003A7823" w:rsidRDefault="003A7823">
            <w:pPr>
              <w:rPr>
                <w:rFonts w:ascii="Times New Roman" w:hAnsi="Times New Roman"/>
                <w:lang w:val="uk-UA"/>
              </w:rPr>
            </w:pPr>
          </w:p>
        </w:tc>
      </w:tr>
      <w:tr w:rsidR="003A7823" w14:paraId="7658DCC6"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44AB4081" w14:textId="77777777" w:rsidR="003A7823" w:rsidRDefault="003A7823" w:rsidP="003A7823">
            <w:pPr>
              <w:pStyle w:val="a4"/>
              <w:numPr>
                <w:ilvl w:val="0"/>
                <w:numId w:val="30"/>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8D67B5D" w14:textId="77777777" w:rsidR="003A7823" w:rsidRDefault="003A7823">
            <w:pPr>
              <w:rPr>
                <w:rFonts w:ascii="Times New Roman" w:hAnsi="Times New Roman"/>
                <w:lang w:val="uk-UA"/>
              </w:rPr>
            </w:pPr>
            <w:r>
              <w:rPr>
                <w:rFonts w:ascii="Times New Roman" w:hAnsi="Times New Roman"/>
                <w:lang w:val="uk-UA"/>
              </w:rPr>
              <w:t>Повинна мати розміри:</w:t>
            </w:r>
          </w:p>
          <w:p w14:paraId="57478B35" w14:textId="77777777" w:rsidR="003A7823" w:rsidRDefault="003A7823" w:rsidP="003A7823">
            <w:pPr>
              <w:pStyle w:val="a4"/>
              <w:numPr>
                <w:ilvl w:val="0"/>
                <w:numId w:val="31"/>
              </w:numPr>
              <w:rPr>
                <w:rFonts w:ascii="Times New Roman" w:hAnsi="Times New Roman"/>
                <w:lang w:val="uk-UA"/>
              </w:rPr>
            </w:pPr>
            <w:r>
              <w:rPr>
                <w:rFonts w:ascii="Times New Roman" w:hAnsi="Times New Roman"/>
                <w:lang w:val="uk-UA"/>
              </w:rPr>
              <w:t xml:space="preserve">довжину </w:t>
            </w:r>
            <w:r>
              <w:rPr>
                <w:rFonts w:ascii="Times New Roman" w:eastAsia="Calibri" w:hAnsi="Times New Roman"/>
                <w:lang w:val="uk-UA"/>
              </w:rPr>
              <w:t xml:space="preserve">595±10 мм  </w:t>
            </w:r>
          </w:p>
          <w:p w14:paraId="6EB443CC" w14:textId="77777777" w:rsidR="003A7823" w:rsidRDefault="003A7823" w:rsidP="003A7823">
            <w:pPr>
              <w:pStyle w:val="a4"/>
              <w:numPr>
                <w:ilvl w:val="0"/>
                <w:numId w:val="31"/>
              </w:numPr>
              <w:rPr>
                <w:rFonts w:ascii="Times New Roman" w:hAnsi="Times New Roman"/>
                <w:lang w:val="uk-UA"/>
              </w:rPr>
            </w:pPr>
            <w:r>
              <w:rPr>
                <w:rFonts w:ascii="Times New Roman" w:hAnsi="Times New Roman"/>
                <w:lang w:val="uk-UA"/>
              </w:rPr>
              <w:lastRenderedPageBreak/>
              <w:t xml:space="preserve">ширину </w:t>
            </w:r>
            <w:r>
              <w:rPr>
                <w:rFonts w:ascii="Times New Roman" w:eastAsia="Calibri" w:hAnsi="Times New Roman"/>
                <w:lang w:val="uk-UA"/>
              </w:rPr>
              <w:t>465±10 мм</w:t>
            </w:r>
          </w:p>
          <w:p w14:paraId="1499D742" w14:textId="77777777" w:rsidR="003A7823" w:rsidRDefault="003A7823" w:rsidP="003A7823">
            <w:pPr>
              <w:pStyle w:val="a4"/>
              <w:numPr>
                <w:ilvl w:val="0"/>
                <w:numId w:val="31"/>
              </w:numPr>
              <w:rPr>
                <w:rFonts w:ascii="Times New Roman" w:hAnsi="Times New Roman"/>
                <w:lang w:val="uk-UA"/>
              </w:rPr>
            </w:pPr>
            <w:r>
              <w:rPr>
                <w:rFonts w:ascii="Times New Roman" w:hAnsi="Times New Roman"/>
                <w:lang w:val="uk-UA"/>
              </w:rPr>
              <w:t xml:space="preserve">висоту </w:t>
            </w:r>
            <w:r>
              <w:rPr>
                <w:rFonts w:ascii="Times New Roman" w:eastAsia="Calibri" w:hAnsi="Times New Roman"/>
                <w:lang w:val="uk-UA"/>
              </w:rPr>
              <w:t>1200±10 мм</w:t>
            </w:r>
          </w:p>
        </w:tc>
        <w:tc>
          <w:tcPr>
            <w:tcW w:w="2558" w:type="dxa"/>
            <w:tcBorders>
              <w:top w:val="single" w:sz="4" w:space="0" w:color="auto"/>
              <w:left w:val="single" w:sz="4" w:space="0" w:color="auto"/>
              <w:bottom w:val="single" w:sz="4" w:space="0" w:color="auto"/>
              <w:right w:val="single" w:sz="4" w:space="0" w:color="auto"/>
            </w:tcBorders>
            <w:vAlign w:val="center"/>
          </w:tcPr>
          <w:p w14:paraId="6CE3B30D" w14:textId="77777777" w:rsidR="003A7823" w:rsidRDefault="003A7823">
            <w:pPr>
              <w:rPr>
                <w:rFonts w:ascii="Times New Roman" w:hAnsi="Times New Roman"/>
                <w:lang w:val="uk-UA"/>
              </w:rPr>
            </w:pPr>
          </w:p>
        </w:tc>
      </w:tr>
      <w:tr w:rsidR="003A7823" w14:paraId="5A1E7C17" w14:textId="77777777" w:rsidTr="003A7823">
        <w:tc>
          <w:tcPr>
            <w:tcW w:w="851" w:type="dxa"/>
            <w:tcBorders>
              <w:top w:val="single" w:sz="4" w:space="0" w:color="auto"/>
              <w:left w:val="single" w:sz="4" w:space="0" w:color="auto"/>
              <w:bottom w:val="single" w:sz="4" w:space="0" w:color="auto"/>
              <w:right w:val="single" w:sz="4" w:space="0" w:color="auto"/>
            </w:tcBorders>
            <w:vAlign w:val="center"/>
          </w:tcPr>
          <w:p w14:paraId="4A1A9D3A" w14:textId="77777777" w:rsidR="003A7823" w:rsidRDefault="003A7823" w:rsidP="003A7823">
            <w:pPr>
              <w:pStyle w:val="a4"/>
              <w:numPr>
                <w:ilvl w:val="0"/>
                <w:numId w:val="30"/>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hideMark/>
          </w:tcPr>
          <w:p w14:paraId="7A0E994D" w14:textId="77777777" w:rsidR="003A7823" w:rsidRDefault="003A7823">
            <w:pPr>
              <w:pStyle w:val="a4"/>
              <w:ind w:left="0"/>
              <w:rPr>
                <w:rFonts w:ascii="Times New Roman" w:hAnsi="Times New Roman"/>
                <w:lang w:val="uk-UA"/>
              </w:rPr>
            </w:pPr>
            <w:r>
              <w:rPr>
                <w:rFonts w:ascii="Times New Roman" w:hAnsi="Times New Roman"/>
                <w:lang w:val="uk-UA"/>
              </w:rPr>
              <w:t>Вага виробу повинна бути не більше 10 кг</w:t>
            </w:r>
          </w:p>
        </w:tc>
        <w:tc>
          <w:tcPr>
            <w:tcW w:w="2558" w:type="dxa"/>
            <w:tcBorders>
              <w:top w:val="single" w:sz="4" w:space="0" w:color="auto"/>
              <w:left w:val="single" w:sz="4" w:space="0" w:color="auto"/>
              <w:bottom w:val="single" w:sz="4" w:space="0" w:color="auto"/>
              <w:right w:val="single" w:sz="4" w:space="0" w:color="auto"/>
            </w:tcBorders>
            <w:vAlign w:val="center"/>
          </w:tcPr>
          <w:p w14:paraId="1D1C1A02" w14:textId="77777777" w:rsidR="003A7823" w:rsidRDefault="003A7823">
            <w:pPr>
              <w:rPr>
                <w:rFonts w:ascii="Times New Roman" w:hAnsi="Times New Roman"/>
                <w:lang w:val="uk-UA"/>
              </w:rPr>
            </w:pPr>
          </w:p>
        </w:tc>
      </w:tr>
      <w:tr w:rsidR="003A7823" w14:paraId="4F7C5ECB" w14:textId="77777777" w:rsidTr="003A7823">
        <w:trPr>
          <w:trHeight w:val="439"/>
        </w:trPr>
        <w:tc>
          <w:tcPr>
            <w:tcW w:w="9651" w:type="dxa"/>
            <w:gridSpan w:val="3"/>
            <w:tcBorders>
              <w:top w:val="single" w:sz="4" w:space="0" w:color="auto"/>
              <w:left w:val="single" w:sz="4" w:space="0" w:color="auto"/>
              <w:bottom w:val="single" w:sz="4" w:space="0" w:color="auto"/>
              <w:right w:val="single" w:sz="4" w:space="0" w:color="auto"/>
            </w:tcBorders>
            <w:hideMark/>
          </w:tcPr>
          <w:p w14:paraId="5E8B757D" w14:textId="77777777" w:rsidR="003A7823" w:rsidRDefault="003A7823">
            <w:pPr>
              <w:pStyle w:val="a4"/>
              <w:widowControl w:val="0"/>
              <w:suppressAutoHyphens/>
              <w:autoSpaceDE w:val="0"/>
              <w:ind w:left="36"/>
              <w:rPr>
                <w:rFonts w:ascii="Times New Roman" w:hAnsi="Times New Roman"/>
                <w:b/>
                <w:bCs/>
                <w:lang w:val="uk-UA"/>
              </w:rPr>
            </w:pPr>
            <w:r>
              <w:rPr>
                <w:rFonts w:ascii="Times New Roman" w:hAnsi="Times New Roman"/>
                <w:b/>
                <w:bCs/>
                <w:lang w:val="uk-UA"/>
              </w:rPr>
              <w:t>Комплектація поставки повинна включати (на підтвердження надати гарантійний лист):</w:t>
            </w:r>
          </w:p>
          <w:p w14:paraId="27273545" w14:textId="77777777" w:rsidR="003A7823" w:rsidRDefault="003A7823" w:rsidP="003A7823">
            <w:pPr>
              <w:pStyle w:val="a4"/>
              <w:widowControl w:val="0"/>
              <w:numPr>
                <w:ilvl w:val="0"/>
                <w:numId w:val="32"/>
              </w:numPr>
              <w:suppressAutoHyphens/>
              <w:autoSpaceDE w:val="0"/>
              <w:ind w:left="745"/>
              <w:rPr>
                <w:rFonts w:ascii="Times New Roman" w:hAnsi="Times New Roman"/>
                <w:lang w:val="uk-UA"/>
              </w:rPr>
            </w:pPr>
            <w:r>
              <w:rPr>
                <w:rFonts w:ascii="Times New Roman" w:hAnsi="Times New Roman"/>
                <w:lang w:val="uk-UA"/>
              </w:rPr>
              <w:t>підставка в зборі – 1шт.</w:t>
            </w:r>
          </w:p>
          <w:p w14:paraId="26337162" w14:textId="77777777" w:rsidR="003A7823" w:rsidRDefault="003A7823" w:rsidP="003A7823">
            <w:pPr>
              <w:pStyle w:val="a4"/>
              <w:widowControl w:val="0"/>
              <w:numPr>
                <w:ilvl w:val="0"/>
                <w:numId w:val="33"/>
              </w:numPr>
              <w:suppressAutoHyphens/>
              <w:autoSpaceDE w:val="0"/>
              <w:rPr>
                <w:rFonts w:ascii="Times New Roman" w:hAnsi="Times New Roman"/>
                <w:lang w:val="uk-UA"/>
              </w:rPr>
            </w:pPr>
            <w:r>
              <w:rPr>
                <w:rFonts w:ascii="Times New Roman" w:hAnsi="Times New Roman"/>
                <w:lang w:val="uk-UA"/>
              </w:rPr>
              <w:t>таз із нержавіючої сталі – 2шт.</w:t>
            </w:r>
          </w:p>
          <w:p w14:paraId="1E9183DC" w14:textId="77777777" w:rsidR="003A7823" w:rsidRDefault="003A7823" w:rsidP="003A7823">
            <w:pPr>
              <w:pStyle w:val="a4"/>
              <w:numPr>
                <w:ilvl w:val="0"/>
                <w:numId w:val="33"/>
              </w:numPr>
              <w:rPr>
                <w:rFonts w:ascii="Times New Roman" w:hAnsi="Times New Roman"/>
                <w:b/>
                <w:bCs/>
                <w:lang w:val="uk-UA"/>
              </w:rPr>
            </w:pPr>
            <w:r>
              <w:rPr>
                <w:rFonts w:ascii="Times New Roman" w:hAnsi="Times New Roman"/>
                <w:lang w:val="uk-UA"/>
              </w:rPr>
              <w:t>інструкція із застосування – 1шт</w:t>
            </w:r>
          </w:p>
        </w:tc>
      </w:tr>
    </w:tbl>
    <w:p w14:paraId="4227F21F" w14:textId="714D83B6" w:rsidR="005B6C37" w:rsidRDefault="005B6C37" w:rsidP="003A7823">
      <w:pPr>
        <w:spacing w:after="0" w:line="240" w:lineRule="auto"/>
        <w:rPr>
          <w:rFonts w:ascii="Times New Roman" w:hAnsi="Times New Roman"/>
        </w:rPr>
      </w:pPr>
    </w:p>
    <w:p w14:paraId="55CD7FEF" w14:textId="6B3A680D" w:rsidR="003A7823" w:rsidRDefault="003A7823" w:rsidP="003A7823">
      <w:pPr>
        <w:spacing w:after="0" w:line="240" w:lineRule="auto"/>
        <w:ind w:left="360"/>
        <w:rPr>
          <w:rFonts w:ascii="Times New Roman" w:eastAsiaTheme="minorHAnsi" w:hAnsi="Times New Roman"/>
          <w:b/>
          <w:bCs/>
        </w:rPr>
      </w:pPr>
      <w:r>
        <w:rPr>
          <w:rFonts w:ascii="Times New Roman" w:hAnsi="Times New Roman"/>
          <w:b/>
          <w:bCs/>
        </w:rPr>
        <w:t>3. Медико-технічні вимоги до вакуумного аспіратору для централізованої газової медичної мережі потужністю до -1000мбар</w:t>
      </w:r>
    </w:p>
    <w:p w14:paraId="47B1D42F" w14:textId="77777777" w:rsidR="003A7823" w:rsidRDefault="003A7823" w:rsidP="003A7823">
      <w:pPr>
        <w:ind w:left="360"/>
        <w:rPr>
          <w:rFonts w:ascii="Times New Roman" w:hAnsi="Times New Roman"/>
        </w:rPr>
      </w:pPr>
    </w:p>
    <w:tbl>
      <w:tblPr>
        <w:tblStyle w:val="a8"/>
        <w:tblW w:w="9923" w:type="dxa"/>
        <w:tblInd w:w="-5" w:type="dxa"/>
        <w:tblLook w:val="01E0" w:firstRow="1" w:lastRow="1" w:firstColumn="1" w:lastColumn="1" w:noHBand="0" w:noVBand="0"/>
      </w:tblPr>
      <w:tblGrid>
        <w:gridCol w:w="993"/>
        <w:gridCol w:w="6095"/>
        <w:gridCol w:w="2835"/>
      </w:tblGrid>
      <w:tr w:rsidR="003A7823" w14:paraId="6D25CD96"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0C25D92F" w14:textId="77777777" w:rsidR="003A7823" w:rsidRDefault="003A7823">
            <w:pPr>
              <w:jc w:val="center"/>
              <w:rPr>
                <w:rFonts w:ascii="Times New Roman" w:hAnsi="Times New Roman"/>
                <w:b/>
                <w:lang w:val="uk-UA"/>
              </w:rPr>
            </w:pPr>
            <w:r>
              <w:rPr>
                <w:rFonts w:ascii="Times New Roman" w:hAnsi="Times New Roman"/>
                <w:b/>
                <w:lang w:val="uk-UA"/>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30985D7" w14:textId="77777777" w:rsidR="003A7823" w:rsidRDefault="003A7823">
            <w:pPr>
              <w:jc w:val="center"/>
              <w:rPr>
                <w:rFonts w:ascii="Times New Roman" w:hAnsi="Times New Roman"/>
                <w:b/>
                <w:lang w:val="uk-UA"/>
              </w:rPr>
            </w:pPr>
            <w:r>
              <w:rPr>
                <w:rFonts w:ascii="Times New Roman" w:eastAsia="Times New Roman" w:hAnsi="Times New Roman"/>
                <w:b/>
                <w:color w:val="000000" w:themeColor="text1"/>
                <w:lang w:val="uk-UA"/>
              </w:rPr>
              <w:t>Параметри та вимоги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605190" w14:textId="77777777" w:rsidR="003A7823" w:rsidRDefault="003A7823">
            <w:pPr>
              <w:jc w:val="center"/>
              <w:rPr>
                <w:rFonts w:ascii="Times New Roman" w:hAnsi="Times New Roman"/>
                <w:b/>
                <w:lang w:val="uk-UA"/>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3A7823" w14:paraId="2B542689" w14:textId="77777777" w:rsidTr="003A7823">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5E4CF03F" w14:textId="77777777" w:rsidR="003A7823" w:rsidRDefault="003A7823">
            <w:pPr>
              <w:jc w:val="both"/>
              <w:rPr>
                <w:rFonts w:ascii="Times New Roman" w:hAnsi="Times New Roman"/>
                <w:lang w:val="uk-UA"/>
              </w:rPr>
            </w:pPr>
            <w:r>
              <w:rPr>
                <w:rFonts w:ascii="Times New Roman" w:hAnsi="Times New Roman"/>
                <w:b/>
                <w:lang w:val="uk-UA"/>
              </w:rPr>
              <w:t xml:space="preserve">Призначення: </w:t>
            </w:r>
            <w:r>
              <w:rPr>
                <w:rFonts w:ascii="Times New Roman" w:hAnsi="Times New Roman"/>
                <w:lang w:val="uk-UA"/>
              </w:rPr>
              <w:t xml:space="preserve">пристрій призначений для аспірації рідин тіла під час находження пацієнтів у реанімації та інтенсивній терапії який підключається до централізованої газової мережі. </w:t>
            </w:r>
          </w:p>
        </w:tc>
        <w:tc>
          <w:tcPr>
            <w:tcW w:w="2835" w:type="dxa"/>
            <w:tcBorders>
              <w:top w:val="single" w:sz="4" w:space="0" w:color="auto"/>
              <w:left w:val="single" w:sz="4" w:space="0" w:color="auto"/>
              <w:bottom w:val="single" w:sz="4" w:space="0" w:color="auto"/>
              <w:right w:val="single" w:sz="4" w:space="0" w:color="auto"/>
            </w:tcBorders>
            <w:vAlign w:val="center"/>
          </w:tcPr>
          <w:p w14:paraId="48A98B5C" w14:textId="77777777" w:rsidR="003A7823" w:rsidRDefault="003A7823">
            <w:pPr>
              <w:jc w:val="center"/>
              <w:rPr>
                <w:rFonts w:ascii="Times New Roman" w:hAnsi="Times New Roman"/>
                <w:bCs/>
                <w:lang w:val="uk-UA"/>
              </w:rPr>
            </w:pPr>
          </w:p>
        </w:tc>
      </w:tr>
      <w:tr w:rsidR="003A7823" w14:paraId="64D97E3F" w14:textId="77777777" w:rsidTr="003A7823">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56570EA4" w14:textId="77777777" w:rsidR="003A7823" w:rsidRDefault="003A7823" w:rsidP="003A7823">
            <w:pPr>
              <w:pStyle w:val="a4"/>
              <w:numPr>
                <w:ilvl w:val="0"/>
                <w:numId w:val="34"/>
              </w:numPr>
              <w:suppressAutoHyphens/>
              <w:rPr>
                <w:rFonts w:ascii="Times New Roman" w:hAnsi="Times New Roman"/>
                <w:bCs/>
                <w:lang w:val="uk-UA"/>
              </w:rPr>
            </w:pPr>
            <w:r>
              <w:rPr>
                <w:rFonts w:ascii="Times New Roman" w:hAnsi="Times New Roman"/>
                <w:b/>
                <w:lang w:val="uk-UA"/>
              </w:rPr>
              <w:t>Вакуумний регулятор</w:t>
            </w:r>
          </w:p>
        </w:tc>
      </w:tr>
      <w:tr w:rsidR="003A7823" w14:paraId="5B4E9997"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06CD1A78" w14:textId="77777777" w:rsidR="003A7823" w:rsidRDefault="003A7823">
            <w:pPr>
              <w:spacing w:after="255"/>
              <w:contextualSpacing/>
              <w:rPr>
                <w:rFonts w:ascii="Times New Roman" w:hAnsi="Times New Roman"/>
                <w:lang w:val="uk-UA"/>
              </w:rPr>
            </w:pPr>
            <w:r>
              <w:rPr>
                <w:rFonts w:ascii="Times New Roman" w:hAnsi="Times New Roman"/>
                <w:lang w:val="uk-UA"/>
              </w:rPr>
              <w:t>1.1</w:t>
            </w:r>
          </w:p>
        </w:tc>
        <w:tc>
          <w:tcPr>
            <w:tcW w:w="6095" w:type="dxa"/>
            <w:tcBorders>
              <w:top w:val="single" w:sz="4" w:space="0" w:color="auto"/>
              <w:left w:val="single" w:sz="4" w:space="0" w:color="auto"/>
              <w:bottom w:val="single" w:sz="4" w:space="0" w:color="auto"/>
              <w:right w:val="single" w:sz="4" w:space="0" w:color="auto"/>
            </w:tcBorders>
            <w:hideMark/>
          </w:tcPr>
          <w:p w14:paraId="057D306F" w14:textId="77777777" w:rsidR="003A7823" w:rsidRDefault="003A7823">
            <w:pPr>
              <w:rPr>
                <w:rFonts w:ascii="Times New Roman" w:hAnsi="Times New Roman"/>
                <w:lang w:val="uk-UA"/>
              </w:rPr>
            </w:pPr>
            <w:r>
              <w:rPr>
                <w:rFonts w:ascii="Times New Roman" w:hAnsi="Times New Roman"/>
                <w:lang w:val="uk-UA"/>
              </w:rPr>
              <w:t>Вакуумний регулятор має підключатись безпосередньо у вакуумну розетку за допомогою DIN з’єднувача, без додаткових шлангів.</w:t>
            </w:r>
          </w:p>
        </w:tc>
        <w:tc>
          <w:tcPr>
            <w:tcW w:w="2835" w:type="dxa"/>
            <w:tcBorders>
              <w:top w:val="single" w:sz="4" w:space="0" w:color="auto"/>
              <w:left w:val="single" w:sz="4" w:space="0" w:color="auto"/>
              <w:bottom w:val="single" w:sz="4" w:space="0" w:color="auto"/>
              <w:right w:val="single" w:sz="4" w:space="0" w:color="auto"/>
            </w:tcBorders>
            <w:vAlign w:val="center"/>
          </w:tcPr>
          <w:p w14:paraId="2EB7C6B3" w14:textId="77777777" w:rsidR="003A7823" w:rsidRDefault="003A7823">
            <w:pPr>
              <w:jc w:val="center"/>
              <w:rPr>
                <w:rFonts w:ascii="Times New Roman" w:hAnsi="Times New Roman"/>
                <w:b/>
                <w:lang w:val="uk-UA"/>
              </w:rPr>
            </w:pPr>
          </w:p>
        </w:tc>
      </w:tr>
      <w:tr w:rsidR="003A7823" w14:paraId="75E1C2AA"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71672A84" w14:textId="77777777" w:rsidR="003A7823" w:rsidRDefault="003A7823">
            <w:pPr>
              <w:spacing w:after="255"/>
              <w:contextualSpacing/>
              <w:rPr>
                <w:rFonts w:ascii="Times New Roman" w:hAnsi="Times New Roman"/>
                <w:lang w:val="uk-UA"/>
              </w:rPr>
            </w:pPr>
            <w:r>
              <w:rPr>
                <w:rFonts w:ascii="Times New Roman" w:hAnsi="Times New Roman"/>
                <w:lang w:val="uk-UA"/>
              </w:rPr>
              <w:t>1.2</w:t>
            </w:r>
          </w:p>
        </w:tc>
        <w:tc>
          <w:tcPr>
            <w:tcW w:w="6095" w:type="dxa"/>
            <w:tcBorders>
              <w:top w:val="single" w:sz="4" w:space="0" w:color="auto"/>
              <w:left w:val="single" w:sz="4" w:space="0" w:color="auto"/>
              <w:bottom w:val="single" w:sz="4" w:space="0" w:color="auto"/>
              <w:right w:val="single" w:sz="4" w:space="0" w:color="auto"/>
            </w:tcBorders>
            <w:hideMark/>
          </w:tcPr>
          <w:p w14:paraId="1DD7030A" w14:textId="77777777" w:rsidR="003A7823" w:rsidRDefault="003A7823">
            <w:pPr>
              <w:rPr>
                <w:rFonts w:ascii="Times New Roman" w:hAnsi="Times New Roman"/>
                <w:lang w:val="uk-UA"/>
              </w:rPr>
            </w:pPr>
            <w:r>
              <w:rPr>
                <w:rFonts w:ascii="Times New Roman" w:hAnsi="Times New Roman"/>
                <w:lang w:val="uk-UA"/>
              </w:rPr>
              <w:t xml:space="preserve">Вакуумний регулятор має бути оснащений манометром негативного тиску з школою не менше ніж від 0мбар до -1000 </w:t>
            </w:r>
            <w:proofErr w:type="spellStart"/>
            <w:r>
              <w:rPr>
                <w:rFonts w:ascii="Times New Roman" w:hAnsi="Times New Roman"/>
                <w:lang w:val="uk-UA"/>
              </w:rPr>
              <w:t>мбар</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5C9C5E7D" w14:textId="77777777" w:rsidR="003A7823" w:rsidRDefault="003A7823">
            <w:pPr>
              <w:jc w:val="center"/>
              <w:rPr>
                <w:rFonts w:ascii="Times New Roman" w:hAnsi="Times New Roman"/>
                <w:b/>
                <w:lang w:val="uk-UA"/>
              </w:rPr>
            </w:pPr>
          </w:p>
        </w:tc>
      </w:tr>
      <w:tr w:rsidR="003A7823" w14:paraId="3B77E916"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70F5EB1E" w14:textId="77777777" w:rsidR="003A7823" w:rsidRDefault="003A7823">
            <w:pPr>
              <w:spacing w:after="255"/>
              <w:contextualSpacing/>
              <w:rPr>
                <w:rFonts w:ascii="Times New Roman" w:hAnsi="Times New Roman"/>
                <w:lang w:val="uk-UA"/>
              </w:rPr>
            </w:pPr>
            <w:r>
              <w:rPr>
                <w:rFonts w:ascii="Times New Roman" w:hAnsi="Times New Roman"/>
                <w:lang w:val="uk-UA"/>
              </w:rPr>
              <w:t>1.3</w:t>
            </w:r>
          </w:p>
        </w:tc>
        <w:tc>
          <w:tcPr>
            <w:tcW w:w="6095" w:type="dxa"/>
            <w:tcBorders>
              <w:top w:val="single" w:sz="4" w:space="0" w:color="auto"/>
              <w:left w:val="single" w:sz="4" w:space="0" w:color="auto"/>
              <w:bottom w:val="single" w:sz="4" w:space="0" w:color="auto"/>
              <w:right w:val="single" w:sz="4" w:space="0" w:color="auto"/>
            </w:tcBorders>
            <w:hideMark/>
          </w:tcPr>
          <w:p w14:paraId="2549C560" w14:textId="77777777" w:rsidR="003A7823" w:rsidRDefault="003A7823">
            <w:pPr>
              <w:rPr>
                <w:rFonts w:ascii="Times New Roman" w:hAnsi="Times New Roman"/>
                <w:lang w:val="uk-UA"/>
              </w:rPr>
            </w:pPr>
            <w:r>
              <w:rPr>
                <w:rFonts w:ascii="Times New Roman" w:hAnsi="Times New Roman"/>
                <w:lang w:val="uk-UA"/>
              </w:rPr>
              <w:t xml:space="preserve">Регулювання негативним тиском у межах не гірше ніж від 0 </w:t>
            </w:r>
            <w:proofErr w:type="spellStart"/>
            <w:r>
              <w:rPr>
                <w:rFonts w:ascii="Times New Roman" w:hAnsi="Times New Roman"/>
                <w:lang w:val="uk-UA"/>
              </w:rPr>
              <w:t>мбар</w:t>
            </w:r>
            <w:proofErr w:type="spellEnd"/>
          </w:p>
          <w:p w14:paraId="1A25C7DF" w14:textId="77777777" w:rsidR="003A7823" w:rsidRDefault="003A7823">
            <w:pPr>
              <w:rPr>
                <w:rFonts w:ascii="Times New Roman" w:hAnsi="Times New Roman"/>
                <w:lang w:val="uk-UA"/>
              </w:rPr>
            </w:pPr>
            <w:r>
              <w:rPr>
                <w:rFonts w:ascii="Times New Roman" w:hAnsi="Times New Roman"/>
                <w:lang w:val="uk-UA"/>
              </w:rPr>
              <w:t xml:space="preserve">до -950 </w:t>
            </w:r>
            <w:proofErr w:type="spellStart"/>
            <w:r>
              <w:rPr>
                <w:rFonts w:ascii="Times New Roman" w:hAnsi="Times New Roman"/>
                <w:lang w:val="uk-UA"/>
              </w:rPr>
              <w:t>мбар</w:t>
            </w:r>
            <w:proofErr w:type="spellEnd"/>
            <w:r>
              <w:rPr>
                <w:rFonts w:ascii="Times New Roman" w:hAnsi="Times New Roman"/>
                <w:lang w:val="uk-U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3671813E" w14:textId="77777777" w:rsidR="003A7823" w:rsidRDefault="003A7823">
            <w:pPr>
              <w:jc w:val="center"/>
              <w:rPr>
                <w:rFonts w:ascii="Times New Roman" w:hAnsi="Times New Roman"/>
                <w:b/>
                <w:lang w:val="uk-UA"/>
              </w:rPr>
            </w:pPr>
          </w:p>
        </w:tc>
      </w:tr>
      <w:tr w:rsidR="003A7823" w14:paraId="24695A13"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0235C85D" w14:textId="77777777" w:rsidR="003A7823" w:rsidRDefault="003A7823">
            <w:pPr>
              <w:spacing w:after="255"/>
              <w:contextualSpacing/>
              <w:rPr>
                <w:rFonts w:ascii="Times New Roman" w:hAnsi="Times New Roman"/>
                <w:lang w:val="uk-UA"/>
              </w:rPr>
            </w:pPr>
            <w:r>
              <w:rPr>
                <w:rFonts w:ascii="Times New Roman" w:hAnsi="Times New Roman"/>
                <w:lang w:val="uk-UA"/>
              </w:rPr>
              <w:t>1.4</w:t>
            </w:r>
          </w:p>
        </w:tc>
        <w:tc>
          <w:tcPr>
            <w:tcW w:w="6095" w:type="dxa"/>
            <w:tcBorders>
              <w:top w:val="single" w:sz="4" w:space="0" w:color="auto"/>
              <w:left w:val="single" w:sz="4" w:space="0" w:color="auto"/>
              <w:bottom w:val="single" w:sz="4" w:space="0" w:color="auto"/>
              <w:right w:val="single" w:sz="4" w:space="0" w:color="auto"/>
            </w:tcBorders>
            <w:hideMark/>
          </w:tcPr>
          <w:p w14:paraId="64544351" w14:textId="77777777" w:rsidR="003A7823" w:rsidRDefault="003A7823">
            <w:pPr>
              <w:rPr>
                <w:rFonts w:ascii="Times New Roman" w:hAnsi="Times New Roman"/>
                <w:lang w:val="uk-UA"/>
              </w:rPr>
            </w:pPr>
            <w:r>
              <w:rPr>
                <w:rFonts w:ascii="Times New Roman" w:hAnsi="Times New Roman"/>
                <w:lang w:val="uk-UA"/>
              </w:rPr>
              <w:t>Регулювання вакууму має здійснюватися за допомогою ручки регулювання обертального типу та  мати фіксацію вибраного рівня всмоктування</w:t>
            </w:r>
          </w:p>
        </w:tc>
        <w:tc>
          <w:tcPr>
            <w:tcW w:w="2835" w:type="dxa"/>
            <w:tcBorders>
              <w:top w:val="single" w:sz="4" w:space="0" w:color="auto"/>
              <w:left w:val="single" w:sz="4" w:space="0" w:color="auto"/>
              <w:bottom w:val="single" w:sz="4" w:space="0" w:color="auto"/>
              <w:right w:val="single" w:sz="4" w:space="0" w:color="auto"/>
            </w:tcBorders>
            <w:vAlign w:val="center"/>
          </w:tcPr>
          <w:p w14:paraId="0FA768BA" w14:textId="77777777" w:rsidR="003A7823" w:rsidRDefault="003A7823">
            <w:pPr>
              <w:jc w:val="center"/>
              <w:rPr>
                <w:rFonts w:ascii="Times New Roman" w:hAnsi="Times New Roman"/>
                <w:b/>
                <w:lang w:val="uk-UA"/>
              </w:rPr>
            </w:pPr>
          </w:p>
        </w:tc>
      </w:tr>
      <w:tr w:rsidR="003A7823" w14:paraId="6F4E87B2"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78B14EB6" w14:textId="77777777" w:rsidR="003A7823" w:rsidRDefault="003A7823">
            <w:pPr>
              <w:spacing w:after="255"/>
              <w:contextualSpacing/>
              <w:rPr>
                <w:rFonts w:ascii="Times New Roman" w:hAnsi="Times New Roman"/>
                <w:lang w:val="uk-UA"/>
              </w:rPr>
            </w:pPr>
            <w:r>
              <w:rPr>
                <w:rFonts w:ascii="Times New Roman" w:hAnsi="Times New Roman"/>
                <w:lang w:val="uk-UA"/>
              </w:rPr>
              <w:t>1.5</w:t>
            </w:r>
          </w:p>
        </w:tc>
        <w:tc>
          <w:tcPr>
            <w:tcW w:w="6095" w:type="dxa"/>
            <w:tcBorders>
              <w:top w:val="single" w:sz="4" w:space="0" w:color="auto"/>
              <w:left w:val="single" w:sz="4" w:space="0" w:color="auto"/>
              <w:bottom w:val="single" w:sz="4" w:space="0" w:color="auto"/>
              <w:right w:val="single" w:sz="4" w:space="0" w:color="auto"/>
            </w:tcBorders>
            <w:hideMark/>
          </w:tcPr>
          <w:p w14:paraId="452584B8" w14:textId="77777777" w:rsidR="003A7823" w:rsidRDefault="003A7823">
            <w:pPr>
              <w:rPr>
                <w:rFonts w:ascii="Times New Roman" w:hAnsi="Times New Roman"/>
                <w:lang w:val="uk-UA"/>
              </w:rPr>
            </w:pPr>
            <w:r>
              <w:rPr>
                <w:rFonts w:ascii="Times New Roman" w:hAnsi="Times New Roman"/>
                <w:lang w:val="uk-UA"/>
              </w:rPr>
              <w:t>Регулятор має бути обладнаний клавішою зупинки та відновлення всмоктування, без зміни обраного значення на регуляторі</w:t>
            </w:r>
          </w:p>
        </w:tc>
        <w:tc>
          <w:tcPr>
            <w:tcW w:w="2835" w:type="dxa"/>
            <w:tcBorders>
              <w:top w:val="single" w:sz="4" w:space="0" w:color="auto"/>
              <w:left w:val="single" w:sz="4" w:space="0" w:color="auto"/>
              <w:bottom w:val="single" w:sz="4" w:space="0" w:color="auto"/>
              <w:right w:val="single" w:sz="4" w:space="0" w:color="auto"/>
            </w:tcBorders>
            <w:vAlign w:val="center"/>
          </w:tcPr>
          <w:p w14:paraId="4B615033" w14:textId="77777777" w:rsidR="003A7823" w:rsidRDefault="003A7823">
            <w:pPr>
              <w:jc w:val="center"/>
              <w:rPr>
                <w:rFonts w:ascii="Times New Roman" w:hAnsi="Times New Roman"/>
                <w:b/>
                <w:lang w:val="uk-UA"/>
              </w:rPr>
            </w:pPr>
          </w:p>
        </w:tc>
      </w:tr>
      <w:tr w:rsidR="003A7823" w14:paraId="05D9E57E"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32B8A955" w14:textId="77777777" w:rsidR="003A7823" w:rsidRDefault="003A7823">
            <w:pPr>
              <w:spacing w:after="255"/>
              <w:contextualSpacing/>
              <w:rPr>
                <w:rFonts w:ascii="Times New Roman" w:hAnsi="Times New Roman"/>
                <w:lang w:val="uk-UA"/>
              </w:rPr>
            </w:pPr>
            <w:r>
              <w:rPr>
                <w:rFonts w:ascii="Times New Roman" w:hAnsi="Times New Roman"/>
                <w:lang w:val="uk-UA"/>
              </w:rPr>
              <w:t>1.6</w:t>
            </w:r>
          </w:p>
        </w:tc>
        <w:tc>
          <w:tcPr>
            <w:tcW w:w="6095" w:type="dxa"/>
            <w:tcBorders>
              <w:top w:val="single" w:sz="4" w:space="0" w:color="auto"/>
              <w:left w:val="single" w:sz="4" w:space="0" w:color="auto"/>
              <w:bottom w:val="single" w:sz="4" w:space="0" w:color="auto"/>
              <w:right w:val="single" w:sz="4" w:space="0" w:color="auto"/>
            </w:tcBorders>
            <w:hideMark/>
          </w:tcPr>
          <w:p w14:paraId="7144EA7B" w14:textId="77777777" w:rsidR="003A7823" w:rsidRDefault="003A7823">
            <w:pPr>
              <w:rPr>
                <w:rFonts w:ascii="Times New Roman" w:hAnsi="Times New Roman"/>
                <w:lang w:val="uk-UA"/>
              </w:rPr>
            </w:pPr>
            <w:r>
              <w:rPr>
                <w:rFonts w:ascii="Times New Roman" w:hAnsi="Times New Roman"/>
                <w:lang w:val="uk-UA"/>
              </w:rPr>
              <w:t>Максимальний потік не менше 110 літрів на хвилину</w:t>
            </w:r>
          </w:p>
        </w:tc>
        <w:tc>
          <w:tcPr>
            <w:tcW w:w="2835" w:type="dxa"/>
            <w:tcBorders>
              <w:top w:val="single" w:sz="4" w:space="0" w:color="auto"/>
              <w:left w:val="single" w:sz="4" w:space="0" w:color="auto"/>
              <w:bottom w:val="single" w:sz="4" w:space="0" w:color="auto"/>
              <w:right w:val="single" w:sz="4" w:space="0" w:color="auto"/>
            </w:tcBorders>
            <w:vAlign w:val="center"/>
          </w:tcPr>
          <w:p w14:paraId="7BE47142" w14:textId="77777777" w:rsidR="003A7823" w:rsidRDefault="003A7823">
            <w:pPr>
              <w:jc w:val="center"/>
              <w:rPr>
                <w:rFonts w:ascii="Times New Roman" w:hAnsi="Times New Roman"/>
                <w:b/>
                <w:lang w:val="uk-UA"/>
              </w:rPr>
            </w:pPr>
          </w:p>
        </w:tc>
      </w:tr>
      <w:tr w:rsidR="003A7823" w14:paraId="1D54C9F8"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1345D7A3" w14:textId="77777777" w:rsidR="003A7823" w:rsidRDefault="003A7823">
            <w:pPr>
              <w:spacing w:after="255"/>
              <w:contextualSpacing/>
              <w:rPr>
                <w:rFonts w:ascii="Times New Roman" w:hAnsi="Times New Roman"/>
                <w:lang w:val="uk-UA"/>
              </w:rPr>
            </w:pPr>
            <w:r>
              <w:rPr>
                <w:rFonts w:ascii="Times New Roman" w:hAnsi="Times New Roman"/>
                <w:lang w:val="uk-UA"/>
              </w:rPr>
              <w:t>1.7</w:t>
            </w:r>
          </w:p>
        </w:tc>
        <w:tc>
          <w:tcPr>
            <w:tcW w:w="6095" w:type="dxa"/>
            <w:tcBorders>
              <w:top w:val="single" w:sz="4" w:space="0" w:color="auto"/>
              <w:left w:val="single" w:sz="4" w:space="0" w:color="auto"/>
              <w:bottom w:val="single" w:sz="4" w:space="0" w:color="auto"/>
              <w:right w:val="single" w:sz="4" w:space="0" w:color="auto"/>
            </w:tcBorders>
            <w:hideMark/>
          </w:tcPr>
          <w:p w14:paraId="796E38EA" w14:textId="77777777" w:rsidR="003A7823" w:rsidRDefault="003A7823">
            <w:pPr>
              <w:rPr>
                <w:rFonts w:ascii="Times New Roman" w:hAnsi="Times New Roman"/>
                <w:lang w:val="uk-UA"/>
              </w:rPr>
            </w:pPr>
            <w:r>
              <w:rPr>
                <w:rFonts w:ascii="Times New Roman" w:hAnsi="Times New Roman"/>
                <w:lang w:val="uk-UA"/>
              </w:rPr>
              <w:t>Вакуумний регулятор має бути оснащений системою захисту поплавкового типу від потрапляння рідини у газову мережу лікарні на випадок, якщо  основна ємність для рідин переповнюється</w:t>
            </w:r>
          </w:p>
        </w:tc>
        <w:tc>
          <w:tcPr>
            <w:tcW w:w="2835" w:type="dxa"/>
            <w:tcBorders>
              <w:top w:val="single" w:sz="4" w:space="0" w:color="auto"/>
              <w:left w:val="single" w:sz="4" w:space="0" w:color="auto"/>
              <w:bottom w:val="single" w:sz="4" w:space="0" w:color="auto"/>
              <w:right w:val="single" w:sz="4" w:space="0" w:color="auto"/>
            </w:tcBorders>
            <w:vAlign w:val="center"/>
          </w:tcPr>
          <w:p w14:paraId="148A6BC3" w14:textId="77777777" w:rsidR="003A7823" w:rsidRDefault="003A7823">
            <w:pPr>
              <w:jc w:val="center"/>
              <w:rPr>
                <w:rFonts w:ascii="Times New Roman" w:hAnsi="Times New Roman"/>
                <w:b/>
                <w:lang w:val="uk-UA"/>
              </w:rPr>
            </w:pPr>
          </w:p>
        </w:tc>
      </w:tr>
      <w:tr w:rsidR="003A7823" w14:paraId="63ACBE55"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58D4F66D" w14:textId="77777777" w:rsidR="003A7823" w:rsidRDefault="003A7823">
            <w:pPr>
              <w:spacing w:after="255"/>
              <w:contextualSpacing/>
              <w:rPr>
                <w:rFonts w:ascii="Times New Roman" w:hAnsi="Times New Roman"/>
                <w:lang w:val="uk-UA"/>
              </w:rPr>
            </w:pPr>
            <w:r>
              <w:rPr>
                <w:rFonts w:ascii="Times New Roman" w:hAnsi="Times New Roman"/>
                <w:lang w:val="uk-UA"/>
              </w:rPr>
              <w:t>1.8</w:t>
            </w:r>
          </w:p>
        </w:tc>
        <w:tc>
          <w:tcPr>
            <w:tcW w:w="6095" w:type="dxa"/>
            <w:tcBorders>
              <w:top w:val="single" w:sz="4" w:space="0" w:color="auto"/>
              <w:left w:val="single" w:sz="4" w:space="0" w:color="auto"/>
              <w:bottom w:val="single" w:sz="4" w:space="0" w:color="auto"/>
              <w:right w:val="single" w:sz="4" w:space="0" w:color="auto"/>
            </w:tcBorders>
            <w:hideMark/>
          </w:tcPr>
          <w:p w14:paraId="7CFE8A70" w14:textId="77777777" w:rsidR="003A7823" w:rsidRDefault="003A7823">
            <w:pPr>
              <w:rPr>
                <w:rFonts w:ascii="Times New Roman" w:hAnsi="Times New Roman"/>
                <w:lang w:val="uk-UA"/>
              </w:rPr>
            </w:pPr>
            <w:r>
              <w:rPr>
                <w:rFonts w:ascii="Times New Roman" w:hAnsi="Times New Roman"/>
                <w:lang w:val="uk-UA"/>
              </w:rPr>
              <w:t>Вага регулятору має бути не більше 400 грам</w:t>
            </w:r>
          </w:p>
        </w:tc>
        <w:tc>
          <w:tcPr>
            <w:tcW w:w="2835" w:type="dxa"/>
            <w:tcBorders>
              <w:top w:val="single" w:sz="4" w:space="0" w:color="auto"/>
              <w:left w:val="single" w:sz="4" w:space="0" w:color="auto"/>
              <w:bottom w:val="single" w:sz="4" w:space="0" w:color="auto"/>
              <w:right w:val="single" w:sz="4" w:space="0" w:color="auto"/>
            </w:tcBorders>
            <w:vAlign w:val="center"/>
          </w:tcPr>
          <w:p w14:paraId="4C11D888" w14:textId="77777777" w:rsidR="003A7823" w:rsidRDefault="003A7823">
            <w:pPr>
              <w:jc w:val="center"/>
              <w:rPr>
                <w:rFonts w:ascii="Times New Roman" w:hAnsi="Times New Roman"/>
                <w:b/>
                <w:lang w:val="uk-UA"/>
              </w:rPr>
            </w:pPr>
          </w:p>
        </w:tc>
      </w:tr>
      <w:tr w:rsidR="003A7823" w14:paraId="40D0609D"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750EB66A" w14:textId="77777777" w:rsidR="003A7823" w:rsidRDefault="003A7823">
            <w:pPr>
              <w:spacing w:after="255"/>
              <w:contextualSpacing/>
              <w:rPr>
                <w:rFonts w:ascii="Times New Roman" w:hAnsi="Times New Roman"/>
                <w:lang w:val="uk-UA"/>
              </w:rPr>
            </w:pPr>
            <w:r>
              <w:rPr>
                <w:rFonts w:ascii="Times New Roman" w:hAnsi="Times New Roman"/>
                <w:lang w:val="uk-UA"/>
              </w:rPr>
              <w:t>1.9</w:t>
            </w:r>
          </w:p>
        </w:tc>
        <w:tc>
          <w:tcPr>
            <w:tcW w:w="6095" w:type="dxa"/>
            <w:tcBorders>
              <w:top w:val="single" w:sz="4" w:space="0" w:color="auto"/>
              <w:left w:val="single" w:sz="4" w:space="0" w:color="auto"/>
              <w:bottom w:val="single" w:sz="4" w:space="0" w:color="auto"/>
              <w:right w:val="single" w:sz="4" w:space="0" w:color="auto"/>
            </w:tcBorders>
            <w:hideMark/>
          </w:tcPr>
          <w:p w14:paraId="50790428" w14:textId="77777777" w:rsidR="003A7823" w:rsidRDefault="003A7823">
            <w:pPr>
              <w:rPr>
                <w:rFonts w:ascii="Times New Roman" w:hAnsi="Times New Roman"/>
                <w:lang w:val="uk-UA"/>
              </w:rPr>
            </w:pPr>
            <w:r>
              <w:rPr>
                <w:rFonts w:ascii="Times New Roman" w:hAnsi="Times New Roman"/>
                <w:lang w:val="uk-UA"/>
              </w:rPr>
              <w:t>Наявність антибактеріального фільтру для захисту пацієнтів ,медичного персоналу та  медичних систем</w:t>
            </w:r>
          </w:p>
        </w:tc>
        <w:tc>
          <w:tcPr>
            <w:tcW w:w="2835" w:type="dxa"/>
            <w:tcBorders>
              <w:top w:val="single" w:sz="4" w:space="0" w:color="auto"/>
              <w:left w:val="single" w:sz="4" w:space="0" w:color="auto"/>
              <w:bottom w:val="single" w:sz="4" w:space="0" w:color="auto"/>
              <w:right w:val="single" w:sz="4" w:space="0" w:color="auto"/>
            </w:tcBorders>
            <w:vAlign w:val="center"/>
          </w:tcPr>
          <w:p w14:paraId="4DA151EA" w14:textId="77777777" w:rsidR="003A7823" w:rsidRDefault="003A7823">
            <w:pPr>
              <w:jc w:val="center"/>
              <w:rPr>
                <w:rFonts w:ascii="Times New Roman" w:hAnsi="Times New Roman"/>
                <w:b/>
                <w:lang w:val="uk-UA"/>
              </w:rPr>
            </w:pPr>
          </w:p>
        </w:tc>
      </w:tr>
      <w:tr w:rsidR="003A7823" w14:paraId="24E6C408"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15174260" w14:textId="77777777" w:rsidR="003A7823" w:rsidRDefault="003A7823">
            <w:pPr>
              <w:spacing w:after="255"/>
              <w:contextualSpacing/>
              <w:rPr>
                <w:rFonts w:ascii="Times New Roman" w:hAnsi="Times New Roman"/>
                <w:lang w:val="uk-UA"/>
              </w:rPr>
            </w:pPr>
            <w:r>
              <w:rPr>
                <w:rFonts w:ascii="Times New Roman" w:hAnsi="Times New Roman"/>
                <w:lang w:val="uk-UA"/>
              </w:rPr>
              <w:t>1.10</w:t>
            </w:r>
          </w:p>
        </w:tc>
        <w:tc>
          <w:tcPr>
            <w:tcW w:w="6095" w:type="dxa"/>
            <w:tcBorders>
              <w:top w:val="single" w:sz="4" w:space="0" w:color="auto"/>
              <w:left w:val="single" w:sz="4" w:space="0" w:color="auto"/>
              <w:bottom w:val="single" w:sz="4" w:space="0" w:color="auto"/>
              <w:right w:val="single" w:sz="4" w:space="0" w:color="auto"/>
            </w:tcBorders>
            <w:hideMark/>
          </w:tcPr>
          <w:p w14:paraId="385A2076" w14:textId="77777777" w:rsidR="003A7823" w:rsidRDefault="003A7823">
            <w:pPr>
              <w:rPr>
                <w:rFonts w:ascii="Times New Roman" w:hAnsi="Times New Roman"/>
                <w:lang w:val="uk-UA"/>
              </w:rPr>
            </w:pPr>
            <w:r>
              <w:rPr>
                <w:rFonts w:ascii="Times New Roman" w:hAnsi="Times New Roman"/>
                <w:lang w:val="uk-UA"/>
              </w:rPr>
              <w:t>В комплект поставки має входити не менше 20 антибактеріальних фільтрів</w:t>
            </w:r>
          </w:p>
        </w:tc>
        <w:tc>
          <w:tcPr>
            <w:tcW w:w="2835" w:type="dxa"/>
            <w:tcBorders>
              <w:top w:val="single" w:sz="4" w:space="0" w:color="auto"/>
              <w:left w:val="single" w:sz="4" w:space="0" w:color="auto"/>
              <w:bottom w:val="single" w:sz="4" w:space="0" w:color="auto"/>
              <w:right w:val="single" w:sz="4" w:space="0" w:color="auto"/>
            </w:tcBorders>
            <w:vAlign w:val="center"/>
          </w:tcPr>
          <w:p w14:paraId="749C228F" w14:textId="77777777" w:rsidR="003A7823" w:rsidRDefault="003A7823">
            <w:pPr>
              <w:jc w:val="center"/>
              <w:rPr>
                <w:rFonts w:ascii="Times New Roman" w:hAnsi="Times New Roman"/>
                <w:b/>
                <w:lang w:val="uk-UA"/>
              </w:rPr>
            </w:pPr>
          </w:p>
        </w:tc>
      </w:tr>
      <w:tr w:rsidR="003A7823" w14:paraId="17C4BE83" w14:textId="77777777" w:rsidTr="003A7823">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3FB38F4" w14:textId="77777777" w:rsidR="003A7823" w:rsidRDefault="003A7823" w:rsidP="003A7823">
            <w:pPr>
              <w:pStyle w:val="a4"/>
              <w:numPr>
                <w:ilvl w:val="0"/>
                <w:numId w:val="34"/>
              </w:numPr>
              <w:rPr>
                <w:rFonts w:ascii="Times New Roman" w:hAnsi="Times New Roman"/>
                <w:b/>
                <w:lang w:val="uk-UA"/>
              </w:rPr>
            </w:pPr>
            <w:r>
              <w:rPr>
                <w:rFonts w:ascii="Times New Roman" w:hAnsi="Times New Roman"/>
                <w:b/>
                <w:lang w:val="uk-UA"/>
              </w:rPr>
              <w:t>Ємність для збору рідин</w:t>
            </w:r>
          </w:p>
        </w:tc>
      </w:tr>
      <w:tr w:rsidR="003A7823" w14:paraId="67C9FBA2"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71CD6135" w14:textId="77777777" w:rsidR="003A7823" w:rsidRDefault="003A7823">
            <w:pPr>
              <w:spacing w:after="255"/>
              <w:contextualSpacing/>
              <w:rPr>
                <w:rFonts w:ascii="Times New Roman" w:eastAsiaTheme="minorHAnsi" w:hAnsi="Times New Roman"/>
                <w:lang w:val="uk-UA"/>
              </w:rPr>
            </w:pPr>
            <w:r>
              <w:rPr>
                <w:rFonts w:ascii="Times New Roman" w:hAnsi="Times New Roman"/>
                <w:lang w:val="uk-UA"/>
              </w:rPr>
              <w:t>2.1</w:t>
            </w:r>
          </w:p>
        </w:tc>
        <w:tc>
          <w:tcPr>
            <w:tcW w:w="6095" w:type="dxa"/>
            <w:tcBorders>
              <w:top w:val="single" w:sz="4" w:space="0" w:color="auto"/>
              <w:left w:val="single" w:sz="4" w:space="0" w:color="auto"/>
              <w:bottom w:val="single" w:sz="4" w:space="0" w:color="auto"/>
              <w:right w:val="single" w:sz="4" w:space="0" w:color="auto"/>
            </w:tcBorders>
            <w:hideMark/>
          </w:tcPr>
          <w:p w14:paraId="6F17223E" w14:textId="77777777" w:rsidR="003A7823" w:rsidRDefault="003A7823">
            <w:pPr>
              <w:rPr>
                <w:rFonts w:ascii="Times New Roman" w:hAnsi="Times New Roman"/>
                <w:lang w:val="uk-UA"/>
              </w:rPr>
            </w:pPr>
            <w:r>
              <w:rPr>
                <w:rFonts w:ascii="Times New Roman" w:hAnsi="Times New Roman"/>
                <w:lang w:val="uk-UA"/>
              </w:rPr>
              <w:t>Об’єм ємності для збору секрету має бути не менше 2 літрів</w:t>
            </w:r>
          </w:p>
        </w:tc>
        <w:tc>
          <w:tcPr>
            <w:tcW w:w="2835" w:type="dxa"/>
            <w:tcBorders>
              <w:top w:val="single" w:sz="4" w:space="0" w:color="auto"/>
              <w:left w:val="single" w:sz="4" w:space="0" w:color="auto"/>
              <w:bottom w:val="single" w:sz="4" w:space="0" w:color="auto"/>
              <w:right w:val="single" w:sz="4" w:space="0" w:color="auto"/>
            </w:tcBorders>
            <w:vAlign w:val="center"/>
          </w:tcPr>
          <w:p w14:paraId="65898541" w14:textId="77777777" w:rsidR="003A7823" w:rsidRDefault="003A7823">
            <w:pPr>
              <w:jc w:val="center"/>
              <w:rPr>
                <w:rFonts w:ascii="Times New Roman" w:hAnsi="Times New Roman"/>
                <w:b/>
                <w:lang w:val="uk-UA"/>
              </w:rPr>
            </w:pPr>
          </w:p>
        </w:tc>
      </w:tr>
      <w:tr w:rsidR="003A7823" w14:paraId="62091FDD"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4AC75AB4" w14:textId="77777777" w:rsidR="003A7823" w:rsidRDefault="003A7823">
            <w:pPr>
              <w:spacing w:after="255"/>
              <w:contextualSpacing/>
              <w:rPr>
                <w:rFonts w:ascii="Times New Roman" w:hAnsi="Times New Roman"/>
                <w:lang w:val="uk-UA"/>
              </w:rPr>
            </w:pPr>
            <w:r>
              <w:rPr>
                <w:rFonts w:ascii="Times New Roman" w:hAnsi="Times New Roman"/>
                <w:lang w:val="uk-UA"/>
              </w:rPr>
              <w:t>2.2</w:t>
            </w:r>
          </w:p>
        </w:tc>
        <w:tc>
          <w:tcPr>
            <w:tcW w:w="6095" w:type="dxa"/>
            <w:tcBorders>
              <w:top w:val="single" w:sz="4" w:space="0" w:color="auto"/>
              <w:left w:val="single" w:sz="4" w:space="0" w:color="auto"/>
              <w:bottom w:val="single" w:sz="4" w:space="0" w:color="auto"/>
              <w:right w:val="single" w:sz="4" w:space="0" w:color="auto"/>
            </w:tcBorders>
            <w:hideMark/>
          </w:tcPr>
          <w:p w14:paraId="5CEF97F6" w14:textId="77777777" w:rsidR="003A7823" w:rsidRDefault="003A7823">
            <w:pPr>
              <w:rPr>
                <w:rFonts w:ascii="Times New Roman" w:hAnsi="Times New Roman"/>
                <w:lang w:val="uk-UA"/>
              </w:rPr>
            </w:pPr>
            <w:r>
              <w:rPr>
                <w:rFonts w:ascii="Times New Roman" w:hAnsi="Times New Roman"/>
                <w:lang w:val="uk-UA"/>
              </w:rPr>
              <w:t xml:space="preserve">Ємність має бути багаторазовою та стійкою до </w:t>
            </w:r>
            <w:proofErr w:type="spellStart"/>
            <w:r>
              <w:rPr>
                <w:rFonts w:ascii="Times New Roman" w:hAnsi="Times New Roman"/>
                <w:lang w:val="uk-UA"/>
              </w:rPr>
              <w:t>автоклавування</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6EA599C5" w14:textId="77777777" w:rsidR="003A7823" w:rsidRDefault="003A7823">
            <w:pPr>
              <w:jc w:val="center"/>
              <w:rPr>
                <w:rFonts w:ascii="Times New Roman" w:hAnsi="Times New Roman"/>
                <w:b/>
                <w:lang w:val="uk-UA"/>
              </w:rPr>
            </w:pPr>
          </w:p>
        </w:tc>
      </w:tr>
      <w:tr w:rsidR="003A7823" w14:paraId="4CADF1D3"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13184086" w14:textId="77777777" w:rsidR="003A7823" w:rsidRDefault="003A7823">
            <w:pPr>
              <w:spacing w:after="255"/>
              <w:contextualSpacing/>
              <w:rPr>
                <w:rFonts w:ascii="Times New Roman" w:hAnsi="Times New Roman"/>
                <w:lang w:val="uk-UA"/>
              </w:rPr>
            </w:pPr>
            <w:r>
              <w:rPr>
                <w:rFonts w:ascii="Times New Roman" w:hAnsi="Times New Roman"/>
                <w:lang w:val="uk-UA"/>
              </w:rPr>
              <w:t>2.3</w:t>
            </w:r>
          </w:p>
        </w:tc>
        <w:tc>
          <w:tcPr>
            <w:tcW w:w="6095" w:type="dxa"/>
            <w:tcBorders>
              <w:top w:val="single" w:sz="4" w:space="0" w:color="auto"/>
              <w:left w:val="single" w:sz="4" w:space="0" w:color="auto"/>
              <w:bottom w:val="single" w:sz="4" w:space="0" w:color="auto"/>
              <w:right w:val="single" w:sz="4" w:space="0" w:color="auto"/>
            </w:tcBorders>
            <w:hideMark/>
          </w:tcPr>
          <w:p w14:paraId="247002FD" w14:textId="77777777" w:rsidR="003A7823" w:rsidRDefault="003A7823">
            <w:pPr>
              <w:rPr>
                <w:rFonts w:ascii="Times New Roman" w:hAnsi="Times New Roman"/>
                <w:lang w:val="uk-UA"/>
              </w:rPr>
            </w:pPr>
            <w:r>
              <w:rPr>
                <w:rFonts w:ascii="Times New Roman" w:hAnsi="Times New Roman"/>
                <w:lang w:val="uk-UA"/>
              </w:rPr>
              <w:t>Ємність має бути обладнано запобіжною системою від переповнення, для запобігання потрапляння рідини у вакуумний регулятор</w:t>
            </w:r>
          </w:p>
        </w:tc>
        <w:tc>
          <w:tcPr>
            <w:tcW w:w="2835" w:type="dxa"/>
            <w:tcBorders>
              <w:top w:val="single" w:sz="4" w:space="0" w:color="auto"/>
              <w:left w:val="single" w:sz="4" w:space="0" w:color="auto"/>
              <w:bottom w:val="single" w:sz="4" w:space="0" w:color="auto"/>
              <w:right w:val="single" w:sz="4" w:space="0" w:color="auto"/>
            </w:tcBorders>
            <w:vAlign w:val="center"/>
          </w:tcPr>
          <w:p w14:paraId="782F6120" w14:textId="77777777" w:rsidR="003A7823" w:rsidRDefault="003A7823">
            <w:pPr>
              <w:jc w:val="center"/>
              <w:rPr>
                <w:rFonts w:ascii="Times New Roman" w:hAnsi="Times New Roman"/>
                <w:b/>
                <w:lang w:val="uk-UA"/>
              </w:rPr>
            </w:pPr>
          </w:p>
        </w:tc>
      </w:tr>
      <w:tr w:rsidR="003A7823" w14:paraId="3194897F"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48230664" w14:textId="77777777" w:rsidR="003A7823" w:rsidRDefault="003A7823">
            <w:pPr>
              <w:spacing w:after="255"/>
              <w:contextualSpacing/>
              <w:rPr>
                <w:rFonts w:ascii="Times New Roman" w:hAnsi="Times New Roman"/>
                <w:lang w:val="uk-UA"/>
              </w:rPr>
            </w:pPr>
            <w:r>
              <w:rPr>
                <w:rFonts w:ascii="Times New Roman" w:hAnsi="Times New Roman"/>
                <w:lang w:val="uk-UA"/>
              </w:rPr>
              <w:t>2.4</w:t>
            </w:r>
          </w:p>
        </w:tc>
        <w:tc>
          <w:tcPr>
            <w:tcW w:w="6095" w:type="dxa"/>
            <w:tcBorders>
              <w:top w:val="single" w:sz="4" w:space="0" w:color="auto"/>
              <w:left w:val="single" w:sz="4" w:space="0" w:color="auto"/>
              <w:bottom w:val="single" w:sz="4" w:space="0" w:color="auto"/>
              <w:right w:val="single" w:sz="4" w:space="0" w:color="auto"/>
            </w:tcBorders>
            <w:hideMark/>
          </w:tcPr>
          <w:p w14:paraId="02B902E6" w14:textId="77777777" w:rsidR="003A7823" w:rsidRDefault="003A7823">
            <w:pPr>
              <w:rPr>
                <w:rFonts w:ascii="Times New Roman" w:hAnsi="Times New Roman"/>
                <w:lang w:val="uk-UA"/>
              </w:rPr>
            </w:pPr>
            <w:r>
              <w:rPr>
                <w:rFonts w:ascii="Times New Roman" w:hAnsi="Times New Roman"/>
                <w:lang w:val="uk-UA"/>
              </w:rPr>
              <w:t>Ємність має бути оснащеною системою кріплення на медичну рейку 25мм. для швидкого встановлення та зняття з неї</w:t>
            </w:r>
          </w:p>
        </w:tc>
        <w:tc>
          <w:tcPr>
            <w:tcW w:w="2835" w:type="dxa"/>
            <w:tcBorders>
              <w:top w:val="single" w:sz="4" w:space="0" w:color="auto"/>
              <w:left w:val="single" w:sz="4" w:space="0" w:color="auto"/>
              <w:bottom w:val="single" w:sz="4" w:space="0" w:color="auto"/>
              <w:right w:val="single" w:sz="4" w:space="0" w:color="auto"/>
            </w:tcBorders>
            <w:vAlign w:val="center"/>
          </w:tcPr>
          <w:p w14:paraId="0EB0D97F" w14:textId="77777777" w:rsidR="003A7823" w:rsidRDefault="003A7823">
            <w:pPr>
              <w:jc w:val="center"/>
              <w:rPr>
                <w:rFonts w:ascii="Times New Roman" w:hAnsi="Times New Roman"/>
                <w:b/>
                <w:lang w:val="uk-UA"/>
              </w:rPr>
            </w:pPr>
          </w:p>
        </w:tc>
      </w:tr>
      <w:tr w:rsidR="003A7823" w14:paraId="79C1CC11" w14:textId="77777777" w:rsidTr="003A7823">
        <w:trPr>
          <w:trHeight w:val="435"/>
        </w:trPr>
        <w:tc>
          <w:tcPr>
            <w:tcW w:w="993" w:type="dxa"/>
            <w:tcBorders>
              <w:top w:val="single" w:sz="4" w:space="0" w:color="auto"/>
              <w:left w:val="single" w:sz="4" w:space="0" w:color="auto"/>
              <w:bottom w:val="single" w:sz="4" w:space="0" w:color="auto"/>
              <w:right w:val="single" w:sz="4" w:space="0" w:color="auto"/>
            </w:tcBorders>
            <w:vAlign w:val="center"/>
            <w:hideMark/>
          </w:tcPr>
          <w:p w14:paraId="2A6BABFF" w14:textId="77777777" w:rsidR="003A7823" w:rsidRDefault="003A7823">
            <w:pPr>
              <w:spacing w:after="255"/>
              <w:contextualSpacing/>
              <w:rPr>
                <w:rFonts w:ascii="Times New Roman" w:hAnsi="Times New Roman"/>
                <w:lang w:val="uk-UA"/>
              </w:rPr>
            </w:pPr>
            <w:r>
              <w:rPr>
                <w:rFonts w:ascii="Times New Roman" w:hAnsi="Times New Roman"/>
                <w:lang w:val="uk-UA"/>
              </w:rPr>
              <w:t>2.5</w:t>
            </w:r>
          </w:p>
        </w:tc>
        <w:tc>
          <w:tcPr>
            <w:tcW w:w="6095" w:type="dxa"/>
            <w:tcBorders>
              <w:top w:val="single" w:sz="4" w:space="0" w:color="auto"/>
              <w:left w:val="single" w:sz="4" w:space="0" w:color="auto"/>
              <w:bottom w:val="single" w:sz="4" w:space="0" w:color="auto"/>
              <w:right w:val="single" w:sz="4" w:space="0" w:color="auto"/>
            </w:tcBorders>
            <w:hideMark/>
          </w:tcPr>
          <w:p w14:paraId="7FB22DD3" w14:textId="77777777" w:rsidR="003A7823" w:rsidRDefault="003A7823">
            <w:pPr>
              <w:rPr>
                <w:rFonts w:ascii="Times New Roman" w:hAnsi="Times New Roman"/>
                <w:lang w:val="uk-UA"/>
              </w:rPr>
            </w:pPr>
            <w:r>
              <w:rPr>
                <w:rFonts w:ascii="Times New Roman" w:hAnsi="Times New Roman"/>
                <w:lang w:val="uk-UA"/>
              </w:rPr>
              <w:t>Наявність трубки для підключення ємності до вакуумного регулятору</w:t>
            </w:r>
          </w:p>
        </w:tc>
        <w:tc>
          <w:tcPr>
            <w:tcW w:w="2835" w:type="dxa"/>
            <w:tcBorders>
              <w:top w:val="single" w:sz="4" w:space="0" w:color="auto"/>
              <w:left w:val="single" w:sz="4" w:space="0" w:color="auto"/>
              <w:bottom w:val="single" w:sz="4" w:space="0" w:color="auto"/>
              <w:right w:val="single" w:sz="4" w:space="0" w:color="auto"/>
            </w:tcBorders>
            <w:vAlign w:val="center"/>
          </w:tcPr>
          <w:p w14:paraId="7194EFD6" w14:textId="77777777" w:rsidR="003A7823" w:rsidRDefault="003A7823">
            <w:pPr>
              <w:jc w:val="center"/>
              <w:rPr>
                <w:rFonts w:ascii="Times New Roman" w:hAnsi="Times New Roman"/>
                <w:b/>
                <w:lang w:val="uk-UA"/>
              </w:rPr>
            </w:pPr>
          </w:p>
        </w:tc>
      </w:tr>
    </w:tbl>
    <w:p w14:paraId="1ABE949A" w14:textId="77777777" w:rsidR="003A7823" w:rsidRDefault="003A7823" w:rsidP="003A7823">
      <w:pPr>
        <w:pStyle w:val="a4"/>
        <w:spacing w:after="0" w:line="240" w:lineRule="auto"/>
        <w:rPr>
          <w:rFonts w:ascii="Times New Roman" w:hAnsi="Times New Roman"/>
        </w:rPr>
      </w:pPr>
    </w:p>
    <w:p w14:paraId="1C578521" w14:textId="24C08A66" w:rsidR="003A7823" w:rsidRPr="003A7823" w:rsidRDefault="003A7823" w:rsidP="003A7823">
      <w:pPr>
        <w:spacing w:after="0" w:line="240" w:lineRule="auto"/>
        <w:ind w:left="720"/>
        <w:rPr>
          <w:rFonts w:ascii="Times New Roman" w:hAnsi="Times New Roman"/>
        </w:rPr>
      </w:pPr>
      <w:r>
        <w:rPr>
          <w:rFonts w:ascii="Times New Roman" w:hAnsi="Times New Roman"/>
          <w:b/>
          <w:bCs/>
        </w:rPr>
        <w:t xml:space="preserve">4. </w:t>
      </w:r>
      <w:r w:rsidRPr="003A7823">
        <w:rPr>
          <w:rFonts w:ascii="Times New Roman" w:hAnsi="Times New Roman"/>
          <w:b/>
          <w:bCs/>
        </w:rPr>
        <w:t>Медико-технічні вимоги до</w:t>
      </w:r>
      <w:r w:rsidRPr="003A7823">
        <w:rPr>
          <w:rFonts w:ascii="Times New Roman" w:hAnsi="Times New Roman"/>
        </w:rPr>
        <w:t xml:space="preserve"> </w:t>
      </w:r>
      <w:r w:rsidRPr="003A7823">
        <w:rPr>
          <w:rFonts w:ascii="Times New Roman" w:hAnsi="Times New Roman"/>
          <w:b/>
        </w:rPr>
        <w:t>с</w:t>
      </w:r>
      <w:r w:rsidRPr="003A7823">
        <w:rPr>
          <w:rFonts w:ascii="Times New Roman" w:eastAsia="Times New Roman" w:hAnsi="Times New Roman"/>
          <w:b/>
          <w:color w:val="000000"/>
          <w:lang w:eastAsia="ru-RU"/>
        </w:rPr>
        <w:t>толу-мийки медичної</w:t>
      </w:r>
    </w:p>
    <w:p w14:paraId="649B0AC5" w14:textId="77777777" w:rsidR="003A7823" w:rsidRDefault="003A7823" w:rsidP="003A7823">
      <w:pPr>
        <w:pStyle w:val="a4"/>
        <w:spacing w:after="0" w:line="240" w:lineRule="auto"/>
        <w:ind w:left="1080"/>
        <w:rPr>
          <w:rFonts w:ascii="Times New Roman" w:hAnsi="Times New Roman"/>
        </w:rPr>
      </w:pPr>
    </w:p>
    <w:tbl>
      <w:tblPr>
        <w:tblStyle w:val="a8"/>
        <w:tblW w:w="9923" w:type="dxa"/>
        <w:tblInd w:w="-5" w:type="dxa"/>
        <w:tblLook w:val="01E0" w:firstRow="1" w:lastRow="1" w:firstColumn="1" w:lastColumn="1" w:noHBand="0" w:noVBand="0"/>
      </w:tblPr>
      <w:tblGrid>
        <w:gridCol w:w="993"/>
        <w:gridCol w:w="6242"/>
        <w:gridCol w:w="2688"/>
      </w:tblGrid>
      <w:tr w:rsidR="003A7823" w14:paraId="52A563D9" w14:textId="77777777" w:rsidTr="003A7823">
        <w:tc>
          <w:tcPr>
            <w:tcW w:w="993" w:type="dxa"/>
            <w:tcBorders>
              <w:top w:val="single" w:sz="4" w:space="0" w:color="auto"/>
              <w:left w:val="single" w:sz="4" w:space="0" w:color="auto"/>
              <w:bottom w:val="single" w:sz="4" w:space="0" w:color="auto"/>
              <w:right w:val="single" w:sz="4" w:space="0" w:color="auto"/>
            </w:tcBorders>
            <w:vAlign w:val="center"/>
            <w:hideMark/>
          </w:tcPr>
          <w:p w14:paraId="2AF901DB" w14:textId="77777777" w:rsidR="003A7823" w:rsidRDefault="003A7823">
            <w:pPr>
              <w:suppressAutoHyphens/>
              <w:jc w:val="center"/>
              <w:rPr>
                <w:rFonts w:ascii="Times New Roman" w:eastAsia="Times New Roman" w:hAnsi="Times New Roman"/>
                <w:b/>
                <w:lang w:val="uk-UA" w:eastAsia="zh-CN"/>
              </w:rPr>
            </w:pPr>
            <w:r>
              <w:rPr>
                <w:rFonts w:ascii="Times New Roman" w:eastAsia="Times New Roman" w:hAnsi="Times New Roman"/>
                <w:b/>
                <w:lang w:val="uk-UA" w:eastAsia="zh-CN"/>
              </w:rPr>
              <w:t>№</w:t>
            </w:r>
          </w:p>
        </w:tc>
        <w:tc>
          <w:tcPr>
            <w:tcW w:w="6242" w:type="dxa"/>
            <w:tcBorders>
              <w:top w:val="single" w:sz="4" w:space="0" w:color="auto"/>
              <w:left w:val="single" w:sz="4" w:space="0" w:color="auto"/>
              <w:bottom w:val="single" w:sz="4" w:space="0" w:color="auto"/>
              <w:right w:val="single" w:sz="4" w:space="0" w:color="auto"/>
            </w:tcBorders>
            <w:vAlign w:val="center"/>
            <w:hideMark/>
          </w:tcPr>
          <w:p w14:paraId="2DC903AE" w14:textId="77777777" w:rsidR="003A7823" w:rsidRDefault="003A7823">
            <w:pPr>
              <w:suppressAutoHyphens/>
              <w:jc w:val="center"/>
              <w:rPr>
                <w:rFonts w:ascii="Times New Roman" w:eastAsia="Times New Roman" w:hAnsi="Times New Roman"/>
                <w:b/>
                <w:color w:val="000000" w:themeColor="text1"/>
                <w:lang w:val="uk-UA"/>
              </w:rPr>
            </w:pPr>
            <w:r>
              <w:rPr>
                <w:rFonts w:ascii="Times New Roman" w:eastAsia="Times New Roman" w:hAnsi="Times New Roman"/>
                <w:b/>
                <w:color w:val="000000" w:themeColor="text1"/>
                <w:lang w:val="uk-UA"/>
              </w:rPr>
              <w:t>Параметри та вимоги</w:t>
            </w:r>
          </w:p>
        </w:tc>
        <w:tc>
          <w:tcPr>
            <w:tcW w:w="2688" w:type="dxa"/>
            <w:tcBorders>
              <w:top w:val="single" w:sz="4" w:space="0" w:color="auto"/>
              <w:left w:val="single" w:sz="4" w:space="0" w:color="auto"/>
              <w:bottom w:val="single" w:sz="4" w:space="0" w:color="auto"/>
              <w:right w:val="single" w:sz="4" w:space="0" w:color="auto"/>
            </w:tcBorders>
            <w:vAlign w:val="center"/>
            <w:hideMark/>
          </w:tcPr>
          <w:p w14:paraId="139EEAE1" w14:textId="77777777" w:rsidR="003A7823" w:rsidRDefault="003A7823">
            <w:pPr>
              <w:suppressAutoHyphens/>
              <w:snapToGrid w:val="0"/>
              <w:ind w:right="-4"/>
              <w:jc w:val="center"/>
              <w:rPr>
                <w:rFonts w:ascii="Times New Roman" w:eastAsia="Times New Roman" w:hAnsi="Times New Roman"/>
                <w:b/>
                <w:bCs/>
                <w:highlight w:val="yellow"/>
                <w:lang w:val="uk-UA" w:eastAsia="zh-CN"/>
              </w:rPr>
            </w:pPr>
            <w:r>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3A7823" w14:paraId="562A707A" w14:textId="77777777" w:rsidTr="003A7823">
        <w:trPr>
          <w:trHeight w:val="710"/>
        </w:trPr>
        <w:tc>
          <w:tcPr>
            <w:tcW w:w="993" w:type="dxa"/>
            <w:tcBorders>
              <w:top w:val="single" w:sz="4" w:space="0" w:color="auto"/>
              <w:left w:val="single" w:sz="4" w:space="0" w:color="auto"/>
              <w:bottom w:val="single" w:sz="4" w:space="0" w:color="auto"/>
              <w:right w:val="single" w:sz="4" w:space="0" w:color="auto"/>
            </w:tcBorders>
            <w:vAlign w:val="center"/>
          </w:tcPr>
          <w:p w14:paraId="2DF458D2" w14:textId="77777777" w:rsidR="003A7823" w:rsidRDefault="003A7823" w:rsidP="003A7823">
            <w:pPr>
              <w:pStyle w:val="a4"/>
              <w:numPr>
                <w:ilvl w:val="0"/>
                <w:numId w:val="36"/>
              </w:numPr>
              <w:jc w:val="center"/>
              <w:rPr>
                <w:rFonts w:ascii="Times New Roman" w:eastAsiaTheme="minorHAnsi" w:hAnsi="Times New Roman"/>
                <w:bCs/>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120033BA" w14:textId="77777777" w:rsidR="003A7823" w:rsidRDefault="003A7823">
            <w:pPr>
              <w:suppressAutoHyphens/>
              <w:autoSpaceDE w:val="0"/>
              <w:autoSpaceDN w:val="0"/>
              <w:adjustRightInd w:val="0"/>
              <w:jc w:val="both"/>
              <w:rPr>
                <w:rFonts w:ascii="Times New Roman" w:eastAsia="Times New Roman" w:hAnsi="Times New Roman"/>
                <w:lang w:val="uk-UA" w:eastAsia="zh-CN"/>
              </w:rPr>
            </w:pPr>
            <w:r>
              <w:rPr>
                <w:rFonts w:ascii="Times New Roman" w:eastAsia="Times New Roman" w:hAnsi="Times New Roman"/>
                <w:lang w:val="uk-UA" w:eastAsia="zh-CN"/>
              </w:rPr>
              <w:t>Корпус стола-мийки повинен бути виготовлений повністю з нержавіючої сталі товщиною не менше 0,8 мм AISI 304.</w:t>
            </w:r>
          </w:p>
        </w:tc>
        <w:tc>
          <w:tcPr>
            <w:tcW w:w="2688" w:type="dxa"/>
            <w:tcBorders>
              <w:top w:val="single" w:sz="4" w:space="0" w:color="auto"/>
              <w:left w:val="single" w:sz="4" w:space="0" w:color="auto"/>
              <w:bottom w:val="single" w:sz="4" w:space="0" w:color="auto"/>
              <w:right w:val="single" w:sz="4" w:space="0" w:color="auto"/>
            </w:tcBorders>
            <w:vAlign w:val="center"/>
          </w:tcPr>
          <w:p w14:paraId="2CCD2C54" w14:textId="77777777" w:rsidR="003A7823" w:rsidRDefault="003A7823">
            <w:pPr>
              <w:rPr>
                <w:rFonts w:ascii="Times New Roman" w:eastAsiaTheme="minorHAnsi" w:hAnsi="Times New Roman"/>
                <w:bCs/>
                <w:lang w:val="uk-UA"/>
              </w:rPr>
            </w:pPr>
          </w:p>
        </w:tc>
      </w:tr>
      <w:tr w:rsidR="003A7823" w14:paraId="37FDA749" w14:textId="77777777" w:rsidTr="003A7823">
        <w:trPr>
          <w:trHeight w:val="58"/>
        </w:trPr>
        <w:tc>
          <w:tcPr>
            <w:tcW w:w="993" w:type="dxa"/>
            <w:tcBorders>
              <w:top w:val="single" w:sz="4" w:space="0" w:color="auto"/>
              <w:left w:val="single" w:sz="4" w:space="0" w:color="auto"/>
              <w:bottom w:val="single" w:sz="4" w:space="0" w:color="auto"/>
              <w:right w:val="single" w:sz="4" w:space="0" w:color="auto"/>
            </w:tcBorders>
            <w:vAlign w:val="center"/>
          </w:tcPr>
          <w:p w14:paraId="3529C99E" w14:textId="77777777" w:rsidR="003A7823" w:rsidRDefault="003A7823" w:rsidP="003A7823">
            <w:pPr>
              <w:pStyle w:val="a4"/>
              <w:numPr>
                <w:ilvl w:val="0"/>
                <w:numId w:val="36"/>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1F288F50" w14:textId="77777777" w:rsidR="003A7823" w:rsidRDefault="003A7823">
            <w:pPr>
              <w:suppressAutoHyphens/>
              <w:autoSpaceDE w:val="0"/>
              <w:autoSpaceDN w:val="0"/>
              <w:adjustRightInd w:val="0"/>
              <w:jc w:val="both"/>
              <w:rPr>
                <w:rFonts w:ascii="Times New Roman" w:eastAsia="Times New Roman" w:hAnsi="Times New Roman"/>
                <w:lang w:val="uk-UA" w:eastAsia="zh-CN"/>
              </w:rPr>
            </w:pPr>
            <w:r>
              <w:rPr>
                <w:rFonts w:ascii="Times New Roman" w:eastAsia="Times New Roman" w:hAnsi="Times New Roman"/>
                <w:lang w:val="uk-UA" w:eastAsia="zh-CN"/>
              </w:rPr>
              <w:t>Стіл-мийка повинен бути виконаний у навісному варіанті на стіну</w:t>
            </w:r>
          </w:p>
        </w:tc>
        <w:tc>
          <w:tcPr>
            <w:tcW w:w="2688" w:type="dxa"/>
            <w:tcBorders>
              <w:top w:val="single" w:sz="4" w:space="0" w:color="auto"/>
              <w:left w:val="single" w:sz="4" w:space="0" w:color="auto"/>
              <w:bottom w:val="single" w:sz="4" w:space="0" w:color="auto"/>
              <w:right w:val="single" w:sz="4" w:space="0" w:color="auto"/>
            </w:tcBorders>
            <w:vAlign w:val="center"/>
          </w:tcPr>
          <w:p w14:paraId="720EAC87" w14:textId="77777777" w:rsidR="003A7823" w:rsidRDefault="003A7823">
            <w:pPr>
              <w:rPr>
                <w:rFonts w:ascii="Times New Roman" w:eastAsiaTheme="minorHAnsi" w:hAnsi="Times New Roman"/>
                <w:lang w:val="uk-UA"/>
              </w:rPr>
            </w:pPr>
          </w:p>
        </w:tc>
      </w:tr>
      <w:tr w:rsidR="003A7823" w14:paraId="58C0C24F" w14:textId="77777777" w:rsidTr="003A7823">
        <w:tc>
          <w:tcPr>
            <w:tcW w:w="993" w:type="dxa"/>
            <w:tcBorders>
              <w:top w:val="single" w:sz="4" w:space="0" w:color="auto"/>
              <w:left w:val="single" w:sz="4" w:space="0" w:color="auto"/>
              <w:bottom w:val="single" w:sz="4" w:space="0" w:color="auto"/>
              <w:right w:val="single" w:sz="4" w:space="0" w:color="auto"/>
            </w:tcBorders>
            <w:vAlign w:val="center"/>
          </w:tcPr>
          <w:p w14:paraId="19077942" w14:textId="77777777" w:rsidR="003A7823" w:rsidRDefault="003A7823" w:rsidP="003A7823">
            <w:pPr>
              <w:pStyle w:val="a4"/>
              <w:numPr>
                <w:ilvl w:val="0"/>
                <w:numId w:val="36"/>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4EC3955E" w14:textId="77777777" w:rsidR="003A7823" w:rsidRDefault="003A7823">
            <w:pPr>
              <w:suppressAutoHyphens/>
              <w:autoSpaceDE w:val="0"/>
              <w:autoSpaceDN w:val="0"/>
              <w:adjustRightInd w:val="0"/>
              <w:jc w:val="both"/>
              <w:rPr>
                <w:rFonts w:ascii="Times New Roman" w:eastAsia="Times New Roman" w:hAnsi="Times New Roman"/>
                <w:lang w:val="uk-UA" w:eastAsia="zh-CN"/>
              </w:rPr>
            </w:pPr>
            <w:r>
              <w:rPr>
                <w:rFonts w:ascii="Times New Roman" w:eastAsia="Times New Roman" w:hAnsi="Times New Roman"/>
                <w:lang w:val="uk-UA" w:eastAsia="zh-CN"/>
              </w:rPr>
              <w:t>Стіл-мийка має комплектуватися:</w:t>
            </w:r>
          </w:p>
          <w:p w14:paraId="4046206C" w14:textId="77777777" w:rsidR="003A7823" w:rsidRDefault="003A7823" w:rsidP="003A7823">
            <w:pPr>
              <w:pStyle w:val="a4"/>
              <w:numPr>
                <w:ilvl w:val="0"/>
                <w:numId w:val="37"/>
              </w:numPr>
              <w:suppressAutoHyphens/>
              <w:autoSpaceDE w:val="0"/>
              <w:autoSpaceDN w:val="0"/>
              <w:adjustRightInd w:val="0"/>
              <w:ind w:left="456"/>
              <w:jc w:val="both"/>
              <w:rPr>
                <w:rFonts w:ascii="Times New Roman" w:hAnsi="Times New Roman"/>
                <w:lang w:val="uk-UA" w:eastAsia="zh-CN"/>
              </w:rPr>
            </w:pPr>
            <w:r>
              <w:rPr>
                <w:rFonts w:ascii="Times New Roman" w:hAnsi="Times New Roman"/>
                <w:lang w:val="uk-UA" w:eastAsia="zh-CN"/>
              </w:rPr>
              <w:t xml:space="preserve">однією раковиною по всіх довжині глибиною не менше ніж 300 </w:t>
            </w:r>
            <w:r>
              <w:rPr>
                <w:rFonts w:ascii="Times New Roman" w:hAnsi="Times New Roman"/>
                <w:lang w:val="uk-UA" w:eastAsia="zh-CN"/>
              </w:rPr>
              <w:lastRenderedPageBreak/>
              <w:t>мм);</w:t>
            </w:r>
          </w:p>
          <w:p w14:paraId="5D56B0F0" w14:textId="77777777" w:rsidR="003A7823" w:rsidRDefault="003A7823" w:rsidP="003A7823">
            <w:pPr>
              <w:pStyle w:val="a4"/>
              <w:numPr>
                <w:ilvl w:val="0"/>
                <w:numId w:val="37"/>
              </w:numPr>
              <w:suppressAutoHyphens/>
              <w:autoSpaceDE w:val="0"/>
              <w:autoSpaceDN w:val="0"/>
              <w:adjustRightInd w:val="0"/>
              <w:ind w:left="456"/>
              <w:jc w:val="both"/>
              <w:rPr>
                <w:rFonts w:ascii="Times New Roman" w:hAnsi="Times New Roman"/>
                <w:lang w:val="uk-UA" w:eastAsia="zh-CN"/>
              </w:rPr>
            </w:pPr>
            <w:r>
              <w:rPr>
                <w:rFonts w:ascii="Times New Roman" w:hAnsi="Times New Roman"/>
                <w:lang w:val="uk-UA" w:eastAsia="zh-CN"/>
              </w:rPr>
              <w:t>двома спеціальними ліктьовими змішувачами холодної та гарячої води, які мають розміщуватись на настінній панелі.</w:t>
            </w:r>
          </w:p>
        </w:tc>
        <w:tc>
          <w:tcPr>
            <w:tcW w:w="2688" w:type="dxa"/>
            <w:tcBorders>
              <w:top w:val="single" w:sz="4" w:space="0" w:color="auto"/>
              <w:left w:val="single" w:sz="4" w:space="0" w:color="auto"/>
              <w:bottom w:val="single" w:sz="4" w:space="0" w:color="auto"/>
              <w:right w:val="single" w:sz="4" w:space="0" w:color="auto"/>
            </w:tcBorders>
            <w:vAlign w:val="center"/>
          </w:tcPr>
          <w:p w14:paraId="61CEE1FE" w14:textId="77777777" w:rsidR="003A7823" w:rsidRDefault="003A7823">
            <w:pPr>
              <w:rPr>
                <w:rFonts w:ascii="Times New Roman" w:eastAsiaTheme="minorHAnsi" w:hAnsi="Times New Roman"/>
                <w:lang w:val="uk-UA"/>
              </w:rPr>
            </w:pPr>
          </w:p>
        </w:tc>
      </w:tr>
      <w:tr w:rsidR="003A7823" w14:paraId="290ACB52" w14:textId="77777777" w:rsidTr="003A7823">
        <w:tc>
          <w:tcPr>
            <w:tcW w:w="993" w:type="dxa"/>
            <w:tcBorders>
              <w:top w:val="single" w:sz="4" w:space="0" w:color="auto"/>
              <w:left w:val="single" w:sz="4" w:space="0" w:color="auto"/>
              <w:bottom w:val="single" w:sz="4" w:space="0" w:color="auto"/>
              <w:right w:val="single" w:sz="4" w:space="0" w:color="auto"/>
            </w:tcBorders>
            <w:vAlign w:val="center"/>
          </w:tcPr>
          <w:p w14:paraId="75EB4642" w14:textId="77777777" w:rsidR="003A7823" w:rsidRDefault="003A7823" w:rsidP="003A7823">
            <w:pPr>
              <w:pStyle w:val="a4"/>
              <w:numPr>
                <w:ilvl w:val="0"/>
                <w:numId w:val="36"/>
              </w:numPr>
              <w:jc w:val="center"/>
              <w:rPr>
                <w:rFonts w:ascii="Times New Roman" w:hAnsi="Times New Roman"/>
                <w:lang w:val="uk-UA"/>
              </w:rPr>
            </w:pPr>
          </w:p>
        </w:tc>
        <w:tc>
          <w:tcPr>
            <w:tcW w:w="6242" w:type="dxa"/>
            <w:tcBorders>
              <w:top w:val="single" w:sz="4" w:space="0" w:color="auto"/>
              <w:left w:val="single" w:sz="4" w:space="0" w:color="auto"/>
              <w:bottom w:val="single" w:sz="4" w:space="0" w:color="auto"/>
              <w:right w:val="single" w:sz="4" w:space="0" w:color="auto"/>
            </w:tcBorders>
            <w:vAlign w:val="center"/>
            <w:hideMark/>
          </w:tcPr>
          <w:p w14:paraId="5DF351F4" w14:textId="77777777" w:rsidR="003A7823" w:rsidRDefault="003A7823">
            <w:pPr>
              <w:suppressAutoHyphens/>
              <w:autoSpaceDE w:val="0"/>
              <w:autoSpaceDN w:val="0"/>
              <w:adjustRightInd w:val="0"/>
              <w:jc w:val="both"/>
              <w:rPr>
                <w:rFonts w:ascii="Times New Roman" w:eastAsia="Times New Roman" w:hAnsi="Times New Roman"/>
                <w:lang w:val="uk-UA" w:eastAsia="zh-CN"/>
              </w:rPr>
            </w:pPr>
            <w:r>
              <w:rPr>
                <w:rFonts w:ascii="Times New Roman" w:eastAsia="Times New Roman" w:hAnsi="Times New Roman"/>
                <w:lang w:val="uk-UA" w:eastAsia="zh-CN"/>
              </w:rPr>
              <w:t>Габарити стола-мийки (</w:t>
            </w:r>
            <w:proofErr w:type="spellStart"/>
            <w:r>
              <w:rPr>
                <w:rFonts w:ascii="Times New Roman" w:eastAsia="Times New Roman" w:hAnsi="Times New Roman"/>
                <w:lang w:val="uk-UA" w:eastAsia="zh-CN"/>
              </w:rPr>
              <w:t>ДхГхВ</w:t>
            </w:r>
            <w:proofErr w:type="spellEnd"/>
            <w:r>
              <w:rPr>
                <w:rFonts w:ascii="Times New Roman" w:eastAsia="Times New Roman" w:hAnsi="Times New Roman"/>
                <w:lang w:val="uk-UA" w:eastAsia="zh-CN"/>
              </w:rPr>
              <w:t>): 1200х550х1100 мм (±5%)</w:t>
            </w:r>
          </w:p>
        </w:tc>
        <w:tc>
          <w:tcPr>
            <w:tcW w:w="2688" w:type="dxa"/>
            <w:tcBorders>
              <w:top w:val="single" w:sz="4" w:space="0" w:color="auto"/>
              <w:left w:val="single" w:sz="4" w:space="0" w:color="auto"/>
              <w:bottom w:val="single" w:sz="4" w:space="0" w:color="auto"/>
              <w:right w:val="single" w:sz="4" w:space="0" w:color="auto"/>
            </w:tcBorders>
            <w:vAlign w:val="center"/>
          </w:tcPr>
          <w:p w14:paraId="5A9BE0C5" w14:textId="77777777" w:rsidR="003A7823" w:rsidRDefault="003A7823">
            <w:pPr>
              <w:rPr>
                <w:rFonts w:ascii="Times New Roman" w:eastAsiaTheme="minorHAnsi" w:hAnsi="Times New Roman"/>
                <w:lang w:val="uk-UA"/>
              </w:rPr>
            </w:pPr>
          </w:p>
        </w:tc>
      </w:tr>
    </w:tbl>
    <w:p w14:paraId="1E26D5E5" w14:textId="77777777" w:rsidR="003A7823" w:rsidRDefault="003A7823" w:rsidP="003A7823">
      <w:pPr>
        <w:pStyle w:val="a4"/>
        <w:spacing w:after="0" w:line="240" w:lineRule="auto"/>
        <w:ind w:left="1080"/>
        <w:rPr>
          <w:rFonts w:ascii="Times New Roman" w:hAnsi="Times New Roman"/>
        </w:rPr>
      </w:pPr>
    </w:p>
    <w:p w14:paraId="4ECF92FE" w14:textId="77777777" w:rsidR="00A928C7" w:rsidRPr="00B65B18" w:rsidRDefault="00A928C7" w:rsidP="00A928C7">
      <w:pPr>
        <w:rPr>
          <w:rFonts w:ascii="Times New Roman" w:hAnsi="Times New Roman"/>
          <w:b/>
          <w:sz w:val="24"/>
          <w:szCs w:val="24"/>
        </w:rPr>
      </w:pP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0245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994"/>
    <w:multiLevelType w:val="hybridMultilevel"/>
    <w:tmpl w:val="F732C946"/>
    <w:lvl w:ilvl="0" w:tplc="CCDCB9F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6532E88"/>
    <w:multiLevelType w:val="hybridMultilevel"/>
    <w:tmpl w:val="BA0E47B4"/>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 w15:restartNumberingAfterBreak="0">
    <w:nsid w:val="1B9C5E14"/>
    <w:multiLevelType w:val="hybridMultilevel"/>
    <w:tmpl w:val="5CC69F4E"/>
    <w:lvl w:ilvl="0" w:tplc="E1948F1A">
      <w:start w:val="1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6430F71"/>
    <w:multiLevelType w:val="hybridMultilevel"/>
    <w:tmpl w:val="14265E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5B8246F"/>
    <w:multiLevelType w:val="hybridMultilevel"/>
    <w:tmpl w:val="77D0F5B2"/>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413ACC7E">
      <w:numFmt w:val="bullet"/>
      <w:lvlText w:val="•"/>
      <w:lvlJc w:val="left"/>
      <w:pPr>
        <w:ind w:left="2264" w:hanging="360"/>
      </w:pPr>
      <w:rPr>
        <w:rFonts w:ascii="Times New Roman" w:eastAsia="Times New Roman" w:hAnsi="Times New Roman" w:cs="Times New Roman" w:hint="default"/>
      </w:r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2"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DF5185B"/>
    <w:multiLevelType w:val="hybridMultilevel"/>
    <w:tmpl w:val="46DE18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6"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9"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22" w15:restartNumberingAfterBreak="0">
    <w:nsid w:val="5740679F"/>
    <w:multiLevelType w:val="hybridMultilevel"/>
    <w:tmpl w:val="05CEF9B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8" w15:restartNumberingAfterBreak="0">
    <w:nsid w:val="69F5235B"/>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9" w15:restartNumberingAfterBreak="0">
    <w:nsid w:val="6AA75397"/>
    <w:multiLevelType w:val="hybridMultilevel"/>
    <w:tmpl w:val="BF0E1F4A"/>
    <w:lvl w:ilvl="0" w:tplc="C67899D0">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1"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C1F0EF1"/>
    <w:multiLevelType w:val="hybridMultilevel"/>
    <w:tmpl w:val="46DE18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46361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26"/>
  </w:num>
  <w:num w:numId="4" w16cid:durableId="20844486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9"/>
  </w:num>
  <w:num w:numId="7" w16cid:durableId="2063362750">
    <w:abstractNumId w:val="23"/>
  </w:num>
  <w:num w:numId="8" w16cid:durableId="955334007">
    <w:abstractNumId w:val="17"/>
  </w:num>
  <w:num w:numId="9" w16cid:durableId="4364859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20"/>
  </w:num>
  <w:num w:numId="11" w16cid:durableId="6920025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6"/>
  </w:num>
  <w:num w:numId="13" w16cid:durableId="8605067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9"/>
  </w:num>
  <w:num w:numId="15" w16cid:durableId="1312128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25"/>
  </w:num>
  <w:num w:numId="17" w16cid:durableId="1285841690">
    <w:abstractNumId w:val="6"/>
  </w:num>
  <w:num w:numId="18" w16cid:durableId="506527850">
    <w:abstractNumId w:val="7"/>
  </w:num>
  <w:num w:numId="19" w16cid:durableId="1242714619">
    <w:abstractNumId w:val="13"/>
  </w:num>
  <w:num w:numId="20" w16cid:durableId="1188789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10"/>
  </w:num>
  <w:num w:numId="23" w16cid:durableId="1147474764">
    <w:abstractNumId w:val="18"/>
  </w:num>
  <w:num w:numId="24" w16cid:durableId="644772730">
    <w:abstractNumId w:val="5"/>
  </w:num>
  <w:num w:numId="25" w16cid:durableId="126318995">
    <w:abstractNumId w:val="14"/>
  </w:num>
  <w:num w:numId="26" w16cid:durableId="1769541910">
    <w:abstractNumId w:val="32"/>
  </w:num>
  <w:num w:numId="27" w16cid:durableId="16782656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496024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565278">
    <w:abstractNumId w:val="20"/>
  </w:num>
  <w:num w:numId="30" w16cid:durableId="68625338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8318885">
    <w:abstractNumId w:val="8"/>
  </w:num>
  <w:num w:numId="32" w16cid:durableId="1350990445">
    <w:abstractNumId w:val="0"/>
  </w:num>
  <w:num w:numId="33" w16cid:durableId="747653326">
    <w:abstractNumId w:val="22"/>
  </w:num>
  <w:num w:numId="34" w16cid:durableId="19437569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196224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950761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507573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45EB"/>
    <w:rsid w:val="00026C8F"/>
    <w:rsid w:val="00027323"/>
    <w:rsid w:val="00042DD0"/>
    <w:rsid w:val="0009347C"/>
    <w:rsid w:val="000B13A6"/>
    <w:rsid w:val="000E47E8"/>
    <w:rsid w:val="000F11B9"/>
    <w:rsid w:val="00146DD0"/>
    <w:rsid w:val="00197F2F"/>
    <w:rsid w:val="001A4C24"/>
    <w:rsid w:val="001A5049"/>
    <w:rsid w:val="001C0416"/>
    <w:rsid w:val="001D5973"/>
    <w:rsid w:val="00200754"/>
    <w:rsid w:val="0020497E"/>
    <w:rsid w:val="00220DB7"/>
    <w:rsid w:val="002317D4"/>
    <w:rsid w:val="00245058"/>
    <w:rsid w:val="00260174"/>
    <w:rsid w:val="002A7907"/>
    <w:rsid w:val="002B7409"/>
    <w:rsid w:val="002D0B96"/>
    <w:rsid w:val="00322DF4"/>
    <w:rsid w:val="00336C7E"/>
    <w:rsid w:val="00366EA3"/>
    <w:rsid w:val="003A7823"/>
    <w:rsid w:val="003B11CE"/>
    <w:rsid w:val="003F4BBA"/>
    <w:rsid w:val="00416763"/>
    <w:rsid w:val="00437F54"/>
    <w:rsid w:val="00462FE0"/>
    <w:rsid w:val="00464238"/>
    <w:rsid w:val="00492CDD"/>
    <w:rsid w:val="004A6E97"/>
    <w:rsid w:val="004B1859"/>
    <w:rsid w:val="004B61EC"/>
    <w:rsid w:val="004F38F3"/>
    <w:rsid w:val="00507840"/>
    <w:rsid w:val="005139FC"/>
    <w:rsid w:val="0053493A"/>
    <w:rsid w:val="00544CE7"/>
    <w:rsid w:val="005624B7"/>
    <w:rsid w:val="005903AB"/>
    <w:rsid w:val="00590536"/>
    <w:rsid w:val="005A2DBB"/>
    <w:rsid w:val="005B6C37"/>
    <w:rsid w:val="006244ED"/>
    <w:rsid w:val="00631E25"/>
    <w:rsid w:val="00654BB0"/>
    <w:rsid w:val="00664132"/>
    <w:rsid w:val="006868B9"/>
    <w:rsid w:val="006A17D4"/>
    <w:rsid w:val="00716FF4"/>
    <w:rsid w:val="00754E24"/>
    <w:rsid w:val="00775047"/>
    <w:rsid w:val="007C0FE1"/>
    <w:rsid w:val="007C399E"/>
    <w:rsid w:val="007D23F4"/>
    <w:rsid w:val="00801D2F"/>
    <w:rsid w:val="008A3383"/>
    <w:rsid w:val="008D1696"/>
    <w:rsid w:val="008D605C"/>
    <w:rsid w:val="008E0C54"/>
    <w:rsid w:val="0097054C"/>
    <w:rsid w:val="009A3932"/>
    <w:rsid w:val="009B4D22"/>
    <w:rsid w:val="009C6540"/>
    <w:rsid w:val="009E7CAC"/>
    <w:rsid w:val="00A8311C"/>
    <w:rsid w:val="00A87D9A"/>
    <w:rsid w:val="00A927A6"/>
    <w:rsid w:val="00A928C7"/>
    <w:rsid w:val="00A97029"/>
    <w:rsid w:val="00AA30A5"/>
    <w:rsid w:val="00B33E97"/>
    <w:rsid w:val="00B45C0F"/>
    <w:rsid w:val="00B51968"/>
    <w:rsid w:val="00B5363F"/>
    <w:rsid w:val="00B61AE0"/>
    <w:rsid w:val="00B935DA"/>
    <w:rsid w:val="00BA7410"/>
    <w:rsid w:val="00C10CA4"/>
    <w:rsid w:val="00C13DFB"/>
    <w:rsid w:val="00C20FCE"/>
    <w:rsid w:val="00C8103B"/>
    <w:rsid w:val="00CD7126"/>
    <w:rsid w:val="00CE027C"/>
    <w:rsid w:val="00CE467A"/>
    <w:rsid w:val="00D2455A"/>
    <w:rsid w:val="00D557B7"/>
    <w:rsid w:val="00D65525"/>
    <w:rsid w:val="00D91EFC"/>
    <w:rsid w:val="00DE5DE0"/>
    <w:rsid w:val="00E614CF"/>
    <w:rsid w:val="00EA4F94"/>
    <w:rsid w:val="00F34E37"/>
    <w:rsid w:val="00F45CA5"/>
    <w:rsid w:val="00F75D70"/>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726758744">
      <w:bodyDiv w:val="1"/>
      <w:marLeft w:val="0"/>
      <w:marRight w:val="0"/>
      <w:marTop w:val="0"/>
      <w:marBottom w:val="0"/>
      <w:divBdr>
        <w:top w:val="none" w:sz="0" w:space="0" w:color="auto"/>
        <w:left w:val="none" w:sz="0" w:space="0" w:color="auto"/>
        <w:bottom w:val="none" w:sz="0" w:space="0" w:color="auto"/>
        <w:right w:val="none" w:sz="0" w:space="0" w:color="auto"/>
      </w:divBdr>
    </w:div>
    <w:div w:id="763258562">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1707564714">
      <w:bodyDiv w:val="1"/>
      <w:marLeft w:val="0"/>
      <w:marRight w:val="0"/>
      <w:marTop w:val="0"/>
      <w:marBottom w:val="0"/>
      <w:divBdr>
        <w:top w:val="none" w:sz="0" w:space="0" w:color="auto"/>
        <w:left w:val="none" w:sz="0" w:space="0" w:color="auto"/>
        <w:bottom w:val="none" w:sz="0" w:space="0" w:color="auto"/>
        <w:right w:val="none" w:sz="0" w:space="0" w:color="auto"/>
      </w:divBdr>
    </w:div>
    <w:div w:id="185692352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5808</Words>
  <Characters>3312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53</cp:revision>
  <dcterms:created xsi:type="dcterms:W3CDTF">2023-05-22T06:13:00Z</dcterms:created>
  <dcterms:modified xsi:type="dcterms:W3CDTF">2024-03-18T14:39:00Z</dcterms:modified>
</cp:coreProperties>
</file>