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BD4F8" w14:textId="77777777" w:rsidR="00680EFE" w:rsidRDefault="00381E7D" w:rsidP="00680EFE">
      <w:pPr>
        <w:pStyle w:val="rvps2"/>
        <w:shd w:val="clear" w:color="auto" w:fill="FFFFFF"/>
        <w:spacing w:before="0" w:beforeAutospacing="0" w:after="150" w:afterAutospacing="0"/>
        <w:ind w:firstLine="450"/>
        <w:jc w:val="center"/>
        <w:rPr>
          <w:b/>
          <w:bCs/>
          <w:color w:val="000000"/>
          <w:sz w:val="28"/>
          <w:szCs w:val="28"/>
        </w:rPr>
      </w:pPr>
      <w:r w:rsidRPr="008E5D0C">
        <w:rPr>
          <w:b/>
          <w:bCs/>
          <w:color w:val="000000"/>
          <w:sz w:val="28"/>
          <w:szCs w:val="28"/>
        </w:rPr>
        <w:t>Оголошення</w:t>
      </w:r>
      <w:r w:rsidR="00680EFE">
        <w:rPr>
          <w:b/>
          <w:bCs/>
          <w:color w:val="000000"/>
          <w:sz w:val="28"/>
          <w:szCs w:val="28"/>
        </w:rPr>
        <w:t xml:space="preserve"> </w:t>
      </w:r>
    </w:p>
    <w:p w14:paraId="58E40133" w14:textId="10F60D60" w:rsidR="00381E7D" w:rsidRDefault="00381E7D" w:rsidP="00680EFE">
      <w:pPr>
        <w:pStyle w:val="rvps2"/>
        <w:shd w:val="clear" w:color="auto" w:fill="FFFFFF"/>
        <w:spacing w:before="0" w:beforeAutospacing="0" w:after="150" w:afterAutospacing="0"/>
        <w:ind w:firstLine="450"/>
        <w:jc w:val="center"/>
        <w:rPr>
          <w:b/>
          <w:bCs/>
          <w:color w:val="000000"/>
          <w:sz w:val="28"/>
          <w:szCs w:val="28"/>
        </w:rPr>
      </w:pPr>
      <w:r w:rsidRPr="008E5D0C">
        <w:rPr>
          <w:b/>
          <w:bCs/>
          <w:color w:val="000000"/>
          <w:sz w:val="28"/>
          <w:szCs w:val="28"/>
        </w:rPr>
        <w:t>про проведення спрощеної закупівлі</w:t>
      </w:r>
    </w:p>
    <w:p w14:paraId="3E0EE927" w14:textId="77777777" w:rsidR="00381E7D" w:rsidRPr="007C4054" w:rsidRDefault="00381E7D" w:rsidP="00EE1BC8">
      <w:pPr>
        <w:pStyle w:val="a4"/>
        <w:spacing w:before="0" w:beforeAutospacing="0" w:after="0" w:afterAutospacing="0"/>
        <w:jc w:val="both"/>
        <w:rPr>
          <w:szCs w:val="24"/>
        </w:rPr>
      </w:pPr>
      <w:r w:rsidRPr="007C4054">
        <w:rPr>
          <w:b/>
          <w:szCs w:val="24"/>
        </w:rPr>
        <w:t>1. Замовник.</w:t>
      </w:r>
    </w:p>
    <w:p w14:paraId="022BAD51" w14:textId="77777777" w:rsidR="00BB2362" w:rsidRPr="007C4054" w:rsidRDefault="00381E7D" w:rsidP="00BB2362">
      <w:pPr>
        <w:rPr>
          <w:rFonts w:ascii="Times New Roman" w:hAnsi="Times New Roman"/>
          <w:sz w:val="24"/>
          <w:szCs w:val="24"/>
        </w:rPr>
      </w:pPr>
      <w:r w:rsidRPr="007C4054">
        <w:rPr>
          <w:rFonts w:ascii="Times New Roman" w:hAnsi="Times New Roman"/>
          <w:b/>
          <w:sz w:val="24"/>
          <w:szCs w:val="24"/>
        </w:rPr>
        <w:t xml:space="preserve">1.1. Найменування: </w:t>
      </w:r>
      <w:r w:rsidR="00BB2362" w:rsidRPr="007C4054">
        <w:rPr>
          <w:rFonts w:ascii="Times New Roman" w:hAnsi="Times New Roman"/>
          <w:sz w:val="24"/>
          <w:szCs w:val="24"/>
        </w:rPr>
        <w:t xml:space="preserve">Відділ освіти Новояворівської міської ради </w:t>
      </w:r>
    </w:p>
    <w:p w14:paraId="660C174C" w14:textId="77777777" w:rsidR="00BB2362" w:rsidRPr="007C4054" w:rsidRDefault="00381E7D" w:rsidP="00BB2362">
      <w:pPr>
        <w:jc w:val="both"/>
        <w:rPr>
          <w:rFonts w:ascii="Times New Roman" w:hAnsi="Times New Roman"/>
          <w:sz w:val="24"/>
          <w:szCs w:val="24"/>
        </w:rPr>
      </w:pPr>
      <w:r w:rsidRPr="007C4054">
        <w:rPr>
          <w:rFonts w:ascii="Times New Roman" w:hAnsi="Times New Roman"/>
          <w:b/>
          <w:sz w:val="24"/>
          <w:szCs w:val="24"/>
        </w:rPr>
        <w:t xml:space="preserve">1.2. Код </w:t>
      </w:r>
      <w:r w:rsidRPr="007C4054">
        <w:rPr>
          <w:rFonts w:ascii="Times New Roman" w:hAnsi="Times New Roman"/>
          <w:b/>
          <w:bCs/>
          <w:sz w:val="24"/>
          <w:szCs w:val="24"/>
        </w:rPr>
        <w:t>замовника в Єдиному державному реєстрі юридичних осіб, фізичних осіб - підприємців та громадських формувань</w:t>
      </w:r>
      <w:r w:rsidRPr="007C4054">
        <w:rPr>
          <w:rFonts w:ascii="Times New Roman" w:hAnsi="Times New Roman"/>
          <w:b/>
          <w:sz w:val="24"/>
          <w:szCs w:val="24"/>
        </w:rPr>
        <w:t xml:space="preserve">: </w:t>
      </w:r>
      <w:r w:rsidR="00BB2362" w:rsidRPr="007C4054">
        <w:rPr>
          <w:rFonts w:ascii="Times New Roman" w:hAnsi="Times New Roman"/>
          <w:sz w:val="24"/>
          <w:szCs w:val="24"/>
        </w:rPr>
        <w:t>44008653</w:t>
      </w:r>
    </w:p>
    <w:p w14:paraId="3B9A29D0" w14:textId="6823B895" w:rsidR="00381E7D" w:rsidRPr="007C4054" w:rsidRDefault="00381E7D" w:rsidP="00BB2362">
      <w:pPr>
        <w:jc w:val="both"/>
        <w:rPr>
          <w:rFonts w:ascii="Times New Roman" w:hAnsi="Times New Roman"/>
          <w:sz w:val="24"/>
          <w:szCs w:val="24"/>
        </w:rPr>
      </w:pPr>
      <w:r w:rsidRPr="007C4054">
        <w:rPr>
          <w:rFonts w:ascii="Times New Roman" w:hAnsi="Times New Roman"/>
          <w:b/>
          <w:sz w:val="24"/>
          <w:szCs w:val="24"/>
        </w:rPr>
        <w:t xml:space="preserve">1.3. Місцезнаходження: </w:t>
      </w:r>
      <w:r w:rsidR="004A422A" w:rsidRPr="007C4054">
        <w:rPr>
          <w:rFonts w:ascii="Times New Roman" w:hAnsi="Times New Roman"/>
          <w:sz w:val="24"/>
          <w:szCs w:val="24"/>
        </w:rPr>
        <w:t xml:space="preserve">81053, Україна, Львівська область, Яворівський район, місто Новояворівськ, </w:t>
      </w:r>
      <w:proofErr w:type="spellStart"/>
      <w:r w:rsidR="004A422A" w:rsidRPr="007C4054">
        <w:rPr>
          <w:rFonts w:ascii="Times New Roman" w:hAnsi="Times New Roman"/>
          <w:sz w:val="24"/>
          <w:szCs w:val="24"/>
        </w:rPr>
        <w:t>вул.Т</w:t>
      </w:r>
      <w:proofErr w:type="spellEnd"/>
      <w:r w:rsidR="004A422A" w:rsidRPr="007C4054">
        <w:rPr>
          <w:rFonts w:ascii="Times New Roman" w:hAnsi="Times New Roman"/>
          <w:sz w:val="24"/>
          <w:szCs w:val="24"/>
        </w:rPr>
        <w:t>. Шевченка, буд. 2</w:t>
      </w:r>
    </w:p>
    <w:p w14:paraId="73AE528F" w14:textId="70216113" w:rsidR="00B06A44" w:rsidRPr="007C4054" w:rsidRDefault="00B06A44" w:rsidP="00B06A44">
      <w:pPr>
        <w:rPr>
          <w:rFonts w:ascii="Times New Roman" w:hAnsi="Times New Roman"/>
          <w:sz w:val="24"/>
          <w:szCs w:val="24"/>
        </w:rPr>
      </w:pPr>
      <w:r w:rsidRPr="007C4054">
        <w:rPr>
          <w:rFonts w:ascii="Times New Roman" w:hAnsi="Times New Roman"/>
          <w:b/>
          <w:sz w:val="24"/>
          <w:szCs w:val="24"/>
        </w:rPr>
        <w:t>1.4. Категорія Замовника:</w:t>
      </w:r>
      <w:r w:rsidRPr="007C4054">
        <w:rPr>
          <w:rFonts w:ascii="Times New Roman" w:hAnsi="Times New Roman"/>
          <w:sz w:val="24"/>
          <w:szCs w:val="24"/>
        </w:rPr>
        <w:tab/>
      </w:r>
      <w:r w:rsidR="00B75E3F">
        <w:rPr>
          <w:rFonts w:ascii="Times New Roman" w:hAnsi="Times New Roman"/>
          <w:sz w:val="24"/>
          <w:szCs w:val="24"/>
        </w:rPr>
        <w:t xml:space="preserve"> </w:t>
      </w:r>
      <w:r w:rsidRPr="007C4054">
        <w:rPr>
          <w:rFonts w:ascii="Times New Roman" w:hAnsi="Times New Roman"/>
          <w:sz w:val="24"/>
          <w:szCs w:val="24"/>
        </w:rPr>
        <w:t>п. 1 ч. 1 ст. 2 Закону України «Про публічні закупівлі»</w:t>
      </w:r>
    </w:p>
    <w:p w14:paraId="3D6D2B0F" w14:textId="1A6DDF8A" w:rsidR="00B06A44" w:rsidRPr="007C4054" w:rsidRDefault="00B06A44" w:rsidP="00B06A44">
      <w:pPr>
        <w:jc w:val="both"/>
        <w:rPr>
          <w:rFonts w:ascii="Times New Roman" w:hAnsi="Times New Roman"/>
          <w:sz w:val="24"/>
          <w:szCs w:val="24"/>
        </w:rPr>
      </w:pPr>
      <w:r w:rsidRPr="007C4054">
        <w:rPr>
          <w:rFonts w:ascii="Times New Roman" w:hAnsi="Times New Roman"/>
          <w:sz w:val="24"/>
          <w:szCs w:val="24"/>
        </w:rPr>
        <w:t>1</w:t>
      </w:r>
      <w:r w:rsidRPr="007C4054">
        <w:rPr>
          <w:rFonts w:ascii="Times New Roman" w:hAnsi="Times New Roman"/>
          <w:b/>
          <w:sz w:val="24"/>
          <w:szCs w:val="24"/>
        </w:rPr>
        <w:t xml:space="preserve">.5. Особа, уповноважена здійснювати зв’язок з учасниками: </w:t>
      </w:r>
      <w:r w:rsidRPr="007C4054">
        <w:rPr>
          <w:rFonts w:ascii="Times New Roman" w:hAnsi="Times New Roman"/>
          <w:sz w:val="24"/>
          <w:szCs w:val="24"/>
        </w:rPr>
        <w:t>Дутко Галина Семенівна, уповноважена особа, фахівець з публічних закупівель відділу освітньої політики та правового забезпечення Відділу освіти Новояворівської міської ради; контактний телефон:  0674788528; e-</w:t>
      </w:r>
      <w:proofErr w:type="spellStart"/>
      <w:r w:rsidRPr="007C4054">
        <w:rPr>
          <w:rFonts w:ascii="Times New Roman" w:hAnsi="Times New Roman"/>
          <w:sz w:val="24"/>
          <w:szCs w:val="24"/>
        </w:rPr>
        <w:t>mail</w:t>
      </w:r>
      <w:proofErr w:type="spellEnd"/>
      <w:r w:rsidRPr="007C4054">
        <w:rPr>
          <w:rFonts w:ascii="Times New Roman" w:hAnsi="Times New Roman"/>
          <w:sz w:val="24"/>
          <w:szCs w:val="24"/>
        </w:rPr>
        <w:t>: osvitanovoyavorivsk@ukr.net.</w:t>
      </w:r>
    </w:p>
    <w:p w14:paraId="2442F0FF" w14:textId="4CE8693A" w:rsidR="00381E7D" w:rsidRPr="007C4054" w:rsidRDefault="00381E7D" w:rsidP="00EE1BC8">
      <w:pPr>
        <w:pStyle w:val="a4"/>
        <w:spacing w:before="0" w:beforeAutospacing="0" w:after="0" w:afterAutospacing="0"/>
        <w:jc w:val="both"/>
        <w:rPr>
          <w:b/>
          <w:szCs w:val="24"/>
        </w:rPr>
      </w:pPr>
      <w:r w:rsidRPr="007C4054">
        <w:rPr>
          <w:b/>
          <w:szCs w:val="24"/>
        </w:rPr>
        <w:t>2.</w:t>
      </w:r>
      <w:r w:rsidRPr="007C4054">
        <w:rPr>
          <w:szCs w:val="24"/>
        </w:rPr>
        <w:t xml:space="preserve"> </w:t>
      </w:r>
      <w:r w:rsidRPr="007C4054">
        <w:rPr>
          <w:b/>
          <w:bCs/>
          <w:szCs w:val="24"/>
        </w:rPr>
        <w:t>О</w:t>
      </w:r>
      <w:r w:rsidRPr="007C4054">
        <w:rPr>
          <w:b/>
          <w:szCs w:val="24"/>
        </w:rPr>
        <w:t xml:space="preserve">чікувана вартість предмета закупівлі </w:t>
      </w:r>
      <w:r w:rsidRPr="007C4054">
        <w:rPr>
          <w:b/>
          <w:color w:val="auto"/>
          <w:szCs w:val="24"/>
        </w:rPr>
        <w:t>(з ПДВ)</w:t>
      </w:r>
      <w:r w:rsidRPr="007C4054">
        <w:rPr>
          <w:szCs w:val="24"/>
        </w:rPr>
        <w:t xml:space="preserve">: </w:t>
      </w:r>
      <w:r w:rsidR="008126A3">
        <w:rPr>
          <w:b/>
          <w:szCs w:val="24"/>
        </w:rPr>
        <w:t>105 000,</w:t>
      </w:r>
      <w:r w:rsidR="00F34010" w:rsidRPr="007C4054">
        <w:rPr>
          <w:b/>
          <w:szCs w:val="24"/>
        </w:rPr>
        <w:t>00</w:t>
      </w:r>
      <w:r w:rsidRPr="007C4054">
        <w:rPr>
          <w:b/>
          <w:szCs w:val="24"/>
        </w:rPr>
        <w:t xml:space="preserve"> грн. (</w:t>
      </w:r>
      <w:r w:rsidR="008126A3">
        <w:rPr>
          <w:b/>
          <w:szCs w:val="24"/>
        </w:rPr>
        <w:t>сто п</w:t>
      </w:r>
      <w:r w:rsidR="008126A3">
        <w:rPr>
          <w:b/>
          <w:szCs w:val="24"/>
          <w:lang w:val="en-US"/>
        </w:rPr>
        <w:t>’</w:t>
      </w:r>
      <w:r w:rsidR="008126A3">
        <w:rPr>
          <w:b/>
          <w:szCs w:val="24"/>
        </w:rPr>
        <w:t>ять</w:t>
      </w:r>
      <w:r w:rsidR="00F34010" w:rsidRPr="007C4054">
        <w:rPr>
          <w:b/>
          <w:szCs w:val="24"/>
        </w:rPr>
        <w:t xml:space="preserve"> </w:t>
      </w:r>
      <w:r w:rsidRPr="007C4054">
        <w:rPr>
          <w:b/>
          <w:color w:val="auto"/>
          <w:szCs w:val="24"/>
        </w:rPr>
        <w:t>тисяч</w:t>
      </w:r>
      <w:r w:rsidR="002B63B4" w:rsidRPr="007C4054">
        <w:rPr>
          <w:b/>
          <w:color w:val="auto"/>
          <w:szCs w:val="24"/>
        </w:rPr>
        <w:t xml:space="preserve"> </w:t>
      </w:r>
      <w:r w:rsidRPr="007C4054">
        <w:rPr>
          <w:b/>
          <w:szCs w:val="24"/>
        </w:rPr>
        <w:t xml:space="preserve">грн. </w:t>
      </w:r>
      <w:r w:rsidR="00F34010" w:rsidRPr="007C4054">
        <w:rPr>
          <w:b/>
          <w:szCs w:val="24"/>
        </w:rPr>
        <w:t>00</w:t>
      </w:r>
      <w:r w:rsidRPr="007C4054">
        <w:rPr>
          <w:b/>
          <w:szCs w:val="24"/>
        </w:rPr>
        <w:t xml:space="preserve"> коп.). </w:t>
      </w:r>
    </w:p>
    <w:p w14:paraId="372437B6" w14:textId="038D0E0F" w:rsidR="00381E7D" w:rsidRPr="007C4054" w:rsidRDefault="00381E7D" w:rsidP="00EE1BC8">
      <w:pPr>
        <w:pStyle w:val="a4"/>
        <w:spacing w:before="0" w:beforeAutospacing="0" w:after="0" w:afterAutospacing="0"/>
        <w:jc w:val="both"/>
        <w:rPr>
          <w:szCs w:val="24"/>
        </w:rPr>
      </w:pPr>
      <w:r w:rsidRPr="007C4054">
        <w:rPr>
          <w:b/>
          <w:szCs w:val="24"/>
        </w:rPr>
        <w:t xml:space="preserve">2.1. Розмір мінімального кроку пониження ціни: </w:t>
      </w:r>
      <w:r w:rsidRPr="007C4054">
        <w:rPr>
          <w:szCs w:val="24"/>
        </w:rPr>
        <w:t>0,5% ві</w:t>
      </w:r>
      <w:r w:rsidR="007E3B1A" w:rsidRPr="007C4054">
        <w:rPr>
          <w:szCs w:val="24"/>
        </w:rPr>
        <w:t>д очікуваної вартості Закупівлі.</w:t>
      </w:r>
    </w:p>
    <w:p w14:paraId="037A0921" w14:textId="77777777" w:rsidR="00381E7D" w:rsidRPr="007C4054" w:rsidRDefault="00381E7D" w:rsidP="00EE1BC8">
      <w:pPr>
        <w:pStyle w:val="a4"/>
        <w:spacing w:before="0" w:beforeAutospacing="0" w:after="0" w:afterAutospacing="0"/>
        <w:jc w:val="both"/>
        <w:rPr>
          <w:szCs w:val="24"/>
        </w:rPr>
      </w:pPr>
    </w:p>
    <w:p w14:paraId="7BBCD974" w14:textId="77777777" w:rsidR="00381E7D" w:rsidRPr="007C4054" w:rsidRDefault="00381E7D" w:rsidP="00EE1BC8">
      <w:pPr>
        <w:pStyle w:val="a4"/>
        <w:spacing w:before="0" w:beforeAutospacing="0" w:after="0" w:afterAutospacing="0"/>
        <w:jc w:val="both"/>
        <w:rPr>
          <w:szCs w:val="24"/>
        </w:rPr>
      </w:pPr>
      <w:r w:rsidRPr="007C4054">
        <w:rPr>
          <w:b/>
          <w:szCs w:val="24"/>
        </w:rPr>
        <w:t>3. Інформація про предмет закупівлі</w:t>
      </w:r>
      <w:r w:rsidRPr="007C4054">
        <w:rPr>
          <w:szCs w:val="24"/>
        </w:rPr>
        <w:t>.</w:t>
      </w:r>
    </w:p>
    <w:p w14:paraId="56861821" w14:textId="11110967" w:rsidR="003E7E1A" w:rsidRPr="007C4054" w:rsidRDefault="00381E7D" w:rsidP="003E7E1A">
      <w:pPr>
        <w:keepLines/>
        <w:autoSpaceDE w:val="0"/>
        <w:autoSpaceDN w:val="0"/>
        <w:jc w:val="both"/>
        <w:rPr>
          <w:rFonts w:ascii="Times New Roman" w:hAnsi="Times New Roman"/>
          <w:bCs/>
          <w:sz w:val="24"/>
          <w:szCs w:val="24"/>
        </w:rPr>
      </w:pPr>
      <w:r w:rsidRPr="007C4054">
        <w:rPr>
          <w:rFonts w:ascii="Times New Roman" w:hAnsi="Times New Roman"/>
          <w:b/>
          <w:sz w:val="24"/>
          <w:szCs w:val="24"/>
        </w:rPr>
        <w:t xml:space="preserve">3.1. Назва предмета закупівлі </w:t>
      </w:r>
      <w:r w:rsidRPr="007C4054">
        <w:rPr>
          <w:rFonts w:ascii="Times New Roman" w:hAnsi="Times New Roman"/>
          <w:b/>
          <w:bCs/>
          <w:color w:val="000000"/>
          <w:sz w:val="24"/>
          <w:szCs w:val="24"/>
        </w:rPr>
        <w:t>із зазначенням коду за Єдиним закупівельним словником</w:t>
      </w:r>
      <w:r w:rsidRPr="007C4054">
        <w:rPr>
          <w:rFonts w:ascii="Times New Roman" w:hAnsi="Times New Roman"/>
          <w:b/>
          <w:sz w:val="24"/>
          <w:szCs w:val="24"/>
        </w:rPr>
        <w:t xml:space="preserve">: </w:t>
      </w:r>
      <w:r w:rsidR="008126A3" w:rsidRPr="008126A3">
        <w:rPr>
          <w:rFonts w:ascii="Times New Roman" w:hAnsi="Times New Roman"/>
          <w:bCs/>
          <w:sz w:val="24"/>
          <w:szCs w:val="24"/>
        </w:rPr>
        <w:t>Шкільна документація (ДК 021:2015 22810000-1 Паперові чи картонні реєстраційні журнали)</w:t>
      </w:r>
      <w:r w:rsidR="003E7E1A" w:rsidRPr="007C4054">
        <w:rPr>
          <w:rFonts w:ascii="Times New Roman" w:hAnsi="Times New Roman"/>
          <w:bCs/>
          <w:sz w:val="24"/>
          <w:szCs w:val="24"/>
        </w:rPr>
        <w:t>.</w:t>
      </w:r>
    </w:p>
    <w:p w14:paraId="7BD6F7DC" w14:textId="68A71667" w:rsidR="00F34F29" w:rsidRPr="00F34F29" w:rsidRDefault="00381E7D" w:rsidP="00F34F29">
      <w:pPr>
        <w:keepLines/>
        <w:autoSpaceDE w:val="0"/>
        <w:autoSpaceDN w:val="0"/>
        <w:jc w:val="both"/>
        <w:rPr>
          <w:rFonts w:ascii="Times New Roman" w:hAnsi="Times New Roman"/>
          <w:sz w:val="24"/>
          <w:szCs w:val="24"/>
        </w:rPr>
      </w:pPr>
      <w:r w:rsidRPr="007C4054">
        <w:rPr>
          <w:rFonts w:ascii="Times New Roman" w:hAnsi="Times New Roman"/>
          <w:b/>
          <w:sz w:val="24"/>
          <w:szCs w:val="24"/>
        </w:rPr>
        <w:t xml:space="preserve">3.2. </w:t>
      </w:r>
      <w:r w:rsidRPr="007C4054">
        <w:rPr>
          <w:rFonts w:ascii="Times New Roman" w:hAnsi="Times New Roman"/>
          <w:b/>
          <w:bCs/>
          <w:sz w:val="24"/>
          <w:szCs w:val="24"/>
        </w:rPr>
        <w:t>Кількість поставки товарів або обсяг виконання робіт чи надання послуг</w:t>
      </w:r>
      <w:r w:rsidR="007E3B1A" w:rsidRPr="007C4054">
        <w:rPr>
          <w:rFonts w:ascii="Times New Roman" w:hAnsi="Times New Roman"/>
          <w:sz w:val="24"/>
          <w:szCs w:val="24"/>
        </w:rPr>
        <w:t xml:space="preserve">: </w:t>
      </w:r>
      <w:r w:rsidR="00F34F29">
        <w:rPr>
          <w:rFonts w:ascii="Times New Roman" w:hAnsi="Times New Roman"/>
          <w:sz w:val="24"/>
          <w:szCs w:val="24"/>
        </w:rPr>
        <w:t>наведені у Додатку №2</w:t>
      </w:r>
      <w:r w:rsidR="00F34F29" w:rsidRPr="007C4054">
        <w:rPr>
          <w:rFonts w:ascii="Times New Roman" w:hAnsi="Times New Roman"/>
          <w:sz w:val="24"/>
          <w:szCs w:val="24"/>
        </w:rPr>
        <w:t xml:space="preserve"> до </w:t>
      </w:r>
      <w:r w:rsidR="00F34F29" w:rsidRPr="00F34F29">
        <w:rPr>
          <w:rFonts w:ascii="Times New Roman" w:hAnsi="Times New Roman"/>
          <w:sz w:val="24"/>
          <w:szCs w:val="24"/>
        </w:rPr>
        <w:t>цього Оголошення.</w:t>
      </w:r>
    </w:p>
    <w:p w14:paraId="5A44DCB8" w14:textId="3D33808A" w:rsidR="00335623" w:rsidRPr="00F34F29" w:rsidRDefault="00381E7D" w:rsidP="00F34F29">
      <w:pPr>
        <w:keepLines/>
        <w:autoSpaceDE w:val="0"/>
        <w:autoSpaceDN w:val="0"/>
        <w:jc w:val="both"/>
        <w:rPr>
          <w:rFonts w:ascii="Times New Roman" w:hAnsi="Times New Roman"/>
          <w:sz w:val="24"/>
          <w:szCs w:val="24"/>
        </w:rPr>
      </w:pPr>
      <w:r w:rsidRPr="00F34F29">
        <w:rPr>
          <w:rFonts w:ascii="Times New Roman" w:hAnsi="Times New Roman"/>
          <w:b/>
          <w:sz w:val="24"/>
          <w:szCs w:val="24"/>
        </w:rPr>
        <w:t xml:space="preserve">3.3. Місце </w:t>
      </w:r>
      <w:r w:rsidRPr="00F34F29">
        <w:rPr>
          <w:rFonts w:ascii="Times New Roman" w:hAnsi="Times New Roman"/>
          <w:b/>
          <w:bCs/>
          <w:sz w:val="24"/>
          <w:szCs w:val="24"/>
        </w:rPr>
        <w:t>поставки товарів або місце виконання робіт чи надання послуг</w:t>
      </w:r>
      <w:r w:rsidRPr="00F34F29">
        <w:rPr>
          <w:rFonts w:ascii="Times New Roman" w:hAnsi="Times New Roman"/>
          <w:b/>
          <w:sz w:val="24"/>
          <w:szCs w:val="24"/>
        </w:rPr>
        <w:t>:</w:t>
      </w:r>
      <w:r w:rsidR="00B75E3F" w:rsidRPr="00F34F29">
        <w:rPr>
          <w:rFonts w:ascii="Times New Roman" w:hAnsi="Times New Roman"/>
          <w:b/>
          <w:sz w:val="24"/>
          <w:szCs w:val="24"/>
        </w:rPr>
        <w:t xml:space="preserve"> </w:t>
      </w:r>
      <w:r w:rsidR="000071BE" w:rsidRPr="00F34F29">
        <w:rPr>
          <w:rFonts w:ascii="Times New Roman" w:hAnsi="Times New Roman"/>
          <w:sz w:val="24"/>
          <w:szCs w:val="24"/>
        </w:rPr>
        <w:t xml:space="preserve">81053, Україна, Львівська область, Яворівський район, місто Новояворівськ, </w:t>
      </w:r>
      <w:proofErr w:type="spellStart"/>
      <w:r w:rsidR="000071BE" w:rsidRPr="00F34F29">
        <w:rPr>
          <w:rFonts w:ascii="Times New Roman" w:hAnsi="Times New Roman"/>
          <w:sz w:val="24"/>
          <w:szCs w:val="24"/>
        </w:rPr>
        <w:t>вул.Т</w:t>
      </w:r>
      <w:proofErr w:type="spellEnd"/>
      <w:r w:rsidR="000071BE" w:rsidRPr="00F34F29">
        <w:rPr>
          <w:rFonts w:ascii="Times New Roman" w:hAnsi="Times New Roman"/>
          <w:sz w:val="24"/>
          <w:szCs w:val="24"/>
        </w:rPr>
        <w:t>. Шевченка, буд. 2</w:t>
      </w:r>
      <w:r w:rsidR="00335623" w:rsidRPr="00F34F29">
        <w:rPr>
          <w:rFonts w:ascii="Times New Roman" w:hAnsi="Times New Roman"/>
          <w:sz w:val="24"/>
          <w:szCs w:val="24"/>
        </w:rPr>
        <w:t>.</w:t>
      </w:r>
    </w:p>
    <w:p w14:paraId="67ED0C20" w14:textId="1E16A059" w:rsidR="00381E7D" w:rsidRPr="00F34F29" w:rsidRDefault="00381E7D" w:rsidP="00335623">
      <w:pPr>
        <w:pStyle w:val="a4"/>
        <w:spacing w:after="0"/>
        <w:jc w:val="both"/>
        <w:rPr>
          <w:color w:val="auto"/>
          <w:szCs w:val="24"/>
        </w:rPr>
      </w:pPr>
      <w:r w:rsidRPr="00F34F29">
        <w:rPr>
          <w:b/>
          <w:szCs w:val="24"/>
        </w:rPr>
        <w:t xml:space="preserve">3.4. </w:t>
      </w:r>
      <w:r w:rsidRPr="00F34F29">
        <w:rPr>
          <w:b/>
          <w:bCs/>
          <w:szCs w:val="24"/>
        </w:rPr>
        <w:t>Строк поставки товарів, виконання</w:t>
      </w:r>
      <w:r w:rsidRPr="007C4054">
        <w:rPr>
          <w:b/>
          <w:bCs/>
          <w:szCs w:val="24"/>
        </w:rPr>
        <w:t xml:space="preserve"> робіт, надання послуг</w:t>
      </w:r>
      <w:r w:rsidRPr="00F34F29">
        <w:rPr>
          <w:b/>
          <w:color w:val="auto"/>
          <w:szCs w:val="24"/>
        </w:rPr>
        <w:t xml:space="preserve">: </w:t>
      </w:r>
      <w:r w:rsidRPr="00F34F29">
        <w:rPr>
          <w:bCs/>
          <w:color w:val="auto"/>
          <w:szCs w:val="24"/>
        </w:rPr>
        <w:t>до</w:t>
      </w:r>
      <w:r w:rsidRPr="00F34F29">
        <w:rPr>
          <w:b/>
          <w:color w:val="auto"/>
          <w:szCs w:val="24"/>
        </w:rPr>
        <w:t xml:space="preserve"> </w:t>
      </w:r>
      <w:r w:rsidR="00C349D0" w:rsidRPr="00F34F29">
        <w:rPr>
          <w:color w:val="auto"/>
          <w:szCs w:val="24"/>
        </w:rPr>
        <w:t>3</w:t>
      </w:r>
      <w:r w:rsidR="00655B3E" w:rsidRPr="00F34F29">
        <w:rPr>
          <w:color w:val="auto"/>
          <w:szCs w:val="24"/>
        </w:rPr>
        <w:t xml:space="preserve">1 </w:t>
      </w:r>
      <w:r w:rsidR="000071BE" w:rsidRPr="00F34F29">
        <w:rPr>
          <w:color w:val="auto"/>
          <w:szCs w:val="24"/>
        </w:rPr>
        <w:t>серп</w:t>
      </w:r>
      <w:r w:rsidR="00655B3E" w:rsidRPr="00F34F29">
        <w:rPr>
          <w:color w:val="auto"/>
          <w:szCs w:val="24"/>
        </w:rPr>
        <w:t xml:space="preserve">ня </w:t>
      </w:r>
      <w:r w:rsidRPr="00F34F29">
        <w:rPr>
          <w:color w:val="auto"/>
          <w:szCs w:val="24"/>
        </w:rPr>
        <w:t>202</w:t>
      </w:r>
      <w:r w:rsidR="00655B3E" w:rsidRPr="00F34F29">
        <w:rPr>
          <w:color w:val="auto"/>
          <w:szCs w:val="24"/>
        </w:rPr>
        <w:t>2</w:t>
      </w:r>
      <w:r w:rsidRPr="00F34F29">
        <w:rPr>
          <w:color w:val="auto"/>
          <w:szCs w:val="24"/>
        </w:rPr>
        <w:t>р.</w:t>
      </w:r>
    </w:p>
    <w:p w14:paraId="43D7E30C" w14:textId="4459417B" w:rsidR="002546CB" w:rsidRDefault="00381E7D" w:rsidP="00B07373">
      <w:pPr>
        <w:jc w:val="both"/>
        <w:rPr>
          <w:rFonts w:ascii="Times New Roman" w:hAnsi="Times New Roman"/>
          <w:sz w:val="24"/>
          <w:szCs w:val="24"/>
        </w:rPr>
      </w:pPr>
      <w:r w:rsidRPr="007C4054">
        <w:rPr>
          <w:rFonts w:ascii="Times New Roman" w:hAnsi="Times New Roman"/>
          <w:b/>
          <w:sz w:val="24"/>
          <w:szCs w:val="24"/>
        </w:rPr>
        <w:t>3.5. І</w:t>
      </w:r>
      <w:r w:rsidRPr="007C4054">
        <w:rPr>
          <w:rFonts w:ascii="Times New Roman" w:hAnsi="Times New Roman"/>
          <w:b/>
          <w:bCs/>
          <w:color w:val="000000"/>
          <w:sz w:val="24"/>
          <w:szCs w:val="24"/>
        </w:rPr>
        <w:t>нформація про технічні, якісні та інші характеристики предмета закупівлі</w:t>
      </w:r>
      <w:r w:rsidRPr="007C4054">
        <w:rPr>
          <w:rFonts w:ascii="Times New Roman" w:hAnsi="Times New Roman"/>
          <w:b/>
          <w:sz w:val="24"/>
          <w:szCs w:val="24"/>
        </w:rPr>
        <w:t xml:space="preserve">: </w:t>
      </w:r>
      <w:r w:rsidR="002546CB">
        <w:rPr>
          <w:rFonts w:ascii="Times New Roman" w:hAnsi="Times New Roman"/>
          <w:sz w:val="24"/>
          <w:szCs w:val="24"/>
        </w:rPr>
        <w:t>наведені у Додатку №2</w:t>
      </w:r>
      <w:r w:rsidR="002546CB" w:rsidRPr="007C4054">
        <w:rPr>
          <w:rFonts w:ascii="Times New Roman" w:hAnsi="Times New Roman"/>
          <w:sz w:val="24"/>
          <w:szCs w:val="24"/>
        </w:rPr>
        <w:t xml:space="preserve"> до цього Оголошення.</w:t>
      </w:r>
    </w:p>
    <w:p w14:paraId="6DAF5470" w14:textId="67D725F4" w:rsidR="00B07373" w:rsidRPr="007C4054" w:rsidRDefault="00381E7D" w:rsidP="00B07373">
      <w:pPr>
        <w:jc w:val="both"/>
        <w:rPr>
          <w:rFonts w:ascii="Times New Roman" w:hAnsi="Times New Roman"/>
          <w:color w:val="000000"/>
          <w:sz w:val="24"/>
          <w:szCs w:val="24"/>
        </w:rPr>
      </w:pPr>
      <w:r w:rsidRPr="007C4054">
        <w:rPr>
          <w:rFonts w:ascii="Times New Roman" w:hAnsi="Times New Roman"/>
          <w:b/>
          <w:color w:val="000000"/>
          <w:sz w:val="24"/>
          <w:szCs w:val="24"/>
        </w:rPr>
        <w:t xml:space="preserve">3.6. Умови оплати: </w:t>
      </w:r>
      <w:proofErr w:type="spellStart"/>
      <w:r w:rsidR="000071BE" w:rsidRPr="000071BE">
        <w:rPr>
          <w:rFonts w:ascii="Times New Roman" w:hAnsi="Times New Roman"/>
          <w:color w:val="000000"/>
          <w:sz w:val="24"/>
          <w:szCs w:val="24"/>
          <w:lang w:val="ru-RU"/>
        </w:rPr>
        <w:t>перерахування</w:t>
      </w:r>
      <w:proofErr w:type="spellEnd"/>
      <w:r w:rsidR="000071BE" w:rsidRPr="000071BE">
        <w:rPr>
          <w:rFonts w:ascii="Times New Roman" w:hAnsi="Times New Roman"/>
          <w:color w:val="000000"/>
          <w:sz w:val="24"/>
          <w:szCs w:val="24"/>
          <w:lang w:val="ru-RU"/>
        </w:rPr>
        <w:t xml:space="preserve"> </w:t>
      </w:r>
      <w:proofErr w:type="spellStart"/>
      <w:r w:rsidR="000071BE" w:rsidRPr="000071BE">
        <w:rPr>
          <w:rFonts w:ascii="Times New Roman" w:hAnsi="Times New Roman"/>
          <w:color w:val="000000"/>
          <w:sz w:val="24"/>
          <w:szCs w:val="24"/>
          <w:lang w:val="ru-RU"/>
        </w:rPr>
        <w:t>грошових</w:t>
      </w:r>
      <w:proofErr w:type="spellEnd"/>
      <w:r w:rsidR="000071BE" w:rsidRPr="000071BE">
        <w:rPr>
          <w:rFonts w:ascii="Times New Roman" w:hAnsi="Times New Roman"/>
          <w:color w:val="000000"/>
          <w:sz w:val="24"/>
          <w:szCs w:val="24"/>
          <w:lang w:val="ru-RU"/>
        </w:rPr>
        <w:t xml:space="preserve"> </w:t>
      </w:r>
      <w:proofErr w:type="spellStart"/>
      <w:r w:rsidR="000071BE" w:rsidRPr="000071BE">
        <w:rPr>
          <w:rFonts w:ascii="Times New Roman" w:hAnsi="Times New Roman"/>
          <w:color w:val="000000"/>
          <w:sz w:val="24"/>
          <w:szCs w:val="24"/>
          <w:lang w:val="ru-RU"/>
        </w:rPr>
        <w:t>коштів</w:t>
      </w:r>
      <w:proofErr w:type="spellEnd"/>
      <w:r w:rsidR="000071BE" w:rsidRPr="000071BE">
        <w:rPr>
          <w:rFonts w:ascii="Times New Roman" w:hAnsi="Times New Roman"/>
          <w:color w:val="000000"/>
          <w:sz w:val="24"/>
          <w:szCs w:val="24"/>
          <w:lang w:val="ru-RU"/>
        </w:rPr>
        <w:t xml:space="preserve"> на </w:t>
      </w:r>
      <w:proofErr w:type="spellStart"/>
      <w:r w:rsidR="000071BE" w:rsidRPr="000071BE">
        <w:rPr>
          <w:rFonts w:ascii="Times New Roman" w:hAnsi="Times New Roman"/>
          <w:color w:val="000000"/>
          <w:sz w:val="24"/>
          <w:szCs w:val="24"/>
          <w:lang w:val="ru-RU"/>
        </w:rPr>
        <w:t>поточний</w:t>
      </w:r>
      <w:proofErr w:type="spellEnd"/>
      <w:r w:rsidR="000071BE" w:rsidRPr="000071BE">
        <w:rPr>
          <w:rFonts w:ascii="Times New Roman" w:hAnsi="Times New Roman"/>
          <w:color w:val="000000"/>
          <w:sz w:val="24"/>
          <w:szCs w:val="24"/>
          <w:lang w:val="ru-RU"/>
        </w:rPr>
        <w:t xml:space="preserve"> </w:t>
      </w:r>
      <w:proofErr w:type="spellStart"/>
      <w:r w:rsidR="000071BE" w:rsidRPr="000071BE">
        <w:rPr>
          <w:rFonts w:ascii="Times New Roman" w:hAnsi="Times New Roman"/>
          <w:color w:val="000000"/>
          <w:sz w:val="24"/>
          <w:szCs w:val="24"/>
          <w:lang w:val="ru-RU"/>
        </w:rPr>
        <w:t>банківський</w:t>
      </w:r>
      <w:proofErr w:type="spellEnd"/>
      <w:r w:rsidR="000071BE" w:rsidRPr="000071BE">
        <w:rPr>
          <w:rFonts w:ascii="Times New Roman" w:hAnsi="Times New Roman"/>
          <w:color w:val="000000"/>
          <w:sz w:val="24"/>
          <w:szCs w:val="24"/>
          <w:lang w:val="ru-RU"/>
        </w:rPr>
        <w:t xml:space="preserve"> </w:t>
      </w:r>
      <w:proofErr w:type="spellStart"/>
      <w:r w:rsidR="000071BE" w:rsidRPr="000071BE">
        <w:rPr>
          <w:rFonts w:ascii="Times New Roman" w:hAnsi="Times New Roman"/>
          <w:color w:val="000000"/>
          <w:sz w:val="24"/>
          <w:szCs w:val="24"/>
          <w:lang w:val="ru-RU"/>
        </w:rPr>
        <w:t>рахунок</w:t>
      </w:r>
      <w:proofErr w:type="spellEnd"/>
      <w:r w:rsidR="000071BE" w:rsidRPr="000071BE">
        <w:rPr>
          <w:rFonts w:ascii="Times New Roman" w:hAnsi="Times New Roman"/>
          <w:color w:val="000000"/>
          <w:sz w:val="24"/>
          <w:szCs w:val="24"/>
          <w:lang w:val="ru-RU"/>
        </w:rPr>
        <w:t xml:space="preserve"> </w:t>
      </w:r>
      <w:proofErr w:type="spellStart"/>
      <w:r w:rsidR="000071BE" w:rsidRPr="000071BE">
        <w:rPr>
          <w:rFonts w:ascii="Times New Roman" w:hAnsi="Times New Roman"/>
          <w:color w:val="000000"/>
          <w:sz w:val="24"/>
          <w:szCs w:val="24"/>
          <w:lang w:val="ru-RU"/>
        </w:rPr>
        <w:t>Постачальника</w:t>
      </w:r>
      <w:proofErr w:type="spellEnd"/>
      <w:r w:rsidR="000071BE" w:rsidRPr="000071BE">
        <w:rPr>
          <w:rFonts w:ascii="Times New Roman" w:hAnsi="Times New Roman"/>
          <w:color w:val="000000"/>
          <w:sz w:val="24"/>
          <w:szCs w:val="24"/>
          <w:lang w:val="ru-RU"/>
        </w:rPr>
        <w:t xml:space="preserve">, на </w:t>
      </w:r>
      <w:proofErr w:type="spellStart"/>
      <w:r w:rsidR="000071BE" w:rsidRPr="000071BE">
        <w:rPr>
          <w:rFonts w:ascii="Times New Roman" w:hAnsi="Times New Roman"/>
          <w:color w:val="000000"/>
          <w:sz w:val="24"/>
          <w:szCs w:val="24"/>
          <w:lang w:val="ru-RU"/>
        </w:rPr>
        <w:t>підставі</w:t>
      </w:r>
      <w:proofErr w:type="spellEnd"/>
      <w:r w:rsidR="000071BE" w:rsidRPr="000071BE">
        <w:rPr>
          <w:rFonts w:ascii="Times New Roman" w:hAnsi="Times New Roman"/>
          <w:color w:val="000000"/>
          <w:sz w:val="24"/>
          <w:szCs w:val="24"/>
          <w:lang w:val="ru-RU"/>
        </w:rPr>
        <w:t xml:space="preserve"> </w:t>
      </w:r>
      <w:proofErr w:type="spellStart"/>
      <w:r w:rsidR="000071BE" w:rsidRPr="000071BE">
        <w:rPr>
          <w:rFonts w:ascii="Times New Roman" w:hAnsi="Times New Roman"/>
          <w:color w:val="000000"/>
          <w:sz w:val="24"/>
          <w:szCs w:val="24"/>
          <w:lang w:val="ru-RU"/>
        </w:rPr>
        <w:t>рахунку</w:t>
      </w:r>
      <w:proofErr w:type="spellEnd"/>
      <w:r w:rsidR="000071BE" w:rsidRPr="000071BE">
        <w:rPr>
          <w:rFonts w:ascii="Times New Roman" w:hAnsi="Times New Roman"/>
          <w:color w:val="000000"/>
          <w:sz w:val="24"/>
          <w:szCs w:val="24"/>
          <w:lang w:val="ru-RU"/>
        </w:rPr>
        <w:t xml:space="preserve"> - </w:t>
      </w:r>
      <w:proofErr w:type="spellStart"/>
      <w:r w:rsidR="000071BE" w:rsidRPr="000071BE">
        <w:rPr>
          <w:rFonts w:ascii="Times New Roman" w:hAnsi="Times New Roman"/>
          <w:color w:val="000000"/>
          <w:sz w:val="24"/>
          <w:szCs w:val="24"/>
          <w:lang w:val="ru-RU"/>
        </w:rPr>
        <w:t>фактури</w:t>
      </w:r>
      <w:proofErr w:type="spellEnd"/>
      <w:r w:rsidR="000071BE" w:rsidRPr="000071BE">
        <w:rPr>
          <w:rFonts w:ascii="Times New Roman" w:hAnsi="Times New Roman"/>
          <w:color w:val="000000"/>
          <w:sz w:val="24"/>
          <w:szCs w:val="24"/>
          <w:lang w:val="ru-RU"/>
        </w:rPr>
        <w:t xml:space="preserve">, </w:t>
      </w:r>
      <w:proofErr w:type="spellStart"/>
      <w:r w:rsidR="000071BE" w:rsidRPr="000071BE">
        <w:rPr>
          <w:rFonts w:ascii="Times New Roman" w:hAnsi="Times New Roman"/>
          <w:color w:val="000000"/>
          <w:sz w:val="24"/>
          <w:szCs w:val="24"/>
          <w:lang w:val="ru-RU"/>
        </w:rPr>
        <w:t>накладної</w:t>
      </w:r>
      <w:proofErr w:type="spellEnd"/>
      <w:r w:rsidR="000071BE" w:rsidRPr="000071BE">
        <w:rPr>
          <w:rFonts w:ascii="Times New Roman" w:hAnsi="Times New Roman"/>
          <w:color w:val="000000"/>
          <w:sz w:val="24"/>
          <w:szCs w:val="24"/>
          <w:lang w:val="ru-RU"/>
        </w:rPr>
        <w:t xml:space="preserve"> </w:t>
      </w:r>
      <w:proofErr w:type="spellStart"/>
      <w:r w:rsidR="000071BE" w:rsidRPr="000071BE">
        <w:rPr>
          <w:rFonts w:ascii="Times New Roman" w:hAnsi="Times New Roman"/>
          <w:color w:val="000000"/>
          <w:sz w:val="24"/>
          <w:szCs w:val="24"/>
          <w:lang w:val="ru-RU"/>
        </w:rPr>
        <w:t>протягом</w:t>
      </w:r>
      <w:proofErr w:type="spellEnd"/>
      <w:r w:rsidR="000071BE" w:rsidRPr="000071BE">
        <w:rPr>
          <w:rFonts w:ascii="Times New Roman" w:hAnsi="Times New Roman"/>
          <w:color w:val="000000"/>
          <w:sz w:val="24"/>
          <w:szCs w:val="24"/>
          <w:lang w:val="ru-RU"/>
        </w:rPr>
        <w:t xml:space="preserve"> 10 </w:t>
      </w:r>
      <w:proofErr w:type="spellStart"/>
      <w:r w:rsidR="000071BE" w:rsidRPr="000071BE">
        <w:rPr>
          <w:rFonts w:ascii="Times New Roman" w:hAnsi="Times New Roman"/>
          <w:color w:val="000000"/>
          <w:sz w:val="24"/>
          <w:szCs w:val="24"/>
          <w:lang w:val="ru-RU"/>
        </w:rPr>
        <w:t>банківських</w:t>
      </w:r>
      <w:proofErr w:type="spellEnd"/>
      <w:r w:rsidR="000071BE" w:rsidRPr="000071BE">
        <w:rPr>
          <w:rFonts w:ascii="Times New Roman" w:hAnsi="Times New Roman"/>
          <w:color w:val="000000"/>
          <w:sz w:val="24"/>
          <w:szCs w:val="24"/>
          <w:lang w:val="ru-RU"/>
        </w:rPr>
        <w:t xml:space="preserve"> </w:t>
      </w:r>
      <w:proofErr w:type="spellStart"/>
      <w:r w:rsidR="000071BE" w:rsidRPr="000071BE">
        <w:rPr>
          <w:rFonts w:ascii="Times New Roman" w:hAnsi="Times New Roman"/>
          <w:color w:val="000000"/>
          <w:sz w:val="24"/>
          <w:szCs w:val="24"/>
          <w:lang w:val="ru-RU"/>
        </w:rPr>
        <w:t>днів</w:t>
      </w:r>
      <w:proofErr w:type="spellEnd"/>
      <w:r w:rsidR="000071BE" w:rsidRPr="000071BE">
        <w:rPr>
          <w:rFonts w:ascii="Times New Roman" w:hAnsi="Times New Roman"/>
          <w:color w:val="000000"/>
          <w:sz w:val="24"/>
          <w:szCs w:val="24"/>
          <w:lang w:val="ru-RU"/>
        </w:rPr>
        <w:t xml:space="preserve"> з </w:t>
      </w:r>
      <w:proofErr w:type="spellStart"/>
      <w:r w:rsidR="000071BE" w:rsidRPr="000071BE">
        <w:rPr>
          <w:rFonts w:ascii="Times New Roman" w:hAnsi="Times New Roman"/>
          <w:color w:val="000000"/>
          <w:sz w:val="24"/>
          <w:szCs w:val="24"/>
          <w:lang w:val="ru-RU"/>
        </w:rPr>
        <w:t>дати</w:t>
      </w:r>
      <w:proofErr w:type="spellEnd"/>
      <w:r w:rsidR="000071BE" w:rsidRPr="000071BE">
        <w:rPr>
          <w:rFonts w:ascii="Times New Roman" w:hAnsi="Times New Roman"/>
          <w:color w:val="000000"/>
          <w:sz w:val="24"/>
          <w:szCs w:val="24"/>
          <w:lang w:val="ru-RU"/>
        </w:rPr>
        <w:t xml:space="preserve"> </w:t>
      </w:r>
      <w:proofErr w:type="spellStart"/>
      <w:r w:rsidR="000071BE" w:rsidRPr="000071BE">
        <w:rPr>
          <w:rFonts w:ascii="Times New Roman" w:hAnsi="Times New Roman"/>
          <w:color w:val="000000"/>
          <w:sz w:val="24"/>
          <w:szCs w:val="24"/>
          <w:lang w:val="ru-RU"/>
        </w:rPr>
        <w:t>отримання</w:t>
      </w:r>
      <w:proofErr w:type="spellEnd"/>
      <w:r w:rsidR="000071BE" w:rsidRPr="000071BE">
        <w:rPr>
          <w:rFonts w:ascii="Times New Roman" w:hAnsi="Times New Roman"/>
          <w:color w:val="000000"/>
          <w:sz w:val="24"/>
          <w:szCs w:val="24"/>
          <w:lang w:val="ru-RU"/>
        </w:rPr>
        <w:t xml:space="preserve"> товару </w:t>
      </w:r>
      <w:proofErr w:type="spellStart"/>
      <w:r w:rsidR="000071BE" w:rsidRPr="000071BE">
        <w:rPr>
          <w:rFonts w:ascii="Times New Roman" w:hAnsi="Times New Roman"/>
          <w:color w:val="000000"/>
          <w:sz w:val="24"/>
          <w:szCs w:val="24"/>
          <w:lang w:val="ru-RU"/>
        </w:rPr>
        <w:t>Покупцем</w:t>
      </w:r>
      <w:proofErr w:type="spellEnd"/>
      <w:r w:rsidR="000071BE" w:rsidRPr="000071BE">
        <w:rPr>
          <w:rFonts w:ascii="Times New Roman" w:hAnsi="Times New Roman"/>
          <w:color w:val="000000"/>
          <w:sz w:val="24"/>
          <w:szCs w:val="24"/>
          <w:lang w:val="ru-RU"/>
        </w:rPr>
        <w:t>.</w:t>
      </w:r>
      <w:r w:rsidR="00B07373" w:rsidRPr="007C4054">
        <w:rPr>
          <w:rFonts w:ascii="Times New Roman" w:hAnsi="Times New Roman"/>
          <w:color w:val="000000"/>
          <w:sz w:val="24"/>
          <w:szCs w:val="24"/>
        </w:rPr>
        <w:t>.</w:t>
      </w:r>
    </w:p>
    <w:p w14:paraId="5762AFEF" w14:textId="394EACA3" w:rsidR="00381E7D" w:rsidRPr="007C4054" w:rsidRDefault="00381E7D" w:rsidP="00B07373">
      <w:pPr>
        <w:jc w:val="both"/>
        <w:rPr>
          <w:rFonts w:ascii="Times New Roman" w:hAnsi="Times New Roman"/>
          <w:sz w:val="24"/>
          <w:szCs w:val="24"/>
        </w:rPr>
      </w:pPr>
      <w:r w:rsidRPr="007C4054">
        <w:rPr>
          <w:rFonts w:ascii="Times New Roman" w:hAnsi="Times New Roman"/>
          <w:b/>
          <w:sz w:val="24"/>
          <w:szCs w:val="24"/>
        </w:rPr>
        <w:t>4.</w:t>
      </w:r>
      <w:r w:rsidR="0014616F">
        <w:rPr>
          <w:rFonts w:ascii="Times New Roman" w:hAnsi="Times New Roman"/>
          <w:b/>
          <w:sz w:val="24"/>
          <w:szCs w:val="24"/>
        </w:rPr>
        <w:t xml:space="preserve"> </w:t>
      </w:r>
      <w:r w:rsidRPr="007C4054">
        <w:rPr>
          <w:rFonts w:ascii="Times New Roman" w:hAnsi="Times New Roman"/>
          <w:b/>
          <w:sz w:val="24"/>
          <w:szCs w:val="24"/>
        </w:rPr>
        <w:t>Вимоги до кваліфікації учасників та спосіб їх підтвердження</w:t>
      </w:r>
      <w:r w:rsidR="0014616F">
        <w:rPr>
          <w:rFonts w:ascii="Times New Roman" w:hAnsi="Times New Roman"/>
          <w:sz w:val="24"/>
          <w:szCs w:val="24"/>
        </w:rPr>
        <w:t>: н</w:t>
      </w:r>
      <w:r w:rsidRPr="007C4054">
        <w:rPr>
          <w:rFonts w:ascii="Times New Roman" w:hAnsi="Times New Roman"/>
          <w:sz w:val="24"/>
          <w:szCs w:val="24"/>
        </w:rPr>
        <w:t>аведені у Додатку №3 до цього Оголошення.</w:t>
      </w:r>
    </w:p>
    <w:p w14:paraId="00044C0E" w14:textId="32724987" w:rsidR="00381E7D" w:rsidRPr="007C4054" w:rsidRDefault="00072DAA" w:rsidP="00EE1BC8">
      <w:pPr>
        <w:pStyle w:val="a4"/>
        <w:jc w:val="both"/>
        <w:rPr>
          <w:szCs w:val="24"/>
        </w:rPr>
      </w:pPr>
      <w:r w:rsidRPr="007C4054">
        <w:rPr>
          <w:b/>
          <w:szCs w:val="24"/>
        </w:rPr>
        <w:t>5.</w:t>
      </w:r>
      <w:r w:rsidR="0014616F">
        <w:rPr>
          <w:b/>
          <w:szCs w:val="24"/>
        </w:rPr>
        <w:t xml:space="preserve"> </w:t>
      </w:r>
      <w:r w:rsidRPr="007C4054">
        <w:rPr>
          <w:b/>
          <w:szCs w:val="24"/>
        </w:rPr>
        <w:t>П</w:t>
      </w:r>
      <w:r w:rsidRPr="007C4054">
        <w:rPr>
          <w:b/>
          <w:bCs/>
          <w:szCs w:val="24"/>
        </w:rPr>
        <w:t>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00381E7D" w:rsidRPr="007C4054">
        <w:rPr>
          <w:b/>
          <w:szCs w:val="24"/>
        </w:rPr>
        <w:t xml:space="preserve">: </w:t>
      </w:r>
      <w:r w:rsidR="007C1077">
        <w:rPr>
          <w:szCs w:val="24"/>
          <w:lang w:eastAsia="uk-UA"/>
        </w:rPr>
        <w:t>до  0</w:t>
      </w:r>
      <w:r w:rsidR="000071BE">
        <w:rPr>
          <w:szCs w:val="24"/>
          <w:lang w:eastAsia="uk-UA"/>
        </w:rPr>
        <w:t>6.07</w:t>
      </w:r>
      <w:r w:rsidR="00866C53" w:rsidRPr="007C4054">
        <w:rPr>
          <w:szCs w:val="24"/>
          <w:lang w:eastAsia="uk-UA"/>
        </w:rPr>
        <w:t>.2022</w:t>
      </w:r>
      <w:r w:rsidR="002D212A" w:rsidRPr="007C4054">
        <w:rPr>
          <w:szCs w:val="24"/>
          <w:lang w:eastAsia="uk-UA"/>
        </w:rPr>
        <w:t xml:space="preserve"> р. 00:00 год.</w:t>
      </w:r>
    </w:p>
    <w:p w14:paraId="2AC602A8" w14:textId="2F1815BE" w:rsidR="00143056" w:rsidRPr="007C4054" w:rsidRDefault="00143056" w:rsidP="00143056">
      <w:pPr>
        <w:pStyle w:val="a4"/>
        <w:jc w:val="both"/>
        <w:rPr>
          <w:szCs w:val="24"/>
        </w:rPr>
      </w:pPr>
      <w:r w:rsidRPr="007C4054">
        <w:rPr>
          <w:b/>
          <w:szCs w:val="24"/>
        </w:rPr>
        <w:t>6</w:t>
      </w:r>
      <w:r w:rsidR="00381E7D" w:rsidRPr="007C4054">
        <w:rPr>
          <w:b/>
          <w:szCs w:val="24"/>
        </w:rPr>
        <w:t>.</w:t>
      </w:r>
      <w:r w:rsidR="00072DAA" w:rsidRPr="007C4054">
        <w:rPr>
          <w:color w:val="333333"/>
          <w:szCs w:val="24"/>
          <w:shd w:val="clear" w:color="auto" w:fill="FFFFFF"/>
          <w:lang w:eastAsia="en-US"/>
        </w:rPr>
        <w:t xml:space="preserve"> </w:t>
      </w:r>
      <w:r w:rsidR="00072DAA" w:rsidRPr="007C4054">
        <w:rPr>
          <w:b/>
          <w:szCs w:val="24"/>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00381E7D" w:rsidRPr="007C4054">
        <w:rPr>
          <w:b/>
          <w:szCs w:val="24"/>
        </w:rPr>
        <w:t xml:space="preserve">: </w:t>
      </w:r>
      <w:r w:rsidRPr="007C4054">
        <w:rPr>
          <w:szCs w:val="24"/>
          <w:lang w:val="ru-RU"/>
        </w:rPr>
        <w:t xml:space="preserve">до  </w:t>
      </w:r>
      <w:r w:rsidR="000071BE">
        <w:rPr>
          <w:szCs w:val="24"/>
        </w:rPr>
        <w:t>11</w:t>
      </w:r>
      <w:r w:rsidRPr="007C4054">
        <w:rPr>
          <w:szCs w:val="24"/>
          <w:lang w:val="ru-RU"/>
        </w:rPr>
        <w:t>.</w:t>
      </w:r>
      <w:r w:rsidR="000071BE">
        <w:rPr>
          <w:szCs w:val="24"/>
          <w:lang w:val="ru-RU"/>
        </w:rPr>
        <w:t>07</w:t>
      </w:r>
      <w:r w:rsidRPr="007C4054">
        <w:rPr>
          <w:szCs w:val="24"/>
          <w:lang w:val="ru-RU"/>
        </w:rPr>
        <w:t>.202</w:t>
      </w:r>
      <w:r w:rsidR="00866C53" w:rsidRPr="007C4054">
        <w:rPr>
          <w:szCs w:val="24"/>
          <w:lang w:val="ru-RU"/>
        </w:rPr>
        <w:t>2</w:t>
      </w:r>
      <w:r w:rsidRPr="007C4054">
        <w:rPr>
          <w:szCs w:val="24"/>
          <w:lang w:val="ru-RU"/>
        </w:rPr>
        <w:t xml:space="preserve"> р. 00:00 год.</w:t>
      </w:r>
    </w:p>
    <w:p w14:paraId="0FB2AE47" w14:textId="4D361704" w:rsidR="00381E7D" w:rsidRPr="007C4054" w:rsidRDefault="00143056" w:rsidP="00EE1BC8">
      <w:pPr>
        <w:pStyle w:val="a4"/>
        <w:spacing w:before="0" w:beforeAutospacing="0" w:after="0" w:afterAutospacing="0"/>
        <w:jc w:val="both"/>
        <w:rPr>
          <w:szCs w:val="24"/>
        </w:rPr>
      </w:pPr>
      <w:r w:rsidRPr="007C4054">
        <w:rPr>
          <w:b/>
          <w:bCs/>
          <w:szCs w:val="24"/>
        </w:rPr>
        <w:t>7</w:t>
      </w:r>
      <w:r w:rsidR="00381E7D" w:rsidRPr="007C4054">
        <w:rPr>
          <w:b/>
          <w:bCs/>
          <w:szCs w:val="24"/>
        </w:rPr>
        <w:t>.</w:t>
      </w:r>
      <w:r w:rsidR="00381E7D" w:rsidRPr="007C4054">
        <w:rPr>
          <w:szCs w:val="24"/>
        </w:rPr>
        <w:t xml:space="preserve"> </w:t>
      </w:r>
      <w:r w:rsidR="00381E7D" w:rsidRPr="007C4054">
        <w:rPr>
          <w:b/>
          <w:bCs/>
          <w:szCs w:val="24"/>
        </w:rPr>
        <w:t xml:space="preserve">Перелік критеріїв та методика оцінки пропозицій із зазначенням питомої ваги критеріїв: </w:t>
      </w:r>
      <w:r w:rsidR="00381E7D" w:rsidRPr="007C4054">
        <w:rPr>
          <w:szCs w:val="24"/>
        </w:rPr>
        <w:t>Ціна – 100%</w:t>
      </w:r>
    </w:p>
    <w:p w14:paraId="227B7653" w14:textId="77777777" w:rsidR="00143056" w:rsidRPr="007C4054" w:rsidRDefault="00143056" w:rsidP="00EE1BC8">
      <w:pPr>
        <w:pStyle w:val="a4"/>
        <w:spacing w:before="0" w:beforeAutospacing="0" w:after="0" w:afterAutospacing="0"/>
        <w:jc w:val="both"/>
        <w:rPr>
          <w:szCs w:val="24"/>
        </w:rPr>
      </w:pPr>
    </w:p>
    <w:p w14:paraId="54D4992E" w14:textId="0EDF9919" w:rsidR="00381E7D" w:rsidRPr="007C4054" w:rsidRDefault="00143056" w:rsidP="00766360">
      <w:pPr>
        <w:widowControl w:val="0"/>
        <w:autoSpaceDE w:val="0"/>
        <w:autoSpaceDN w:val="0"/>
        <w:adjustRightInd w:val="0"/>
        <w:jc w:val="both"/>
        <w:rPr>
          <w:rFonts w:ascii="Times New Roman" w:hAnsi="Times New Roman"/>
          <w:b/>
          <w:bCs/>
          <w:color w:val="000000"/>
          <w:sz w:val="24"/>
          <w:szCs w:val="24"/>
        </w:rPr>
      </w:pPr>
      <w:r w:rsidRPr="007C4054">
        <w:rPr>
          <w:rFonts w:ascii="Times New Roman" w:hAnsi="Times New Roman"/>
          <w:b/>
          <w:bCs/>
          <w:color w:val="000000"/>
          <w:sz w:val="24"/>
          <w:szCs w:val="24"/>
        </w:rPr>
        <w:lastRenderedPageBreak/>
        <w:t>8</w:t>
      </w:r>
      <w:r w:rsidR="00C6472C" w:rsidRPr="007C4054">
        <w:rPr>
          <w:rFonts w:ascii="Times New Roman" w:hAnsi="Times New Roman"/>
          <w:b/>
          <w:bCs/>
          <w:color w:val="000000"/>
          <w:sz w:val="24"/>
          <w:szCs w:val="24"/>
        </w:rPr>
        <w:t>.</w:t>
      </w:r>
      <w:r w:rsidR="00381E7D" w:rsidRPr="007C4054">
        <w:rPr>
          <w:rFonts w:ascii="Times New Roman" w:hAnsi="Times New Roman"/>
          <w:b/>
          <w:bCs/>
          <w:color w:val="000000"/>
          <w:sz w:val="24"/>
          <w:szCs w:val="24"/>
        </w:rPr>
        <w:t xml:space="preserve"> Розмір та умови надання забезпечення пропозицій учасників (якщо замовник вимагає його надати)</w:t>
      </w:r>
      <w:r w:rsidR="00072DAA" w:rsidRPr="007C4054">
        <w:rPr>
          <w:rFonts w:ascii="Times New Roman" w:hAnsi="Times New Roman"/>
          <w:b/>
          <w:bCs/>
          <w:color w:val="000000"/>
          <w:sz w:val="24"/>
          <w:szCs w:val="24"/>
        </w:rPr>
        <w:t>:</w:t>
      </w:r>
      <w:r w:rsidR="00381E7D" w:rsidRPr="007C4054">
        <w:rPr>
          <w:rFonts w:ascii="Times New Roman" w:hAnsi="Times New Roman"/>
          <w:b/>
          <w:bCs/>
          <w:color w:val="000000"/>
          <w:sz w:val="24"/>
          <w:szCs w:val="24"/>
        </w:rPr>
        <w:t xml:space="preserve"> </w:t>
      </w:r>
      <w:r w:rsidR="000A138D" w:rsidRPr="007C4054">
        <w:rPr>
          <w:rFonts w:ascii="Times New Roman" w:hAnsi="Times New Roman"/>
          <w:color w:val="000000"/>
          <w:sz w:val="24"/>
          <w:szCs w:val="24"/>
        </w:rPr>
        <w:t>не вимагається</w:t>
      </w:r>
      <w:r w:rsidR="00072DAA" w:rsidRPr="007C4054">
        <w:rPr>
          <w:rFonts w:ascii="Times New Roman" w:hAnsi="Times New Roman"/>
          <w:color w:val="000000"/>
          <w:sz w:val="24"/>
          <w:szCs w:val="24"/>
        </w:rPr>
        <w:t>.</w:t>
      </w:r>
    </w:p>
    <w:p w14:paraId="7B056D2C" w14:textId="0771F0E1" w:rsidR="00381E7D" w:rsidRPr="007C4054" w:rsidRDefault="00143056" w:rsidP="001671B1">
      <w:pPr>
        <w:pStyle w:val="rvps2"/>
        <w:shd w:val="clear" w:color="auto" w:fill="FFFFFF"/>
        <w:spacing w:before="0" w:beforeAutospacing="0" w:after="150" w:afterAutospacing="0"/>
        <w:jc w:val="both"/>
        <w:rPr>
          <w:b/>
          <w:bCs/>
          <w:color w:val="000000"/>
        </w:rPr>
      </w:pPr>
      <w:r w:rsidRPr="007C4054">
        <w:rPr>
          <w:b/>
          <w:bCs/>
          <w:color w:val="000000"/>
        </w:rPr>
        <w:t>9</w:t>
      </w:r>
      <w:r w:rsidR="00C6472C" w:rsidRPr="007C4054">
        <w:rPr>
          <w:b/>
          <w:bCs/>
          <w:color w:val="000000"/>
        </w:rPr>
        <w:t>.</w:t>
      </w:r>
      <w:r w:rsidR="00381E7D" w:rsidRPr="007C4054">
        <w:rPr>
          <w:b/>
          <w:bCs/>
          <w:color w:val="000000"/>
        </w:rPr>
        <w:t xml:space="preserve"> Розмір та умови надання забезпечення виконання договору про закупівлю (якщ</w:t>
      </w:r>
      <w:r w:rsidR="00072DAA" w:rsidRPr="007C4054">
        <w:rPr>
          <w:b/>
          <w:bCs/>
          <w:color w:val="000000"/>
        </w:rPr>
        <w:t>о замовник вимагає його надати):</w:t>
      </w:r>
      <w:r w:rsidR="00381E7D" w:rsidRPr="007C4054">
        <w:rPr>
          <w:b/>
          <w:bCs/>
          <w:color w:val="000000"/>
        </w:rPr>
        <w:t xml:space="preserve"> </w:t>
      </w:r>
      <w:r w:rsidR="00381E7D" w:rsidRPr="007C4054">
        <w:rPr>
          <w:color w:val="000000"/>
        </w:rPr>
        <w:t>не вимагається</w:t>
      </w:r>
      <w:r w:rsidR="00072DAA" w:rsidRPr="007C4054">
        <w:rPr>
          <w:color w:val="000000"/>
        </w:rPr>
        <w:t>.</w:t>
      </w:r>
      <w:r w:rsidR="00381E7D" w:rsidRPr="007C4054">
        <w:rPr>
          <w:b/>
          <w:bCs/>
          <w:color w:val="000000"/>
        </w:rPr>
        <w:t xml:space="preserve"> </w:t>
      </w:r>
    </w:p>
    <w:p w14:paraId="3A6D3FDA" w14:textId="150CF2DD" w:rsidR="00381E7D" w:rsidRPr="002C27CC" w:rsidRDefault="00143056" w:rsidP="002C27CC">
      <w:pPr>
        <w:pStyle w:val="a4"/>
        <w:spacing w:before="0" w:beforeAutospacing="0" w:after="0" w:afterAutospacing="0"/>
        <w:jc w:val="both"/>
        <w:rPr>
          <w:b/>
          <w:szCs w:val="24"/>
        </w:rPr>
      </w:pPr>
      <w:r w:rsidRPr="007C4054">
        <w:rPr>
          <w:b/>
          <w:szCs w:val="24"/>
        </w:rPr>
        <w:t>10</w:t>
      </w:r>
      <w:r w:rsidR="00381E7D" w:rsidRPr="007C4054">
        <w:rPr>
          <w:b/>
          <w:szCs w:val="24"/>
        </w:rPr>
        <w:t xml:space="preserve">. </w:t>
      </w:r>
      <w:r w:rsidR="00381E7D" w:rsidRPr="002C27CC">
        <w:rPr>
          <w:b/>
          <w:szCs w:val="24"/>
        </w:rPr>
        <w:t>Додатки до Оголошення:</w:t>
      </w:r>
    </w:p>
    <w:p w14:paraId="0C376C29" w14:textId="2F6F5235" w:rsidR="00381E7D" w:rsidRPr="007C4054" w:rsidRDefault="00381E7D" w:rsidP="00EE1BC8">
      <w:pPr>
        <w:numPr>
          <w:ilvl w:val="0"/>
          <w:numId w:val="1"/>
        </w:numPr>
        <w:spacing w:after="0" w:line="240" w:lineRule="auto"/>
        <w:rPr>
          <w:rFonts w:ascii="Times New Roman" w:hAnsi="Times New Roman"/>
          <w:sz w:val="24"/>
          <w:szCs w:val="24"/>
        </w:rPr>
      </w:pPr>
      <w:r w:rsidRPr="007C4054">
        <w:rPr>
          <w:rFonts w:ascii="Times New Roman" w:hAnsi="Times New Roman"/>
          <w:sz w:val="24"/>
          <w:szCs w:val="24"/>
        </w:rPr>
        <w:t>Додаток № 1 – Форма «ПРОПОЗИЦІЯ»;</w:t>
      </w:r>
    </w:p>
    <w:p w14:paraId="453D0BD4" w14:textId="4A299007" w:rsidR="00381E7D" w:rsidRPr="007C4054" w:rsidRDefault="00381E7D" w:rsidP="002205DC">
      <w:pPr>
        <w:numPr>
          <w:ilvl w:val="0"/>
          <w:numId w:val="1"/>
        </w:numPr>
        <w:spacing w:after="0" w:line="240" w:lineRule="auto"/>
        <w:rPr>
          <w:rFonts w:ascii="Times New Roman" w:hAnsi="Times New Roman"/>
          <w:sz w:val="24"/>
          <w:szCs w:val="24"/>
        </w:rPr>
      </w:pPr>
      <w:r w:rsidRPr="007C4054">
        <w:rPr>
          <w:rFonts w:ascii="Times New Roman" w:hAnsi="Times New Roman"/>
          <w:sz w:val="24"/>
          <w:szCs w:val="24"/>
        </w:rPr>
        <w:t xml:space="preserve">Додаток № 2 – </w:t>
      </w:r>
      <w:r w:rsidR="002205DC" w:rsidRPr="002205DC">
        <w:rPr>
          <w:rFonts w:ascii="Times New Roman" w:hAnsi="Times New Roman"/>
          <w:sz w:val="24"/>
          <w:szCs w:val="24"/>
        </w:rPr>
        <w:t>Інформація про технічні, якісні та кількісні характеристики предмета закупівлі</w:t>
      </w:r>
      <w:r w:rsidRPr="007C4054">
        <w:rPr>
          <w:rFonts w:ascii="Times New Roman" w:hAnsi="Times New Roman"/>
          <w:sz w:val="24"/>
          <w:szCs w:val="24"/>
        </w:rPr>
        <w:t>;</w:t>
      </w:r>
    </w:p>
    <w:p w14:paraId="51FBA0ED" w14:textId="77777777" w:rsidR="00381E7D" w:rsidRPr="007C4054" w:rsidRDefault="00381E7D" w:rsidP="00EE1BC8">
      <w:pPr>
        <w:numPr>
          <w:ilvl w:val="0"/>
          <w:numId w:val="1"/>
        </w:numPr>
        <w:spacing w:after="0" w:line="240" w:lineRule="auto"/>
        <w:rPr>
          <w:rFonts w:ascii="Times New Roman" w:hAnsi="Times New Roman"/>
          <w:sz w:val="24"/>
          <w:szCs w:val="24"/>
        </w:rPr>
      </w:pPr>
      <w:r w:rsidRPr="007C4054">
        <w:rPr>
          <w:rFonts w:ascii="Times New Roman" w:hAnsi="Times New Roman"/>
          <w:sz w:val="24"/>
          <w:szCs w:val="24"/>
        </w:rPr>
        <w:t>Додаток № 3 - Кваліфікаційні та інші вимоги до учасників та спосіб їх підтвердження;</w:t>
      </w:r>
    </w:p>
    <w:p w14:paraId="3D5986EE" w14:textId="5C4B3E19" w:rsidR="00381E7D" w:rsidRPr="007C4054" w:rsidRDefault="00381E7D" w:rsidP="00EE1BC8">
      <w:pPr>
        <w:numPr>
          <w:ilvl w:val="0"/>
          <w:numId w:val="1"/>
        </w:numPr>
        <w:spacing w:after="0" w:line="240" w:lineRule="auto"/>
        <w:rPr>
          <w:rFonts w:ascii="Times New Roman" w:hAnsi="Times New Roman"/>
          <w:sz w:val="24"/>
          <w:szCs w:val="24"/>
        </w:rPr>
      </w:pPr>
      <w:r w:rsidRPr="007C4054">
        <w:rPr>
          <w:rFonts w:ascii="Times New Roman" w:hAnsi="Times New Roman"/>
          <w:sz w:val="24"/>
          <w:szCs w:val="24"/>
        </w:rPr>
        <w:t xml:space="preserve">Додаток № 4 - </w:t>
      </w:r>
      <w:r w:rsidR="00072DAA" w:rsidRPr="007C4054">
        <w:rPr>
          <w:rFonts w:ascii="Times New Roman" w:hAnsi="Times New Roman"/>
          <w:sz w:val="24"/>
          <w:szCs w:val="24"/>
        </w:rPr>
        <w:t>П</w:t>
      </w:r>
      <w:r w:rsidRPr="007C4054">
        <w:rPr>
          <w:rFonts w:ascii="Times New Roman" w:hAnsi="Times New Roman"/>
          <w:sz w:val="24"/>
          <w:szCs w:val="24"/>
        </w:rPr>
        <w:t>роект договору</w:t>
      </w:r>
      <w:r w:rsidR="00072DAA" w:rsidRPr="007C4054">
        <w:rPr>
          <w:rFonts w:ascii="Times New Roman" w:hAnsi="Times New Roman"/>
          <w:sz w:val="24"/>
          <w:szCs w:val="24"/>
        </w:rPr>
        <w:t>.</w:t>
      </w:r>
    </w:p>
    <w:p w14:paraId="2E9A2257" w14:textId="77777777" w:rsidR="00381E7D" w:rsidRPr="007C4054" w:rsidRDefault="00381E7D" w:rsidP="00EE1BC8">
      <w:pPr>
        <w:rPr>
          <w:rFonts w:ascii="Times New Roman" w:hAnsi="Times New Roman"/>
          <w:sz w:val="24"/>
          <w:szCs w:val="24"/>
        </w:rPr>
      </w:pPr>
    </w:p>
    <w:p w14:paraId="6A244130" w14:textId="77777777" w:rsidR="00381E7D" w:rsidRPr="007C4054" w:rsidRDefault="00381E7D" w:rsidP="00EE1BC8">
      <w:pPr>
        <w:rPr>
          <w:rFonts w:ascii="Times New Roman" w:hAnsi="Times New Roman"/>
          <w:sz w:val="24"/>
          <w:szCs w:val="24"/>
        </w:rPr>
      </w:pPr>
    </w:p>
    <w:p w14:paraId="5AC128F7" w14:textId="77777777" w:rsidR="00381E7D" w:rsidRPr="007C4054" w:rsidRDefault="00381E7D" w:rsidP="0049249C">
      <w:pPr>
        <w:pStyle w:val="rvps2"/>
        <w:shd w:val="clear" w:color="auto" w:fill="FFFFFF"/>
        <w:spacing w:before="0" w:beforeAutospacing="0" w:after="150" w:afterAutospacing="0"/>
        <w:ind w:firstLine="450"/>
        <w:jc w:val="center"/>
        <w:rPr>
          <w:b/>
          <w:bCs/>
          <w:color w:val="000000"/>
        </w:rPr>
      </w:pPr>
    </w:p>
    <w:p w14:paraId="3F4D6738" w14:textId="77777777" w:rsidR="00381E7D" w:rsidRPr="007C4054" w:rsidRDefault="00381E7D" w:rsidP="0049249C">
      <w:pPr>
        <w:pStyle w:val="rvps2"/>
        <w:shd w:val="clear" w:color="auto" w:fill="FFFFFF"/>
        <w:spacing w:before="0" w:beforeAutospacing="0" w:after="150" w:afterAutospacing="0"/>
        <w:ind w:firstLine="450"/>
        <w:jc w:val="center"/>
        <w:rPr>
          <w:b/>
          <w:bCs/>
          <w:color w:val="000000"/>
        </w:rPr>
      </w:pPr>
    </w:p>
    <w:p w14:paraId="177DA0DE" w14:textId="77777777" w:rsidR="00381E7D" w:rsidRPr="007C4054" w:rsidRDefault="00381E7D" w:rsidP="0049249C">
      <w:pPr>
        <w:pStyle w:val="rvps2"/>
        <w:shd w:val="clear" w:color="auto" w:fill="FFFFFF"/>
        <w:spacing w:before="0" w:beforeAutospacing="0" w:after="150" w:afterAutospacing="0"/>
        <w:ind w:firstLine="450"/>
        <w:jc w:val="center"/>
        <w:rPr>
          <w:b/>
          <w:bCs/>
          <w:color w:val="000000"/>
        </w:rPr>
      </w:pPr>
    </w:p>
    <w:p w14:paraId="4991301A" w14:textId="77777777" w:rsidR="00381E7D" w:rsidRPr="007C4054" w:rsidRDefault="00381E7D" w:rsidP="0049249C">
      <w:pPr>
        <w:pStyle w:val="rvps2"/>
        <w:shd w:val="clear" w:color="auto" w:fill="FFFFFF"/>
        <w:spacing w:before="0" w:beforeAutospacing="0" w:after="150" w:afterAutospacing="0"/>
        <w:ind w:firstLine="450"/>
        <w:jc w:val="center"/>
        <w:rPr>
          <w:b/>
          <w:bCs/>
          <w:color w:val="000000"/>
        </w:rPr>
      </w:pPr>
    </w:p>
    <w:p w14:paraId="61EF2BE9" w14:textId="77777777" w:rsidR="00381E7D" w:rsidRPr="007C4054" w:rsidRDefault="00381E7D" w:rsidP="0049249C">
      <w:pPr>
        <w:pStyle w:val="rvps2"/>
        <w:shd w:val="clear" w:color="auto" w:fill="FFFFFF"/>
        <w:spacing w:before="0" w:beforeAutospacing="0" w:after="150" w:afterAutospacing="0"/>
        <w:ind w:firstLine="450"/>
        <w:jc w:val="center"/>
        <w:rPr>
          <w:b/>
          <w:bCs/>
          <w:color w:val="000000"/>
        </w:rPr>
      </w:pPr>
    </w:p>
    <w:p w14:paraId="2F747B03" w14:textId="77777777" w:rsidR="00381E7D" w:rsidRPr="007C4054" w:rsidRDefault="00381E7D" w:rsidP="0049249C">
      <w:pPr>
        <w:pStyle w:val="rvps2"/>
        <w:shd w:val="clear" w:color="auto" w:fill="FFFFFF"/>
        <w:spacing w:before="0" w:beforeAutospacing="0" w:after="150" w:afterAutospacing="0"/>
        <w:ind w:firstLine="450"/>
        <w:jc w:val="center"/>
        <w:rPr>
          <w:b/>
          <w:bCs/>
          <w:color w:val="000000"/>
        </w:rPr>
      </w:pPr>
    </w:p>
    <w:p w14:paraId="229FF51D" w14:textId="77777777" w:rsidR="00381E7D" w:rsidRPr="007C4054" w:rsidRDefault="00381E7D" w:rsidP="0049249C">
      <w:pPr>
        <w:pStyle w:val="rvps2"/>
        <w:shd w:val="clear" w:color="auto" w:fill="FFFFFF"/>
        <w:spacing w:before="0" w:beforeAutospacing="0" w:after="150" w:afterAutospacing="0"/>
        <w:ind w:firstLine="450"/>
        <w:jc w:val="center"/>
        <w:rPr>
          <w:b/>
          <w:bCs/>
          <w:color w:val="000000"/>
        </w:rPr>
      </w:pPr>
    </w:p>
    <w:p w14:paraId="6D8B16E6" w14:textId="77777777" w:rsidR="00381E7D" w:rsidRPr="007C4054" w:rsidRDefault="00381E7D" w:rsidP="0049249C">
      <w:pPr>
        <w:pStyle w:val="rvps2"/>
        <w:shd w:val="clear" w:color="auto" w:fill="FFFFFF"/>
        <w:spacing w:before="0" w:beforeAutospacing="0" w:after="150" w:afterAutospacing="0"/>
        <w:ind w:firstLine="450"/>
        <w:jc w:val="center"/>
        <w:rPr>
          <w:b/>
          <w:bCs/>
          <w:color w:val="000000"/>
        </w:rPr>
      </w:pPr>
    </w:p>
    <w:p w14:paraId="0BFA6CB2" w14:textId="77777777" w:rsidR="00381E7D" w:rsidRPr="007C4054" w:rsidRDefault="00381E7D" w:rsidP="0049249C">
      <w:pPr>
        <w:pStyle w:val="rvps2"/>
        <w:shd w:val="clear" w:color="auto" w:fill="FFFFFF"/>
        <w:spacing w:before="0" w:beforeAutospacing="0" w:after="150" w:afterAutospacing="0"/>
        <w:ind w:firstLine="450"/>
        <w:jc w:val="center"/>
        <w:rPr>
          <w:b/>
          <w:bCs/>
          <w:color w:val="000000"/>
        </w:rPr>
      </w:pPr>
    </w:p>
    <w:p w14:paraId="5F603367" w14:textId="3221624E" w:rsidR="00C6472C" w:rsidRPr="007C4054" w:rsidRDefault="00C6472C" w:rsidP="00EE1BC8">
      <w:pPr>
        <w:shd w:val="clear" w:color="auto" w:fill="FFFFFF"/>
        <w:ind w:right="196"/>
        <w:jc w:val="right"/>
        <w:rPr>
          <w:rFonts w:ascii="Times New Roman" w:hAnsi="Times New Roman"/>
          <w:b/>
          <w:sz w:val="24"/>
          <w:szCs w:val="24"/>
        </w:rPr>
      </w:pPr>
      <w:bookmarkStart w:id="0" w:name="n1142"/>
      <w:bookmarkStart w:id="1" w:name="n1143"/>
      <w:bookmarkStart w:id="2" w:name="n1144"/>
      <w:bookmarkStart w:id="3" w:name="n1145"/>
      <w:bookmarkStart w:id="4" w:name="n1146"/>
      <w:bookmarkStart w:id="5" w:name="n1147"/>
      <w:bookmarkStart w:id="6" w:name="n1148"/>
      <w:bookmarkStart w:id="7" w:name="n1149"/>
      <w:bookmarkStart w:id="8" w:name="n1150"/>
      <w:bookmarkStart w:id="9" w:name="n1151"/>
      <w:bookmarkStart w:id="10" w:name="n1152"/>
      <w:bookmarkStart w:id="11" w:name="n1154"/>
      <w:bookmarkEnd w:id="0"/>
      <w:bookmarkEnd w:id="1"/>
      <w:bookmarkEnd w:id="2"/>
      <w:bookmarkEnd w:id="3"/>
      <w:bookmarkEnd w:id="4"/>
      <w:bookmarkEnd w:id="5"/>
      <w:bookmarkEnd w:id="6"/>
      <w:bookmarkEnd w:id="7"/>
      <w:bookmarkEnd w:id="8"/>
      <w:bookmarkEnd w:id="9"/>
      <w:bookmarkEnd w:id="10"/>
      <w:bookmarkEnd w:id="11"/>
    </w:p>
    <w:p w14:paraId="45C52107" w14:textId="3690E974" w:rsidR="002E0A06" w:rsidRPr="007C4054" w:rsidRDefault="002E0A06" w:rsidP="00EE1BC8">
      <w:pPr>
        <w:shd w:val="clear" w:color="auto" w:fill="FFFFFF"/>
        <w:ind w:right="196"/>
        <w:jc w:val="right"/>
        <w:rPr>
          <w:rFonts w:ascii="Times New Roman" w:hAnsi="Times New Roman"/>
          <w:b/>
          <w:sz w:val="24"/>
          <w:szCs w:val="24"/>
        </w:rPr>
      </w:pPr>
    </w:p>
    <w:p w14:paraId="7058CDCC" w14:textId="19DBEFF7" w:rsidR="002E0A06" w:rsidRPr="007C4054" w:rsidRDefault="002E0A06" w:rsidP="00EE1BC8">
      <w:pPr>
        <w:shd w:val="clear" w:color="auto" w:fill="FFFFFF"/>
        <w:ind w:right="196"/>
        <w:jc w:val="right"/>
        <w:rPr>
          <w:rFonts w:ascii="Times New Roman" w:hAnsi="Times New Roman"/>
          <w:b/>
          <w:sz w:val="24"/>
          <w:szCs w:val="24"/>
        </w:rPr>
      </w:pPr>
    </w:p>
    <w:p w14:paraId="25919D17" w14:textId="5E444456" w:rsidR="002E0A06" w:rsidRPr="007C4054" w:rsidRDefault="002E0A06" w:rsidP="00EE1BC8">
      <w:pPr>
        <w:shd w:val="clear" w:color="auto" w:fill="FFFFFF"/>
        <w:ind w:right="196"/>
        <w:jc w:val="right"/>
        <w:rPr>
          <w:rFonts w:ascii="Times New Roman" w:hAnsi="Times New Roman"/>
          <w:b/>
          <w:sz w:val="24"/>
          <w:szCs w:val="24"/>
        </w:rPr>
      </w:pPr>
    </w:p>
    <w:p w14:paraId="7BFE6DEE" w14:textId="6ACC49BB" w:rsidR="002E0A06" w:rsidRPr="007C4054" w:rsidRDefault="002E0A06" w:rsidP="00EE1BC8">
      <w:pPr>
        <w:shd w:val="clear" w:color="auto" w:fill="FFFFFF"/>
        <w:ind w:right="196"/>
        <w:jc w:val="right"/>
        <w:rPr>
          <w:rFonts w:ascii="Times New Roman" w:hAnsi="Times New Roman"/>
          <w:b/>
          <w:sz w:val="24"/>
          <w:szCs w:val="24"/>
        </w:rPr>
      </w:pPr>
    </w:p>
    <w:p w14:paraId="3A3577F4" w14:textId="3047B092" w:rsidR="002E0A06" w:rsidRPr="007C4054" w:rsidRDefault="002E0A06" w:rsidP="00EE1BC8">
      <w:pPr>
        <w:shd w:val="clear" w:color="auto" w:fill="FFFFFF"/>
        <w:ind w:right="196"/>
        <w:jc w:val="right"/>
        <w:rPr>
          <w:rFonts w:ascii="Times New Roman" w:hAnsi="Times New Roman"/>
          <w:b/>
          <w:sz w:val="24"/>
          <w:szCs w:val="24"/>
        </w:rPr>
      </w:pPr>
    </w:p>
    <w:p w14:paraId="494D9E37" w14:textId="4AC05696" w:rsidR="002E0A06" w:rsidRDefault="002E0A06" w:rsidP="00EE1BC8">
      <w:pPr>
        <w:shd w:val="clear" w:color="auto" w:fill="FFFFFF"/>
        <w:ind w:right="196"/>
        <w:jc w:val="right"/>
        <w:rPr>
          <w:rFonts w:ascii="Times New Roman" w:hAnsi="Times New Roman"/>
          <w:b/>
          <w:sz w:val="24"/>
          <w:szCs w:val="24"/>
        </w:rPr>
      </w:pPr>
    </w:p>
    <w:p w14:paraId="4FC684EB" w14:textId="0DE60FB4" w:rsidR="00D04E8C" w:rsidRDefault="00D04E8C" w:rsidP="00EE1BC8">
      <w:pPr>
        <w:shd w:val="clear" w:color="auto" w:fill="FFFFFF"/>
        <w:ind w:right="196"/>
        <w:jc w:val="right"/>
        <w:rPr>
          <w:rFonts w:ascii="Times New Roman" w:hAnsi="Times New Roman"/>
          <w:b/>
          <w:sz w:val="24"/>
          <w:szCs w:val="24"/>
        </w:rPr>
      </w:pPr>
    </w:p>
    <w:p w14:paraId="4DF5282F" w14:textId="51136AF7" w:rsidR="00D04E8C" w:rsidRDefault="00D04E8C" w:rsidP="00EE1BC8">
      <w:pPr>
        <w:shd w:val="clear" w:color="auto" w:fill="FFFFFF"/>
        <w:ind w:right="196"/>
        <w:jc w:val="right"/>
        <w:rPr>
          <w:rFonts w:ascii="Times New Roman" w:hAnsi="Times New Roman"/>
          <w:b/>
          <w:sz w:val="24"/>
          <w:szCs w:val="24"/>
        </w:rPr>
      </w:pPr>
    </w:p>
    <w:p w14:paraId="70FB620A" w14:textId="76ED1171" w:rsidR="00D04E8C" w:rsidRDefault="00D04E8C" w:rsidP="00EE1BC8">
      <w:pPr>
        <w:shd w:val="clear" w:color="auto" w:fill="FFFFFF"/>
        <w:ind w:right="196"/>
        <w:jc w:val="right"/>
        <w:rPr>
          <w:rFonts w:ascii="Times New Roman" w:hAnsi="Times New Roman"/>
          <w:b/>
          <w:sz w:val="24"/>
          <w:szCs w:val="24"/>
        </w:rPr>
      </w:pPr>
    </w:p>
    <w:p w14:paraId="7FC306F8" w14:textId="77EF6016" w:rsidR="00D04E8C" w:rsidRDefault="00D04E8C" w:rsidP="00EE1BC8">
      <w:pPr>
        <w:shd w:val="clear" w:color="auto" w:fill="FFFFFF"/>
        <w:ind w:right="196"/>
        <w:jc w:val="right"/>
        <w:rPr>
          <w:rFonts w:ascii="Times New Roman" w:hAnsi="Times New Roman"/>
          <w:b/>
          <w:sz w:val="24"/>
          <w:szCs w:val="24"/>
        </w:rPr>
      </w:pPr>
    </w:p>
    <w:p w14:paraId="35461FE8" w14:textId="5E42E11E" w:rsidR="00D04E8C" w:rsidRDefault="00D04E8C" w:rsidP="00EE1BC8">
      <w:pPr>
        <w:shd w:val="clear" w:color="auto" w:fill="FFFFFF"/>
        <w:ind w:right="196"/>
        <w:jc w:val="right"/>
        <w:rPr>
          <w:rFonts w:ascii="Times New Roman" w:hAnsi="Times New Roman"/>
          <w:b/>
          <w:sz w:val="24"/>
          <w:szCs w:val="24"/>
        </w:rPr>
      </w:pPr>
    </w:p>
    <w:p w14:paraId="46C333EF" w14:textId="49AC3137" w:rsidR="00D04E8C" w:rsidRDefault="00D04E8C" w:rsidP="00EE1BC8">
      <w:pPr>
        <w:shd w:val="clear" w:color="auto" w:fill="FFFFFF"/>
        <w:ind w:right="196"/>
        <w:jc w:val="right"/>
        <w:rPr>
          <w:rFonts w:ascii="Times New Roman" w:hAnsi="Times New Roman"/>
          <w:b/>
          <w:sz w:val="24"/>
          <w:szCs w:val="24"/>
        </w:rPr>
      </w:pPr>
    </w:p>
    <w:p w14:paraId="6DE8D934" w14:textId="77777777" w:rsidR="00D04E8C" w:rsidRDefault="00D04E8C" w:rsidP="00EE1BC8">
      <w:pPr>
        <w:shd w:val="clear" w:color="auto" w:fill="FFFFFF"/>
        <w:ind w:right="196"/>
        <w:jc w:val="right"/>
        <w:rPr>
          <w:rFonts w:ascii="Times New Roman" w:hAnsi="Times New Roman"/>
          <w:b/>
          <w:sz w:val="24"/>
          <w:szCs w:val="24"/>
        </w:rPr>
      </w:pPr>
    </w:p>
    <w:p w14:paraId="0A90EA1E" w14:textId="77777777" w:rsidR="007C4054" w:rsidRPr="007C4054" w:rsidRDefault="007C4054" w:rsidP="00EE1BC8">
      <w:pPr>
        <w:shd w:val="clear" w:color="auto" w:fill="FFFFFF"/>
        <w:ind w:right="196"/>
        <w:jc w:val="right"/>
        <w:rPr>
          <w:rFonts w:ascii="Times New Roman" w:hAnsi="Times New Roman"/>
          <w:b/>
          <w:sz w:val="24"/>
          <w:szCs w:val="24"/>
        </w:rPr>
      </w:pPr>
    </w:p>
    <w:p w14:paraId="3CEF2A08" w14:textId="77777777" w:rsidR="002E0A06" w:rsidRPr="007C4054" w:rsidRDefault="002E0A06" w:rsidP="00EE1BC8">
      <w:pPr>
        <w:shd w:val="clear" w:color="auto" w:fill="FFFFFF"/>
        <w:ind w:right="196"/>
        <w:jc w:val="right"/>
        <w:rPr>
          <w:rFonts w:ascii="Times New Roman" w:hAnsi="Times New Roman"/>
          <w:b/>
          <w:sz w:val="24"/>
          <w:szCs w:val="24"/>
        </w:rPr>
      </w:pPr>
    </w:p>
    <w:p w14:paraId="4B849E2A" w14:textId="53196668" w:rsidR="00381E7D" w:rsidRPr="007C4054" w:rsidRDefault="00381E7D" w:rsidP="00EE1BC8">
      <w:pPr>
        <w:shd w:val="clear" w:color="auto" w:fill="FFFFFF"/>
        <w:ind w:right="196"/>
        <w:jc w:val="right"/>
        <w:rPr>
          <w:rFonts w:ascii="Times New Roman" w:hAnsi="Times New Roman"/>
          <w:b/>
          <w:sz w:val="24"/>
          <w:szCs w:val="24"/>
        </w:rPr>
      </w:pPr>
      <w:r w:rsidRPr="007C4054">
        <w:rPr>
          <w:rFonts w:ascii="Times New Roman" w:hAnsi="Times New Roman"/>
          <w:b/>
          <w:sz w:val="24"/>
          <w:szCs w:val="24"/>
        </w:rPr>
        <w:lastRenderedPageBreak/>
        <w:t>Додаток №1</w:t>
      </w:r>
    </w:p>
    <w:p w14:paraId="39B49E47" w14:textId="77777777" w:rsidR="00381E7D" w:rsidRPr="007C4054" w:rsidRDefault="00381E7D" w:rsidP="00EE1BC8">
      <w:pPr>
        <w:shd w:val="clear" w:color="auto" w:fill="FFFFFF"/>
        <w:ind w:right="196"/>
        <w:rPr>
          <w:rFonts w:ascii="Times New Roman" w:hAnsi="Times New Roman"/>
          <w:i/>
          <w:iCs/>
          <w:sz w:val="24"/>
          <w:szCs w:val="24"/>
        </w:rPr>
      </w:pPr>
      <w:r w:rsidRPr="007C4054">
        <w:rPr>
          <w:rFonts w:ascii="Times New Roman" w:hAnsi="Times New Roman"/>
          <w:i/>
          <w:sz w:val="24"/>
          <w:szCs w:val="24"/>
        </w:rPr>
        <w:t xml:space="preserve">Форма пропозиції, яка подається Учасником на фірмовому бланку (за наявності). </w:t>
      </w:r>
      <w:r w:rsidRPr="007C4054">
        <w:rPr>
          <w:rFonts w:ascii="Times New Roman" w:hAnsi="Times New Roman"/>
          <w:i/>
          <w:iCs/>
          <w:sz w:val="24"/>
          <w:szCs w:val="24"/>
        </w:rPr>
        <w:t>Учасник не повинен відступати від даної форми.</w:t>
      </w:r>
    </w:p>
    <w:p w14:paraId="6128EEA5" w14:textId="5CB18F06" w:rsidR="00381E7D" w:rsidRPr="007C4054" w:rsidRDefault="00381E7D" w:rsidP="00EE1BC8">
      <w:pPr>
        <w:pStyle w:val="1"/>
        <w:jc w:val="center"/>
        <w:rPr>
          <w:rFonts w:ascii="Times New Roman" w:hAnsi="Times New Roman"/>
          <w:b/>
          <w:color w:val="auto"/>
          <w:sz w:val="24"/>
          <w:szCs w:val="24"/>
        </w:rPr>
      </w:pPr>
      <w:r w:rsidRPr="007C4054">
        <w:rPr>
          <w:rFonts w:ascii="Times New Roman" w:hAnsi="Times New Roman"/>
          <w:b/>
          <w:color w:val="auto"/>
          <w:sz w:val="24"/>
          <w:szCs w:val="24"/>
        </w:rPr>
        <w:t>ПРОПОЗИЦІЯ</w:t>
      </w:r>
    </w:p>
    <w:p w14:paraId="7A581C82" w14:textId="5EA57336" w:rsidR="00381E7D" w:rsidRPr="007C4054" w:rsidRDefault="00381E7D" w:rsidP="00EE3FA8">
      <w:pPr>
        <w:keepLines/>
        <w:autoSpaceDE w:val="0"/>
        <w:autoSpaceDN w:val="0"/>
        <w:jc w:val="both"/>
        <w:rPr>
          <w:rFonts w:ascii="Times New Roman" w:hAnsi="Times New Roman"/>
          <w:sz w:val="24"/>
          <w:szCs w:val="24"/>
        </w:rPr>
      </w:pPr>
      <w:r w:rsidRPr="007C4054">
        <w:rPr>
          <w:rFonts w:ascii="Times New Roman" w:hAnsi="Times New Roman"/>
          <w:sz w:val="24"/>
          <w:szCs w:val="24"/>
          <w:shd w:val="clear" w:color="auto" w:fill="FFFFFF"/>
        </w:rPr>
        <w:t>__________________________________________________(назва Учасника), надає свою пропозицію щодо участі у</w:t>
      </w:r>
      <w:r w:rsidRPr="007C4054">
        <w:rPr>
          <w:rFonts w:ascii="Times New Roman" w:hAnsi="Times New Roman"/>
          <w:sz w:val="24"/>
          <w:szCs w:val="24"/>
        </w:rPr>
        <w:t xml:space="preserve"> закупівлі: </w:t>
      </w:r>
      <w:r w:rsidR="000E0859" w:rsidRPr="000E0859">
        <w:rPr>
          <w:rFonts w:ascii="Times New Roman" w:hAnsi="Times New Roman"/>
          <w:b/>
          <w:bCs/>
          <w:sz w:val="24"/>
          <w:szCs w:val="24"/>
        </w:rPr>
        <w:t>Шкільна документація (ДК 021:2015 22810000-1 Паперові чи картонні реєстраційні журнали)</w:t>
      </w:r>
      <w:r w:rsidR="00EE3FA8">
        <w:rPr>
          <w:rFonts w:ascii="Times New Roman" w:hAnsi="Times New Roman"/>
          <w:b/>
          <w:bCs/>
          <w:sz w:val="24"/>
          <w:szCs w:val="24"/>
        </w:rPr>
        <w:t xml:space="preserve"> </w:t>
      </w:r>
      <w:r w:rsidRPr="007C4054">
        <w:rPr>
          <w:rFonts w:ascii="Times New Roman" w:hAnsi="Times New Roman"/>
          <w:sz w:val="24"/>
          <w:szCs w:val="24"/>
        </w:rPr>
        <w:t>згідно з інформацією про предмет закупівлі Замовника торгів.</w:t>
      </w:r>
    </w:p>
    <w:tbl>
      <w:tblPr>
        <w:tblW w:w="93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
        <w:gridCol w:w="2304"/>
        <w:gridCol w:w="1573"/>
        <w:gridCol w:w="1307"/>
        <w:gridCol w:w="1661"/>
        <w:gridCol w:w="1842"/>
      </w:tblGrid>
      <w:tr w:rsidR="006D1593" w:rsidRPr="007C4054" w14:paraId="08DFC238" w14:textId="77777777" w:rsidTr="004810B2">
        <w:trPr>
          <w:trHeight w:val="1871"/>
          <w:jc w:val="center"/>
        </w:trPr>
        <w:tc>
          <w:tcPr>
            <w:tcW w:w="651" w:type="dxa"/>
            <w:tcBorders>
              <w:top w:val="single" w:sz="6" w:space="0" w:color="auto"/>
              <w:left w:val="single" w:sz="6" w:space="0" w:color="auto"/>
              <w:bottom w:val="single" w:sz="6" w:space="0" w:color="auto"/>
              <w:right w:val="single" w:sz="4" w:space="0" w:color="auto"/>
            </w:tcBorders>
          </w:tcPr>
          <w:p w14:paraId="7DBF8842" w14:textId="77777777" w:rsidR="006D1593" w:rsidRPr="007C4054" w:rsidRDefault="006D1593" w:rsidP="007E3B1A">
            <w:pPr>
              <w:jc w:val="center"/>
              <w:rPr>
                <w:rFonts w:ascii="Times New Roman" w:hAnsi="Times New Roman"/>
                <w:b/>
                <w:bCs/>
                <w:sz w:val="24"/>
                <w:szCs w:val="24"/>
              </w:rPr>
            </w:pPr>
            <w:r w:rsidRPr="007C4054">
              <w:rPr>
                <w:rFonts w:ascii="Times New Roman" w:hAnsi="Times New Roman"/>
                <w:b/>
                <w:bCs/>
                <w:sz w:val="24"/>
                <w:szCs w:val="24"/>
              </w:rPr>
              <w:t>№п/п</w:t>
            </w:r>
          </w:p>
          <w:p w14:paraId="37DB3F24" w14:textId="77777777" w:rsidR="006D1593" w:rsidRPr="007C4054" w:rsidRDefault="006D1593" w:rsidP="007E3B1A">
            <w:pPr>
              <w:jc w:val="center"/>
              <w:rPr>
                <w:rFonts w:ascii="Times New Roman" w:hAnsi="Times New Roman"/>
                <w:b/>
                <w:bCs/>
                <w:sz w:val="24"/>
                <w:szCs w:val="24"/>
              </w:rPr>
            </w:pPr>
          </w:p>
        </w:tc>
        <w:tc>
          <w:tcPr>
            <w:tcW w:w="2304" w:type="dxa"/>
            <w:tcBorders>
              <w:top w:val="single" w:sz="6" w:space="0" w:color="auto"/>
              <w:left w:val="single" w:sz="4" w:space="0" w:color="auto"/>
              <w:bottom w:val="single" w:sz="6" w:space="0" w:color="auto"/>
              <w:right w:val="single" w:sz="4" w:space="0" w:color="auto"/>
            </w:tcBorders>
          </w:tcPr>
          <w:p w14:paraId="60BA39E2" w14:textId="1BE26372" w:rsidR="006D1593" w:rsidRPr="007C4054" w:rsidRDefault="006D1593" w:rsidP="00B66F34">
            <w:pPr>
              <w:jc w:val="center"/>
              <w:rPr>
                <w:rFonts w:ascii="Times New Roman" w:hAnsi="Times New Roman"/>
                <w:b/>
                <w:bCs/>
                <w:sz w:val="24"/>
                <w:szCs w:val="24"/>
              </w:rPr>
            </w:pPr>
            <w:r w:rsidRPr="007C4054">
              <w:rPr>
                <w:rFonts w:ascii="Times New Roman" w:hAnsi="Times New Roman"/>
                <w:b/>
                <w:bCs/>
                <w:sz w:val="24"/>
                <w:szCs w:val="24"/>
              </w:rPr>
              <w:t>Найменування</w:t>
            </w:r>
            <w:r w:rsidR="00C769E9">
              <w:rPr>
                <w:rFonts w:ascii="Times New Roman" w:hAnsi="Times New Roman"/>
                <w:b/>
                <w:bCs/>
                <w:sz w:val="24"/>
                <w:szCs w:val="24"/>
              </w:rPr>
              <w:t xml:space="preserve"> </w:t>
            </w:r>
          </w:p>
        </w:tc>
        <w:tc>
          <w:tcPr>
            <w:tcW w:w="1573" w:type="dxa"/>
            <w:tcBorders>
              <w:top w:val="single" w:sz="6" w:space="0" w:color="auto"/>
              <w:left w:val="single" w:sz="6" w:space="0" w:color="auto"/>
              <w:bottom w:val="single" w:sz="6" w:space="0" w:color="auto"/>
              <w:right w:val="single" w:sz="6" w:space="0" w:color="auto"/>
            </w:tcBorders>
          </w:tcPr>
          <w:p w14:paraId="634B8F1B" w14:textId="2775AE2A" w:rsidR="006D1593" w:rsidRPr="007C4054" w:rsidRDefault="00EA2997" w:rsidP="007E3B1A">
            <w:pPr>
              <w:jc w:val="center"/>
              <w:rPr>
                <w:rFonts w:ascii="Times New Roman" w:hAnsi="Times New Roman"/>
                <w:b/>
                <w:bCs/>
                <w:sz w:val="24"/>
                <w:szCs w:val="24"/>
              </w:rPr>
            </w:pPr>
            <w:r>
              <w:rPr>
                <w:rFonts w:ascii="Times New Roman" w:hAnsi="Times New Roman"/>
                <w:b/>
                <w:bCs/>
                <w:sz w:val="24"/>
                <w:szCs w:val="24"/>
              </w:rPr>
              <w:t>Одиниця</w:t>
            </w:r>
            <w:r w:rsidR="006D1593" w:rsidRPr="007C4054">
              <w:rPr>
                <w:rFonts w:ascii="Times New Roman" w:hAnsi="Times New Roman"/>
                <w:b/>
                <w:bCs/>
                <w:sz w:val="24"/>
                <w:szCs w:val="24"/>
              </w:rPr>
              <w:t xml:space="preserve"> виміру</w:t>
            </w:r>
          </w:p>
        </w:tc>
        <w:tc>
          <w:tcPr>
            <w:tcW w:w="1307" w:type="dxa"/>
            <w:tcBorders>
              <w:top w:val="single" w:sz="6" w:space="0" w:color="auto"/>
              <w:left w:val="single" w:sz="6" w:space="0" w:color="auto"/>
              <w:bottom w:val="single" w:sz="6" w:space="0" w:color="auto"/>
              <w:right w:val="single" w:sz="4" w:space="0" w:color="auto"/>
            </w:tcBorders>
          </w:tcPr>
          <w:p w14:paraId="64BDF040" w14:textId="77777777" w:rsidR="006D1593" w:rsidRPr="007C4054" w:rsidRDefault="006D1593" w:rsidP="007E3B1A">
            <w:pPr>
              <w:jc w:val="center"/>
              <w:rPr>
                <w:rFonts w:ascii="Times New Roman" w:hAnsi="Times New Roman"/>
                <w:b/>
                <w:bCs/>
                <w:sz w:val="24"/>
                <w:szCs w:val="24"/>
              </w:rPr>
            </w:pPr>
            <w:r w:rsidRPr="007C4054">
              <w:rPr>
                <w:rFonts w:ascii="Times New Roman" w:hAnsi="Times New Roman"/>
                <w:b/>
                <w:bCs/>
                <w:sz w:val="24"/>
                <w:szCs w:val="24"/>
              </w:rPr>
              <w:t>Кількість</w:t>
            </w:r>
          </w:p>
        </w:tc>
        <w:tc>
          <w:tcPr>
            <w:tcW w:w="1661" w:type="dxa"/>
            <w:tcBorders>
              <w:top w:val="single" w:sz="6" w:space="0" w:color="auto"/>
              <w:left w:val="single" w:sz="4" w:space="0" w:color="auto"/>
              <w:bottom w:val="single" w:sz="6" w:space="0" w:color="auto"/>
              <w:right w:val="single" w:sz="6" w:space="0" w:color="auto"/>
            </w:tcBorders>
          </w:tcPr>
          <w:p w14:paraId="65B6A13D" w14:textId="25779598" w:rsidR="006D1593" w:rsidRPr="007C4054" w:rsidRDefault="006D1593" w:rsidP="007E3B1A">
            <w:pPr>
              <w:jc w:val="center"/>
              <w:rPr>
                <w:rFonts w:ascii="Times New Roman" w:hAnsi="Times New Roman"/>
                <w:b/>
                <w:bCs/>
                <w:sz w:val="24"/>
                <w:szCs w:val="24"/>
              </w:rPr>
            </w:pPr>
            <w:r w:rsidRPr="007C4054">
              <w:rPr>
                <w:rFonts w:ascii="Times New Roman" w:hAnsi="Times New Roman"/>
                <w:b/>
                <w:bCs/>
                <w:sz w:val="24"/>
                <w:szCs w:val="24"/>
              </w:rPr>
              <w:t xml:space="preserve">Ціна </w:t>
            </w:r>
          </w:p>
          <w:p w14:paraId="2A5480C5" w14:textId="68A74A8A" w:rsidR="006D1593" w:rsidRPr="007C4054" w:rsidRDefault="006D1593" w:rsidP="007E3B1A">
            <w:pPr>
              <w:jc w:val="center"/>
              <w:rPr>
                <w:rFonts w:ascii="Times New Roman" w:hAnsi="Times New Roman"/>
                <w:b/>
                <w:bCs/>
                <w:sz w:val="24"/>
                <w:szCs w:val="24"/>
              </w:rPr>
            </w:pPr>
            <w:r w:rsidRPr="007C4054">
              <w:rPr>
                <w:rFonts w:ascii="Times New Roman" w:hAnsi="Times New Roman"/>
                <w:b/>
                <w:bCs/>
                <w:sz w:val="24"/>
                <w:szCs w:val="24"/>
              </w:rPr>
              <w:t>(з ПДВ або без ПДВ в залежності від системи оподаткування</w:t>
            </w:r>
            <w:r w:rsidR="00EA2997">
              <w:rPr>
                <w:rFonts w:ascii="Times New Roman" w:hAnsi="Times New Roman"/>
                <w:b/>
                <w:bCs/>
                <w:sz w:val="24"/>
                <w:szCs w:val="24"/>
              </w:rPr>
              <w:t>)</w:t>
            </w:r>
          </w:p>
        </w:tc>
        <w:tc>
          <w:tcPr>
            <w:tcW w:w="1842" w:type="dxa"/>
            <w:tcBorders>
              <w:top w:val="single" w:sz="6" w:space="0" w:color="auto"/>
              <w:left w:val="single" w:sz="6" w:space="0" w:color="auto"/>
              <w:bottom w:val="single" w:sz="6" w:space="0" w:color="auto"/>
              <w:right w:val="single" w:sz="6" w:space="0" w:color="auto"/>
            </w:tcBorders>
          </w:tcPr>
          <w:p w14:paraId="06DCD6B8" w14:textId="1D9C3B82" w:rsidR="006D1593" w:rsidRPr="007C4054" w:rsidRDefault="004810B2" w:rsidP="007E3B1A">
            <w:pPr>
              <w:jc w:val="center"/>
              <w:rPr>
                <w:rFonts w:ascii="Times New Roman" w:hAnsi="Times New Roman"/>
                <w:b/>
                <w:bCs/>
                <w:sz w:val="24"/>
                <w:szCs w:val="24"/>
              </w:rPr>
            </w:pPr>
            <w:r>
              <w:rPr>
                <w:rFonts w:ascii="Times New Roman" w:hAnsi="Times New Roman"/>
                <w:b/>
                <w:bCs/>
                <w:sz w:val="24"/>
                <w:szCs w:val="24"/>
              </w:rPr>
              <w:t>Сума</w:t>
            </w:r>
          </w:p>
          <w:p w14:paraId="6125F974" w14:textId="77777777" w:rsidR="006D1593" w:rsidRPr="007C4054" w:rsidRDefault="006D1593" w:rsidP="007E3B1A">
            <w:pPr>
              <w:jc w:val="center"/>
              <w:rPr>
                <w:rFonts w:ascii="Times New Roman" w:hAnsi="Times New Roman"/>
                <w:b/>
                <w:bCs/>
                <w:sz w:val="24"/>
                <w:szCs w:val="24"/>
              </w:rPr>
            </w:pPr>
            <w:r w:rsidRPr="007C4054">
              <w:rPr>
                <w:rFonts w:ascii="Times New Roman" w:hAnsi="Times New Roman"/>
                <w:b/>
                <w:bCs/>
                <w:sz w:val="24"/>
                <w:szCs w:val="24"/>
              </w:rPr>
              <w:t>(з ПДВ або без ПДВ в залежності від системи оподаткування)</w:t>
            </w:r>
          </w:p>
        </w:tc>
      </w:tr>
      <w:tr w:rsidR="006D1593" w:rsidRPr="007C4054" w14:paraId="431AE388" w14:textId="77777777" w:rsidTr="004810B2">
        <w:trPr>
          <w:trHeight w:val="1790"/>
          <w:jc w:val="center"/>
        </w:trPr>
        <w:tc>
          <w:tcPr>
            <w:tcW w:w="651" w:type="dxa"/>
            <w:tcBorders>
              <w:top w:val="single" w:sz="6" w:space="0" w:color="auto"/>
              <w:left w:val="single" w:sz="6" w:space="0" w:color="auto"/>
              <w:bottom w:val="single" w:sz="6" w:space="0" w:color="auto"/>
              <w:right w:val="single" w:sz="4" w:space="0" w:color="auto"/>
            </w:tcBorders>
          </w:tcPr>
          <w:p w14:paraId="0B2A811D" w14:textId="445F5219" w:rsidR="006D1593" w:rsidRPr="007C4054" w:rsidRDefault="00E702A7" w:rsidP="007E3B1A">
            <w:pPr>
              <w:jc w:val="center"/>
              <w:rPr>
                <w:rFonts w:ascii="Times New Roman" w:hAnsi="Times New Roman"/>
                <w:b/>
                <w:bCs/>
                <w:sz w:val="24"/>
                <w:szCs w:val="24"/>
              </w:rPr>
            </w:pPr>
            <w:r w:rsidRPr="007C4054">
              <w:rPr>
                <w:rFonts w:ascii="Times New Roman" w:hAnsi="Times New Roman"/>
                <w:b/>
                <w:bCs/>
                <w:sz w:val="24"/>
                <w:szCs w:val="24"/>
              </w:rPr>
              <w:t>1</w:t>
            </w:r>
          </w:p>
        </w:tc>
        <w:tc>
          <w:tcPr>
            <w:tcW w:w="2304" w:type="dxa"/>
            <w:tcBorders>
              <w:top w:val="single" w:sz="6" w:space="0" w:color="auto"/>
              <w:left w:val="single" w:sz="4" w:space="0" w:color="auto"/>
              <w:bottom w:val="single" w:sz="6" w:space="0" w:color="auto"/>
              <w:right w:val="single" w:sz="4" w:space="0" w:color="auto"/>
            </w:tcBorders>
          </w:tcPr>
          <w:p w14:paraId="78A7F3CC" w14:textId="41025737" w:rsidR="006D1593" w:rsidRPr="007C4054" w:rsidRDefault="006D1593" w:rsidP="007E3B1A">
            <w:pPr>
              <w:jc w:val="center"/>
              <w:rPr>
                <w:rFonts w:ascii="Times New Roman" w:hAnsi="Times New Roman"/>
                <w:b/>
                <w:sz w:val="24"/>
                <w:szCs w:val="24"/>
              </w:rPr>
            </w:pPr>
          </w:p>
        </w:tc>
        <w:tc>
          <w:tcPr>
            <w:tcW w:w="1573" w:type="dxa"/>
            <w:tcBorders>
              <w:top w:val="single" w:sz="6" w:space="0" w:color="auto"/>
              <w:left w:val="single" w:sz="6" w:space="0" w:color="auto"/>
              <w:bottom w:val="single" w:sz="6" w:space="0" w:color="auto"/>
              <w:right w:val="single" w:sz="6" w:space="0" w:color="auto"/>
            </w:tcBorders>
          </w:tcPr>
          <w:p w14:paraId="5E40D723" w14:textId="51035BE4" w:rsidR="006D1593" w:rsidRPr="007C4054" w:rsidRDefault="006D1593" w:rsidP="007E3B1A">
            <w:pPr>
              <w:jc w:val="center"/>
              <w:rPr>
                <w:rFonts w:ascii="Times New Roman" w:hAnsi="Times New Roman"/>
                <w:b/>
                <w:bCs/>
                <w:sz w:val="24"/>
                <w:szCs w:val="24"/>
              </w:rPr>
            </w:pPr>
          </w:p>
        </w:tc>
        <w:tc>
          <w:tcPr>
            <w:tcW w:w="1307" w:type="dxa"/>
            <w:tcBorders>
              <w:top w:val="single" w:sz="6" w:space="0" w:color="auto"/>
              <w:left w:val="single" w:sz="6" w:space="0" w:color="auto"/>
              <w:bottom w:val="single" w:sz="6" w:space="0" w:color="auto"/>
              <w:right w:val="single" w:sz="4" w:space="0" w:color="auto"/>
            </w:tcBorders>
          </w:tcPr>
          <w:p w14:paraId="788A47A2" w14:textId="232EAF2F" w:rsidR="006D1593" w:rsidRPr="007C4054" w:rsidRDefault="006D1593" w:rsidP="007E3B1A">
            <w:pPr>
              <w:jc w:val="center"/>
              <w:rPr>
                <w:rFonts w:ascii="Times New Roman" w:hAnsi="Times New Roman"/>
                <w:b/>
                <w:bCs/>
                <w:sz w:val="24"/>
                <w:szCs w:val="24"/>
              </w:rPr>
            </w:pPr>
          </w:p>
        </w:tc>
        <w:tc>
          <w:tcPr>
            <w:tcW w:w="1661" w:type="dxa"/>
            <w:tcBorders>
              <w:top w:val="single" w:sz="6" w:space="0" w:color="auto"/>
              <w:left w:val="single" w:sz="4" w:space="0" w:color="auto"/>
              <w:bottom w:val="single" w:sz="6" w:space="0" w:color="auto"/>
              <w:right w:val="single" w:sz="6" w:space="0" w:color="auto"/>
            </w:tcBorders>
          </w:tcPr>
          <w:p w14:paraId="6BEAFD99" w14:textId="77777777" w:rsidR="006D1593" w:rsidRPr="007C4054" w:rsidRDefault="006D1593" w:rsidP="007E3B1A">
            <w:pPr>
              <w:jc w:val="center"/>
              <w:rPr>
                <w:rFonts w:ascii="Times New Roman" w:hAnsi="Times New Roman"/>
                <w:b/>
                <w:bCs/>
                <w:sz w:val="24"/>
                <w:szCs w:val="24"/>
              </w:rPr>
            </w:pPr>
          </w:p>
        </w:tc>
        <w:tc>
          <w:tcPr>
            <w:tcW w:w="1842" w:type="dxa"/>
            <w:tcBorders>
              <w:top w:val="single" w:sz="6" w:space="0" w:color="auto"/>
              <w:left w:val="single" w:sz="6" w:space="0" w:color="auto"/>
              <w:bottom w:val="single" w:sz="6" w:space="0" w:color="auto"/>
              <w:right w:val="single" w:sz="6" w:space="0" w:color="auto"/>
            </w:tcBorders>
          </w:tcPr>
          <w:p w14:paraId="310FB837" w14:textId="77777777" w:rsidR="006D1593" w:rsidRPr="007C4054" w:rsidRDefault="006D1593" w:rsidP="007E3B1A">
            <w:pPr>
              <w:jc w:val="center"/>
              <w:rPr>
                <w:rFonts w:ascii="Times New Roman" w:hAnsi="Times New Roman"/>
                <w:b/>
                <w:bCs/>
                <w:sz w:val="24"/>
                <w:szCs w:val="24"/>
              </w:rPr>
            </w:pPr>
          </w:p>
        </w:tc>
      </w:tr>
    </w:tbl>
    <w:p w14:paraId="002F5A28" w14:textId="77777777" w:rsidR="006D1593" w:rsidRPr="007C4054" w:rsidRDefault="006D1593" w:rsidP="00960DB9">
      <w:pPr>
        <w:spacing w:after="0" w:line="240" w:lineRule="auto"/>
        <w:ind w:firstLine="567"/>
        <w:jc w:val="both"/>
        <w:rPr>
          <w:rFonts w:ascii="Times New Roman" w:hAnsi="Times New Roman"/>
          <w:sz w:val="24"/>
          <w:szCs w:val="24"/>
          <w:lang w:eastAsia="uk-UA"/>
        </w:rPr>
      </w:pPr>
    </w:p>
    <w:p w14:paraId="75B00BBF" w14:textId="77777777" w:rsidR="006D1593" w:rsidRPr="007C4054" w:rsidRDefault="006D1593" w:rsidP="00960DB9">
      <w:pPr>
        <w:spacing w:after="0" w:line="240" w:lineRule="auto"/>
        <w:ind w:firstLine="567"/>
        <w:jc w:val="both"/>
        <w:rPr>
          <w:rFonts w:ascii="Times New Roman" w:hAnsi="Times New Roman"/>
          <w:sz w:val="24"/>
          <w:szCs w:val="24"/>
          <w:lang w:eastAsia="uk-UA"/>
        </w:rPr>
      </w:pPr>
    </w:p>
    <w:p w14:paraId="3CC66799" w14:textId="77777777" w:rsidR="006D1593" w:rsidRPr="007C4054" w:rsidRDefault="006D1593" w:rsidP="006D1593">
      <w:pPr>
        <w:numPr>
          <w:ilvl w:val="0"/>
          <w:numId w:val="2"/>
        </w:numPr>
        <w:shd w:val="clear" w:color="auto" w:fill="FFFFFF"/>
        <w:spacing w:before="100" w:beforeAutospacing="1" w:after="100" w:afterAutospacing="1" w:line="240" w:lineRule="auto"/>
        <w:contextualSpacing/>
        <w:jc w:val="both"/>
        <w:rPr>
          <w:rFonts w:ascii="Times New Roman" w:hAnsi="Times New Roman"/>
          <w:sz w:val="24"/>
          <w:szCs w:val="24"/>
        </w:rPr>
      </w:pPr>
      <w:r w:rsidRPr="007C4054">
        <w:rPr>
          <w:rFonts w:ascii="Times New Roman" w:hAnsi="Times New Roman"/>
          <w:sz w:val="24"/>
          <w:szCs w:val="24"/>
        </w:rPr>
        <w:t>Вивчивши всі вимоги Замовника, ми, уповноважені на підписання Договору, погоджуємося виконати вимоги Замовника та Договору.</w:t>
      </w:r>
    </w:p>
    <w:p w14:paraId="22812310" w14:textId="77777777" w:rsidR="006D1593" w:rsidRPr="007C4054" w:rsidRDefault="006D1593" w:rsidP="006D1593">
      <w:pPr>
        <w:shd w:val="clear" w:color="auto" w:fill="FFFFFF"/>
        <w:spacing w:before="100" w:beforeAutospacing="1" w:after="100" w:afterAutospacing="1"/>
        <w:ind w:firstLine="540"/>
        <w:contextualSpacing/>
        <w:jc w:val="both"/>
        <w:rPr>
          <w:rFonts w:ascii="Times New Roman" w:hAnsi="Times New Roman"/>
          <w:sz w:val="24"/>
          <w:szCs w:val="24"/>
        </w:rPr>
      </w:pPr>
    </w:p>
    <w:p w14:paraId="7AF37003" w14:textId="13E0BCCF" w:rsidR="00960DB9" w:rsidRPr="007C4054" w:rsidRDefault="00960DB9" w:rsidP="006D1593">
      <w:pPr>
        <w:numPr>
          <w:ilvl w:val="0"/>
          <w:numId w:val="2"/>
        </w:numPr>
        <w:spacing w:after="0" w:line="240" w:lineRule="auto"/>
        <w:jc w:val="both"/>
        <w:rPr>
          <w:rFonts w:ascii="Times New Roman" w:hAnsi="Times New Roman"/>
          <w:sz w:val="24"/>
          <w:szCs w:val="24"/>
          <w:lang w:eastAsia="uk-UA"/>
        </w:rPr>
      </w:pPr>
      <w:r w:rsidRPr="007C4054">
        <w:rPr>
          <w:rFonts w:ascii="Times New Roman" w:hAnsi="Times New Roman"/>
          <w:sz w:val="24"/>
          <w:szCs w:val="24"/>
          <w:lang w:eastAsia="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81D0CF6" w14:textId="77777777" w:rsidR="00381E7D" w:rsidRPr="007C4054" w:rsidRDefault="00381E7D" w:rsidP="00EE1BC8">
      <w:pPr>
        <w:rPr>
          <w:rFonts w:ascii="Times New Roman" w:hAnsi="Times New Roman"/>
          <w:sz w:val="24"/>
          <w:szCs w:val="24"/>
          <w:highlight w:val="yellow"/>
        </w:rPr>
      </w:pPr>
    </w:p>
    <w:p w14:paraId="3D872C88" w14:textId="77777777" w:rsidR="00381E7D" w:rsidRPr="007C4054" w:rsidRDefault="00381E7D" w:rsidP="00EE1BC8">
      <w:pPr>
        <w:shd w:val="clear" w:color="auto" w:fill="FFFFFF"/>
        <w:jc w:val="both"/>
        <w:rPr>
          <w:rFonts w:ascii="Times New Roman" w:hAnsi="Times New Roman"/>
          <w:b/>
          <w:sz w:val="24"/>
          <w:szCs w:val="24"/>
        </w:rPr>
      </w:pPr>
      <w:r w:rsidRPr="007C4054">
        <w:rPr>
          <w:rFonts w:ascii="Times New Roman" w:hAnsi="Times New Roman"/>
          <w:b/>
          <w:sz w:val="24"/>
          <w:szCs w:val="24"/>
        </w:rPr>
        <w:t xml:space="preserve">Посада, </w:t>
      </w:r>
      <w:r w:rsidRPr="007C4054">
        <w:rPr>
          <w:rStyle w:val="grame"/>
          <w:rFonts w:ascii="Times New Roman" w:hAnsi="Times New Roman"/>
          <w:b/>
          <w:sz w:val="24"/>
          <w:szCs w:val="24"/>
        </w:rPr>
        <w:t>пр</w:t>
      </w:r>
      <w:r w:rsidRPr="007C4054">
        <w:rPr>
          <w:rFonts w:ascii="Times New Roman" w:hAnsi="Times New Roman"/>
          <w:b/>
          <w:sz w:val="24"/>
          <w:szCs w:val="24"/>
        </w:rPr>
        <w:t xml:space="preserve">ізвище, ініціали, підпис уповноваженої особи </w:t>
      </w:r>
    </w:p>
    <w:p w14:paraId="05C43E38" w14:textId="5AFEF9DF" w:rsidR="00381E7D" w:rsidRPr="007C4054" w:rsidRDefault="003A491A" w:rsidP="00EE1BC8">
      <w:pPr>
        <w:shd w:val="clear" w:color="auto" w:fill="FFFFFF"/>
        <w:jc w:val="both"/>
        <w:rPr>
          <w:rFonts w:ascii="Times New Roman" w:hAnsi="Times New Roman"/>
          <w:b/>
          <w:sz w:val="24"/>
          <w:szCs w:val="24"/>
        </w:rPr>
      </w:pPr>
      <w:r w:rsidRPr="007C4054">
        <w:rPr>
          <w:rFonts w:ascii="Times New Roman" w:hAnsi="Times New Roman"/>
          <w:b/>
          <w:sz w:val="24"/>
          <w:szCs w:val="24"/>
        </w:rPr>
        <w:t>у</w:t>
      </w:r>
      <w:r w:rsidR="00EF2FCE" w:rsidRPr="007C4054">
        <w:rPr>
          <w:rFonts w:ascii="Times New Roman" w:hAnsi="Times New Roman"/>
          <w:b/>
          <w:sz w:val="24"/>
          <w:szCs w:val="24"/>
        </w:rPr>
        <w:t>часника</w:t>
      </w:r>
      <w:r w:rsidR="00381E7D" w:rsidRPr="007C4054">
        <w:rPr>
          <w:rFonts w:ascii="Times New Roman" w:hAnsi="Times New Roman"/>
          <w:b/>
          <w:sz w:val="24"/>
          <w:szCs w:val="24"/>
        </w:rPr>
        <w:t>,</w:t>
      </w:r>
      <w:r w:rsidR="00EF2FCE" w:rsidRPr="007C4054">
        <w:rPr>
          <w:rFonts w:ascii="Times New Roman" w:hAnsi="Times New Roman"/>
          <w:b/>
          <w:sz w:val="24"/>
          <w:szCs w:val="24"/>
        </w:rPr>
        <w:t xml:space="preserve"> </w:t>
      </w:r>
      <w:r w:rsidR="00381E7D" w:rsidRPr="007C4054">
        <w:rPr>
          <w:rFonts w:ascii="Times New Roman" w:hAnsi="Times New Roman"/>
          <w:b/>
          <w:sz w:val="24"/>
          <w:szCs w:val="24"/>
        </w:rPr>
        <w:t xml:space="preserve">завірені печаткою (за наявності)    </w:t>
      </w:r>
      <w:r w:rsidR="00381E7D" w:rsidRPr="007C4054">
        <w:rPr>
          <w:rFonts w:ascii="Times New Roman" w:hAnsi="Times New Roman"/>
          <w:b/>
          <w:sz w:val="24"/>
          <w:szCs w:val="24"/>
        </w:rPr>
        <w:tab/>
        <w:t>_______________(___________)</w:t>
      </w:r>
    </w:p>
    <w:p w14:paraId="54939188" w14:textId="138FBE00" w:rsidR="00381E7D" w:rsidRPr="007C4054" w:rsidRDefault="00381E7D" w:rsidP="00EE1BC8">
      <w:pPr>
        <w:shd w:val="clear" w:color="auto" w:fill="FFFFFF"/>
        <w:jc w:val="both"/>
        <w:rPr>
          <w:rFonts w:ascii="Times New Roman" w:hAnsi="Times New Roman"/>
          <w:sz w:val="24"/>
          <w:szCs w:val="24"/>
        </w:rPr>
      </w:pPr>
      <w:r w:rsidRPr="007C4054">
        <w:rPr>
          <w:rFonts w:ascii="Times New Roman" w:hAnsi="Times New Roman"/>
          <w:sz w:val="24"/>
          <w:szCs w:val="24"/>
        </w:rPr>
        <w:tab/>
      </w:r>
      <w:r w:rsidRPr="007C4054">
        <w:rPr>
          <w:rFonts w:ascii="Times New Roman" w:hAnsi="Times New Roman"/>
          <w:sz w:val="24"/>
          <w:szCs w:val="24"/>
        </w:rPr>
        <w:tab/>
      </w:r>
      <w:r w:rsidRPr="007C4054">
        <w:rPr>
          <w:rFonts w:ascii="Times New Roman" w:hAnsi="Times New Roman"/>
          <w:sz w:val="24"/>
          <w:szCs w:val="24"/>
        </w:rPr>
        <w:tab/>
      </w:r>
      <w:r w:rsidRPr="007C4054">
        <w:rPr>
          <w:rFonts w:ascii="Times New Roman" w:hAnsi="Times New Roman"/>
          <w:sz w:val="24"/>
          <w:szCs w:val="24"/>
        </w:rPr>
        <w:tab/>
      </w:r>
      <w:r w:rsidRPr="007C4054">
        <w:rPr>
          <w:rFonts w:ascii="Times New Roman" w:hAnsi="Times New Roman"/>
          <w:sz w:val="24"/>
          <w:szCs w:val="24"/>
        </w:rPr>
        <w:tab/>
      </w:r>
      <w:r w:rsidRPr="007C4054">
        <w:rPr>
          <w:rFonts w:ascii="Times New Roman" w:hAnsi="Times New Roman"/>
          <w:sz w:val="24"/>
          <w:szCs w:val="24"/>
        </w:rPr>
        <w:tab/>
      </w:r>
      <w:r w:rsidR="00EE3FA8">
        <w:rPr>
          <w:rFonts w:ascii="Times New Roman" w:hAnsi="Times New Roman"/>
          <w:sz w:val="24"/>
          <w:szCs w:val="24"/>
        </w:rPr>
        <w:t xml:space="preserve">                          </w:t>
      </w:r>
      <w:proofErr w:type="spellStart"/>
      <w:r w:rsidRPr="007C4054">
        <w:rPr>
          <w:rFonts w:ascii="Times New Roman" w:hAnsi="Times New Roman"/>
          <w:sz w:val="24"/>
          <w:szCs w:val="24"/>
        </w:rPr>
        <w:t>мп</w:t>
      </w:r>
      <w:proofErr w:type="spellEnd"/>
    </w:p>
    <w:p w14:paraId="3C42E82C" w14:textId="2FB815FC" w:rsidR="00381E7D" w:rsidRPr="007C4054" w:rsidRDefault="00381E7D" w:rsidP="00EE1BC8">
      <w:pPr>
        <w:rPr>
          <w:rFonts w:ascii="Times New Roman" w:hAnsi="Times New Roman"/>
          <w:sz w:val="24"/>
          <w:szCs w:val="24"/>
        </w:rPr>
      </w:pPr>
    </w:p>
    <w:p w14:paraId="443034A5" w14:textId="08607E74" w:rsidR="006D1593" w:rsidRPr="007C4054" w:rsidRDefault="006D1593" w:rsidP="00EE1BC8">
      <w:pPr>
        <w:rPr>
          <w:rFonts w:ascii="Times New Roman" w:hAnsi="Times New Roman"/>
          <w:sz w:val="24"/>
          <w:szCs w:val="24"/>
        </w:rPr>
      </w:pPr>
    </w:p>
    <w:p w14:paraId="78DFD9D1" w14:textId="2106AAC5" w:rsidR="006D1593" w:rsidRPr="007C4054" w:rsidRDefault="006D1593" w:rsidP="00EE1BC8">
      <w:pPr>
        <w:rPr>
          <w:rFonts w:ascii="Times New Roman" w:hAnsi="Times New Roman"/>
          <w:sz w:val="24"/>
          <w:szCs w:val="24"/>
        </w:rPr>
      </w:pPr>
    </w:p>
    <w:p w14:paraId="17D1FF64" w14:textId="6E3F5F2A" w:rsidR="003A491A" w:rsidRPr="007C4054" w:rsidRDefault="003A491A" w:rsidP="00EE1BC8">
      <w:pPr>
        <w:rPr>
          <w:rFonts w:ascii="Times New Roman" w:hAnsi="Times New Roman"/>
          <w:sz w:val="24"/>
          <w:szCs w:val="24"/>
        </w:rPr>
      </w:pPr>
    </w:p>
    <w:p w14:paraId="1032C52C" w14:textId="06C2E6A7" w:rsidR="003A491A" w:rsidRPr="007C4054" w:rsidRDefault="003A491A" w:rsidP="00EE1BC8">
      <w:pPr>
        <w:rPr>
          <w:rFonts w:ascii="Times New Roman" w:hAnsi="Times New Roman"/>
          <w:sz w:val="24"/>
          <w:szCs w:val="24"/>
        </w:rPr>
      </w:pPr>
    </w:p>
    <w:p w14:paraId="7E175AF2" w14:textId="610904A7" w:rsidR="003A491A" w:rsidRPr="007C4054" w:rsidRDefault="003A491A" w:rsidP="00EE1BC8">
      <w:pPr>
        <w:rPr>
          <w:rFonts w:ascii="Times New Roman" w:hAnsi="Times New Roman"/>
          <w:sz w:val="24"/>
          <w:szCs w:val="24"/>
        </w:rPr>
      </w:pPr>
    </w:p>
    <w:p w14:paraId="00841E72" w14:textId="77777777" w:rsidR="00386039" w:rsidRPr="007C4054" w:rsidRDefault="00386039" w:rsidP="00EE1BC8">
      <w:pPr>
        <w:rPr>
          <w:rFonts w:ascii="Times New Roman" w:hAnsi="Times New Roman"/>
          <w:sz w:val="24"/>
          <w:szCs w:val="24"/>
        </w:rPr>
      </w:pPr>
    </w:p>
    <w:p w14:paraId="11222FF5" w14:textId="77777777" w:rsidR="00EE3FA8" w:rsidRDefault="00EE3FA8" w:rsidP="00840506">
      <w:pPr>
        <w:jc w:val="right"/>
        <w:rPr>
          <w:rFonts w:ascii="Times New Roman" w:hAnsi="Times New Roman"/>
          <w:b/>
          <w:sz w:val="24"/>
          <w:szCs w:val="24"/>
        </w:rPr>
      </w:pPr>
    </w:p>
    <w:p w14:paraId="06D297B0" w14:textId="0C78CB76" w:rsidR="00840506" w:rsidRPr="007C4054" w:rsidRDefault="00840506" w:rsidP="00840506">
      <w:pPr>
        <w:jc w:val="right"/>
        <w:rPr>
          <w:rFonts w:ascii="Times New Roman" w:hAnsi="Times New Roman"/>
          <w:b/>
          <w:sz w:val="24"/>
          <w:szCs w:val="24"/>
        </w:rPr>
      </w:pPr>
      <w:r w:rsidRPr="007C4054">
        <w:rPr>
          <w:rFonts w:ascii="Times New Roman" w:hAnsi="Times New Roman"/>
          <w:b/>
          <w:sz w:val="24"/>
          <w:szCs w:val="24"/>
        </w:rPr>
        <w:lastRenderedPageBreak/>
        <w:t xml:space="preserve">Додаток № </w:t>
      </w:r>
      <w:r>
        <w:rPr>
          <w:rFonts w:ascii="Times New Roman" w:hAnsi="Times New Roman"/>
          <w:b/>
          <w:sz w:val="24"/>
          <w:szCs w:val="24"/>
        </w:rPr>
        <w:t>2</w:t>
      </w:r>
    </w:p>
    <w:p w14:paraId="60D23FE2" w14:textId="77777777" w:rsidR="00BD0B83" w:rsidRPr="00BD0B83" w:rsidRDefault="00BD0B83" w:rsidP="00BD0B83">
      <w:pPr>
        <w:jc w:val="right"/>
        <w:rPr>
          <w:rFonts w:ascii="Times New Roman" w:hAnsi="Times New Roman"/>
          <w:b/>
          <w:bCs/>
          <w:sz w:val="24"/>
          <w:szCs w:val="24"/>
        </w:rPr>
      </w:pPr>
    </w:p>
    <w:p w14:paraId="4A72C9D9" w14:textId="77777777" w:rsidR="000071BE" w:rsidRDefault="00BD0B83" w:rsidP="000071BE">
      <w:pPr>
        <w:spacing w:after="0" w:line="240" w:lineRule="auto"/>
        <w:jc w:val="center"/>
        <w:rPr>
          <w:rFonts w:ascii="Times New Roman" w:eastAsia="Times New Roman" w:hAnsi="Times New Roman"/>
          <w:b/>
          <w:sz w:val="24"/>
          <w:szCs w:val="24"/>
          <w:lang w:eastAsia="ru-RU"/>
        </w:rPr>
      </w:pPr>
      <w:r w:rsidRPr="00BD0B83">
        <w:rPr>
          <w:rFonts w:ascii="Times New Roman" w:eastAsia="Times New Roman" w:hAnsi="Times New Roman"/>
          <w:b/>
          <w:sz w:val="24"/>
          <w:szCs w:val="24"/>
          <w:lang w:eastAsia="ru-RU"/>
        </w:rPr>
        <w:t>Інформація про технічні, якісні та кількісні характеристики предмета закупівлі:</w:t>
      </w:r>
    </w:p>
    <w:p w14:paraId="6F13D023" w14:textId="4DE81751" w:rsidR="000071BE" w:rsidRDefault="000071BE" w:rsidP="000071BE">
      <w:pPr>
        <w:spacing w:after="0" w:line="240" w:lineRule="auto"/>
        <w:jc w:val="center"/>
        <w:rPr>
          <w:rFonts w:ascii="Times New Roman" w:eastAsia="Times New Roman" w:hAnsi="Times New Roman"/>
          <w:b/>
          <w:sz w:val="24"/>
          <w:szCs w:val="24"/>
          <w:lang w:eastAsia="ru-RU"/>
        </w:rPr>
      </w:pPr>
      <w:r w:rsidRPr="000071BE">
        <w:rPr>
          <w:rFonts w:ascii="Times New Roman" w:eastAsia="Times New Roman" w:hAnsi="Times New Roman"/>
          <w:b/>
          <w:sz w:val="24"/>
          <w:szCs w:val="24"/>
          <w:lang w:eastAsia="ru-RU"/>
        </w:rPr>
        <w:t>Шкільна документація (ДК 021:2015 22810000-1 Паперові чи картонні реєстраційні журнали)</w:t>
      </w:r>
    </w:p>
    <w:p w14:paraId="5BD35DE2" w14:textId="56C590AD" w:rsidR="0034725B" w:rsidRDefault="0034725B" w:rsidP="000071BE">
      <w:pPr>
        <w:spacing w:after="0" w:line="240" w:lineRule="auto"/>
        <w:jc w:val="center"/>
        <w:rPr>
          <w:rFonts w:ascii="Times New Roman" w:eastAsia="Times New Roman" w:hAnsi="Times New Roman"/>
          <w:b/>
          <w:sz w:val="24"/>
          <w:szCs w:val="24"/>
          <w:lang w:eastAsia="ru-RU"/>
        </w:rPr>
      </w:pPr>
    </w:p>
    <w:tbl>
      <w:tblPr>
        <w:tblW w:w="9928" w:type="dxa"/>
        <w:tblInd w:w="103" w:type="dxa"/>
        <w:tblLook w:val="04A0" w:firstRow="1" w:lastRow="0" w:firstColumn="1" w:lastColumn="0" w:noHBand="0" w:noVBand="1"/>
      </w:tblPr>
      <w:tblGrid>
        <w:gridCol w:w="680"/>
        <w:gridCol w:w="6696"/>
        <w:gridCol w:w="1418"/>
        <w:gridCol w:w="1134"/>
      </w:tblGrid>
      <w:tr w:rsidR="0034725B" w:rsidRPr="0034725B" w14:paraId="6C6FF870" w14:textId="77777777" w:rsidTr="006B4467">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715D1" w14:textId="77777777" w:rsidR="0034725B" w:rsidRPr="0034725B" w:rsidRDefault="0034725B" w:rsidP="0034725B">
            <w:pPr>
              <w:spacing w:after="0" w:line="240" w:lineRule="auto"/>
              <w:jc w:val="center"/>
              <w:rPr>
                <w:rFonts w:ascii="Arial" w:eastAsia="Times New Roman" w:hAnsi="Arial" w:cs="Arial"/>
                <w:b/>
                <w:bCs/>
                <w:sz w:val="20"/>
                <w:szCs w:val="20"/>
                <w:lang w:eastAsia="uk-UA"/>
              </w:rPr>
            </w:pPr>
            <w:r w:rsidRPr="0034725B">
              <w:rPr>
                <w:rFonts w:ascii="Arial" w:eastAsia="Times New Roman" w:hAnsi="Arial" w:cs="Arial"/>
                <w:b/>
                <w:bCs/>
                <w:sz w:val="20"/>
                <w:szCs w:val="20"/>
                <w:lang w:eastAsia="uk-UA"/>
              </w:rPr>
              <w:t xml:space="preserve">№ п/п </w:t>
            </w:r>
          </w:p>
        </w:tc>
        <w:tc>
          <w:tcPr>
            <w:tcW w:w="6696" w:type="dxa"/>
            <w:tcBorders>
              <w:top w:val="single" w:sz="4" w:space="0" w:color="auto"/>
              <w:left w:val="nil"/>
              <w:bottom w:val="single" w:sz="4" w:space="0" w:color="auto"/>
              <w:right w:val="single" w:sz="4" w:space="0" w:color="auto"/>
            </w:tcBorders>
            <w:shd w:val="clear" w:color="auto" w:fill="auto"/>
            <w:noWrap/>
            <w:vAlign w:val="bottom"/>
            <w:hideMark/>
          </w:tcPr>
          <w:p w14:paraId="63DC9C5C" w14:textId="77777777" w:rsidR="0034725B" w:rsidRPr="0034725B" w:rsidRDefault="0034725B" w:rsidP="0034725B">
            <w:pPr>
              <w:spacing w:after="0" w:line="240" w:lineRule="auto"/>
              <w:jc w:val="center"/>
              <w:rPr>
                <w:rFonts w:ascii="Arial" w:eastAsia="Times New Roman" w:hAnsi="Arial" w:cs="Arial"/>
                <w:b/>
                <w:bCs/>
                <w:sz w:val="20"/>
                <w:szCs w:val="20"/>
                <w:lang w:eastAsia="uk-UA"/>
              </w:rPr>
            </w:pPr>
            <w:r w:rsidRPr="0034725B">
              <w:rPr>
                <w:rFonts w:ascii="Arial" w:eastAsia="Times New Roman" w:hAnsi="Arial" w:cs="Arial"/>
                <w:b/>
                <w:bCs/>
                <w:sz w:val="20"/>
                <w:szCs w:val="20"/>
                <w:lang w:eastAsia="uk-UA"/>
              </w:rPr>
              <w:t>Назва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167606C" w14:textId="77777777" w:rsidR="0034725B" w:rsidRPr="0034725B" w:rsidRDefault="0034725B" w:rsidP="0034725B">
            <w:pPr>
              <w:spacing w:after="0" w:line="240" w:lineRule="auto"/>
              <w:jc w:val="center"/>
              <w:rPr>
                <w:rFonts w:ascii="Arial" w:eastAsia="Times New Roman" w:hAnsi="Arial" w:cs="Arial"/>
                <w:b/>
                <w:bCs/>
                <w:sz w:val="20"/>
                <w:szCs w:val="20"/>
                <w:lang w:eastAsia="uk-UA"/>
              </w:rPr>
            </w:pPr>
            <w:r w:rsidRPr="0034725B">
              <w:rPr>
                <w:rFonts w:ascii="Arial" w:eastAsia="Times New Roman" w:hAnsi="Arial" w:cs="Arial"/>
                <w:b/>
                <w:bCs/>
                <w:sz w:val="20"/>
                <w:szCs w:val="20"/>
                <w:lang w:eastAsia="uk-UA"/>
              </w:rPr>
              <w:t>Один.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5EAD166" w14:textId="77777777" w:rsidR="0034725B" w:rsidRPr="0034725B" w:rsidRDefault="0034725B" w:rsidP="0034725B">
            <w:pPr>
              <w:spacing w:after="0" w:line="240" w:lineRule="auto"/>
              <w:jc w:val="center"/>
              <w:rPr>
                <w:rFonts w:ascii="Arial" w:eastAsia="Times New Roman" w:hAnsi="Arial" w:cs="Arial"/>
                <w:b/>
                <w:bCs/>
                <w:sz w:val="20"/>
                <w:szCs w:val="20"/>
                <w:lang w:eastAsia="uk-UA"/>
              </w:rPr>
            </w:pPr>
            <w:r w:rsidRPr="0034725B">
              <w:rPr>
                <w:rFonts w:ascii="Arial" w:eastAsia="Times New Roman" w:hAnsi="Arial" w:cs="Arial"/>
                <w:b/>
                <w:bCs/>
                <w:sz w:val="20"/>
                <w:szCs w:val="20"/>
                <w:lang w:eastAsia="uk-UA"/>
              </w:rPr>
              <w:t>К-сть</w:t>
            </w:r>
          </w:p>
        </w:tc>
      </w:tr>
      <w:tr w:rsidR="0034725B" w:rsidRPr="0034725B" w14:paraId="7DB15A7E"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E9ADE58" w14:textId="77777777" w:rsidR="0034725B" w:rsidRPr="0034725B" w:rsidRDefault="0034725B" w:rsidP="0034725B">
            <w:pPr>
              <w:spacing w:after="0" w:line="240" w:lineRule="auto"/>
              <w:jc w:val="center"/>
              <w:rPr>
                <w:rFonts w:ascii="Times New Roman" w:eastAsia="Times New Roman" w:hAnsi="Times New Roman"/>
                <w:lang w:eastAsia="uk-UA"/>
              </w:rPr>
            </w:pPr>
            <w:r w:rsidRPr="0034725B">
              <w:rPr>
                <w:rFonts w:ascii="Times New Roman" w:eastAsia="Times New Roman" w:hAnsi="Times New Roman"/>
                <w:lang w:eastAsia="uk-UA"/>
              </w:rPr>
              <w:t>1</w:t>
            </w:r>
          </w:p>
        </w:tc>
        <w:tc>
          <w:tcPr>
            <w:tcW w:w="6696" w:type="dxa"/>
            <w:tcBorders>
              <w:top w:val="nil"/>
              <w:left w:val="nil"/>
              <w:bottom w:val="single" w:sz="4" w:space="0" w:color="auto"/>
              <w:right w:val="single" w:sz="4" w:space="0" w:color="auto"/>
            </w:tcBorders>
            <w:shd w:val="clear" w:color="auto" w:fill="auto"/>
            <w:noWrap/>
            <w:vAlign w:val="bottom"/>
            <w:hideMark/>
          </w:tcPr>
          <w:p w14:paraId="3650A0F9" w14:textId="685927FE" w:rsidR="0034725B" w:rsidRPr="0034725B" w:rsidRDefault="009C40E8" w:rsidP="0034725B">
            <w:pPr>
              <w:spacing w:after="0" w:line="240" w:lineRule="auto"/>
              <w:rPr>
                <w:rFonts w:ascii="Times New Roman" w:eastAsia="Times New Roman" w:hAnsi="Times New Roman"/>
                <w:lang w:eastAsia="uk-UA"/>
              </w:rPr>
            </w:pPr>
            <w:r>
              <w:rPr>
                <w:rFonts w:ascii="Times New Roman" w:eastAsia="Times New Roman" w:hAnsi="Times New Roman"/>
                <w:lang w:eastAsia="uk-UA"/>
              </w:rPr>
              <w:t xml:space="preserve">Класний журнал 1-4 </w:t>
            </w:r>
            <w:proofErr w:type="spellStart"/>
            <w:r>
              <w:rPr>
                <w:rFonts w:ascii="Times New Roman" w:eastAsia="Times New Roman" w:hAnsi="Times New Roman"/>
                <w:lang w:eastAsia="uk-UA"/>
              </w:rPr>
              <w:t>кл</w:t>
            </w:r>
            <w:proofErr w:type="spellEnd"/>
            <w:r>
              <w:rPr>
                <w:rFonts w:ascii="Times New Roman" w:eastAsia="Times New Roman" w:hAnsi="Times New Roman"/>
                <w:lang w:eastAsia="uk-UA"/>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14:paraId="4E3C437A" w14:textId="77777777" w:rsidR="0034725B" w:rsidRPr="0034725B" w:rsidRDefault="0034725B" w:rsidP="0034725B">
            <w:pPr>
              <w:spacing w:after="0" w:line="240" w:lineRule="auto"/>
              <w:jc w:val="center"/>
              <w:rPr>
                <w:rFonts w:ascii="Times New Roman" w:eastAsia="Times New Roman" w:hAnsi="Times New Roman"/>
                <w:lang w:eastAsia="uk-UA"/>
              </w:rPr>
            </w:pPr>
            <w:r w:rsidRPr="0034725B">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78F5830C" w14:textId="77777777" w:rsidR="0034725B" w:rsidRPr="0034725B" w:rsidRDefault="0034725B" w:rsidP="0034725B">
            <w:pPr>
              <w:spacing w:after="0" w:line="240" w:lineRule="auto"/>
              <w:jc w:val="right"/>
              <w:rPr>
                <w:rFonts w:ascii="Times New Roman" w:eastAsia="Times New Roman" w:hAnsi="Times New Roman"/>
                <w:lang w:eastAsia="uk-UA"/>
              </w:rPr>
            </w:pPr>
            <w:r w:rsidRPr="0034725B">
              <w:rPr>
                <w:rFonts w:ascii="Times New Roman" w:eastAsia="Times New Roman" w:hAnsi="Times New Roman"/>
                <w:lang w:eastAsia="uk-UA"/>
              </w:rPr>
              <w:t>126</w:t>
            </w:r>
          </w:p>
        </w:tc>
      </w:tr>
      <w:tr w:rsidR="0034725B" w:rsidRPr="0034725B" w14:paraId="13D10066"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7E98CC9" w14:textId="77777777" w:rsidR="0034725B" w:rsidRPr="0034725B" w:rsidRDefault="0034725B" w:rsidP="0034725B">
            <w:pPr>
              <w:spacing w:after="0" w:line="240" w:lineRule="auto"/>
              <w:jc w:val="center"/>
              <w:rPr>
                <w:rFonts w:ascii="Times New Roman" w:eastAsia="Times New Roman" w:hAnsi="Times New Roman"/>
                <w:lang w:eastAsia="uk-UA"/>
              </w:rPr>
            </w:pPr>
            <w:r w:rsidRPr="0034725B">
              <w:rPr>
                <w:rFonts w:ascii="Times New Roman" w:eastAsia="Times New Roman" w:hAnsi="Times New Roman"/>
                <w:lang w:eastAsia="uk-UA"/>
              </w:rPr>
              <w:t>2</w:t>
            </w:r>
          </w:p>
        </w:tc>
        <w:tc>
          <w:tcPr>
            <w:tcW w:w="6696" w:type="dxa"/>
            <w:tcBorders>
              <w:top w:val="nil"/>
              <w:left w:val="nil"/>
              <w:bottom w:val="single" w:sz="4" w:space="0" w:color="auto"/>
              <w:right w:val="single" w:sz="4" w:space="0" w:color="auto"/>
            </w:tcBorders>
            <w:shd w:val="clear" w:color="auto" w:fill="auto"/>
            <w:noWrap/>
            <w:vAlign w:val="center"/>
            <w:hideMark/>
          </w:tcPr>
          <w:p w14:paraId="75CABBFB" w14:textId="77777777" w:rsidR="0034725B" w:rsidRPr="0034725B" w:rsidRDefault="0034725B" w:rsidP="0034725B">
            <w:pPr>
              <w:spacing w:after="0" w:line="240" w:lineRule="auto"/>
              <w:rPr>
                <w:rFonts w:ascii="Times New Roman" w:eastAsia="Times New Roman" w:hAnsi="Times New Roman"/>
                <w:lang w:eastAsia="uk-UA"/>
              </w:rPr>
            </w:pPr>
            <w:r w:rsidRPr="0034725B">
              <w:rPr>
                <w:rFonts w:ascii="Times New Roman" w:eastAsia="Times New Roman" w:hAnsi="Times New Roman"/>
                <w:lang w:eastAsia="uk-UA"/>
              </w:rPr>
              <w:t xml:space="preserve">Класний журнал 5-11 </w:t>
            </w:r>
            <w:proofErr w:type="spellStart"/>
            <w:r w:rsidRPr="0034725B">
              <w:rPr>
                <w:rFonts w:ascii="Times New Roman" w:eastAsia="Times New Roman" w:hAnsi="Times New Roman"/>
                <w:lang w:eastAsia="uk-UA"/>
              </w:rPr>
              <w:t>кл</w:t>
            </w:r>
            <w:proofErr w:type="spellEnd"/>
            <w:r w:rsidRPr="0034725B">
              <w:rPr>
                <w:rFonts w:ascii="Times New Roman" w:eastAsia="Times New Roman" w:hAnsi="Times New Roman"/>
                <w:lang w:eastAsia="uk-UA"/>
              </w:rPr>
              <w:t>.</w:t>
            </w:r>
          </w:p>
        </w:tc>
        <w:tc>
          <w:tcPr>
            <w:tcW w:w="1418" w:type="dxa"/>
            <w:tcBorders>
              <w:top w:val="nil"/>
              <w:left w:val="nil"/>
              <w:bottom w:val="single" w:sz="4" w:space="0" w:color="auto"/>
              <w:right w:val="single" w:sz="4" w:space="0" w:color="auto"/>
            </w:tcBorders>
            <w:shd w:val="clear" w:color="auto" w:fill="auto"/>
            <w:noWrap/>
            <w:vAlign w:val="bottom"/>
            <w:hideMark/>
          </w:tcPr>
          <w:p w14:paraId="7D9A7887" w14:textId="77777777" w:rsidR="0034725B" w:rsidRPr="0034725B" w:rsidRDefault="0034725B" w:rsidP="0034725B">
            <w:pPr>
              <w:spacing w:after="0" w:line="240" w:lineRule="auto"/>
              <w:jc w:val="center"/>
              <w:rPr>
                <w:rFonts w:ascii="Times New Roman" w:eastAsia="Times New Roman" w:hAnsi="Times New Roman"/>
                <w:lang w:eastAsia="uk-UA"/>
              </w:rPr>
            </w:pPr>
            <w:r w:rsidRPr="0034725B">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2A0EC60F" w14:textId="77777777" w:rsidR="0034725B" w:rsidRPr="0034725B" w:rsidRDefault="0034725B" w:rsidP="0034725B">
            <w:pPr>
              <w:spacing w:after="0" w:line="240" w:lineRule="auto"/>
              <w:jc w:val="right"/>
              <w:rPr>
                <w:rFonts w:ascii="Times New Roman" w:eastAsia="Times New Roman" w:hAnsi="Times New Roman"/>
                <w:lang w:eastAsia="uk-UA"/>
              </w:rPr>
            </w:pPr>
            <w:r w:rsidRPr="0034725B">
              <w:rPr>
                <w:rFonts w:ascii="Times New Roman" w:eastAsia="Times New Roman" w:hAnsi="Times New Roman"/>
                <w:lang w:eastAsia="uk-UA"/>
              </w:rPr>
              <w:t>192</w:t>
            </w:r>
          </w:p>
        </w:tc>
      </w:tr>
      <w:tr w:rsidR="0034725B" w:rsidRPr="0034725B" w14:paraId="70C6011E"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408FF74" w14:textId="77777777" w:rsidR="0034725B" w:rsidRPr="0034725B" w:rsidRDefault="0034725B" w:rsidP="0034725B">
            <w:pPr>
              <w:spacing w:after="0" w:line="240" w:lineRule="auto"/>
              <w:jc w:val="center"/>
              <w:rPr>
                <w:rFonts w:ascii="Times New Roman" w:eastAsia="Times New Roman" w:hAnsi="Times New Roman"/>
                <w:color w:val="0D0D0D"/>
                <w:lang w:eastAsia="uk-UA"/>
              </w:rPr>
            </w:pPr>
            <w:r w:rsidRPr="0034725B">
              <w:rPr>
                <w:rFonts w:ascii="Times New Roman" w:eastAsia="Times New Roman" w:hAnsi="Times New Roman"/>
                <w:color w:val="0D0D0D"/>
                <w:lang w:eastAsia="uk-UA"/>
              </w:rPr>
              <w:t>3</w:t>
            </w:r>
          </w:p>
        </w:tc>
        <w:tc>
          <w:tcPr>
            <w:tcW w:w="6696" w:type="dxa"/>
            <w:tcBorders>
              <w:top w:val="nil"/>
              <w:left w:val="nil"/>
              <w:bottom w:val="single" w:sz="4" w:space="0" w:color="auto"/>
              <w:right w:val="single" w:sz="4" w:space="0" w:color="auto"/>
            </w:tcBorders>
            <w:shd w:val="clear" w:color="auto" w:fill="auto"/>
            <w:noWrap/>
            <w:vAlign w:val="bottom"/>
            <w:hideMark/>
          </w:tcPr>
          <w:p w14:paraId="783CDA08" w14:textId="77777777" w:rsidR="0034725B" w:rsidRPr="0034725B" w:rsidRDefault="0034725B" w:rsidP="0034725B">
            <w:pPr>
              <w:spacing w:after="0" w:line="240" w:lineRule="auto"/>
              <w:rPr>
                <w:rFonts w:ascii="Times New Roman" w:eastAsia="Times New Roman" w:hAnsi="Times New Roman"/>
                <w:lang w:eastAsia="uk-UA"/>
              </w:rPr>
            </w:pPr>
            <w:r w:rsidRPr="0034725B">
              <w:rPr>
                <w:rFonts w:ascii="Times New Roman" w:eastAsia="Times New Roman" w:hAnsi="Times New Roman"/>
                <w:lang w:eastAsia="uk-UA"/>
              </w:rPr>
              <w:t>Особова справа учня (учениці)</w:t>
            </w:r>
          </w:p>
        </w:tc>
        <w:tc>
          <w:tcPr>
            <w:tcW w:w="1418" w:type="dxa"/>
            <w:tcBorders>
              <w:top w:val="nil"/>
              <w:left w:val="nil"/>
              <w:bottom w:val="single" w:sz="4" w:space="0" w:color="auto"/>
              <w:right w:val="single" w:sz="4" w:space="0" w:color="auto"/>
            </w:tcBorders>
            <w:shd w:val="clear" w:color="auto" w:fill="auto"/>
            <w:noWrap/>
            <w:vAlign w:val="bottom"/>
            <w:hideMark/>
          </w:tcPr>
          <w:p w14:paraId="51855D64" w14:textId="77777777" w:rsidR="0034725B" w:rsidRPr="0034725B" w:rsidRDefault="0034725B" w:rsidP="0034725B">
            <w:pPr>
              <w:spacing w:after="0" w:line="240" w:lineRule="auto"/>
              <w:jc w:val="center"/>
              <w:rPr>
                <w:rFonts w:ascii="Times New Roman" w:eastAsia="Times New Roman" w:hAnsi="Times New Roman"/>
                <w:lang w:eastAsia="uk-UA"/>
              </w:rPr>
            </w:pPr>
            <w:r w:rsidRPr="0034725B">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045CA22B" w14:textId="77777777" w:rsidR="0034725B" w:rsidRPr="0034725B" w:rsidRDefault="0034725B" w:rsidP="0034725B">
            <w:pPr>
              <w:spacing w:after="0" w:line="240" w:lineRule="auto"/>
              <w:jc w:val="right"/>
              <w:rPr>
                <w:rFonts w:ascii="Times New Roman" w:eastAsia="Times New Roman" w:hAnsi="Times New Roman"/>
                <w:color w:val="0D0D0D"/>
                <w:lang w:eastAsia="uk-UA"/>
              </w:rPr>
            </w:pPr>
            <w:r w:rsidRPr="0034725B">
              <w:rPr>
                <w:rFonts w:ascii="Times New Roman" w:eastAsia="Times New Roman" w:hAnsi="Times New Roman"/>
                <w:color w:val="0D0D0D"/>
                <w:lang w:eastAsia="uk-UA"/>
              </w:rPr>
              <w:t>757</w:t>
            </w:r>
          </w:p>
        </w:tc>
      </w:tr>
      <w:tr w:rsidR="0034725B" w:rsidRPr="0034725B" w14:paraId="7C594F36"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725D042" w14:textId="77777777" w:rsidR="0034725B" w:rsidRPr="0034725B" w:rsidRDefault="0034725B" w:rsidP="0034725B">
            <w:pPr>
              <w:spacing w:after="0" w:line="240" w:lineRule="auto"/>
              <w:jc w:val="center"/>
              <w:rPr>
                <w:rFonts w:ascii="Times New Roman" w:eastAsia="Times New Roman" w:hAnsi="Times New Roman"/>
                <w:color w:val="0D0D0D"/>
                <w:lang w:eastAsia="uk-UA"/>
              </w:rPr>
            </w:pPr>
            <w:r w:rsidRPr="0034725B">
              <w:rPr>
                <w:rFonts w:ascii="Times New Roman" w:eastAsia="Times New Roman" w:hAnsi="Times New Roman"/>
                <w:color w:val="0D0D0D"/>
                <w:lang w:eastAsia="uk-UA"/>
              </w:rPr>
              <w:t>4</w:t>
            </w:r>
          </w:p>
        </w:tc>
        <w:tc>
          <w:tcPr>
            <w:tcW w:w="6696" w:type="dxa"/>
            <w:tcBorders>
              <w:top w:val="nil"/>
              <w:left w:val="nil"/>
              <w:bottom w:val="single" w:sz="4" w:space="0" w:color="000000"/>
              <w:right w:val="single" w:sz="4" w:space="0" w:color="000000"/>
            </w:tcBorders>
            <w:shd w:val="clear" w:color="000000" w:fill="FFFFFF"/>
            <w:hideMark/>
          </w:tcPr>
          <w:p w14:paraId="00B377A1" w14:textId="77777777" w:rsidR="0034725B" w:rsidRPr="0034725B" w:rsidRDefault="0034725B" w:rsidP="0034725B">
            <w:pPr>
              <w:spacing w:after="0" w:line="240" w:lineRule="auto"/>
              <w:rPr>
                <w:rFonts w:ascii="Times New Roman" w:eastAsia="Times New Roman" w:hAnsi="Times New Roman"/>
                <w:lang w:eastAsia="uk-UA"/>
              </w:rPr>
            </w:pPr>
            <w:r w:rsidRPr="0034725B">
              <w:rPr>
                <w:rFonts w:ascii="Times New Roman" w:eastAsia="Times New Roman" w:hAnsi="Times New Roman"/>
                <w:lang w:eastAsia="uk-UA"/>
              </w:rPr>
              <w:t>Алфавітна книга запису учнів</w:t>
            </w:r>
          </w:p>
        </w:tc>
        <w:tc>
          <w:tcPr>
            <w:tcW w:w="1418" w:type="dxa"/>
            <w:tcBorders>
              <w:top w:val="nil"/>
              <w:left w:val="nil"/>
              <w:bottom w:val="single" w:sz="4" w:space="0" w:color="auto"/>
              <w:right w:val="single" w:sz="4" w:space="0" w:color="auto"/>
            </w:tcBorders>
            <w:shd w:val="clear" w:color="auto" w:fill="auto"/>
            <w:noWrap/>
            <w:vAlign w:val="bottom"/>
            <w:hideMark/>
          </w:tcPr>
          <w:p w14:paraId="00011483" w14:textId="77777777" w:rsidR="0034725B" w:rsidRPr="0034725B" w:rsidRDefault="0034725B" w:rsidP="0034725B">
            <w:pPr>
              <w:spacing w:after="0" w:line="240" w:lineRule="auto"/>
              <w:jc w:val="center"/>
              <w:rPr>
                <w:rFonts w:ascii="Times New Roman" w:eastAsia="Times New Roman" w:hAnsi="Times New Roman"/>
                <w:lang w:eastAsia="uk-UA"/>
              </w:rPr>
            </w:pPr>
            <w:r w:rsidRPr="0034725B">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447CA1D5" w14:textId="77777777" w:rsidR="0034725B" w:rsidRPr="0034725B" w:rsidRDefault="0034725B" w:rsidP="0034725B">
            <w:pPr>
              <w:spacing w:after="0" w:line="240" w:lineRule="auto"/>
              <w:jc w:val="right"/>
              <w:rPr>
                <w:rFonts w:ascii="Times New Roman" w:eastAsia="Times New Roman" w:hAnsi="Times New Roman"/>
                <w:color w:val="0D0D0D"/>
                <w:lang w:eastAsia="uk-UA"/>
              </w:rPr>
            </w:pPr>
            <w:r w:rsidRPr="0034725B">
              <w:rPr>
                <w:rFonts w:ascii="Times New Roman" w:eastAsia="Times New Roman" w:hAnsi="Times New Roman"/>
                <w:color w:val="0D0D0D"/>
                <w:lang w:eastAsia="uk-UA"/>
              </w:rPr>
              <w:t>15</w:t>
            </w:r>
          </w:p>
        </w:tc>
      </w:tr>
      <w:tr w:rsidR="0034725B" w:rsidRPr="0034725B" w14:paraId="387E955E"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940D4F0" w14:textId="77777777" w:rsidR="0034725B" w:rsidRPr="0034725B" w:rsidRDefault="0034725B" w:rsidP="0034725B">
            <w:pPr>
              <w:spacing w:after="0" w:line="240" w:lineRule="auto"/>
              <w:jc w:val="center"/>
              <w:rPr>
                <w:rFonts w:ascii="Times New Roman" w:eastAsia="Times New Roman" w:hAnsi="Times New Roman"/>
                <w:color w:val="0D0D0D"/>
                <w:lang w:eastAsia="uk-UA"/>
              </w:rPr>
            </w:pPr>
            <w:r w:rsidRPr="0034725B">
              <w:rPr>
                <w:rFonts w:ascii="Times New Roman" w:eastAsia="Times New Roman" w:hAnsi="Times New Roman"/>
                <w:color w:val="0D0D0D"/>
                <w:lang w:eastAsia="uk-UA"/>
              </w:rPr>
              <w:t>5</w:t>
            </w:r>
          </w:p>
        </w:tc>
        <w:tc>
          <w:tcPr>
            <w:tcW w:w="6696" w:type="dxa"/>
            <w:tcBorders>
              <w:top w:val="nil"/>
              <w:left w:val="nil"/>
              <w:bottom w:val="single" w:sz="4" w:space="0" w:color="000000"/>
              <w:right w:val="single" w:sz="4" w:space="0" w:color="000000"/>
            </w:tcBorders>
            <w:shd w:val="clear" w:color="000000" w:fill="FFFFFF"/>
            <w:hideMark/>
          </w:tcPr>
          <w:p w14:paraId="1735BAA8" w14:textId="77777777" w:rsidR="0034725B" w:rsidRPr="0034725B" w:rsidRDefault="0034725B" w:rsidP="0034725B">
            <w:pPr>
              <w:spacing w:after="0" w:line="240" w:lineRule="auto"/>
              <w:rPr>
                <w:rFonts w:ascii="Times New Roman" w:eastAsia="Times New Roman" w:hAnsi="Times New Roman"/>
                <w:lang w:eastAsia="uk-UA"/>
              </w:rPr>
            </w:pPr>
            <w:r w:rsidRPr="0034725B">
              <w:rPr>
                <w:rFonts w:ascii="Times New Roman" w:eastAsia="Times New Roman" w:hAnsi="Times New Roman"/>
                <w:lang w:eastAsia="uk-UA"/>
              </w:rPr>
              <w:t>Книга наказів з основної діяльності</w:t>
            </w:r>
          </w:p>
        </w:tc>
        <w:tc>
          <w:tcPr>
            <w:tcW w:w="1418" w:type="dxa"/>
            <w:tcBorders>
              <w:top w:val="nil"/>
              <w:left w:val="nil"/>
              <w:bottom w:val="single" w:sz="4" w:space="0" w:color="auto"/>
              <w:right w:val="single" w:sz="4" w:space="0" w:color="auto"/>
            </w:tcBorders>
            <w:shd w:val="clear" w:color="auto" w:fill="auto"/>
            <w:noWrap/>
            <w:vAlign w:val="bottom"/>
            <w:hideMark/>
          </w:tcPr>
          <w:p w14:paraId="03466CBE" w14:textId="77777777" w:rsidR="0034725B" w:rsidRPr="0034725B" w:rsidRDefault="0034725B" w:rsidP="0034725B">
            <w:pPr>
              <w:spacing w:after="0" w:line="240" w:lineRule="auto"/>
              <w:jc w:val="center"/>
              <w:rPr>
                <w:rFonts w:ascii="Times New Roman" w:eastAsia="Times New Roman" w:hAnsi="Times New Roman"/>
                <w:lang w:eastAsia="uk-UA"/>
              </w:rPr>
            </w:pPr>
            <w:r w:rsidRPr="0034725B">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3FC660DB" w14:textId="77777777" w:rsidR="0034725B" w:rsidRPr="0034725B" w:rsidRDefault="0034725B" w:rsidP="0034725B">
            <w:pPr>
              <w:spacing w:after="0" w:line="240" w:lineRule="auto"/>
              <w:jc w:val="right"/>
              <w:rPr>
                <w:rFonts w:ascii="Times New Roman" w:eastAsia="Times New Roman" w:hAnsi="Times New Roman"/>
                <w:color w:val="0D0D0D"/>
                <w:lang w:eastAsia="uk-UA"/>
              </w:rPr>
            </w:pPr>
            <w:r w:rsidRPr="0034725B">
              <w:rPr>
                <w:rFonts w:ascii="Times New Roman" w:eastAsia="Times New Roman" w:hAnsi="Times New Roman"/>
                <w:color w:val="0D0D0D"/>
                <w:lang w:eastAsia="uk-UA"/>
              </w:rPr>
              <w:t>19</w:t>
            </w:r>
          </w:p>
        </w:tc>
      </w:tr>
      <w:tr w:rsidR="0034725B" w:rsidRPr="0034725B" w14:paraId="3C823D1C"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B34FF87" w14:textId="77777777" w:rsidR="0034725B" w:rsidRPr="0034725B" w:rsidRDefault="0034725B" w:rsidP="0034725B">
            <w:pPr>
              <w:spacing w:after="0" w:line="240" w:lineRule="auto"/>
              <w:jc w:val="center"/>
              <w:rPr>
                <w:rFonts w:ascii="Times New Roman" w:eastAsia="Times New Roman" w:hAnsi="Times New Roman"/>
                <w:color w:val="0D0D0D"/>
                <w:lang w:eastAsia="uk-UA"/>
              </w:rPr>
            </w:pPr>
            <w:r w:rsidRPr="0034725B">
              <w:rPr>
                <w:rFonts w:ascii="Times New Roman" w:eastAsia="Times New Roman" w:hAnsi="Times New Roman"/>
                <w:color w:val="0D0D0D"/>
                <w:lang w:eastAsia="uk-UA"/>
              </w:rPr>
              <w:t>6</w:t>
            </w:r>
          </w:p>
        </w:tc>
        <w:tc>
          <w:tcPr>
            <w:tcW w:w="6696" w:type="dxa"/>
            <w:tcBorders>
              <w:top w:val="nil"/>
              <w:left w:val="nil"/>
              <w:bottom w:val="single" w:sz="4" w:space="0" w:color="auto"/>
              <w:right w:val="single" w:sz="4" w:space="0" w:color="auto"/>
            </w:tcBorders>
            <w:shd w:val="clear" w:color="auto" w:fill="auto"/>
            <w:noWrap/>
            <w:vAlign w:val="center"/>
            <w:hideMark/>
          </w:tcPr>
          <w:p w14:paraId="6B3BC9B6" w14:textId="77777777" w:rsidR="0034725B" w:rsidRPr="0034725B" w:rsidRDefault="0034725B" w:rsidP="0034725B">
            <w:pPr>
              <w:spacing w:after="0" w:line="240" w:lineRule="auto"/>
              <w:rPr>
                <w:rFonts w:ascii="Times New Roman" w:eastAsia="Times New Roman" w:hAnsi="Times New Roman"/>
                <w:lang w:eastAsia="uk-UA"/>
              </w:rPr>
            </w:pPr>
            <w:r w:rsidRPr="0034725B">
              <w:rPr>
                <w:rFonts w:ascii="Times New Roman" w:eastAsia="Times New Roman" w:hAnsi="Times New Roman"/>
                <w:lang w:eastAsia="uk-UA"/>
              </w:rPr>
              <w:t>Книга наказів з кадрових питань</w:t>
            </w:r>
          </w:p>
        </w:tc>
        <w:tc>
          <w:tcPr>
            <w:tcW w:w="1418" w:type="dxa"/>
            <w:tcBorders>
              <w:top w:val="nil"/>
              <w:left w:val="nil"/>
              <w:bottom w:val="single" w:sz="4" w:space="0" w:color="auto"/>
              <w:right w:val="single" w:sz="4" w:space="0" w:color="auto"/>
            </w:tcBorders>
            <w:shd w:val="clear" w:color="auto" w:fill="auto"/>
            <w:noWrap/>
            <w:vAlign w:val="bottom"/>
            <w:hideMark/>
          </w:tcPr>
          <w:p w14:paraId="6FB64C11" w14:textId="77777777" w:rsidR="0034725B" w:rsidRPr="0034725B" w:rsidRDefault="0034725B" w:rsidP="0034725B">
            <w:pPr>
              <w:spacing w:after="0" w:line="240" w:lineRule="auto"/>
              <w:jc w:val="center"/>
              <w:rPr>
                <w:rFonts w:ascii="Times New Roman" w:eastAsia="Times New Roman" w:hAnsi="Times New Roman"/>
                <w:lang w:eastAsia="uk-UA"/>
              </w:rPr>
            </w:pPr>
            <w:r w:rsidRPr="0034725B">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3F91193E" w14:textId="77777777" w:rsidR="0034725B" w:rsidRPr="0034725B" w:rsidRDefault="0034725B" w:rsidP="0034725B">
            <w:pPr>
              <w:spacing w:after="0" w:line="240" w:lineRule="auto"/>
              <w:jc w:val="right"/>
              <w:rPr>
                <w:rFonts w:ascii="Times New Roman" w:eastAsia="Times New Roman" w:hAnsi="Times New Roman"/>
                <w:color w:val="0D0D0D"/>
                <w:lang w:eastAsia="uk-UA"/>
              </w:rPr>
            </w:pPr>
            <w:r w:rsidRPr="0034725B">
              <w:rPr>
                <w:rFonts w:ascii="Times New Roman" w:eastAsia="Times New Roman" w:hAnsi="Times New Roman"/>
                <w:color w:val="0D0D0D"/>
                <w:lang w:eastAsia="uk-UA"/>
              </w:rPr>
              <w:t>20</w:t>
            </w:r>
          </w:p>
        </w:tc>
      </w:tr>
      <w:tr w:rsidR="0034725B" w:rsidRPr="0034725B" w14:paraId="3080D751"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B6F2FFD" w14:textId="77777777" w:rsidR="0034725B" w:rsidRPr="0034725B" w:rsidRDefault="0034725B" w:rsidP="0034725B">
            <w:pPr>
              <w:spacing w:after="0" w:line="240" w:lineRule="auto"/>
              <w:jc w:val="center"/>
              <w:rPr>
                <w:rFonts w:ascii="Times New Roman" w:eastAsia="Times New Roman" w:hAnsi="Times New Roman"/>
                <w:color w:val="0D0D0D"/>
                <w:lang w:eastAsia="uk-UA"/>
              </w:rPr>
            </w:pPr>
            <w:r w:rsidRPr="0034725B">
              <w:rPr>
                <w:rFonts w:ascii="Times New Roman" w:eastAsia="Times New Roman" w:hAnsi="Times New Roman"/>
                <w:color w:val="0D0D0D"/>
                <w:lang w:eastAsia="uk-UA"/>
              </w:rPr>
              <w:t>7</w:t>
            </w:r>
          </w:p>
        </w:tc>
        <w:tc>
          <w:tcPr>
            <w:tcW w:w="6696" w:type="dxa"/>
            <w:tcBorders>
              <w:top w:val="nil"/>
              <w:left w:val="nil"/>
              <w:bottom w:val="single" w:sz="4" w:space="0" w:color="000000"/>
              <w:right w:val="single" w:sz="4" w:space="0" w:color="000000"/>
            </w:tcBorders>
            <w:shd w:val="clear" w:color="000000" w:fill="FFFFFF"/>
            <w:hideMark/>
          </w:tcPr>
          <w:p w14:paraId="2390EE6E" w14:textId="77777777" w:rsidR="0034725B" w:rsidRPr="0034725B" w:rsidRDefault="0034725B" w:rsidP="0034725B">
            <w:pPr>
              <w:spacing w:after="0" w:line="240" w:lineRule="auto"/>
              <w:rPr>
                <w:rFonts w:ascii="Times New Roman" w:eastAsia="Times New Roman" w:hAnsi="Times New Roman"/>
                <w:lang w:eastAsia="uk-UA"/>
              </w:rPr>
            </w:pPr>
            <w:r w:rsidRPr="0034725B">
              <w:rPr>
                <w:rFonts w:ascii="Times New Roman" w:eastAsia="Times New Roman" w:hAnsi="Times New Roman"/>
                <w:lang w:eastAsia="uk-UA"/>
              </w:rPr>
              <w:t>Книга записів наслідків внутрішнього контролю</w:t>
            </w:r>
          </w:p>
        </w:tc>
        <w:tc>
          <w:tcPr>
            <w:tcW w:w="1418" w:type="dxa"/>
            <w:tcBorders>
              <w:top w:val="nil"/>
              <w:left w:val="nil"/>
              <w:bottom w:val="single" w:sz="4" w:space="0" w:color="auto"/>
              <w:right w:val="single" w:sz="4" w:space="0" w:color="auto"/>
            </w:tcBorders>
            <w:shd w:val="clear" w:color="auto" w:fill="auto"/>
            <w:noWrap/>
            <w:vAlign w:val="bottom"/>
            <w:hideMark/>
          </w:tcPr>
          <w:p w14:paraId="0A17ACA2" w14:textId="77777777" w:rsidR="0034725B" w:rsidRPr="0034725B" w:rsidRDefault="0034725B" w:rsidP="0034725B">
            <w:pPr>
              <w:spacing w:after="0" w:line="240" w:lineRule="auto"/>
              <w:jc w:val="center"/>
              <w:rPr>
                <w:rFonts w:ascii="Times New Roman" w:eastAsia="Times New Roman" w:hAnsi="Times New Roman"/>
                <w:lang w:eastAsia="uk-UA"/>
              </w:rPr>
            </w:pPr>
            <w:r w:rsidRPr="0034725B">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49467EF2" w14:textId="77777777" w:rsidR="0034725B" w:rsidRPr="0034725B" w:rsidRDefault="0034725B" w:rsidP="0034725B">
            <w:pPr>
              <w:spacing w:after="0" w:line="240" w:lineRule="auto"/>
              <w:jc w:val="right"/>
              <w:rPr>
                <w:rFonts w:ascii="Times New Roman" w:eastAsia="Times New Roman" w:hAnsi="Times New Roman"/>
                <w:color w:val="0D0D0D"/>
                <w:lang w:eastAsia="uk-UA"/>
              </w:rPr>
            </w:pPr>
            <w:r w:rsidRPr="0034725B">
              <w:rPr>
                <w:rFonts w:ascii="Times New Roman" w:eastAsia="Times New Roman" w:hAnsi="Times New Roman"/>
                <w:color w:val="0D0D0D"/>
                <w:lang w:eastAsia="uk-UA"/>
              </w:rPr>
              <w:t>43</w:t>
            </w:r>
          </w:p>
        </w:tc>
      </w:tr>
      <w:tr w:rsidR="0034725B" w:rsidRPr="0034725B" w14:paraId="47CF2836"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9D10A41" w14:textId="77777777" w:rsidR="0034725B" w:rsidRPr="0034725B" w:rsidRDefault="0034725B" w:rsidP="0034725B">
            <w:pPr>
              <w:spacing w:after="0" w:line="240" w:lineRule="auto"/>
              <w:jc w:val="center"/>
              <w:rPr>
                <w:rFonts w:ascii="Times New Roman" w:eastAsia="Times New Roman" w:hAnsi="Times New Roman"/>
                <w:color w:val="0D0D0D"/>
                <w:lang w:eastAsia="uk-UA"/>
              </w:rPr>
            </w:pPr>
            <w:r w:rsidRPr="0034725B">
              <w:rPr>
                <w:rFonts w:ascii="Times New Roman" w:eastAsia="Times New Roman" w:hAnsi="Times New Roman"/>
                <w:color w:val="0D0D0D"/>
                <w:lang w:eastAsia="uk-UA"/>
              </w:rPr>
              <w:t>8</w:t>
            </w:r>
          </w:p>
        </w:tc>
        <w:tc>
          <w:tcPr>
            <w:tcW w:w="6696" w:type="dxa"/>
            <w:tcBorders>
              <w:top w:val="nil"/>
              <w:left w:val="nil"/>
              <w:bottom w:val="single" w:sz="4" w:space="0" w:color="000000"/>
              <w:right w:val="single" w:sz="4" w:space="0" w:color="000000"/>
            </w:tcBorders>
            <w:shd w:val="clear" w:color="000000" w:fill="FFFFFF"/>
            <w:hideMark/>
          </w:tcPr>
          <w:p w14:paraId="4383328F" w14:textId="77777777" w:rsidR="0034725B" w:rsidRPr="0034725B" w:rsidRDefault="0034725B" w:rsidP="0034725B">
            <w:pPr>
              <w:spacing w:after="0" w:line="240" w:lineRule="auto"/>
              <w:rPr>
                <w:rFonts w:ascii="Times New Roman" w:eastAsia="Times New Roman" w:hAnsi="Times New Roman"/>
                <w:lang w:eastAsia="uk-UA"/>
              </w:rPr>
            </w:pPr>
            <w:r w:rsidRPr="0034725B">
              <w:rPr>
                <w:rFonts w:ascii="Times New Roman" w:eastAsia="Times New Roman" w:hAnsi="Times New Roman"/>
                <w:lang w:eastAsia="uk-UA"/>
              </w:rPr>
              <w:t>Журнал обліку пропущених і замінених уроків</w:t>
            </w:r>
          </w:p>
        </w:tc>
        <w:tc>
          <w:tcPr>
            <w:tcW w:w="1418" w:type="dxa"/>
            <w:tcBorders>
              <w:top w:val="nil"/>
              <w:left w:val="nil"/>
              <w:bottom w:val="single" w:sz="4" w:space="0" w:color="auto"/>
              <w:right w:val="single" w:sz="4" w:space="0" w:color="auto"/>
            </w:tcBorders>
            <w:shd w:val="clear" w:color="auto" w:fill="auto"/>
            <w:noWrap/>
            <w:vAlign w:val="bottom"/>
            <w:hideMark/>
          </w:tcPr>
          <w:p w14:paraId="1B3774B7" w14:textId="77777777" w:rsidR="0034725B" w:rsidRPr="0034725B" w:rsidRDefault="0034725B" w:rsidP="0034725B">
            <w:pPr>
              <w:spacing w:after="0" w:line="240" w:lineRule="auto"/>
              <w:jc w:val="center"/>
              <w:rPr>
                <w:rFonts w:ascii="Times New Roman" w:eastAsia="Times New Roman" w:hAnsi="Times New Roman"/>
                <w:lang w:eastAsia="uk-UA"/>
              </w:rPr>
            </w:pPr>
            <w:r w:rsidRPr="0034725B">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39853F03" w14:textId="77777777" w:rsidR="0034725B" w:rsidRPr="0034725B" w:rsidRDefault="0034725B" w:rsidP="0034725B">
            <w:pPr>
              <w:spacing w:after="0" w:line="240" w:lineRule="auto"/>
              <w:jc w:val="right"/>
              <w:rPr>
                <w:rFonts w:ascii="Times New Roman" w:eastAsia="Times New Roman" w:hAnsi="Times New Roman"/>
                <w:color w:val="0D0D0D"/>
                <w:lang w:eastAsia="uk-UA"/>
              </w:rPr>
            </w:pPr>
            <w:r w:rsidRPr="0034725B">
              <w:rPr>
                <w:rFonts w:ascii="Times New Roman" w:eastAsia="Times New Roman" w:hAnsi="Times New Roman"/>
                <w:color w:val="0D0D0D"/>
                <w:lang w:eastAsia="uk-UA"/>
              </w:rPr>
              <w:t>28</w:t>
            </w:r>
          </w:p>
        </w:tc>
      </w:tr>
      <w:tr w:rsidR="0034725B" w:rsidRPr="0034725B" w14:paraId="3C8A04E9"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1467C73" w14:textId="77777777" w:rsidR="0034725B" w:rsidRPr="0034725B" w:rsidRDefault="0034725B" w:rsidP="0034725B">
            <w:pPr>
              <w:spacing w:after="0" w:line="240" w:lineRule="auto"/>
              <w:jc w:val="center"/>
              <w:rPr>
                <w:rFonts w:ascii="Times New Roman" w:eastAsia="Times New Roman" w:hAnsi="Times New Roman"/>
                <w:color w:val="0D0D0D"/>
                <w:lang w:eastAsia="uk-UA"/>
              </w:rPr>
            </w:pPr>
            <w:r w:rsidRPr="0034725B">
              <w:rPr>
                <w:rFonts w:ascii="Times New Roman" w:eastAsia="Times New Roman" w:hAnsi="Times New Roman"/>
                <w:color w:val="0D0D0D"/>
                <w:lang w:eastAsia="uk-UA"/>
              </w:rPr>
              <w:t>9</w:t>
            </w:r>
          </w:p>
        </w:tc>
        <w:tc>
          <w:tcPr>
            <w:tcW w:w="6696" w:type="dxa"/>
            <w:tcBorders>
              <w:top w:val="nil"/>
              <w:left w:val="nil"/>
              <w:bottom w:val="single" w:sz="4" w:space="0" w:color="auto"/>
              <w:right w:val="single" w:sz="4" w:space="0" w:color="auto"/>
            </w:tcBorders>
            <w:shd w:val="clear" w:color="auto" w:fill="auto"/>
            <w:noWrap/>
            <w:vAlign w:val="center"/>
            <w:hideMark/>
          </w:tcPr>
          <w:p w14:paraId="38214A01" w14:textId="77777777" w:rsidR="0034725B" w:rsidRPr="0034725B" w:rsidRDefault="0034725B" w:rsidP="0034725B">
            <w:pPr>
              <w:spacing w:after="0" w:line="240" w:lineRule="auto"/>
              <w:rPr>
                <w:rFonts w:ascii="Times New Roman" w:eastAsia="Times New Roman" w:hAnsi="Times New Roman"/>
                <w:lang w:eastAsia="uk-UA"/>
              </w:rPr>
            </w:pPr>
            <w:r w:rsidRPr="0034725B">
              <w:rPr>
                <w:rFonts w:ascii="Times New Roman" w:eastAsia="Times New Roman" w:hAnsi="Times New Roman"/>
                <w:lang w:eastAsia="uk-UA"/>
              </w:rPr>
              <w:t>Журнал групи продовженого дня</w:t>
            </w:r>
          </w:p>
        </w:tc>
        <w:tc>
          <w:tcPr>
            <w:tcW w:w="1418" w:type="dxa"/>
            <w:tcBorders>
              <w:top w:val="nil"/>
              <w:left w:val="nil"/>
              <w:bottom w:val="single" w:sz="4" w:space="0" w:color="auto"/>
              <w:right w:val="single" w:sz="4" w:space="0" w:color="auto"/>
            </w:tcBorders>
            <w:shd w:val="clear" w:color="auto" w:fill="auto"/>
            <w:noWrap/>
            <w:vAlign w:val="bottom"/>
            <w:hideMark/>
          </w:tcPr>
          <w:p w14:paraId="7020D683" w14:textId="77777777" w:rsidR="0034725B" w:rsidRPr="0034725B" w:rsidRDefault="0034725B" w:rsidP="0034725B">
            <w:pPr>
              <w:spacing w:after="0" w:line="240" w:lineRule="auto"/>
              <w:jc w:val="center"/>
              <w:rPr>
                <w:rFonts w:ascii="Times New Roman" w:eastAsia="Times New Roman" w:hAnsi="Times New Roman"/>
                <w:lang w:eastAsia="uk-UA"/>
              </w:rPr>
            </w:pPr>
            <w:r w:rsidRPr="0034725B">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36D24ABD" w14:textId="77777777" w:rsidR="0034725B" w:rsidRPr="0034725B" w:rsidRDefault="0034725B" w:rsidP="0034725B">
            <w:pPr>
              <w:spacing w:after="0" w:line="240" w:lineRule="auto"/>
              <w:jc w:val="right"/>
              <w:rPr>
                <w:rFonts w:ascii="Times New Roman" w:eastAsia="Times New Roman" w:hAnsi="Times New Roman"/>
                <w:color w:val="0D0D0D"/>
                <w:lang w:eastAsia="uk-UA"/>
              </w:rPr>
            </w:pPr>
            <w:r w:rsidRPr="0034725B">
              <w:rPr>
                <w:rFonts w:ascii="Times New Roman" w:eastAsia="Times New Roman" w:hAnsi="Times New Roman"/>
                <w:color w:val="0D0D0D"/>
                <w:lang w:eastAsia="uk-UA"/>
              </w:rPr>
              <w:t>9</w:t>
            </w:r>
          </w:p>
        </w:tc>
      </w:tr>
      <w:tr w:rsidR="0034725B" w:rsidRPr="0034725B" w14:paraId="73AFED7A"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5EB26BA" w14:textId="77777777" w:rsidR="0034725B" w:rsidRPr="0034725B" w:rsidRDefault="0034725B" w:rsidP="0034725B">
            <w:pPr>
              <w:spacing w:after="0" w:line="240" w:lineRule="auto"/>
              <w:jc w:val="center"/>
              <w:rPr>
                <w:rFonts w:ascii="Times New Roman" w:eastAsia="Times New Roman" w:hAnsi="Times New Roman"/>
                <w:color w:val="0D0D0D"/>
                <w:lang w:eastAsia="uk-UA"/>
              </w:rPr>
            </w:pPr>
            <w:r w:rsidRPr="0034725B">
              <w:rPr>
                <w:rFonts w:ascii="Times New Roman" w:eastAsia="Times New Roman" w:hAnsi="Times New Roman"/>
                <w:color w:val="0D0D0D"/>
                <w:lang w:eastAsia="uk-UA"/>
              </w:rPr>
              <w:t>10</w:t>
            </w:r>
          </w:p>
        </w:tc>
        <w:tc>
          <w:tcPr>
            <w:tcW w:w="6696" w:type="dxa"/>
            <w:tcBorders>
              <w:top w:val="nil"/>
              <w:left w:val="nil"/>
              <w:bottom w:val="nil"/>
              <w:right w:val="nil"/>
            </w:tcBorders>
            <w:shd w:val="clear" w:color="000000" w:fill="FFFFFF"/>
            <w:noWrap/>
            <w:vAlign w:val="bottom"/>
            <w:hideMark/>
          </w:tcPr>
          <w:p w14:paraId="79397D5E" w14:textId="77777777" w:rsidR="0034725B" w:rsidRPr="0034725B" w:rsidRDefault="0034725B" w:rsidP="0034725B">
            <w:pPr>
              <w:spacing w:after="0" w:line="240" w:lineRule="auto"/>
              <w:rPr>
                <w:rFonts w:ascii="Times New Roman" w:eastAsia="Times New Roman" w:hAnsi="Times New Roman"/>
                <w:lang w:eastAsia="uk-UA"/>
              </w:rPr>
            </w:pPr>
            <w:r w:rsidRPr="0034725B">
              <w:rPr>
                <w:rFonts w:ascii="Times New Roman" w:eastAsia="Times New Roman" w:hAnsi="Times New Roman"/>
                <w:lang w:eastAsia="uk-UA"/>
              </w:rPr>
              <w:t>Книга протоколів засідання педагогічної ради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D8B6A26" w14:textId="77777777" w:rsidR="0034725B" w:rsidRPr="0034725B" w:rsidRDefault="0034725B" w:rsidP="0034725B">
            <w:pPr>
              <w:spacing w:after="0" w:line="240" w:lineRule="auto"/>
              <w:jc w:val="center"/>
              <w:rPr>
                <w:rFonts w:ascii="Times New Roman" w:eastAsia="Times New Roman" w:hAnsi="Times New Roman"/>
                <w:lang w:eastAsia="uk-UA"/>
              </w:rPr>
            </w:pPr>
            <w:r w:rsidRPr="0034725B">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5873F5F7" w14:textId="77777777" w:rsidR="0034725B" w:rsidRPr="0034725B" w:rsidRDefault="0034725B" w:rsidP="0034725B">
            <w:pPr>
              <w:spacing w:after="0" w:line="240" w:lineRule="auto"/>
              <w:jc w:val="right"/>
              <w:rPr>
                <w:rFonts w:ascii="Times New Roman" w:eastAsia="Times New Roman" w:hAnsi="Times New Roman"/>
                <w:color w:val="0D0D0D"/>
                <w:lang w:eastAsia="uk-UA"/>
              </w:rPr>
            </w:pPr>
            <w:r w:rsidRPr="0034725B">
              <w:rPr>
                <w:rFonts w:ascii="Times New Roman" w:eastAsia="Times New Roman" w:hAnsi="Times New Roman"/>
                <w:color w:val="0D0D0D"/>
                <w:lang w:eastAsia="uk-UA"/>
              </w:rPr>
              <w:t>18</w:t>
            </w:r>
          </w:p>
        </w:tc>
      </w:tr>
      <w:tr w:rsidR="0034725B" w:rsidRPr="0034725B" w14:paraId="42A68CC1" w14:textId="77777777" w:rsidTr="006B4467">
        <w:trPr>
          <w:trHeight w:val="284"/>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F365EFA" w14:textId="77777777" w:rsidR="0034725B" w:rsidRPr="0034725B" w:rsidRDefault="0034725B" w:rsidP="0034725B">
            <w:pPr>
              <w:spacing w:after="0" w:line="240" w:lineRule="auto"/>
              <w:jc w:val="center"/>
              <w:rPr>
                <w:rFonts w:ascii="Times New Roman" w:eastAsia="Times New Roman" w:hAnsi="Times New Roman"/>
                <w:color w:val="0D0D0D"/>
                <w:lang w:eastAsia="uk-UA"/>
              </w:rPr>
            </w:pPr>
            <w:r w:rsidRPr="0034725B">
              <w:rPr>
                <w:rFonts w:ascii="Times New Roman" w:eastAsia="Times New Roman" w:hAnsi="Times New Roman"/>
                <w:color w:val="0D0D0D"/>
                <w:lang w:eastAsia="uk-UA"/>
              </w:rPr>
              <w:t>11</w:t>
            </w:r>
          </w:p>
        </w:tc>
        <w:tc>
          <w:tcPr>
            <w:tcW w:w="6696" w:type="dxa"/>
            <w:tcBorders>
              <w:top w:val="single" w:sz="4" w:space="0" w:color="000000"/>
              <w:left w:val="nil"/>
              <w:bottom w:val="single" w:sz="4" w:space="0" w:color="000000"/>
              <w:right w:val="single" w:sz="4" w:space="0" w:color="000000"/>
            </w:tcBorders>
            <w:shd w:val="clear" w:color="000000" w:fill="FFFFFF"/>
            <w:hideMark/>
          </w:tcPr>
          <w:p w14:paraId="23E667D3" w14:textId="77777777" w:rsidR="0034725B" w:rsidRPr="0034725B" w:rsidRDefault="0034725B" w:rsidP="0034725B">
            <w:pPr>
              <w:spacing w:after="0" w:line="240" w:lineRule="auto"/>
              <w:rPr>
                <w:rFonts w:ascii="Times New Roman" w:eastAsia="Times New Roman" w:hAnsi="Times New Roman"/>
                <w:lang w:eastAsia="uk-UA"/>
              </w:rPr>
            </w:pPr>
            <w:r w:rsidRPr="0034725B">
              <w:rPr>
                <w:rFonts w:ascii="Times New Roman" w:eastAsia="Times New Roman" w:hAnsi="Times New Roman"/>
                <w:lang w:eastAsia="uk-UA"/>
              </w:rPr>
              <w:t xml:space="preserve">Журнал реєстрації інструктажів з безпеки життєдіяльності </w:t>
            </w:r>
          </w:p>
        </w:tc>
        <w:tc>
          <w:tcPr>
            <w:tcW w:w="1418" w:type="dxa"/>
            <w:tcBorders>
              <w:top w:val="nil"/>
              <w:left w:val="nil"/>
              <w:bottom w:val="single" w:sz="4" w:space="0" w:color="auto"/>
              <w:right w:val="single" w:sz="4" w:space="0" w:color="auto"/>
            </w:tcBorders>
            <w:shd w:val="clear" w:color="auto" w:fill="auto"/>
            <w:noWrap/>
            <w:vAlign w:val="bottom"/>
            <w:hideMark/>
          </w:tcPr>
          <w:p w14:paraId="5929DCAC" w14:textId="77777777" w:rsidR="0034725B" w:rsidRPr="0034725B" w:rsidRDefault="0034725B" w:rsidP="0034725B">
            <w:pPr>
              <w:spacing w:after="0" w:line="240" w:lineRule="auto"/>
              <w:jc w:val="center"/>
              <w:rPr>
                <w:rFonts w:ascii="Times New Roman" w:eastAsia="Times New Roman" w:hAnsi="Times New Roman"/>
                <w:lang w:eastAsia="uk-UA"/>
              </w:rPr>
            </w:pPr>
            <w:r w:rsidRPr="0034725B">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36039637" w14:textId="77777777" w:rsidR="0034725B" w:rsidRPr="0034725B" w:rsidRDefault="0034725B" w:rsidP="0034725B">
            <w:pPr>
              <w:spacing w:after="0" w:line="240" w:lineRule="auto"/>
              <w:jc w:val="right"/>
              <w:rPr>
                <w:rFonts w:ascii="Times New Roman" w:eastAsia="Times New Roman" w:hAnsi="Times New Roman"/>
                <w:color w:val="0D0D0D"/>
                <w:lang w:eastAsia="uk-UA"/>
              </w:rPr>
            </w:pPr>
            <w:r w:rsidRPr="0034725B">
              <w:rPr>
                <w:rFonts w:ascii="Times New Roman" w:eastAsia="Times New Roman" w:hAnsi="Times New Roman"/>
                <w:color w:val="0D0D0D"/>
                <w:lang w:eastAsia="uk-UA"/>
              </w:rPr>
              <w:t>37</w:t>
            </w:r>
          </w:p>
        </w:tc>
      </w:tr>
      <w:tr w:rsidR="0034725B" w:rsidRPr="0034725B" w14:paraId="560140BD" w14:textId="77777777" w:rsidTr="006B4467">
        <w:trPr>
          <w:trHeight w:val="27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A729A9D" w14:textId="77777777" w:rsidR="0034725B" w:rsidRPr="0034725B" w:rsidRDefault="0034725B" w:rsidP="0034725B">
            <w:pPr>
              <w:spacing w:after="0" w:line="240" w:lineRule="auto"/>
              <w:jc w:val="center"/>
              <w:rPr>
                <w:rFonts w:ascii="Times New Roman" w:eastAsia="Times New Roman" w:hAnsi="Times New Roman"/>
                <w:color w:val="0D0D0D"/>
                <w:lang w:eastAsia="uk-UA"/>
              </w:rPr>
            </w:pPr>
            <w:r w:rsidRPr="0034725B">
              <w:rPr>
                <w:rFonts w:ascii="Times New Roman" w:eastAsia="Times New Roman" w:hAnsi="Times New Roman"/>
                <w:color w:val="0D0D0D"/>
                <w:lang w:eastAsia="uk-UA"/>
              </w:rPr>
              <w:t>12</w:t>
            </w:r>
          </w:p>
        </w:tc>
        <w:tc>
          <w:tcPr>
            <w:tcW w:w="6696" w:type="dxa"/>
            <w:tcBorders>
              <w:top w:val="nil"/>
              <w:left w:val="nil"/>
              <w:bottom w:val="single" w:sz="4" w:space="0" w:color="000000"/>
              <w:right w:val="single" w:sz="4" w:space="0" w:color="000000"/>
            </w:tcBorders>
            <w:shd w:val="clear" w:color="000000" w:fill="FFFFFF"/>
            <w:hideMark/>
          </w:tcPr>
          <w:p w14:paraId="69A22BFC" w14:textId="77777777" w:rsidR="0034725B" w:rsidRPr="0034725B" w:rsidRDefault="0034725B" w:rsidP="0034725B">
            <w:pPr>
              <w:spacing w:after="0" w:line="240" w:lineRule="auto"/>
              <w:rPr>
                <w:rFonts w:ascii="Times New Roman" w:eastAsia="Times New Roman" w:hAnsi="Times New Roman"/>
                <w:lang w:eastAsia="uk-UA"/>
              </w:rPr>
            </w:pPr>
            <w:r w:rsidRPr="0034725B">
              <w:rPr>
                <w:rFonts w:ascii="Times New Roman" w:eastAsia="Times New Roman" w:hAnsi="Times New Roman"/>
                <w:lang w:eastAsia="uk-UA"/>
              </w:rPr>
              <w:t>Журнал реєстрації інструктажів з питань пожежної безпеки</w:t>
            </w:r>
          </w:p>
        </w:tc>
        <w:tc>
          <w:tcPr>
            <w:tcW w:w="1418" w:type="dxa"/>
            <w:tcBorders>
              <w:top w:val="nil"/>
              <w:left w:val="nil"/>
              <w:bottom w:val="single" w:sz="4" w:space="0" w:color="auto"/>
              <w:right w:val="single" w:sz="4" w:space="0" w:color="auto"/>
            </w:tcBorders>
            <w:shd w:val="clear" w:color="auto" w:fill="auto"/>
            <w:noWrap/>
            <w:vAlign w:val="bottom"/>
            <w:hideMark/>
          </w:tcPr>
          <w:p w14:paraId="0D7E502C" w14:textId="77777777" w:rsidR="0034725B" w:rsidRPr="0034725B" w:rsidRDefault="0034725B" w:rsidP="0034725B">
            <w:pPr>
              <w:spacing w:after="0" w:line="240" w:lineRule="auto"/>
              <w:jc w:val="center"/>
              <w:rPr>
                <w:rFonts w:ascii="Times New Roman" w:eastAsia="Times New Roman" w:hAnsi="Times New Roman"/>
                <w:lang w:eastAsia="uk-UA"/>
              </w:rPr>
            </w:pPr>
            <w:r w:rsidRPr="0034725B">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41D6517F" w14:textId="77777777" w:rsidR="0034725B" w:rsidRPr="0034725B" w:rsidRDefault="0034725B" w:rsidP="0034725B">
            <w:pPr>
              <w:spacing w:after="0" w:line="240" w:lineRule="auto"/>
              <w:jc w:val="right"/>
              <w:rPr>
                <w:rFonts w:ascii="Times New Roman" w:eastAsia="Times New Roman" w:hAnsi="Times New Roman"/>
                <w:color w:val="0D0D0D"/>
                <w:lang w:eastAsia="uk-UA"/>
              </w:rPr>
            </w:pPr>
            <w:r w:rsidRPr="0034725B">
              <w:rPr>
                <w:rFonts w:ascii="Times New Roman" w:eastAsia="Times New Roman" w:hAnsi="Times New Roman"/>
                <w:color w:val="0D0D0D"/>
                <w:lang w:eastAsia="uk-UA"/>
              </w:rPr>
              <w:t>24</w:t>
            </w:r>
          </w:p>
        </w:tc>
      </w:tr>
      <w:tr w:rsidR="0034725B" w:rsidRPr="0034725B" w14:paraId="5E98023A"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91D7711" w14:textId="77777777" w:rsidR="0034725B" w:rsidRPr="0034725B" w:rsidRDefault="0034725B" w:rsidP="0034725B">
            <w:pPr>
              <w:spacing w:after="0" w:line="240" w:lineRule="auto"/>
              <w:jc w:val="center"/>
              <w:rPr>
                <w:rFonts w:ascii="Times New Roman" w:eastAsia="Times New Roman" w:hAnsi="Times New Roman"/>
                <w:color w:val="0D0D0D"/>
                <w:lang w:eastAsia="uk-UA"/>
              </w:rPr>
            </w:pPr>
            <w:r w:rsidRPr="0034725B">
              <w:rPr>
                <w:rFonts w:ascii="Times New Roman" w:eastAsia="Times New Roman" w:hAnsi="Times New Roman"/>
                <w:color w:val="0D0D0D"/>
                <w:lang w:eastAsia="uk-UA"/>
              </w:rPr>
              <w:t>13</w:t>
            </w:r>
          </w:p>
        </w:tc>
        <w:tc>
          <w:tcPr>
            <w:tcW w:w="6696" w:type="dxa"/>
            <w:tcBorders>
              <w:top w:val="nil"/>
              <w:left w:val="nil"/>
              <w:bottom w:val="single" w:sz="4" w:space="0" w:color="000000"/>
              <w:right w:val="single" w:sz="4" w:space="0" w:color="000000"/>
            </w:tcBorders>
            <w:shd w:val="clear" w:color="000000" w:fill="FFFFFF"/>
            <w:hideMark/>
          </w:tcPr>
          <w:p w14:paraId="4A6D89F0" w14:textId="77777777" w:rsidR="0034725B" w:rsidRPr="0034725B" w:rsidRDefault="0034725B" w:rsidP="0034725B">
            <w:pPr>
              <w:spacing w:after="0" w:line="240" w:lineRule="auto"/>
              <w:rPr>
                <w:rFonts w:ascii="Times New Roman" w:eastAsia="Times New Roman" w:hAnsi="Times New Roman"/>
                <w:lang w:eastAsia="uk-UA"/>
              </w:rPr>
            </w:pPr>
            <w:r w:rsidRPr="0034725B">
              <w:rPr>
                <w:rFonts w:ascii="Times New Roman" w:eastAsia="Times New Roman" w:hAnsi="Times New Roman"/>
                <w:lang w:eastAsia="uk-UA"/>
              </w:rPr>
              <w:t xml:space="preserve">Журнал обліку руху учнів </w:t>
            </w:r>
          </w:p>
        </w:tc>
        <w:tc>
          <w:tcPr>
            <w:tcW w:w="1418" w:type="dxa"/>
            <w:tcBorders>
              <w:top w:val="nil"/>
              <w:left w:val="nil"/>
              <w:bottom w:val="single" w:sz="4" w:space="0" w:color="auto"/>
              <w:right w:val="single" w:sz="4" w:space="0" w:color="auto"/>
            </w:tcBorders>
            <w:shd w:val="clear" w:color="auto" w:fill="auto"/>
            <w:noWrap/>
            <w:vAlign w:val="bottom"/>
            <w:hideMark/>
          </w:tcPr>
          <w:p w14:paraId="67518FF5" w14:textId="77777777" w:rsidR="0034725B" w:rsidRPr="0034725B" w:rsidRDefault="0034725B" w:rsidP="0034725B">
            <w:pPr>
              <w:spacing w:after="0" w:line="240" w:lineRule="auto"/>
              <w:jc w:val="center"/>
              <w:rPr>
                <w:rFonts w:ascii="Times New Roman" w:eastAsia="Times New Roman" w:hAnsi="Times New Roman"/>
                <w:lang w:eastAsia="uk-UA"/>
              </w:rPr>
            </w:pPr>
            <w:r w:rsidRPr="0034725B">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3F0C86B1" w14:textId="77777777" w:rsidR="0034725B" w:rsidRPr="0034725B" w:rsidRDefault="0034725B" w:rsidP="0034725B">
            <w:pPr>
              <w:spacing w:after="0" w:line="240" w:lineRule="auto"/>
              <w:jc w:val="right"/>
              <w:rPr>
                <w:rFonts w:ascii="Times New Roman" w:eastAsia="Times New Roman" w:hAnsi="Times New Roman"/>
                <w:color w:val="0D0D0D"/>
                <w:lang w:eastAsia="uk-UA"/>
              </w:rPr>
            </w:pPr>
            <w:r w:rsidRPr="0034725B">
              <w:rPr>
                <w:rFonts w:ascii="Times New Roman" w:eastAsia="Times New Roman" w:hAnsi="Times New Roman"/>
                <w:color w:val="0D0D0D"/>
                <w:lang w:eastAsia="uk-UA"/>
              </w:rPr>
              <w:t>18</w:t>
            </w:r>
          </w:p>
        </w:tc>
      </w:tr>
      <w:tr w:rsidR="0034725B" w:rsidRPr="0034725B" w14:paraId="6377EE35"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89A4151" w14:textId="77777777" w:rsidR="0034725B" w:rsidRPr="0034725B" w:rsidRDefault="0034725B" w:rsidP="0034725B">
            <w:pPr>
              <w:spacing w:after="0" w:line="240" w:lineRule="auto"/>
              <w:jc w:val="center"/>
              <w:rPr>
                <w:rFonts w:ascii="Times New Roman" w:eastAsia="Times New Roman" w:hAnsi="Times New Roman"/>
                <w:color w:val="0D0D0D"/>
                <w:lang w:eastAsia="uk-UA"/>
              </w:rPr>
            </w:pPr>
            <w:r w:rsidRPr="0034725B">
              <w:rPr>
                <w:rFonts w:ascii="Times New Roman" w:eastAsia="Times New Roman" w:hAnsi="Times New Roman"/>
                <w:color w:val="0D0D0D"/>
                <w:lang w:eastAsia="uk-UA"/>
              </w:rPr>
              <w:t>14</w:t>
            </w:r>
          </w:p>
        </w:tc>
        <w:tc>
          <w:tcPr>
            <w:tcW w:w="6696" w:type="dxa"/>
            <w:tcBorders>
              <w:top w:val="nil"/>
              <w:left w:val="nil"/>
              <w:bottom w:val="single" w:sz="4" w:space="0" w:color="000000"/>
              <w:right w:val="single" w:sz="4" w:space="0" w:color="000000"/>
            </w:tcBorders>
            <w:shd w:val="clear" w:color="000000" w:fill="FFFFFF"/>
            <w:hideMark/>
          </w:tcPr>
          <w:p w14:paraId="20C87687" w14:textId="77777777" w:rsidR="0034725B" w:rsidRPr="0034725B" w:rsidRDefault="0034725B" w:rsidP="0034725B">
            <w:pPr>
              <w:spacing w:after="0" w:line="240" w:lineRule="auto"/>
              <w:rPr>
                <w:rFonts w:ascii="Times New Roman" w:eastAsia="Times New Roman" w:hAnsi="Times New Roman"/>
                <w:lang w:eastAsia="uk-UA"/>
              </w:rPr>
            </w:pPr>
            <w:r w:rsidRPr="0034725B">
              <w:rPr>
                <w:rFonts w:ascii="Times New Roman" w:eastAsia="Times New Roman" w:hAnsi="Times New Roman"/>
                <w:lang w:eastAsia="uk-UA"/>
              </w:rPr>
              <w:t xml:space="preserve">Щоденник роботи бібліотеки </w:t>
            </w:r>
          </w:p>
        </w:tc>
        <w:tc>
          <w:tcPr>
            <w:tcW w:w="1418" w:type="dxa"/>
            <w:tcBorders>
              <w:top w:val="nil"/>
              <w:left w:val="nil"/>
              <w:bottom w:val="single" w:sz="4" w:space="0" w:color="auto"/>
              <w:right w:val="single" w:sz="4" w:space="0" w:color="auto"/>
            </w:tcBorders>
            <w:shd w:val="clear" w:color="auto" w:fill="auto"/>
            <w:noWrap/>
            <w:vAlign w:val="bottom"/>
            <w:hideMark/>
          </w:tcPr>
          <w:p w14:paraId="4577D210" w14:textId="77777777" w:rsidR="0034725B" w:rsidRPr="0034725B" w:rsidRDefault="0034725B" w:rsidP="0034725B">
            <w:pPr>
              <w:spacing w:after="0" w:line="240" w:lineRule="auto"/>
              <w:jc w:val="center"/>
              <w:rPr>
                <w:rFonts w:ascii="Times New Roman" w:eastAsia="Times New Roman" w:hAnsi="Times New Roman"/>
                <w:lang w:eastAsia="uk-UA"/>
              </w:rPr>
            </w:pPr>
            <w:r w:rsidRPr="0034725B">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20C2926C" w14:textId="77777777" w:rsidR="0034725B" w:rsidRPr="0034725B" w:rsidRDefault="0034725B" w:rsidP="0034725B">
            <w:pPr>
              <w:spacing w:after="0" w:line="240" w:lineRule="auto"/>
              <w:jc w:val="right"/>
              <w:rPr>
                <w:rFonts w:ascii="Times New Roman" w:eastAsia="Times New Roman" w:hAnsi="Times New Roman"/>
                <w:color w:val="0D0D0D"/>
                <w:lang w:eastAsia="uk-UA"/>
              </w:rPr>
            </w:pPr>
            <w:r w:rsidRPr="0034725B">
              <w:rPr>
                <w:rFonts w:ascii="Times New Roman" w:eastAsia="Times New Roman" w:hAnsi="Times New Roman"/>
                <w:color w:val="0D0D0D"/>
                <w:lang w:eastAsia="uk-UA"/>
              </w:rPr>
              <w:t>21</w:t>
            </w:r>
          </w:p>
        </w:tc>
      </w:tr>
      <w:tr w:rsidR="0034725B" w:rsidRPr="0034725B" w14:paraId="46E8FBA0"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AFA5135" w14:textId="77777777" w:rsidR="0034725B" w:rsidRPr="0034725B" w:rsidRDefault="0034725B" w:rsidP="0034725B">
            <w:pPr>
              <w:spacing w:after="0" w:line="240" w:lineRule="auto"/>
              <w:jc w:val="center"/>
              <w:rPr>
                <w:rFonts w:ascii="Times New Roman" w:eastAsia="Times New Roman" w:hAnsi="Times New Roman"/>
                <w:color w:val="0D0D0D"/>
                <w:lang w:eastAsia="uk-UA"/>
              </w:rPr>
            </w:pPr>
            <w:r w:rsidRPr="0034725B">
              <w:rPr>
                <w:rFonts w:ascii="Times New Roman" w:eastAsia="Times New Roman" w:hAnsi="Times New Roman"/>
                <w:color w:val="0D0D0D"/>
                <w:lang w:eastAsia="uk-UA"/>
              </w:rPr>
              <w:t>15</w:t>
            </w:r>
          </w:p>
        </w:tc>
        <w:tc>
          <w:tcPr>
            <w:tcW w:w="6696" w:type="dxa"/>
            <w:tcBorders>
              <w:top w:val="nil"/>
              <w:left w:val="nil"/>
              <w:bottom w:val="single" w:sz="4" w:space="0" w:color="auto"/>
              <w:right w:val="single" w:sz="4" w:space="0" w:color="auto"/>
            </w:tcBorders>
            <w:shd w:val="clear" w:color="auto" w:fill="auto"/>
            <w:noWrap/>
            <w:vAlign w:val="center"/>
            <w:hideMark/>
          </w:tcPr>
          <w:p w14:paraId="400A0B96" w14:textId="77777777" w:rsidR="0034725B" w:rsidRPr="0034725B" w:rsidRDefault="0034725B" w:rsidP="0034725B">
            <w:pPr>
              <w:spacing w:after="0" w:line="240" w:lineRule="auto"/>
              <w:rPr>
                <w:rFonts w:ascii="Times New Roman" w:eastAsia="Times New Roman" w:hAnsi="Times New Roman"/>
                <w:lang w:eastAsia="uk-UA"/>
              </w:rPr>
            </w:pPr>
            <w:r w:rsidRPr="0034725B">
              <w:rPr>
                <w:rFonts w:ascii="Times New Roman" w:eastAsia="Times New Roman" w:hAnsi="Times New Roman"/>
                <w:lang w:eastAsia="uk-UA"/>
              </w:rPr>
              <w:t>Журнал планування та обліку роботи гуртка</w:t>
            </w:r>
          </w:p>
        </w:tc>
        <w:tc>
          <w:tcPr>
            <w:tcW w:w="1418" w:type="dxa"/>
            <w:tcBorders>
              <w:top w:val="nil"/>
              <w:left w:val="nil"/>
              <w:bottom w:val="single" w:sz="4" w:space="0" w:color="auto"/>
              <w:right w:val="single" w:sz="4" w:space="0" w:color="auto"/>
            </w:tcBorders>
            <w:shd w:val="clear" w:color="auto" w:fill="auto"/>
            <w:noWrap/>
            <w:vAlign w:val="bottom"/>
            <w:hideMark/>
          </w:tcPr>
          <w:p w14:paraId="5C6B4F35" w14:textId="77777777" w:rsidR="0034725B" w:rsidRPr="0034725B" w:rsidRDefault="0034725B" w:rsidP="0034725B">
            <w:pPr>
              <w:spacing w:after="0" w:line="240" w:lineRule="auto"/>
              <w:jc w:val="center"/>
              <w:rPr>
                <w:rFonts w:ascii="Times New Roman" w:eastAsia="Times New Roman" w:hAnsi="Times New Roman"/>
                <w:lang w:eastAsia="uk-UA"/>
              </w:rPr>
            </w:pPr>
            <w:r w:rsidRPr="0034725B">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1BCA9CAB" w14:textId="77777777" w:rsidR="0034725B" w:rsidRPr="0034725B" w:rsidRDefault="0034725B" w:rsidP="0034725B">
            <w:pPr>
              <w:spacing w:after="0" w:line="240" w:lineRule="auto"/>
              <w:jc w:val="right"/>
              <w:rPr>
                <w:rFonts w:ascii="Times New Roman" w:eastAsia="Times New Roman" w:hAnsi="Times New Roman"/>
                <w:color w:val="0D0D0D"/>
                <w:lang w:eastAsia="uk-UA"/>
              </w:rPr>
            </w:pPr>
            <w:r w:rsidRPr="0034725B">
              <w:rPr>
                <w:rFonts w:ascii="Times New Roman" w:eastAsia="Times New Roman" w:hAnsi="Times New Roman"/>
                <w:color w:val="0D0D0D"/>
                <w:lang w:eastAsia="uk-UA"/>
              </w:rPr>
              <w:t>106</w:t>
            </w:r>
          </w:p>
        </w:tc>
      </w:tr>
      <w:tr w:rsidR="0034725B" w:rsidRPr="0034725B" w14:paraId="3497179C"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30A091B" w14:textId="77777777" w:rsidR="0034725B" w:rsidRPr="0034725B" w:rsidRDefault="0034725B" w:rsidP="0034725B">
            <w:pPr>
              <w:spacing w:after="0" w:line="240" w:lineRule="auto"/>
              <w:jc w:val="center"/>
              <w:rPr>
                <w:rFonts w:ascii="Times New Roman" w:eastAsia="Times New Roman" w:hAnsi="Times New Roman"/>
                <w:color w:val="0D0D0D"/>
                <w:lang w:eastAsia="uk-UA"/>
              </w:rPr>
            </w:pPr>
            <w:r w:rsidRPr="0034725B">
              <w:rPr>
                <w:rFonts w:ascii="Times New Roman" w:eastAsia="Times New Roman" w:hAnsi="Times New Roman"/>
                <w:color w:val="0D0D0D"/>
                <w:lang w:eastAsia="uk-UA"/>
              </w:rPr>
              <w:t>16</w:t>
            </w:r>
          </w:p>
        </w:tc>
        <w:tc>
          <w:tcPr>
            <w:tcW w:w="6696" w:type="dxa"/>
            <w:tcBorders>
              <w:top w:val="nil"/>
              <w:left w:val="nil"/>
              <w:bottom w:val="single" w:sz="4" w:space="0" w:color="auto"/>
              <w:right w:val="single" w:sz="4" w:space="0" w:color="auto"/>
            </w:tcBorders>
            <w:shd w:val="clear" w:color="auto" w:fill="auto"/>
            <w:noWrap/>
            <w:vAlign w:val="center"/>
            <w:hideMark/>
          </w:tcPr>
          <w:p w14:paraId="630C44CC" w14:textId="77777777" w:rsidR="0034725B" w:rsidRPr="0034725B" w:rsidRDefault="0034725B" w:rsidP="0034725B">
            <w:pPr>
              <w:spacing w:after="0" w:line="240" w:lineRule="auto"/>
              <w:rPr>
                <w:rFonts w:ascii="Times New Roman" w:eastAsia="Times New Roman" w:hAnsi="Times New Roman"/>
                <w:lang w:eastAsia="uk-UA"/>
              </w:rPr>
            </w:pPr>
            <w:r w:rsidRPr="0034725B">
              <w:rPr>
                <w:rFonts w:ascii="Times New Roman" w:eastAsia="Times New Roman" w:hAnsi="Times New Roman"/>
                <w:lang w:eastAsia="uk-UA"/>
              </w:rPr>
              <w:t>Журнал індивідуального навчання</w:t>
            </w:r>
          </w:p>
        </w:tc>
        <w:tc>
          <w:tcPr>
            <w:tcW w:w="1418" w:type="dxa"/>
            <w:tcBorders>
              <w:top w:val="nil"/>
              <w:left w:val="nil"/>
              <w:bottom w:val="single" w:sz="4" w:space="0" w:color="auto"/>
              <w:right w:val="single" w:sz="4" w:space="0" w:color="auto"/>
            </w:tcBorders>
            <w:shd w:val="clear" w:color="auto" w:fill="auto"/>
            <w:noWrap/>
            <w:vAlign w:val="bottom"/>
            <w:hideMark/>
          </w:tcPr>
          <w:p w14:paraId="68B826D7" w14:textId="77777777" w:rsidR="0034725B" w:rsidRPr="0034725B" w:rsidRDefault="0034725B" w:rsidP="0034725B">
            <w:pPr>
              <w:spacing w:after="0" w:line="240" w:lineRule="auto"/>
              <w:jc w:val="center"/>
              <w:rPr>
                <w:rFonts w:ascii="Times New Roman" w:eastAsia="Times New Roman" w:hAnsi="Times New Roman"/>
                <w:lang w:eastAsia="uk-UA"/>
              </w:rPr>
            </w:pPr>
            <w:r w:rsidRPr="0034725B">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7BB6F30C" w14:textId="77777777" w:rsidR="0034725B" w:rsidRPr="0034725B" w:rsidRDefault="0034725B" w:rsidP="0034725B">
            <w:pPr>
              <w:spacing w:after="0" w:line="240" w:lineRule="auto"/>
              <w:jc w:val="right"/>
              <w:rPr>
                <w:rFonts w:ascii="Times New Roman" w:eastAsia="Times New Roman" w:hAnsi="Times New Roman"/>
                <w:color w:val="0D0D0D"/>
                <w:lang w:eastAsia="uk-UA"/>
              </w:rPr>
            </w:pPr>
            <w:r w:rsidRPr="0034725B">
              <w:rPr>
                <w:rFonts w:ascii="Times New Roman" w:eastAsia="Times New Roman" w:hAnsi="Times New Roman"/>
                <w:color w:val="0D0D0D"/>
                <w:lang w:eastAsia="uk-UA"/>
              </w:rPr>
              <w:t>68</w:t>
            </w:r>
          </w:p>
        </w:tc>
      </w:tr>
      <w:tr w:rsidR="0034725B" w:rsidRPr="0034725B" w14:paraId="27A9C5A3"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3718614" w14:textId="77777777" w:rsidR="0034725B" w:rsidRPr="0034725B" w:rsidRDefault="0034725B" w:rsidP="0034725B">
            <w:pPr>
              <w:spacing w:after="0" w:line="240" w:lineRule="auto"/>
              <w:jc w:val="center"/>
              <w:rPr>
                <w:rFonts w:ascii="Times New Roman" w:eastAsia="Times New Roman" w:hAnsi="Times New Roman"/>
                <w:color w:val="0D0D0D"/>
                <w:lang w:eastAsia="uk-UA"/>
              </w:rPr>
            </w:pPr>
            <w:r w:rsidRPr="0034725B">
              <w:rPr>
                <w:rFonts w:ascii="Times New Roman" w:eastAsia="Times New Roman" w:hAnsi="Times New Roman"/>
                <w:color w:val="0D0D0D"/>
                <w:lang w:eastAsia="uk-UA"/>
              </w:rPr>
              <w:t>17</w:t>
            </w:r>
          </w:p>
        </w:tc>
        <w:tc>
          <w:tcPr>
            <w:tcW w:w="6696" w:type="dxa"/>
            <w:tcBorders>
              <w:top w:val="nil"/>
              <w:left w:val="nil"/>
              <w:bottom w:val="single" w:sz="4" w:space="0" w:color="000000"/>
              <w:right w:val="single" w:sz="4" w:space="0" w:color="000000"/>
            </w:tcBorders>
            <w:shd w:val="clear" w:color="000000" w:fill="FFFFFF"/>
            <w:hideMark/>
          </w:tcPr>
          <w:p w14:paraId="55316EE7" w14:textId="77777777" w:rsidR="0034725B" w:rsidRPr="0034725B" w:rsidRDefault="0034725B" w:rsidP="0034725B">
            <w:pPr>
              <w:spacing w:after="0" w:line="240" w:lineRule="auto"/>
              <w:rPr>
                <w:rFonts w:ascii="Times New Roman" w:eastAsia="Times New Roman" w:hAnsi="Times New Roman"/>
                <w:lang w:eastAsia="uk-UA"/>
              </w:rPr>
            </w:pPr>
            <w:r w:rsidRPr="0034725B">
              <w:rPr>
                <w:rFonts w:ascii="Times New Roman" w:eastAsia="Times New Roman" w:hAnsi="Times New Roman"/>
                <w:lang w:eastAsia="uk-UA"/>
              </w:rPr>
              <w:t>Журнал обліку вхідної кореспонденції</w:t>
            </w:r>
          </w:p>
        </w:tc>
        <w:tc>
          <w:tcPr>
            <w:tcW w:w="1418" w:type="dxa"/>
            <w:tcBorders>
              <w:top w:val="nil"/>
              <w:left w:val="nil"/>
              <w:bottom w:val="single" w:sz="4" w:space="0" w:color="auto"/>
              <w:right w:val="single" w:sz="4" w:space="0" w:color="auto"/>
            </w:tcBorders>
            <w:shd w:val="clear" w:color="auto" w:fill="auto"/>
            <w:noWrap/>
            <w:vAlign w:val="bottom"/>
            <w:hideMark/>
          </w:tcPr>
          <w:p w14:paraId="64787240" w14:textId="77777777" w:rsidR="0034725B" w:rsidRPr="0034725B" w:rsidRDefault="0034725B" w:rsidP="0034725B">
            <w:pPr>
              <w:spacing w:after="0" w:line="240" w:lineRule="auto"/>
              <w:jc w:val="center"/>
              <w:rPr>
                <w:rFonts w:ascii="Times New Roman" w:eastAsia="Times New Roman" w:hAnsi="Times New Roman"/>
                <w:lang w:eastAsia="uk-UA"/>
              </w:rPr>
            </w:pPr>
            <w:r w:rsidRPr="0034725B">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7BC3F563" w14:textId="77777777" w:rsidR="0034725B" w:rsidRPr="0034725B" w:rsidRDefault="0034725B" w:rsidP="0034725B">
            <w:pPr>
              <w:spacing w:after="0" w:line="240" w:lineRule="auto"/>
              <w:jc w:val="right"/>
              <w:rPr>
                <w:rFonts w:ascii="Times New Roman" w:eastAsia="Times New Roman" w:hAnsi="Times New Roman"/>
                <w:color w:val="0D0D0D"/>
                <w:lang w:eastAsia="uk-UA"/>
              </w:rPr>
            </w:pPr>
            <w:r w:rsidRPr="0034725B">
              <w:rPr>
                <w:rFonts w:ascii="Times New Roman" w:eastAsia="Times New Roman" w:hAnsi="Times New Roman"/>
                <w:color w:val="0D0D0D"/>
                <w:lang w:eastAsia="uk-UA"/>
              </w:rPr>
              <w:t>15</w:t>
            </w:r>
          </w:p>
        </w:tc>
      </w:tr>
      <w:tr w:rsidR="0034725B" w:rsidRPr="0034725B" w14:paraId="53004AF2"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70FBCA2" w14:textId="77777777" w:rsidR="0034725B" w:rsidRPr="0034725B" w:rsidRDefault="0034725B" w:rsidP="0034725B">
            <w:pPr>
              <w:spacing w:after="0" w:line="240" w:lineRule="auto"/>
              <w:jc w:val="center"/>
              <w:rPr>
                <w:rFonts w:ascii="Times New Roman" w:eastAsia="Times New Roman" w:hAnsi="Times New Roman"/>
                <w:color w:val="0D0D0D"/>
                <w:lang w:eastAsia="uk-UA"/>
              </w:rPr>
            </w:pPr>
            <w:r w:rsidRPr="0034725B">
              <w:rPr>
                <w:rFonts w:ascii="Times New Roman" w:eastAsia="Times New Roman" w:hAnsi="Times New Roman"/>
                <w:color w:val="0D0D0D"/>
                <w:lang w:eastAsia="uk-UA"/>
              </w:rPr>
              <w:t>18</w:t>
            </w:r>
          </w:p>
        </w:tc>
        <w:tc>
          <w:tcPr>
            <w:tcW w:w="6696" w:type="dxa"/>
            <w:tcBorders>
              <w:top w:val="nil"/>
              <w:left w:val="nil"/>
              <w:bottom w:val="single" w:sz="4" w:space="0" w:color="000000"/>
              <w:right w:val="single" w:sz="4" w:space="0" w:color="000000"/>
            </w:tcBorders>
            <w:shd w:val="clear" w:color="000000" w:fill="FFFFFF"/>
            <w:hideMark/>
          </w:tcPr>
          <w:p w14:paraId="71C45217" w14:textId="77777777" w:rsidR="0034725B" w:rsidRPr="0034725B" w:rsidRDefault="0034725B" w:rsidP="0034725B">
            <w:pPr>
              <w:spacing w:after="0" w:line="240" w:lineRule="auto"/>
              <w:rPr>
                <w:rFonts w:ascii="Times New Roman" w:eastAsia="Times New Roman" w:hAnsi="Times New Roman"/>
                <w:lang w:eastAsia="uk-UA"/>
              </w:rPr>
            </w:pPr>
            <w:r w:rsidRPr="0034725B">
              <w:rPr>
                <w:rFonts w:ascii="Times New Roman" w:eastAsia="Times New Roman" w:hAnsi="Times New Roman"/>
                <w:lang w:eastAsia="uk-UA"/>
              </w:rPr>
              <w:t>Журнал обліку вихідної кореспонденції</w:t>
            </w:r>
          </w:p>
        </w:tc>
        <w:tc>
          <w:tcPr>
            <w:tcW w:w="1418" w:type="dxa"/>
            <w:tcBorders>
              <w:top w:val="nil"/>
              <w:left w:val="nil"/>
              <w:bottom w:val="single" w:sz="4" w:space="0" w:color="auto"/>
              <w:right w:val="single" w:sz="4" w:space="0" w:color="auto"/>
            </w:tcBorders>
            <w:shd w:val="clear" w:color="auto" w:fill="auto"/>
            <w:noWrap/>
            <w:vAlign w:val="bottom"/>
            <w:hideMark/>
          </w:tcPr>
          <w:p w14:paraId="138E21E3" w14:textId="77777777" w:rsidR="0034725B" w:rsidRPr="0034725B" w:rsidRDefault="0034725B" w:rsidP="0034725B">
            <w:pPr>
              <w:spacing w:after="0" w:line="240" w:lineRule="auto"/>
              <w:jc w:val="center"/>
              <w:rPr>
                <w:rFonts w:ascii="Times New Roman" w:eastAsia="Times New Roman" w:hAnsi="Times New Roman"/>
                <w:lang w:eastAsia="uk-UA"/>
              </w:rPr>
            </w:pPr>
            <w:r w:rsidRPr="0034725B">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4EB6B9BC" w14:textId="77777777" w:rsidR="0034725B" w:rsidRPr="0034725B" w:rsidRDefault="0034725B" w:rsidP="0034725B">
            <w:pPr>
              <w:spacing w:after="0" w:line="240" w:lineRule="auto"/>
              <w:jc w:val="right"/>
              <w:rPr>
                <w:rFonts w:ascii="Times New Roman" w:eastAsia="Times New Roman" w:hAnsi="Times New Roman"/>
                <w:color w:val="0D0D0D"/>
                <w:lang w:eastAsia="uk-UA"/>
              </w:rPr>
            </w:pPr>
            <w:r w:rsidRPr="0034725B">
              <w:rPr>
                <w:rFonts w:ascii="Times New Roman" w:eastAsia="Times New Roman" w:hAnsi="Times New Roman"/>
                <w:color w:val="0D0D0D"/>
                <w:lang w:eastAsia="uk-UA"/>
              </w:rPr>
              <w:t>15</w:t>
            </w:r>
          </w:p>
        </w:tc>
      </w:tr>
      <w:tr w:rsidR="0034725B" w:rsidRPr="0034725B" w14:paraId="21138DAB"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D480419" w14:textId="77777777" w:rsidR="0034725B" w:rsidRPr="0034725B" w:rsidRDefault="0034725B" w:rsidP="0034725B">
            <w:pPr>
              <w:spacing w:after="0" w:line="240" w:lineRule="auto"/>
              <w:jc w:val="center"/>
              <w:rPr>
                <w:rFonts w:ascii="Times New Roman" w:eastAsia="Times New Roman" w:hAnsi="Times New Roman"/>
                <w:color w:val="0D0D0D"/>
                <w:lang w:eastAsia="uk-UA"/>
              </w:rPr>
            </w:pPr>
            <w:r w:rsidRPr="0034725B">
              <w:rPr>
                <w:rFonts w:ascii="Times New Roman" w:eastAsia="Times New Roman" w:hAnsi="Times New Roman"/>
                <w:color w:val="0D0D0D"/>
                <w:lang w:eastAsia="uk-UA"/>
              </w:rPr>
              <w:t>19</w:t>
            </w:r>
          </w:p>
        </w:tc>
        <w:tc>
          <w:tcPr>
            <w:tcW w:w="6696" w:type="dxa"/>
            <w:tcBorders>
              <w:top w:val="nil"/>
              <w:left w:val="nil"/>
              <w:bottom w:val="single" w:sz="4" w:space="0" w:color="000000"/>
              <w:right w:val="single" w:sz="4" w:space="0" w:color="000000"/>
            </w:tcBorders>
            <w:shd w:val="clear" w:color="auto" w:fill="auto"/>
            <w:hideMark/>
          </w:tcPr>
          <w:p w14:paraId="5ED21948" w14:textId="77777777" w:rsidR="0034725B" w:rsidRPr="0034725B" w:rsidRDefault="0034725B" w:rsidP="0034725B">
            <w:pPr>
              <w:spacing w:after="0" w:line="240" w:lineRule="auto"/>
              <w:rPr>
                <w:rFonts w:ascii="Times New Roman" w:eastAsia="Times New Roman" w:hAnsi="Times New Roman"/>
                <w:lang w:eastAsia="uk-UA"/>
              </w:rPr>
            </w:pPr>
            <w:r w:rsidRPr="0034725B">
              <w:rPr>
                <w:rFonts w:ascii="Times New Roman" w:eastAsia="Times New Roman" w:hAnsi="Times New Roman"/>
                <w:lang w:eastAsia="uk-UA"/>
              </w:rPr>
              <w:t>Журнал факультативних занять</w:t>
            </w:r>
          </w:p>
        </w:tc>
        <w:tc>
          <w:tcPr>
            <w:tcW w:w="1418" w:type="dxa"/>
            <w:tcBorders>
              <w:top w:val="nil"/>
              <w:left w:val="nil"/>
              <w:bottom w:val="single" w:sz="4" w:space="0" w:color="auto"/>
              <w:right w:val="single" w:sz="4" w:space="0" w:color="auto"/>
            </w:tcBorders>
            <w:shd w:val="clear" w:color="auto" w:fill="auto"/>
            <w:noWrap/>
            <w:vAlign w:val="bottom"/>
            <w:hideMark/>
          </w:tcPr>
          <w:p w14:paraId="3D20D611" w14:textId="77777777" w:rsidR="0034725B" w:rsidRPr="0034725B" w:rsidRDefault="0034725B" w:rsidP="0034725B">
            <w:pPr>
              <w:spacing w:after="0" w:line="240" w:lineRule="auto"/>
              <w:jc w:val="center"/>
              <w:rPr>
                <w:rFonts w:ascii="Times New Roman" w:eastAsia="Times New Roman" w:hAnsi="Times New Roman"/>
                <w:lang w:eastAsia="uk-UA"/>
              </w:rPr>
            </w:pPr>
            <w:r w:rsidRPr="0034725B">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2FC12E22" w14:textId="77777777" w:rsidR="0034725B" w:rsidRPr="0034725B" w:rsidRDefault="0034725B" w:rsidP="0034725B">
            <w:pPr>
              <w:spacing w:after="0" w:line="240" w:lineRule="auto"/>
              <w:jc w:val="right"/>
              <w:rPr>
                <w:rFonts w:ascii="Times New Roman" w:eastAsia="Times New Roman" w:hAnsi="Times New Roman"/>
                <w:color w:val="0D0D0D"/>
                <w:lang w:eastAsia="uk-UA"/>
              </w:rPr>
            </w:pPr>
            <w:r w:rsidRPr="0034725B">
              <w:rPr>
                <w:rFonts w:ascii="Times New Roman" w:eastAsia="Times New Roman" w:hAnsi="Times New Roman"/>
                <w:color w:val="0D0D0D"/>
                <w:lang w:eastAsia="uk-UA"/>
              </w:rPr>
              <w:t>61</w:t>
            </w:r>
          </w:p>
        </w:tc>
      </w:tr>
      <w:tr w:rsidR="0034725B" w:rsidRPr="0034725B" w14:paraId="10F8217E"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62E9F42" w14:textId="77777777" w:rsidR="0034725B" w:rsidRPr="0034725B" w:rsidRDefault="0034725B" w:rsidP="0034725B">
            <w:pPr>
              <w:spacing w:after="0" w:line="240" w:lineRule="auto"/>
              <w:jc w:val="center"/>
              <w:rPr>
                <w:rFonts w:ascii="Times New Roman" w:eastAsia="Times New Roman" w:hAnsi="Times New Roman"/>
                <w:color w:val="0D0D0D"/>
                <w:lang w:eastAsia="uk-UA"/>
              </w:rPr>
            </w:pPr>
            <w:r w:rsidRPr="0034725B">
              <w:rPr>
                <w:rFonts w:ascii="Times New Roman" w:eastAsia="Times New Roman" w:hAnsi="Times New Roman"/>
                <w:color w:val="0D0D0D"/>
                <w:lang w:eastAsia="uk-UA"/>
              </w:rPr>
              <w:t>20</w:t>
            </w:r>
          </w:p>
        </w:tc>
        <w:tc>
          <w:tcPr>
            <w:tcW w:w="6696" w:type="dxa"/>
            <w:tcBorders>
              <w:top w:val="nil"/>
              <w:left w:val="nil"/>
              <w:bottom w:val="single" w:sz="4" w:space="0" w:color="000000"/>
              <w:right w:val="single" w:sz="4" w:space="0" w:color="000000"/>
            </w:tcBorders>
            <w:shd w:val="clear" w:color="000000" w:fill="FFFFFF"/>
            <w:hideMark/>
          </w:tcPr>
          <w:p w14:paraId="45A05B0D" w14:textId="77777777" w:rsidR="0034725B" w:rsidRPr="0034725B" w:rsidRDefault="0034725B" w:rsidP="0034725B">
            <w:pPr>
              <w:spacing w:after="0" w:line="240" w:lineRule="auto"/>
              <w:rPr>
                <w:rFonts w:ascii="Times New Roman" w:eastAsia="Times New Roman" w:hAnsi="Times New Roman"/>
                <w:lang w:eastAsia="uk-UA"/>
              </w:rPr>
            </w:pPr>
            <w:r w:rsidRPr="0034725B">
              <w:rPr>
                <w:rFonts w:ascii="Times New Roman" w:eastAsia="Times New Roman" w:hAnsi="Times New Roman"/>
                <w:lang w:eastAsia="uk-UA"/>
              </w:rPr>
              <w:t>Журнал бракеражу готової продукції</w:t>
            </w:r>
          </w:p>
        </w:tc>
        <w:tc>
          <w:tcPr>
            <w:tcW w:w="1418" w:type="dxa"/>
            <w:tcBorders>
              <w:top w:val="nil"/>
              <w:left w:val="nil"/>
              <w:bottom w:val="single" w:sz="4" w:space="0" w:color="auto"/>
              <w:right w:val="single" w:sz="4" w:space="0" w:color="auto"/>
            </w:tcBorders>
            <w:shd w:val="clear" w:color="auto" w:fill="auto"/>
            <w:noWrap/>
            <w:vAlign w:val="bottom"/>
            <w:hideMark/>
          </w:tcPr>
          <w:p w14:paraId="33D1E4C7" w14:textId="77777777" w:rsidR="0034725B" w:rsidRPr="0034725B" w:rsidRDefault="0034725B" w:rsidP="0034725B">
            <w:pPr>
              <w:spacing w:after="0" w:line="240" w:lineRule="auto"/>
              <w:jc w:val="center"/>
              <w:rPr>
                <w:rFonts w:ascii="Times New Roman" w:eastAsia="Times New Roman" w:hAnsi="Times New Roman"/>
                <w:lang w:eastAsia="uk-UA"/>
              </w:rPr>
            </w:pPr>
            <w:r w:rsidRPr="0034725B">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16428515" w14:textId="77777777" w:rsidR="0034725B" w:rsidRPr="0034725B" w:rsidRDefault="0034725B" w:rsidP="0034725B">
            <w:pPr>
              <w:spacing w:after="0" w:line="240" w:lineRule="auto"/>
              <w:jc w:val="right"/>
              <w:rPr>
                <w:rFonts w:ascii="Times New Roman" w:eastAsia="Times New Roman" w:hAnsi="Times New Roman"/>
                <w:color w:val="0D0D0D"/>
                <w:lang w:eastAsia="uk-UA"/>
              </w:rPr>
            </w:pPr>
            <w:r w:rsidRPr="0034725B">
              <w:rPr>
                <w:rFonts w:ascii="Times New Roman" w:eastAsia="Times New Roman" w:hAnsi="Times New Roman"/>
                <w:color w:val="0D0D0D"/>
                <w:lang w:eastAsia="uk-UA"/>
              </w:rPr>
              <w:t>17</w:t>
            </w:r>
          </w:p>
        </w:tc>
      </w:tr>
      <w:tr w:rsidR="0034725B" w:rsidRPr="0034725B" w14:paraId="4570B5C3"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A298E5B" w14:textId="77777777" w:rsidR="0034725B" w:rsidRPr="0034725B" w:rsidRDefault="0034725B" w:rsidP="0034725B">
            <w:pPr>
              <w:spacing w:after="0" w:line="240" w:lineRule="auto"/>
              <w:jc w:val="center"/>
              <w:rPr>
                <w:rFonts w:ascii="Times New Roman" w:eastAsia="Times New Roman" w:hAnsi="Times New Roman"/>
                <w:color w:val="0D0D0D"/>
                <w:lang w:eastAsia="uk-UA"/>
              </w:rPr>
            </w:pPr>
            <w:r w:rsidRPr="0034725B">
              <w:rPr>
                <w:rFonts w:ascii="Times New Roman" w:eastAsia="Times New Roman" w:hAnsi="Times New Roman"/>
                <w:color w:val="0D0D0D"/>
                <w:lang w:eastAsia="uk-UA"/>
              </w:rPr>
              <w:t>21</w:t>
            </w:r>
          </w:p>
        </w:tc>
        <w:tc>
          <w:tcPr>
            <w:tcW w:w="6696" w:type="dxa"/>
            <w:tcBorders>
              <w:top w:val="nil"/>
              <w:left w:val="nil"/>
              <w:bottom w:val="single" w:sz="4" w:space="0" w:color="000000"/>
              <w:right w:val="single" w:sz="4" w:space="0" w:color="000000"/>
            </w:tcBorders>
            <w:shd w:val="clear" w:color="000000" w:fill="FFFFFF"/>
            <w:hideMark/>
          </w:tcPr>
          <w:p w14:paraId="4746F9A6" w14:textId="77777777" w:rsidR="0034725B" w:rsidRPr="0034725B" w:rsidRDefault="0034725B" w:rsidP="0034725B">
            <w:pPr>
              <w:spacing w:after="0" w:line="240" w:lineRule="auto"/>
              <w:rPr>
                <w:rFonts w:ascii="Times New Roman" w:eastAsia="Times New Roman" w:hAnsi="Times New Roman"/>
                <w:lang w:eastAsia="uk-UA"/>
              </w:rPr>
            </w:pPr>
            <w:r w:rsidRPr="0034725B">
              <w:rPr>
                <w:rFonts w:ascii="Times New Roman" w:eastAsia="Times New Roman" w:hAnsi="Times New Roman"/>
                <w:lang w:eastAsia="uk-UA"/>
              </w:rPr>
              <w:t>Журнал реєстрації наказів</w:t>
            </w:r>
          </w:p>
        </w:tc>
        <w:tc>
          <w:tcPr>
            <w:tcW w:w="1418" w:type="dxa"/>
            <w:tcBorders>
              <w:top w:val="nil"/>
              <w:left w:val="nil"/>
              <w:bottom w:val="single" w:sz="4" w:space="0" w:color="auto"/>
              <w:right w:val="single" w:sz="4" w:space="0" w:color="auto"/>
            </w:tcBorders>
            <w:shd w:val="clear" w:color="auto" w:fill="auto"/>
            <w:noWrap/>
            <w:vAlign w:val="bottom"/>
            <w:hideMark/>
          </w:tcPr>
          <w:p w14:paraId="08E41ED0" w14:textId="77777777" w:rsidR="0034725B" w:rsidRPr="0034725B" w:rsidRDefault="0034725B" w:rsidP="0034725B">
            <w:pPr>
              <w:spacing w:after="0" w:line="240" w:lineRule="auto"/>
              <w:jc w:val="center"/>
              <w:rPr>
                <w:rFonts w:ascii="Times New Roman" w:eastAsia="Times New Roman" w:hAnsi="Times New Roman"/>
                <w:lang w:eastAsia="uk-UA"/>
              </w:rPr>
            </w:pPr>
            <w:r w:rsidRPr="0034725B">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327ECC4F" w14:textId="77777777" w:rsidR="0034725B" w:rsidRPr="0034725B" w:rsidRDefault="0034725B" w:rsidP="0034725B">
            <w:pPr>
              <w:spacing w:after="0" w:line="240" w:lineRule="auto"/>
              <w:jc w:val="right"/>
              <w:rPr>
                <w:rFonts w:ascii="Times New Roman" w:eastAsia="Times New Roman" w:hAnsi="Times New Roman"/>
                <w:color w:val="0D0D0D"/>
                <w:lang w:eastAsia="uk-UA"/>
              </w:rPr>
            </w:pPr>
            <w:r w:rsidRPr="0034725B">
              <w:rPr>
                <w:rFonts w:ascii="Times New Roman" w:eastAsia="Times New Roman" w:hAnsi="Times New Roman"/>
                <w:color w:val="0D0D0D"/>
                <w:lang w:eastAsia="uk-UA"/>
              </w:rPr>
              <w:t>54</w:t>
            </w:r>
          </w:p>
        </w:tc>
      </w:tr>
      <w:tr w:rsidR="0034725B" w:rsidRPr="0034725B" w14:paraId="135B3548" w14:textId="77777777" w:rsidTr="006B4467">
        <w:trPr>
          <w:trHeight w:val="46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FF9C31F" w14:textId="77777777" w:rsidR="0034725B" w:rsidRPr="0034725B" w:rsidRDefault="0034725B" w:rsidP="0034725B">
            <w:pPr>
              <w:spacing w:after="0" w:line="240" w:lineRule="auto"/>
              <w:jc w:val="center"/>
              <w:rPr>
                <w:rFonts w:ascii="Times New Roman" w:eastAsia="Times New Roman" w:hAnsi="Times New Roman"/>
                <w:color w:val="0D0D0D"/>
                <w:lang w:eastAsia="uk-UA"/>
              </w:rPr>
            </w:pPr>
            <w:r w:rsidRPr="0034725B">
              <w:rPr>
                <w:rFonts w:ascii="Times New Roman" w:eastAsia="Times New Roman" w:hAnsi="Times New Roman"/>
                <w:color w:val="0D0D0D"/>
                <w:lang w:eastAsia="uk-UA"/>
              </w:rPr>
              <w:t>22</w:t>
            </w:r>
          </w:p>
        </w:tc>
        <w:tc>
          <w:tcPr>
            <w:tcW w:w="6696" w:type="dxa"/>
            <w:tcBorders>
              <w:top w:val="nil"/>
              <w:left w:val="nil"/>
              <w:bottom w:val="single" w:sz="4" w:space="0" w:color="000000"/>
              <w:right w:val="single" w:sz="4" w:space="0" w:color="000000"/>
            </w:tcBorders>
            <w:shd w:val="clear" w:color="000000" w:fill="FFFFFF"/>
            <w:hideMark/>
          </w:tcPr>
          <w:p w14:paraId="7BBF4876" w14:textId="7449AD00" w:rsidR="0034725B" w:rsidRPr="0034725B" w:rsidRDefault="0034725B" w:rsidP="002E3090">
            <w:pPr>
              <w:spacing w:after="0" w:line="240" w:lineRule="auto"/>
              <w:rPr>
                <w:rFonts w:ascii="Times New Roman" w:eastAsia="Times New Roman" w:hAnsi="Times New Roman"/>
                <w:lang w:eastAsia="uk-UA"/>
              </w:rPr>
            </w:pPr>
            <w:r w:rsidRPr="0034725B">
              <w:rPr>
                <w:rFonts w:ascii="Times New Roman" w:eastAsia="Times New Roman" w:hAnsi="Times New Roman"/>
                <w:lang w:eastAsia="uk-UA"/>
              </w:rPr>
              <w:t>Журнал реєстрації інструктажів з питань охорони праці на роб</w:t>
            </w:r>
            <w:r w:rsidR="002E3090">
              <w:rPr>
                <w:rFonts w:ascii="Times New Roman" w:eastAsia="Times New Roman" w:hAnsi="Times New Roman"/>
                <w:lang w:eastAsia="uk-UA"/>
              </w:rPr>
              <w:t>очому</w:t>
            </w:r>
            <w:r w:rsidRPr="0034725B">
              <w:rPr>
                <w:rFonts w:ascii="Times New Roman" w:eastAsia="Times New Roman" w:hAnsi="Times New Roman"/>
                <w:lang w:eastAsia="uk-UA"/>
              </w:rPr>
              <w:t xml:space="preserve"> місці</w:t>
            </w:r>
          </w:p>
        </w:tc>
        <w:tc>
          <w:tcPr>
            <w:tcW w:w="1418" w:type="dxa"/>
            <w:tcBorders>
              <w:top w:val="nil"/>
              <w:left w:val="nil"/>
              <w:bottom w:val="single" w:sz="4" w:space="0" w:color="auto"/>
              <w:right w:val="single" w:sz="4" w:space="0" w:color="auto"/>
            </w:tcBorders>
            <w:shd w:val="clear" w:color="auto" w:fill="auto"/>
            <w:noWrap/>
            <w:vAlign w:val="bottom"/>
            <w:hideMark/>
          </w:tcPr>
          <w:p w14:paraId="744BCCA7" w14:textId="77777777" w:rsidR="0034725B" w:rsidRPr="0034725B" w:rsidRDefault="0034725B" w:rsidP="0034725B">
            <w:pPr>
              <w:spacing w:after="0" w:line="240" w:lineRule="auto"/>
              <w:jc w:val="center"/>
              <w:rPr>
                <w:rFonts w:ascii="Times New Roman" w:eastAsia="Times New Roman" w:hAnsi="Times New Roman"/>
                <w:lang w:eastAsia="uk-UA"/>
              </w:rPr>
            </w:pPr>
            <w:r w:rsidRPr="0034725B">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1AF71131" w14:textId="77777777" w:rsidR="0034725B" w:rsidRPr="0034725B" w:rsidRDefault="0034725B" w:rsidP="0034725B">
            <w:pPr>
              <w:spacing w:after="0" w:line="240" w:lineRule="auto"/>
              <w:jc w:val="right"/>
              <w:rPr>
                <w:rFonts w:ascii="Times New Roman" w:eastAsia="Times New Roman" w:hAnsi="Times New Roman"/>
                <w:color w:val="0D0D0D"/>
                <w:lang w:eastAsia="uk-UA"/>
              </w:rPr>
            </w:pPr>
            <w:r w:rsidRPr="0034725B">
              <w:rPr>
                <w:rFonts w:ascii="Times New Roman" w:eastAsia="Times New Roman" w:hAnsi="Times New Roman"/>
                <w:color w:val="0D0D0D"/>
                <w:lang w:eastAsia="uk-UA"/>
              </w:rPr>
              <w:t>28</w:t>
            </w:r>
          </w:p>
        </w:tc>
      </w:tr>
    </w:tbl>
    <w:p w14:paraId="4D6668D3" w14:textId="77777777" w:rsidR="000071BE" w:rsidRDefault="000071BE" w:rsidP="000071BE">
      <w:pPr>
        <w:spacing w:after="0" w:line="240" w:lineRule="auto"/>
        <w:jc w:val="center"/>
        <w:rPr>
          <w:rFonts w:ascii="Times New Roman" w:eastAsia="Times New Roman" w:hAnsi="Times New Roman"/>
          <w:b/>
          <w:sz w:val="24"/>
          <w:szCs w:val="24"/>
          <w:lang w:eastAsia="ru-RU"/>
        </w:rPr>
      </w:pPr>
    </w:p>
    <w:p w14:paraId="6189ABF8" w14:textId="63110630" w:rsidR="000071BE" w:rsidRDefault="00B07373" w:rsidP="000071BE">
      <w:pPr>
        <w:rPr>
          <w:rFonts w:ascii="Times New Roman" w:hAnsi="Times New Roman"/>
          <w:color w:val="000000"/>
          <w:sz w:val="24"/>
          <w:szCs w:val="24"/>
          <w:shd w:val="clear" w:color="auto" w:fill="FFFFFF"/>
          <w:lang w:val="ru-RU"/>
        </w:rPr>
      </w:pPr>
      <w:r w:rsidRPr="007C4054">
        <w:rPr>
          <w:rFonts w:ascii="Times New Roman" w:eastAsia="Times New Roman" w:hAnsi="Times New Roman"/>
          <w:b/>
          <w:sz w:val="24"/>
          <w:szCs w:val="24"/>
          <w:lang w:eastAsia="ru-RU"/>
        </w:rPr>
        <w:t xml:space="preserve"> </w:t>
      </w:r>
      <w:proofErr w:type="spellStart"/>
      <w:r w:rsidR="000071BE" w:rsidRPr="000071BE">
        <w:rPr>
          <w:rFonts w:ascii="Times New Roman" w:hAnsi="Times New Roman"/>
          <w:b/>
          <w:color w:val="000000"/>
          <w:sz w:val="24"/>
          <w:szCs w:val="24"/>
          <w:shd w:val="clear" w:color="auto" w:fill="FFFFFF"/>
          <w:lang w:val="ru-RU"/>
        </w:rPr>
        <w:t>Класн</w:t>
      </w:r>
      <w:proofErr w:type="spellEnd"/>
      <w:r w:rsidR="000071BE" w:rsidRPr="000071BE">
        <w:rPr>
          <w:rFonts w:ascii="Times New Roman" w:hAnsi="Times New Roman"/>
          <w:b/>
          <w:color w:val="000000"/>
          <w:sz w:val="24"/>
          <w:szCs w:val="24"/>
          <w:shd w:val="clear" w:color="auto" w:fill="FFFFFF"/>
        </w:rPr>
        <w:t>и</w:t>
      </w:r>
      <w:r w:rsidR="000071BE" w:rsidRPr="000071BE">
        <w:rPr>
          <w:rFonts w:ascii="Times New Roman" w:hAnsi="Times New Roman"/>
          <w:b/>
          <w:color w:val="000000"/>
          <w:sz w:val="24"/>
          <w:szCs w:val="24"/>
          <w:shd w:val="clear" w:color="auto" w:fill="FFFFFF"/>
          <w:lang w:val="ru-RU"/>
        </w:rPr>
        <w:t xml:space="preserve">й журнал 1-4 </w:t>
      </w:r>
      <w:proofErr w:type="spellStart"/>
      <w:r w:rsidR="000071BE" w:rsidRPr="000071BE">
        <w:rPr>
          <w:rFonts w:ascii="Times New Roman" w:hAnsi="Times New Roman"/>
          <w:b/>
          <w:color w:val="000000"/>
          <w:sz w:val="24"/>
          <w:szCs w:val="24"/>
          <w:shd w:val="clear" w:color="auto" w:fill="FFFFFF"/>
          <w:lang w:val="ru-RU"/>
        </w:rPr>
        <w:t>кл</w:t>
      </w:r>
      <w:proofErr w:type="spellEnd"/>
      <w:r w:rsidR="000071BE" w:rsidRPr="000071BE">
        <w:rPr>
          <w:rFonts w:ascii="Times New Roman" w:hAnsi="Times New Roman"/>
          <w:color w:val="000000"/>
          <w:sz w:val="24"/>
          <w:szCs w:val="24"/>
          <w:shd w:val="clear" w:color="auto" w:fill="FFFFFF"/>
          <w:lang w:val="ru-RU"/>
        </w:rPr>
        <w:t> </w:t>
      </w:r>
      <w:r w:rsidR="000071BE" w:rsidRPr="000071BE">
        <w:rPr>
          <w:rFonts w:ascii="Times New Roman" w:hAnsi="Times New Roman"/>
          <w:color w:val="000000"/>
          <w:sz w:val="24"/>
          <w:szCs w:val="24"/>
          <w:lang w:val="ru-RU"/>
        </w:rPr>
        <w:br/>
      </w:r>
      <w:proofErr w:type="spellStart"/>
      <w:r w:rsidR="000071BE" w:rsidRPr="000071BE">
        <w:rPr>
          <w:rFonts w:ascii="Times New Roman" w:hAnsi="Times New Roman"/>
          <w:color w:val="000000"/>
          <w:sz w:val="24"/>
          <w:szCs w:val="24"/>
          <w:shd w:val="clear" w:color="auto" w:fill="FFFFFF"/>
          <w:lang w:val="ru-RU"/>
        </w:rPr>
        <w:t>Ст</w:t>
      </w:r>
      <w:r w:rsidR="000071BE" w:rsidRPr="000071BE">
        <w:rPr>
          <w:rFonts w:ascii="Times New Roman" w:hAnsi="Times New Roman"/>
          <w:color w:val="000000"/>
          <w:sz w:val="24"/>
          <w:szCs w:val="24"/>
          <w:shd w:val="clear" w:color="auto" w:fill="FFFFFF"/>
        </w:rPr>
        <w:t>орінок</w:t>
      </w:r>
      <w:proofErr w:type="spellEnd"/>
      <w:r w:rsidR="000071BE" w:rsidRPr="000071BE">
        <w:rPr>
          <w:rFonts w:ascii="Times New Roman" w:hAnsi="Times New Roman"/>
          <w:color w:val="000000"/>
          <w:sz w:val="24"/>
          <w:szCs w:val="24"/>
          <w:shd w:val="clear" w:color="auto" w:fill="FFFFFF"/>
          <w:lang w:val="ru-RU"/>
        </w:rPr>
        <w:t xml:space="preserve"> - 272 </w:t>
      </w:r>
      <w:r w:rsidR="000071BE" w:rsidRPr="000071BE">
        <w:rPr>
          <w:rFonts w:ascii="Times New Roman" w:hAnsi="Times New Roman"/>
          <w:color w:val="000000"/>
          <w:sz w:val="24"/>
          <w:szCs w:val="24"/>
          <w:lang w:val="ru-RU"/>
        </w:rPr>
        <w:br/>
      </w:r>
      <w:r w:rsidR="000071BE" w:rsidRPr="000071BE">
        <w:rPr>
          <w:rFonts w:ascii="Times New Roman" w:hAnsi="Times New Roman"/>
          <w:color w:val="000000"/>
          <w:sz w:val="24"/>
          <w:szCs w:val="24"/>
          <w:shd w:val="clear" w:color="auto" w:fill="FFFFFF"/>
          <w:lang w:val="ru-RU"/>
        </w:rPr>
        <w:t>Формат 84*108/16</w:t>
      </w:r>
      <w:r w:rsidR="000071BE" w:rsidRPr="000071BE">
        <w:rPr>
          <w:rFonts w:ascii="Times New Roman" w:hAnsi="Times New Roman"/>
          <w:color w:val="000000"/>
          <w:sz w:val="24"/>
          <w:szCs w:val="24"/>
          <w:lang w:val="ru-RU"/>
        </w:rPr>
        <w:br/>
      </w:r>
      <w:r w:rsidR="000071BE" w:rsidRPr="000071BE">
        <w:rPr>
          <w:rFonts w:ascii="Times New Roman" w:hAnsi="Times New Roman"/>
          <w:color w:val="000000"/>
          <w:sz w:val="24"/>
          <w:szCs w:val="24"/>
          <w:shd w:val="clear" w:color="auto" w:fill="FFFFFF"/>
        </w:rPr>
        <w:t>Папір</w:t>
      </w:r>
      <w:r w:rsidR="000071BE" w:rsidRPr="000071BE">
        <w:rPr>
          <w:rFonts w:ascii="Times New Roman" w:hAnsi="Times New Roman"/>
          <w:color w:val="000000"/>
          <w:sz w:val="24"/>
          <w:szCs w:val="24"/>
          <w:shd w:val="clear" w:color="auto" w:fill="FFFFFF"/>
          <w:lang w:val="ru-RU"/>
        </w:rPr>
        <w:t xml:space="preserve">  блок - офсет 75г2м , б</w:t>
      </w:r>
      <w:r w:rsidR="000071BE" w:rsidRPr="000071BE">
        <w:rPr>
          <w:rFonts w:ascii="Times New Roman" w:hAnsi="Times New Roman"/>
          <w:color w:val="000000"/>
          <w:sz w:val="24"/>
          <w:szCs w:val="24"/>
          <w:shd w:val="clear" w:color="auto" w:fill="FFFFFF"/>
        </w:rPr>
        <w:t>і</w:t>
      </w:r>
      <w:r w:rsidR="000071BE" w:rsidRPr="000071BE">
        <w:rPr>
          <w:rFonts w:ascii="Times New Roman" w:hAnsi="Times New Roman"/>
          <w:color w:val="000000"/>
          <w:sz w:val="24"/>
          <w:szCs w:val="24"/>
          <w:shd w:val="clear" w:color="auto" w:fill="FFFFFF"/>
          <w:lang w:val="ru-RU"/>
        </w:rPr>
        <w:t>л</w:t>
      </w:r>
      <w:r w:rsidR="000071BE" w:rsidRPr="000071BE">
        <w:rPr>
          <w:rFonts w:ascii="Times New Roman" w:hAnsi="Times New Roman"/>
          <w:color w:val="000000"/>
          <w:sz w:val="24"/>
          <w:szCs w:val="24"/>
          <w:shd w:val="clear" w:color="auto" w:fill="FFFFFF"/>
        </w:rPr>
        <w:t>и</w:t>
      </w:r>
      <w:r w:rsidR="000071BE" w:rsidRPr="000071BE">
        <w:rPr>
          <w:rFonts w:ascii="Times New Roman" w:hAnsi="Times New Roman"/>
          <w:color w:val="000000"/>
          <w:sz w:val="24"/>
          <w:szCs w:val="24"/>
          <w:shd w:val="clear" w:color="auto" w:fill="FFFFFF"/>
          <w:lang w:val="ru-RU"/>
        </w:rPr>
        <w:t>й , Котлас </w:t>
      </w:r>
      <w:r w:rsidR="000071BE" w:rsidRPr="000071BE">
        <w:rPr>
          <w:rFonts w:ascii="Times New Roman" w:hAnsi="Times New Roman"/>
          <w:color w:val="000000"/>
          <w:sz w:val="24"/>
          <w:szCs w:val="24"/>
          <w:lang w:val="ru-RU"/>
        </w:rPr>
        <w:br/>
      </w:r>
      <w:r w:rsidR="000071BE" w:rsidRPr="000071BE">
        <w:rPr>
          <w:rFonts w:ascii="Times New Roman" w:hAnsi="Times New Roman"/>
          <w:color w:val="000000"/>
          <w:sz w:val="24"/>
          <w:szCs w:val="24"/>
          <w:shd w:val="clear" w:color="auto" w:fill="FFFFFF"/>
          <w:lang w:val="ru-RU"/>
        </w:rPr>
        <w:t>Об</w:t>
      </w:r>
      <w:proofErr w:type="spellStart"/>
      <w:r w:rsidR="000071BE" w:rsidRPr="000071BE">
        <w:rPr>
          <w:rFonts w:ascii="Times New Roman" w:hAnsi="Times New Roman"/>
          <w:color w:val="000000"/>
          <w:sz w:val="24"/>
          <w:szCs w:val="24"/>
          <w:shd w:val="clear" w:color="auto" w:fill="FFFFFF"/>
        </w:rPr>
        <w:t>кладин</w:t>
      </w:r>
      <w:proofErr w:type="spellEnd"/>
      <w:r w:rsidR="000071BE" w:rsidRPr="000071BE">
        <w:rPr>
          <w:rFonts w:ascii="Times New Roman" w:hAnsi="Times New Roman"/>
          <w:color w:val="000000"/>
          <w:sz w:val="24"/>
          <w:szCs w:val="24"/>
          <w:shd w:val="clear" w:color="auto" w:fill="FFFFFF"/>
          <w:lang w:val="ru-RU"/>
        </w:rPr>
        <w:t>ка - тверда (7БЦ) ,картон переплет</w:t>
      </w:r>
      <w:r w:rsidR="000071BE" w:rsidRPr="000071BE">
        <w:rPr>
          <w:rFonts w:ascii="Times New Roman" w:hAnsi="Times New Roman"/>
          <w:color w:val="000000"/>
          <w:sz w:val="24"/>
          <w:szCs w:val="24"/>
          <w:shd w:val="clear" w:color="auto" w:fill="FFFFFF"/>
        </w:rPr>
        <w:t>и</w:t>
      </w:r>
      <w:r w:rsidR="000071BE" w:rsidRPr="000071BE">
        <w:rPr>
          <w:rFonts w:ascii="Times New Roman" w:hAnsi="Times New Roman"/>
          <w:color w:val="000000"/>
          <w:sz w:val="24"/>
          <w:szCs w:val="24"/>
          <w:shd w:val="clear" w:color="auto" w:fill="FFFFFF"/>
          <w:lang w:val="ru-RU"/>
        </w:rPr>
        <w:t>н</w:t>
      </w:r>
      <w:r w:rsidR="000071BE" w:rsidRPr="000071BE">
        <w:rPr>
          <w:rFonts w:ascii="Times New Roman" w:hAnsi="Times New Roman"/>
          <w:color w:val="000000"/>
          <w:sz w:val="24"/>
          <w:szCs w:val="24"/>
          <w:shd w:val="clear" w:color="auto" w:fill="FFFFFF"/>
        </w:rPr>
        <w:t>и</w:t>
      </w:r>
      <w:r w:rsidR="000071BE" w:rsidRPr="000071BE">
        <w:rPr>
          <w:rFonts w:ascii="Times New Roman" w:hAnsi="Times New Roman"/>
          <w:color w:val="000000"/>
          <w:sz w:val="24"/>
          <w:szCs w:val="24"/>
          <w:shd w:val="clear" w:color="auto" w:fill="FFFFFF"/>
          <w:lang w:val="ru-RU"/>
        </w:rPr>
        <w:t xml:space="preserve">й 1,75 мм , </w:t>
      </w:r>
      <w:proofErr w:type="spellStart"/>
      <w:r w:rsidR="000071BE" w:rsidRPr="000071BE">
        <w:rPr>
          <w:rFonts w:ascii="Times New Roman" w:hAnsi="Times New Roman"/>
          <w:color w:val="000000"/>
          <w:sz w:val="24"/>
          <w:szCs w:val="24"/>
          <w:shd w:val="clear" w:color="auto" w:fill="FFFFFF"/>
          <w:lang w:val="ru-RU"/>
        </w:rPr>
        <w:t>матова</w:t>
      </w:r>
      <w:proofErr w:type="spellEnd"/>
      <w:r w:rsidR="000071BE" w:rsidRPr="000071BE">
        <w:rPr>
          <w:rFonts w:ascii="Times New Roman" w:hAnsi="Times New Roman"/>
          <w:color w:val="000000"/>
          <w:sz w:val="24"/>
          <w:szCs w:val="24"/>
          <w:shd w:val="clear" w:color="auto" w:fill="FFFFFF"/>
          <w:lang w:val="ru-RU"/>
        </w:rPr>
        <w:t xml:space="preserve"> лам</w:t>
      </w:r>
      <w:r w:rsidR="000071BE" w:rsidRPr="000071BE">
        <w:rPr>
          <w:rFonts w:ascii="Times New Roman" w:hAnsi="Times New Roman"/>
          <w:color w:val="000000"/>
          <w:sz w:val="24"/>
          <w:szCs w:val="24"/>
          <w:shd w:val="clear" w:color="auto" w:fill="FFFFFF"/>
        </w:rPr>
        <w:t>і</w:t>
      </w:r>
      <w:r w:rsidR="000071BE" w:rsidRPr="000071BE">
        <w:rPr>
          <w:rFonts w:ascii="Times New Roman" w:hAnsi="Times New Roman"/>
          <w:color w:val="000000"/>
          <w:sz w:val="24"/>
          <w:szCs w:val="24"/>
          <w:shd w:val="clear" w:color="auto" w:fill="FFFFFF"/>
          <w:lang w:val="ru-RU"/>
        </w:rPr>
        <w:t>нация </w:t>
      </w:r>
      <w:r w:rsidR="000071BE" w:rsidRPr="000071BE">
        <w:rPr>
          <w:rFonts w:ascii="Times New Roman" w:hAnsi="Times New Roman"/>
          <w:color w:val="000000"/>
          <w:sz w:val="24"/>
          <w:szCs w:val="24"/>
          <w:lang w:val="ru-RU"/>
        </w:rPr>
        <w:br/>
      </w:r>
      <w:r w:rsidR="000071BE" w:rsidRPr="000071BE">
        <w:rPr>
          <w:rFonts w:ascii="Times New Roman" w:hAnsi="Times New Roman"/>
          <w:color w:val="000000"/>
          <w:sz w:val="24"/>
          <w:szCs w:val="24"/>
          <w:shd w:val="clear" w:color="auto" w:fill="FFFFFF"/>
          <w:lang w:val="ru-RU"/>
        </w:rPr>
        <w:t>Форзац офсет 120 г2м</w:t>
      </w:r>
      <w:r w:rsidR="000071BE" w:rsidRPr="000071BE">
        <w:rPr>
          <w:rFonts w:ascii="Times New Roman" w:hAnsi="Times New Roman"/>
          <w:color w:val="000000"/>
          <w:sz w:val="24"/>
          <w:szCs w:val="24"/>
          <w:lang w:val="ru-RU"/>
        </w:rPr>
        <w:br/>
      </w:r>
      <w:r w:rsidR="000071BE" w:rsidRPr="000071BE">
        <w:rPr>
          <w:rFonts w:ascii="Times New Roman" w:hAnsi="Times New Roman"/>
          <w:color w:val="000000"/>
          <w:sz w:val="24"/>
          <w:szCs w:val="24"/>
          <w:lang w:val="ru-RU"/>
        </w:rPr>
        <w:br/>
      </w:r>
      <w:proofErr w:type="spellStart"/>
      <w:r w:rsidR="000071BE" w:rsidRPr="000071BE">
        <w:rPr>
          <w:rFonts w:ascii="Times New Roman" w:hAnsi="Times New Roman"/>
          <w:b/>
          <w:color w:val="000000"/>
          <w:sz w:val="24"/>
          <w:szCs w:val="24"/>
          <w:shd w:val="clear" w:color="auto" w:fill="FFFFFF"/>
          <w:lang w:val="ru-RU"/>
        </w:rPr>
        <w:t>Клас</w:t>
      </w:r>
      <w:proofErr w:type="spellEnd"/>
      <w:r w:rsidR="000071BE" w:rsidRPr="000071BE">
        <w:rPr>
          <w:rFonts w:ascii="Times New Roman" w:hAnsi="Times New Roman"/>
          <w:b/>
          <w:color w:val="000000"/>
          <w:sz w:val="24"/>
          <w:szCs w:val="24"/>
          <w:shd w:val="clear" w:color="auto" w:fill="FFFFFF"/>
        </w:rPr>
        <w:t>ний</w:t>
      </w:r>
      <w:r w:rsidR="000071BE" w:rsidRPr="000071BE">
        <w:rPr>
          <w:rFonts w:ascii="Times New Roman" w:hAnsi="Times New Roman"/>
          <w:b/>
          <w:color w:val="000000"/>
          <w:sz w:val="24"/>
          <w:szCs w:val="24"/>
          <w:shd w:val="clear" w:color="auto" w:fill="FFFFFF"/>
          <w:lang w:val="ru-RU"/>
        </w:rPr>
        <w:t xml:space="preserve"> журнал 5-11 </w:t>
      </w:r>
      <w:proofErr w:type="spellStart"/>
      <w:r w:rsidR="000071BE" w:rsidRPr="000071BE">
        <w:rPr>
          <w:rFonts w:ascii="Times New Roman" w:hAnsi="Times New Roman"/>
          <w:b/>
          <w:color w:val="000000"/>
          <w:sz w:val="24"/>
          <w:szCs w:val="24"/>
          <w:shd w:val="clear" w:color="auto" w:fill="FFFFFF"/>
          <w:lang w:val="ru-RU"/>
        </w:rPr>
        <w:t>кл</w:t>
      </w:r>
      <w:proofErr w:type="spellEnd"/>
      <w:r w:rsidR="000071BE" w:rsidRPr="000071BE">
        <w:rPr>
          <w:rFonts w:ascii="Times New Roman" w:hAnsi="Times New Roman"/>
          <w:b/>
          <w:color w:val="000000"/>
          <w:sz w:val="24"/>
          <w:szCs w:val="24"/>
          <w:shd w:val="clear" w:color="auto" w:fill="FFFFFF"/>
          <w:lang w:val="ru-RU"/>
        </w:rPr>
        <w:t> </w:t>
      </w:r>
      <w:r w:rsidR="000071BE" w:rsidRPr="000071BE">
        <w:rPr>
          <w:rFonts w:ascii="Times New Roman" w:hAnsi="Times New Roman"/>
          <w:b/>
          <w:color w:val="000000"/>
          <w:sz w:val="24"/>
          <w:szCs w:val="24"/>
          <w:lang w:val="ru-RU"/>
        </w:rPr>
        <w:br/>
      </w:r>
      <w:proofErr w:type="spellStart"/>
      <w:r w:rsidR="000071BE" w:rsidRPr="000071BE">
        <w:rPr>
          <w:rFonts w:ascii="Times New Roman" w:hAnsi="Times New Roman"/>
          <w:color w:val="000000"/>
          <w:sz w:val="24"/>
          <w:szCs w:val="24"/>
          <w:shd w:val="clear" w:color="auto" w:fill="FFFFFF"/>
          <w:lang w:val="ru-RU"/>
        </w:rPr>
        <w:t>Ст</w:t>
      </w:r>
      <w:r w:rsidR="000071BE" w:rsidRPr="000071BE">
        <w:rPr>
          <w:rFonts w:ascii="Times New Roman" w:hAnsi="Times New Roman"/>
          <w:color w:val="000000"/>
          <w:sz w:val="24"/>
          <w:szCs w:val="24"/>
          <w:shd w:val="clear" w:color="auto" w:fill="FFFFFF"/>
        </w:rPr>
        <w:t>орінок</w:t>
      </w:r>
      <w:proofErr w:type="spellEnd"/>
      <w:r w:rsidR="000071BE" w:rsidRPr="000071BE">
        <w:rPr>
          <w:rFonts w:ascii="Times New Roman" w:hAnsi="Times New Roman"/>
          <w:color w:val="000000"/>
          <w:sz w:val="24"/>
          <w:szCs w:val="24"/>
          <w:shd w:val="clear" w:color="auto" w:fill="FFFFFF"/>
          <w:lang w:val="ru-RU"/>
        </w:rPr>
        <w:t xml:space="preserve"> - 448 </w:t>
      </w:r>
      <w:r w:rsidR="000071BE" w:rsidRPr="000071BE">
        <w:rPr>
          <w:rFonts w:ascii="Times New Roman" w:hAnsi="Times New Roman"/>
          <w:color w:val="000000"/>
          <w:sz w:val="24"/>
          <w:szCs w:val="24"/>
          <w:lang w:val="ru-RU"/>
        </w:rPr>
        <w:br/>
      </w:r>
      <w:r w:rsidR="000071BE" w:rsidRPr="000071BE">
        <w:rPr>
          <w:rFonts w:ascii="Times New Roman" w:hAnsi="Times New Roman"/>
          <w:color w:val="000000"/>
          <w:sz w:val="24"/>
          <w:szCs w:val="24"/>
          <w:shd w:val="clear" w:color="auto" w:fill="FFFFFF"/>
          <w:lang w:val="ru-RU"/>
        </w:rPr>
        <w:t>Формат 84*108/16</w:t>
      </w:r>
      <w:r w:rsidR="000071BE" w:rsidRPr="000071BE">
        <w:rPr>
          <w:rFonts w:ascii="Times New Roman" w:hAnsi="Times New Roman"/>
          <w:color w:val="000000"/>
          <w:sz w:val="24"/>
          <w:szCs w:val="24"/>
          <w:lang w:val="ru-RU"/>
        </w:rPr>
        <w:br/>
      </w:r>
      <w:r w:rsidR="000071BE" w:rsidRPr="000071BE">
        <w:rPr>
          <w:rFonts w:ascii="Times New Roman" w:hAnsi="Times New Roman"/>
          <w:color w:val="000000"/>
          <w:sz w:val="24"/>
          <w:szCs w:val="24"/>
          <w:shd w:val="clear" w:color="auto" w:fill="FFFFFF"/>
        </w:rPr>
        <w:t>Папір</w:t>
      </w:r>
      <w:r w:rsidR="000071BE" w:rsidRPr="000071BE">
        <w:rPr>
          <w:rFonts w:ascii="Times New Roman" w:hAnsi="Times New Roman"/>
          <w:color w:val="000000"/>
          <w:sz w:val="24"/>
          <w:szCs w:val="24"/>
          <w:shd w:val="clear" w:color="auto" w:fill="FFFFFF"/>
          <w:lang w:val="ru-RU"/>
        </w:rPr>
        <w:t> блок - офсет 75г2м , бел</w:t>
      </w:r>
      <w:r w:rsidR="000071BE" w:rsidRPr="000071BE">
        <w:rPr>
          <w:rFonts w:ascii="Times New Roman" w:hAnsi="Times New Roman"/>
          <w:color w:val="000000"/>
          <w:sz w:val="24"/>
          <w:szCs w:val="24"/>
          <w:shd w:val="clear" w:color="auto" w:fill="FFFFFF"/>
        </w:rPr>
        <w:t>и</w:t>
      </w:r>
      <w:r w:rsidR="000071BE" w:rsidRPr="000071BE">
        <w:rPr>
          <w:rFonts w:ascii="Times New Roman" w:hAnsi="Times New Roman"/>
          <w:color w:val="000000"/>
          <w:sz w:val="24"/>
          <w:szCs w:val="24"/>
          <w:shd w:val="clear" w:color="auto" w:fill="FFFFFF"/>
          <w:lang w:val="ru-RU"/>
        </w:rPr>
        <w:t>й , Котлас </w:t>
      </w:r>
      <w:r w:rsidR="000071BE" w:rsidRPr="000071BE">
        <w:rPr>
          <w:rFonts w:ascii="Times New Roman" w:hAnsi="Times New Roman"/>
          <w:color w:val="000000"/>
          <w:sz w:val="24"/>
          <w:szCs w:val="24"/>
          <w:lang w:val="ru-RU"/>
        </w:rPr>
        <w:br/>
      </w:r>
      <w:r w:rsidR="000071BE" w:rsidRPr="000071BE">
        <w:rPr>
          <w:rFonts w:ascii="Times New Roman" w:hAnsi="Times New Roman"/>
          <w:color w:val="000000"/>
          <w:sz w:val="24"/>
          <w:szCs w:val="24"/>
          <w:shd w:val="clear" w:color="auto" w:fill="FFFFFF"/>
          <w:lang w:val="ru-RU"/>
        </w:rPr>
        <w:t>Об</w:t>
      </w:r>
      <w:proofErr w:type="spellStart"/>
      <w:r w:rsidR="000071BE" w:rsidRPr="000071BE">
        <w:rPr>
          <w:rFonts w:ascii="Times New Roman" w:hAnsi="Times New Roman"/>
          <w:color w:val="000000"/>
          <w:sz w:val="24"/>
          <w:szCs w:val="24"/>
          <w:shd w:val="clear" w:color="auto" w:fill="FFFFFF"/>
        </w:rPr>
        <w:t>кладин</w:t>
      </w:r>
      <w:proofErr w:type="spellEnd"/>
      <w:r w:rsidR="000071BE" w:rsidRPr="000071BE">
        <w:rPr>
          <w:rFonts w:ascii="Times New Roman" w:hAnsi="Times New Roman"/>
          <w:color w:val="000000"/>
          <w:sz w:val="24"/>
          <w:szCs w:val="24"/>
          <w:shd w:val="clear" w:color="auto" w:fill="FFFFFF"/>
          <w:lang w:val="ru-RU"/>
        </w:rPr>
        <w:t>ка - тверда (7БЦ) ,картон переплет</w:t>
      </w:r>
      <w:r w:rsidR="000071BE" w:rsidRPr="000071BE">
        <w:rPr>
          <w:rFonts w:ascii="Times New Roman" w:hAnsi="Times New Roman"/>
          <w:color w:val="000000"/>
          <w:sz w:val="24"/>
          <w:szCs w:val="24"/>
          <w:shd w:val="clear" w:color="auto" w:fill="FFFFFF"/>
        </w:rPr>
        <w:t>и</w:t>
      </w:r>
      <w:r w:rsidR="000071BE" w:rsidRPr="000071BE">
        <w:rPr>
          <w:rFonts w:ascii="Times New Roman" w:hAnsi="Times New Roman"/>
          <w:color w:val="000000"/>
          <w:sz w:val="24"/>
          <w:szCs w:val="24"/>
          <w:shd w:val="clear" w:color="auto" w:fill="FFFFFF"/>
          <w:lang w:val="ru-RU"/>
        </w:rPr>
        <w:t>н</w:t>
      </w:r>
      <w:r w:rsidR="000071BE" w:rsidRPr="000071BE">
        <w:rPr>
          <w:rFonts w:ascii="Times New Roman" w:hAnsi="Times New Roman"/>
          <w:color w:val="000000"/>
          <w:sz w:val="24"/>
          <w:szCs w:val="24"/>
          <w:shd w:val="clear" w:color="auto" w:fill="FFFFFF"/>
        </w:rPr>
        <w:t>и</w:t>
      </w:r>
      <w:r w:rsidR="000071BE" w:rsidRPr="000071BE">
        <w:rPr>
          <w:rFonts w:ascii="Times New Roman" w:hAnsi="Times New Roman"/>
          <w:color w:val="000000"/>
          <w:sz w:val="24"/>
          <w:szCs w:val="24"/>
          <w:shd w:val="clear" w:color="auto" w:fill="FFFFFF"/>
          <w:lang w:val="ru-RU"/>
        </w:rPr>
        <w:t xml:space="preserve">й 1,75 мм , </w:t>
      </w:r>
      <w:proofErr w:type="spellStart"/>
      <w:r w:rsidR="000071BE" w:rsidRPr="000071BE">
        <w:rPr>
          <w:rFonts w:ascii="Times New Roman" w:hAnsi="Times New Roman"/>
          <w:color w:val="000000"/>
          <w:sz w:val="24"/>
          <w:szCs w:val="24"/>
          <w:shd w:val="clear" w:color="auto" w:fill="FFFFFF"/>
          <w:lang w:val="ru-RU"/>
        </w:rPr>
        <w:t>матова</w:t>
      </w:r>
      <w:proofErr w:type="spellEnd"/>
      <w:r w:rsidR="000071BE" w:rsidRPr="000071BE">
        <w:rPr>
          <w:rFonts w:ascii="Times New Roman" w:hAnsi="Times New Roman"/>
          <w:color w:val="000000"/>
          <w:sz w:val="24"/>
          <w:szCs w:val="24"/>
          <w:shd w:val="clear" w:color="auto" w:fill="FFFFFF"/>
          <w:lang w:val="ru-RU"/>
        </w:rPr>
        <w:t xml:space="preserve"> лам</w:t>
      </w:r>
      <w:r w:rsidR="000071BE" w:rsidRPr="000071BE">
        <w:rPr>
          <w:rFonts w:ascii="Times New Roman" w:hAnsi="Times New Roman"/>
          <w:color w:val="000000"/>
          <w:sz w:val="24"/>
          <w:szCs w:val="24"/>
          <w:shd w:val="clear" w:color="auto" w:fill="FFFFFF"/>
        </w:rPr>
        <w:t>і</w:t>
      </w:r>
      <w:r w:rsidR="000071BE" w:rsidRPr="000071BE">
        <w:rPr>
          <w:rFonts w:ascii="Times New Roman" w:hAnsi="Times New Roman"/>
          <w:color w:val="000000"/>
          <w:sz w:val="24"/>
          <w:szCs w:val="24"/>
          <w:shd w:val="clear" w:color="auto" w:fill="FFFFFF"/>
          <w:lang w:val="ru-RU"/>
        </w:rPr>
        <w:t>нация</w:t>
      </w:r>
      <w:r w:rsidR="000071BE" w:rsidRPr="000071BE">
        <w:rPr>
          <w:rFonts w:ascii="Times New Roman" w:hAnsi="Times New Roman"/>
          <w:color w:val="000000"/>
          <w:sz w:val="24"/>
          <w:szCs w:val="24"/>
          <w:lang w:val="ru-RU"/>
        </w:rPr>
        <w:br/>
      </w:r>
      <w:r w:rsidR="000071BE" w:rsidRPr="000071BE">
        <w:rPr>
          <w:rFonts w:ascii="Times New Roman" w:hAnsi="Times New Roman"/>
          <w:color w:val="000000"/>
          <w:sz w:val="24"/>
          <w:szCs w:val="24"/>
          <w:shd w:val="clear" w:color="auto" w:fill="FFFFFF"/>
          <w:lang w:val="ru-RU"/>
        </w:rPr>
        <w:t>Форзац офсет 120 г2м</w:t>
      </w:r>
    </w:p>
    <w:p w14:paraId="7997440C" w14:textId="77777777" w:rsidR="000071BE" w:rsidRPr="000071BE" w:rsidRDefault="000071BE" w:rsidP="000071BE">
      <w:pPr>
        <w:rPr>
          <w:rFonts w:ascii="Times New Roman" w:hAnsi="Times New Roman"/>
          <w:b/>
          <w:color w:val="000000"/>
          <w:sz w:val="24"/>
          <w:szCs w:val="24"/>
          <w:shd w:val="clear" w:color="auto" w:fill="FFFFFF"/>
        </w:rPr>
      </w:pPr>
      <w:r w:rsidRPr="000071BE">
        <w:rPr>
          <w:rFonts w:ascii="Times New Roman" w:hAnsi="Times New Roman"/>
          <w:b/>
          <w:color w:val="000000"/>
          <w:sz w:val="24"/>
          <w:szCs w:val="24"/>
          <w:shd w:val="clear" w:color="auto" w:fill="FFFFFF"/>
        </w:rPr>
        <w:t>Журнал групи продовженого дня</w:t>
      </w:r>
    </w:p>
    <w:p w14:paraId="3B1A8356" w14:textId="1C3C65EA" w:rsidR="000071BE" w:rsidRDefault="000071BE" w:rsidP="000071BE">
      <w:pPr>
        <w:rPr>
          <w:rFonts w:ascii="Times New Roman" w:hAnsi="Times New Roman"/>
          <w:color w:val="000000"/>
          <w:sz w:val="24"/>
          <w:szCs w:val="24"/>
          <w:shd w:val="clear" w:color="auto" w:fill="FFFFFF"/>
          <w:lang w:val="ru-RU"/>
        </w:rPr>
      </w:pPr>
      <w:r w:rsidRPr="000071BE">
        <w:rPr>
          <w:rFonts w:ascii="Times New Roman" w:hAnsi="Times New Roman"/>
          <w:color w:val="000000"/>
          <w:sz w:val="24"/>
          <w:szCs w:val="24"/>
          <w:shd w:val="clear" w:color="auto" w:fill="FFFFFF"/>
        </w:rPr>
        <w:t>Сторінок</w:t>
      </w:r>
      <w:r w:rsidRPr="000071BE">
        <w:rPr>
          <w:rFonts w:ascii="Times New Roman" w:hAnsi="Times New Roman"/>
          <w:color w:val="000000"/>
          <w:sz w:val="24"/>
          <w:szCs w:val="24"/>
          <w:shd w:val="clear" w:color="auto" w:fill="FFFFFF"/>
          <w:lang w:val="ru-RU"/>
        </w:rPr>
        <w:t xml:space="preserve"> - 112 </w:t>
      </w:r>
      <w:r w:rsidRPr="000071BE">
        <w:rPr>
          <w:rFonts w:ascii="Times New Roman" w:hAnsi="Times New Roman"/>
          <w:color w:val="000000"/>
          <w:sz w:val="24"/>
          <w:szCs w:val="24"/>
          <w:lang w:val="ru-RU"/>
        </w:rPr>
        <w:br/>
      </w:r>
      <w:r w:rsidRPr="000071BE">
        <w:rPr>
          <w:rFonts w:ascii="Times New Roman" w:hAnsi="Times New Roman"/>
          <w:color w:val="000000"/>
          <w:sz w:val="24"/>
          <w:szCs w:val="24"/>
          <w:shd w:val="clear" w:color="auto" w:fill="FFFFFF"/>
          <w:lang w:val="ru-RU"/>
        </w:rPr>
        <w:t>Формат  84*108/16</w:t>
      </w:r>
      <w:r w:rsidRPr="000071BE">
        <w:rPr>
          <w:rFonts w:ascii="Times New Roman" w:hAnsi="Times New Roman"/>
          <w:color w:val="000000"/>
          <w:sz w:val="24"/>
          <w:szCs w:val="24"/>
          <w:lang w:val="ru-RU"/>
        </w:rPr>
        <w:br/>
      </w:r>
      <w:r w:rsidRPr="000071BE">
        <w:rPr>
          <w:rFonts w:ascii="Times New Roman" w:hAnsi="Times New Roman"/>
          <w:color w:val="000000"/>
          <w:sz w:val="24"/>
          <w:szCs w:val="24"/>
          <w:shd w:val="clear" w:color="auto" w:fill="FFFFFF"/>
        </w:rPr>
        <w:t>Папір</w:t>
      </w:r>
      <w:r w:rsidRPr="000071BE">
        <w:rPr>
          <w:rFonts w:ascii="Times New Roman" w:hAnsi="Times New Roman"/>
          <w:color w:val="000000"/>
          <w:sz w:val="24"/>
          <w:szCs w:val="24"/>
          <w:shd w:val="clear" w:color="auto" w:fill="FFFFFF"/>
          <w:lang w:val="ru-RU"/>
        </w:rPr>
        <w:t xml:space="preserve">  блок -  офсет 75г2м , </w:t>
      </w:r>
      <w:r w:rsidRPr="000071BE">
        <w:rPr>
          <w:rFonts w:ascii="Times New Roman" w:hAnsi="Times New Roman"/>
          <w:color w:val="000000"/>
          <w:sz w:val="24"/>
          <w:szCs w:val="24"/>
          <w:shd w:val="clear" w:color="auto" w:fill="FFFFFF"/>
        </w:rPr>
        <w:t>білий</w:t>
      </w:r>
      <w:r w:rsidRPr="000071BE">
        <w:rPr>
          <w:rFonts w:ascii="Times New Roman" w:hAnsi="Times New Roman"/>
          <w:color w:val="000000"/>
          <w:sz w:val="24"/>
          <w:szCs w:val="24"/>
          <w:shd w:val="clear" w:color="auto" w:fill="FFFFFF"/>
          <w:lang w:val="ru-RU"/>
        </w:rPr>
        <w:t xml:space="preserve"> , Котлас </w:t>
      </w:r>
      <w:r w:rsidRPr="000071BE">
        <w:rPr>
          <w:rFonts w:ascii="Times New Roman" w:hAnsi="Times New Roman"/>
          <w:color w:val="000000"/>
          <w:sz w:val="24"/>
          <w:szCs w:val="24"/>
          <w:lang w:val="ru-RU"/>
        </w:rPr>
        <w:br/>
      </w:r>
      <w:r w:rsidRPr="000071BE">
        <w:rPr>
          <w:rFonts w:ascii="Times New Roman" w:hAnsi="Times New Roman"/>
          <w:color w:val="000000"/>
          <w:sz w:val="24"/>
          <w:szCs w:val="24"/>
          <w:shd w:val="clear" w:color="auto" w:fill="FFFFFF"/>
          <w:lang w:val="ru-RU"/>
        </w:rPr>
        <w:lastRenderedPageBreak/>
        <w:t>Об</w:t>
      </w:r>
      <w:proofErr w:type="spellStart"/>
      <w:r w:rsidRPr="000071BE">
        <w:rPr>
          <w:rFonts w:ascii="Times New Roman" w:hAnsi="Times New Roman"/>
          <w:color w:val="000000"/>
          <w:sz w:val="24"/>
          <w:szCs w:val="24"/>
          <w:shd w:val="clear" w:color="auto" w:fill="FFFFFF"/>
        </w:rPr>
        <w:t>кладин</w:t>
      </w:r>
      <w:proofErr w:type="spellEnd"/>
      <w:r w:rsidRPr="000071BE">
        <w:rPr>
          <w:rFonts w:ascii="Times New Roman" w:hAnsi="Times New Roman"/>
          <w:color w:val="000000"/>
          <w:sz w:val="24"/>
          <w:szCs w:val="24"/>
          <w:shd w:val="clear" w:color="auto" w:fill="FFFFFF"/>
          <w:lang w:val="ru-RU"/>
        </w:rPr>
        <w:t>ка - тверда (7БЦ) ,картон переплет</w:t>
      </w:r>
      <w:r w:rsidRPr="000071BE">
        <w:rPr>
          <w:rFonts w:ascii="Times New Roman" w:hAnsi="Times New Roman"/>
          <w:color w:val="000000"/>
          <w:sz w:val="24"/>
          <w:szCs w:val="24"/>
          <w:shd w:val="clear" w:color="auto" w:fill="FFFFFF"/>
        </w:rPr>
        <w:t>и</w:t>
      </w:r>
      <w:r w:rsidRPr="000071BE">
        <w:rPr>
          <w:rFonts w:ascii="Times New Roman" w:hAnsi="Times New Roman"/>
          <w:color w:val="000000"/>
          <w:sz w:val="24"/>
          <w:szCs w:val="24"/>
          <w:shd w:val="clear" w:color="auto" w:fill="FFFFFF"/>
          <w:lang w:val="ru-RU"/>
        </w:rPr>
        <w:t>н</w:t>
      </w:r>
      <w:r w:rsidRPr="000071BE">
        <w:rPr>
          <w:rFonts w:ascii="Times New Roman" w:hAnsi="Times New Roman"/>
          <w:color w:val="000000"/>
          <w:sz w:val="24"/>
          <w:szCs w:val="24"/>
          <w:shd w:val="clear" w:color="auto" w:fill="FFFFFF"/>
        </w:rPr>
        <w:t>и</w:t>
      </w:r>
      <w:r w:rsidRPr="000071BE">
        <w:rPr>
          <w:rFonts w:ascii="Times New Roman" w:hAnsi="Times New Roman"/>
          <w:color w:val="000000"/>
          <w:sz w:val="24"/>
          <w:szCs w:val="24"/>
          <w:shd w:val="clear" w:color="auto" w:fill="FFFFFF"/>
          <w:lang w:val="ru-RU"/>
        </w:rPr>
        <w:t xml:space="preserve">й 1,75 мм , </w:t>
      </w:r>
      <w:proofErr w:type="spellStart"/>
      <w:r w:rsidRPr="000071BE">
        <w:rPr>
          <w:rFonts w:ascii="Times New Roman" w:hAnsi="Times New Roman"/>
          <w:color w:val="000000"/>
          <w:sz w:val="24"/>
          <w:szCs w:val="24"/>
          <w:shd w:val="clear" w:color="auto" w:fill="FFFFFF"/>
          <w:lang w:val="ru-RU"/>
        </w:rPr>
        <w:t>матова</w:t>
      </w:r>
      <w:proofErr w:type="spellEnd"/>
      <w:r w:rsidRPr="000071BE">
        <w:rPr>
          <w:rFonts w:ascii="Times New Roman" w:hAnsi="Times New Roman"/>
          <w:color w:val="000000"/>
          <w:sz w:val="24"/>
          <w:szCs w:val="24"/>
          <w:shd w:val="clear" w:color="auto" w:fill="FFFFFF"/>
          <w:lang w:val="ru-RU"/>
        </w:rPr>
        <w:t xml:space="preserve"> лам</w:t>
      </w:r>
      <w:r w:rsidRPr="000071BE">
        <w:rPr>
          <w:rFonts w:ascii="Times New Roman" w:hAnsi="Times New Roman"/>
          <w:color w:val="000000"/>
          <w:sz w:val="24"/>
          <w:szCs w:val="24"/>
          <w:shd w:val="clear" w:color="auto" w:fill="FFFFFF"/>
        </w:rPr>
        <w:t>і</w:t>
      </w:r>
      <w:r w:rsidRPr="000071BE">
        <w:rPr>
          <w:rFonts w:ascii="Times New Roman" w:hAnsi="Times New Roman"/>
          <w:color w:val="000000"/>
          <w:sz w:val="24"/>
          <w:szCs w:val="24"/>
          <w:shd w:val="clear" w:color="auto" w:fill="FFFFFF"/>
          <w:lang w:val="ru-RU"/>
        </w:rPr>
        <w:t>нация</w:t>
      </w:r>
      <w:r w:rsidRPr="000071BE">
        <w:rPr>
          <w:rFonts w:ascii="Times New Roman" w:hAnsi="Times New Roman"/>
          <w:color w:val="000000"/>
          <w:sz w:val="24"/>
          <w:szCs w:val="24"/>
          <w:lang w:val="ru-RU"/>
        </w:rPr>
        <w:br/>
      </w:r>
      <w:r w:rsidRPr="000071BE">
        <w:rPr>
          <w:rFonts w:ascii="Times New Roman" w:hAnsi="Times New Roman"/>
          <w:color w:val="000000"/>
          <w:sz w:val="24"/>
          <w:szCs w:val="24"/>
          <w:shd w:val="clear" w:color="auto" w:fill="FFFFFF"/>
          <w:lang w:val="ru-RU"/>
        </w:rPr>
        <w:t>Форзац офсет 120 г2м б</w:t>
      </w:r>
      <w:r w:rsidRPr="000071BE">
        <w:rPr>
          <w:rFonts w:ascii="Times New Roman" w:hAnsi="Times New Roman"/>
          <w:color w:val="000000"/>
          <w:sz w:val="24"/>
          <w:szCs w:val="24"/>
          <w:shd w:val="clear" w:color="auto" w:fill="FFFFFF"/>
        </w:rPr>
        <w:t>і</w:t>
      </w:r>
      <w:r w:rsidRPr="000071BE">
        <w:rPr>
          <w:rFonts w:ascii="Times New Roman" w:hAnsi="Times New Roman"/>
          <w:color w:val="000000"/>
          <w:sz w:val="24"/>
          <w:szCs w:val="24"/>
          <w:shd w:val="clear" w:color="auto" w:fill="FFFFFF"/>
          <w:lang w:val="ru-RU"/>
        </w:rPr>
        <w:t>л</w:t>
      </w:r>
      <w:r w:rsidRPr="000071BE">
        <w:rPr>
          <w:rFonts w:ascii="Times New Roman" w:hAnsi="Times New Roman"/>
          <w:color w:val="000000"/>
          <w:sz w:val="24"/>
          <w:szCs w:val="24"/>
          <w:shd w:val="clear" w:color="auto" w:fill="FFFFFF"/>
        </w:rPr>
        <w:t>и</w:t>
      </w:r>
      <w:r w:rsidRPr="000071BE">
        <w:rPr>
          <w:rFonts w:ascii="Times New Roman" w:hAnsi="Times New Roman"/>
          <w:color w:val="000000"/>
          <w:sz w:val="24"/>
          <w:szCs w:val="24"/>
          <w:shd w:val="clear" w:color="auto" w:fill="FFFFFF"/>
          <w:lang w:val="ru-RU"/>
        </w:rPr>
        <w:t>й</w:t>
      </w:r>
    </w:p>
    <w:p w14:paraId="032D4134" w14:textId="77777777" w:rsidR="000071BE" w:rsidRPr="000071BE" w:rsidRDefault="000071BE" w:rsidP="000071BE">
      <w:pPr>
        <w:rPr>
          <w:rFonts w:ascii="Times New Roman" w:hAnsi="Times New Roman"/>
          <w:b/>
          <w:color w:val="000000"/>
          <w:sz w:val="24"/>
          <w:szCs w:val="24"/>
          <w:shd w:val="clear" w:color="auto" w:fill="FFFFFF"/>
          <w:lang w:val="ru-RU"/>
        </w:rPr>
      </w:pPr>
      <w:proofErr w:type="spellStart"/>
      <w:r w:rsidRPr="000071BE">
        <w:rPr>
          <w:rFonts w:ascii="Times New Roman" w:hAnsi="Times New Roman"/>
          <w:b/>
          <w:color w:val="000000"/>
          <w:sz w:val="24"/>
          <w:szCs w:val="24"/>
          <w:shd w:val="clear" w:color="auto" w:fill="FFFFFF"/>
          <w:lang w:val="ru-RU"/>
        </w:rPr>
        <w:t>Особова</w:t>
      </w:r>
      <w:proofErr w:type="spellEnd"/>
      <w:r w:rsidRPr="000071BE">
        <w:rPr>
          <w:rFonts w:ascii="Times New Roman" w:hAnsi="Times New Roman"/>
          <w:b/>
          <w:color w:val="000000"/>
          <w:sz w:val="24"/>
          <w:szCs w:val="24"/>
          <w:shd w:val="clear" w:color="auto" w:fill="FFFFFF"/>
          <w:lang w:val="ru-RU"/>
        </w:rPr>
        <w:t xml:space="preserve"> справа </w:t>
      </w:r>
      <w:proofErr w:type="spellStart"/>
      <w:r w:rsidRPr="000071BE">
        <w:rPr>
          <w:rFonts w:ascii="Times New Roman" w:hAnsi="Times New Roman"/>
          <w:b/>
          <w:color w:val="000000"/>
          <w:sz w:val="24"/>
          <w:szCs w:val="24"/>
          <w:shd w:val="clear" w:color="auto" w:fill="FFFFFF"/>
          <w:lang w:val="ru-RU"/>
        </w:rPr>
        <w:t>учня</w:t>
      </w:r>
      <w:proofErr w:type="spellEnd"/>
    </w:p>
    <w:p w14:paraId="7A2B1BE3" w14:textId="77777777" w:rsidR="000071BE" w:rsidRPr="000071BE" w:rsidRDefault="000071BE" w:rsidP="000071BE">
      <w:pPr>
        <w:rPr>
          <w:rFonts w:ascii="Times New Roman" w:hAnsi="Times New Roman"/>
          <w:color w:val="000000"/>
          <w:sz w:val="24"/>
          <w:szCs w:val="24"/>
          <w:shd w:val="clear" w:color="auto" w:fill="FFFFFF"/>
          <w:lang w:val="ru-RU"/>
        </w:rPr>
      </w:pPr>
      <w:r w:rsidRPr="000071BE">
        <w:rPr>
          <w:rFonts w:ascii="Times New Roman" w:hAnsi="Times New Roman"/>
          <w:color w:val="000000"/>
          <w:sz w:val="24"/>
          <w:szCs w:val="24"/>
          <w:shd w:val="clear" w:color="auto" w:fill="FFFFFF"/>
          <w:lang w:val="ru-RU"/>
        </w:rPr>
        <w:t>Формат 60*84/8</w:t>
      </w:r>
    </w:p>
    <w:p w14:paraId="62D9D5EA" w14:textId="77777777" w:rsidR="000071BE" w:rsidRPr="000071BE" w:rsidRDefault="000071BE" w:rsidP="000071BE">
      <w:pPr>
        <w:rPr>
          <w:rFonts w:ascii="Times New Roman" w:hAnsi="Times New Roman"/>
          <w:color w:val="000000"/>
          <w:sz w:val="24"/>
          <w:szCs w:val="24"/>
          <w:shd w:val="clear" w:color="auto" w:fill="FFFFFF"/>
        </w:rPr>
      </w:pPr>
      <w:proofErr w:type="gramStart"/>
      <w:r w:rsidRPr="000071BE">
        <w:rPr>
          <w:rFonts w:ascii="Times New Roman" w:hAnsi="Times New Roman"/>
          <w:color w:val="000000"/>
          <w:sz w:val="24"/>
          <w:szCs w:val="24"/>
          <w:shd w:val="clear" w:color="auto" w:fill="FFFFFF"/>
          <w:lang w:val="ru-RU"/>
        </w:rPr>
        <w:t>Об</w:t>
      </w:r>
      <w:proofErr w:type="spellStart"/>
      <w:r w:rsidRPr="000071BE">
        <w:rPr>
          <w:rFonts w:ascii="Times New Roman" w:hAnsi="Times New Roman"/>
          <w:color w:val="000000"/>
          <w:sz w:val="24"/>
          <w:szCs w:val="24"/>
          <w:shd w:val="clear" w:color="auto" w:fill="FFFFFF"/>
        </w:rPr>
        <w:t>кладинка</w:t>
      </w:r>
      <w:proofErr w:type="spellEnd"/>
      <w:r w:rsidRPr="000071BE">
        <w:rPr>
          <w:rFonts w:ascii="Times New Roman" w:hAnsi="Times New Roman"/>
          <w:color w:val="000000"/>
          <w:sz w:val="24"/>
          <w:szCs w:val="24"/>
          <w:shd w:val="clear" w:color="auto" w:fill="FFFFFF"/>
          <w:lang w:val="ru-RU"/>
        </w:rPr>
        <w:t xml:space="preserve"> :</w:t>
      </w:r>
      <w:proofErr w:type="gramEnd"/>
      <w:r w:rsidRPr="000071BE">
        <w:rPr>
          <w:rFonts w:ascii="Times New Roman" w:hAnsi="Times New Roman"/>
          <w:color w:val="000000"/>
          <w:sz w:val="24"/>
          <w:szCs w:val="24"/>
          <w:shd w:val="clear" w:color="auto" w:fill="FFFFFF"/>
          <w:lang w:val="ru-RU"/>
        </w:rPr>
        <w:t xml:space="preserve"> </w:t>
      </w:r>
      <w:r w:rsidRPr="000071BE">
        <w:rPr>
          <w:rFonts w:ascii="Times New Roman" w:hAnsi="Times New Roman"/>
          <w:color w:val="000000"/>
          <w:sz w:val="24"/>
          <w:szCs w:val="24"/>
          <w:shd w:val="clear" w:color="auto" w:fill="FFFFFF"/>
        </w:rPr>
        <w:t>крейдована</w:t>
      </w:r>
      <w:r w:rsidRPr="000071BE">
        <w:rPr>
          <w:rFonts w:ascii="Times New Roman" w:hAnsi="Times New Roman"/>
          <w:color w:val="000000"/>
          <w:sz w:val="24"/>
          <w:szCs w:val="24"/>
          <w:shd w:val="clear" w:color="auto" w:fill="FFFFFF"/>
          <w:lang w:val="ru-RU"/>
        </w:rPr>
        <w:t xml:space="preserve"> </w:t>
      </w:r>
      <w:proofErr w:type="spellStart"/>
      <w:r w:rsidRPr="000071BE">
        <w:rPr>
          <w:rFonts w:ascii="Times New Roman" w:hAnsi="Times New Roman"/>
          <w:color w:val="000000"/>
          <w:sz w:val="24"/>
          <w:szCs w:val="24"/>
          <w:shd w:val="clear" w:color="auto" w:fill="FFFFFF"/>
          <w:lang w:val="ru-RU"/>
        </w:rPr>
        <w:t>матова</w:t>
      </w:r>
      <w:proofErr w:type="spellEnd"/>
      <w:r w:rsidRPr="000071BE">
        <w:rPr>
          <w:rFonts w:ascii="Times New Roman" w:hAnsi="Times New Roman"/>
          <w:color w:val="000000"/>
          <w:sz w:val="24"/>
          <w:szCs w:val="24"/>
          <w:shd w:val="clear" w:color="auto" w:fill="FFFFFF"/>
          <w:lang w:val="ru-RU"/>
        </w:rPr>
        <w:t xml:space="preserve"> 200г2м б</w:t>
      </w:r>
      <w:proofErr w:type="spellStart"/>
      <w:r w:rsidRPr="000071BE">
        <w:rPr>
          <w:rFonts w:ascii="Times New Roman" w:hAnsi="Times New Roman"/>
          <w:color w:val="000000"/>
          <w:sz w:val="24"/>
          <w:szCs w:val="24"/>
          <w:shd w:val="clear" w:color="auto" w:fill="FFFFFF"/>
        </w:rPr>
        <w:t>іла</w:t>
      </w:r>
      <w:proofErr w:type="spellEnd"/>
      <w:r w:rsidRPr="000071BE">
        <w:rPr>
          <w:rFonts w:ascii="Times New Roman" w:hAnsi="Times New Roman"/>
          <w:color w:val="000000"/>
          <w:sz w:val="24"/>
          <w:szCs w:val="24"/>
          <w:shd w:val="clear" w:color="auto" w:fill="FFFFFF"/>
          <w:lang w:val="ru-RU"/>
        </w:rPr>
        <w:t xml:space="preserve"> , клапан</w:t>
      </w:r>
      <w:r w:rsidRPr="000071BE">
        <w:rPr>
          <w:rFonts w:ascii="Times New Roman" w:hAnsi="Times New Roman"/>
          <w:color w:val="000000"/>
          <w:sz w:val="24"/>
          <w:szCs w:val="24"/>
          <w:shd w:val="clear" w:color="auto" w:fill="FFFFFF"/>
        </w:rPr>
        <w:t>.</w:t>
      </w:r>
    </w:p>
    <w:p w14:paraId="59F06BEA" w14:textId="77777777" w:rsidR="000071BE" w:rsidRPr="000071BE" w:rsidRDefault="000071BE" w:rsidP="000071BE">
      <w:pPr>
        <w:rPr>
          <w:rFonts w:ascii="Times New Roman" w:hAnsi="Times New Roman"/>
          <w:color w:val="000000"/>
          <w:sz w:val="24"/>
          <w:szCs w:val="24"/>
          <w:shd w:val="clear" w:color="auto" w:fill="FFFFFF"/>
          <w:lang w:val="ru-RU"/>
        </w:rPr>
      </w:pPr>
      <w:r w:rsidRPr="000071BE">
        <w:rPr>
          <w:rFonts w:ascii="Times New Roman" w:hAnsi="Times New Roman"/>
          <w:color w:val="000000"/>
          <w:sz w:val="24"/>
          <w:szCs w:val="24"/>
          <w:shd w:val="clear" w:color="auto" w:fill="FFFFFF"/>
        </w:rPr>
        <w:t>Внутрішня</w:t>
      </w:r>
      <w:r w:rsidRPr="000071BE">
        <w:rPr>
          <w:rFonts w:ascii="Times New Roman" w:hAnsi="Times New Roman"/>
          <w:color w:val="000000"/>
          <w:sz w:val="24"/>
          <w:szCs w:val="24"/>
          <w:shd w:val="clear" w:color="auto" w:fill="FFFFFF"/>
          <w:lang w:val="ru-RU"/>
        </w:rPr>
        <w:t xml:space="preserve"> в</w:t>
      </w:r>
      <w:r w:rsidRPr="000071BE">
        <w:rPr>
          <w:rFonts w:ascii="Times New Roman" w:hAnsi="Times New Roman"/>
          <w:color w:val="000000"/>
          <w:sz w:val="24"/>
          <w:szCs w:val="24"/>
          <w:shd w:val="clear" w:color="auto" w:fill="FFFFFF"/>
        </w:rPr>
        <w:t>кладка</w:t>
      </w:r>
      <w:r w:rsidRPr="000071BE">
        <w:rPr>
          <w:rFonts w:ascii="Times New Roman" w:hAnsi="Times New Roman"/>
          <w:color w:val="000000"/>
          <w:sz w:val="24"/>
          <w:szCs w:val="24"/>
          <w:shd w:val="clear" w:color="auto" w:fill="FFFFFF"/>
          <w:lang w:val="ru-RU"/>
        </w:rPr>
        <w:t xml:space="preserve"> офсет 75г2м , б</w:t>
      </w:r>
      <w:proofErr w:type="spellStart"/>
      <w:r w:rsidRPr="000071BE">
        <w:rPr>
          <w:rFonts w:ascii="Times New Roman" w:hAnsi="Times New Roman"/>
          <w:color w:val="000000"/>
          <w:sz w:val="24"/>
          <w:szCs w:val="24"/>
          <w:shd w:val="clear" w:color="auto" w:fill="FFFFFF"/>
        </w:rPr>
        <w:t>іла</w:t>
      </w:r>
      <w:proofErr w:type="spellEnd"/>
      <w:r w:rsidRPr="000071BE">
        <w:rPr>
          <w:rFonts w:ascii="Times New Roman" w:hAnsi="Times New Roman"/>
          <w:color w:val="000000"/>
          <w:sz w:val="24"/>
          <w:szCs w:val="24"/>
          <w:shd w:val="clear" w:color="auto" w:fill="FFFFFF"/>
          <w:lang w:val="ru-RU"/>
        </w:rPr>
        <w:t xml:space="preserve"> , Котлас </w:t>
      </w:r>
    </w:p>
    <w:p w14:paraId="7768DE26" w14:textId="3259A785" w:rsidR="000071BE" w:rsidRDefault="000071BE" w:rsidP="000071BE">
      <w:pPr>
        <w:rPr>
          <w:rFonts w:ascii="Times New Roman" w:hAnsi="Times New Roman"/>
          <w:color w:val="000000"/>
          <w:sz w:val="24"/>
          <w:szCs w:val="24"/>
          <w:shd w:val="clear" w:color="auto" w:fill="FFFFFF"/>
          <w:lang w:val="ru-RU"/>
        </w:rPr>
      </w:pPr>
      <w:r w:rsidRPr="000071BE">
        <w:rPr>
          <w:rFonts w:ascii="Times New Roman" w:hAnsi="Times New Roman"/>
          <w:color w:val="000000"/>
          <w:sz w:val="24"/>
          <w:szCs w:val="24"/>
          <w:shd w:val="clear" w:color="auto" w:fill="FFFFFF"/>
        </w:rPr>
        <w:t xml:space="preserve">З'єднання </w:t>
      </w:r>
      <w:r w:rsidRPr="000071BE">
        <w:rPr>
          <w:rFonts w:ascii="Times New Roman" w:hAnsi="Times New Roman"/>
          <w:color w:val="000000"/>
          <w:sz w:val="24"/>
          <w:szCs w:val="24"/>
          <w:shd w:val="clear" w:color="auto" w:fill="FFFFFF"/>
          <w:lang w:val="ru-RU"/>
        </w:rPr>
        <w:t xml:space="preserve"> – скоба</w:t>
      </w:r>
    </w:p>
    <w:p w14:paraId="0D1F5876" w14:textId="77777777" w:rsidR="000071BE" w:rsidRPr="000071BE" w:rsidRDefault="000071BE" w:rsidP="000071BE">
      <w:pPr>
        <w:rPr>
          <w:rFonts w:ascii="Times New Roman" w:hAnsi="Times New Roman"/>
          <w:color w:val="000000"/>
          <w:sz w:val="24"/>
          <w:szCs w:val="24"/>
          <w:shd w:val="clear" w:color="auto" w:fill="FFFFFF"/>
          <w:lang w:val="ru-RU"/>
        </w:rPr>
      </w:pPr>
      <w:r w:rsidRPr="000071BE">
        <w:rPr>
          <w:rFonts w:ascii="Times New Roman" w:hAnsi="Times New Roman"/>
          <w:b/>
          <w:color w:val="000000"/>
          <w:sz w:val="24"/>
          <w:szCs w:val="24"/>
          <w:shd w:val="clear" w:color="auto" w:fill="FFFFFF"/>
          <w:lang w:val="ru-RU"/>
        </w:rPr>
        <w:t xml:space="preserve">Журнал </w:t>
      </w:r>
      <w:proofErr w:type="spellStart"/>
      <w:r w:rsidRPr="000071BE">
        <w:rPr>
          <w:rFonts w:ascii="Times New Roman" w:hAnsi="Times New Roman"/>
          <w:b/>
          <w:color w:val="000000"/>
          <w:sz w:val="24"/>
          <w:szCs w:val="24"/>
          <w:shd w:val="clear" w:color="auto" w:fill="FFFFFF"/>
          <w:lang w:val="ru-RU"/>
        </w:rPr>
        <w:t>планування</w:t>
      </w:r>
      <w:proofErr w:type="spellEnd"/>
      <w:r w:rsidRPr="000071BE">
        <w:rPr>
          <w:rFonts w:ascii="Times New Roman" w:hAnsi="Times New Roman"/>
          <w:b/>
          <w:color w:val="000000"/>
          <w:sz w:val="24"/>
          <w:szCs w:val="24"/>
          <w:shd w:val="clear" w:color="auto" w:fill="FFFFFF"/>
          <w:lang w:val="ru-RU"/>
        </w:rPr>
        <w:t xml:space="preserve"> та </w:t>
      </w:r>
      <w:r w:rsidRPr="000071BE">
        <w:rPr>
          <w:rFonts w:ascii="Times New Roman" w:hAnsi="Times New Roman"/>
          <w:b/>
          <w:color w:val="000000"/>
          <w:sz w:val="24"/>
          <w:szCs w:val="24"/>
          <w:shd w:val="clear" w:color="auto" w:fill="FFFFFF"/>
        </w:rPr>
        <w:t xml:space="preserve">обліку роботи гуртка </w:t>
      </w:r>
      <w:r w:rsidRPr="000071BE">
        <w:rPr>
          <w:rFonts w:ascii="Times New Roman" w:hAnsi="Times New Roman"/>
          <w:b/>
          <w:color w:val="000000"/>
          <w:sz w:val="24"/>
          <w:szCs w:val="24"/>
          <w:shd w:val="clear" w:color="auto" w:fill="FFFFFF"/>
          <w:lang w:val="ru-RU"/>
        </w:rPr>
        <w:t> </w:t>
      </w:r>
      <w:r w:rsidRPr="000071BE">
        <w:rPr>
          <w:rFonts w:ascii="Times New Roman" w:hAnsi="Times New Roman"/>
          <w:b/>
          <w:color w:val="000000"/>
          <w:sz w:val="24"/>
          <w:szCs w:val="24"/>
          <w:lang w:val="ru-RU"/>
        </w:rPr>
        <w:br/>
      </w:r>
      <w:r w:rsidRPr="000071BE">
        <w:rPr>
          <w:rFonts w:ascii="Times New Roman" w:hAnsi="Times New Roman"/>
          <w:color w:val="000000"/>
          <w:sz w:val="24"/>
          <w:szCs w:val="24"/>
          <w:shd w:val="clear" w:color="auto" w:fill="FFFFFF"/>
        </w:rPr>
        <w:t>Сторінок</w:t>
      </w:r>
      <w:r w:rsidRPr="000071BE">
        <w:rPr>
          <w:rFonts w:ascii="Times New Roman" w:hAnsi="Times New Roman"/>
          <w:color w:val="000000"/>
          <w:sz w:val="24"/>
          <w:szCs w:val="24"/>
          <w:shd w:val="clear" w:color="auto" w:fill="FFFFFF"/>
          <w:lang w:val="ru-RU"/>
        </w:rPr>
        <w:t xml:space="preserve"> - 48 </w:t>
      </w:r>
      <w:r w:rsidRPr="000071BE">
        <w:rPr>
          <w:rFonts w:ascii="Times New Roman" w:hAnsi="Times New Roman"/>
          <w:color w:val="000000"/>
          <w:sz w:val="24"/>
          <w:szCs w:val="24"/>
          <w:lang w:val="ru-RU"/>
        </w:rPr>
        <w:br/>
      </w:r>
      <w:r w:rsidRPr="000071BE">
        <w:rPr>
          <w:rFonts w:ascii="Times New Roman" w:hAnsi="Times New Roman"/>
          <w:color w:val="000000"/>
          <w:sz w:val="24"/>
          <w:szCs w:val="24"/>
          <w:shd w:val="clear" w:color="auto" w:fill="FFFFFF"/>
          <w:lang w:val="ru-RU"/>
        </w:rPr>
        <w:t>Формат 60*84/8</w:t>
      </w:r>
      <w:r w:rsidRPr="000071BE">
        <w:rPr>
          <w:rFonts w:ascii="Times New Roman" w:hAnsi="Times New Roman"/>
          <w:color w:val="000000"/>
          <w:sz w:val="24"/>
          <w:szCs w:val="24"/>
          <w:lang w:val="ru-RU"/>
        </w:rPr>
        <w:br/>
      </w:r>
      <w:r w:rsidRPr="000071BE">
        <w:rPr>
          <w:rFonts w:ascii="Times New Roman" w:hAnsi="Times New Roman"/>
          <w:color w:val="000000"/>
          <w:sz w:val="24"/>
          <w:szCs w:val="24"/>
          <w:shd w:val="clear" w:color="auto" w:fill="FFFFFF"/>
        </w:rPr>
        <w:t>Папір</w:t>
      </w:r>
      <w:r w:rsidRPr="000071BE">
        <w:rPr>
          <w:rFonts w:ascii="Times New Roman" w:hAnsi="Times New Roman"/>
          <w:color w:val="000000"/>
          <w:sz w:val="24"/>
          <w:szCs w:val="24"/>
          <w:shd w:val="clear" w:color="auto" w:fill="FFFFFF"/>
          <w:lang w:val="ru-RU"/>
        </w:rPr>
        <w:t xml:space="preserve">  блок - офсет 7</w:t>
      </w:r>
      <w:r w:rsidRPr="000071BE">
        <w:rPr>
          <w:rFonts w:ascii="Times New Roman" w:hAnsi="Times New Roman"/>
          <w:color w:val="000000"/>
          <w:sz w:val="24"/>
          <w:szCs w:val="24"/>
          <w:shd w:val="clear" w:color="auto" w:fill="FFFFFF"/>
        </w:rPr>
        <w:t>0</w:t>
      </w:r>
      <w:r w:rsidRPr="000071BE">
        <w:rPr>
          <w:rFonts w:ascii="Times New Roman" w:hAnsi="Times New Roman"/>
          <w:color w:val="000000"/>
          <w:sz w:val="24"/>
          <w:szCs w:val="24"/>
          <w:shd w:val="clear" w:color="auto" w:fill="FFFFFF"/>
          <w:lang w:val="ru-RU"/>
        </w:rPr>
        <w:t>г2м , б</w:t>
      </w:r>
      <w:r w:rsidRPr="000071BE">
        <w:rPr>
          <w:rFonts w:ascii="Times New Roman" w:hAnsi="Times New Roman"/>
          <w:color w:val="000000"/>
          <w:sz w:val="24"/>
          <w:szCs w:val="24"/>
          <w:shd w:val="clear" w:color="auto" w:fill="FFFFFF"/>
        </w:rPr>
        <w:t>і</w:t>
      </w:r>
      <w:r w:rsidRPr="000071BE">
        <w:rPr>
          <w:rFonts w:ascii="Times New Roman" w:hAnsi="Times New Roman"/>
          <w:color w:val="000000"/>
          <w:sz w:val="24"/>
          <w:szCs w:val="24"/>
          <w:shd w:val="clear" w:color="auto" w:fill="FFFFFF"/>
          <w:lang w:val="ru-RU"/>
        </w:rPr>
        <w:t>л</w:t>
      </w:r>
      <w:r w:rsidRPr="000071BE">
        <w:rPr>
          <w:rFonts w:ascii="Times New Roman" w:hAnsi="Times New Roman"/>
          <w:color w:val="000000"/>
          <w:sz w:val="24"/>
          <w:szCs w:val="24"/>
          <w:shd w:val="clear" w:color="auto" w:fill="FFFFFF"/>
        </w:rPr>
        <w:t>и</w:t>
      </w:r>
      <w:r w:rsidRPr="000071BE">
        <w:rPr>
          <w:rFonts w:ascii="Times New Roman" w:hAnsi="Times New Roman"/>
          <w:color w:val="000000"/>
          <w:sz w:val="24"/>
          <w:szCs w:val="24"/>
          <w:shd w:val="clear" w:color="auto" w:fill="FFFFFF"/>
          <w:lang w:val="ru-RU"/>
        </w:rPr>
        <w:t>й , Котлас </w:t>
      </w:r>
      <w:r w:rsidRPr="000071BE">
        <w:rPr>
          <w:rFonts w:ascii="Times New Roman" w:hAnsi="Times New Roman"/>
          <w:color w:val="000000"/>
          <w:sz w:val="24"/>
          <w:szCs w:val="24"/>
          <w:lang w:val="ru-RU"/>
        </w:rPr>
        <w:br/>
      </w:r>
      <w:r w:rsidRPr="000071BE">
        <w:rPr>
          <w:rFonts w:ascii="Times New Roman" w:hAnsi="Times New Roman"/>
          <w:color w:val="000000"/>
          <w:sz w:val="24"/>
          <w:szCs w:val="24"/>
          <w:shd w:val="clear" w:color="auto" w:fill="FFFFFF"/>
        </w:rPr>
        <w:t>Обкладинка</w:t>
      </w:r>
      <w:r w:rsidRPr="000071BE">
        <w:rPr>
          <w:rFonts w:ascii="Times New Roman" w:hAnsi="Times New Roman"/>
          <w:color w:val="000000"/>
          <w:sz w:val="24"/>
          <w:szCs w:val="24"/>
          <w:shd w:val="clear" w:color="auto" w:fill="FFFFFF"/>
          <w:lang w:val="ru-RU"/>
        </w:rPr>
        <w:t xml:space="preserve"> – картон </w:t>
      </w:r>
      <w:proofErr w:type="spellStart"/>
      <w:r w:rsidRPr="000071BE">
        <w:rPr>
          <w:rFonts w:ascii="Times New Roman" w:hAnsi="Times New Roman"/>
          <w:color w:val="000000"/>
          <w:sz w:val="24"/>
          <w:szCs w:val="24"/>
          <w:shd w:val="clear" w:color="auto" w:fill="FFFFFF"/>
          <w:lang w:val="ru-RU"/>
        </w:rPr>
        <w:t>односторонн</w:t>
      </w:r>
      <w:r w:rsidRPr="000071BE">
        <w:rPr>
          <w:rFonts w:ascii="Times New Roman" w:hAnsi="Times New Roman"/>
          <w:color w:val="000000"/>
          <w:sz w:val="24"/>
          <w:szCs w:val="24"/>
          <w:shd w:val="clear" w:color="auto" w:fill="FFFFFF"/>
        </w:rPr>
        <w:t>ій</w:t>
      </w:r>
      <w:proofErr w:type="spellEnd"/>
      <w:r w:rsidRPr="000071BE">
        <w:rPr>
          <w:rFonts w:ascii="Times New Roman" w:hAnsi="Times New Roman"/>
          <w:color w:val="000000"/>
          <w:sz w:val="24"/>
          <w:szCs w:val="24"/>
          <w:shd w:val="clear" w:color="auto" w:fill="FFFFFF"/>
          <w:lang w:val="ru-RU"/>
        </w:rPr>
        <w:t xml:space="preserve"> </w:t>
      </w:r>
      <w:r w:rsidRPr="000071BE">
        <w:rPr>
          <w:rFonts w:ascii="Times New Roman" w:hAnsi="Times New Roman"/>
          <w:color w:val="000000"/>
          <w:sz w:val="24"/>
          <w:szCs w:val="24"/>
          <w:shd w:val="clear" w:color="auto" w:fill="FFFFFF"/>
        </w:rPr>
        <w:t>крейдований</w:t>
      </w:r>
      <w:r w:rsidRPr="000071BE">
        <w:rPr>
          <w:rFonts w:ascii="Times New Roman" w:hAnsi="Times New Roman"/>
          <w:color w:val="000000"/>
          <w:sz w:val="24"/>
          <w:szCs w:val="24"/>
          <w:shd w:val="clear" w:color="auto" w:fill="FFFFFF"/>
          <w:lang w:val="ru-RU"/>
        </w:rPr>
        <w:t xml:space="preserve"> ,300г2м</w:t>
      </w:r>
      <w:r w:rsidRPr="000071BE">
        <w:rPr>
          <w:rFonts w:ascii="Times New Roman" w:hAnsi="Times New Roman"/>
          <w:color w:val="000000"/>
          <w:sz w:val="24"/>
          <w:szCs w:val="24"/>
          <w:lang w:val="ru-RU"/>
        </w:rPr>
        <w:br/>
      </w:r>
      <w:r w:rsidRPr="000071BE">
        <w:rPr>
          <w:rFonts w:ascii="Times New Roman" w:hAnsi="Times New Roman"/>
          <w:color w:val="000000"/>
          <w:sz w:val="24"/>
          <w:szCs w:val="24"/>
          <w:shd w:val="clear" w:color="auto" w:fill="FFFFFF"/>
        </w:rPr>
        <w:t>З'єднання</w:t>
      </w:r>
      <w:r w:rsidRPr="000071BE">
        <w:rPr>
          <w:rFonts w:ascii="Times New Roman" w:hAnsi="Times New Roman"/>
          <w:color w:val="000000"/>
          <w:sz w:val="24"/>
          <w:szCs w:val="24"/>
          <w:shd w:val="clear" w:color="auto" w:fill="FFFFFF"/>
          <w:lang w:val="ru-RU"/>
        </w:rPr>
        <w:t xml:space="preserve"> : тип 1 , скоба </w:t>
      </w:r>
    </w:p>
    <w:p w14:paraId="069155B4" w14:textId="73B118E7" w:rsidR="000071BE" w:rsidRPr="000071BE" w:rsidRDefault="000071BE" w:rsidP="000071BE">
      <w:pPr>
        <w:rPr>
          <w:rFonts w:ascii="Times New Roman" w:hAnsi="Times New Roman"/>
          <w:color w:val="000000"/>
          <w:sz w:val="24"/>
          <w:szCs w:val="24"/>
          <w:shd w:val="clear" w:color="auto" w:fill="FFFFFF"/>
          <w:lang w:val="ru-RU"/>
        </w:rPr>
      </w:pPr>
      <w:r w:rsidRPr="000071BE">
        <w:rPr>
          <w:rFonts w:ascii="Times New Roman" w:hAnsi="Times New Roman"/>
          <w:b/>
          <w:color w:val="000000"/>
          <w:sz w:val="24"/>
          <w:szCs w:val="24"/>
          <w:shd w:val="clear" w:color="auto" w:fill="FFFFFF"/>
          <w:lang w:val="ru-RU"/>
        </w:rPr>
        <w:t xml:space="preserve">Журнал </w:t>
      </w:r>
      <w:r w:rsidRPr="000071BE">
        <w:rPr>
          <w:rFonts w:ascii="Times New Roman" w:hAnsi="Times New Roman"/>
          <w:b/>
          <w:color w:val="000000"/>
          <w:sz w:val="24"/>
          <w:szCs w:val="24"/>
          <w:shd w:val="clear" w:color="auto" w:fill="FFFFFF"/>
        </w:rPr>
        <w:t>індивідуального навчання</w:t>
      </w:r>
      <w:r w:rsidRPr="000071BE">
        <w:rPr>
          <w:rFonts w:ascii="Times New Roman" w:hAnsi="Times New Roman"/>
          <w:color w:val="000000"/>
          <w:sz w:val="24"/>
          <w:szCs w:val="24"/>
          <w:shd w:val="clear" w:color="auto" w:fill="FFFFFF"/>
        </w:rPr>
        <w:t xml:space="preserve">  </w:t>
      </w:r>
      <w:r w:rsidRPr="000071BE">
        <w:rPr>
          <w:rFonts w:ascii="Times New Roman" w:hAnsi="Times New Roman"/>
          <w:color w:val="000000"/>
          <w:sz w:val="24"/>
          <w:szCs w:val="24"/>
          <w:shd w:val="clear" w:color="auto" w:fill="FFFFFF"/>
          <w:lang w:val="ru-RU"/>
        </w:rPr>
        <w:t> </w:t>
      </w:r>
      <w:r w:rsidRPr="000071BE">
        <w:rPr>
          <w:rFonts w:ascii="Times New Roman" w:hAnsi="Times New Roman"/>
          <w:color w:val="000000"/>
          <w:sz w:val="24"/>
          <w:szCs w:val="24"/>
          <w:lang w:val="ru-RU"/>
        </w:rPr>
        <w:br/>
      </w:r>
      <w:r w:rsidRPr="000071BE">
        <w:rPr>
          <w:rFonts w:ascii="Times New Roman" w:hAnsi="Times New Roman"/>
          <w:color w:val="000000"/>
          <w:sz w:val="24"/>
          <w:szCs w:val="24"/>
          <w:shd w:val="clear" w:color="auto" w:fill="FFFFFF"/>
        </w:rPr>
        <w:t>Сторінок</w:t>
      </w:r>
      <w:r w:rsidRPr="000071BE">
        <w:rPr>
          <w:rFonts w:ascii="Times New Roman" w:hAnsi="Times New Roman"/>
          <w:color w:val="000000"/>
          <w:sz w:val="24"/>
          <w:szCs w:val="24"/>
          <w:shd w:val="clear" w:color="auto" w:fill="FFFFFF"/>
          <w:lang w:val="ru-RU"/>
        </w:rPr>
        <w:t xml:space="preserve"> - 48 </w:t>
      </w:r>
      <w:r w:rsidRPr="000071BE">
        <w:rPr>
          <w:rFonts w:ascii="Times New Roman" w:hAnsi="Times New Roman"/>
          <w:color w:val="000000"/>
          <w:sz w:val="24"/>
          <w:szCs w:val="24"/>
          <w:lang w:val="ru-RU"/>
        </w:rPr>
        <w:br/>
      </w:r>
      <w:r w:rsidRPr="000071BE">
        <w:rPr>
          <w:rFonts w:ascii="Times New Roman" w:hAnsi="Times New Roman"/>
          <w:color w:val="000000"/>
          <w:sz w:val="24"/>
          <w:szCs w:val="24"/>
          <w:shd w:val="clear" w:color="auto" w:fill="FFFFFF"/>
          <w:lang w:val="ru-RU"/>
        </w:rPr>
        <w:t xml:space="preserve">Формат </w:t>
      </w:r>
      <w:r w:rsidRPr="000071BE">
        <w:rPr>
          <w:rFonts w:ascii="Times New Roman" w:hAnsi="Times New Roman"/>
          <w:color w:val="000000"/>
          <w:sz w:val="24"/>
          <w:szCs w:val="24"/>
          <w:shd w:val="clear" w:color="auto" w:fill="FFFFFF"/>
        </w:rPr>
        <w:t>84*108/16</w:t>
      </w:r>
      <w:r w:rsidRPr="000071BE">
        <w:rPr>
          <w:rFonts w:ascii="Times New Roman" w:hAnsi="Times New Roman"/>
          <w:color w:val="000000"/>
          <w:sz w:val="24"/>
          <w:szCs w:val="24"/>
          <w:lang w:val="ru-RU"/>
        </w:rPr>
        <w:br/>
      </w:r>
      <w:r w:rsidRPr="000071BE">
        <w:rPr>
          <w:rFonts w:ascii="Times New Roman" w:hAnsi="Times New Roman"/>
          <w:color w:val="000000"/>
          <w:sz w:val="24"/>
          <w:szCs w:val="24"/>
          <w:shd w:val="clear" w:color="auto" w:fill="FFFFFF"/>
        </w:rPr>
        <w:t>Папір</w:t>
      </w:r>
      <w:r w:rsidRPr="000071BE">
        <w:rPr>
          <w:rFonts w:ascii="Times New Roman" w:hAnsi="Times New Roman"/>
          <w:color w:val="000000"/>
          <w:sz w:val="24"/>
          <w:szCs w:val="24"/>
          <w:shd w:val="clear" w:color="auto" w:fill="FFFFFF"/>
          <w:lang w:val="ru-RU"/>
        </w:rPr>
        <w:t xml:space="preserve">  блок - офсет 7</w:t>
      </w:r>
      <w:r w:rsidRPr="000071BE">
        <w:rPr>
          <w:rFonts w:ascii="Times New Roman" w:hAnsi="Times New Roman"/>
          <w:color w:val="000000"/>
          <w:sz w:val="24"/>
          <w:szCs w:val="24"/>
          <w:shd w:val="clear" w:color="auto" w:fill="FFFFFF"/>
        </w:rPr>
        <w:t>0</w:t>
      </w:r>
      <w:r w:rsidRPr="000071BE">
        <w:rPr>
          <w:rFonts w:ascii="Times New Roman" w:hAnsi="Times New Roman"/>
          <w:color w:val="000000"/>
          <w:sz w:val="24"/>
          <w:szCs w:val="24"/>
          <w:shd w:val="clear" w:color="auto" w:fill="FFFFFF"/>
          <w:lang w:val="ru-RU"/>
        </w:rPr>
        <w:t>г2м , б</w:t>
      </w:r>
      <w:r w:rsidRPr="000071BE">
        <w:rPr>
          <w:rFonts w:ascii="Times New Roman" w:hAnsi="Times New Roman"/>
          <w:color w:val="000000"/>
          <w:sz w:val="24"/>
          <w:szCs w:val="24"/>
          <w:shd w:val="clear" w:color="auto" w:fill="FFFFFF"/>
        </w:rPr>
        <w:t>і</w:t>
      </w:r>
      <w:r w:rsidRPr="000071BE">
        <w:rPr>
          <w:rFonts w:ascii="Times New Roman" w:hAnsi="Times New Roman"/>
          <w:color w:val="000000"/>
          <w:sz w:val="24"/>
          <w:szCs w:val="24"/>
          <w:shd w:val="clear" w:color="auto" w:fill="FFFFFF"/>
          <w:lang w:val="ru-RU"/>
        </w:rPr>
        <w:t>л</w:t>
      </w:r>
      <w:r w:rsidRPr="000071BE">
        <w:rPr>
          <w:rFonts w:ascii="Times New Roman" w:hAnsi="Times New Roman"/>
          <w:color w:val="000000"/>
          <w:sz w:val="24"/>
          <w:szCs w:val="24"/>
          <w:shd w:val="clear" w:color="auto" w:fill="FFFFFF"/>
        </w:rPr>
        <w:t>и</w:t>
      </w:r>
      <w:r w:rsidRPr="000071BE">
        <w:rPr>
          <w:rFonts w:ascii="Times New Roman" w:hAnsi="Times New Roman"/>
          <w:color w:val="000000"/>
          <w:sz w:val="24"/>
          <w:szCs w:val="24"/>
          <w:shd w:val="clear" w:color="auto" w:fill="FFFFFF"/>
          <w:lang w:val="ru-RU"/>
        </w:rPr>
        <w:t>й , Котлас </w:t>
      </w:r>
      <w:r w:rsidRPr="000071BE">
        <w:rPr>
          <w:rFonts w:ascii="Times New Roman" w:hAnsi="Times New Roman"/>
          <w:color w:val="000000"/>
          <w:sz w:val="24"/>
          <w:szCs w:val="24"/>
          <w:lang w:val="ru-RU"/>
        </w:rPr>
        <w:br/>
      </w:r>
      <w:r w:rsidRPr="000071BE">
        <w:rPr>
          <w:rFonts w:ascii="Times New Roman" w:hAnsi="Times New Roman"/>
          <w:color w:val="000000"/>
          <w:sz w:val="24"/>
          <w:szCs w:val="24"/>
          <w:shd w:val="clear" w:color="auto" w:fill="FFFFFF"/>
        </w:rPr>
        <w:t>Обкладинка</w:t>
      </w:r>
      <w:r w:rsidRPr="000071BE">
        <w:rPr>
          <w:rFonts w:ascii="Times New Roman" w:hAnsi="Times New Roman"/>
          <w:color w:val="000000"/>
          <w:sz w:val="24"/>
          <w:szCs w:val="24"/>
          <w:shd w:val="clear" w:color="auto" w:fill="FFFFFF"/>
          <w:lang w:val="ru-RU"/>
        </w:rPr>
        <w:t xml:space="preserve"> – картон </w:t>
      </w:r>
      <w:proofErr w:type="spellStart"/>
      <w:r w:rsidRPr="000071BE">
        <w:rPr>
          <w:rFonts w:ascii="Times New Roman" w:hAnsi="Times New Roman"/>
          <w:color w:val="000000"/>
          <w:sz w:val="24"/>
          <w:szCs w:val="24"/>
          <w:shd w:val="clear" w:color="auto" w:fill="FFFFFF"/>
          <w:lang w:val="ru-RU"/>
        </w:rPr>
        <w:t>односторонн</w:t>
      </w:r>
      <w:r w:rsidRPr="000071BE">
        <w:rPr>
          <w:rFonts w:ascii="Times New Roman" w:hAnsi="Times New Roman"/>
          <w:color w:val="000000"/>
          <w:sz w:val="24"/>
          <w:szCs w:val="24"/>
          <w:shd w:val="clear" w:color="auto" w:fill="FFFFFF"/>
        </w:rPr>
        <w:t>ій</w:t>
      </w:r>
      <w:proofErr w:type="spellEnd"/>
      <w:r w:rsidRPr="000071BE">
        <w:rPr>
          <w:rFonts w:ascii="Times New Roman" w:hAnsi="Times New Roman"/>
          <w:color w:val="000000"/>
          <w:sz w:val="24"/>
          <w:szCs w:val="24"/>
          <w:shd w:val="clear" w:color="auto" w:fill="FFFFFF"/>
          <w:lang w:val="ru-RU"/>
        </w:rPr>
        <w:t xml:space="preserve"> </w:t>
      </w:r>
      <w:r w:rsidRPr="000071BE">
        <w:rPr>
          <w:rFonts w:ascii="Times New Roman" w:hAnsi="Times New Roman"/>
          <w:color w:val="000000"/>
          <w:sz w:val="24"/>
          <w:szCs w:val="24"/>
          <w:shd w:val="clear" w:color="auto" w:fill="FFFFFF"/>
        </w:rPr>
        <w:t>крейдований</w:t>
      </w:r>
      <w:r w:rsidRPr="000071BE">
        <w:rPr>
          <w:rFonts w:ascii="Times New Roman" w:hAnsi="Times New Roman"/>
          <w:color w:val="000000"/>
          <w:sz w:val="24"/>
          <w:szCs w:val="24"/>
          <w:shd w:val="clear" w:color="auto" w:fill="FFFFFF"/>
          <w:lang w:val="ru-RU"/>
        </w:rPr>
        <w:t xml:space="preserve"> ,300г2м</w:t>
      </w:r>
      <w:r w:rsidRPr="000071BE">
        <w:rPr>
          <w:rFonts w:ascii="Times New Roman" w:hAnsi="Times New Roman"/>
          <w:color w:val="000000"/>
          <w:sz w:val="24"/>
          <w:szCs w:val="24"/>
          <w:lang w:val="ru-RU"/>
        </w:rPr>
        <w:br/>
      </w:r>
      <w:r w:rsidRPr="000071BE">
        <w:rPr>
          <w:rFonts w:ascii="Times New Roman" w:hAnsi="Times New Roman"/>
          <w:color w:val="000000"/>
          <w:sz w:val="24"/>
          <w:szCs w:val="24"/>
          <w:shd w:val="clear" w:color="auto" w:fill="FFFFFF"/>
        </w:rPr>
        <w:t>З'єднання</w:t>
      </w:r>
      <w:r w:rsidRPr="000071BE">
        <w:rPr>
          <w:rFonts w:ascii="Times New Roman" w:hAnsi="Times New Roman"/>
          <w:color w:val="000000"/>
          <w:sz w:val="24"/>
          <w:szCs w:val="24"/>
          <w:shd w:val="clear" w:color="auto" w:fill="FFFFFF"/>
          <w:lang w:val="ru-RU"/>
        </w:rPr>
        <w:t xml:space="preserve"> : тип 1 , скоба</w:t>
      </w:r>
    </w:p>
    <w:p w14:paraId="10917BA9" w14:textId="4E7A4A00" w:rsidR="000071BE" w:rsidRPr="000071BE" w:rsidRDefault="000071BE" w:rsidP="000071BE">
      <w:pPr>
        <w:rPr>
          <w:rFonts w:ascii="Times New Roman" w:hAnsi="Times New Roman"/>
          <w:b/>
          <w:color w:val="000000"/>
          <w:sz w:val="24"/>
          <w:szCs w:val="24"/>
          <w:shd w:val="clear" w:color="auto" w:fill="FFFFFF"/>
        </w:rPr>
      </w:pPr>
      <w:r w:rsidRPr="000071BE">
        <w:rPr>
          <w:rFonts w:ascii="Times New Roman" w:hAnsi="Times New Roman"/>
          <w:b/>
          <w:color w:val="000000"/>
          <w:sz w:val="24"/>
          <w:szCs w:val="24"/>
          <w:shd w:val="clear" w:color="auto" w:fill="FFFFFF"/>
        </w:rPr>
        <w:t>Журнал факультативних занять</w:t>
      </w:r>
    </w:p>
    <w:p w14:paraId="3841CEBF" w14:textId="77777777" w:rsidR="000071BE" w:rsidRPr="000071BE" w:rsidRDefault="000071BE" w:rsidP="000071BE">
      <w:pPr>
        <w:rPr>
          <w:rFonts w:ascii="Times New Roman" w:hAnsi="Times New Roman"/>
          <w:color w:val="000000"/>
          <w:sz w:val="24"/>
          <w:szCs w:val="24"/>
          <w:shd w:val="clear" w:color="auto" w:fill="FFFFFF"/>
        </w:rPr>
      </w:pPr>
      <w:r w:rsidRPr="000071BE">
        <w:rPr>
          <w:rFonts w:ascii="Times New Roman" w:hAnsi="Times New Roman"/>
          <w:color w:val="000000"/>
          <w:sz w:val="24"/>
          <w:szCs w:val="24"/>
          <w:shd w:val="clear" w:color="auto" w:fill="FFFFFF"/>
        </w:rPr>
        <w:t>Сторінок</w:t>
      </w:r>
      <w:r w:rsidRPr="000071BE">
        <w:rPr>
          <w:rFonts w:ascii="Times New Roman" w:hAnsi="Times New Roman"/>
          <w:color w:val="000000"/>
          <w:sz w:val="24"/>
          <w:szCs w:val="24"/>
          <w:shd w:val="clear" w:color="auto" w:fill="FFFFFF"/>
          <w:lang w:val="ru-RU"/>
        </w:rPr>
        <w:t xml:space="preserve"> - 64</w:t>
      </w:r>
      <w:r w:rsidRPr="000071BE">
        <w:rPr>
          <w:rFonts w:ascii="Times New Roman" w:hAnsi="Times New Roman"/>
          <w:color w:val="000000"/>
          <w:sz w:val="24"/>
          <w:szCs w:val="24"/>
          <w:lang w:val="ru-RU"/>
        </w:rPr>
        <w:br/>
      </w:r>
      <w:r w:rsidRPr="000071BE">
        <w:rPr>
          <w:rFonts w:ascii="Times New Roman" w:hAnsi="Times New Roman"/>
          <w:color w:val="000000"/>
          <w:sz w:val="24"/>
          <w:szCs w:val="24"/>
          <w:shd w:val="clear" w:color="auto" w:fill="FFFFFF"/>
          <w:lang w:val="ru-RU"/>
        </w:rPr>
        <w:t>Формат 60*84/8</w:t>
      </w:r>
      <w:r w:rsidRPr="000071BE">
        <w:rPr>
          <w:rFonts w:ascii="Times New Roman" w:hAnsi="Times New Roman"/>
          <w:color w:val="000000"/>
          <w:sz w:val="24"/>
          <w:szCs w:val="24"/>
          <w:lang w:val="ru-RU"/>
        </w:rPr>
        <w:br/>
      </w:r>
      <w:r w:rsidRPr="000071BE">
        <w:rPr>
          <w:rFonts w:ascii="Times New Roman" w:hAnsi="Times New Roman"/>
          <w:color w:val="000000"/>
          <w:sz w:val="24"/>
          <w:szCs w:val="24"/>
          <w:shd w:val="clear" w:color="auto" w:fill="FFFFFF"/>
        </w:rPr>
        <w:t>Папір</w:t>
      </w:r>
      <w:r w:rsidRPr="000071BE">
        <w:rPr>
          <w:rFonts w:ascii="Times New Roman" w:hAnsi="Times New Roman"/>
          <w:color w:val="000000"/>
          <w:sz w:val="24"/>
          <w:szCs w:val="24"/>
          <w:shd w:val="clear" w:color="auto" w:fill="FFFFFF"/>
          <w:lang w:val="ru-RU"/>
        </w:rPr>
        <w:t xml:space="preserve">  блок - офсет 7</w:t>
      </w:r>
      <w:r w:rsidRPr="000071BE">
        <w:rPr>
          <w:rFonts w:ascii="Times New Roman" w:hAnsi="Times New Roman"/>
          <w:color w:val="000000"/>
          <w:sz w:val="24"/>
          <w:szCs w:val="24"/>
          <w:shd w:val="clear" w:color="auto" w:fill="FFFFFF"/>
        </w:rPr>
        <w:t>0</w:t>
      </w:r>
      <w:r w:rsidRPr="000071BE">
        <w:rPr>
          <w:rFonts w:ascii="Times New Roman" w:hAnsi="Times New Roman"/>
          <w:color w:val="000000"/>
          <w:sz w:val="24"/>
          <w:szCs w:val="24"/>
          <w:shd w:val="clear" w:color="auto" w:fill="FFFFFF"/>
          <w:lang w:val="ru-RU"/>
        </w:rPr>
        <w:t>г2м , б</w:t>
      </w:r>
      <w:r w:rsidRPr="000071BE">
        <w:rPr>
          <w:rFonts w:ascii="Times New Roman" w:hAnsi="Times New Roman"/>
          <w:color w:val="000000"/>
          <w:sz w:val="24"/>
          <w:szCs w:val="24"/>
          <w:shd w:val="clear" w:color="auto" w:fill="FFFFFF"/>
        </w:rPr>
        <w:t>і</w:t>
      </w:r>
      <w:r w:rsidRPr="000071BE">
        <w:rPr>
          <w:rFonts w:ascii="Times New Roman" w:hAnsi="Times New Roman"/>
          <w:color w:val="000000"/>
          <w:sz w:val="24"/>
          <w:szCs w:val="24"/>
          <w:shd w:val="clear" w:color="auto" w:fill="FFFFFF"/>
          <w:lang w:val="ru-RU"/>
        </w:rPr>
        <w:t>л</w:t>
      </w:r>
      <w:r w:rsidRPr="000071BE">
        <w:rPr>
          <w:rFonts w:ascii="Times New Roman" w:hAnsi="Times New Roman"/>
          <w:color w:val="000000"/>
          <w:sz w:val="24"/>
          <w:szCs w:val="24"/>
          <w:shd w:val="clear" w:color="auto" w:fill="FFFFFF"/>
        </w:rPr>
        <w:t>и</w:t>
      </w:r>
      <w:r w:rsidRPr="000071BE">
        <w:rPr>
          <w:rFonts w:ascii="Times New Roman" w:hAnsi="Times New Roman"/>
          <w:color w:val="000000"/>
          <w:sz w:val="24"/>
          <w:szCs w:val="24"/>
          <w:shd w:val="clear" w:color="auto" w:fill="FFFFFF"/>
          <w:lang w:val="ru-RU"/>
        </w:rPr>
        <w:t>й , Котлас </w:t>
      </w:r>
      <w:r w:rsidRPr="000071BE">
        <w:rPr>
          <w:rFonts w:ascii="Times New Roman" w:hAnsi="Times New Roman"/>
          <w:color w:val="000000"/>
          <w:sz w:val="24"/>
          <w:szCs w:val="24"/>
          <w:lang w:val="ru-RU"/>
        </w:rPr>
        <w:br/>
      </w:r>
      <w:r w:rsidRPr="000071BE">
        <w:rPr>
          <w:rFonts w:ascii="Times New Roman" w:hAnsi="Times New Roman"/>
          <w:color w:val="000000"/>
          <w:sz w:val="24"/>
          <w:szCs w:val="24"/>
          <w:shd w:val="clear" w:color="auto" w:fill="FFFFFF"/>
        </w:rPr>
        <w:t>Обкладинка</w:t>
      </w:r>
      <w:r w:rsidRPr="000071BE">
        <w:rPr>
          <w:rFonts w:ascii="Times New Roman" w:hAnsi="Times New Roman"/>
          <w:color w:val="000000"/>
          <w:sz w:val="24"/>
          <w:szCs w:val="24"/>
          <w:shd w:val="clear" w:color="auto" w:fill="FFFFFF"/>
          <w:lang w:val="ru-RU"/>
        </w:rPr>
        <w:t xml:space="preserve"> – картон </w:t>
      </w:r>
      <w:proofErr w:type="spellStart"/>
      <w:r w:rsidRPr="000071BE">
        <w:rPr>
          <w:rFonts w:ascii="Times New Roman" w:hAnsi="Times New Roman"/>
          <w:color w:val="000000"/>
          <w:sz w:val="24"/>
          <w:szCs w:val="24"/>
          <w:shd w:val="clear" w:color="auto" w:fill="FFFFFF"/>
          <w:lang w:val="ru-RU"/>
        </w:rPr>
        <w:t>односторонн</w:t>
      </w:r>
      <w:r w:rsidRPr="000071BE">
        <w:rPr>
          <w:rFonts w:ascii="Times New Roman" w:hAnsi="Times New Roman"/>
          <w:color w:val="000000"/>
          <w:sz w:val="24"/>
          <w:szCs w:val="24"/>
          <w:shd w:val="clear" w:color="auto" w:fill="FFFFFF"/>
        </w:rPr>
        <w:t>ій</w:t>
      </w:r>
      <w:proofErr w:type="spellEnd"/>
      <w:r w:rsidRPr="000071BE">
        <w:rPr>
          <w:rFonts w:ascii="Times New Roman" w:hAnsi="Times New Roman"/>
          <w:color w:val="000000"/>
          <w:sz w:val="24"/>
          <w:szCs w:val="24"/>
          <w:shd w:val="clear" w:color="auto" w:fill="FFFFFF"/>
          <w:lang w:val="ru-RU"/>
        </w:rPr>
        <w:t xml:space="preserve"> </w:t>
      </w:r>
      <w:r w:rsidRPr="000071BE">
        <w:rPr>
          <w:rFonts w:ascii="Times New Roman" w:hAnsi="Times New Roman"/>
          <w:color w:val="000000"/>
          <w:sz w:val="24"/>
          <w:szCs w:val="24"/>
          <w:shd w:val="clear" w:color="auto" w:fill="FFFFFF"/>
        </w:rPr>
        <w:t>крейдований</w:t>
      </w:r>
      <w:r w:rsidRPr="000071BE">
        <w:rPr>
          <w:rFonts w:ascii="Times New Roman" w:hAnsi="Times New Roman"/>
          <w:color w:val="000000"/>
          <w:sz w:val="24"/>
          <w:szCs w:val="24"/>
          <w:shd w:val="clear" w:color="auto" w:fill="FFFFFF"/>
          <w:lang w:val="ru-RU"/>
        </w:rPr>
        <w:t xml:space="preserve"> ,300г2м</w:t>
      </w:r>
      <w:r w:rsidRPr="000071BE">
        <w:rPr>
          <w:rFonts w:ascii="Times New Roman" w:hAnsi="Times New Roman"/>
          <w:color w:val="000000"/>
          <w:sz w:val="24"/>
          <w:szCs w:val="24"/>
          <w:lang w:val="ru-RU"/>
        </w:rPr>
        <w:br/>
      </w:r>
      <w:r w:rsidRPr="000071BE">
        <w:rPr>
          <w:rFonts w:ascii="Times New Roman" w:hAnsi="Times New Roman"/>
          <w:color w:val="000000"/>
          <w:sz w:val="24"/>
          <w:szCs w:val="24"/>
          <w:shd w:val="clear" w:color="auto" w:fill="FFFFFF"/>
        </w:rPr>
        <w:t>З'єднання</w:t>
      </w:r>
      <w:r w:rsidRPr="000071BE">
        <w:rPr>
          <w:rFonts w:ascii="Times New Roman" w:hAnsi="Times New Roman"/>
          <w:color w:val="000000"/>
          <w:sz w:val="24"/>
          <w:szCs w:val="24"/>
          <w:shd w:val="clear" w:color="auto" w:fill="FFFFFF"/>
          <w:lang w:val="ru-RU"/>
        </w:rPr>
        <w:t xml:space="preserve"> : тип 1 , скоба</w:t>
      </w:r>
    </w:p>
    <w:p w14:paraId="14644FAB" w14:textId="11D2FD41" w:rsidR="000071BE" w:rsidRPr="000071BE" w:rsidRDefault="000071BE" w:rsidP="000071BE">
      <w:pPr>
        <w:rPr>
          <w:rFonts w:ascii="Times New Roman" w:hAnsi="Times New Roman"/>
          <w:b/>
          <w:color w:val="000000"/>
          <w:sz w:val="24"/>
          <w:szCs w:val="24"/>
          <w:shd w:val="clear" w:color="auto" w:fill="FFFFFF"/>
        </w:rPr>
      </w:pPr>
      <w:r w:rsidRPr="000071BE">
        <w:rPr>
          <w:rFonts w:ascii="Times New Roman" w:hAnsi="Times New Roman"/>
          <w:b/>
          <w:color w:val="000000"/>
          <w:sz w:val="24"/>
          <w:szCs w:val="24"/>
          <w:shd w:val="clear" w:color="auto" w:fill="FFFFFF"/>
        </w:rPr>
        <w:t xml:space="preserve">Журнал обліку пропущених і замінених уроків </w:t>
      </w:r>
    </w:p>
    <w:p w14:paraId="67510446" w14:textId="42F0466E" w:rsidR="000071BE" w:rsidRDefault="000071BE" w:rsidP="000071BE">
      <w:pPr>
        <w:rPr>
          <w:rFonts w:ascii="Times New Roman" w:hAnsi="Times New Roman"/>
          <w:color w:val="000000"/>
          <w:sz w:val="24"/>
          <w:szCs w:val="24"/>
          <w:shd w:val="clear" w:color="auto" w:fill="FFFFFF"/>
          <w:lang w:val="ru-RU"/>
        </w:rPr>
      </w:pPr>
      <w:r w:rsidRPr="000071BE">
        <w:rPr>
          <w:rFonts w:ascii="Times New Roman" w:hAnsi="Times New Roman"/>
          <w:color w:val="000000"/>
          <w:sz w:val="24"/>
          <w:szCs w:val="24"/>
          <w:shd w:val="clear" w:color="auto" w:fill="FFFFFF"/>
        </w:rPr>
        <w:t>Сторінок</w:t>
      </w:r>
      <w:r w:rsidRPr="000071BE">
        <w:rPr>
          <w:rFonts w:ascii="Times New Roman" w:hAnsi="Times New Roman"/>
          <w:color w:val="000000"/>
          <w:sz w:val="24"/>
          <w:szCs w:val="24"/>
          <w:shd w:val="clear" w:color="auto" w:fill="FFFFFF"/>
          <w:lang w:val="ru-RU"/>
        </w:rPr>
        <w:t xml:space="preserve"> - 96 </w:t>
      </w:r>
      <w:r w:rsidRPr="000071BE">
        <w:rPr>
          <w:rFonts w:ascii="Times New Roman" w:hAnsi="Times New Roman"/>
          <w:color w:val="000000"/>
          <w:sz w:val="24"/>
          <w:szCs w:val="24"/>
          <w:lang w:val="ru-RU"/>
        </w:rPr>
        <w:br/>
      </w:r>
      <w:r w:rsidRPr="000071BE">
        <w:rPr>
          <w:rFonts w:ascii="Times New Roman" w:hAnsi="Times New Roman"/>
          <w:color w:val="000000"/>
          <w:sz w:val="24"/>
          <w:szCs w:val="24"/>
          <w:shd w:val="clear" w:color="auto" w:fill="FFFFFF"/>
          <w:lang w:val="ru-RU"/>
        </w:rPr>
        <w:t xml:space="preserve">Формат </w:t>
      </w:r>
      <w:r w:rsidRPr="000071BE">
        <w:rPr>
          <w:rFonts w:ascii="Times New Roman" w:hAnsi="Times New Roman"/>
          <w:color w:val="000000"/>
          <w:sz w:val="24"/>
          <w:szCs w:val="24"/>
          <w:shd w:val="clear" w:color="auto" w:fill="FFFFFF"/>
        </w:rPr>
        <w:t>84*108/16</w:t>
      </w:r>
      <w:r w:rsidRPr="000071BE">
        <w:rPr>
          <w:rFonts w:ascii="Times New Roman" w:hAnsi="Times New Roman"/>
          <w:color w:val="000000"/>
          <w:sz w:val="24"/>
          <w:szCs w:val="24"/>
          <w:lang w:val="ru-RU"/>
        </w:rPr>
        <w:br/>
      </w:r>
      <w:r w:rsidRPr="000071BE">
        <w:rPr>
          <w:rFonts w:ascii="Times New Roman" w:hAnsi="Times New Roman"/>
          <w:color w:val="000000"/>
          <w:sz w:val="24"/>
          <w:szCs w:val="24"/>
          <w:shd w:val="clear" w:color="auto" w:fill="FFFFFF"/>
        </w:rPr>
        <w:t>Папір</w:t>
      </w:r>
      <w:r w:rsidRPr="000071BE">
        <w:rPr>
          <w:rFonts w:ascii="Times New Roman" w:hAnsi="Times New Roman"/>
          <w:color w:val="000000"/>
          <w:sz w:val="24"/>
          <w:szCs w:val="24"/>
          <w:shd w:val="clear" w:color="auto" w:fill="FFFFFF"/>
          <w:lang w:val="ru-RU"/>
        </w:rPr>
        <w:t xml:space="preserve">  блок - офсет 7</w:t>
      </w:r>
      <w:r w:rsidRPr="000071BE">
        <w:rPr>
          <w:rFonts w:ascii="Times New Roman" w:hAnsi="Times New Roman"/>
          <w:color w:val="000000"/>
          <w:sz w:val="24"/>
          <w:szCs w:val="24"/>
          <w:shd w:val="clear" w:color="auto" w:fill="FFFFFF"/>
        </w:rPr>
        <w:t>0</w:t>
      </w:r>
      <w:r w:rsidRPr="000071BE">
        <w:rPr>
          <w:rFonts w:ascii="Times New Roman" w:hAnsi="Times New Roman"/>
          <w:color w:val="000000"/>
          <w:sz w:val="24"/>
          <w:szCs w:val="24"/>
          <w:shd w:val="clear" w:color="auto" w:fill="FFFFFF"/>
          <w:lang w:val="ru-RU"/>
        </w:rPr>
        <w:t>г2м , б</w:t>
      </w:r>
      <w:r w:rsidRPr="000071BE">
        <w:rPr>
          <w:rFonts w:ascii="Times New Roman" w:hAnsi="Times New Roman"/>
          <w:color w:val="000000"/>
          <w:sz w:val="24"/>
          <w:szCs w:val="24"/>
          <w:shd w:val="clear" w:color="auto" w:fill="FFFFFF"/>
        </w:rPr>
        <w:t>і</w:t>
      </w:r>
      <w:r w:rsidRPr="000071BE">
        <w:rPr>
          <w:rFonts w:ascii="Times New Roman" w:hAnsi="Times New Roman"/>
          <w:color w:val="000000"/>
          <w:sz w:val="24"/>
          <w:szCs w:val="24"/>
          <w:shd w:val="clear" w:color="auto" w:fill="FFFFFF"/>
          <w:lang w:val="ru-RU"/>
        </w:rPr>
        <w:t>л</w:t>
      </w:r>
      <w:r w:rsidRPr="000071BE">
        <w:rPr>
          <w:rFonts w:ascii="Times New Roman" w:hAnsi="Times New Roman"/>
          <w:color w:val="000000"/>
          <w:sz w:val="24"/>
          <w:szCs w:val="24"/>
          <w:shd w:val="clear" w:color="auto" w:fill="FFFFFF"/>
        </w:rPr>
        <w:t>и</w:t>
      </w:r>
      <w:r w:rsidRPr="000071BE">
        <w:rPr>
          <w:rFonts w:ascii="Times New Roman" w:hAnsi="Times New Roman"/>
          <w:color w:val="000000"/>
          <w:sz w:val="24"/>
          <w:szCs w:val="24"/>
          <w:shd w:val="clear" w:color="auto" w:fill="FFFFFF"/>
          <w:lang w:val="ru-RU"/>
        </w:rPr>
        <w:t>й , Котлас </w:t>
      </w:r>
      <w:r w:rsidRPr="000071BE">
        <w:rPr>
          <w:rFonts w:ascii="Times New Roman" w:hAnsi="Times New Roman"/>
          <w:color w:val="000000"/>
          <w:sz w:val="24"/>
          <w:szCs w:val="24"/>
          <w:lang w:val="ru-RU"/>
        </w:rPr>
        <w:br/>
      </w:r>
      <w:r w:rsidRPr="000071BE">
        <w:rPr>
          <w:rFonts w:ascii="Times New Roman" w:hAnsi="Times New Roman"/>
          <w:color w:val="000000"/>
          <w:sz w:val="24"/>
          <w:szCs w:val="24"/>
          <w:shd w:val="clear" w:color="auto" w:fill="FFFFFF"/>
        </w:rPr>
        <w:t>Обкладинка</w:t>
      </w:r>
      <w:r w:rsidRPr="000071BE">
        <w:rPr>
          <w:rFonts w:ascii="Times New Roman" w:hAnsi="Times New Roman"/>
          <w:color w:val="000000"/>
          <w:sz w:val="24"/>
          <w:szCs w:val="24"/>
          <w:shd w:val="clear" w:color="auto" w:fill="FFFFFF"/>
          <w:lang w:val="ru-RU"/>
        </w:rPr>
        <w:t xml:space="preserve"> – картон </w:t>
      </w:r>
      <w:proofErr w:type="spellStart"/>
      <w:r w:rsidRPr="000071BE">
        <w:rPr>
          <w:rFonts w:ascii="Times New Roman" w:hAnsi="Times New Roman"/>
          <w:color w:val="000000"/>
          <w:sz w:val="24"/>
          <w:szCs w:val="24"/>
          <w:shd w:val="clear" w:color="auto" w:fill="FFFFFF"/>
          <w:lang w:val="ru-RU"/>
        </w:rPr>
        <w:t>односторонн</w:t>
      </w:r>
      <w:r w:rsidRPr="000071BE">
        <w:rPr>
          <w:rFonts w:ascii="Times New Roman" w:hAnsi="Times New Roman"/>
          <w:color w:val="000000"/>
          <w:sz w:val="24"/>
          <w:szCs w:val="24"/>
          <w:shd w:val="clear" w:color="auto" w:fill="FFFFFF"/>
        </w:rPr>
        <w:t>ій</w:t>
      </w:r>
      <w:proofErr w:type="spellEnd"/>
      <w:r w:rsidRPr="000071BE">
        <w:rPr>
          <w:rFonts w:ascii="Times New Roman" w:hAnsi="Times New Roman"/>
          <w:color w:val="000000"/>
          <w:sz w:val="24"/>
          <w:szCs w:val="24"/>
          <w:shd w:val="clear" w:color="auto" w:fill="FFFFFF"/>
          <w:lang w:val="ru-RU"/>
        </w:rPr>
        <w:t xml:space="preserve"> </w:t>
      </w:r>
      <w:r w:rsidRPr="000071BE">
        <w:rPr>
          <w:rFonts w:ascii="Times New Roman" w:hAnsi="Times New Roman"/>
          <w:color w:val="000000"/>
          <w:sz w:val="24"/>
          <w:szCs w:val="24"/>
          <w:shd w:val="clear" w:color="auto" w:fill="FFFFFF"/>
        </w:rPr>
        <w:t>крейдований</w:t>
      </w:r>
      <w:r w:rsidRPr="000071BE">
        <w:rPr>
          <w:rFonts w:ascii="Times New Roman" w:hAnsi="Times New Roman"/>
          <w:color w:val="000000"/>
          <w:sz w:val="24"/>
          <w:szCs w:val="24"/>
          <w:shd w:val="clear" w:color="auto" w:fill="FFFFFF"/>
          <w:lang w:val="ru-RU"/>
        </w:rPr>
        <w:t xml:space="preserve"> ,300г2м</w:t>
      </w:r>
      <w:r w:rsidRPr="000071BE">
        <w:rPr>
          <w:rFonts w:ascii="Times New Roman" w:hAnsi="Times New Roman"/>
          <w:color w:val="000000"/>
          <w:sz w:val="24"/>
          <w:szCs w:val="24"/>
          <w:lang w:val="ru-RU"/>
        </w:rPr>
        <w:br/>
      </w:r>
      <w:r w:rsidRPr="000071BE">
        <w:rPr>
          <w:rFonts w:ascii="Times New Roman" w:hAnsi="Times New Roman"/>
          <w:color w:val="000000"/>
          <w:sz w:val="24"/>
          <w:szCs w:val="24"/>
          <w:shd w:val="clear" w:color="auto" w:fill="FFFFFF"/>
        </w:rPr>
        <w:t>З'єднання</w:t>
      </w:r>
      <w:r w:rsidRPr="000071BE">
        <w:rPr>
          <w:rFonts w:ascii="Times New Roman" w:hAnsi="Times New Roman"/>
          <w:color w:val="000000"/>
          <w:sz w:val="24"/>
          <w:szCs w:val="24"/>
          <w:shd w:val="clear" w:color="auto" w:fill="FFFFFF"/>
          <w:lang w:val="ru-RU"/>
        </w:rPr>
        <w:t xml:space="preserve"> : тип 1 , скоба</w:t>
      </w:r>
    </w:p>
    <w:p w14:paraId="2A1DD144" w14:textId="77777777" w:rsidR="000071BE" w:rsidRPr="000071BE" w:rsidRDefault="000071BE" w:rsidP="000071BE">
      <w:pPr>
        <w:rPr>
          <w:rFonts w:ascii="Times New Roman" w:hAnsi="Times New Roman"/>
          <w:b/>
          <w:color w:val="000000"/>
          <w:sz w:val="24"/>
          <w:szCs w:val="24"/>
          <w:shd w:val="clear" w:color="auto" w:fill="FFFFFF"/>
        </w:rPr>
      </w:pPr>
      <w:r w:rsidRPr="000071BE">
        <w:rPr>
          <w:rFonts w:ascii="Times New Roman" w:hAnsi="Times New Roman"/>
          <w:b/>
          <w:color w:val="000000"/>
          <w:sz w:val="24"/>
          <w:szCs w:val="24"/>
          <w:shd w:val="clear" w:color="auto" w:fill="FFFFFF"/>
        </w:rPr>
        <w:t xml:space="preserve">Книга протоколів засідання педагогічної ради </w:t>
      </w:r>
    </w:p>
    <w:p w14:paraId="54F1DD64" w14:textId="7CDD3499" w:rsidR="000071BE" w:rsidRDefault="000071BE" w:rsidP="000071BE">
      <w:pPr>
        <w:rPr>
          <w:rFonts w:ascii="Times New Roman" w:hAnsi="Times New Roman"/>
          <w:color w:val="000000"/>
          <w:sz w:val="24"/>
          <w:szCs w:val="24"/>
          <w:shd w:val="clear" w:color="auto" w:fill="FFFFFF"/>
        </w:rPr>
      </w:pPr>
      <w:r w:rsidRPr="000071BE">
        <w:rPr>
          <w:rFonts w:ascii="Times New Roman" w:hAnsi="Times New Roman"/>
          <w:color w:val="000000"/>
          <w:sz w:val="24"/>
          <w:szCs w:val="24"/>
          <w:shd w:val="clear" w:color="auto" w:fill="FFFFFF"/>
        </w:rPr>
        <w:t>Сторінок - 128</w:t>
      </w:r>
      <w:r w:rsidRPr="000071BE">
        <w:rPr>
          <w:rFonts w:ascii="Times New Roman" w:hAnsi="Times New Roman"/>
          <w:color w:val="000000"/>
          <w:sz w:val="24"/>
          <w:szCs w:val="24"/>
          <w:shd w:val="clear" w:color="auto" w:fill="FFFFFF"/>
          <w:lang w:val="ru-RU"/>
        </w:rPr>
        <w:t> </w:t>
      </w:r>
      <w:r w:rsidRPr="000071BE">
        <w:rPr>
          <w:rFonts w:ascii="Times New Roman" w:hAnsi="Times New Roman"/>
          <w:color w:val="000000"/>
          <w:sz w:val="24"/>
          <w:szCs w:val="24"/>
        </w:rPr>
        <w:br/>
      </w:r>
      <w:r w:rsidRPr="000071BE">
        <w:rPr>
          <w:rFonts w:ascii="Times New Roman" w:hAnsi="Times New Roman"/>
          <w:color w:val="000000"/>
          <w:sz w:val="24"/>
          <w:szCs w:val="24"/>
          <w:shd w:val="clear" w:color="auto" w:fill="FFFFFF"/>
        </w:rPr>
        <w:t>Формат 84*108/16</w:t>
      </w:r>
      <w:r w:rsidRPr="000071BE">
        <w:rPr>
          <w:rFonts w:ascii="Times New Roman" w:hAnsi="Times New Roman"/>
          <w:color w:val="000000"/>
          <w:sz w:val="24"/>
          <w:szCs w:val="24"/>
        </w:rPr>
        <w:br/>
      </w:r>
      <w:r w:rsidRPr="000071BE">
        <w:rPr>
          <w:rFonts w:ascii="Times New Roman" w:hAnsi="Times New Roman"/>
          <w:color w:val="000000"/>
          <w:sz w:val="24"/>
          <w:szCs w:val="24"/>
          <w:shd w:val="clear" w:color="auto" w:fill="FFFFFF"/>
        </w:rPr>
        <w:t xml:space="preserve">Папір </w:t>
      </w:r>
      <w:r w:rsidRPr="000071BE">
        <w:rPr>
          <w:rFonts w:ascii="Times New Roman" w:hAnsi="Times New Roman"/>
          <w:color w:val="000000"/>
          <w:sz w:val="24"/>
          <w:szCs w:val="24"/>
          <w:shd w:val="clear" w:color="auto" w:fill="FFFFFF"/>
          <w:lang w:val="ru-RU"/>
        </w:rPr>
        <w:t> </w:t>
      </w:r>
      <w:r w:rsidRPr="000071BE">
        <w:rPr>
          <w:rFonts w:ascii="Times New Roman" w:hAnsi="Times New Roman"/>
          <w:color w:val="000000"/>
          <w:sz w:val="24"/>
          <w:szCs w:val="24"/>
          <w:shd w:val="clear" w:color="auto" w:fill="FFFFFF"/>
        </w:rPr>
        <w:t xml:space="preserve">блок - офсет 70г2м , білий , </w:t>
      </w:r>
      <w:proofErr w:type="spellStart"/>
      <w:r w:rsidRPr="000071BE">
        <w:rPr>
          <w:rFonts w:ascii="Times New Roman" w:hAnsi="Times New Roman"/>
          <w:color w:val="000000"/>
          <w:sz w:val="24"/>
          <w:szCs w:val="24"/>
          <w:shd w:val="clear" w:color="auto" w:fill="FFFFFF"/>
        </w:rPr>
        <w:t>Котлас</w:t>
      </w:r>
      <w:proofErr w:type="spellEnd"/>
      <w:r w:rsidRPr="000071BE">
        <w:rPr>
          <w:rFonts w:ascii="Times New Roman" w:hAnsi="Times New Roman"/>
          <w:color w:val="000000"/>
          <w:sz w:val="24"/>
          <w:szCs w:val="24"/>
          <w:shd w:val="clear" w:color="auto" w:fill="FFFFFF"/>
          <w:lang w:val="ru-RU"/>
        </w:rPr>
        <w:t> </w:t>
      </w:r>
      <w:r w:rsidRPr="000071BE">
        <w:rPr>
          <w:rFonts w:ascii="Times New Roman" w:hAnsi="Times New Roman"/>
          <w:color w:val="000000"/>
          <w:sz w:val="24"/>
          <w:szCs w:val="24"/>
        </w:rPr>
        <w:br/>
      </w:r>
      <w:r w:rsidRPr="000071BE">
        <w:rPr>
          <w:rFonts w:ascii="Times New Roman" w:hAnsi="Times New Roman"/>
          <w:color w:val="000000"/>
          <w:sz w:val="24"/>
          <w:szCs w:val="24"/>
          <w:shd w:val="clear" w:color="auto" w:fill="FFFFFF"/>
        </w:rPr>
        <w:t xml:space="preserve">Обкладинка - тверда (7БЦ) ,картон </w:t>
      </w:r>
      <w:proofErr w:type="spellStart"/>
      <w:r w:rsidRPr="000071BE">
        <w:rPr>
          <w:rFonts w:ascii="Times New Roman" w:hAnsi="Times New Roman"/>
          <w:color w:val="000000"/>
          <w:sz w:val="24"/>
          <w:szCs w:val="24"/>
          <w:shd w:val="clear" w:color="auto" w:fill="FFFFFF"/>
        </w:rPr>
        <w:t>переплетиний</w:t>
      </w:r>
      <w:proofErr w:type="spellEnd"/>
      <w:r w:rsidRPr="000071BE">
        <w:rPr>
          <w:rFonts w:ascii="Times New Roman" w:hAnsi="Times New Roman"/>
          <w:color w:val="000000"/>
          <w:sz w:val="24"/>
          <w:szCs w:val="24"/>
          <w:shd w:val="clear" w:color="auto" w:fill="FFFFFF"/>
        </w:rPr>
        <w:t xml:space="preserve"> 1,75 мм , матова </w:t>
      </w:r>
      <w:proofErr w:type="spellStart"/>
      <w:r w:rsidRPr="000071BE">
        <w:rPr>
          <w:rFonts w:ascii="Times New Roman" w:hAnsi="Times New Roman"/>
          <w:color w:val="000000"/>
          <w:sz w:val="24"/>
          <w:szCs w:val="24"/>
          <w:shd w:val="clear" w:color="auto" w:fill="FFFFFF"/>
        </w:rPr>
        <w:t>ламінация</w:t>
      </w:r>
      <w:proofErr w:type="spellEnd"/>
      <w:r w:rsidRPr="000071BE">
        <w:rPr>
          <w:rFonts w:ascii="Times New Roman" w:hAnsi="Times New Roman"/>
          <w:color w:val="000000"/>
          <w:sz w:val="24"/>
          <w:szCs w:val="24"/>
          <w:shd w:val="clear" w:color="auto" w:fill="FFFFFF"/>
          <w:lang w:val="ru-RU"/>
        </w:rPr>
        <w:t> </w:t>
      </w:r>
      <w:r w:rsidRPr="000071BE">
        <w:rPr>
          <w:rFonts w:ascii="Times New Roman" w:hAnsi="Times New Roman"/>
          <w:color w:val="000000"/>
          <w:sz w:val="24"/>
          <w:szCs w:val="24"/>
        </w:rPr>
        <w:br/>
      </w:r>
      <w:r w:rsidRPr="000071BE">
        <w:rPr>
          <w:rFonts w:ascii="Times New Roman" w:hAnsi="Times New Roman"/>
          <w:color w:val="000000"/>
          <w:sz w:val="24"/>
          <w:szCs w:val="24"/>
          <w:shd w:val="clear" w:color="auto" w:fill="FFFFFF"/>
        </w:rPr>
        <w:t>З'єднання : тип 1 , скоба, Форзац – білий 120г2м</w:t>
      </w:r>
    </w:p>
    <w:p w14:paraId="5DC72E4D" w14:textId="77777777" w:rsidR="000071BE" w:rsidRPr="000071BE" w:rsidRDefault="000071BE" w:rsidP="000071BE">
      <w:pPr>
        <w:rPr>
          <w:rFonts w:ascii="Times New Roman" w:hAnsi="Times New Roman"/>
          <w:b/>
          <w:color w:val="000000"/>
          <w:sz w:val="24"/>
          <w:szCs w:val="24"/>
          <w:shd w:val="clear" w:color="auto" w:fill="FFFFFF"/>
        </w:rPr>
      </w:pPr>
      <w:r w:rsidRPr="000071BE">
        <w:rPr>
          <w:rFonts w:ascii="Times New Roman" w:hAnsi="Times New Roman"/>
          <w:b/>
          <w:color w:val="000000"/>
          <w:sz w:val="24"/>
          <w:szCs w:val="24"/>
          <w:shd w:val="clear" w:color="auto" w:fill="FFFFFF"/>
        </w:rPr>
        <w:t xml:space="preserve">Книга записів наслідків внутрішнього контролю </w:t>
      </w:r>
    </w:p>
    <w:p w14:paraId="3D482C2B" w14:textId="77777777" w:rsidR="000071BE" w:rsidRPr="000071BE" w:rsidRDefault="000071BE" w:rsidP="000071BE">
      <w:pPr>
        <w:rPr>
          <w:rFonts w:ascii="Times New Roman" w:hAnsi="Times New Roman"/>
          <w:color w:val="000000"/>
          <w:sz w:val="24"/>
          <w:szCs w:val="24"/>
          <w:shd w:val="clear" w:color="auto" w:fill="FFFFFF"/>
        </w:rPr>
      </w:pPr>
      <w:r w:rsidRPr="000071BE">
        <w:rPr>
          <w:rFonts w:ascii="Times New Roman" w:hAnsi="Times New Roman"/>
          <w:color w:val="000000"/>
          <w:sz w:val="24"/>
          <w:szCs w:val="24"/>
          <w:shd w:val="clear" w:color="auto" w:fill="FFFFFF"/>
        </w:rPr>
        <w:t>Сторінок - 128</w:t>
      </w:r>
      <w:r w:rsidRPr="000071BE">
        <w:rPr>
          <w:rFonts w:ascii="Times New Roman" w:hAnsi="Times New Roman"/>
          <w:color w:val="000000"/>
          <w:sz w:val="24"/>
          <w:szCs w:val="24"/>
          <w:shd w:val="clear" w:color="auto" w:fill="FFFFFF"/>
          <w:lang w:val="ru-RU"/>
        </w:rPr>
        <w:t> </w:t>
      </w:r>
      <w:r w:rsidRPr="000071BE">
        <w:rPr>
          <w:rFonts w:ascii="Times New Roman" w:hAnsi="Times New Roman"/>
          <w:color w:val="000000"/>
          <w:sz w:val="24"/>
          <w:szCs w:val="24"/>
        </w:rPr>
        <w:br/>
      </w:r>
      <w:r w:rsidRPr="000071BE">
        <w:rPr>
          <w:rFonts w:ascii="Times New Roman" w:hAnsi="Times New Roman"/>
          <w:color w:val="000000"/>
          <w:sz w:val="24"/>
          <w:szCs w:val="24"/>
          <w:shd w:val="clear" w:color="auto" w:fill="FFFFFF"/>
        </w:rPr>
        <w:t>Формат 84*108/16</w:t>
      </w:r>
      <w:r w:rsidRPr="000071BE">
        <w:rPr>
          <w:rFonts w:ascii="Times New Roman" w:hAnsi="Times New Roman"/>
          <w:color w:val="000000"/>
          <w:sz w:val="24"/>
          <w:szCs w:val="24"/>
        </w:rPr>
        <w:br/>
      </w:r>
      <w:r w:rsidRPr="000071BE">
        <w:rPr>
          <w:rFonts w:ascii="Times New Roman" w:hAnsi="Times New Roman"/>
          <w:color w:val="000000"/>
          <w:sz w:val="24"/>
          <w:szCs w:val="24"/>
          <w:shd w:val="clear" w:color="auto" w:fill="FFFFFF"/>
        </w:rPr>
        <w:t xml:space="preserve">Папір </w:t>
      </w:r>
      <w:r w:rsidRPr="000071BE">
        <w:rPr>
          <w:rFonts w:ascii="Times New Roman" w:hAnsi="Times New Roman"/>
          <w:color w:val="000000"/>
          <w:sz w:val="24"/>
          <w:szCs w:val="24"/>
          <w:shd w:val="clear" w:color="auto" w:fill="FFFFFF"/>
          <w:lang w:val="ru-RU"/>
        </w:rPr>
        <w:t> </w:t>
      </w:r>
      <w:r w:rsidRPr="000071BE">
        <w:rPr>
          <w:rFonts w:ascii="Times New Roman" w:hAnsi="Times New Roman"/>
          <w:color w:val="000000"/>
          <w:sz w:val="24"/>
          <w:szCs w:val="24"/>
          <w:shd w:val="clear" w:color="auto" w:fill="FFFFFF"/>
        </w:rPr>
        <w:t xml:space="preserve">блок - офсет 70г2м , білий , </w:t>
      </w:r>
      <w:proofErr w:type="spellStart"/>
      <w:r w:rsidRPr="000071BE">
        <w:rPr>
          <w:rFonts w:ascii="Times New Roman" w:hAnsi="Times New Roman"/>
          <w:color w:val="000000"/>
          <w:sz w:val="24"/>
          <w:szCs w:val="24"/>
          <w:shd w:val="clear" w:color="auto" w:fill="FFFFFF"/>
        </w:rPr>
        <w:t>Котлас</w:t>
      </w:r>
      <w:proofErr w:type="spellEnd"/>
      <w:r w:rsidRPr="000071BE">
        <w:rPr>
          <w:rFonts w:ascii="Times New Roman" w:hAnsi="Times New Roman"/>
          <w:color w:val="000000"/>
          <w:sz w:val="24"/>
          <w:szCs w:val="24"/>
          <w:shd w:val="clear" w:color="auto" w:fill="FFFFFF"/>
          <w:lang w:val="ru-RU"/>
        </w:rPr>
        <w:t> </w:t>
      </w:r>
      <w:r w:rsidRPr="000071BE">
        <w:rPr>
          <w:rFonts w:ascii="Times New Roman" w:hAnsi="Times New Roman"/>
          <w:color w:val="000000"/>
          <w:sz w:val="24"/>
          <w:szCs w:val="24"/>
        </w:rPr>
        <w:br/>
      </w:r>
      <w:r w:rsidRPr="000071BE">
        <w:rPr>
          <w:rFonts w:ascii="Times New Roman" w:hAnsi="Times New Roman"/>
          <w:color w:val="000000"/>
          <w:sz w:val="24"/>
          <w:szCs w:val="24"/>
          <w:shd w:val="clear" w:color="auto" w:fill="FFFFFF"/>
        </w:rPr>
        <w:lastRenderedPageBreak/>
        <w:t xml:space="preserve">Обкладинка - тверда (7БЦ) ,картон </w:t>
      </w:r>
      <w:proofErr w:type="spellStart"/>
      <w:r w:rsidRPr="000071BE">
        <w:rPr>
          <w:rFonts w:ascii="Times New Roman" w:hAnsi="Times New Roman"/>
          <w:color w:val="000000"/>
          <w:sz w:val="24"/>
          <w:szCs w:val="24"/>
          <w:shd w:val="clear" w:color="auto" w:fill="FFFFFF"/>
        </w:rPr>
        <w:t>переплетиний</w:t>
      </w:r>
      <w:proofErr w:type="spellEnd"/>
      <w:r w:rsidRPr="000071BE">
        <w:rPr>
          <w:rFonts w:ascii="Times New Roman" w:hAnsi="Times New Roman"/>
          <w:color w:val="000000"/>
          <w:sz w:val="24"/>
          <w:szCs w:val="24"/>
          <w:shd w:val="clear" w:color="auto" w:fill="FFFFFF"/>
        </w:rPr>
        <w:t xml:space="preserve"> 1,75 мм , матова </w:t>
      </w:r>
      <w:proofErr w:type="spellStart"/>
      <w:r w:rsidRPr="000071BE">
        <w:rPr>
          <w:rFonts w:ascii="Times New Roman" w:hAnsi="Times New Roman"/>
          <w:color w:val="000000"/>
          <w:sz w:val="24"/>
          <w:szCs w:val="24"/>
          <w:shd w:val="clear" w:color="auto" w:fill="FFFFFF"/>
        </w:rPr>
        <w:t>ламінация</w:t>
      </w:r>
      <w:proofErr w:type="spellEnd"/>
      <w:r w:rsidRPr="000071BE">
        <w:rPr>
          <w:rFonts w:ascii="Times New Roman" w:hAnsi="Times New Roman"/>
          <w:color w:val="000000"/>
          <w:sz w:val="24"/>
          <w:szCs w:val="24"/>
          <w:shd w:val="clear" w:color="auto" w:fill="FFFFFF"/>
          <w:lang w:val="ru-RU"/>
        </w:rPr>
        <w:t> </w:t>
      </w:r>
      <w:r w:rsidRPr="000071BE">
        <w:rPr>
          <w:rFonts w:ascii="Times New Roman" w:hAnsi="Times New Roman"/>
          <w:color w:val="000000"/>
          <w:sz w:val="24"/>
          <w:szCs w:val="24"/>
        </w:rPr>
        <w:br/>
      </w:r>
      <w:r w:rsidRPr="000071BE">
        <w:rPr>
          <w:rFonts w:ascii="Times New Roman" w:hAnsi="Times New Roman"/>
          <w:color w:val="000000"/>
          <w:sz w:val="24"/>
          <w:szCs w:val="24"/>
          <w:shd w:val="clear" w:color="auto" w:fill="FFFFFF"/>
        </w:rPr>
        <w:t>З'єднання : тип 1 , скоба, Форзац – білий 120г2м</w:t>
      </w:r>
    </w:p>
    <w:p w14:paraId="0A12B867" w14:textId="77777777" w:rsidR="000071BE" w:rsidRPr="000071BE" w:rsidRDefault="000071BE" w:rsidP="000071BE">
      <w:pPr>
        <w:rPr>
          <w:rFonts w:ascii="Times New Roman" w:hAnsi="Times New Roman"/>
          <w:b/>
          <w:color w:val="000000"/>
          <w:sz w:val="24"/>
          <w:szCs w:val="24"/>
          <w:shd w:val="clear" w:color="auto" w:fill="FFFFFF"/>
        </w:rPr>
      </w:pPr>
      <w:r w:rsidRPr="000071BE">
        <w:rPr>
          <w:rFonts w:ascii="Times New Roman" w:hAnsi="Times New Roman"/>
          <w:b/>
          <w:color w:val="000000"/>
          <w:sz w:val="24"/>
          <w:szCs w:val="24"/>
          <w:shd w:val="clear" w:color="auto" w:fill="FFFFFF"/>
        </w:rPr>
        <w:t xml:space="preserve">Алфавітна книга запису учнів </w:t>
      </w:r>
    </w:p>
    <w:p w14:paraId="0B38FE58" w14:textId="77777777" w:rsidR="000071BE" w:rsidRPr="000071BE" w:rsidRDefault="000071BE" w:rsidP="000071BE">
      <w:pPr>
        <w:rPr>
          <w:rFonts w:ascii="Times New Roman" w:hAnsi="Times New Roman"/>
          <w:color w:val="000000"/>
          <w:sz w:val="24"/>
          <w:szCs w:val="24"/>
          <w:shd w:val="clear" w:color="auto" w:fill="FFFFFF"/>
        </w:rPr>
      </w:pPr>
      <w:r w:rsidRPr="000071BE">
        <w:rPr>
          <w:rFonts w:ascii="Times New Roman" w:hAnsi="Times New Roman"/>
          <w:color w:val="000000"/>
          <w:sz w:val="24"/>
          <w:szCs w:val="24"/>
          <w:shd w:val="clear" w:color="auto" w:fill="FFFFFF"/>
        </w:rPr>
        <w:t>Сторінок - 224</w:t>
      </w:r>
      <w:r w:rsidRPr="000071BE">
        <w:rPr>
          <w:rFonts w:ascii="Times New Roman" w:hAnsi="Times New Roman"/>
          <w:color w:val="000000"/>
          <w:sz w:val="24"/>
          <w:szCs w:val="24"/>
        </w:rPr>
        <w:br/>
      </w:r>
      <w:r w:rsidRPr="000071BE">
        <w:rPr>
          <w:rFonts w:ascii="Times New Roman" w:hAnsi="Times New Roman"/>
          <w:color w:val="000000"/>
          <w:sz w:val="24"/>
          <w:szCs w:val="24"/>
          <w:shd w:val="clear" w:color="auto" w:fill="FFFFFF"/>
        </w:rPr>
        <w:t>Формат 84*108/16</w:t>
      </w:r>
      <w:r w:rsidRPr="000071BE">
        <w:rPr>
          <w:rFonts w:ascii="Times New Roman" w:hAnsi="Times New Roman"/>
          <w:color w:val="000000"/>
          <w:sz w:val="24"/>
          <w:szCs w:val="24"/>
        </w:rPr>
        <w:br/>
      </w:r>
      <w:r w:rsidRPr="000071BE">
        <w:rPr>
          <w:rFonts w:ascii="Times New Roman" w:hAnsi="Times New Roman"/>
          <w:color w:val="000000"/>
          <w:sz w:val="24"/>
          <w:szCs w:val="24"/>
          <w:shd w:val="clear" w:color="auto" w:fill="FFFFFF"/>
        </w:rPr>
        <w:t xml:space="preserve">Папір </w:t>
      </w:r>
      <w:r w:rsidRPr="000071BE">
        <w:rPr>
          <w:rFonts w:ascii="Times New Roman" w:hAnsi="Times New Roman"/>
          <w:color w:val="000000"/>
          <w:sz w:val="24"/>
          <w:szCs w:val="24"/>
          <w:shd w:val="clear" w:color="auto" w:fill="FFFFFF"/>
          <w:lang w:val="ru-RU"/>
        </w:rPr>
        <w:t> </w:t>
      </w:r>
      <w:r w:rsidRPr="000071BE">
        <w:rPr>
          <w:rFonts w:ascii="Times New Roman" w:hAnsi="Times New Roman"/>
          <w:color w:val="000000"/>
          <w:sz w:val="24"/>
          <w:szCs w:val="24"/>
          <w:shd w:val="clear" w:color="auto" w:fill="FFFFFF"/>
        </w:rPr>
        <w:t xml:space="preserve">блок - офсет 70г2м , білий , </w:t>
      </w:r>
      <w:proofErr w:type="spellStart"/>
      <w:r w:rsidRPr="000071BE">
        <w:rPr>
          <w:rFonts w:ascii="Times New Roman" w:hAnsi="Times New Roman"/>
          <w:color w:val="000000"/>
          <w:sz w:val="24"/>
          <w:szCs w:val="24"/>
          <w:shd w:val="clear" w:color="auto" w:fill="FFFFFF"/>
        </w:rPr>
        <w:t>Котлас</w:t>
      </w:r>
      <w:proofErr w:type="spellEnd"/>
      <w:r w:rsidRPr="000071BE">
        <w:rPr>
          <w:rFonts w:ascii="Times New Roman" w:hAnsi="Times New Roman"/>
          <w:color w:val="000000"/>
          <w:sz w:val="24"/>
          <w:szCs w:val="24"/>
          <w:shd w:val="clear" w:color="auto" w:fill="FFFFFF"/>
          <w:lang w:val="ru-RU"/>
        </w:rPr>
        <w:t>  </w:t>
      </w:r>
      <w:r w:rsidRPr="000071BE">
        <w:rPr>
          <w:rFonts w:ascii="Times New Roman" w:hAnsi="Times New Roman"/>
          <w:color w:val="000000"/>
          <w:sz w:val="24"/>
          <w:szCs w:val="24"/>
        </w:rPr>
        <w:br/>
      </w:r>
      <w:r w:rsidRPr="000071BE">
        <w:rPr>
          <w:rFonts w:ascii="Times New Roman" w:hAnsi="Times New Roman"/>
          <w:color w:val="000000"/>
          <w:sz w:val="24"/>
          <w:szCs w:val="24"/>
          <w:shd w:val="clear" w:color="auto" w:fill="FFFFFF"/>
        </w:rPr>
        <w:t xml:space="preserve">Обкладинка - тверда (7БЦ) ,картон </w:t>
      </w:r>
      <w:proofErr w:type="spellStart"/>
      <w:r w:rsidRPr="000071BE">
        <w:rPr>
          <w:rFonts w:ascii="Times New Roman" w:hAnsi="Times New Roman"/>
          <w:color w:val="000000"/>
          <w:sz w:val="24"/>
          <w:szCs w:val="24"/>
          <w:shd w:val="clear" w:color="auto" w:fill="FFFFFF"/>
        </w:rPr>
        <w:t>переплетиний</w:t>
      </w:r>
      <w:proofErr w:type="spellEnd"/>
      <w:r w:rsidRPr="000071BE">
        <w:rPr>
          <w:rFonts w:ascii="Times New Roman" w:hAnsi="Times New Roman"/>
          <w:color w:val="000000"/>
          <w:sz w:val="24"/>
          <w:szCs w:val="24"/>
          <w:shd w:val="clear" w:color="auto" w:fill="FFFFFF"/>
        </w:rPr>
        <w:t xml:space="preserve"> 1,75 мм , матова </w:t>
      </w:r>
      <w:proofErr w:type="spellStart"/>
      <w:r w:rsidRPr="000071BE">
        <w:rPr>
          <w:rFonts w:ascii="Times New Roman" w:hAnsi="Times New Roman"/>
          <w:color w:val="000000"/>
          <w:sz w:val="24"/>
          <w:szCs w:val="24"/>
          <w:shd w:val="clear" w:color="auto" w:fill="FFFFFF"/>
        </w:rPr>
        <w:t>ламінация</w:t>
      </w:r>
      <w:proofErr w:type="spellEnd"/>
      <w:r w:rsidRPr="000071BE">
        <w:rPr>
          <w:rFonts w:ascii="Times New Roman" w:hAnsi="Times New Roman"/>
          <w:color w:val="000000"/>
          <w:sz w:val="24"/>
          <w:szCs w:val="24"/>
          <w:shd w:val="clear" w:color="auto" w:fill="FFFFFF"/>
          <w:lang w:val="ru-RU"/>
        </w:rPr>
        <w:t> </w:t>
      </w:r>
      <w:r w:rsidRPr="000071BE">
        <w:rPr>
          <w:rFonts w:ascii="Times New Roman" w:hAnsi="Times New Roman"/>
          <w:color w:val="000000"/>
          <w:sz w:val="24"/>
          <w:szCs w:val="24"/>
        </w:rPr>
        <w:br/>
      </w:r>
      <w:r w:rsidRPr="000071BE">
        <w:rPr>
          <w:rFonts w:ascii="Times New Roman" w:hAnsi="Times New Roman"/>
          <w:color w:val="000000"/>
          <w:sz w:val="24"/>
          <w:szCs w:val="24"/>
          <w:shd w:val="clear" w:color="auto" w:fill="FFFFFF"/>
        </w:rPr>
        <w:t>З'єднання : тип 1 , скоба, Форзац – білий 120г2м</w:t>
      </w:r>
    </w:p>
    <w:p w14:paraId="775A7FA7" w14:textId="77777777" w:rsidR="000071BE" w:rsidRPr="000071BE" w:rsidRDefault="000071BE" w:rsidP="000071BE">
      <w:pPr>
        <w:rPr>
          <w:rFonts w:ascii="Times New Roman" w:hAnsi="Times New Roman"/>
          <w:b/>
          <w:color w:val="000000"/>
          <w:sz w:val="24"/>
          <w:szCs w:val="24"/>
          <w:shd w:val="clear" w:color="auto" w:fill="FFFFFF"/>
        </w:rPr>
      </w:pPr>
      <w:r w:rsidRPr="000071BE">
        <w:rPr>
          <w:rFonts w:ascii="Times New Roman" w:hAnsi="Times New Roman"/>
          <w:b/>
          <w:color w:val="000000"/>
          <w:sz w:val="24"/>
          <w:szCs w:val="24"/>
          <w:shd w:val="clear" w:color="auto" w:fill="FFFFFF"/>
        </w:rPr>
        <w:t>Книга наказів з основної діяльності</w:t>
      </w:r>
    </w:p>
    <w:p w14:paraId="65E01125" w14:textId="77777777" w:rsidR="000071BE" w:rsidRPr="000071BE" w:rsidRDefault="000071BE" w:rsidP="000071BE">
      <w:pPr>
        <w:rPr>
          <w:rFonts w:ascii="Times New Roman" w:hAnsi="Times New Roman"/>
          <w:color w:val="000000"/>
          <w:sz w:val="24"/>
          <w:szCs w:val="24"/>
          <w:shd w:val="clear" w:color="auto" w:fill="FFFFFF"/>
        </w:rPr>
      </w:pPr>
      <w:r w:rsidRPr="000071BE">
        <w:rPr>
          <w:rFonts w:ascii="Times New Roman" w:hAnsi="Times New Roman"/>
          <w:color w:val="000000"/>
          <w:sz w:val="24"/>
          <w:szCs w:val="24"/>
          <w:shd w:val="clear" w:color="auto" w:fill="FFFFFF"/>
        </w:rPr>
        <w:t xml:space="preserve"> Сторінок - 128</w:t>
      </w:r>
      <w:r w:rsidRPr="000071BE">
        <w:rPr>
          <w:rFonts w:ascii="Times New Roman" w:hAnsi="Times New Roman"/>
          <w:color w:val="000000"/>
          <w:sz w:val="24"/>
          <w:szCs w:val="24"/>
          <w:shd w:val="clear" w:color="auto" w:fill="FFFFFF"/>
          <w:lang w:val="ru-RU"/>
        </w:rPr>
        <w:t> </w:t>
      </w:r>
      <w:r w:rsidRPr="000071BE">
        <w:rPr>
          <w:rFonts w:ascii="Times New Roman" w:hAnsi="Times New Roman"/>
          <w:color w:val="000000"/>
          <w:sz w:val="24"/>
          <w:szCs w:val="24"/>
        </w:rPr>
        <w:br/>
      </w:r>
      <w:r w:rsidRPr="000071BE">
        <w:rPr>
          <w:rFonts w:ascii="Times New Roman" w:hAnsi="Times New Roman"/>
          <w:color w:val="000000"/>
          <w:sz w:val="24"/>
          <w:szCs w:val="24"/>
          <w:shd w:val="clear" w:color="auto" w:fill="FFFFFF"/>
        </w:rPr>
        <w:t>Формат 84*108/16</w:t>
      </w:r>
      <w:r w:rsidRPr="000071BE">
        <w:rPr>
          <w:rFonts w:ascii="Times New Roman" w:hAnsi="Times New Roman"/>
          <w:color w:val="000000"/>
          <w:sz w:val="24"/>
          <w:szCs w:val="24"/>
        </w:rPr>
        <w:br/>
      </w:r>
      <w:r w:rsidRPr="000071BE">
        <w:rPr>
          <w:rFonts w:ascii="Times New Roman" w:hAnsi="Times New Roman"/>
          <w:color w:val="000000"/>
          <w:sz w:val="24"/>
          <w:szCs w:val="24"/>
          <w:shd w:val="clear" w:color="auto" w:fill="FFFFFF"/>
        </w:rPr>
        <w:t xml:space="preserve">Папір </w:t>
      </w:r>
      <w:r w:rsidRPr="000071BE">
        <w:rPr>
          <w:rFonts w:ascii="Times New Roman" w:hAnsi="Times New Roman"/>
          <w:color w:val="000000"/>
          <w:sz w:val="24"/>
          <w:szCs w:val="24"/>
          <w:shd w:val="clear" w:color="auto" w:fill="FFFFFF"/>
          <w:lang w:val="ru-RU"/>
        </w:rPr>
        <w:t> </w:t>
      </w:r>
      <w:r w:rsidRPr="000071BE">
        <w:rPr>
          <w:rFonts w:ascii="Times New Roman" w:hAnsi="Times New Roman"/>
          <w:color w:val="000000"/>
          <w:sz w:val="24"/>
          <w:szCs w:val="24"/>
          <w:shd w:val="clear" w:color="auto" w:fill="FFFFFF"/>
        </w:rPr>
        <w:t xml:space="preserve">блок - офсет 70г2м , білий , </w:t>
      </w:r>
      <w:proofErr w:type="spellStart"/>
      <w:r w:rsidRPr="000071BE">
        <w:rPr>
          <w:rFonts w:ascii="Times New Roman" w:hAnsi="Times New Roman"/>
          <w:color w:val="000000"/>
          <w:sz w:val="24"/>
          <w:szCs w:val="24"/>
          <w:shd w:val="clear" w:color="auto" w:fill="FFFFFF"/>
        </w:rPr>
        <w:t>Котлас</w:t>
      </w:r>
      <w:proofErr w:type="spellEnd"/>
      <w:r w:rsidRPr="000071BE">
        <w:rPr>
          <w:rFonts w:ascii="Times New Roman" w:hAnsi="Times New Roman"/>
          <w:color w:val="000000"/>
          <w:sz w:val="24"/>
          <w:szCs w:val="24"/>
          <w:shd w:val="clear" w:color="auto" w:fill="FFFFFF"/>
          <w:lang w:val="ru-RU"/>
        </w:rPr>
        <w:t> </w:t>
      </w:r>
      <w:r w:rsidRPr="000071BE">
        <w:rPr>
          <w:rFonts w:ascii="Times New Roman" w:hAnsi="Times New Roman"/>
          <w:color w:val="000000"/>
          <w:sz w:val="24"/>
          <w:szCs w:val="24"/>
        </w:rPr>
        <w:br/>
      </w:r>
      <w:r w:rsidRPr="000071BE">
        <w:rPr>
          <w:rFonts w:ascii="Times New Roman" w:hAnsi="Times New Roman"/>
          <w:color w:val="000000"/>
          <w:sz w:val="24"/>
          <w:szCs w:val="24"/>
          <w:shd w:val="clear" w:color="auto" w:fill="FFFFFF"/>
        </w:rPr>
        <w:t xml:space="preserve">Обкладинка - тверда (7БЦ) ,картон </w:t>
      </w:r>
      <w:proofErr w:type="spellStart"/>
      <w:r w:rsidRPr="000071BE">
        <w:rPr>
          <w:rFonts w:ascii="Times New Roman" w:hAnsi="Times New Roman"/>
          <w:color w:val="000000"/>
          <w:sz w:val="24"/>
          <w:szCs w:val="24"/>
          <w:shd w:val="clear" w:color="auto" w:fill="FFFFFF"/>
        </w:rPr>
        <w:t>переплетиний</w:t>
      </w:r>
      <w:proofErr w:type="spellEnd"/>
      <w:r w:rsidRPr="000071BE">
        <w:rPr>
          <w:rFonts w:ascii="Times New Roman" w:hAnsi="Times New Roman"/>
          <w:color w:val="000000"/>
          <w:sz w:val="24"/>
          <w:szCs w:val="24"/>
          <w:shd w:val="clear" w:color="auto" w:fill="FFFFFF"/>
        </w:rPr>
        <w:t xml:space="preserve"> 1,75 мм , матова </w:t>
      </w:r>
      <w:proofErr w:type="spellStart"/>
      <w:r w:rsidRPr="000071BE">
        <w:rPr>
          <w:rFonts w:ascii="Times New Roman" w:hAnsi="Times New Roman"/>
          <w:color w:val="000000"/>
          <w:sz w:val="24"/>
          <w:szCs w:val="24"/>
          <w:shd w:val="clear" w:color="auto" w:fill="FFFFFF"/>
        </w:rPr>
        <w:t>ламінация</w:t>
      </w:r>
      <w:proofErr w:type="spellEnd"/>
      <w:r w:rsidRPr="000071BE">
        <w:rPr>
          <w:rFonts w:ascii="Times New Roman" w:hAnsi="Times New Roman"/>
          <w:color w:val="000000"/>
          <w:sz w:val="24"/>
          <w:szCs w:val="24"/>
          <w:shd w:val="clear" w:color="auto" w:fill="FFFFFF"/>
          <w:lang w:val="ru-RU"/>
        </w:rPr>
        <w:t> </w:t>
      </w:r>
      <w:r w:rsidRPr="000071BE">
        <w:rPr>
          <w:rFonts w:ascii="Times New Roman" w:hAnsi="Times New Roman"/>
          <w:color w:val="000000"/>
          <w:sz w:val="24"/>
          <w:szCs w:val="24"/>
        </w:rPr>
        <w:br/>
      </w:r>
      <w:r w:rsidRPr="000071BE">
        <w:rPr>
          <w:rFonts w:ascii="Times New Roman" w:hAnsi="Times New Roman"/>
          <w:color w:val="000000"/>
          <w:sz w:val="24"/>
          <w:szCs w:val="24"/>
          <w:shd w:val="clear" w:color="auto" w:fill="FFFFFF"/>
        </w:rPr>
        <w:t>З'єднання : тип 1 , скоба, Форзац – білий 120г2м</w:t>
      </w:r>
    </w:p>
    <w:p w14:paraId="46CE0857" w14:textId="77777777" w:rsidR="000071BE" w:rsidRPr="000071BE" w:rsidRDefault="000071BE" w:rsidP="000071BE">
      <w:pPr>
        <w:rPr>
          <w:rFonts w:ascii="Times New Roman" w:hAnsi="Times New Roman"/>
          <w:b/>
          <w:color w:val="000000"/>
          <w:sz w:val="24"/>
          <w:szCs w:val="24"/>
          <w:shd w:val="clear" w:color="auto" w:fill="FFFFFF"/>
        </w:rPr>
      </w:pPr>
      <w:r w:rsidRPr="000071BE">
        <w:rPr>
          <w:rFonts w:ascii="Times New Roman" w:hAnsi="Times New Roman"/>
          <w:b/>
          <w:color w:val="000000"/>
          <w:sz w:val="24"/>
          <w:szCs w:val="24"/>
          <w:shd w:val="clear" w:color="auto" w:fill="FFFFFF"/>
        </w:rPr>
        <w:t xml:space="preserve">Книга наказів з кадрових питань </w:t>
      </w:r>
    </w:p>
    <w:p w14:paraId="6922DE79" w14:textId="77777777" w:rsidR="000071BE" w:rsidRPr="000071BE" w:rsidRDefault="000071BE" w:rsidP="000071BE">
      <w:pPr>
        <w:rPr>
          <w:rFonts w:ascii="Times New Roman" w:hAnsi="Times New Roman"/>
          <w:color w:val="000000"/>
          <w:sz w:val="24"/>
          <w:szCs w:val="24"/>
          <w:shd w:val="clear" w:color="auto" w:fill="FFFFFF"/>
        </w:rPr>
      </w:pPr>
      <w:r w:rsidRPr="000071BE">
        <w:rPr>
          <w:rFonts w:ascii="Times New Roman" w:hAnsi="Times New Roman"/>
          <w:color w:val="000000"/>
          <w:sz w:val="24"/>
          <w:szCs w:val="24"/>
          <w:shd w:val="clear" w:color="auto" w:fill="FFFFFF"/>
        </w:rPr>
        <w:t xml:space="preserve"> Сторінок - 128</w:t>
      </w:r>
      <w:r w:rsidRPr="000071BE">
        <w:rPr>
          <w:rFonts w:ascii="Times New Roman" w:hAnsi="Times New Roman"/>
          <w:color w:val="000000"/>
          <w:sz w:val="24"/>
          <w:szCs w:val="24"/>
          <w:shd w:val="clear" w:color="auto" w:fill="FFFFFF"/>
          <w:lang w:val="ru-RU"/>
        </w:rPr>
        <w:t> </w:t>
      </w:r>
      <w:r w:rsidRPr="000071BE">
        <w:rPr>
          <w:rFonts w:ascii="Times New Roman" w:hAnsi="Times New Roman"/>
          <w:color w:val="000000"/>
          <w:sz w:val="24"/>
          <w:szCs w:val="24"/>
        </w:rPr>
        <w:br/>
      </w:r>
      <w:r w:rsidRPr="000071BE">
        <w:rPr>
          <w:rFonts w:ascii="Times New Roman" w:hAnsi="Times New Roman"/>
          <w:color w:val="000000"/>
          <w:sz w:val="24"/>
          <w:szCs w:val="24"/>
          <w:shd w:val="clear" w:color="auto" w:fill="FFFFFF"/>
        </w:rPr>
        <w:t>Формат 84*108/16</w:t>
      </w:r>
      <w:r w:rsidRPr="000071BE">
        <w:rPr>
          <w:rFonts w:ascii="Times New Roman" w:hAnsi="Times New Roman"/>
          <w:color w:val="000000"/>
          <w:sz w:val="24"/>
          <w:szCs w:val="24"/>
        </w:rPr>
        <w:br/>
      </w:r>
      <w:r w:rsidRPr="000071BE">
        <w:rPr>
          <w:rFonts w:ascii="Times New Roman" w:hAnsi="Times New Roman"/>
          <w:color w:val="000000"/>
          <w:sz w:val="24"/>
          <w:szCs w:val="24"/>
          <w:shd w:val="clear" w:color="auto" w:fill="FFFFFF"/>
        </w:rPr>
        <w:t xml:space="preserve">Папір </w:t>
      </w:r>
      <w:r w:rsidRPr="000071BE">
        <w:rPr>
          <w:rFonts w:ascii="Times New Roman" w:hAnsi="Times New Roman"/>
          <w:color w:val="000000"/>
          <w:sz w:val="24"/>
          <w:szCs w:val="24"/>
          <w:shd w:val="clear" w:color="auto" w:fill="FFFFFF"/>
          <w:lang w:val="ru-RU"/>
        </w:rPr>
        <w:t> </w:t>
      </w:r>
      <w:r w:rsidRPr="000071BE">
        <w:rPr>
          <w:rFonts w:ascii="Times New Roman" w:hAnsi="Times New Roman"/>
          <w:color w:val="000000"/>
          <w:sz w:val="24"/>
          <w:szCs w:val="24"/>
          <w:shd w:val="clear" w:color="auto" w:fill="FFFFFF"/>
        </w:rPr>
        <w:t xml:space="preserve">блок - офсет 70г2м , білий , </w:t>
      </w:r>
      <w:proofErr w:type="spellStart"/>
      <w:r w:rsidRPr="000071BE">
        <w:rPr>
          <w:rFonts w:ascii="Times New Roman" w:hAnsi="Times New Roman"/>
          <w:color w:val="000000"/>
          <w:sz w:val="24"/>
          <w:szCs w:val="24"/>
          <w:shd w:val="clear" w:color="auto" w:fill="FFFFFF"/>
        </w:rPr>
        <w:t>Котлас</w:t>
      </w:r>
      <w:proofErr w:type="spellEnd"/>
      <w:r w:rsidRPr="000071BE">
        <w:rPr>
          <w:rFonts w:ascii="Times New Roman" w:hAnsi="Times New Roman"/>
          <w:color w:val="000000"/>
          <w:sz w:val="24"/>
          <w:szCs w:val="24"/>
          <w:shd w:val="clear" w:color="auto" w:fill="FFFFFF"/>
          <w:lang w:val="ru-RU"/>
        </w:rPr>
        <w:t> </w:t>
      </w:r>
      <w:r w:rsidRPr="000071BE">
        <w:rPr>
          <w:rFonts w:ascii="Times New Roman" w:hAnsi="Times New Roman"/>
          <w:color w:val="000000"/>
          <w:sz w:val="24"/>
          <w:szCs w:val="24"/>
        </w:rPr>
        <w:br/>
      </w:r>
      <w:r w:rsidRPr="000071BE">
        <w:rPr>
          <w:rFonts w:ascii="Times New Roman" w:hAnsi="Times New Roman"/>
          <w:color w:val="000000"/>
          <w:sz w:val="24"/>
          <w:szCs w:val="24"/>
          <w:shd w:val="clear" w:color="auto" w:fill="FFFFFF"/>
        </w:rPr>
        <w:t xml:space="preserve">Обкладинка - тверда (7БЦ) ,картон </w:t>
      </w:r>
      <w:proofErr w:type="spellStart"/>
      <w:r w:rsidRPr="000071BE">
        <w:rPr>
          <w:rFonts w:ascii="Times New Roman" w:hAnsi="Times New Roman"/>
          <w:color w:val="000000"/>
          <w:sz w:val="24"/>
          <w:szCs w:val="24"/>
          <w:shd w:val="clear" w:color="auto" w:fill="FFFFFF"/>
        </w:rPr>
        <w:t>переплетиний</w:t>
      </w:r>
      <w:proofErr w:type="spellEnd"/>
      <w:r w:rsidRPr="000071BE">
        <w:rPr>
          <w:rFonts w:ascii="Times New Roman" w:hAnsi="Times New Roman"/>
          <w:color w:val="000000"/>
          <w:sz w:val="24"/>
          <w:szCs w:val="24"/>
          <w:shd w:val="clear" w:color="auto" w:fill="FFFFFF"/>
        </w:rPr>
        <w:t xml:space="preserve"> 1,75 мм , матова </w:t>
      </w:r>
      <w:proofErr w:type="spellStart"/>
      <w:r w:rsidRPr="000071BE">
        <w:rPr>
          <w:rFonts w:ascii="Times New Roman" w:hAnsi="Times New Roman"/>
          <w:color w:val="000000"/>
          <w:sz w:val="24"/>
          <w:szCs w:val="24"/>
          <w:shd w:val="clear" w:color="auto" w:fill="FFFFFF"/>
        </w:rPr>
        <w:t>ламінация</w:t>
      </w:r>
      <w:proofErr w:type="spellEnd"/>
      <w:r w:rsidRPr="000071BE">
        <w:rPr>
          <w:rFonts w:ascii="Times New Roman" w:hAnsi="Times New Roman"/>
          <w:color w:val="000000"/>
          <w:sz w:val="24"/>
          <w:szCs w:val="24"/>
          <w:shd w:val="clear" w:color="auto" w:fill="FFFFFF"/>
          <w:lang w:val="ru-RU"/>
        </w:rPr>
        <w:t> </w:t>
      </w:r>
      <w:r w:rsidRPr="000071BE">
        <w:rPr>
          <w:rFonts w:ascii="Times New Roman" w:hAnsi="Times New Roman"/>
          <w:color w:val="000000"/>
          <w:sz w:val="24"/>
          <w:szCs w:val="24"/>
        </w:rPr>
        <w:br/>
      </w:r>
      <w:r w:rsidRPr="000071BE">
        <w:rPr>
          <w:rFonts w:ascii="Times New Roman" w:hAnsi="Times New Roman"/>
          <w:color w:val="000000"/>
          <w:sz w:val="24"/>
          <w:szCs w:val="24"/>
          <w:shd w:val="clear" w:color="auto" w:fill="FFFFFF"/>
        </w:rPr>
        <w:t>З'єднання : тип 1 , скоба, Форзац – білий 120г2м</w:t>
      </w:r>
    </w:p>
    <w:p w14:paraId="7A118FCC" w14:textId="0EC67907" w:rsidR="006B4467" w:rsidRDefault="006B4467" w:rsidP="009537DF">
      <w:pPr>
        <w:rPr>
          <w:rFonts w:ascii="Times New Roman" w:hAnsi="Times New Roman"/>
          <w:color w:val="000000"/>
          <w:sz w:val="24"/>
          <w:szCs w:val="24"/>
          <w:shd w:val="clear" w:color="auto" w:fill="FFFFFF"/>
        </w:rPr>
      </w:pPr>
    </w:p>
    <w:p w14:paraId="6F1DB504" w14:textId="61B6527D" w:rsidR="006B4467" w:rsidRDefault="006B4467" w:rsidP="009537DF">
      <w:pPr>
        <w:rPr>
          <w:rFonts w:ascii="Times New Roman" w:hAnsi="Times New Roman"/>
          <w:color w:val="000000"/>
          <w:sz w:val="24"/>
          <w:szCs w:val="24"/>
          <w:shd w:val="clear" w:color="auto" w:fill="FFFFFF"/>
        </w:rPr>
      </w:pPr>
    </w:p>
    <w:p w14:paraId="2A875EF3" w14:textId="26526C71" w:rsidR="006B4467" w:rsidRDefault="006B4467" w:rsidP="009537DF">
      <w:pPr>
        <w:rPr>
          <w:rFonts w:ascii="Times New Roman" w:hAnsi="Times New Roman"/>
          <w:color w:val="000000"/>
          <w:sz w:val="24"/>
          <w:szCs w:val="24"/>
          <w:shd w:val="clear" w:color="auto" w:fill="FFFFFF"/>
        </w:rPr>
      </w:pPr>
    </w:p>
    <w:p w14:paraId="4316EE90" w14:textId="61CAD70A" w:rsidR="006B4467" w:rsidRDefault="006B4467" w:rsidP="009537DF">
      <w:pPr>
        <w:rPr>
          <w:rFonts w:ascii="Times New Roman" w:hAnsi="Times New Roman"/>
          <w:color w:val="000000"/>
          <w:sz w:val="24"/>
          <w:szCs w:val="24"/>
          <w:shd w:val="clear" w:color="auto" w:fill="FFFFFF"/>
        </w:rPr>
      </w:pPr>
    </w:p>
    <w:p w14:paraId="3DA87479" w14:textId="1F275AFF" w:rsidR="006B4467" w:rsidRDefault="006B4467" w:rsidP="009537DF">
      <w:pPr>
        <w:rPr>
          <w:rFonts w:ascii="Times New Roman" w:hAnsi="Times New Roman"/>
          <w:color w:val="000000"/>
          <w:sz w:val="24"/>
          <w:szCs w:val="24"/>
          <w:shd w:val="clear" w:color="auto" w:fill="FFFFFF"/>
        </w:rPr>
      </w:pPr>
    </w:p>
    <w:p w14:paraId="43DAB045" w14:textId="37A9136B" w:rsidR="0065690F" w:rsidRDefault="0065690F" w:rsidP="009537DF">
      <w:pPr>
        <w:rPr>
          <w:rFonts w:ascii="Times New Roman" w:hAnsi="Times New Roman"/>
          <w:color w:val="000000"/>
          <w:sz w:val="24"/>
          <w:szCs w:val="24"/>
          <w:shd w:val="clear" w:color="auto" w:fill="FFFFFF"/>
        </w:rPr>
      </w:pPr>
    </w:p>
    <w:p w14:paraId="6C5ACD3B" w14:textId="728036B5" w:rsidR="0065690F" w:rsidRDefault="0065690F" w:rsidP="009537DF">
      <w:pPr>
        <w:rPr>
          <w:rFonts w:ascii="Times New Roman" w:hAnsi="Times New Roman"/>
          <w:color w:val="000000"/>
          <w:sz w:val="24"/>
          <w:szCs w:val="24"/>
          <w:shd w:val="clear" w:color="auto" w:fill="FFFFFF"/>
        </w:rPr>
      </w:pPr>
    </w:p>
    <w:p w14:paraId="3BBFBBB5" w14:textId="4590F5A1" w:rsidR="0065690F" w:rsidRDefault="0065690F" w:rsidP="009537DF">
      <w:pPr>
        <w:rPr>
          <w:rFonts w:ascii="Times New Roman" w:hAnsi="Times New Roman"/>
          <w:color w:val="000000"/>
          <w:sz w:val="24"/>
          <w:szCs w:val="24"/>
          <w:shd w:val="clear" w:color="auto" w:fill="FFFFFF"/>
        </w:rPr>
      </w:pPr>
    </w:p>
    <w:p w14:paraId="652C0A63" w14:textId="65975D31" w:rsidR="0065690F" w:rsidRDefault="0065690F" w:rsidP="009537DF">
      <w:pPr>
        <w:rPr>
          <w:rFonts w:ascii="Times New Roman" w:hAnsi="Times New Roman"/>
          <w:color w:val="000000"/>
          <w:sz w:val="24"/>
          <w:szCs w:val="24"/>
          <w:shd w:val="clear" w:color="auto" w:fill="FFFFFF"/>
        </w:rPr>
      </w:pPr>
    </w:p>
    <w:p w14:paraId="7ADF09D9" w14:textId="5989BCFF" w:rsidR="0065690F" w:rsidRDefault="0065690F" w:rsidP="009537DF">
      <w:pPr>
        <w:rPr>
          <w:rFonts w:ascii="Times New Roman" w:hAnsi="Times New Roman"/>
          <w:color w:val="000000"/>
          <w:sz w:val="24"/>
          <w:szCs w:val="24"/>
          <w:shd w:val="clear" w:color="auto" w:fill="FFFFFF"/>
        </w:rPr>
      </w:pPr>
    </w:p>
    <w:p w14:paraId="14246386" w14:textId="530AB9D6" w:rsidR="0065690F" w:rsidRDefault="0065690F" w:rsidP="009537DF">
      <w:pPr>
        <w:rPr>
          <w:rFonts w:ascii="Times New Roman" w:hAnsi="Times New Roman"/>
          <w:color w:val="000000"/>
          <w:sz w:val="24"/>
          <w:szCs w:val="24"/>
          <w:shd w:val="clear" w:color="auto" w:fill="FFFFFF"/>
        </w:rPr>
      </w:pPr>
    </w:p>
    <w:p w14:paraId="5D881C62" w14:textId="49B5CD0B" w:rsidR="0065690F" w:rsidRDefault="0065690F" w:rsidP="009537DF">
      <w:pPr>
        <w:rPr>
          <w:rFonts w:ascii="Times New Roman" w:hAnsi="Times New Roman"/>
          <w:color w:val="000000"/>
          <w:sz w:val="24"/>
          <w:szCs w:val="24"/>
          <w:shd w:val="clear" w:color="auto" w:fill="FFFFFF"/>
        </w:rPr>
      </w:pPr>
    </w:p>
    <w:p w14:paraId="5E87F8FC" w14:textId="2167BB28" w:rsidR="0065690F" w:rsidRDefault="0065690F" w:rsidP="009537DF">
      <w:pPr>
        <w:rPr>
          <w:rFonts w:ascii="Times New Roman" w:hAnsi="Times New Roman"/>
          <w:color w:val="000000"/>
          <w:sz w:val="24"/>
          <w:szCs w:val="24"/>
          <w:shd w:val="clear" w:color="auto" w:fill="FFFFFF"/>
        </w:rPr>
      </w:pPr>
    </w:p>
    <w:p w14:paraId="2383BEAE" w14:textId="1036E830" w:rsidR="0065690F" w:rsidRDefault="0065690F" w:rsidP="009537DF">
      <w:pPr>
        <w:rPr>
          <w:rFonts w:ascii="Times New Roman" w:hAnsi="Times New Roman"/>
          <w:color w:val="000000"/>
          <w:sz w:val="24"/>
          <w:szCs w:val="24"/>
          <w:shd w:val="clear" w:color="auto" w:fill="FFFFFF"/>
        </w:rPr>
      </w:pPr>
    </w:p>
    <w:p w14:paraId="25763E26" w14:textId="443B00EF" w:rsidR="0065690F" w:rsidRDefault="0065690F" w:rsidP="009537DF">
      <w:pPr>
        <w:rPr>
          <w:rFonts w:ascii="Times New Roman" w:hAnsi="Times New Roman"/>
          <w:color w:val="000000"/>
          <w:sz w:val="24"/>
          <w:szCs w:val="24"/>
          <w:shd w:val="clear" w:color="auto" w:fill="FFFFFF"/>
        </w:rPr>
      </w:pPr>
    </w:p>
    <w:p w14:paraId="269FB574" w14:textId="5800FACE" w:rsidR="0065690F" w:rsidRDefault="0065690F" w:rsidP="009537DF">
      <w:pPr>
        <w:rPr>
          <w:rFonts w:ascii="Times New Roman" w:hAnsi="Times New Roman"/>
          <w:color w:val="000000"/>
          <w:sz w:val="24"/>
          <w:szCs w:val="24"/>
          <w:shd w:val="clear" w:color="auto" w:fill="FFFFFF"/>
        </w:rPr>
      </w:pPr>
    </w:p>
    <w:p w14:paraId="38A29E9B" w14:textId="77777777" w:rsidR="0065690F" w:rsidRDefault="0065690F" w:rsidP="009537DF">
      <w:pPr>
        <w:rPr>
          <w:rFonts w:ascii="Times New Roman" w:hAnsi="Times New Roman"/>
          <w:color w:val="000000"/>
          <w:sz w:val="24"/>
          <w:szCs w:val="24"/>
          <w:shd w:val="clear" w:color="auto" w:fill="FFFFFF"/>
        </w:rPr>
      </w:pPr>
      <w:bookmarkStart w:id="12" w:name="_GoBack"/>
      <w:bookmarkEnd w:id="12"/>
    </w:p>
    <w:p w14:paraId="605C54E0" w14:textId="77777777" w:rsidR="006B4467" w:rsidRPr="007C4054" w:rsidRDefault="006B4467" w:rsidP="009537DF">
      <w:pPr>
        <w:rPr>
          <w:rFonts w:ascii="Times New Roman" w:hAnsi="Times New Roman"/>
          <w:b/>
          <w:sz w:val="24"/>
          <w:szCs w:val="24"/>
        </w:rPr>
      </w:pPr>
    </w:p>
    <w:p w14:paraId="6DD1AAAF" w14:textId="77777777" w:rsidR="00381E7D" w:rsidRPr="007C4054" w:rsidRDefault="00381E7D" w:rsidP="00EE1BC8">
      <w:pPr>
        <w:jc w:val="right"/>
        <w:rPr>
          <w:rFonts w:ascii="Times New Roman" w:hAnsi="Times New Roman"/>
          <w:b/>
          <w:sz w:val="24"/>
          <w:szCs w:val="24"/>
        </w:rPr>
      </w:pPr>
      <w:r w:rsidRPr="007C4054">
        <w:rPr>
          <w:rFonts w:ascii="Times New Roman" w:hAnsi="Times New Roman"/>
          <w:b/>
          <w:sz w:val="24"/>
          <w:szCs w:val="24"/>
        </w:rPr>
        <w:lastRenderedPageBreak/>
        <w:t>Додаток № 3</w:t>
      </w:r>
    </w:p>
    <w:p w14:paraId="1F8DFF73" w14:textId="77777777" w:rsidR="00381E7D" w:rsidRPr="007C4054" w:rsidRDefault="00381E7D" w:rsidP="00EE1BC8">
      <w:pPr>
        <w:pStyle w:val="a8"/>
        <w:spacing w:after="0"/>
        <w:ind w:left="180"/>
        <w:jc w:val="center"/>
        <w:rPr>
          <w:rFonts w:ascii="Times New Roman" w:hAnsi="Times New Roman" w:cs="Times New Roman"/>
          <w:b/>
          <w:sz w:val="24"/>
          <w:szCs w:val="24"/>
        </w:rPr>
      </w:pPr>
      <w:r w:rsidRPr="007C4054">
        <w:rPr>
          <w:rFonts w:ascii="Times New Roman" w:hAnsi="Times New Roman" w:cs="Times New Roman"/>
          <w:b/>
          <w:sz w:val="24"/>
          <w:szCs w:val="24"/>
        </w:rPr>
        <w:t>Кваліфікаційні та інші вимоги до учасників та спосіб їх підтвердження.</w:t>
      </w:r>
    </w:p>
    <w:p w14:paraId="258DACA1" w14:textId="77777777" w:rsidR="00381E7D" w:rsidRPr="007C4054" w:rsidRDefault="00381E7D" w:rsidP="00EE1BC8">
      <w:pPr>
        <w:pStyle w:val="a8"/>
        <w:spacing w:after="0"/>
        <w:ind w:left="180"/>
        <w:jc w:val="both"/>
        <w:rPr>
          <w:rFonts w:ascii="Times New Roman" w:hAnsi="Times New Roman" w:cs="Times New Roman"/>
          <w:b/>
          <w:sz w:val="24"/>
          <w:szCs w:val="24"/>
        </w:rPr>
      </w:pPr>
    </w:p>
    <w:p w14:paraId="505D8D03" w14:textId="77777777" w:rsidR="00B10D7B" w:rsidRPr="00B10D7B" w:rsidRDefault="00B10D7B" w:rsidP="00B10D7B">
      <w:pPr>
        <w:spacing w:after="0" w:line="240" w:lineRule="auto"/>
        <w:jc w:val="center"/>
        <w:rPr>
          <w:rFonts w:ascii="Times New Roman" w:eastAsia="Times New Roman" w:hAnsi="Times New Roman"/>
          <w:b/>
          <w:bCs/>
          <w:sz w:val="24"/>
          <w:szCs w:val="24"/>
          <w:lang w:eastAsia="ru-RU"/>
        </w:rPr>
      </w:pPr>
      <w:r w:rsidRPr="00B10D7B">
        <w:rPr>
          <w:rFonts w:ascii="Times New Roman" w:eastAsia="Times New Roman" w:hAnsi="Times New Roman"/>
          <w:b/>
          <w:bCs/>
          <w:sz w:val="24"/>
          <w:szCs w:val="24"/>
          <w:lang w:eastAsia="ru-RU"/>
        </w:rPr>
        <w:t xml:space="preserve">ПЕРЕЛІК ДОКУМЕНТІВ, ЯКІ ВИМАГАЮТЬСЯ ДЛЯ </w:t>
      </w:r>
    </w:p>
    <w:p w14:paraId="2FF77E23" w14:textId="77777777" w:rsidR="00B10D7B" w:rsidRPr="00B10D7B" w:rsidRDefault="00B10D7B" w:rsidP="00B10D7B">
      <w:pPr>
        <w:spacing w:after="0" w:line="240" w:lineRule="auto"/>
        <w:jc w:val="center"/>
        <w:rPr>
          <w:rFonts w:ascii="Times New Roman" w:eastAsia="Times New Roman" w:hAnsi="Times New Roman"/>
          <w:b/>
          <w:bCs/>
          <w:sz w:val="24"/>
          <w:szCs w:val="24"/>
          <w:lang w:eastAsia="ru-RU"/>
        </w:rPr>
      </w:pPr>
      <w:r w:rsidRPr="00B10D7B">
        <w:rPr>
          <w:rFonts w:ascii="Times New Roman" w:eastAsia="Times New Roman" w:hAnsi="Times New Roman"/>
          <w:b/>
          <w:bCs/>
          <w:sz w:val="24"/>
          <w:szCs w:val="24"/>
          <w:lang w:eastAsia="ru-RU"/>
        </w:rPr>
        <w:t>ПІДТВЕРДЖЕННЯ ВІДПОВІДНОСТІ ПРОПОЗИЦІЇ УЧАСНИКА ВИМОГАМ ЗАМОВНИКА:</w:t>
      </w:r>
    </w:p>
    <w:p w14:paraId="44AEDA95" w14:textId="21E442F5" w:rsidR="00B10D7B" w:rsidRDefault="00B10D7B" w:rsidP="00F86ABD">
      <w:pPr>
        <w:spacing w:after="0" w:line="240" w:lineRule="auto"/>
        <w:ind w:firstLine="567"/>
        <w:contextualSpacing/>
        <w:jc w:val="both"/>
        <w:rPr>
          <w:rFonts w:ascii="Times New Roman" w:eastAsia="Times New Roman" w:hAnsi="Times New Roman"/>
          <w:sz w:val="24"/>
          <w:szCs w:val="24"/>
          <w:lang w:eastAsia="ru-RU"/>
        </w:rPr>
      </w:pPr>
      <w:r w:rsidRPr="00B10D7B">
        <w:rPr>
          <w:rFonts w:ascii="Times New Roman" w:eastAsia="Times New Roman" w:hAnsi="Times New Roman"/>
          <w:sz w:val="24"/>
          <w:szCs w:val="24"/>
          <w:lang w:eastAsia="ru-RU"/>
        </w:rPr>
        <w:t>Учасниками закупівлі можуть бути усі суб’єкти господарювання незалежно від форм власності.</w:t>
      </w:r>
    </w:p>
    <w:p w14:paraId="298CA197" w14:textId="77777777" w:rsidR="009C40E8" w:rsidRPr="009C40E8" w:rsidRDefault="002C27CC" w:rsidP="00F86ABD">
      <w:pPr>
        <w:pStyle w:val="a4"/>
        <w:spacing w:after="0"/>
        <w:contextualSpacing/>
        <w:rPr>
          <w:szCs w:val="24"/>
        </w:rPr>
      </w:pPr>
      <w:r>
        <w:rPr>
          <w:szCs w:val="24"/>
        </w:rPr>
        <w:t xml:space="preserve">          </w:t>
      </w:r>
      <w:r w:rsidR="009C40E8" w:rsidRPr="009C40E8">
        <w:rPr>
          <w:szCs w:val="24"/>
        </w:rPr>
        <w:t>Всі документи (довідки, листи, гарантійній листи, тощо), які складаються безпосередньо учасником та завантажуються в електронну систему закупівель, повинні бути складені на фірмовому бланку учасника (у разі наявності) та обов’язково повинні містити посаду, прізвище, ініціали, підпис керівника або особи уповноваженої учасником на підписання пропозиції.</w:t>
      </w:r>
    </w:p>
    <w:p w14:paraId="131FD4DB" w14:textId="77777777" w:rsidR="009C40E8" w:rsidRPr="009C40E8" w:rsidRDefault="009C40E8" w:rsidP="00F86ABD">
      <w:pPr>
        <w:pStyle w:val="a4"/>
        <w:contextualSpacing/>
        <w:rPr>
          <w:szCs w:val="24"/>
        </w:rPr>
      </w:pPr>
      <w:r w:rsidRPr="009C40E8">
        <w:rPr>
          <w:szCs w:val="24"/>
        </w:rPr>
        <w:t>Замовник не вимагає від учасників засвідчувати документи (матеріали та інформацію), що подаються у складі пропозиції, печаткою та власноручним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47359579" w14:textId="77777777" w:rsidR="009C40E8" w:rsidRPr="009C40E8" w:rsidRDefault="009C40E8" w:rsidP="00F86ABD">
      <w:pPr>
        <w:pStyle w:val="a4"/>
        <w:contextualSpacing/>
        <w:rPr>
          <w:szCs w:val="24"/>
        </w:rPr>
      </w:pPr>
      <w:r w:rsidRPr="009C40E8">
        <w:rPr>
          <w:szCs w:val="24"/>
        </w:rPr>
        <w:t>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за бажанням учасників.</w:t>
      </w:r>
    </w:p>
    <w:p w14:paraId="6DB41A79" w14:textId="77777777" w:rsidR="009C40E8" w:rsidRPr="009C40E8" w:rsidRDefault="009C40E8" w:rsidP="00F86ABD">
      <w:pPr>
        <w:pStyle w:val="a4"/>
        <w:contextualSpacing/>
        <w:rPr>
          <w:szCs w:val="24"/>
        </w:rPr>
      </w:pPr>
      <w:r w:rsidRPr="009C40E8">
        <w:rPr>
          <w:szCs w:val="24"/>
        </w:rPr>
        <w:t xml:space="preserve">Усі документи, що подаються учасником у складі своєї пропозиції повинні бути скановані з оригіналів або належним чином засвідчених копій документів у вигляді </w:t>
      </w:r>
      <w:proofErr w:type="spellStart"/>
      <w:r w:rsidRPr="009C40E8">
        <w:rPr>
          <w:szCs w:val="24"/>
        </w:rPr>
        <w:t>сканкопій</w:t>
      </w:r>
      <w:proofErr w:type="spellEnd"/>
      <w:r w:rsidRPr="009C40E8">
        <w:rPr>
          <w:szCs w:val="24"/>
        </w:rPr>
        <w:t xml:space="preserve"> придатних для </w:t>
      </w:r>
      <w:proofErr w:type="spellStart"/>
      <w:r w:rsidRPr="009C40E8">
        <w:rPr>
          <w:szCs w:val="24"/>
        </w:rPr>
        <w:t>машинозчитування</w:t>
      </w:r>
      <w:proofErr w:type="spellEnd"/>
      <w:r w:rsidRPr="009C40E8">
        <w:rPr>
          <w:szCs w:val="24"/>
        </w:rPr>
        <w:t xml:space="preserve"> (файли з розширенням «..</w:t>
      </w:r>
      <w:proofErr w:type="spellStart"/>
      <w:r w:rsidRPr="009C40E8">
        <w:rPr>
          <w:szCs w:val="24"/>
        </w:rPr>
        <w:t>pdf</w:t>
      </w:r>
      <w:proofErr w:type="spellEnd"/>
      <w:r w:rsidRPr="009C40E8">
        <w:rPr>
          <w:szCs w:val="24"/>
        </w:rPr>
        <w:t>.», «..</w:t>
      </w:r>
      <w:proofErr w:type="spellStart"/>
      <w:r w:rsidRPr="009C40E8">
        <w:rPr>
          <w:szCs w:val="24"/>
        </w:rPr>
        <w:t>jpeg</w:t>
      </w:r>
      <w:proofErr w:type="spellEnd"/>
      <w:r w:rsidRPr="009C40E8">
        <w:rPr>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C40E8">
        <w:rPr>
          <w:szCs w:val="24"/>
        </w:rPr>
        <w:t>сканкопії</w:t>
      </w:r>
      <w:proofErr w:type="spellEnd"/>
      <w:r w:rsidRPr="009C40E8">
        <w:rPr>
          <w:szCs w:val="24"/>
        </w:rPr>
        <w:t>. Пропозиція учасника може містити документи з водяними знаками.</w:t>
      </w:r>
    </w:p>
    <w:p w14:paraId="316873CB" w14:textId="77777777" w:rsidR="009C40E8" w:rsidRPr="009C40E8" w:rsidRDefault="009C40E8" w:rsidP="00F86ABD">
      <w:pPr>
        <w:pStyle w:val="a4"/>
        <w:contextualSpacing/>
        <w:rPr>
          <w:szCs w:val="24"/>
        </w:rPr>
      </w:pPr>
      <w:r w:rsidRPr="009C40E8">
        <w:rPr>
          <w:szCs w:val="24"/>
        </w:rPr>
        <w:t>Подані учасниками належним чином засвідчені копії документів повинні містити підпис керівника або особи уповноваженої учасником на підписання пропозиції із зазначенням прізвища, ініціалів, посади особи, яка підписує пропозицію.</w:t>
      </w:r>
    </w:p>
    <w:p w14:paraId="0F2EF283" w14:textId="77777777" w:rsidR="009C40E8" w:rsidRPr="009C40E8" w:rsidRDefault="009C40E8" w:rsidP="00F86ABD">
      <w:pPr>
        <w:pStyle w:val="a4"/>
        <w:contextualSpacing/>
        <w:rPr>
          <w:szCs w:val="24"/>
        </w:rPr>
      </w:pPr>
      <w:r w:rsidRPr="009C40E8">
        <w:rPr>
          <w:szCs w:val="24"/>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встановлено обмеження перегляду файлів шляхом встановлення на них паролів або у будь-який інший спосіб, тощо) такі документи Замовником не розглядаються і вважаються неподаними учасником.</w:t>
      </w:r>
    </w:p>
    <w:p w14:paraId="171A552C" w14:textId="77777777" w:rsidR="009C40E8" w:rsidRPr="009C40E8" w:rsidRDefault="009C40E8" w:rsidP="00F86ABD">
      <w:pPr>
        <w:pStyle w:val="a4"/>
        <w:contextualSpacing/>
        <w:rPr>
          <w:szCs w:val="24"/>
        </w:rPr>
      </w:pPr>
      <w:r w:rsidRPr="009C40E8">
        <w:rPr>
          <w:szCs w:val="24"/>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КЕП</w:t>
      </w:r>
      <w:r w:rsidRPr="009C40E8">
        <w:rPr>
          <w:szCs w:val="24"/>
          <w:lang w:val="en-US"/>
        </w:rPr>
        <w:t>/</w:t>
      </w:r>
      <w:r w:rsidRPr="009C40E8">
        <w:rPr>
          <w:szCs w:val="24"/>
        </w:rPr>
        <w:t>УЕП керівника або особи уповноваженої учасником на підписання пропозиції. Учасник повинен накласти КЕП</w:t>
      </w:r>
      <w:r w:rsidRPr="009C40E8">
        <w:rPr>
          <w:szCs w:val="24"/>
          <w:lang w:val="en-US"/>
        </w:rPr>
        <w:t>/</w:t>
      </w:r>
      <w:r w:rsidRPr="009C40E8">
        <w:rPr>
          <w:szCs w:val="24"/>
        </w:rPr>
        <w:t>УЕП на пропозицію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sidRPr="009C40E8">
        <w:rPr>
          <w:szCs w:val="24"/>
          <w:lang w:val="en-US"/>
        </w:rPr>
        <w:t>/</w:t>
      </w:r>
      <w:r w:rsidRPr="009C40E8">
        <w:rPr>
          <w:szCs w:val="24"/>
        </w:rPr>
        <w:t>УЕП на пропозицію в цілому та на кожен електронний документ окремо.</w:t>
      </w:r>
    </w:p>
    <w:p w14:paraId="68423AB2" w14:textId="77777777" w:rsidR="009C40E8" w:rsidRPr="009C40E8" w:rsidRDefault="009C40E8" w:rsidP="00F86ABD">
      <w:pPr>
        <w:pStyle w:val="a4"/>
        <w:contextualSpacing/>
        <w:rPr>
          <w:szCs w:val="24"/>
        </w:rPr>
      </w:pPr>
      <w:r w:rsidRPr="009C40E8">
        <w:rPr>
          <w:szCs w:val="24"/>
        </w:rPr>
        <w:t xml:space="preserve">Під час перевірки КЕП учасника на сайті центрального </w:t>
      </w:r>
      <w:proofErr w:type="spellStart"/>
      <w:r w:rsidRPr="009C40E8">
        <w:rPr>
          <w:szCs w:val="24"/>
        </w:rPr>
        <w:t>засвідчувального</w:t>
      </w:r>
      <w:proofErr w:type="spellEnd"/>
      <w:r w:rsidRPr="009C40E8">
        <w:rPr>
          <w:szCs w:val="24"/>
        </w:rPr>
        <w:t xml:space="preserve"> органу за посиланням https://czo.gov.ua/verify повинні відображатися прізвище та ініціали особи, уповноваженої на підписання пропозиції (власника ключа). У випадку відсутності даної інформації або у разі, якщо пропозиція не містить накладеного КЕП</w:t>
      </w:r>
      <w:r w:rsidRPr="009C40E8">
        <w:rPr>
          <w:szCs w:val="24"/>
          <w:lang w:val="en-US"/>
        </w:rPr>
        <w:t>/</w:t>
      </w:r>
      <w:r w:rsidRPr="009C40E8">
        <w:rPr>
          <w:szCs w:val="24"/>
        </w:rPr>
        <w:t>УЕП керівника або особи уповноваженої учасником на підписання пропозиції, пропозиція учасника буде відхилена на підставі пункту 1 частини 13 статті 14 Закону.</w:t>
      </w:r>
    </w:p>
    <w:p w14:paraId="7DA83584" w14:textId="391A1213" w:rsidR="009C40E8" w:rsidRDefault="009C40E8" w:rsidP="00F86ABD">
      <w:pPr>
        <w:pStyle w:val="a4"/>
        <w:spacing w:before="0" w:beforeAutospacing="0" w:after="0" w:afterAutospacing="0"/>
        <w:contextualSpacing/>
        <w:jc w:val="both"/>
        <w:rPr>
          <w:szCs w:val="24"/>
        </w:rPr>
      </w:pPr>
      <w:r w:rsidRPr="009C40E8">
        <w:rPr>
          <w:szCs w:val="24"/>
        </w:rPr>
        <w:lastRenderedPageBreak/>
        <w:t xml:space="preserve">Учасник закупівлі несе повну відповідальність за достовірність інформації та документів, які надані ним для участі в спрощеній закупівлі згідно з законодавством України. </w:t>
      </w:r>
    </w:p>
    <w:p w14:paraId="383425F7" w14:textId="77777777" w:rsidR="009C40E8" w:rsidRDefault="009C40E8" w:rsidP="009C40E8">
      <w:pPr>
        <w:pStyle w:val="a4"/>
        <w:spacing w:before="0" w:beforeAutospacing="0" w:after="0" w:afterAutospacing="0"/>
        <w:jc w:val="both"/>
        <w:rPr>
          <w:szCs w:val="24"/>
        </w:rPr>
      </w:pPr>
    </w:p>
    <w:p w14:paraId="0304661E" w14:textId="4C1C885D" w:rsidR="00B10D7B" w:rsidRPr="00B10D7B" w:rsidRDefault="00B10D7B" w:rsidP="009C40E8">
      <w:pPr>
        <w:pStyle w:val="a4"/>
        <w:spacing w:before="0" w:beforeAutospacing="0" w:after="0" w:afterAutospacing="0"/>
        <w:jc w:val="both"/>
        <w:rPr>
          <w:rFonts w:eastAsia="Times New Roman"/>
          <w:szCs w:val="24"/>
        </w:rPr>
      </w:pPr>
      <w:r w:rsidRPr="00B10D7B">
        <w:rPr>
          <w:rFonts w:eastAsia="Times New Roman"/>
          <w:szCs w:val="24"/>
        </w:rPr>
        <w:t xml:space="preserve">Учасник </w:t>
      </w:r>
      <w:r w:rsidR="002C27CC" w:rsidRPr="002C27CC">
        <w:rPr>
          <w:rFonts w:eastAsia="Times New Roman"/>
          <w:szCs w:val="24"/>
        </w:rPr>
        <w:t>у</w:t>
      </w:r>
      <w:r w:rsidRPr="00B10D7B">
        <w:rPr>
          <w:rFonts w:eastAsia="Times New Roman"/>
          <w:szCs w:val="24"/>
        </w:rPr>
        <w:t xml:space="preserve"> складі своєї пропозиції </w:t>
      </w:r>
      <w:r w:rsidR="002C27CC">
        <w:rPr>
          <w:rFonts w:eastAsia="Times New Roman"/>
          <w:szCs w:val="24"/>
        </w:rPr>
        <w:t xml:space="preserve">подати </w:t>
      </w:r>
      <w:r w:rsidRPr="00B10D7B">
        <w:rPr>
          <w:rFonts w:eastAsia="Times New Roman"/>
          <w:szCs w:val="24"/>
        </w:rPr>
        <w:t>наступні документи (</w:t>
      </w:r>
      <w:r w:rsidRPr="00B10D7B">
        <w:rPr>
          <w:rFonts w:eastAsia="Times New Roman"/>
          <w:i/>
          <w:szCs w:val="24"/>
          <w:u w:val="single"/>
        </w:rPr>
        <w:t xml:space="preserve">скановані або </w:t>
      </w:r>
      <w:proofErr w:type="spellStart"/>
      <w:r w:rsidRPr="00B10D7B">
        <w:rPr>
          <w:rFonts w:eastAsia="Times New Roman"/>
          <w:i/>
          <w:szCs w:val="24"/>
          <w:u w:val="single"/>
        </w:rPr>
        <w:t>оцифровані</w:t>
      </w:r>
      <w:proofErr w:type="spellEnd"/>
      <w:r w:rsidRPr="00B10D7B">
        <w:rPr>
          <w:rFonts w:eastAsia="Times New Roman"/>
          <w:i/>
          <w:szCs w:val="24"/>
          <w:u w:val="single"/>
        </w:rPr>
        <w:t xml:space="preserve"> документи повинні містити розбірливі зображення</w:t>
      </w:r>
      <w:r w:rsidRPr="00B10D7B">
        <w:rPr>
          <w:rFonts w:eastAsia="Times New Roman"/>
          <w:szCs w:val="24"/>
        </w:rPr>
        <w:t>):</w:t>
      </w:r>
    </w:p>
    <w:p w14:paraId="5ACE3429" w14:textId="3A84A35A" w:rsidR="00B10D7B" w:rsidRPr="00B10D7B" w:rsidRDefault="00B10D7B" w:rsidP="00B10D7B">
      <w:pPr>
        <w:spacing w:after="0" w:line="240" w:lineRule="auto"/>
        <w:ind w:firstLine="567"/>
        <w:jc w:val="both"/>
        <w:rPr>
          <w:rFonts w:ascii="Times New Roman" w:eastAsia="Times New Roman" w:hAnsi="Times New Roman"/>
          <w:sz w:val="24"/>
          <w:szCs w:val="24"/>
          <w:lang w:eastAsia="ru-RU"/>
        </w:rPr>
      </w:pPr>
      <w:r w:rsidRPr="00B10D7B">
        <w:rPr>
          <w:rFonts w:ascii="Times New Roman" w:eastAsia="Times New Roman" w:hAnsi="Times New Roman"/>
          <w:b/>
          <w:sz w:val="24"/>
          <w:szCs w:val="24"/>
          <w:lang w:eastAsia="ru-RU"/>
        </w:rPr>
        <w:t>1.</w:t>
      </w:r>
      <w:r w:rsidRPr="00B10D7B">
        <w:rPr>
          <w:rFonts w:ascii="Times New Roman" w:eastAsia="Times New Roman" w:hAnsi="Times New Roman"/>
          <w:sz w:val="24"/>
          <w:szCs w:val="24"/>
          <w:lang w:eastAsia="ru-RU"/>
        </w:rPr>
        <w:t xml:space="preserve"> Цінову пропозицію оформлену на фірмовому бланку (за наявності) у відповідності до вимог Додатк</w:t>
      </w:r>
      <w:r w:rsidR="00EE4FEB" w:rsidRPr="00EE4FEB">
        <w:rPr>
          <w:rFonts w:ascii="Times New Roman" w:eastAsia="Times New Roman" w:hAnsi="Times New Roman"/>
          <w:sz w:val="24"/>
          <w:szCs w:val="24"/>
          <w:lang w:eastAsia="ru-RU"/>
        </w:rPr>
        <w:t>у</w:t>
      </w:r>
      <w:r w:rsidRPr="00B10D7B">
        <w:rPr>
          <w:rFonts w:ascii="Times New Roman" w:eastAsia="Times New Roman" w:hAnsi="Times New Roman"/>
          <w:sz w:val="24"/>
          <w:szCs w:val="24"/>
          <w:lang w:eastAsia="ru-RU"/>
        </w:rPr>
        <w:t xml:space="preserve"> </w:t>
      </w:r>
      <w:r w:rsidRPr="00EE4FEB">
        <w:rPr>
          <w:rFonts w:ascii="Times New Roman" w:eastAsia="Times New Roman" w:hAnsi="Times New Roman"/>
          <w:sz w:val="24"/>
          <w:szCs w:val="24"/>
          <w:lang w:eastAsia="ru-RU"/>
        </w:rPr>
        <w:t>№ 1</w:t>
      </w:r>
      <w:r w:rsidRPr="00B10D7B">
        <w:rPr>
          <w:rFonts w:ascii="Times New Roman" w:eastAsia="Times New Roman" w:hAnsi="Times New Roman"/>
          <w:sz w:val="24"/>
          <w:szCs w:val="24"/>
          <w:lang w:eastAsia="ru-RU"/>
        </w:rPr>
        <w:t xml:space="preserve"> до оголошення. </w:t>
      </w:r>
    </w:p>
    <w:p w14:paraId="33B3E9A1" w14:textId="77777777" w:rsidR="00B10D7B" w:rsidRPr="00B10D7B" w:rsidRDefault="00B10D7B" w:rsidP="00B10D7B">
      <w:pPr>
        <w:widowControl w:val="0"/>
        <w:tabs>
          <w:tab w:val="left" w:pos="0"/>
          <w:tab w:val="left" w:pos="284"/>
          <w:tab w:val="left" w:pos="851"/>
        </w:tabs>
        <w:suppressAutoHyphens/>
        <w:spacing w:after="0" w:line="240" w:lineRule="auto"/>
        <w:ind w:firstLine="567"/>
        <w:jc w:val="both"/>
        <w:rPr>
          <w:rFonts w:ascii="Times New Roman" w:eastAsia="Times New Roman" w:hAnsi="Times New Roman"/>
          <w:sz w:val="24"/>
          <w:szCs w:val="24"/>
          <w:lang w:eastAsia="ru-RU"/>
        </w:rPr>
      </w:pPr>
      <w:r w:rsidRPr="00B10D7B">
        <w:rPr>
          <w:rFonts w:ascii="Times New Roman" w:eastAsia="Times New Roman" w:hAnsi="Times New Roman"/>
          <w:b/>
          <w:sz w:val="24"/>
          <w:szCs w:val="24"/>
          <w:lang w:eastAsia="ru-RU"/>
        </w:rPr>
        <w:t>2.</w:t>
      </w:r>
      <w:r w:rsidRPr="00B10D7B">
        <w:rPr>
          <w:rFonts w:ascii="Times New Roman" w:eastAsia="Times New Roman" w:hAnsi="Times New Roman"/>
          <w:sz w:val="24"/>
          <w:szCs w:val="24"/>
          <w:lang w:eastAsia="ru-RU"/>
        </w:rPr>
        <w:t xml:space="preserve"> Документи, що підтверджують повноваження посадової особи або представника учасника закупівлі щодо підпису документів пропозиції, договору про закупівлю: </w:t>
      </w:r>
    </w:p>
    <w:p w14:paraId="1816A314" w14:textId="77777777" w:rsidR="00B10D7B" w:rsidRPr="00B10D7B" w:rsidRDefault="00B10D7B" w:rsidP="00B10D7B">
      <w:pPr>
        <w:widowControl w:val="0"/>
        <w:spacing w:after="0" w:line="240" w:lineRule="auto"/>
        <w:ind w:firstLine="567"/>
        <w:contextualSpacing/>
        <w:jc w:val="both"/>
        <w:rPr>
          <w:rFonts w:ascii="Times New Roman" w:eastAsia="Times New Roman" w:hAnsi="Times New Roman"/>
          <w:sz w:val="24"/>
          <w:szCs w:val="24"/>
          <w:lang w:eastAsia="ru-RU"/>
        </w:rPr>
      </w:pPr>
      <w:r w:rsidRPr="00B10D7B">
        <w:rPr>
          <w:rFonts w:ascii="Times New Roman" w:eastAsia="Times New Roman" w:hAnsi="Times New Roman"/>
          <w:b/>
          <w:sz w:val="24"/>
          <w:szCs w:val="24"/>
          <w:lang w:eastAsia="ru-RU"/>
        </w:rPr>
        <w:t>2.1.</w:t>
      </w:r>
      <w:r w:rsidRPr="00B10D7B">
        <w:rPr>
          <w:rFonts w:ascii="Times New Roman" w:eastAsia="Times New Roman" w:hAnsi="Times New Roman"/>
          <w:sz w:val="24"/>
          <w:szCs w:val="24"/>
          <w:lang w:eastAsia="ru-RU"/>
        </w:rPr>
        <w:t xml:space="preserve"> </w:t>
      </w:r>
      <w:r w:rsidRPr="00B10D7B">
        <w:rPr>
          <w:rFonts w:ascii="Times New Roman" w:eastAsia="Times New Roman" w:hAnsi="Times New Roman"/>
          <w:sz w:val="24"/>
          <w:szCs w:val="24"/>
          <w:u w:val="single"/>
          <w:lang w:eastAsia="ru-RU"/>
        </w:rPr>
        <w:t>Для учасників юридичних осіб</w:t>
      </w:r>
      <w:r w:rsidRPr="00B10D7B">
        <w:rPr>
          <w:rFonts w:ascii="Times New Roman" w:eastAsia="Times New Roman" w:hAnsi="Times New Roman"/>
          <w:sz w:val="24"/>
          <w:szCs w:val="24"/>
          <w:lang w:eastAsia="ru-RU"/>
        </w:rPr>
        <w:t xml:space="preserve">: </w:t>
      </w:r>
    </w:p>
    <w:p w14:paraId="377AE4B9" w14:textId="77777777" w:rsidR="00B10D7B" w:rsidRPr="007C4054" w:rsidRDefault="00B10D7B" w:rsidP="00B10D7B">
      <w:pPr>
        <w:widowControl w:val="0"/>
        <w:spacing w:after="0" w:line="240" w:lineRule="auto"/>
        <w:ind w:firstLine="567"/>
        <w:contextualSpacing/>
        <w:jc w:val="both"/>
        <w:rPr>
          <w:rFonts w:ascii="Times New Roman" w:eastAsia="Times New Roman" w:hAnsi="Times New Roman"/>
          <w:sz w:val="24"/>
          <w:szCs w:val="24"/>
          <w:lang w:eastAsia="ru-RU"/>
        </w:rPr>
      </w:pPr>
      <w:r w:rsidRPr="007C4054">
        <w:rPr>
          <w:rFonts w:ascii="Times New Roman" w:eastAsia="Times New Roman" w:hAnsi="Times New Roman"/>
          <w:sz w:val="24"/>
          <w:szCs w:val="24"/>
          <w:lang w:eastAsia="ru-RU"/>
        </w:rPr>
        <w:t xml:space="preserve">- </w:t>
      </w:r>
      <w:r w:rsidRPr="007C4054">
        <w:rPr>
          <w:rFonts w:ascii="Times New Roman" w:eastAsia="Times New Roman" w:hAnsi="Times New Roman"/>
          <w:i/>
          <w:sz w:val="24"/>
          <w:szCs w:val="24"/>
          <w:lang w:eastAsia="ru-RU"/>
        </w:rPr>
        <w:t>для посадових (службових) осіб учасника</w:t>
      </w:r>
      <w:r w:rsidRPr="007C4054">
        <w:rPr>
          <w:rFonts w:ascii="Times New Roman" w:eastAsia="Times New Roman" w:hAnsi="Times New Roman"/>
          <w:sz w:val="24"/>
          <w:szCs w:val="24"/>
          <w:lang w:eastAsia="ru-RU"/>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0A5585D" w14:textId="77777777" w:rsidR="00B10D7B" w:rsidRPr="007C4054" w:rsidRDefault="00B10D7B" w:rsidP="00B10D7B">
      <w:pPr>
        <w:widowControl w:val="0"/>
        <w:spacing w:after="0" w:line="240" w:lineRule="auto"/>
        <w:ind w:firstLine="567"/>
        <w:contextualSpacing/>
        <w:jc w:val="both"/>
        <w:rPr>
          <w:rFonts w:ascii="Times New Roman" w:eastAsia="Times New Roman" w:hAnsi="Times New Roman"/>
          <w:sz w:val="24"/>
          <w:szCs w:val="24"/>
          <w:lang w:eastAsia="ru-RU"/>
        </w:rPr>
      </w:pPr>
      <w:r w:rsidRPr="007C4054">
        <w:rPr>
          <w:rFonts w:ascii="Times New Roman" w:eastAsia="Times New Roman" w:hAnsi="Times New Roman"/>
          <w:i/>
          <w:sz w:val="24"/>
          <w:szCs w:val="24"/>
          <w:lang w:eastAsia="ru-RU"/>
        </w:rPr>
        <w:t>- для осіб, що уповноважені представляти інтереси учасника</w:t>
      </w:r>
      <w:r w:rsidRPr="007C4054">
        <w:rPr>
          <w:rFonts w:ascii="Times New Roman" w:eastAsia="Times New Roman" w:hAnsi="Times New Roman"/>
          <w:sz w:val="24"/>
          <w:szCs w:val="24"/>
          <w:lang w:eastAsia="ru-RU"/>
        </w:rPr>
        <w:t xml:space="preserve">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23BA261" w14:textId="53FEB4A4" w:rsidR="00B10D7B" w:rsidRPr="00B10D7B" w:rsidRDefault="00B10D7B" w:rsidP="00B10D7B">
      <w:pPr>
        <w:widowControl w:val="0"/>
        <w:tabs>
          <w:tab w:val="left" w:pos="0"/>
          <w:tab w:val="left" w:pos="284"/>
          <w:tab w:val="left" w:pos="851"/>
        </w:tabs>
        <w:suppressAutoHyphens/>
        <w:spacing w:after="0" w:line="240" w:lineRule="auto"/>
        <w:ind w:firstLine="567"/>
        <w:jc w:val="both"/>
        <w:rPr>
          <w:rFonts w:ascii="Times New Roman" w:eastAsia="Times New Roman" w:hAnsi="Times New Roman"/>
          <w:sz w:val="24"/>
          <w:szCs w:val="24"/>
          <w:lang w:eastAsia="ru-RU"/>
        </w:rPr>
      </w:pPr>
      <w:r w:rsidRPr="007C4054">
        <w:rPr>
          <w:rFonts w:ascii="Times New Roman" w:eastAsia="Times New Roman" w:hAnsi="Times New Roman"/>
          <w:sz w:val="24"/>
          <w:szCs w:val="24"/>
          <w:lang w:eastAsia="ru-RU"/>
        </w:rPr>
        <w:t>У разі якщо пропозиція подається об’єднанням учасників, до неї обов’язково включається документ про створення такого об’єднання.</w:t>
      </w:r>
    </w:p>
    <w:p w14:paraId="24D13EBB" w14:textId="77777777" w:rsidR="00B10D7B" w:rsidRPr="00B10D7B" w:rsidRDefault="00B10D7B" w:rsidP="00B10D7B">
      <w:pPr>
        <w:widowControl w:val="0"/>
        <w:tabs>
          <w:tab w:val="left" w:pos="0"/>
          <w:tab w:val="left" w:pos="284"/>
          <w:tab w:val="left" w:pos="851"/>
        </w:tabs>
        <w:suppressAutoHyphens/>
        <w:spacing w:after="0" w:line="240" w:lineRule="auto"/>
        <w:ind w:firstLine="567"/>
        <w:jc w:val="both"/>
        <w:rPr>
          <w:rFonts w:ascii="Times New Roman" w:eastAsia="Times New Roman" w:hAnsi="Times New Roman"/>
          <w:sz w:val="24"/>
          <w:szCs w:val="24"/>
          <w:lang w:eastAsia="ru-RU"/>
        </w:rPr>
      </w:pPr>
      <w:r w:rsidRPr="00B10D7B">
        <w:rPr>
          <w:rFonts w:ascii="Times New Roman" w:eastAsia="Times New Roman" w:hAnsi="Times New Roman"/>
          <w:b/>
          <w:sz w:val="24"/>
          <w:szCs w:val="24"/>
          <w:lang w:eastAsia="ru-RU"/>
        </w:rPr>
        <w:t>2.2.</w:t>
      </w:r>
      <w:r w:rsidRPr="00B10D7B">
        <w:rPr>
          <w:rFonts w:ascii="Times New Roman" w:eastAsia="Times New Roman" w:hAnsi="Times New Roman"/>
          <w:sz w:val="24"/>
          <w:szCs w:val="24"/>
          <w:lang w:eastAsia="ru-RU"/>
        </w:rPr>
        <w:t xml:space="preserve"> </w:t>
      </w:r>
      <w:r w:rsidRPr="00B10D7B">
        <w:rPr>
          <w:rFonts w:ascii="Times New Roman" w:eastAsia="Times New Roman" w:hAnsi="Times New Roman"/>
          <w:sz w:val="24"/>
          <w:szCs w:val="24"/>
          <w:u w:val="single"/>
          <w:lang w:eastAsia="ru-RU"/>
        </w:rPr>
        <w:t>Для учасників фізичних осіб-підприємців</w:t>
      </w:r>
      <w:r w:rsidRPr="00B10D7B">
        <w:rPr>
          <w:rFonts w:ascii="Times New Roman" w:eastAsia="Times New Roman" w:hAnsi="Times New Roman"/>
          <w:sz w:val="24"/>
          <w:szCs w:val="24"/>
          <w:lang w:eastAsia="ru-RU"/>
        </w:rPr>
        <w:t>: Виписка або Витяг з Єдиного державного реєстру юридичних осіб, фізичних осіб-підприємців та громадських формувань.</w:t>
      </w:r>
    </w:p>
    <w:p w14:paraId="0A60428F" w14:textId="77777777" w:rsidR="00B10D7B" w:rsidRPr="00B10D7B" w:rsidRDefault="00B10D7B" w:rsidP="00B10D7B">
      <w:pPr>
        <w:widowControl w:val="0"/>
        <w:tabs>
          <w:tab w:val="left" w:pos="0"/>
          <w:tab w:val="left" w:pos="284"/>
          <w:tab w:val="left" w:pos="851"/>
        </w:tabs>
        <w:suppressAutoHyphens/>
        <w:spacing w:after="0" w:line="240" w:lineRule="auto"/>
        <w:ind w:firstLine="567"/>
        <w:jc w:val="both"/>
        <w:rPr>
          <w:rFonts w:ascii="Times New Roman" w:eastAsia="Times New Roman" w:hAnsi="Times New Roman"/>
          <w:sz w:val="24"/>
          <w:szCs w:val="24"/>
          <w:lang w:eastAsia="ru-RU"/>
        </w:rPr>
      </w:pPr>
      <w:r w:rsidRPr="00B10D7B">
        <w:rPr>
          <w:rFonts w:ascii="Times New Roman" w:eastAsia="Times New Roman" w:hAnsi="Times New Roman"/>
          <w:b/>
          <w:sz w:val="24"/>
          <w:szCs w:val="24"/>
          <w:lang w:eastAsia="ru-RU"/>
        </w:rPr>
        <w:t>3.</w:t>
      </w:r>
      <w:r w:rsidRPr="00B10D7B">
        <w:rPr>
          <w:rFonts w:ascii="Times New Roman" w:eastAsia="Times New Roman" w:hAnsi="Times New Roman"/>
          <w:sz w:val="24"/>
          <w:szCs w:val="24"/>
          <w:lang w:eastAsia="ru-RU"/>
        </w:rPr>
        <w:t xml:space="preserve"> Довідка, складена у довільній формі, яка повинна містити контактні дані учасника (із зазначенням реквізитів учасника: найменування, код ЄДРПОУ, розрахункові реквізити, місцезнаходження, поштова адреса, телефон, електронна адреса, відомість про контактну особу (прізвище, ім'я, по-батькові, посада, контактний телефон)).</w:t>
      </w:r>
    </w:p>
    <w:p w14:paraId="29E62B63" w14:textId="4C3D14F1" w:rsidR="00B10D7B" w:rsidRPr="00B10D7B" w:rsidRDefault="00B10D7B" w:rsidP="00B10D7B">
      <w:pPr>
        <w:widowControl w:val="0"/>
        <w:tabs>
          <w:tab w:val="left" w:pos="0"/>
          <w:tab w:val="left" w:pos="284"/>
          <w:tab w:val="left" w:pos="851"/>
        </w:tabs>
        <w:suppressAutoHyphens/>
        <w:spacing w:after="0" w:line="240" w:lineRule="auto"/>
        <w:ind w:firstLine="567"/>
        <w:jc w:val="both"/>
        <w:rPr>
          <w:rFonts w:ascii="Times New Roman" w:eastAsia="Times New Roman" w:hAnsi="Times New Roman"/>
          <w:sz w:val="24"/>
          <w:szCs w:val="24"/>
          <w:lang w:eastAsia="ru-RU"/>
        </w:rPr>
      </w:pPr>
      <w:r w:rsidRPr="00B10D7B">
        <w:rPr>
          <w:rFonts w:ascii="Times New Roman" w:eastAsia="Times New Roman" w:hAnsi="Times New Roman"/>
          <w:b/>
          <w:sz w:val="24"/>
          <w:szCs w:val="24"/>
          <w:lang w:eastAsia="ru-RU"/>
        </w:rPr>
        <w:t>4.</w:t>
      </w:r>
      <w:r w:rsidRPr="00B10D7B">
        <w:rPr>
          <w:rFonts w:ascii="Times New Roman" w:eastAsia="Times New Roman" w:hAnsi="Times New Roman"/>
          <w:sz w:val="24"/>
          <w:szCs w:val="24"/>
          <w:lang w:eastAsia="ru-RU"/>
        </w:rPr>
        <w:t xml:space="preserve"> Учасники закупівлі повинні надати у складі пропозицій інформацію (в довільній формі)</w:t>
      </w:r>
      <w:r w:rsidR="003D4A9B">
        <w:rPr>
          <w:rFonts w:ascii="Times New Roman" w:eastAsia="Times New Roman" w:hAnsi="Times New Roman"/>
          <w:sz w:val="24"/>
          <w:szCs w:val="24"/>
          <w:lang w:eastAsia="ru-RU"/>
        </w:rPr>
        <w:t>, яка підтверджує</w:t>
      </w:r>
      <w:r w:rsidRPr="00B10D7B">
        <w:rPr>
          <w:rFonts w:ascii="Times New Roman" w:eastAsia="Times New Roman" w:hAnsi="Times New Roman"/>
          <w:sz w:val="24"/>
          <w:szCs w:val="24"/>
          <w:lang w:eastAsia="ru-RU"/>
        </w:rPr>
        <w:t xml:space="preserve"> відповідність пропозиції учасника технічним, якісним, кількісним та іншим характеристикам та вимогам до предмета закупівлі, установленим замовником (згідно Додатка</w:t>
      </w:r>
      <w:r w:rsidR="00EE4FEB">
        <w:rPr>
          <w:rFonts w:ascii="Times New Roman" w:eastAsia="Times New Roman" w:hAnsi="Times New Roman"/>
          <w:sz w:val="24"/>
          <w:szCs w:val="24"/>
          <w:lang w:eastAsia="ru-RU"/>
        </w:rPr>
        <w:t xml:space="preserve"> №</w:t>
      </w:r>
      <w:r w:rsidRPr="00B10D7B">
        <w:rPr>
          <w:rFonts w:ascii="Times New Roman" w:eastAsia="Times New Roman" w:hAnsi="Times New Roman"/>
          <w:sz w:val="24"/>
          <w:szCs w:val="24"/>
          <w:lang w:eastAsia="ru-RU"/>
        </w:rPr>
        <w:t xml:space="preserve"> </w:t>
      </w:r>
      <w:r w:rsidR="00EE4FEB" w:rsidRPr="00EE4FEB">
        <w:rPr>
          <w:rFonts w:ascii="Times New Roman" w:eastAsia="Times New Roman" w:hAnsi="Times New Roman"/>
          <w:sz w:val="24"/>
          <w:szCs w:val="24"/>
          <w:lang w:eastAsia="ru-RU"/>
        </w:rPr>
        <w:t>2</w:t>
      </w:r>
      <w:r w:rsidRPr="00B10D7B">
        <w:rPr>
          <w:rFonts w:ascii="Times New Roman" w:eastAsia="Times New Roman" w:hAnsi="Times New Roman"/>
          <w:sz w:val="24"/>
          <w:szCs w:val="24"/>
          <w:lang w:eastAsia="ru-RU"/>
        </w:rPr>
        <w:t xml:space="preserve"> до оголошення) власноручним підписом уповноваженої посадової особи учасника закупівлі, а також з відбитком печатки учасника (у разі її використання).</w:t>
      </w:r>
    </w:p>
    <w:p w14:paraId="7E1B3AB8" w14:textId="76B3C721" w:rsidR="00B10D7B" w:rsidRPr="00B10D7B" w:rsidRDefault="00B10D7B" w:rsidP="00B10D7B">
      <w:pPr>
        <w:widowControl w:val="0"/>
        <w:tabs>
          <w:tab w:val="left" w:pos="0"/>
          <w:tab w:val="left" w:pos="284"/>
          <w:tab w:val="left" w:pos="851"/>
        </w:tabs>
        <w:suppressAutoHyphens/>
        <w:spacing w:after="0" w:line="240" w:lineRule="auto"/>
        <w:ind w:firstLine="567"/>
        <w:jc w:val="both"/>
        <w:rPr>
          <w:rFonts w:ascii="Times New Roman" w:eastAsia="Times New Roman" w:hAnsi="Times New Roman"/>
          <w:sz w:val="24"/>
          <w:szCs w:val="24"/>
          <w:lang w:eastAsia="ru-RU"/>
        </w:rPr>
      </w:pPr>
      <w:r w:rsidRPr="00B10D7B">
        <w:rPr>
          <w:rFonts w:ascii="Times New Roman" w:eastAsia="Times New Roman" w:hAnsi="Times New Roman"/>
          <w:b/>
          <w:sz w:val="24"/>
          <w:szCs w:val="24"/>
          <w:lang w:eastAsia="ru-RU"/>
        </w:rPr>
        <w:t>5.</w:t>
      </w:r>
      <w:r w:rsidRPr="00B10D7B">
        <w:rPr>
          <w:rFonts w:ascii="Times New Roman" w:eastAsia="Times New Roman" w:hAnsi="Times New Roman"/>
          <w:sz w:val="24"/>
          <w:szCs w:val="24"/>
          <w:lang w:eastAsia="ru-RU"/>
        </w:rPr>
        <w:t xml:space="preserve"> Запов</w:t>
      </w:r>
      <w:r w:rsidR="00EE4FEB">
        <w:rPr>
          <w:rFonts w:ascii="Times New Roman" w:eastAsia="Times New Roman" w:hAnsi="Times New Roman"/>
          <w:sz w:val="24"/>
          <w:szCs w:val="24"/>
          <w:lang w:eastAsia="ru-RU"/>
        </w:rPr>
        <w:t>нений прое</w:t>
      </w:r>
      <w:r w:rsidRPr="00B10D7B">
        <w:rPr>
          <w:rFonts w:ascii="Times New Roman" w:eastAsia="Times New Roman" w:hAnsi="Times New Roman"/>
          <w:sz w:val="24"/>
          <w:szCs w:val="24"/>
          <w:lang w:eastAsia="ru-RU"/>
        </w:rPr>
        <w:t xml:space="preserve">кт Договору разом із Специфікацією згідно </w:t>
      </w:r>
      <w:r w:rsidR="00191AF3">
        <w:rPr>
          <w:rFonts w:ascii="Times New Roman" w:eastAsia="Times New Roman" w:hAnsi="Times New Roman"/>
          <w:sz w:val="24"/>
          <w:szCs w:val="24"/>
          <w:lang w:eastAsia="ru-RU"/>
        </w:rPr>
        <w:t>Додатку</w:t>
      </w:r>
      <w:r w:rsidR="00EE4FEB" w:rsidRPr="00EE4FEB">
        <w:rPr>
          <w:rFonts w:ascii="Times New Roman" w:eastAsia="Times New Roman" w:hAnsi="Times New Roman"/>
          <w:sz w:val="24"/>
          <w:szCs w:val="24"/>
          <w:lang w:eastAsia="ru-RU"/>
        </w:rPr>
        <w:t xml:space="preserve"> № 4</w:t>
      </w:r>
      <w:r w:rsidRPr="00B10D7B">
        <w:rPr>
          <w:rFonts w:ascii="Times New Roman" w:eastAsia="Times New Roman" w:hAnsi="Times New Roman"/>
          <w:sz w:val="24"/>
          <w:szCs w:val="24"/>
          <w:lang w:eastAsia="ru-RU"/>
        </w:rPr>
        <w:t xml:space="preserve"> до оголошення.</w:t>
      </w:r>
    </w:p>
    <w:p w14:paraId="75A8A92A" w14:textId="77777777" w:rsidR="00B10D7B" w:rsidRPr="00B10D7B" w:rsidRDefault="00B10D7B" w:rsidP="00B10D7B">
      <w:pPr>
        <w:widowControl w:val="0"/>
        <w:tabs>
          <w:tab w:val="left" w:pos="0"/>
          <w:tab w:val="left" w:pos="284"/>
          <w:tab w:val="left" w:pos="851"/>
        </w:tabs>
        <w:suppressAutoHyphens/>
        <w:spacing w:after="0" w:line="240" w:lineRule="auto"/>
        <w:ind w:firstLine="567"/>
        <w:jc w:val="both"/>
        <w:rPr>
          <w:rFonts w:ascii="Times New Roman" w:eastAsia="Times New Roman" w:hAnsi="Times New Roman"/>
          <w:sz w:val="24"/>
          <w:szCs w:val="24"/>
          <w:lang w:eastAsia="ru-RU"/>
        </w:rPr>
      </w:pPr>
      <w:r w:rsidRPr="00B10D7B">
        <w:rPr>
          <w:rFonts w:ascii="Times New Roman" w:eastAsia="Times New Roman" w:hAnsi="Times New Roman"/>
          <w:b/>
          <w:sz w:val="24"/>
          <w:szCs w:val="24"/>
          <w:lang w:eastAsia="ru-RU"/>
        </w:rPr>
        <w:t>6.</w:t>
      </w:r>
      <w:r w:rsidRPr="00B10D7B">
        <w:rPr>
          <w:rFonts w:ascii="Times New Roman" w:eastAsia="Times New Roman" w:hAnsi="Times New Roman"/>
          <w:sz w:val="24"/>
          <w:szCs w:val="24"/>
          <w:lang w:eastAsia="ru-RU"/>
        </w:rPr>
        <w:t xml:space="preserve"> Гарантійний лист (в довільній формі) щодо поставки товару по даній закупівлі в необхідні строки і в необхідній кількості.</w:t>
      </w:r>
    </w:p>
    <w:p w14:paraId="55DC4731" w14:textId="771E8945" w:rsidR="002C27CC" w:rsidRPr="007C4054" w:rsidRDefault="007E327B" w:rsidP="002C27CC">
      <w:pPr>
        <w:jc w:val="both"/>
        <w:rPr>
          <w:rFonts w:ascii="Times New Roman" w:hAnsi="Times New Roman"/>
          <w:color w:val="000000"/>
          <w:sz w:val="24"/>
          <w:szCs w:val="24"/>
          <w:shd w:val="clear" w:color="auto" w:fill="FFFFFF"/>
        </w:rPr>
      </w:pPr>
      <w:r>
        <w:rPr>
          <w:rFonts w:ascii="Times New Roman" w:hAnsi="Times New Roman"/>
          <w:b/>
          <w:sz w:val="24"/>
          <w:szCs w:val="24"/>
        </w:rPr>
        <w:t xml:space="preserve">          </w:t>
      </w:r>
      <w:r w:rsidR="009537DF">
        <w:rPr>
          <w:rFonts w:ascii="Times New Roman" w:hAnsi="Times New Roman"/>
          <w:b/>
          <w:sz w:val="24"/>
          <w:szCs w:val="24"/>
        </w:rPr>
        <w:t>7</w:t>
      </w:r>
      <w:r w:rsidR="002C27CC">
        <w:rPr>
          <w:rFonts w:ascii="Times New Roman" w:hAnsi="Times New Roman"/>
          <w:b/>
          <w:sz w:val="24"/>
          <w:szCs w:val="24"/>
        </w:rPr>
        <w:t>.</w:t>
      </w:r>
      <w:r w:rsidR="002C27CC" w:rsidRPr="007C4054">
        <w:rPr>
          <w:rFonts w:ascii="Times New Roman" w:hAnsi="Times New Roman"/>
          <w:sz w:val="24"/>
          <w:szCs w:val="24"/>
        </w:rPr>
        <w:t xml:space="preserve"> </w:t>
      </w:r>
      <w:r w:rsidR="002C27CC" w:rsidRPr="007C4054">
        <w:rPr>
          <w:rFonts w:ascii="Times New Roman" w:hAnsi="Times New Roman"/>
          <w:color w:val="000000"/>
          <w:sz w:val="24"/>
          <w:szCs w:val="24"/>
          <w:shd w:val="clear" w:color="auto" w:fill="FFFFFF"/>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7EA4003C" w14:textId="6BC3B38F" w:rsidR="002C27CC" w:rsidRPr="007C4054" w:rsidRDefault="007E327B" w:rsidP="002C27CC">
      <w:pPr>
        <w:jc w:val="both"/>
        <w:textAlignment w:val="baseline"/>
        <w:rPr>
          <w:rFonts w:ascii="Times New Roman" w:hAnsi="Times New Roman"/>
          <w:sz w:val="24"/>
          <w:szCs w:val="24"/>
        </w:rPr>
      </w:pPr>
      <w:r>
        <w:rPr>
          <w:rFonts w:ascii="Times New Roman" w:hAnsi="Times New Roman"/>
          <w:b/>
          <w:sz w:val="24"/>
          <w:szCs w:val="24"/>
        </w:rPr>
        <w:t xml:space="preserve">          </w:t>
      </w:r>
      <w:r w:rsidR="009537DF">
        <w:rPr>
          <w:rFonts w:ascii="Times New Roman" w:hAnsi="Times New Roman"/>
          <w:b/>
          <w:sz w:val="24"/>
          <w:szCs w:val="24"/>
        </w:rPr>
        <w:t>8</w:t>
      </w:r>
      <w:r w:rsidR="002C27CC" w:rsidRPr="007C4054">
        <w:rPr>
          <w:rFonts w:ascii="Times New Roman" w:hAnsi="Times New Roman"/>
          <w:sz w:val="24"/>
          <w:szCs w:val="24"/>
        </w:rPr>
        <w:t>.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4A9EB0A" w14:textId="77777777" w:rsidR="002C27CC" w:rsidRPr="007C4054" w:rsidRDefault="002C27CC" w:rsidP="002C27CC">
      <w:pPr>
        <w:pStyle w:val="rvps2"/>
        <w:shd w:val="clear" w:color="auto" w:fill="FFFFFF"/>
        <w:spacing w:before="0" w:beforeAutospacing="0" w:after="150" w:afterAutospacing="0"/>
        <w:jc w:val="both"/>
      </w:pPr>
      <w:bookmarkStart w:id="13" w:name="n580"/>
      <w:bookmarkEnd w:id="13"/>
      <w:r w:rsidRPr="007C4054">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AAD88B" w14:textId="77777777" w:rsidR="002C27CC" w:rsidRPr="007C4054" w:rsidRDefault="002C27CC" w:rsidP="002C27CC">
      <w:pPr>
        <w:pStyle w:val="rvps2"/>
        <w:shd w:val="clear" w:color="auto" w:fill="FFFFFF"/>
        <w:spacing w:before="0" w:beforeAutospacing="0" w:after="150" w:afterAutospacing="0"/>
        <w:jc w:val="both"/>
      </w:pPr>
      <w:bookmarkStart w:id="14" w:name="n1769"/>
      <w:bookmarkEnd w:id="14"/>
      <w:r w:rsidRPr="007C4054">
        <w:t>1) зменшення обсягів закупівлі, зокрема з урахуванням фактичного обсягу видатків замовника;</w:t>
      </w:r>
    </w:p>
    <w:p w14:paraId="76421459" w14:textId="77777777" w:rsidR="002C27CC" w:rsidRPr="007C4054" w:rsidRDefault="002C27CC" w:rsidP="002C27CC">
      <w:pPr>
        <w:pStyle w:val="rvps2"/>
        <w:shd w:val="clear" w:color="auto" w:fill="FFFFFF"/>
        <w:spacing w:before="0" w:beforeAutospacing="0" w:after="150" w:afterAutospacing="0"/>
        <w:jc w:val="both"/>
      </w:pPr>
      <w:bookmarkStart w:id="15" w:name="n1770"/>
      <w:bookmarkEnd w:id="15"/>
      <w:r w:rsidRPr="007C4054">
        <w:t xml:space="preserve">2) </w:t>
      </w:r>
      <w:r w:rsidRPr="007C4054">
        <w:rPr>
          <w:shd w:val="clear" w:color="auto" w:fill="FFFFFF"/>
        </w:rPr>
        <w:t xml:space="preserve">збільшення ціни за одиницю товару до 10 відсотків </w:t>
      </w:r>
      <w:proofErr w:type="spellStart"/>
      <w:r w:rsidRPr="007C4054">
        <w:rPr>
          <w:shd w:val="clear" w:color="auto" w:fill="FFFFFF"/>
        </w:rPr>
        <w:t>пропорційно</w:t>
      </w:r>
      <w:proofErr w:type="spellEnd"/>
      <w:r w:rsidRPr="007C4054">
        <w:rPr>
          <w:shd w:val="clear" w:color="auto" w:fill="FFFFFF"/>
        </w:rPr>
        <w:t xml:space="preserve"> збільшенню ціни такого товару на ринку у разі коливання ціни такого товару на ринку за умови, що така зміна не </w:t>
      </w:r>
      <w:r w:rsidRPr="007C4054">
        <w:rPr>
          <w:shd w:val="clear" w:color="auto" w:fill="FFFFFF"/>
        </w:rPr>
        <w:lastRenderedPageBreak/>
        <w:t xml:space="preserve">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r w:rsidRPr="007C4054">
        <w:t>(в складі пропозиції подається лист від учасника де він погоджується не ініціювати збільшення ціни за одиницю товару раніше ніж 90 днів з дати підписання договору);</w:t>
      </w:r>
    </w:p>
    <w:p w14:paraId="6013A1F3" w14:textId="77777777" w:rsidR="002C27CC" w:rsidRPr="007C4054" w:rsidRDefault="002C27CC" w:rsidP="002C27CC">
      <w:pPr>
        <w:pStyle w:val="rvps2"/>
        <w:shd w:val="clear" w:color="auto" w:fill="FFFFFF"/>
        <w:spacing w:before="0" w:beforeAutospacing="0" w:after="150" w:afterAutospacing="0"/>
        <w:jc w:val="both"/>
      </w:pPr>
      <w:bookmarkStart w:id="16" w:name="n1771"/>
      <w:bookmarkEnd w:id="16"/>
      <w:r w:rsidRPr="007C4054">
        <w:t>3) покращення якості предмета закупівлі, за умови що таке покращення не призведе до збільшення суми, визначеної в договорі про закупівлю;</w:t>
      </w:r>
    </w:p>
    <w:p w14:paraId="6C38DEC9" w14:textId="77777777" w:rsidR="002C27CC" w:rsidRPr="007C4054" w:rsidRDefault="002C27CC" w:rsidP="002C27CC">
      <w:pPr>
        <w:pStyle w:val="rvps2"/>
        <w:shd w:val="clear" w:color="auto" w:fill="FFFFFF"/>
        <w:spacing w:before="0" w:beforeAutospacing="0" w:after="150" w:afterAutospacing="0"/>
        <w:jc w:val="both"/>
      </w:pPr>
      <w:bookmarkStart w:id="17" w:name="n1772"/>
      <w:bookmarkEnd w:id="17"/>
      <w:r w:rsidRPr="007C4054">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C7BA5B" w14:textId="77777777" w:rsidR="002C27CC" w:rsidRPr="007C4054" w:rsidRDefault="002C27CC" w:rsidP="002C27CC">
      <w:pPr>
        <w:pStyle w:val="rvps2"/>
        <w:shd w:val="clear" w:color="auto" w:fill="FFFFFF"/>
        <w:spacing w:before="0" w:beforeAutospacing="0" w:after="150" w:afterAutospacing="0"/>
        <w:jc w:val="both"/>
      </w:pPr>
      <w:bookmarkStart w:id="18" w:name="n1773"/>
      <w:bookmarkEnd w:id="18"/>
      <w:r w:rsidRPr="007C4054">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14:paraId="75452047" w14:textId="77777777" w:rsidR="002C27CC" w:rsidRPr="007C4054" w:rsidRDefault="002C27CC" w:rsidP="002C27CC">
      <w:pPr>
        <w:pStyle w:val="rvps2"/>
        <w:shd w:val="clear" w:color="auto" w:fill="FFFFFF"/>
        <w:spacing w:before="0" w:beforeAutospacing="0" w:after="150" w:afterAutospacing="0"/>
        <w:jc w:val="both"/>
      </w:pPr>
      <w:bookmarkStart w:id="19" w:name="n1774"/>
      <w:bookmarkEnd w:id="19"/>
      <w:r w:rsidRPr="007C4054">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C4054">
        <w:t>пропорційно</w:t>
      </w:r>
      <w:proofErr w:type="spellEnd"/>
      <w:r w:rsidRPr="007C4054">
        <w:t xml:space="preserve"> до зміни таких ставок та/або пільг з оподаткування;</w:t>
      </w:r>
    </w:p>
    <w:p w14:paraId="77F44138" w14:textId="77777777" w:rsidR="002C27CC" w:rsidRPr="007C4054" w:rsidRDefault="002C27CC" w:rsidP="002C27CC">
      <w:pPr>
        <w:pStyle w:val="rvps2"/>
        <w:shd w:val="clear" w:color="auto" w:fill="FFFFFF"/>
        <w:spacing w:before="0" w:beforeAutospacing="0" w:after="150" w:afterAutospacing="0"/>
        <w:jc w:val="both"/>
      </w:pPr>
      <w:bookmarkStart w:id="20" w:name="n1775"/>
      <w:bookmarkEnd w:id="20"/>
      <w:r w:rsidRPr="007C4054">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C4054">
        <w:t>Platts</w:t>
      </w:r>
      <w:proofErr w:type="spellEnd"/>
      <w:r w:rsidRPr="007C4054">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077043E" w14:textId="77777777" w:rsidR="002C27CC" w:rsidRPr="007C4054" w:rsidRDefault="002C27CC" w:rsidP="002C27CC">
      <w:pPr>
        <w:pStyle w:val="rvps2"/>
        <w:shd w:val="clear" w:color="auto" w:fill="FFFFFF"/>
        <w:spacing w:before="0" w:beforeAutospacing="0" w:after="150" w:afterAutospacing="0"/>
        <w:jc w:val="both"/>
        <w:rPr>
          <w:color w:val="000000"/>
        </w:rPr>
      </w:pPr>
      <w:bookmarkStart w:id="21" w:name="n1776"/>
      <w:bookmarkEnd w:id="21"/>
      <w:r w:rsidRPr="007C4054">
        <w:t>8) зміни умов у зв’язку із застосуванням положень </w:t>
      </w:r>
      <w:hyperlink r:id="rId5" w:anchor="n1778" w:history="1">
        <w:r w:rsidRPr="007C4054">
          <w:rPr>
            <w:rStyle w:val="a3"/>
            <w:color w:val="auto"/>
          </w:rPr>
          <w:t>частини шостої</w:t>
        </w:r>
      </w:hyperlink>
      <w:r w:rsidRPr="007C4054">
        <w:t> ст.41 Закону.</w:t>
      </w:r>
    </w:p>
    <w:p w14:paraId="20EAA4F4" w14:textId="66DCF76F" w:rsidR="002C27CC" w:rsidRPr="00412998" w:rsidRDefault="007E327B" w:rsidP="002C27CC">
      <w:pPr>
        <w:tabs>
          <w:tab w:val="left" w:pos="360"/>
        </w:tabs>
        <w:autoSpaceDE w:val="0"/>
        <w:autoSpaceDN w:val="0"/>
        <w:adjustRightInd w:val="0"/>
        <w:jc w:val="both"/>
        <w:rPr>
          <w:rFonts w:ascii="Times New Roman" w:hAnsi="Times New Roman"/>
          <w:iCs/>
          <w:sz w:val="24"/>
          <w:szCs w:val="24"/>
        </w:rPr>
      </w:pPr>
      <w:r>
        <w:rPr>
          <w:rFonts w:ascii="Times New Roman" w:hAnsi="Times New Roman"/>
          <w:b/>
          <w:iCs/>
          <w:sz w:val="24"/>
          <w:szCs w:val="24"/>
        </w:rPr>
        <w:t xml:space="preserve">           </w:t>
      </w:r>
      <w:r w:rsidR="009537DF">
        <w:rPr>
          <w:rFonts w:ascii="Times New Roman" w:hAnsi="Times New Roman"/>
          <w:b/>
          <w:iCs/>
          <w:sz w:val="24"/>
          <w:szCs w:val="24"/>
        </w:rPr>
        <w:t>9</w:t>
      </w:r>
      <w:r w:rsidRPr="007E327B">
        <w:rPr>
          <w:rFonts w:ascii="Times New Roman" w:hAnsi="Times New Roman"/>
          <w:b/>
          <w:iCs/>
          <w:sz w:val="24"/>
          <w:szCs w:val="24"/>
        </w:rPr>
        <w:t>.</w:t>
      </w:r>
      <w:r w:rsidR="002C27CC" w:rsidRPr="00412998">
        <w:rPr>
          <w:rFonts w:ascii="Times New Roman" w:hAnsi="Times New Roman"/>
          <w:iCs/>
          <w:sz w:val="24"/>
          <w:szCs w:val="24"/>
        </w:rPr>
        <w:t xml:space="preserve"> Після закінчення терміну подання пропозицій доповнення Учасників Замовником прийматися до уваги не будуть. </w:t>
      </w:r>
    </w:p>
    <w:p w14:paraId="5AB509B9" w14:textId="2400DDC9" w:rsidR="00B10D7B" w:rsidRDefault="00B10D7B" w:rsidP="00B10D7B">
      <w:pPr>
        <w:shd w:val="clear" w:color="auto" w:fill="FFFFFF"/>
        <w:spacing w:after="0" w:line="240" w:lineRule="auto"/>
        <w:ind w:firstLine="567"/>
        <w:jc w:val="both"/>
        <w:rPr>
          <w:rFonts w:ascii="Times New Roman" w:eastAsia="Andale Sans UI" w:hAnsi="Times New Roman"/>
          <w:i/>
          <w:iCs/>
          <w:sz w:val="24"/>
          <w:szCs w:val="24"/>
          <w:shd w:val="clear" w:color="auto" w:fill="FFFFFF"/>
          <w:lang w:eastAsia="ru-RU"/>
        </w:rPr>
      </w:pPr>
      <w:r w:rsidRPr="00B10D7B">
        <w:rPr>
          <w:rFonts w:ascii="Times New Roman" w:eastAsia="Andale Sans UI" w:hAnsi="Times New Roman"/>
          <w:i/>
          <w:iCs/>
          <w:sz w:val="24"/>
          <w:szCs w:val="24"/>
          <w:u w:val="single"/>
          <w:shd w:val="clear" w:color="auto" w:fill="FFFFFF"/>
          <w:lang w:eastAsia="ru-RU"/>
        </w:rPr>
        <w:t>Рекомендовано:</w:t>
      </w:r>
      <w:r w:rsidRPr="00B10D7B">
        <w:rPr>
          <w:rFonts w:ascii="Times New Roman" w:eastAsia="Andale Sans UI" w:hAnsi="Times New Roman"/>
          <w:i/>
          <w:sz w:val="24"/>
          <w:szCs w:val="24"/>
          <w:shd w:val="clear" w:color="auto" w:fill="FFFFFF"/>
          <w:lang w:eastAsia="ru-RU"/>
        </w:rPr>
        <w:t xml:space="preserve">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w:t>
      </w:r>
      <w:r w:rsidRPr="00B10D7B">
        <w:rPr>
          <w:rFonts w:ascii="Times New Roman" w:eastAsia="Times New Roman" w:hAnsi="Times New Roman"/>
          <w:i/>
          <w:sz w:val="24"/>
          <w:szCs w:val="24"/>
          <w:shd w:val="clear" w:color="auto" w:fill="FFFFFF"/>
          <w:lang w:eastAsia="ru-RU"/>
        </w:rPr>
        <w:t>документи, що підтверджують відповідність Учасника кваліфікаційним критеріям, подавати в окремому файлі</w:t>
      </w:r>
      <w:r w:rsidRPr="00B10D7B">
        <w:rPr>
          <w:rFonts w:ascii="Times New Roman" w:eastAsia="Andale Sans UI" w:hAnsi="Times New Roman"/>
          <w:i/>
          <w:iCs/>
          <w:sz w:val="24"/>
          <w:szCs w:val="24"/>
          <w:shd w:val="clear" w:color="auto" w:fill="FFFFFF"/>
          <w:lang w:eastAsia="ru-RU"/>
        </w:rPr>
        <w:t>.</w:t>
      </w:r>
    </w:p>
    <w:p w14:paraId="504922C3" w14:textId="20C77C44" w:rsidR="00161E7F" w:rsidRDefault="00161E7F" w:rsidP="00B10D7B">
      <w:pPr>
        <w:shd w:val="clear" w:color="auto" w:fill="FFFFFF"/>
        <w:spacing w:after="0" w:line="240" w:lineRule="auto"/>
        <w:ind w:firstLine="567"/>
        <w:jc w:val="both"/>
        <w:rPr>
          <w:rFonts w:ascii="Times New Roman" w:eastAsia="Andale Sans UI" w:hAnsi="Times New Roman"/>
          <w:i/>
          <w:iCs/>
          <w:sz w:val="24"/>
          <w:szCs w:val="24"/>
          <w:shd w:val="clear" w:color="auto" w:fill="FFFFFF"/>
          <w:lang w:eastAsia="ru-RU"/>
        </w:rPr>
      </w:pPr>
    </w:p>
    <w:p w14:paraId="1FF705FC" w14:textId="62AD60BF" w:rsidR="00161E7F" w:rsidRDefault="00161E7F" w:rsidP="00B10D7B">
      <w:pPr>
        <w:shd w:val="clear" w:color="auto" w:fill="FFFFFF"/>
        <w:spacing w:after="0" w:line="240" w:lineRule="auto"/>
        <w:ind w:firstLine="567"/>
        <w:jc w:val="both"/>
        <w:rPr>
          <w:rFonts w:ascii="Times New Roman" w:eastAsia="Andale Sans UI" w:hAnsi="Times New Roman"/>
          <w:i/>
          <w:iCs/>
          <w:sz w:val="24"/>
          <w:szCs w:val="24"/>
          <w:shd w:val="clear" w:color="auto" w:fill="FFFFFF"/>
          <w:lang w:eastAsia="ru-RU"/>
        </w:rPr>
      </w:pPr>
    </w:p>
    <w:p w14:paraId="3065752D" w14:textId="3F4D0781" w:rsidR="00161E7F" w:rsidRDefault="00161E7F" w:rsidP="00B10D7B">
      <w:pPr>
        <w:shd w:val="clear" w:color="auto" w:fill="FFFFFF"/>
        <w:spacing w:after="0" w:line="240" w:lineRule="auto"/>
        <w:ind w:firstLine="567"/>
        <w:jc w:val="both"/>
        <w:rPr>
          <w:rFonts w:ascii="Times New Roman" w:eastAsia="Andale Sans UI" w:hAnsi="Times New Roman"/>
          <w:i/>
          <w:iCs/>
          <w:sz w:val="24"/>
          <w:szCs w:val="24"/>
          <w:shd w:val="clear" w:color="auto" w:fill="FFFFFF"/>
          <w:lang w:eastAsia="ru-RU"/>
        </w:rPr>
      </w:pPr>
    </w:p>
    <w:p w14:paraId="0925B6A2" w14:textId="06DC255E" w:rsidR="00161E7F" w:rsidRDefault="00161E7F" w:rsidP="00B10D7B">
      <w:pPr>
        <w:shd w:val="clear" w:color="auto" w:fill="FFFFFF"/>
        <w:spacing w:after="0" w:line="240" w:lineRule="auto"/>
        <w:ind w:firstLine="567"/>
        <w:jc w:val="both"/>
        <w:rPr>
          <w:rFonts w:ascii="Times New Roman" w:eastAsia="Andale Sans UI" w:hAnsi="Times New Roman"/>
          <w:i/>
          <w:iCs/>
          <w:sz w:val="24"/>
          <w:szCs w:val="24"/>
          <w:shd w:val="clear" w:color="auto" w:fill="FFFFFF"/>
          <w:lang w:eastAsia="ru-RU"/>
        </w:rPr>
      </w:pPr>
    </w:p>
    <w:p w14:paraId="469249AF" w14:textId="7521A3CD" w:rsidR="00161E7F" w:rsidRDefault="00161E7F" w:rsidP="00B10D7B">
      <w:pPr>
        <w:shd w:val="clear" w:color="auto" w:fill="FFFFFF"/>
        <w:spacing w:after="0" w:line="240" w:lineRule="auto"/>
        <w:ind w:firstLine="567"/>
        <w:jc w:val="both"/>
        <w:rPr>
          <w:rFonts w:ascii="Times New Roman" w:eastAsia="Andale Sans UI" w:hAnsi="Times New Roman"/>
          <w:i/>
          <w:iCs/>
          <w:sz w:val="24"/>
          <w:szCs w:val="24"/>
          <w:shd w:val="clear" w:color="auto" w:fill="FFFFFF"/>
          <w:lang w:eastAsia="ru-RU"/>
        </w:rPr>
      </w:pPr>
    </w:p>
    <w:p w14:paraId="2695D886" w14:textId="5DA059A1" w:rsidR="00161E7F" w:rsidRDefault="00161E7F" w:rsidP="00B10D7B">
      <w:pPr>
        <w:shd w:val="clear" w:color="auto" w:fill="FFFFFF"/>
        <w:spacing w:after="0" w:line="240" w:lineRule="auto"/>
        <w:ind w:firstLine="567"/>
        <w:jc w:val="both"/>
        <w:rPr>
          <w:rFonts w:ascii="Times New Roman" w:eastAsia="Andale Sans UI" w:hAnsi="Times New Roman"/>
          <w:i/>
          <w:iCs/>
          <w:sz w:val="24"/>
          <w:szCs w:val="24"/>
          <w:shd w:val="clear" w:color="auto" w:fill="FFFFFF"/>
          <w:lang w:eastAsia="ru-RU"/>
        </w:rPr>
      </w:pPr>
    </w:p>
    <w:p w14:paraId="6B9B643B" w14:textId="4361171B" w:rsidR="00161E7F" w:rsidRDefault="00161E7F" w:rsidP="00B10D7B">
      <w:pPr>
        <w:shd w:val="clear" w:color="auto" w:fill="FFFFFF"/>
        <w:spacing w:after="0" w:line="240" w:lineRule="auto"/>
        <w:ind w:firstLine="567"/>
        <w:jc w:val="both"/>
        <w:rPr>
          <w:rFonts w:ascii="Times New Roman" w:eastAsia="Andale Sans UI" w:hAnsi="Times New Roman"/>
          <w:i/>
          <w:iCs/>
          <w:sz w:val="24"/>
          <w:szCs w:val="24"/>
          <w:shd w:val="clear" w:color="auto" w:fill="FFFFFF"/>
          <w:lang w:eastAsia="ru-RU"/>
        </w:rPr>
      </w:pPr>
    </w:p>
    <w:p w14:paraId="7EC04165" w14:textId="3099B0AF" w:rsidR="00161E7F" w:rsidRDefault="00161E7F" w:rsidP="00B10D7B">
      <w:pPr>
        <w:shd w:val="clear" w:color="auto" w:fill="FFFFFF"/>
        <w:spacing w:after="0" w:line="240" w:lineRule="auto"/>
        <w:ind w:firstLine="567"/>
        <w:jc w:val="both"/>
        <w:rPr>
          <w:rFonts w:ascii="Times New Roman" w:eastAsia="Andale Sans UI" w:hAnsi="Times New Roman"/>
          <w:i/>
          <w:iCs/>
          <w:sz w:val="24"/>
          <w:szCs w:val="24"/>
          <w:shd w:val="clear" w:color="auto" w:fill="FFFFFF"/>
          <w:lang w:eastAsia="ru-RU"/>
        </w:rPr>
      </w:pPr>
    </w:p>
    <w:p w14:paraId="131C001F" w14:textId="343D50DF" w:rsidR="00161E7F" w:rsidRDefault="00161E7F" w:rsidP="00B10D7B">
      <w:pPr>
        <w:shd w:val="clear" w:color="auto" w:fill="FFFFFF"/>
        <w:spacing w:after="0" w:line="240" w:lineRule="auto"/>
        <w:ind w:firstLine="567"/>
        <w:jc w:val="both"/>
        <w:rPr>
          <w:rFonts w:ascii="Times New Roman" w:eastAsia="Andale Sans UI" w:hAnsi="Times New Roman"/>
          <w:i/>
          <w:iCs/>
          <w:sz w:val="24"/>
          <w:szCs w:val="24"/>
          <w:shd w:val="clear" w:color="auto" w:fill="FFFFFF"/>
          <w:lang w:eastAsia="ru-RU"/>
        </w:rPr>
      </w:pPr>
    </w:p>
    <w:p w14:paraId="2F5449EA" w14:textId="4FA453C0" w:rsidR="00161E7F" w:rsidRDefault="00161E7F" w:rsidP="00B10D7B">
      <w:pPr>
        <w:shd w:val="clear" w:color="auto" w:fill="FFFFFF"/>
        <w:spacing w:after="0" w:line="240" w:lineRule="auto"/>
        <w:ind w:firstLine="567"/>
        <w:jc w:val="both"/>
        <w:rPr>
          <w:rFonts w:ascii="Times New Roman" w:eastAsia="Andale Sans UI" w:hAnsi="Times New Roman"/>
          <w:i/>
          <w:iCs/>
          <w:sz w:val="24"/>
          <w:szCs w:val="24"/>
          <w:shd w:val="clear" w:color="auto" w:fill="FFFFFF"/>
          <w:lang w:eastAsia="ru-RU"/>
        </w:rPr>
      </w:pPr>
    </w:p>
    <w:p w14:paraId="6E2DBA00" w14:textId="6B457640" w:rsidR="00161E7F" w:rsidRDefault="00161E7F" w:rsidP="00B10D7B">
      <w:pPr>
        <w:shd w:val="clear" w:color="auto" w:fill="FFFFFF"/>
        <w:spacing w:after="0" w:line="240" w:lineRule="auto"/>
        <w:ind w:firstLine="567"/>
        <w:jc w:val="both"/>
        <w:rPr>
          <w:rFonts w:ascii="Times New Roman" w:eastAsia="Andale Sans UI" w:hAnsi="Times New Roman"/>
          <w:i/>
          <w:iCs/>
          <w:sz w:val="24"/>
          <w:szCs w:val="24"/>
          <w:shd w:val="clear" w:color="auto" w:fill="FFFFFF"/>
          <w:lang w:eastAsia="ru-RU"/>
        </w:rPr>
      </w:pPr>
    </w:p>
    <w:p w14:paraId="62D676F3" w14:textId="589E324D" w:rsidR="00161E7F" w:rsidRDefault="00161E7F" w:rsidP="00B10D7B">
      <w:pPr>
        <w:shd w:val="clear" w:color="auto" w:fill="FFFFFF"/>
        <w:spacing w:after="0" w:line="240" w:lineRule="auto"/>
        <w:ind w:firstLine="567"/>
        <w:jc w:val="both"/>
        <w:rPr>
          <w:rFonts w:ascii="Times New Roman" w:eastAsia="Andale Sans UI" w:hAnsi="Times New Roman"/>
          <w:i/>
          <w:iCs/>
          <w:sz w:val="24"/>
          <w:szCs w:val="24"/>
          <w:shd w:val="clear" w:color="auto" w:fill="FFFFFF"/>
          <w:lang w:eastAsia="ru-RU"/>
        </w:rPr>
      </w:pPr>
    </w:p>
    <w:p w14:paraId="47FC8EA3" w14:textId="3EF8D4D0" w:rsidR="00161E7F" w:rsidRDefault="00161E7F" w:rsidP="00B10D7B">
      <w:pPr>
        <w:shd w:val="clear" w:color="auto" w:fill="FFFFFF"/>
        <w:spacing w:after="0" w:line="240" w:lineRule="auto"/>
        <w:ind w:firstLine="567"/>
        <w:jc w:val="both"/>
        <w:rPr>
          <w:rFonts w:ascii="Times New Roman" w:eastAsia="Andale Sans UI" w:hAnsi="Times New Roman"/>
          <w:i/>
          <w:iCs/>
          <w:sz w:val="24"/>
          <w:szCs w:val="24"/>
          <w:shd w:val="clear" w:color="auto" w:fill="FFFFFF"/>
          <w:lang w:eastAsia="ru-RU"/>
        </w:rPr>
      </w:pPr>
    </w:p>
    <w:p w14:paraId="6B0901FB" w14:textId="539DF2E4" w:rsidR="00161E7F" w:rsidRDefault="00161E7F" w:rsidP="00B10D7B">
      <w:pPr>
        <w:shd w:val="clear" w:color="auto" w:fill="FFFFFF"/>
        <w:spacing w:after="0" w:line="240" w:lineRule="auto"/>
        <w:ind w:firstLine="567"/>
        <w:jc w:val="both"/>
        <w:rPr>
          <w:rFonts w:ascii="Times New Roman" w:eastAsia="Andale Sans UI" w:hAnsi="Times New Roman"/>
          <w:i/>
          <w:iCs/>
          <w:sz w:val="24"/>
          <w:szCs w:val="24"/>
          <w:shd w:val="clear" w:color="auto" w:fill="FFFFFF"/>
          <w:lang w:eastAsia="ru-RU"/>
        </w:rPr>
      </w:pPr>
    </w:p>
    <w:p w14:paraId="6D7C06A4" w14:textId="4A17BE69" w:rsidR="00161E7F" w:rsidRDefault="00161E7F" w:rsidP="00B10D7B">
      <w:pPr>
        <w:shd w:val="clear" w:color="auto" w:fill="FFFFFF"/>
        <w:spacing w:after="0" w:line="240" w:lineRule="auto"/>
        <w:ind w:firstLine="567"/>
        <w:jc w:val="both"/>
        <w:rPr>
          <w:rFonts w:ascii="Times New Roman" w:eastAsia="Andale Sans UI" w:hAnsi="Times New Roman"/>
          <w:i/>
          <w:iCs/>
          <w:sz w:val="24"/>
          <w:szCs w:val="24"/>
          <w:shd w:val="clear" w:color="auto" w:fill="FFFFFF"/>
          <w:lang w:eastAsia="ru-RU"/>
        </w:rPr>
      </w:pPr>
    </w:p>
    <w:p w14:paraId="0BF08D4D" w14:textId="26697D92" w:rsidR="00161E7F" w:rsidRDefault="00161E7F" w:rsidP="00B10D7B">
      <w:pPr>
        <w:shd w:val="clear" w:color="auto" w:fill="FFFFFF"/>
        <w:spacing w:after="0" w:line="240" w:lineRule="auto"/>
        <w:ind w:firstLine="567"/>
        <w:jc w:val="both"/>
        <w:rPr>
          <w:rFonts w:ascii="Times New Roman" w:eastAsia="Andale Sans UI" w:hAnsi="Times New Roman"/>
          <w:i/>
          <w:iCs/>
          <w:sz w:val="24"/>
          <w:szCs w:val="24"/>
          <w:shd w:val="clear" w:color="auto" w:fill="FFFFFF"/>
          <w:lang w:eastAsia="ru-RU"/>
        </w:rPr>
      </w:pPr>
    </w:p>
    <w:p w14:paraId="3802FF2A" w14:textId="6603BFC7" w:rsidR="00161E7F" w:rsidRDefault="00161E7F" w:rsidP="00B10D7B">
      <w:pPr>
        <w:shd w:val="clear" w:color="auto" w:fill="FFFFFF"/>
        <w:spacing w:after="0" w:line="240" w:lineRule="auto"/>
        <w:ind w:firstLine="567"/>
        <w:jc w:val="both"/>
        <w:rPr>
          <w:rFonts w:ascii="Times New Roman" w:eastAsia="Andale Sans UI" w:hAnsi="Times New Roman"/>
          <w:i/>
          <w:iCs/>
          <w:sz w:val="24"/>
          <w:szCs w:val="24"/>
          <w:shd w:val="clear" w:color="auto" w:fill="FFFFFF"/>
          <w:lang w:eastAsia="ru-RU"/>
        </w:rPr>
      </w:pPr>
    </w:p>
    <w:p w14:paraId="38E1271C" w14:textId="30A633A4" w:rsidR="00161E7F" w:rsidRDefault="00161E7F" w:rsidP="00B10D7B">
      <w:pPr>
        <w:shd w:val="clear" w:color="auto" w:fill="FFFFFF"/>
        <w:spacing w:after="0" w:line="240" w:lineRule="auto"/>
        <w:ind w:firstLine="567"/>
        <w:jc w:val="both"/>
        <w:rPr>
          <w:rFonts w:ascii="Times New Roman" w:eastAsia="Andale Sans UI" w:hAnsi="Times New Roman"/>
          <w:i/>
          <w:iCs/>
          <w:sz w:val="24"/>
          <w:szCs w:val="24"/>
          <w:shd w:val="clear" w:color="auto" w:fill="FFFFFF"/>
          <w:lang w:eastAsia="ru-RU"/>
        </w:rPr>
      </w:pPr>
    </w:p>
    <w:p w14:paraId="7317E594" w14:textId="45599D4C" w:rsidR="00161E7F" w:rsidRDefault="00161E7F" w:rsidP="00B10D7B">
      <w:pPr>
        <w:shd w:val="clear" w:color="auto" w:fill="FFFFFF"/>
        <w:spacing w:after="0" w:line="240" w:lineRule="auto"/>
        <w:ind w:firstLine="567"/>
        <w:jc w:val="both"/>
        <w:rPr>
          <w:rFonts w:ascii="Times New Roman" w:eastAsia="Andale Sans UI" w:hAnsi="Times New Roman"/>
          <w:i/>
          <w:iCs/>
          <w:sz w:val="24"/>
          <w:szCs w:val="24"/>
          <w:shd w:val="clear" w:color="auto" w:fill="FFFFFF"/>
          <w:lang w:eastAsia="ru-RU"/>
        </w:rPr>
      </w:pPr>
    </w:p>
    <w:p w14:paraId="19F43A3D" w14:textId="77777777" w:rsidR="00E30E2F" w:rsidRDefault="00E30E2F" w:rsidP="00B10D7B">
      <w:pPr>
        <w:shd w:val="clear" w:color="auto" w:fill="FFFFFF"/>
        <w:spacing w:after="0" w:line="240" w:lineRule="auto"/>
        <w:ind w:firstLine="567"/>
        <w:jc w:val="both"/>
        <w:rPr>
          <w:rFonts w:ascii="Times New Roman" w:eastAsia="Andale Sans UI" w:hAnsi="Times New Roman"/>
          <w:i/>
          <w:iCs/>
          <w:sz w:val="24"/>
          <w:szCs w:val="24"/>
          <w:shd w:val="clear" w:color="auto" w:fill="FFFFFF"/>
          <w:lang w:eastAsia="ru-RU"/>
        </w:rPr>
      </w:pPr>
    </w:p>
    <w:p w14:paraId="0B758D8A" w14:textId="37C3919E" w:rsidR="00161E7F" w:rsidRDefault="00161E7F" w:rsidP="00B10D7B">
      <w:pPr>
        <w:shd w:val="clear" w:color="auto" w:fill="FFFFFF"/>
        <w:spacing w:after="0" w:line="240" w:lineRule="auto"/>
        <w:ind w:firstLine="567"/>
        <w:jc w:val="both"/>
        <w:rPr>
          <w:rFonts w:ascii="Times New Roman" w:eastAsia="Andale Sans UI" w:hAnsi="Times New Roman"/>
          <w:i/>
          <w:iCs/>
          <w:sz w:val="24"/>
          <w:szCs w:val="24"/>
          <w:shd w:val="clear" w:color="auto" w:fill="FFFFFF"/>
          <w:lang w:eastAsia="ru-RU"/>
        </w:rPr>
      </w:pPr>
    </w:p>
    <w:p w14:paraId="64B633DC" w14:textId="77777777" w:rsidR="00161E7F" w:rsidRPr="00B10D7B" w:rsidRDefault="00161E7F" w:rsidP="00B10D7B">
      <w:pPr>
        <w:shd w:val="clear" w:color="auto" w:fill="FFFFFF"/>
        <w:spacing w:after="0" w:line="240" w:lineRule="auto"/>
        <w:ind w:firstLine="567"/>
        <w:jc w:val="both"/>
        <w:rPr>
          <w:rFonts w:ascii="Times New Roman" w:eastAsia="Andale Sans UI" w:hAnsi="Times New Roman"/>
          <w:i/>
          <w:iCs/>
          <w:sz w:val="24"/>
          <w:szCs w:val="24"/>
          <w:shd w:val="clear" w:color="auto" w:fill="FFFFFF"/>
          <w:lang w:eastAsia="ru-RU"/>
        </w:rPr>
      </w:pPr>
    </w:p>
    <w:p w14:paraId="744BC435" w14:textId="7D0C8D48" w:rsidR="00840506" w:rsidRPr="007C4054" w:rsidRDefault="007C0EF0" w:rsidP="00840506">
      <w:pPr>
        <w:jc w:val="right"/>
        <w:rPr>
          <w:rFonts w:ascii="Times New Roman" w:hAnsi="Times New Roman"/>
          <w:b/>
          <w:sz w:val="24"/>
          <w:szCs w:val="24"/>
        </w:rPr>
      </w:pPr>
      <w:r>
        <w:rPr>
          <w:rFonts w:ascii="Times New Roman" w:hAnsi="Times New Roman"/>
          <w:b/>
          <w:sz w:val="24"/>
          <w:szCs w:val="24"/>
        </w:rPr>
        <w:lastRenderedPageBreak/>
        <w:t>Додаток № 4</w:t>
      </w:r>
    </w:p>
    <w:p w14:paraId="0A0CCF92" w14:textId="66650F86" w:rsidR="004043F6" w:rsidRPr="007461B0" w:rsidRDefault="004043F6" w:rsidP="004043F6">
      <w:pPr>
        <w:spacing w:after="0" w:line="240" w:lineRule="auto"/>
        <w:jc w:val="center"/>
        <w:rPr>
          <w:rFonts w:ascii="Times New Roman" w:eastAsia="Times New Roman" w:hAnsi="Times New Roman"/>
          <w:b/>
          <w:sz w:val="24"/>
          <w:szCs w:val="24"/>
          <w:lang w:eastAsia="ru-RU"/>
        </w:rPr>
      </w:pPr>
      <w:r w:rsidRPr="007461B0">
        <w:rPr>
          <w:rFonts w:ascii="Times New Roman" w:eastAsia="Times New Roman" w:hAnsi="Times New Roman"/>
          <w:b/>
          <w:sz w:val="24"/>
          <w:szCs w:val="24"/>
          <w:lang w:eastAsia="ru-RU"/>
        </w:rPr>
        <w:t xml:space="preserve">ПРОЕКТ ДОГОВОРУ </w:t>
      </w:r>
    </w:p>
    <w:p w14:paraId="080452C4" w14:textId="77777777" w:rsidR="000071BE" w:rsidRPr="000071BE" w:rsidRDefault="000071BE" w:rsidP="000071BE">
      <w:pPr>
        <w:suppressAutoHyphens/>
        <w:spacing w:after="0" w:line="240" w:lineRule="auto"/>
        <w:jc w:val="center"/>
        <w:rPr>
          <w:rFonts w:ascii="Times New Roman" w:eastAsia="Times New Roman" w:hAnsi="Times New Roman"/>
          <w:b/>
          <w:color w:val="000000"/>
          <w:sz w:val="24"/>
          <w:szCs w:val="24"/>
          <w:lang w:eastAsia="zh-CN"/>
        </w:rPr>
      </w:pPr>
      <w:r w:rsidRPr="000071BE">
        <w:rPr>
          <w:rFonts w:ascii="Times New Roman" w:eastAsia="Times New Roman" w:hAnsi="Times New Roman"/>
          <w:b/>
          <w:color w:val="000000"/>
          <w:sz w:val="24"/>
          <w:szCs w:val="24"/>
          <w:lang w:eastAsia="zh-CN"/>
        </w:rPr>
        <w:t>купівлі – продажу</w:t>
      </w:r>
    </w:p>
    <w:p w14:paraId="28E7E6B9" w14:textId="77777777" w:rsidR="000071BE" w:rsidRPr="000071BE" w:rsidRDefault="000071BE" w:rsidP="000071BE">
      <w:pPr>
        <w:suppressAutoHyphens/>
        <w:spacing w:after="0" w:line="240" w:lineRule="auto"/>
        <w:jc w:val="center"/>
        <w:rPr>
          <w:rFonts w:ascii="Times New Roman" w:eastAsia="Times New Roman" w:hAnsi="Times New Roman"/>
          <w:b/>
          <w:color w:val="000000"/>
          <w:sz w:val="24"/>
          <w:szCs w:val="24"/>
          <w:lang w:eastAsia="zh-CN"/>
        </w:rPr>
      </w:pPr>
    </w:p>
    <w:p w14:paraId="638AFF8D" w14:textId="45DC0A2C" w:rsidR="000071BE" w:rsidRPr="000071BE" w:rsidRDefault="000071BE" w:rsidP="000071BE">
      <w:pPr>
        <w:suppressAutoHyphens/>
        <w:spacing w:after="0" w:line="240" w:lineRule="auto"/>
        <w:jc w:val="both"/>
        <w:rPr>
          <w:rFonts w:ascii="Times New Roman" w:eastAsia="Times New Roman" w:hAnsi="Times New Roman"/>
          <w:color w:val="000000"/>
          <w:sz w:val="24"/>
          <w:szCs w:val="24"/>
          <w:lang w:eastAsia="zh-CN"/>
        </w:rPr>
      </w:pPr>
      <w:r w:rsidRPr="000071BE">
        <w:rPr>
          <w:rFonts w:ascii="Times New Roman" w:eastAsia="Times New Roman" w:hAnsi="Times New Roman"/>
          <w:b/>
          <w:color w:val="000000"/>
          <w:sz w:val="24"/>
          <w:szCs w:val="24"/>
          <w:lang w:eastAsia="zh-CN"/>
        </w:rPr>
        <w:t xml:space="preserve">м.                                                                                </w:t>
      </w:r>
      <w:r w:rsidR="00436DCB">
        <w:rPr>
          <w:rFonts w:ascii="Times New Roman" w:eastAsia="Times New Roman" w:hAnsi="Times New Roman"/>
          <w:b/>
          <w:color w:val="000000"/>
          <w:sz w:val="24"/>
          <w:szCs w:val="24"/>
          <w:lang w:eastAsia="zh-CN"/>
        </w:rPr>
        <w:t xml:space="preserve">              </w:t>
      </w:r>
      <w:r w:rsidRPr="000071BE">
        <w:rPr>
          <w:rFonts w:ascii="Times New Roman" w:eastAsia="Times New Roman" w:hAnsi="Times New Roman"/>
          <w:b/>
          <w:color w:val="000000"/>
          <w:sz w:val="24"/>
          <w:szCs w:val="24"/>
          <w:lang w:eastAsia="zh-CN"/>
        </w:rPr>
        <w:t xml:space="preserve">              « ___ »  _________  2022  р</w:t>
      </w:r>
      <w:r w:rsidRPr="000071BE">
        <w:rPr>
          <w:rFonts w:ascii="Times New Roman" w:eastAsia="Times New Roman" w:hAnsi="Times New Roman"/>
          <w:color w:val="000000"/>
          <w:sz w:val="24"/>
          <w:szCs w:val="24"/>
          <w:lang w:eastAsia="zh-CN"/>
        </w:rPr>
        <w:t>.</w:t>
      </w:r>
    </w:p>
    <w:p w14:paraId="667AB4D6" w14:textId="77777777" w:rsidR="000071BE" w:rsidRPr="000071BE" w:rsidRDefault="000071BE" w:rsidP="000071BE">
      <w:pPr>
        <w:suppressAutoHyphens/>
        <w:spacing w:after="0" w:line="240" w:lineRule="auto"/>
        <w:jc w:val="both"/>
        <w:rPr>
          <w:rFonts w:ascii="Times New Roman" w:eastAsia="Times New Roman" w:hAnsi="Times New Roman"/>
          <w:color w:val="000000"/>
          <w:sz w:val="24"/>
          <w:szCs w:val="24"/>
          <w:lang w:eastAsia="zh-CN"/>
        </w:rPr>
      </w:pPr>
    </w:p>
    <w:p w14:paraId="0C78762C" w14:textId="0CA227AC" w:rsidR="000071BE" w:rsidRPr="000071BE" w:rsidRDefault="000071BE" w:rsidP="000071BE">
      <w:pPr>
        <w:suppressAutoHyphens/>
        <w:spacing w:after="0" w:line="240" w:lineRule="auto"/>
        <w:jc w:val="both"/>
        <w:rPr>
          <w:rFonts w:ascii="Times New Roman" w:eastAsia="Times New Roman" w:hAnsi="Times New Roman"/>
          <w:color w:val="000000"/>
          <w:sz w:val="24"/>
          <w:szCs w:val="24"/>
          <w:lang w:eastAsia="zh-CN"/>
        </w:rPr>
      </w:pPr>
      <w:r w:rsidRPr="000071BE">
        <w:rPr>
          <w:rFonts w:ascii="Times New Roman" w:eastAsia="Times New Roman" w:hAnsi="Times New Roman"/>
          <w:color w:val="000000"/>
          <w:sz w:val="24"/>
          <w:szCs w:val="24"/>
          <w:lang w:eastAsia="zh-CN"/>
        </w:rPr>
        <w:t xml:space="preserve">          </w:t>
      </w:r>
      <w:r w:rsidR="00436DCB">
        <w:rPr>
          <w:rFonts w:ascii="Times New Roman" w:eastAsia="Times New Roman" w:hAnsi="Times New Roman"/>
          <w:b/>
          <w:bCs/>
          <w:color w:val="000000"/>
          <w:sz w:val="24"/>
          <w:szCs w:val="24"/>
          <w:lang w:eastAsia="zh-CN"/>
        </w:rPr>
        <w:t>____________________________________________________</w:t>
      </w:r>
      <w:r w:rsidRPr="000071BE">
        <w:rPr>
          <w:rFonts w:ascii="Times New Roman" w:eastAsia="Times New Roman" w:hAnsi="Times New Roman"/>
          <w:color w:val="000000"/>
          <w:sz w:val="24"/>
          <w:szCs w:val="24"/>
          <w:lang w:eastAsia="zh-CN"/>
        </w:rPr>
        <w:t xml:space="preserve">, в подальшому  «Продавець», що  діє на підставі </w:t>
      </w:r>
      <w:r w:rsidR="00436DCB">
        <w:rPr>
          <w:rFonts w:ascii="Times New Roman" w:eastAsia="Times New Roman" w:hAnsi="Times New Roman"/>
          <w:color w:val="000000"/>
          <w:sz w:val="24"/>
          <w:szCs w:val="24"/>
          <w:lang w:eastAsia="zh-CN"/>
        </w:rPr>
        <w:t>____________________________________________________________</w:t>
      </w:r>
      <w:r w:rsidRPr="000071BE">
        <w:rPr>
          <w:rFonts w:ascii="Times New Roman" w:eastAsia="Times New Roman" w:hAnsi="Times New Roman"/>
          <w:color w:val="000000"/>
          <w:sz w:val="24"/>
          <w:szCs w:val="24"/>
          <w:lang w:eastAsia="zh-CN"/>
        </w:rPr>
        <w:t xml:space="preserve">, з однієї сторони, та </w:t>
      </w:r>
      <w:r w:rsidRPr="000071BE">
        <w:rPr>
          <w:rFonts w:ascii="Times New Roman" w:eastAsia="Times New Roman" w:hAnsi="Times New Roman"/>
          <w:b/>
          <w:color w:val="000000"/>
          <w:sz w:val="24"/>
          <w:szCs w:val="24"/>
          <w:shd w:val="clear" w:color="auto" w:fill="FFFFFF"/>
          <w:lang w:eastAsia="zh-CN"/>
        </w:rPr>
        <w:t>Відділ освіти Новояворівської міської ради</w:t>
      </w:r>
      <w:r w:rsidRPr="000071BE">
        <w:rPr>
          <w:rFonts w:ascii="Times New Roman" w:eastAsia="Times New Roman" w:hAnsi="Times New Roman"/>
          <w:color w:val="000000"/>
          <w:sz w:val="24"/>
          <w:szCs w:val="24"/>
          <w:lang w:eastAsia="zh-CN"/>
        </w:rPr>
        <w:t xml:space="preserve">, в особі </w:t>
      </w:r>
      <w:r w:rsidR="00436DCB">
        <w:rPr>
          <w:rFonts w:ascii="Times New Roman" w:eastAsia="Times New Roman" w:hAnsi="Times New Roman"/>
          <w:bCs/>
          <w:color w:val="000000"/>
          <w:sz w:val="24"/>
          <w:szCs w:val="24"/>
          <w:lang w:eastAsia="zh-CN"/>
        </w:rPr>
        <w:t>____________________________________________</w:t>
      </w:r>
      <w:r w:rsidRPr="000071BE">
        <w:rPr>
          <w:rFonts w:ascii="Times New Roman" w:eastAsia="Times New Roman" w:hAnsi="Times New Roman"/>
          <w:color w:val="000000"/>
          <w:sz w:val="24"/>
          <w:szCs w:val="24"/>
          <w:lang w:eastAsia="zh-CN"/>
        </w:rPr>
        <w:t xml:space="preserve">, що діє на підставі </w:t>
      </w:r>
      <w:r w:rsidR="00436DCB">
        <w:rPr>
          <w:rFonts w:ascii="Times New Roman" w:eastAsia="Times New Roman" w:hAnsi="Times New Roman"/>
          <w:color w:val="000000"/>
          <w:sz w:val="24"/>
          <w:szCs w:val="24"/>
          <w:lang w:eastAsia="zh-CN"/>
        </w:rPr>
        <w:t>________________________________________</w:t>
      </w:r>
      <w:r w:rsidRPr="000071BE">
        <w:rPr>
          <w:rFonts w:ascii="Times New Roman" w:eastAsia="Times New Roman" w:hAnsi="Times New Roman"/>
          <w:color w:val="000000"/>
          <w:sz w:val="24"/>
          <w:szCs w:val="24"/>
          <w:lang w:eastAsia="zh-CN"/>
        </w:rPr>
        <w:t xml:space="preserve"> у подальшому  «Покупець», з другої сторони, уклали цей Договір про наступне:</w:t>
      </w:r>
    </w:p>
    <w:p w14:paraId="045A3634" w14:textId="77777777" w:rsidR="000071BE" w:rsidRPr="000071BE" w:rsidRDefault="000071BE" w:rsidP="000071BE">
      <w:pPr>
        <w:suppressAutoHyphens/>
        <w:spacing w:after="0" w:line="240" w:lineRule="auto"/>
        <w:jc w:val="both"/>
        <w:rPr>
          <w:rFonts w:ascii="Arial" w:eastAsia="Times New Roman" w:hAnsi="Arial" w:cs="Arial"/>
          <w:color w:val="000000"/>
          <w:sz w:val="20"/>
          <w:szCs w:val="20"/>
          <w:lang w:eastAsia="uk-UA"/>
        </w:rPr>
      </w:pPr>
    </w:p>
    <w:p w14:paraId="13DE0F8F" w14:textId="77777777" w:rsidR="000071BE" w:rsidRPr="000071BE" w:rsidRDefault="000071BE" w:rsidP="000071BE">
      <w:pPr>
        <w:numPr>
          <w:ilvl w:val="0"/>
          <w:numId w:val="28"/>
        </w:numPr>
        <w:suppressAutoHyphens/>
        <w:spacing w:after="0" w:line="240" w:lineRule="auto"/>
        <w:jc w:val="center"/>
        <w:rPr>
          <w:rFonts w:ascii="Times New Roman" w:eastAsia="Times New Roman" w:hAnsi="Times New Roman"/>
          <w:b/>
          <w:color w:val="000000"/>
          <w:sz w:val="24"/>
          <w:szCs w:val="24"/>
          <w:lang w:eastAsia="zh-CN"/>
        </w:rPr>
      </w:pPr>
      <w:r w:rsidRPr="000071BE">
        <w:rPr>
          <w:rFonts w:ascii="Times New Roman" w:eastAsia="Times New Roman" w:hAnsi="Times New Roman"/>
          <w:b/>
          <w:color w:val="000000"/>
          <w:sz w:val="24"/>
          <w:szCs w:val="24"/>
          <w:lang w:eastAsia="zh-CN"/>
        </w:rPr>
        <w:t>ПРЕДМЕТ ДОГОВОРУ</w:t>
      </w:r>
    </w:p>
    <w:p w14:paraId="490789EF" w14:textId="77777777" w:rsidR="000071BE" w:rsidRPr="000071BE" w:rsidRDefault="000071BE" w:rsidP="000071BE">
      <w:pPr>
        <w:numPr>
          <w:ilvl w:val="3"/>
          <w:numId w:val="28"/>
        </w:numPr>
        <w:suppressAutoHyphens/>
        <w:spacing w:after="0" w:line="240" w:lineRule="auto"/>
        <w:jc w:val="both"/>
        <w:rPr>
          <w:rFonts w:ascii="Times New Roman" w:eastAsia="Times New Roman" w:hAnsi="Times New Roman"/>
          <w:b/>
          <w:color w:val="000000"/>
          <w:sz w:val="24"/>
          <w:szCs w:val="24"/>
          <w:lang w:eastAsia="zh-CN"/>
        </w:rPr>
      </w:pPr>
      <w:r w:rsidRPr="000071BE">
        <w:rPr>
          <w:rFonts w:ascii="Times New Roman" w:eastAsia="Times New Roman" w:hAnsi="Times New Roman"/>
          <w:b/>
          <w:color w:val="000000"/>
          <w:sz w:val="24"/>
          <w:szCs w:val="24"/>
          <w:lang w:eastAsia="zh-CN"/>
        </w:rPr>
        <w:t xml:space="preserve">      </w:t>
      </w:r>
      <w:r w:rsidRPr="000071BE">
        <w:rPr>
          <w:rFonts w:ascii="Times New Roman" w:eastAsia="Times New Roman" w:hAnsi="Times New Roman"/>
          <w:color w:val="000000"/>
          <w:sz w:val="24"/>
          <w:szCs w:val="24"/>
          <w:lang w:eastAsia="zh-CN"/>
        </w:rPr>
        <w:t>П</w:t>
      </w:r>
      <w:proofErr w:type="spellStart"/>
      <w:r w:rsidRPr="000071BE">
        <w:rPr>
          <w:rFonts w:ascii="Times New Roman" w:eastAsia="Times New Roman" w:hAnsi="Times New Roman"/>
          <w:color w:val="000000"/>
          <w:sz w:val="24"/>
          <w:szCs w:val="24"/>
          <w:lang w:val="ru-RU" w:eastAsia="zh-CN"/>
        </w:rPr>
        <w:t>родавець</w:t>
      </w:r>
      <w:proofErr w:type="spellEnd"/>
      <w:r w:rsidRPr="000071BE">
        <w:rPr>
          <w:rFonts w:ascii="Times New Roman" w:eastAsia="Times New Roman" w:hAnsi="Times New Roman"/>
          <w:color w:val="000000"/>
          <w:sz w:val="24"/>
          <w:szCs w:val="24"/>
          <w:lang w:val="ru-RU" w:eastAsia="zh-CN"/>
        </w:rPr>
        <w:t xml:space="preserve"> </w:t>
      </w:r>
      <w:proofErr w:type="spellStart"/>
      <w:r w:rsidRPr="000071BE">
        <w:rPr>
          <w:rFonts w:ascii="Times New Roman" w:eastAsia="Times New Roman" w:hAnsi="Times New Roman"/>
          <w:color w:val="000000"/>
          <w:sz w:val="24"/>
          <w:szCs w:val="24"/>
          <w:lang w:val="ru-RU" w:eastAsia="zh-CN"/>
        </w:rPr>
        <w:t>зобов’я</w:t>
      </w:r>
      <w:r w:rsidRPr="000071BE">
        <w:rPr>
          <w:rFonts w:ascii="Times New Roman" w:eastAsia="Times New Roman" w:hAnsi="Times New Roman"/>
          <w:color w:val="000000"/>
          <w:sz w:val="24"/>
          <w:szCs w:val="24"/>
          <w:lang w:eastAsia="zh-CN"/>
        </w:rPr>
        <w:t>зується</w:t>
      </w:r>
      <w:proofErr w:type="spellEnd"/>
      <w:r w:rsidRPr="000071BE">
        <w:rPr>
          <w:rFonts w:ascii="Times New Roman" w:eastAsia="Times New Roman" w:hAnsi="Times New Roman"/>
          <w:color w:val="000000"/>
          <w:sz w:val="24"/>
          <w:szCs w:val="24"/>
          <w:lang w:eastAsia="zh-CN"/>
        </w:rPr>
        <w:t xml:space="preserve"> надати і передати у власність Покупця товар, а Покупець </w:t>
      </w:r>
      <w:proofErr w:type="spellStart"/>
      <w:r w:rsidRPr="000071BE">
        <w:rPr>
          <w:rFonts w:ascii="Times New Roman" w:eastAsia="Times New Roman" w:hAnsi="Times New Roman"/>
          <w:color w:val="000000"/>
          <w:sz w:val="24"/>
          <w:szCs w:val="24"/>
          <w:lang w:eastAsia="zh-CN"/>
        </w:rPr>
        <w:t>зобов</w:t>
      </w:r>
      <w:proofErr w:type="spellEnd"/>
      <w:r w:rsidRPr="000071BE">
        <w:rPr>
          <w:rFonts w:ascii="Times New Roman" w:eastAsia="Times New Roman" w:hAnsi="Times New Roman"/>
          <w:color w:val="000000"/>
          <w:sz w:val="24"/>
          <w:szCs w:val="24"/>
          <w:lang w:val="ru-RU" w:eastAsia="zh-CN"/>
        </w:rPr>
        <w:t>’</w:t>
      </w:r>
      <w:proofErr w:type="spellStart"/>
      <w:r w:rsidRPr="000071BE">
        <w:rPr>
          <w:rFonts w:ascii="Times New Roman" w:eastAsia="Times New Roman" w:hAnsi="Times New Roman"/>
          <w:color w:val="000000"/>
          <w:sz w:val="24"/>
          <w:szCs w:val="24"/>
          <w:lang w:eastAsia="zh-CN"/>
        </w:rPr>
        <w:t>язується</w:t>
      </w:r>
      <w:proofErr w:type="spellEnd"/>
      <w:r w:rsidRPr="000071BE">
        <w:rPr>
          <w:rFonts w:ascii="Times New Roman" w:eastAsia="Times New Roman" w:hAnsi="Times New Roman"/>
          <w:color w:val="000000"/>
          <w:sz w:val="24"/>
          <w:szCs w:val="24"/>
          <w:lang w:eastAsia="zh-CN"/>
        </w:rPr>
        <w:t xml:space="preserve"> оплатити та прийняти товар на умовах Даного Договору.</w:t>
      </w:r>
      <w:r w:rsidRPr="000071BE">
        <w:rPr>
          <w:rFonts w:ascii="Segoe UI" w:eastAsia="Times New Roman" w:hAnsi="Segoe UI" w:cs="Segoe UI"/>
          <w:color w:val="000000"/>
          <w:sz w:val="23"/>
          <w:szCs w:val="23"/>
          <w:lang w:eastAsia="zh-CN"/>
        </w:rPr>
        <w:t xml:space="preserve"> </w:t>
      </w:r>
      <w:r w:rsidRPr="000071BE">
        <w:rPr>
          <w:rFonts w:ascii="Times New Roman" w:eastAsia="Times New Roman" w:hAnsi="Times New Roman"/>
          <w:b/>
          <w:color w:val="000000"/>
          <w:sz w:val="24"/>
          <w:szCs w:val="24"/>
          <w:lang w:eastAsia="zh-CN"/>
        </w:rPr>
        <w:t xml:space="preserve">Шкільна документація (ДК 021:2015 22810000-1 Паперові чи картонні реєстраційні журнали).  </w:t>
      </w:r>
    </w:p>
    <w:p w14:paraId="41437D60" w14:textId="77777777" w:rsidR="000071BE" w:rsidRPr="000071BE" w:rsidRDefault="000071BE" w:rsidP="000071BE">
      <w:pPr>
        <w:numPr>
          <w:ilvl w:val="1"/>
          <w:numId w:val="28"/>
        </w:numPr>
        <w:suppressAutoHyphens/>
        <w:spacing w:after="0" w:line="240" w:lineRule="auto"/>
        <w:jc w:val="both"/>
        <w:rPr>
          <w:rFonts w:ascii="Times New Roman" w:eastAsia="Times New Roman" w:hAnsi="Times New Roman"/>
          <w:b/>
          <w:color w:val="000000"/>
          <w:sz w:val="24"/>
          <w:szCs w:val="24"/>
          <w:lang w:eastAsia="zh-CN"/>
        </w:rPr>
      </w:pPr>
      <w:r w:rsidRPr="000071BE">
        <w:rPr>
          <w:rFonts w:ascii="Times New Roman" w:eastAsia="Times New Roman" w:hAnsi="Times New Roman"/>
          <w:color w:val="000000"/>
          <w:sz w:val="24"/>
          <w:szCs w:val="24"/>
          <w:lang w:eastAsia="zh-CN"/>
        </w:rPr>
        <w:t xml:space="preserve">      Найменування товару і його кількість – вказані в Специфікації (Додаток № 1 до Договору).</w:t>
      </w:r>
    </w:p>
    <w:p w14:paraId="552DA6C3" w14:textId="77777777" w:rsidR="000071BE" w:rsidRPr="000071BE" w:rsidRDefault="000071BE" w:rsidP="000071BE">
      <w:pPr>
        <w:numPr>
          <w:ilvl w:val="1"/>
          <w:numId w:val="28"/>
        </w:numPr>
        <w:suppressAutoHyphens/>
        <w:spacing w:after="0" w:line="240" w:lineRule="auto"/>
        <w:jc w:val="both"/>
        <w:rPr>
          <w:rFonts w:ascii="Times New Roman" w:eastAsia="Times New Roman" w:hAnsi="Times New Roman"/>
          <w:b/>
          <w:color w:val="000000"/>
          <w:sz w:val="24"/>
          <w:szCs w:val="24"/>
          <w:lang w:eastAsia="zh-CN"/>
        </w:rPr>
      </w:pPr>
    </w:p>
    <w:p w14:paraId="53636D57" w14:textId="77777777" w:rsidR="000071BE" w:rsidRPr="000071BE" w:rsidRDefault="000071BE" w:rsidP="000071BE">
      <w:pPr>
        <w:numPr>
          <w:ilvl w:val="0"/>
          <w:numId w:val="28"/>
        </w:numPr>
        <w:suppressAutoHyphens/>
        <w:spacing w:after="0" w:line="240" w:lineRule="auto"/>
        <w:jc w:val="center"/>
        <w:rPr>
          <w:rFonts w:ascii="Times New Roman" w:eastAsia="Times New Roman" w:hAnsi="Times New Roman"/>
          <w:b/>
          <w:color w:val="000000"/>
          <w:sz w:val="24"/>
          <w:szCs w:val="24"/>
          <w:lang w:eastAsia="zh-CN"/>
        </w:rPr>
      </w:pPr>
      <w:r w:rsidRPr="000071BE">
        <w:rPr>
          <w:rFonts w:ascii="Times New Roman" w:eastAsia="Times New Roman" w:hAnsi="Times New Roman"/>
          <w:b/>
          <w:color w:val="000000"/>
          <w:sz w:val="24"/>
          <w:szCs w:val="24"/>
          <w:lang w:eastAsia="zh-CN"/>
        </w:rPr>
        <w:t>ЯКІСТЬ ТОВАРУ</w:t>
      </w:r>
    </w:p>
    <w:p w14:paraId="28668F07" w14:textId="77777777" w:rsidR="000071BE" w:rsidRPr="000071BE" w:rsidRDefault="000071BE" w:rsidP="000071BE">
      <w:pPr>
        <w:numPr>
          <w:ilvl w:val="1"/>
          <w:numId w:val="28"/>
        </w:numPr>
        <w:suppressAutoHyphens/>
        <w:spacing w:after="0" w:line="240" w:lineRule="auto"/>
        <w:jc w:val="both"/>
        <w:rPr>
          <w:rFonts w:ascii="Times New Roman" w:eastAsia="Times New Roman" w:hAnsi="Times New Roman"/>
          <w:color w:val="000000"/>
          <w:sz w:val="24"/>
          <w:szCs w:val="24"/>
          <w:lang w:eastAsia="zh-CN"/>
        </w:rPr>
      </w:pPr>
      <w:r w:rsidRPr="000071BE">
        <w:rPr>
          <w:rFonts w:ascii="Times New Roman" w:eastAsia="Times New Roman" w:hAnsi="Times New Roman"/>
          <w:b/>
          <w:color w:val="000000"/>
          <w:sz w:val="24"/>
          <w:szCs w:val="24"/>
          <w:lang w:eastAsia="zh-CN"/>
        </w:rPr>
        <w:t xml:space="preserve">      </w:t>
      </w:r>
      <w:r w:rsidRPr="000071BE">
        <w:rPr>
          <w:rFonts w:ascii="Times New Roman" w:eastAsia="Times New Roman" w:hAnsi="Times New Roman"/>
          <w:color w:val="000000"/>
          <w:sz w:val="24"/>
          <w:szCs w:val="24"/>
          <w:lang w:eastAsia="zh-CN"/>
        </w:rPr>
        <w:t>Якість товару, що надається Продавцем, повинна відповідати стандартам, сертифікатам виробника.</w:t>
      </w:r>
    </w:p>
    <w:p w14:paraId="0189D304" w14:textId="77777777" w:rsidR="000071BE" w:rsidRPr="000071BE" w:rsidRDefault="000071BE" w:rsidP="000071BE">
      <w:pPr>
        <w:numPr>
          <w:ilvl w:val="1"/>
          <w:numId w:val="28"/>
        </w:numPr>
        <w:suppressAutoHyphens/>
        <w:spacing w:after="0" w:line="240" w:lineRule="auto"/>
        <w:jc w:val="both"/>
        <w:rPr>
          <w:rFonts w:ascii="Times New Roman" w:eastAsia="Times New Roman" w:hAnsi="Times New Roman"/>
          <w:b/>
          <w:color w:val="000000"/>
          <w:sz w:val="24"/>
          <w:szCs w:val="24"/>
          <w:lang w:eastAsia="zh-CN"/>
        </w:rPr>
      </w:pPr>
      <w:r w:rsidRPr="000071BE">
        <w:rPr>
          <w:rFonts w:ascii="Times New Roman" w:eastAsia="Times New Roman" w:hAnsi="Times New Roman"/>
          <w:color w:val="000000"/>
          <w:sz w:val="24"/>
          <w:szCs w:val="24"/>
          <w:lang w:eastAsia="zh-CN"/>
        </w:rPr>
        <w:t xml:space="preserve">       Претензії по якості приймаються протягом трьох днів з моменту отримання товару.</w:t>
      </w:r>
    </w:p>
    <w:p w14:paraId="1F710145" w14:textId="77777777" w:rsidR="000071BE" w:rsidRPr="000071BE" w:rsidRDefault="000071BE" w:rsidP="000071BE">
      <w:pPr>
        <w:numPr>
          <w:ilvl w:val="1"/>
          <w:numId w:val="28"/>
        </w:numPr>
        <w:suppressAutoHyphens/>
        <w:spacing w:after="0" w:line="240" w:lineRule="auto"/>
        <w:jc w:val="both"/>
        <w:rPr>
          <w:rFonts w:ascii="Times New Roman" w:eastAsia="Times New Roman" w:hAnsi="Times New Roman"/>
          <w:b/>
          <w:color w:val="000000"/>
          <w:sz w:val="24"/>
          <w:szCs w:val="24"/>
          <w:lang w:eastAsia="zh-CN"/>
        </w:rPr>
      </w:pPr>
    </w:p>
    <w:p w14:paraId="4D4A6C1D" w14:textId="77777777" w:rsidR="000071BE" w:rsidRPr="000071BE" w:rsidRDefault="000071BE" w:rsidP="000071BE">
      <w:pPr>
        <w:numPr>
          <w:ilvl w:val="0"/>
          <w:numId w:val="28"/>
        </w:numPr>
        <w:suppressAutoHyphens/>
        <w:spacing w:after="0" w:line="240" w:lineRule="auto"/>
        <w:jc w:val="center"/>
        <w:rPr>
          <w:rFonts w:ascii="Times New Roman" w:eastAsia="Times New Roman" w:hAnsi="Times New Roman"/>
          <w:b/>
          <w:color w:val="000000"/>
          <w:sz w:val="24"/>
          <w:szCs w:val="24"/>
          <w:lang w:eastAsia="zh-CN"/>
        </w:rPr>
      </w:pPr>
      <w:r w:rsidRPr="000071BE">
        <w:rPr>
          <w:rFonts w:ascii="Times New Roman" w:eastAsia="Times New Roman" w:hAnsi="Times New Roman"/>
          <w:b/>
          <w:color w:val="000000"/>
          <w:sz w:val="24"/>
          <w:szCs w:val="24"/>
          <w:lang w:eastAsia="zh-CN"/>
        </w:rPr>
        <w:t>ВАРТІСТЬ ТОВАРУ І ПОРЯДОК РОЗРАХУНКІВ</w:t>
      </w:r>
    </w:p>
    <w:p w14:paraId="3B2274C8" w14:textId="77777777" w:rsidR="000071BE" w:rsidRPr="000071BE" w:rsidRDefault="000071BE" w:rsidP="000071BE">
      <w:pPr>
        <w:numPr>
          <w:ilvl w:val="1"/>
          <w:numId w:val="28"/>
        </w:numPr>
        <w:suppressAutoHyphens/>
        <w:spacing w:after="0" w:line="240" w:lineRule="auto"/>
        <w:jc w:val="both"/>
        <w:rPr>
          <w:rFonts w:ascii="Times New Roman" w:eastAsia="Times New Roman" w:hAnsi="Times New Roman"/>
          <w:color w:val="000000"/>
          <w:sz w:val="24"/>
          <w:szCs w:val="24"/>
          <w:lang w:eastAsia="zh-CN"/>
        </w:rPr>
      </w:pPr>
      <w:r w:rsidRPr="000071BE">
        <w:rPr>
          <w:rFonts w:ascii="Times New Roman" w:eastAsia="Times New Roman" w:hAnsi="Times New Roman"/>
          <w:b/>
          <w:color w:val="000000"/>
          <w:sz w:val="24"/>
          <w:szCs w:val="24"/>
          <w:lang w:eastAsia="zh-CN"/>
        </w:rPr>
        <w:t xml:space="preserve">      </w:t>
      </w:r>
      <w:r w:rsidRPr="000071BE">
        <w:rPr>
          <w:rFonts w:ascii="Times New Roman" w:eastAsia="Times New Roman" w:hAnsi="Times New Roman"/>
          <w:color w:val="000000"/>
          <w:sz w:val="24"/>
          <w:szCs w:val="24"/>
          <w:lang w:eastAsia="zh-CN"/>
        </w:rPr>
        <w:t>Ціна товару – договірна, згідно даного Договору, на момент передачі відповідає накладним на відпуск товарів.</w:t>
      </w:r>
    </w:p>
    <w:p w14:paraId="33E6EF87" w14:textId="4EA245A4" w:rsidR="000071BE" w:rsidRPr="000071BE" w:rsidRDefault="000071BE" w:rsidP="000071BE">
      <w:pPr>
        <w:suppressAutoHyphens/>
        <w:spacing w:after="0" w:line="240" w:lineRule="auto"/>
        <w:jc w:val="both"/>
        <w:rPr>
          <w:rFonts w:ascii="Times New Roman" w:eastAsia="Times New Roman" w:hAnsi="Times New Roman"/>
          <w:b/>
          <w:bCs/>
          <w:color w:val="000000"/>
          <w:sz w:val="24"/>
          <w:szCs w:val="24"/>
          <w:lang w:eastAsia="uk-UA"/>
        </w:rPr>
      </w:pPr>
      <w:r w:rsidRPr="000071BE">
        <w:rPr>
          <w:rFonts w:ascii="Times New Roman" w:eastAsia="Times New Roman" w:hAnsi="Times New Roman"/>
          <w:color w:val="000000"/>
          <w:sz w:val="24"/>
          <w:szCs w:val="24"/>
          <w:lang w:eastAsia="zh-CN"/>
        </w:rPr>
        <w:t xml:space="preserve">      Сума даного Договору складає</w:t>
      </w:r>
      <w:r w:rsidR="00436DCB">
        <w:rPr>
          <w:rFonts w:ascii="Times New Roman" w:eastAsia="Times New Roman" w:hAnsi="Times New Roman"/>
          <w:color w:val="000000"/>
          <w:sz w:val="24"/>
          <w:szCs w:val="24"/>
          <w:lang w:eastAsia="zh-CN"/>
        </w:rPr>
        <w:t>________________</w:t>
      </w:r>
      <w:r w:rsidRPr="000071BE">
        <w:rPr>
          <w:rFonts w:ascii="Times New Roman" w:eastAsia="Times New Roman" w:hAnsi="Times New Roman"/>
          <w:b/>
          <w:color w:val="000000"/>
          <w:sz w:val="24"/>
          <w:szCs w:val="24"/>
          <w:lang w:eastAsia="zh-CN"/>
        </w:rPr>
        <w:t xml:space="preserve"> (</w:t>
      </w:r>
      <w:r w:rsidR="00436DCB">
        <w:rPr>
          <w:rFonts w:ascii="Times New Roman" w:eastAsia="Times New Roman" w:hAnsi="Times New Roman"/>
          <w:b/>
          <w:bCs/>
          <w:color w:val="000000"/>
          <w:sz w:val="24"/>
          <w:szCs w:val="24"/>
          <w:shd w:val="clear" w:color="auto" w:fill="FFFFFF"/>
          <w:lang w:eastAsia="zh-CN"/>
        </w:rPr>
        <w:t xml:space="preserve">                           </w:t>
      </w:r>
      <w:r w:rsidRPr="000071BE">
        <w:rPr>
          <w:rFonts w:ascii="Times New Roman" w:eastAsia="Times New Roman" w:hAnsi="Times New Roman"/>
          <w:b/>
          <w:bCs/>
          <w:color w:val="000000"/>
          <w:sz w:val="24"/>
          <w:szCs w:val="24"/>
          <w:lang w:eastAsia="uk-UA"/>
        </w:rPr>
        <w:t xml:space="preserve">) </w:t>
      </w:r>
      <w:r w:rsidR="00436DCB">
        <w:rPr>
          <w:rFonts w:ascii="Times New Roman" w:eastAsia="Times New Roman" w:hAnsi="Times New Roman"/>
          <w:b/>
          <w:bCs/>
          <w:color w:val="000000"/>
          <w:sz w:val="24"/>
          <w:szCs w:val="24"/>
          <w:lang w:eastAsia="uk-UA"/>
        </w:rPr>
        <w:t>з/</w:t>
      </w:r>
      <w:r w:rsidRPr="000071BE">
        <w:rPr>
          <w:rFonts w:ascii="Times New Roman" w:eastAsia="Times New Roman" w:hAnsi="Times New Roman"/>
          <w:b/>
          <w:bCs/>
          <w:color w:val="000000"/>
          <w:sz w:val="24"/>
          <w:szCs w:val="24"/>
          <w:lang w:eastAsia="uk-UA"/>
        </w:rPr>
        <w:t>без ПДВ.</w:t>
      </w:r>
    </w:p>
    <w:p w14:paraId="3D7FE3D6" w14:textId="77777777" w:rsidR="000071BE" w:rsidRPr="000071BE" w:rsidRDefault="000071BE" w:rsidP="000071BE">
      <w:pPr>
        <w:suppressAutoHyphens/>
        <w:spacing w:after="0" w:line="240" w:lineRule="auto"/>
        <w:jc w:val="both"/>
        <w:rPr>
          <w:rFonts w:ascii="Times New Roman" w:eastAsia="Times New Roman" w:hAnsi="Times New Roman"/>
          <w:color w:val="000000"/>
          <w:sz w:val="24"/>
          <w:szCs w:val="24"/>
          <w:lang w:eastAsia="zh-CN"/>
        </w:rPr>
      </w:pPr>
      <w:r w:rsidRPr="000071BE">
        <w:rPr>
          <w:rFonts w:ascii="Times New Roman" w:eastAsia="Times New Roman" w:hAnsi="Times New Roman"/>
          <w:color w:val="FF0000"/>
          <w:sz w:val="24"/>
          <w:szCs w:val="24"/>
          <w:lang w:eastAsia="zh-CN"/>
        </w:rPr>
        <w:t xml:space="preserve">     </w:t>
      </w:r>
      <w:proofErr w:type="spellStart"/>
      <w:r w:rsidRPr="000071BE">
        <w:rPr>
          <w:rFonts w:ascii="Times New Roman" w:eastAsia="Times New Roman" w:hAnsi="Times New Roman"/>
          <w:color w:val="000000"/>
          <w:sz w:val="24"/>
          <w:szCs w:val="24"/>
          <w:lang w:val="ru-RU" w:eastAsia="zh-CN"/>
        </w:rPr>
        <w:t>Розрахунки</w:t>
      </w:r>
      <w:proofErr w:type="spellEnd"/>
      <w:r w:rsidRPr="000071BE">
        <w:rPr>
          <w:rFonts w:ascii="Times New Roman" w:eastAsia="Times New Roman" w:hAnsi="Times New Roman"/>
          <w:color w:val="000000"/>
          <w:sz w:val="24"/>
          <w:szCs w:val="24"/>
          <w:lang w:val="ru-RU" w:eastAsia="zh-CN"/>
        </w:rPr>
        <w:t xml:space="preserve"> за товар за </w:t>
      </w:r>
      <w:proofErr w:type="spellStart"/>
      <w:r w:rsidRPr="000071BE">
        <w:rPr>
          <w:rFonts w:ascii="Times New Roman" w:eastAsia="Times New Roman" w:hAnsi="Times New Roman"/>
          <w:color w:val="000000"/>
          <w:sz w:val="24"/>
          <w:szCs w:val="24"/>
          <w:lang w:val="ru-RU" w:eastAsia="zh-CN"/>
        </w:rPr>
        <w:t>цим</w:t>
      </w:r>
      <w:proofErr w:type="spellEnd"/>
      <w:r w:rsidRPr="000071BE">
        <w:rPr>
          <w:rFonts w:ascii="Times New Roman" w:eastAsia="Times New Roman" w:hAnsi="Times New Roman"/>
          <w:color w:val="000000"/>
          <w:sz w:val="24"/>
          <w:szCs w:val="24"/>
          <w:lang w:val="ru-RU" w:eastAsia="zh-CN"/>
        </w:rPr>
        <w:t xml:space="preserve"> договором </w:t>
      </w:r>
      <w:proofErr w:type="spellStart"/>
      <w:r w:rsidRPr="000071BE">
        <w:rPr>
          <w:rFonts w:ascii="Times New Roman" w:eastAsia="Times New Roman" w:hAnsi="Times New Roman"/>
          <w:color w:val="000000"/>
          <w:sz w:val="24"/>
          <w:szCs w:val="24"/>
          <w:lang w:val="ru-RU" w:eastAsia="zh-CN"/>
        </w:rPr>
        <w:t>проводяться</w:t>
      </w:r>
      <w:proofErr w:type="spellEnd"/>
      <w:r w:rsidRPr="000071BE">
        <w:rPr>
          <w:rFonts w:ascii="Times New Roman" w:eastAsia="Times New Roman" w:hAnsi="Times New Roman"/>
          <w:color w:val="000000"/>
          <w:sz w:val="24"/>
          <w:szCs w:val="24"/>
          <w:lang w:val="ru-RU" w:eastAsia="zh-CN"/>
        </w:rPr>
        <w:t xml:space="preserve"> шляхом </w:t>
      </w:r>
      <w:proofErr w:type="spellStart"/>
      <w:r w:rsidRPr="000071BE">
        <w:rPr>
          <w:rFonts w:ascii="Times New Roman" w:eastAsia="Times New Roman" w:hAnsi="Times New Roman"/>
          <w:color w:val="000000"/>
          <w:sz w:val="24"/>
          <w:szCs w:val="24"/>
          <w:lang w:val="ru-RU" w:eastAsia="zh-CN"/>
        </w:rPr>
        <w:t>перерахування</w:t>
      </w:r>
      <w:proofErr w:type="spellEnd"/>
      <w:r w:rsidRPr="000071BE">
        <w:rPr>
          <w:rFonts w:ascii="Times New Roman" w:eastAsia="Times New Roman" w:hAnsi="Times New Roman"/>
          <w:color w:val="000000"/>
          <w:sz w:val="24"/>
          <w:szCs w:val="24"/>
          <w:lang w:val="ru-RU" w:eastAsia="zh-CN"/>
        </w:rPr>
        <w:t xml:space="preserve"> </w:t>
      </w:r>
      <w:proofErr w:type="spellStart"/>
      <w:r w:rsidRPr="000071BE">
        <w:rPr>
          <w:rFonts w:ascii="Times New Roman" w:eastAsia="Times New Roman" w:hAnsi="Times New Roman"/>
          <w:color w:val="000000"/>
          <w:sz w:val="24"/>
          <w:szCs w:val="24"/>
          <w:lang w:val="ru-RU" w:eastAsia="zh-CN"/>
        </w:rPr>
        <w:t>грошових</w:t>
      </w:r>
      <w:proofErr w:type="spellEnd"/>
      <w:r w:rsidRPr="000071BE">
        <w:rPr>
          <w:rFonts w:ascii="Times New Roman" w:eastAsia="Times New Roman" w:hAnsi="Times New Roman"/>
          <w:color w:val="000000"/>
          <w:sz w:val="24"/>
          <w:szCs w:val="24"/>
          <w:lang w:val="ru-RU" w:eastAsia="zh-CN"/>
        </w:rPr>
        <w:t xml:space="preserve"> </w:t>
      </w:r>
      <w:proofErr w:type="spellStart"/>
      <w:r w:rsidRPr="000071BE">
        <w:rPr>
          <w:rFonts w:ascii="Times New Roman" w:eastAsia="Times New Roman" w:hAnsi="Times New Roman"/>
          <w:color w:val="000000"/>
          <w:sz w:val="24"/>
          <w:szCs w:val="24"/>
          <w:lang w:val="ru-RU" w:eastAsia="zh-CN"/>
        </w:rPr>
        <w:t>коштів</w:t>
      </w:r>
      <w:proofErr w:type="spellEnd"/>
      <w:r w:rsidRPr="000071BE">
        <w:rPr>
          <w:rFonts w:ascii="Times New Roman" w:eastAsia="Times New Roman" w:hAnsi="Times New Roman"/>
          <w:color w:val="000000"/>
          <w:sz w:val="24"/>
          <w:szCs w:val="24"/>
          <w:lang w:val="ru-RU" w:eastAsia="zh-CN"/>
        </w:rPr>
        <w:t xml:space="preserve"> на </w:t>
      </w:r>
      <w:proofErr w:type="spellStart"/>
      <w:r w:rsidRPr="000071BE">
        <w:rPr>
          <w:rFonts w:ascii="Times New Roman" w:eastAsia="Times New Roman" w:hAnsi="Times New Roman"/>
          <w:color w:val="000000"/>
          <w:sz w:val="24"/>
          <w:szCs w:val="24"/>
          <w:lang w:val="ru-RU" w:eastAsia="zh-CN"/>
        </w:rPr>
        <w:t>поточний</w:t>
      </w:r>
      <w:proofErr w:type="spellEnd"/>
      <w:r w:rsidRPr="000071BE">
        <w:rPr>
          <w:rFonts w:ascii="Times New Roman" w:eastAsia="Times New Roman" w:hAnsi="Times New Roman"/>
          <w:color w:val="000000"/>
          <w:sz w:val="24"/>
          <w:szCs w:val="24"/>
          <w:lang w:val="ru-RU" w:eastAsia="zh-CN"/>
        </w:rPr>
        <w:t xml:space="preserve"> </w:t>
      </w:r>
      <w:proofErr w:type="spellStart"/>
      <w:r w:rsidRPr="000071BE">
        <w:rPr>
          <w:rFonts w:ascii="Times New Roman" w:eastAsia="Times New Roman" w:hAnsi="Times New Roman"/>
          <w:color w:val="000000"/>
          <w:sz w:val="24"/>
          <w:szCs w:val="24"/>
          <w:lang w:val="ru-RU" w:eastAsia="zh-CN"/>
        </w:rPr>
        <w:t>банківський</w:t>
      </w:r>
      <w:proofErr w:type="spellEnd"/>
      <w:r w:rsidRPr="000071BE">
        <w:rPr>
          <w:rFonts w:ascii="Times New Roman" w:eastAsia="Times New Roman" w:hAnsi="Times New Roman"/>
          <w:color w:val="000000"/>
          <w:sz w:val="24"/>
          <w:szCs w:val="24"/>
          <w:lang w:val="ru-RU" w:eastAsia="zh-CN"/>
        </w:rPr>
        <w:t xml:space="preserve"> </w:t>
      </w:r>
      <w:proofErr w:type="spellStart"/>
      <w:r w:rsidRPr="000071BE">
        <w:rPr>
          <w:rFonts w:ascii="Times New Roman" w:eastAsia="Times New Roman" w:hAnsi="Times New Roman"/>
          <w:color w:val="000000"/>
          <w:sz w:val="24"/>
          <w:szCs w:val="24"/>
          <w:lang w:val="ru-RU" w:eastAsia="zh-CN"/>
        </w:rPr>
        <w:t>рахунок</w:t>
      </w:r>
      <w:proofErr w:type="spellEnd"/>
      <w:r w:rsidRPr="000071BE">
        <w:rPr>
          <w:rFonts w:ascii="Times New Roman" w:eastAsia="Times New Roman" w:hAnsi="Times New Roman"/>
          <w:color w:val="000000"/>
          <w:sz w:val="24"/>
          <w:szCs w:val="24"/>
          <w:lang w:val="ru-RU" w:eastAsia="zh-CN"/>
        </w:rPr>
        <w:t xml:space="preserve"> </w:t>
      </w:r>
      <w:proofErr w:type="spellStart"/>
      <w:r w:rsidRPr="000071BE">
        <w:rPr>
          <w:rFonts w:ascii="Times New Roman" w:eastAsia="Times New Roman" w:hAnsi="Times New Roman"/>
          <w:color w:val="000000"/>
          <w:sz w:val="24"/>
          <w:szCs w:val="24"/>
          <w:lang w:val="ru-RU" w:eastAsia="zh-CN"/>
        </w:rPr>
        <w:t>Постачальника</w:t>
      </w:r>
      <w:proofErr w:type="spellEnd"/>
      <w:r w:rsidRPr="000071BE">
        <w:rPr>
          <w:rFonts w:ascii="Times New Roman" w:eastAsia="Times New Roman" w:hAnsi="Times New Roman"/>
          <w:color w:val="000000"/>
          <w:sz w:val="24"/>
          <w:szCs w:val="24"/>
          <w:lang w:val="ru-RU" w:eastAsia="zh-CN"/>
        </w:rPr>
        <w:t xml:space="preserve">, на </w:t>
      </w:r>
      <w:proofErr w:type="spellStart"/>
      <w:r w:rsidRPr="000071BE">
        <w:rPr>
          <w:rFonts w:ascii="Times New Roman" w:eastAsia="Times New Roman" w:hAnsi="Times New Roman"/>
          <w:color w:val="000000"/>
          <w:sz w:val="24"/>
          <w:szCs w:val="24"/>
          <w:lang w:val="ru-RU" w:eastAsia="zh-CN"/>
        </w:rPr>
        <w:t>підставі</w:t>
      </w:r>
      <w:proofErr w:type="spellEnd"/>
      <w:r w:rsidRPr="000071BE">
        <w:rPr>
          <w:rFonts w:ascii="Times New Roman" w:eastAsia="Times New Roman" w:hAnsi="Times New Roman"/>
          <w:color w:val="000000"/>
          <w:sz w:val="24"/>
          <w:szCs w:val="24"/>
          <w:lang w:val="ru-RU" w:eastAsia="zh-CN"/>
        </w:rPr>
        <w:t xml:space="preserve"> </w:t>
      </w:r>
      <w:proofErr w:type="spellStart"/>
      <w:r w:rsidRPr="000071BE">
        <w:rPr>
          <w:rFonts w:ascii="Times New Roman" w:eastAsia="Times New Roman" w:hAnsi="Times New Roman"/>
          <w:color w:val="000000"/>
          <w:sz w:val="24"/>
          <w:szCs w:val="24"/>
          <w:lang w:val="ru-RU" w:eastAsia="zh-CN"/>
        </w:rPr>
        <w:t>рахунку</w:t>
      </w:r>
      <w:proofErr w:type="spellEnd"/>
      <w:r w:rsidRPr="000071BE">
        <w:rPr>
          <w:rFonts w:ascii="Times New Roman" w:eastAsia="Times New Roman" w:hAnsi="Times New Roman"/>
          <w:color w:val="000000"/>
          <w:sz w:val="24"/>
          <w:szCs w:val="24"/>
          <w:lang w:val="ru-RU" w:eastAsia="zh-CN"/>
        </w:rPr>
        <w:t xml:space="preserve"> - </w:t>
      </w:r>
      <w:proofErr w:type="spellStart"/>
      <w:r w:rsidRPr="000071BE">
        <w:rPr>
          <w:rFonts w:ascii="Times New Roman" w:eastAsia="Times New Roman" w:hAnsi="Times New Roman"/>
          <w:color w:val="000000"/>
          <w:sz w:val="24"/>
          <w:szCs w:val="24"/>
          <w:lang w:val="ru-RU" w:eastAsia="zh-CN"/>
        </w:rPr>
        <w:t>фактури</w:t>
      </w:r>
      <w:proofErr w:type="spellEnd"/>
      <w:r w:rsidRPr="000071BE">
        <w:rPr>
          <w:rFonts w:ascii="Times New Roman" w:eastAsia="Times New Roman" w:hAnsi="Times New Roman"/>
          <w:color w:val="000000"/>
          <w:sz w:val="24"/>
          <w:szCs w:val="24"/>
          <w:lang w:val="ru-RU" w:eastAsia="zh-CN"/>
        </w:rPr>
        <w:t xml:space="preserve">, </w:t>
      </w:r>
      <w:proofErr w:type="spellStart"/>
      <w:r w:rsidRPr="000071BE">
        <w:rPr>
          <w:rFonts w:ascii="Times New Roman" w:eastAsia="Times New Roman" w:hAnsi="Times New Roman"/>
          <w:color w:val="000000"/>
          <w:sz w:val="24"/>
          <w:szCs w:val="24"/>
          <w:lang w:val="ru-RU" w:eastAsia="zh-CN"/>
        </w:rPr>
        <w:t>накладної</w:t>
      </w:r>
      <w:proofErr w:type="spellEnd"/>
      <w:r w:rsidRPr="000071BE">
        <w:rPr>
          <w:rFonts w:ascii="Times New Roman" w:hAnsi="Times New Roman"/>
          <w:sz w:val="24"/>
          <w:szCs w:val="24"/>
          <w:lang w:eastAsia="ru-RU"/>
        </w:rPr>
        <w:t xml:space="preserve"> </w:t>
      </w:r>
      <w:r w:rsidRPr="000071BE">
        <w:rPr>
          <w:rFonts w:ascii="Times New Roman" w:eastAsia="Times New Roman" w:hAnsi="Times New Roman"/>
          <w:color w:val="000000"/>
          <w:sz w:val="24"/>
          <w:szCs w:val="24"/>
          <w:lang w:eastAsia="zh-CN"/>
        </w:rPr>
        <w:t>протягом 10 банківських днів з дати отримання товару Покупцем.</w:t>
      </w:r>
    </w:p>
    <w:p w14:paraId="6E5461C1" w14:textId="77777777" w:rsidR="000071BE" w:rsidRPr="000071BE" w:rsidRDefault="000071BE" w:rsidP="000071BE">
      <w:pPr>
        <w:suppressAutoHyphens/>
        <w:spacing w:after="0" w:line="240" w:lineRule="auto"/>
        <w:jc w:val="both"/>
        <w:rPr>
          <w:rFonts w:ascii="Times New Roman" w:eastAsia="Times New Roman" w:hAnsi="Times New Roman"/>
          <w:b/>
          <w:color w:val="000000"/>
          <w:sz w:val="24"/>
          <w:szCs w:val="24"/>
          <w:lang w:val="ru-RU" w:eastAsia="zh-CN"/>
        </w:rPr>
      </w:pPr>
    </w:p>
    <w:p w14:paraId="36372139" w14:textId="77777777" w:rsidR="000071BE" w:rsidRPr="000071BE" w:rsidRDefault="000071BE" w:rsidP="000071BE">
      <w:pPr>
        <w:numPr>
          <w:ilvl w:val="0"/>
          <w:numId w:val="28"/>
        </w:numPr>
        <w:suppressAutoHyphens/>
        <w:spacing w:after="0" w:line="240" w:lineRule="auto"/>
        <w:jc w:val="center"/>
        <w:rPr>
          <w:rFonts w:ascii="Times New Roman" w:eastAsia="Times New Roman" w:hAnsi="Times New Roman"/>
          <w:b/>
          <w:color w:val="000000"/>
          <w:sz w:val="24"/>
          <w:szCs w:val="24"/>
          <w:lang w:eastAsia="zh-CN"/>
        </w:rPr>
      </w:pPr>
      <w:r w:rsidRPr="000071BE">
        <w:rPr>
          <w:rFonts w:ascii="Times New Roman" w:eastAsia="Times New Roman" w:hAnsi="Times New Roman"/>
          <w:b/>
          <w:color w:val="000000"/>
          <w:sz w:val="24"/>
          <w:szCs w:val="24"/>
          <w:lang w:eastAsia="zh-CN"/>
        </w:rPr>
        <w:t>ВІДПОВІДАЛЬНІСТЬ СТОРІН</w:t>
      </w:r>
    </w:p>
    <w:p w14:paraId="7C026823" w14:textId="77777777" w:rsidR="000071BE" w:rsidRPr="000071BE" w:rsidRDefault="000071BE" w:rsidP="000071BE">
      <w:pPr>
        <w:numPr>
          <w:ilvl w:val="1"/>
          <w:numId w:val="28"/>
        </w:numPr>
        <w:suppressAutoHyphens/>
        <w:spacing w:after="0" w:line="240" w:lineRule="auto"/>
        <w:jc w:val="both"/>
        <w:rPr>
          <w:rFonts w:ascii="Times New Roman" w:eastAsia="Times New Roman" w:hAnsi="Times New Roman"/>
          <w:color w:val="000000"/>
          <w:sz w:val="24"/>
          <w:szCs w:val="24"/>
          <w:lang w:eastAsia="zh-CN"/>
        </w:rPr>
      </w:pPr>
      <w:r w:rsidRPr="000071BE">
        <w:rPr>
          <w:rFonts w:ascii="Times New Roman" w:eastAsia="Times New Roman" w:hAnsi="Times New Roman"/>
          <w:b/>
          <w:color w:val="000000"/>
          <w:sz w:val="24"/>
          <w:szCs w:val="24"/>
          <w:lang w:eastAsia="zh-CN"/>
        </w:rPr>
        <w:t xml:space="preserve">     </w:t>
      </w:r>
      <w:r w:rsidRPr="000071BE">
        <w:rPr>
          <w:rFonts w:ascii="Times New Roman" w:eastAsia="Times New Roman" w:hAnsi="Times New Roman"/>
          <w:color w:val="000000"/>
          <w:sz w:val="24"/>
          <w:szCs w:val="24"/>
          <w:lang w:eastAsia="zh-CN"/>
        </w:rPr>
        <w:t xml:space="preserve">Сторони несуть відповідальність за невиконання чи неналежне виконання своїх </w:t>
      </w:r>
      <w:proofErr w:type="spellStart"/>
      <w:r w:rsidRPr="000071BE">
        <w:rPr>
          <w:rFonts w:ascii="Times New Roman" w:eastAsia="Times New Roman" w:hAnsi="Times New Roman"/>
          <w:color w:val="000000"/>
          <w:sz w:val="24"/>
          <w:szCs w:val="24"/>
          <w:lang w:eastAsia="zh-CN"/>
        </w:rPr>
        <w:t>обов</w:t>
      </w:r>
      <w:proofErr w:type="spellEnd"/>
      <w:r w:rsidRPr="000071BE">
        <w:rPr>
          <w:rFonts w:ascii="Times New Roman" w:eastAsia="Times New Roman" w:hAnsi="Times New Roman"/>
          <w:color w:val="000000"/>
          <w:sz w:val="24"/>
          <w:szCs w:val="24"/>
          <w:lang w:val="ru-RU" w:eastAsia="zh-CN"/>
        </w:rPr>
        <w:t>’</w:t>
      </w:r>
      <w:proofErr w:type="spellStart"/>
      <w:r w:rsidRPr="000071BE">
        <w:rPr>
          <w:rFonts w:ascii="Times New Roman" w:eastAsia="Times New Roman" w:hAnsi="Times New Roman"/>
          <w:color w:val="000000"/>
          <w:sz w:val="24"/>
          <w:szCs w:val="24"/>
          <w:lang w:eastAsia="zh-CN"/>
        </w:rPr>
        <w:t>язків</w:t>
      </w:r>
      <w:proofErr w:type="spellEnd"/>
      <w:r w:rsidRPr="000071BE">
        <w:rPr>
          <w:rFonts w:ascii="Times New Roman" w:eastAsia="Times New Roman" w:hAnsi="Times New Roman"/>
          <w:color w:val="000000"/>
          <w:sz w:val="24"/>
          <w:szCs w:val="24"/>
          <w:lang w:eastAsia="zh-CN"/>
        </w:rPr>
        <w:t xml:space="preserve"> за Договором, у порядку та межах, передбачених чинним законодавством України.</w:t>
      </w:r>
    </w:p>
    <w:p w14:paraId="0361FE28" w14:textId="77777777" w:rsidR="000071BE" w:rsidRPr="000071BE" w:rsidRDefault="000071BE" w:rsidP="000071BE">
      <w:pPr>
        <w:numPr>
          <w:ilvl w:val="1"/>
          <w:numId w:val="28"/>
        </w:numPr>
        <w:suppressAutoHyphens/>
        <w:spacing w:after="0" w:line="240" w:lineRule="auto"/>
        <w:jc w:val="both"/>
        <w:rPr>
          <w:rFonts w:ascii="Times New Roman" w:eastAsia="Times New Roman" w:hAnsi="Times New Roman"/>
          <w:color w:val="000000"/>
          <w:sz w:val="24"/>
          <w:szCs w:val="24"/>
          <w:lang w:eastAsia="zh-CN"/>
        </w:rPr>
      </w:pPr>
      <w:r w:rsidRPr="000071BE">
        <w:rPr>
          <w:rFonts w:ascii="Times New Roman" w:eastAsia="Times New Roman" w:hAnsi="Times New Roman"/>
          <w:color w:val="000000"/>
          <w:sz w:val="24"/>
          <w:szCs w:val="24"/>
          <w:lang w:eastAsia="zh-CN"/>
        </w:rPr>
        <w:t>Всі суперечки та розбіжності, які можуть виникнути при виконанні Договору підлягають розгляду у встановленому законодавством порядку.</w:t>
      </w:r>
    </w:p>
    <w:p w14:paraId="615FE652" w14:textId="77777777" w:rsidR="000071BE" w:rsidRPr="000071BE" w:rsidRDefault="000071BE" w:rsidP="000071BE">
      <w:pPr>
        <w:numPr>
          <w:ilvl w:val="1"/>
          <w:numId w:val="28"/>
        </w:numPr>
        <w:suppressAutoHyphens/>
        <w:spacing w:after="0" w:line="240" w:lineRule="auto"/>
        <w:jc w:val="both"/>
        <w:rPr>
          <w:rFonts w:ascii="Times New Roman" w:eastAsia="Times New Roman" w:hAnsi="Times New Roman"/>
          <w:b/>
          <w:color w:val="000000"/>
          <w:sz w:val="24"/>
          <w:szCs w:val="24"/>
          <w:lang w:eastAsia="zh-CN"/>
        </w:rPr>
      </w:pPr>
      <w:r w:rsidRPr="000071BE">
        <w:rPr>
          <w:rFonts w:ascii="Times New Roman" w:eastAsia="Times New Roman" w:hAnsi="Times New Roman"/>
          <w:color w:val="000000"/>
          <w:sz w:val="24"/>
          <w:szCs w:val="24"/>
          <w:lang w:eastAsia="zh-CN"/>
        </w:rPr>
        <w:t xml:space="preserve">    У випадку затримки Продавцем поставки продукції на протязі 30 календарних днів, після проведеної фактичної оплати, Продавець сплачує Покупцю пеню в розмірі, який не перевищує подвійної облікової ставки НБУ від належної суми за кожен день прострочки.</w:t>
      </w:r>
    </w:p>
    <w:p w14:paraId="3713D4EC" w14:textId="77777777" w:rsidR="000071BE" w:rsidRPr="000071BE" w:rsidRDefault="000071BE" w:rsidP="000071BE">
      <w:pPr>
        <w:numPr>
          <w:ilvl w:val="1"/>
          <w:numId w:val="28"/>
        </w:numPr>
        <w:suppressAutoHyphens/>
        <w:spacing w:after="0" w:line="240" w:lineRule="auto"/>
        <w:jc w:val="both"/>
        <w:rPr>
          <w:rFonts w:ascii="Times New Roman" w:eastAsia="Times New Roman" w:hAnsi="Times New Roman"/>
          <w:b/>
          <w:color w:val="000000"/>
          <w:sz w:val="24"/>
          <w:szCs w:val="24"/>
          <w:lang w:eastAsia="zh-CN"/>
        </w:rPr>
      </w:pPr>
    </w:p>
    <w:p w14:paraId="0EDC2240" w14:textId="77777777" w:rsidR="000071BE" w:rsidRPr="000071BE" w:rsidRDefault="000071BE" w:rsidP="000071BE">
      <w:pPr>
        <w:numPr>
          <w:ilvl w:val="0"/>
          <w:numId w:val="28"/>
        </w:numPr>
        <w:suppressAutoHyphens/>
        <w:spacing w:after="0" w:line="240" w:lineRule="auto"/>
        <w:jc w:val="center"/>
        <w:rPr>
          <w:rFonts w:ascii="Times New Roman" w:eastAsia="Times New Roman" w:hAnsi="Times New Roman"/>
          <w:b/>
          <w:color w:val="000000"/>
          <w:sz w:val="24"/>
          <w:szCs w:val="24"/>
          <w:lang w:eastAsia="zh-CN"/>
        </w:rPr>
      </w:pPr>
      <w:r w:rsidRPr="000071BE">
        <w:rPr>
          <w:rFonts w:ascii="Times New Roman" w:eastAsia="Times New Roman" w:hAnsi="Times New Roman"/>
          <w:b/>
          <w:color w:val="000000"/>
          <w:sz w:val="24"/>
          <w:szCs w:val="24"/>
          <w:lang w:eastAsia="zh-CN"/>
        </w:rPr>
        <w:t>ФОРС – МАЖОР</w:t>
      </w:r>
    </w:p>
    <w:p w14:paraId="2E1AB3CA" w14:textId="77777777" w:rsidR="000071BE" w:rsidRPr="000071BE" w:rsidRDefault="000071BE" w:rsidP="000071BE">
      <w:pPr>
        <w:numPr>
          <w:ilvl w:val="1"/>
          <w:numId w:val="28"/>
        </w:numPr>
        <w:suppressAutoHyphens/>
        <w:spacing w:after="0" w:line="240" w:lineRule="auto"/>
        <w:jc w:val="both"/>
        <w:rPr>
          <w:rFonts w:ascii="Times New Roman" w:eastAsia="Times New Roman" w:hAnsi="Times New Roman"/>
          <w:b/>
          <w:color w:val="000000"/>
          <w:sz w:val="24"/>
          <w:szCs w:val="24"/>
          <w:lang w:eastAsia="zh-CN"/>
        </w:rPr>
      </w:pPr>
      <w:r w:rsidRPr="000071BE">
        <w:rPr>
          <w:rFonts w:ascii="Times New Roman" w:eastAsia="Times New Roman" w:hAnsi="Times New Roman"/>
          <w:b/>
          <w:color w:val="000000"/>
          <w:sz w:val="24"/>
          <w:szCs w:val="24"/>
          <w:lang w:eastAsia="zh-CN"/>
        </w:rPr>
        <w:t xml:space="preserve">   </w:t>
      </w:r>
      <w:r w:rsidRPr="000071BE">
        <w:rPr>
          <w:rFonts w:ascii="Times New Roman" w:eastAsia="Times New Roman" w:hAnsi="Times New Roman"/>
          <w:color w:val="000000"/>
          <w:sz w:val="24"/>
          <w:szCs w:val="24"/>
          <w:lang w:eastAsia="zh-CN"/>
        </w:rPr>
        <w:t xml:space="preserve">При настанні обставин форс – мажор, зазначених у цивільному законодавстві, сторони звільняються від відповідальності за невиконання </w:t>
      </w:r>
      <w:proofErr w:type="spellStart"/>
      <w:r w:rsidRPr="000071BE">
        <w:rPr>
          <w:rFonts w:ascii="Times New Roman" w:eastAsia="Times New Roman" w:hAnsi="Times New Roman"/>
          <w:color w:val="000000"/>
          <w:sz w:val="24"/>
          <w:szCs w:val="24"/>
          <w:lang w:eastAsia="zh-CN"/>
        </w:rPr>
        <w:t>зобов</w:t>
      </w:r>
      <w:proofErr w:type="spellEnd"/>
      <w:r w:rsidRPr="000071BE">
        <w:rPr>
          <w:rFonts w:ascii="Times New Roman" w:eastAsia="Times New Roman" w:hAnsi="Times New Roman"/>
          <w:color w:val="000000"/>
          <w:sz w:val="24"/>
          <w:szCs w:val="24"/>
          <w:lang w:val="ru-RU" w:eastAsia="zh-CN"/>
        </w:rPr>
        <w:t>’</w:t>
      </w:r>
      <w:proofErr w:type="spellStart"/>
      <w:r w:rsidRPr="000071BE">
        <w:rPr>
          <w:rFonts w:ascii="Times New Roman" w:eastAsia="Times New Roman" w:hAnsi="Times New Roman"/>
          <w:color w:val="000000"/>
          <w:sz w:val="24"/>
          <w:szCs w:val="24"/>
          <w:lang w:eastAsia="zh-CN"/>
        </w:rPr>
        <w:t>язань</w:t>
      </w:r>
      <w:proofErr w:type="spellEnd"/>
      <w:r w:rsidRPr="000071BE">
        <w:rPr>
          <w:rFonts w:ascii="Times New Roman" w:eastAsia="Times New Roman" w:hAnsi="Times New Roman"/>
          <w:color w:val="000000"/>
          <w:sz w:val="24"/>
          <w:szCs w:val="24"/>
          <w:lang w:eastAsia="zh-CN"/>
        </w:rPr>
        <w:t xml:space="preserve"> по даному Договору.</w:t>
      </w:r>
    </w:p>
    <w:p w14:paraId="51700B3F" w14:textId="77777777" w:rsidR="000071BE" w:rsidRPr="000071BE" w:rsidRDefault="000071BE" w:rsidP="000071BE">
      <w:pPr>
        <w:numPr>
          <w:ilvl w:val="1"/>
          <w:numId w:val="28"/>
        </w:numPr>
        <w:suppressAutoHyphens/>
        <w:spacing w:after="0" w:line="240" w:lineRule="auto"/>
        <w:jc w:val="both"/>
        <w:rPr>
          <w:rFonts w:ascii="Times New Roman" w:eastAsia="Times New Roman" w:hAnsi="Times New Roman"/>
          <w:b/>
          <w:color w:val="000000"/>
          <w:sz w:val="24"/>
          <w:szCs w:val="24"/>
          <w:lang w:eastAsia="zh-CN"/>
        </w:rPr>
      </w:pPr>
    </w:p>
    <w:p w14:paraId="526C58EF" w14:textId="77777777" w:rsidR="000071BE" w:rsidRPr="000071BE" w:rsidRDefault="000071BE" w:rsidP="000071BE">
      <w:pPr>
        <w:numPr>
          <w:ilvl w:val="0"/>
          <w:numId w:val="28"/>
        </w:numPr>
        <w:suppressAutoHyphens/>
        <w:spacing w:after="0" w:line="240" w:lineRule="auto"/>
        <w:jc w:val="center"/>
        <w:rPr>
          <w:rFonts w:ascii="Times New Roman" w:eastAsia="Times New Roman" w:hAnsi="Times New Roman"/>
          <w:b/>
          <w:color w:val="000000"/>
          <w:sz w:val="24"/>
          <w:szCs w:val="24"/>
          <w:lang w:eastAsia="zh-CN"/>
        </w:rPr>
      </w:pPr>
      <w:r w:rsidRPr="000071BE">
        <w:rPr>
          <w:rFonts w:ascii="Times New Roman" w:eastAsia="Times New Roman" w:hAnsi="Times New Roman"/>
          <w:b/>
          <w:color w:val="000000"/>
          <w:sz w:val="24"/>
          <w:szCs w:val="24"/>
          <w:lang w:eastAsia="zh-CN"/>
        </w:rPr>
        <w:t>ТЕРМІН ДІЇ ДОГОВОРУ</w:t>
      </w:r>
    </w:p>
    <w:p w14:paraId="219CBBFE" w14:textId="77777777" w:rsidR="000071BE" w:rsidRPr="000071BE" w:rsidRDefault="000071BE" w:rsidP="000071BE">
      <w:pPr>
        <w:numPr>
          <w:ilvl w:val="1"/>
          <w:numId w:val="28"/>
        </w:numPr>
        <w:suppressAutoHyphens/>
        <w:spacing w:after="0" w:line="240" w:lineRule="auto"/>
        <w:jc w:val="both"/>
        <w:rPr>
          <w:rFonts w:ascii="Times New Roman" w:eastAsia="Times New Roman" w:hAnsi="Times New Roman"/>
          <w:b/>
          <w:bCs/>
          <w:color w:val="000000"/>
          <w:sz w:val="24"/>
          <w:szCs w:val="24"/>
          <w:lang w:eastAsia="zh-CN"/>
        </w:rPr>
      </w:pPr>
      <w:r w:rsidRPr="000071BE">
        <w:rPr>
          <w:rFonts w:ascii="Times New Roman" w:eastAsia="Times New Roman" w:hAnsi="Times New Roman"/>
          <w:b/>
          <w:color w:val="000000"/>
          <w:sz w:val="24"/>
          <w:szCs w:val="24"/>
          <w:lang w:eastAsia="zh-CN"/>
        </w:rPr>
        <w:t xml:space="preserve">     </w:t>
      </w:r>
      <w:r w:rsidRPr="000071BE">
        <w:rPr>
          <w:rFonts w:ascii="Times New Roman" w:eastAsia="Times New Roman" w:hAnsi="Times New Roman"/>
          <w:color w:val="000000"/>
          <w:sz w:val="24"/>
          <w:szCs w:val="24"/>
          <w:lang w:eastAsia="zh-CN"/>
        </w:rPr>
        <w:t>Даний Договір укладено у двох примірниках, які мають однакову юридичну силу. Договір вважається укладеним з моменту його підписання і  діє до  31.12.2022 року.</w:t>
      </w:r>
    </w:p>
    <w:p w14:paraId="14E4B9B8" w14:textId="77777777" w:rsidR="000071BE" w:rsidRPr="000071BE" w:rsidRDefault="000071BE" w:rsidP="000071BE">
      <w:pPr>
        <w:suppressAutoHyphens/>
        <w:spacing w:after="0" w:line="240" w:lineRule="auto"/>
        <w:ind w:left="720"/>
        <w:jc w:val="both"/>
        <w:rPr>
          <w:rFonts w:ascii="Times New Roman" w:eastAsia="Times New Roman" w:hAnsi="Times New Roman"/>
          <w:b/>
          <w:bCs/>
          <w:color w:val="000000"/>
          <w:sz w:val="24"/>
          <w:szCs w:val="24"/>
          <w:lang w:eastAsia="zh-CN"/>
        </w:rPr>
      </w:pPr>
    </w:p>
    <w:p w14:paraId="25B59565" w14:textId="77777777" w:rsidR="000071BE" w:rsidRPr="000071BE" w:rsidRDefault="000071BE" w:rsidP="000071BE">
      <w:pPr>
        <w:numPr>
          <w:ilvl w:val="1"/>
          <w:numId w:val="28"/>
        </w:numPr>
        <w:suppressAutoHyphens/>
        <w:spacing w:after="0" w:line="240" w:lineRule="auto"/>
        <w:jc w:val="center"/>
        <w:rPr>
          <w:rFonts w:ascii="Times New Roman" w:eastAsia="Times New Roman" w:hAnsi="Times New Roman"/>
          <w:b/>
          <w:bCs/>
          <w:color w:val="000000"/>
          <w:sz w:val="24"/>
          <w:szCs w:val="24"/>
          <w:lang w:eastAsia="zh-CN"/>
        </w:rPr>
      </w:pPr>
    </w:p>
    <w:p w14:paraId="42311D75" w14:textId="77777777" w:rsidR="000071BE" w:rsidRPr="000071BE" w:rsidRDefault="000071BE" w:rsidP="000071BE">
      <w:pPr>
        <w:numPr>
          <w:ilvl w:val="1"/>
          <w:numId w:val="28"/>
        </w:numPr>
        <w:suppressAutoHyphens/>
        <w:spacing w:after="0" w:line="240" w:lineRule="auto"/>
        <w:jc w:val="center"/>
        <w:rPr>
          <w:rFonts w:ascii="Times New Roman" w:eastAsia="Times New Roman" w:hAnsi="Times New Roman"/>
          <w:b/>
          <w:bCs/>
          <w:color w:val="000000"/>
          <w:sz w:val="24"/>
          <w:szCs w:val="24"/>
          <w:lang w:eastAsia="zh-CN"/>
        </w:rPr>
      </w:pPr>
      <w:r w:rsidRPr="000071BE">
        <w:rPr>
          <w:rFonts w:ascii="Times New Roman" w:eastAsia="Times New Roman" w:hAnsi="Times New Roman"/>
          <w:b/>
          <w:color w:val="000000"/>
          <w:sz w:val="24"/>
          <w:szCs w:val="24"/>
          <w:lang w:eastAsia="zh-CN"/>
        </w:rPr>
        <w:t>7. ДОДАТКИ ДО ДОГОВОРУ</w:t>
      </w:r>
    </w:p>
    <w:p w14:paraId="7143DC34" w14:textId="77777777" w:rsidR="000071BE" w:rsidRPr="000071BE" w:rsidRDefault="000071BE" w:rsidP="000071BE">
      <w:pPr>
        <w:numPr>
          <w:ilvl w:val="1"/>
          <w:numId w:val="28"/>
        </w:numPr>
        <w:suppressAutoHyphens/>
        <w:spacing w:after="0" w:line="240" w:lineRule="auto"/>
        <w:jc w:val="both"/>
        <w:rPr>
          <w:rFonts w:ascii="Times New Roman" w:eastAsia="Times New Roman" w:hAnsi="Times New Roman"/>
          <w:b/>
          <w:color w:val="000000"/>
          <w:sz w:val="24"/>
          <w:szCs w:val="24"/>
          <w:lang w:eastAsia="zh-CN"/>
        </w:rPr>
      </w:pPr>
      <w:r w:rsidRPr="000071BE">
        <w:rPr>
          <w:rFonts w:ascii="Times New Roman" w:eastAsia="Times New Roman" w:hAnsi="Times New Roman"/>
          <w:color w:val="000000"/>
          <w:sz w:val="24"/>
          <w:szCs w:val="24"/>
          <w:lang w:eastAsia="zh-CN"/>
        </w:rPr>
        <w:t xml:space="preserve">      Невід</w:t>
      </w:r>
      <w:r w:rsidRPr="000071BE">
        <w:rPr>
          <w:rFonts w:ascii="Times New Roman" w:eastAsia="Times New Roman" w:hAnsi="Times New Roman"/>
          <w:color w:val="000000"/>
          <w:sz w:val="24"/>
          <w:szCs w:val="24"/>
          <w:lang w:val="ru-RU" w:eastAsia="zh-CN"/>
        </w:rPr>
        <w:t>’</w:t>
      </w:r>
      <w:r w:rsidRPr="000071BE">
        <w:rPr>
          <w:rFonts w:ascii="Times New Roman" w:eastAsia="Times New Roman" w:hAnsi="Times New Roman"/>
          <w:color w:val="000000"/>
          <w:sz w:val="24"/>
          <w:szCs w:val="24"/>
          <w:lang w:eastAsia="zh-CN"/>
        </w:rPr>
        <w:t>ємною частиною цього Договору є: Специфікація (Додаток № 1 до Договору).</w:t>
      </w:r>
    </w:p>
    <w:p w14:paraId="5363BAC3" w14:textId="77777777" w:rsidR="000071BE" w:rsidRPr="000071BE" w:rsidRDefault="000071BE" w:rsidP="000071BE">
      <w:pPr>
        <w:suppressAutoHyphens/>
        <w:spacing w:after="0" w:line="240" w:lineRule="auto"/>
        <w:ind w:left="360"/>
        <w:jc w:val="center"/>
        <w:rPr>
          <w:rFonts w:ascii="Times New Roman" w:eastAsia="Times New Roman" w:hAnsi="Times New Roman"/>
          <w:b/>
          <w:bCs/>
          <w:color w:val="000000"/>
          <w:sz w:val="24"/>
          <w:szCs w:val="24"/>
          <w:lang w:eastAsia="zh-CN"/>
        </w:rPr>
      </w:pPr>
    </w:p>
    <w:p w14:paraId="3400BF0E" w14:textId="77777777" w:rsidR="000071BE" w:rsidRPr="000071BE" w:rsidRDefault="000071BE" w:rsidP="000071BE">
      <w:pPr>
        <w:suppressAutoHyphens/>
        <w:spacing w:after="0" w:line="240" w:lineRule="auto"/>
        <w:ind w:left="360"/>
        <w:jc w:val="center"/>
        <w:rPr>
          <w:rFonts w:ascii="Times New Roman" w:eastAsia="Times New Roman" w:hAnsi="Times New Roman"/>
          <w:b/>
          <w:caps/>
          <w:color w:val="000000"/>
          <w:sz w:val="24"/>
          <w:szCs w:val="24"/>
          <w:lang w:eastAsia="zh-CN"/>
        </w:rPr>
      </w:pPr>
      <w:r w:rsidRPr="000071BE">
        <w:rPr>
          <w:rFonts w:ascii="Times New Roman" w:eastAsia="Times New Roman" w:hAnsi="Times New Roman"/>
          <w:b/>
          <w:bCs/>
          <w:color w:val="000000"/>
          <w:sz w:val="24"/>
          <w:szCs w:val="24"/>
          <w:lang w:eastAsia="zh-CN"/>
        </w:rPr>
        <w:lastRenderedPageBreak/>
        <w:t>8. ЮРИДИЧНІ АДРЕСИ СТОРІН</w:t>
      </w:r>
    </w:p>
    <w:p w14:paraId="1BAE4B5D" w14:textId="77777777" w:rsidR="000071BE" w:rsidRPr="000071BE" w:rsidRDefault="000071BE" w:rsidP="000071BE">
      <w:pPr>
        <w:numPr>
          <w:ilvl w:val="1"/>
          <w:numId w:val="28"/>
        </w:numPr>
        <w:suppressAutoHyphens/>
        <w:spacing w:after="0" w:line="240" w:lineRule="auto"/>
        <w:jc w:val="both"/>
        <w:rPr>
          <w:rFonts w:ascii="Times New Roman" w:eastAsia="Times New Roman" w:hAnsi="Times New Roman"/>
          <w:b/>
          <w:color w:val="000000"/>
          <w:sz w:val="24"/>
          <w:szCs w:val="24"/>
          <w:lang w:eastAsia="zh-CN"/>
        </w:rPr>
      </w:pPr>
    </w:p>
    <w:p w14:paraId="088DE902" w14:textId="77777777" w:rsidR="000071BE" w:rsidRPr="000071BE" w:rsidRDefault="000071BE" w:rsidP="000071BE">
      <w:pPr>
        <w:numPr>
          <w:ilvl w:val="1"/>
          <w:numId w:val="28"/>
        </w:numPr>
        <w:suppressAutoHyphens/>
        <w:spacing w:after="0" w:line="240" w:lineRule="auto"/>
        <w:jc w:val="both"/>
        <w:rPr>
          <w:rFonts w:ascii="Times New Roman" w:eastAsia="Times New Roman" w:hAnsi="Times New Roman"/>
          <w:b/>
          <w:color w:val="000000"/>
          <w:sz w:val="24"/>
          <w:szCs w:val="24"/>
          <w:lang w:eastAsia="zh-CN"/>
        </w:rPr>
      </w:pPr>
    </w:p>
    <w:p w14:paraId="4730AA5F" w14:textId="77777777" w:rsidR="000071BE" w:rsidRPr="000071BE" w:rsidRDefault="000071BE" w:rsidP="000071BE">
      <w:pPr>
        <w:suppressAutoHyphens/>
        <w:spacing w:after="0" w:line="240" w:lineRule="auto"/>
        <w:jc w:val="center"/>
        <w:rPr>
          <w:rFonts w:ascii="Times New Roman" w:eastAsia="Times New Roman" w:hAnsi="Times New Roman"/>
          <w:b/>
          <w:caps/>
          <w:color w:val="000000"/>
          <w:sz w:val="24"/>
          <w:szCs w:val="24"/>
          <w:lang w:eastAsia="zh-CN"/>
        </w:rPr>
      </w:pPr>
    </w:p>
    <w:tbl>
      <w:tblPr>
        <w:tblpPr w:leftFromText="180" w:rightFromText="180" w:vertAnchor="text" w:horzAnchor="margin" w:tblpY="-355"/>
        <w:tblW w:w="10440" w:type="dxa"/>
        <w:tblLayout w:type="fixed"/>
        <w:tblLook w:val="0000" w:firstRow="0" w:lastRow="0" w:firstColumn="0" w:lastColumn="0" w:noHBand="0" w:noVBand="0"/>
      </w:tblPr>
      <w:tblGrid>
        <w:gridCol w:w="5069"/>
        <w:gridCol w:w="5371"/>
      </w:tblGrid>
      <w:tr w:rsidR="000071BE" w:rsidRPr="000071BE" w14:paraId="13BA2BAE" w14:textId="77777777" w:rsidTr="006B4467">
        <w:trPr>
          <w:trHeight w:val="3844"/>
        </w:trPr>
        <w:tc>
          <w:tcPr>
            <w:tcW w:w="5069" w:type="dxa"/>
            <w:shd w:val="clear" w:color="auto" w:fill="auto"/>
          </w:tcPr>
          <w:p w14:paraId="3104E4A4" w14:textId="77777777" w:rsidR="000071BE" w:rsidRPr="000071BE" w:rsidRDefault="000071BE" w:rsidP="000071BE">
            <w:pPr>
              <w:suppressAutoHyphens/>
              <w:spacing w:after="0" w:line="240" w:lineRule="auto"/>
              <w:jc w:val="center"/>
              <w:rPr>
                <w:rFonts w:ascii="Times New Roman" w:eastAsia="Times New Roman" w:hAnsi="Times New Roman"/>
                <w:b/>
                <w:caps/>
                <w:color w:val="000000"/>
                <w:sz w:val="24"/>
                <w:szCs w:val="24"/>
                <w:lang w:eastAsia="zh-CN"/>
              </w:rPr>
            </w:pPr>
            <w:r w:rsidRPr="000071BE">
              <w:rPr>
                <w:rFonts w:ascii="Times New Roman" w:eastAsia="Times New Roman" w:hAnsi="Times New Roman"/>
                <w:b/>
                <w:caps/>
                <w:color w:val="000000"/>
                <w:sz w:val="24"/>
                <w:szCs w:val="24"/>
                <w:lang w:eastAsia="zh-CN"/>
              </w:rPr>
              <w:t>Продавець</w:t>
            </w:r>
          </w:p>
          <w:p w14:paraId="23C43129" w14:textId="77777777" w:rsidR="000071BE" w:rsidRPr="000071BE" w:rsidRDefault="000071BE" w:rsidP="000071BE">
            <w:pPr>
              <w:suppressAutoHyphens/>
              <w:spacing w:after="0" w:line="240" w:lineRule="auto"/>
              <w:jc w:val="center"/>
              <w:rPr>
                <w:rFonts w:ascii="Times New Roman" w:eastAsia="Times New Roman" w:hAnsi="Times New Roman"/>
                <w:b/>
                <w:caps/>
                <w:color w:val="000000"/>
                <w:sz w:val="24"/>
                <w:szCs w:val="24"/>
                <w:lang w:eastAsia="zh-CN"/>
              </w:rPr>
            </w:pPr>
          </w:p>
          <w:p w14:paraId="047BBA18" w14:textId="77777777" w:rsidR="00436DCB" w:rsidRDefault="00436DCB" w:rsidP="000071BE">
            <w:pPr>
              <w:suppressAutoHyphens/>
              <w:spacing w:after="0" w:line="240" w:lineRule="auto"/>
              <w:rPr>
                <w:rFonts w:ascii="Times New Roman" w:hAnsi="Times New Roman"/>
                <w:b/>
                <w:color w:val="000000"/>
                <w:sz w:val="24"/>
                <w:szCs w:val="24"/>
                <w:lang w:eastAsia="zh-CN"/>
              </w:rPr>
            </w:pPr>
          </w:p>
          <w:p w14:paraId="7FFB279B" w14:textId="77777777" w:rsidR="00436DCB" w:rsidRDefault="00436DCB" w:rsidP="000071BE">
            <w:pPr>
              <w:suppressAutoHyphens/>
              <w:spacing w:after="0" w:line="240" w:lineRule="auto"/>
              <w:rPr>
                <w:rFonts w:ascii="Times New Roman" w:hAnsi="Times New Roman"/>
                <w:b/>
                <w:color w:val="000000"/>
                <w:sz w:val="24"/>
                <w:szCs w:val="24"/>
                <w:lang w:eastAsia="zh-CN"/>
              </w:rPr>
            </w:pPr>
          </w:p>
          <w:p w14:paraId="59DF18F4" w14:textId="77777777" w:rsidR="00436DCB" w:rsidRDefault="00436DCB" w:rsidP="000071BE">
            <w:pPr>
              <w:suppressAutoHyphens/>
              <w:spacing w:after="0" w:line="240" w:lineRule="auto"/>
              <w:rPr>
                <w:rFonts w:ascii="Times New Roman" w:hAnsi="Times New Roman"/>
                <w:b/>
                <w:color w:val="000000"/>
                <w:sz w:val="24"/>
                <w:szCs w:val="24"/>
                <w:lang w:eastAsia="zh-CN"/>
              </w:rPr>
            </w:pPr>
          </w:p>
          <w:p w14:paraId="02CF8AE6" w14:textId="77777777" w:rsidR="00436DCB" w:rsidRDefault="00436DCB" w:rsidP="000071BE">
            <w:pPr>
              <w:suppressAutoHyphens/>
              <w:spacing w:after="0" w:line="240" w:lineRule="auto"/>
              <w:rPr>
                <w:rFonts w:ascii="Times New Roman" w:hAnsi="Times New Roman"/>
                <w:b/>
                <w:color w:val="000000"/>
                <w:sz w:val="24"/>
                <w:szCs w:val="24"/>
                <w:lang w:eastAsia="zh-CN"/>
              </w:rPr>
            </w:pPr>
          </w:p>
          <w:p w14:paraId="5CE6FA6B" w14:textId="77777777" w:rsidR="00436DCB" w:rsidRDefault="00436DCB" w:rsidP="000071BE">
            <w:pPr>
              <w:suppressAutoHyphens/>
              <w:spacing w:after="0" w:line="240" w:lineRule="auto"/>
              <w:rPr>
                <w:rFonts w:ascii="Times New Roman" w:hAnsi="Times New Roman"/>
                <w:b/>
                <w:color w:val="000000"/>
                <w:sz w:val="24"/>
                <w:szCs w:val="24"/>
                <w:lang w:eastAsia="zh-CN"/>
              </w:rPr>
            </w:pPr>
          </w:p>
          <w:p w14:paraId="3F3D97D6" w14:textId="77777777" w:rsidR="00436DCB" w:rsidRDefault="00436DCB" w:rsidP="000071BE">
            <w:pPr>
              <w:suppressAutoHyphens/>
              <w:spacing w:after="0" w:line="240" w:lineRule="auto"/>
              <w:rPr>
                <w:rFonts w:ascii="Times New Roman" w:hAnsi="Times New Roman"/>
                <w:b/>
                <w:color w:val="000000"/>
                <w:sz w:val="24"/>
                <w:szCs w:val="24"/>
                <w:lang w:eastAsia="zh-CN"/>
              </w:rPr>
            </w:pPr>
          </w:p>
          <w:p w14:paraId="6EE50B85" w14:textId="77777777" w:rsidR="00436DCB" w:rsidRDefault="00436DCB" w:rsidP="000071BE">
            <w:pPr>
              <w:suppressAutoHyphens/>
              <w:spacing w:after="0" w:line="240" w:lineRule="auto"/>
              <w:rPr>
                <w:rFonts w:ascii="Times New Roman" w:hAnsi="Times New Roman"/>
                <w:b/>
                <w:color w:val="000000"/>
                <w:sz w:val="24"/>
                <w:szCs w:val="24"/>
                <w:lang w:eastAsia="zh-CN"/>
              </w:rPr>
            </w:pPr>
          </w:p>
          <w:p w14:paraId="3A069190" w14:textId="77777777" w:rsidR="00436DCB" w:rsidRDefault="00436DCB" w:rsidP="000071BE">
            <w:pPr>
              <w:suppressAutoHyphens/>
              <w:spacing w:after="0" w:line="240" w:lineRule="auto"/>
              <w:rPr>
                <w:rFonts w:ascii="Times New Roman" w:hAnsi="Times New Roman"/>
                <w:b/>
                <w:color w:val="000000"/>
                <w:sz w:val="24"/>
                <w:szCs w:val="24"/>
                <w:lang w:eastAsia="zh-CN"/>
              </w:rPr>
            </w:pPr>
          </w:p>
          <w:p w14:paraId="29C45CDA" w14:textId="77777777" w:rsidR="00436DCB" w:rsidRPr="00436DCB" w:rsidRDefault="00436DCB" w:rsidP="000071BE">
            <w:pPr>
              <w:suppressAutoHyphens/>
              <w:spacing w:after="0" w:line="240" w:lineRule="auto"/>
              <w:rPr>
                <w:rFonts w:ascii="Times New Roman" w:hAnsi="Times New Roman"/>
                <w:color w:val="000000"/>
                <w:sz w:val="24"/>
                <w:szCs w:val="24"/>
                <w:lang w:eastAsia="zh-CN"/>
              </w:rPr>
            </w:pPr>
          </w:p>
          <w:p w14:paraId="7D08C433" w14:textId="6D2AD6E2" w:rsidR="000071BE" w:rsidRPr="000071BE" w:rsidRDefault="000071BE" w:rsidP="000071BE">
            <w:pPr>
              <w:suppressAutoHyphens/>
              <w:spacing w:after="0" w:line="240" w:lineRule="auto"/>
              <w:rPr>
                <w:rFonts w:ascii="Times New Roman" w:eastAsia="Times New Roman" w:hAnsi="Times New Roman"/>
                <w:color w:val="000000"/>
                <w:sz w:val="24"/>
                <w:szCs w:val="24"/>
                <w:lang w:eastAsia="zh-CN"/>
              </w:rPr>
            </w:pPr>
            <w:r w:rsidRPr="000071BE">
              <w:rPr>
                <w:rFonts w:ascii="Times New Roman" w:hAnsi="Times New Roman"/>
                <w:color w:val="000000"/>
                <w:sz w:val="24"/>
                <w:szCs w:val="24"/>
                <w:lang w:eastAsia="zh-CN"/>
              </w:rPr>
              <w:t>_____________________</w:t>
            </w:r>
          </w:p>
          <w:p w14:paraId="545BDB47" w14:textId="77777777" w:rsidR="000071BE" w:rsidRPr="000071BE" w:rsidRDefault="000071BE" w:rsidP="000071BE">
            <w:pPr>
              <w:suppressAutoHyphens/>
              <w:spacing w:after="0" w:line="240" w:lineRule="auto"/>
              <w:rPr>
                <w:rFonts w:ascii="Times New Roman" w:eastAsia="Times New Roman" w:hAnsi="Times New Roman"/>
                <w:color w:val="000000"/>
                <w:sz w:val="24"/>
                <w:szCs w:val="24"/>
                <w:lang w:eastAsia="zh-CN"/>
              </w:rPr>
            </w:pPr>
            <w:r w:rsidRPr="000071BE">
              <w:rPr>
                <w:rFonts w:ascii="Times New Roman" w:eastAsia="Times New Roman" w:hAnsi="Times New Roman"/>
                <w:color w:val="000000"/>
                <w:sz w:val="24"/>
                <w:szCs w:val="24"/>
                <w:lang w:eastAsia="zh-CN"/>
              </w:rPr>
              <w:t xml:space="preserve">              </w:t>
            </w:r>
            <w:proofErr w:type="spellStart"/>
            <w:r w:rsidRPr="000071BE">
              <w:rPr>
                <w:rFonts w:ascii="Times New Roman" w:hAnsi="Times New Roman"/>
                <w:color w:val="000000"/>
                <w:sz w:val="24"/>
                <w:szCs w:val="24"/>
                <w:lang w:eastAsia="zh-CN"/>
              </w:rPr>
              <w:t>м.п</w:t>
            </w:r>
            <w:proofErr w:type="spellEnd"/>
            <w:r w:rsidRPr="000071BE">
              <w:rPr>
                <w:rFonts w:ascii="Times New Roman" w:hAnsi="Times New Roman"/>
                <w:color w:val="000000"/>
                <w:sz w:val="24"/>
                <w:szCs w:val="24"/>
                <w:lang w:eastAsia="zh-CN"/>
              </w:rPr>
              <w:t>.</w:t>
            </w:r>
          </w:p>
          <w:p w14:paraId="62F80B48" w14:textId="77777777" w:rsidR="000071BE" w:rsidRPr="000071BE" w:rsidRDefault="000071BE" w:rsidP="000071BE">
            <w:pPr>
              <w:suppressAutoHyphens/>
              <w:spacing w:after="0" w:line="240" w:lineRule="auto"/>
              <w:jc w:val="both"/>
              <w:rPr>
                <w:rFonts w:ascii="Times New Roman" w:eastAsia="Times New Roman" w:hAnsi="Times New Roman"/>
                <w:b/>
                <w:color w:val="000000"/>
                <w:sz w:val="24"/>
                <w:szCs w:val="24"/>
                <w:lang w:eastAsia="zh-CN"/>
              </w:rPr>
            </w:pPr>
          </w:p>
        </w:tc>
        <w:tc>
          <w:tcPr>
            <w:tcW w:w="5371" w:type="dxa"/>
            <w:shd w:val="clear" w:color="auto" w:fill="auto"/>
          </w:tcPr>
          <w:p w14:paraId="60D5B6D9" w14:textId="77777777" w:rsidR="000071BE" w:rsidRPr="000071BE" w:rsidRDefault="000071BE" w:rsidP="000071BE">
            <w:pPr>
              <w:suppressAutoHyphens/>
              <w:spacing w:after="0" w:line="240" w:lineRule="auto"/>
              <w:jc w:val="center"/>
              <w:rPr>
                <w:rFonts w:ascii="Times New Roman" w:eastAsia="Times New Roman" w:hAnsi="Times New Roman"/>
                <w:b/>
                <w:caps/>
                <w:color w:val="000000"/>
                <w:sz w:val="24"/>
                <w:szCs w:val="24"/>
                <w:lang w:eastAsia="zh-CN"/>
              </w:rPr>
            </w:pPr>
            <w:r w:rsidRPr="000071BE">
              <w:rPr>
                <w:rFonts w:ascii="Times New Roman" w:eastAsia="Times New Roman" w:hAnsi="Times New Roman"/>
                <w:b/>
                <w:caps/>
                <w:color w:val="000000"/>
                <w:sz w:val="24"/>
                <w:szCs w:val="24"/>
                <w:lang w:eastAsia="zh-CN"/>
              </w:rPr>
              <w:t>покупець</w:t>
            </w:r>
          </w:p>
          <w:p w14:paraId="01D4A00B" w14:textId="77777777" w:rsidR="000071BE" w:rsidRPr="000071BE" w:rsidRDefault="000071BE" w:rsidP="000071BE">
            <w:pPr>
              <w:suppressAutoHyphens/>
              <w:spacing w:after="0" w:line="240" w:lineRule="auto"/>
              <w:jc w:val="center"/>
              <w:rPr>
                <w:rFonts w:ascii="Times New Roman" w:eastAsia="Times New Roman" w:hAnsi="Times New Roman"/>
                <w:caps/>
                <w:color w:val="000000"/>
                <w:sz w:val="24"/>
                <w:szCs w:val="24"/>
                <w:lang w:eastAsia="zh-CN"/>
              </w:rPr>
            </w:pPr>
          </w:p>
          <w:p w14:paraId="550C671D" w14:textId="77777777" w:rsidR="000071BE" w:rsidRPr="000071BE" w:rsidRDefault="000071BE" w:rsidP="000071BE">
            <w:pPr>
              <w:suppressAutoHyphens/>
              <w:spacing w:after="0" w:line="240" w:lineRule="auto"/>
              <w:rPr>
                <w:rFonts w:ascii="Times New Roman" w:hAnsi="Times New Roman"/>
                <w:color w:val="000000"/>
                <w:sz w:val="24"/>
                <w:szCs w:val="24"/>
                <w:lang w:eastAsia="zh-CN"/>
              </w:rPr>
            </w:pPr>
            <w:r w:rsidRPr="000071BE">
              <w:rPr>
                <w:rFonts w:ascii="Times New Roman" w:eastAsia="Times New Roman" w:hAnsi="Times New Roman"/>
                <w:b/>
                <w:color w:val="000000"/>
                <w:sz w:val="24"/>
                <w:szCs w:val="24"/>
                <w:shd w:val="clear" w:color="auto" w:fill="FFFFFF"/>
                <w:lang w:eastAsia="zh-CN"/>
              </w:rPr>
              <w:t xml:space="preserve">Відділ освіти Новояворівської міської ради </w:t>
            </w:r>
            <w:r w:rsidRPr="000071BE">
              <w:rPr>
                <w:rFonts w:ascii="Times New Roman" w:hAnsi="Times New Roman"/>
                <w:color w:val="000000"/>
                <w:sz w:val="24"/>
                <w:szCs w:val="24"/>
                <w:lang w:eastAsia="zh-CN"/>
              </w:rPr>
              <w:t>Поштова адреса: 81053, Львівська обл., Яворівський р-н, м. Новояворівськ, вул. Т. Шевченка, буд. 2</w:t>
            </w:r>
          </w:p>
          <w:p w14:paraId="57DCA851" w14:textId="77777777" w:rsidR="000071BE" w:rsidRPr="000071BE" w:rsidRDefault="000071BE" w:rsidP="000071BE">
            <w:pPr>
              <w:suppressAutoHyphens/>
              <w:spacing w:after="0" w:line="240" w:lineRule="auto"/>
              <w:rPr>
                <w:rFonts w:ascii="Times New Roman" w:eastAsia="Times New Roman" w:hAnsi="Times New Roman"/>
                <w:sz w:val="24"/>
                <w:szCs w:val="24"/>
                <w:lang w:eastAsia="zh-CN"/>
              </w:rPr>
            </w:pPr>
            <w:r w:rsidRPr="000071BE">
              <w:rPr>
                <w:rFonts w:ascii="Times New Roman" w:eastAsia="Times New Roman" w:hAnsi="Times New Roman"/>
                <w:color w:val="000000"/>
                <w:sz w:val="24"/>
                <w:szCs w:val="24"/>
                <w:lang w:eastAsia="zh-CN"/>
              </w:rPr>
              <w:t xml:space="preserve">р/р </w:t>
            </w:r>
            <w:r w:rsidRPr="000071BE">
              <w:rPr>
                <w:rFonts w:ascii="Times New Roman" w:eastAsia="Times New Roman" w:hAnsi="Times New Roman"/>
                <w:color w:val="000000"/>
                <w:sz w:val="24"/>
                <w:szCs w:val="24"/>
                <w:lang w:val="en-US" w:eastAsia="zh-CN"/>
              </w:rPr>
              <w:t>UA</w:t>
            </w:r>
            <w:r w:rsidRPr="000071BE">
              <w:rPr>
                <w:rFonts w:ascii="Times New Roman" w:eastAsia="Times New Roman" w:hAnsi="Times New Roman"/>
                <w:color w:val="000000"/>
                <w:sz w:val="24"/>
                <w:szCs w:val="24"/>
                <w:lang w:val="ru-RU" w:eastAsia="zh-CN"/>
              </w:rPr>
              <w:t>___________________________</w:t>
            </w:r>
          </w:p>
          <w:p w14:paraId="473201AB" w14:textId="77777777" w:rsidR="000071BE" w:rsidRPr="000071BE" w:rsidRDefault="000071BE" w:rsidP="000071BE">
            <w:pPr>
              <w:suppressAutoHyphens/>
              <w:spacing w:after="0" w:line="240" w:lineRule="auto"/>
              <w:rPr>
                <w:rFonts w:ascii="Times New Roman" w:eastAsia="Times New Roman" w:hAnsi="Times New Roman"/>
                <w:sz w:val="24"/>
                <w:szCs w:val="24"/>
                <w:lang w:eastAsia="zh-CN"/>
              </w:rPr>
            </w:pPr>
            <w:r w:rsidRPr="000071BE">
              <w:rPr>
                <w:rFonts w:ascii="Times New Roman" w:eastAsia="Times New Roman" w:hAnsi="Times New Roman"/>
                <w:color w:val="000000"/>
                <w:sz w:val="24"/>
                <w:szCs w:val="24"/>
                <w:lang w:eastAsia="zh-CN"/>
              </w:rPr>
              <w:t>в ДКСУ м. Київ</w:t>
            </w:r>
          </w:p>
          <w:p w14:paraId="6476D995" w14:textId="77777777" w:rsidR="000071BE" w:rsidRPr="000071BE" w:rsidRDefault="000071BE" w:rsidP="000071BE">
            <w:pPr>
              <w:suppressAutoHyphens/>
              <w:spacing w:after="0" w:line="240" w:lineRule="auto"/>
              <w:rPr>
                <w:rFonts w:ascii="Times New Roman" w:eastAsia="Times New Roman" w:hAnsi="Times New Roman"/>
                <w:sz w:val="24"/>
                <w:szCs w:val="24"/>
                <w:lang w:eastAsia="zh-CN"/>
              </w:rPr>
            </w:pPr>
            <w:r w:rsidRPr="000071BE">
              <w:rPr>
                <w:rFonts w:ascii="Times New Roman" w:eastAsia="Times New Roman" w:hAnsi="Times New Roman"/>
                <w:color w:val="000000"/>
                <w:sz w:val="24"/>
                <w:szCs w:val="24"/>
                <w:lang w:eastAsia="zh-CN"/>
              </w:rPr>
              <w:t>МФО 820172</w:t>
            </w:r>
          </w:p>
          <w:p w14:paraId="3E860883" w14:textId="77777777" w:rsidR="000071BE" w:rsidRPr="000071BE" w:rsidRDefault="000071BE" w:rsidP="000071BE">
            <w:pPr>
              <w:suppressAutoHyphens/>
              <w:spacing w:after="0" w:line="240" w:lineRule="auto"/>
              <w:rPr>
                <w:rFonts w:ascii="Times New Roman" w:eastAsia="Times New Roman" w:hAnsi="Times New Roman"/>
                <w:color w:val="000000"/>
                <w:sz w:val="24"/>
                <w:szCs w:val="24"/>
                <w:lang w:eastAsia="zh-CN"/>
              </w:rPr>
            </w:pPr>
            <w:r w:rsidRPr="000071BE">
              <w:rPr>
                <w:rFonts w:ascii="Times New Roman" w:eastAsia="Times New Roman" w:hAnsi="Times New Roman"/>
                <w:color w:val="000000"/>
                <w:sz w:val="24"/>
                <w:szCs w:val="24"/>
                <w:lang w:eastAsia="zh-CN"/>
              </w:rPr>
              <w:t xml:space="preserve">ЄДРПОУ </w:t>
            </w:r>
            <w:r w:rsidRPr="000071BE">
              <w:rPr>
                <w:rFonts w:ascii="Times New Roman" w:eastAsia="Times New Roman" w:hAnsi="Times New Roman"/>
                <w:color w:val="000000"/>
                <w:sz w:val="24"/>
                <w:szCs w:val="24"/>
                <w:shd w:val="clear" w:color="auto" w:fill="FFFFFF"/>
                <w:lang w:eastAsia="zh-CN"/>
              </w:rPr>
              <w:t>44008653</w:t>
            </w:r>
          </w:p>
          <w:p w14:paraId="37016C32" w14:textId="77777777" w:rsidR="000071BE" w:rsidRPr="000071BE" w:rsidRDefault="000071BE" w:rsidP="000071BE">
            <w:pPr>
              <w:tabs>
                <w:tab w:val="left" w:pos="1040"/>
                <w:tab w:val="left" w:pos="1080"/>
              </w:tabs>
              <w:suppressAutoHyphens/>
              <w:spacing w:after="0" w:line="240" w:lineRule="auto"/>
              <w:rPr>
                <w:rFonts w:ascii="Times New Roman" w:hAnsi="Times New Roman"/>
                <w:color w:val="000000"/>
                <w:sz w:val="24"/>
                <w:szCs w:val="24"/>
                <w:lang w:eastAsia="zh-CN"/>
              </w:rPr>
            </w:pPr>
          </w:p>
          <w:p w14:paraId="4CA09580" w14:textId="77777777" w:rsidR="000071BE" w:rsidRPr="000071BE" w:rsidRDefault="000071BE" w:rsidP="000071BE">
            <w:pPr>
              <w:tabs>
                <w:tab w:val="left" w:pos="1040"/>
                <w:tab w:val="left" w:pos="1080"/>
              </w:tabs>
              <w:suppressAutoHyphens/>
              <w:spacing w:after="0" w:line="240" w:lineRule="auto"/>
              <w:rPr>
                <w:rFonts w:ascii="Times New Roman" w:eastAsia="Times New Roman" w:hAnsi="Times New Roman"/>
                <w:sz w:val="24"/>
                <w:szCs w:val="24"/>
                <w:lang w:eastAsia="zh-CN"/>
              </w:rPr>
            </w:pPr>
            <w:r w:rsidRPr="000071BE">
              <w:rPr>
                <w:rFonts w:ascii="Times New Roman" w:hAnsi="Times New Roman"/>
                <w:color w:val="000000"/>
                <w:sz w:val="24"/>
                <w:szCs w:val="24"/>
                <w:lang w:eastAsia="zh-CN"/>
              </w:rPr>
              <w:t xml:space="preserve">____________________ Дорош М. П.                                              </w:t>
            </w:r>
          </w:p>
          <w:p w14:paraId="47943973" w14:textId="06869470" w:rsidR="000071BE" w:rsidRPr="000071BE" w:rsidRDefault="000071BE" w:rsidP="000071BE">
            <w:pPr>
              <w:suppressAutoHyphens/>
              <w:spacing w:after="0" w:line="240" w:lineRule="auto"/>
              <w:rPr>
                <w:rFonts w:ascii="Times New Roman" w:eastAsia="Times New Roman" w:hAnsi="Times New Roman"/>
                <w:sz w:val="24"/>
                <w:szCs w:val="24"/>
                <w:lang w:eastAsia="zh-CN"/>
              </w:rPr>
            </w:pPr>
            <w:r w:rsidRPr="000071BE">
              <w:rPr>
                <w:rFonts w:ascii="Times New Roman" w:eastAsia="Times New Roman" w:hAnsi="Times New Roman"/>
                <w:color w:val="000000"/>
                <w:sz w:val="24"/>
                <w:szCs w:val="24"/>
                <w:lang w:eastAsia="zh-CN"/>
              </w:rPr>
              <w:t xml:space="preserve">                </w:t>
            </w:r>
            <w:proofErr w:type="spellStart"/>
            <w:r w:rsidRPr="000071BE">
              <w:rPr>
                <w:rFonts w:ascii="Times New Roman" w:hAnsi="Times New Roman"/>
                <w:color w:val="000000"/>
                <w:sz w:val="24"/>
                <w:szCs w:val="24"/>
                <w:lang w:eastAsia="zh-CN"/>
              </w:rPr>
              <w:t>м.п</w:t>
            </w:r>
            <w:proofErr w:type="spellEnd"/>
            <w:r w:rsidRPr="000071BE">
              <w:rPr>
                <w:rFonts w:ascii="Times New Roman" w:hAnsi="Times New Roman"/>
                <w:color w:val="000000"/>
                <w:sz w:val="24"/>
                <w:szCs w:val="24"/>
                <w:lang w:eastAsia="zh-CN"/>
              </w:rPr>
              <w:t>.</w:t>
            </w:r>
          </w:p>
          <w:p w14:paraId="1C6CC47A" w14:textId="77777777" w:rsidR="000071BE" w:rsidRPr="000071BE" w:rsidRDefault="000071BE" w:rsidP="000071BE">
            <w:pPr>
              <w:suppressAutoHyphens/>
              <w:spacing w:after="0" w:line="240" w:lineRule="auto"/>
              <w:jc w:val="both"/>
              <w:rPr>
                <w:rFonts w:ascii="Times New Roman" w:eastAsia="Times New Roman" w:hAnsi="Times New Roman"/>
                <w:b/>
                <w:color w:val="000000"/>
                <w:sz w:val="24"/>
                <w:szCs w:val="24"/>
                <w:lang w:eastAsia="zh-CN"/>
              </w:rPr>
            </w:pPr>
          </w:p>
        </w:tc>
      </w:tr>
    </w:tbl>
    <w:p w14:paraId="682A5DE4" w14:textId="77777777" w:rsidR="000071BE" w:rsidRPr="000071BE" w:rsidRDefault="000071BE" w:rsidP="000071BE">
      <w:pPr>
        <w:suppressAutoHyphens/>
        <w:spacing w:after="0" w:line="240" w:lineRule="auto"/>
        <w:rPr>
          <w:rFonts w:ascii="Times New Roman" w:eastAsia="Times New Roman" w:hAnsi="Times New Roman"/>
          <w:b/>
          <w:caps/>
          <w:color w:val="000000"/>
          <w:sz w:val="24"/>
          <w:szCs w:val="24"/>
          <w:lang w:eastAsia="zh-CN"/>
        </w:rPr>
      </w:pPr>
    </w:p>
    <w:p w14:paraId="58CAD932" w14:textId="3CF07A7B" w:rsidR="000071BE" w:rsidRDefault="000071BE" w:rsidP="000071BE">
      <w:pPr>
        <w:spacing w:after="0" w:line="240" w:lineRule="auto"/>
        <w:jc w:val="right"/>
        <w:rPr>
          <w:rFonts w:ascii="Times New Roman" w:eastAsia="Times New Roman" w:hAnsi="Times New Roman"/>
          <w:b/>
          <w:sz w:val="24"/>
          <w:szCs w:val="24"/>
          <w:lang w:eastAsia="ru-RU"/>
        </w:rPr>
      </w:pPr>
    </w:p>
    <w:p w14:paraId="70978850" w14:textId="005557C8" w:rsidR="00161E7F" w:rsidRDefault="00161E7F" w:rsidP="000071BE">
      <w:pPr>
        <w:spacing w:after="0" w:line="240" w:lineRule="auto"/>
        <w:jc w:val="right"/>
        <w:rPr>
          <w:rFonts w:ascii="Times New Roman" w:eastAsia="Times New Roman" w:hAnsi="Times New Roman"/>
          <w:b/>
          <w:sz w:val="24"/>
          <w:szCs w:val="24"/>
          <w:lang w:eastAsia="ru-RU"/>
        </w:rPr>
      </w:pPr>
    </w:p>
    <w:p w14:paraId="65154ABA" w14:textId="7CE0AED0" w:rsidR="00161E7F" w:rsidRDefault="00161E7F" w:rsidP="000071BE">
      <w:pPr>
        <w:spacing w:after="0" w:line="240" w:lineRule="auto"/>
        <w:jc w:val="right"/>
        <w:rPr>
          <w:rFonts w:ascii="Times New Roman" w:eastAsia="Times New Roman" w:hAnsi="Times New Roman"/>
          <w:b/>
          <w:sz w:val="24"/>
          <w:szCs w:val="24"/>
          <w:lang w:eastAsia="ru-RU"/>
        </w:rPr>
      </w:pPr>
    </w:p>
    <w:p w14:paraId="529F69B5" w14:textId="48A7203E" w:rsidR="00161E7F" w:rsidRDefault="00161E7F" w:rsidP="000071BE">
      <w:pPr>
        <w:spacing w:after="0" w:line="240" w:lineRule="auto"/>
        <w:jc w:val="right"/>
        <w:rPr>
          <w:rFonts w:ascii="Times New Roman" w:eastAsia="Times New Roman" w:hAnsi="Times New Roman"/>
          <w:b/>
          <w:sz w:val="24"/>
          <w:szCs w:val="24"/>
          <w:lang w:eastAsia="ru-RU"/>
        </w:rPr>
      </w:pPr>
    </w:p>
    <w:p w14:paraId="4E8CBC0B" w14:textId="0816E3D1" w:rsidR="00161E7F" w:rsidRDefault="00161E7F" w:rsidP="000071BE">
      <w:pPr>
        <w:spacing w:after="0" w:line="240" w:lineRule="auto"/>
        <w:jc w:val="right"/>
        <w:rPr>
          <w:rFonts w:ascii="Times New Roman" w:eastAsia="Times New Roman" w:hAnsi="Times New Roman"/>
          <w:b/>
          <w:sz w:val="24"/>
          <w:szCs w:val="24"/>
          <w:lang w:eastAsia="ru-RU"/>
        </w:rPr>
      </w:pPr>
    </w:p>
    <w:p w14:paraId="712E7907" w14:textId="1EE5F2E9" w:rsidR="00161E7F" w:rsidRDefault="00161E7F" w:rsidP="000071BE">
      <w:pPr>
        <w:spacing w:after="0" w:line="240" w:lineRule="auto"/>
        <w:jc w:val="right"/>
        <w:rPr>
          <w:rFonts w:ascii="Times New Roman" w:eastAsia="Times New Roman" w:hAnsi="Times New Roman"/>
          <w:b/>
          <w:sz w:val="24"/>
          <w:szCs w:val="24"/>
          <w:lang w:eastAsia="ru-RU"/>
        </w:rPr>
      </w:pPr>
    </w:p>
    <w:p w14:paraId="76A4A7BD" w14:textId="25C3E85C" w:rsidR="00161E7F" w:rsidRDefault="00161E7F" w:rsidP="000071BE">
      <w:pPr>
        <w:spacing w:after="0" w:line="240" w:lineRule="auto"/>
        <w:jc w:val="right"/>
        <w:rPr>
          <w:rFonts w:ascii="Times New Roman" w:eastAsia="Times New Roman" w:hAnsi="Times New Roman"/>
          <w:b/>
          <w:sz w:val="24"/>
          <w:szCs w:val="24"/>
          <w:lang w:eastAsia="ru-RU"/>
        </w:rPr>
      </w:pPr>
    </w:p>
    <w:p w14:paraId="67B5DE12" w14:textId="471551C6" w:rsidR="00161E7F" w:rsidRDefault="00161E7F" w:rsidP="000071BE">
      <w:pPr>
        <w:spacing w:after="0" w:line="240" w:lineRule="auto"/>
        <w:jc w:val="right"/>
        <w:rPr>
          <w:rFonts w:ascii="Times New Roman" w:eastAsia="Times New Roman" w:hAnsi="Times New Roman"/>
          <w:b/>
          <w:sz w:val="24"/>
          <w:szCs w:val="24"/>
          <w:lang w:eastAsia="ru-RU"/>
        </w:rPr>
      </w:pPr>
    </w:p>
    <w:p w14:paraId="17EEEEBA" w14:textId="44490839" w:rsidR="00161E7F" w:rsidRDefault="00161E7F" w:rsidP="000071BE">
      <w:pPr>
        <w:spacing w:after="0" w:line="240" w:lineRule="auto"/>
        <w:jc w:val="right"/>
        <w:rPr>
          <w:rFonts w:ascii="Times New Roman" w:eastAsia="Times New Roman" w:hAnsi="Times New Roman"/>
          <w:b/>
          <w:sz w:val="24"/>
          <w:szCs w:val="24"/>
          <w:lang w:eastAsia="ru-RU"/>
        </w:rPr>
      </w:pPr>
    </w:p>
    <w:p w14:paraId="40CD4474" w14:textId="1DC7F680" w:rsidR="00161E7F" w:rsidRDefault="00161E7F" w:rsidP="000071BE">
      <w:pPr>
        <w:spacing w:after="0" w:line="240" w:lineRule="auto"/>
        <w:jc w:val="right"/>
        <w:rPr>
          <w:rFonts w:ascii="Times New Roman" w:eastAsia="Times New Roman" w:hAnsi="Times New Roman"/>
          <w:b/>
          <w:sz w:val="24"/>
          <w:szCs w:val="24"/>
          <w:lang w:eastAsia="ru-RU"/>
        </w:rPr>
      </w:pPr>
    </w:p>
    <w:p w14:paraId="1B48569B" w14:textId="412F4470" w:rsidR="00161E7F" w:rsidRDefault="00161E7F" w:rsidP="000071BE">
      <w:pPr>
        <w:spacing w:after="0" w:line="240" w:lineRule="auto"/>
        <w:jc w:val="right"/>
        <w:rPr>
          <w:rFonts w:ascii="Times New Roman" w:eastAsia="Times New Roman" w:hAnsi="Times New Roman"/>
          <w:b/>
          <w:sz w:val="24"/>
          <w:szCs w:val="24"/>
          <w:lang w:eastAsia="ru-RU"/>
        </w:rPr>
      </w:pPr>
    </w:p>
    <w:p w14:paraId="4D614525" w14:textId="27A668B8" w:rsidR="00161E7F" w:rsidRDefault="00161E7F" w:rsidP="000071BE">
      <w:pPr>
        <w:spacing w:after="0" w:line="240" w:lineRule="auto"/>
        <w:jc w:val="right"/>
        <w:rPr>
          <w:rFonts w:ascii="Times New Roman" w:eastAsia="Times New Roman" w:hAnsi="Times New Roman"/>
          <w:b/>
          <w:sz w:val="24"/>
          <w:szCs w:val="24"/>
          <w:lang w:eastAsia="ru-RU"/>
        </w:rPr>
      </w:pPr>
    </w:p>
    <w:p w14:paraId="360C313D" w14:textId="0CC9B533" w:rsidR="00161E7F" w:rsidRDefault="00161E7F" w:rsidP="000071BE">
      <w:pPr>
        <w:spacing w:after="0" w:line="240" w:lineRule="auto"/>
        <w:jc w:val="right"/>
        <w:rPr>
          <w:rFonts w:ascii="Times New Roman" w:eastAsia="Times New Roman" w:hAnsi="Times New Roman"/>
          <w:b/>
          <w:sz w:val="24"/>
          <w:szCs w:val="24"/>
          <w:lang w:eastAsia="ru-RU"/>
        </w:rPr>
      </w:pPr>
    </w:p>
    <w:p w14:paraId="3139164F" w14:textId="761991B0" w:rsidR="00161E7F" w:rsidRDefault="00161E7F" w:rsidP="000071BE">
      <w:pPr>
        <w:spacing w:after="0" w:line="240" w:lineRule="auto"/>
        <w:jc w:val="right"/>
        <w:rPr>
          <w:rFonts w:ascii="Times New Roman" w:eastAsia="Times New Roman" w:hAnsi="Times New Roman"/>
          <w:b/>
          <w:sz w:val="24"/>
          <w:szCs w:val="24"/>
          <w:lang w:eastAsia="ru-RU"/>
        </w:rPr>
      </w:pPr>
    </w:p>
    <w:p w14:paraId="4DF70798" w14:textId="18EB3966" w:rsidR="00161E7F" w:rsidRDefault="00161E7F" w:rsidP="000071BE">
      <w:pPr>
        <w:spacing w:after="0" w:line="240" w:lineRule="auto"/>
        <w:jc w:val="right"/>
        <w:rPr>
          <w:rFonts w:ascii="Times New Roman" w:eastAsia="Times New Roman" w:hAnsi="Times New Roman"/>
          <w:b/>
          <w:sz w:val="24"/>
          <w:szCs w:val="24"/>
          <w:lang w:eastAsia="ru-RU"/>
        </w:rPr>
      </w:pPr>
    </w:p>
    <w:p w14:paraId="1305B61B" w14:textId="5D27D830" w:rsidR="00161E7F" w:rsidRDefault="00161E7F" w:rsidP="000071BE">
      <w:pPr>
        <w:spacing w:after="0" w:line="240" w:lineRule="auto"/>
        <w:jc w:val="right"/>
        <w:rPr>
          <w:rFonts w:ascii="Times New Roman" w:eastAsia="Times New Roman" w:hAnsi="Times New Roman"/>
          <w:b/>
          <w:sz w:val="24"/>
          <w:szCs w:val="24"/>
          <w:lang w:eastAsia="ru-RU"/>
        </w:rPr>
      </w:pPr>
    </w:p>
    <w:p w14:paraId="5C9D93FC" w14:textId="24430FA1" w:rsidR="00161E7F" w:rsidRDefault="00161E7F" w:rsidP="000071BE">
      <w:pPr>
        <w:spacing w:after="0" w:line="240" w:lineRule="auto"/>
        <w:jc w:val="right"/>
        <w:rPr>
          <w:rFonts w:ascii="Times New Roman" w:eastAsia="Times New Roman" w:hAnsi="Times New Roman"/>
          <w:b/>
          <w:sz w:val="24"/>
          <w:szCs w:val="24"/>
          <w:lang w:eastAsia="ru-RU"/>
        </w:rPr>
      </w:pPr>
    </w:p>
    <w:p w14:paraId="3BBB483D" w14:textId="1ACF2135" w:rsidR="00161E7F" w:rsidRDefault="00161E7F" w:rsidP="000071BE">
      <w:pPr>
        <w:spacing w:after="0" w:line="240" w:lineRule="auto"/>
        <w:jc w:val="right"/>
        <w:rPr>
          <w:rFonts w:ascii="Times New Roman" w:eastAsia="Times New Roman" w:hAnsi="Times New Roman"/>
          <w:b/>
          <w:sz w:val="24"/>
          <w:szCs w:val="24"/>
          <w:lang w:eastAsia="ru-RU"/>
        </w:rPr>
      </w:pPr>
    </w:p>
    <w:p w14:paraId="1739A7F4" w14:textId="19ECE9E0" w:rsidR="00161E7F" w:rsidRDefault="00161E7F" w:rsidP="000071BE">
      <w:pPr>
        <w:spacing w:after="0" w:line="240" w:lineRule="auto"/>
        <w:jc w:val="right"/>
        <w:rPr>
          <w:rFonts w:ascii="Times New Roman" w:eastAsia="Times New Roman" w:hAnsi="Times New Roman"/>
          <w:b/>
          <w:sz w:val="24"/>
          <w:szCs w:val="24"/>
          <w:lang w:eastAsia="ru-RU"/>
        </w:rPr>
      </w:pPr>
    </w:p>
    <w:p w14:paraId="30D4ECA0" w14:textId="73867D14" w:rsidR="00161E7F" w:rsidRDefault="00161E7F" w:rsidP="000071BE">
      <w:pPr>
        <w:spacing w:after="0" w:line="240" w:lineRule="auto"/>
        <w:jc w:val="right"/>
        <w:rPr>
          <w:rFonts w:ascii="Times New Roman" w:eastAsia="Times New Roman" w:hAnsi="Times New Roman"/>
          <w:b/>
          <w:sz w:val="24"/>
          <w:szCs w:val="24"/>
          <w:lang w:eastAsia="ru-RU"/>
        </w:rPr>
      </w:pPr>
    </w:p>
    <w:p w14:paraId="097968FF" w14:textId="11BDB483" w:rsidR="00161E7F" w:rsidRDefault="00161E7F" w:rsidP="000071BE">
      <w:pPr>
        <w:spacing w:after="0" w:line="240" w:lineRule="auto"/>
        <w:jc w:val="right"/>
        <w:rPr>
          <w:rFonts w:ascii="Times New Roman" w:eastAsia="Times New Roman" w:hAnsi="Times New Roman"/>
          <w:b/>
          <w:sz w:val="24"/>
          <w:szCs w:val="24"/>
          <w:lang w:eastAsia="ru-RU"/>
        </w:rPr>
      </w:pPr>
    </w:p>
    <w:p w14:paraId="35C2D012" w14:textId="0DB50B26" w:rsidR="00161E7F" w:rsidRDefault="00161E7F" w:rsidP="000071BE">
      <w:pPr>
        <w:spacing w:after="0" w:line="240" w:lineRule="auto"/>
        <w:jc w:val="right"/>
        <w:rPr>
          <w:rFonts w:ascii="Times New Roman" w:eastAsia="Times New Roman" w:hAnsi="Times New Roman"/>
          <w:b/>
          <w:sz w:val="24"/>
          <w:szCs w:val="24"/>
          <w:lang w:eastAsia="ru-RU"/>
        </w:rPr>
      </w:pPr>
    </w:p>
    <w:p w14:paraId="757964A7" w14:textId="4D174F2E" w:rsidR="00161E7F" w:rsidRDefault="00161E7F" w:rsidP="000071BE">
      <w:pPr>
        <w:spacing w:after="0" w:line="240" w:lineRule="auto"/>
        <w:jc w:val="right"/>
        <w:rPr>
          <w:rFonts w:ascii="Times New Roman" w:eastAsia="Times New Roman" w:hAnsi="Times New Roman"/>
          <w:b/>
          <w:sz w:val="24"/>
          <w:szCs w:val="24"/>
          <w:lang w:eastAsia="ru-RU"/>
        </w:rPr>
      </w:pPr>
    </w:p>
    <w:p w14:paraId="124582F0" w14:textId="0FBCE1E5" w:rsidR="00161E7F" w:rsidRDefault="00161E7F" w:rsidP="000071BE">
      <w:pPr>
        <w:spacing w:after="0" w:line="240" w:lineRule="auto"/>
        <w:jc w:val="right"/>
        <w:rPr>
          <w:rFonts w:ascii="Times New Roman" w:eastAsia="Times New Roman" w:hAnsi="Times New Roman"/>
          <w:b/>
          <w:sz w:val="24"/>
          <w:szCs w:val="24"/>
          <w:lang w:eastAsia="ru-RU"/>
        </w:rPr>
      </w:pPr>
    </w:p>
    <w:p w14:paraId="5C32C437" w14:textId="229E4A66" w:rsidR="00161E7F" w:rsidRDefault="00161E7F" w:rsidP="000071BE">
      <w:pPr>
        <w:spacing w:after="0" w:line="240" w:lineRule="auto"/>
        <w:jc w:val="right"/>
        <w:rPr>
          <w:rFonts w:ascii="Times New Roman" w:eastAsia="Times New Roman" w:hAnsi="Times New Roman"/>
          <w:b/>
          <w:sz w:val="24"/>
          <w:szCs w:val="24"/>
          <w:lang w:eastAsia="ru-RU"/>
        </w:rPr>
      </w:pPr>
    </w:p>
    <w:p w14:paraId="2D98EB6B" w14:textId="5E8C42D5" w:rsidR="00161E7F" w:rsidRDefault="00161E7F" w:rsidP="000071BE">
      <w:pPr>
        <w:spacing w:after="0" w:line="240" w:lineRule="auto"/>
        <w:jc w:val="right"/>
        <w:rPr>
          <w:rFonts w:ascii="Times New Roman" w:eastAsia="Times New Roman" w:hAnsi="Times New Roman"/>
          <w:b/>
          <w:sz w:val="24"/>
          <w:szCs w:val="24"/>
          <w:lang w:eastAsia="ru-RU"/>
        </w:rPr>
      </w:pPr>
    </w:p>
    <w:p w14:paraId="45ECD2D9" w14:textId="2961B722" w:rsidR="00161E7F" w:rsidRDefault="00161E7F" w:rsidP="000071BE">
      <w:pPr>
        <w:spacing w:after="0" w:line="240" w:lineRule="auto"/>
        <w:jc w:val="right"/>
        <w:rPr>
          <w:rFonts w:ascii="Times New Roman" w:eastAsia="Times New Roman" w:hAnsi="Times New Roman"/>
          <w:b/>
          <w:sz w:val="24"/>
          <w:szCs w:val="24"/>
          <w:lang w:eastAsia="ru-RU"/>
        </w:rPr>
      </w:pPr>
    </w:p>
    <w:p w14:paraId="24BB6733" w14:textId="4472CCD2" w:rsidR="00161E7F" w:rsidRDefault="00161E7F" w:rsidP="000071BE">
      <w:pPr>
        <w:spacing w:after="0" w:line="240" w:lineRule="auto"/>
        <w:jc w:val="right"/>
        <w:rPr>
          <w:rFonts w:ascii="Times New Roman" w:eastAsia="Times New Roman" w:hAnsi="Times New Roman"/>
          <w:b/>
          <w:sz w:val="24"/>
          <w:szCs w:val="24"/>
          <w:lang w:eastAsia="ru-RU"/>
        </w:rPr>
      </w:pPr>
    </w:p>
    <w:p w14:paraId="03285E19" w14:textId="3EAE9556" w:rsidR="00161E7F" w:rsidRDefault="00161E7F" w:rsidP="000071BE">
      <w:pPr>
        <w:spacing w:after="0" w:line="240" w:lineRule="auto"/>
        <w:jc w:val="right"/>
        <w:rPr>
          <w:rFonts w:ascii="Times New Roman" w:eastAsia="Times New Roman" w:hAnsi="Times New Roman"/>
          <w:b/>
          <w:sz w:val="24"/>
          <w:szCs w:val="24"/>
          <w:lang w:eastAsia="ru-RU"/>
        </w:rPr>
      </w:pPr>
    </w:p>
    <w:p w14:paraId="4AA3DD2F" w14:textId="0B6935DC" w:rsidR="00161E7F" w:rsidRDefault="00161E7F" w:rsidP="000071BE">
      <w:pPr>
        <w:spacing w:after="0" w:line="240" w:lineRule="auto"/>
        <w:jc w:val="right"/>
        <w:rPr>
          <w:rFonts w:ascii="Times New Roman" w:eastAsia="Times New Roman" w:hAnsi="Times New Roman"/>
          <w:b/>
          <w:sz w:val="24"/>
          <w:szCs w:val="24"/>
          <w:lang w:eastAsia="ru-RU"/>
        </w:rPr>
      </w:pPr>
    </w:p>
    <w:p w14:paraId="5E43EDF8" w14:textId="6F0D3402" w:rsidR="00161E7F" w:rsidRDefault="00161E7F" w:rsidP="000071BE">
      <w:pPr>
        <w:spacing w:after="0" w:line="240" w:lineRule="auto"/>
        <w:jc w:val="right"/>
        <w:rPr>
          <w:rFonts w:ascii="Times New Roman" w:eastAsia="Times New Roman" w:hAnsi="Times New Roman"/>
          <w:b/>
          <w:sz w:val="24"/>
          <w:szCs w:val="24"/>
          <w:lang w:eastAsia="ru-RU"/>
        </w:rPr>
      </w:pPr>
    </w:p>
    <w:p w14:paraId="689126A9" w14:textId="23851E01" w:rsidR="00161E7F" w:rsidRDefault="00161E7F" w:rsidP="000071BE">
      <w:pPr>
        <w:spacing w:after="0" w:line="240" w:lineRule="auto"/>
        <w:jc w:val="right"/>
        <w:rPr>
          <w:rFonts w:ascii="Times New Roman" w:eastAsia="Times New Roman" w:hAnsi="Times New Roman"/>
          <w:b/>
          <w:sz w:val="24"/>
          <w:szCs w:val="24"/>
          <w:lang w:eastAsia="ru-RU"/>
        </w:rPr>
      </w:pPr>
    </w:p>
    <w:p w14:paraId="44DCC276" w14:textId="641D0840" w:rsidR="00161E7F" w:rsidRDefault="00161E7F" w:rsidP="000071BE">
      <w:pPr>
        <w:spacing w:after="0" w:line="240" w:lineRule="auto"/>
        <w:jc w:val="right"/>
        <w:rPr>
          <w:rFonts w:ascii="Times New Roman" w:eastAsia="Times New Roman" w:hAnsi="Times New Roman"/>
          <w:b/>
          <w:sz w:val="24"/>
          <w:szCs w:val="24"/>
          <w:lang w:eastAsia="ru-RU"/>
        </w:rPr>
      </w:pPr>
    </w:p>
    <w:p w14:paraId="48D261DB" w14:textId="4A00E9E5" w:rsidR="00161E7F" w:rsidRDefault="00161E7F" w:rsidP="000071BE">
      <w:pPr>
        <w:spacing w:after="0" w:line="240" w:lineRule="auto"/>
        <w:jc w:val="right"/>
        <w:rPr>
          <w:rFonts w:ascii="Times New Roman" w:eastAsia="Times New Roman" w:hAnsi="Times New Roman"/>
          <w:b/>
          <w:sz w:val="24"/>
          <w:szCs w:val="24"/>
          <w:lang w:eastAsia="ru-RU"/>
        </w:rPr>
      </w:pPr>
    </w:p>
    <w:p w14:paraId="29AFC859" w14:textId="77777777" w:rsidR="00684AF4" w:rsidRDefault="00684AF4" w:rsidP="000071BE">
      <w:pPr>
        <w:spacing w:after="0" w:line="240" w:lineRule="auto"/>
        <w:jc w:val="right"/>
        <w:rPr>
          <w:rFonts w:ascii="Times New Roman" w:eastAsia="Times New Roman" w:hAnsi="Times New Roman"/>
          <w:b/>
          <w:sz w:val="24"/>
          <w:szCs w:val="24"/>
          <w:lang w:eastAsia="ru-RU"/>
        </w:rPr>
      </w:pPr>
    </w:p>
    <w:p w14:paraId="78FB25A8" w14:textId="43122204" w:rsidR="000071BE" w:rsidRPr="000071BE" w:rsidRDefault="000071BE" w:rsidP="000071BE">
      <w:pPr>
        <w:spacing w:after="0" w:line="240" w:lineRule="auto"/>
        <w:jc w:val="right"/>
        <w:rPr>
          <w:rFonts w:ascii="Times New Roman" w:eastAsia="Times New Roman" w:hAnsi="Times New Roman"/>
          <w:b/>
          <w:sz w:val="24"/>
          <w:szCs w:val="24"/>
          <w:lang w:eastAsia="ru-RU"/>
        </w:rPr>
      </w:pPr>
      <w:r w:rsidRPr="000071BE">
        <w:rPr>
          <w:rFonts w:ascii="Times New Roman" w:eastAsia="Times New Roman" w:hAnsi="Times New Roman"/>
          <w:b/>
          <w:sz w:val="24"/>
          <w:szCs w:val="24"/>
          <w:lang w:eastAsia="ru-RU"/>
        </w:rPr>
        <w:lastRenderedPageBreak/>
        <w:t>Додаток №1</w:t>
      </w:r>
    </w:p>
    <w:p w14:paraId="55E09DB5" w14:textId="77777777" w:rsidR="000071BE" w:rsidRPr="000071BE" w:rsidRDefault="000071BE" w:rsidP="000071BE">
      <w:pPr>
        <w:spacing w:after="0" w:line="240" w:lineRule="auto"/>
        <w:jc w:val="center"/>
        <w:rPr>
          <w:rFonts w:ascii="Times New Roman" w:eastAsia="Times New Roman" w:hAnsi="Times New Roman"/>
          <w:b/>
          <w:sz w:val="24"/>
          <w:szCs w:val="24"/>
          <w:lang w:eastAsia="ru-RU"/>
        </w:rPr>
      </w:pPr>
      <w:r w:rsidRPr="000071BE">
        <w:rPr>
          <w:rFonts w:ascii="Times New Roman" w:eastAsia="Times New Roman" w:hAnsi="Times New Roman"/>
          <w:b/>
          <w:sz w:val="24"/>
          <w:szCs w:val="24"/>
          <w:lang w:eastAsia="ru-RU"/>
        </w:rPr>
        <w:t xml:space="preserve">                                                                                                       </w:t>
      </w:r>
    </w:p>
    <w:p w14:paraId="250F1660" w14:textId="77D62CB4" w:rsidR="000071BE" w:rsidRPr="000071BE" w:rsidRDefault="000071BE" w:rsidP="000071BE">
      <w:pPr>
        <w:spacing w:after="0" w:line="240" w:lineRule="auto"/>
        <w:jc w:val="right"/>
        <w:rPr>
          <w:rFonts w:ascii="Times New Roman" w:eastAsia="Times New Roman" w:hAnsi="Times New Roman"/>
          <w:b/>
          <w:sz w:val="24"/>
          <w:szCs w:val="24"/>
          <w:lang w:eastAsia="ru-RU"/>
        </w:rPr>
      </w:pPr>
      <w:r w:rsidRPr="000071BE">
        <w:rPr>
          <w:rFonts w:ascii="Times New Roman" w:eastAsia="Times New Roman" w:hAnsi="Times New Roman"/>
          <w:b/>
          <w:sz w:val="24"/>
          <w:szCs w:val="24"/>
          <w:lang w:eastAsia="ru-RU"/>
        </w:rPr>
        <w:t xml:space="preserve">                           </w:t>
      </w:r>
      <w:r w:rsidR="00EA53F5">
        <w:rPr>
          <w:rFonts w:ascii="Times New Roman" w:eastAsia="Times New Roman" w:hAnsi="Times New Roman"/>
          <w:b/>
          <w:sz w:val="24"/>
          <w:szCs w:val="24"/>
          <w:lang w:eastAsia="ru-RU"/>
        </w:rPr>
        <w:t xml:space="preserve">                            </w:t>
      </w:r>
      <w:r w:rsidRPr="000071BE">
        <w:rPr>
          <w:rFonts w:ascii="Times New Roman" w:eastAsia="Times New Roman" w:hAnsi="Times New Roman"/>
          <w:b/>
          <w:sz w:val="24"/>
          <w:szCs w:val="24"/>
          <w:lang w:eastAsia="ru-RU"/>
        </w:rPr>
        <w:t>до Договору</w:t>
      </w:r>
      <w:r w:rsidR="00EA53F5">
        <w:rPr>
          <w:rFonts w:ascii="Times New Roman" w:eastAsia="Times New Roman" w:hAnsi="Times New Roman"/>
          <w:b/>
          <w:sz w:val="24"/>
          <w:szCs w:val="24"/>
          <w:lang w:eastAsia="ru-RU"/>
        </w:rPr>
        <w:t xml:space="preserve"> купівлі-продажу</w:t>
      </w:r>
      <w:r w:rsidRPr="000071BE">
        <w:rPr>
          <w:rFonts w:ascii="Times New Roman" w:eastAsia="Times New Roman" w:hAnsi="Times New Roman"/>
          <w:b/>
          <w:sz w:val="24"/>
          <w:szCs w:val="24"/>
          <w:lang w:eastAsia="ru-RU"/>
        </w:rPr>
        <w:t xml:space="preserve"> № </w:t>
      </w:r>
      <w:r w:rsidR="00EA53F5">
        <w:rPr>
          <w:rFonts w:ascii="Times New Roman" w:eastAsia="Times New Roman" w:hAnsi="Times New Roman"/>
          <w:b/>
          <w:sz w:val="24"/>
          <w:szCs w:val="24"/>
          <w:lang w:eastAsia="ru-RU"/>
        </w:rPr>
        <w:t xml:space="preserve">  </w:t>
      </w:r>
    </w:p>
    <w:p w14:paraId="4EDA30BF" w14:textId="77777777" w:rsidR="000071BE" w:rsidRPr="000071BE" w:rsidRDefault="000071BE" w:rsidP="000071BE">
      <w:pPr>
        <w:spacing w:after="0" w:line="240" w:lineRule="auto"/>
        <w:jc w:val="right"/>
        <w:rPr>
          <w:rFonts w:ascii="Times New Roman" w:eastAsia="Times New Roman" w:hAnsi="Times New Roman"/>
          <w:b/>
          <w:sz w:val="24"/>
          <w:szCs w:val="24"/>
          <w:lang w:eastAsia="ru-RU"/>
        </w:rPr>
      </w:pPr>
      <w:r w:rsidRPr="000071BE">
        <w:rPr>
          <w:rFonts w:ascii="Times New Roman" w:eastAsia="Times New Roman" w:hAnsi="Times New Roman"/>
          <w:b/>
          <w:sz w:val="24"/>
          <w:szCs w:val="24"/>
          <w:lang w:eastAsia="ru-RU"/>
        </w:rPr>
        <w:t>від «</w:t>
      </w:r>
      <w:r w:rsidRPr="000071BE">
        <w:rPr>
          <w:rFonts w:ascii="Times New Roman" w:eastAsia="Times New Roman" w:hAnsi="Times New Roman"/>
          <w:sz w:val="24"/>
          <w:szCs w:val="24"/>
          <w:u w:val="single"/>
          <w:lang w:eastAsia="ru-RU"/>
        </w:rPr>
        <w:t xml:space="preserve">       </w:t>
      </w:r>
      <w:r w:rsidRPr="000071BE">
        <w:rPr>
          <w:rFonts w:ascii="Times New Roman" w:eastAsia="Times New Roman" w:hAnsi="Times New Roman"/>
          <w:b/>
          <w:sz w:val="24"/>
          <w:szCs w:val="24"/>
          <w:lang w:eastAsia="ru-RU"/>
        </w:rPr>
        <w:t>» _______________ 2022р.</w:t>
      </w:r>
    </w:p>
    <w:p w14:paraId="238D015B" w14:textId="77777777" w:rsidR="000071BE" w:rsidRPr="000071BE" w:rsidRDefault="000071BE" w:rsidP="000071BE">
      <w:pPr>
        <w:spacing w:after="0" w:line="240" w:lineRule="auto"/>
        <w:jc w:val="center"/>
        <w:rPr>
          <w:rFonts w:ascii="Times New Roman" w:eastAsia="Times New Roman" w:hAnsi="Times New Roman"/>
          <w:b/>
          <w:sz w:val="24"/>
          <w:szCs w:val="24"/>
          <w:lang w:eastAsia="ru-RU"/>
        </w:rPr>
      </w:pPr>
    </w:p>
    <w:p w14:paraId="7379BE19" w14:textId="77777777" w:rsidR="000071BE" w:rsidRPr="000071BE" w:rsidRDefault="000071BE" w:rsidP="000071BE">
      <w:pPr>
        <w:spacing w:after="0" w:line="240" w:lineRule="auto"/>
        <w:jc w:val="center"/>
        <w:rPr>
          <w:rFonts w:ascii="Times New Roman" w:eastAsia="Times New Roman" w:hAnsi="Times New Roman"/>
          <w:b/>
          <w:sz w:val="24"/>
          <w:szCs w:val="24"/>
          <w:lang w:eastAsia="ru-RU"/>
        </w:rPr>
      </w:pPr>
    </w:p>
    <w:p w14:paraId="207EAE35" w14:textId="77777777" w:rsidR="000071BE" w:rsidRPr="000071BE" w:rsidRDefault="000071BE" w:rsidP="000071BE">
      <w:pPr>
        <w:spacing w:after="0" w:line="240" w:lineRule="auto"/>
        <w:jc w:val="center"/>
        <w:rPr>
          <w:rFonts w:ascii="Times New Roman" w:eastAsia="Times New Roman" w:hAnsi="Times New Roman"/>
          <w:b/>
          <w:sz w:val="24"/>
          <w:szCs w:val="24"/>
          <w:lang w:eastAsia="ru-RU"/>
        </w:rPr>
      </w:pPr>
    </w:p>
    <w:p w14:paraId="36EDFB19" w14:textId="77777777" w:rsidR="000071BE" w:rsidRPr="000071BE" w:rsidRDefault="000071BE" w:rsidP="000071BE">
      <w:pPr>
        <w:spacing w:after="0" w:line="240" w:lineRule="auto"/>
        <w:jc w:val="center"/>
        <w:rPr>
          <w:rFonts w:ascii="Times New Roman" w:eastAsia="Times New Roman" w:hAnsi="Times New Roman"/>
          <w:b/>
          <w:sz w:val="24"/>
          <w:szCs w:val="24"/>
          <w:lang w:eastAsia="ru-RU"/>
        </w:rPr>
      </w:pPr>
    </w:p>
    <w:p w14:paraId="62C6D1BC" w14:textId="77777777" w:rsidR="000071BE" w:rsidRPr="000071BE" w:rsidRDefault="000071BE" w:rsidP="000071BE">
      <w:pPr>
        <w:spacing w:after="0" w:line="240" w:lineRule="auto"/>
        <w:jc w:val="center"/>
        <w:rPr>
          <w:rFonts w:ascii="Times New Roman" w:eastAsia="Times New Roman" w:hAnsi="Times New Roman"/>
          <w:b/>
          <w:sz w:val="24"/>
          <w:szCs w:val="24"/>
          <w:lang w:eastAsia="ru-RU"/>
        </w:rPr>
      </w:pPr>
      <w:r w:rsidRPr="000071BE">
        <w:rPr>
          <w:rFonts w:ascii="Times New Roman" w:eastAsia="Times New Roman" w:hAnsi="Times New Roman"/>
          <w:b/>
          <w:sz w:val="24"/>
          <w:szCs w:val="24"/>
          <w:lang w:eastAsia="ru-RU"/>
        </w:rPr>
        <w:t xml:space="preserve">Специфікація  </w:t>
      </w:r>
    </w:p>
    <w:p w14:paraId="00690978" w14:textId="77777777" w:rsidR="000071BE" w:rsidRPr="000071BE" w:rsidRDefault="000071BE" w:rsidP="000071BE">
      <w:pPr>
        <w:spacing w:after="0" w:line="240" w:lineRule="auto"/>
        <w:jc w:val="center"/>
        <w:rPr>
          <w:rFonts w:ascii="Times New Roman" w:eastAsia="Times New Roman" w:hAnsi="Times New Roman"/>
          <w:b/>
          <w:sz w:val="24"/>
          <w:szCs w:val="24"/>
          <w:lang w:eastAsia="ru-RU"/>
        </w:rPr>
      </w:pPr>
    </w:p>
    <w:tbl>
      <w:tblPr>
        <w:tblW w:w="9928" w:type="dxa"/>
        <w:tblInd w:w="103" w:type="dxa"/>
        <w:tblLook w:val="04A0" w:firstRow="1" w:lastRow="0" w:firstColumn="1" w:lastColumn="0" w:noHBand="0" w:noVBand="1"/>
      </w:tblPr>
      <w:tblGrid>
        <w:gridCol w:w="680"/>
        <w:gridCol w:w="6696"/>
        <w:gridCol w:w="1418"/>
        <w:gridCol w:w="1134"/>
      </w:tblGrid>
      <w:tr w:rsidR="000071BE" w:rsidRPr="000071BE" w14:paraId="71B60D88" w14:textId="77777777" w:rsidTr="006A193A">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CF0D9" w14:textId="77777777" w:rsidR="000071BE" w:rsidRPr="000071BE" w:rsidRDefault="000071BE" w:rsidP="000071BE">
            <w:pPr>
              <w:spacing w:after="0" w:line="240" w:lineRule="auto"/>
              <w:jc w:val="center"/>
              <w:rPr>
                <w:rFonts w:ascii="Arial" w:eastAsia="Times New Roman" w:hAnsi="Arial" w:cs="Arial"/>
                <w:b/>
                <w:bCs/>
                <w:sz w:val="20"/>
                <w:szCs w:val="20"/>
                <w:lang w:eastAsia="uk-UA"/>
              </w:rPr>
            </w:pPr>
            <w:r w:rsidRPr="000071BE">
              <w:rPr>
                <w:rFonts w:ascii="Arial" w:eastAsia="Times New Roman" w:hAnsi="Arial" w:cs="Arial"/>
                <w:b/>
                <w:bCs/>
                <w:sz w:val="20"/>
                <w:szCs w:val="20"/>
                <w:lang w:eastAsia="uk-UA"/>
              </w:rPr>
              <w:t xml:space="preserve">№ п/п </w:t>
            </w:r>
          </w:p>
        </w:tc>
        <w:tc>
          <w:tcPr>
            <w:tcW w:w="6696" w:type="dxa"/>
            <w:tcBorders>
              <w:top w:val="single" w:sz="4" w:space="0" w:color="auto"/>
              <w:left w:val="nil"/>
              <w:bottom w:val="single" w:sz="4" w:space="0" w:color="auto"/>
              <w:right w:val="single" w:sz="4" w:space="0" w:color="auto"/>
            </w:tcBorders>
            <w:shd w:val="clear" w:color="auto" w:fill="auto"/>
            <w:noWrap/>
            <w:vAlign w:val="bottom"/>
            <w:hideMark/>
          </w:tcPr>
          <w:p w14:paraId="17D08DC7" w14:textId="77777777" w:rsidR="000071BE" w:rsidRPr="000071BE" w:rsidRDefault="000071BE" w:rsidP="000071BE">
            <w:pPr>
              <w:spacing w:after="0" w:line="240" w:lineRule="auto"/>
              <w:jc w:val="center"/>
              <w:rPr>
                <w:rFonts w:ascii="Arial" w:eastAsia="Times New Roman" w:hAnsi="Arial" w:cs="Arial"/>
                <w:b/>
                <w:bCs/>
                <w:sz w:val="20"/>
                <w:szCs w:val="20"/>
                <w:lang w:eastAsia="uk-UA"/>
              </w:rPr>
            </w:pPr>
            <w:r w:rsidRPr="000071BE">
              <w:rPr>
                <w:rFonts w:ascii="Arial" w:eastAsia="Times New Roman" w:hAnsi="Arial" w:cs="Arial"/>
                <w:b/>
                <w:bCs/>
                <w:sz w:val="20"/>
                <w:szCs w:val="20"/>
                <w:lang w:eastAsia="uk-UA"/>
              </w:rPr>
              <w:t>Назва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6DBBE18" w14:textId="77777777" w:rsidR="000071BE" w:rsidRPr="000071BE" w:rsidRDefault="000071BE" w:rsidP="000071BE">
            <w:pPr>
              <w:spacing w:after="0" w:line="240" w:lineRule="auto"/>
              <w:jc w:val="center"/>
              <w:rPr>
                <w:rFonts w:ascii="Arial" w:eastAsia="Times New Roman" w:hAnsi="Arial" w:cs="Arial"/>
                <w:b/>
                <w:bCs/>
                <w:sz w:val="20"/>
                <w:szCs w:val="20"/>
                <w:lang w:eastAsia="uk-UA"/>
              </w:rPr>
            </w:pPr>
            <w:r w:rsidRPr="000071BE">
              <w:rPr>
                <w:rFonts w:ascii="Arial" w:eastAsia="Times New Roman" w:hAnsi="Arial" w:cs="Arial"/>
                <w:b/>
                <w:bCs/>
                <w:sz w:val="20"/>
                <w:szCs w:val="20"/>
                <w:lang w:eastAsia="uk-UA"/>
              </w:rPr>
              <w:t>Один.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7187E67" w14:textId="77777777" w:rsidR="000071BE" w:rsidRPr="000071BE" w:rsidRDefault="000071BE" w:rsidP="000071BE">
            <w:pPr>
              <w:spacing w:after="0" w:line="240" w:lineRule="auto"/>
              <w:jc w:val="center"/>
              <w:rPr>
                <w:rFonts w:ascii="Arial" w:eastAsia="Times New Roman" w:hAnsi="Arial" w:cs="Arial"/>
                <w:b/>
                <w:bCs/>
                <w:sz w:val="20"/>
                <w:szCs w:val="20"/>
                <w:lang w:eastAsia="uk-UA"/>
              </w:rPr>
            </w:pPr>
            <w:r w:rsidRPr="000071BE">
              <w:rPr>
                <w:rFonts w:ascii="Arial" w:eastAsia="Times New Roman" w:hAnsi="Arial" w:cs="Arial"/>
                <w:b/>
                <w:bCs/>
                <w:sz w:val="20"/>
                <w:szCs w:val="20"/>
                <w:lang w:eastAsia="uk-UA"/>
              </w:rPr>
              <w:t>К-сть</w:t>
            </w:r>
          </w:p>
        </w:tc>
      </w:tr>
      <w:tr w:rsidR="000071BE" w:rsidRPr="000071BE" w14:paraId="675B4459"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0320B9F" w14:textId="77777777" w:rsidR="000071BE" w:rsidRPr="000071BE" w:rsidRDefault="000071BE" w:rsidP="000071BE">
            <w:pPr>
              <w:spacing w:after="0" w:line="240" w:lineRule="auto"/>
              <w:jc w:val="center"/>
              <w:rPr>
                <w:rFonts w:ascii="Times New Roman" w:eastAsia="Times New Roman" w:hAnsi="Times New Roman"/>
                <w:lang w:eastAsia="uk-UA"/>
              </w:rPr>
            </w:pPr>
            <w:r w:rsidRPr="000071BE">
              <w:rPr>
                <w:rFonts w:ascii="Times New Roman" w:eastAsia="Times New Roman" w:hAnsi="Times New Roman"/>
                <w:lang w:eastAsia="uk-UA"/>
              </w:rPr>
              <w:t>1</w:t>
            </w:r>
          </w:p>
        </w:tc>
        <w:tc>
          <w:tcPr>
            <w:tcW w:w="6696" w:type="dxa"/>
            <w:tcBorders>
              <w:top w:val="nil"/>
              <w:left w:val="nil"/>
              <w:bottom w:val="single" w:sz="4" w:space="0" w:color="auto"/>
              <w:right w:val="single" w:sz="4" w:space="0" w:color="auto"/>
            </w:tcBorders>
            <w:shd w:val="clear" w:color="auto" w:fill="auto"/>
            <w:noWrap/>
            <w:vAlign w:val="bottom"/>
            <w:hideMark/>
          </w:tcPr>
          <w:p w14:paraId="4AF4BE49" w14:textId="421DF1A5" w:rsidR="000071BE" w:rsidRPr="000071BE" w:rsidRDefault="009C40E8" w:rsidP="000071BE">
            <w:pPr>
              <w:spacing w:after="0" w:line="240" w:lineRule="auto"/>
              <w:rPr>
                <w:rFonts w:ascii="Times New Roman" w:eastAsia="Times New Roman" w:hAnsi="Times New Roman"/>
                <w:lang w:eastAsia="uk-UA"/>
              </w:rPr>
            </w:pPr>
            <w:r>
              <w:rPr>
                <w:rFonts w:ascii="Times New Roman" w:eastAsia="Times New Roman" w:hAnsi="Times New Roman"/>
                <w:lang w:eastAsia="uk-UA"/>
              </w:rPr>
              <w:t xml:space="preserve">Класний журнал 1-4 </w:t>
            </w:r>
            <w:proofErr w:type="spellStart"/>
            <w:r>
              <w:rPr>
                <w:rFonts w:ascii="Times New Roman" w:eastAsia="Times New Roman" w:hAnsi="Times New Roman"/>
                <w:lang w:eastAsia="uk-UA"/>
              </w:rPr>
              <w:t>кл</w:t>
            </w:r>
            <w:proofErr w:type="spellEnd"/>
            <w:r>
              <w:rPr>
                <w:rFonts w:ascii="Times New Roman" w:eastAsia="Times New Roman" w:hAnsi="Times New Roman"/>
                <w:lang w:eastAsia="uk-UA"/>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14:paraId="2A34C32C" w14:textId="77777777" w:rsidR="000071BE" w:rsidRPr="000071BE" w:rsidRDefault="000071BE" w:rsidP="000071BE">
            <w:pPr>
              <w:spacing w:after="0" w:line="240" w:lineRule="auto"/>
              <w:jc w:val="center"/>
              <w:rPr>
                <w:rFonts w:ascii="Times New Roman" w:eastAsia="Times New Roman" w:hAnsi="Times New Roman"/>
                <w:lang w:eastAsia="uk-UA"/>
              </w:rPr>
            </w:pPr>
            <w:r w:rsidRPr="000071BE">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453041DB" w14:textId="77777777" w:rsidR="000071BE" w:rsidRPr="000071BE" w:rsidRDefault="000071BE" w:rsidP="000071BE">
            <w:pPr>
              <w:spacing w:after="0" w:line="240" w:lineRule="auto"/>
              <w:jc w:val="right"/>
              <w:rPr>
                <w:rFonts w:ascii="Times New Roman" w:eastAsia="Times New Roman" w:hAnsi="Times New Roman"/>
                <w:lang w:eastAsia="uk-UA"/>
              </w:rPr>
            </w:pPr>
            <w:r w:rsidRPr="000071BE">
              <w:rPr>
                <w:rFonts w:ascii="Times New Roman" w:eastAsia="Times New Roman" w:hAnsi="Times New Roman"/>
                <w:lang w:eastAsia="uk-UA"/>
              </w:rPr>
              <w:t>126</w:t>
            </w:r>
          </w:p>
        </w:tc>
      </w:tr>
      <w:tr w:rsidR="000071BE" w:rsidRPr="000071BE" w14:paraId="6BCAC68F"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35A09B6" w14:textId="77777777" w:rsidR="000071BE" w:rsidRPr="000071BE" w:rsidRDefault="000071BE" w:rsidP="000071BE">
            <w:pPr>
              <w:spacing w:after="0" w:line="240" w:lineRule="auto"/>
              <w:jc w:val="center"/>
              <w:rPr>
                <w:rFonts w:ascii="Times New Roman" w:eastAsia="Times New Roman" w:hAnsi="Times New Roman"/>
                <w:lang w:eastAsia="uk-UA"/>
              </w:rPr>
            </w:pPr>
            <w:r w:rsidRPr="000071BE">
              <w:rPr>
                <w:rFonts w:ascii="Times New Roman" w:eastAsia="Times New Roman" w:hAnsi="Times New Roman"/>
                <w:lang w:eastAsia="uk-UA"/>
              </w:rPr>
              <w:t>2</w:t>
            </w:r>
          </w:p>
        </w:tc>
        <w:tc>
          <w:tcPr>
            <w:tcW w:w="6696" w:type="dxa"/>
            <w:tcBorders>
              <w:top w:val="nil"/>
              <w:left w:val="nil"/>
              <w:bottom w:val="single" w:sz="4" w:space="0" w:color="auto"/>
              <w:right w:val="single" w:sz="4" w:space="0" w:color="auto"/>
            </w:tcBorders>
            <w:shd w:val="clear" w:color="auto" w:fill="auto"/>
            <w:noWrap/>
            <w:vAlign w:val="center"/>
            <w:hideMark/>
          </w:tcPr>
          <w:p w14:paraId="20335CDE" w14:textId="77777777" w:rsidR="000071BE" w:rsidRPr="000071BE" w:rsidRDefault="000071BE" w:rsidP="000071BE">
            <w:pPr>
              <w:spacing w:after="0" w:line="240" w:lineRule="auto"/>
              <w:rPr>
                <w:rFonts w:ascii="Times New Roman" w:eastAsia="Times New Roman" w:hAnsi="Times New Roman"/>
                <w:lang w:eastAsia="uk-UA"/>
              </w:rPr>
            </w:pPr>
            <w:r w:rsidRPr="000071BE">
              <w:rPr>
                <w:rFonts w:ascii="Times New Roman" w:eastAsia="Times New Roman" w:hAnsi="Times New Roman"/>
                <w:lang w:eastAsia="uk-UA"/>
              </w:rPr>
              <w:t xml:space="preserve">Класний журнал 5-11 </w:t>
            </w:r>
            <w:proofErr w:type="spellStart"/>
            <w:r w:rsidRPr="000071BE">
              <w:rPr>
                <w:rFonts w:ascii="Times New Roman" w:eastAsia="Times New Roman" w:hAnsi="Times New Roman"/>
                <w:lang w:eastAsia="uk-UA"/>
              </w:rPr>
              <w:t>кл</w:t>
            </w:r>
            <w:proofErr w:type="spellEnd"/>
            <w:r w:rsidRPr="000071BE">
              <w:rPr>
                <w:rFonts w:ascii="Times New Roman" w:eastAsia="Times New Roman" w:hAnsi="Times New Roman"/>
                <w:lang w:eastAsia="uk-UA"/>
              </w:rPr>
              <w:t>.</w:t>
            </w:r>
          </w:p>
        </w:tc>
        <w:tc>
          <w:tcPr>
            <w:tcW w:w="1418" w:type="dxa"/>
            <w:tcBorders>
              <w:top w:val="nil"/>
              <w:left w:val="nil"/>
              <w:bottom w:val="single" w:sz="4" w:space="0" w:color="auto"/>
              <w:right w:val="single" w:sz="4" w:space="0" w:color="auto"/>
            </w:tcBorders>
            <w:shd w:val="clear" w:color="auto" w:fill="auto"/>
            <w:noWrap/>
            <w:vAlign w:val="bottom"/>
            <w:hideMark/>
          </w:tcPr>
          <w:p w14:paraId="6D7E6AA4" w14:textId="77777777" w:rsidR="000071BE" w:rsidRPr="000071BE" w:rsidRDefault="000071BE" w:rsidP="000071BE">
            <w:pPr>
              <w:spacing w:after="0" w:line="240" w:lineRule="auto"/>
              <w:jc w:val="center"/>
              <w:rPr>
                <w:rFonts w:ascii="Times New Roman" w:eastAsia="Times New Roman" w:hAnsi="Times New Roman"/>
                <w:lang w:eastAsia="uk-UA"/>
              </w:rPr>
            </w:pPr>
            <w:r w:rsidRPr="000071BE">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25CE060C" w14:textId="77777777" w:rsidR="000071BE" w:rsidRPr="000071BE" w:rsidRDefault="000071BE" w:rsidP="000071BE">
            <w:pPr>
              <w:spacing w:after="0" w:line="240" w:lineRule="auto"/>
              <w:jc w:val="right"/>
              <w:rPr>
                <w:rFonts w:ascii="Times New Roman" w:eastAsia="Times New Roman" w:hAnsi="Times New Roman"/>
                <w:lang w:eastAsia="uk-UA"/>
              </w:rPr>
            </w:pPr>
            <w:r w:rsidRPr="000071BE">
              <w:rPr>
                <w:rFonts w:ascii="Times New Roman" w:eastAsia="Times New Roman" w:hAnsi="Times New Roman"/>
                <w:lang w:eastAsia="uk-UA"/>
              </w:rPr>
              <w:t>192</w:t>
            </w:r>
          </w:p>
        </w:tc>
      </w:tr>
      <w:tr w:rsidR="000071BE" w:rsidRPr="000071BE" w14:paraId="50EE4B3F"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D3051BC" w14:textId="77777777" w:rsidR="000071BE" w:rsidRPr="000071BE" w:rsidRDefault="000071BE" w:rsidP="000071BE">
            <w:pPr>
              <w:spacing w:after="0" w:line="240" w:lineRule="auto"/>
              <w:jc w:val="center"/>
              <w:rPr>
                <w:rFonts w:ascii="Times New Roman" w:eastAsia="Times New Roman" w:hAnsi="Times New Roman"/>
                <w:color w:val="0D0D0D"/>
                <w:lang w:eastAsia="uk-UA"/>
              </w:rPr>
            </w:pPr>
            <w:r w:rsidRPr="000071BE">
              <w:rPr>
                <w:rFonts w:ascii="Times New Roman" w:eastAsia="Times New Roman" w:hAnsi="Times New Roman"/>
                <w:color w:val="0D0D0D"/>
                <w:lang w:eastAsia="uk-UA"/>
              </w:rPr>
              <w:t>3</w:t>
            </w:r>
          </w:p>
        </w:tc>
        <w:tc>
          <w:tcPr>
            <w:tcW w:w="6696" w:type="dxa"/>
            <w:tcBorders>
              <w:top w:val="nil"/>
              <w:left w:val="nil"/>
              <w:bottom w:val="single" w:sz="4" w:space="0" w:color="auto"/>
              <w:right w:val="single" w:sz="4" w:space="0" w:color="auto"/>
            </w:tcBorders>
            <w:shd w:val="clear" w:color="auto" w:fill="auto"/>
            <w:noWrap/>
            <w:vAlign w:val="bottom"/>
            <w:hideMark/>
          </w:tcPr>
          <w:p w14:paraId="21BC87D1" w14:textId="77777777" w:rsidR="000071BE" w:rsidRPr="000071BE" w:rsidRDefault="000071BE" w:rsidP="000071BE">
            <w:pPr>
              <w:spacing w:after="0" w:line="240" w:lineRule="auto"/>
              <w:rPr>
                <w:rFonts w:ascii="Times New Roman" w:eastAsia="Times New Roman" w:hAnsi="Times New Roman"/>
                <w:lang w:eastAsia="uk-UA"/>
              </w:rPr>
            </w:pPr>
            <w:r w:rsidRPr="000071BE">
              <w:rPr>
                <w:rFonts w:ascii="Times New Roman" w:eastAsia="Times New Roman" w:hAnsi="Times New Roman"/>
                <w:lang w:eastAsia="uk-UA"/>
              </w:rPr>
              <w:t>Особова справа учня (учениці)</w:t>
            </w:r>
          </w:p>
        </w:tc>
        <w:tc>
          <w:tcPr>
            <w:tcW w:w="1418" w:type="dxa"/>
            <w:tcBorders>
              <w:top w:val="nil"/>
              <w:left w:val="nil"/>
              <w:bottom w:val="single" w:sz="4" w:space="0" w:color="auto"/>
              <w:right w:val="single" w:sz="4" w:space="0" w:color="auto"/>
            </w:tcBorders>
            <w:shd w:val="clear" w:color="auto" w:fill="auto"/>
            <w:noWrap/>
            <w:vAlign w:val="bottom"/>
            <w:hideMark/>
          </w:tcPr>
          <w:p w14:paraId="58B333B1" w14:textId="77777777" w:rsidR="000071BE" w:rsidRPr="000071BE" w:rsidRDefault="000071BE" w:rsidP="000071BE">
            <w:pPr>
              <w:spacing w:after="0" w:line="240" w:lineRule="auto"/>
              <w:jc w:val="center"/>
              <w:rPr>
                <w:rFonts w:ascii="Times New Roman" w:eastAsia="Times New Roman" w:hAnsi="Times New Roman"/>
                <w:lang w:eastAsia="uk-UA"/>
              </w:rPr>
            </w:pPr>
            <w:r w:rsidRPr="000071BE">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6DD2F42D" w14:textId="77777777" w:rsidR="000071BE" w:rsidRPr="000071BE" w:rsidRDefault="000071BE" w:rsidP="000071BE">
            <w:pPr>
              <w:spacing w:after="0" w:line="240" w:lineRule="auto"/>
              <w:jc w:val="right"/>
              <w:rPr>
                <w:rFonts w:ascii="Times New Roman" w:eastAsia="Times New Roman" w:hAnsi="Times New Roman"/>
                <w:color w:val="0D0D0D"/>
                <w:lang w:eastAsia="uk-UA"/>
              </w:rPr>
            </w:pPr>
            <w:r w:rsidRPr="000071BE">
              <w:rPr>
                <w:rFonts w:ascii="Times New Roman" w:eastAsia="Times New Roman" w:hAnsi="Times New Roman"/>
                <w:color w:val="0D0D0D"/>
                <w:lang w:eastAsia="uk-UA"/>
              </w:rPr>
              <w:t>757</w:t>
            </w:r>
          </w:p>
        </w:tc>
      </w:tr>
      <w:tr w:rsidR="000071BE" w:rsidRPr="000071BE" w14:paraId="2F0775A3"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0C9951D" w14:textId="77777777" w:rsidR="000071BE" w:rsidRPr="000071BE" w:rsidRDefault="000071BE" w:rsidP="000071BE">
            <w:pPr>
              <w:spacing w:after="0" w:line="240" w:lineRule="auto"/>
              <w:jc w:val="center"/>
              <w:rPr>
                <w:rFonts w:ascii="Times New Roman" w:eastAsia="Times New Roman" w:hAnsi="Times New Roman"/>
                <w:color w:val="0D0D0D"/>
                <w:lang w:eastAsia="uk-UA"/>
              </w:rPr>
            </w:pPr>
            <w:r w:rsidRPr="000071BE">
              <w:rPr>
                <w:rFonts w:ascii="Times New Roman" w:eastAsia="Times New Roman" w:hAnsi="Times New Roman"/>
                <w:color w:val="0D0D0D"/>
                <w:lang w:eastAsia="uk-UA"/>
              </w:rPr>
              <w:t>4</w:t>
            </w:r>
          </w:p>
        </w:tc>
        <w:tc>
          <w:tcPr>
            <w:tcW w:w="6696" w:type="dxa"/>
            <w:tcBorders>
              <w:top w:val="nil"/>
              <w:left w:val="nil"/>
              <w:bottom w:val="single" w:sz="4" w:space="0" w:color="000000"/>
              <w:right w:val="single" w:sz="4" w:space="0" w:color="000000"/>
            </w:tcBorders>
            <w:shd w:val="clear" w:color="000000" w:fill="FFFFFF"/>
            <w:hideMark/>
          </w:tcPr>
          <w:p w14:paraId="306A6296" w14:textId="77777777" w:rsidR="000071BE" w:rsidRPr="000071BE" w:rsidRDefault="000071BE" w:rsidP="000071BE">
            <w:pPr>
              <w:spacing w:after="0" w:line="240" w:lineRule="auto"/>
              <w:rPr>
                <w:rFonts w:ascii="Times New Roman" w:eastAsia="Times New Roman" w:hAnsi="Times New Roman"/>
                <w:lang w:eastAsia="uk-UA"/>
              </w:rPr>
            </w:pPr>
            <w:r w:rsidRPr="000071BE">
              <w:rPr>
                <w:rFonts w:ascii="Times New Roman" w:eastAsia="Times New Roman" w:hAnsi="Times New Roman"/>
                <w:lang w:eastAsia="uk-UA"/>
              </w:rPr>
              <w:t>Алфавітна книга запису учнів</w:t>
            </w:r>
          </w:p>
        </w:tc>
        <w:tc>
          <w:tcPr>
            <w:tcW w:w="1418" w:type="dxa"/>
            <w:tcBorders>
              <w:top w:val="nil"/>
              <w:left w:val="nil"/>
              <w:bottom w:val="single" w:sz="4" w:space="0" w:color="auto"/>
              <w:right w:val="single" w:sz="4" w:space="0" w:color="auto"/>
            </w:tcBorders>
            <w:shd w:val="clear" w:color="auto" w:fill="auto"/>
            <w:noWrap/>
            <w:vAlign w:val="bottom"/>
            <w:hideMark/>
          </w:tcPr>
          <w:p w14:paraId="7C54E14A" w14:textId="77777777" w:rsidR="000071BE" w:rsidRPr="000071BE" w:rsidRDefault="000071BE" w:rsidP="000071BE">
            <w:pPr>
              <w:spacing w:after="0" w:line="240" w:lineRule="auto"/>
              <w:jc w:val="center"/>
              <w:rPr>
                <w:rFonts w:ascii="Times New Roman" w:eastAsia="Times New Roman" w:hAnsi="Times New Roman"/>
                <w:lang w:eastAsia="uk-UA"/>
              </w:rPr>
            </w:pPr>
            <w:r w:rsidRPr="000071BE">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5F53DB0D" w14:textId="77777777" w:rsidR="000071BE" w:rsidRPr="000071BE" w:rsidRDefault="000071BE" w:rsidP="000071BE">
            <w:pPr>
              <w:spacing w:after="0" w:line="240" w:lineRule="auto"/>
              <w:jc w:val="right"/>
              <w:rPr>
                <w:rFonts w:ascii="Times New Roman" w:eastAsia="Times New Roman" w:hAnsi="Times New Roman"/>
                <w:color w:val="0D0D0D"/>
                <w:lang w:eastAsia="uk-UA"/>
              </w:rPr>
            </w:pPr>
            <w:r w:rsidRPr="000071BE">
              <w:rPr>
                <w:rFonts w:ascii="Times New Roman" w:eastAsia="Times New Roman" w:hAnsi="Times New Roman"/>
                <w:color w:val="0D0D0D"/>
                <w:lang w:eastAsia="uk-UA"/>
              </w:rPr>
              <w:t>15</w:t>
            </w:r>
          </w:p>
        </w:tc>
      </w:tr>
      <w:tr w:rsidR="000071BE" w:rsidRPr="000071BE" w14:paraId="054C6CC3"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C38C7FB" w14:textId="77777777" w:rsidR="000071BE" w:rsidRPr="000071BE" w:rsidRDefault="000071BE" w:rsidP="000071BE">
            <w:pPr>
              <w:spacing w:after="0" w:line="240" w:lineRule="auto"/>
              <w:jc w:val="center"/>
              <w:rPr>
                <w:rFonts w:ascii="Times New Roman" w:eastAsia="Times New Roman" w:hAnsi="Times New Roman"/>
                <w:color w:val="0D0D0D"/>
                <w:lang w:eastAsia="uk-UA"/>
              </w:rPr>
            </w:pPr>
            <w:r w:rsidRPr="000071BE">
              <w:rPr>
                <w:rFonts w:ascii="Times New Roman" w:eastAsia="Times New Roman" w:hAnsi="Times New Roman"/>
                <w:color w:val="0D0D0D"/>
                <w:lang w:eastAsia="uk-UA"/>
              </w:rPr>
              <w:t>5</w:t>
            </w:r>
          </w:p>
        </w:tc>
        <w:tc>
          <w:tcPr>
            <w:tcW w:w="6696" w:type="dxa"/>
            <w:tcBorders>
              <w:top w:val="nil"/>
              <w:left w:val="nil"/>
              <w:bottom w:val="single" w:sz="4" w:space="0" w:color="000000"/>
              <w:right w:val="single" w:sz="4" w:space="0" w:color="000000"/>
            </w:tcBorders>
            <w:shd w:val="clear" w:color="000000" w:fill="FFFFFF"/>
            <w:hideMark/>
          </w:tcPr>
          <w:p w14:paraId="395CB2E3" w14:textId="77777777" w:rsidR="000071BE" w:rsidRPr="000071BE" w:rsidRDefault="000071BE" w:rsidP="000071BE">
            <w:pPr>
              <w:spacing w:after="0" w:line="240" w:lineRule="auto"/>
              <w:rPr>
                <w:rFonts w:ascii="Times New Roman" w:eastAsia="Times New Roman" w:hAnsi="Times New Roman"/>
                <w:lang w:eastAsia="uk-UA"/>
              </w:rPr>
            </w:pPr>
            <w:r w:rsidRPr="000071BE">
              <w:rPr>
                <w:rFonts w:ascii="Times New Roman" w:eastAsia="Times New Roman" w:hAnsi="Times New Roman"/>
                <w:lang w:eastAsia="uk-UA"/>
              </w:rPr>
              <w:t>Книга наказів з основної діяльності</w:t>
            </w:r>
          </w:p>
        </w:tc>
        <w:tc>
          <w:tcPr>
            <w:tcW w:w="1418" w:type="dxa"/>
            <w:tcBorders>
              <w:top w:val="nil"/>
              <w:left w:val="nil"/>
              <w:bottom w:val="single" w:sz="4" w:space="0" w:color="auto"/>
              <w:right w:val="single" w:sz="4" w:space="0" w:color="auto"/>
            </w:tcBorders>
            <w:shd w:val="clear" w:color="auto" w:fill="auto"/>
            <w:noWrap/>
            <w:vAlign w:val="bottom"/>
            <w:hideMark/>
          </w:tcPr>
          <w:p w14:paraId="34478BFA" w14:textId="77777777" w:rsidR="000071BE" w:rsidRPr="000071BE" w:rsidRDefault="000071BE" w:rsidP="000071BE">
            <w:pPr>
              <w:spacing w:after="0" w:line="240" w:lineRule="auto"/>
              <w:jc w:val="center"/>
              <w:rPr>
                <w:rFonts w:ascii="Times New Roman" w:eastAsia="Times New Roman" w:hAnsi="Times New Roman"/>
                <w:lang w:eastAsia="uk-UA"/>
              </w:rPr>
            </w:pPr>
            <w:r w:rsidRPr="000071BE">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37D1C3AC" w14:textId="77777777" w:rsidR="000071BE" w:rsidRPr="000071BE" w:rsidRDefault="000071BE" w:rsidP="000071BE">
            <w:pPr>
              <w:spacing w:after="0" w:line="240" w:lineRule="auto"/>
              <w:jc w:val="right"/>
              <w:rPr>
                <w:rFonts w:ascii="Times New Roman" w:eastAsia="Times New Roman" w:hAnsi="Times New Roman"/>
                <w:color w:val="0D0D0D"/>
                <w:lang w:eastAsia="uk-UA"/>
              </w:rPr>
            </w:pPr>
            <w:r w:rsidRPr="000071BE">
              <w:rPr>
                <w:rFonts w:ascii="Times New Roman" w:eastAsia="Times New Roman" w:hAnsi="Times New Roman"/>
                <w:color w:val="0D0D0D"/>
                <w:lang w:eastAsia="uk-UA"/>
              </w:rPr>
              <w:t>19</w:t>
            </w:r>
          </w:p>
        </w:tc>
      </w:tr>
      <w:tr w:rsidR="000071BE" w:rsidRPr="000071BE" w14:paraId="39DE8709"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FF52F0F" w14:textId="77777777" w:rsidR="000071BE" w:rsidRPr="000071BE" w:rsidRDefault="000071BE" w:rsidP="000071BE">
            <w:pPr>
              <w:spacing w:after="0" w:line="240" w:lineRule="auto"/>
              <w:jc w:val="center"/>
              <w:rPr>
                <w:rFonts w:ascii="Times New Roman" w:eastAsia="Times New Roman" w:hAnsi="Times New Roman"/>
                <w:color w:val="0D0D0D"/>
                <w:lang w:eastAsia="uk-UA"/>
              </w:rPr>
            </w:pPr>
            <w:r w:rsidRPr="000071BE">
              <w:rPr>
                <w:rFonts w:ascii="Times New Roman" w:eastAsia="Times New Roman" w:hAnsi="Times New Roman"/>
                <w:color w:val="0D0D0D"/>
                <w:lang w:eastAsia="uk-UA"/>
              </w:rPr>
              <w:t>6</w:t>
            </w:r>
          </w:p>
        </w:tc>
        <w:tc>
          <w:tcPr>
            <w:tcW w:w="6696" w:type="dxa"/>
            <w:tcBorders>
              <w:top w:val="nil"/>
              <w:left w:val="nil"/>
              <w:bottom w:val="single" w:sz="4" w:space="0" w:color="auto"/>
              <w:right w:val="single" w:sz="4" w:space="0" w:color="auto"/>
            </w:tcBorders>
            <w:shd w:val="clear" w:color="auto" w:fill="auto"/>
            <w:noWrap/>
            <w:vAlign w:val="center"/>
            <w:hideMark/>
          </w:tcPr>
          <w:p w14:paraId="5C1B3175" w14:textId="77777777" w:rsidR="000071BE" w:rsidRPr="000071BE" w:rsidRDefault="000071BE" w:rsidP="000071BE">
            <w:pPr>
              <w:spacing w:after="0" w:line="240" w:lineRule="auto"/>
              <w:rPr>
                <w:rFonts w:ascii="Times New Roman" w:eastAsia="Times New Roman" w:hAnsi="Times New Roman"/>
                <w:lang w:eastAsia="uk-UA"/>
              </w:rPr>
            </w:pPr>
            <w:r w:rsidRPr="000071BE">
              <w:rPr>
                <w:rFonts w:ascii="Times New Roman" w:eastAsia="Times New Roman" w:hAnsi="Times New Roman"/>
                <w:lang w:eastAsia="uk-UA"/>
              </w:rPr>
              <w:t>Книга наказів з кадрових питань</w:t>
            </w:r>
          </w:p>
        </w:tc>
        <w:tc>
          <w:tcPr>
            <w:tcW w:w="1418" w:type="dxa"/>
            <w:tcBorders>
              <w:top w:val="nil"/>
              <w:left w:val="nil"/>
              <w:bottom w:val="single" w:sz="4" w:space="0" w:color="auto"/>
              <w:right w:val="single" w:sz="4" w:space="0" w:color="auto"/>
            </w:tcBorders>
            <w:shd w:val="clear" w:color="auto" w:fill="auto"/>
            <w:noWrap/>
            <w:vAlign w:val="bottom"/>
            <w:hideMark/>
          </w:tcPr>
          <w:p w14:paraId="1A453BA2" w14:textId="77777777" w:rsidR="000071BE" w:rsidRPr="000071BE" w:rsidRDefault="000071BE" w:rsidP="000071BE">
            <w:pPr>
              <w:spacing w:after="0" w:line="240" w:lineRule="auto"/>
              <w:jc w:val="center"/>
              <w:rPr>
                <w:rFonts w:ascii="Times New Roman" w:eastAsia="Times New Roman" w:hAnsi="Times New Roman"/>
                <w:lang w:eastAsia="uk-UA"/>
              </w:rPr>
            </w:pPr>
            <w:r w:rsidRPr="000071BE">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6D0D7F6E" w14:textId="77777777" w:rsidR="000071BE" w:rsidRPr="000071BE" w:rsidRDefault="000071BE" w:rsidP="000071BE">
            <w:pPr>
              <w:spacing w:after="0" w:line="240" w:lineRule="auto"/>
              <w:jc w:val="right"/>
              <w:rPr>
                <w:rFonts w:ascii="Times New Roman" w:eastAsia="Times New Roman" w:hAnsi="Times New Roman"/>
                <w:color w:val="0D0D0D"/>
                <w:lang w:eastAsia="uk-UA"/>
              </w:rPr>
            </w:pPr>
            <w:r w:rsidRPr="000071BE">
              <w:rPr>
                <w:rFonts w:ascii="Times New Roman" w:eastAsia="Times New Roman" w:hAnsi="Times New Roman"/>
                <w:color w:val="0D0D0D"/>
                <w:lang w:eastAsia="uk-UA"/>
              </w:rPr>
              <w:t>20</w:t>
            </w:r>
          </w:p>
        </w:tc>
      </w:tr>
      <w:tr w:rsidR="000071BE" w:rsidRPr="000071BE" w14:paraId="3BE7B641"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8EF49A6" w14:textId="77777777" w:rsidR="000071BE" w:rsidRPr="000071BE" w:rsidRDefault="000071BE" w:rsidP="000071BE">
            <w:pPr>
              <w:spacing w:after="0" w:line="240" w:lineRule="auto"/>
              <w:jc w:val="center"/>
              <w:rPr>
                <w:rFonts w:ascii="Times New Roman" w:eastAsia="Times New Roman" w:hAnsi="Times New Roman"/>
                <w:color w:val="0D0D0D"/>
                <w:lang w:eastAsia="uk-UA"/>
              </w:rPr>
            </w:pPr>
            <w:r w:rsidRPr="000071BE">
              <w:rPr>
                <w:rFonts w:ascii="Times New Roman" w:eastAsia="Times New Roman" w:hAnsi="Times New Roman"/>
                <w:color w:val="0D0D0D"/>
                <w:lang w:eastAsia="uk-UA"/>
              </w:rPr>
              <w:t>7</w:t>
            </w:r>
          </w:p>
        </w:tc>
        <w:tc>
          <w:tcPr>
            <w:tcW w:w="6696" w:type="dxa"/>
            <w:tcBorders>
              <w:top w:val="nil"/>
              <w:left w:val="nil"/>
              <w:bottom w:val="single" w:sz="4" w:space="0" w:color="000000"/>
              <w:right w:val="single" w:sz="4" w:space="0" w:color="000000"/>
            </w:tcBorders>
            <w:shd w:val="clear" w:color="000000" w:fill="FFFFFF"/>
            <w:hideMark/>
          </w:tcPr>
          <w:p w14:paraId="7EE935ED" w14:textId="77777777" w:rsidR="000071BE" w:rsidRPr="000071BE" w:rsidRDefault="000071BE" w:rsidP="000071BE">
            <w:pPr>
              <w:spacing w:after="0" w:line="240" w:lineRule="auto"/>
              <w:rPr>
                <w:rFonts w:ascii="Times New Roman" w:eastAsia="Times New Roman" w:hAnsi="Times New Roman"/>
                <w:lang w:eastAsia="uk-UA"/>
              </w:rPr>
            </w:pPr>
            <w:r w:rsidRPr="000071BE">
              <w:rPr>
                <w:rFonts w:ascii="Times New Roman" w:eastAsia="Times New Roman" w:hAnsi="Times New Roman"/>
                <w:lang w:eastAsia="uk-UA"/>
              </w:rPr>
              <w:t>Книга записів наслідків внутрішнього контролю</w:t>
            </w:r>
          </w:p>
        </w:tc>
        <w:tc>
          <w:tcPr>
            <w:tcW w:w="1418" w:type="dxa"/>
            <w:tcBorders>
              <w:top w:val="nil"/>
              <w:left w:val="nil"/>
              <w:bottom w:val="single" w:sz="4" w:space="0" w:color="auto"/>
              <w:right w:val="single" w:sz="4" w:space="0" w:color="auto"/>
            </w:tcBorders>
            <w:shd w:val="clear" w:color="auto" w:fill="auto"/>
            <w:noWrap/>
            <w:vAlign w:val="bottom"/>
            <w:hideMark/>
          </w:tcPr>
          <w:p w14:paraId="53C6B005" w14:textId="77777777" w:rsidR="000071BE" w:rsidRPr="000071BE" w:rsidRDefault="000071BE" w:rsidP="000071BE">
            <w:pPr>
              <w:spacing w:after="0" w:line="240" w:lineRule="auto"/>
              <w:jc w:val="center"/>
              <w:rPr>
                <w:rFonts w:ascii="Times New Roman" w:eastAsia="Times New Roman" w:hAnsi="Times New Roman"/>
                <w:lang w:eastAsia="uk-UA"/>
              </w:rPr>
            </w:pPr>
            <w:r w:rsidRPr="000071BE">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085B9174" w14:textId="77777777" w:rsidR="000071BE" w:rsidRPr="000071BE" w:rsidRDefault="000071BE" w:rsidP="000071BE">
            <w:pPr>
              <w:spacing w:after="0" w:line="240" w:lineRule="auto"/>
              <w:jc w:val="right"/>
              <w:rPr>
                <w:rFonts w:ascii="Times New Roman" w:eastAsia="Times New Roman" w:hAnsi="Times New Roman"/>
                <w:color w:val="0D0D0D"/>
                <w:lang w:eastAsia="uk-UA"/>
              </w:rPr>
            </w:pPr>
            <w:r w:rsidRPr="000071BE">
              <w:rPr>
                <w:rFonts w:ascii="Times New Roman" w:eastAsia="Times New Roman" w:hAnsi="Times New Roman"/>
                <w:color w:val="0D0D0D"/>
                <w:lang w:eastAsia="uk-UA"/>
              </w:rPr>
              <w:t>43</w:t>
            </w:r>
          </w:p>
        </w:tc>
      </w:tr>
      <w:tr w:rsidR="000071BE" w:rsidRPr="000071BE" w14:paraId="415209B7"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347AE69" w14:textId="77777777" w:rsidR="000071BE" w:rsidRPr="000071BE" w:rsidRDefault="000071BE" w:rsidP="000071BE">
            <w:pPr>
              <w:spacing w:after="0" w:line="240" w:lineRule="auto"/>
              <w:jc w:val="center"/>
              <w:rPr>
                <w:rFonts w:ascii="Times New Roman" w:eastAsia="Times New Roman" w:hAnsi="Times New Roman"/>
                <w:color w:val="0D0D0D"/>
                <w:lang w:eastAsia="uk-UA"/>
              </w:rPr>
            </w:pPr>
            <w:r w:rsidRPr="000071BE">
              <w:rPr>
                <w:rFonts w:ascii="Times New Roman" w:eastAsia="Times New Roman" w:hAnsi="Times New Roman"/>
                <w:color w:val="0D0D0D"/>
                <w:lang w:eastAsia="uk-UA"/>
              </w:rPr>
              <w:t>8</w:t>
            </w:r>
          </w:p>
        </w:tc>
        <w:tc>
          <w:tcPr>
            <w:tcW w:w="6696" w:type="dxa"/>
            <w:tcBorders>
              <w:top w:val="nil"/>
              <w:left w:val="nil"/>
              <w:bottom w:val="single" w:sz="4" w:space="0" w:color="000000"/>
              <w:right w:val="single" w:sz="4" w:space="0" w:color="000000"/>
            </w:tcBorders>
            <w:shd w:val="clear" w:color="000000" w:fill="FFFFFF"/>
            <w:hideMark/>
          </w:tcPr>
          <w:p w14:paraId="2FFAC0F8" w14:textId="77777777" w:rsidR="000071BE" w:rsidRPr="000071BE" w:rsidRDefault="000071BE" w:rsidP="000071BE">
            <w:pPr>
              <w:spacing w:after="0" w:line="240" w:lineRule="auto"/>
              <w:rPr>
                <w:rFonts w:ascii="Times New Roman" w:eastAsia="Times New Roman" w:hAnsi="Times New Roman"/>
                <w:lang w:eastAsia="uk-UA"/>
              </w:rPr>
            </w:pPr>
            <w:r w:rsidRPr="000071BE">
              <w:rPr>
                <w:rFonts w:ascii="Times New Roman" w:eastAsia="Times New Roman" w:hAnsi="Times New Roman"/>
                <w:lang w:eastAsia="uk-UA"/>
              </w:rPr>
              <w:t>Журнал обліку пропущених і замінених уроків</w:t>
            </w:r>
          </w:p>
        </w:tc>
        <w:tc>
          <w:tcPr>
            <w:tcW w:w="1418" w:type="dxa"/>
            <w:tcBorders>
              <w:top w:val="nil"/>
              <w:left w:val="nil"/>
              <w:bottom w:val="single" w:sz="4" w:space="0" w:color="auto"/>
              <w:right w:val="single" w:sz="4" w:space="0" w:color="auto"/>
            </w:tcBorders>
            <w:shd w:val="clear" w:color="auto" w:fill="auto"/>
            <w:noWrap/>
            <w:vAlign w:val="bottom"/>
            <w:hideMark/>
          </w:tcPr>
          <w:p w14:paraId="41C9C73B" w14:textId="77777777" w:rsidR="000071BE" w:rsidRPr="000071BE" w:rsidRDefault="000071BE" w:rsidP="000071BE">
            <w:pPr>
              <w:spacing w:after="0" w:line="240" w:lineRule="auto"/>
              <w:jc w:val="center"/>
              <w:rPr>
                <w:rFonts w:ascii="Times New Roman" w:eastAsia="Times New Roman" w:hAnsi="Times New Roman"/>
                <w:lang w:eastAsia="uk-UA"/>
              </w:rPr>
            </w:pPr>
            <w:r w:rsidRPr="000071BE">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74ECF3CE" w14:textId="77777777" w:rsidR="000071BE" w:rsidRPr="000071BE" w:rsidRDefault="000071BE" w:rsidP="000071BE">
            <w:pPr>
              <w:spacing w:after="0" w:line="240" w:lineRule="auto"/>
              <w:jc w:val="right"/>
              <w:rPr>
                <w:rFonts w:ascii="Times New Roman" w:eastAsia="Times New Roman" w:hAnsi="Times New Roman"/>
                <w:color w:val="0D0D0D"/>
                <w:lang w:eastAsia="uk-UA"/>
              </w:rPr>
            </w:pPr>
            <w:r w:rsidRPr="000071BE">
              <w:rPr>
                <w:rFonts w:ascii="Times New Roman" w:eastAsia="Times New Roman" w:hAnsi="Times New Roman"/>
                <w:color w:val="0D0D0D"/>
                <w:lang w:eastAsia="uk-UA"/>
              </w:rPr>
              <w:t>28</w:t>
            </w:r>
          </w:p>
        </w:tc>
      </w:tr>
      <w:tr w:rsidR="000071BE" w:rsidRPr="000071BE" w14:paraId="3238AD52"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34B9045" w14:textId="77777777" w:rsidR="000071BE" w:rsidRPr="000071BE" w:rsidRDefault="000071BE" w:rsidP="000071BE">
            <w:pPr>
              <w:spacing w:after="0" w:line="240" w:lineRule="auto"/>
              <w:jc w:val="center"/>
              <w:rPr>
                <w:rFonts w:ascii="Times New Roman" w:eastAsia="Times New Roman" w:hAnsi="Times New Roman"/>
                <w:color w:val="0D0D0D"/>
                <w:lang w:eastAsia="uk-UA"/>
              </w:rPr>
            </w:pPr>
            <w:r w:rsidRPr="000071BE">
              <w:rPr>
                <w:rFonts w:ascii="Times New Roman" w:eastAsia="Times New Roman" w:hAnsi="Times New Roman"/>
                <w:color w:val="0D0D0D"/>
                <w:lang w:eastAsia="uk-UA"/>
              </w:rPr>
              <w:t>9</w:t>
            </w:r>
          </w:p>
        </w:tc>
        <w:tc>
          <w:tcPr>
            <w:tcW w:w="6696" w:type="dxa"/>
            <w:tcBorders>
              <w:top w:val="nil"/>
              <w:left w:val="nil"/>
              <w:bottom w:val="single" w:sz="4" w:space="0" w:color="auto"/>
              <w:right w:val="single" w:sz="4" w:space="0" w:color="auto"/>
            </w:tcBorders>
            <w:shd w:val="clear" w:color="auto" w:fill="auto"/>
            <w:noWrap/>
            <w:vAlign w:val="center"/>
            <w:hideMark/>
          </w:tcPr>
          <w:p w14:paraId="04EA51EE" w14:textId="77777777" w:rsidR="000071BE" w:rsidRPr="000071BE" w:rsidRDefault="000071BE" w:rsidP="000071BE">
            <w:pPr>
              <w:spacing w:after="0" w:line="240" w:lineRule="auto"/>
              <w:rPr>
                <w:rFonts w:ascii="Times New Roman" w:eastAsia="Times New Roman" w:hAnsi="Times New Roman"/>
                <w:lang w:eastAsia="uk-UA"/>
              </w:rPr>
            </w:pPr>
            <w:r w:rsidRPr="000071BE">
              <w:rPr>
                <w:rFonts w:ascii="Times New Roman" w:eastAsia="Times New Roman" w:hAnsi="Times New Roman"/>
                <w:lang w:eastAsia="uk-UA"/>
              </w:rPr>
              <w:t>Журнал групи продовженого дня</w:t>
            </w:r>
          </w:p>
        </w:tc>
        <w:tc>
          <w:tcPr>
            <w:tcW w:w="1418" w:type="dxa"/>
            <w:tcBorders>
              <w:top w:val="nil"/>
              <w:left w:val="nil"/>
              <w:bottom w:val="single" w:sz="4" w:space="0" w:color="auto"/>
              <w:right w:val="single" w:sz="4" w:space="0" w:color="auto"/>
            </w:tcBorders>
            <w:shd w:val="clear" w:color="auto" w:fill="auto"/>
            <w:noWrap/>
            <w:vAlign w:val="bottom"/>
            <w:hideMark/>
          </w:tcPr>
          <w:p w14:paraId="2C55C70B" w14:textId="77777777" w:rsidR="000071BE" w:rsidRPr="000071BE" w:rsidRDefault="000071BE" w:rsidP="000071BE">
            <w:pPr>
              <w:spacing w:after="0" w:line="240" w:lineRule="auto"/>
              <w:jc w:val="center"/>
              <w:rPr>
                <w:rFonts w:ascii="Times New Roman" w:eastAsia="Times New Roman" w:hAnsi="Times New Roman"/>
                <w:lang w:eastAsia="uk-UA"/>
              </w:rPr>
            </w:pPr>
            <w:r w:rsidRPr="000071BE">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71C1C893" w14:textId="77777777" w:rsidR="000071BE" w:rsidRPr="000071BE" w:rsidRDefault="000071BE" w:rsidP="000071BE">
            <w:pPr>
              <w:spacing w:after="0" w:line="240" w:lineRule="auto"/>
              <w:jc w:val="right"/>
              <w:rPr>
                <w:rFonts w:ascii="Times New Roman" w:eastAsia="Times New Roman" w:hAnsi="Times New Roman"/>
                <w:color w:val="0D0D0D"/>
                <w:lang w:eastAsia="uk-UA"/>
              </w:rPr>
            </w:pPr>
            <w:r w:rsidRPr="000071BE">
              <w:rPr>
                <w:rFonts w:ascii="Times New Roman" w:eastAsia="Times New Roman" w:hAnsi="Times New Roman"/>
                <w:color w:val="0D0D0D"/>
                <w:lang w:eastAsia="uk-UA"/>
              </w:rPr>
              <w:t>9</w:t>
            </w:r>
          </w:p>
        </w:tc>
      </w:tr>
      <w:tr w:rsidR="000071BE" w:rsidRPr="000071BE" w14:paraId="1CE8A5E9"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35DF30A" w14:textId="77777777" w:rsidR="000071BE" w:rsidRPr="000071BE" w:rsidRDefault="000071BE" w:rsidP="000071BE">
            <w:pPr>
              <w:spacing w:after="0" w:line="240" w:lineRule="auto"/>
              <w:jc w:val="center"/>
              <w:rPr>
                <w:rFonts w:ascii="Times New Roman" w:eastAsia="Times New Roman" w:hAnsi="Times New Roman"/>
                <w:color w:val="0D0D0D"/>
                <w:lang w:eastAsia="uk-UA"/>
              </w:rPr>
            </w:pPr>
            <w:r w:rsidRPr="000071BE">
              <w:rPr>
                <w:rFonts w:ascii="Times New Roman" w:eastAsia="Times New Roman" w:hAnsi="Times New Roman"/>
                <w:color w:val="0D0D0D"/>
                <w:lang w:eastAsia="uk-UA"/>
              </w:rPr>
              <w:t>10</w:t>
            </w:r>
          </w:p>
        </w:tc>
        <w:tc>
          <w:tcPr>
            <w:tcW w:w="6696" w:type="dxa"/>
            <w:tcBorders>
              <w:top w:val="nil"/>
              <w:left w:val="nil"/>
              <w:bottom w:val="nil"/>
              <w:right w:val="nil"/>
            </w:tcBorders>
            <w:shd w:val="clear" w:color="000000" w:fill="FFFFFF"/>
            <w:noWrap/>
            <w:vAlign w:val="bottom"/>
            <w:hideMark/>
          </w:tcPr>
          <w:p w14:paraId="06418EB8" w14:textId="77777777" w:rsidR="000071BE" w:rsidRPr="000071BE" w:rsidRDefault="000071BE" w:rsidP="000071BE">
            <w:pPr>
              <w:spacing w:after="0" w:line="240" w:lineRule="auto"/>
              <w:rPr>
                <w:rFonts w:ascii="Times New Roman" w:eastAsia="Times New Roman" w:hAnsi="Times New Roman"/>
                <w:lang w:eastAsia="uk-UA"/>
              </w:rPr>
            </w:pPr>
            <w:r w:rsidRPr="000071BE">
              <w:rPr>
                <w:rFonts w:ascii="Times New Roman" w:eastAsia="Times New Roman" w:hAnsi="Times New Roman"/>
                <w:lang w:eastAsia="uk-UA"/>
              </w:rPr>
              <w:t>Книга протоколів засідання педагогічної ради</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C0CD248" w14:textId="77777777" w:rsidR="000071BE" w:rsidRPr="000071BE" w:rsidRDefault="000071BE" w:rsidP="000071BE">
            <w:pPr>
              <w:spacing w:after="0" w:line="240" w:lineRule="auto"/>
              <w:jc w:val="center"/>
              <w:rPr>
                <w:rFonts w:ascii="Times New Roman" w:eastAsia="Times New Roman" w:hAnsi="Times New Roman"/>
                <w:lang w:eastAsia="uk-UA"/>
              </w:rPr>
            </w:pPr>
            <w:r w:rsidRPr="000071BE">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32EBD8CB" w14:textId="77777777" w:rsidR="000071BE" w:rsidRPr="000071BE" w:rsidRDefault="000071BE" w:rsidP="000071BE">
            <w:pPr>
              <w:spacing w:after="0" w:line="240" w:lineRule="auto"/>
              <w:jc w:val="right"/>
              <w:rPr>
                <w:rFonts w:ascii="Times New Roman" w:eastAsia="Times New Roman" w:hAnsi="Times New Roman"/>
                <w:color w:val="0D0D0D"/>
                <w:lang w:eastAsia="uk-UA"/>
              </w:rPr>
            </w:pPr>
            <w:r w:rsidRPr="000071BE">
              <w:rPr>
                <w:rFonts w:ascii="Times New Roman" w:eastAsia="Times New Roman" w:hAnsi="Times New Roman"/>
                <w:color w:val="0D0D0D"/>
                <w:lang w:eastAsia="uk-UA"/>
              </w:rPr>
              <w:t>18</w:t>
            </w:r>
          </w:p>
        </w:tc>
      </w:tr>
      <w:tr w:rsidR="000071BE" w:rsidRPr="000071BE" w14:paraId="1FC70A84" w14:textId="77777777" w:rsidTr="006B4467">
        <w:trPr>
          <w:trHeight w:val="284"/>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4319E08" w14:textId="77777777" w:rsidR="000071BE" w:rsidRPr="000071BE" w:rsidRDefault="000071BE" w:rsidP="000071BE">
            <w:pPr>
              <w:spacing w:after="0" w:line="240" w:lineRule="auto"/>
              <w:jc w:val="center"/>
              <w:rPr>
                <w:rFonts w:ascii="Times New Roman" w:eastAsia="Times New Roman" w:hAnsi="Times New Roman"/>
                <w:color w:val="0D0D0D"/>
                <w:lang w:eastAsia="uk-UA"/>
              </w:rPr>
            </w:pPr>
            <w:r w:rsidRPr="000071BE">
              <w:rPr>
                <w:rFonts w:ascii="Times New Roman" w:eastAsia="Times New Roman" w:hAnsi="Times New Roman"/>
                <w:color w:val="0D0D0D"/>
                <w:lang w:eastAsia="uk-UA"/>
              </w:rPr>
              <w:t>11</w:t>
            </w:r>
          </w:p>
        </w:tc>
        <w:tc>
          <w:tcPr>
            <w:tcW w:w="6696" w:type="dxa"/>
            <w:tcBorders>
              <w:top w:val="single" w:sz="4" w:space="0" w:color="000000"/>
              <w:left w:val="nil"/>
              <w:bottom w:val="single" w:sz="4" w:space="0" w:color="000000"/>
              <w:right w:val="single" w:sz="4" w:space="0" w:color="000000"/>
            </w:tcBorders>
            <w:shd w:val="clear" w:color="000000" w:fill="FFFFFF"/>
            <w:hideMark/>
          </w:tcPr>
          <w:p w14:paraId="1E887033" w14:textId="77777777" w:rsidR="000071BE" w:rsidRPr="000071BE" w:rsidRDefault="000071BE" w:rsidP="000071BE">
            <w:pPr>
              <w:spacing w:after="0" w:line="240" w:lineRule="auto"/>
              <w:rPr>
                <w:rFonts w:ascii="Times New Roman" w:eastAsia="Times New Roman" w:hAnsi="Times New Roman"/>
                <w:lang w:eastAsia="uk-UA"/>
              </w:rPr>
            </w:pPr>
            <w:r w:rsidRPr="000071BE">
              <w:rPr>
                <w:rFonts w:ascii="Times New Roman" w:eastAsia="Times New Roman" w:hAnsi="Times New Roman"/>
                <w:lang w:eastAsia="uk-UA"/>
              </w:rPr>
              <w:t xml:space="preserve">Журнал реєстрації інструктажів з безпеки життєдіяльності </w:t>
            </w:r>
          </w:p>
        </w:tc>
        <w:tc>
          <w:tcPr>
            <w:tcW w:w="1418" w:type="dxa"/>
            <w:tcBorders>
              <w:top w:val="nil"/>
              <w:left w:val="nil"/>
              <w:bottom w:val="single" w:sz="4" w:space="0" w:color="auto"/>
              <w:right w:val="single" w:sz="4" w:space="0" w:color="auto"/>
            </w:tcBorders>
            <w:shd w:val="clear" w:color="auto" w:fill="auto"/>
            <w:noWrap/>
            <w:vAlign w:val="bottom"/>
            <w:hideMark/>
          </w:tcPr>
          <w:p w14:paraId="73451F74" w14:textId="77777777" w:rsidR="000071BE" w:rsidRPr="000071BE" w:rsidRDefault="000071BE" w:rsidP="000071BE">
            <w:pPr>
              <w:spacing w:after="0" w:line="240" w:lineRule="auto"/>
              <w:jc w:val="center"/>
              <w:rPr>
                <w:rFonts w:ascii="Times New Roman" w:eastAsia="Times New Roman" w:hAnsi="Times New Roman"/>
                <w:lang w:eastAsia="uk-UA"/>
              </w:rPr>
            </w:pPr>
            <w:r w:rsidRPr="000071BE">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3DD4978E" w14:textId="77777777" w:rsidR="000071BE" w:rsidRPr="000071BE" w:rsidRDefault="000071BE" w:rsidP="000071BE">
            <w:pPr>
              <w:spacing w:after="0" w:line="240" w:lineRule="auto"/>
              <w:jc w:val="right"/>
              <w:rPr>
                <w:rFonts w:ascii="Times New Roman" w:eastAsia="Times New Roman" w:hAnsi="Times New Roman"/>
                <w:color w:val="0D0D0D"/>
                <w:lang w:eastAsia="uk-UA"/>
              </w:rPr>
            </w:pPr>
            <w:r w:rsidRPr="000071BE">
              <w:rPr>
                <w:rFonts w:ascii="Times New Roman" w:eastAsia="Times New Roman" w:hAnsi="Times New Roman"/>
                <w:color w:val="0D0D0D"/>
                <w:lang w:eastAsia="uk-UA"/>
              </w:rPr>
              <w:t>37</w:t>
            </w:r>
          </w:p>
        </w:tc>
      </w:tr>
      <w:tr w:rsidR="000071BE" w:rsidRPr="000071BE" w14:paraId="5422D454" w14:textId="77777777" w:rsidTr="006B4467">
        <w:trPr>
          <w:trHeight w:val="27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1EB1AF5" w14:textId="77777777" w:rsidR="000071BE" w:rsidRPr="000071BE" w:rsidRDefault="000071BE" w:rsidP="000071BE">
            <w:pPr>
              <w:spacing w:after="0" w:line="240" w:lineRule="auto"/>
              <w:jc w:val="center"/>
              <w:rPr>
                <w:rFonts w:ascii="Times New Roman" w:eastAsia="Times New Roman" w:hAnsi="Times New Roman"/>
                <w:color w:val="0D0D0D"/>
                <w:lang w:eastAsia="uk-UA"/>
              </w:rPr>
            </w:pPr>
            <w:r w:rsidRPr="000071BE">
              <w:rPr>
                <w:rFonts w:ascii="Times New Roman" w:eastAsia="Times New Roman" w:hAnsi="Times New Roman"/>
                <w:color w:val="0D0D0D"/>
                <w:lang w:eastAsia="uk-UA"/>
              </w:rPr>
              <w:t>12</w:t>
            </w:r>
          </w:p>
        </w:tc>
        <w:tc>
          <w:tcPr>
            <w:tcW w:w="6696" w:type="dxa"/>
            <w:tcBorders>
              <w:top w:val="nil"/>
              <w:left w:val="nil"/>
              <w:bottom w:val="single" w:sz="4" w:space="0" w:color="000000"/>
              <w:right w:val="single" w:sz="4" w:space="0" w:color="000000"/>
            </w:tcBorders>
            <w:shd w:val="clear" w:color="000000" w:fill="FFFFFF"/>
            <w:hideMark/>
          </w:tcPr>
          <w:p w14:paraId="2375FAE7" w14:textId="77777777" w:rsidR="000071BE" w:rsidRPr="000071BE" w:rsidRDefault="000071BE" w:rsidP="000071BE">
            <w:pPr>
              <w:spacing w:after="0" w:line="240" w:lineRule="auto"/>
              <w:rPr>
                <w:rFonts w:ascii="Times New Roman" w:eastAsia="Times New Roman" w:hAnsi="Times New Roman"/>
                <w:lang w:eastAsia="uk-UA"/>
              </w:rPr>
            </w:pPr>
            <w:r w:rsidRPr="000071BE">
              <w:rPr>
                <w:rFonts w:ascii="Times New Roman" w:eastAsia="Times New Roman" w:hAnsi="Times New Roman"/>
                <w:lang w:eastAsia="uk-UA"/>
              </w:rPr>
              <w:t>Журнал реєстрації інструктажів з питань пожежної безпеки</w:t>
            </w:r>
          </w:p>
        </w:tc>
        <w:tc>
          <w:tcPr>
            <w:tcW w:w="1418" w:type="dxa"/>
            <w:tcBorders>
              <w:top w:val="nil"/>
              <w:left w:val="nil"/>
              <w:bottom w:val="single" w:sz="4" w:space="0" w:color="auto"/>
              <w:right w:val="single" w:sz="4" w:space="0" w:color="auto"/>
            </w:tcBorders>
            <w:shd w:val="clear" w:color="auto" w:fill="auto"/>
            <w:noWrap/>
            <w:vAlign w:val="bottom"/>
            <w:hideMark/>
          </w:tcPr>
          <w:p w14:paraId="002737DA" w14:textId="77777777" w:rsidR="000071BE" w:rsidRPr="000071BE" w:rsidRDefault="000071BE" w:rsidP="000071BE">
            <w:pPr>
              <w:spacing w:after="0" w:line="240" w:lineRule="auto"/>
              <w:jc w:val="center"/>
              <w:rPr>
                <w:rFonts w:ascii="Times New Roman" w:eastAsia="Times New Roman" w:hAnsi="Times New Roman"/>
                <w:lang w:eastAsia="uk-UA"/>
              </w:rPr>
            </w:pPr>
            <w:r w:rsidRPr="000071BE">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7B96680E" w14:textId="77777777" w:rsidR="000071BE" w:rsidRPr="000071BE" w:rsidRDefault="000071BE" w:rsidP="000071BE">
            <w:pPr>
              <w:spacing w:after="0" w:line="240" w:lineRule="auto"/>
              <w:jc w:val="right"/>
              <w:rPr>
                <w:rFonts w:ascii="Times New Roman" w:eastAsia="Times New Roman" w:hAnsi="Times New Roman"/>
                <w:color w:val="0D0D0D"/>
                <w:lang w:eastAsia="uk-UA"/>
              </w:rPr>
            </w:pPr>
            <w:r w:rsidRPr="000071BE">
              <w:rPr>
                <w:rFonts w:ascii="Times New Roman" w:eastAsia="Times New Roman" w:hAnsi="Times New Roman"/>
                <w:color w:val="0D0D0D"/>
                <w:lang w:eastAsia="uk-UA"/>
              </w:rPr>
              <w:t>24</w:t>
            </w:r>
          </w:p>
        </w:tc>
      </w:tr>
      <w:tr w:rsidR="000071BE" w:rsidRPr="000071BE" w14:paraId="54EB2E8B"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7386A50" w14:textId="77777777" w:rsidR="000071BE" w:rsidRPr="000071BE" w:rsidRDefault="000071BE" w:rsidP="000071BE">
            <w:pPr>
              <w:spacing w:after="0" w:line="240" w:lineRule="auto"/>
              <w:jc w:val="center"/>
              <w:rPr>
                <w:rFonts w:ascii="Times New Roman" w:eastAsia="Times New Roman" w:hAnsi="Times New Roman"/>
                <w:color w:val="0D0D0D"/>
                <w:lang w:eastAsia="uk-UA"/>
              </w:rPr>
            </w:pPr>
            <w:r w:rsidRPr="000071BE">
              <w:rPr>
                <w:rFonts w:ascii="Times New Roman" w:eastAsia="Times New Roman" w:hAnsi="Times New Roman"/>
                <w:color w:val="0D0D0D"/>
                <w:lang w:eastAsia="uk-UA"/>
              </w:rPr>
              <w:t>13</w:t>
            </w:r>
          </w:p>
        </w:tc>
        <w:tc>
          <w:tcPr>
            <w:tcW w:w="6696" w:type="dxa"/>
            <w:tcBorders>
              <w:top w:val="nil"/>
              <w:left w:val="nil"/>
              <w:bottom w:val="single" w:sz="4" w:space="0" w:color="000000"/>
              <w:right w:val="single" w:sz="4" w:space="0" w:color="000000"/>
            </w:tcBorders>
            <w:shd w:val="clear" w:color="000000" w:fill="FFFFFF"/>
            <w:hideMark/>
          </w:tcPr>
          <w:p w14:paraId="2A536A10" w14:textId="77777777" w:rsidR="000071BE" w:rsidRPr="000071BE" w:rsidRDefault="000071BE" w:rsidP="000071BE">
            <w:pPr>
              <w:spacing w:after="0" w:line="240" w:lineRule="auto"/>
              <w:rPr>
                <w:rFonts w:ascii="Times New Roman" w:eastAsia="Times New Roman" w:hAnsi="Times New Roman"/>
                <w:lang w:eastAsia="uk-UA"/>
              </w:rPr>
            </w:pPr>
            <w:r w:rsidRPr="000071BE">
              <w:rPr>
                <w:rFonts w:ascii="Times New Roman" w:eastAsia="Times New Roman" w:hAnsi="Times New Roman"/>
                <w:lang w:eastAsia="uk-UA"/>
              </w:rPr>
              <w:t xml:space="preserve">Журнал обліку руху учнів </w:t>
            </w:r>
          </w:p>
        </w:tc>
        <w:tc>
          <w:tcPr>
            <w:tcW w:w="1418" w:type="dxa"/>
            <w:tcBorders>
              <w:top w:val="nil"/>
              <w:left w:val="nil"/>
              <w:bottom w:val="single" w:sz="4" w:space="0" w:color="auto"/>
              <w:right w:val="single" w:sz="4" w:space="0" w:color="auto"/>
            </w:tcBorders>
            <w:shd w:val="clear" w:color="auto" w:fill="auto"/>
            <w:noWrap/>
            <w:vAlign w:val="bottom"/>
            <w:hideMark/>
          </w:tcPr>
          <w:p w14:paraId="5D18A9F9" w14:textId="77777777" w:rsidR="000071BE" w:rsidRPr="000071BE" w:rsidRDefault="000071BE" w:rsidP="000071BE">
            <w:pPr>
              <w:spacing w:after="0" w:line="240" w:lineRule="auto"/>
              <w:jc w:val="center"/>
              <w:rPr>
                <w:rFonts w:ascii="Times New Roman" w:eastAsia="Times New Roman" w:hAnsi="Times New Roman"/>
                <w:lang w:eastAsia="uk-UA"/>
              </w:rPr>
            </w:pPr>
            <w:r w:rsidRPr="000071BE">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163D9E36" w14:textId="77777777" w:rsidR="000071BE" w:rsidRPr="000071BE" w:rsidRDefault="000071BE" w:rsidP="000071BE">
            <w:pPr>
              <w:spacing w:after="0" w:line="240" w:lineRule="auto"/>
              <w:jc w:val="right"/>
              <w:rPr>
                <w:rFonts w:ascii="Times New Roman" w:eastAsia="Times New Roman" w:hAnsi="Times New Roman"/>
                <w:color w:val="0D0D0D"/>
                <w:lang w:eastAsia="uk-UA"/>
              </w:rPr>
            </w:pPr>
            <w:r w:rsidRPr="000071BE">
              <w:rPr>
                <w:rFonts w:ascii="Times New Roman" w:eastAsia="Times New Roman" w:hAnsi="Times New Roman"/>
                <w:color w:val="0D0D0D"/>
                <w:lang w:eastAsia="uk-UA"/>
              </w:rPr>
              <w:t>18</w:t>
            </w:r>
          </w:p>
        </w:tc>
      </w:tr>
      <w:tr w:rsidR="000071BE" w:rsidRPr="000071BE" w14:paraId="0BE12568"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D657BC9" w14:textId="77777777" w:rsidR="000071BE" w:rsidRPr="000071BE" w:rsidRDefault="000071BE" w:rsidP="000071BE">
            <w:pPr>
              <w:spacing w:after="0" w:line="240" w:lineRule="auto"/>
              <w:jc w:val="center"/>
              <w:rPr>
                <w:rFonts w:ascii="Times New Roman" w:eastAsia="Times New Roman" w:hAnsi="Times New Roman"/>
                <w:color w:val="0D0D0D"/>
                <w:lang w:eastAsia="uk-UA"/>
              </w:rPr>
            </w:pPr>
            <w:r w:rsidRPr="000071BE">
              <w:rPr>
                <w:rFonts w:ascii="Times New Roman" w:eastAsia="Times New Roman" w:hAnsi="Times New Roman"/>
                <w:color w:val="0D0D0D"/>
                <w:lang w:eastAsia="uk-UA"/>
              </w:rPr>
              <w:t>14</w:t>
            </w:r>
          </w:p>
        </w:tc>
        <w:tc>
          <w:tcPr>
            <w:tcW w:w="6696" w:type="dxa"/>
            <w:tcBorders>
              <w:top w:val="nil"/>
              <w:left w:val="nil"/>
              <w:bottom w:val="single" w:sz="4" w:space="0" w:color="000000"/>
              <w:right w:val="single" w:sz="4" w:space="0" w:color="000000"/>
            </w:tcBorders>
            <w:shd w:val="clear" w:color="000000" w:fill="FFFFFF"/>
            <w:hideMark/>
          </w:tcPr>
          <w:p w14:paraId="194AC070" w14:textId="77777777" w:rsidR="000071BE" w:rsidRPr="000071BE" w:rsidRDefault="000071BE" w:rsidP="000071BE">
            <w:pPr>
              <w:spacing w:after="0" w:line="240" w:lineRule="auto"/>
              <w:rPr>
                <w:rFonts w:ascii="Times New Roman" w:eastAsia="Times New Roman" w:hAnsi="Times New Roman"/>
                <w:lang w:eastAsia="uk-UA"/>
              </w:rPr>
            </w:pPr>
            <w:r w:rsidRPr="000071BE">
              <w:rPr>
                <w:rFonts w:ascii="Times New Roman" w:eastAsia="Times New Roman" w:hAnsi="Times New Roman"/>
                <w:lang w:eastAsia="uk-UA"/>
              </w:rPr>
              <w:t xml:space="preserve">Щоденник роботи бібліотеки </w:t>
            </w:r>
          </w:p>
        </w:tc>
        <w:tc>
          <w:tcPr>
            <w:tcW w:w="1418" w:type="dxa"/>
            <w:tcBorders>
              <w:top w:val="nil"/>
              <w:left w:val="nil"/>
              <w:bottom w:val="single" w:sz="4" w:space="0" w:color="auto"/>
              <w:right w:val="single" w:sz="4" w:space="0" w:color="auto"/>
            </w:tcBorders>
            <w:shd w:val="clear" w:color="auto" w:fill="auto"/>
            <w:noWrap/>
            <w:vAlign w:val="bottom"/>
            <w:hideMark/>
          </w:tcPr>
          <w:p w14:paraId="63C54A2C" w14:textId="77777777" w:rsidR="000071BE" w:rsidRPr="000071BE" w:rsidRDefault="000071BE" w:rsidP="000071BE">
            <w:pPr>
              <w:spacing w:after="0" w:line="240" w:lineRule="auto"/>
              <w:jc w:val="center"/>
              <w:rPr>
                <w:rFonts w:ascii="Times New Roman" w:eastAsia="Times New Roman" w:hAnsi="Times New Roman"/>
                <w:lang w:eastAsia="uk-UA"/>
              </w:rPr>
            </w:pPr>
            <w:r w:rsidRPr="000071BE">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22BB70BF" w14:textId="77777777" w:rsidR="000071BE" w:rsidRPr="000071BE" w:rsidRDefault="000071BE" w:rsidP="000071BE">
            <w:pPr>
              <w:spacing w:after="0" w:line="240" w:lineRule="auto"/>
              <w:jc w:val="right"/>
              <w:rPr>
                <w:rFonts w:ascii="Times New Roman" w:eastAsia="Times New Roman" w:hAnsi="Times New Roman"/>
                <w:color w:val="0D0D0D"/>
                <w:lang w:eastAsia="uk-UA"/>
              </w:rPr>
            </w:pPr>
            <w:r w:rsidRPr="000071BE">
              <w:rPr>
                <w:rFonts w:ascii="Times New Roman" w:eastAsia="Times New Roman" w:hAnsi="Times New Roman"/>
                <w:color w:val="0D0D0D"/>
                <w:lang w:eastAsia="uk-UA"/>
              </w:rPr>
              <w:t>21</w:t>
            </w:r>
          </w:p>
        </w:tc>
      </w:tr>
      <w:tr w:rsidR="000071BE" w:rsidRPr="000071BE" w14:paraId="0A22637A"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764CE56" w14:textId="77777777" w:rsidR="000071BE" w:rsidRPr="000071BE" w:rsidRDefault="000071BE" w:rsidP="000071BE">
            <w:pPr>
              <w:spacing w:after="0" w:line="240" w:lineRule="auto"/>
              <w:jc w:val="center"/>
              <w:rPr>
                <w:rFonts w:ascii="Times New Roman" w:eastAsia="Times New Roman" w:hAnsi="Times New Roman"/>
                <w:color w:val="0D0D0D"/>
                <w:lang w:eastAsia="uk-UA"/>
              </w:rPr>
            </w:pPr>
            <w:r w:rsidRPr="000071BE">
              <w:rPr>
                <w:rFonts w:ascii="Times New Roman" w:eastAsia="Times New Roman" w:hAnsi="Times New Roman"/>
                <w:color w:val="0D0D0D"/>
                <w:lang w:eastAsia="uk-UA"/>
              </w:rPr>
              <w:t>15</w:t>
            </w:r>
          </w:p>
        </w:tc>
        <w:tc>
          <w:tcPr>
            <w:tcW w:w="6696" w:type="dxa"/>
            <w:tcBorders>
              <w:top w:val="nil"/>
              <w:left w:val="nil"/>
              <w:bottom w:val="single" w:sz="4" w:space="0" w:color="auto"/>
              <w:right w:val="single" w:sz="4" w:space="0" w:color="auto"/>
            </w:tcBorders>
            <w:shd w:val="clear" w:color="auto" w:fill="auto"/>
            <w:noWrap/>
            <w:vAlign w:val="center"/>
            <w:hideMark/>
          </w:tcPr>
          <w:p w14:paraId="514CA4FD" w14:textId="77777777" w:rsidR="000071BE" w:rsidRPr="000071BE" w:rsidRDefault="000071BE" w:rsidP="000071BE">
            <w:pPr>
              <w:spacing w:after="0" w:line="240" w:lineRule="auto"/>
              <w:rPr>
                <w:rFonts w:ascii="Times New Roman" w:eastAsia="Times New Roman" w:hAnsi="Times New Roman"/>
                <w:lang w:eastAsia="uk-UA"/>
              </w:rPr>
            </w:pPr>
            <w:r w:rsidRPr="000071BE">
              <w:rPr>
                <w:rFonts w:ascii="Times New Roman" w:eastAsia="Times New Roman" w:hAnsi="Times New Roman"/>
                <w:lang w:eastAsia="uk-UA"/>
              </w:rPr>
              <w:t>Журнал планування та обліку роботи гуртка</w:t>
            </w:r>
          </w:p>
        </w:tc>
        <w:tc>
          <w:tcPr>
            <w:tcW w:w="1418" w:type="dxa"/>
            <w:tcBorders>
              <w:top w:val="nil"/>
              <w:left w:val="nil"/>
              <w:bottom w:val="single" w:sz="4" w:space="0" w:color="auto"/>
              <w:right w:val="single" w:sz="4" w:space="0" w:color="auto"/>
            </w:tcBorders>
            <w:shd w:val="clear" w:color="auto" w:fill="auto"/>
            <w:noWrap/>
            <w:vAlign w:val="bottom"/>
            <w:hideMark/>
          </w:tcPr>
          <w:p w14:paraId="04625F65" w14:textId="77777777" w:rsidR="000071BE" w:rsidRPr="000071BE" w:rsidRDefault="000071BE" w:rsidP="000071BE">
            <w:pPr>
              <w:spacing w:after="0" w:line="240" w:lineRule="auto"/>
              <w:jc w:val="center"/>
              <w:rPr>
                <w:rFonts w:ascii="Times New Roman" w:eastAsia="Times New Roman" w:hAnsi="Times New Roman"/>
                <w:lang w:eastAsia="uk-UA"/>
              </w:rPr>
            </w:pPr>
            <w:r w:rsidRPr="000071BE">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4CF2653B" w14:textId="77777777" w:rsidR="000071BE" w:rsidRPr="000071BE" w:rsidRDefault="000071BE" w:rsidP="000071BE">
            <w:pPr>
              <w:spacing w:after="0" w:line="240" w:lineRule="auto"/>
              <w:jc w:val="right"/>
              <w:rPr>
                <w:rFonts w:ascii="Times New Roman" w:eastAsia="Times New Roman" w:hAnsi="Times New Roman"/>
                <w:color w:val="0D0D0D"/>
                <w:lang w:eastAsia="uk-UA"/>
              </w:rPr>
            </w:pPr>
            <w:r w:rsidRPr="000071BE">
              <w:rPr>
                <w:rFonts w:ascii="Times New Roman" w:eastAsia="Times New Roman" w:hAnsi="Times New Roman"/>
                <w:color w:val="0D0D0D"/>
                <w:lang w:eastAsia="uk-UA"/>
              </w:rPr>
              <w:t>106</w:t>
            </w:r>
          </w:p>
        </w:tc>
      </w:tr>
      <w:tr w:rsidR="000071BE" w:rsidRPr="000071BE" w14:paraId="17548651"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44EE708" w14:textId="77777777" w:rsidR="000071BE" w:rsidRPr="000071BE" w:rsidRDefault="000071BE" w:rsidP="000071BE">
            <w:pPr>
              <w:spacing w:after="0" w:line="240" w:lineRule="auto"/>
              <w:jc w:val="center"/>
              <w:rPr>
                <w:rFonts w:ascii="Times New Roman" w:eastAsia="Times New Roman" w:hAnsi="Times New Roman"/>
                <w:color w:val="0D0D0D"/>
                <w:lang w:eastAsia="uk-UA"/>
              </w:rPr>
            </w:pPr>
            <w:r w:rsidRPr="000071BE">
              <w:rPr>
                <w:rFonts w:ascii="Times New Roman" w:eastAsia="Times New Roman" w:hAnsi="Times New Roman"/>
                <w:color w:val="0D0D0D"/>
                <w:lang w:eastAsia="uk-UA"/>
              </w:rPr>
              <w:t>16</w:t>
            </w:r>
          </w:p>
        </w:tc>
        <w:tc>
          <w:tcPr>
            <w:tcW w:w="6696" w:type="dxa"/>
            <w:tcBorders>
              <w:top w:val="nil"/>
              <w:left w:val="nil"/>
              <w:bottom w:val="single" w:sz="4" w:space="0" w:color="auto"/>
              <w:right w:val="single" w:sz="4" w:space="0" w:color="auto"/>
            </w:tcBorders>
            <w:shd w:val="clear" w:color="auto" w:fill="auto"/>
            <w:noWrap/>
            <w:vAlign w:val="center"/>
            <w:hideMark/>
          </w:tcPr>
          <w:p w14:paraId="42020216" w14:textId="77777777" w:rsidR="000071BE" w:rsidRPr="000071BE" w:rsidRDefault="000071BE" w:rsidP="000071BE">
            <w:pPr>
              <w:spacing w:after="0" w:line="240" w:lineRule="auto"/>
              <w:rPr>
                <w:rFonts w:ascii="Times New Roman" w:eastAsia="Times New Roman" w:hAnsi="Times New Roman"/>
                <w:lang w:eastAsia="uk-UA"/>
              </w:rPr>
            </w:pPr>
            <w:r w:rsidRPr="000071BE">
              <w:rPr>
                <w:rFonts w:ascii="Times New Roman" w:eastAsia="Times New Roman" w:hAnsi="Times New Roman"/>
                <w:lang w:eastAsia="uk-UA"/>
              </w:rPr>
              <w:t>Журнал індивідуального навчання</w:t>
            </w:r>
          </w:p>
        </w:tc>
        <w:tc>
          <w:tcPr>
            <w:tcW w:w="1418" w:type="dxa"/>
            <w:tcBorders>
              <w:top w:val="nil"/>
              <w:left w:val="nil"/>
              <w:bottom w:val="single" w:sz="4" w:space="0" w:color="auto"/>
              <w:right w:val="single" w:sz="4" w:space="0" w:color="auto"/>
            </w:tcBorders>
            <w:shd w:val="clear" w:color="auto" w:fill="auto"/>
            <w:noWrap/>
            <w:vAlign w:val="bottom"/>
            <w:hideMark/>
          </w:tcPr>
          <w:p w14:paraId="6216DA36" w14:textId="77777777" w:rsidR="000071BE" w:rsidRPr="000071BE" w:rsidRDefault="000071BE" w:rsidP="000071BE">
            <w:pPr>
              <w:spacing w:after="0" w:line="240" w:lineRule="auto"/>
              <w:jc w:val="center"/>
              <w:rPr>
                <w:rFonts w:ascii="Times New Roman" w:eastAsia="Times New Roman" w:hAnsi="Times New Roman"/>
                <w:lang w:eastAsia="uk-UA"/>
              </w:rPr>
            </w:pPr>
            <w:r w:rsidRPr="000071BE">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21BE29C1" w14:textId="77777777" w:rsidR="000071BE" w:rsidRPr="000071BE" w:rsidRDefault="000071BE" w:rsidP="000071BE">
            <w:pPr>
              <w:spacing w:after="0" w:line="240" w:lineRule="auto"/>
              <w:jc w:val="right"/>
              <w:rPr>
                <w:rFonts w:ascii="Times New Roman" w:eastAsia="Times New Roman" w:hAnsi="Times New Roman"/>
                <w:color w:val="0D0D0D"/>
                <w:lang w:eastAsia="uk-UA"/>
              </w:rPr>
            </w:pPr>
            <w:r w:rsidRPr="000071BE">
              <w:rPr>
                <w:rFonts w:ascii="Times New Roman" w:eastAsia="Times New Roman" w:hAnsi="Times New Roman"/>
                <w:color w:val="0D0D0D"/>
                <w:lang w:eastAsia="uk-UA"/>
              </w:rPr>
              <w:t>68</w:t>
            </w:r>
          </w:p>
        </w:tc>
      </w:tr>
      <w:tr w:rsidR="000071BE" w:rsidRPr="000071BE" w14:paraId="7ECB9BCB"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0B1838E" w14:textId="77777777" w:rsidR="000071BE" w:rsidRPr="000071BE" w:rsidRDefault="000071BE" w:rsidP="000071BE">
            <w:pPr>
              <w:spacing w:after="0" w:line="240" w:lineRule="auto"/>
              <w:jc w:val="center"/>
              <w:rPr>
                <w:rFonts w:ascii="Times New Roman" w:eastAsia="Times New Roman" w:hAnsi="Times New Roman"/>
                <w:color w:val="0D0D0D"/>
                <w:lang w:eastAsia="uk-UA"/>
              </w:rPr>
            </w:pPr>
            <w:r w:rsidRPr="000071BE">
              <w:rPr>
                <w:rFonts w:ascii="Times New Roman" w:eastAsia="Times New Roman" w:hAnsi="Times New Roman"/>
                <w:color w:val="0D0D0D"/>
                <w:lang w:eastAsia="uk-UA"/>
              </w:rPr>
              <w:t>17</w:t>
            </w:r>
          </w:p>
        </w:tc>
        <w:tc>
          <w:tcPr>
            <w:tcW w:w="6696" w:type="dxa"/>
            <w:tcBorders>
              <w:top w:val="nil"/>
              <w:left w:val="nil"/>
              <w:bottom w:val="single" w:sz="4" w:space="0" w:color="000000"/>
              <w:right w:val="single" w:sz="4" w:space="0" w:color="000000"/>
            </w:tcBorders>
            <w:shd w:val="clear" w:color="000000" w:fill="FFFFFF"/>
            <w:hideMark/>
          </w:tcPr>
          <w:p w14:paraId="5510A5EB" w14:textId="77777777" w:rsidR="000071BE" w:rsidRPr="000071BE" w:rsidRDefault="000071BE" w:rsidP="000071BE">
            <w:pPr>
              <w:spacing w:after="0" w:line="240" w:lineRule="auto"/>
              <w:rPr>
                <w:rFonts w:ascii="Times New Roman" w:eastAsia="Times New Roman" w:hAnsi="Times New Roman"/>
                <w:lang w:eastAsia="uk-UA"/>
              </w:rPr>
            </w:pPr>
            <w:r w:rsidRPr="000071BE">
              <w:rPr>
                <w:rFonts w:ascii="Times New Roman" w:eastAsia="Times New Roman" w:hAnsi="Times New Roman"/>
                <w:lang w:eastAsia="uk-UA"/>
              </w:rPr>
              <w:t>Журнал обліку вхідної кореспонденції</w:t>
            </w:r>
          </w:p>
        </w:tc>
        <w:tc>
          <w:tcPr>
            <w:tcW w:w="1418" w:type="dxa"/>
            <w:tcBorders>
              <w:top w:val="nil"/>
              <w:left w:val="nil"/>
              <w:bottom w:val="single" w:sz="4" w:space="0" w:color="auto"/>
              <w:right w:val="single" w:sz="4" w:space="0" w:color="auto"/>
            </w:tcBorders>
            <w:shd w:val="clear" w:color="auto" w:fill="auto"/>
            <w:noWrap/>
            <w:vAlign w:val="bottom"/>
            <w:hideMark/>
          </w:tcPr>
          <w:p w14:paraId="7AB9FF36" w14:textId="77777777" w:rsidR="000071BE" w:rsidRPr="000071BE" w:rsidRDefault="000071BE" w:rsidP="000071BE">
            <w:pPr>
              <w:spacing w:after="0" w:line="240" w:lineRule="auto"/>
              <w:jc w:val="center"/>
              <w:rPr>
                <w:rFonts w:ascii="Times New Roman" w:eastAsia="Times New Roman" w:hAnsi="Times New Roman"/>
                <w:lang w:eastAsia="uk-UA"/>
              </w:rPr>
            </w:pPr>
            <w:r w:rsidRPr="000071BE">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4C80A876" w14:textId="77777777" w:rsidR="000071BE" w:rsidRPr="000071BE" w:rsidRDefault="000071BE" w:rsidP="000071BE">
            <w:pPr>
              <w:spacing w:after="0" w:line="240" w:lineRule="auto"/>
              <w:jc w:val="right"/>
              <w:rPr>
                <w:rFonts w:ascii="Times New Roman" w:eastAsia="Times New Roman" w:hAnsi="Times New Roman"/>
                <w:color w:val="0D0D0D"/>
                <w:lang w:eastAsia="uk-UA"/>
              </w:rPr>
            </w:pPr>
            <w:r w:rsidRPr="000071BE">
              <w:rPr>
                <w:rFonts w:ascii="Times New Roman" w:eastAsia="Times New Roman" w:hAnsi="Times New Roman"/>
                <w:color w:val="0D0D0D"/>
                <w:lang w:eastAsia="uk-UA"/>
              </w:rPr>
              <w:t>15</w:t>
            </w:r>
          </w:p>
        </w:tc>
      </w:tr>
      <w:tr w:rsidR="000071BE" w:rsidRPr="000071BE" w14:paraId="6FD8E6DF"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424AE49" w14:textId="77777777" w:rsidR="000071BE" w:rsidRPr="000071BE" w:rsidRDefault="000071BE" w:rsidP="000071BE">
            <w:pPr>
              <w:spacing w:after="0" w:line="240" w:lineRule="auto"/>
              <w:jc w:val="center"/>
              <w:rPr>
                <w:rFonts w:ascii="Times New Roman" w:eastAsia="Times New Roman" w:hAnsi="Times New Roman"/>
                <w:color w:val="0D0D0D"/>
                <w:lang w:eastAsia="uk-UA"/>
              </w:rPr>
            </w:pPr>
            <w:r w:rsidRPr="000071BE">
              <w:rPr>
                <w:rFonts w:ascii="Times New Roman" w:eastAsia="Times New Roman" w:hAnsi="Times New Roman"/>
                <w:color w:val="0D0D0D"/>
                <w:lang w:eastAsia="uk-UA"/>
              </w:rPr>
              <w:t>18</w:t>
            </w:r>
          </w:p>
        </w:tc>
        <w:tc>
          <w:tcPr>
            <w:tcW w:w="6696" w:type="dxa"/>
            <w:tcBorders>
              <w:top w:val="nil"/>
              <w:left w:val="nil"/>
              <w:bottom w:val="single" w:sz="4" w:space="0" w:color="000000"/>
              <w:right w:val="single" w:sz="4" w:space="0" w:color="000000"/>
            </w:tcBorders>
            <w:shd w:val="clear" w:color="000000" w:fill="FFFFFF"/>
            <w:hideMark/>
          </w:tcPr>
          <w:p w14:paraId="6E3F03F4" w14:textId="77777777" w:rsidR="000071BE" w:rsidRPr="000071BE" w:rsidRDefault="000071BE" w:rsidP="000071BE">
            <w:pPr>
              <w:spacing w:after="0" w:line="240" w:lineRule="auto"/>
              <w:rPr>
                <w:rFonts w:ascii="Times New Roman" w:eastAsia="Times New Roman" w:hAnsi="Times New Roman"/>
                <w:lang w:eastAsia="uk-UA"/>
              </w:rPr>
            </w:pPr>
            <w:r w:rsidRPr="000071BE">
              <w:rPr>
                <w:rFonts w:ascii="Times New Roman" w:eastAsia="Times New Roman" w:hAnsi="Times New Roman"/>
                <w:lang w:eastAsia="uk-UA"/>
              </w:rPr>
              <w:t>Журнал обліку вихідної кореспонденції</w:t>
            </w:r>
          </w:p>
        </w:tc>
        <w:tc>
          <w:tcPr>
            <w:tcW w:w="1418" w:type="dxa"/>
            <w:tcBorders>
              <w:top w:val="nil"/>
              <w:left w:val="nil"/>
              <w:bottom w:val="single" w:sz="4" w:space="0" w:color="auto"/>
              <w:right w:val="single" w:sz="4" w:space="0" w:color="auto"/>
            </w:tcBorders>
            <w:shd w:val="clear" w:color="auto" w:fill="auto"/>
            <w:noWrap/>
            <w:vAlign w:val="bottom"/>
            <w:hideMark/>
          </w:tcPr>
          <w:p w14:paraId="028794E4" w14:textId="77777777" w:rsidR="000071BE" w:rsidRPr="000071BE" w:rsidRDefault="000071BE" w:rsidP="000071BE">
            <w:pPr>
              <w:spacing w:after="0" w:line="240" w:lineRule="auto"/>
              <w:jc w:val="center"/>
              <w:rPr>
                <w:rFonts w:ascii="Times New Roman" w:eastAsia="Times New Roman" w:hAnsi="Times New Roman"/>
                <w:lang w:eastAsia="uk-UA"/>
              </w:rPr>
            </w:pPr>
            <w:r w:rsidRPr="000071BE">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26679C03" w14:textId="77777777" w:rsidR="000071BE" w:rsidRPr="000071BE" w:rsidRDefault="000071BE" w:rsidP="000071BE">
            <w:pPr>
              <w:spacing w:after="0" w:line="240" w:lineRule="auto"/>
              <w:jc w:val="right"/>
              <w:rPr>
                <w:rFonts w:ascii="Times New Roman" w:eastAsia="Times New Roman" w:hAnsi="Times New Roman"/>
                <w:color w:val="0D0D0D"/>
                <w:lang w:eastAsia="uk-UA"/>
              </w:rPr>
            </w:pPr>
            <w:r w:rsidRPr="000071BE">
              <w:rPr>
                <w:rFonts w:ascii="Times New Roman" w:eastAsia="Times New Roman" w:hAnsi="Times New Roman"/>
                <w:color w:val="0D0D0D"/>
                <w:lang w:eastAsia="uk-UA"/>
              </w:rPr>
              <w:t>15</w:t>
            </w:r>
          </w:p>
        </w:tc>
      </w:tr>
      <w:tr w:rsidR="000071BE" w:rsidRPr="000071BE" w14:paraId="18B0E537"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F1DEA4D" w14:textId="77777777" w:rsidR="000071BE" w:rsidRPr="000071BE" w:rsidRDefault="000071BE" w:rsidP="000071BE">
            <w:pPr>
              <w:spacing w:after="0" w:line="240" w:lineRule="auto"/>
              <w:jc w:val="center"/>
              <w:rPr>
                <w:rFonts w:ascii="Times New Roman" w:eastAsia="Times New Roman" w:hAnsi="Times New Roman"/>
                <w:color w:val="0D0D0D"/>
                <w:lang w:eastAsia="uk-UA"/>
              </w:rPr>
            </w:pPr>
            <w:r w:rsidRPr="000071BE">
              <w:rPr>
                <w:rFonts w:ascii="Times New Roman" w:eastAsia="Times New Roman" w:hAnsi="Times New Roman"/>
                <w:color w:val="0D0D0D"/>
                <w:lang w:eastAsia="uk-UA"/>
              </w:rPr>
              <w:t>19</w:t>
            </w:r>
          </w:p>
        </w:tc>
        <w:tc>
          <w:tcPr>
            <w:tcW w:w="6696" w:type="dxa"/>
            <w:tcBorders>
              <w:top w:val="nil"/>
              <w:left w:val="nil"/>
              <w:bottom w:val="single" w:sz="4" w:space="0" w:color="000000"/>
              <w:right w:val="single" w:sz="4" w:space="0" w:color="000000"/>
            </w:tcBorders>
            <w:shd w:val="clear" w:color="auto" w:fill="auto"/>
            <w:hideMark/>
          </w:tcPr>
          <w:p w14:paraId="69B27E63" w14:textId="77777777" w:rsidR="000071BE" w:rsidRPr="000071BE" w:rsidRDefault="000071BE" w:rsidP="000071BE">
            <w:pPr>
              <w:spacing w:after="0" w:line="240" w:lineRule="auto"/>
              <w:rPr>
                <w:rFonts w:ascii="Times New Roman" w:eastAsia="Times New Roman" w:hAnsi="Times New Roman"/>
                <w:lang w:eastAsia="uk-UA"/>
              </w:rPr>
            </w:pPr>
            <w:r w:rsidRPr="000071BE">
              <w:rPr>
                <w:rFonts w:ascii="Times New Roman" w:eastAsia="Times New Roman" w:hAnsi="Times New Roman"/>
                <w:lang w:eastAsia="uk-UA"/>
              </w:rPr>
              <w:t>Журнал факультативних занять</w:t>
            </w:r>
          </w:p>
        </w:tc>
        <w:tc>
          <w:tcPr>
            <w:tcW w:w="1418" w:type="dxa"/>
            <w:tcBorders>
              <w:top w:val="nil"/>
              <w:left w:val="nil"/>
              <w:bottom w:val="single" w:sz="4" w:space="0" w:color="auto"/>
              <w:right w:val="single" w:sz="4" w:space="0" w:color="auto"/>
            </w:tcBorders>
            <w:shd w:val="clear" w:color="auto" w:fill="auto"/>
            <w:noWrap/>
            <w:vAlign w:val="bottom"/>
            <w:hideMark/>
          </w:tcPr>
          <w:p w14:paraId="7FA783E3" w14:textId="77777777" w:rsidR="000071BE" w:rsidRPr="000071BE" w:rsidRDefault="000071BE" w:rsidP="000071BE">
            <w:pPr>
              <w:spacing w:after="0" w:line="240" w:lineRule="auto"/>
              <w:jc w:val="center"/>
              <w:rPr>
                <w:rFonts w:ascii="Times New Roman" w:eastAsia="Times New Roman" w:hAnsi="Times New Roman"/>
                <w:lang w:eastAsia="uk-UA"/>
              </w:rPr>
            </w:pPr>
            <w:r w:rsidRPr="000071BE">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587B9932" w14:textId="77777777" w:rsidR="000071BE" w:rsidRPr="000071BE" w:rsidRDefault="000071BE" w:rsidP="000071BE">
            <w:pPr>
              <w:spacing w:after="0" w:line="240" w:lineRule="auto"/>
              <w:jc w:val="right"/>
              <w:rPr>
                <w:rFonts w:ascii="Times New Roman" w:eastAsia="Times New Roman" w:hAnsi="Times New Roman"/>
                <w:color w:val="0D0D0D"/>
                <w:lang w:eastAsia="uk-UA"/>
              </w:rPr>
            </w:pPr>
            <w:r w:rsidRPr="000071BE">
              <w:rPr>
                <w:rFonts w:ascii="Times New Roman" w:eastAsia="Times New Roman" w:hAnsi="Times New Roman"/>
                <w:color w:val="0D0D0D"/>
                <w:lang w:eastAsia="uk-UA"/>
              </w:rPr>
              <w:t>61</w:t>
            </w:r>
          </w:p>
        </w:tc>
      </w:tr>
      <w:tr w:rsidR="000071BE" w:rsidRPr="000071BE" w14:paraId="1556ECAA"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5561E7C" w14:textId="77777777" w:rsidR="000071BE" w:rsidRPr="000071BE" w:rsidRDefault="000071BE" w:rsidP="000071BE">
            <w:pPr>
              <w:spacing w:after="0" w:line="240" w:lineRule="auto"/>
              <w:jc w:val="center"/>
              <w:rPr>
                <w:rFonts w:ascii="Times New Roman" w:eastAsia="Times New Roman" w:hAnsi="Times New Roman"/>
                <w:color w:val="0D0D0D"/>
                <w:lang w:eastAsia="uk-UA"/>
              </w:rPr>
            </w:pPr>
            <w:r w:rsidRPr="000071BE">
              <w:rPr>
                <w:rFonts w:ascii="Times New Roman" w:eastAsia="Times New Roman" w:hAnsi="Times New Roman"/>
                <w:color w:val="0D0D0D"/>
                <w:lang w:eastAsia="uk-UA"/>
              </w:rPr>
              <w:t>20</w:t>
            </w:r>
          </w:p>
        </w:tc>
        <w:tc>
          <w:tcPr>
            <w:tcW w:w="6696" w:type="dxa"/>
            <w:tcBorders>
              <w:top w:val="nil"/>
              <w:left w:val="nil"/>
              <w:bottom w:val="single" w:sz="4" w:space="0" w:color="000000"/>
              <w:right w:val="single" w:sz="4" w:space="0" w:color="000000"/>
            </w:tcBorders>
            <w:shd w:val="clear" w:color="000000" w:fill="FFFFFF"/>
            <w:hideMark/>
          </w:tcPr>
          <w:p w14:paraId="63DC5B07" w14:textId="77777777" w:rsidR="000071BE" w:rsidRPr="000071BE" w:rsidRDefault="000071BE" w:rsidP="000071BE">
            <w:pPr>
              <w:spacing w:after="0" w:line="240" w:lineRule="auto"/>
              <w:rPr>
                <w:rFonts w:ascii="Times New Roman" w:eastAsia="Times New Roman" w:hAnsi="Times New Roman"/>
                <w:lang w:eastAsia="uk-UA"/>
              </w:rPr>
            </w:pPr>
            <w:r w:rsidRPr="000071BE">
              <w:rPr>
                <w:rFonts w:ascii="Times New Roman" w:eastAsia="Times New Roman" w:hAnsi="Times New Roman"/>
                <w:lang w:eastAsia="uk-UA"/>
              </w:rPr>
              <w:t>Журнал бракеражу готової продукції</w:t>
            </w:r>
          </w:p>
        </w:tc>
        <w:tc>
          <w:tcPr>
            <w:tcW w:w="1418" w:type="dxa"/>
            <w:tcBorders>
              <w:top w:val="nil"/>
              <w:left w:val="nil"/>
              <w:bottom w:val="single" w:sz="4" w:space="0" w:color="auto"/>
              <w:right w:val="single" w:sz="4" w:space="0" w:color="auto"/>
            </w:tcBorders>
            <w:shd w:val="clear" w:color="auto" w:fill="auto"/>
            <w:noWrap/>
            <w:vAlign w:val="bottom"/>
            <w:hideMark/>
          </w:tcPr>
          <w:p w14:paraId="179D0F89" w14:textId="77777777" w:rsidR="000071BE" w:rsidRPr="000071BE" w:rsidRDefault="000071BE" w:rsidP="000071BE">
            <w:pPr>
              <w:spacing w:after="0" w:line="240" w:lineRule="auto"/>
              <w:jc w:val="center"/>
              <w:rPr>
                <w:rFonts w:ascii="Times New Roman" w:eastAsia="Times New Roman" w:hAnsi="Times New Roman"/>
                <w:lang w:eastAsia="uk-UA"/>
              </w:rPr>
            </w:pPr>
            <w:r w:rsidRPr="000071BE">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7F69B523" w14:textId="77777777" w:rsidR="000071BE" w:rsidRPr="000071BE" w:rsidRDefault="000071BE" w:rsidP="000071BE">
            <w:pPr>
              <w:spacing w:after="0" w:line="240" w:lineRule="auto"/>
              <w:jc w:val="right"/>
              <w:rPr>
                <w:rFonts w:ascii="Times New Roman" w:eastAsia="Times New Roman" w:hAnsi="Times New Roman"/>
                <w:color w:val="0D0D0D"/>
                <w:lang w:eastAsia="uk-UA"/>
              </w:rPr>
            </w:pPr>
            <w:r w:rsidRPr="000071BE">
              <w:rPr>
                <w:rFonts w:ascii="Times New Roman" w:eastAsia="Times New Roman" w:hAnsi="Times New Roman"/>
                <w:color w:val="0D0D0D"/>
                <w:lang w:eastAsia="uk-UA"/>
              </w:rPr>
              <w:t>17</w:t>
            </w:r>
          </w:p>
        </w:tc>
      </w:tr>
      <w:tr w:rsidR="000071BE" w:rsidRPr="000071BE" w14:paraId="7E29F958" w14:textId="77777777" w:rsidTr="006B446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2C1ED6E" w14:textId="77777777" w:rsidR="000071BE" w:rsidRPr="000071BE" w:rsidRDefault="000071BE" w:rsidP="000071BE">
            <w:pPr>
              <w:spacing w:after="0" w:line="240" w:lineRule="auto"/>
              <w:jc w:val="center"/>
              <w:rPr>
                <w:rFonts w:ascii="Times New Roman" w:eastAsia="Times New Roman" w:hAnsi="Times New Roman"/>
                <w:color w:val="0D0D0D"/>
                <w:lang w:eastAsia="uk-UA"/>
              </w:rPr>
            </w:pPr>
            <w:r w:rsidRPr="000071BE">
              <w:rPr>
                <w:rFonts w:ascii="Times New Roman" w:eastAsia="Times New Roman" w:hAnsi="Times New Roman"/>
                <w:color w:val="0D0D0D"/>
                <w:lang w:eastAsia="uk-UA"/>
              </w:rPr>
              <w:t>21</w:t>
            </w:r>
          </w:p>
        </w:tc>
        <w:tc>
          <w:tcPr>
            <w:tcW w:w="6696" w:type="dxa"/>
            <w:tcBorders>
              <w:top w:val="nil"/>
              <w:left w:val="nil"/>
              <w:bottom w:val="single" w:sz="4" w:space="0" w:color="000000"/>
              <w:right w:val="single" w:sz="4" w:space="0" w:color="000000"/>
            </w:tcBorders>
            <w:shd w:val="clear" w:color="000000" w:fill="FFFFFF"/>
            <w:hideMark/>
          </w:tcPr>
          <w:p w14:paraId="24BE6D3A" w14:textId="77777777" w:rsidR="000071BE" w:rsidRPr="000071BE" w:rsidRDefault="000071BE" w:rsidP="000071BE">
            <w:pPr>
              <w:spacing w:after="0" w:line="240" w:lineRule="auto"/>
              <w:rPr>
                <w:rFonts w:ascii="Times New Roman" w:eastAsia="Times New Roman" w:hAnsi="Times New Roman"/>
                <w:lang w:eastAsia="uk-UA"/>
              </w:rPr>
            </w:pPr>
            <w:r w:rsidRPr="000071BE">
              <w:rPr>
                <w:rFonts w:ascii="Times New Roman" w:eastAsia="Times New Roman" w:hAnsi="Times New Roman"/>
                <w:lang w:eastAsia="uk-UA"/>
              </w:rPr>
              <w:t>Журнал реєстрації наказів</w:t>
            </w:r>
          </w:p>
        </w:tc>
        <w:tc>
          <w:tcPr>
            <w:tcW w:w="1418" w:type="dxa"/>
            <w:tcBorders>
              <w:top w:val="nil"/>
              <w:left w:val="nil"/>
              <w:bottom w:val="single" w:sz="4" w:space="0" w:color="auto"/>
              <w:right w:val="single" w:sz="4" w:space="0" w:color="auto"/>
            </w:tcBorders>
            <w:shd w:val="clear" w:color="auto" w:fill="auto"/>
            <w:noWrap/>
            <w:vAlign w:val="bottom"/>
            <w:hideMark/>
          </w:tcPr>
          <w:p w14:paraId="387122DC" w14:textId="77777777" w:rsidR="000071BE" w:rsidRPr="000071BE" w:rsidRDefault="000071BE" w:rsidP="000071BE">
            <w:pPr>
              <w:spacing w:after="0" w:line="240" w:lineRule="auto"/>
              <w:jc w:val="center"/>
              <w:rPr>
                <w:rFonts w:ascii="Times New Roman" w:eastAsia="Times New Roman" w:hAnsi="Times New Roman"/>
                <w:lang w:eastAsia="uk-UA"/>
              </w:rPr>
            </w:pPr>
            <w:r w:rsidRPr="000071BE">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67533520" w14:textId="77777777" w:rsidR="000071BE" w:rsidRPr="000071BE" w:rsidRDefault="000071BE" w:rsidP="000071BE">
            <w:pPr>
              <w:spacing w:after="0" w:line="240" w:lineRule="auto"/>
              <w:jc w:val="right"/>
              <w:rPr>
                <w:rFonts w:ascii="Times New Roman" w:eastAsia="Times New Roman" w:hAnsi="Times New Roman"/>
                <w:color w:val="0D0D0D"/>
                <w:lang w:eastAsia="uk-UA"/>
              </w:rPr>
            </w:pPr>
            <w:r w:rsidRPr="000071BE">
              <w:rPr>
                <w:rFonts w:ascii="Times New Roman" w:eastAsia="Times New Roman" w:hAnsi="Times New Roman"/>
                <w:color w:val="0D0D0D"/>
                <w:lang w:eastAsia="uk-UA"/>
              </w:rPr>
              <w:t>54</w:t>
            </w:r>
          </w:p>
        </w:tc>
      </w:tr>
      <w:tr w:rsidR="000071BE" w:rsidRPr="000071BE" w14:paraId="168A3201" w14:textId="77777777" w:rsidTr="006B4467">
        <w:trPr>
          <w:trHeight w:val="46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B4F9450" w14:textId="77777777" w:rsidR="000071BE" w:rsidRPr="000071BE" w:rsidRDefault="000071BE" w:rsidP="000071BE">
            <w:pPr>
              <w:spacing w:after="0" w:line="240" w:lineRule="auto"/>
              <w:jc w:val="center"/>
              <w:rPr>
                <w:rFonts w:ascii="Times New Roman" w:eastAsia="Times New Roman" w:hAnsi="Times New Roman"/>
                <w:color w:val="0D0D0D"/>
                <w:lang w:eastAsia="uk-UA"/>
              </w:rPr>
            </w:pPr>
            <w:r w:rsidRPr="000071BE">
              <w:rPr>
                <w:rFonts w:ascii="Times New Roman" w:eastAsia="Times New Roman" w:hAnsi="Times New Roman"/>
                <w:color w:val="0D0D0D"/>
                <w:lang w:eastAsia="uk-UA"/>
              </w:rPr>
              <w:t>22</w:t>
            </w:r>
          </w:p>
        </w:tc>
        <w:tc>
          <w:tcPr>
            <w:tcW w:w="6696" w:type="dxa"/>
            <w:tcBorders>
              <w:top w:val="nil"/>
              <w:left w:val="nil"/>
              <w:bottom w:val="single" w:sz="4" w:space="0" w:color="000000"/>
              <w:right w:val="single" w:sz="4" w:space="0" w:color="000000"/>
            </w:tcBorders>
            <w:shd w:val="clear" w:color="000000" w:fill="FFFFFF"/>
            <w:hideMark/>
          </w:tcPr>
          <w:p w14:paraId="26F997E8" w14:textId="727E4A2F" w:rsidR="000071BE" w:rsidRPr="000071BE" w:rsidRDefault="000071BE" w:rsidP="000071BE">
            <w:pPr>
              <w:spacing w:after="0" w:line="240" w:lineRule="auto"/>
              <w:rPr>
                <w:rFonts w:ascii="Times New Roman" w:eastAsia="Times New Roman" w:hAnsi="Times New Roman"/>
                <w:lang w:eastAsia="uk-UA"/>
              </w:rPr>
            </w:pPr>
            <w:r w:rsidRPr="000071BE">
              <w:rPr>
                <w:rFonts w:ascii="Times New Roman" w:eastAsia="Times New Roman" w:hAnsi="Times New Roman"/>
                <w:lang w:eastAsia="uk-UA"/>
              </w:rPr>
              <w:t>Журнал реєстрації інструктажі</w:t>
            </w:r>
            <w:r w:rsidR="00DE3526">
              <w:rPr>
                <w:rFonts w:ascii="Times New Roman" w:eastAsia="Times New Roman" w:hAnsi="Times New Roman"/>
                <w:lang w:eastAsia="uk-UA"/>
              </w:rPr>
              <w:t>в з питань охорони праці на робочому</w:t>
            </w:r>
            <w:r w:rsidRPr="000071BE">
              <w:rPr>
                <w:rFonts w:ascii="Times New Roman" w:eastAsia="Times New Roman" w:hAnsi="Times New Roman"/>
                <w:lang w:eastAsia="uk-UA"/>
              </w:rPr>
              <w:t xml:space="preserve"> місці</w:t>
            </w:r>
          </w:p>
        </w:tc>
        <w:tc>
          <w:tcPr>
            <w:tcW w:w="1418" w:type="dxa"/>
            <w:tcBorders>
              <w:top w:val="nil"/>
              <w:left w:val="nil"/>
              <w:bottom w:val="single" w:sz="4" w:space="0" w:color="auto"/>
              <w:right w:val="single" w:sz="4" w:space="0" w:color="auto"/>
            </w:tcBorders>
            <w:shd w:val="clear" w:color="auto" w:fill="auto"/>
            <w:noWrap/>
            <w:vAlign w:val="bottom"/>
            <w:hideMark/>
          </w:tcPr>
          <w:p w14:paraId="504566C3" w14:textId="77777777" w:rsidR="000071BE" w:rsidRPr="000071BE" w:rsidRDefault="000071BE" w:rsidP="000071BE">
            <w:pPr>
              <w:spacing w:after="0" w:line="240" w:lineRule="auto"/>
              <w:jc w:val="center"/>
              <w:rPr>
                <w:rFonts w:ascii="Times New Roman" w:eastAsia="Times New Roman" w:hAnsi="Times New Roman"/>
                <w:lang w:eastAsia="uk-UA"/>
              </w:rPr>
            </w:pPr>
            <w:r w:rsidRPr="000071BE">
              <w:rPr>
                <w:rFonts w:ascii="Times New Roman" w:eastAsia="Times New Roman" w:hAnsi="Times New Roman"/>
                <w:lang w:eastAsia="uk-UA"/>
              </w:rPr>
              <w:t>шт.</w:t>
            </w:r>
          </w:p>
        </w:tc>
        <w:tc>
          <w:tcPr>
            <w:tcW w:w="1134" w:type="dxa"/>
            <w:tcBorders>
              <w:top w:val="nil"/>
              <w:left w:val="nil"/>
              <w:bottom w:val="single" w:sz="4" w:space="0" w:color="auto"/>
              <w:right w:val="single" w:sz="4" w:space="0" w:color="auto"/>
            </w:tcBorders>
            <w:shd w:val="clear" w:color="auto" w:fill="auto"/>
            <w:noWrap/>
            <w:vAlign w:val="bottom"/>
            <w:hideMark/>
          </w:tcPr>
          <w:p w14:paraId="11842B9F" w14:textId="77777777" w:rsidR="000071BE" w:rsidRPr="000071BE" w:rsidRDefault="000071BE" w:rsidP="000071BE">
            <w:pPr>
              <w:spacing w:after="0" w:line="240" w:lineRule="auto"/>
              <w:jc w:val="right"/>
              <w:rPr>
                <w:rFonts w:ascii="Times New Roman" w:eastAsia="Times New Roman" w:hAnsi="Times New Roman"/>
                <w:color w:val="0D0D0D"/>
                <w:lang w:eastAsia="uk-UA"/>
              </w:rPr>
            </w:pPr>
            <w:r w:rsidRPr="000071BE">
              <w:rPr>
                <w:rFonts w:ascii="Times New Roman" w:eastAsia="Times New Roman" w:hAnsi="Times New Roman"/>
                <w:color w:val="0D0D0D"/>
                <w:lang w:eastAsia="uk-UA"/>
              </w:rPr>
              <w:t>28</w:t>
            </w:r>
          </w:p>
        </w:tc>
      </w:tr>
    </w:tbl>
    <w:p w14:paraId="4EAD0F87" w14:textId="77777777" w:rsidR="000071BE" w:rsidRPr="000071BE" w:rsidRDefault="000071BE" w:rsidP="000071BE">
      <w:pPr>
        <w:spacing w:after="0" w:line="240" w:lineRule="auto"/>
        <w:jc w:val="center"/>
        <w:rPr>
          <w:rFonts w:ascii="Times New Roman" w:eastAsia="Times New Roman" w:hAnsi="Times New Roman"/>
          <w:b/>
          <w:sz w:val="24"/>
          <w:szCs w:val="24"/>
          <w:lang w:eastAsia="ru-RU"/>
        </w:rPr>
      </w:pPr>
    </w:p>
    <w:p w14:paraId="60398C9A" w14:textId="77777777" w:rsidR="000071BE" w:rsidRPr="000071BE" w:rsidRDefault="000071BE" w:rsidP="000071BE">
      <w:pPr>
        <w:suppressAutoHyphens/>
        <w:spacing w:after="0" w:line="240" w:lineRule="auto"/>
        <w:jc w:val="center"/>
        <w:rPr>
          <w:rFonts w:ascii="Times New Roman" w:eastAsia="Times New Roman" w:hAnsi="Times New Roman"/>
          <w:b/>
          <w:caps/>
          <w:color w:val="000000"/>
          <w:sz w:val="24"/>
          <w:szCs w:val="24"/>
          <w:lang w:eastAsia="zh-CN"/>
        </w:rPr>
      </w:pPr>
    </w:p>
    <w:p w14:paraId="1AD3D2A1" w14:textId="77777777" w:rsidR="000071BE" w:rsidRPr="000071BE" w:rsidRDefault="000071BE" w:rsidP="000071BE">
      <w:pPr>
        <w:suppressAutoHyphens/>
        <w:spacing w:after="0" w:line="240" w:lineRule="auto"/>
        <w:jc w:val="center"/>
        <w:rPr>
          <w:rFonts w:ascii="Times New Roman" w:eastAsia="Times New Roman" w:hAnsi="Times New Roman"/>
          <w:b/>
          <w:caps/>
          <w:color w:val="000000"/>
          <w:sz w:val="24"/>
          <w:szCs w:val="24"/>
          <w:lang w:eastAsia="zh-CN"/>
        </w:rPr>
      </w:pPr>
    </w:p>
    <w:p w14:paraId="4B44266E" w14:textId="77777777" w:rsidR="000071BE" w:rsidRPr="000071BE" w:rsidRDefault="000071BE" w:rsidP="000071BE">
      <w:pPr>
        <w:suppressAutoHyphens/>
        <w:spacing w:after="0" w:line="240" w:lineRule="auto"/>
        <w:jc w:val="center"/>
        <w:rPr>
          <w:rFonts w:ascii="Times New Roman" w:eastAsia="Times New Roman" w:hAnsi="Times New Roman"/>
          <w:b/>
          <w:caps/>
          <w:color w:val="000000"/>
          <w:sz w:val="24"/>
          <w:szCs w:val="24"/>
          <w:lang w:eastAsia="zh-CN"/>
        </w:rPr>
      </w:pPr>
    </w:p>
    <w:p w14:paraId="10832FCB" w14:textId="77777777" w:rsidR="000071BE" w:rsidRPr="000071BE" w:rsidRDefault="000071BE" w:rsidP="000071BE">
      <w:pPr>
        <w:suppressAutoHyphens/>
        <w:spacing w:after="0" w:line="240" w:lineRule="auto"/>
        <w:jc w:val="center"/>
        <w:rPr>
          <w:rFonts w:ascii="Times New Roman" w:eastAsia="Times New Roman" w:hAnsi="Times New Roman"/>
          <w:b/>
          <w:caps/>
          <w:color w:val="000000"/>
          <w:sz w:val="24"/>
          <w:szCs w:val="24"/>
          <w:lang w:eastAsia="zh-CN"/>
        </w:rPr>
      </w:pPr>
    </w:p>
    <w:p w14:paraId="13CD2C75" w14:textId="77777777" w:rsidR="000071BE" w:rsidRPr="000071BE" w:rsidRDefault="000071BE" w:rsidP="000071BE">
      <w:pPr>
        <w:suppressAutoHyphens/>
        <w:spacing w:after="0" w:line="240" w:lineRule="auto"/>
        <w:jc w:val="center"/>
        <w:rPr>
          <w:rFonts w:ascii="Times New Roman" w:eastAsia="Times New Roman" w:hAnsi="Times New Roman"/>
          <w:b/>
          <w:caps/>
          <w:color w:val="000000"/>
          <w:sz w:val="24"/>
          <w:szCs w:val="24"/>
          <w:lang w:eastAsia="zh-CN"/>
        </w:rPr>
      </w:pPr>
    </w:p>
    <w:p w14:paraId="412F3056" w14:textId="77777777" w:rsidR="000071BE" w:rsidRPr="000071BE" w:rsidRDefault="000071BE" w:rsidP="000071BE">
      <w:pPr>
        <w:suppressAutoHyphens/>
        <w:spacing w:after="0" w:line="240" w:lineRule="auto"/>
        <w:jc w:val="center"/>
        <w:rPr>
          <w:rFonts w:ascii="Times New Roman" w:eastAsia="Times New Roman" w:hAnsi="Times New Roman"/>
          <w:b/>
          <w:caps/>
          <w:color w:val="000000"/>
          <w:sz w:val="24"/>
          <w:szCs w:val="24"/>
          <w:lang w:eastAsia="zh-CN"/>
        </w:rPr>
      </w:pPr>
    </w:p>
    <w:p w14:paraId="4A5E370C" w14:textId="77777777" w:rsidR="000071BE" w:rsidRPr="000071BE" w:rsidRDefault="000071BE" w:rsidP="000071BE">
      <w:pPr>
        <w:suppressAutoHyphens/>
        <w:spacing w:after="0" w:line="240" w:lineRule="auto"/>
        <w:jc w:val="center"/>
        <w:rPr>
          <w:rFonts w:ascii="Times New Roman" w:eastAsia="Times New Roman" w:hAnsi="Times New Roman"/>
          <w:b/>
          <w:caps/>
          <w:color w:val="000000"/>
          <w:sz w:val="24"/>
          <w:szCs w:val="24"/>
          <w:lang w:eastAsia="zh-CN"/>
        </w:rPr>
      </w:pPr>
    </w:p>
    <w:p w14:paraId="1B729F1A" w14:textId="77777777" w:rsidR="000071BE" w:rsidRPr="000071BE" w:rsidRDefault="000071BE" w:rsidP="000071BE">
      <w:pPr>
        <w:suppressAutoHyphens/>
        <w:spacing w:after="0" w:line="240" w:lineRule="auto"/>
        <w:jc w:val="center"/>
        <w:rPr>
          <w:rFonts w:ascii="Times New Roman" w:eastAsia="Times New Roman" w:hAnsi="Times New Roman"/>
          <w:caps/>
          <w:color w:val="000000"/>
          <w:sz w:val="24"/>
          <w:szCs w:val="24"/>
          <w:lang w:eastAsia="zh-CN"/>
        </w:rPr>
      </w:pPr>
      <w:r w:rsidRPr="000071BE">
        <w:rPr>
          <w:rFonts w:ascii="Times New Roman" w:eastAsia="Times New Roman" w:hAnsi="Times New Roman"/>
          <w:caps/>
          <w:color w:val="000000"/>
          <w:sz w:val="24"/>
          <w:szCs w:val="24"/>
          <w:lang w:eastAsia="zh-CN"/>
        </w:rPr>
        <w:t>Продавець                                                                                  покупець</w:t>
      </w:r>
    </w:p>
    <w:p w14:paraId="174E76D3" w14:textId="77777777" w:rsidR="000071BE" w:rsidRPr="000071BE" w:rsidRDefault="000071BE" w:rsidP="000071BE">
      <w:pPr>
        <w:suppressAutoHyphens/>
        <w:spacing w:after="0" w:line="240" w:lineRule="auto"/>
        <w:jc w:val="center"/>
        <w:rPr>
          <w:rFonts w:ascii="Times New Roman" w:eastAsia="Times New Roman" w:hAnsi="Times New Roman"/>
          <w:caps/>
          <w:color w:val="000000"/>
          <w:sz w:val="24"/>
          <w:szCs w:val="24"/>
          <w:lang w:eastAsia="zh-CN"/>
        </w:rPr>
      </w:pPr>
    </w:p>
    <w:p w14:paraId="38312FFB" w14:textId="77777777" w:rsidR="000071BE" w:rsidRPr="000071BE" w:rsidRDefault="000071BE" w:rsidP="000071BE">
      <w:pPr>
        <w:suppressAutoHyphens/>
        <w:spacing w:after="0" w:line="240" w:lineRule="auto"/>
        <w:jc w:val="center"/>
        <w:rPr>
          <w:rFonts w:ascii="Times New Roman" w:eastAsia="Times New Roman" w:hAnsi="Times New Roman"/>
          <w:caps/>
          <w:color w:val="000000"/>
          <w:sz w:val="24"/>
          <w:szCs w:val="24"/>
          <w:lang w:eastAsia="zh-CN"/>
        </w:rPr>
      </w:pPr>
    </w:p>
    <w:p w14:paraId="520A73EB" w14:textId="77777777" w:rsidR="000071BE" w:rsidRPr="000071BE" w:rsidRDefault="000071BE" w:rsidP="000071BE">
      <w:pPr>
        <w:suppressAutoHyphens/>
        <w:spacing w:after="0" w:line="240" w:lineRule="auto"/>
        <w:rPr>
          <w:rFonts w:ascii="Times New Roman" w:eastAsia="Times New Roman" w:hAnsi="Times New Roman"/>
          <w:color w:val="000000"/>
          <w:sz w:val="24"/>
          <w:szCs w:val="24"/>
          <w:lang w:eastAsia="zh-CN"/>
        </w:rPr>
      </w:pPr>
      <w:r w:rsidRPr="000071BE">
        <w:rPr>
          <w:rFonts w:ascii="Times New Roman" w:hAnsi="Times New Roman"/>
          <w:color w:val="000000"/>
          <w:sz w:val="24"/>
          <w:szCs w:val="24"/>
          <w:lang w:eastAsia="zh-CN"/>
        </w:rPr>
        <w:t xml:space="preserve">   ______________________                                                      </w:t>
      </w:r>
      <w:r w:rsidRPr="000071BE">
        <w:rPr>
          <w:rFonts w:ascii="Times New Roman" w:hAnsi="Times New Roman"/>
          <w:color w:val="000000"/>
          <w:sz w:val="24"/>
          <w:szCs w:val="24"/>
          <w:lang w:eastAsia="zh-CN"/>
        </w:rPr>
        <w:tab/>
        <w:t>______________________</w:t>
      </w:r>
    </w:p>
    <w:p w14:paraId="760DE000" w14:textId="77777777" w:rsidR="000071BE" w:rsidRPr="000071BE" w:rsidRDefault="000071BE" w:rsidP="000071BE">
      <w:pPr>
        <w:tabs>
          <w:tab w:val="left" w:pos="7545"/>
        </w:tabs>
        <w:suppressAutoHyphens/>
        <w:spacing w:after="0" w:line="240" w:lineRule="auto"/>
        <w:rPr>
          <w:rFonts w:ascii="Times New Roman" w:eastAsia="Times New Roman" w:hAnsi="Times New Roman"/>
          <w:color w:val="000000"/>
          <w:sz w:val="24"/>
          <w:szCs w:val="24"/>
          <w:lang w:eastAsia="zh-CN"/>
        </w:rPr>
      </w:pPr>
      <w:r w:rsidRPr="000071BE">
        <w:rPr>
          <w:rFonts w:ascii="Times New Roman" w:eastAsia="Times New Roman" w:hAnsi="Times New Roman"/>
          <w:color w:val="000000"/>
          <w:sz w:val="24"/>
          <w:szCs w:val="24"/>
          <w:lang w:eastAsia="zh-CN"/>
        </w:rPr>
        <w:t xml:space="preserve">                     </w:t>
      </w:r>
      <w:proofErr w:type="spellStart"/>
      <w:r w:rsidRPr="000071BE">
        <w:rPr>
          <w:rFonts w:ascii="Times New Roman" w:hAnsi="Times New Roman"/>
          <w:color w:val="000000"/>
          <w:sz w:val="24"/>
          <w:szCs w:val="24"/>
          <w:lang w:eastAsia="zh-CN"/>
        </w:rPr>
        <w:t>м.п</w:t>
      </w:r>
      <w:proofErr w:type="spellEnd"/>
      <w:r w:rsidRPr="000071BE">
        <w:rPr>
          <w:rFonts w:ascii="Times New Roman" w:hAnsi="Times New Roman"/>
          <w:color w:val="000000"/>
          <w:sz w:val="24"/>
          <w:szCs w:val="24"/>
          <w:lang w:eastAsia="zh-CN"/>
        </w:rPr>
        <w:t>.</w:t>
      </w:r>
      <w:r w:rsidRPr="000071BE">
        <w:rPr>
          <w:rFonts w:ascii="Times New Roman" w:hAnsi="Times New Roman"/>
          <w:color w:val="000000"/>
          <w:sz w:val="24"/>
          <w:szCs w:val="24"/>
          <w:lang w:eastAsia="zh-CN"/>
        </w:rPr>
        <w:tab/>
      </w:r>
      <w:proofErr w:type="spellStart"/>
      <w:r w:rsidRPr="000071BE">
        <w:rPr>
          <w:rFonts w:ascii="Times New Roman" w:hAnsi="Times New Roman"/>
          <w:color w:val="000000"/>
          <w:sz w:val="24"/>
          <w:szCs w:val="24"/>
          <w:lang w:eastAsia="zh-CN"/>
        </w:rPr>
        <w:t>м.п</w:t>
      </w:r>
      <w:proofErr w:type="spellEnd"/>
      <w:r w:rsidRPr="000071BE">
        <w:rPr>
          <w:rFonts w:ascii="Times New Roman" w:hAnsi="Times New Roman"/>
          <w:color w:val="000000"/>
          <w:sz w:val="24"/>
          <w:szCs w:val="24"/>
          <w:lang w:eastAsia="zh-CN"/>
        </w:rPr>
        <w:t>.</w:t>
      </w:r>
    </w:p>
    <w:p w14:paraId="0D5753D8" w14:textId="77777777" w:rsidR="000071BE" w:rsidRPr="000071BE" w:rsidRDefault="000071BE" w:rsidP="000071BE">
      <w:pPr>
        <w:suppressAutoHyphens/>
        <w:spacing w:after="0" w:line="240" w:lineRule="auto"/>
        <w:jc w:val="center"/>
        <w:rPr>
          <w:rFonts w:ascii="Times New Roman" w:eastAsia="Times New Roman" w:hAnsi="Times New Roman"/>
          <w:b/>
          <w:caps/>
          <w:color w:val="000000"/>
          <w:sz w:val="24"/>
          <w:szCs w:val="24"/>
          <w:lang w:eastAsia="zh-CN"/>
        </w:rPr>
      </w:pPr>
    </w:p>
    <w:p w14:paraId="641C5284" w14:textId="77777777" w:rsidR="004043F6" w:rsidRPr="004043F6" w:rsidRDefault="004043F6" w:rsidP="004043F6">
      <w:pPr>
        <w:spacing w:after="0" w:line="240" w:lineRule="auto"/>
        <w:jc w:val="center"/>
        <w:rPr>
          <w:rFonts w:ascii="Times New Roman" w:eastAsia="Times New Roman" w:hAnsi="Times New Roman"/>
          <w:b/>
          <w:sz w:val="24"/>
          <w:szCs w:val="24"/>
          <w:lang w:eastAsia="ru-RU"/>
        </w:rPr>
      </w:pPr>
    </w:p>
    <w:sectPr w:rsidR="004043F6" w:rsidRPr="004043F6" w:rsidSect="00713909">
      <w:pgSz w:w="11906" w:h="16838"/>
      <w:pgMar w:top="851" w:right="1418"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2" w15:restartNumberingAfterBreak="0">
    <w:nsid w:val="00000002"/>
    <w:multiLevelType w:val="multilevel"/>
    <w:tmpl w:val="00000002"/>
    <w:name w:val="WW8Num1"/>
    <w:lvl w:ilvl="0">
      <w:start w:val="1"/>
      <w:numFmt w:val="decimal"/>
      <w:lvlText w:val="%1."/>
      <w:lvlJc w:val="left"/>
      <w:pPr>
        <w:tabs>
          <w:tab w:val="num" w:pos="720"/>
        </w:tabs>
        <w:ind w:left="720" w:hanging="360"/>
      </w:pPr>
      <w:rPr>
        <w:rFonts w:hint="default"/>
        <w:b/>
      </w:rPr>
    </w:lvl>
    <w:lvl w:ilvl="1">
      <w:numFmt w:val="none"/>
      <w:suff w:val="nothing"/>
      <w:lvlText w:val=""/>
      <w:lvlJc w:val="left"/>
      <w:pPr>
        <w:tabs>
          <w:tab w:val="num" w:pos="360"/>
        </w:tabs>
        <w:ind w:left="0" w:firstLine="0"/>
      </w:pPr>
      <w:rPr>
        <w:b/>
      </w:r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15:restartNumberingAfterBreak="0">
    <w:nsid w:val="00000007"/>
    <w:multiLevelType w:val="multilevel"/>
    <w:tmpl w:val="00000006"/>
    <w:lvl w:ilvl="0">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4" w15:restartNumberingAfterBreak="0">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5" w15:restartNumberingAfterBreak="0">
    <w:nsid w:val="0E34136F"/>
    <w:multiLevelType w:val="hybridMultilevel"/>
    <w:tmpl w:val="D0DE57DC"/>
    <w:lvl w:ilvl="0" w:tplc="9B5A3964">
      <w:start w:val="8"/>
      <w:numFmt w:val="decimal"/>
      <w:lvlText w:val="%1)"/>
      <w:lvlJc w:val="left"/>
      <w:pPr>
        <w:ind w:left="720" w:hanging="360"/>
      </w:pPr>
      <w:rPr>
        <w:rFonts w:cs="Century Gothic"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0F914FE9"/>
    <w:multiLevelType w:val="multilevel"/>
    <w:tmpl w:val="FA74CE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7" w15:restartNumberingAfterBreak="0">
    <w:nsid w:val="10EA1A6D"/>
    <w:multiLevelType w:val="hybridMultilevel"/>
    <w:tmpl w:val="3B6C27CA"/>
    <w:lvl w:ilvl="0" w:tplc="20EEB960">
      <w:start w:val="158"/>
      <w:numFmt w:val="bullet"/>
      <w:lvlText w:val="-"/>
      <w:lvlJc w:val="left"/>
      <w:pPr>
        <w:ind w:left="78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BC31912"/>
    <w:multiLevelType w:val="singleLevel"/>
    <w:tmpl w:val="F824369C"/>
    <w:lvl w:ilvl="0">
      <w:start w:val="2"/>
      <w:numFmt w:val="bullet"/>
      <w:lvlText w:val="-"/>
      <w:lvlJc w:val="left"/>
      <w:pPr>
        <w:tabs>
          <w:tab w:val="num" w:pos="1065"/>
        </w:tabs>
        <w:ind w:left="1065" w:hanging="360"/>
      </w:pPr>
      <w:rPr>
        <w:rFonts w:hint="default"/>
      </w:rPr>
    </w:lvl>
  </w:abstractNum>
  <w:abstractNum w:abstractNumId="9" w15:restartNumberingAfterBreak="0">
    <w:nsid w:val="2CC37DB2"/>
    <w:multiLevelType w:val="multilevel"/>
    <w:tmpl w:val="D4CE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BC34AD"/>
    <w:multiLevelType w:val="multilevel"/>
    <w:tmpl w:val="2B6C220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BEE61EF"/>
    <w:multiLevelType w:val="hybridMultilevel"/>
    <w:tmpl w:val="97BC7324"/>
    <w:lvl w:ilvl="0" w:tplc="A4F858B4">
      <w:start w:val="1"/>
      <w:numFmt w:val="decimal"/>
      <w:lvlText w:val="%1."/>
      <w:lvlJc w:val="left"/>
      <w:pPr>
        <w:ind w:left="108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2" w15:restartNumberingAfterBreak="0">
    <w:nsid w:val="3FA8419E"/>
    <w:multiLevelType w:val="multilevel"/>
    <w:tmpl w:val="692C4A10"/>
    <w:lvl w:ilvl="0">
      <w:start w:val="1"/>
      <w:numFmt w:val="decimal"/>
      <w:lvlText w:val="%1."/>
      <w:lvlJc w:val="left"/>
      <w:pPr>
        <w:ind w:left="900" w:hanging="360"/>
      </w:pPr>
      <w:rPr>
        <w:rFonts w:cs="Times New Roman" w:hint="default"/>
      </w:rPr>
    </w:lvl>
    <w:lvl w:ilvl="1">
      <w:start w:val="2"/>
      <w:numFmt w:val="decimal"/>
      <w:isLgl/>
      <w:lvlText w:val="%1.%2"/>
      <w:lvlJc w:val="left"/>
      <w:pPr>
        <w:ind w:left="900" w:hanging="360"/>
      </w:pPr>
      <w:rPr>
        <w:rFonts w:ascii="Century Gothic" w:hAnsi="Century Gothic" w:cs="Century Gothic" w:hint="default"/>
        <w:color w:val="000000"/>
      </w:rPr>
    </w:lvl>
    <w:lvl w:ilvl="2">
      <w:start w:val="1"/>
      <w:numFmt w:val="decimal"/>
      <w:isLgl/>
      <w:lvlText w:val="%1.%2.%3"/>
      <w:lvlJc w:val="left"/>
      <w:pPr>
        <w:ind w:left="1260" w:hanging="720"/>
      </w:pPr>
      <w:rPr>
        <w:rFonts w:ascii="Century Gothic" w:hAnsi="Century Gothic" w:cs="Century Gothic" w:hint="default"/>
        <w:color w:val="000000"/>
      </w:rPr>
    </w:lvl>
    <w:lvl w:ilvl="3">
      <w:start w:val="1"/>
      <w:numFmt w:val="decimal"/>
      <w:isLgl/>
      <w:lvlText w:val="%1.%2.%3.%4"/>
      <w:lvlJc w:val="left"/>
      <w:pPr>
        <w:ind w:left="1260" w:hanging="720"/>
      </w:pPr>
      <w:rPr>
        <w:rFonts w:ascii="Century Gothic" w:hAnsi="Century Gothic" w:cs="Century Gothic" w:hint="default"/>
        <w:color w:val="000000"/>
      </w:rPr>
    </w:lvl>
    <w:lvl w:ilvl="4">
      <w:start w:val="1"/>
      <w:numFmt w:val="decimal"/>
      <w:isLgl/>
      <w:lvlText w:val="%1.%2.%3.%4.%5"/>
      <w:lvlJc w:val="left"/>
      <w:pPr>
        <w:ind w:left="1620" w:hanging="1080"/>
      </w:pPr>
      <w:rPr>
        <w:rFonts w:ascii="Century Gothic" w:hAnsi="Century Gothic" w:cs="Century Gothic" w:hint="default"/>
        <w:color w:val="000000"/>
      </w:rPr>
    </w:lvl>
    <w:lvl w:ilvl="5">
      <w:start w:val="1"/>
      <w:numFmt w:val="decimal"/>
      <w:isLgl/>
      <w:lvlText w:val="%1.%2.%3.%4.%5.%6"/>
      <w:lvlJc w:val="left"/>
      <w:pPr>
        <w:ind w:left="1620" w:hanging="1080"/>
      </w:pPr>
      <w:rPr>
        <w:rFonts w:ascii="Century Gothic" w:hAnsi="Century Gothic" w:cs="Century Gothic" w:hint="default"/>
        <w:color w:val="000000"/>
      </w:rPr>
    </w:lvl>
    <w:lvl w:ilvl="6">
      <w:start w:val="1"/>
      <w:numFmt w:val="decimal"/>
      <w:isLgl/>
      <w:lvlText w:val="%1.%2.%3.%4.%5.%6.%7"/>
      <w:lvlJc w:val="left"/>
      <w:pPr>
        <w:ind w:left="1980" w:hanging="1440"/>
      </w:pPr>
      <w:rPr>
        <w:rFonts w:ascii="Century Gothic" w:hAnsi="Century Gothic" w:cs="Century Gothic" w:hint="default"/>
        <w:color w:val="000000"/>
      </w:rPr>
    </w:lvl>
    <w:lvl w:ilvl="7">
      <w:start w:val="1"/>
      <w:numFmt w:val="decimal"/>
      <w:isLgl/>
      <w:lvlText w:val="%1.%2.%3.%4.%5.%6.%7.%8"/>
      <w:lvlJc w:val="left"/>
      <w:pPr>
        <w:ind w:left="1980" w:hanging="1440"/>
      </w:pPr>
      <w:rPr>
        <w:rFonts w:ascii="Century Gothic" w:hAnsi="Century Gothic" w:cs="Century Gothic" w:hint="default"/>
        <w:color w:val="000000"/>
      </w:rPr>
    </w:lvl>
    <w:lvl w:ilvl="8">
      <w:start w:val="1"/>
      <w:numFmt w:val="decimal"/>
      <w:isLgl/>
      <w:lvlText w:val="%1.%2.%3.%4.%5.%6.%7.%8.%9"/>
      <w:lvlJc w:val="left"/>
      <w:pPr>
        <w:ind w:left="2340" w:hanging="1800"/>
      </w:pPr>
      <w:rPr>
        <w:rFonts w:ascii="Century Gothic" w:hAnsi="Century Gothic" w:cs="Century Gothic" w:hint="default"/>
        <w:color w:val="000000"/>
      </w:rPr>
    </w:lvl>
  </w:abstractNum>
  <w:abstractNum w:abstractNumId="13" w15:restartNumberingAfterBreak="0">
    <w:nsid w:val="406A59AB"/>
    <w:multiLevelType w:val="hybridMultilevel"/>
    <w:tmpl w:val="9C56F9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0250A1"/>
    <w:multiLevelType w:val="multilevel"/>
    <w:tmpl w:val="D974B284"/>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49034D2C"/>
    <w:multiLevelType w:val="hybridMultilevel"/>
    <w:tmpl w:val="8BD2628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4E2E0FFB"/>
    <w:multiLevelType w:val="hybridMultilevel"/>
    <w:tmpl w:val="A12214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514F115E"/>
    <w:multiLevelType w:val="multilevel"/>
    <w:tmpl w:val="E698E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83440B"/>
    <w:multiLevelType w:val="multilevel"/>
    <w:tmpl w:val="5283440B"/>
    <w:lvl w:ilvl="0">
      <w:start w:val="1"/>
      <w:numFmt w:val="decimal"/>
      <w:lvlText w:val="%1."/>
      <w:lvlJc w:val="left"/>
      <w:pPr>
        <w:ind w:left="786"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FF31AF"/>
    <w:multiLevelType w:val="multilevel"/>
    <w:tmpl w:val="A72CEB9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66C27797"/>
    <w:multiLevelType w:val="hybridMultilevel"/>
    <w:tmpl w:val="3F74BE28"/>
    <w:lvl w:ilvl="0" w:tplc="BAEC9486">
      <w:numFmt w:val="bullet"/>
      <w:lvlText w:val="-"/>
      <w:lvlJc w:val="left"/>
      <w:pPr>
        <w:ind w:left="349"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383AD6"/>
    <w:multiLevelType w:val="multilevel"/>
    <w:tmpl w:val="0B7C0C76"/>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6687"/>
        </w:tabs>
        <w:ind w:left="6687" w:hanging="567"/>
      </w:pPr>
      <w:rPr>
        <w:rFonts w:cs="Times New Roman"/>
      </w:rPr>
    </w:lvl>
    <w:lvl w:ilvl="2">
      <w:start w:val="1"/>
      <w:numFmt w:val="decimal"/>
      <w:lvlText w:val="%1.%2.%3."/>
      <w:lvlJc w:val="left"/>
      <w:pPr>
        <w:tabs>
          <w:tab w:val="num" w:pos="1304"/>
        </w:tabs>
        <w:ind w:left="1304" w:hanging="737"/>
      </w:pPr>
      <w:rPr>
        <w:rFonts w:cs="Times New Roman"/>
      </w:rPr>
    </w:lvl>
    <w:lvl w:ilvl="3">
      <w:start w:val="1"/>
      <w:numFmt w:val="decimal"/>
      <w:lvlText w:val="%1.%2.%3.%4."/>
      <w:lvlJc w:val="left"/>
      <w:pPr>
        <w:tabs>
          <w:tab w:val="num" w:pos="2214"/>
        </w:tabs>
        <w:ind w:left="1134"/>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703E3ABC"/>
    <w:multiLevelType w:val="multilevel"/>
    <w:tmpl w:val="4EF6A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155" w:hanging="450"/>
      </w:pPr>
      <w:rPr>
        <w:rFonts w:ascii="Times New Roman" w:hAnsi="Times New Roman" w:cs="Times New Roman" w:hint="default"/>
        <w:b/>
      </w:rPr>
    </w:lvl>
    <w:lvl w:ilvl="2">
      <w:start w:val="1"/>
      <w:numFmt w:val="decimal"/>
      <w:isLgl/>
      <w:lvlText w:val="%1.%2.%3."/>
      <w:lvlJc w:val="left"/>
      <w:pPr>
        <w:ind w:left="1770" w:hanging="720"/>
      </w:pPr>
      <w:rPr>
        <w:rFonts w:ascii="Times New Roman" w:hAnsi="Times New Roman" w:cs="Times New Roman" w:hint="default"/>
        <w:b/>
      </w:rPr>
    </w:lvl>
    <w:lvl w:ilvl="3">
      <w:start w:val="1"/>
      <w:numFmt w:val="decimal"/>
      <w:isLgl/>
      <w:lvlText w:val="%1.%2.%3.%4."/>
      <w:lvlJc w:val="left"/>
      <w:pPr>
        <w:ind w:left="2115" w:hanging="720"/>
      </w:pPr>
      <w:rPr>
        <w:rFonts w:ascii="Times New Roman" w:hAnsi="Times New Roman" w:cs="Times New Roman" w:hint="default"/>
        <w:b/>
      </w:rPr>
    </w:lvl>
    <w:lvl w:ilvl="4">
      <w:start w:val="1"/>
      <w:numFmt w:val="decimal"/>
      <w:isLgl/>
      <w:lvlText w:val="%1.%2.%3.%4.%5."/>
      <w:lvlJc w:val="left"/>
      <w:pPr>
        <w:ind w:left="2820" w:hanging="1080"/>
      </w:pPr>
      <w:rPr>
        <w:rFonts w:ascii="Times New Roman" w:hAnsi="Times New Roman" w:cs="Times New Roman" w:hint="default"/>
        <w:b/>
      </w:rPr>
    </w:lvl>
    <w:lvl w:ilvl="5">
      <w:start w:val="1"/>
      <w:numFmt w:val="decimal"/>
      <w:isLgl/>
      <w:lvlText w:val="%1.%2.%3.%4.%5.%6."/>
      <w:lvlJc w:val="left"/>
      <w:pPr>
        <w:ind w:left="3165" w:hanging="1080"/>
      </w:pPr>
      <w:rPr>
        <w:rFonts w:ascii="Times New Roman" w:hAnsi="Times New Roman" w:cs="Times New Roman" w:hint="default"/>
        <w:b/>
      </w:rPr>
    </w:lvl>
    <w:lvl w:ilvl="6">
      <w:start w:val="1"/>
      <w:numFmt w:val="decimal"/>
      <w:isLgl/>
      <w:lvlText w:val="%1.%2.%3.%4.%5.%6.%7."/>
      <w:lvlJc w:val="left"/>
      <w:pPr>
        <w:ind w:left="3870" w:hanging="1440"/>
      </w:pPr>
      <w:rPr>
        <w:rFonts w:ascii="Times New Roman" w:hAnsi="Times New Roman" w:cs="Times New Roman" w:hint="default"/>
        <w:b/>
      </w:rPr>
    </w:lvl>
    <w:lvl w:ilvl="7">
      <w:start w:val="1"/>
      <w:numFmt w:val="decimal"/>
      <w:isLgl/>
      <w:lvlText w:val="%1.%2.%3.%4.%5.%6.%7.%8."/>
      <w:lvlJc w:val="left"/>
      <w:pPr>
        <w:ind w:left="4215" w:hanging="1440"/>
      </w:pPr>
      <w:rPr>
        <w:rFonts w:ascii="Times New Roman" w:hAnsi="Times New Roman" w:cs="Times New Roman" w:hint="default"/>
        <w:b/>
      </w:rPr>
    </w:lvl>
    <w:lvl w:ilvl="8">
      <w:start w:val="1"/>
      <w:numFmt w:val="decimal"/>
      <w:isLgl/>
      <w:lvlText w:val="%1.%2.%3.%4.%5.%6.%7.%8.%9."/>
      <w:lvlJc w:val="left"/>
      <w:pPr>
        <w:ind w:left="4920" w:hanging="1800"/>
      </w:pPr>
      <w:rPr>
        <w:rFonts w:ascii="Times New Roman" w:hAnsi="Times New Roman" w:cs="Times New Roman" w:hint="default"/>
        <w:b/>
      </w:rPr>
    </w:lvl>
  </w:abstractNum>
  <w:abstractNum w:abstractNumId="23" w15:restartNumberingAfterBreak="0">
    <w:nsid w:val="75005243"/>
    <w:multiLevelType w:val="multilevel"/>
    <w:tmpl w:val="1CD4424C"/>
    <w:lvl w:ilvl="0">
      <w:start w:val="10"/>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13"/>
  </w:num>
  <w:num w:numId="2">
    <w:abstractNumId w:val="12"/>
  </w:num>
  <w:num w:numId="3">
    <w:abstractNumId w:val="20"/>
  </w:num>
  <w:num w:numId="4">
    <w:abstractNumId w:val="15"/>
  </w:num>
  <w:num w:numId="5">
    <w:abstractNumId w:val="5"/>
  </w:num>
  <w:num w:numId="6">
    <w:abstractNumId w:val="1"/>
  </w:num>
  <w:num w:numId="7">
    <w:abstractNumId w:val="3"/>
  </w:num>
  <w:num w:numId="8">
    <w:abstractNumId w:val="4"/>
  </w:num>
  <w:num w:numId="9">
    <w:abstractNumId w:val="19"/>
  </w:num>
  <w:num w:numId="10">
    <w:abstractNumId w:val="14"/>
  </w:num>
  <w:num w:numId="11">
    <w:abstractNumId w:val="2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130"/>
        <w:lvlJc w:val="left"/>
        <w:rPr>
          <w:rFonts w:ascii="Times New Roman" w:hAnsi="Times New Roman" w:hint="default"/>
        </w:rPr>
      </w:lvl>
    </w:lvlOverride>
  </w:num>
  <w:num w:numId="14">
    <w:abstractNumId w:val="0"/>
    <w:lvlOverride w:ilvl="0">
      <w:lvl w:ilvl="0">
        <w:numFmt w:val="bullet"/>
        <w:lvlText w:val="-"/>
        <w:legacy w:legacy="1" w:legacySpace="0" w:legacyIndent="134"/>
        <w:lvlJc w:val="left"/>
        <w:rPr>
          <w:rFonts w:ascii="Times New Roman" w:hAnsi="Times New Roman" w:hint="default"/>
        </w:rPr>
      </w:lvl>
    </w:lvlOverride>
  </w:num>
  <w:num w:numId="15">
    <w:abstractNumId w:val="0"/>
    <w:lvlOverride w:ilvl="0">
      <w:lvl w:ilvl="0">
        <w:numFmt w:val="bullet"/>
        <w:lvlText w:val="-"/>
        <w:legacy w:legacy="1" w:legacySpace="0" w:legacyIndent="192"/>
        <w:lvlJc w:val="left"/>
        <w:rPr>
          <w:rFonts w:ascii="Times New Roman" w:hAnsi="Times New Roman" w:hint="default"/>
        </w:rPr>
      </w:lvl>
    </w:lvlOverride>
  </w:num>
  <w:num w:numId="16">
    <w:abstractNumId w:val="24"/>
  </w:num>
  <w:num w:numId="17">
    <w:abstractNumId w:val="8"/>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1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6"/>
  </w:num>
  <w:num w:numId="25">
    <w:abstractNumId w:val="7"/>
  </w:num>
  <w:num w:numId="26">
    <w:abstractNumId w:val="9"/>
  </w:num>
  <w:num w:numId="27">
    <w:abstractNumId w:val="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DC"/>
    <w:rsid w:val="000028AF"/>
    <w:rsid w:val="00005CC2"/>
    <w:rsid w:val="000071BE"/>
    <w:rsid w:val="0002229C"/>
    <w:rsid w:val="000241F6"/>
    <w:rsid w:val="00024212"/>
    <w:rsid w:val="00024D9D"/>
    <w:rsid w:val="00037B96"/>
    <w:rsid w:val="000658C1"/>
    <w:rsid w:val="00072DAA"/>
    <w:rsid w:val="00081DA6"/>
    <w:rsid w:val="000820EE"/>
    <w:rsid w:val="00087CC9"/>
    <w:rsid w:val="00087D9C"/>
    <w:rsid w:val="00091305"/>
    <w:rsid w:val="000A138D"/>
    <w:rsid w:val="000A3982"/>
    <w:rsid w:val="000A5B3F"/>
    <w:rsid w:val="000A61D4"/>
    <w:rsid w:val="000B2D17"/>
    <w:rsid w:val="000B343C"/>
    <w:rsid w:val="000B709B"/>
    <w:rsid w:val="000C2192"/>
    <w:rsid w:val="000E0859"/>
    <w:rsid w:val="000E2AD2"/>
    <w:rsid w:val="000E5335"/>
    <w:rsid w:val="000E6C70"/>
    <w:rsid w:val="000F4E13"/>
    <w:rsid w:val="00121823"/>
    <w:rsid w:val="001312A6"/>
    <w:rsid w:val="001361A4"/>
    <w:rsid w:val="00143056"/>
    <w:rsid w:val="0014616F"/>
    <w:rsid w:val="00150967"/>
    <w:rsid w:val="00150FD6"/>
    <w:rsid w:val="00153529"/>
    <w:rsid w:val="00161E7F"/>
    <w:rsid w:val="00163D57"/>
    <w:rsid w:val="00165582"/>
    <w:rsid w:val="001671B1"/>
    <w:rsid w:val="00170C1F"/>
    <w:rsid w:val="001803EC"/>
    <w:rsid w:val="00191AF3"/>
    <w:rsid w:val="001976EE"/>
    <w:rsid w:val="001C7FA7"/>
    <w:rsid w:val="001E06E6"/>
    <w:rsid w:val="001E345F"/>
    <w:rsid w:val="001E5594"/>
    <w:rsid w:val="001F09E9"/>
    <w:rsid w:val="001F3DA4"/>
    <w:rsid w:val="002017CB"/>
    <w:rsid w:val="00204151"/>
    <w:rsid w:val="0020599E"/>
    <w:rsid w:val="002072E7"/>
    <w:rsid w:val="00213098"/>
    <w:rsid w:val="002205DC"/>
    <w:rsid w:val="00223B16"/>
    <w:rsid w:val="00223E6A"/>
    <w:rsid w:val="00230254"/>
    <w:rsid w:val="00251DCB"/>
    <w:rsid w:val="002546CB"/>
    <w:rsid w:val="00254F73"/>
    <w:rsid w:val="00262F62"/>
    <w:rsid w:val="002633DF"/>
    <w:rsid w:val="0027571C"/>
    <w:rsid w:val="00277DFC"/>
    <w:rsid w:val="00284638"/>
    <w:rsid w:val="002854C7"/>
    <w:rsid w:val="002A3D92"/>
    <w:rsid w:val="002B63B4"/>
    <w:rsid w:val="002C0C69"/>
    <w:rsid w:val="002C23FF"/>
    <w:rsid w:val="002C27CC"/>
    <w:rsid w:val="002D212A"/>
    <w:rsid w:val="002E0A06"/>
    <w:rsid w:val="002E3090"/>
    <w:rsid w:val="002F35AE"/>
    <w:rsid w:val="003021F6"/>
    <w:rsid w:val="0032601E"/>
    <w:rsid w:val="00332572"/>
    <w:rsid w:val="00335168"/>
    <w:rsid w:val="00335623"/>
    <w:rsid w:val="0034725B"/>
    <w:rsid w:val="00357893"/>
    <w:rsid w:val="00357DE1"/>
    <w:rsid w:val="00365DED"/>
    <w:rsid w:val="0036718B"/>
    <w:rsid w:val="00373484"/>
    <w:rsid w:val="00381E7D"/>
    <w:rsid w:val="00386039"/>
    <w:rsid w:val="00396593"/>
    <w:rsid w:val="003968BA"/>
    <w:rsid w:val="00397DD4"/>
    <w:rsid w:val="003A491A"/>
    <w:rsid w:val="003A73AB"/>
    <w:rsid w:val="003C37B0"/>
    <w:rsid w:val="003C5A78"/>
    <w:rsid w:val="003D4A9B"/>
    <w:rsid w:val="003E4508"/>
    <w:rsid w:val="003E7E1A"/>
    <w:rsid w:val="003F0093"/>
    <w:rsid w:val="003F64E5"/>
    <w:rsid w:val="00401C5F"/>
    <w:rsid w:val="004043F6"/>
    <w:rsid w:val="004070BB"/>
    <w:rsid w:val="00412998"/>
    <w:rsid w:val="00413B4F"/>
    <w:rsid w:val="00414FC4"/>
    <w:rsid w:val="004306C1"/>
    <w:rsid w:val="00430C1A"/>
    <w:rsid w:val="00432AAF"/>
    <w:rsid w:val="004345E9"/>
    <w:rsid w:val="00436DCB"/>
    <w:rsid w:val="00445FEC"/>
    <w:rsid w:val="00462F49"/>
    <w:rsid w:val="00467288"/>
    <w:rsid w:val="004726E8"/>
    <w:rsid w:val="00474FB7"/>
    <w:rsid w:val="0047524F"/>
    <w:rsid w:val="004810B2"/>
    <w:rsid w:val="004815FF"/>
    <w:rsid w:val="0048326F"/>
    <w:rsid w:val="00486352"/>
    <w:rsid w:val="0049249C"/>
    <w:rsid w:val="004A1A1A"/>
    <w:rsid w:val="004A422A"/>
    <w:rsid w:val="004C1DD7"/>
    <w:rsid w:val="004D2C0A"/>
    <w:rsid w:val="004F3BDD"/>
    <w:rsid w:val="004F7ED9"/>
    <w:rsid w:val="00503298"/>
    <w:rsid w:val="00510ACE"/>
    <w:rsid w:val="0052073E"/>
    <w:rsid w:val="0052587A"/>
    <w:rsid w:val="005264B2"/>
    <w:rsid w:val="00536B5D"/>
    <w:rsid w:val="005417B1"/>
    <w:rsid w:val="005527FA"/>
    <w:rsid w:val="00564A8D"/>
    <w:rsid w:val="005700F5"/>
    <w:rsid w:val="005707B0"/>
    <w:rsid w:val="0057243D"/>
    <w:rsid w:val="00586DA3"/>
    <w:rsid w:val="005A5AD0"/>
    <w:rsid w:val="005A78A5"/>
    <w:rsid w:val="005B4E8D"/>
    <w:rsid w:val="005C60BA"/>
    <w:rsid w:val="005D0649"/>
    <w:rsid w:val="005D0759"/>
    <w:rsid w:val="005E0B96"/>
    <w:rsid w:val="005E1214"/>
    <w:rsid w:val="005E1D81"/>
    <w:rsid w:val="005E2CEF"/>
    <w:rsid w:val="005E3E8C"/>
    <w:rsid w:val="00610B8B"/>
    <w:rsid w:val="006176CE"/>
    <w:rsid w:val="0062709E"/>
    <w:rsid w:val="00643542"/>
    <w:rsid w:val="00644B60"/>
    <w:rsid w:val="00655250"/>
    <w:rsid w:val="00655B3E"/>
    <w:rsid w:val="0065690F"/>
    <w:rsid w:val="00661FE4"/>
    <w:rsid w:val="00664C96"/>
    <w:rsid w:val="00676619"/>
    <w:rsid w:val="00680EFE"/>
    <w:rsid w:val="00684AF4"/>
    <w:rsid w:val="00692CE8"/>
    <w:rsid w:val="006A193A"/>
    <w:rsid w:val="006A375D"/>
    <w:rsid w:val="006B4467"/>
    <w:rsid w:val="006B4C9E"/>
    <w:rsid w:val="006B6E6F"/>
    <w:rsid w:val="006C365A"/>
    <w:rsid w:val="006C70EC"/>
    <w:rsid w:val="006D0266"/>
    <w:rsid w:val="006D1593"/>
    <w:rsid w:val="006E0752"/>
    <w:rsid w:val="006F3169"/>
    <w:rsid w:val="00700CBF"/>
    <w:rsid w:val="00700E68"/>
    <w:rsid w:val="007055A5"/>
    <w:rsid w:val="0071108E"/>
    <w:rsid w:val="00712EBD"/>
    <w:rsid w:val="00713909"/>
    <w:rsid w:val="0073054F"/>
    <w:rsid w:val="00733507"/>
    <w:rsid w:val="00736E40"/>
    <w:rsid w:val="00741642"/>
    <w:rsid w:val="00745650"/>
    <w:rsid w:val="007461B0"/>
    <w:rsid w:val="007463DE"/>
    <w:rsid w:val="007507D6"/>
    <w:rsid w:val="00766360"/>
    <w:rsid w:val="00775812"/>
    <w:rsid w:val="00783387"/>
    <w:rsid w:val="00791DD7"/>
    <w:rsid w:val="007A0CF3"/>
    <w:rsid w:val="007A11D7"/>
    <w:rsid w:val="007A36A8"/>
    <w:rsid w:val="007A7A50"/>
    <w:rsid w:val="007B4842"/>
    <w:rsid w:val="007B52B7"/>
    <w:rsid w:val="007C0EF0"/>
    <w:rsid w:val="007C1077"/>
    <w:rsid w:val="007C4054"/>
    <w:rsid w:val="007C409E"/>
    <w:rsid w:val="007E22B9"/>
    <w:rsid w:val="007E327B"/>
    <w:rsid w:val="007E3B1A"/>
    <w:rsid w:val="007E7D19"/>
    <w:rsid w:val="00802DEF"/>
    <w:rsid w:val="00806058"/>
    <w:rsid w:val="00810219"/>
    <w:rsid w:val="008126A3"/>
    <w:rsid w:val="008233B0"/>
    <w:rsid w:val="008272EB"/>
    <w:rsid w:val="00827B00"/>
    <w:rsid w:val="00831C6A"/>
    <w:rsid w:val="00834EF0"/>
    <w:rsid w:val="00840506"/>
    <w:rsid w:val="008410FD"/>
    <w:rsid w:val="008432C7"/>
    <w:rsid w:val="00856713"/>
    <w:rsid w:val="00866C53"/>
    <w:rsid w:val="00876C23"/>
    <w:rsid w:val="00890F6F"/>
    <w:rsid w:val="008A2A1F"/>
    <w:rsid w:val="008B3A7D"/>
    <w:rsid w:val="008D5C6C"/>
    <w:rsid w:val="008D6F8D"/>
    <w:rsid w:val="008E5D0C"/>
    <w:rsid w:val="008E62AF"/>
    <w:rsid w:val="008E64F6"/>
    <w:rsid w:val="008F095A"/>
    <w:rsid w:val="008F21BA"/>
    <w:rsid w:val="00900D29"/>
    <w:rsid w:val="009103E4"/>
    <w:rsid w:val="00917034"/>
    <w:rsid w:val="0093185B"/>
    <w:rsid w:val="00932263"/>
    <w:rsid w:val="00932579"/>
    <w:rsid w:val="00936D57"/>
    <w:rsid w:val="00941BCE"/>
    <w:rsid w:val="009432DB"/>
    <w:rsid w:val="00946C28"/>
    <w:rsid w:val="00947983"/>
    <w:rsid w:val="009537DF"/>
    <w:rsid w:val="009571A8"/>
    <w:rsid w:val="00957531"/>
    <w:rsid w:val="00960DB9"/>
    <w:rsid w:val="00966A8E"/>
    <w:rsid w:val="0097151D"/>
    <w:rsid w:val="009733CA"/>
    <w:rsid w:val="009778BD"/>
    <w:rsid w:val="00990EF4"/>
    <w:rsid w:val="009A5D48"/>
    <w:rsid w:val="009C1EAF"/>
    <w:rsid w:val="009C369A"/>
    <w:rsid w:val="009C40E8"/>
    <w:rsid w:val="009C51C9"/>
    <w:rsid w:val="009C5436"/>
    <w:rsid w:val="009F2002"/>
    <w:rsid w:val="009F33C2"/>
    <w:rsid w:val="009F75CF"/>
    <w:rsid w:val="00A02706"/>
    <w:rsid w:val="00A20A7A"/>
    <w:rsid w:val="00A34441"/>
    <w:rsid w:val="00A358C7"/>
    <w:rsid w:val="00A35C5F"/>
    <w:rsid w:val="00A41E2F"/>
    <w:rsid w:val="00A4741E"/>
    <w:rsid w:val="00A504C5"/>
    <w:rsid w:val="00A51D59"/>
    <w:rsid w:val="00A52906"/>
    <w:rsid w:val="00A53FB5"/>
    <w:rsid w:val="00A54518"/>
    <w:rsid w:val="00A56B6F"/>
    <w:rsid w:val="00A64EFF"/>
    <w:rsid w:val="00A73F69"/>
    <w:rsid w:val="00A75D5D"/>
    <w:rsid w:val="00A766CB"/>
    <w:rsid w:val="00A807A9"/>
    <w:rsid w:val="00A8127F"/>
    <w:rsid w:val="00A90ADC"/>
    <w:rsid w:val="00AC0427"/>
    <w:rsid w:val="00AD2B1B"/>
    <w:rsid w:val="00AF7BE3"/>
    <w:rsid w:val="00B04015"/>
    <w:rsid w:val="00B06A44"/>
    <w:rsid w:val="00B07373"/>
    <w:rsid w:val="00B10D7B"/>
    <w:rsid w:val="00B21454"/>
    <w:rsid w:val="00B2647F"/>
    <w:rsid w:val="00B34FAD"/>
    <w:rsid w:val="00B52899"/>
    <w:rsid w:val="00B533F2"/>
    <w:rsid w:val="00B601B7"/>
    <w:rsid w:val="00B63EC4"/>
    <w:rsid w:val="00B66F34"/>
    <w:rsid w:val="00B75B63"/>
    <w:rsid w:val="00B75E3F"/>
    <w:rsid w:val="00B835E4"/>
    <w:rsid w:val="00B874B8"/>
    <w:rsid w:val="00B9126F"/>
    <w:rsid w:val="00B949E5"/>
    <w:rsid w:val="00BB2362"/>
    <w:rsid w:val="00BC1D17"/>
    <w:rsid w:val="00BC5A09"/>
    <w:rsid w:val="00BC5FC1"/>
    <w:rsid w:val="00BC6D9D"/>
    <w:rsid w:val="00BD0B83"/>
    <w:rsid w:val="00BD4315"/>
    <w:rsid w:val="00BD57BF"/>
    <w:rsid w:val="00BE2297"/>
    <w:rsid w:val="00BF04A3"/>
    <w:rsid w:val="00BF525D"/>
    <w:rsid w:val="00C013BA"/>
    <w:rsid w:val="00C01B3F"/>
    <w:rsid w:val="00C02285"/>
    <w:rsid w:val="00C16BE9"/>
    <w:rsid w:val="00C23A42"/>
    <w:rsid w:val="00C255F4"/>
    <w:rsid w:val="00C349D0"/>
    <w:rsid w:val="00C34E0C"/>
    <w:rsid w:val="00C42573"/>
    <w:rsid w:val="00C5238D"/>
    <w:rsid w:val="00C564D9"/>
    <w:rsid w:val="00C6472C"/>
    <w:rsid w:val="00C70E7F"/>
    <w:rsid w:val="00C769E9"/>
    <w:rsid w:val="00C7726F"/>
    <w:rsid w:val="00C90330"/>
    <w:rsid w:val="00C92CE2"/>
    <w:rsid w:val="00CA02AA"/>
    <w:rsid w:val="00CA1CE1"/>
    <w:rsid w:val="00CB43D2"/>
    <w:rsid w:val="00CC0208"/>
    <w:rsid w:val="00CC09FB"/>
    <w:rsid w:val="00CC52F6"/>
    <w:rsid w:val="00CD620F"/>
    <w:rsid w:val="00CD6EF4"/>
    <w:rsid w:val="00CE26F6"/>
    <w:rsid w:val="00CF7DE4"/>
    <w:rsid w:val="00D04E8C"/>
    <w:rsid w:val="00D13783"/>
    <w:rsid w:val="00D15FE3"/>
    <w:rsid w:val="00D17725"/>
    <w:rsid w:val="00D21DF9"/>
    <w:rsid w:val="00D454B9"/>
    <w:rsid w:val="00D4706F"/>
    <w:rsid w:val="00D563C6"/>
    <w:rsid w:val="00D6027D"/>
    <w:rsid w:val="00D66AD7"/>
    <w:rsid w:val="00D75DA5"/>
    <w:rsid w:val="00D8310F"/>
    <w:rsid w:val="00D85C71"/>
    <w:rsid w:val="00D86BDD"/>
    <w:rsid w:val="00D9259C"/>
    <w:rsid w:val="00DA7A02"/>
    <w:rsid w:val="00DB634E"/>
    <w:rsid w:val="00DC158B"/>
    <w:rsid w:val="00DC294A"/>
    <w:rsid w:val="00DC3BEC"/>
    <w:rsid w:val="00DC4FB1"/>
    <w:rsid w:val="00DD00B8"/>
    <w:rsid w:val="00DD2FFA"/>
    <w:rsid w:val="00DD646D"/>
    <w:rsid w:val="00DE3526"/>
    <w:rsid w:val="00DE61DC"/>
    <w:rsid w:val="00E02064"/>
    <w:rsid w:val="00E02F57"/>
    <w:rsid w:val="00E04DFC"/>
    <w:rsid w:val="00E22204"/>
    <w:rsid w:val="00E30E2F"/>
    <w:rsid w:val="00E36B6C"/>
    <w:rsid w:val="00E55E16"/>
    <w:rsid w:val="00E702A7"/>
    <w:rsid w:val="00E730F7"/>
    <w:rsid w:val="00E773FD"/>
    <w:rsid w:val="00E903E1"/>
    <w:rsid w:val="00EA2997"/>
    <w:rsid w:val="00EA2C08"/>
    <w:rsid w:val="00EA53F5"/>
    <w:rsid w:val="00EA5994"/>
    <w:rsid w:val="00EB31EA"/>
    <w:rsid w:val="00EB5B78"/>
    <w:rsid w:val="00EC6668"/>
    <w:rsid w:val="00EC7A07"/>
    <w:rsid w:val="00ED0F87"/>
    <w:rsid w:val="00ED20C6"/>
    <w:rsid w:val="00EE0E2C"/>
    <w:rsid w:val="00EE1BC8"/>
    <w:rsid w:val="00EE3FA8"/>
    <w:rsid w:val="00EE4FEB"/>
    <w:rsid w:val="00EE7163"/>
    <w:rsid w:val="00EF2BB8"/>
    <w:rsid w:val="00EF2FCE"/>
    <w:rsid w:val="00F20B6E"/>
    <w:rsid w:val="00F2221B"/>
    <w:rsid w:val="00F24190"/>
    <w:rsid w:val="00F34010"/>
    <w:rsid w:val="00F34F29"/>
    <w:rsid w:val="00F517E6"/>
    <w:rsid w:val="00F55ECC"/>
    <w:rsid w:val="00F7070C"/>
    <w:rsid w:val="00F72EC5"/>
    <w:rsid w:val="00F74B4C"/>
    <w:rsid w:val="00F820C3"/>
    <w:rsid w:val="00F86ABD"/>
    <w:rsid w:val="00F9172B"/>
    <w:rsid w:val="00F949E3"/>
    <w:rsid w:val="00F95813"/>
    <w:rsid w:val="00F9721A"/>
    <w:rsid w:val="00FA53AC"/>
    <w:rsid w:val="00FA573A"/>
    <w:rsid w:val="00FB1AE5"/>
    <w:rsid w:val="00FB2124"/>
    <w:rsid w:val="00FD5DE2"/>
    <w:rsid w:val="00FD5EE7"/>
    <w:rsid w:val="00FE30EB"/>
    <w:rsid w:val="00FF1F5C"/>
    <w:rsid w:val="00FF2683"/>
    <w:rsid w:val="00FF35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17D0E"/>
  <w15:docId w15:val="{AA20B971-D125-4CBC-B3F8-87912DD1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373"/>
    <w:pPr>
      <w:spacing w:after="160" w:line="259" w:lineRule="auto"/>
    </w:pPr>
    <w:rPr>
      <w:sz w:val="22"/>
      <w:szCs w:val="22"/>
      <w:lang w:eastAsia="en-US"/>
    </w:rPr>
  </w:style>
  <w:style w:type="paragraph" w:styleId="1">
    <w:name w:val="heading 1"/>
    <w:basedOn w:val="a"/>
    <w:next w:val="a"/>
    <w:link w:val="10"/>
    <w:uiPriority w:val="99"/>
    <w:qFormat/>
    <w:rsid w:val="00EE1BC8"/>
    <w:pPr>
      <w:keepNext/>
      <w:keepLines/>
      <w:spacing w:before="240" w:after="0" w:line="240" w:lineRule="auto"/>
      <w:outlineLvl w:val="0"/>
    </w:pPr>
    <w:rPr>
      <w:rFonts w:ascii="Calibri Light" w:hAnsi="Calibri Light"/>
      <w:color w:val="2F5496"/>
      <w:sz w:val="32"/>
      <w:szCs w:val="32"/>
      <w:lang w:eastAsia="ru-RU"/>
    </w:rPr>
  </w:style>
  <w:style w:type="paragraph" w:styleId="2">
    <w:name w:val="heading 2"/>
    <w:basedOn w:val="a"/>
    <w:next w:val="a"/>
    <w:link w:val="20"/>
    <w:semiHidden/>
    <w:unhideWhenUsed/>
    <w:qFormat/>
    <w:locked/>
    <w:rsid w:val="004043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semiHidden/>
    <w:unhideWhenUsed/>
    <w:qFormat/>
    <w:locked/>
    <w:rsid w:val="007E3B1A"/>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E1BC8"/>
    <w:rPr>
      <w:rFonts w:ascii="Calibri Light" w:hAnsi="Calibri Light" w:cs="Times New Roman"/>
      <w:color w:val="2F5496"/>
      <w:sz w:val="32"/>
      <w:szCs w:val="32"/>
      <w:lang w:eastAsia="ru-RU"/>
    </w:rPr>
  </w:style>
  <w:style w:type="paragraph" w:customStyle="1" w:styleId="rvps2">
    <w:name w:val="rvps2"/>
    <w:basedOn w:val="a"/>
    <w:rsid w:val="0049249C"/>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rsid w:val="0049249C"/>
    <w:rPr>
      <w:rFonts w:cs="Times New Roman"/>
      <w:color w:val="0000FF"/>
      <w:u w:val="single"/>
    </w:r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a5"/>
    <w:uiPriority w:val="99"/>
    <w:qFormat/>
    <w:rsid w:val="00EE1BC8"/>
    <w:pPr>
      <w:spacing w:before="100" w:beforeAutospacing="1" w:after="100" w:afterAutospacing="1" w:line="240" w:lineRule="auto"/>
    </w:pPr>
    <w:rPr>
      <w:rFonts w:ascii="Times New Roman" w:hAnsi="Times New Roman"/>
      <w:color w:val="000000"/>
      <w:sz w:val="24"/>
      <w:szCs w:val="20"/>
      <w:lang w:eastAsia="ru-RU"/>
    </w:rPr>
  </w:style>
  <w:style w:type="character" w:customStyle="1" w:styleId="a5">
    <w:name w:val="Звичайни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uiPriority w:val="99"/>
    <w:locked/>
    <w:rsid w:val="00EE1BC8"/>
    <w:rPr>
      <w:rFonts w:ascii="Times New Roman" w:hAnsi="Times New Roman"/>
      <w:color w:val="000000"/>
      <w:sz w:val="24"/>
      <w:lang w:eastAsia="ru-RU"/>
    </w:rPr>
  </w:style>
  <w:style w:type="paragraph" w:styleId="a6">
    <w:name w:val="No Spacing"/>
    <w:link w:val="a7"/>
    <w:uiPriority w:val="99"/>
    <w:qFormat/>
    <w:rsid w:val="00EE1BC8"/>
    <w:rPr>
      <w:rFonts w:eastAsia="Times New Roman"/>
      <w:sz w:val="22"/>
      <w:lang w:val="ru-RU" w:eastAsia="en-US"/>
    </w:rPr>
  </w:style>
  <w:style w:type="character" w:customStyle="1" w:styleId="a7">
    <w:name w:val="Без інтервалів Знак"/>
    <w:link w:val="a6"/>
    <w:uiPriority w:val="99"/>
    <w:locked/>
    <w:rsid w:val="00EE1BC8"/>
    <w:rPr>
      <w:rFonts w:eastAsia="Times New Roman"/>
      <w:sz w:val="22"/>
      <w:lang w:val="ru-RU" w:eastAsia="en-US" w:bidi="ar-SA"/>
    </w:rPr>
  </w:style>
  <w:style w:type="character" w:customStyle="1" w:styleId="grame">
    <w:name w:val="grame"/>
    <w:uiPriority w:val="99"/>
    <w:rsid w:val="00EE1BC8"/>
  </w:style>
  <w:style w:type="paragraph" w:styleId="a8">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9"/>
    <w:uiPriority w:val="1"/>
    <w:qFormat/>
    <w:rsid w:val="00EE1BC8"/>
    <w:pPr>
      <w:spacing w:after="200" w:line="276" w:lineRule="auto"/>
      <w:ind w:left="720"/>
      <w:contextualSpacing/>
    </w:pPr>
    <w:rPr>
      <w:rFonts w:eastAsia="Times New Roman" w:cs="Calibri"/>
      <w:color w:val="000000"/>
    </w:rPr>
  </w:style>
  <w:style w:type="paragraph" w:styleId="aa">
    <w:name w:val="Body Text"/>
    <w:basedOn w:val="a"/>
    <w:link w:val="ab"/>
    <w:uiPriority w:val="99"/>
    <w:rsid w:val="00EE1BC8"/>
    <w:pPr>
      <w:spacing w:after="120" w:line="240" w:lineRule="auto"/>
    </w:pPr>
    <w:rPr>
      <w:rFonts w:ascii="Times New Roman" w:hAnsi="Times New Roman"/>
      <w:sz w:val="24"/>
      <w:szCs w:val="24"/>
      <w:lang w:eastAsia="uk-UA"/>
    </w:rPr>
  </w:style>
  <w:style w:type="character" w:customStyle="1" w:styleId="ab">
    <w:name w:val="Основний текст Знак"/>
    <w:link w:val="aa"/>
    <w:uiPriority w:val="99"/>
    <w:locked/>
    <w:rsid w:val="00EE1BC8"/>
    <w:rPr>
      <w:rFonts w:ascii="Times New Roman" w:hAnsi="Times New Roman" w:cs="Times New Roman"/>
      <w:sz w:val="24"/>
      <w:szCs w:val="24"/>
      <w:lang w:eastAsia="uk-UA"/>
    </w:rPr>
  </w:style>
  <w:style w:type="character" w:customStyle="1" w:styleId="21">
    <w:name w:val="Основной текст (2)_"/>
    <w:link w:val="210"/>
    <w:uiPriority w:val="99"/>
    <w:locked/>
    <w:rsid w:val="00EE1BC8"/>
    <w:rPr>
      <w:rFonts w:ascii="Times New Roman" w:hAnsi="Times New Roman"/>
      <w:b/>
      <w:spacing w:val="2"/>
      <w:shd w:val="clear" w:color="auto" w:fill="FFFFFF"/>
    </w:rPr>
  </w:style>
  <w:style w:type="character" w:customStyle="1" w:styleId="ac">
    <w:name w:val="Основной текст + Полужирный"/>
    <w:uiPriority w:val="99"/>
    <w:rsid w:val="00EE1BC8"/>
    <w:rPr>
      <w:rFonts w:ascii="Times New Roman" w:hAnsi="Times New Roman"/>
      <w:b/>
      <w:spacing w:val="2"/>
      <w:shd w:val="clear" w:color="auto" w:fill="FFFFFF"/>
    </w:rPr>
  </w:style>
  <w:style w:type="character" w:customStyle="1" w:styleId="22">
    <w:name w:val="Основной текст + Полужирный2"/>
    <w:aliases w:val="Курсив"/>
    <w:uiPriority w:val="99"/>
    <w:rsid w:val="00EE1BC8"/>
    <w:rPr>
      <w:rFonts w:ascii="Times New Roman" w:hAnsi="Times New Roman"/>
      <w:b/>
      <w:i/>
      <w:spacing w:val="1"/>
      <w:shd w:val="clear" w:color="auto" w:fill="FFFFFF"/>
    </w:rPr>
  </w:style>
  <w:style w:type="character" w:customStyle="1" w:styleId="3">
    <w:name w:val="Основной текст (3)_"/>
    <w:link w:val="30"/>
    <w:uiPriority w:val="99"/>
    <w:locked/>
    <w:rsid w:val="00EE1BC8"/>
    <w:rPr>
      <w:rFonts w:ascii="Times New Roman" w:hAnsi="Times New Roman"/>
      <w:b/>
      <w:i/>
      <w:spacing w:val="1"/>
      <w:shd w:val="clear" w:color="auto" w:fill="FFFFFF"/>
    </w:rPr>
  </w:style>
  <w:style w:type="character" w:customStyle="1" w:styleId="31">
    <w:name w:val="Основной текст (3) + Не полужирный"/>
    <w:aliases w:val="Не курсив"/>
    <w:uiPriority w:val="99"/>
    <w:rsid w:val="00EE1BC8"/>
    <w:rPr>
      <w:rFonts w:ascii="Times New Roman" w:hAnsi="Times New Roman" w:cs="Times New Roman"/>
      <w:b/>
      <w:bCs/>
      <w:i/>
      <w:iCs/>
      <w:spacing w:val="1"/>
      <w:shd w:val="clear" w:color="auto" w:fill="FFFFFF"/>
    </w:rPr>
  </w:style>
  <w:style w:type="paragraph" w:customStyle="1" w:styleId="210">
    <w:name w:val="Основной текст (2)1"/>
    <w:basedOn w:val="a"/>
    <w:link w:val="21"/>
    <w:uiPriority w:val="99"/>
    <w:rsid w:val="00EE1BC8"/>
    <w:pPr>
      <w:shd w:val="clear" w:color="auto" w:fill="FFFFFF"/>
      <w:spacing w:after="240" w:line="269" w:lineRule="exact"/>
      <w:jc w:val="center"/>
    </w:pPr>
    <w:rPr>
      <w:rFonts w:ascii="Times New Roman" w:hAnsi="Times New Roman"/>
      <w:b/>
      <w:spacing w:val="2"/>
      <w:sz w:val="20"/>
      <w:szCs w:val="20"/>
    </w:rPr>
  </w:style>
  <w:style w:type="paragraph" w:customStyle="1" w:styleId="30">
    <w:name w:val="Основной текст (3)"/>
    <w:basedOn w:val="a"/>
    <w:link w:val="3"/>
    <w:uiPriority w:val="99"/>
    <w:rsid w:val="00EE1BC8"/>
    <w:pPr>
      <w:shd w:val="clear" w:color="auto" w:fill="FFFFFF"/>
      <w:spacing w:before="240" w:after="0" w:line="274" w:lineRule="exact"/>
      <w:ind w:hanging="540"/>
    </w:pPr>
    <w:rPr>
      <w:rFonts w:ascii="Times New Roman" w:hAnsi="Times New Roman"/>
      <w:b/>
      <w:i/>
      <w:spacing w:val="1"/>
      <w:sz w:val="20"/>
      <w:szCs w:val="20"/>
    </w:rPr>
  </w:style>
  <w:style w:type="character" w:customStyle="1" w:styleId="41">
    <w:name w:val="Основной текст (4)_"/>
    <w:link w:val="42"/>
    <w:uiPriority w:val="99"/>
    <w:locked/>
    <w:rsid w:val="00EE1BC8"/>
    <w:rPr>
      <w:rFonts w:ascii="Times New Roman" w:hAnsi="Times New Roman"/>
      <w:i/>
      <w:shd w:val="clear" w:color="auto" w:fill="FFFFFF"/>
    </w:rPr>
  </w:style>
  <w:style w:type="paragraph" w:customStyle="1" w:styleId="42">
    <w:name w:val="Основной текст (4)"/>
    <w:basedOn w:val="a"/>
    <w:link w:val="41"/>
    <w:uiPriority w:val="99"/>
    <w:rsid w:val="00EE1BC8"/>
    <w:pPr>
      <w:shd w:val="clear" w:color="auto" w:fill="FFFFFF"/>
      <w:spacing w:after="0" w:line="274" w:lineRule="exact"/>
      <w:ind w:hanging="540"/>
    </w:pPr>
    <w:rPr>
      <w:rFonts w:ascii="Times New Roman" w:hAnsi="Times New Roman"/>
      <w:i/>
      <w:sz w:val="20"/>
      <w:szCs w:val="20"/>
    </w:rPr>
  </w:style>
  <w:style w:type="character" w:customStyle="1" w:styleId="apple-converted-space">
    <w:name w:val="apple-converted-space"/>
    <w:uiPriority w:val="99"/>
    <w:rsid w:val="00EE1BC8"/>
  </w:style>
  <w:style w:type="paragraph" w:styleId="HTML">
    <w:name w:val="HTML Preformatted"/>
    <w:aliases w:val="Знак9,Знак"/>
    <w:basedOn w:val="a"/>
    <w:link w:val="HTML0"/>
    <w:uiPriority w:val="99"/>
    <w:qFormat/>
    <w:rsid w:val="00EE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1"/>
      <w:szCs w:val="21"/>
      <w:lang w:val="ru-RU" w:eastAsia="ru-RU"/>
    </w:rPr>
  </w:style>
  <w:style w:type="character" w:customStyle="1" w:styleId="HTML0">
    <w:name w:val="Стандартний HTML Знак"/>
    <w:aliases w:val="Знак9 Знак,Знак Знак"/>
    <w:link w:val="HTML"/>
    <w:uiPriority w:val="99"/>
    <w:locked/>
    <w:rsid w:val="00EE1BC8"/>
    <w:rPr>
      <w:rFonts w:ascii="Courier New" w:hAnsi="Courier New" w:cs="Courier New"/>
      <w:color w:val="000000"/>
      <w:sz w:val="21"/>
      <w:szCs w:val="21"/>
      <w:lang w:val="ru-RU" w:eastAsia="ru-RU"/>
    </w:rPr>
  </w:style>
  <w:style w:type="character" w:customStyle="1" w:styleId="font-bold">
    <w:name w:val="font-bold"/>
    <w:uiPriority w:val="99"/>
    <w:rsid w:val="008E5D0C"/>
  </w:style>
  <w:style w:type="paragraph" w:customStyle="1" w:styleId="11">
    <w:name w:val="Знак Знак Знак Знак11"/>
    <w:basedOn w:val="a"/>
    <w:uiPriority w:val="99"/>
    <w:rsid w:val="00766360"/>
    <w:pPr>
      <w:spacing w:after="0" w:line="240" w:lineRule="auto"/>
    </w:pPr>
    <w:rPr>
      <w:rFonts w:ascii="Verdana" w:eastAsia="Times New Roman" w:hAnsi="Verdana" w:cs="Verdana"/>
      <w:sz w:val="20"/>
      <w:szCs w:val="20"/>
      <w:lang w:val="en-US"/>
    </w:rPr>
  </w:style>
  <w:style w:type="character" w:styleId="ad">
    <w:name w:val="Strong"/>
    <w:uiPriority w:val="22"/>
    <w:qFormat/>
    <w:locked/>
    <w:rsid w:val="00664C96"/>
    <w:rPr>
      <w:rFonts w:cs="Times New Roman"/>
      <w:b/>
      <w:bCs/>
    </w:rPr>
  </w:style>
  <w:style w:type="paragraph" w:customStyle="1" w:styleId="12">
    <w:name w:val="Стиль1"/>
    <w:basedOn w:val="a"/>
    <w:autoRedefine/>
    <w:rsid w:val="00664C96"/>
    <w:pPr>
      <w:spacing w:after="0" w:line="240" w:lineRule="auto"/>
      <w:ind w:firstLine="708"/>
      <w:jc w:val="both"/>
    </w:pPr>
    <w:rPr>
      <w:rFonts w:ascii="Times New Roman" w:eastAsia="Times New Roman" w:hAnsi="Times New Roman"/>
      <w:sz w:val="24"/>
      <w:szCs w:val="24"/>
      <w:lang w:eastAsia="ru-RU"/>
    </w:rPr>
  </w:style>
  <w:style w:type="paragraph" w:customStyle="1" w:styleId="23">
    <w:name w:val="Стиль2"/>
    <w:basedOn w:val="a"/>
    <w:autoRedefine/>
    <w:rsid w:val="00664C96"/>
    <w:pPr>
      <w:spacing w:after="0" w:line="240" w:lineRule="auto"/>
      <w:ind w:firstLine="708"/>
      <w:jc w:val="both"/>
    </w:pPr>
    <w:rPr>
      <w:rFonts w:ascii="Times New Roman" w:eastAsia="Times New Roman" w:hAnsi="Times New Roman"/>
      <w:sz w:val="24"/>
      <w:szCs w:val="28"/>
      <w:lang w:eastAsia="ru-RU"/>
    </w:rPr>
  </w:style>
  <w:style w:type="paragraph" w:customStyle="1" w:styleId="32">
    <w:name w:val="Стиль3"/>
    <w:basedOn w:val="a"/>
    <w:autoRedefine/>
    <w:rsid w:val="00664C96"/>
    <w:pPr>
      <w:spacing w:after="0" w:line="240" w:lineRule="auto"/>
      <w:ind w:firstLine="480"/>
      <w:jc w:val="both"/>
    </w:pPr>
    <w:rPr>
      <w:rFonts w:ascii="Times New Roman" w:eastAsia="Times New Roman" w:hAnsi="Times New Roman"/>
      <w:sz w:val="24"/>
      <w:szCs w:val="24"/>
      <w:lang w:eastAsia="ru-RU"/>
    </w:rPr>
  </w:style>
  <w:style w:type="paragraph" w:styleId="24">
    <w:name w:val="Body Text 2"/>
    <w:basedOn w:val="a"/>
    <w:link w:val="25"/>
    <w:uiPriority w:val="99"/>
    <w:semiHidden/>
    <w:unhideWhenUsed/>
    <w:rsid w:val="004F3BDD"/>
    <w:pPr>
      <w:spacing w:after="120" w:line="480" w:lineRule="auto"/>
    </w:pPr>
  </w:style>
  <w:style w:type="character" w:customStyle="1" w:styleId="25">
    <w:name w:val="Основний текст 2 Знак"/>
    <w:link w:val="24"/>
    <w:uiPriority w:val="99"/>
    <w:semiHidden/>
    <w:rsid w:val="004F3BDD"/>
    <w:rPr>
      <w:sz w:val="22"/>
      <w:szCs w:val="22"/>
      <w:lang w:eastAsia="en-US"/>
    </w:rPr>
  </w:style>
  <w:style w:type="character" w:customStyle="1" w:styleId="h-vertical-top">
    <w:name w:val="h-vertical-top"/>
    <w:rsid w:val="00332572"/>
    <w:rPr>
      <w:rFonts w:cs="Times New Roman"/>
    </w:rPr>
  </w:style>
  <w:style w:type="paragraph" w:customStyle="1" w:styleId="13">
    <w:name w:val="Без интервала1"/>
    <w:rsid w:val="00827B00"/>
    <w:rPr>
      <w:rFonts w:eastAsia="Times New Roman"/>
      <w:sz w:val="22"/>
      <w:szCs w:val="22"/>
      <w:lang w:val="ru-RU" w:eastAsia="en-US"/>
    </w:rPr>
  </w:style>
  <w:style w:type="character" w:customStyle="1" w:styleId="tlid-translation">
    <w:name w:val="tlid-translation"/>
    <w:rsid w:val="009F75CF"/>
  </w:style>
  <w:style w:type="character" w:styleId="ae">
    <w:name w:val="Emphasis"/>
    <w:qFormat/>
    <w:locked/>
    <w:rsid w:val="001E345F"/>
    <w:rPr>
      <w:rFonts w:ascii="Times New Roman" w:hAnsi="Times New Roman" w:cs="Times New Roman" w:hint="default"/>
      <w:b/>
      <w:bCs/>
      <w:i w:val="0"/>
      <w:iCs w:val="0"/>
    </w:rPr>
  </w:style>
  <w:style w:type="character" w:customStyle="1" w:styleId="a9">
    <w:name w:val="Абзац списку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8"/>
    <w:uiPriority w:val="1"/>
    <w:locked/>
    <w:rsid w:val="001E345F"/>
    <w:rPr>
      <w:rFonts w:eastAsia="Times New Roman" w:cs="Calibri"/>
      <w:color w:val="000000"/>
      <w:sz w:val="22"/>
      <w:szCs w:val="22"/>
      <w:lang w:eastAsia="en-US"/>
    </w:rPr>
  </w:style>
  <w:style w:type="paragraph" w:customStyle="1" w:styleId="14">
    <w:name w:val="Обычный1"/>
    <w:qFormat/>
    <w:rsid w:val="00ED20C6"/>
    <w:rPr>
      <w:rFonts w:ascii="Times New Roman" w:eastAsia="Times New Roman" w:hAnsi="Times New Roman"/>
      <w:color w:val="000000"/>
      <w:sz w:val="28"/>
      <w:szCs w:val="28"/>
      <w:lang w:val="ru-RU" w:eastAsia="ru-RU"/>
    </w:rPr>
  </w:style>
  <w:style w:type="paragraph" w:customStyle="1" w:styleId="15">
    <w:name w:val="Абзац списка1"/>
    <w:basedOn w:val="a"/>
    <w:link w:val="ListParagraphChar"/>
    <w:rsid w:val="00700E68"/>
    <w:pPr>
      <w:spacing w:after="200" w:line="276" w:lineRule="auto"/>
      <w:ind w:left="720"/>
      <w:contextualSpacing/>
    </w:pPr>
    <w:rPr>
      <w:rFonts w:ascii="Times New Roman" w:eastAsia="Times New Roman" w:hAnsi="Times New Roman"/>
    </w:rPr>
  </w:style>
  <w:style w:type="character" w:customStyle="1" w:styleId="ListParagraphChar">
    <w:name w:val="List Paragraph Char"/>
    <w:link w:val="15"/>
    <w:locked/>
    <w:rsid w:val="00700E68"/>
    <w:rPr>
      <w:rFonts w:ascii="Times New Roman" w:eastAsia="Times New Roman" w:hAnsi="Times New Roman"/>
      <w:sz w:val="22"/>
      <w:szCs w:val="22"/>
      <w:lang w:eastAsia="en-US"/>
    </w:rPr>
  </w:style>
  <w:style w:type="table" w:customStyle="1" w:styleId="16">
    <w:name w:val="Сітка таблиці1"/>
    <w:basedOn w:val="a1"/>
    <w:uiPriority w:val="39"/>
    <w:rsid w:val="00700E68"/>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uiPriority w:val="99"/>
    <w:rsid w:val="007E3B1A"/>
    <w:rPr>
      <w:rFonts w:ascii="Calibri" w:eastAsia="Times New Roman" w:hAnsi="Calibri" w:cs="Times New Roman"/>
      <w:b/>
      <w:bCs/>
      <w:sz w:val="28"/>
      <w:szCs w:val="28"/>
      <w:lang w:eastAsia="en-US"/>
    </w:rPr>
  </w:style>
  <w:style w:type="character" w:customStyle="1" w:styleId="20">
    <w:name w:val="Заголовок 2 Знак"/>
    <w:basedOn w:val="a0"/>
    <w:link w:val="2"/>
    <w:semiHidden/>
    <w:rsid w:val="004043F6"/>
    <w:rPr>
      <w:rFonts w:asciiTheme="majorHAnsi" w:eastAsiaTheme="majorEastAsia" w:hAnsiTheme="majorHAnsi" w:cstheme="majorBidi"/>
      <w:color w:val="365F91" w:themeColor="accent1" w:themeShade="BF"/>
      <w:sz w:val="26"/>
      <w:szCs w:val="26"/>
      <w:lang w:eastAsia="en-US"/>
    </w:rPr>
  </w:style>
  <w:style w:type="paragraph" w:styleId="af">
    <w:name w:val="Body Text Indent"/>
    <w:basedOn w:val="a"/>
    <w:link w:val="af0"/>
    <w:uiPriority w:val="99"/>
    <w:semiHidden/>
    <w:unhideWhenUsed/>
    <w:rsid w:val="004043F6"/>
    <w:pPr>
      <w:spacing w:after="120"/>
      <w:ind w:left="283"/>
    </w:pPr>
  </w:style>
  <w:style w:type="character" w:customStyle="1" w:styleId="af0">
    <w:name w:val="Основний текст з відступом Знак"/>
    <w:basedOn w:val="a0"/>
    <w:link w:val="af"/>
    <w:uiPriority w:val="99"/>
    <w:semiHidden/>
    <w:rsid w:val="004043F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4262">
      <w:bodyDiv w:val="1"/>
      <w:marLeft w:val="0"/>
      <w:marRight w:val="0"/>
      <w:marTop w:val="0"/>
      <w:marBottom w:val="0"/>
      <w:divBdr>
        <w:top w:val="none" w:sz="0" w:space="0" w:color="auto"/>
        <w:left w:val="none" w:sz="0" w:space="0" w:color="auto"/>
        <w:bottom w:val="none" w:sz="0" w:space="0" w:color="auto"/>
        <w:right w:val="none" w:sz="0" w:space="0" w:color="auto"/>
      </w:divBdr>
      <w:divsChild>
        <w:div w:id="2027947412">
          <w:marLeft w:val="0"/>
          <w:marRight w:val="0"/>
          <w:marTop w:val="0"/>
          <w:marBottom w:val="0"/>
          <w:divBdr>
            <w:top w:val="none" w:sz="0" w:space="0" w:color="auto"/>
            <w:left w:val="none" w:sz="0" w:space="0" w:color="auto"/>
            <w:bottom w:val="none" w:sz="0" w:space="0" w:color="auto"/>
            <w:right w:val="none" w:sz="0" w:space="0" w:color="auto"/>
          </w:divBdr>
        </w:div>
      </w:divsChild>
    </w:div>
    <w:div w:id="210460270">
      <w:bodyDiv w:val="1"/>
      <w:marLeft w:val="0"/>
      <w:marRight w:val="0"/>
      <w:marTop w:val="0"/>
      <w:marBottom w:val="0"/>
      <w:divBdr>
        <w:top w:val="none" w:sz="0" w:space="0" w:color="auto"/>
        <w:left w:val="none" w:sz="0" w:space="0" w:color="auto"/>
        <w:bottom w:val="none" w:sz="0" w:space="0" w:color="auto"/>
        <w:right w:val="none" w:sz="0" w:space="0" w:color="auto"/>
      </w:divBdr>
    </w:div>
    <w:div w:id="488910413">
      <w:bodyDiv w:val="1"/>
      <w:marLeft w:val="0"/>
      <w:marRight w:val="0"/>
      <w:marTop w:val="0"/>
      <w:marBottom w:val="0"/>
      <w:divBdr>
        <w:top w:val="none" w:sz="0" w:space="0" w:color="auto"/>
        <w:left w:val="none" w:sz="0" w:space="0" w:color="auto"/>
        <w:bottom w:val="none" w:sz="0" w:space="0" w:color="auto"/>
        <w:right w:val="none" w:sz="0" w:space="0" w:color="auto"/>
      </w:divBdr>
    </w:div>
    <w:div w:id="492839100">
      <w:bodyDiv w:val="1"/>
      <w:marLeft w:val="0"/>
      <w:marRight w:val="0"/>
      <w:marTop w:val="0"/>
      <w:marBottom w:val="0"/>
      <w:divBdr>
        <w:top w:val="none" w:sz="0" w:space="0" w:color="auto"/>
        <w:left w:val="none" w:sz="0" w:space="0" w:color="auto"/>
        <w:bottom w:val="none" w:sz="0" w:space="0" w:color="auto"/>
        <w:right w:val="none" w:sz="0" w:space="0" w:color="auto"/>
      </w:divBdr>
    </w:div>
    <w:div w:id="678124005">
      <w:bodyDiv w:val="1"/>
      <w:marLeft w:val="0"/>
      <w:marRight w:val="0"/>
      <w:marTop w:val="0"/>
      <w:marBottom w:val="0"/>
      <w:divBdr>
        <w:top w:val="none" w:sz="0" w:space="0" w:color="auto"/>
        <w:left w:val="none" w:sz="0" w:space="0" w:color="auto"/>
        <w:bottom w:val="none" w:sz="0" w:space="0" w:color="auto"/>
        <w:right w:val="none" w:sz="0" w:space="0" w:color="auto"/>
      </w:divBdr>
      <w:divsChild>
        <w:div w:id="400832267">
          <w:marLeft w:val="0"/>
          <w:marRight w:val="0"/>
          <w:marTop w:val="0"/>
          <w:marBottom w:val="0"/>
          <w:divBdr>
            <w:top w:val="none" w:sz="0" w:space="0" w:color="auto"/>
            <w:left w:val="none" w:sz="0" w:space="0" w:color="auto"/>
            <w:bottom w:val="none" w:sz="0" w:space="0" w:color="auto"/>
            <w:right w:val="none" w:sz="0" w:space="0" w:color="auto"/>
          </w:divBdr>
        </w:div>
      </w:divsChild>
    </w:div>
    <w:div w:id="707267576">
      <w:bodyDiv w:val="1"/>
      <w:marLeft w:val="0"/>
      <w:marRight w:val="0"/>
      <w:marTop w:val="0"/>
      <w:marBottom w:val="0"/>
      <w:divBdr>
        <w:top w:val="none" w:sz="0" w:space="0" w:color="auto"/>
        <w:left w:val="none" w:sz="0" w:space="0" w:color="auto"/>
        <w:bottom w:val="none" w:sz="0" w:space="0" w:color="auto"/>
        <w:right w:val="none" w:sz="0" w:space="0" w:color="auto"/>
      </w:divBdr>
    </w:div>
    <w:div w:id="731463423">
      <w:bodyDiv w:val="1"/>
      <w:marLeft w:val="0"/>
      <w:marRight w:val="0"/>
      <w:marTop w:val="0"/>
      <w:marBottom w:val="0"/>
      <w:divBdr>
        <w:top w:val="none" w:sz="0" w:space="0" w:color="auto"/>
        <w:left w:val="none" w:sz="0" w:space="0" w:color="auto"/>
        <w:bottom w:val="none" w:sz="0" w:space="0" w:color="auto"/>
        <w:right w:val="none" w:sz="0" w:space="0" w:color="auto"/>
      </w:divBdr>
    </w:div>
    <w:div w:id="767652078">
      <w:bodyDiv w:val="1"/>
      <w:marLeft w:val="0"/>
      <w:marRight w:val="0"/>
      <w:marTop w:val="0"/>
      <w:marBottom w:val="0"/>
      <w:divBdr>
        <w:top w:val="none" w:sz="0" w:space="0" w:color="auto"/>
        <w:left w:val="none" w:sz="0" w:space="0" w:color="auto"/>
        <w:bottom w:val="none" w:sz="0" w:space="0" w:color="auto"/>
        <w:right w:val="none" w:sz="0" w:space="0" w:color="auto"/>
      </w:divBdr>
      <w:divsChild>
        <w:div w:id="1647318562">
          <w:marLeft w:val="0"/>
          <w:marRight w:val="0"/>
          <w:marTop w:val="0"/>
          <w:marBottom w:val="0"/>
          <w:divBdr>
            <w:top w:val="none" w:sz="0" w:space="0" w:color="auto"/>
            <w:left w:val="none" w:sz="0" w:space="0" w:color="auto"/>
            <w:bottom w:val="none" w:sz="0" w:space="0" w:color="auto"/>
            <w:right w:val="none" w:sz="0" w:space="0" w:color="auto"/>
          </w:divBdr>
          <w:divsChild>
            <w:div w:id="598370030">
              <w:marLeft w:val="0"/>
              <w:marRight w:val="0"/>
              <w:marTop w:val="0"/>
              <w:marBottom w:val="0"/>
              <w:divBdr>
                <w:top w:val="none" w:sz="0" w:space="0" w:color="auto"/>
                <w:left w:val="none" w:sz="0" w:space="0" w:color="auto"/>
                <w:bottom w:val="none" w:sz="0" w:space="0" w:color="auto"/>
                <w:right w:val="none" w:sz="0" w:space="0" w:color="auto"/>
              </w:divBdr>
              <w:divsChild>
                <w:div w:id="5298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82946">
      <w:bodyDiv w:val="1"/>
      <w:marLeft w:val="0"/>
      <w:marRight w:val="0"/>
      <w:marTop w:val="0"/>
      <w:marBottom w:val="0"/>
      <w:divBdr>
        <w:top w:val="none" w:sz="0" w:space="0" w:color="auto"/>
        <w:left w:val="none" w:sz="0" w:space="0" w:color="auto"/>
        <w:bottom w:val="none" w:sz="0" w:space="0" w:color="auto"/>
        <w:right w:val="none" w:sz="0" w:space="0" w:color="auto"/>
      </w:divBdr>
    </w:div>
    <w:div w:id="1167942399">
      <w:bodyDiv w:val="1"/>
      <w:marLeft w:val="0"/>
      <w:marRight w:val="0"/>
      <w:marTop w:val="0"/>
      <w:marBottom w:val="0"/>
      <w:divBdr>
        <w:top w:val="none" w:sz="0" w:space="0" w:color="auto"/>
        <w:left w:val="none" w:sz="0" w:space="0" w:color="auto"/>
        <w:bottom w:val="none" w:sz="0" w:space="0" w:color="auto"/>
        <w:right w:val="none" w:sz="0" w:space="0" w:color="auto"/>
      </w:divBdr>
    </w:div>
    <w:div w:id="1265764456">
      <w:bodyDiv w:val="1"/>
      <w:marLeft w:val="0"/>
      <w:marRight w:val="0"/>
      <w:marTop w:val="0"/>
      <w:marBottom w:val="0"/>
      <w:divBdr>
        <w:top w:val="none" w:sz="0" w:space="0" w:color="auto"/>
        <w:left w:val="none" w:sz="0" w:space="0" w:color="auto"/>
        <w:bottom w:val="none" w:sz="0" w:space="0" w:color="auto"/>
        <w:right w:val="none" w:sz="0" w:space="0" w:color="auto"/>
      </w:divBdr>
    </w:div>
    <w:div w:id="1267418754">
      <w:bodyDiv w:val="1"/>
      <w:marLeft w:val="0"/>
      <w:marRight w:val="0"/>
      <w:marTop w:val="0"/>
      <w:marBottom w:val="0"/>
      <w:divBdr>
        <w:top w:val="none" w:sz="0" w:space="0" w:color="auto"/>
        <w:left w:val="none" w:sz="0" w:space="0" w:color="auto"/>
        <w:bottom w:val="none" w:sz="0" w:space="0" w:color="auto"/>
        <w:right w:val="none" w:sz="0" w:space="0" w:color="auto"/>
      </w:divBdr>
    </w:div>
    <w:div w:id="1350837778">
      <w:marLeft w:val="0"/>
      <w:marRight w:val="0"/>
      <w:marTop w:val="0"/>
      <w:marBottom w:val="0"/>
      <w:divBdr>
        <w:top w:val="none" w:sz="0" w:space="0" w:color="auto"/>
        <w:left w:val="none" w:sz="0" w:space="0" w:color="auto"/>
        <w:bottom w:val="none" w:sz="0" w:space="0" w:color="auto"/>
        <w:right w:val="none" w:sz="0" w:space="0" w:color="auto"/>
      </w:divBdr>
    </w:div>
    <w:div w:id="1350837779">
      <w:marLeft w:val="0"/>
      <w:marRight w:val="0"/>
      <w:marTop w:val="0"/>
      <w:marBottom w:val="0"/>
      <w:divBdr>
        <w:top w:val="none" w:sz="0" w:space="0" w:color="auto"/>
        <w:left w:val="none" w:sz="0" w:space="0" w:color="auto"/>
        <w:bottom w:val="none" w:sz="0" w:space="0" w:color="auto"/>
        <w:right w:val="none" w:sz="0" w:space="0" w:color="auto"/>
      </w:divBdr>
    </w:div>
    <w:div w:id="1350837780">
      <w:marLeft w:val="0"/>
      <w:marRight w:val="0"/>
      <w:marTop w:val="0"/>
      <w:marBottom w:val="0"/>
      <w:divBdr>
        <w:top w:val="none" w:sz="0" w:space="0" w:color="auto"/>
        <w:left w:val="none" w:sz="0" w:space="0" w:color="auto"/>
        <w:bottom w:val="none" w:sz="0" w:space="0" w:color="auto"/>
        <w:right w:val="none" w:sz="0" w:space="0" w:color="auto"/>
      </w:divBdr>
    </w:div>
    <w:div w:id="1350837781">
      <w:marLeft w:val="0"/>
      <w:marRight w:val="0"/>
      <w:marTop w:val="0"/>
      <w:marBottom w:val="0"/>
      <w:divBdr>
        <w:top w:val="none" w:sz="0" w:space="0" w:color="auto"/>
        <w:left w:val="none" w:sz="0" w:space="0" w:color="auto"/>
        <w:bottom w:val="none" w:sz="0" w:space="0" w:color="auto"/>
        <w:right w:val="none" w:sz="0" w:space="0" w:color="auto"/>
      </w:divBdr>
    </w:div>
    <w:div w:id="1350837782">
      <w:marLeft w:val="0"/>
      <w:marRight w:val="0"/>
      <w:marTop w:val="0"/>
      <w:marBottom w:val="0"/>
      <w:divBdr>
        <w:top w:val="none" w:sz="0" w:space="0" w:color="auto"/>
        <w:left w:val="none" w:sz="0" w:space="0" w:color="auto"/>
        <w:bottom w:val="none" w:sz="0" w:space="0" w:color="auto"/>
        <w:right w:val="none" w:sz="0" w:space="0" w:color="auto"/>
      </w:divBdr>
    </w:div>
    <w:div w:id="1861625086">
      <w:bodyDiv w:val="1"/>
      <w:marLeft w:val="0"/>
      <w:marRight w:val="0"/>
      <w:marTop w:val="0"/>
      <w:marBottom w:val="0"/>
      <w:divBdr>
        <w:top w:val="none" w:sz="0" w:space="0" w:color="auto"/>
        <w:left w:val="none" w:sz="0" w:space="0" w:color="auto"/>
        <w:bottom w:val="none" w:sz="0" w:space="0" w:color="auto"/>
        <w:right w:val="none" w:sz="0" w:space="0" w:color="auto"/>
      </w:divBdr>
    </w:div>
    <w:div w:id="1880893399">
      <w:bodyDiv w:val="1"/>
      <w:marLeft w:val="0"/>
      <w:marRight w:val="0"/>
      <w:marTop w:val="0"/>
      <w:marBottom w:val="0"/>
      <w:divBdr>
        <w:top w:val="none" w:sz="0" w:space="0" w:color="auto"/>
        <w:left w:val="none" w:sz="0" w:space="0" w:color="auto"/>
        <w:bottom w:val="none" w:sz="0" w:space="0" w:color="auto"/>
        <w:right w:val="none" w:sz="0" w:space="0" w:color="auto"/>
      </w:divBdr>
    </w:div>
    <w:div w:id="1907835354">
      <w:bodyDiv w:val="1"/>
      <w:marLeft w:val="0"/>
      <w:marRight w:val="0"/>
      <w:marTop w:val="0"/>
      <w:marBottom w:val="0"/>
      <w:divBdr>
        <w:top w:val="none" w:sz="0" w:space="0" w:color="auto"/>
        <w:left w:val="none" w:sz="0" w:space="0" w:color="auto"/>
        <w:bottom w:val="none" w:sz="0" w:space="0" w:color="auto"/>
        <w:right w:val="none" w:sz="0" w:space="0" w:color="auto"/>
      </w:divBdr>
    </w:div>
    <w:div w:id="1920170667">
      <w:bodyDiv w:val="1"/>
      <w:marLeft w:val="0"/>
      <w:marRight w:val="0"/>
      <w:marTop w:val="0"/>
      <w:marBottom w:val="0"/>
      <w:divBdr>
        <w:top w:val="none" w:sz="0" w:space="0" w:color="auto"/>
        <w:left w:val="none" w:sz="0" w:space="0" w:color="auto"/>
        <w:bottom w:val="none" w:sz="0" w:space="0" w:color="auto"/>
        <w:right w:val="none" w:sz="0" w:space="0" w:color="auto"/>
      </w:divBdr>
    </w:div>
    <w:div w:id="200292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854</TotalTime>
  <Pages>12</Pages>
  <Words>14350</Words>
  <Characters>8180</Characters>
  <Application>Microsoft Office Word</Application>
  <DocSecurity>0</DocSecurity>
  <Lines>68</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userPC</cp:lastModifiedBy>
  <cp:revision>112</cp:revision>
  <dcterms:created xsi:type="dcterms:W3CDTF">2021-10-28T08:46:00Z</dcterms:created>
  <dcterms:modified xsi:type="dcterms:W3CDTF">2022-06-30T13:31:00Z</dcterms:modified>
</cp:coreProperties>
</file>