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E1" w:rsidRPr="00B57B0A" w:rsidRDefault="00BB16E1" w:rsidP="00BB16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</w:p>
    <w:p w:rsidR="00BB16E1" w:rsidRPr="00791E07" w:rsidRDefault="00BB16E1" w:rsidP="00BB16E1">
      <w:pPr>
        <w:spacing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1E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ДОДАТОК </w:t>
      </w:r>
      <w:r w:rsidRPr="00791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BB16E1" w:rsidRPr="00791E07" w:rsidRDefault="00BB16E1" w:rsidP="00BB16E1">
      <w:pPr>
        <w:spacing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val="ru-RU"/>
        </w:rPr>
      </w:pPr>
      <w:r w:rsidRPr="00791E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до </w:t>
      </w:r>
      <w:r w:rsidRPr="00791E07">
        <w:rPr>
          <w:rFonts w:ascii="Times New Roman" w:hAnsi="Times New Roman" w:cs="Times New Roman"/>
          <w:i/>
          <w:sz w:val="24"/>
          <w:szCs w:val="24"/>
          <w:lang w:val="uk-UA"/>
        </w:rPr>
        <w:t>оголошення</w:t>
      </w:r>
      <w:r w:rsidRPr="00791E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B16E1" w:rsidRDefault="00BB16E1" w:rsidP="00BB16E1">
      <w:pPr>
        <w:spacing w:line="288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63D3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Форма комерційної пропозиції</w:t>
      </w:r>
    </w:p>
    <w:p w:rsidR="00BB16E1" w:rsidRPr="00F846A9" w:rsidRDefault="00BB16E1" w:rsidP="00BB16E1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  <w:r w:rsidRPr="00F846A9"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  <w:t>ЦІНОВА ПРОПОЗИЦІЯ</w:t>
      </w:r>
      <w:r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  <w:t xml:space="preserve">  №___ від ________________</w:t>
      </w:r>
    </w:p>
    <w:p w:rsidR="00BB16E1" w:rsidRDefault="00BB16E1" w:rsidP="00BB16E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8"/>
          <w:szCs w:val="24"/>
          <w:u w:val="single"/>
          <w:lang w:val="uk-UA" w:eastAsia="ru-RU"/>
        </w:rPr>
      </w:pPr>
      <w:r w:rsidRPr="00F846A9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8"/>
          <w:szCs w:val="24"/>
          <w:lang w:val="uk-UA" w:eastAsia="ru-RU"/>
        </w:rPr>
        <w:t xml:space="preserve">форма, яка подається Учасником </w:t>
      </w:r>
      <w:r w:rsidRPr="00F846A9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8"/>
          <w:szCs w:val="24"/>
          <w:u w:val="single"/>
          <w:lang w:val="uk-UA" w:eastAsia="ru-RU"/>
        </w:rPr>
        <w:t>на фірмовому бланку</w:t>
      </w:r>
    </w:p>
    <w:p w:rsidR="00BB16E1" w:rsidRDefault="00BB16E1" w:rsidP="00BB16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Cs/>
          <w:iCs/>
          <w:color w:val="000000"/>
          <w:sz w:val="28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iCs/>
          <w:color w:val="000000"/>
          <w:sz w:val="28"/>
          <w:szCs w:val="24"/>
          <w:lang w:val="uk-UA" w:eastAsia="ru-RU"/>
        </w:rPr>
        <w:t xml:space="preserve">        Ми (назва Учасника торгів), подаємо свою пропозицію щодо участі в торгах на «Товар», згідно зі специфікацією, технічними та іншими вимогами, що запропоновані Замовником торгів – </w:t>
      </w:r>
      <w:proofErr w:type="spellStart"/>
      <w:r>
        <w:rPr>
          <w:rFonts w:ascii="Times New Roman CYR" w:eastAsia="Times New Roman" w:hAnsi="Times New Roman CYR" w:cs="Times New Roman"/>
          <w:bCs/>
          <w:iCs/>
          <w:color w:val="000000"/>
          <w:sz w:val="28"/>
          <w:szCs w:val="24"/>
          <w:lang w:val="uk-UA" w:eastAsia="ru-RU"/>
        </w:rPr>
        <w:t>Великобичківською</w:t>
      </w:r>
      <w:proofErr w:type="spellEnd"/>
      <w:r>
        <w:rPr>
          <w:rFonts w:ascii="Times New Roman CYR" w:eastAsia="Times New Roman" w:hAnsi="Times New Roman CYR" w:cs="Times New Roman"/>
          <w:bCs/>
          <w:iCs/>
          <w:color w:val="000000"/>
          <w:sz w:val="28"/>
          <w:szCs w:val="24"/>
          <w:lang w:val="uk-UA" w:eastAsia="ru-RU"/>
        </w:rPr>
        <w:t xml:space="preserve"> селищною радою.</w:t>
      </w:r>
    </w:p>
    <w:p w:rsidR="00BB16E1" w:rsidRPr="004A0A3F" w:rsidRDefault="00BB16E1" w:rsidP="00BB16E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iCs/>
          <w:color w:val="000000"/>
          <w:sz w:val="28"/>
          <w:szCs w:val="24"/>
          <w:lang w:val="uk-UA" w:eastAsia="ru-RU"/>
        </w:rPr>
        <w:t xml:space="preserve">         Ознайомившись з технічними вимогами та вимогами щодо кількості  та термінів поставки Товару, що закуповується, ми уповноважені на підписання Договору  та маємо можливість і погоджуємось забезпечити товарами відповідної якості, в необхідній кількості та в установленому Замовником строки за наступними цінами:</w:t>
      </w:r>
    </w:p>
    <w:p w:rsidR="00BB16E1" w:rsidRPr="00F846A9" w:rsidRDefault="00BB16E1" w:rsidP="00BB16E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9"/>
        <w:gridCol w:w="1276"/>
        <w:gridCol w:w="1276"/>
        <w:gridCol w:w="2365"/>
        <w:gridCol w:w="1433"/>
      </w:tblGrid>
      <w:tr w:rsidR="00BB16E1" w:rsidRPr="00F846A9" w:rsidTr="00193B70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№</w:t>
            </w:r>
          </w:p>
          <w:p w:rsidR="00BB16E1" w:rsidRPr="00F846A9" w:rsidRDefault="00BB16E1" w:rsidP="007A12C2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B16E1" w:rsidRPr="00F846A9" w:rsidRDefault="00BB16E1" w:rsidP="007A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</w:p>
          <w:p w:rsidR="00BB16E1" w:rsidRPr="00F846A9" w:rsidRDefault="00BB16E1" w:rsidP="007A12C2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Кіль</w:t>
            </w: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softHyphen/>
              <w:t>кість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Ціна за одиницю без ПДВ (грн.)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Сума</w:t>
            </w: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без ПДВ</w:t>
            </w:r>
          </w:p>
          <w:p w:rsidR="00BB16E1" w:rsidRPr="00F846A9" w:rsidRDefault="00BB16E1" w:rsidP="007A12C2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BB16E1" w:rsidRPr="00806C54" w:rsidTr="00193B70">
        <w:trPr>
          <w:cantSplit/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E1" w:rsidRPr="00806C54" w:rsidRDefault="00BB16E1" w:rsidP="00193B7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  <w:r w:rsidRPr="00806C54"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  <w:t>Дрова тверд</w:t>
            </w:r>
            <w:r w:rsidR="00193B70"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  <w:t>олистяних</w:t>
            </w:r>
            <w:r w:rsidRPr="00806C54"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  <w:t xml:space="preserve"> порід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  <w:t>куб.м</w:t>
            </w:r>
            <w:proofErr w:type="spellEnd"/>
            <w:r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</w:tr>
      <w:tr w:rsidR="00BB16E1" w:rsidRPr="00806C54" w:rsidTr="007A12C2">
        <w:trPr>
          <w:cantSplit/>
        </w:trPr>
        <w:tc>
          <w:tcPr>
            <w:tcW w:w="8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Всього, грн. без ПДВ: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BB16E1" w:rsidRPr="00806C54" w:rsidTr="007A12C2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Крім того ПДВ 20%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BB16E1" w:rsidRPr="00806C54" w:rsidTr="007A12C2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F846A9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 з ПДВ, грн.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1" w:rsidRPr="00F846A9" w:rsidRDefault="00BB16E1" w:rsidP="007A12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</w:p>
        </w:tc>
      </w:tr>
    </w:tbl>
    <w:p w:rsidR="00BB16E1" w:rsidRPr="00F846A9" w:rsidRDefault="00BB16E1" w:rsidP="00BB16E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0"/>
          <w:szCs w:val="20"/>
          <w:lang w:val="uk-UA" w:eastAsia="ru-RU"/>
        </w:rPr>
      </w:pPr>
    </w:p>
    <w:p w:rsidR="00BB16E1" w:rsidRPr="00F846A9" w:rsidRDefault="00BB16E1" w:rsidP="00BB16E1">
      <w:pPr>
        <w:keepNext/>
        <w:widowControl w:val="0"/>
        <w:tabs>
          <w:tab w:val="center" w:pos="6294"/>
          <w:tab w:val="center" w:pos="8038"/>
          <w:tab w:val="center" w:pos="92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846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Загальна ціна пропозиції з ПДВ (грн.):</w:t>
      </w:r>
      <w:r w:rsidRPr="00F846A9">
        <w:rPr>
          <w:rFonts w:ascii="Times New Roman CYR" w:eastAsia="Times New Roman" w:hAnsi="Times New Roman CYR" w:cs="Times New Roman CYR"/>
          <w:sz w:val="28"/>
          <w:szCs w:val="24"/>
          <w:lang w:val="uk-UA" w:eastAsia="ru-RU"/>
        </w:rPr>
        <w:t xml:space="preserve"> ___________________.</w:t>
      </w:r>
    </w:p>
    <w:p w:rsidR="00BB16E1" w:rsidRPr="00F846A9" w:rsidRDefault="00BB16E1" w:rsidP="00BB16E1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eastAsia="Times New Roman" w:hAnsi="Times New Roman CYR" w:cs="Times New Roman CYR"/>
          <w:i/>
          <w:iCs/>
          <w:szCs w:val="2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  <w:t>ПДВ</w:t>
      </w:r>
      <w:r w:rsidRPr="00F846A9"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  <w:t>:</w:t>
      </w:r>
      <w:r w:rsidRPr="00F846A9">
        <w:rPr>
          <w:rFonts w:ascii="Times New Roman CYR" w:eastAsia="Times New Roman" w:hAnsi="Times New Roman CYR" w:cs="Times New Roman CYR"/>
          <w:sz w:val="28"/>
          <w:szCs w:val="24"/>
          <w:lang w:val="uk-UA" w:eastAsia="ru-RU"/>
        </w:rPr>
        <w:t>___________________.</w:t>
      </w:r>
    </w:p>
    <w:p w:rsidR="00BB16E1" w:rsidRPr="00F846A9" w:rsidRDefault="00BB16E1" w:rsidP="00BB16E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Cs w:val="20"/>
          <w:lang w:val="uk-UA" w:eastAsia="ru-RU"/>
        </w:rPr>
      </w:pPr>
    </w:p>
    <w:p w:rsidR="00BB16E1" w:rsidRPr="00F846A9" w:rsidRDefault="00BB16E1" w:rsidP="00BB16E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0"/>
          <w:szCs w:val="20"/>
          <w:lang w:val="uk-UA" w:eastAsia="ru-RU"/>
        </w:rPr>
      </w:pPr>
      <w:r w:rsidRPr="00F846A9">
        <w:rPr>
          <w:rFonts w:ascii="Times New Roman CYR" w:eastAsia="Times New Roman" w:hAnsi="Times New Roman CYR" w:cs="Times New Roman CYR"/>
          <w:i/>
          <w:iCs/>
          <w:sz w:val="20"/>
          <w:szCs w:val="20"/>
          <w:lang w:val="uk-UA" w:eastAsia="ru-RU"/>
        </w:rPr>
        <w:t xml:space="preserve"> </w:t>
      </w:r>
      <w:r w:rsidRPr="00F846A9">
        <w:rPr>
          <w:rFonts w:ascii="Times New Roman CYR" w:eastAsia="Times New Roman" w:hAnsi="Times New Roman CYR" w:cs="Times New Roman CYR"/>
          <w:b/>
          <w:bCs/>
          <w:i/>
          <w:iCs/>
          <w:sz w:val="20"/>
          <w:szCs w:val="20"/>
          <w:lang w:val="uk-UA" w:eastAsia="ru-RU"/>
        </w:rPr>
        <w:t>Примітки:</w:t>
      </w:r>
    </w:p>
    <w:p w:rsidR="00BB16E1" w:rsidRPr="00F846A9" w:rsidRDefault="00BB16E1" w:rsidP="00BB16E1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F846A9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 xml:space="preserve">Ціна та сума мають бути відмінними від 0,00 грн., після коми повинно бути </w:t>
      </w:r>
      <w:r w:rsidRPr="00F846A9">
        <w:rPr>
          <w:rFonts w:ascii="Times New Roman CYR" w:eastAsia="Times New Roman" w:hAnsi="Times New Roman CYR" w:cs="Times New Roman CYR"/>
          <w:i/>
          <w:iCs/>
          <w:color w:val="FF0000"/>
          <w:sz w:val="20"/>
          <w:szCs w:val="20"/>
          <w:u w:val="single"/>
          <w:lang w:val="uk-UA" w:eastAsia="ru-RU"/>
        </w:rPr>
        <w:t>не більше двох знаків</w:t>
      </w:r>
    </w:p>
    <w:p w:rsidR="00BB16E1" w:rsidRPr="006961C9" w:rsidRDefault="00BB16E1" w:rsidP="00BB16E1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</w:p>
    <w:p w:rsidR="00BB16E1" w:rsidRPr="006961C9" w:rsidRDefault="00BB16E1" w:rsidP="00BB16E1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</w:pPr>
      <w:r w:rsidRPr="006961C9"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>Ми погоджуємося з умовами, що Ви можете ві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>дхи</w:t>
      </w:r>
      <w:r w:rsidRPr="006961C9"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>лити нашу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 xml:space="preserve"> </w:t>
      </w:r>
      <w:r w:rsidRPr="006961C9"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>пропозицію, та роз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>уміємо, що ви не обмежені у при</w:t>
      </w:r>
      <w:r w:rsidRPr="006961C9"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>йнятті будь якої пропозиції з більш вигідними для Вас умовами.</w:t>
      </w:r>
    </w:p>
    <w:p w:rsidR="00BB16E1" w:rsidRPr="00F846A9" w:rsidRDefault="00BB16E1" w:rsidP="00BB16E1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F846A9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>___________________________________________________________________________________________________</w:t>
      </w:r>
    </w:p>
    <w:p w:rsidR="00BB16E1" w:rsidRPr="00F846A9" w:rsidRDefault="00BB16E1" w:rsidP="00BB16E1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 w:rsidRPr="00F846A9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Учасник надає свою цінову пропозицію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тощо.</w:t>
      </w:r>
    </w:p>
    <w:p w:rsidR="00BB16E1" w:rsidRPr="00F846A9" w:rsidRDefault="00BB16E1" w:rsidP="00BB16E1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:rsidR="00BB16E1" w:rsidRPr="00F846A9" w:rsidRDefault="00BB16E1" w:rsidP="00BB16E1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 w:rsidRPr="00F846A9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Учасник, пропозиція якого визначена найбільш економічно вигідною</w:t>
      </w:r>
      <w:r w:rsidRPr="00F846A9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-RU" w:eastAsia="ru-RU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-RU" w:eastAsia="ru-RU"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-RU" w:eastAsia="ru-RU"/>
        </w:rPr>
        <w:t>закупівлі</w:t>
      </w:r>
      <w:proofErr w:type="spellEnd"/>
      <w:r w:rsidRPr="00F846A9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 xml:space="preserve">, повинен прикріпити на майданчик в електронному вигляді свою цінову пропозицію </w:t>
      </w:r>
      <w:r w:rsidRPr="00F846A9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uk-UA" w:eastAsia="ru-RU"/>
        </w:rPr>
        <w:t>згідно кінцевої ставки аукціону</w:t>
      </w:r>
      <w:r w:rsidRPr="00F846A9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 xml:space="preserve"> протягом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1</w:t>
      </w:r>
      <w:r w:rsidRPr="00F846A9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 xml:space="preserve"> дня з моменту проведення аукціону.</w:t>
      </w:r>
    </w:p>
    <w:p w:rsidR="00BB16E1" w:rsidRPr="00F846A9" w:rsidRDefault="00BB16E1" w:rsidP="00BB16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10"/>
          <w:sz w:val="16"/>
          <w:szCs w:val="24"/>
          <w:lang w:val="uk-UA" w:eastAsia="ru-RU"/>
        </w:rPr>
      </w:pPr>
    </w:p>
    <w:p w:rsidR="00BB16E1" w:rsidRPr="00663D37" w:rsidRDefault="00BB16E1" w:rsidP="00BB16E1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:rsidR="0000583F" w:rsidRPr="00BB16E1" w:rsidRDefault="00193B70">
      <w:pPr>
        <w:rPr>
          <w:lang w:val="uk-UA"/>
        </w:rPr>
      </w:pPr>
      <w:bookmarkStart w:id="0" w:name="_GoBack"/>
      <w:bookmarkEnd w:id="0"/>
    </w:p>
    <w:sectPr w:rsidR="0000583F" w:rsidRPr="00BB16E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21"/>
    <w:rsid w:val="00193B70"/>
    <w:rsid w:val="00663A4B"/>
    <w:rsid w:val="00682321"/>
    <w:rsid w:val="008A0194"/>
    <w:rsid w:val="00B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7776-FD60-4DE6-972D-A6931FF1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2022-02-09T08:00:00Z</dcterms:created>
  <dcterms:modified xsi:type="dcterms:W3CDTF">2022-07-25T07:39:00Z</dcterms:modified>
</cp:coreProperties>
</file>