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1A" w:rsidRPr="000978B7" w:rsidRDefault="00C45B1A" w:rsidP="008F503D">
      <w:pPr>
        <w:pStyle w:val="Subtitle"/>
        <w:jc w:val="center"/>
        <w:rPr>
          <w:rFonts w:ascii="Times New Roman" w:hAnsi="Times New Roman"/>
          <w:b/>
          <w:bCs/>
          <w:color w:val="auto"/>
          <w:lang w:val="uk-UA"/>
        </w:rPr>
      </w:pPr>
      <w:r w:rsidRPr="000978B7">
        <w:rPr>
          <w:rFonts w:ascii="Times New Roman" w:hAnsi="Times New Roman"/>
          <w:b/>
          <w:bCs/>
          <w:color w:val="auto"/>
          <w:lang w:val="uk-UA"/>
        </w:rPr>
        <w:t>ОГОЛОШЕННЯ</w:t>
      </w:r>
    </w:p>
    <w:p w:rsidR="00C45B1A" w:rsidRPr="005624A2" w:rsidRDefault="00C45B1A" w:rsidP="005624A2">
      <w:pPr>
        <w:suppressAutoHyphens w:val="0"/>
        <w:spacing w:before="100" w:beforeAutospacing="1" w:after="100" w:afterAutospacing="1"/>
        <w:jc w:val="center"/>
        <w:rPr>
          <w:color w:val="000000"/>
          <w:lang w:eastAsia="ru-RU"/>
        </w:rPr>
      </w:pPr>
      <w:r w:rsidRPr="005624A2">
        <w:rPr>
          <w:color w:val="000000"/>
          <w:lang w:eastAsia="ru-RU"/>
        </w:rPr>
        <w:t>про проведення спрощеної закупівлі через систему електронних торгів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146"/>
        <w:gridCol w:w="6606"/>
      </w:tblGrid>
      <w:tr w:rsidR="00C45B1A" w:rsidTr="008B402E">
        <w:tc>
          <w:tcPr>
            <w:tcW w:w="562" w:type="dxa"/>
          </w:tcPr>
          <w:p w:rsidR="00C45B1A" w:rsidRPr="000159EB" w:rsidRDefault="00C45B1A" w:rsidP="004B48E8">
            <w:pPr>
              <w:rPr>
                <w:bCs/>
                <w:lang w:val="uk-UA"/>
              </w:rPr>
            </w:pPr>
            <w:r w:rsidRPr="000159EB">
              <w:rPr>
                <w:bCs/>
                <w:lang w:val="uk-UA"/>
              </w:rPr>
              <w:t>1</w:t>
            </w:r>
          </w:p>
        </w:tc>
        <w:tc>
          <w:tcPr>
            <w:tcW w:w="3146" w:type="dxa"/>
          </w:tcPr>
          <w:p w:rsidR="00C45B1A" w:rsidRPr="00360452" w:rsidRDefault="00C45B1A" w:rsidP="004B48E8">
            <w:pPr>
              <w:rPr>
                <w:bCs/>
                <w:lang w:val="uk-UA"/>
              </w:rPr>
            </w:pPr>
            <w:r>
              <w:rPr>
                <w:lang w:val="uk-UA"/>
              </w:rPr>
              <w:t>П</w:t>
            </w:r>
            <w:r w:rsidRPr="00FE4218">
              <w:t>овне найменуванн</w:t>
            </w:r>
            <w:r>
              <w:t>я</w:t>
            </w:r>
            <w:r>
              <w:rPr>
                <w:lang w:val="uk-UA"/>
              </w:rPr>
              <w:t>.</w:t>
            </w:r>
          </w:p>
          <w:p w:rsidR="00C45B1A" w:rsidRDefault="00C45B1A" w:rsidP="004B48E8">
            <w:pPr>
              <w:rPr>
                <w:bCs/>
                <w:lang w:val="uk-UA"/>
              </w:rPr>
            </w:pPr>
          </w:p>
          <w:p w:rsidR="00C45B1A" w:rsidRDefault="00C45B1A" w:rsidP="004B48E8">
            <w:pPr>
              <w:rPr>
                <w:bCs/>
                <w:lang w:val="uk-UA"/>
              </w:rPr>
            </w:pPr>
          </w:p>
          <w:p w:rsidR="00C45B1A" w:rsidRPr="000159EB" w:rsidRDefault="00C45B1A" w:rsidP="004B48E8">
            <w:pPr>
              <w:rPr>
                <w:bCs/>
                <w:lang w:val="uk-UA"/>
              </w:rPr>
            </w:pPr>
          </w:p>
        </w:tc>
        <w:tc>
          <w:tcPr>
            <w:tcW w:w="6606" w:type="dxa"/>
          </w:tcPr>
          <w:p w:rsidR="00C45B1A" w:rsidRPr="000159EB" w:rsidRDefault="00C45B1A" w:rsidP="00137DED">
            <w:pPr>
              <w:ind w:firstLine="7"/>
              <w:jc w:val="both"/>
              <w:rPr>
                <w:lang w:val="uk-UA"/>
              </w:rPr>
            </w:pPr>
            <w:r w:rsidRPr="000978B7">
              <w:rPr>
                <w:b/>
                <w:lang w:val="uk-UA"/>
              </w:rPr>
              <w:t>Комунальне некомерційне підприємство « Ніжинська центральна районна лікарня » Ніжинської районної ради Чернігівської області</w:t>
            </w:r>
            <w:r w:rsidRPr="000159EB">
              <w:rPr>
                <w:lang w:val="uk-UA"/>
              </w:rPr>
              <w:t xml:space="preserve"> </w:t>
            </w:r>
          </w:p>
          <w:p w:rsidR="00C45B1A" w:rsidRPr="000159EB" w:rsidRDefault="00C45B1A" w:rsidP="00137DED">
            <w:pPr>
              <w:ind w:firstLine="7"/>
              <w:jc w:val="both"/>
              <w:rPr>
                <w:lang w:val="uk-UA"/>
              </w:rPr>
            </w:pPr>
            <w:r w:rsidRPr="000159EB">
              <w:rPr>
                <w:lang w:val="uk-UA"/>
              </w:rPr>
              <w:t>ЄДРПОУ: 0</w:t>
            </w:r>
            <w:r>
              <w:rPr>
                <w:lang w:val="uk-UA"/>
              </w:rPr>
              <w:t>2006389</w:t>
            </w:r>
          </w:p>
        </w:tc>
      </w:tr>
      <w:tr w:rsidR="00C45B1A" w:rsidTr="008B402E">
        <w:tc>
          <w:tcPr>
            <w:tcW w:w="562" w:type="dxa"/>
          </w:tcPr>
          <w:p w:rsidR="00C45B1A" w:rsidRPr="000159EB" w:rsidRDefault="00C45B1A" w:rsidP="004B48E8">
            <w:pPr>
              <w:rPr>
                <w:bCs/>
                <w:lang w:val="uk-UA"/>
              </w:rPr>
            </w:pPr>
            <w:r>
              <w:rPr>
                <w:bCs/>
                <w:lang w:val="uk-UA"/>
              </w:rPr>
              <w:t>1.1</w:t>
            </w:r>
          </w:p>
        </w:tc>
        <w:tc>
          <w:tcPr>
            <w:tcW w:w="3146" w:type="dxa"/>
          </w:tcPr>
          <w:p w:rsidR="00C45B1A" w:rsidRDefault="00C45B1A" w:rsidP="004B48E8">
            <w:pPr>
              <w:rPr>
                <w:lang w:val="uk-UA"/>
              </w:rPr>
            </w:pPr>
            <w:r>
              <w:rPr>
                <w:lang w:val="uk-UA"/>
              </w:rPr>
              <w:t>М</w:t>
            </w:r>
            <w:r w:rsidRPr="00FE4218">
              <w:t>ісцезнаходження:</w:t>
            </w:r>
          </w:p>
        </w:tc>
        <w:tc>
          <w:tcPr>
            <w:tcW w:w="6606" w:type="dxa"/>
          </w:tcPr>
          <w:p w:rsidR="00C45B1A" w:rsidRPr="000978B7" w:rsidRDefault="00C45B1A" w:rsidP="00137DED">
            <w:pPr>
              <w:ind w:firstLine="7"/>
              <w:jc w:val="both"/>
              <w:rPr>
                <w:b/>
                <w:lang w:val="uk-UA"/>
              </w:rPr>
            </w:pPr>
            <w:r w:rsidRPr="000159EB">
              <w:rPr>
                <w:lang w:val="uk-UA"/>
              </w:rPr>
              <w:t xml:space="preserve">Україна, </w:t>
            </w:r>
            <w:smartTag w:uri="urn:schemas-microsoft-com:office:smarttags" w:element="metricconverter">
              <w:smartTagPr>
                <w:attr w:name="ProductID" w:val="16600, м"/>
              </w:smartTagPr>
              <w:r>
                <w:rPr>
                  <w:lang w:val="uk-UA"/>
                </w:rPr>
                <w:t>16600</w:t>
              </w:r>
              <w:r w:rsidRPr="000159EB">
                <w:rPr>
                  <w:lang w:val="uk-UA"/>
                </w:rPr>
                <w:t>, м</w:t>
              </w:r>
            </w:smartTag>
            <w:r w:rsidRPr="000159EB">
              <w:rPr>
                <w:lang w:val="uk-UA"/>
              </w:rPr>
              <w:t xml:space="preserve">. </w:t>
            </w:r>
            <w:r>
              <w:rPr>
                <w:lang w:val="uk-UA"/>
              </w:rPr>
              <w:t>Ніжин</w:t>
            </w:r>
            <w:r w:rsidRPr="000159EB">
              <w:rPr>
                <w:lang w:val="uk-UA"/>
              </w:rPr>
              <w:t xml:space="preserve"> , вул.</w:t>
            </w:r>
            <w:r>
              <w:rPr>
                <w:lang w:val="uk-UA"/>
              </w:rPr>
              <w:t xml:space="preserve"> Академіка Амосова</w:t>
            </w:r>
            <w:r w:rsidRPr="000159EB">
              <w:rPr>
                <w:lang w:val="uk-UA"/>
              </w:rPr>
              <w:t>,1</w:t>
            </w:r>
            <w:r>
              <w:rPr>
                <w:lang w:val="uk-UA"/>
              </w:rPr>
              <w:t>.</w:t>
            </w:r>
          </w:p>
        </w:tc>
      </w:tr>
      <w:tr w:rsidR="00C45B1A" w:rsidTr="008B402E">
        <w:tc>
          <w:tcPr>
            <w:tcW w:w="562" w:type="dxa"/>
          </w:tcPr>
          <w:p w:rsidR="00C45B1A" w:rsidRPr="000159EB" w:rsidRDefault="00C45B1A" w:rsidP="004B48E8">
            <w:pPr>
              <w:rPr>
                <w:bCs/>
                <w:lang w:val="uk-UA"/>
              </w:rPr>
            </w:pPr>
            <w:r>
              <w:rPr>
                <w:bCs/>
                <w:lang w:val="uk-UA"/>
              </w:rPr>
              <w:t>1.2</w:t>
            </w:r>
          </w:p>
        </w:tc>
        <w:tc>
          <w:tcPr>
            <w:tcW w:w="3146" w:type="dxa"/>
          </w:tcPr>
          <w:p w:rsidR="00C45B1A" w:rsidRPr="000159EB" w:rsidRDefault="00C45B1A" w:rsidP="004B48E8">
            <w:pPr>
              <w:rPr>
                <w:bCs/>
                <w:lang w:val="uk-UA"/>
              </w:rPr>
            </w:pPr>
            <w:r>
              <w:rPr>
                <w:rStyle w:val="rvts0"/>
                <w:lang w:val="uk-UA"/>
              </w:rPr>
              <w:t>П</w:t>
            </w:r>
            <w:r>
              <w:rPr>
                <w:rStyle w:val="rvts0"/>
              </w:rPr>
              <w:t>осадова особа замовника, уповноважена здійснювати зв'язок з учасниками</w:t>
            </w:r>
          </w:p>
        </w:tc>
        <w:tc>
          <w:tcPr>
            <w:tcW w:w="6606" w:type="dxa"/>
          </w:tcPr>
          <w:p w:rsidR="00C45B1A" w:rsidRPr="00360452" w:rsidRDefault="00C45B1A" w:rsidP="00137DED">
            <w:pPr>
              <w:ind w:firstLine="7"/>
              <w:jc w:val="both"/>
              <w:rPr>
                <w:b/>
                <w:i/>
                <w:lang w:val="uk-UA"/>
              </w:rPr>
            </w:pPr>
            <w:r w:rsidRPr="00360452">
              <w:rPr>
                <w:b/>
                <w:i/>
                <w:lang w:val="uk-UA"/>
              </w:rPr>
              <w:t>Оксана Олександрівна Приходько.</w:t>
            </w:r>
          </w:p>
          <w:p w:rsidR="00C45B1A" w:rsidRPr="000159EB" w:rsidRDefault="00C45B1A" w:rsidP="00137DED">
            <w:pPr>
              <w:ind w:firstLine="7"/>
              <w:jc w:val="both"/>
              <w:rPr>
                <w:lang w:val="uk-UA"/>
              </w:rPr>
            </w:pPr>
            <w:r>
              <w:rPr>
                <w:lang w:val="uk-UA"/>
              </w:rPr>
              <w:t>Фахівець з публічних закупівель</w:t>
            </w:r>
            <w:r w:rsidRPr="000159EB">
              <w:rPr>
                <w:lang w:val="uk-UA"/>
              </w:rPr>
              <w:t>, уповноважена особа</w:t>
            </w:r>
          </w:p>
          <w:p w:rsidR="00C45B1A" w:rsidRPr="000159EB" w:rsidRDefault="00C45B1A" w:rsidP="00137DED">
            <w:pPr>
              <w:ind w:firstLine="7"/>
              <w:jc w:val="both"/>
              <w:rPr>
                <w:lang w:val="uk-UA"/>
              </w:rPr>
            </w:pPr>
            <w:r>
              <w:rPr>
                <w:lang w:val="uk-UA"/>
              </w:rPr>
              <w:t>+38</w:t>
            </w:r>
            <w:r w:rsidRPr="000159EB">
              <w:rPr>
                <w:lang w:val="uk-UA"/>
              </w:rPr>
              <w:t>(</w:t>
            </w:r>
            <w:r>
              <w:rPr>
                <w:lang w:val="uk-UA"/>
              </w:rPr>
              <w:t>097</w:t>
            </w:r>
            <w:r w:rsidRPr="000159EB">
              <w:rPr>
                <w:lang w:val="uk-UA"/>
              </w:rPr>
              <w:t>)</w:t>
            </w:r>
            <w:r>
              <w:rPr>
                <w:lang w:val="uk-UA"/>
              </w:rPr>
              <w:t>8013031.</w:t>
            </w:r>
          </w:p>
          <w:p w:rsidR="00C45B1A" w:rsidRPr="000159EB" w:rsidRDefault="00C45B1A" w:rsidP="00137DED">
            <w:pPr>
              <w:ind w:firstLine="7"/>
              <w:jc w:val="both"/>
              <w:rPr>
                <w:lang w:val="uk-UA"/>
              </w:rPr>
            </w:pPr>
            <w:hyperlink r:id="rId5" w:history="1">
              <w:r w:rsidRPr="00DB7EEA">
                <w:rPr>
                  <w:rStyle w:val="Hyperlink"/>
                  <w:lang w:val="en-US"/>
                </w:rPr>
                <w:t>nyzhincrl</w:t>
              </w:r>
              <w:r w:rsidRPr="00DB7EEA">
                <w:rPr>
                  <w:rStyle w:val="Hyperlink"/>
                </w:rPr>
                <w:t>@</w:t>
              </w:r>
              <w:r w:rsidRPr="00DB7EEA">
                <w:rPr>
                  <w:rStyle w:val="Hyperlink"/>
                  <w:lang w:val="en-US"/>
                </w:rPr>
                <w:t>ukr</w:t>
              </w:r>
              <w:r w:rsidRPr="00DB7EEA">
                <w:rPr>
                  <w:rStyle w:val="Hyperlink"/>
                </w:rPr>
                <w:t>.</w:t>
              </w:r>
              <w:r w:rsidRPr="00DB7EEA">
                <w:rPr>
                  <w:rStyle w:val="Hyperlink"/>
                  <w:lang w:val="en-US"/>
                </w:rPr>
                <w:t>net</w:t>
              </w:r>
            </w:hyperlink>
          </w:p>
        </w:tc>
      </w:tr>
      <w:tr w:rsidR="00C45B1A" w:rsidTr="008B402E">
        <w:tc>
          <w:tcPr>
            <w:tcW w:w="562" w:type="dxa"/>
          </w:tcPr>
          <w:p w:rsidR="00C45B1A" w:rsidRDefault="00C45B1A" w:rsidP="004B48E8">
            <w:pPr>
              <w:rPr>
                <w:bCs/>
                <w:lang w:val="uk-UA"/>
              </w:rPr>
            </w:pPr>
            <w:r>
              <w:rPr>
                <w:bCs/>
                <w:lang w:val="uk-UA"/>
              </w:rPr>
              <w:t>2</w:t>
            </w:r>
          </w:p>
        </w:tc>
        <w:tc>
          <w:tcPr>
            <w:tcW w:w="3146" w:type="dxa"/>
          </w:tcPr>
          <w:p w:rsidR="00C45B1A" w:rsidRPr="00360452" w:rsidRDefault="00C45B1A" w:rsidP="004B48E8">
            <w:pPr>
              <w:rPr>
                <w:lang w:val="uk-UA"/>
              </w:rPr>
            </w:pPr>
            <w:r w:rsidRPr="00D05D99">
              <w:rPr>
                <w:rStyle w:val="Strong"/>
              </w:rPr>
              <w:t>Інформація про предмет</w:t>
            </w:r>
            <w:r w:rsidRPr="00D05D99">
              <w:rPr>
                <w:rStyle w:val="Strong"/>
                <w:lang w:val="en-GB"/>
              </w:rPr>
              <w:t xml:space="preserve"> </w:t>
            </w:r>
            <w:r w:rsidRPr="00D05D99">
              <w:rPr>
                <w:rStyle w:val="Strong"/>
              </w:rPr>
              <w:t>закупівлі</w:t>
            </w:r>
          </w:p>
        </w:tc>
        <w:tc>
          <w:tcPr>
            <w:tcW w:w="6606" w:type="dxa"/>
          </w:tcPr>
          <w:p w:rsidR="00C45B1A" w:rsidRDefault="00C45B1A" w:rsidP="00137DED">
            <w:pPr>
              <w:ind w:firstLine="7"/>
              <w:jc w:val="both"/>
              <w:rPr>
                <w:lang w:val="uk-UA"/>
              </w:rPr>
            </w:pPr>
          </w:p>
        </w:tc>
      </w:tr>
      <w:tr w:rsidR="00C45B1A" w:rsidRPr="00CA5F85" w:rsidTr="008B402E">
        <w:tc>
          <w:tcPr>
            <w:tcW w:w="562" w:type="dxa"/>
          </w:tcPr>
          <w:p w:rsidR="00C45B1A" w:rsidRPr="000159EB" w:rsidRDefault="00C45B1A" w:rsidP="004B48E8">
            <w:pPr>
              <w:rPr>
                <w:bCs/>
                <w:lang w:val="uk-UA"/>
              </w:rPr>
            </w:pPr>
            <w:bookmarkStart w:id="0" w:name="_Hlk78546798"/>
            <w:r>
              <w:rPr>
                <w:bCs/>
                <w:lang w:val="uk-UA"/>
              </w:rPr>
              <w:t>2.1</w:t>
            </w:r>
          </w:p>
        </w:tc>
        <w:tc>
          <w:tcPr>
            <w:tcW w:w="3146" w:type="dxa"/>
          </w:tcPr>
          <w:p w:rsidR="00C45B1A" w:rsidRPr="000159EB" w:rsidRDefault="00C45B1A" w:rsidP="00703022">
            <w:pPr>
              <w:rPr>
                <w:bCs/>
                <w:lang w:val="uk-UA"/>
              </w:rPr>
            </w:pPr>
            <w:r w:rsidRPr="000159EB">
              <w:rPr>
                <w:bCs/>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частини предмета закупівлі (лотів)( за наявності)</w:t>
            </w:r>
          </w:p>
        </w:tc>
        <w:tc>
          <w:tcPr>
            <w:tcW w:w="6606" w:type="dxa"/>
          </w:tcPr>
          <w:p w:rsidR="00C45B1A" w:rsidRPr="00270A0E" w:rsidRDefault="00C45B1A" w:rsidP="00270A0E">
            <w:pPr>
              <w:rPr>
                <w:b/>
                <w:lang w:val="uk-UA"/>
              </w:rPr>
            </w:pPr>
            <w:r w:rsidRPr="00270A0E">
              <w:rPr>
                <w:b/>
              </w:rPr>
              <w:t xml:space="preserve">Медична рентгенівська плівка; ДК 021:2015 код 32350000-1 Частини для аудіо- та </w:t>
            </w:r>
            <w:r>
              <w:rPr>
                <w:b/>
              </w:rPr>
              <w:t>відео обладнання</w:t>
            </w:r>
            <w:r>
              <w:rPr>
                <w:b/>
                <w:lang w:val="uk-UA"/>
              </w:rPr>
              <w:t>.</w:t>
            </w:r>
          </w:p>
          <w:p w:rsidR="00C45B1A" w:rsidRPr="00CA5F85" w:rsidRDefault="00C45B1A" w:rsidP="00CA5F85">
            <w:pPr>
              <w:jc w:val="both"/>
              <w:rPr>
                <w:lang w:val="uk-UA"/>
              </w:rPr>
            </w:pPr>
          </w:p>
        </w:tc>
      </w:tr>
      <w:bookmarkEnd w:id="0"/>
      <w:tr w:rsidR="00C45B1A" w:rsidRPr="00292CCF" w:rsidTr="008B402E">
        <w:tc>
          <w:tcPr>
            <w:tcW w:w="562" w:type="dxa"/>
          </w:tcPr>
          <w:p w:rsidR="00C45B1A" w:rsidRDefault="00C45B1A" w:rsidP="004B48E8">
            <w:pPr>
              <w:rPr>
                <w:bCs/>
                <w:lang w:val="uk-UA"/>
              </w:rPr>
            </w:pPr>
            <w:r>
              <w:rPr>
                <w:bCs/>
                <w:lang w:val="uk-UA"/>
              </w:rPr>
              <w:t>2.2</w:t>
            </w:r>
          </w:p>
        </w:tc>
        <w:tc>
          <w:tcPr>
            <w:tcW w:w="3146" w:type="dxa"/>
          </w:tcPr>
          <w:p w:rsidR="00C45B1A" w:rsidRPr="00360452" w:rsidRDefault="00C45B1A" w:rsidP="00BF3C77">
            <w:pPr>
              <w:rPr>
                <w:rStyle w:val="rvts0"/>
                <w:lang w:val="uk-UA"/>
              </w:rPr>
            </w:pPr>
            <w:r w:rsidRPr="00360452">
              <w:rPr>
                <w:lang w:val="uk-UA"/>
              </w:rPr>
              <w:t>Процедура закупівлі</w:t>
            </w:r>
          </w:p>
        </w:tc>
        <w:tc>
          <w:tcPr>
            <w:tcW w:w="6606" w:type="dxa"/>
          </w:tcPr>
          <w:p w:rsidR="00C45B1A" w:rsidRDefault="00C45B1A" w:rsidP="007B57B4">
            <w:pPr>
              <w:ind w:firstLine="7"/>
              <w:jc w:val="both"/>
              <w:rPr>
                <w:b/>
                <w:lang w:val="uk-UA"/>
              </w:rPr>
            </w:pPr>
            <w:r w:rsidRPr="007B57B4">
              <w:rPr>
                <w:b/>
                <w:lang w:val="uk-UA"/>
              </w:rPr>
              <w:t>Спрощена закупівля</w:t>
            </w:r>
            <w:r>
              <w:rPr>
                <w:b/>
                <w:lang w:val="uk-UA"/>
              </w:rPr>
              <w:t xml:space="preserve"> ( </w:t>
            </w:r>
            <w:r w:rsidRPr="008832EE">
              <w:rPr>
                <w:lang w:val="uk-UA"/>
              </w:rPr>
              <w:t>Відповідно</w:t>
            </w:r>
            <w:r>
              <w:rPr>
                <w:b/>
                <w:lang w:val="uk-UA"/>
              </w:rPr>
              <w:t xml:space="preserve"> </w:t>
            </w:r>
            <w:r w:rsidRPr="008832EE">
              <w:rPr>
                <w:color w:val="000000"/>
                <w:shd w:val="clear" w:color="auto" w:fill="FFFFFF"/>
                <w:lang w:val="uk-UA"/>
              </w:rPr>
              <w:t>Постанов</w:t>
            </w:r>
            <w:r>
              <w:rPr>
                <w:color w:val="000000"/>
                <w:shd w:val="clear" w:color="auto" w:fill="FFFFFF"/>
                <w:lang w:val="uk-UA"/>
              </w:rPr>
              <w:t>и</w:t>
            </w:r>
            <w:r w:rsidRPr="008832EE">
              <w:rPr>
                <w:color w:val="000000"/>
                <w:shd w:val="clear" w:color="auto" w:fill="FFFFFF"/>
                <w:lang w:val="uk-UA"/>
              </w:rPr>
              <w:t xml:space="preserve"> КМУ від 28 лютого 2022 року №169 «Деякі питання здійснення оборонних та публічних закупівель товарів, робіт і послуг в умовах воєнного стану»</w:t>
            </w:r>
            <w:r>
              <w:rPr>
                <w:color w:val="000000"/>
                <w:shd w:val="clear" w:color="auto" w:fill="FFFFFF"/>
                <w:lang w:val="uk-UA"/>
              </w:rPr>
              <w:t xml:space="preserve"> зі змінами №723 від 24 червня 2022 року)</w:t>
            </w:r>
          </w:p>
          <w:p w:rsidR="00C45B1A" w:rsidRPr="007B57B4" w:rsidRDefault="00C45B1A" w:rsidP="007B57B4">
            <w:pPr>
              <w:jc w:val="both"/>
              <w:rPr>
                <w:lang w:val="uk-UA"/>
              </w:rPr>
            </w:pPr>
          </w:p>
        </w:tc>
      </w:tr>
      <w:tr w:rsidR="00C45B1A" w:rsidRPr="00CA5F85" w:rsidTr="008B402E">
        <w:tc>
          <w:tcPr>
            <w:tcW w:w="562" w:type="dxa"/>
          </w:tcPr>
          <w:p w:rsidR="00C45B1A" w:rsidRDefault="00C45B1A" w:rsidP="004B48E8">
            <w:pPr>
              <w:rPr>
                <w:bCs/>
                <w:lang w:val="uk-UA"/>
              </w:rPr>
            </w:pPr>
            <w:r>
              <w:rPr>
                <w:bCs/>
                <w:lang w:val="uk-UA"/>
              </w:rPr>
              <w:t>2.3</w:t>
            </w:r>
          </w:p>
        </w:tc>
        <w:tc>
          <w:tcPr>
            <w:tcW w:w="3146" w:type="dxa"/>
          </w:tcPr>
          <w:p w:rsidR="00C45B1A" w:rsidRPr="00F83F28" w:rsidRDefault="00C45B1A" w:rsidP="005A396F">
            <w:pPr>
              <w:pStyle w:val="normal0"/>
              <w:widowControl w:val="0"/>
              <w:spacing w:before="120" w:after="120" w:line="240" w:lineRule="auto"/>
              <w:ind w:right="113"/>
              <w:rPr>
                <w:rFonts w:ascii="Times New Roman" w:hAnsi="Times New Roman" w:cs="Times New Roman"/>
                <w:lang w:val="uk-UA"/>
              </w:rPr>
            </w:pPr>
            <w:r w:rsidRPr="00F83F28">
              <w:rPr>
                <w:rFonts w:ascii="Times New Roman" w:hAnsi="Times New Roman" w:cs="Times New Roman"/>
                <w:lang w:val="uk-UA"/>
              </w:rPr>
              <w:t>Ви</w:t>
            </w:r>
            <w:r w:rsidRPr="00CA5F85">
              <w:rPr>
                <w:rFonts w:ascii="Times New Roman" w:hAnsi="Times New Roman" w:cs="Times New Roman"/>
                <w:lang w:val="uk-UA"/>
              </w:rPr>
              <w:t xml:space="preserve">д </w:t>
            </w:r>
            <w:r w:rsidRPr="00F83F28">
              <w:rPr>
                <w:rFonts w:ascii="Times New Roman" w:hAnsi="Times New Roman" w:cs="Times New Roman"/>
                <w:lang w:val="uk-UA"/>
              </w:rPr>
              <w:t>предмета закупівлі</w:t>
            </w:r>
          </w:p>
        </w:tc>
        <w:tc>
          <w:tcPr>
            <w:tcW w:w="6606" w:type="dxa"/>
            <w:vAlign w:val="center"/>
          </w:tcPr>
          <w:p w:rsidR="00C45B1A" w:rsidRPr="007B57B4" w:rsidRDefault="00C45B1A" w:rsidP="00137DED">
            <w:pPr>
              <w:pStyle w:val="normal0"/>
              <w:widowControl w:val="0"/>
              <w:spacing w:after="120" w:line="240" w:lineRule="auto"/>
              <w:ind w:right="113"/>
              <w:jc w:val="both"/>
              <w:rPr>
                <w:rFonts w:ascii="Times New Roman" w:hAnsi="Times New Roman" w:cs="Times New Roman"/>
                <w:color w:val="auto"/>
                <w:lang w:val="uk-UA"/>
              </w:rPr>
            </w:pPr>
            <w:r w:rsidRPr="007B57B4">
              <w:rPr>
                <w:rFonts w:ascii="Times New Roman" w:hAnsi="Times New Roman" w:cs="Times New Roman"/>
                <w:color w:val="auto"/>
                <w:lang w:val="uk-UA" w:eastAsia="uk-UA"/>
              </w:rPr>
              <w:t>Товар</w:t>
            </w:r>
          </w:p>
        </w:tc>
      </w:tr>
      <w:tr w:rsidR="00C45B1A" w:rsidTr="008B402E">
        <w:tc>
          <w:tcPr>
            <w:tcW w:w="562" w:type="dxa"/>
          </w:tcPr>
          <w:p w:rsidR="00C45B1A" w:rsidRPr="000159EB" w:rsidRDefault="00C45B1A" w:rsidP="004B48E8">
            <w:pPr>
              <w:rPr>
                <w:bCs/>
                <w:lang w:val="uk-UA"/>
              </w:rPr>
            </w:pPr>
            <w:r>
              <w:rPr>
                <w:bCs/>
                <w:lang w:val="uk-UA"/>
              </w:rPr>
              <w:t>3</w:t>
            </w:r>
          </w:p>
        </w:tc>
        <w:tc>
          <w:tcPr>
            <w:tcW w:w="3146" w:type="dxa"/>
          </w:tcPr>
          <w:p w:rsidR="00C45B1A" w:rsidRPr="000159EB" w:rsidRDefault="00C45B1A" w:rsidP="004B48E8">
            <w:pPr>
              <w:rPr>
                <w:bCs/>
                <w:lang w:val="uk-UA"/>
              </w:rPr>
            </w:pPr>
            <w:r w:rsidRPr="000159EB">
              <w:rPr>
                <w:bCs/>
                <w:lang w:val="uk-UA"/>
              </w:rPr>
              <w:t>Інформація про технічні, якісні та інші характеристики предмета закупівлі</w:t>
            </w:r>
          </w:p>
        </w:tc>
        <w:tc>
          <w:tcPr>
            <w:tcW w:w="6606" w:type="dxa"/>
          </w:tcPr>
          <w:p w:rsidR="00C45B1A" w:rsidRPr="00B47DD2" w:rsidRDefault="00C45B1A" w:rsidP="00137DED">
            <w:pPr>
              <w:ind w:firstLine="7"/>
              <w:jc w:val="both"/>
              <w:rPr>
                <w:bdr w:val="none" w:sz="0" w:space="0" w:color="auto" w:frame="1"/>
                <w:shd w:val="clear" w:color="auto" w:fill="FDFEFD"/>
              </w:rPr>
            </w:pPr>
            <w:r w:rsidRPr="000159EB">
              <w:rPr>
                <w:bCs/>
                <w:lang w:val="uk-UA"/>
              </w:rPr>
              <w:t>Інформація про технічні, якісні та інші характеристики предмета закупівлі</w:t>
            </w:r>
            <w:r w:rsidRPr="000159EB">
              <w:rPr>
                <w:bdr w:val="none" w:sz="0" w:space="0" w:color="auto" w:frame="1"/>
                <w:shd w:val="clear" w:color="auto" w:fill="FDFEFD"/>
                <w:lang w:val="uk-UA"/>
              </w:rPr>
              <w:t xml:space="preserve"> </w:t>
            </w:r>
            <w:r>
              <w:rPr>
                <w:bdr w:val="none" w:sz="0" w:space="0" w:color="auto" w:frame="1"/>
                <w:shd w:val="clear" w:color="auto" w:fill="FDFEFD"/>
                <w:lang w:val="uk-UA"/>
              </w:rPr>
              <w:t xml:space="preserve">наведені в </w:t>
            </w:r>
            <w:r w:rsidRPr="000159EB">
              <w:rPr>
                <w:bdr w:val="none" w:sz="0" w:space="0" w:color="auto" w:frame="1"/>
                <w:shd w:val="clear" w:color="auto" w:fill="FDFEFD"/>
                <w:lang w:val="uk-UA"/>
              </w:rPr>
              <w:t>Додатку №1</w:t>
            </w:r>
          </w:p>
        </w:tc>
      </w:tr>
      <w:tr w:rsidR="00C45B1A" w:rsidTr="008B402E">
        <w:tc>
          <w:tcPr>
            <w:tcW w:w="562" w:type="dxa"/>
          </w:tcPr>
          <w:p w:rsidR="00C45B1A" w:rsidRPr="000159EB" w:rsidRDefault="00C45B1A" w:rsidP="004B48E8">
            <w:pPr>
              <w:rPr>
                <w:bCs/>
                <w:lang w:val="uk-UA"/>
              </w:rPr>
            </w:pPr>
            <w:r>
              <w:rPr>
                <w:bCs/>
                <w:lang w:val="uk-UA"/>
              </w:rPr>
              <w:t>4</w:t>
            </w:r>
          </w:p>
        </w:tc>
        <w:tc>
          <w:tcPr>
            <w:tcW w:w="3146" w:type="dxa"/>
          </w:tcPr>
          <w:p w:rsidR="00C45B1A" w:rsidRPr="000159EB" w:rsidRDefault="00C45B1A" w:rsidP="00B47DD2">
            <w:pPr>
              <w:rPr>
                <w:bCs/>
                <w:lang w:val="uk-UA"/>
              </w:rPr>
            </w:pPr>
            <w:r>
              <w:rPr>
                <w:bCs/>
                <w:lang w:val="uk-UA"/>
              </w:rPr>
              <w:t>Кількість та м</w:t>
            </w:r>
            <w:r w:rsidRPr="000159EB">
              <w:rPr>
                <w:bCs/>
                <w:lang w:val="uk-UA"/>
              </w:rPr>
              <w:t xml:space="preserve">ісце </w:t>
            </w:r>
            <w:r>
              <w:rPr>
                <w:bCs/>
                <w:lang w:val="uk-UA"/>
              </w:rPr>
              <w:t>доставки товару</w:t>
            </w:r>
          </w:p>
        </w:tc>
        <w:tc>
          <w:tcPr>
            <w:tcW w:w="6606" w:type="dxa"/>
          </w:tcPr>
          <w:p w:rsidR="00C45B1A" w:rsidRDefault="00C45B1A" w:rsidP="00A817B6">
            <w:pPr>
              <w:tabs>
                <w:tab w:val="left" w:pos="3417"/>
              </w:tabs>
              <w:ind w:firstLine="7"/>
              <w:jc w:val="both"/>
              <w:rPr>
                <w:b/>
                <w:lang w:val="uk-UA"/>
              </w:rPr>
            </w:pPr>
            <w:r w:rsidRPr="008E10F3">
              <w:rPr>
                <w:b/>
                <w:lang w:val="uk-UA"/>
              </w:rPr>
              <w:t xml:space="preserve">Кількість товару – </w:t>
            </w:r>
          </w:p>
          <w:p w:rsidR="00C45B1A" w:rsidRDefault="00C45B1A" w:rsidP="00137DED">
            <w:pPr>
              <w:ind w:firstLine="7"/>
              <w:jc w:val="both"/>
              <w:rPr>
                <w:bCs/>
                <w:lang w:val="uk-UA"/>
              </w:rPr>
            </w:pPr>
            <w:r>
              <w:rPr>
                <w:lang w:val="uk-UA"/>
              </w:rPr>
              <w:t xml:space="preserve">Зазначається в Додатку №1 </w:t>
            </w:r>
            <w:r w:rsidRPr="00D66303">
              <w:rPr>
                <w:bCs/>
                <w:lang w:val="uk-UA"/>
              </w:rPr>
              <w:t>Інформація про необхідні технічні, якісні та кількісні характеристики предмета закупівлі</w:t>
            </w:r>
            <w:r>
              <w:rPr>
                <w:bCs/>
                <w:lang w:val="uk-UA"/>
              </w:rPr>
              <w:t>.</w:t>
            </w:r>
          </w:p>
          <w:p w:rsidR="00C45B1A" w:rsidRPr="000159EB" w:rsidRDefault="00C45B1A" w:rsidP="00137DED">
            <w:pPr>
              <w:ind w:firstLine="7"/>
              <w:jc w:val="both"/>
              <w:rPr>
                <w:lang w:val="uk-UA"/>
              </w:rPr>
            </w:pPr>
            <w:r>
              <w:rPr>
                <w:lang w:val="uk-UA"/>
              </w:rPr>
              <w:t xml:space="preserve">Місце поставки товару - </w:t>
            </w:r>
            <w:r w:rsidRPr="000159EB">
              <w:rPr>
                <w:lang w:val="uk-UA"/>
              </w:rPr>
              <w:t xml:space="preserve">м. </w:t>
            </w:r>
            <w:r>
              <w:rPr>
                <w:lang w:val="uk-UA"/>
              </w:rPr>
              <w:t>Ніжин</w:t>
            </w:r>
            <w:r w:rsidRPr="000159EB">
              <w:rPr>
                <w:lang w:val="uk-UA"/>
              </w:rPr>
              <w:t xml:space="preserve"> , вул.</w:t>
            </w:r>
            <w:r>
              <w:rPr>
                <w:lang w:val="uk-UA"/>
              </w:rPr>
              <w:t xml:space="preserve"> Академіка Амосова</w:t>
            </w:r>
            <w:r w:rsidRPr="000159EB">
              <w:rPr>
                <w:lang w:val="uk-UA"/>
              </w:rPr>
              <w:t>,1</w:t>
            </w:r>
            <w:r>
              <w:rPr>
                <w:lang w:val="uk-UA"/>
              </w:rPr>
              <w:t>.</w:t>
            </w:r>
          </w:p>
        </w:tc>
      </w:tr>
      <w:tr w:rsidR="00C45B1A" w:rsidTr="008B402E">
        <w:tc>
          <w:tcPr>
            <w:tcW w:w="562" w:type="dxa"/>
          </w:tcPr>
          <w:p w:rsidR="00C45B1A" w:rsidRPr="000159EB" w:rsidRDefault="00C45B1A" w:rsidP="004B48E8">
            <w:pPr>
              <w:rPr>
                <w:bCs/>
                <w:lang w:val="uk-UA"/>
              </w:rPr>
            </w:pPr>
            <w:r>
              <w:rPr>
                <w:bCs/>
                <w:lang w:val="uk-UA"/>
              </w:rPr>
              <w:t>5</w:t>
            </w:r>
          </w:p>
        </w:tc>
        <w:tc>
          <w:tcPr>
            <w:tcW w:w="3146" w:type="dxa"/>
          </w:tcPr>
          <w:p w:rsidR="00C45B1A" w:rsidRPr="000159EB" w:rsidRDefault="00C45B1A" w:rsidP="0005010E">
            <w:pPr>
              <w:rPr>
                <w:bCs/>
                <w:lang w:val="uk-UA"/>
              </w:rPr>
            </w:pPr>
            <w:r w:rsidRPr="000159EB">
              <w:rPr>
                <w:bCs/>
                <w:lang w:val="uk-UA"/>
              </w:rPr>
              <w:t xml:space="preserve">Строк </w:t>
            </w:r>
            <w:r>
              <w:rPr>
                <w:bCs/>
                <w:lang w:val="uk-UA"/>
              </w:rPr>
              <w:t>доставки товару</w:t>
            </w:r>
          </w:p>
        </w:tc>
        <w:tc>
          <w:tcPr>
            <w:tcW w:w="6606" w:type="dxa"/>
          </w:tcPr>
          <w:p w:rsidR="00C45B1A" w:rsidRDefault="00C45B1A" w:rsidP="00137DED">
            <w:pPr>
              <w:ind w:firstLine="7"/>
              <w:jc w:val="both"/>
            </w:pPr>
            <w:r>
              <w:rPr>
                <w:lang w:val="uk-UA"/>
              </w:rPr>
              <w:t xml:space="preserve">Поставка товару </w:t>
            </w:r>
            <w:r w:rsidRPr="000159EB">
              <w:rPr>
                <w:lang w:val="uk-UA"/>
              </w:rPr>
              <w:t xml:space="preserve">до </w:t>
            </w:r>
            <w:r w:rsidRPr="00AF09AB">
              <w:rPr>
                <w:b/>
                <w:lang w:val="uk-UA"/>
              </w:rPr>
              <w:t>23.08.2022 року</w:t>
            </w:r>
            <w:r w:rsidRPr="004B2E6C">
              <w:t xml:space="preserve"> </w:t>
            </w:r>
          </w:p>
          <w:p w:rsidR="00C45B1A" w:rsidRPr="000159EB" w:rsidRDefault="00C45B1A" w:rsidP="00137DED">
            <w:pPr>
              <w:ind w:firstLine="7"/>
              <w:jc w:val="both"/>
              <w:rPr>
                <w:lang w:val="uk-UA"/>
              </w:rPr>
            </w:pPr>
            <w:r>
              <w:rPr>
                <w:lang w:val="uk-UA"/>
              </w:rPr>
              <w:t xml:space="preserve">Товар надається партіями, </w:t>
            </w:r>
            <w:r w:rsidRPr="004B2E6C">
              <w:t>періодичн</w:t>
            </w:r>
            <w:r>
              <w:rPr>
                <w:lang w:val="uk-UA"/>
              </w:rPr>
              <w:t>о,</w:t>
            </w:r>
            <w:r w:rsidRPr="004B2E6C">
              <w:t xml:space="preserve"> </w:t>
            </w:r>
            <w:r w:rsidRPr="000159EB">
              <w:rPr>
                <w:lang w:val="uk-UA"/>
              </w:rPr>
              <w:t>ві</w:t>
            </w:r>
            <w:r>
              <w:rPr>
                <w:lang w:val="uk-UA"/>
              </w:rPr>
              <w:t>д</w:t>
            </w:r>
            <w:r w:rsidRPr="000159EB">
              <w:rPr>
                <w:lang w:val="uk-UA"/>
              </w:rPr>
              <w:t>повідно до потреб Замовника</w:t>
            </w:r>
            <w:r w:rsidRPr="004B2E6C">
              <w:t xml:space="preserve"> </w:t>
            </w:r>
          </w:p>
        </w:tc>
      </w:tr>
      <w:tr w:rsidR="00C45B1A" w:rsidRPr="000978B7" w:rsidTr="008B402E">
        <w:tc>
          <w:tcPr>
            <w:tcW w:w="562" w:type="dxa"/>
          </w:tcPr>
          <w:p w:rsidR="00C45B1A" w:rsidRPr="000159EB" w:rsidRDefault="00C45B1A" w:rsidP="004B48E8">
            <w:pPr>
              <w:rPr>
                <w:bCs/>
                <w:lang w:val="uk-UA"/>
              </w:rPr>
            </w:pPr>
            <w:r>
              <w:rPr>
                <w:bCs/>
                <w:lang w:val="uk-UA"/>
              </w:rPr>
              <w:t>6</w:t>
            </w:r>
          </w:p>
        </w:tc>
        <w:tc>
          <w:tcPr>
            <w:tcW w:w="3146" w:type="dxa"/>
          </w:tcPr>
          <w:p w:rsidR="00C45B1A" w:rsidRPr="000159EB" w:rsidRDefault="00C45B1A" w:rsidP="004B48E8">
            <w:pPr>
              <w:rPr>
                <w:bCs/>
                <w:lang w:val="uk-UA"/>
              </w:rPr>
            </w:pPr>
            <w:r w:rsidRPr="000159EB">
              <w:rPr>
                <w:bCs/>
                <w:lang w:val="uk-UA"/>
              </w:rPr>
              <w:t>Умови оплати</w:t>
            </w:r>
          </w:p>
        </w:tc>
        <w:tc>
          <w:tcPr>
            <w:tcW w:w="6606" w:type="dxa"/>
          </w:tcPr>
          <w:p w:rsidR="00C45B1A" w:rsidRPr="000159EB" w:rsidRDefault="00C45B1A" w:rsidP="00137DED">
            <w:pPr>
              <w:tabs>
                <w:tab w:val="left" w:pos="336"/>
              </w:tabs>
              <w:ind w:firstLine="7"/>
              <w:jc w:val="both"/>
              <w:rPr>
                <w:lang w:val="uk-UA"/>
              </w:rPr>
            </w:pPr>
            <w:r>
              <w:rPr>
                <w:lang w:val="uk-UA"/>
              </w:rPr>
              <w:t>З</w:t>
            </w:r>
            <w:r w:rsidRPr="000159EB">
              <w:rPr>
                <w:lang w:val="uk-UA"/>
              </w:rPr>
              <w:t xml:space="preserve">амовник здійснює оплату послуг, шляхом безготівкового перерахунку на рахунок виконавця протягом </w:t>
            </w:r>
            <w:r>
              <w:rPr>
                <w:lang w:val="uk-UA"/>
              </w:rPr>
              <w:t>15</w:t>
            </w:r>
            <w:r w:rsidRPr="000159EB">
              <w:rPr>
                <w:lang w:val="uk-UA"/>
              </w:rPr>
              <w:t xml:space="preserve"> календарних днів, при наявності коштів на рахунку замовника  по факту отримання послуг, згідно актів виконаних робіт.</w:t>
            </w:r>
          </w:p>
        </w:tc>
      </w:tr>
      <w:tr w:rsidR="00C45B1A" w:rsidRPr="00EE15C9" w:rsidTr="008B402E">
        <w:tc>
          <w:tcPr>
            <w:tcW w:w="562" w:type="dxa"/>
          </w:tcPr>
          <w:p w:rsidR="00C45B1A" w:rsidRPr="000159EB" w:rsidRDefault="00C45B1A" w:rsidP="004B48E8">
            <w:pPr>
              <w:rPr>
                <w:bCs/>
                <w:lang w:val="uk-UA"/>
              </w:rPr>
            </w:pPr>
            <w:r>
              <w:rPr>
                <w:bCs/>
                <w:lang w:val="uk-UA"/>
              </w:rPr>
              <w:t>7</w:t>
            </w:r>
          </w:p>
        </w:tc>
        <w:tc>
          <w:tcPr>
            <w:tcW w:w="3146" w:type="dxa"/>
          </w:tcPr>
          <w:p w:rsidR="00C45B1A" w:rsidRPr="000159EB" w:rsidRDefault="00C45B1A" w:rsidP="004B48E8">
            <w:pPr>
              <w:rPr>
                <w:bCs/>
                <w:lang w:val="uk-UA"/>
              </w:rPr>
            </w:pPr>
            <w:r w:rsidRPr="000159EB">
              <w:rPr>
                <w:bCs/>
                <w:lang w:val="uk-UA"/>
              </w:rPr>
              <w:t>Очікувана вартість предмета закупівлі</w:t>
            </w:r>
          </w:p>
        </w:tc>
        <w:tc>
          <w:tcPr>
            <w:tcW w:w="6606" w:type="dxa"/>
          </w:tcPr>
          <w:p w:rsidR="00C45B1A" w:rsidRPr="00FB2D84" w:rsidRDefault="00C45B1A" w:rsidP="00AF09AB">
            <w:pPr>
              <w:tabs>
                <w:tab w:val="left" w:pos="336"/>
              </w:tabs>
              <w:ind w:firstLine="7"/>
              <w:jc w:val="both"/>
              <w:rPr>
                <w:b/>
                <w:lang w:val="uk-UA"/>
              </w:rPr>
            </w:pPr>
            <w:r>
              <w:rPr>
                <w:b/>
                <w:highlight w:val="yellow"/>
                <w:lang w:val="uk-UA"/>
              </w:rPr>
              <w:t>45000</w:t>
            </w:r>
            <w:r w:rsidRPr="00F22C16">
              <w:rPr>
                <w:b/>
                <w:highlight w:val="yellow"/>
                <w:lang w:val="uk-UA"/>
              </w:rPr>
              <w:t xml:space="preserve">,00 грн. </w:t>
            </w:r>
            <w:r>
              <w:rPr>
                <w:b/>
                <w:highlight w:val="yellow"/>
                <w:lang w:val="uk-UA"/>
              </w:rPr>
              <w:t>з</w:t>
            </w:r>
            <w:r w:rsidRPr="00F22C16">
              <w:rPr>
                <w:b/>
                <w:highlight w:val="yellow"/>
                <w:lang w:val="uk-UA"/>
              </w:rPr>
              <w:t xml:space="preserve"> ПДВ (</w:t>
            </w:r>
            <w:r>
              <w:rPr>
                <w:b/>
                <w:highlight w:val="yellow"/>
                <w:lang w:val="uk-UA"/>
              </w:rPr>
              <w:t xml:space="preserve"> Сорок п’ять </w:t>
            </w:r>
            <w:r w:rsidRPr="00F22C16">
              <w:rPr>
                <w:b/>
                <w:highlight w:val="yellow"/>
                <w:lang w:val="uk-UA"/>
              </w:rPr>
              <w:t>тисяч грн.. 00 коп)</w:t>
            </w:r>
            <w:r>
              <w:rPr>
                <w:b/>
                <w:lang w:val="uk-UA"/>
              </w:rPr>
              <w:t xml:space="preserve"> з ПДВ.</w:t>
            </w:r>
          </w:p>
        </w:tc>
      </w:tr>
      <w:tr w:rsidR="00C45B1A" w:rsidRPr="00FB2D84" w:rsidTr="008B402E">
        <w:tc>
          <w:tcPr>
            <w:tcW w:w="562" w:type="dxa"/>
          </w:tcPr>
          <w:p w:rsidR="00C45B1A" w:rsidRPr="000159EB" w:rsidRDefault="00C45B1A" w:rsidP="004B48E8">
            <w:pPr>
              <w:rPr>
                <w:bCs/>
                <w:lang w:val="uk-UA"/>
              </w:rPr>
            </w:pPr>
            <w:r>
              <w:rPr>
                <w:bCs/>
                <w:lang w:val="uk-UA"/>
              </w:rPr>
              <w:t>8</w:t>
            </w:r>
          </w:p>
        </w:tc>
        <w:tc>
          <w:tcPr>
            <w:tcW w:w="3146" w:type="dxa"/>
          </w:tcPr>
          <w:p w:rsidR="00C45B1A" w:rsidRPr="000159EB" w:rsidRDefault="00C45B1A" w:rsidP="004B48E8">
            <w:pPr>
              <w:rPr>
                <w:bCs/>
                <w:lang w:val="uk-UA"/>
              </w:rPr>
            </w:pPr>
            <w:r w:rsidRPr="000159EB">
              <w:rPr>
                <w:bCs/>
                <w:lang w:val="uk-UA"/>
              </w:rPr>
              <w:t>Період уточнення інформації про закупівлю</w:t>
            </w:r>
            <w:r>
              <w:rPr>
                <w:bCs/>
                <w:lang w:val="uk-UA"/>
              </w:rPr>
              <w:t>, та порядок внесення змін до закупівлі</w:t>
            </w:r>
          </w:p>
        </w:tc>
        <w:tc>
          <w:tcPr>
            <w:tcW w:w="6606" w:type="dxa"/>
          </w:tcPr>
          <w:p w:rsidR="00C45B1A" w:rsidRDefault="00C45B1A" w:rsidP="00137DED">
            <w:pPr>
              <w:tabs>
                <w:tab w:val="left" w:pos="336"/>
              </w:tabs>
              <w:ind w:firstLine="7"/>
              <w:jc w:val="both"/>
              <w:rPr>
                <w:lang w:val="uk-UA"/>
              </w:rPr>
            </w:pPr>
            <w:r w:rsidRPr="000159EB">
              <w:rPr>
                <w:lang w:val="uk-UA"/>
              </w:rPr>
              <w:t>Зазначено в електронній версії закупівлі</w:t>
            </w:r>
            <w:r>
              <w:rPr>
                <w:lang w:val="uk-UA"/>
              </w:rPr>
              <w:t xml:space="preserve">. </w:t>
            </w:r>
          </w:p>
          <w:p w:rsidR="00C45B1A" w:rsidRDefault="00C45B1A" w:rsidP="00137DED">
            <w:pPr>
              <w:tabs>
                <w:tab w:val="left" w:pos="336"/>
              </w:tabs>
              <w:ind w:firstLine="7"/>
              <w:jc w:val="both"/>
              <w:rPr>
                <w:lang w:val="uk-UA"/>
              </w:rPr>
            </w:pPr>
            <w:r>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45B1A" w:rsidRDefault="00C45B1A" w:rsidP="00137DED">
            <w:pPr>
              <w:tabs>
                <w:tab w:val="left" w:pos="336"/>
              </w:tabs>
              <w:ind w:firstLine="7"/>
              <w:jc w:val="both"/>
              <w:rPr>
                <w:lang w:val="uk-UA"/>
              </w:rPr>
            </w:pPr>
            <w:r>
              <w:rPr>
                <w:lang w:val="uk-UA"/>
              </w:rPr>
              <w:t>Замовник протягом одного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45B1A" w:rsidRPr="000159EB" w:rsidRDefault="00C45B1A" w:rsidP="00137DED">
            <w:pPr>
              <w:tabs>
                <w:tab w:val="left" w:pos="336"/>
              </w:tabs>
              <w:ind w:firstLine="7"/>
              <w:jc w:val="both"/>
              <w:rPr>
                <w:lang w:val="uk-UA"/>
              </w:rPr>
            </w:pPr>
            <w:r>
              <w:rPr>
                <w:lang w:val="uk-UA"/>
              </w:rPr>
              <w:t>Замовник має право з власної ініціативи внести зміни до оголошення про проведення спрощеної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C45B1A" w:rsidTr="008B402E">
        <w:tc>
          <w:tcPr>
            <w:tcW w:w="562" w:type="dxa"/>
          </w:tcPr>
          <w:p w:rsidR="00C45B1A" w:rsidRPr="000159EB" w:rsidRDefault="00C45B1A" w:rsidP="004B48E8">
            <w:pPr>
              <w:rPr>
                <w:bCs/>
                <w:lang w:val="uk-UA"/>
              </w:rPr>
            </w:pPr>
            <w:r>
              <w:rPr>
                <w:bCs/>
                <w:lang w:val="uk-UA"/>
              </w:rPr>
              <w:t>9</w:t>
            </w:r>
          </w:p>
        </w:tc>
        <w:tc>
          <w:tcPr>
            <w:tcW w:w="3146" w:type="dxa"/>
          </w:tcPr>
          <w:p w:rsidR="00C45B1A" w:rsidRPr="000159EB" w:rsidRDefault="00C45B1A" w:rsidP="004B48E8">
            <w:pPr>
              <w:rPr>
                <w:bCs/>
                <w:lang w:val="uk-UA"/>
              </w:rPr>
            </w:pPr>
            <w:r w:rsidRPr="000159EB">
              <w:rPr>
                <w:bCs/>
                <w:lang w:val="uk-UA"/>
              </w:rPr>
              <w:t>Кінцевий строк подання пропозицій</w:t>
            </w:r>
          </w:p>
        </w:tc>
        <w:tc>
          <w:tcPr>
            <w:tcW w:w="6606" w:type="dxa"/>
          </w:tcPr>
          <w:p w:rsidR="00C45B1A" w:rsidRPr="000159EB" w:rsidRDefault="00C45B1A" w:rsidP="00137DED">
            <w:pPr>
              <w:tabs>
                <w:tab w:val="left" w:pos="336"/>
              </w:tabs>
              <w:ind w:firstLine="7"/>
              <w:jc w:val="both"/>
              <w:rPr>
                <w:lang w:val="uk-UA"/>
              </w:rPr>
            </w:pPr>
            <w:r w:rsidRPr="000159EB">
              <w:rPr>
                <w:lang w:val="uk-UA"/>
              </w:rPr>
              <w:t>Зазначено в електронній версії закупівлі</w:t>
            </w:r>
          </w:p>
        </w:tc>
      </w:tr>
      <w:tr w:rsidR="00C45B1A" w:rsidTr="008B402E">
        <w:trPr>
          <w:trHeight w:val="946"/>
        </w:trPr>
        <w:tc>
          <w:tcPr>
            <w:tcW w:w="562" w:type="dxa"/>
          </w:tcPr>
          <w:p w:rsidR="00C45B1A" w:rsidRPr="000159EB" w:rsidRDefault="00C45B1A" w:rsidP="004B48E8">
            <w:pPr>
              <w:rPr>
                <w:bCs/>
                <w:lang w:val="uk-UA"/>
              </w:rPr>
            </w:pPr>
            <w:r>
              <w:rPr>
                <w:bCs/>
                <w:lang w:val="uk-UA"/>
              </w:rPr>
              <w:t>9.1</w:t>
            </w:r>
          </w:p>
        </w:tc>
        <w:tc>
          <w:tcPr>
            <w:tcW w:w="3146" w:type="dxa"/>
          </w:tcPr>
          <w:p w:rsidR="00C45B1A" w:rsidRPr="000159EB" w:rsidRDefault="00C45B1A" w:rsidP="000159EB">
            <w:pPr>
              <w:widowControl w:val="0"/>
              <w:tabs>
                <w:tab w:val="left" w:pos="709"/>
              </w:tabs>
              <w:suppressAutoHyphens w:val="0"/>
              <w:spacing w:after="200" w:line="276" w:lineRule="auto"/>
              <w:rPr>
                <w:bCs/>
                <w:i/>
                <w:u w:val="single"/>
                <w:lang w:val="uk-UA" w:eastAsia="en-US" w:bidi="hi-IN"/>
              </w:rPr>
            </w:pPr>
            <w:r w:rsidRPr="000159EB">
              <w:rPr>
                <w:bCs/>
                <w:lang w:val="uk-UA" w:eastAsia="en-US" w:bidi="hi-IN"/>
              </w:rPr>
              <w:t xml:space="preserve">Дата, час проведення електронного реверсивного аукціону та його умови: </w:t>
            </w:r>
          </w:p>
          <w:p w:rsidR="00C45B1A" w:rsidRPr="000159EB" w:rsidRDefault="00C45B1A" w:rsidP="004B48E8">
            <w:pPr>
              <w:rPr>
                <w:bCs/>
                <w:lang w:val="uk-UA"/>
              </w:rPr>
            </w:pPr>
          </w:p>
        </w:tc>
        <w:tc>
          <w:tcPr>
            <w:tcW w:w="6606" w:type="dxa"/>
          </w:tcPr>
          <w:p w:rsidR="00C45B1A" w:rsidRPr="000159EB" w:rsidRDefault="00C45B1A" w:rsidP="00137DED">
            <w:pPr>
              <w:tabs>
                <w:tab w:val="left" w:pos="336"/>
              </w:tabs>
              <w:ind w:firstLine="7"/>
              <w:jc w:val="both"/>
              <w:rPr>
                <w:iCs/>
                <w:lang w:val="uk-UA"/>
              </w:rPr>
            </w:pPr>
            <w:r w:rsidRPr="000159EB">
              <w:rPr>
                <w:iCs/>
                <w:lang w:val="uk-UA" w:eastAsia="en-US" w:bidi="hi-IN"/>
              </w:rPr>
              <w:t>Аукціон розпочинається автоматично в призначений системою час та день</w:t>
            </w:r>
            <w:r>
              <w:rPr>
                <w:iCs/>
                <w:lang w:val="uk-UA" w:eastAsia="en-US" w:bidi="hi-IN"/>
              </w:rPr>
              <w:t>,відповідно ст.30 Закону України про публічні закупівлі.</w:t>
            </w:r>
          </w:p>
        </w:tc>
      </w:tr>
      <w:tr w:rsidR="00C45B1A" w:rsidTr="008B402E">
        <w:tc>
          <w:tcPr>
            <w:tcW w:w="562" w:type="dxa"/>
          </w:tcPr>
          <w:p w:rsidR="00C45B1A" w:rsidRPr="000159EB" w:rsidRDefault="00C45B1A" w:rsidP="004B48E8">
            <w:pPr>
              <w:rPr>
                <w:bCs/>
                <w:lang w:val="uk-UA"/>
              </w:rPr>
            </w:pPr>
            <w:r>
              <w:rPr>
                <w:bCs/>
                <w:lang w:val="uk-UA"/>
              </w:rPr>
              <w:t>10</w:t>
            </w:r>
          </w:p>
        </w:tc>
        <w:tc>
          <w:tcPr>
            <w:tcW w:w="3146" w:type="dxa"/>
          </w:tcPr>
          <w:p w:rsidR="00C45B1A" w:rsidRPr="000159EB" w:rsidRDefault="00C45B1A" w:rsidP="004B48E8">
            <w:pPr>
              <w:rPr>
                <w:bCs/>
                <w:lang w:val="uk-UA"/>
              </w:rPr>
            </w:pPr>
            <w:r w:rsidRPr="000159EB">
              <w:rPr>
                <w:bCs/>
                <w:lang w:val="uk-UA"/>
              </w:rPr>
              <w:t>Перелік критеріїв та методика оцінки пропозицій із зазначенням питомої ваги критеріїв:</w:t>
            </w:r>
          </w:p>
        </w:tc>
        <w:tc>
          <w:tcPr>
            <w:tcW w:w="6606" w:type="dxa"/>
          </w:tcPr>
          <w:p w:rsidR="00C45B1A" w:rsidRPr="000159EB" w:rsidRDefault="00C45B1A" w:rsidP="00137DED">
            <w:pPr>
              <w:tabs>
                <w:tab w:val="left" w:pos="336"/>
              </w:tabs>
              <w:ind w:firstLine="7"/>
              <w:jc w:val="both"/>
              <w:rPr>
                <w:lang w:val="uk-UA"/>
              </w:rPr>
            </w:pPr>
            <w:r w:rsidRPr="000159EB">
              <w:rPr>
                <w:lang w:val="uk-UA"/>
              </w:rPr>
              <w:t xml:space="preserve"> </w:t>
            </w:r>
            <w:r>
              <w:rPr>
                <w:color w:val="000000"/>
                <w:shd w:val="clear" w:color="auto" w:fill="FFFFFF"/>
                <w:lang w:val="uk-UA"/>
              </w:rPr>
              <w:t>Критерієм оцінки є ц</w:t>
            </w:r>
            <w:r w:rsidRPr="001A704D">
              <w:rPr>
                <w:color w:val="000000"/>
                <w:shd w:val="clear" w:color="auto" w:fill="FFFFFF"/>
              </w:rPr>
              <w:t>іна, питома вага- 100%.</w:t>
            </w:r>
          </w:p>
        </w:tc>
      </w:tr>
      <w:tr w:rsidR="00C45B1A" w:rsidTr="008B402E">
        <w:tc>
          <w:tcPr>
            <w:tcW w:w="562" w:type="dxa"/>
          </w:tcPr>
          <w:p w:rsidR="00C45B1A" w:rsidRPr="000159EB" w:rsidRDefault="00C45B1A" w:rsidP="004B48E8">
            <w:pPr>
              <w:rPr>
                <w:lang w:val="uk-UA"/>
              </w:rPr>
            </w:pPr>
            <w:r>
              <w:rPr>
                <w:lang w:val="uk-UA"/>
              </w:rPr>
              <w:t>11</w:t>
            </w:r>
          </w:p>
        </w:tc>
        <w:tc>
          <w:tcPr>
            <w:tcW w:w="3146" w:type="dxa"/>
          </w:tcPr>
          <w:p w:rsidR="00C45B1A" w:rsidRPr="000159EB" w:rsidRDefault="00C45B1A" w:rsidP="004B48E8">
            <w:pPr>
              <w:rPr>
                <w:b/>
                <w:lang w:val="uk-UA"/>
              </w:rPr>
            </w:pPr>
            <w:r w:rsidRPr="000159EB">
              <w:rPr>
                <w:lang w:val="uk-UA"/>
              </w:rPr>
              <w:t>Розмір та умови надання забезпечення пропозицій учасників (якщо замовник вимагає його надати)</w:t>
            </w:r>
          </w:p>
        </w:tc>
        <w:tc>
          <w:tcPr>
            <w:tcW w:w="6606" w:type="dxa"/>
          </w:tcPr>
          <w:p w:rsidR="00C45B1A" w:rsidRPr="000159EB" w:rsidRDefault="00C45B1A" w:rsidP="00137DED">
            <w:pPr>
              <w:tabs>
                <w:tab w:val="left" w:pos="336"/>
              </w:tabs>
              <w:ind w:firstLine="7"/>
              <w:jc w:val="both"/>
              <w:rPr>
                <w:lang w:val="uk-UA"/>
              </w:rPr>
            </w:pPr>
            <w:r>
              <w:rPr>
                <w:lang w:val="uk-UA"/>
              </w:rPr>
              <w:t>З</w:t>
            </w:r>
            <w:r w:rsidRPr="000159EB">
              <w:rPr>
                <w:lang w:val="uk-UA"/>
              </w:rPr>
              <w:t>абезпечення пропозицій не вимагається</w:t>
            </w:r>
          </w:p>
        </w:tc>
      </w:tr>
      <w:tr w:rsidR="00C45B1A" w:rsidTr="008B402E">
        <w:tc>
          <w:tcPr>
            <w:tcW w:w="562" w:type="dxa"/>
          </w:tcPr>
          <w:p w:rsidR="00C45B1A" w:rsidRPr="000159EB" w:rsidRDefault="00C45B1A" w:rsidP="006D5B6D">
            <w:pPr>
              <w:rPr>
                <w:lang w:val="uk-UA"/>
              </w:rPr>
            </w:pPr>
            <w:r w:rsidRPr="000159EB">
              <w:rPr>
                <w:lang w:val="uk-UA"/>
              </w:rPr>
              <w:t>1</w:t>
            </w:r>
            <w:r>
              <w:rPr>
                <w:lang w:val="uk-UA"/>
              </w:rPr>
              <w:t>2</w:t>
            </w:r>
          </w:p>
        </w:tc>
        <w:tc>
          <w:tcPr>
            <w:tcW w:w="3146" w:type="dxa"/>
          </w:tcPr>
          <w:p w:rsidR="00C45B1A" w:rsidRPr="000159EB" w:rsidRDefault="00C45B1A" w:rsidP="004B48E8">
            <w:pPr>
              <w:rPr>
                <w:lang w:val="uk-UA"/>
              </w:rPr>
            </w:pPr>
            <w:r w:rsidRPr="000159EB">
              <w:rPr>
                <w:lang w:val="uk-UA"/>
              </w:rPr>
              <w:t>Розмір та умови надання забезпечення виконання договору про закупівлю (якщо замовник вимагає його надати)</w:t>
            </w:r>
          </w:p>
        </w:tc>
        <w:tc>
          <w:tcPr>
            <w:tcW w:w="6606" w:type="dxa"/>
          </w:tcPr>
          <w:p w:rsidR="00C45B1A" w:rsidRPr="000159EB" w:rsidRDefault="00C45B1A" w:rsidP="00137DED">
            <w:pPr>
              <w:tabs>
                <w:tab w:val="left" w:pos="336"/>
              </w:tabs>
              <w:ind w:firstLine="7"/>
              <w:jc w:val="both"/>
              <w:rPr>
                <w:lang w:val="uk-UA"/>
              </w:rPr>
            </w:pPr>
            <w:r>
              <w:rPr>
                <w:lang w:val="uk-UA"/>
              </w:rPr>
              <w:t>З</w:t>
            </w:r>
            <w:r w:rsidRPr="000159EB">
              <w:rPr>
                <w:lang w:val="uk-UA"/>
              </w:rPr>
              <w:t>абезпечення виконання договору не вимагається</w:t>
            </w:r>
          </w:p>
        </w:tc>
      </w:tr>
      <w:tr w:rsidR="00C45B1A" w:rsidTr="008B402E">
        <w:tc>
          <w:tcPr>
            <w:tcW w:w="562" w:type="dxa"/>
          </w:tcPr>
          <w:p w:rsidR="00C45B1A" w:rsidRPr="000159EB" w:rsidRDefault="00C45B1A" w:rsidP="006D5B6D">
            <w:pPr>
              <w:rPr>
                <w:lang w:val="uk-UA"/>
              </w:rPr>
            </w:pPr>
            <w:r w:rsidRPr="000159EB">
              <w:rPr>
                <w:lang w:val="uk-UA"/>
              </w:rPr>
              <w:t>1</w:t>
            </w:r>
            <w:r>
              <w:rPr>
                <w:lang w:val="uk-UA"/>
              </w:rPr>
              <w:t>3</w:t>
            </w:r>
          </w:p>
        </w:tc>
        <w:tc>
          <w:tcPr>
            <w:tcW w:w="3146" w:type="dxa"/>
          </w:tcPr>
          <w:p w:rsidR="00C45B1A" w:rsidRPr="000159EB" w:rsidRDefault="00C45B1A" w:rsidP="004B48E8">
            <w:pPr>
              <w:rPr>
                <w:lang w:val="uk-UA"/>
              </w:rPr>
            </w:pPr>
            <w:r w:rsidRPr="000159EB">
              <w:rPr>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606" w:type="dxa"/>
          </w:tcPr>
          <w:p w:rsidR="00C45B1A" w:rsidRPr="000159EB" w:rsidRDefault="00C45B1A" w:rsidP="00137DED">
            <w:pPr>
              <w:tabs>
                <w:tab w:val="left" w:pos="336"/>
              </w:tabs>
              <w:ind w:firstLine="7"/>
              <w:jc w:val="both"/>
              <w:rPr>
                <w:lang w:val="uk-UA"/>
              </w:rPr>
            </w:pPr>
            <w:r>
              <w:rPr>
                <w:lang w:val="uk-UA"/>
              </w:rPr>
              <w:t>1%</w:t>
            </w:r>
          </w:p>
        </w:tc>
      </w:tr>
      <w:tr w:rsidR="00C45B1A" w:rsidTr="008B402E">
        <w:tc>
          <w:tcPr>
            <w:tcW w:w="562" w:type="dxa"/>
          </w:tcPr>
          <w:p w:rsidR="00C45B1A" w:rsidRPr="000159EB" w:rsidRDefault="00C45B1A" w:rsidP="006D5B6D">
            <w:pPr>
              <w:rPr>
                <w:lang w:val="uk-UA"/>
              </w:rPr>
            </w:pPr>
            <w:r w:rsidRPr="000159EB">
              <w:rPr>
                <w:lang w:val="uk-UA"/>
              </w:rPr>
              <w:t>1</w:t>
            </w:r>
            <w:r>
              <w:rPr>
                <w:lang w:val="uk-UA"/>
              </w:rPr>
              <w:t>4</w:t>
            </w:r>
          </w:p>
        </w:tc>
        <w:tc>
          <w:tcPr>
            <w:tcW w:w="3146" w:type="dxa"/>
          </w:tcPr>
          <w:p w:rsidR="00C45B1A" w:rsidRPr="000159EB" w:rsidRDefault="00C45B1A" w:rsidP="004B48E8">
            <w:pPr>
              <w:rPr>
                <w:lang w:val="uk-UA"/>
              </w:rPr>
            </w:pPr>
            <w:r w:rsidRPr="000159EB">
              <w:rPr>
                <w:lang w:val="uk-UA"/>
              </w:rPr>
              <w:t>Мова на якій має бути викладений весь документообіг учасником</w:t>
            </w:r>
          </w:p>
        </w:tc>
        <w:tc>
          <w:tcPr>
            <w:tcW w:w="6606" w:type="dxa"/>
          </w:tcPr>
          <w:p w:rsidR="00C45B1A" w:rsidRPr="000159EB" w:rsidRDefault="00C45B1A" w:rsidP="00137DED">
            <w:pPr>
              <w:tabs>
                <w:tab w:val="left" w:pos="1176"/>
              </w:tabs>
              <w:ind w:firstLine="7"/>
              <w:jc w:val="both"/>
              <w:rPr>
                <w:lang w:val="uk-UA"/>
              </w:rPr>
            </w:pPr>
            <w:r w:rsidRPr="000159EB">
              <w:rPr>
                <w:lang w:val="uk-UA"/>
              </w:rPr>
              <w:t>Українська</w:t>
            </w:r>
          </w:p>
        </w:tc>
      </w:tr>
      <w:tr w:rsidR="00C45B1A" w:rsidRPr="0024002A" w:rsidTr="008B402E">
        <w:tc>
          <w:tcPr>
            <w:tcW w:w="562" w:type="dxa"/>
          </w:tcPr>
          <w:p w:rsidR="00C45B1A" w:rsidRPr="000159EB" w:rsidRDefault="00C45B1A" w:rsidP="006D5B6D">
            <w:pPr>
              <w:rPr>
                <w:lang w:val="uk-UA"/>
              </w:rPr>
            </w:pPr>
            <w:r>
              <w:rPr>
                <w:lang w:val="uk-UA"/>
              </w:rPr>
              <w:t>15</w:t>
            </w:r>
          </w:p>
        </w:tc>
        <w:tc>
          <w:tcPr>
            <w:tcW w:w="3146" w:type="dxa"/>
          </w:tcPr>
          <w:p w:rsidR="00C45B1A" w:rsidRPr="000159EB" w:rsidRDefault="00C45B1A" w:rsidP="004B48E8">
            <w:pPr>
              <w:rPr>
                <w:lang w:val="uk-UA"/>
              </w:rPr>
            </w:pPr>
            <w:r>
              <w:rPr>
                <w:lang w:val="uk-UA"/>
              </w:rPr>
              <w:t>Вимоги щодо аналогів та єквіваленту</w:t>
            </w:r>
          </w:p>
        </w:tc>
        <w:tc>
          <w:tcPr>
            <w:tcW w:w="6606" w:type="dxa"/>
          </w:tcPr>
          <w:p w:rsidR="00C45B1A" w:rsidRPr="000159EB" w:rsidRDefault="00C45B1A" w:rsidP="00A543D9">
            <w:pPr>
              <w:jc w:val="both"/>
              <w:rPr>
                <w:lang w:val="uk-UA"/>
              </w:rPr>
            </w:pPr>
            <w:r w:rsidRPr="00C42B8D">
              <w:rPr>
                <w:color w:val="000000"/>
                <w:lang w:val="uk-UA"/>
              </w:rPr>
              <w:t>Відповідно до Закону України Про публічні закупівлі (Документ 922-</w:t>
            </w:r>
            <w:r w:rsidRPr="00261FB1">
              <w:rPr>
                <w:color w:val="000000"/>
              </w:rPr>
              <w:t>VIII</w:t>
            </w:r>
            <w:r w:rsidRPr="00C42B8D">
              <w:rPr>
                <w:color w:val="000000"/>
                <w:lang w:val="uk-UA"/>
              </w:rPr>
              <w:t xml:space="preserve">, нова редакція від 19.04.2020, розділ </w:t>
            </w:r>
            <w:r w:rsidRPr="00261FB1">
              <w:rPr>
                <w:color w:val="000000"/>
              </w:rPr>
              <w:t>III</w:t>
            </w:r>
            <w:r w:rsidRPr="00C42B8D">
              <w:rPr>
                <w:color w:val="000000"/>
                <w:lang w:val="uk-UA"/>
              </w:rPr>
              <w:t xml:space="preserve">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w:t>
            </w:r>
            <w:r w:rsidRPr="00261FB1">
              <w:rPr>
                <w:color w:val="000000"/>
              </w:rPr>
              <w:t>Згідно абзацу 2 п. 4</w:t>
            </w:r>
            <w:r w:rsidRPr="00261FB1">
              <w:rPr>
                <w:color w:val="000000"/>
                <w:lang w:val="uk-UA"/>
              </w:rPr>
              <w:t xml:space="preserve"> </w:t>
            </w:r>
            <w:r w:rsidRPr="00261FB1">
              <w:rPr>
                <w:color w:val="000000"/>
              </w:rPr>
              <w:t>статті 14 у вимогах до предмета закупівлі, що містять посилання на</w:t>
            </w:r>
            <w:r w:rsidRPr="00261FB1">
              <w:rPr>
                <w:color w:val="000000"/>
                <w:lang w:val="uk-UA"/>
              </w:rPr>
              <w:t xml:space="preserve"> </w:t>
            </w:r>
            <w:r w:rsidRPr="00261FB1">
              <w:rPr>
                <w:color w:val="000000"/>
              </w:rPr>
              <w:t>конкретну торговельну марку чи фірму, патент, конструкцію або тип</w:t>
            </w:r>
            <w:r w:rsidRPr="00261FB1">
              <w:rPr>
                <w:color w:val="000000"/>
                <w:lang w:val="uk-UA"/>
              </w:rPr>
              <w:t xml:space="preserve"> </w:t>
            </w:r>
            <w:r w:rsidRPr="00261FB1">
              <w:rPr>
                <w:color w:val="000000"/>
              </w:rPr>
              <w:t>предмета закупівлі, джерело його походження або виробника, замовник може</w:t>
            </w:r>
            <w:r w:rsidRPr="00261FB1">
              <w:rPr>
                <w:color w:val="000000"/>
                <w:lang w:val="uk-UA"/>
              </w:rPr>
              <w:t xml:space="preserve"> </w:t>
            </w:r>
            <w:r w:rsidRPr="00261FB1">
              <w:rPr>
                <w:color w:val="000000"/>
              </w:rPr>
              <w:t>вказати, які аналоги та/або еквіваленти приймаються у пропозиціях</w:t>
            </w:r>
            <w:r w:rsidRPr="00261FB1">
              <w:rPr>
                <w:color w:val="000000"/>
                <w:lang w:val="uk-UA"/>
              </w:rPr>
              <w:t xml:space="preserve"> </w:t>
            </w:r>
            <w:r w:rsidRPr="00261FB1">
              <w:rPr>
                <w:color w:val="000000"/>
              </w:rPr>
              <w:t xml:space="preserve">учасників. У цій статті вказано </w:t>
            </w:r>
            <w:r w:rsidRPr="00261FB1">
              <w:rPr>
                <w:color w:val="000000"/>
                <w:lang w:val="uk-UA"/>
              </w:rPr>
              <w:t>«</w:t>
            </w:r>
            <w:r w:rsidRPr="00261FB1">
              <w:rPr>
                <w:color w:val="000000"/>
              </w:rPr>
              <w:t>може вказати</w:t>
            </w:r>
            <w:r w:rsidRPr="00261FB1">
              <w:rPr>
                <w:color w:val="000000"/>
                <w:lang w:val="uk-UA"/>
              </w:rPr>
              <w:t>»</w:t>
            </w:r>
            <w:r w:rsidRPr="00261FB1">
              <w:rPr>
                <w:color w:val="000000"/>
              </w:rPr>
              <w:t xml:space="preserve"> але не </w:t>
            </w:r>
            <w:r w:rsidRPr="00261FB1">
              <w:rPr>
                <w:color w:val="000000"/>
                <w:lang w:val="uk-UA"/>
              </w:rPr>
              <w:t>«</w:t>
            </w:r>
            <w:r w:rsidRPr="00261FB1">
              <w:rPr>
                <w:color w:val="000000"/>
              </w:rPr>
              <w:t>зобов’язаний</w:t>
            </w:r>
            <w:r w:rsidRPr="00261FB1">
              <w:rPr>
                <w:color w:val="000000"/>
                <w:lang w:val="uk-UA"/>
              </w:rPr>
              <w:t>»</w:t>
            </w:r>
            <w:r w:rsidRPr="00261FB1">
              <w:rPr>
                <w:color w:val="000000"/>
              </w:rPr>
              <w:t>. Отже</w:t>
            </w:r>
            <w:r w:rsidRPr="00261FB1">
              <w:rPr>
                <w:color w:val="000000"/>
                <w:lang w:val="uk-UA"/>
              </w:rPr>
              <w:t xml:space="preserve"> </w:t>
            </w:r>
            <w:r w:rsidRPr="00261FB1">
              <w:rPr>
                <w:color w:val="000000"/>
              </w:rPr>
              <w:t>за таких обставин відсутні факти, які б свідчили про створення перешкод</w:t>
            </w:r>
            <w:r w:rsidRPr="00261FB1">
              <w:rPr>
                <w:color w:val="000000"/>
                <w:lang w:val="uk-UA"/>
              </w:rPr>
              <w:t xml:space="preserve"> </w:t>
            </w:r>
            <w:r w:rsidRPr="00261FB1">
              <w:rPr>
                <w:color w:val="000000"/>
              </w:rPr>
              <w:t>для участі будь-кого з потенційних учасників, кожен з яких фактично має</w:t>
            </w:r>
            <w:r w:rsidRPr="00261FB1">
              <w:rPr>
                <w:color w:val="000000"/>
                <w:lang w:val="uk-UA"/>
              </w:rPr>
              <w:t xml:space="preserve"> </w:t>
            </w:r>
            <w:r w:rsidRPr="00261FB1">
              <w:rPr>
                <w:color w:val="000000"/>
              </w:rPr>
              <w:t>змогу ознайомитись зі змістом документації та надати відповідні</w:t>
            </w:r>
            <w:r w:rsidRPr="00261FB1">
              <w:rPr>
                <w:color w:val="000000"/>
                <w:lang w:val="uk-UA"/>
              </w:rPr>
              <w:t xml:space="preserve"> </w:t>
            </w:r>
            <w:r w:rsidRPr="00261FB1">
              <w:rPr>
                <w:color w:val="000000"/>
              </w:rPr>
              <w:t xml:space="preserve">документи пропозиції, що вимагаються замовником. </w:t>
            </w:r>
            <w:r w:rsidRPr="00261FB1">
              <w:rPr>
                <w:color w:val="000000"/>
                <w:lang w:val="uk-UA"/>
              </w:rPr>
              <w:t xml:space="preserve">   </w:t>
            </w:r>
            <w:r w:rsidRPr="00261FB1">
              <w:rPr>
                <w:color w:val="000000"/>
              </w:rPr>
              <w:t xml:space="preserve">Зазначати наявність чи відсутність еквіваленту товару в спрощених </w:t>
            </w:r>
            <w:r w:rsidRPr="00261FB1">
              <w:rPr>
                <w:color w:val="000000"/>
                <w:lang w:val="uk-UA"/>
              </w:rPr>
              <w:t>(</w:t>
            </w:r>
            <w:r w:rsidRPr="00261FB1">
              <w:rPr>
                <w:color w:val="000000"/>
              </w:rPr>
              <w:t>допорогових</w:t>
            </w:r>
            <w:r w:rsidRPr="00261FB1">
              <w:rPr>
                <w:color w:val="000000"/>
                <w:lang w:val="uk-UA"/>
              </w:rPr>
              <w:t>)</w:t>
            </w:r>
            <w:r w:rsidRPr="00261FB1">
              <w:rPr>
                <w:color w:val="000000"/>
              </w:rPr>
              <w:t xml:space="preserve"> закупівлях є правом(!) замовника, а не обов'язком. Тобто замовник спрощеної </w:t>
            </w:r>
            <w:r w:rsidRPr="00261FB1">
              <w:rPr>
                <w:color w:val="000000"/>
                <w:lang w:val="uk-UA"/>
              </w:rPr>
              <w:t>(</w:t>
            </w:r>
            <w:r w:rsidRPr="00261FB1">
              <w:rPr>
                <w:color w:val="000000"/>
              </w:rPr>
              <w:t>допорогової</w:t>
            </w:r>
            <w:r w:rsidRPr="00261FB1">
              <w:rPr>
                <w:color w:val="000000"/>
                <w:lang w:val="uk-UA"/>
              </w:rPr>
              <w:t>)</w:t>
            </w:r>
            <w:r w:rsidRPr="00261FB1">
              <w:rPr>
                <w:color w:val="000000"/>
              </w:rPr>
              <w:t xml:space="preserve"> закупівлі має право посилатися на певну торговельну марку або виробника. Замовник має законне право зазначати інформацію щодо конкретного виробника (марки, фірми т.д) продукції при цьому не порушуючи законодавство, яке регулює порядок проведення спрощених (допорогових) закупівель. Зазначення конкретного виробника продукції в даній процедурі закупівлі обумовлено позитивним досвідом її використання</w:t>
            </w:r>
            <w:r w:rsidRPr="00261FB1">
              <w:t xml:space="preserve">. Дана процедура закупівлі організовувалася та проводиться з врахуванням принципів максимальної економії та ефективності. </w:t>
            </w:r>
          </w:p>
        </w:tc>
      </w:tr>
      <w:tr w:rsidR="00C45B1A" w:rsidRPr="00745B29" w:rsidTr="008B402E">
        <w:tc>
          <w:tcPr>
            <w:tcW w:w="562" w:type="dxa"/>
          </w:tcPr>
          <w:p w:rsidR="00C45B1A" w:rsidRPr="000159EB" w:rsidRDefault="00C45B1A" w:rsidP="004B48E8">
            <w:pPr>
              <w:rPr>
                <w:lang w:val="uk-UA"/>
              </w:rPr>
            </w:pPr>
            <w:r>
              <w:rPr>
                <w:lang w:val="uk-UA"/>
              </w:rPr>
              <w:t>16</w:t>
            </w:r>
          </w:p>
        </w:tc>
        <w:tc>
          <w:tcPr>
            <w:tcW w:w="3146" w:type="dxa"/>
          </w:tcPr>
          <w:p w:rsidR="00C45B1A" w:rsidRPr="003E7483" w:rsidRDefault="00C45B1A" w:rsidP="003E7483">
            <w:pPr>
              <w:pStyle w:val="ListParagraph"/>
              <w:shd w:val="clear" w:color="auto" w:fill="FFFFFF"/>
              <w:spacing w:after="0" w:line="240" w:lineRule="auto"/>
              <w:ind w:left="0"/>
              <w:jc w:val="both"/>
              <w:textAlignment w:val="baseline"/>
              <w:rPr>
                <w:rFonts w:ascii="Times New Roman" w:hAnsi="Times New Roman"/>
                <w:bCs/>
                <w:sz w:val="24"/>
                <w:szCs w:val="24"/>
                <w:lang w:val="uk-UA"/>
              </w:rPr>
            </w:pPr>
            <w:r w:rsidRPr="003E7483">
              <w:rPr>
                <w:rFonts w:ascii="Times New Roman" w:hAnsi="Times New Roman"/>
                <w:bCs/>
                <w:sz w:val="24"/>
                <w:szCs w:val="24"/>
                <w:lang w:val="uk-UA"/>
              </w:rPr>
              <w:t>Відхилення пропозиції учасника.</w:t>
            </w:r>
          </w:p>
          <w:p w:rsidR="00C45B1A" w:rsidRPr="003E7483" w:rsidRDefault="00C45B1A" w:rsidP="004B48E8">
            <w:pPr>
              <w:rPr>
                <w:lang w:val="uk-UA"/>
              </w:rPr>
            </w:pPr>
          </w:p>
        </w:tc>
        <w:tc>
          <w:tcPr>
            <w:tcW w:w="6606" w:type="dxa"/>
          </w:tcPr>
          <w:p w:rsidR="00C45B1A" w:rsidRPr="00F05935" w:rsidRDefault="00C45B1A" w:rsidP="00137DED">
            <w:pPr>
              <w:shd w:val="clear" w:color="auto" w:fill="FFFFFF"/>
              <w:ind w:left="7" w:firstLine="7"/>
              <w:contextualSpacing/>
              <w:jc w:val="both"/>
            </w:pPr>
            <w:r w:rsidRPr="00F05935">
              <w:rPr>
                <w:b/>
                <w:bCs/>
                <w:i/>
                <w:iCs/>
                <w:color w:val="000000"/>
                <w:shd w:val="clear" w:color="auto" w:fill="FFFFFF"/>
              </w:rPr>
              <w:t>Замовник відхиляє пропозицію в разі, якщо:</w:t>
            </w:r>
          </w:p>
          <w:p w:rsidR="00C45B1A" w:rsidRPr="00F05935" w:rsidRDefault="00C45B1A" w:rsidP="00137DED">
            <w:pPr>
              <w:shd w:val="clear" w:color="auto" w:fill="FFFFFF"/>
              <w:ind w:left="7" w:firstLine="7"/>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C45B1A" w:rsidRPr="00F05935" w:rsidRDefault="00C45B1A" w:rsidP="00137DED">
            <w:pPr>
              <w:shd w:val="clear" w:color="auto" w:fill="FFFFFF"/>
              <w:ind w:left="7" w:firstLine="7"/>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C45B1A" w:rsidRDefault="00C45B1A" w:rsidP="00137DED">
            <w:pPr>
              <w:shd w:val="clear" w:color="auto" w:fill="FFFFFF"/>
              <w:ind w:left="7" w:firstLine="7"/>
              <w:contextualSpacing/>
              <w:jc w:val="both"/>
              <w:rPr>
                <w:color w:val="000000"/>
                <w:shd w:val="clear" w:color="auto" w:fill="FFFFFF"/>
                <w:lang w:val="uk-UA"/>
              </w:rPr>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C45B1A" w:rsidRDefault="00C45B1A" w:rsidP="00137DED">
            <w:pPr>
              <w:shd w:val="clear" w:color="auto" w:fill="FFFFFF"/>
              <w:ind w:left="7" w:firstLine="7"/>
              <w:contextualSpacing/>
              <w:jc w:val="both"/>
              <w:rPr>
                <w:color w:val="FF0000"/>
                <w:shd w:val="clear" w:color="auto" w:fill="FFFFFF"/>
                <w:lang w:val="uk-UA"/>
              </w:rPr>
            </w:pPr>
            <w:r w:rsidRPr="00F05935">
              <w:rPr>
                <w:color w:val="000000"/>
                <w:shd w:val="clear" w:color="auto" w:fill="FFFFFF"/>
              </w:rPr>
              <w:t xml:space="preserve">4) </w:t>
            </w:r>
            <w:r w:rsidRPr="00BA4D27">
              <w:rPr>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w:t>
            </w:r>
            <w:r>
              <w:rPr>
                <w:shd w:val="clear" w:color="auto" w:fill="FFFFFF"/>
                <w:lang w:val="uk-UA"/>
              </w:rPr>
              <w:t xml:space="preserve"> (у тому числі через не укладання договору з боку учасника)</w:t>
            </w:r>
            <w:r w:rsidRPr="00BA4D27">
              <w:rPr>
                <w:shd w:val="clear" w:color="auto" w:fill="FFFFFF"/>
              </w:rPr>
              <w:t xml:space="preserve"> більше двох разів із замовником, який проводить таку спрощену закупівлю</w:t>
            </w:r>
            <w:r w:rsidRPr="006D5B6D">
              <w:rPr>
                <w:color w:val="FF0000"/>
                <w:shd w:val="clear" w:color="auto" w:fill="FFFFFF"/>
              </w:rPr>
              <w:t>.</w:t>
            </w:r>
          </w:p>
          <w:p w:rsidR="00C45B1A" w:rsidRPr="005969E9" w:rsidRDefault="00C45B1A" w:rsidP="00137DED">
            <w:pPr>
              <w:shd w:val="clear" w:color="auto" w:fill="FFFFFF"/>
              <w:ind w:left="7" w:firstLine="7"/>
              <w:contextualSpacing/>
              <w:jc w:val="both"/>
              <w:rPr>
                <w:color w:val="FF0000"/>
                <w:shd w:val="clear" w:color="auto" w:fill="FFFFFF"/>
                <w:lang w:val="uk-UA"/>
              </w:rPr>
            </w:pPr>
            <w:r>
              <w:rPr>
                <w:color w:val="000000"/>
                <w:shd w:val="clear" w:color="auto" w:fill="FFFFFF"/>
                <w:lang w:val="uk-UA"/>
              </w:rPr>
              <w:t xml:space="preserve">Інформація про відхилення пропозиції протягом одного дня прийняття рішення замовником оприлюднюється в електронній системі закупівель та автоматично надсиляється учаснику, пропозиція якого відхилена через систему закупівель. </w:t>
            </w:r>
          </w:p>
          <w:p w:rsidR="00C45B1A" w:rsidRPr="00745B29" w:rsidRDefault="00C45B1A" w:rsidP="00137DED">
            <w:pPr>
              <w:tabs>
                <w:tab w:val="left" w:pos="-173"/>
              </w:tabs>
              <w:ind w:left="7" w:firstLine="7"/>
              <w:jc w:val="both"/>
              <w:rPr>
                <w:lang w:val="uk-UA"/>
              </w:rPr>
            </w:pPr>
          </w:p>
        </w:tc>
      </w:tr>
      <w:tr w:rsidR="00C45B1A" w:rsidTr="008B402E">
        <w:tc>
          <w:tcPr>
            <w:tcW w:w="562" w:type="dxa"/>
          </w:tcPr>
          <w:p w:rsidR="00C45B1A" w:rsidRPr="000159EB" w:rsidRDefault="00C45B1A" w:rsidP="006D5B6D">
            <w:pPr>
              <w:rPr>
                <w:lang w:val="uk-UA"/>
              </w:rPr>
            </w:pPr>
            <w:r>
              <w:rPr>
                <w:lang w:val="uk-UA"/>
              </w:rPr>
              <w:t>17</w:t>
            </w:r>
          </w:p>
        </w:tc>
        <w:tc>
          <w:tcPr>
            <w:tcW w:w="3146" w:type="dxa"/>
          </w:tcPr>
          <w:p w:rsidR="00C45B1A" w:rsidRPr="003E7483" w:rsidRDefault="00C45B1A" w:rsidP="003E7483">
            <w:pPr>
              <w:pStyle w:val="ListParagraph"/>
              <w:shd w:val="clear" w:color="auto" w:fill="FFFFFF"/>
              <w:spacing w:after="0" w:line="240" w:lineRule="auto"/>
              <w:ind w:left="0"/>
              <w:jc w:val="both"/>
              <w:textAlignment w:val="baseline"/>
              <w:rPr>
                <w:rFonts w:ascii="Times New Roman" w:hAnsi="Times New Roman"/>
                <w:bCs/>
                <w:sz w:val="24"/>
                <w:szCs w:val="24"/>
                <w:lang w:val="uk-UA"/>
              </w:rPr>
            </w:pPr>
            <w:r w:rsidRPr="003E7483">
              <w:rPr>
                <w:rFonts w:ascii="Times New Roman" w:hAnsi="Times New Roman"/>
                <w:bCs/>
                <w:color w:val="000000"/>
                <w:sz w:val="24"/>
                <w:szCs w:val="24"/>
                <w:lang w:val="uk-UA"/>
              </w:rPr>
              <w:t>Відміна закупівлі</w:t>
            </w:r>
          </w:p>
        </w:tc>
        <w:tc>
          <w:tcPr>
            <w:tcW w:w="6606" w:type="dxa"/>
          </w:tcPr>
          <w:p w:rsidR="00C45B1A" w:rsidRPr="00745B29" w:rsidRDefault="00C45B1A" w:rsidP="00137DED">
            <w:pPr>
              <w:shd w:val="clear" w:color="auto" w:fill="FFFFFF"/>
              <w:ind w:left="7" w:firstLine="7"/>
              <w:contextualSpacing/>
              <w:jc w:val="both"/>
              <w:rPr>
                <w:lang w:val="uk-UA"/>
              </w:rPr>
            </w:pPr>
            <w:r w:rsidRPr="00745B29">
              <w:rPr>
                <w:b/>
                <w:bCs/>
                <w:i/>
                <w:iCs/>
                <w:color w:val="000000"/>
                <w:shd w:val="clear" w:color="auto" w:fill="FFFFFF"/>
                <w:lang w:val="uk-UA"/>
              </w:rPr>
              <w:t>1. Замовник відміняє спрощену закупівлю в разі:</w:t>
            </w:r>
          </w:p>
          <w:p w:rsidR="00C45B1A" w:rsidRPr="00F05935" w:rsidRDefault="00C45B1A" w:rsidP="00137DED">
            <w:pPr>
              <w:shd w:val="clear" w:color="auto" w:fill="FFFFFF"/>
              <w:ind w:left="7" w:firstLine="7"/>
              <w:contextualSpacing/>
              <w:jc w:val="both"/>
            </w:pPr>
            <w:r w:rsidRPr="00745B29">
              <w:rPr>
                <w:color w:val="000000"/>
                <w:shd w:val="clear" w:color="auto" w:fill="FFFFFF"/>
                <w:lang w:val="uk-UA"/>
              </w:rPr>
              <w:t>1) відс</w:t>
            </w:r>
            <w:r w:rsidRPr="00F05935">
              <w:rPr>
                <w:color w:val="000000"/>
                <w:shd w:val="clear" w:color="auto" w:fill="FFFFFF"/>
              </w:rPr>
              <w:t>утності подальшої потреби в закупівлі товарів, робіт і послуг;</w:t>
            </w:r>
          </w:p>
          <w:p w:rsidR="00C45B1A" w:rsidRPr="00F05935" w:rsidRDefault="00C45B1A" w:rsidP="00137DED">
            <w:pPr>
              <w:shd w:val="clear" w:color="auto" w:fill="FFFFFF"/>
              <w:ind w:left="7" w:firstLine="7"/>
              <w:contextualSpacing/>
              <w:jc w:val="both"/>
            </w:pPr>
            <w:r w:rsidRPr="00F05935">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C45B1A" w:rsidRPr="00F05935" w:rsidRDefault="00C45B1A" w:rsidP="00137DED">
            <w:pPr>
              <w:shd w:val="clear" w:color="auto" w:fill="FFFFFF"/>
              <w:ind w:left="7" w:firstLine="7"/>
              <w:contextualSpacing/>
              <w:jc w:val="both"/>
            </w:pPr>
            <w:r w:rsidRPr="00F05935">
              <w:rPr>
                <w:color w:val="000000"/>
                <w:shd w:val="clear" w:color="auto" w:fill="FFFFFF"/>
              </w:rPr>
              <w:t>3) скорочення видатків на здійснення закупівлі товарів, робіт і послуг.</w:t>
            </w:r>
          </w:p>
          <w:p w:rsidR="00C45B1A" w:rsidRPr="00F05935" w:rsidRDefault="00C45B1A" w:rsidP="00137DED">
            <w:pPr>
              <w:shd w:val="clear" w:color="auto" w:fill="FFFFFF"/>
              <w:ind w:left="7" w:firstLine="7"/>
              <w:contextualSpacing/>
              <w:jc w:val="both"/>
            </w:pPr>
            <w:r w:rsidRPr="00F05935">
              <w:rPr>
                <w:b/>
                <w:bCs/>
                <w:color w:val="000000"/>
                <w:shd w:val="clear" w:color="auto" w:fill="FFFFFF"/>
              </w:rPr>
              <w:t xml:space="preserve">2. </w:t>
            </w:r>
            <w:r w:rsidRPr="00F05935">
              <w:rPr>
                <w:b/>
                <w:bCs/>
                <w:i/>
                <w:iCs/>
                <w:color w:val="000000"/>
                <w:shd w:val="clear" w:color="auto" w:fill="FFFFFF"/>
              </w:rPr>
              <w:t>Спрощена закупівля автоматично відміняється електронною системою закупівель у разі:</w:t>
            </w:r>
          </w:p>
          <w:p w:rsidR="00C45B1A" w:rsidRPr="00F05935" w:rsidRDefault="00C45B1A" w:rsidP="00137DED">
            <w:pPr>
              <w:shd w:val="clear" w:color="auto" w:fill="FFFFFF"/>
              <w:ind w:left="7" w:firstLine="7"/>
              <w:contextualSpacing/>
              <w:jc w:val="both"/>
            </w:pPr>
            <w:r w:rsidRPr="00F05935">
              <w:rPr>
                <w:color w:val="000000"/>
                <w:shd w:val="clear" w:color="auto" w:fill="FFFFFF"/>
              </w:rPr>
              <w:t>1) відхилення всіх пропозицій</w:t>
            </w:r>
            <w:r w:rsidRPr="006D7ACE">
              <w:rPr>
                <w:color w:val="000000"/>
                <w:shd w:val="clear" w:color="auto" w:fill="FFFFFF"/>
              </w:rPr>
              <w:t>;</w:t>
            </w:r>
          </w:p>
          <w:p w:rsidR="00C45B1A" w:rsidRPr="00F05935" w:rsidRDefault="00C45B1A" w:rsidP="00137DED">
            <w:pPr>
              <w:shd w:val="clear" w:color="auto" w:fill="FFFFFF"/>
              <w:ind w:left="7" w:firstLine="7"/>
              <w:contextualSpacing/>
              <w:jc w:val="both"/>
            </w:pPr>
            <w:r w:rsidRPr="00F05935">
              <w:rPr>
                <w:color w:val="000000"/>
                <w:shd w:val="clear" w:color="auto" w:fill="FFFFFF"/>
              </w:rPr>
              <w:t>2) відсутності пропозицій учасників для участі в ній.</w:t>
            </w:r>
          </w:p>
          <w:p w:rsidR="00C45B1A" w:rsidRPr="005607A7" w:rsidRDefault="00C45B1A" w:rsidP="00137DED">
            <w:pPr>
              <w:shd w:val="clear" w:color="auto" w:fill="FFFFFF"/>
              <w:ind w:left="7" w:firstLine="7"/>
              <w:contextualSpacing/>
              <w:jc w:val="both"/>
            </w:pPr>
            <w:r w:rsidRPr="005607A7">
              <w:rPr>
                <w:iCs/>
                <w:color w:val="000000"/>
                <w:shd w:val="clear" w:color="auto" w:fill="FFFFFF"/>
              </w:rPr>
              <w:t>Спрощена закупівля може бути відмінена частково (за лотом).</w:t>
            </w:r>
          </w:p>
          <w:p w:rsidR="00C45B1A" w:rsidRPr="00F05935" w:rsidRDefault="00C45B1A" w:rsidP="00137DED">
            <w:pPr>
              <w:shd w:val="clear" w:color="auto" w:fill="FFFFFF"/>
              <w:ind w:firstLine="7"/>
              <w:contextualSpacing/>
              <w:jc w:val="both"/>
            </w:pPr>
            <w:r w:rsidRPr="00F05935">
              <w:rPr>
                <w:color w:val="000000"/>
                <w:shd w:val="clear" w:color="auto" w:fill="FFFFFF"/>
              </w:rPr>
              <w:t>Повідомлення про відміну закупівлі оприлюднюється в електронній системі закупівель:</w:t>
            </w:r>
          </w:p>
          <w:p w:rsidR="00C45B1A" w:rsidRPr="00F05935" w:rsidRDefault="00C45B1A" w:rsidP="00137DED">
            <w:pPr>
              <w:shd w:val="clear" w:color="auto" w:fill="FFFFFF"/>
              <w:ind w:firstLine="7"/>
              <w:contextualSpacing/>
              <w:jc w:val="both"/>
            </w:pPr>
            <w:r>
              <w:rPr>
                <w:color w:val="000000"/>
                <w:shd w:val="clear" w:color="auto" w:fill="FFFFFF"/>
                <w:lang w:val="uk-UA"/>
              </w:rPr>
              <w:t xml:space="preserve">1. </w:t>
            </w: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C45B1A" w:rsidRPr="00F05935" w:rsidRDefault="00C45B1A" w:rsidP="00137DED">
            <w:pPr>
              <w:shd w:val="clear" w:color="auto" w:fill="FFFFFF"/>
              <w:ind w:firstLine="7"/>
              <w:contextualSpacing/>
              <w:jc w:val="both"/>
            </w:pPr>
            <w:r>
              <w:rPr>
                <w:color w:val="000000"/>
                <w:shd w:val="clear" w:color="auto" w:fill="FFFFFF"/>
                <w:lang w:val="uk-UA"/>
              </w:rPr>
              <w:t>2.</w:t>
            </w:r>
            <w:r w:rsidRPr="00F05935">
              <w:rPr>
                <w:color w:val="000000"/>
                <w:shd w:val="clear" w:color="auto" w:fill="FFFFFF"/>
              </w:rPr>
              <w:t>електронною системою закупівель</w:t>
            </w:r>
            <w:r w:rsidRPr="00B65D80">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45B1A" w:rsidRPr="00F05935" w:rsidRDefault="00C45B1A" w:rsidP="00137DED">
            <w:pPr>
              <w:shd w:val="clear" w:color="auto" w:fill="FFFFFF"/>
              <w:ind w:firstLine="7"/>
              <w:contextualSpacing/>
              <w:jc w:val="both"/>
              <w:rPr>
                <w:color w:val="000000"/>
                <w:shd w:val="clear" w:color="auto" w:fill="FFFFFF"/>
              </w:rPr>
            </w:pPr>
            <w:r w:rsidRPr="00F05935">
              <w:rPr>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C45B1A" w:rsidRPr="00F05935" w:rsidRDefault="00C45B1A" w:rsidP="00137DED">
            <w:pPr>
              <w:shd w:val="clear" w:color="auto" w:fill="FFFFFF"/>
              <w:ind w:left="7" w:firstLine="7"/>
              <w:contextualSpacing/>
              <w:jc w:val="both"/>
              <w:rPr>
                <w:b/>
                <w:bCs/>
                <w:i/>
                <w:iCs/>
                <w:color w:val="000000"/>
                <w:shd w:val="clear" w:color="auto" w:fill="FFFFFF"/>
              </w:rPr>
            </w:pPr>
          </w:p>
        </w:tc>
      </w:tr>
      <w:tr w:rsidR="00C45B1A" w:rsidTr="008B402E">
        <w:tc>
          <w:tcPr>
            <w:tcW w:w="562" w:type="dxa"/>
          </w:tcPr>
          <w:p w:rsidR="00C45B1A" w:rsidRDefault="00C45B1A" w:rsidP="004B48E8">
            <w:pPr>
              <w:rPr>
                <w:lang w:val="uk-UA"/>
              </w:rPr>
            </w:pPr>
            <w:r>
              <w:rPr>
                <w:lang w:val="uk-UA"/>
              </w:rPr>
              <w:t>18</w:t>
            </w:r>
          </w:p>
        </w:tc>
        <w:tc>
          <w:tcPr>
            <w:tcW w:w="3146" w:type="dxa"/>
          </w:tcPr>
          <w:p w:rsidR="00C45B1A" w:rsidRPr="00076CAC" w:rsidRDefault="00C45B1A" w:rsidP="003E7483">
            <w:pPr>
              <w:pStyle w:val="ListParagraph"/>
              <w:shd w:val="clear" w:color="auto" w:fill="FFFFFF"/>
              <w:spacing w:after="0" w:line="240" w:lineRule="auto"/>
              <w:ind w:left="0"/>
              <w:jc w:val="both"/>
              <w:textAlignment w:val="baseline"/>
              <w:rPr>
                <w:rFonts w:ascii="Times New Roman" w:hAnsi="Times New Roman"/>
                <w:bCs/>
                <w:color w:val="000000"/>
                <w:sz w:val="24"/>
                <w:szCs w:val="24"/>
                <w:lang w:val="uk-UA"/>
              </w:rPr>
            </w:pPr>
            <w:r w:rsidRPr="00076CAC">
              <w:rPr>
                <w:rFonts w:ascii="Times New Roman" w:hAnsi="Times New Roman"/>
                <w:bCs/>
                <w:color w:val="000000"/>
                <w:sz w:val="24"/>
                <w:szCs w:val="24"/>
                <w:lang w:val="uk-UA"/>
              </w:rPr>
              <w:t xml:space="preserve">Строк </w:t>
            </w:r>
            <w:r>
              <w:rPr>
                <w:rFonts w:ascii="Times New Roman" w:hAnsi="Times New Roman"/>
                <w:bCs/>
                <w:color w:val="000000"/>
                <w:sz w:val="24"/>
                <w:szCs w:val="24"/>
                <w:lang w:val="uk-UA"/>
              </w:rPr>
              <w:t xml:space="preserve">та порядок </w:t>
            </w:r>
            <w:r w:rsidRPr="00076CAC">
              <w:rPr>
                <w:rFonts w:ascii="Times New Roman" w:hAnsi="Times New Roman"/>
                <w:bCs/>
                <w:color w:val="000000"/>
                <w:sz w:val="24"/>
                <w:szCs w:val="24"/>
                <w:lang w:val="uk-UA"/>
              </w:rPr>
              <w:t>укладання договору</w:t>
            </w:r>
            <w:r w:rsidRPr="00076CAC">
              <w:rPr>
                <w:rFonts w:ascii="Times New Roman" w:hAnsi="Times New Roman"/>
                <w:bCs/>
                <w:color w:val="000000"/>
                <w:sz w:val="24"/>
                <w:szCs w:val="24"/>
              </w:rPr>
              <w:t xml:space="preserve"> </w:t>
            </w:r>
            <w:r w:rsidRPr="00076CAC">
              <w:rPr>
                <w:rFonts w:ascii="Times New Roman" w:hAnsi="Times New Roman"/>
                <w:bCs/>
                <w:color w:val="000000"/>
                <w:sz w:val="24"/>
                <w:szCs w:val="24"/>
                <w:lang w:val="uk-UA"/>
              </w:rPr>
              <w:t>про закупівлю</w:t>
            </w:r>
          </w:p>
        </w:tc>
        <w:tc>
          <w:tcPr>
            <w:tcW w:w="6606" w:type="dxa"/>
          </w:tcPr>
          <w:p w:rsidR="00C45B1A" w:rsidRPr="00BB0287" w:rsidRDefault="00C45B1A" w:rsidP="00137DED">
            <w:pPr>
              <w:shd w:val="clear" w:color="auto" w:fill="FFFFFF"/>
              <w:ind w:firstLine="7"/>
              <w:contextualSpacing/>
              <w:jc w:val="both"/>
              <w:rPr>
                <w:color w:val="000000"/>
                <w:shd w:val="clear" w:color="auto" w:fill="FFFFFF"/>
              </w:rPr>
            </w:pPr>
            <w:r w:rsidRPr="006D7ACE">
              <w:rPr>
                <w:color w:val="000000"/>
                <w:shd w:val="clear" w:color="auto" w:fill="FFFFFF"/>
              </w:rPr>
              <w:t>Замовник укл</w:t>
            </w:r>
            <w:r>
              <w:rPr>
                <w:color w:val="000000"/>
                <w:shd w:val="clear" w:color="auto" w:fill="FFFFFF"/>
                <w:lang w:val="uk-UA"/>
              </w:rPr>
              <w:t>адає</w:t>
            </w:r>
            <w:r w:rsidRPr="006D7ACE">
              <w:rPr>
                <w:color w:val="000000"/>
                <w:shd w:val="clear" w:color="auto" w:fill="FFFFFF"/>
              </w:rPr>
              <w:t xml:space="preserve"> договір про закупівлю з учасником, який визнаний переможцем спрощеної закупівлі, </w:t>
            </w:r>
            <w:r w:rsidRPr="006D7ACE">
              <w:rPr>
                <w:shd w:val="clear" w:color="auto" w:fill="FFFFFF"/>
              </w:rPr>
              <w:t>на наступний день після оприлюднення повідомлення про намір укласти договір про закупівлю, але</w:t>
            </w:r>
            <w:r w:rsidRPr="006D7ACE">
              <w:rPr>
                <w:color w:val="000000"/>
                <w:shd w:val="clear" w:color="auto" w:fill="FFFFFF"/>
              </w:rPr>
              <w:t xml:space="preserve"> не пізніше ніж через 20 днів.</w:t>
            </w:r>
          </w:p>
          <w:p w:rsidR="00C45B1A" w:rsidRPr="00F05935" w:rsidRDefault="00C45B1A" w:rsidP="00137DED">
            <w:pPr>
              <w:shd w:val="clear" w:color="auto" w:fill="FFFFFF"/>
              <w:ind w:firstLine="7"/>
              <w:contextualSpacing/>
              <w:jc w:val="both"/>
              <w:rPr>
                <w:color w:val="000000"/>
                <w:shd w:val="clear" w:color="auto" w:fill="FFFFFF"/>
              </w:rPr>
            </w:pPr>
            <w:r w:rsidRPr="00F05935">
              <w:rPr>
                <w:color w:val="000000"/>
                <w:shd w:val="clear" w:color="auto" w:fill="FFFFFF"/>
              </w:rPr>
              <w:t xml:space="preserve">Договір про закупівлю укладається згідно з вимогами статті 41 Закону. </w:t>
            </w:r>
          </w:p>
          <w:p w:rsidR="00C45B1A" w:rsidRDefault="00C45B1A" w:rsidP="00137DED">
            <w:pPr>
              <w:shd w:val="clear" w:color="auto" w:fill="FFFFFF"/>
              <w:ind w:firstLine="7"/>
              <w:contextualSpacing/>
              <w:jc w:val="both"/>
              <w:rPr>
                <w:lang w:val="uk-UA"/>
              </w:rPr>
            </w:pPr>
            <w:r w:rsidRPr="002B5ECD">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C45B1A" w:rsidRPr="00F05935" w:rsidRDefault="00C45B1A" w:rsidP="00137DED">
            <w:pPr>
              <w:shd w:val="clear" w:color="auto" w:fill="FFFFFF"/>
              <w:ind w:firstLine="7"/>
              <w:contextualSpacing/>
              <w:jc w:val="both"/>
            </w:pPr>
            <w:r w:rsidRPr="00F05935">
              <w:t xml:space="preserve">Переможець повинен підписати 2 примірники договору </w:t>
            </w:r>
            <w:r>
              <w:t>про закупівлю</w:t>
            </w:r>
            <w:r w:rsidRPr="00232F2A">
              <w:t xml:space="preserve"> </w:t>
            </w:r>
            <w:r w:rsidRPr="00F05935">
              <w:t>у строки, визначені частиною 3  цього розділу та у день підписання передати замовнику один примірник договору</w:t>
            </w:r>
            <w:r>
              <w:t xml:space="preserve"> про закупівлю</w:t>
            </w:r>
            <w:r w:rsidRPr="00F05935">
              <w:t xml:space="preserve">. Непідписання переможцем договору </w:t>
            </w:r>
            <w:r>
              <w:t>про закупівлю</w:t>
            </w:r>
            <w:r w:rsidRPr="00232F2A">
              <w:t xml:space="preserve"> </w:t>
            </w:r>
            <w:r w:rsidRPr="00F05935">
              <w:t xml:space="preserve">та/або не передання одного примірника цього договору </w:t>
            </w:r>
            <w:r>
              <w:t>про закупівлю</w:t>
            </w:r>
            <w:r w:rsidRPr="00232F2A">
              <w:t xml:space="preserve"> </w:t>
            </w:r>
            <w:r w:rsidRPr="00F05935">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b/>
                <w:bCs/>
                <w:i/>
                <w:iCs/>
                <w:color w:val="000000"/>
                <w:shd w:val="clear" w:color="auto" w:fill="FFFFFF"/>
              </w:rPr>
              <w:t>Замовник відхиляє пропозицію в разі, якщо:</w:t>
            </w:r>
            <w:r w:rsidRPr="00232F2A">
              <w:rPr>
                <w:b/>
                <w:bCs/>
                <w:i/>
                <w:iCs/>
                <w:color w:val="000000"/>
                <w:shd w:val="clear" w:color="auto" w:fill="FFFFFF"/>
              </w:rPr>
              <w:t xml:space="preserve"> </w:t>
            </w:r>
            <w:r w:rsidRPr="00F05935">
              <w:rPr>
                <w:color w:val="000000"/>
                <w:shd w:val="clear" w:color="auto" w:fill="FFFFFF"/>
              </w:rPr>
              <w:t>учасник, який визначений переможцем спрощеної закупівлі, відмовився від укладення договору про закупівлю).</w:t>
            </w:r>
          </w:p>
          <w:p w:rsidR="00C45B1A" w:rsidRPr="001B3C86" w:rsidRDefault="00C45B1A" w:rsidP="00137DED">
            <w:pPr>
              <w:ind w:firstLine="7"/>
              <w:jc w:val="both"/>
              <w:rPr>
                <w:b/>
                <w:bCs/>
                <w:lang w:val="uk-UA"/>
              </w:rPr>
            </w:pPr>
            <w:r w:rsidRPr="00F05935">
              <w:rPr>
                <w:b/>
                <w:bCs/>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b/>
                <w:bCs/>
              </w:rPr>
              <w:t xml:space="preserve">про закупівлю </w:t>
            </w:r>
            <w:r w:rsidRPr="00F05935">
              <w:rPr>
                <w:b/>
                <w:bCs/>
              </w:rPr>
              <w:t>надає Замовнику відповідний перерахунок.</w:t>
            </w:r>
          </w:p>
        </w:tc>
      </w:tr>
      <w:tr w:rsidR="00C45B1A" w:rsidTr="008B402E">
        <w:tc>
          <w:tcPr>
            <w:tcW w:w="562" w:type="dxa"/>
          </w:tcPr>
          <w:p w:rsidR="00C45B1A" w:rsidRDefault="00C45B1A" w:rsidP="004B48E8">
            <w:pPr>
              <w:rPr>
                <w:lang w:val="uk-UA"/>
              </w:rPr>
            </w:pPr>
            <w:r>
              <w:rPr>
                <w:lang w:val="uk-UA"/>
              </w:rPr>
              <w:t>18</w:t>
            </w:r>
          </w:p>
        </w:tc>
        <w:tc>
          <w:tcPr>
            <w:tcW w:w="3146" w:type="dxa"/>
          </w:tcPr>
          <w:p w:rsidR="00C45B1A" w:rsidRPr="000D51C4" w:rsidRDefault="00C45B1A" w:rsidP="000D51C4">
            <w:pPr>
              <w:ind w:hanging="22"/>
              <w:rPr>
                <w:lang w:val="uk-UA"/>
              </w:rPr>
            </w:pPr>
            <w:r w:rsidRPr="000D51C4">
              <w:t>Перелік документів для участі в закупівлі</w:t>
            </w:r>
            <w:r>
              <w:rPr>
                <w:lang w:val="uk-UA"/>
              </w:rPr>
              <w:t>, які надає  учасник в складі своєї пропозиції.</w:t>
            </w:r>
          </w:p>
          <w:p w:rsidR="00C45B1A" w:rsidRPr="000D51C4" w:rsidRDefault="00C45B1A" w:rsidP="003C0F1C">
            <w:pPr>
              <w:rPr>
                <w:bCs/>
              </w:rPr>
            </w:pPr>
          </w:p>
        </w:tc>
        <w:tc>
          <w:tcPr>
            <w:tcW w:w="6606" w:type="dxa"/>
          </w:tcPr>
          <w:p w:rsidR="00C45B1A" w:rsidRPr="00686EF6" w:rsidRDefault="00C45B1A" w:rsidP="002F53F5">
            <w:pPr>
              <w:ind w:firstLine="7"/>
              <w:jc w:val="both"/>
              <w:rPr>
                <w:lang w:val="uk-UA"/>
              </w:rPr>
            </w:pPr>
            <w:r w:rsidRPr="00A6721E">
              <w:t>1. Документи, що підтверджують вашу особу</w:t>
            </w:r>
            <w:r>
              <w:rPr>
                <w:lang w:val="uk-UA"/>
              </w:rPr>
              <w:t>, підприємство.</w:t>
            </w:r>
          </w:p>
          <w:p w:rsidR="00C45B1A" w:rsidRPr="00686EF6" w:rsidRDefault="00C45B1A" w:rsidP="002F53F5">
            <w:pPr>
              <w:ind w:firstLine="7"/>
              <w:jc w:val="both"/>
              <w:rPr>
                <w:lang w:val="uk-UA"/>
              </w:rPr>
            </w:pPr>
            <w:r>
              <w:rPr>
                <w:lang w:val="uk-UA"/>
              </w:rPr>
              <w:t>2.</w:t>
            </w:r>
            <w:r w:rsidRPr="00A6721E">
              <w:t xml:space="preserve"> Документи, що підтверджують статус платника податків</w:t>
            </w:r>
            <w:r>
              <w:rPr>
                <w:lang w:val="uk-UA"/>
              </w:rPr>
              <w:t>.</w:t>
            </w:r>
          </w:p>
          <w:p w:rsidR="00C45B1A" w:rsidRDefault="00C45B1A" w:rsidP="002F53F5">
            <w:pPr>
              <w:ind w:firstLine="7"/>
              <w:jc w:val="both"/>
              <w:rPr>
                <w:lang w:val="uk-UA"/>
              </w:rPr>
            </w:pPr>
            <w:r>
              <w:rPr>
                <w:lang w:val="uk-UA"/>
              </w:rPr>
              <w:t>3</w:t>
            </w:r>
            <w:r w:rsidRPr="00686EF6">
              <w:rPr>
                <w:lang w:val="uk-UA"/>
              </w:rPr>
              <w:t>. Підтвердження відповідності технічним вимогам</w:t>
            </w:r>
            <w:r>
              <w:rPr>
                <w:lang w:val="uk-UA"/>
              </w:rPr>
              <w:t xml:space="preserve"> (Додаток №1</w:t>
            </w:r>
            <w:r w:rsidRPr="00686EF6">
              <w:rPr>
                <w:lang w:val="uk-UA"/>
              </w:rPr>
              <w:t xml:space="preserve"> Технічні та загальні вимоги до предмета закупівлі та спосіб їх документального підтвердження</w:t>
            </w:r>
            <w:r>
              <w:rPr>
                <w:lang w:val="uk-UA"/>
              </w:rPr>
              <w:t xml:space="preserve">.) </w:t>
            </w:r>
          </w:p>
          <w:p w:rsidR="00C45B1A" w:rsidRDefault="00C45B1A" w:rsidP="002F53F5">
            <w:pPr>
              <w:ind w:firstLine="7"/>
              <w:jc w:val="both"/>
              <w:rPr>
                <w:lang w:val="uk-UA"/>
              </w:rPr>
            </w:pPr>
            <w:r>
              <w:rPr>
                <w:lang w:val="uk-UA"/>
              </w:rPr>
              <w:t>Документ, який підтверджує якість товару учасник надає до кожної одиниці товару  разом з доставкою товару.</w:t>
            </w:r>
          </w:p>
          <w:p w:rsidR="00C45B1A" w:rsidRDefault="00C45B1A" w:rsidP="002F53F5">
            <w:pPr>
              <w:ind w:firstLine="7"/>
              <w:jc w:val="both"/>
              <w:rPr>
                <w:lang w:val="uk-UA"/>
              </w:rPr>
            </w:pPr>
            <w:r>
              <w:rPr>
                <w:lang w:val="uk-UA"/>
              </w:rPr>
              <w:t>4. Ц</w:t>
            </w:r>
            <w:r w:rsidRPr="00A6721E">
              <w:t>інова пропозиція</w:t>
            </w:r>
            <w:r>
              <w:rPr>
                <w:lang w:val="uk-UA"/>
              </w:rPr>
              <w:t xml:space="preserve">. (Додаток № 2 </w:t>
            </w:r>
            <w:r w:rsidRPr="007127D9">
              <w:t>Форма «Цінова пропозиція»</w:t>
            </w:r>
            <w:r>
              <w:rPr>
                <w:lang w:val="uk-UA"/>
              </w:rPr>
              <w:t>)</w:t>
            </w:r>
          </w:p>
          <w:p w:rsidR="00C45B1A" w:rsidRPr="000F23BE" w:rsidRDefault="00C45B1A" w:rsidP="002F53F5">
            <w:pPr>
              <w:pStyle w:val="NormalWeb"/>
              <w:tabs>
                <w:tab w:val="num" w:pos="0"/>
                <w:tab w:val="left" w:pos="540"/>
              </w:tabs>
              <w:spacing w:before="0" w:beforeAutospacing="0" w:after="0" w:afterAutospacing="0" w:line="276" w:lineRule="auto"/>
              <w:ind w:firstLine="7"/>
              <w:jc w:val="both"/>
              <w:rPr>
                <w:rFonts w:ascii="Times New Roman" w:hAnsi="Times New Roman"/>
                <w:szCs w:val="24"/>
              </w:rPr>
            </w:pPr>
            <w:r>
              <w:rPr>
                <w:rFonts w:ascii="Times New Roman" w:hAnsi="Times New Roman"/>
                <w:szCs w:val="24"/>
                <w:lang w:val="uk-UA"/>
              </w:rPr>
              <w:t>5</w:t>
            </w:r>
            <w:r w:rsidRPr="000F23BE">
              <w:rPr>
                <w:rFonts w:ascii="Times New Roman" w:hAnsi="Times New Roman"/>
                <w:szCs w:val="24"/>
              </w:rPr>
              <w:t xml:space="preserve">. </w:t>
            </w:r>
            <w:r>
              <w:rPr>
                <w:rFonts w:ascii="Times New Roman" w:hAnsi="Times New Roman"/>
                <w:szCs w:val="24"/>
                <w:lang w:val="uk-UA"/>
              </w:rPr>
              <w:t>Л</w:t>
            </w:r>
            <w:r w:rsidRPr="000F23BE">
              <w:rPr>
                <w:rFonts w:ascii="Times New Roman" w:hAnsi="Times New Roman"/>
                <w:szCs w:val="24"/>
              </w:rPr>
              <w:t xml:space="preserve">ист про згоду з проектом договору у довільній формі. </w:t>
            </w:r>
            <w:r w:rsidRPr="000F23BE">
              <w:rPr>
                <w:rFonts w:ascii="Times New Roman" w:hAnsi="Times New Roman"/>
                <w:szCs w:val="24"/>
                <w:lang w:val="uk-UA"/>
              </w:rPr>
              <w:t>(</w:t>
            </w:r>
            <w:r w:rsidRPr="000F23BE">
              <w:rPr>
                <w:rFonts w:ascii="Times New Roman" w:hAnsi="Times New Roman"/>
                <w:szCs w:val="24"/>
              </w:rPr>
              <w:t>Додаток № 3</w:t>
            </w:r>
            <w:r w:rsidRPr="000F23BE">
              <w:rPr>
                <w:rFonts w:ascii="Times New Roman" w:hAnsi="Times New Roman"/>
                <w:szCs w:val="24"/>
                <w:lang w:val="uk-UA"/>
              </w:rPr>
              <w:t xml:space="preserve"> </w:t>
            </w:r>
            <w:r w:rsidRPr="000F23BE">
              <w:rPr>
                <w:rFonts w:ascii="Times New Roman" w:hAnsi="Times New Roman"/>
                <w:szCs w:val="24"/>
              </w:rPr>
              <w:t>Проект договору про закупівлю</w:t>
            </w:r>
            <w:r w:rsidRPr="000F23BE">
              <w:rPr>
                <w:rFonts w:ascii="Times New Roman" w:hAnsi="Times New Roman"/>
                <w:szCs w:val="24"/>
                <w:lang w:val="uk-UA"/>
              </w:rPr>
              <w:t>)</w:t>
            </w:r>
          </w:p>
          <w:p w:rsidR="00C45B1A" w:rsidRDefault="00C45B1A" w:rsidP="002F53F5">
            <w:pPr>
              <w:ind w:firstLine="7"/>
              <w:jc w:val="both"/>
              <w:rPr>
                <w:lang w:val="uk-UA"/>
              </w:rPr>
            </w:pPr>
            <w:r>
              <w:rPr>
                <w:lang w:val="uk-UA"/>
              </w:rPr>
              <w:t>6</w:t>
            </w:r>
            <w:r w:rsidRPr="00115F72">
              <w:t>. У разі, якщо учасник, відповідно до норм чинного законодавства, не зобов’язаний надавати якийсь із вказаних документів, то такий учасник у складі своєї пропозиції надає лист-роз’яснення в довільній формі, в якому зазначає законодавчі підстави (посилання на відповідний нормативно-правовий документ ) ненадання вищезазначених документів.</w:t>
            </w:r>
          </w:p>
          <w:p w:rsidR="00C45B1A" w:rsidRPr="000D51C4" w:rsidRDefault="00C45B1A" w:rsidP="002F53F5">
            <w:pPr>
              <w:ind w:firstLine="7"/>
              <w:jc w:val="both"/>
              <w:rPr>
                <w:b/>
              </w:rPr>
            </w:pPr>
            <w:r w:rsidRPr="006A2872">
              <w:rPr>
                <w:b/>
              </w:rPr>
              <w:t>Переможець спрощеної закупівлі повинен надати пакет документів, завірених належним чином, у паперовому вигляді, разом з Договором.</w:t>
            </w:r>
          </w:p>
        </w:tc>
      </w:tr>
      <w:tr w:rsidR="00C45B1A" w:rsidTr="008B402E">
        <w:tc>
          <w:tcPr>
            <w:tcW w:w="562" w:type="dxa"/>
          </w:tcPr>
          <w:p w:rsidR="00C45B1A" w:rsidRDefault="00C45B1A" w:rsidP="004B48E8">
            <w:pPr>
              <w:rPr>
                <w:lang w:val="uk-UA"/>
              </w:rPr>
            </w:pPr>
            <w:r>
              <w:rPr>
                <w:lang w:val="uk-UA"/>
              </w:rPr>
              <w:t>19</w:t>
            </w:r>
          </w:p>
        </w:tc>
        <w:tc>
          <w:tcPr>
            <w:tcW w:w="3146" w:type="dxa"/>
          </w:tcPr>
          <w:p w:rsidR="00C45B1A" w:rsidRPr="0033517F" w:rsidRDefault="00C45B1A" w:rsidP="0033517F">
            <w:pPr>
              <w:pStyle w:val="ListParagraph"/>
              <w:spacing w:after="0" w:line="240" w:lineRule="auto"/>
              <w:ind w:left="0"/>
              <w:jc w:val="both"/>
              <w:rPr>
                <w:rFonts w:ascii="Times New Roman" w:hAnsi="Times New Roman"/>
                <w:bCs/>
                <w:szCs w:val="22"/>
                <w:lang w:val="uk-UA"/>
              </w:rPr>
            </w:pPr>
            <w:r w:rsidRPr="0033517F">
              <w:rPr>
                <w:rFonts w:ascii="Times New Roman" w:hAnsi="Times New Roman"/>
                <w:bCs/>
                <w:szCs w:val="22"/>
                <w:lang w:val="uk-UA"/>
              </w:rPr>
              <w:t>Опис та приклади формальних несуттєвих помилок.</w:t>
            </w:r>
          </w:p>
          <w:p w:rsidR="00C45B1A" w:rsidRPr="00477CC0" w:rsidRDefault="00C45B1A" w:rsidP="00076CAC">
            <w:pPr>
              <w:pStyle w:val="ListParagraph"/>
              <w:spacing w:after="0" w:line="259" w:lineRule="auto"/>
              <w:ind w:left="357"/>
              <w:jc w:val="both"/>
              <w:rPr>
                <w:b/>
                <w:bCs/>
                <w:szCs w:val="22"/>
                <w:lang w:val="uk-UA"/>
              </w:rPr>
            </w:pPr>
          </w:p>
        </w:tc>
        <w:tc>
          <w:tcPr>
            <w:tcW w:w="6606" w:type="dxa"/>
          </w:tcPr>
          <w:p w:rsidR="00C45B1A" w:rsidRPr="00251CFF" w:rsidRDefault="00C45B1A" w:rsidP="00137DED">
            <w:pPr>
              <w:ind w:firstLine="7"/>
              <w:contextualSpacing/>
              <w:jc w:val="both"/>
            </w:pPr>
            <w:r w:rsidRPr="00251CFF">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C45B1A" w:rsidRPr="00251CFF" w:rsidRDefault="00C45B1A" w:rsidP="00137DED">
            <w:pPr>
              <w:ind w:firstLine="7"/>
              <w:contextualSpacing/>
              <w:jc w:val="both"/>
            </w:pPr>
            <w:r w:rsidRPr="00251CFF">
              <w:t>До формальних (несуттєвих) помилок відносяться:</w:t>
            </w:r>
          </w:p>
          <w:p w:rsidR="00C45B1A" w:rsidRPr="001C4DE1" w:rsidRDefault="00C45B1A" w:rsidP="00137DED">
            <w:pPr>
              <w:pStyle w:val="ListParagraph"/>
              <w:spacing w:after="0" w:line="240" w:lineRule="auto"/>
              <w:ind w:left="7"/>
              <w:jc w:val="both"/>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розміщення інформації не на фірмовому бланку підприємства;</w:t>
            </w:r>
          </w:p>
          <w:p w:rsidR="00C45B1A" w:rsidRPr="001C4DE1" w:rsidRDefault="00C45B1A" w:rsidP="00137DED">
            <w:pPr>
              <w:pStyle w:val="ListParagraph"/>
              <w:spacing w:line="240" w:lineRule="auto"/>
              <w:ind w:left="7"/>
              <w:jc w:val="both"/>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C45B1A" w:rsidRPr="001C4DE1" w:rsidRDefault="00C45B1A" w:rsidP="00137DED">
            <w:pPr>
              <w:pStyle w:val="ListParagraph"/>
              <w:spacing w:line="240" w:lineRule="auto"/>
              <w:ind w:left="7"/>
              <w:jc w:val="both"/>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 xml:space="preserve">самостійне виправлення помилок та/або описок у поданій пропозиції під час її складання Учасником. </w:t>
            </w:r>
          </w:p>
          <w:p w:rsidR="00C45B1A" w:rsidRPr="001C4DE1" w:rsidRDefault="00C45B1A" w:rsidP="00137DED">
            <w:pPr>
              <w:pStyle w:val="ListParagraph"/>
              <w:spacing w:line="240" w:lineRule="auto"/>
              <w:ind w:left="7"/>
              <w:jc w:val="both"/>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45B1A" w:rsidRPr="001C4DE1" w:rsidRDefault="00C45B1A" w:rsidP="00137DED">
            <w:pPr>
              <w:pStyle w:val="ListParagraph"/>
              <w:spacing w:line="240" w:lineRule="auto"/>
              <w:ind w:left="7"/>
              <w:jc w:val="both"/>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C45B1A" w:rsidRPr="001C4DE1" w:rsidRDefault="00C45B1A" w:rsidP="00137DED">
            <w:pPr>
              <w:pStyle w:val="ListParagraph"/>
              <w:spacing w:line="240" w:lineRule="auto"/>
              <w:ind w:left="7"/>
              <w:jc w:val="both"/>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C45B1A" w:rsidRPr="001C4DE1" w:rsidRDefault="00C45B1A" w:rsidP="00137DED">
            <w:pPr>
              <w:pStyle w:val="ListParagraph"/>
              <w:spacing w:line="240" w:lineRule="auto"/>
              <w:ind w:left="7"/>
              <w:jc w:val="both"/>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відсутність інформації в одних документах, однак наявність цієї інформації в інших документах у складі пропозиції;</w:t>
            </w:r>
          </w:p>
          <w:p w:rsidR="00C45B1A" w:rsidRPr="00076CAC" w:rsidRDefault="00C45B1A" w:rsidP="00137DED">
            <w:pPr>
              <w:suppressAutoHyphens w:val="0"/>
              <w:spacing w:after="160" w:line="259" w:lineRule="auto"/>
              <w:ind w:left="360" w:firstLine="7"/>
              <w:contextualSpacing/>
              <w:jc w:val="both"/>
              <w:rPr>
                <w:lang w:val="uk-UA"/>
              </w:rPr>
            </w:pPr>
            <w:r>
              <w:rPr>
                <w:szCs w:val="22"/>
                <w:lang w:val="uk-UA"/>
              </w:rPr>
              <w:t xml:space="preserve">- </w:t>
            </w:r>
            <w:r w:rsidRPr="001C4DE1">
              <w:rPr>
                <w:szCs w:val="22"/>
                <w:lang w:val="uk-UA"/>
              </w:rPr>
              <w:t>інші формальні (несуттєві) помилки, що пов’язані з оформленням пропозиції та не впливають на зміст пропозиції.</w:t>
            </w:r>
          </w:p>
        </w:tc>
      </w:tr>
    </w:tbl>
    <w:p w:rsidR="00C45B1A" w:rsidRPr="00FB4755" w:rsidRDefault="00C45B1A" w:rsidP="001D3601">
      <w:pPr>
        <w:rPr>
          <w:lang w:val="uk-UA"/>
        </w:rPr>
      </w:pPr>
    </w:p>
    <w:p w:rsidR="00C45B1A" w:rsidRDefault="00C45B1A" w:rsidP="00E230AB">
      <w:pPr>
        <w:tabs>
          <w:tab w:val="left" w:pos="1176"/>
        </w:tabs>
        <w:jc w:val="right"/>
        <w:rPr>
          <w:lang w:val="uk-UA"/>
        </w:rPr>
      </w:pPr>
    </w:p>
    <w:p w:rsidR="00C45B1A" w:rsidRPr="00323A0B" w:rsidRDefault="00C45B1A" w:rsidP="00E230AB">
      <w:pPr>
        <w:tabs>
          <w:tab w:val="left" w:pos="1176"/>
        </w:tabs>
        <w:jc w:val="right"/>
        <w:rPr>
          <w:lang w:val="uk-UA"/>
        </w:rPr>
      </w:pPr>
      <w:r w:rsidRPr="00323A0B">
        <w:rPr>
          <w:lang w:val="uk-UA"/>
        </w:rPr>
        <w:t>Додаток № 1</w:t>
      </w:r>
    </w:p>
    <w:p w:rsidR="00C45B1A" w:rsidRPr="00323A0B" w:rsidRDefault="00C45B1A" w:rsidP="007563B5">
      <w:pPr>
        <w:tabs>
          <w:tab w:val="left" w:pos="1176"/>
        </w:tabs>
        <w:jc w:val="right"/>
        <w:rPr>
          <w:lang w:val="uk-UA"/>
        </w:rPr>
      </w:pPr>
      <w:r>
        <w:rPr>
          <w:lang w:val="uk-UA"/>
        </w:rPr>
        <w:t xml:space="preserve">                                                                                                            д</w:t>
      </w:r>
      <w:r w:rsidRPr="00323A0B">
        <w:rPr>
          <w:lang w:val="uk-UA"/>
        </w:rPr>
        <w:t>о</w:t>
      </w:r>
      <w:r>
        <w:rPr>
          <w:lang w:val="uk-UA"/>
        </w:rPr>
        <w:t xml:space="preserve"> </w:t>
      </w:r>
      <w:r w:rsidRPr="00323A0B">
        <w:rPr>
          <w:lang w:val="uk-UA"/>
        </w:rPr>
        <w:t>тендерної документації</w:t>
      </w:r>
    </w:p>
    <w:p w:rsidR="00C45B1A" w:rsidRPr="00323A0B" w:rsidRDefault="00C45B1A" w:rsidP="00DA42C2">
      <w:pPr>
        <w:tabs>
          <w:tab w:val="left" w:pos="1176"/>
        </w:tabs>
        <w:jc w:val="both"/>
        <w:rPr>
          <w:lang w:val="uk-UA"/>
        </w:rPr>
      </w:pPr>
    </w:p>
    <w:p w:rsidR="00C45B1A" w:rsidRDefault="00C45B1A" w:rsidP="00C43038">
      <w:pPr>
        <w:tabs>
          <w:tab w:val="left" w:pos="1176"/>
        </w:tabs>
        <w:ind w:left="-360" w:firstLine="360"/>
        <w:jc w:val="center"/>
        <w:rPr>
          <w:b/>
          <w:bCs/>
          <w:sz w:val="28"/>
          <w:szCs w:val="28"/>
          <w:lang w:val="uk-UA"/>
        </w:rPr>
      </w:pPr>
      <w:r w:rsidRPr="004E133E">
        <w:rPr>
          <w:b/>
          <w:bCs/>
          <w:sz w:val="28"/>
          <w:szCs w:val="28"/>
          <w:lang w:val="uk-UA"/>
        </w:rPr>
        <w:t>Інформація про необхідні технічні, якісні та кількісні характеристики предмета закупівлі.</w:t>
      </w:r>
    </w:p>
    <w:p w:rsidR="00C45B1A" w:rsidRPr="006810F2" w:rsidRDefault="00C45B1A" w:rsidP="00C43038">
      <w:pPr>
        <w:shd w:val="clear" w:color="auto" w:fill="FFFFFF"/>
        <w:ind w:left="-360" w:firstLine="360"/>
        <w:jc w:val="both"/>
        <w:rPr>
          <w:b/>
          <w:color w:val="000000"/>
          <w:lang w:val="uk-UA" w:eastAsia="ru-RU"/>
        </w:rPr>
      </w:pPr>
      <w:r w:rsidRPr="00392A09">
        <w:rPr>
          <w:color w:val="000000"/>
          <w:lang w:val="uk-UA" w:eastAsia="ru-RU"/>
        </w:rPr>
        <w:t xml:space="preserve">Для надання високоякісної медичної допомоги та збереження здоров'я медичного персоналу наша установа закуповує саме те найменування товару, що визначено в медико-технічних вимогах, в зв'язку з цим </w:t>
      </w:r>
      <w:r w:rsidRPr="006810F2">
        <w:rPr>
          <w:b/>
          <w:color w:val="000000"/>
          <w:lang w:val="uk-UA" w:eastAsia="ru-RU"/>
        </w:rPr>
        <w:t>еквівалент в даній закупівлі не передбачається!</w:t>
      </w:r>
    </w:p>
    <w:p w:rsidR="00C45B1A" w:rsidRDefault="00C45B1A" w:rsidP="00C43038">
      <w:pPr>
        <w:ind w:left="-360" w:firstLine="360"/>
        <w:contextualSpacing/>
        <w:jc w:val="both"/>
        <w:rPr>
          <w:bCs/>
          <w:color w:val="000000"/>
          <w:u w:val="single"/>
          <w:shd w:val="clear" w:color="auto" w:fill="FFFFFF"/>
          <w:lang w:val="uk-UA"/>
        </w:rPr>
      </w:pPr>
      <w:r w:rsidRPr="00667832">
        <w:rPr>
          <w:bCs/>
          <w:color w:val="000000"/>
          <w:u w:val="single"/>
          <w:shd w:val="clear" w:color="auto" w:fill="FFFFFF"/>
          <w:lang w:val="uk-UA"/>
        </w:rPr>
        <w:t>З метою запобігання закупівлі фальсифікатів та для отримання гарантій на своєчасне постачання товару у кількості, якості та зі строками придатності, яких вимагає це оголошення, надати оригінал гарантійного</w:t>
      </w:r>
      <w:r w:rsidRPr="00667832">
        <w:rPr>
          <w:bCs/>
          <w:color w:val="000000"/>
          <w:u w:val="single"/>
          <w:shd w:val="clear" w:color="auto" w:fill="FFFFFF"/>
          <w:lang w:val="en-US"/>
        </w:rPr>
        <w:t> </w:t>
      </w:r>
      <w:r w:rsidRPr="00667832">
        <w:rPr>
          <w:bCs/>
          <w:color w:val="000000"/>
          <w:u w:val="single"/>
          <w:shd w:val="clear" w:color="auto" w:fill="FFFFFF"/>
          <w:lang w:val="uk-UA"/>
        </w:rPr>
        <w:t>листа</w:t>
      </w:r>
      <w:r w:rsidRPr="00667832">
        <w:rPr>
          <w:bCs/>
          <w:color w:val="000000"/>
          <w:u w:val="single"/>
          <w:shd w:val="clear" w:color="auto" w:fill="FFFFFF"/>
          <w:lang w:val="en-US"/>
        </w:rPr>
        <w:t> </w:t>
      </w:r>
      <w:r w:rsidRPr="00667832">
        <w:rPr>
          <w:bCs/>
          <w:color w:val="000000"/>
          <w:u w:val="single"/>
          <w:shd w:val="clear" w:color="auto" w:fill="FFFFFF"/>
          <w:lang w:val="uk-UA"/>
        </w:rPr>
        <w:t>виробника</w:t>
      </w:r>
      <w:r w:rsidRPr="00667832">
        <w:rPr>
          <w:bCs/>
          <w:color w:val="000000"/>
          <w:u w:val="single"/>
          <w:shd w:val="clear" w:color="auto" w:fill="FFFFFF"/>
          <w:lang w:val="en-US"/>
        </w:rPr>
        <w:t> </w:t>
      </w:r>
      <w:r w:rsidRPr="00667832">
        <w:rPr>
          <w:bCs/>
          <w:color w:val="000000"/>
          <w:u w:val="single"/>
          <w:shd w:val="clear" w:color="auto" w:fill="FFFFFF"/>
          <w:lang w:val="uk-UA"/>
        </w:rPr>
        <w:t>або:</w:t>
      </w:r>
      <w:r w:rsidRPr="00667832">
        <w:rPr>
          <w:bCs/>
          <w:color w:val="000000"/>
          <w:u w:val="single"/>
          <w:shd w:val="clear" w:color="auto" w:fill="FFFFFF"/>
          <w:lang w:val="en-US"/>
        </w:rPr>
        <w:t> </w:t>
      </w:r>
      <w:r w:rsidRPr="00667832">
        <w:rPr>
          <w:bCs/>
          <w:color w:val="000000"/>
          <w:u w:val="single"/>
          <w:shd w:val="clear" w:color="auto" w:fill="FFFFFF"/>
          <w:lang w:val="uk-UA"/>
        </w:rPr>
        <w:t xml:space="preserve">представництва, філії виробника, </w:t>
      </w:r>
      <w:r w:rsidRPr="00667832">
        <w:rPr>
          <w:bCs/>
          <w:color w:val="000000"/>
          <w:u w:val="single"/>
          <w:shd w:val="clear" w:color="auto" w:fill="FFFFFF"/>
          <w:lang w:val="en-US"/>
        </w:rPr>
        <w:t> </w:t>
      </w:r>
      <w:r w:rsidRPr="00667832">
        <w:rPr>
          <w:bCs/>
          <w:color w:val="000000"/>
          <w:u w:val="single"/>
          <w:shd w:val="clear" w:color="auto" w:fill="FFFFFF"/>
          <w:lang w:val="uk-UA"/>
        </w:rPr>
        <w:t>дилера/бізнес-партнера, дистриб’ютора уповноваженого на це виробником,</w:t>
      </w:r>
      <w:r w:rsidRPr="00667832">
        <w:rPr>
          <w:bCs/>
          <w:color w:val="000000"/>
          <w:u w:val="single"/>
          <w:shd w:val="clear" w:color="auto" w:fill="FFFFFF"/>
          <w:lang w:val="en-US"/>
        </w:rPr>
        <w:t> </w:t>
      </w:r>
      <w:r w:rsidRPr="00667832">
        <w:rPr>
          <w:bCs/>
          <w:color w:val="000000"/>
          <w:u w:val="single"/>
          <w:shd w:val="clear" w:color="auto" w:fill="FFFFFF"/>
          <w:lang w:val="uk-UA"/>
        </w:rPr>
        <w:t xml:space="preserve">якщо їх відповідні повноваження поширюються на території України, яким підтверджується можливість поставки якісного оригінального товару, який є предметом закупівлі та пропонується учасником, у кількості, зі строками придатності та в терміни, визначені документацією торгів та пропозицією учасника  на товар, що є предметом закупівлі.          </w:t>
      </w:r>
    </w:p>
    <w:p w:rsidR="00C45B1A" w:rsidRPr="00667832" w:rsidRDefault="00C45B1A" w:rsidP="00C43038">
      <w:pPr>
        <w:shd w:val="clear" w:color="auto" w:fill="FFFFFF"/>
        <w:ind w:left="-360" w:firstLine="360"/>
        <w:jc w:val="both"/>
        <w:rPr>
          <w:color w:val="FF0000"/>
          <w:lang w:val="uk-UA" w:eastAsia="ru-RU"/>
        </w:rPr>
      </w:pPr>
      <w:r w:rsidRPr="00667832">
        <w:rPr>
          <w:color w:val="FF0000"/>
          <w:lang w:val="uk-UA" w:eastAsia="ru-RU"/>
        </w:rPr>
        <w:t>Закупівля не передбачає аналогів та/ або еквівалентів товарів. Це переважне право Замовника в Спрощеній (Допороговій) закупівлі. Відповідно до Закону України Про публічні закупівлі (Документ 922-VIII, нова редакція від 19.04.2020, підстава - 114-IX),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Зазначати наявність чи відсутність еквіваленту товару в спрощених закупівлях є правом замовника, а не обов'язком. Замовник вважає за потрібне у вимогах до предмета закупівлі зазначити торговельну марку та виробника, та вказує, що ніякі аналоги та/або еквіваленти прийматися у пропозиціях учасників не будуть.</w:t>
      </w:r>
    </w:p>
    <w:p w:rsidR="00C45B1A" w:rsidRPr="00667832" w:rsidRDefault="00C45B1A" w:rsidP="00AF09AB">
      <w:pPr>
        <w:ind w:left="142"/>
        <w:contextualSpacing/>
        <w:jc w:val="both"/>
        <w:rPr>
          <w:bCs/>
          <w:color w:val="000000"/>
          <w:u w:val="single"/>
          <w:shd w:val="clear" w:color="auto" w:fill="FFFFFF"/>
          <w:lang w:val="uk-UA"/>
        </w:rPr>
      </w:pPr>
      <w:r w:rsidRPr="00667832">
        <w:rPr>
          <w:bCs/>
          <w:color w:val="000000"/>
          <w:u w:val="single"/>
          <w:shd w:val="clear" w:color="auto" w:fill="FFFFFF"/>
          <w:lang w:val="uk-UA"/>
        </w:rPr>
        <w:t xml:space="preserve">          </w:t>
      </w:r>
    </w:p>
    <w:tbl>
      <w:tblPr>
        <w:tblW w:w="9824" w:type="dxa"/>
        <w:tblInd w:w="-176" w:type="dxa"/>
        <w:tblLayout w:type="fixed"/>
        <w:tblCellMar>
          <w:left w:w="0" w:type="dxa"/>
          <w:right w:w="0" w:type="dxa"/>
        </w:tblCellMar>
        <w:tblLook w:val="00A0"/>
      </w:tblPr>
      <w:tblGrid>
        <w:gridCol w:w="464"/>
        <w:gridCol w:w="6660"/>
        <w:gridCol w:w="1260"/>
        <w:gridCol w:w="1440"/>
      </w:tblGrid>
      <w:tr w:rsidR="00C45B1A" w:rsidRPr="00410322" w:rsidTr="00C43038">
        <w:trPr>
          <w:trHeight w:val="786"/>
        </w:trPr>
        <w:tc>
          <w:tcPr>
            <w:tcW w:w="4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5B1A" w:rsidRPr="00410322" w:rsidRDefault="00C45B1A" w:rsidP="002F53F5">
            <w:pPr>
              <w:suppressAutoHyphens w:val="0"/>
              <w:spacing w:after="200" w:line="276" w:lineRule="auto"/>
              <w:jc w:val="center"/>
              <w:rPr>
                <w:lang w:val="uk-UA" w:eastAsia="ru-RU"/>
              </w:rPr>
            </w:pPr>
            <w:r w:rsidRPr="00410322">
              <w:rPr>
                <w:sz w:val="22"/>
                <w:szCs w:val="22"/>
                <w:lang w:val="uk-UA" w:eastAsia="ru-RU"/>
              </w:rPr>
              <w:t>№ п/п</w:t>
            </w:r>
          </w:p>
        </w:tc>
        <w:tc>
          <w:tcPr>
            <w:tcW w:w="6660"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C45B1A" w:rsidRPr="006F38A1" w:rsidRDefault="00C45B1A" w:rsidP="002F53F5">
            <w:pPr>
              <w:suppressAutoHyphens w:val="0"/>
              <w:spacing w:after="200" w:line="276" w:lineRule="auto"/>
              <w:jc w:val="center"/>
              <w:rPr>
                <w:i/>
                <w:lang w:val="uk-UA" w:eastAsia="ru-RU"/>
              </w:rPr>
            </w:pPr>
            <w:r w:rsidRPr="006F38A1">
              <w:rPr>
                <w:i/>
                <w:sz w:val="22"/>
                <w:szCs w:val="22"/>
                <w:lang w:val="uk-UA" w:eastAsia="ru-RU"/>
              </w:rPr>
              <w:t>НАЗВА ТОВАРУ</w:t>
            </w:r>
          </w:p>
        </w:tc>
        <w:tc>
          <w:tcPr>
            <w:tcW w:w="1260" w:type="dxa"/>
            <w:tcBorders>
              <w:top w:val="single" w:sz="8" w:space="0" w:color="auto"/>
              <w:left w:val="nil"/>
              <w:bottom w:val="single" w:sz="8" w:space="0" w:color="auto"/>
              <w:right w:val="single" w:sz="4" w:space="0" w:color="auto"/>
            </w:tcBorders>
            <w:shd w:val="clear" w:color="auto" w:fill="FFFFFF"/>
          </w:tcPr>
          <w:p w:rsidR="00C45B1A" w:rsidRPr="006F38A1" w:rsidRDefault="00C45B1A" w:rsidP="002F53F5">
            <w:pPr>
              <w:jc w:val="center"/>
              <w:rPr>
                <w:i/>
                <w:lang w:val="uk-UA"/>
              </w:rPr>
            </w:pPr>
            <w:r w:rsidRPr="006F38A1">
              <w:rPr>
                <w:i/>
                <w:lang w:val="uk-UA"/>
              </w:rPr>
              <w:t>Одиниця виміру</w:t>
            </w:r>
          </w:p>
        </w:tc>
        <w:tc>
          <w:tcPr>
            <w:tcW w:w="1440" w:type="dxa"/>
            <w:tcBorders>
              <w:top w:val="single" w:sz="8" w:space="0" w:color="auto"/>
              <w:left w:val="single" w:sz="4" w:space="0" w:color="auto"/>
              <w:bottom w:val="single" w:sz="8" w:space="0" w:color="auto"/>
              <w:right w:val="single" w:sz="8" w:space="0" w:color="auto"/>
            </w:tcBorders>
            <w:shd w:val="clear" w:color="auto" w:fill="FFFFFF"/>
          </w:tcPr>
          <w:p w:rsidR="00C45B1A" w:rsidRPr="006F38A1" w:rsidRDefault="00C45B1A" w:rsidP="002F53F5">
            <w:pPr>
              <w:jc w:val="center"/>
              <w:rPr>
                <w:i/>
                <w:lang w:val="uk-UA"/>
              </w:rPr>
            </w:pPr>
            <w:r w:rsidRPr="006F38A1">
              <w:rPr>
                <w:i/>
                <w:lang w:val="uk-UA"/>
              </w:rPr>
              <w:t>Кількість</w:t>
            </w:r>
          </w:p>
        </w:tc>
      </w:tr>
      <w:tr w:rsidR="00C45B1A" w:rsidRPr="0049149F" w:rsidTr="00C43038">
        <w:trPr>
          <w:trHeight w:val="515"/>
        </w:trPr>
        <w:tc>
          <w:tcPr>
            <w:tcW w:w="4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5B1A" w:rsidRPr="00410322" w:rsidRDefault="00C45B1A" w:rsidP="002F53F5">
            <w:pPr>
              <w:suppressAutoHyphens w:val="0"/>
              <w:spacing w:after="200" w:line="276" w:lineRule="auto"/>
              <w:jc w:val="center"/>
              <w:rPr>
                <w:lang w:val="uk-UA" w:eastAsia="ru-RU"/>
              </w:rPr>
            </w:pPr>
            <w:r>
              <w:rPr>
                <w:sz w:val="22"/>
                <w:szCs w:val="22"/>
                <w:lang w:val="uk-UA" w:eastAsia="ru-RU"/>
              </w:rPr>
              <w:t>1</w:t>
            </w:r>
          </w:p>
        </w:tc>
        <w:tc>
          <w:tcPr>
            <w:tcW w:w="6660"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C45B1A" w:rsidRPr="000377A7" w:rsidRDefault="00C45B1A" w:rsidP="00AB333E">
            <w:pPr>
              <w:suppressAutoHyphens w:val="0"/>
              <w:spacing w:after="200" w:line="276" w:lineRule="auto"/>
              <w:rPr>
                <w:lang w:val="uk-UA" w:eastAsia="ru-RU"/>
              </w:rPr>
            </w:pPr>
            <w:r w:rsidRPr="00B41A38">
              <w:rPr>
                <w:lang w:val="uk-UA" w:eastAsia="ru-RU"/>
              </w:rPr>
              <w:t>Медична рентгенівська плівка в аркушах  CP-BU М NIF 30x40см, 100 аркушів в упаковці, синьочутлива, виробництва Agfa NV</w:t>
            </w:r>
          </w:p>
        </w:tc>
        <w:tc>
          <w:tcPr>
            <w:tcW w:w="1260" w:type="dxa"/>
            <w:tcBorders>
              <w:top w:val="single" w:sz="8" w:space="0" w:color="auto"/>
              <w:left w:val="nil"/>
              <w:bottom w:val="single" w:sz="8" w:space="0" w:color="auto"/>
              <w:right w:val="single" w:sz="4" w:space="0" w:color="auto"/>
            </w:tcBorders>
            <w:shd w:val="clear" w:color="auto" w:fill="FFFFFF"/>
          </w:tcPr>
          <w:p w:rsidR="00C45B1A" w:rsidRPr="0049149F" w:rsidRDefault="00C45B1A" w:rsidP="002F53F5">
            <w:pPr>
              <w:jc w:val="center"/>
              <w:rPr>
                <w:lang w:val="uk-UA"/>
              </w:rPr>
            </w:pPr>
            <w:r>
              <w:rPr>
                <w:lang w:val="uk-UA"/>
              </w:rPr>
              <w:t>Уп.</w:t>
            </w:r>
          </w:p>
        </w:tc>
        <w:tc>
          <w:tcPr>
            <w:tcW w:w="1440" w:type="dxa"/>
            <w:tcBorders>
              <w:top w:val="single" w:sz="8" w:space="0" w:color="auto"/>
              <w:left w:val="single" w:sz="4" w:space="0" w:color="auto"/>
              <w:bottom w:val="single" w:sz="8" w:space="0" w:color="auto"/>
              <w:right w:val="single" w:sz="8" w:space="0" w:color="auto"/>
            </w:tcBorders>
            <w:shd w:val="clear" w:color="auto" w:fill="FFFFFF"/>
          </w:tcPr>
          <w:p w:rsidR="00C45B1A" w:rsidRPr="0049149F" w:rsidRDefault="00C45B1A" w:rsidP="002F53F5">
            <w:pPr>
              <w:jc w:val="center"/>
              <w:rPr>
                <w:lang w:val="uk-UA"/>
              </w:rPr>
            </w:pPr>
            <w:r>
              <w:rPr>
                <w:lang w:val="uk-UA"/>
              </w:rPr>
              <w:t>15</w:t>
            </w:r>
          </w:p>
        </w:tc>
      </w:tr>
      <w:tr w:rsidR="00C45B1A" w:rsidRPr="0049149F" w:rsidTr="00C43038">
        <w:trPr>
          <w:trHeight w:val="481"/>
        </w:trPr>
        <w:tc>
          <w:tcPr>
            <w:tcW w:w="4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5B1A" w:rsidRDefault="00C45B1A" w:rsidP="002F53F5">
            <w:pPr>
              <w:suppressAutoHyphens w:val="0"/>
              <w:spacing w:after="200" w:line="276" w:lineRule="auto"/>
              <w:jc w:val="center"/>
              <w:rPr>
                <w:lang w:val="uk-UA" w:eastAsia="ru-RU"/>
              </w:rPr>
            </w:pPr>
            <w:r>
              <w:rPr>
                <w:sz w:val="22"/>
                <w:szCs w:val="22"/>
                <w:lang w:val="uk-UA" w:eastAsia="ru-RU"/>
              </w:rPr>
              <w:t>2</w:t>
            </w:r>
          </w:p>
        </w:tc>
        <w:tc>
          <w:tcPr>
            <w:tcW w:w="6660"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C45B1A" w:rsidRPr="00CD7DCA" w:rsidRDefault="00C45B1A" w:rsidP="00AB333E">
            <w:pPr>
              <w:suppressAutoHyphens w:val="0"/>
              <w:spacing w:after="200" w:line="276" w:lineRule="auto"/>
              <w:rPr>
                <w:lang w:val="uk-UA"/>
              </w:rPr>
            </w:pPr>
            <w:r w:rsidRPr="00B41A38">
              <w:rPr>
                <w:color w:val="000000"/>
                <w:lang w:val="uk-UA"/>
              </w:rPr>
              <w:t>Плівка медична рентгенівська PFH-T  110мм x 30,5м виробництва Carestream Health, Inc.</w:t>
            </w:r>
          </w:p>
        </w:tc>
        <w:tc>
          <w:tcPr>
            <w:tcW w:w="1260" w:type="dxa"/>
            <w:tcBorders>
              <w:top w:val="single" w:sz="8" w:space="0" w:color="auto"/>
              <w:left w:val="nil"/>
              <w:bottom w:val="single" w:sz="8" w:space="0" w:color="auto"/>
              <w:right w:val="single" w:sz="4" w:space="0" w:color="auto"/>
            </w:tcBorders>
            <w:shd w:val="clear" w:color="auto" w:fill="FFFFFF"/>
          </w:tcPr>
          <w:p w:rsidR="00C45B1A" w:rsidRPr="0049149F" w:rsidRDefault="00C45B1A" w:rsidP="002F53F5">
            <w:pPr>
              <w:jc w:val="center"/>
              <w:rPr>
                <w:lang w:val="uk-UA"/>
              </w:rPr>
            </w:pPr>
            <w:r>
              <w:rPr>
                <w:lang w:val="uk-UA"/>
              </w:rPr>
              <w:t>рулон</w:t>
            </w:r>
          </w:p>
        </w:tc>
        <w:tc>
          <w:tcPr>
            <w:tcW w:w="1440" w:type="dxa"/>
            <w:tcBorders>
              <w:top w:val="single" w:sz="8" w:space="0" w:color="auto"/>
              <w:left w:val="single" w:sz="4" w:space="0" w:color="auto"/>
              <w:bottom w:val="single" w:sz="8" w:space="0" w:color="auto"/>
              <w:right w:val="single" w:sz="8" w:space="0" w:color="auto"/>
            </w:tcBorders>
            <w:shd w:val="clear" w:color="auto" w:fill="FFFFFF"/>
          </w:tcPr>
          <w:p w:rsidR="00C45B1A" w:rsidRDefault="00C45B1A" w:rsidP="002F53F5">
            <w:pPr>
              <w:jc w:val="center"/>
              <w:rPr>
                <w:lang w:val="uk-UA"/>
              </w:rPr>
            </w:pPr>
            <w:r>
              <w:rPr>
                <w:lang w:val="uk-UA"/>
              </w:rPr>
              <w:t>3</w:t>
            </w:r>
          </w:p>
        </w:tc>
      </w:tr>
      <w:tr w:rsidR="00C45B1A" w:rsidRPr="0049149F" w:rsidTr="00C43038">
        <w:trPr>
          <w:trHeight w:val="481"/>
        </w:trPr>
        <w:tc>
          <w:tcPr>
            <w:tcW w:w="4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5B1A" w:rsidRDefault="00C45B1A" w:rsidP="002F53F5">
            <w:pPr>
              <w:suppressAutoHyphens w:val="0"/>
              <w:spacing w:after="200" w:line="276" w:lineRule="auto"/>
              <w:jc w:val="center"/>
              <w:rPr>
                <w:lang w:val="uk-UA" w:eastAsia="ru-RU"/>
              </w:rPr>
            </w:pPr>
            <w:r>
              <w:rPr>
                <w:sz w:val="22"/>
                <w:szCs w:val="22"/>
                <w:lang w:val="uk-UA" w:eastAsia="ru-RU"/>
              </w:rPr>
              <w:t>3</w:t>
            </w:r>
          </w:p>
        </w:tc>
        <w:tc>
          <w:tcPr>
            <w:tcW w:w="6660"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C45B1A" w:rsidRDefault="00C45B1A" w:rsidP="00AB333E">
            <w:pPr>
              <w:suppressAutoHyphens w:val="0"/>
              <w:spacing w:after="200" w:line="276" w:lineRule="auto"/>
              <w:rPr>
                <w:lang w:val="uk-UA"/>
              </w:rPr>
            </w:pPr>
            <w:r w:rsidRPr="00B41A38">
              <w:rPr>
                <w:lang w:val="uk-UA"/>
              </w:rPr>
              <w:t>Стоматологічна плівка D-speed 30,5х40,5мм по 100 аркушів в упаковці виробництва Carestream Health, Inc.</w:t>
            </w:r>
          </w:p>
        </w:tc>
        <w:tc>
          <w:tcPr>
            <w:tcW w:w="1260" w:type="dxa"/>
            <w:tcBorders>
              <w:top w:val="single" w:sz="8" w:space="0" w:color="auto"/>
              <w:left w:val="nil"/>
              <w:bottom w:val="single" w:sz="8" w:space="0" w:color="auto"/>
              <w:right w:val="single" w:sz="4" w:space="0" w:color="auto"/>
            </w:tcBorders>
            <w:shd w:val="clear" w:color="auto" w:fill="FFFFFF"/>
          </w:tcPr>
          <w:p w:rsidR="00C45B1A" w:rsidRPr="00AB333E" w:rsidRDefault="00C45B1A" w:rsidP="002F53F5">
            <w:pPr>
              <w:jc w:val="center"/>
              <w:rPr>
                <w:lang w:val="uk-UA"/>
              </w:rPr>
            </w:pPr>
            <w:r>
              <w:rPr>
                <w:lang w:val="uk-UA"/>
              </w:rPr>
              <w:t>Уп.</w:t>
            </w:r>
          </w:p>
        </w:tc>
        <w:tc>
          <w:tcPr>
            <w:tcW w:w="1440" w:type="dxa"/>
            <w:tcBorders>
              <w:top w:val="single" w:sz="8" w:space="0" w:color="auto"/>
              <w:left w:val="single" w:sz="4" w:space="0" w:color="auto"/>
              <w:bottom w:val="single" w:sz="8" w:space="0" w:color="auto"/>
              <w:right w:val="single" w:sz="8" w:space="0" w:color="auto"/>
            </w:tcBorders>
            <w:shd w:val="clear" w:color="auto" w:fill="FFFFFF"/>
          </w:tcPr>
          <w:p w:rsidR="00C45B1A" w:rsidRDefault="00C45B1A" w:rsidP="002F53F5">
            <w:pPr>
              <w:jc w:val="center"/>
              <w:rPr>
                <w:lang w:val="uk-UA"/>
              </w:rPr>
            </w:pPr>
            <w:r>
              <w:rPr>
                <w:lang w:val="uk-UA"/>
              </w:rPr>
              <w:t>5</w:t>
            </w:r>
          </w:p>
        </w:tc>
      </w:tr>
    </w:tbl>
    <w:p w:rsidR="00C45B1A" w:rsidRDefault="00C45B1A" w:rsidP="002F53F5">
      <w:pPr>
        <w:ind w:right="-24" w:firstLine="567"/>
        <w:jc w:val="both"/>
        <w:rPr>
          <w:lang w:val="uk-UA" w:eastAsia="ru-RU"/>
        </w:rPr>
      </w:pPr>
    </w:p>
    <w:p w:rsidR="00C45B1A" w:rsidRDefault="00C45B1A" w:rsidP="002F53F5">
      <w:pPr>
        <w:ind w:right="-24" w:firstLine="567"/>
        <w:jc w:val="both"/>
        <w:rPr>
          <w:lang w:val="uk-UA" w:eastAsia="zh-CN"/>
        </w:rPr>
      </w:pPr>
      <w:r>
        <w:rPr>
          <w:lang w:val="uk-UA" w:eastAsia="ru-RU"/>
        </w:rPr>
        <w:t>1.Учасник надає с</w:t>
      </w:r>
      <w:r w:rsidRPr="00FC7823">
        <w:rPr>
          <w:lang w:eastAsia="ru-RU"/>
        </w:rPr>
        <w:t>ертифікат якості</w:t>
      </w:r>
      <w:r>
        <w:rPr>
          <w:lang w:val="uk-UA" w:eastAsia="ru-RU"/>
        </w:rPr>
        <w:t>, чи декларацію виробника</w:t>
      </w:r>
      <w:r w:rsidRPr="00FC7823">
        <w:rPr>
          <w:lang w:eastAsia="ru-RU"/>
        </w:rPr>
        <w:t xml:space="preserve"> на кожну запропоновану </w:t>
      </w:r>
      <w:r>
        <w:rPr>
          <w:lang w:val="uk-UA" w:eastAsia="ru-RU"/>
        </w:rPr>
        <w:t>одиницю</w:t>
      </w:r>
      <w:r w:rsidRPr="00FC7823">
        <w:rPr>
          <w:lang w:eastAsia="ru-RU"/>
        </w:rPr>
        <w:t xml:space="preserve"> </w:t>
      </w:r>
      <w:r>
        <w:rPr>
          <w:lang w:val="uk-UA" w:eastAsia="ru-RU"/>
        </w:rPr>
        <w:t xml:space="preserve">товару </w:t>
      </w:r>
      <w:r>
        <w:rPr>
          <w:lang w:eastAsia="ru-RU"/>
        </w:rPr>
        <w:t xml:space="preserve"> при поставці</w:t>
      </w:r>
      <w:r>
        <w:rPr>
          <w:lang w:val="uk-UA" w:eastAsia="ru-RU"/>
        </w:rPr>
        <w:t xml:space="preserve"> товару.</w:t>
      </w:r>
      <w:r w:rsidRPr="005204C8">
        <w:rPr>
          <w:b/>
          <w:i/>
          <w:lang w:eastAsia="zh-CN"/>
        </w:rPr>
        <w:t xml:space="preserve"> </w:t>
      </w:r>
      <w:r w:rsidRPr="00B77F10">
        <w:rPr>
          <w:b/>
          <w:i/>
          <w:lang w:eastAsia="zh-CN"/>
        </w:rPr>
        <w:t>Учасник подає гарантійний лист.</w:t>
      </w:r>
    </w:p>
    <w:p w:rsidR="00C45B1A" w:rsidRPr="00D6212F" w:rsidRDefault="00C45B1A" w:rsidP="002F53F5">
      <w:pPr>
        <w:ind w:right="-24" w:firstLine="567"/>
        <w:jc w:val="both"/>
        <w:rPr>
          <w:lang w:eastAsia="zh-CN"/>
        </w:rPr>
      </w:pPr>
      <w:r>
        <w:rPr>
          <w:lang w:val="uk-UA" w:eastAsia="zh-CN"/>
        </w:rPr>
        <w:t>2</w:t>
      </w:r>
      <w:r w:rsidRPr="00D6212F">
        <w:rPr>
          <w:lang w:eastAsia="zh-CN"/>
        </w:rPr>
        <w:t xml:space="preserve">. Термін придатності вказаних </w:t>
      </w:r>
      <w:r>
        <w:rPr>
          <w:lang w:val="uk-UA" w:eastAsia="zh-CN"/>
        </w:rPr>
        <w:t>товарів</w:t>
      </w:r>
      <w:r w:rsidRPr="00D6212F">
        <w:rPr>
          <w:lang w:eastAsia="zh-CN"/>
        </w:rPr>
        <w:t xml:space="preserve"> повинен становити не менше 75% для кожного окремого препарату на дату поставки Замовнику.</w:t>
      </w:r>
      <w:r>
        <w:rPr>
          <w:lang w:eastAsia="zh-CN"/>
        </w:rPr>
        <w:t xml:space="preserve"> </w:t>
      </w:r>
      <w:r w:rsidRPr="00B77F10">
        <w:rPr>
          <w:b/>
          <w:i/>
          <w:lang w:eastAsia="zh-CN"/>
        </w:rPr>
        <w:t>Учасник подає гарантійний лист.</w:t>
      </w:r>
    </w:p>
    <w:p w:rsidR="00C45B1A" w:rsidRPr="00D6212F" w:rsidRDefault="00C45B1A" w:rsidP="002F53F5">
      <w:pPr>
        <w:ind w:right="-24" w:firstLine="567"/>
        <w:jc w:val="both"/>
        <w:rPr>
          <w:lang w:eastAsia="zh-CN"/>
        </w:rPr>
      </w:pPr>
      <w:r>
        <w:rPr>
          <w:lang w:val="uk-UA" w:eastAsia="zh-CN"/>
        </w:rPr>
        <w:t>3</w:t>
      </w:r>
      <w:r w:rsidRPr="00D6212F">
        <w:rPr>
          <w:lang w:eastAsia="zh-CN"/>
        </w:rPr>
        <w:t xml:space="preserve">. Постачальник зобов’язаний забезпечити поставку (доставку) </w:t>
      </w:r>
      <w:r>
        <w:rPr>
          <w:lang w:val="uk-UA" w:eastAsia="zh-CN"/>
        </w:rPr>
        <w:t>товару</w:t>
      </w:r>
      <w:r w:rsidRPr="00D6212F">
        <w:rPr>
          <w:lang w:eastAsia="zh-CN"/>
        </w:rPr>
        <w:t xml:space="preserve"> Замовнику за адресою: Чернігівська область м. Ніжин, вул. Академіка Амосова, 1. </w:t>
      </w:r>
      <w:r w:rsidRPr="00B526B5">
        <w:rPr>
          <w:b/>
          <w:lang w:eastAsia="zh-CN"/>
        </w:rPr>
        <w:t>Учасник подає гарантійний лист</w:t>
      </w:r>
      <w:r w:rsidRPr="00D6212F">
        <w:rPr>
          <w:lang w:eastAsia="zh-CN"/>
        </w:rPr>
        <w:t>.</w:t>
      </w:r>
    </w:p>
    <w:p w:rsidR="00C45B1A" w:rsidRPr="00D6212F" w:rsidRDefault="00C45B1A" w:rsidP="002F53F5">
      <w:pPr>
        <w:pStyle w:val="docdata"/>
        <w:spacing w:before="0" w:beforeAutospacing="0" w:after="0" w:afterAutospacing="0"/>
        <w:ind w:right="-24" w:firstLine="567"/>
        <w:jc w:val="both"/>
        <w:rPr>
          <w:lang w:eastAsia="zh-CN"/>
        </w:rPr>
      </w:pPr>
      <w:r>
        <w:rPr>
          <w:lang w:val="uk-UA" w:eastAsia="zh-CN"/>
        </w:rPr>
        <w:t>4</w:t>
      </w:r>
      <w:r w:rsidRPr="00D6212F">
        <w:rPr>
          <w:lang w:eastAsia="zh-CN"/>
        </w:rPr>
        <w:t xml:space="preserve">. Маркування на зовнішній упаковці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w:t>
      </w:r>
    </w:p>
    <w:p w:rsidR="00C45B1A" w:rsidRPr="00D6212F" w:rsidRDefault="00C45B1A" w:rsidP="002F53F5">
      <w:pPr>
        <w:ind w:right="-24" w:firstLine="567"/>
        <w:jc w:val="both"/>
        <w:rPr>
          <w:lang w:eastAsia="zh-CN"/>
        </w:rPr>
      </w:pPr>
      <w:r>
        <w:rPr>
          <w:lang w:val="uk-UA" w:eastAsia="zh-CN"/>
        </w:rPr>
        <w:t>5</w:t>
      </w:r>
      <w:r w:rsidRPr="00D6212F">
        <w:rPr>
          <w:lang w:eastAsia="zh-CN"/>
        </w:rPr>
        <w:t xml:space="preserve">. Постачальник повинен бути спроможний забезпечити поставку в термін до 5 робочих днів з дати отримання заявки. </w:t>
      </w:r>
      <w:r w:rsidRPr="00B77F10">
        <w:rPr>
          <w:b/>
          <w:i/>
          <w:lang w:eastAsia="zh-CN"/>
        </w:rPr>
        <w:t>Про виконання даної вимоги формується гарантійний лист.</w:t>
      </w:r>
    </w:p>
    <w:p w:rsidR="00C45B1A" w:rsidRPr="00D6212F" w:rsidRDefault="00C45B1A" w:rsidP="002F53F5">
      <w:pPr>
        <w:ind w:right="-24" w:firstLine="567"/>
        <w:jc w:val="both"/>
        <w:rPr>
          <w:lang w:eastAsia="zh-CN"/>
        </w:rPr>
      </w:pPr>
    </w:p>
    <w:p w:rsidR="00C45B1A" w:rsidRPr="00615308" w:rsidRDefault="00C45B1A" w:rsidP="002F53F5">
      <w:pPr>
        <w:widowControl w:val="0"/>
        <w:tabs>
          <w:tab w:val="left" w:leader="underscore" w:pos="8068"/>
        </w:tabs>
        <w:suppressAutoHyphens w:val="0"/>
        <w:spacing w:line="302" w:lineRule="exact"/>
        <w:ind w:firstLine="540"/>
        <w:jc w:val="both"/>
        <w:rPr>
          <w:b/>
          <w:bCs/>
          <w:sz w:val="22"/>
          <w:szCs w:val="22"/>
          <w:u w:val="single"/>
          <w:lang w:val="uk-UA" w:eastAsia="uk-UA"/>
        </w:rPr>
      </w:pPr>
      <w:r w:rsidRPr="00FC7823">
        <w:rPr>
          <w:lang w:eastAsia="ru-RU"/>
        </w:rPr>
        <w:t xml:space="preserve"> </w:t>
      </w:r>
    </w:p>
    <w:p w:rsidR="00C45B1A" w:rsidRPr="007563B5" w:rsidRDefault="00C45B1A" w:rsidP="002F53F5">
      <w:pPr>
        <w:widowControl w:val="0"/>
        <w:suppressAutoHyphens w:val="0"/>
        <w:spacing w:line="307" w:lineRule="exact"/>
        <w:jc w:val="both"/>
        <w:rPr>
          <w:i/>
          <w:iCs/>
          <w:sz w:val="23"/>
          <w:szCs w:val="23"/>
          <w:lang w:val="uk-UA" w:eastAsia="ru-RU"/>
        </w:rPr>
      </w:pPr>
      <w:r w:rsidRPr="00615308">
        <w:rPr>
          <w:b/>
          <w:bCs/>
          <w:sz w:val="22"/>
          <w:szCs w:val="22"/>
          <w:u w:val="single"/>
          <w:lang w:val="uk-UA" w:eastAsia="uk-UA"/>
        </w:rPr>
        <w:t xml:space="preserve">Примітка: </w:t>
      </w:r>
      <w:r w:rsidRPr="007563B5">
        <w:rPr>
          <w:i/>
          <w:iCs/>
          <w:sz w:val="23"/>
          <w:szCs w:val="23"/>
          <w:lang w:val="uk-UA" w:eastAsia="ru-RU"/>
        </w:rPr>
        <w:t>Тендерна пропозиція, що не відповідає технічним вимогам, буде відхилена як невідповідна вимогам Тендерної документації.</w:t>
      </w:r>
    </w:p>
    <w:p w:rsidR="00C45B1A" w:rsidRPr="00615308" w:rsidRDefault="00C45B1A" w:rsidP="00410322">
      <w:pPr>
        <w:suppressAutoHyphens w:val="0"/>
        <w:spacing w:after="200" w:line="1" w:lineRule="exact"/>
        <w:rPr>
          <w:rFonts w:ascii="Calibri" w:hAnsi="Calibri"/>
          <w:sz w:val="22"/>
          <w:szCs w:val="22"/>
          <w:lang w:val="uk-UA" w:eastAsia="en-US"/>
        </w:rPr>
      </w:pPr>
    </w:p>
    <w:p w:rsidR="00C45B1A" w:rsidRPr="007563B5" w:rsidRDefault="00C45B1A" w:rsidP="00410322">
      <w:pPr>
        <w:framePr w:wrap="none" w:vAnchor="page" w:hAnchor="page" w:x="1886" w:y="1926"/>
        <w:widowControl w:val="0"/>
        <w:suppressAutoHyphens w:val="0"/>
        <w:ind w:right="5" w:firstLine="160"/>
        <w:jc w:val="both"/>
        <w:rPr>
          <w:i/>
          <w:iCs/>
          <w:sz w:val="22"/>
          <w:szCs w:val="22"/>
          <w:lang w:val="uk-UA" w:eastAsia="ru-RU"/>
        </w:rPr>
      </w:pPr>
    </w:p>
    <w:p w:rsidR="00C45B1A" w:rsidRPr="007563B5" w:rsidRDefault="00C45B1A" w:rsidP="00410322">
      <w:pPr>
        <w:framePr w:wrap="none" w:vAnchor="page" w:hAnchor="page" w:x="1685" w:y="6616"/>
        <w:widowControl w:val="0"/>
        <w:suppressAutoHyphens w:val="0"/>
        <w:ind w:left="10" w:right="10"/>
        <w:rPr>
          <w:b/>
          <w:bCs/>
          <w:sz w:val="22"/>
          <w:szCs w:val="22"/>
          <w:lang w:val="uk-UA" w:eastAsia="ru-RU"/>
        </w:rPr>
      </w:pPr>
    </w:p>
    <w:p w:rsidR="00C45B1A" w:rsidRDefault="00C45B1A" w:rsidP="00AD4AC9">
      <w:pPr>
        <w:suppressAutoHyphens w:val="0"/>
        <w:spacing w:after="200" w:line="1" w:lineRule="exact"/>
        <w:jc w:val="right"/>
        <w:rPr>
          <w:rFonts w:ascii="Calibri" w:hAnsi="Calibri"/>
          <w:sz w:val="22"/>
          <w:szCs w:val="22"/>
          <w:lang w:val="uk-UA" w:eastAsia="en-US"/>
        </w:rPr>
      </w:pPr>
    </w:p>
    <w:p w:rsidR="00C45B1A" w:rsidRDefault="00C45B1A" w:rsidP="00AD4AC9">
      <w:pPr>
        <w:suppressAutoHyphens w:val="0"/>
        <w:spacing w:after="200" w:line="1" w:lineRule="exact"/>
        <w:jc w:val="right"/>
        <w:rPr>
          <w:rFonts w:ascii="Calibri" w:hAnsi="Calibri"/>
          <w:sz w:val="22"/>
          <w:szCs w:val="22"/>
          <w:lang w:val="uk-UA" w:eastAsia="en-US"/>
        </w:rPr>
      </w:pPr>
    </w:p>
    <w:p w:rsidR="00C45B1A" w:rsidRDefault="00C45B1A" w:rsidP="00410322">
      <w:pPr>
        <w:suppressAutoHyphens w:val="0"/>
        <w:spacing w:after="200" w:line="1" w:lineRule="exact"/>
        <w:rPr>
          <w:rFonts w:ascii="Calibri" w:hAnsi="Calibri"/>
          <w:sz w:val="22"/>
          <w:szCs w:val="22"/>
          <w:lang w:val="uk-UA" w:eastAsia="en-US"/>
        </w:rPr>
      </w:pPr>
    </w:p>
    <w:p w:rsidR="00C45B1A" w:rsidRDefault="00C45B1A" w:rsidP="00410322">
      <w:pPr>
        <w:suppressAutoHyphens w:val="0"/>
        <w:spacing w:after="200" w:line="1" w:lineRule="exact"/>
        <w:rPr>
          <w:rFonts w:ascii="Calibri" w:hAnsi="Calibri"/>
          <w:sz w:val="22"/>
          <w:szCs w:val="22"/>
          <w:lang w:val="uk-UA" w:eastAsia="en-US"/>
        </w:rPr>
      </w:pPr>
    </w:p>
    <w:p w:rsidR="00C45B1A" w:rsidRPr="00615308" w:rsidRDefault="00C45B1A" w:rsidP="002F53F5">
      <w:pPr>
        <w:suppressAutoHyphens w:val="0"/>
        <w:ind w:left="5664" w:firstLine="708"/>
        <w:jc w:val="right"/>
        <w:rPr>
          <w:b/>
          <w:bCs/>
          <w:sz w:val="22"/>
          <w:szCs w:val="22"/>
          <w:lang w:val="uk-UA" w:eastAsia="en-US"/>
        </w:rPr>
      </w:pPr>
      <w:r w:rsidRPr="00615308">
        <w:rPr>
          <w:b/>
          <w:bCs/>
          <w:sz w:val="22"/>
          <w:szCs w:val="22"/>
          <w:lang w:val="uk-UA" w:eastAsia="en-US"/>
        </w:rPr>
        <w:t xml:space="preserve">ДОДАТОК </w:t>
      </w:r>
      <w:r>
        <w:rPr>
          <w:b/>
          <w:bCs/>
          <w:sz w:val="22"/>
          <w:szCs w:val="22"/>
          <w:lang w:val="uk-UA" w:eastAsia="en-US"/>
        </w:rPr>
        <w:t>№2</w:t>
      </w:r>
    </w:p>
    <w:p w:rsidR="00C45B1A" w:rsidRPr="00615308" w:rsidRDefault="00C45B1A" w:rsidP="002F53F5">
      <w:pPr>
        <w:shd w:val="clear" w:color="auto" w:fill="FFFFFF"/>
        <w:suppressAutoHyphens w:val="0"/>
        <w:ind w:left="5040"/>
        <w:jc w:val="right"/>
        <w:textAlignment w:val="baseline"/>
        <w:rPr>
          <w:i/>
          <w:sz w:val="22"/>
          <w:szCs w:val="22"/>
          <w:bdr w:val="none" w:sz="0" w:space="0" w:color="auto" w:frame="1"/>
          <w:lang w:val="uk-UA" w:eastAsia="en-US"/>
        </w:rPr>
      </w:pPr>
      <w:r w:rsidRPr="00615308">
        <w:rPr>
          <w:i/>
          <w:sz w:val="22"/>
          <w:szCs w:val="22"/>
          <w:bdr w:val="none" w:sz="0" w:space="0" w:color="auto" w:frame="1"/>
          <w:lang w:val="uk-UA" w:eastAsia="en-US"/>
        </w:rPr>
        <w:t xml:space="preserve">до тендерної документації </w:t>
      </w:r>
    </w:p>
    <w:p w:rsidR="00C45B1A" w:rsidRPr="00615308" w:rsidRDefault="00C45B1A" w:rsidP="002F53F5">
      <w:pPr>
        <w:shd w:val="clear" w:color="auto" w:fill="FFFFFF"/>
        <w:suppressAutoHyphens w:val="0"/>
        <w:ind w:left="5040"/>
        <w:jc w:val="right"/>
        <w:textAlignment w:val="baseline"/>
        <w:rPr>
          <w:i/>
          <w:sz w:val="22"/>
          <w:szCs w:val="22"/>
          <w:bdr w:val="none" w:sz="0" w:space="0" w:color="auto" w:frame="1"/>
          <w:lang w:val="uk-UA" w:eastAsia="en-US"/>
        </w:rPr>
      </w:pPr>
    </w:p>
    <w:p w:rsidR="00C45B1A" w:rsidRPr="00615308" w:rsidRDefault="00C45B1A" w:rsidP="002F53F5">
      <w:pPr>
        <w:tabs>
          <w:tab w:val="left" w:pos="284"/>
          <w:tab w:val="left" w:pos="851"/>
        </w:tabs>
        <w:ind w:firstLine="426"/>
        <w:jc w:val="both"/>
        <w:rPr>
          <w:rFonts w:eastAsia="Batang"/>
          <w:i/>
          <w:sz w:val="22"/>
          <w:szCs w:val="22"/>
          <w:lang w:val="uk-UA"/>
        </w:rPr>
      </w:pPr>
      <w:r w:rsidRPr="00615308">
        <w:rPr>
          <w:rFonts w:eastAsia="Batang"/>
          <w:i/>
          <w:sz w:val="22"/>
          <w:szCs w:val="22"/>
          <w:lang w:val="uk-UA"/>
        </w:rPr>
        <w:t>Учасник повинен надати Пропозицію, оформлену на фірмовому бланку, у відповідності до вимог Додатку 2 до цієї документації, у вигляді сканованої копії у форматі pdf.</w:t>
      </w:r>
    </w:p>
    <w:p w:rsidR="00C45B1A" w:rsidRPr="00615308" w:rsidRDefault="00C45B1A" w:rsidP="002F53F5">
      <w:pPr>
        <w:shd w:val="clear" w:color="auto" w:fill="FFFFFF"/>
        <w:suppressAutoHyphens w:val="0"/>
        <w:ind w:left="5040"/>
        <w:jc w:val="right"/>
        <w:textAlignment w:val="baseline"/>
        <w:rPr>
          <w:i/>
          <w:sz w:val="22"/>
          <w:szCs w:val="22"/>
          <w:bdr w:val="none" w:sz="0" w:space="0" w:color="auto" w:frame="1"/>
          <w:lang w:val="uk-UA" w:eastAsia="en-US"/>
        </w:rPr>
      </w:pPr>
    </w:p>
    <w:p w:rsidR="00C45B1A" w:rsidRPr="00615308" w:rsidRDefault="00C45B1A" w:rsidP="002F53F5">
      <w:pPr>
        <w:shd w:val="clear" w:color="auto" w:fill="FFFFFF"/>
        <w:suppressAutoHyphens w:val="0"/>
        <w:ind w:left="5040"/>
        <w:textAlignment w:val="baseline"/>
        <w:rPr>
          <w:bCs/>
          <w:sz w:val="22"/>
          <w:szCs w:val="22"/>
          <w:bdr w:val="none" w:sz="0" w:space="0" w:color="auto" w:frame="1"/>
          <w:lang w:val="uk-UA" w:eastAsia="en-US"/>
        </w:rPr>
      </w:pPr>
    </w:p>
    <w:p w:rsidR="00C45B1A" w:rsidRPr="00615308" w:rsidRDefault="00C45B1A" w:rsidP="002F53F5">
      <w:pPr>
        <w:keepNext/>
        <w:suppressAutoHyphens w:val="0"/>
        <w:spacing w:line="276" w:lineRule="auto"/>
        <w:jc w:val="center"/>
        <w:outlineLvl w:val="0"/>
        <w:rPr>
          <w:b/>
          <w:bCs/>
          <w:caps/>
          <w:kern w:val="32"/>
          <w:sz w:val="22"/>
          <w:szCs w:val="22"/>
          <w:lang w:val="uk-UA" w:eastAsia="en-US"/>
        </w:rPr>
      </w:pPr>
      <w:r w:rsidRPr="00615308">
        <w:rPr>
          <w:b/>
          <w:bCs/>
          <w:kern w:val="32"/>
          <w:sz w:val="22"/>
          <w:szCs w:val="22"/>
          <w:lang w:val="uk-UA" w:eastAsia="en-US"/>
        </w:rPr>
        <w:t>Ф</w:t>
      </w:r>
      <w:r w:rsidRPr="00615308">
        <w:rPr>
          <w:b/>
          <w:bCs/>
          <w:caps/>
          <w:kern w:val="32"/>
          <w:sz w:val="22"/>
          <w:szCs w:val="22"/>
          <w:lang w:val="uk-UA" w:eastAsia="en-US"/>
        </w:rPr>
        <w:t>орма «ЦІНОВА пропозиціЯ»</w:t>
      </w:r>
    </w:p>
    <w:p w:rsidR="00C45B1A" w:rsidRPr="00615308" w:rsidRDefault="00C45B1A" w:rsidP="002F53F5">
      <w:pPr>
        <w:suppressAutoHyphens w:val="0"/>
        <w:rPr>
          <w:sz w:val="22"/>
          <w:szCs w:val="22"/>
          <w:lang w:val="uk-UA" w:eastAsia="ru-RU"/>
        </w:rPr>
      </w:pPr>
    </w:p>
    <w:p w:rsidR="00C45B1A" w:rsidRPr="00615308" w:rsidRDefault="00C45B1A" w:rsidP="002F53F5">
      <w:pPr>
        <w:spacing w:after="120"/>
        <w:rPr>
          <w:sz w:val="22"/>
          <w:szCs w:val="22"/>
          <w:lang w:val="uk-UA" w:eastAsia="zh-CN"/>
        </w:rPr>
      </w:pPr>
      <w:r w:rsidRPr="00615308">
        <w:rPr>
          <w:sz w:val="22"/>
          <w:szCs w:val="22"/>
          <w:lang w:val="uk-UA" w:eastAsia="zh-CN"/>
        </w:rPr>
        <w:t xml:space="preserve">             Ми, ___________________________________________________________________________,</w:t>
      </w:r>
    </w:p>
    <w:p w:rsidR="00C45B1A" w:rsidRPr="00270A0E" w:rsidRDefault="00C45B1A" w:rsidP="00914EE4">
      <w:pPr>
        <w:rPr>
          <w:b/>
          <w:lang w:val="uk-UA"/>
        </w:rPr>
      </w:pPr>
      <w:r w:rsidRPr="00615308">
        <w:rPr>
          <w:b/>
          <w:lang w:val="uk-UA"/>
        </w:rPr>
        <w:t xml:space="preserve">надаємо свою пропозицію щодо участі у торгах на закупівлю послуг: </w:t>
      </w:r>
      <w:r w:rsidRPr="00270A0E">
        <w:rPr>
          <w:b/>
        </w:rPr>
        <w:t xml:space="preserve">Медична рентгенівська плівка; ДК 021:2015 код 32350000-1 Частини для аудіо- та </w:t>
      </w:r>
      <w:r>
        <w:rPr>
          <w:b/>
        </w:rPr>
        <w:t>відео обладнання</w:t>
      </w:r>
      <w:r>
        <w:rPr>
          <w:b/>
          <w:lang w:val="uk-UA"/>
        </w:rPr>
        <w:t>.</w:t>
      </w:r>
    </w:p>
    <w:p w:rsidR="00C45B1A" w:rsidRPr="00615308" w:rsidRDefault="00C45B1A" w:rsidP="002F53F5">
      <w:pPr>
        <w:pStyle w:val="30"/>
        <w:shd w:val="clear" w:color="auto" w:fill="auto"/>
        <w:spacing w:after="0" w:line="220" w:lineRule="exact"/>
        <w:ind w:firstLine="0"/>
        <w:jc w:val="left"/>
        <w:rPr>
          <w:rFonts w:ascii="Times New Roman" w:hAnsi="Times New Roman"/>
          <w:b w:val="0"/>
          <w:bCs/>
          <w:lang w:val="uk-U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6948"/>
      </w:tblGrid>
      <w:tr w:rsidR="00C45B1A" w:rsidRPr="00410322" w:rsidTr="002F53F5">
        <w:trPr>
          <w:trHeight w:val="268"/>
        </w:trPr>
        <w:tc>
          <w:tcPr>
            <w:tcW w:w="3240" w:type="dxa"/>
            <w:vMerge w:val="restart"/>
            <w:shd w:val="clear" w:color="auto" w:fill="FFFFFF"/>
            <w:vAlign w:val="center"/>
          </w:tcPr>
          <w:p w:rsidR="00C45B1A" w:rsidRPr="00410322" w:rsidRDefault="00C45B1A" w:rsidP="002F53F5">
            <w:pPr>
              <w:suppressAutoHyphens w:val="0"/>
              <w:rPr>
                <w:b/>
                <w:lang w:eastAsia="ru-RU"/>
              </w:rPr>
            </w:pPr>
            <w:r w:rsidRPr="00410322">
              <w:rPr>
                <w:b/>
                <w:sz w:val="22"/>
                <w:szCs w:val="22"/>
                <w:lang w:eastAsia="ru-RU"/>
              </w:rPr>
              <w:t>Відомості про підприємство</w:t>
            </w:r>
          </w:p>
        </w:tc>
        <w:tc>
          <w:tcPr>
            <w:tcW w:w="6948" w:type="dxa"/>
            <w:shd w:val="clear" w:color="auto" w:fill="FFFFFF"/>
            <w:vAlign w:val="center"/>
          </w:tcPr>
          <w:p w:rsidR="00C45B1A" w:rsidRDefault="00C45B1A" w:rsidP="002F53F5">
            <w:pPr>
              <w:suppressAutoHyphens w:val="0"/>
              <w:rPr>
                <w:lang w:val="uk-UA" w:eastAsia="ru-RU"/>
              </w:rPr>
            </w:pPr>
            <w:r w:rsidRPr="00410322">
              <w:rPr>
                <w:sz w:val="22"/>
                <w:szCs w:val="22"/>
                <w:lang w:eastAsia="ru-RU"/>
              </w:rPr>
              <w:t>Повне найменування учасника – суб’єкта господарювання</w:t>
            </w:r>
          </w:p>
          <w:p w:rsidR="00C45B1A" w:rsidRPr="006D5B6D" w:rsidRDefault="00C45B1A" w:rsidP="002F53F5">
            <w:pPr>
              <w:suppressAutoHyphens w:val="0"/>
              <w:rPr>
                <w:lang w:val="uk-UA" w:eastAsia="ru-RU"/>
              </w:rPr>
            </w:pPr>
          </w:p>
        </w:tc>
      </w:tr>
      <w:tr w:rsidR="00C45B1A" w:rsidRPr="00410322" w:rsidTr="002F53F5">
        <w:trPr>
          <w:trHeight w:val="289"/>
        </w:trPr>
        <w:tc>
          <w:tcPr>
            <w:tcW w:w="3240" w:type="dxa"/>
            <w:vMerge/>
            <w:vAlign w:val="center"/>
          </w:tcPr>
          <w:p w:rsidR="00C45B1A" w:rsidRPr="00410322" w:rsidRDefault="00C45B1A" w:rsidP="002F53F5">
            <w:pPr>
              <w:suppressAutoHyphens w:val="0"/>
              <w:rPr>
                <w:b/>
                <w:lang w:eastAsia="ru-RU"/>
              </w:rPr>
            </w:pPr>
          </w:p>
        </w:tc>
        <w:tc>
          <w:tcPr>
            <w:tcW w:w="6948" w:type="dxa"/>
            <w:shd w:val="clear" w:color="auto" w:fill="FFFFFF"/>
            <w:vAlign w:val="center"/>
          </w:tcPr>
          <w:p w:rsidR="00C45B1A" w:rsidRDefault="00C45B1A" w:rsidP="002F53F5">
            <w:pPr>
              <w:suppressAutoHyphens w:val="0"/>
              <w:rPr>
                <w:lang w:val="uk-UA" w:eastAsia="ru-RU"/>
              </w:rPr>
            </w:pPr>
            <w:r w:rsidRPr="00410322">
              <w:rPr>
                <w:sz w:val="22"/>
                <w:szCs w:val="22"/>
                <w:lang w:eastAsia="ru-RU"/>
              </w:rPr>
              <w:t>код за ЄДРПОУ/Ідентифікаційний код</w:t>
            </w:r>
          </w:p>
          <w:p w:rsidR="00C45B1A" w:rsidRPr="006D5B6D" w:rsidRDefault="00C45B1A" w:rsidP="002F53F5">
            <w:pPr>
              <w:suppressAutoHyphens w:val="0"/>
              <w:rPr>
                <w:lang w:val="uk-UA" w:eastAsia="ru-RU"/>
              </w:rPr>
            </w:pPr>
          </w:p>
        </w:tc>
      </w:tr>
      <w:tr w:rsidR="00C45B1A" w:rsidRPr="00410322" w:rsidTr="002F53F5">
        <w:trPr>
          <w:trHeight w:val="731"/>
        </w:trPr>
        <w:tc>
          <w:tcPr>
            <w:tcW w:w="3240" w:type="dxa"/>
            <w:vMerge/>
            <w:vAlign w:val="center"/>
          </w:tcPr>
          <w:p w:rsidR="00C45B1A" w:rsidRPr="00410322" w:rsidRDefault="00C45B1A" w:rsidP="002F53F5">
            <w:pPr>
              <w:suppressAutoHyphens w:val="0"/>
              <w:rPr>
                <w:b/>
                <w:lang w:eastAsia="ru-RU"/>
              </w:rPr>
            </w:pPr>
          </w:p>
        </w:tc>
        <w:tc>
          <w:tcPr>
            <w:tcW w:w="6948" w:type="dxa"/>
            <w:shd w:val="clear" w:color="auto" w:fill="FFFFFF"/>
            <w:vAlign w:val="center"/>
          </w:tcPr>
          <w:p w:rsidR="00C45B1A" w:rsidRDefault="00C45B1A" w:rsidP="002F53F5">
            <w:pPr>
              <w:suppressAutoHyphens w:val="0"/>
              <w:rPr>
                <w:lang w:val="uk-UA" w:eastAsia="ru-RU"/>
              </w:rPr>
            </w:pPr>
            <w:r w:rsidRPr="00410322">
              <w:rPr>
                <w:sz w:val="22"/>
                <w:szCs w:val="22"/>
                <w:lang w:eastAsia="ru-RU"/>
              </w:rPr>
              <w:t>Реквізити (адреса - юридична та фактична, телефон, факс, телефон для контактів)</w:t>
            </w:r>
          </w:p>
          <w:p w:rsidR="00C45B1A" w:rsidRPr="006D5B6D" w:rsidRDefault="00C45B1A" w:rsidP="002F53F5">
            <w:pPr>
              <w:suppressAutoHyphens w:val="0"/>
              <w:rPr>
                <w:lang w:val="uk-UA" w:eastAsia="ru-RU"/>
              </w:rPr>
            </w:pPr>
          </w:p>
        </w:tc>
      </w:tr>
      <w:tr w:rsidR="00C45B1A" w:rsidRPr="00410322" w:rsidTr="002F53F5">
        <w:trPr>
          <w:trHeight w:val="1074"/>
        </w:trPr>
        <w:tc>
          <w:tcPr>
            <w:tcW w:w="3240" w:type="dxa"/>
            <w:shd w:val="clear" w:color="auto" w:fill="FFFFFF"/>
            <w:vAlign w:val="center"/>
          </w:tcPr>
          <w:p w:rsidR="00C45B1A" w:rsidRPr="00410322" w:rsidRDefault="00C45B1A" w:rsidP="002F53F5">
            <w:pPr>
              <w:suppressAutoHyphens w:val="0"/>
              <w:rPr>
                <w:b/>
                <w:lang w:eastAsia="ru-RU"/>
              </w:rPr>
            </w:pPr>
            <w:r w:rsidRPr="00410322">
              <w:rPr>
                <w:b/>
                <w:sz w:val="22"/>
                <w:szCs w:val="22"/>
                <w:lang w:eastAsia="ru-RU"/>
              </w:rPr>
              <w:t>Відомості про особу (осіб), яка (і) уповноважені представляти інтереси Учасника</w:t>
            </w:r>
          </w:p>
        </w:tc>
        <w:tc>
          <w:tcPr>
            <w:tcW w:w="6948" w:type="dxa"/>
            <w:shd w:val="clear" w:color="auto" w:fill="FFFFFF"/>
            <w:vAlign w:val="center"/>
          </w:tcPr>
          <w:p w:rsidR="00C45B1A" w:rsidRPr="00410322" w:rsidRDefault="00C45B1A" w:rsidP="002F53F5">
            <w:pPr>
              <w:suppressAutoHyphens w:val="0"/>
              <w:rPr>
                <w:lang w:eastAsia="ru-RU"/>
              </w:rPr>
            </w:pPr>
            <w:r w:rsidRPr="00410322">
              <w:rPr>
                <w:sz w:val="22"/>
                <w:szCs w:val="22"/>
                <w:lang w:eastAsia="ru-RU"/>
              </w:rPr>
              <w:t>(Прізвище, ім’я, по батькові, посада, контактний телефон).</w:t>
            </w:r>
          </w:p>
        </w:tc>
      </w:tr>
    </w:tbl>
    <w:p w:rsidR="00C45B1A" w:rsidRPr="00410322" w:rsidRDefault="00C45B1A" w:rsidP="002F53F5">
      <w:pPr>
        <w:shd w:val="clear" w:color="auto" w:fill="FFFFFF"/>
        <w:suppressAutoHyphens w:val="0"/>
        <w:jc w:val="center"/>
        <w:outlineLvl w:val="0"/>
        <w:rPr>
          <w:b/>
          <w:sz w:val="22"/>
          <w:szCs w:val="22"/>
          <w:lang w:val="uk-UA" w:eastAsia="en-US"/>
        </w:rPr>
      </w:pPr>
    </w:p>
    <w:tbl>
      <w:tblPr>
        <w:tblW w:w="10233" w:type="dxa"/>
        <w:jc w:val="center"/>
        <w:tblLayout w:type="fixed"/>
        <w:tblLook w:val="0000"/>
      </w:tblPr>
      <w:tblGrid>
        <w:gridCol w:w="473"/>
        <w:gridCol w:w="2925"/>
        <w:gridCol w:w="1438"/>
        <w:gridCol w:w="1070"/>
        <w:gridCol w:w="900"/>
        <w:gridCol w:w="1450"/>
        <w:gridCol w:w="1977"/>
      </w:tblGrid>
      <w:tr w:rsidR="00C45B1A" w:rsidRPr="00410322" w:rsidTr="002F53F5">
        <w:trPr>
          <w:trHeight w:val="960"/>
          <w:jc w:val="center"/>
        </w:trPr>
        <w:tc>
          <w:tcPr>
            <w:tcW w:w="473" w:type="dxa"/>
            <w:tcBorders>
              <w:top w:val="single" w:sz="4" w:space="0" w:color="auto"/>
              <w:left w:val="single" w:sz="4" w:space="0" w:color="auto"/>
              <w:bottom w:val="single" w:sz="4" w:space="0" w:color="auto"/>
              <w:right w:val="single" w:sz="4" w:space="0" w:color="auto"/>
            </w:tcBorders>
            <w:vAlign w:val="center"/>
          </w:tcPr>
          <w:p w:rsidR="00C45B1A" w:rsidRPr="00410322" w:rsidRDefault="00C45B1A" w:rsidP="002F53F5">
            <w:pPr>
              <w:jc w:val="center"/>
              <w:rPr>
                <w:b/>
                <w:bCs/>
                <w:lang w:val="uk-UA" w:eastAsia="en-US"/>
              </w:rPr>
            </w:pPr>
            <w:r w:rsidRPr="00410322">
              <w:rPr>
                <w:b/>
                <w:bCs/>
                <w:sz w:val="22"/>
                <w:szCs w:val="22"/>
                <w:lang w:val="uk-UA" w:eastAsia="en-US"/>
              </w:rPr>
              <w:t>№ п/п</w:t>
            </w:r>
          </w:p>
        </w:tc>
        <w:tc>
          <w:tcPr>
            <w:tcW w:w="2925" w:type="dxa"/>
            <w:tcBorders>
              <w:top w:val="single" w:sz="4" w:space="0" w:color="auto"/>
              <w:left w:val="nil"/>
              <w:bottom w:val="single" w:sz="4" w:space="0" w:color="auto"/>
              <w:right w:val="single" w:sz="4" w:space="0" w:color="auto"/>
            </w:tcBorders>
            <w:vAlign w:val="center"/>
          </w:tcPr>
          <w:p w:rsidR="00C45B1A" w:rsidRPr="00410322" w:rsidRDefault="00C45B1A" w:rsidP="002F53F5">
            <w:pPr>
              <w:jc w:val="center"/>
              <w:rPr>
                <w:b/>
                <w:bCs/>
                <w:lang w:val="uk-UA" w:eastAsia="en-US"/>
              </w:rPr>
            </w:pPr>
            <w:r>
              <w:rPr>
                <w:b/>
                <w:bCs/>
                <w:sz w:val="22"/>
                <w:szCs w:val="22"/>
                <w:lang w:val="uk-UA" w:eastAsia="en-US"/>
              </w:rPr>
              <w:t>Найменування</w:t>
            </w:r>
          </w:p>
        </w:tc>
        <w:tc>
          <w:tcPr>
            <w:tcW w:w="1438" w:type="dxa"/>
            <w:tcBorders>
              <w:top w:val="single" w:sz="4" w:space="0" w:color="auto"/>
              <w:left w:val="nil"/>
              <w:bottom w:val="single" w:sz="4" w:space="0" w:color="auto"/>
              <w:right w:val="single" w:sz="4" w:space="0" w:color="auto"/>
            </w:tcBorders>
            <w:vAlign w:val="center"/>
          </w:tcPr>
          <w:p w:rsidR="00C45B1A" w:rsidRPr="00410322" w:rsidRDefault="00C45B1A" w:rsidP="002F53F5">
            <w:pPr>
              <w:jc w:val="center"/>
              <w:rPr>
                <w:b/>
                <w:bCs/>
                <w:lang w:val="uk-UA" w:eastAsia="en-US"/>
              </w:rPr>
            </w:pPr>
            <w:r>
              <w:rPr>
                <w:b/>
                <w:bCs/>
                <w:lang w:val="uk-UA" w:eastAsia="en-US"/>
              </w:rPr>
              <w:t>Країна виробник</w:t>
            </w:r>
          </w:p>
        </w:tc>
        <w:tc>
          <w:tcPr>
            <w:tcW w:w="1070" w:type="dxa"/>
            <w:tcBorders>
              <w:top w:val="single" w:sz="4" w:space="0" w:color="auto"/>
              <w:left w:val="nil"/>
              <w:bottom w:val="single" w:sz="4" w:space="0" w:color="auto"/>
              <w:right w:val="single" w:sz="4" w:space="0" w:color="auto"/>
            </w:tcBorders>
            <w:vAlign w:val="center"/>
          </w:tcPr>
          <w:p w:rsidR="00C45B1A" w:rsidRPr="00410322" w:rsidRDefault="00C45B1A" w:rsidP="002F53F5">
            <w:pPr>
              <w:jc w:val="center"/>
              <w:rPr>
                <w:b/>
                <w:bCs/>
                <w:lang w:val="uk-UA" w:eastAsia="en-US"/>
              </w:rPr>
            </w:pPr>
            <w:r w:rsidRPr="00410322">
              <w:rPr>
                <w:b/>
                <w:bCs/>
                <w:sz w:val="22"/>
                <w:szCs w:val="22"/>
                <w:lang w:val="uk-UA" w:eastAsia="en-US"/>
              </w:rPr>
              <w:t>Од. виміру</w:t>
            </w:r>
          </w:p>
        </w:tc>
        <w:tc>
          <w:tcPr>
            <w:tcW w:w="900" w:type="dxa"/>
            <w:tcBorders>
              <w:top w:val="single" w:sz="4" w:space="0" w:color="auto"/>
              <w:left w:val="nil"/>
              <w:bottom w:val="single" w:sz="4" w:space="0" w:color="auto"/>
              <w:right w:val="single" w:sz="4" w:space="0" w:color="auto"/>
            </w:tcBorders>
            <w:vAlign w:val="center"/>
          </w:tcPr>
          <w:p w:rsidR="00C45B1A" w:rsidRPr="00410322" w:rsidRDefault="00C45B1A" w:rsidP="002F53F5">
            <w:pPr>
              <w:ind w:left="-58" w:right="-121"/>
              <w:jc w:val="center"/>
              <w:rPr>
                <w:b/>
                <w:bCs/>
                <w:lang w:val="uk-UA" w:eastAsia="en-US"/>
              </w:rPr>
            </w:pPr>
            <w:r w:rsidRPr="00410322">
              <w:rPr>
                <w:b/>
                <w:bCs/>
                <w:sz w:val="22"/>
                <w:szCs w:val="22"/>
                <w:lang w:val="uk-UA" w:eastAsia="en-US"/>
              </w:rPr>
              <w:t>Кількість</w:t>
            </w:r>
          </w:p>
        </w:tc>
        <w:tc>
          <w:tcPr>
            <w:tcW w:w="1450" w:type="dxa"/>
            <w:tcBorders>
              <w:top w:val="single" w:sz="4" w:space="0" w:color="auto"/>
              <w:left w:val="nil"/>
              <w:bottom w:val="single" w:sz="4" w:space="0" w:color="auto"/>
              <w:right w:val="single" w:sz="4" w:space="0" w:color="auto"/>
            </w:tcBorders>
            <w:vAlign w:val="center"/>
          </w:tcPr>
          <w:p w:rsidR="00C45B1A" w:rsidRPr="00410322" w:rsidRDefault="00C45B1A" w:rsidP="002F53F5">
            <w:pPr>
              <w:jc w:val="center"/>
              <w:rPr>
                <w:b/>
                <w:bCs/>
                <w:lang w:val="uk-UA" w:eastAsia="en-US"/>
              </w:rPr>
            </w:pPr>
            <w:r w:rsidRPr="00410322">
              <w:rPr>
                <w:b/>
                <w:bCs/>
                <w:sz w:val="22"/>
                <w:szCs w:val="22"/>
                <w:lang w:val="uk-UA" w:eastAsia="en-US"/>
              </w:rPr>
              <w:t>Ціна за одиницю без ПДВ, грн.</w:t>
            </w:r>
          </w:p>
        </w:tc>
        <w:tc>
          <w:tcPr>
            <w:tcW w:w="1977" w:type="dxa"/>
            <w:tcBorders>
              <w:top w:val="single" w:sz="4" w:space="0" w:color="auto"/>
              <w:left w:val="nil"/>
              <w:bottom w:val="single" w:sz="4" w:space="0" w:color="auto"/>
              <w:right w:val="single" w:sz="4" w:space="0" w:color="auto"/>
            </w:tcBorders>
            <w:vAlign w:val="center"/>
          </w:tcPr>
          <w:p w:rsidR="00C45B1A" w:rsidRPr="00410322" w:rsidRDefault="00C45B1A" w:rsidP="002F53F5">
            <w:pPr>
              <w:jc w:val="center"/>
              <w:rPr>
                <w:b/>
                <w:bCs/>
                <w:lang w:val="uk-UA" w:eastAsia="en-US"/>
              </w:rPr>
            </w:pPr>
            <w:r w:rsidRPr="00410322">
              <w:rPr>
                <w:b/>
                <w:bCs/>
                <w:sz w:val="22"/>
                <w:szCs w:val="22"/>
                <w:lang w:val="uk-UA" w:eastAsia="en-US"/>
              </w:rPr>
              <w:t xml:space="preserve">Сума </w:t>
            </w:r>
            <w:r>
              <w:rPr>
                <w:b/>
                <w:bCs/>
                <w:sz w:val="22"/>
                <w:szCs w:val="22"/>
                <w:lang w:val="uk-UA" w:eastAsia="en-US"/>
              </w:rPr>
              <w:t>бе</w:t>
            </w:r>
            <w:r w:rsidRPr="00410322">
              <w:rPr>
                <w:b/>
                <w:bCs/>
                <w:sz w:val="22"/>
                <w:szCs w:val="22"/>
                <w:lang w:val="uk-UA" w:eastAsia="en-US"/>
              </w:rPr>
              <w:t>з ПДВ, грн.</w:t>
            </w:r>
          </w:p>
        </w:tc>
      </w:tr>
      <w:tr w:rsidR="00C45B1A" w:rsidRPr="00410322" w:rsidTr="002F53F5">
        <w:trPr>
          <w:trHeight w:val="255"/>
          <w:jc w:val="center"/>
        </w:trPr>
        <w:tc>
          <w:tcPr>
            <w:tcW w:w="473" w:type="dxa"/>
            <w:tcBorders>
              <w:top w:val="nil"/>
              <w:left w:val="single" w:sz="4" w:space="0" w:color="auto"/>
              <w:bottom w:val="single" w:sz="4" w:space="0" w:color="auto"/>
              <w:right w:val="single" w:sz="4" w:space="0" w:color="auto"/>
            </w:tcBorders>
            <w:noWrap/>
            <w:vAlign w:val="bottom"/>
          </w:tcPr>
          <w:p w:rsidR="00C45B1A" w:rsidRPr="00410322" w:rsidRDefault="00C45B1A" w:rsidP="002F53F5">
            <w:pPr>
              <w:jc w:val="center"/>
              <w:rPr>
                <w:b/>
                <w:bCs/>
                <w:lang w:val="uk-UA" w:eastAsia="en-US"/>
              </w:rPr>
            </w:pPr>
            <w:r w:rsidRPr="00410322">
              <w:rPr>
                <w:b/>
                <w:bCs/>
                <w:sz w:val="22"/>
                <w:szCs w:val="22"/>
                <w:lang w:val="uk-UA" w:eastAsia="en-US"/>
              </w:rPr>
              <w:t>1</w:t>
            </w:r>
          </w:p>
        </w:tc>
        <w:tc>
          <w:tcPr>
            <w:tcW w:w="2925" w:type="dxa"/>
            <w:tcBorders>
              <w:top w:val="nil"/>
              <w:left w:val="nil"/>
              <w:bottom w:val="single" w:sz="4" w:space="0" w:color="auto"/>
              <w:right w:val="single" w:sz="4" w:space="0" w:color="auto"/>
            </w:tcBorders>
            <w:vAlign w:val="center"/>
          </w:tcPr>
          <w:p w:rsidR="00C45B1A" w:rsidRPr="00410322" w:rsidRDefault="00C45B1A" w:rsidP="002F53F5">
            <w:pPr>
              <w:jc w:val="center"/>
              <w:rPr>
                <w:b/>
                <w:bCs/>
                <w:lang w:val="uk-UA" w:eastAsia="en-US"/>
              </w:rPr>
            </w:pPr>
            <w:r w:rsidRPr="00410322">
              <w:rPr>
                <w:b/>
                <w:bCs/>
                <w:sz w:val="22"/>
                <w:szCs w:val="22"/>
                <w:lang w:val="uk-UA" w:eastAsia="en-US"/>
              </w:rPr>
              <w:t>2</w:t>
            </w:r>
          </w:p>
        </w:tc>
        <w:tc>
          <w:tcPr>
            <w:tcW w:w="1438" w:type="dxa"/>
            <w:tcBorders>
              <w:top w:val="nil"/>
              <w:left w:val="nil"/>
              <w:bottom w:val="single" w:sz="4" w:space="0" w:color="auto"/>
              <w:right w:val="single" w:sz="4" w:space="0" w:color="auto"/>
            </w:tcBorders>
            <w:vAlign w:val="center"/>
          </w:tcPr>
          <w:p w:rsidR="00C45B1A" w:rsidRPr="00410322" w:rsidRDefault="00C45B1A" w:rsidP="002F53F5">
            <w:pPr>
              <w:jc w:val="center"/>
              <w:rPr>
                <w:b/>
                <w:bCs/>
                <w:lang w:val="uk-UA" w:eastAsia="en-US"/>
              </w:rPr>
            </w:pPr>
          </w:p>
        </w:tc>
        <w:tc>
          <w:tcPr>
            <w:tcW w:w="1070" w:type="dxa"/>
            <w:tcBorders>
              <w:top w:val="nil"/>
              <w:left w:val="nil"/>
              <w:bottom w:val="single" w:sz="4" w:space="0" w:color="auto"/>
              <w:right w:val="single" w:sz="4" w:space="0" w:color="auto"/>
            </w:tcBorders>
            <w:vAlign w:val="center"/>
          </w:tcPr>
          <w:p w:rsidR="00C45B1A" w:rsidRPr="00410322" w:rsidRDefault="00C45B1A" w:rsidP="002F53F5">
            <w:pPr>
              <w:jc w:val="center"/>
              <w:rPr>
                <w:b/>
                <w:bCs/>
                <w:lang w:val="uk-UA" w:eastAsia="en-US"/>
              </w:rPr>
            </w:pPr>
            <w:r w:rsidRPr="00410322">
              <w:rPr>
                <w:b/>
                <w:bCs/>
                <w:sz w:val="22"/>
                <w:szCs w:val="22"/>
                <w:lang w:val="uk-UA" w:eastAsia="en-US"/>
              </w:rPr>
              <w:t>3</w:t>
            </w:r>
          </w:p>
        </w:tc>
        <w:tc>
          <w:tcPr>
            <w:tcW w:w="900" w:type="dxa"/>
            <w:tcBorders>
              <w:top w:val="nil"/>
              <w:left w:val="nil"/>
              <w:bottom w:val="single" w:sz="4" w:space="0" w:color="auto"/>
              <w:right w:val="single" w:sz="4" w:space="0" w:color="auto"/>
            </w:tcBorders>
            <w:vAlign w:val="bottom"/>
          </w:tcPr>
          <w:p w:rsidR="00C45B1A" w:rsidRPr="00410322" w:rsidRDefault="00C45B1A" w:rsidP="002F53F5">
            <w:pPr>
              <w:jc w:val="center"/>
              <w:rPr>
                <w:b/>
                <w:bCs/>
                <w:lang w:val="uk-UA" w:eastAsia="en-US"/>
              </w:rPr>
            </w:pPr>
            <w:r w:rsidRPr="00410322">
              <w:rPr>
                <w:b/>
                <w:bCs/>
                <w:sz w:val="22"/>
                <w:szCs w:val="22"/>
                <w:lang w:val="uk-UA" w:eastAsia="en-US"/>
              </w:rPr>
              <w:t>4</w:t>
            </w:r>
          </w:p>
        </w:tc>
        <w:tc>
          <w:tcPr>
            <w:tcW w:w="1450" w:type="dxa"/>
            <w:tcBorders>
              <w:top w:val="nil"/>
              <w:left w:val="nil"/>
              <w:bottom w:val="single" w:sz="4" w:space="0" w:color="auto"/>
              <w:right w:val="single" w:sz="4" w:space="0" w:color="auto"/>
            </w:tcBorders>
            <w:vAlign w:val="bottom"/>
          </w:tcPr>
          <w:p w:rsidR="00C45B1A" w:rsidRPr="00410322" w:rsidRDefault="00C45B1A" w:rsidP="002F53F5">
            <w:pPr>
              <w:jc w:val="center"/>
              <w:rPr>
                <w:b/>
                <w:bCs/>
                <w:lang w:val="uk-UA" w:eastAsia="en-US"/>
              </w:rPr>
            </w:pPr>
            <w:r w:rsidRPr="00410322">
              <w:rPr>
                <w:b/>
                <w:bCs/>
                <w:sz w:val="22"/>
                <w:szCs w:val="22"/>
                <w:lang w:val="uk-UA" w:eastAsia="en-US"/>
              </w:rPr>
              <w:t>5</w:t>
            </w:r>
          </w:p>
        </w:tc>
        <w:tc>
          <w:tcPr>
            <w:tcW w:w="1977" w:type="dxa"/>
            <w:tcBorders>
              <w:top w:val="nil"/>
              <w:left w:val="nil"/>
              <w:bottom w:val="single" w:sz="4" w:space="0" w:color="auto"/>
              <w:right w:val="single" w:sz="4" w:space="0" w:color="auto"/>
            </w:tcBorders>
            <w:vAlign w:val="bottom"/>
          </w:tcPr>
          <w:p w:rsidR="00C45B1A" w:rsidRPr="00410322" w:rsidRDefault="00C45B1A" w:rsidP="002F53F5">
            <w:pPr>
              <w:jc w:val="center"/>
              <w:rPr>
                <w:b/>
                <w:bCs/>
                <w:lang w:val="uk-UA" w:eastAsia="en-US"/>
              </w:rPr>
            </w:pPr>
            <w:r>
              <w:rPr>
                <w:b/>
                <w:bCs/>
                <w:sz w:val="22"/>
                <w:szCs w:val="22"/>
                <w:lang w:val="uk-UA" w:eastAsia="en-US"/>
              </w:rPr>
              <w:t>7</w:t>
            </w:r>
          </w:p>
        </w:tc>
      </w:tr>
      <w:tr w:rsidR="00C45B1A" w:rsidRPr="00410322" w:rsidTr="002F53F5">
        <w:trPr>
          <w:trHeight w:val="510"/>
          <w:jc w:val="center"/>
        </w:trPr>
        <w:tc>
          <w:tcPr>
            <w:tcW w:w="473" w:type="dxa"/>
            <w:tcBorders>
              <w:top w:val="nil"/>
              <w:left w:val="single" w:sz="4" w:space="0" w:color="auto"/>
              <w:bottom w:val="single" w:sz="4" w:space="0" w:color="auto"/>
              <w:right w:val="single" w:sz="4" w:space="0" w:color="auto"/>
            </w:tcBorders>
            <w:noWrap/>
            <w:vAlign w:val="bottom"/>
          </w:tcPr>
          <w:p w:rsidR="00C45B1A" w:rsidRPr="00410322" w:rsidRDefault="00C45B1A" w:rsidP="002F53F5">
            <w:pPr>
              <w:jc w:val="right"/>
              <w:rPr>
                <w:lang w:val="uk-UA" w:eastAsia="en-US"/>
              </w:rPr>
            </w:pPr>
            <w:r w:rsidRPr="00410322">
              <w:rPr>
                <w:sz w:val="22"/>
                <w:szCs w:val="22"/>
                <w:lang w:val="uk-UA" w:eastAsia="en-US"/>
              </w:rPr>
              <w:t>1</w:t>
            </w:r>
          </w:p>
        </w:tc>
        <w:tc>
          <w:tcPr>
            <w:tcW w:w="2925" w:type="dxa"/>
            <w:tcBorders>
              <w:top w:val="nil"/>
              <w:left w:val="nil"/>
              <w:bottom w:val="single" w:sz="4" w:space="0" w:color="auto"/>
              <w:right w:val="single" w:sz="4" w:space="0" w:color="auto"/>
            </w:tcBorders>
          </w:tcPr>
          <w:p w:rsidR="00C45B1A" w:rsidRPr="00CF5AFC" w:rsidRDefault="00C45B1A" w:rsidP="002F53F5">
            <w:pPr>
              <w:rPr>
                <w:lang w:val="uk-UA"/>
              </w:rPr>
            </w:pPr>
          </w:p>
        </w:tc>
        <w:tc>
          <w:tcPr>
            <w:tcW w:w="1438" w:type="dxa"/>
            <w:tcBorders>
              <w:top w:val="nil"/>
              <w:left w:val="nil"/>
              <w:bottom w:val="single" w:sz="4" w:space="0" w:color="auto"/>
              <w:right w:val="single" w:sz="4" w:space="0" w:color="auto"/>
            </w:tcBorders>
          </w:tcPr>
          <w:p w:rsidR="00C45B1A" w:rsidRPr="00CF5AFC" w:rsidRDefault="00C45B1A" w:rsidP="002F53F5">
            <w:pPr>
              <w:rPr>
                <w:lang w:val="uk-UA"/>
              </w:rPr>
            </w:pPr>
          </w:p>
        </w:tc>
        <w:tc>
          <w:tcPr>
            <w:tcW w:w="1070" w:type="dxa"/>
            <w:tcBorders>
              <w:top w:val="nil"/>
              <w:left w:val="nil"/>
              <w:bottom w:val="single" w:sz="4" w:space="0" w:color="auto"/>
              <w:right w:val="single" w:sz="4" w:space="0" w:color="auto"/>
            </w:tcBorders>
          </w:tcPr>
          <w:p w:rsidR="00C45B1A" w:rsidRPr="005A7708" w:rsidRDefault="00C45B1A" w:rsidP="002F53F5">
            <w:pPr>
              <w:suppressAutoHyphens w:val="0"/>
              <w:jc w:val="center"/>
              <w:rPr>
                <w:lang w:val="uk-UA" w:eastAsia="ru-RU"/>
              </w:rPr>
            </w:pPr>
          </w:p>
        </w:tc>
        <w:tc>
          <w:tcPr>
            <w:tcW w:w="900" w:type="dxa"/>
            <w:tcBorders>
              <w:top w:val="nil"/>
              <w:left w:val="nil"/>
              <w:bottom w:val="single" w:sz="4" w:space="0" w:color="auto"/>
              <w:right w:val="single" w:sz="4" w:space="0" w:color="auto"/>
            </w:tcBorders>
            <w:noWrap/>
            <w:vAlign w:val="center"/>
          </w:tcPr>
          <w:p w:rsidR="00C45B1A" w:rsidRPr="00410322" w:rsidRDefault="00C45B1A" w:rsidP="002F53F5">
            <w:pPr>
              <w:adjustRightInd w:val="0"/>
              <w:ind w:right="-129"/>
              <w:jc w:val="center"/>
              <w:rPr>
                <w:bCs/>
                <w:lang w:eastAsia="zh-CN"/>
              </w:rPr>
            </w:pPr>
          </w:p>
        </w:tc>
        <w:tc>
          <w:tcPr>
            <w:tcW w:w="1450" w:type="dxa"/>
            <w:tcBorders>
              <w:top w:val="nil"/>
              <w:left w:val="nil"/>
              <w:bottom w:val="single" w:sz="4" w:space="0" w:color="auto"/>
              <w:right w:val="single" w:sz="4" w:space="0" w:color="auto"/>
            </w:tcBorders>
            <w:noWrap/>
            <w:vAlign w:val="bottom"/>
          </w:tcPr>
          <w:p w:rsidR="00C45B1A" w:rsidRPr="00410322" w:rsidRDefault="00C45B1A" w:rsidP="002F53F5">
            <w:pPr>
              <w:rPr>
                <w:lang w:val="uk-UA" w:eastAsia="en-US"/>
              </w:rPr>
            </w:pPr>
          </w:p>
        </w:tc>
        <w:tc>
          <w:tcPr>
            <w:tcW w:w="1977" w:type="dxa"/>
            <w:tcBorders>
              <w:top w:val="nil"/>
              <w:left w:val="nil"/>
              <w:bottom w:val="single" w:sz="4" w:space="0" w:color="auto"/>
              <w:right w:val="single" w:sz="4" w:space="0" w:color="auto"/>
            </w:tcBorders>
            <w:noWrap/>
            <w:vAlign w:val="bottom"/>
          </w:tcPr>
          <w:p w:rsidR="00C45B1A" w:rsidRPr="00410322" w:rsidRDefault="00C45B1A" w:rsidP="002F53F5">
            <w:pPr>
              <w:jc w:val="right"/>
              <w:rPr>
                <w:color w:val="FFFFFF"/>
                <w:lang w:val="uk-UA" w:eastAsia="en-US"/>
              </w:rPr>
            </w:pPr>
          </w:p>
        </w:tc>
      </w:tr>
      <w:tr w:rsidR="00C45B1A" w:rsidRPr="00410322" w:rsidTr="002F53F5">
        <w:trPr>
          <w:trHeight w:val="510"/>
          <w:jc w:val="center"/>
        </w:trPr>
        <w:tc>
          <w:tcPr>
            <w:tcW w:w="473" w:type="dxa"/>
            <w:tcBorders>
              <w:top w:val="nil"/>
              <w:left w:val="single" w:sz="4" w:space="0" w:color="auto"/>
              <w:bottom w:val="single" w:sz="4" w:space="0" w:color="auto"/>
              <w:right w:val="single" w:sz="4" w:space="0" w:color="auto"/>
            </w:tcBorders>
            <w:noWrap/>
            <w:vAlign w:val="bottom"/>
          </w:tcPr>
          <w:p w:rsidR="00C45B1A" w:rsidRPr="00410322" w:rsidRDefault="00C45B1A" w:rsidP="002F53F5">
            <w:pPr>
              <w:jc w:val="right"/>
              <w:rPr>
                <w:lang w:val="uk-UA" w:eastAsia="en-US"/>
              </w:rPr>
            </w:pPr>
            <w:r>
              <w:rPr>
                <w:sz w:val="22"/>
                <w:szCs w:val="22"/>
                <w:lang w:val="uk-UA" w:eastAsia="en-US"/>
              </w:rPr>
              <w:t>2</w:t>
            </w:r>
          </w:p>
        </w:tc>
        <w:tc>
          <w:tcPr>
            <w:tcW w:w="2925" w:type="dxa"/>
            <w:tcBorders>
              <w:top w:val="nil"/>
              <w:left w:val="nil"/>
              <w:bottom w:val="single" w:sz="4" w:space="0" w:color="auto"/>
              <w:right w:val="single" w:sz="4" w:space="0" w:color="auto"/>
            </w:tcBorders>
          </w:tcPr>
          <w:p w:rsidR="00C45B1A" w:rsidRPr="00CF5AFC" w:rsidRDefault="00C45B1A" w:rsidP="002F53F5">
            <w:pPr>
              <w:rPr>
                <w:lang w:val="uk-UA"/>
              </w:rPr>
            </w:pPr>
          </w:p>
        </w:tc>
        <w:tc>
          <w:tcPr>
            <w:tcW w:w="1438" w:type="dxa"/>
            <w:tcBorders>
              <w:top w:val="nil"/>
              <w:left w:val="nil"/>
              <w:bottom w:val="single" w:sz="4" w:space="0" w:color="auto"/>
              <w:right w:val="single" w:sz="4" w:space="0" w:color="auto"/>
            </w:tcBorders>
          </w:tcPr>
          <w:p w:rsidR="00C45B1A" w:rsidRPr="00CF5AFC" w:rsidRDefault="00C45B1A" w:rsidP="002F53F5">
            <w:pPr>
              <w:rPr>
                <w:lang w:val="uk-UA"/>
              </w:rPr>
            </w:pPr>
          </w:p>
        </w:tc>
        <w:tc>
          <w:tcPr>
            <w:tcW w:w="1070" w:type="dxa"/>
            <w:tcBorders>
              <w:top w:val="nil"/>
              <w:left w:val="nil"/>
              <w:bottom w:val="single" w:sz="4" w:space="0" w:color="auto"/>
              <w:right w:val="single" w:sz="4" w:space="0" w:color="auto"/>
            </w:tcBorders>
          </w:tcPr>
          <w:p w:rsidR="00C45B1A" w:rsidRPr="005A7708" w:rsidRDefault="00C45B1A" w:rsidP="002F53F5">
            <w:pPr>
              <w:suppressAutoHyphens w:val="0"/>
              <w:jc w:val="center"/>
              <w:rPr>
                <w:lang w:val="uk-UA" w:eastAsia="ru-RU"/>
              </w:rPr>
            </w:pPr>
          </w:p>
        </w:tc>
        <w:tc>
          <w:tcPr>
            <w:tcW w:w="900" w:type="dxa"/>
            <w:tcBorders>
              <w:top w:val="nil"/>
              <w:left w:val="nil"/>
              <w:bottom w:val="single" w:sz="4" w:space="0" w:color="auto"/>
              <w:right w:val="single" w:sz="4" w:space="0" w:color="auto"/>
            </w:tcBorders>
            <w:noWrap/>
            <w:vAlign w:val="center"/>
          </w:tcPr>
          <w:p w:rsidR="00C45B1A" w:rsidRPr="00410322" w:rsidRDefault="00C45B1A" w:rsidP="002F53F5">
            <w:pPr>
              <w:adjustRightInd w:val="0"/>
              <w:ind w:right="-129"/>
              <w:jc w:val="center"/>
              <w:rPr>
                <w:bCs/>
                <w:lang w:eastAsia="zh-CN"/>
              </w:rPr>
            </w:pPr>
          </w:p>
        </w:tc>
        <w:tc>
          <w:tcPr>
            <w:tcW w:w="1450" w:type="dxa"/>
            <w:tcBorders>
              <w:top w:val="nil"/>
              <w:left w:val="nil"/>
              <w:bottom w:val="single" w:sz="4" w:space="0" w:color="auto"/>
              <w:right w:val="single" w:sz="4" w:space="0" w:color="auto"/>
            </w:tcBorders>
            <w:noWrap/>
            <w:vAlign w:val="bottom"/>
          </w:tcPr>
          <w:p w:rsidR="00C45B1A" w:rsidRPr="00410322" w:rsidRDefault="00C45B1A" w:rsidP="002F53F5">
            <w:pPr>
              <w:rPr>
                <w:lang w:val="uk-UA" w:eastAsia="en-US"/>
              </w:rPr>
            </w:pPr>
          </w:p>
        </w:tc>
        <w:tc>
          <w:tcPr>
            <w:tcW w:w="1977" w:type="dxa"/>
            <w:tcBorders>
              <w:top w:val="nil"/>
              <w:left w:val="nil"/>
              <w:bottom w:val="single" w:sz="4" w:space="0" w:color="auto"/>
              <w:right w:val="single" w:sz="4" w:space="0" w:color="auto"/>
            </w:tcBorders>
            <w:noWrap/>
            <w:vAlign w:val="bottom"/>
          </w:tcPr>
          <w:p w:rsidR="00C45B1A" w:rsidRPr="00410322" w:rsidRDefault="00C45B1A" w:rsidP="002F53F5">
            <w:pPr>
              <w:jc w:val="right"/>
              <w:rPr>
                <w:color w:val="FFFFFF"/>
                <w:lang w:val="uk-UA" w:eastAsia="en-US"/>
              </w:rPr>
            </w:pPr>
          </w:p>
        </w:tc>
      </w:tr>
      <w:tr w:rsidR="00C45B1A" w:rsidRPr="00410322" w:rsidTr="002F53F5">
        <w:trPr>
          <w:trHeight w:val="315"/>
          <w:jc w:val="center"/>
        </w:trPr>
        <w:tc>
          <w:tcPr>
            <w:tcW w:w="8256"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C45B1A" w:rsidRPr="00410322" w:rsidRDefault="00C45B1A" w:rsidP="002F53F5">
            <w:pPr>
              <w:jc w:val="center"/>
              <w:rPr>
                <w:b/>
                <w:bCs/>
                <w:lang w:val="uk-UA" w:eastAsia="en-US"/>
              </w:rPr>
            </w:pPr>
            <w:r w:rsidRPr="00410322">
              <w:rPr>
                <w:b/>
                <w:bCs/>
                <w:sz w:val="22"/>
                <w:szCs w:val="22"/>
                <w:lang w:val="uk-UA" w:eastAsia="en-US"/>
              </w:rPr>
              <w:t>Всього, грн.:</w:t>
            </w:r>
          </w:p>
        </w:tc>
        <w:tc>
          <w:tcPr>
            <w:tcW w:w="1977" w:type="dxa"/>
            <w:tcBorders>
              <w:top w:val="single" w:sz="4" w:space="0" w:color="auto"/>
              <w:left w:val="nil"/>
              <w:bottom w:val="single" w:sz="4" w:space="0" w:color="auto"/>
              <w:right w:val="single" w:sz="4" w:space="0" w:color="auto"/>
            </w:tcBorders>
            <w:noWrap/>
            <w:vAlign w:val="bottom"/>
          </w:tcPr>
          <w:p w:rsidR="00C45B1A" w:rsidRPr="00410322" w:rsidRDefault="00C45B1A" w:rsidP="002F53F5">
            <w:pPr>
              <w:rPr>
                <w:b/>
                <w:bCs/>
                <w:lang w:val="uk-UA" w:eastAsia="en-US"/>
              </w:rPr>
            </w:pPr>
            <w:r w:rsidRPr="00410322">
              <w:rPr>
                <w:b/>
                <w:bCs/>
                <w:sz w:val="22"/>
                <w:szCs w:val="22"/>
                <w:lang w:val="uk-UA" w:eastAsia="en-US"/>
              </w:rPr>
              <w:t> </w:t>
            </w:r>
          </w:p>
        </w:tc>
      </w:tr>
      <w:tr w:rsidR="00C45B1A" w:rsidRPr="00410322" w:rsidTr="002F53F5">
        <w:trPr>
          <w:trHeight w:val="315"/>
          <w:jc w:val="center"/>
        </w:trPr>
        <w:tc>
          <w:tcPr>
            <w:tcW w:w="8256"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C45B1A" w:rsidRPr="00410322" w:rsidRDefault="00C45B1A" w:rsidP="002F53F5">
            <w:pPr>
              <w:jc w:val="center"/>
              <w:rPr>
                <w:b/>
                <w:bCs/>
                <w:lang w:val="uk-UA" w:eastAsia="en-US"/>
              </w:rPr>
            </w:pPr>
            <w:r w:rsidRPr="00410322">
              <w:rPr>
                <w:b/>
                <w:bCs/>
                <w:sz w:val="22"/>
                <w:szCs w:val="22"/>
                <w:lang w:val="uk-UA" w:eastAsia="en-US"/>
              </w:rPr>
              <w:t>У т. ч. ПДВ ____%, грн.:</w:t>
            </w:r>
          </w:p>
        </w:tc>
        <w:tc>
          <w:tcPr>
            <w:tcW w:w="1977" w:type="dxa"/>
            <w:tcBorders>
              <w:top w:val="nil"/>
              <w:left w:val="nil"/>
              <w:bottom w:val="single" w:sz="4" w:space="0" w:color="auto"/>
              <w:right w:val="single" w:sz="4" w:space="0" w:color="auto"/>
            </w:tcBorders>
            <w:noWrap/>
            <w:vAlign w:val="bottom"/>
          </w:tcPr>
          <w:p w:rsidR="00C45B1A" w:rsidRPr="00410322" w:rsidRDefault="00C45B1A" w:rsidP="002F53F5">
            <w:pPr>
              <w:rPr>
                <w:b/>
                <w:bCs/>
                <w:lang w:val="uk-UA" w:eastAsia="en-US"/>
              </w:rPr>
            </w:pPr>
            <w:r w:rsidRPr="00410322">
              <w:rPr>
                <w:b/>
                <w:bCs/>
                <w:sz w:val="22"/>
                <w:szCs w:val="22"/>
                <w:lang w:val="uk-UA" w:eastAsia="en-US"/>
              </w:rPr>
              <w:t> </w:t>
            </w:r>
          </w:p>
        </w:tc>
      </w:tr>
    </w:tbl>
    <w:p w:rsidR="00C45B1A" w:rsidRPr="00410322" w:rsidRDefault="00C45B1A" w:rsidP="002F53F5">
      <w:pPr>
        <w:widowControl w:val="0"/>
        <w:shd w:val="clear" w:color="auto" w:fill="FFFFFF"/>
        <w:suppressAutoHyphens w:val="0"/>
        <w:spacing w:line="240" w:lineRule="exact"/>
        <w:rPr>
          <w:i/>
          <w:sz w:val="22"/>
          <w:szCs w:val="22"/>
          <w:lang w:val="uk-UA" w:eastAsia="en-US"/>
        </w:rPr>
      </w:pPr>
      <w:r w:rsidRPr="00410322">
        <w:rPr>
          <w:i/>
          <w:sz w:val="22"/>
          <w:szCs w:val="22"/>
          <w:lang w:val="uk-UA" w:eastAsia="en-US"/>
        </w:rPr>
        <w:t xml:space="preserve">Всі Учасники в стандартній формі подають цінову пропозицію. </w:t>
      </w:r>
    </w:p>
    <w:p w:rsidR="00C45B1A" w:rsidRPr="00410322" w:rsidRDefault="00C45B1A" w:rsidP="002F53F5">
      <w:pPr>
        <w:suppressAutoHyphens w:val="0"/>
        <w:spacing w:line="240" w:lineRule="exact"/>
        <w:ind w:firstLine="567"/>
        <w:contextualSpacing/>
        <w:jc w:val="both"/>
        <w:rPr>
          <w:i/>
          <w:sz w:val="22"/>
          <w:szCs w:val="22"/>
          <w:lang w:val="uk-UA" w:eastAsia="en-US"/>
        </w:rPr>
      </w:pPr>
    </w:p>
    <w:p w:rsidR="00C45B1A" w:rsidRPr="00410322" w:rsidRDefault="00C45B1A" w:rsidP="002F53F5">
      <w:pPr>
        <w:tabs>
          <w:tab w:val="left" w:pos="1440"/>
        </w:tabs>
        <w:ind w:firstLine="709"/>
        <w:jc w:val="both"/>
        <w:rPr>
          <w:sz w:val="22"/>
          <w:szCs w:val="22"/>
          <w:lang w:val="uk-UA" w:eastAsia="zh-CN"/>
        </w:rPr>
      </w:pPr>
      <w:r w:rsidRPr="00410322">
        <w:rPr>
          <w:sz w:val="22"/>
          <w:szCs w:val="22"/>
          <w:lang w:val="uk-UA" w:eastAsia="zh-CN"/>
        </w:rPr>
        <w:t xml:space="preserve">Ознайомившись з технічними і якісними вимогами та вимогами щодо кількості та термінів </w:t>
      </w:r>
      <w:r>
        <w:rPr>
          <w:sz w:val="22"/>
          <w:szCs w:val="22"/>
          <w:lang w:val="uk-UA" w:eastAsia="zh-CN"/>
        </w:rPr>
        <w:t>доставки товару</w:t>
      </w:r>
      <w:r w:rsidRPr="00410322">
        <w:rPr>
          <w:sz w:val="22"/>
          <w:szCs w:val="22"/>
          <w:lang w:val="uk-UA" w:eastAsia="zh-CN"/>
        </w:rPr>
        <w:t xml:space="preserve">, що закуповується, ми маємо можливість і погоджуємось забезпечити КНП </w:t>
      </w:r>
      <w:r w:rsidRPr="005C449D">
        <w:rPr>
          <w:sz w:val="22"/>
          <w:szCs w:val="22"/>
          <w:lang w:val="uk-UA" w:eastAsia="zh-CN"/>
        </w:rPr>
        <w:t>«</w:t>
      </w:r>
      <w:r>
        <w:rPr>
          <w:sz w:val="22"/>
          <w:szCs w:val="22"/>
          <w:lang w:val="uk-UA" w:eastAsia="zh-CN"/>
        </w:rPr>
        <w:t>Ніжинська  ЦРЛ</w:t>
      </w:r>
      <w:r w:rsidRPr="005C449D">
        <w:rPr>
          <w:b/>
          <w:i/>
          <w:sz w:val="22"/>
          <w:szCs w:val="22"/>
          <w:lang w:val="uk-UA" w:eastAsia="zh-CN"/>
        </w:rPr>
        <w:t xml:space="preserve">» </w:t>
      </w:r>
      <w:r>
        <w:rPr>
          <w:sz w:val="22"/>
          <w:szCs w:val="22"/>
          <w:lang w:val="uk-UA" w:eastAsia="zh-CN"/>
        </w:rPr>
        <w:t>товарами</w:t>
      </w:r>
      <w:r w:rsidRPr="00410322">
        <w:rPr>
          <w:sz w:val="22"/>
          <w:szCs w:val="22"/>
          <w:lang w:val="uk-UA" w:eastAsia="zh-CN"/>
        </w:rPr>
        <w:t xml:space="preserve"> відповідної якості, в необхідній кількості та в установлені Замовником строки.</w:t>
      </w:r>
    </w:p>
    <w:p w:rsidR="00C45B1A" w:rsidRPr="00410322" w:rsidRDefault="00C45B1A" w:rsidP="002F53F5">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погоджуємося дотримуватися умов цієї пропозиції протягом </w:t>
      </w:r>
      <w:r>
        <w:rPr>
          <w:sz w:val="22"/>
          <w:szCs w:val="22"/>
          <w:lang w:val="uk-UA" w:eastAsia="en-US"/>
        </w:rPr>
        <w:t>120</w:t>
      </w:r>
      <w:r w:rsidRPr="00020186">
        <w:rPr>
          <w:color w:val="FF0000"/>
          <w:sz w:val="22"/>
          <w:szCs w:val="22"/>
          <w:lang w:val="uk-UA" w:eastAsia="en-US"/>
        </w:rPr>
        <w:t xml:space="preserve"> </w:t>
      </w:r>
      <w:r w:rsidRPr="007F24CF">
        <w:rPr>
          <w:sz w:val="22"/>
          <w:szCs w:val="22"/>
          <w:lang w:val="uk-UA" w:eastAsia="en-US"/>
        </w:rPr>
        <w:t xml:space="preserve">календарних днів </w:t>
      </w:r>
      <w:r w:rsidRPr="00410322">
        <w:rPr>
          <w:sz w:val="22"/>
          <w:szCs w:val="22"/>
          <w:lang w:val="uk-UA" w:eastAsia="en-US"/>
        </w:rPr>
        <w:t>з дня розкриття пропозицій. Наша пропозиція буде обов'язковою для нас і може бути акцептована Вами у будь-який час до закінчення зазначеного терміну.</w:t>
      </w:r>
    </w:p>
    <w:p w:rsidR="00C45B1A" w:rsidRPr="00410322" w:rsidRDefault="00C45B1A" w:rsidP="002F53F5">
      <w:pPr>
        <w:suppressAutoHyphens w:val="0"/>
        <w:spacing w:line="240" w:lineRule="exact"/>
        <w:ind w:firstLine="567"/>
        <w:contextualSpacing/>
        <w:jc w:val="both"/>
        <w:rPr>
          <w:sz w:val="22"/>
          <w:szCs w:val="22"/>
          <w:lang w:val="uk-UA" w:eastAsia="en-US"/>
        </w:rPr>
      </w:pPr>
      <w:r w:rsidRPr="00410322">
        <w:rPr>
          <w:sz w:val="22"/>
          <w:szCs w:val="22"/>
          <w:lang w:val="uk-UA" w:eastAsia="en-US"/>
        </w:rPr>
        <w:t>Ми відповідаємо за одержання всіх необхідних дозволів, ліцензій, сертифікатів та інших документів пов’язаних із поданням пропозиції та самостійно несемо всі витрати за їх отримання.</w:t>
      </w:r>
    </w:p>
    <w:p w:rsidR="00C45B1A" w:rsidRPr="00410322" w:rsidRDefault="00C45B1A" w:rsidP="002F53F5">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5B1A" w:rsidRPr="00410322" w:rsidRDefault="00C45B1A" w:rsidP="002F53F5">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розуміємо та погоджуємося, що Ви можете відмінити процедуру закупівлі у разі наявності обставин для цього згідно із Законом. </w:t>
      </w:r>
    </w:p>
    <w:p w:rsidR="00C45B1A" w:rsidRPr="00410322" w:rsidRDefault="00C45B1A" w:rsidP="002F53F5">
      <w:pPr>
        <w:suppressAutoHyphens w:val="0"/>
        <w:spacing w:line="240" w:lineRule="exact"/>
        <w:ind w:firstLine="567"/>
        <w:contextualSpacing/>
        <w:jc w:val="both"/>
        <w:rPr>
          <w:sz w:val="22"/>
          <w:szCs w:val="22"/>
          <w:lang w:val="uk-UA" w:eastAsia="en-US"/>
        </w:rPr>
      </w:pPr>
      <w:r w:rsidRPr="00410322">
        <w:rPr>
          <w:sz w:val="22"/>
          <w:szCs w:val="22"/>
          <w:lang w:val="uk-UA" w:eastAsia="en-US"/>
        </w:rPr>
        <w:t>Якщо нас буде визначено Переможцем торгів, ми беремо на себе зобов’язання підписати Договір не пізніше ніж через 20 днів з дня прийняття рішення про намір укласти Договір</w:t>
      </w:r>
      <w:r>
        <w:rPr>
          <w:sz w:val="22"/>
          <w:szCs w:val="22"/>
          <w:lang w:val="uk-UA" w:eastAsia="en-US"/>
        </w:rPr>
        <w:t>.</w:t>
      </w:r>
    </w:p>
    <w:p w:rsidR="00C45B1A" w:rsidRDefault="00C45B1A" w:rsidP="002F53F5">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5B1A" w:rsidRDefault="00C45B1A" w:rsidP="002F53F5">
      <w:pPr>
        <w:suppressAutoHyphens w:val="0"/>
        <w:spacing w:line="240" w:lineRule="exact"/>
        <w:ind w:firstLine="567"/>
        <w:contextualSpacing/>
        <w:jc w:val="both"/>
        <w:rPr>
          <w:sz w:val="22"/>
          <w:szCs w:val="22"/>
          <w:lang w:val="uk-UA" w:eastAsia="en-US"/>
        </w:rPr>
      </w:pPr>
    </w:p>
    <w:p w:rsidR="00C45B1A" w:rsidRPr="000A5F1D" w:rsidRDefault="00C45B1A" w:rsidP="002F53F5">
      <w:pPr>
        <w:suppressAutoHyphens w:val="0"/>
        <w:spacing w:line="240" w:lineRule="exact"/>
        <w:ind w:firstLine="567"/>
        <w:contextualSpacing/>
        <w:jc w:val="both"/>
        <w:rPr>
          <w:sz w:val="22"/>
          <w:szCs w:val="22"/>
          <w:lang w:val="uk-UA" w:eastAsia="en-US"/>
        </w:rPr>
      </w:pPr>
    </w:p>
    <w:p w:rsidR="00C45B1A" w:rsidRPr="00410322" w:rsidRDefault="00C45B1A" w:rsidP="002F53F5">
      <w:pPr>
        <w:suppressAutoHyphens w:val="0"/>
        <w:spacing w:line="240" w:lineRule="exact"/>
        <w:jc w:val="both"/>
        <w:rPr>
          <w:sz w:val="22"/>
          <w:szCs w:val="22"/>
          <w:lang w:val="uk-UA" w:eastAsia="en-US"/>
        </w:rPr>
      </w:pPr>
      <w:r w:rsidRPr="00410322">
        <w:rPr>
          <w:sz w:val="22"/>
          <w:szCs w:val="22"/>
          <w:lang w:val="uk-UA" w:eastAsia="en-US"/>
        </w:rPr>
        <w:t>Підпис керівника або уповноваженої особи Учасника - юридичної особи, фізичної  особи – підприємця</w:t>
      </w:r>
    </w:p>
    <w:p w:rsidR="00C45B1A" w:rsidRPr="00410322" w:rsidRDefault="00C45B1A" w:rsidP="002F53F5">
      <w:pPr>
        <w:tabs>
          <w:tab w:val="left" w:pos="851"/>
        </w:tabs>
        <w:suppressAutoHyphens w:val="0"/>
        <w:autoSpaceDE w:val="0"/>
        <w:autoSpaceDN w:val="0"/>
        <w:adjustRightInd w:val="0"/>
        <w:rPr>
          <w:iCs/>
          <w:sz w:val="22"/>
          <w:szCs w:val="22"/>
          <w:lang w:val="uk-UA" w:eastAsia="zh-CN"/>
        </w:rPr>
      </w:pPr>
    </w:p>
    <w:p w:rsidR="00C45B1A" w:rsidRPr="00410322" w:rsidRDefault="00C45B1A" w:rsidP="002F53F5">
      <w:pPr>
        <w:suppressAutoHyphens w:val="0"/>
        <w:ind w:firstLine="425"/>
        <w:jc w:val="both"/>
        <w:rPr>
          <w:i/>
          <w:sz w:val="22"/>
          <w:szCs w:val="22"/>
          <w:lang w:val="uk-UA" w:eastAsia="ru-RU"/>
        </w:rPr>
      </w:pPr>
      <w:r w:rsidRPr="00410322">
        <w:rPr>
          <w:i/>
          <w:sz w:val="22"/>
          <w:szCs w:val="22"/>
          <w:lang w:val="uk-UA" w:eastAsia="ru-RU"/>
        </w:rPr>
        <w:t>Примітка:</w:t>
      </w:r>
    </w:p>
    <w:p w:rsidR="00C45B1A" w:rsidRPr="00410322" w:rsidRDefault="00C45B1A" w:rsidP="002F53F5">
      <w:pPr>
        <w:suppressAutoHyphens w:val="0"/>
        <w:ind w:firstLine="425"/>
        <w:jc w:val="both"/>
        <w:rPr>
          <w:sz w:val="22"/>
          <w:szCs w:val="22"/>
          <w:lang w:val="uk-UA" w:eastAsia="ru-RU"/>
        </w:rPr>
      </w:pPr>
      <w:r w:rsidRPr="00410322">
        <w:rPr>
          <w:i/>
          <w:sz w:val="22"/>
          <w:szCs w:val="22"/>
          <w:lang w:val="uk-UA" w:eastAsia="ru-RU"/>
        </w:rPr>
        <w:t>* Ціна поданої пропозиції повинна включати в себе суми податків, зборів, страхування та інших платежів та витрат пов’язаних з наданням послуги.</w:t>
      </w:r>
      <w:r w:rsidRPr="00410322">
        <w:rPr>
          <w:sz w:val="22"/>
          <w:szCs w:val="22"/>
          <w:lang w:val="uk-UA" w:eastAsia="ru-RU"/>
        </w:rPr>
        <w:t xml:space="preserve"> </w:t>
      </w:r>
    </w:p>
    <w:p w:rsidR="00C45B1A" w:rsidRPr="00410322" w:rsidRDefault="00C45B1A" w:rsidP="002F53F5">
      <w:pPr>
        <w:suppressAutoHyphens w:val="0"/>
        <w:ind w:firstLine="425"/>
        <w:jc w:val="both"/>
        <w:rPr>
          <w:i/>
          <w:sz w:val="22"/>
          <w:szCs w:val="22"/>
          <w:lang w:val="uk-UA" w:eastAsia="ru-RU"/>
        </w:rPr>
      </w:pPr>
      <w:r w:rsidRPr="00410322">
        <w:rPr>
          <w:i/>
          <w:sz w:val="22"/>
          <w:szCs w:val="22"/>
          <w:lang w:val="uk-UA" w:eastAsia="ru-RU"/>
        </w:rPr>
        <w:t>Форма тендерної пропозиції заповнюється Учасником та надається у складі тендерної пропозиції та за результатами торгів переможцем торгів.</w:t>
      </w:r>
    </w:p>
    <w:p w:rsidR="00C45B1A" w:rsidRDefault="00C45B1A" w:rsidP="002F53F5">
      <w:pPr>
        <w:suppressAutoHyphens w:val="0"/>
        <w:ind w:firstLine="425"/>
        <w:jc w:val="both"/>
        <w:rPr>
          <w:i/>
          <w:sz w:val="22"/>
          <w:szCs w:val="22"/>
          <w:lang w:val="uk-UA" w:eastAsia="ru-RU"/>
        </w:rPr>
      </w:pPr>
      <w:r w:rsidRPr="00410322">
        <w:rPr>
          <w:i/>
          <w:sz w:val="22"/>
          <w:szCs w:val="22"/>
          <w:lang w:val="uk-UA" w:eastAsia="ru-RU"/>
        </w:rPr>
        <w:t xml:space="preserve">Тендерна пропозиція оформлюється та подається за встановленою замовником формою. </w:t>
      </w:r>
    </w:p>
    <w:p w:rsidR="00C45B1A" w:rsidRPr="00410322" w:rsidRDefault="00C45B1A" w:rsidP="002F53F5">
      <w:pPr>
        <w:suppressAutoHyphens w:val="0"/>
        <w:ind w:firstLine="425"/>
        <w:jc w:val="both"/>
        <w:rPr>
          <w:i/>
          <w:sz w:val="22"/>
          <w:szCs w:val="22"/>
          <w:lang w:val="uk-UA" w:eastAsia="ru-RU"/>
        </w:rPr>
      </w:pPr>
      <w:r w:rsidRPr="00410322">
        <w:rPr>
          <w:i/>
          <w:sz w:val="22"/>
          <w:szCs w:val="22"/>
          <w:lang w:val="uk-UA" w:eastAsia="ru-RU"/>
        </w:rPr>
        <w:t>ПДВ нараховується у випадках, передбачених законодавством України.</w:t>
      </w:r>
    </w:p>
    <w:p w:rsidR="00C45B1A" w:rsidRPr="00410322" w:rsidRDefault="00C45B1A" w:rsidP="002F53F5">
      <w:pPr>
        <w:suppressAutoHyphens w:val="0"/>
        <w:ind w:firstLine="425"/>
        <w:jc w:val="both"/>
        <w:rPr>
          <w:i/>
          <w:sz w:val="22"/>
          <w:szCs w:val="22"/>
          <w:lang w:val="uk-UA" w:eastAsia="ru-RU"/>
        </w:rPr>
      </w:pPr>
      <w:r w:rsidRPr="00410322">
        <w:rPr>
          <w:i/>
          <w:sz w:val="22"/>
          <w:szCs w:val="22"/>
          <w:lang w:val="uk-UA" w:eastAsia="ru-RU"/>
        </w:rPr>
        <w:t>У випадку, якщо учасник не є платником ПДВ, ним зазначаються ціни без ПДВ, про що робиться відповідна позначка.</w:t>
      </w:r>
    </w:p>
    <w:p w:rsidR="00C45B1A" w:rsidRDefault="00C45B1A" w:rsidP="002F53F5">
      <w:pPr>
        <w:jc w:val="right"/>
        <w:rPr>
          <w:b/>
          <w:sz w:val="22"/>
          <w:szCs w:val="22"/>
          <w:lang w:val="uk-UA"/>
        </w:rPr>
      </w:pPr>
    </w:p>
    <w:p w:rsidR="00C45B1A" w:rsidRDefault="00C45B1A" w:rsidP="002F53F5">
      <w:pPr>
        <w:jc w:val="right"/>
        <w:rPr>
          <w:b/>
          <w:sz w:val="22"/>
          <w:szCs w:val="22"/>
          <w:lang w:val="uk-UA"/>
        </w:rPr>
      </w:pPr>
    </w:p>
    <w:p w:rsidR="00C45B1A" w:rsidRDefault="00C45B1A" w:rsidP="002F53F5">
      <w:pPr>
        <w:jc w:val="right"/>
        <w:rPr>
          <w:b/>
          <w:sz w:val="22"/>
          <w:szCs w:val="22"/>
          <w:lang w:val="uk-UA"/>
        </w:rPr>
      </w:pPr>
    </w:p>
    <w:p w:rsidR="00C45B1A" w:rsidRDefault="00C45B1A" w:rsidP="002F53F5">
      <w:pPr>
        <w:jc w:val="right"/>
        <w:rPr>
          <w:b/>
          <w:sz w:val="22"/>
          <w:szCs w:val="22"/>
          <w:lang w:val="uk-UA"/>
        </w:rPr>
      </w:pPr>
    </w:p>
    <w:p w:rsidR="00C45B1A" w:rsidRDefault="00C45B1A" w:rsidP="002F53F5">
      <w:pPr>
        <w:jc w:val="right"/>
        <w:rPr>
          <w:b/>
          <w:sz w:val="22"/>
          <w:szCs w:val="22"/>
          <w:lang w:val="uk-UA"/>
        </w:rPr>
      </w:pPr>
    </w:p>
    <w:p w:rsidR="00C45B1A" w:rsidRDefault="00C45B1A" w:rsidP="002F53F5">
      <w:pPr>
        <w:jc w:val="right"/>
        <w:rPr>
          <w:b/>
          <w:sz w:val="22"/>
          <w:szCs w:val="22"/>
          <w:lang w:val="uk-UA"/>
        </w:rPr>
      </w:pPr>
    </w:p>
    <w:p w:rsidR="00C45B1A" w:rsidRDefault="00C45B1A" w:rsidP="002F53F5">
      <w:pPr>
        <w:jc w:val="right"/>
        <w:rPr>
          <w:b/>
          <w:sz w:val="22"/>
          <w:szCs w:val="22"/>
          <w:lang w:val="uk-UA"/>
        </w:rPr>
      </w:pPr>
    </w:p>
    <w:p w:rsidR="00C45B1A" w:rsidRDefault="00C45B1A" w:rsidP="002F53F5">
      <w:pPr>
        <w:jc w:val="right"/>
        <w:rPr>
          <w:b/>
          <w:sz w:val="22"/>
          <w:szCs w:val="22"/>
          <w:lang w:val="uk-UA"/>
        </w:rPr>
      </w:pPr>
    </w:p>
    <w:p w:rsidR="00C45B1A" w:rsidRDefault="00C45B1A" w:rsidP="002F53F5">
      <w:pPr>
        <w:jc w:val="right"/>
        <w:rPr>
          <w:b/>
          <w:sz w:val="22"/>
          <w:szCs w:val="22"/>
          <w:lang w:val="uk-UA"/>
        </w:rPr>
      </w:pPr>
    </w:p>
    <w:p w:rsidR="00C45B1A" w:rsidRDefault="00C45B1A" w:rsidP="002F53F5">
      <w:pPr>
        <w:jc w:val="right"/>
        <w:rPr>
          <w:b/>
          <w:sz w:val="22"/>
          <w:szCs w:val="22"/>
          <w:lang w:val="uk-UA"/>
        </w:rPr>
      </w:pPr>
    </w:p>
    <w:p w:rsidR="00C45B1A" w:rsidRPr="00BA5049" w:rsidRDefault="00C45B1A" w:rsidP="002F53F5">
      <w:pPr>
        <w:jc w:val="right"/>
        <w:rPr>
          <w:b/>
          <w:sz w:val="22"/>
          <w:szCs w:val="22"/>
          <w:lang w:val="uk-UA"/>
        </w:rPr>
      </w:pPr>
      <w:r w:rsidRPr="00BA5049">
        <w:rPr>
          <w:b/>
          <w:sz w:val="22"/>
          <w:szCs w:val="22"/>
          <w:lang w:val="uk-UA"/>
        </w:rPr>
        <w:t>Додаток №</w:t>
      </w:r>
      <w:r>
        <w:rPr>
          <w:b/>
          <w:sz w:val="22"/>
          <w:szCs w:val="22"/>
          <w:lang w:val="uk-UA"/>
        </w:rPr>
        <w:t>3</w:t>
      </w:r>
    </w:p>
    <w:p w:rsidR="00C45B1A" w:rsidRPr="00BA5049" w:rsidRDefault="00C45B1A" w:rsidP="002F53F5">
      <w:pPr>
        <w:jc w:val="right"/>
        <w:rPr>
          <w:sz w:val="22"/>
          <w:szCs w:val="22"/>
        </w:rPr>
      </w:pP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lang w:val="uk-UA"/>
        </w:rPr>
        <w:tab/>
      </w:r>
      <w:r w:rsidRPr="00BA5049">
        <w:rPr>
          <w:sz w:val="22"/>
          <w:szCs w:val="22"/>
          <w:lang w:val="uk-UA"/>
        </w:rPr>
        <w:tab/>
      </w:r>
      <w:r w:rsidRPr="00BA5049">
        <w:rPr>
          <w:sz w:val="22"/>
          <w:szCs w:val="22"/>
          <w:lang w:val="uk-UA"/>
        </w:rPr>
        <w:tab/>
      </w:r>
      <w:r w:rsidRPr="00BA5049">
        <w:rPr>
          <w:sz w:val="22"/>
          <w:szCs w:val="22"/>
          <w:lang w:val="uk-UA"/>
        </w:rPr>
        <w:tab/>
      </w:r>
      <w:r>
        <w:rPr>
          <w:sz w:val="22"/>
          <w:szCs w:val="22"/>
          <w:lang w:val="uk-UA"/>
        </w:rPr>
        <w:t>д</w:t>
      </w:r>
      <w:r w:rsidRPr="00BA5049">
        <w:rPr>
          <w:sz w:val="22"/>
          <w:szCs w:val="22"/>
        </w:rPr>
        <w:t>о</w:t>
      </w:r>
      <w:r w:rsidRPr="00BA5049">
        <w:rPr>
          <w:sz w:val="22"/>
          <w:szCs w:val="22"/>
          <w:lang w:val="uk-UA"/>
        </w:rPr>
        <w:t xml:space="preserve"> оголошення</w:t>
      </w:r>
    </w:p>
    <w:p w:rsidR="00C45B1A" w:rsidRDefault="00C45B1A" w:rsidP="002F53F5">
      <w:pPr>
        <w:jc w:val="right"/>
        <w:rPr>
          <w:sz w:val="22"/>
          <w:szCs w:val="22"/>
          <w:lang w:val="uk-UA"/>
        </w:rPr>
      </w:pPr>
      <w:r w:rsidRPr="00BA5049">
        <w:rPr>
          <w:sz w:val="22"/>
          <w:szCs w:val="22"/>
        </w:rPr>
        <w:t>(ПРО</w:t>
      </w:r>
      <w:r>
        <w:rPr>
          <w:sz w:val="22"/>
          <w:szCs w:val="22"/>
          <w:lang w:val="uk-UA"/>
        </w:rPr>
        <w:t>Е</w:t>
      </w:r>
      <w:r w:rsidRPr="00BA5049">
        <w:rPr>
          <w:sz w:val="22"/>
          <w:szCs w:val="22"/>
        </w:rPr>
        <w:t>КТ)</w:t>
      </w:r>
    </w:p>
    <w:p w:rsidR="00C45B1A" w:rsidRDefault="00C45B1A" w:rsidP="002F53F5">
      <w:pPr>
        <w:jc w:val="right"/>
        <w:rPr>
          <w:sz w:val="22"/>
          <w:szCs w:val="22"/>
          <w:lang w:val="uk-UA"/>
        </w:rPr>
      </w:pPr>
    </w:p>
    <w:p w:rsidR="00C45B1A" w:rsidRPr="00214991" w:rsidRDefault="00C45B1A" w:rsidP="002F53F5">
      <w:pPr>
        <w:widowControl w:val="0"/>
        <w:tabs>
          <w:tab w:val="left" w:leader="underscore" w:pos="8068"/>
        </w:tabs>
        <w:suppressAutoHyphens w:val="0"/>
        <w:spacing w:line="302" w:lineRule="exact"/>
        <w:ind w:left="700"/>
        <w:jc w:val="both"/>
        <w:rPr>
          <w:sz w:val="22"/>
          <w:szCs w:val="22"/>
          <w:lang w:val="uk-UA" w:eastAsia="ru-RU"/>
        </w:rPr>
      </w:pPr>
      <w:r w:rsidRPr="00214991">
        <w:rPr>
          <w:sz w:val="22"/>
          <w:szCs w:val="22"/>
          <w:lang w:val="uk-UA" w:eastAsia="ru-RU"/>
        </w:rPr>
        <w:t>Ми,</w:t>
      </w:r>
      <w:r w:rsidRPr="00214991">
        <w:rPr>
          <w:sz w:val="22"/>
          <w:szCs w:val="22"/>
          <w:lang w:val="uk-UA" w:eastAsia="ru-RU"/>
        </w:rPr>
        <w:tab/>
        <w:t>у разі</w:t>
      </w:r>
    </w:p>
    <w:p w:rsidR="00C45B1A" w:rsidRPr="00214991" w:rsidRDefault="00C45B1A" w:rsidP="002F53F5">
      <w:pPr>
        <w:widowControl w:val="0"/>
        <w:suppressAutoHyphens w:val="0"/>
        <w:spacing w:line="302" w:lineRule="exact"/>
        <w:jc w:val="both"/>
        <w:rPr>
          <w:sz w:val="22"/>
          <w:szCs w:val="22"/>
          <w:lang w:val="uk-UA" w:eastAsia="ru-RU"/>
        </w:rPr>
      </w:pPr>
      <w:r w:rsidRPr="00214991">
        <w:rPr>
          <w:sz w:val="22"/>
          <w:szCs w:val="22"/>
          <w:lang w:val="uk-UA" w:eastAsia="ru-RU"/>
        </w:rPr>
        <w:t xml:space="preserve">визнання нас переможцем торгів та укладення договору із замовником згодні та підтверджуємо свою можливість і готовність виконувати усі </w:t>
      </w:r>
      <w:r>
        <w:rPr>
          <w:sz w:val="22"/>
          <w:szCs w:val="22"/>
          <w:lang w:val="uk-UA" w:eastAsia="ru-RU"/>
        </w:rPr>
        <w:t xml:space="preserve">умови договору та </w:t>
      </w:r>
      <w:r w:rsidRPr="00214991">
        <w:rPr>
          <w:sz w:val="22"/>
          <w:szCs w:val="22"/>
          <w:lang w:val="uk-UA" w:eastAsia="ru-RU"/>
        </w:rPr>
        <w:t>вимоги замовника, зазначені у цій специфікації.</w:t>
      </w:r>
    </w:p>
    <w:p w:rsidR="00C45B1A" w:rsidRPr="00214991" w:rsidRDefault="00C45B1A" w:rsidP="002F53F5">
      <w:pPr>
        <w:widowControl w:val="0"/>
        <w:suppressAutoHyphens w:val="0"/>
        <w:spacing w:line="302" w:lineRule="exact"/>
        <w:jc w:val="both"/>
        <w:rPr>
          <w:sz w:val="22"/>
          <w:szCs w:val="22"/>
          <w:lang w:val="uk-UA" w:eastAsia="ru-RU"/>
        </w:rPr>
      </w:pPr>
    </w:p>
    <w:p w:rsidR="00C45B1A" w:rsidRPr="00214991" w:rsidRDefault="00C45B1A" w:rsidP="002F53F5">
      <w:pPr>
        <w:widowControl w:val="0"/>
        <w:suppressAutoHyphens w:val="0"/>
        <w:spacing w:line="230" w:lineRule="exact"/>
        <w:rPr>
          <w:i/>
          <w:iCs/>
          <w:sz w:val="23"/>
          <w:szCs w:val="23"/>
          <w:lang w:val="uk-UA" w:eastAsia="ru-RU"/>
        </w:rPr>
      </w:pPr>
      <w:r w:rsidRPr="00214991">
        <w:rPr>
          <w:i/>
          <w:iCs/>
          <w:sz w:val="23"/>
          <w:szCs w:val="23"/>
          <w:lang w:val="uk-UA" w:eastAsia="ru-RU"/>
        </w:rPr>
        <w:t>Посада, прізвище, ініціали</w:t>
      </w:r>
      <w:r w:rsidRPr="00615308">
        <w:rPr>
          <w:i/>
          <w:iCs/>
          <w:sz w:val="22"/>
          <w:szCs w:val="22"/>
          <w:lang w:val="uk-UA" w:eastAsia="uk-UA"/>
        </w:rPr>
        <w:t xml:space="preserve">, </w:t>
      </w:r>
      <w:r w:rsidRPr="00214991">
        <w:rPr>
          <w:i/>
          <w:iCs/>
          <w:sz w:val="23"/>
          <w:szCs w:val="23"/>
          <w:lang w:val="uk-UA" w:eastAsia="ru-RU"/>
        </w:rPr>
        <w:t>підпис службової (посадової) особи учасника, завірені печаткою</w:t>
      </w:r>
    </w:p>
    <w:p w:rsidR="00C45B1A" w:rsidRPr="00615308" w:rsidRDefault="00C45B1A" w:rsidP="002F53F5">
      <w:pPr>
        <w:widowControl w:val="0"/>
        <w:suppressAutoHyphens w:val="0"/>
        <w:spacing w:line="230" w:lineRule="exact"/>
        <w:jc w:val="center"/>
        <w:rPr>
          <w:i/>
          <w:iCs/>
          <w:sz w:val="23"/>
          <w:szCs w:val="23"/>
          <w:lang w:eastAsia="ru-RU"/>
        </w:rPr>
      </w:pPr>
      <w:r w:rsidRPr="00615308">
        <w:rPr>
          <w:i/>
          <w:iCs/>
          <w:sz w:val="23"/>
          <w:szCs w:val="23"/>
          <w:lang w:eastAsia="ru-RU"/>
        </w:rPr>
        <w:t>(вразі наявності печатки).</w:t>
      </w:r>
    </w:p>
    <w:p w:rsidR="00C45B1A" w:rsidRPr="00615308" w:rsidRDefault="00C45B1A" w:rsidP="002F53F5">
      <w:pPr>
        <w:widowControl w:val="0"/>
        <w:suppressAutoHyphens w:val="0"/>
        <w:spacing w:line="307" w:lineRule="exact"/>
        <w:jc w:val="both"/>
        <w:rPr>
          <w:b/>
          <w:bCs/>
          <w:sz w:val="22"/>
          <w:szCs w:val="22"/>
          <w:u w:val="single"/>
          <w:lang w:val="uk-UA" w:eastAsia="uk-UA"/>
        </w:rPr>
      </w:pPr>
    </w:p>
    <w:p w:rsidR="00C45B1A" w:rsidRPr="00214991" w:rsidRDefault="00C45B1A" w:rsidP="002F53F5">
      <w:pPr>
        <w:rPr>
          <w:sz w:val="22"/>
          <w:szCs w:val="22"/>
          <w:lang w:val="uk-UA"/>
        </w:rPr>
      </w:pPr>
    </w:p>
    <w:p w:rsidR="00C45B1A" w:rsidRPr="00BA5049" w:rsidRDefault="00C45B1A" w:rsidP="002F53F5">
      <w:pPr>
        <w:jc w:val="center"/>
        <w:rPr>
          <w:b/>
          <w:sz w:val="22"/>
          <w:szCs w:val="22"/>
          <w:lang w:val="uk-UA"/>
        </w:rPr>
      </w:pPr>
    </w:p>
    <w:p w:rsidR="00C45B1A" w:rsidRPr="009876E1" w:rsidRDefault="00C45B1A" w:rsidP="002F53F5">
      <w:pPr>
        <w:jc w:val="center"/>
        <w:rPr>
          <w:b/>
        </w:rPr>
      </w:pPr>
      <w:r w:rsidRPr="009876E1">
        <w:rPr>
          <w:b/>
        </w:rPr>
        <w:t xml:space="preserve">Договір № </w:t>
      </w:r>
    </w:p>
    <w:p w:rsidR="00C45B1A" w:rsidRPr="009876E1" w:rsidRDefault="00C45B1A" w:rsidP="002F53F5">
      <w:pPr>
        <w:jc w:val="center"/>
        <w:rPr>
          <w:b/>
        </w:rPr>
      </w:pPr>
      <w:r w:rsidRPr="009876E1">
        <w:rPr>
          <w:b/>
        </w:rPr>
        <w:t xml:space="preserve">про закупівлю товарів (робіт або послуг) </w:t>
      </w:r>
    </w:p>
    <w:p w:rsidR="00C45B1A" w:rsidRPr="00DB0126" w:rsidRDefault="00C45B1A" w:rsidP="002F53F5">
      <w:pPr>
        <w:tabs>
          <w:tab w:val="left" w:pos="3366"/>
        </w:tabs>
      </w:pPr>
      <w:r w:rsidRPr="00DB0126">
        <w:tab/>
      </w:r>
    </w:p>
    <w:p w:rsidR="00C45B1A" w:rsidRPr="00DB0126" w:rsidRDefault="00C45B1A" w:rsidP="002F53F5">
      <w:pPr>
        <w:jc w:val="center"/>
        <w:rPr>
          <w:u w:val="single"/>
        </w:rPr>
      </w:pPr>
      <w:r w:rsidRPr="00DB0126">
        <w:t>м. Ніжин</w:t>
      </w:r>
      <w:r w:rsidRPr="00DB0126">
        <w:tab/>
      </w:r>
      <w:r w:rsidRPr="00DB0126">
        <w:tab/>
        <w:t xml:space="preserve">                                     </w:t>
      </w:r>
      <w:r w:rsidRPr="00DB0126">
        <w:tab/>
        <w:t xml:space="preserve">                     </w:t>
      </w:r>
      <w:r>
        <w:t xml:space="preserve">        «_____» ___________ 202</w:t>
      </w:r>
      <w:r>
        <w:rPr>
          <w:lang w:val="uk-UA"/>
        </w:rPr>
        <w:t>2</w:t>
      </w:r>
      <w:r w:rsidRPr="00DB0126">
        <w:t>р.</w:t>
      </w:r>
    </w:p>
    <w:p w:rsidR="00C45B1A" w:rsidRPr="00DB0126" w:rsidRDefault="00C45B1A" w:rsidP="002F53F5">
      <w:pPr>
        <w:rPr>
          <w:u w:val="single"/>
        </w:rPr>
      </w:pPr>
    </w:p>
    <w:p w:rsidR="00C45B1A" w:rsidRPr="008725DB" w:rsidRDefault="00C45B1A" w:rsidP="002F53F5">
      <w:pPr>
        <w:pStyle w:val="BodyText"/>
        <w:spacing w:after="0"/>
        <w:ind w:firstLine="720"/>
        <w:rPr>
          <w:rFonts w:ascii="Times New Roman" w:hAnsi="Times New Roman"/>
          <w:sz w:val="24"/>
          <w:szCs w:val="24"/>
          <w:lang w:val="ru-RU"/>
        </w:rPr>
      </w:pPr>
      <w:r w:rsidRPr="008725DB">
        <w:rPr>
          <w:rFonts w:ascii="Times New Roman" w:hAnsi="Times New Roman"/>
          <w:sz w:val="24"/>
          <w:szCs w:val="24"/>
          <w:lang w:val="ru-RU"/>
        </w:rPr>
        <w:t xml:space="preserve">______________________________________, в особі  _____________________________,  що  діє  на підставі ____________________  та  зветься  у  подальшому  «Постачальник»–з однієї  сторони,  та  </w:t>
      </w:r>
    </w:p>
    <w:p w:rsidR="00C45B1A" w:rsidRPr="00B6498F" w:rsidRDefault="00C45B1A" w:rsidP="00086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sz w:val="22"/>
          <w:szCs w:val="22"/>
        </w:rPr>
      </w:pPr>
      <w:r w:rsidRPr="008725DB">
        <w:rPr>
          <w:bdr w:val="none" w:sz="0" w:space="0" w:color="auto" w:frame="1"/>
        </w:rPr>
        <w:t xml:space="preserve">КНП «Ніжинська ЦРЛ», </w:t>
      </w:r>
      <w:r w:rsidRPr="008725DB">
        <w:t xml:space="preserve">в  особі  генерального директора Солодька Юрія Павловича,  що  діє  на  підставі  Статуту  та зветься  у  подальшому «Замовник» - з  іншої  сторони,  а  разом –«Сторони»,  </w:t>
      </w:r>
      <w:r w:rsidRPr="00B6498F">
        <w:rPr>
          <w:sz w:val="22"/>
          <w:szCs w:val="22"/>
        </w:rPr>
        <w:t xml:space="preserve">на підставі </w:t>
      </w:r>
      <w:bookmarkStart w:id="1" w:name="_Hlk97115140"/>
      <w:r w:rsidRPr="00B6498F">
        <w:rPr>
          <w:sz w:val="22"/>
          <w:szCs w:val="22"/>
        </w:rPr>
        <w:t>Закону України «Про затвердження Указу Президента України "Про введення воєнного стану в Україні"» від 24.02.2022№  2102-IX</w:t>
      </w:r>
      <w:bookmarkEnd w:id="1"/>
      <w:r w:rsidRPr="00B6498F">
        <w:rPr>
          <w:sz w:val="22"/>
          <w:szCs w:val="22"/>
        </w:rPr>
        <w:t>, Постанови КМУ «Деякі питання здійснення оборонних та публічних закупівель товарів, робіт і послуг в умовах воєнного стану» від 28 лютого 2022 р. № 169, Постанови КМУ «Про внесення змін до пункту 1 постанови Кабінету Міністрів України від 28 лютого 2022 р. № 169» від 05 березня 2022 р. № 201</w:t>
      </w:r>
      <w:r w:rsidRPr="00B6498F">
        <w:rPr>
          <w:color w:val="000000"/>
          <w:sz w:val="22"/>
          <w:szCs w:val="22"/>
        </w:rPr>
        <w:t xml:space="preserve">,  уклали цей договір про таке (далі - Договір): </w:t>
      </w:r>
    </w:p>
    <w:p w:rsidR="00C45B1A" w:rsidRPr="00DB0126" w:rsidRDefault="00C45B1A" w:rsidP="002F53F5">
      <w:pPr>
        <w:ind w:firstLine="720"/>
        <w:jc w:val="center"/>
        <w:rPr>
          <w:b/>
        </w:rPr>
      </w:pPr>
      <w:r w:rsidRPr="00DB0126">
        <w:rPr>
          <w:b/>
        </w:rPr>
        <w:t>1.</w:t>
      </w:r>
      <w:r w:rsidRPr="00DB0126">
        <w:t xml:space="preserve">    </w:t>
      </w:r>
      <w:r w:rsidRPr="00DB0126">
        <w:rPr>
          <w:b/>
        </w:rPr>
        <w:t>Предмет Договору</w:t>
      </w:r>
    </w:p>
    <w:p w:rsidR="00C45B1A" w:rsidRPr="00270A0E" w:rsidRDefault="00C45B1A" w:rsidP="00914EE4">
      <w:pPr>
        <w:ind w:firstLine="720"/>
        <w:jc w:val="both"/>
        <w:rPr>
          <w:b/>
          <w:lang w:val="uk-UA"/>
        </w:rPr>
      </w:pPr>
      <w:r w:rsidRPr="00DB0126">
        <w:t xml:space="preserve">1.1. </w:t>
      </w:r>
      <w:r>
        <w:rPr>
          <w:lang w:val="uk-UA"/>
        </w:rPr>
        <w:t>Постачальник</w:t>
      </w:r>
      <w:r w:rsidRPr="00DB0126">
        <w:t xml:space="preserve"> зобов’язується поставити та передати у встановлений строк у власність Замовника Товар в асортименті, кількості та за цінами, що наведені в специфікації до цього Договору і є його невід’ємною частиною</w:t>
      </w:r>
      <w:r w:rsidRPr="00C63285">
        <w:rPr>
          <w:b/>
        </w:rPr>
        <w:t xml:space="preserve">:  </w:t>
      </w:r>
      <w:r w:rsidRPr="00270A0E">
        <w:rPr>
          <w:b/>
        </w:rPr>
        <w:t xml:space="preserve">Медична рентгенівська плівка; ДК 021:2015 код 32350000-1 Частини для аудіо- та </w:t>
      </w:r>
      <w:r>
        <w:rPr>
          <w:b/>
        </w:rPr>
        <w:t>відео обладнання</w:t>
      </w:r>
      <w:r>
        <w:rPr>
          <w:b/>
          <w:lang w:val="uk-UA"/>
        </w:rPr>
        <w:t>.</w:t>
      </w:r>
    </w:p>
    <w:p w:rsidR="00C45B1A" w:rsidRPr="00914EE4" w:rsidRDefault="00C45B1A" w:rsidP="00914EE4">
      <w:pPr>
        <w:ind w:firstLine="720"/>
        <w:jc w:val="both"/>
        <w:rPr>
          <w:b/>
          <w:lang w:val="uk-UA"/>
        </w:rPr>
      </w:pPr>
      <w:r w:rsidRPr="00E377D5">
        <w:rPr>
          <w:color w:val="000000"/>
          <w:lang w:val="uk-UA"/>
        </w:rPr>
        <w:t xml:space="preserve">1.2 </w:t>
      </w:r>
      <w:r>
        <w:rPr>
          <w:color w:val="000000"/>
          <w:lang w:val="uk-UA"/>
        </w:rPr>
        <w:t xml:space="preserve">У зв’язку з надзвичайними, невідворотними та об’єктивними обставинами, а саме військовою агресією Російської Федерації проти України, що стало підставою введення воєнного стану із 05 годин 30 хвилин 24 лютого 2022 року станом на 30 діб, відповідно до Указу Президента України від 24 лютого 2022 року №64/2022 «Про введення воєнного стану в Україні,  Указу Президента України «Про продовження строку дії воєнного стану в Україні « від 17.05.2022 №341/2022, який передбачає продовження строку дії воєнного стану  з 05 години 30 хв. 25 травня строком на 90 діб та згідно Постанови Кабінету Міністрів України від 28.02.2022 року №169, виникла потреба у закупівлі товарів, а саме </w:t>
      </w:r>
      <w:r w:rsidRPr="00914EE4">
        <w:rPr>
          <w:i/>
          <w:lang w:val="uk-UA"/>
        </w:rPr>
        <w:t>Медична рентгенівська плівка; ДК 021:2015 код 32350000-1 Частини для аудіо- та відео обладнання</w:t>
      </w:r>
      <w:r>
        <w:rPr>
          <w:b/>
          <w:lang w:val="uk-UA"/>
        </w:rPr>
        <w:t xml:space="preserve">, </w:t>
      </w:r>
      <w:r>
        <w:rPr>
          <w:i/>
          <w:color w:val="000000"/>
          <w:lang w:val="uk-UA"/>
        </w:rPr>
        <w:t>які зазначені у специфікації (додаток №1)</w:t>
      </w:r>
    </w:p>
    <w:p w:rsidR="00C45B1A" w:rsidRPr="00DB0126" w:rsidRDefault="00C45B1A" w:rsidP="00914EE4">
      <w:pPr>
        <w:ind w:firstLine="720"/>
        <w:jc w:val="both"/>
        <w:rPr>
          <w:b/>
        </w:rPr>
      </w:pPr>
      <w:r w:rsidRPr="00DB0126">
        <w:rPr>
          <w:b/>
        </w:rPr>
        <w:t xml:space="preserve">2.    </w:t>
      </w:r>
      <w:r w:rsidRPr="00A543D9">
        <w:rPr>
          <w:b/>
        </w:rPr>
        <w:t>Вартість договору та умови оплати</w:t>
      </w:r>
    </w:p>
    <w:p w:rsidR="00C45B1A" w:rsidRPr="00C55C6A" w:rsidRDefault="00C45B1A" w:rsidP="00914EE4">
      <w:pPr>
        <w:ind w:firstLine="720"/>
        <w:jc w:val="both"/>
        <w:rPr>
          <w:b/>
          <w:lang w:val="uk-UA"/>
        </w:rPr>
      </w:pPr>
      <w:r w:rsidRPr="00DB0126">
        <w:t>2.1. Ціни на Товар встановлюються в національній валюті України.  Загальна сума договору складає _______</w:t>
      </w:r>
      <w:r>
        <w:rPr>
          <w:lang w:val="uk-UA"/>
        </w:rPr>
        <w:t>________</w:t>
      </w:r>
      <w:r w:rsidRPr="00DB0126">
        <w:t>______ грн. _________ коп.</w:t>
      </w:r>
      <w:r>
        <w:rPr>
          <w:lang w:val="uk-UA"/>
        </w:rPr>
        <w:t>( _______________________________________________________________________).</w:t>
      </w:r>
    </w:p>
    <w:p w:rsidR="00C45B1A" w:rsidRDefault="00C45B1A" w:rsidP="002F53F5">
      <w:pPr>
        <w:ind w:firstLine="720"/>
        <w:jc w:val="both"/>
        <w:rPr>
          <w:bCs/>
          <w:spacing w:val="-7"/>
        </w:rPr>
      </w:pPr>
      <w:r w:rsidRPr="00DB0126">
        <w:rPr>
          <w:bCs/>
          <w:spacing w:val="-7"/>
        </w:rPr>
        <w:t xml:space="preserve">2.2. Оплата за Товар здійснюється </w:t>
      </w:r>
      <w:r w:rsidRPr="00DB0126">
        <w:rPr>
          <w:bCs/>
        </w:rPr>
        <w:t>Замовником</w:t>
      </w:r>
      <w:r w:rsidRPr="00DB0126">
        <w:rPr>
          <w:bCs/>
          <w:spacing w:val="-7"/>
        </w:rPr>
        <w:t xml:space="preserve"> в національній валюті України – гривні. Оплата кожної партії Товару здійснюється після її поставки на підставі рахунку-фактури, виставленого </w:t>
      </w:r>
      <w:r>
        <w:rPr>
          <w:bCs/>
          <w:spacing w:val="-7"/>
          <w:lang w:val="uk-UA"/>
        </w:rPr>
        <w:t>Постачальником</w:t>
      </w:r>
      <w:r w:rsidRPr="00DB0126">
        <w:rPr>
          <w:bCs/>
          <w:spacing w:val="-7"/>
        </w:rPr>
        <w:t xml:space="preserve"> та накладної на партію Товару. </w:t>
      </w:r>
    </w:p>
    <w:p w:rsidR="00C45B1A" w:rsidRPr="00893028" w:rsidRDefault="00C45B1A" w:rsidP="002F53F5">
      <w:pPr>
        <w:widowControl w:val="0"/>
        <w:shd w:val="clear" w:color="auto" w:fill="FFFFFF"/>
        <w:tabs>
          <w:tab w:val="left" w:pos="1080"/>
          <w:tab w:val="left" w:pos="5242"/>
          <w:tab w:val="left" w:leader="underscore" w:pos="9497"/>
        </w:tabs>
        <w:autoSpaceDE w:val="0"/>
        <w:ind w:firstLine="720"/>
        <w:jc w:val="both"/>
      </w:pPr>
      <w:r>
        <w:t>2.3 У випадку затримки</w:t>
      </w:r>
      <w:r w:rsidRPr="00893028">
        <w:t xml:space="preserve"> фінансування, яке має на меті розрахунки за поставлений Товар, Замовник зобов’язується провести оплату </w:t>
      </w:r>
      <w:r>
        <w:t xml:space="preserve">протягом 15 </w:t>
      </w:r>
      <w:r w:rsidRPr="00893028">
        <w:t xml:space="preserve"> </w:t>
      </w:r>
      <w:r>
        <w:t>банківськ</w:t>
      </w:r>
      <w:r w:rsidRPr="00893028">
        <w:t xml:space="preserve">их днів з дня надходження таких коштів на його розрахунковий рахунок. </w:t>
      </w:r>
    </w:p>
    <w:p w:rsidR="00C45B1A" w:rsidRDefault="00C45B1A" w:rsidP="002F53F5">
      <w:pPr>
        <w:ind w:firstLine="720"/>
        <w:jc w:val="both"/>
        <w:rPr>
          <w:bCs/>
          <w:spacing w:val="-7"/>
          <w:lang w:val="uk-UA"/>
        </w:rPr>
      </w:pPr>
      <w:r>
        <w:rPr>
          <w:bCs/>
          <w:spacing w:val="-7"/>
        </w:rPr>
        <w:t>2.4</w:t>
      </w:r>
      <w:r w:rsidRPr="00DB0126">
        <w:rPr>
          <w:bCs/>
          <w:spacing w:val="-7"/>
        </w:rPr>
        <w:t>. До вартості</w:t>
      </w:r>
      <w:r>
        <w:rPr>
          <w:bCs/>
          <w:spacing w:val="-7"/>
        </w:rPr>
        <w:t xml:space="preserve"> Товару входять витрати </w:t>
      </w:r>
      <w:r>
        <w:rPr>
          <w:bCs/>
          <w:spacing w:val="-7"/>
          <w:lang w:val="uk-UA"/>
        </w:rPr>
        <w:t>Постачальника</w:t>
      </w:r>
      <w:r w:rsidRPr="00DB0126">
        <w:rPr>
          <w:bCs/>
          <w:spacing w:val="-7"/>
        </w:rPr>
        <w:t xml:space="preserve"> на завантаження, доставку та вивантаження Товару.</w:t>
      </w:r>
    </w:p>
    <w:p w:rsidR="00C45B1A" w:rsidRPr="00DB0126" w:rsidRDefault="00C45B1A" w:rsidP="002F53F5">
      <w:pPr>
        <w:ind w:firstLine="720"/>
        <w:jc w:val="center"/>
        <w:rPr>
          <w:b/>
        </w:rPr>
      </w:pPr>
      <w:r w:rsidRPr="00DB0126">
        <w:rPr>
          <w:b/>
        </w:rPr>
        <w:t>3.</w:t>
      </w:r>
      <w:r w:rsidRPr="00DB0126">
        <w:t xml:space="preserve">     </w:t>
      </w:r>
      <w:r w:rsidRPr="00DB0126">
        <w:rPr>
          <w:b/>
        </w:rPr>
        <w:t>Умови постачання</w:t>
      </w:r>
    </w:p>
    <w:p w:rsidR="00C45B1A" w:rsidRPr="002D3FBC" w:rsidRDefault="00C45B1A" w:rsidP="002F53F5">
      <w:pPr>
        <w:ind w:firstLine="720"/>
        <w:jc w:val="both"/>
      </w:pPr>
      <w:r>
        <w:t>3</w:t>
      </w:r>
      <w:r w:rsidRPr="002D3FBC">
        <w:t>.1. Строк поставки товару протягом 5 (п’яти) календарних днів з моменту замовлення</w:t>
      </w:r>
      <w:r>
        <w:t>.</w:t>
      </w:r>
    </w:p>
    <w:p w:rsidR="00C45B1A" w:rsidRPr="004F1840" w:rsidRDefault="00C45B1A" w:rsidP="007B5FE9">
      <w:pPr>
        <w:ind w:firstLine="720"/>
        <w:jc w:val="both"/>
        <w:rPr>
          <w:lang w:val="uk-UA"/>
        </w:rPr>
      </w:pPr>
      <w:r>
        <w:t>3</w:t>
      </w:r>
      <w:r w:rsidRPr="002D3FBC">
        <w:t xml:space="preserve">.2. Місце поставки товарів – </w:t>
      </w:r>
      <w:r>
        <w:rPr>
          <w:lang w:val="uk-UA"/>
        </w:rPr>
        <w:t>16600, Чернігівська область, м. Ніжин, вул. Академіка Амосова 1.</w:t>
      </w:r>
    </w:p>
    <w:p w:rsidR="00C45B1A" w:rsidRPr="00DB0126" w:rsidRDefault="00C45B1A" w:rsidP="002F53F5">
      <w:pPr>
        <w:ind w:firstLine="720"/>
        <w:jc w:val="center"/>
        <w:rPr>
          <w:b/>
        </w:rPr>
      </w:pPr>
      <w:r w:rsidRPr="00DB0126">
        <w:rPr>
          <w:b/>
        </w:rPr>
        <w:t>4.     Якість товару</w:t>
      </w:r>
    </w:p>
    <w:p w:rsidR="00C45B1A" w:rsidRPr="00DB0126" w:rsidRDefault="00C45B1A" w:rsidP="002F53F5">
      <w:pPr>
        <w:ind w:firstLine="720"/>
        <w:jc w:val="both"/>
        <w:rPr>
          <w:bCs/>
          <w:spacing w:val="-5"/>
        </w:rPr>
      </w:pPr>
      <w:r>
        <w:t xml:space="preserve">4.1. </w:t>
      </w:r>
      <w:r>
        <w:rPr>
          <w:lang w:val="uk-UA"/>
        </w:rPr>
        <w:t>Постачальник</w:t>
      </w:r>
      <w:r w:rsidRPr="00DB0126">
        <w:t xml:space="preserve"> гарантує, що Товар, який постачається  </w:t>
      </w:r>
      <w:r w:rsidRPr="00DB0126">
        <w:rPr>
          <w:bCs/>
        </w:rPr>
        <w:t xml:space="preserve">Замовнику  </w:t>
      </w:r>
      <w:r w:rsidRPr="00DB0126">
        <w:t xml:space="preserve">за Договором, </w:t>
      </w:r>
      <w:r w:rsidRPr="00DB0126">
        <w:rPr>
          <w:bCs/>
          <w:spacing w:val="-5"/>
        </w:rPr>
        <w:t>за своєю якістю відповідає вимогам діючих стандартів та технічних умов.</w:t>
      </w:r>
    </w:p>
    <w:p w:rsidR="00C45B1A" w:rsidRDefault="00C45B1A" w:rsidP="002F53F5">
      <w:pPr>
        <w:pStyle w:val="a0"/>
        <w:ind w:right="-185" w:firstLine="720"/>
        <w:jc w:val="both"/>
        <w:rPr>
          <w:rFonts w:ascii="Times New Roman" w:hAnsi="Times New Roman" w:cs="Times New Roman"/>
          <w:sz w:val="24"/>
          <w:szCs w:val="24"/>
          <w:lang w:val="uk-UA"/>
        </w:rPr>
      </w:pPr>
      <w:r w:rsidRPr="00470AFA">
        <w:rPr>
          <w:rFonts w:ascii="Times New Roman" w:hAnsi="Times New Roman" w:cs="Times New Roman"/>
          <w:bCs/>
          <w:spacing w:val="-5"/>
          <w:sz w:val="24"/>
          <w:szCs w:val="24"/>
          <w:lang w:val="uk-UA"/>
        </w:rPr>
        <w:t xml:space="preserve">4.2. </w:t>
      </w:r>
      <w:r>
        <w:rPr>
          <w:rFonts w:ascii="Times New Roman" w:hAnsi="Times New Roman"/>
          <w:bCs/>
          <w:spacing w:val="-7"/>
          <w:sz w:val="24"/>
          <w:szCs w:val="24"/>
          <w:lang w:val="uk-UA"/>
        </w:rPr>
        <w:t>Постачальник</w:t>
      </w:r>
      <w:r w:rsidRPr="00472E1C">
        <w:rPr>
          <w:rFonts w:ascii="Times New Roman" w:hAnsi="Times New Roman" w:cs="Times New Roman"/>
          <w:sz w:val="24"/>
          <w:szCs w:val="24"/>
          <w:lang w:val="uk-UA"/>
        </w:rPr>
        <w:t xml:space="preserve"> повинен передати (поставити) Покупцю товар (товари), з запасом терміну придатності </w:t>
      </w:r>
      <w:r>
        <w:rPr>
          <w:rFonts w:ascii="Times New Roman" w:hAnsi="Times New Roman" w:cs="Times New Roman"/>
          <w:sz w:val="24"/>
          <w:szCs w:val="24"/>
          <w:lang w:val="uk-UA"/>
        </w:rPr>
        <w:t>75</w:t>
      </w:r>
      <w:r w:rsidRPr="00472E1C">
        <w:rPr>
          <w:rFonts w:ascii="Times New Roman" w:hAnsi="Times New Roman" w:cs="Times New Roman"/>
          <w:sz w:val="24"/>
          <w:szCs w:val="24"/>
          <w:lang w:val="uk-UA"/>
        </w:rPr>
        <w:t>% від загального терміну зберігання, та якість якого (яких) відповідає умовам, що відповідають вимогам, встановленим до нього загальнообов’язковими на території України нормами і правилами, і підтверджуються сертифікатом якості, відповідності або іншим подібним документом, виданим виробником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C45B1A" w:rsidRPr="00472E1C" w:rsidRDefault="00C45B1A" w:rsidP="002F53F5">
      <w:pPr>
        <w:pStyle w:val="a0"/>
        <w:ind w:right="-185" w:firstLine="720"/>
        <w:jc w:val="both"/>
        <w:rPr>
          <w:rStyle w:val="Emphasis"/>
          <w:rFonts w:ascii="Times New Roman" w:hAnsi="Times New Roman"/>
          <w:i/>
          <w:iCs/>
          <w:sz w:val="24"/>
          <w:szCs w:val="24"/>
        </w:rPr>
      </w:pPr>
      <w:r>
        <w:rPr>
          <w:rFonts w:ascii="Times New Roman" w:hAnsi="Times New Roman" w:cs="Times New Roman"/>
          <w:color w:val="000000"/>
          <w:sz w:val="24"/>
          <w:szCs w:val="24"/>
          <w:lang w:val="uk-UA"/>
        </w:rPr>
        <w:t xml:space="preserve">4.3. </w:t>
      </w:r>
      <w:r>
        <w:rPr>
          <w:rFonts w:ascii="Times New Roman" w:hAnsi="Times New Roman"/>
          <w:bCs/>
          <w:spacing w:val="-7"/>
          <w:sz w:val="24"/>
          <w:szCs w:val="24"/>
          <w:lang w:val="uk-UA"/>
        </w:rPr>
        <w:t>Постачальник</w:t>
      </w:r>
      <w:r w:rsidRPr="00472E1C">
        <w:rPr>
          <w:rFonts w:ascii="Times New Roman" w:hAnsi="Times New Roman" w:cs="Times New Roman"/>
          <w:color w:val="000000"/>
          <w:sz w:val="24"/>
          <w:szCs w:val="24"/>
        </w:rPr>
        <w:t xml:space="preserve"> гарантує якість та надійність товару </w:t>
      </w:r>
      <w:r w:rsidRPr="00472E1C">
        <w:rPr>
          <w:rFonts w:ascii="Times New Roman" w:hAnsi="Times New Roman" w:cs="Times New Roman"/>
          <w:sz w:val="24"/>
          <w:szCs w:val="24"/>
        </w:rPr>
        <w:t>протягом терміну придатності</w:t>
      </w:r>
      <w:r w:rsidRPr="00472E1C">
        <w:rPr>
          <w:rFonts w:ascii="Times New Roman" w:hAnsi="Times New Roman" w:cs="Times New Roman"/>
          <w:color w:val="000000"/>
          <w:sz w:val="24"/>
          <w:szCs w:val="24"/>
        </w:rPr>
        <w:t>.</w:t>
      </w:r>
    </w:p>
    <w:p w:rsidR="00C45B1A" w:rsidRPr="008725DB" w:rsidRDefault="00C45B1A" w:rsidP="002F53F5">
      <w:pPr>
        <w:pStyle w:val="a0"/>
        <w:ind w:right="-185" w:firstLine="720"/>
        <w:jc w:val="both"/>
        <w:rPr>
          <w:rFonts w:ascii="Times New Roman" w:hAnsi="Times New Roman" w:cs="Times New Roman"/>
          <w:color w:val="000000"/>
          <w:sz w:val="24"/>
          <w:szCs w:val="24"/>
          <w:lang w:val="uk-UA"/>
        </w:rPr>
      </w:pPr>
      <w:r w:rsidRPr="008725DB">
        <w:rPr>
          <w:rStyle w:val="Emphasis"/>
          <w:rFonts w:ascii="Times New Roman" w:hAnsi="Times New Roman"/>
          <w:b w:val="0"/>
          <w:iCs/>
          <w:sz w:val="24"/>
          <w:szCs w:val="24"/>
          <w:lang w:val="uk-UA"/>
        </w:rPr>
        <w:t>4.</w:t>
      </w:r>
      <w:r>
        <w:rPr>
          <w:rStyle w:val="Emphasis"/>
          <w:rFonts w:ascii="Times New Roman" w:hAnsi="Times New Roman"/>
          <w:b w:val="0"/>
          <w:iCs/>
          <w:sz w:val="24"/>
          <w:szCs w:val="24"/>
          <w:lang w:val="uk-UA"/>
        </w:rPr>
        <w:t>4</w:t>
      </w:r>
      <w:r w:rsidRPr="008725DB">
        <w:rPr>
          <w:rStyle w:val="Emphasis"/>
          <w:rFonts w:ascii="Times New Roman" w:hAnsi="Times New Roman"/>
          <w:b w:val="0"/>
          <w:iCs/>
          <w:sz w:val="24"/>
          <w:szCs w:val="24"/>
          <w:lang w:val="uk-UA"/>
        </w:rPr>
        <w:t xml:space="preserve">.Якщо Товар, поставлений Замовнику або його частина виявиться невідповідної якості та/або не відповідає умовам Договору, то він підлягає заміні </w:t>
      </w:r>
      <w:r w:rsidRPr="008725DB">
        <w:rPr>
          <w:rFonts w:ascii="Times New Roman" w:hAnsi="Times New Roman"/>
          <w:bCs/>
          <w:spacing w:val="-7"/>
          <w:sz w:val="24"/>
          <w:szCs w:val="24"/>
          <w:lang w:val="uk-UA"/>
        </w:rPr>
        <w:t>Постачальником</w:t>
      </w:r>
      <w:r w:rsidRPr="008725DB">
        <w:rPr>
          <w:rStyle w:val="Emphasis"/>
          <w:rFonts w:ascii="Times New Roman" w:hAnsi="Times New Roman"/>
          <w:b w:val="0"/>
          <w:iCs/>
          <w:sz w:val="24"/>
          <w:szCs w:val="24"/>
          <w:lang w:val="uk-UA"/>
        </w:rPr>
        <w:t xml:space="preserve"> протягом 3 днів з моменту отримання акту про виявлені недоліки.</w:t>
      </w:r>
    </w:p>
    <w:p w:rsidR="00C45B1A" w:rsidRPr="008725DB" w:rsidRDefault="00C45B1A" w:rsidP="002F53F5">
      <w:pPr>
        <w:pStyle w:val="a0"/>
        <w:ind w:right="-185" w:firstLine="720"/>
        <w:jc w:val="both"/>
        <w:rPr>
          <w:rFonts w:ascii="Times New Roman" w:hAnsi="Times New Roman" w:cs="Times New Roman"/>
          <w:sz w:val="24"/>
          <w:szCs w:val="24"/>
          <w:lang w:val="uk-UA"/>
        </w:rPr>
      </w:pPr>
      <w:r w:rsidRPr="008725DB">
        <w:rPr>
          <w:rStyle w:val="Emphasis"/>
          <w:rFonts w:ascii="Times New Roman" w:hAnsi="Times New Roman"/>
          <w:b w:val="0"/>
          <w:iCs/>
          <w:sz w:val="24"/>
          <w:szCs w:val="24"/>
          <w:lang w:val="uk-UA"/>
        </w:rPr>
        <w:t>4.</w:t>
      </w:r>
      <w:r>
        <w:rPr>
          <w:rStyle w:val="Emphasis"/>
          <w:rFonts w:ascii="Times New Roman" w:hAnsi="Times New Roman"/>
          <w:b w:val="0"/>
          <w:iCs/>
          <w:sz w:val="24"/>
          <w:szCs w:val="24"/>
          <w:lang w:val="uk-UA"/>
        </w:rPr>
        <w:t>5</w:t>
      </w:r>
      <w:r w:rsidRPr="008725DB">
        <w:rPr>
          <w:rStyle w:val="Emphasis"/>
          <w:rFonts w:ascii="Times New Roman" w:hAnsi="Times New Roman"/>
          <w:b w:val="0"/>
          <w:iCs/>
          <w:sz w:val="24"/>
          <w:szCs w:val="24"/>
          <w:lang w:val="uk-UA"/>
        </w:rPr>
        <w:t>.</w:t>
      </w:r>
      <w:r w:rsidRPr="008725DB">
        <w:rPr>
          <w:rStyle w:val="Emphasis"/>
          <w:rFonts w:ascii="Times New Roman" w:hAnsi="Times New Roman"/>
          <w:b w:val="0"/>
          <w:iCs/>
          <w:sz w:val="24"/>
          <w:szCs w:val="24"/>
        </w:rPr>
        <w:t xml:space="preserve">Тара та упаковка одноразового використання поверненню </w:t>
      </w:r>
      <w:r w:rsidRPr="008725DB">
        <w:rPr>
          <w:rFonts w:ascii="Times New Roman" w:hAnsi="Times New Roman"/>
          <w:bCs/>
          <w:spacing w:val="-7"/>
          <w:sz w:val="24"/>
          <w:szCs w:val="24"/>
          <w:lang w:val="uk-UA"/>
        </w:rPr>
        <w:t>Постачальнику</w:t>
      </w:r>
      <w:r w:rsidRPr="008725DB">
        <w:rPr>
          <w:rStyle w:val="Emphasis"/>
          <w:rFonts w:ascii="Times New Roman" w:hAnsi="Times New Roman"/>
          <w:b w:val="0"/>
          <w:iCs/>
          <w:sz w:val="24"/>
          <w:szCs w:val="24"/>
        </w:rPr>
        <w:t xml:space="preserve"> не підлягають. </w:t>
      </w:r>
    </w:p>
    <w:p w:rsidR="00C45B1A" w:rsidRPr="00DB0126" w:rsidRDefault="00C45B1A" w:rsidP="002F53F5">
      <w:pPr>
        <w:pStyle w:val="HTMLPreformatted"/>
        <w:ind w:firstLine="720"/>
        <w:jc w:val="center"/>
        <w:rPr>
          <w:rFonts w:ascii="Times New Roman" w:hAnsi="Times New Roman"/>
          <w:b/>
          <w:sz w:val="24"/>
          <w:szCs w:val="24"/>
        </w:rPr>
      </w:pPr>
      <w:r w:rsidRPr="00DB0126">
        <w:rPr>
          <w:rFonts w:ascii="Times New Roman" w:hAnsi="Times New Roman"/>
          <w:b/>
          <w:sz w:val="24"/>
          <w:szCs w:val="24"/>
        </w:rPr>
        <w:t>5. Права та обов</w:t>
      </w:r>
      <w:r>
        <w:rPr>
          <w:rFonts w:ascii="Times New Roman" w:hAnsi="Times New Roman"/>
          <w:b/>
          <w:sz w:val="24"/>
          <w:szCs w:val="24"/>
        </w:rPr>
        <w:t>’</w:t>
      </w:r>
      <w:r w:rsidRPr="00DB0126">
        <w:rPr>
          <w:rFonts w:ascii="Times New Roman" w:hAnsi="Times New Roman"/>
          <w:b/>
          <w:sz w:val="24"/>
          <w:szCs w:val="24"/>
        </w:rPr>
        <w:t>язки Сторін</w:t>
      </w:r>
    </w:p>
    <w:p w:rsidR="00C45B1A" w:rsidRPr="00DB0126" w:rsidRDefault="00C45B1A" w:rsidP="002F53F5">
      <w:pPr>
        <w:pStyle w:val="HTMLPreformatted"/>
        <w:ind w:firstLine="720"/>
        <w:jc w:val="both"/>
        <w:rPr>
          <w:rFonts w:ascii="Times New Roman" w:hAnsi="Times New Roman"/>
          <w:b/>
          <w:sz w:val="24"/>
          <w:szCs w:val="24"/>
        </w:rPr>
      </w:pPr>
      <w:r w:rsidRPr="00DB0126">
        <w:rPr>
          <w:rFonts w:ascii="Times New Roman" w:hAnsi="Times New Roman"/>
          <w:b/>
          <w:sz w:val="24"/>
          <w:szCs w:val="24"/>
        </w:rPr>
        <w:tab/>
        <w:t>5.1. Замовник зобов</w:t>
      </w:r>
      <w:r>
        <w:rPr>
          <w:rFonts w:ascii="Times New Roman" w:hAnsi="Times New Roman"/>
          <w:b/>
          <w:sz w:val="24"/>
          <w:szCs w:val="24"/>
        </w:rPr>
        <w:t>’</w:t>
      </w:r>
      <w:r w:rsidRPr="00DB0126">
        <w:rPr>
          <w:rFonts w:ascii="Times New Roman" w:hAnsi="Times New Roman"/>
          <w:b/>
          <w:sz w:val="24"/>
          <w:szCs w:val="24"/>
        </w:rPr>
        <w:t>язаний:</w:t>
      </w:r>
    </w:p>
    <w:p w:rsidR="00C45B1A" w:rsidRPr="00DB0126" w:rsidRDefault="00C45B1A" w:rsidP="002F53F5">
      <w:pPr>
        <w:ind w:firstLine="720"/>
        <w:jc w:val="both"/>
      </w:pPr>
      <w:r w:rsidRPr="00DB0126">
        <w:t>5.1.1. Провести оплату за поставлений Товар відповідно до умов Договору;</w:t>
      </w:r>
    </w:p>
    <w:p w:rsidR="00C45B1A" w:rsidRPr="00DB0126" w:rsidRDefault="00C45B1A" w:rsidP="002F53F5">
      <w:pPr>
        <w:ind w:firstLine="720"/>
        <w:jc w:val="both"/>
      </w:pPr>
      <w:r w:rsidRPr="00DB0126">
        <w:t>5.1.2. Прийняти   поставлений  Товар   згідно  з  накладною та документами, що стосуються Товару.</w:t>
      </w:r>
    </w:p>
    <w:p w:rsidR="00C45B1A" w:rsidRPr="00DB0126" w:rsidRDefault="00C45B1A" w:rsidP="002F53F5">
      <w:pPr>
        <w:pStyle w:val="HTMLPreformatted"/>
        <w:ind w:firstLine="720"/>
        <w:jc w:val="both"/>
        <w:rPr>
          <w:rFonts w:ascii="Times New Roman" w:hAnsi="Times New Roman"/>
          <w:b/>
          <w:sz w:val="24"/>
          <w:szCs w:val="24"/>
        </w:rPr>
      </w:pPr>
      <w:r w:rsidRPr="00DB0126">
        <w:rPr>
          <w:rFonts w:ascii="Times New Roman" w:hAnsi="Times New Roman"/>
          <w:b/>
          <w:sz w:val="24"/>
          <w:szCs w:val="24"/>
        </w:rPr>
        <w:t>5.2. Замовник має право:</w:t>
      </w:r>
    </w:p>
    <w:p w:rsidR="00C45B1A" w:rsidRPr="00DB0126" w:rsidRDefault="00C45B1A" w:rsidP="002F53F5">
      <w:pPr>
        <w:ind w:firstLine="720"/>
        <w:jc w:val="both"/>
        <w:rPr>
          <w:bCs/>
          <w:spacing w:val="-5"/>
        </w:rPr>
      </w:pPr>
      <w:r w:rsidRPr="00DB0126">
        <w:t>5</w:t>
      </w:r>
      <w:r w:rsidRPr="00DB0126">
        <w:rPr>
          <w:bCs/>
          <w:spacing w:val="-5"/>
        </w:rPr>
        <w:t>.2.1.  Достроково розірвати цей Договір у разі н</w:t>
      </w:r>
      <w:r>
        <w:rPr>
          <w:bCs/>
          <w:spacing w:val="-5"/>
        </w:rPr>
        <w:t xml:space="preserve">евиконання зобов’язань </w:t>
      </w:r>
      <w:r>
        <w:rPr>
          <w:bCs/>
          <w:spacing w:val="-5"/>
          <w:lang w:val="uk-UA"/>
        </w:rPr>
        <w:t>Постачальником</w:t>
      </w:r>
      <w:r w:rsidRPr="00DB0126">
        <w:rPr>
          <w:bCs/>
          <w:spacing w:val="-5"/>
        </w:rPr>
        <w:t>, повідомивши про це у строк  за 30 календарних днів;</w:t>
      </w:r>
    </w:p>
    <w:p w:rsidR="00C45B1A" w:rsidRPr="00DB0126" w:rsidRDefault="00C45B1A" w:rsidP="002F53F5">
      <w:pPr>
        <w:ind w:firstLine="720"/>
        <w:jc w:val="both"/>
        <w:rPr>
          <w:bCs/>
          <w:spacing w:val="-5"/>
        </w:rPr>
      </w:pPr>
      <w:r w:rsidRPr="00DB0126">
        <w:rPr>
          <w:bCs/>
          <w:spacing w:val="-5"/>
        </w:rPr>
        <w:t>5.2.2. Контролювати поставку  Товару  у строки, встановлені цим Договором;</w:t>
      </w:r>
    </w:p>
    <w:p w:rsidR="00C45B1A" w:rsidRPr="00DB0126" w:rsidRDefault="00C45B1A" w:rsidP="002F53F5">
      <w:pPr>
        <w:ind w:firstLine="720"/>
        <w:jc w:val="both"/>
        <w:rPr>
          <w:bCs/>
          <w:spacing w:val="-5"/>
        </w:rPr>
      </w:pPr>
      <w:r w:rsidRPr="00DB0126">
        <w:rPr>
          <w:bCs/>
          <w:spacing w:val="-5"/>
        </w:rPr>
        <w:t xml:space="preserve">5.2.3. Зменшувати обсяг закупівлі  залежно від реального фінансування видатків; у такому разі </w:t>
      </w:r>
      <w:r>
        <w:rPr>
          <w:bCs/>
          <w:spacing w:val="-5"/>
        </w:rPr>
        <w:t>_торонни</w:t>
      </w:r>
      <w:r w:rsidRPr="00DB0126">
        <w:rPr>
          <w:bCs/>
          <w:spacing w:val="-5"/>
        </w:rPr>
        <w:t xml:space="preserve"> вносять відповідні зміни до цього Договору;</w:t>
      </w:r>
    </w:p>
    <w:p w:rsidR="00C45B1A" w:rsidRPr="00DB0126" w:rsidRDefault="00C45B1A" w:rsidP="002F53F5">
      <w:pPr>
        <w:ind w:firstLine="720"/>
        <w:jc w:val="both"/>
        <w:rPr>
          <w:bCs/>
          <w:spacing w:val="-5"/>
        </w:rPr>
      </w:pPr>
      <w:r w:rsidRPr="00DB0126">
        <w:rPr>
          <w:bCs/>
          <w:spacing w:val="-5"/>
        </w:rPr>
        <w:t>5</w:t>
      </w:r>
      <w:r>
        <w:rPr>
          <w:bCs/>
          <w:spacing w:val="-5"/>
        </w:rPr>
        <w:t xml:space="preserve">.2.4. Повернути рахунок </w:t>
      </w:r>
      <w:r>
        <w:rPr>
          <w:bCs/>
          <w:spacing w:val="-5"/>
          <w:lang w:val="uk-UA"/>
        </w:rPr>
        <w:t>Постачальнику</w:t>
      </w:r>
      <w:r w:rsidRPr="00DB0126">
        <w:rPr>
          <w:bCs/>
          <w:spacing w:val="-5"/>
        </w:rPr>
        <w:t xml:space="preserve"> без здійснення оплати в разі неналежного оформлення документів (відсутність печатки, підписів тощо);</w:t>
      </w:r>
    </w:p>
    <w:p w:rsidR="00C45B1A" w:rsidRPr="00DB0126" w:rsidRDefault="00C45B1A" w:rsidP="002F53F5">
      <w:pPr>
        <w:ind w:firstLine="720"/>
        <w:jc w:val="both"/>
        <w:rPr>
          <w:bCs/>
          <w:spacing w:val="-5"/>
        </w:rPr>
      </w:pPr>
      <w:r w:rsidRPr="00DB0126">
        <w:rPr>
          <w:bCs/>
          <w:spacing w:val="-5"/>
        </w:rPr>
        <w:t xml:space="preserve">5.2.5.  </w:t>
      </w:r>
      <w:r>
        <w:rPr>
          <w:bCs/>
          <w:spacing w:val="-5"/>
        </w:rPr>
        <w:t xml:space="preserve">Повернути Товар </w:t>
      </w:r>
      <w:r>
        <w:rPr>
          <w:bCs/>
          <w:spacing w:val="-5"/>
          <w:lang w:val="uk-UA"/>
        </w:rPr>
        <w:t>Постачальнику</w:t>
      </w:r>
      <w:r w:rsidRPr="00DB0126">
        <w:rPr>
          <w:bCs/>
          <w:spacing w:val="-5"/>
        </w:rPr>
        <w:t xml:space="preserve"> протягом 3-х робочих днів з моменту розпаковки Товару у разі невідповідності Товару вим</w:t>
      </w:r>
      <w:r>
        <w:rPr>
          <w:bCs/>
          <w:spacing w:val="-5"/>
        </w:rPr>
        <w:t>огам до його якості, визначеним</w:t>
      </w:r>
      <w:r>
        <w:rPr>
          <w:bCs/>
          <w:spacing w:val="-5"/>
          <w:lang w:val="uk-UA"/>
        </w:rPr>
        <w:t xml:space="preserve"> </w:t>
      </w:r>
      <w:r w:rsidRPr="00DB0126">
        <w:rPr>
          <w:bCs/>
          <w:spacing w:val="-5"/>
        </w:rPr>
        <w:t xml:space="preserve"> законодавством та цим Договором.</w:t>
      </w:r>
    </w:p>
    <w:p w:rsidR="00C45B1A" w:rsidRPr="00DB0126" w:rsidRDefault="00C45B1A" w:rsidP="002F53F5">
      <w:pPr>
        <w:pStyle w:val="HTMLPreformatted"/>
        <w:ind w:firstLine="720"/>
        <w:jc w:val="both"/>
        <w:rPr>
          <w:rFonts w:ascii="Times New Roman" w:hAnsi="Times New Roman"/>
          <w:b/>
          <w:sz w:val="24"/>
          <w:szCs w:val="24"/>
        </w:rPr>
      </w:pPr>
      <w:r w:rsidRPr="00DB0126">
        <w:rPr>
          <w:rFonts w:ascii="Times New Roman" w:hAnsi="Times New Roman"/>
          <w:b/>
          <w:sz w:val="24"/>
          <w:szCs w:val="24"/>
        </w:rPr>
        <w:tab/>
        <w:t xml:space="preserve">5.3. </w:t>
      </w:r>
      <w:r>
        <w:rPr>
          <w:rFonts w:ascii="Times New Roman" w:hAnsi="Times New Roman"/>
          <w:b/>
          <w:spacing w:val="5"/>
          <w:sz w:val="24"/>
          <w:szCs w:val="24"/>
        </w:rPr>
        <w:t>Постачальник</w:t>
      </w:r>
      <w:r w:rsidRPr="00DB0126">
        <w:rPr>
          <w:rFonts w:ascii="Times New Roman" w:hAnsi="Times New Roman"/>
          <w:b/>
          <w:sz w:val="24"/>
          <w:szCs w:val="24"/>
        </w:rPr>
        <w:t xml:space="preserve"> зобов</w:t>
      </w:r>
      <w:r>
        <w:rPr>
          <w:rFonts w:ascii="Times New Roman" w:hAnsi="Times New Roman"/>
          <w:b/>
          <w:sz w:val="24"/>
          <w:szCs w:val="24"/>
        </w:rPr>
        <w:t>’</w:t>
      </w:r>
      <w:r w:rsidRPr="00DB0126">
        <w:rPr>
          <w:rFonts w:ascii="Times New Roman" w:hAnsi="Times New Roman"/>
          <w:b/>
          <w:sz w:val="24"/>
          <w:szCs w:val="24"/>
        </w:rPr>
        <w:t>язаний:</w:t>
      </w:r>
    </w:p>
    <w:p w:rsidR="00C45B1A" w:rsidRPr="00DB0126" w:rsidRDefault="00C45B1A" w:rsidP="002F53F5">
      <w:pPr>
        <w:ind w:firstLine="720"/>
        <w:jc w:val="both"/>
        <w:rPr>
          <w:bCs/>
          <w:spacing w:val="-5"/>
        </w:rPr>
      </w:pPr>
      <w:r w:rsidRPr="00DB0126">
        <w:rPr>
          <w:bCs/>
          <w:spacing w:val="-5"/>
        </w:rPr>
        <w:t>5.3.1. Забезпечити поставку Товару у строки, встановлені цим Договором;</w:t>
      </w:r>
    </w:p>
    <w:p w:rsidR="00C45B1A" w:rsidRPr="00DB0126" w:rsidRDefault="00C45B1A" w:rsidP="002F53F5">
      <w:pPr>
        <w:ind w:firstLine="720"/>
        <w:jc w:val="both"/>
      </w:pPr>
      <w:r w:rsidRPr="00DB0126">
        <w:t>5.3.2. Забезпечити поставку Товару, якість якого відповідає умовам, установленим розділом 4 цього Договору;</w:t>
      </w:r>
    </w:p>
    <w:p w:rsidR="00C45B1A" w:rsidRPr="00DB0126" w:rsidRDefault="00C45B1A" w:rsidP="002F53F5">
      <w:pPr>
        <w:ind w:firstLine="720"/>
        <w:jc w:val="both"/>
      </w:pPr>
      <w:r w:rsidRPr="00DB0126">
        <w:t>5.3.3. Надати Замовнику сертифікати якості на поставлений товар.</w:t>
      </w:r>
    </w:p>
    <w:p w:rsidR="00C45B1A" w:rsidRPr="00DB0126" w:rsidRDefault="00C45B1A" w:rsidP="002F53F5">
      <w:pPr>
        <w:pStyle w:val="HTMLPreformatted"/>
        <w:tabs>
          <w:tab w:val="clear" w:pos="916"/>
          <w:tab w:val="left" w:pos="720"/>
        </w:tabs>
        <w:ind w:firstLine="720"/>
        <w:jc w:val="both"/>
        <w:rPr>
          <w:rFonts w:ascii="Times New Roman" w:hAnsi="Times New Roman"/>
          <w:b/>
          <w:sz w:val="24"/>
          <w:szCs w:val="24"/>
        </w:rPr>
      </w:pPr>
      <w:r w:rsidRPr="00DB0126">
        <w:rPr>
          <w:rFonts w:ascii="Times New Roman" w:hAnsi="Times New Roman"/>
          <w:b/>
          <w:sz w:val="24"/>
          <w:szCs w:val="24"/>
        </w:rPr>
        <w:t>5.4.</w:t>
      </w:r>
      <w:r>
        <w:rPr>
          <w:rFonts w:ascii="Times New Roman" w:hAnsi="Times New Roman"/>
          <w:b/>
          <w:spacing w:val="5"/>
          <w:sz w:val="24"/>
          <w:szCs w:val="24"/>
        </w:rPr>
        <w:t xml:space="preserve"> Постачальник</w:t>
      </w:r>
      <w:r w:rsidRPr="00DB0126">
        <w:rPr>
          <w:rFonts w:ascii="Times New Roman" w:hAnsi="Times New Roman"/>
          <w:b/>
          <w:sz w:val="24"/>
          <w:szCs w:val="24"/>
        </w:rPr>
        <w:t xml:space="preserve"> має право:</w:t>
      </w:r>
    </w:p>
    <w:p w:rsidR="00C45B1A" w:rsidRPr="00DB0126" w:rsidRDefault="00C45B1A" w:rsidP="002F53F5">
      <w:pPr>
        <w:ind w:firstLine="720"/>
        <w:jc w:val="both"/>
        <w:rPr>
          <w:bCs/>
          <w:spacing w:val="-5"/>
        </w:rPr>
      </w:pPr>
      <w:r w:rsidRPr="00DB0126">
        <w:rPr>
          <w:bCs/>
          <w:spacing w:val="-5"/>
        </w:rPr>
        <w:t>5.4.1. Своєчасно та в повному обсязі отримувати плату за Товар;</w:t>
      </w:r>
    </w:p>
    <w:p w:rsidR="00C45B1A" w:rsidRPr="00DB0126" w:rsidRDefault="00C45B1A" w:rsidP="002F53F5">
      <w:pPr>
        <w:ind w:firstLine="720"/>
        <w:jc w:val="both"/>
        <w:rPr>
          <w:bCs/>
          <w:spacing w:val="-5"/>
        </w:rPr>
      </w:pPr>
      <w:r w:rsidRPr="00DB0126">
        <w:rPr>
          <w:bCs/>
          <w:spacing w:val="-5"/>
        </w:rPr>
        <w:t xml:space="preserve">5.4.2. На дострокову поставку Товару за письмовим погодженням Замовника; </w:t>
      </w:r>
    </w:p>
    <w:p w:rsidR="00C45B1A" w:rsidRPr="00DB0126" w:rsidRDefault="00C45B1A" w:rsidP="002F53F5">
      <w:pPr>
        <w:ind w:firstLine="720"/>
        <w:jc w:val="both"/>
        <w:rPr>
          <w:bCs/>
          <w:spacing w:val="-5"/>
        </w:rPr>
      </w:pPr>
      <w:r w:rsidRPr="00DB0126">
        <w:rPr>
          <w:bCs/>
          <w:spacing w:val="-5"/>
        </w:rPr>
        <w:t>5.4.3. У разі невиконанн</w:t>
      </w:r>
      <w:r>
        <w:rPr>
          <w:bCs/>
          <w:spacing w:val="-5"/>
        </w:rPr>
        <w:t xml:space="preserve">я зобов'язань Замовником </w:t>
      </w:r>
      <w:r>
        <w:rPr>
          <w:bCs/>
          <w:spacing w:val="-5"/>
          <w:lang w:val="uk-UA"/>
        </w:rPr>
        <w:t>Постачальник</w:t>
      </w:r>
      <w:r w:rsidRPr="00DB0126">
        <w:rPr>
          <w:bCs/>
          <w:spacing w:val="-5"/>
        </w:rPr>
        <w:t xml:space="preserve"> має право достроково розірвати цей Договір, повідомивши про це Замовника у строк за 30 календарних днів;</w:t>
      </w:r>
    </w:p>
    <w:p w:rsidR="00C45B1A" w:rsidRPr="00DB0126" w:rsidRDefault="00C45B1A" w:rsidP="002F53F5">
      <w:pPr>
        <w:ind w:firstLine="720"/>
        <w:jc w:val="both"/>
        <w:rPr>
          <w:bCs/>
          <w:spacing w:val="-5"/>
        </w:rPr>
      </w:pPr>
      <w:r w:rsidRPr="00DB0126">
        <w:rPr>
          <w:bCs/>
          <w:spacing w:val="-5"/>
        </w:rPr>
        <w:t>5.4.4. На покращення якості предмета закупівлі за умови, що таке покращення не призведе до збільшення суми, визначеної у Договорі.</w:t>
      </w:r>
    </w:p>
    <w:p w:rsidR="00C45B1A" w:rsidRPr="00DB0126" w:rsidRDefault="00C45B1A" w:rsidP="002F53F5">
      <w:pPr>
        <w:shd w:val="clear" w:color="auto" w:fill="FFFFFF"/>
        <w:spacing w:line="274" w:lineRule="exact"/>
        <w:ind w:firstLine="720"/>
        <w:jc w:val="center"/>
        <w:rPr>
          <w:b/>
          <w:bCs/>
          <w:spacing w:val="-5"/>
        </w:rPr>
      </w:pPr>
      <w:r w:rsidRPr="00DB0126">
        <w:rPr>
          <w:b/>
          <w:bCs/>
          <w:spacing w:val="-5"/>
        </w:rPr>
        <w:t>6.</w:t>
      </w:r>
      <w:r w:rsidRPr="00DB0126">
        <w:rPr>
          <w:bCs/>
          <w:spacing w:val="-5"/>
        </w:rPr>
        <w:t xml:space="preserve">     </w:t>
      </w:r>
      <w:r w:rsidRPr="00DB0126">
        <w:rPr>
          <w:b/>
          <w:bCs/>
          <w:spacing w:val="-5"/>
        </w:rPr>
        <w:t>Відповідальність сторін.</w:t>
      </w:r>
    </w:p>
    <w:p w:rsidR="00C45B1A" w:rsidRPr="00DB0126" w:rsidRDefault="00C45B1A" w:rsidP="002F53F5">
      <w:pPr>
        <w:ind w:firstLine="720"/>
        <w:jc w:val="both"/>
      </w:pPr>
      <w:r w:rsidRPr="00DB0126">
        <w:rPr>
          <w:bCs/>
          <w:spacing w:val="-5"/>
        </w:rPr>
        <w:t>6.</w:t>
      </w:r>
      <w:r w:rsidRPr="00DB0126">
        <w:t>1. У разі затримки поставки Товару або поставки не в повному обсязі</w:t>
      </w:r>
      <w:r>
        <w:t xml:space="preserve"> </w:t>
      </w:r>
      <w:r>
        <w:rPr>
          <w:lang w:val="uk-UA"/>
        </w:rPr>
        <w:t>Постачальник</w:t>
      </w:r>
      <w:r w:rsidRPr="00DB0126">
        <w:t xml:space="preserve"> сплачує неустойку (пеню) у розмірі подвійної облікової ставки НБУ від суми непоставленого Товару за кожний день затримки.</w:t>
      </w:r>
    </w:p>
    <w:p w:rsidR="00C45B1A" w:rsidRPr="00DB0126" w:rsidRDefault="00C45B1A" w:rsidP="002F53F5">
      <w:pPr>
        <w:ind w:firstLine="720"/>
        <w:jc w:val="both"/>
      </w:pPr>
      <w:r w:rsidRPr="00DB0126">
        <w:t xml:space="preserve">6.2. Сплата пені не звільняє </w:t>
      </w:r>
      <w:r>
        <w:rPr>
          <w:lang w:val="uk-UA"/>
        </w:rPr>
        <w:t>с</w:t>
      </w:r>
      <w:r>
        <w:t>торонни</w:t>
      </w:r>
      <w:r w:rsidRPr="00DB0126">
        <w:t xml:space="preserve"> від виконання прийнятих на себе зобов'язань по Договору.</w:t>
      </w:r>
    </w:p>
    <w:p w:rsidR="00C45B1A" w:rsidRPr="00DB0126" w:rsidRDefault="00C45B1A" w:rsidP="002F53F5">
      <w:pPr>
        <w:ind w:firstLine="720"/>
        <w:jc w:val="both"/>
      </w:pPr>
      <w:r w:rsidRPr="00DB0126">
        <w:t xml:space="preserve">6.3. У випадках, не передбачених цим Договором, </w:t>
      </w:r>
      <w:r>
        <w:rPr>
          <w:lang w:val="uk-UA"/>
        </w:rPr>
        <w:t>с</w:t>
      </w:r>
      <w:r>
        <w:t>торонни</w:t>
      </w:r>
      <w:r w:rsidRPr="00DB0126">
        <w:t xml:space="preserve"> несуть відповідальність, передбачену законодавством України.</w:t>
      </w:r>
    </w:p>
    <w:p w:rsidR="00C45B1A" w:rsidRPr="00574A2A" w:rsidRDefault="00C45B1A" w:rsidP="002F53F5">
      <w:pPr>
        <w:shd w:val="clear" w:color="auto" w:fill="FFFFFF"/>
        <w:spacing w:line="274" w:lineRule="exact"/>
        <w:ind w:firstLine="720"/>
        <w:jc w:val="both"/>
        <w:rPr>
          <w:bCs/>
          <w:spacing w:val="-6"/>
          <w:lang w:val="uk-UA"/>
        </w:rPr>
      </w:pPr>
      <w:r w:rsidRPr="00DB0126">
        <w:rPr>
          <w:bCs/>
          <w:spacing w:val="-6"/>
        </w:rPr>
        <w:t xml:space="preserve">6.4. Всі розбіжності і спори, якщо вони виникнуть у ході виконання цього Договору, повинні вирішуватись Сторонами шляхом переговорів, а у випадку недосягнення згоди – можуть бути передані на розгляд господарського суду </w:t>
      </w:r>
      <w:r>
        <w:rPr>
          <w:bCs/>
          <w:spacing w:val="-6"/>
          <w:lang w:val="uk-UA"/>
        </w:rPr>
        <w:t>.</w:t>
      </w:r>
    </w:p>
    <w:p w:rsidR="00C45B1A" w:rsidRPr="00DB0126" w:rsidRDefault="00C45B1A" w:rsidP="00086D9C">
      <w:pPr>
        <w:shd w:val="clear" w:color="auto" w:fill="FFFFFF"/>
        <w:spacing w:line="274" w:lineRule="exact"/>
        <w:ind w:firstLine="720"/>
        <w:jc w:val="center"/>
        <w:rPr>
          <w:b/>
          <w:bCs/>
          <w:spacing w:val="-5"/>
        </w:rPr>
      </w:pPr>
      <w:r>
        <w:rPr>
          <w:b/>
          <w:bCs/>
          <w:spacing w:val="-5"/>
          <w:lang w:val="uk-UA"/>
        </w:rPr>
        <w:t>7</w:t>
      </w:r>
      <w:r w:rsidRPr="00DB0126">
        <w:rPr>
          <w:b/>
          <w:bCs/>
          <w:spacing w:val="-5"/>
        </w:rPr>
        <w:t>.</w:t>
      </w:r>
      <w:r w:rsidRPr="00DB0126">
        <w:rPr>
          <w:bCs/>
          <w:spacing w:val="-5"/>
        </w:rPr>
        <w:t xml:space="preserve">     </w:t>
      </w:r>
      <w:r>
        <w:rPr>
          <w:b/>
          <w:bCs/>
          <w:spacing w:val="-5"/>
          <w:lang w:val="uk-UA"/>
        </w:rPr>
        <w:t>Істотні умови договору</w:t>
      </w:r>
      <w:r w:rsidRPr="00DB0126">
        <w:rPr>
          <w:b/>
          <w:bCs/>
          <w:spacing w:val="-5"/>
        </w:rPr>
        <w:t>.</w:t>
      </w:r>
    </w:p>
    <w:p w:rsidR="00C45B1A" w:rsidRPr="00DB0126" w:rsidRDefault="00C45B1A" w:rsidP="002F53F5">
      <w:pPr>
        <w:shd w:val="clear" w:color="auto" w:fill="FFFFFF"/>
        <w:spacing w:line="274" w:lineRule="exact"/>
        <w:ind w:firstLine="720"/>
        <w:jc w:val="both"/>
      </w:pPr>
      <w:r>
        <w:rPr>
          <w:bCs/>
          <w:spacing w:val="-6"/>
          <w:lang w:val="uk-UA"/>
        </w:rPr>
        <w:t>7</w:t>
      </w:r>
      <w:r w:rsidRPr="00DB0126">
        <w:rPr>
          <w:bCs/>
          <w:spacing w:val="-6"/>
        </w:rPr>
        <w:t>.</w:t>
      </w:r>
      <w:r>
        <w:rPr>
          <w:bCs/>
          <w:spacing w:val="-6"/>
          <w:lang w:val="uk-UA"/>
        </w:rPr>
        <w:t>1</w:t>
      </w:r>
      <w:r w:rsidRPr="00DB0126">
        <w:rPr>
          <w:bCs/>
          <w:spacing w:val="-6"/>
        </w:rPr>
        <w:t xml:space="preserve">. Істотні умови договору не повинні змінюватись після підписання Договору до повного виконання зобов’язань Сторонами, </w:t>
      </w:r>
      <w:r w:rsidRPr="00DB0126">
        <w:t xml:space="preserve">крім випадків:    </w:t>
      </w:r>
    </w:p>
    <w:p w:rsidR="00C45B1A" w:rsidRPr="00DB0126" w:rsidRDefault="00C45B1A" w:rsidP="002F53F5">
      <w:pPr>
        <w:ind w:firstLine="720"/>
        <w:jc w:val="both"/>
        <w:textAlignment w:val="baseline"/>
      </w:pPr>
      <w:r w:rsidRPr="00DB0126">
        <w:t>1) зменшення обсягів закупівлі, зокрема з урахуванням фактичного обсягу видатків замовника;</w:t>
      </w:r>
    </w:p>
    <w:p w:rsidR="00C45B1A" w:rsidRPr="00DB0126" w:rsidRDefault="00C45B1A" w:rsidP="002F53F5">
      <w:pPr>
        <w:ind w:firstLine="720"/>
        <w:jc w:val="both"/>
        <w:textAlignment w:val="baseline"/>
      </w:pPr>
      <w:bookmarkStart w:id="2" w:name="n581"/>
      <w:bookmarkEnd w:id="2"/>
      <w:r w:rsidRPr="00DB0126">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C45B1A" w:rsidRPr="00DB0126" w:rsidRDefault="00C45B1A" w:rsidP="002F53F5">
      <w:pPr>
        <w:ind w:firstLine="720"/>
        <w:jc w:val="both"/>
        <w:textAlignment w:val="baseline"/>
      </w:pPr>
      <w:bookmarkStart w:id="3" w:name="n582"/>
      <w:bookmarkEnd w:id="3"/>
      <w:r w:rsidRPr="00DB0126">
        <w:t>3) покращення якості предмета закупівлі за умови, що таке покращення не призведе до збільшення суми, визначеної в договорі;</w:t>
      </w:r>
    </w:p>
    <w:p w:rsidR="00C45B1A" w:rsidRPr="00DB0126" w:rsidRDefault="00C45B1A" w:rsidP="002F53F5">
      <w:pPr>
        <w:ind w:firstLine="720"/>
        <w:jc w:val="both"/>
        <w:textAlignment w:val="baseline"/>
      </w:pPr>
      <w:bookmarkStart w:id="4" w:name="n583"/>
      <w:bookmarkEnd w:id="4"/>
      <w:r w:rsidRPr="00DB0126">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45B1A" w:rsidRPr="00DB0126" w:rsidRDefault="00C45B1A" w:rsidP="002F53F5">
      <w:pPr>
        <w:ind w:firstLine="720"/>
        <w:jc w:val="both"/>
        <w:textAlignment w:val="baseline"/>
      </w:pPr>
      <w:bookmarkStart w:id="5" w:name="n584"/>
      <w:bookmarkEnd w:id="5"/>
      <w:r w:rsidRPr="00DB0126">
        <w:t>5) узгодженої зміни ціни в бік зменшення (без зміни кількості (обсягу) та якості товарів, робіт і послуг);</w:t>
      </w:r>
    </w:p>
    <w:p w:rsidR="00C45B1A" w:rsidRPr="00DB0126" w:rsidRDefault="00C45B1A" w:rsidP="002F53F5">
      <w:pPr>
        <w:ind w:firstLine="720"/>
        <w:jc w:val="both"/>
        <w:textAlignment w:val="baseline"/>
      </w:pPr>
      <w:bookmarkStart w:id="6" w:name="n585"/>
      <w:bookmarkEnd w:id="6"/>
      <w:r w:rsidRPr="00DB0126">
        <w:t>6) зміни ціни у зв’язку із зміною ставок податків і зборів пропорційно до змін таких ставок;</w:t>
      </w:r>
    </w:p>
    <w:p w:rsidR="00C45B1A" w:rsidRPr="00DB0126" w:rsidRDefault="00C45B1A" w:rsidP="002F53F5">
      <w:pPr>
        <w:ind w:firstLine="720"/>
        <w:jc w:val="both"/>
        <w:textAlignment w:val="baseline"/>
      </w:pPr>
      <w:bookmarkStart w:id="7" w:name="n586"/>
      <w:bookmarkEnd w:id="7"/>
      <w:r w:rsidRPr="00DB012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45B1A" w:rsidRPr="00DB0126" w:rsidRDefault="00C45B1A" w:rsidP="002F53F5">
      <w:pPr>
        <w:shd w:val="clear" w:color="auto" w:fill="FFFFFF"/>
        <w:spacing w:line="274" w:lineRule="exact"/>
        <w:ind w:firstLine="720"/>
        <w:jc w:val="center"/>
      </w:pPr>
      <w:bookmarkStart w:id="8" w:name="n587"/>
      <w:bookmarkEnd w:id="8"/>
      <w:r>
        <w:rPr>
          <w:b/>
          <w:lang w:val="uk-UA"/>
        </w:rPr>
        <w:t>8</w:t>
      </w:r>
      <w:r w:rsidRPr="00DB0126">
        <w:rPr>
          <w:b/>
        </w:rPr>
        <w:t>.</w:t>
      </w:r>
      <w:r w:rsidRPr="00DB0126">
        <w:t xml:space="preserve"> </w:t>
      </w:r>
      <w:r w:rsidRPr="00DB0126">
        <w:rPr>
          <w:b/>
        </w:rPr>
        <w:t>Умови щодо можливості зменшення обсягів закупівлі залежно від реального фінансування видатків</w:t>
      </w:r>
      <w:r w:rsidRPr="00DB0126">
        <w:t xml:space="preserve"> :</w:t>
      </w:r>
    </w:p>
    <w:p w:rsidR="00C45B1A" w:rsidRPr="00DB0126" w:rsidRDefault="00C45B1A" w:rsidP="002F53F5">
      <w:pPr>
        <w:ind w:firstLine="720"/>
        <w:jc w:val="both"/>
      </w:pPr>
      <w:r>
        <w:rPr>
          <w:lang w:val="uk-UA"/>
        </w:rPr>
        <w:t>8</w:t>
      </w:r>
      <w:r>
        <w:t>.1. З</w:t>
      </w:r>
      <w:r w:rsidRPr="00DB0126">
        <w:t>обов’язання за договором виникають у разі наявності та в межах  відповідних асигнувань</w:t>
      </w:r>
      <w:r>
        <w:t xml:space="preserve"> Замовника</w:t>
      </w:r>
      <w:r w:rsidRPr="00DB0126">
        <w:t>.</w:t>
      </w:r>
    </w:p>
    <w:p w:rsidR="00C45B1A" w:rsidRPr="00DB0126" w:rsidRDefault="00C45B1A" w:rsidP="002F53F5">
      <w:pPr>
        <w:ind w:firstLine="720"/>
        <w:jc w:val="both"/>
      </w:pPr>
      <w:r>
        <w:rPr>
          <w:lang w:val="uk-UA"/>
        </w:rPr>
        <w:t>8</w:t>
      </w:r>
      <w:r w:rsidRPr="00DB0126">
        <w:t>.2. Замовник має право зменшити обсяг товарів, що закуповуються, у разі зменшення реального фінансування видатків на ці цілі.</w:t>
      </w:r>
    </w:p>
    <w:p w:rsidR="00C45B1A" w:rsidRPr="00DB0126" w:rsidRDefault="00C45B1A" w:rsidP="002F53F5">
      <w:pPr>
        <w:shd w:val="clear" w:color="auto" w:fill="FFFFFF"/>
        <w:tabs>
          <w:tab w:val="left" w:pos="720"/>
        </w:tabs>
        <w:spacing w:line="274" w:lineRule="exact"/>
        <w:ind w:firstLine="720"/>
        <w:jc w:val="center"/>
        <w:rPr>
          <w:b/>
        </w:rPr>
      </w:pPr>
      <w:r>
        <w:rPr>
          <w:b/>
          <w:lang w:val="uk-UA"/>
        </w:rPr>
        <w:t>9</w:t>
      </w:r>
      <w:r w:rsidRPr="00DB0126">
        <w:t xml:space="preserve">    </w:t>
      </w:r>
      <w:r w:rsidRPr="00DB0126">
        <w:rPr>
          <w:b/>
        </w:rPr>
        <w:t>Обставини непереборної сили</w:t>
      </w:r>
    </w:p>
    <w:p w:rsidR="00C45B1A" w:rsidRPr="00DB0126" w:rsidRDefault="00C45B1A" w:rsidP="002F53F5">
      <w:pPr>
        <w:tabs>
          <w:tab w:val="num" w:pos="567"/>
        </w:tabs>
        <w:ind w:firstLine="720"/>
        <w:jc w:val="both"/>
        <w:rPr>
          <w:iCs/>
        </w:rPr>
      </w:pPr>
      <w:r>
        <w:rPr>
          <w:iCs/>
          <w:lang w:val="uk-UA"/>
        </w:rPr>
        <w:t>9</w:t>
      </w:r>
      <w:r w:rsidRPr="00DB0126">
        <w:rPr>
          <w:iCs/>
        </w:rPr>
        <w:t xml:space="preserve">.1. </w:t>
      </w:r>
      <w:r>
        <w:rPr>
          <w:iCs/>
          <w:lang w:val="uk-UA"/>
        </w:rPr>
        <w:t>С</w:t>
      </w:r>
      <w:r>
        <w:rPr>
          <w:iCs/>
        </w:rPr>
        <w:t>торонни</w:t>
      </w:r>
      <w:r w:rsidRPr="00DB0126">
        <w:rPr>
          <w:iCs/>
        </w:rPr>
        <w:t xml:space="preserve"> не несуть відповідальності за повне або часткове невиконання чи неналежне виконання зобов’язань за цим Договором у випадку, якщо таке невиконання чи неналежне виконання стало наслідком обставин непереборної сили, стихійних лих будь – якого характеру, військових дій, епідемій, масових заворушень, страйків, аварій, змін законодавства за умови, що такі обставини настали після підписання цього договору, Сторона, яка не має можливості, виконати свої зобов’язання згідно з цим договором, унаслідок вищезазначених обставин, повинна протягом 10 (десяти) днів повідомити про це іншу сторону.</w:t>
      </w:r>
    </w:p>
    <w:p w:rsidR="00C45B1A" w:rsidRPr="00DB0126" w:rsidRDefault="00C45B1A" w:rsidP="002F53F5">
      <w:pPr>
        <w:tabs>
          <w:tab w:val="num" w:pos="567"/>
        </w:tabs>
        <w:ind w:firstLine="720"/>
        <w:jc w:val="both"/>
        <w:rPr>
          <w:iCs/>
        </w:rPr>
      </w:pPr>
      <w:r>
        <w:rPr>
          <w:iCs/>
          <w:lang w:val="uk-UA"/>
        </w:rPr>
        <w:t>9</w:t>
      </w:r>
      <w:r w:rsidRPr="00DB0126">
        <w:rPr>
          <w:iCs/>
        </w:rPr>
        <w:t xml:space="preserve">.2. Належним підтвердженням настання та тривалості обставин непереборної сили буде документ, який згідно </w:t>
      </w:r>
      <w:r>
        <w:rPr>
          <w:iCs/>
          <w:lang w:val="uk-UA"/>
        </w:rPr>
        <w:t>з</w:t>
      </w:r>
      <w:r w:rsidRPr="00DB0126">
        <w:rPr>
          <w:iCs/>
        </w:rPr>
        <w:t xml:space="preserve"> законодавством України має підтверджувати наявність та тривалість обставин непереборної сили.</w:t>
      </w:r>
    </w:p>
    <w:p w:rsidR="00C45B1A" w:rsidRPr="00DB0126" w:rsidRDefault="00C45B1A" w:rsidP="002F53F5">
      <w:pPr>
        <w:shd w:val="clear" w:color="auto" w:fill="FFFFFF"/>
        <w:tabs>
          <w:tab w:val="left" w:pos="720"/>
        </w:tabs>
        <w:spacing w:line="274" w:lineRule="exact"/>
        <w:ind w:firstLine="720"/>
        <w:jc w:val="both"/>
        <w:rPr>
          <w:bCs/>
          <w:spacing w:val="-6"/>
        </w:rPr>
      </w:pPr>
      <w:r>
        <w:rPr>
          <w:iCs/>
          <w:lang w:val="uk-UA"/>
        </w:rPr>
        <w:t>9</w:t>
      </w:r>
      <w:r w:rsidRPr="00DB0126">
        <w:rPr>
          <w:iCs/>
        </w:rPr>
        <w:t xml:space="preserve">.3. У випадку настання обставин непереборної сили </w:t>
      </w:r>
      <w:r>
        <w:rPr>
          <w:iCs/>
          <w:lang w:val="uk-UA"/>
        </w:rPr>
        <w:t>с</w:t>
      </w:r>
      <w:r>
        <w:rPr>
          <w:iCs/>
        </w:rPr>
        <w:t>торонни</w:t>
      </w:r>
      <w:r w:rsidRPr="00DB0126">
        <w:rPr>
          <w:iCs/>
        </w:rPr>
        <w:t xml:space="preserve"> зобов’язані погодити між собою дії, необхідні для подальшого виконання цього Договору або його припинення.</w:t>
      </w:r>
    </w:p>
    <w:p w:rsidR="00C45B1A" w:rsidRPr="00DB0126" w:rsidRDefault="00C45B1A" w:rsidP="002F53F5">
      <w:pPr>
        <w:ind w:firstLine="720"/>
        <w:jc w:val="center"/>
        <w:rPr>
          <w:b/>
        </w:rPr>
      </w:pPr>
      <w:r>
        <w:rPr>
          <w:b/>
          <w:lang w:val="uk-UA"/>
        </w:rPr>
        <w:t>10</w:t>
      </w:r>
      <w:r w:rsidRPr="00DB0126">
        <w:rPr>
          <w:b/>
        </w:rPr>
        <w:t>.   Термін дії договору та інші умови</w:t>
      </w:r>
    </w:p>
    <w:p w:rsidR="00C45B1A" w:rsidRPr="00433328" w:rsidRDefault="00C45B1A" w:rsidP="00086D9C">
      <w:pPr>
        <w:keepNext/>
        <w:ind w:firstLine="720"/>
        <w:jc w:val="both"/>
      </w:pPr>
      <w:r>
        <w:rPr>
          <w:lang w:val="uk-UA"/>
        </w:rPr>
        <w:t>10</w:t>
      </w:r>
      <w:r w:rsidRPr="00DB0126">
        <w:t xml:space="preserve">.1. </w:t>
      </w:r>
      <w:r w:rsidRPr="00433328">
        <w:t xml:space="preserve">Цей Договір набирає чинності з моменту підписання та діє до </w:t>
      </w:r>
      <w:r w:rsidRPr="00433328">
        <w:rPr>
          <w:b/>
        </w:rPr>
        <w:t>23 серпня 2022 року</w:t>
      </w:r>
      <w:r w:rsidRPr="00433328">
        <w:t xml:space="preserve"> (відповідно до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w:t>
      </w:r>
      <w:hyperlink r:id="rId6" w:anchor="n3" w:tgtFrame="_blank" w:history="1">
        <w:r w:rsidRPr="00433328">
          <w:rPr>
            <w:rStyle w:val="Hyperlink"/>
            <w:color w:val="auto"/>
            <w:u w:val="none"/>
          </w:rPr>
          <w:t>№ 2263-IX від 22.05.2022</w:t>
        </w:r>
      </w:hyperlink>
      <w:r w:rsidRPr="00433328">
        <w:t xml:space="preserve">).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rsidR="00C45B1A" w:rsidRPr="00DB0126" w:rsidRDefault="00C45B1A" w:rsidP="00086D9C">
      <w:pPr>
        <w:ind w:firstLine="720"/>
        <w:jc w:val="both"/>
      </w:pPr>
      <w:r>
        <w:rPr>
          <w:lang w:val="uk-UA"/>
        </w:rPr>
        <w:t>10</w:t>
      </w:r>
      <w:r w:rsidRPr="00DB0126">
        <w:t>.2.</w:t>
      </w:r>
      <w:r w:rsidRPr="00DB0126">
        <w:tab/>
        <w:t>Всі додатки до Договору є його невід'ємними частинами. Всі зміни та доповнення дійсні   лише в  тому випадку, якщо вони виконані в письмовій формі та підписані  обома Сторонами.</w:t>
      </w:r>
    </w:p>
    <w:p w:rsidR="00C45B1A" w:rsidRPr="00DB0126" w:rsidRDefault="00C45B1A" w:rsidP="002F53F5">
      <w:pPr>
        <w:shd w:val="clear" w:color="auto" w:fill="FFFFFF"/>
        <w:ind w:firstLine="720"/>
        <w:jc w:val="both"/>
      </w:pPr>
      <w:r>
        <w:rPr>
          <w:lang w:val="uk-UA"/>
        </w:rPr>
        <w:t>10</w:t>
      </w:r>
      <w:r>
        <w:t xml:space="preserve">.3. </w:t>
      </w:r>
      <w:r>
        <w:rPr>
          <w:lang w:val="uk-UA"/>
        </w:rPr>
        <w:t>Постачальник</w:t>
      </w:r>
      <w:r w:rsidRPr="00DB0126">
        <w:t xml:space="preserve"> надає Замовнику згоду на використання персональних даних Учасника,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року. </w:t>
      </w:r>
    </w:p>
    <w:p w:rsidR="00C45B1A" w:rsidRPr="00DB0126" w:rsidRDefault="00C45B1A" w:rsidP="002F53F5">
      <w:pPr>
        <w:shd w:val="clear" w:color="auto" w:fill="FFFFFF"/>
        <w:ind w:firstLine="720"/>
        <w:jc w:val="both"/>
      </w:pPr>
      <w:r>
        <w:rPr>
          <w:lang w:val="uk-UA"/>
        </w:rPr>
        <w:t>10</w:t>
      </w:r>
      <w:r w:rsidRPr="00DB0126">
        <w:t>.4.</w:t>
      </w:r>
      <w:r w:rsidRPr="00DB0126">
        <w:tab/>
        <w:t>Цей Договір складений українською мовою,  у двох примірниках по одному  для кожної із Сторін, кожен з примірників має однакову юридичну силу.</w:t>
      </w:r>
    </w:p>
    <w:p w:rsidR="00C45B1A" w:rsidRPr="00DB0126" w:rsidRDefault="00C45B1A" w:rsidP="002F53F5">
      <w:pPr>
        <w:ind w:firstLine="720"/>
        <w:jc w:val="both"/>
      </w:pPr>
      <w:r>
        <w:rPr>
          <w:lang w:val="uk-UA"/>
        </w:rPr>
        <w:t>10</w:t>
      </w:r>
      <w:r w:rsidRPr="00DB0126">
        <w:t>.5.</w:t>
      </w:r>
      <w:r w:rsidRPr="00DB0126">
        <w:tab/>
        <w:t xml:space="preserve">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w:t>
      </w:r>
      <w:r>
        <w:rPr>
          <w:lang w:val="uk-UA"/>
        </w:rPr>
        <w:t>с</w:t>
      </w:r>
      <w:r>
        <w:t>торонни</w:t>
      </w:r>
      <w:r w:rsidRPr="00DB0126">
        <w:t>.</w:t>
      </w:r>
    </w:p>
    <w:p w:rsidR="00C45B1A" w:rsidRDefault="00C45B1A" w:rsidP="002F53F5">
      <w:pPr>
        <w:widowControl w:val="0"/>
        <w:numPr>
          <w:ilvl w:val="0"/>
          <w:numId w:val="23"/>
        </w:numPr>
        <w:autoSpaceDE w:val="0"/>
        <w:ind w:left="0" w:firstLine="720"/>
        <w:jc w:val="center"/>
        <w:rPr>
          <w:b/>
        </w:rPr>
      </w:pPr>
      <w:r w:rsidRPr="00DB0126">
        <w:rPr>
          <w:b/>
        </w:rPr>
        <w:t>Юридичні ад</w:t>
      </w:r>
      <w:r>
        <w:rPr>
          <w:b/>
        </w:rPr>
        <w:t>реси, реквізити сторін, підписи</w:t>
      </w:r>
    </w:p>
    <w:tbl>
      <w:tblPr>
        <w:tblW w:w="0" w:type="auto"/>
        <w:tblInd w:w="108" w:type="dxa"/>
        <w:tblLayout w:type="fixed"/>
        <w:tblLook w:val="0000"/>
      </w:tblPr>
      <w:tblGrid>
        <w:gridCol w:w="4922"/>
        <w:gridCol w:w="4531"/>
      </w:tblGrid>
      <w:tr w:rsidR="00C45B1A" w:rsidRPr="00546883" w:rsidTr="002F53F5">
        <w:trPr>
          <w:trHeight w:val="3949"/>
        </w:trPr>
        <w:tc>
          <w:tcPr>
            <w:tcW w:w="4922" w:type="dxa"/>
            <w:tcBorders>
              <w:top w:val="single" w:sz="2" w:space="0" w:color="000000"/>
              <w:left w:val="single" w:sz="2" w:space="0" w:color="000000"/>
              <w:bottom w:val="single" w:sz="2" w:space="0" w:color="000000"/>
              <w:right w:val="single" w:sz="2" w:space="0" w:color="000000"/>
            </w:tcBorders>
            <w:shd w:val="clear" w:color="000000" w:fill="FFFFFF"/>
          </w:tcPr>
          <w:p w:rsidR="00C45B1A" w:rsidRDefault="00C45B1A" w:rsidP="002F53F5">
            <w:pPr>
              <w:autoSpaceDE w:val="0"/>
              <w:autoSpaceDN w:val="0"/>
              <w:adjustRightInd w:val="0"/>
              <w:jc w:val="both"/>
              <w:rPr>
                <w:b/>
                <w:lang w:val="uk-UA"/>
              </w:rPr>
            </w:pPr>
            <w:r w:rsidRPr="00086772">
              <w:rPr>
                <w:b/>
                <w:lang w:val="uk-UA"/>
              </w:rPr>
              <w:t>КНП «Ніжинська ЦРЛ»</w:t>
            </w:r>
          </w:p>
          <w:p w:rsidR="00C45B1A" w:rsidRDefault="00C45B1A" w:rsidP="002F53F5">
            <w:pPr>
              <w:autoSpaceDE w:val="0"/>
              <w:autoSpaceDN w:val="0"/>
              <w:adjustRightInd w:val="0"/>
              <w:jc w:val="both"/>
              <w:rPr>
                <w:lang w:val="uk-UA"/>
              </w:rPr>
            </w:pPr>
            <w:r w:rsidRPr="00086772">
              <w:rPr>
                <w:lang w:val="uk-UA"/>
              </w:rPr>
              <w:t>16600,</w:t>
            </w:r>
            <w:r>
              <w:rPr>
                <w:lang w:val="uk-UA"/>
              </w:rPr>
              <w:t xml:space="preserve"> м. Ніжин, </w:t>
            </w:r>
          </w:p>
          <w:p w:rsidR="00C45B1A" w:rsidRDefault="00C45B1A" w:rsidP="002F53F5">
            <w:pPr>
              <w:autoSpaceDE w:val="0"/>
              <w:autoSpaceDN w:val="0"/>
              <w:adjustRightInd w:val="0"/>
              <w:jc w:val="both"/>
              <w:rPr>
                <w:lang w:val="uk-UA"/>
              </w:rPr>
            </w:pPr>
            <w:r>
              <w:rPr>
                <w:lang w:val="uk-UA"/>
              </w:rPr>
              <w:t>Вул. Академіка Амосова,1</w:t>
            </w:r>
          </w:p>
          <w:p w:rsidR="00C45B1A" w:rsidRPr="00086772" w:rsidRDefault="00C45B1A" w:rsidP="002F53F5">
            <w:pPr>
              <w:pStyle w:val="Style3"/>
              <w:rPr>
                <w:lang w:val="uk-UA" w:eastAsia="uk-UA"/>
              </w:rPr>
            </w:pPr>
            <w:r w:rsidRPr="00086772">
              <w:rPr>
                <w:lang w:val="uk-UA" w:eastAsia="uk-UA"/>
              </w:rPr>
              <w:t>Ідентифікаційний код юридичної особи:</w:t>
            </w:r>
          </w:p>
          <w:p w:rsidR="00C45B1A" w:rsidRDefault="00C45B1A" w:rsidP="002F53F5">
            <w:pPr>
              <w:autoSpaceDE w:val="0"/>
              <w:autoSpaceDN w:val="0"/>
              <w:adjustRightInd w:val="0"/>
              <w:jc w:val="both"/>
              <w:rPr>
                <w:lang w:val="uk-UA"/>
              </w:rPr>
            </w:pPr>
            <w:r>
              <w:rPr>
                <w:lang w:val="uk-UA"/>
              </w:rPr>
              <w:t>02006389</w:t>
            </w:r>
          </w:p>
          <w:p w:rsidR="00C45B1A" w:rsidRDefault="00C45B1A" w:rsidP="002F53F5">
            <w:pPr>
              <w:autoSpaceDE w:val="0"/>
              <w:autoSpaceDN w:val="0"/>
              <w:adjustRightInd w:val="0"/>
              <w:jc w:val="both"/>
              <w:rPr>
                <w:lang w:val="uk-UA" w:eastAsia="uk-UA"/>
              </w:rPr>
            </w:pPr>
            <w:r w:rsidRPr="00086772">
              <w:rPr>
                <w:lang w:val="uk-UA" w:eastAsia="uk-UA"/>
              </w:rPr>
              <w:t>Банківські реквізити:</w:t>
            </w:r>
          </w:p>
          <w:p w:rsidR="00C45B1A" w:rsidRPr="00086772" w:rsidRDefault="00C45B1A" w:rsidP="002F53F5">
            <w:pPr>
              <w:autoSpaceDE w:val="0"/>
              <w:autoSpaceDN w:val="0"/>
              <w:adjustRightInd w:val="0"/>
              <w:jc w:val="both"/>
            </w:pPr>
            <w:r>
              <w:rPr>
                <w:lang w:val="en-US"/>
              </w:rPr>
              <w:t>UA</w:t>
            </w:r>
            <w:r w:rsidRPr="00086772">
              <w:t xml:space="preserve"> 673052990000026008026305126</w:t>
            </w:r>
          </w:p>
          <w:p w:rsidR="00C45B1A" w:rsidRDefault="00C45B1A" w:rsidP="002F53F5">
            <w:pPr>
              <w:autoSpaceDE w:val="0"/>
              <w:autoSpaceDN w:val="0"/>
              <w:adjustRightInd w:val="0"/>
              <w:jc w:val="both"/>
              <w:rPr>
                <w:lang w:val="uk-UA"/>
              </w:rPr>
            </w:pPr>
            <w:r>
              <w:rPr>
                <w:lang w:val="uk-UA"/>
              </w:rPr>
              <w:t>В АТ КБ «Приват Банк»</w:t>
            </w:r>
          </w:p>
          <w:p w:rsidR="00C45B1A" w:rsidRPr="00086772" w:rsidRDefault="00C45B1A" w:rsidP="002F53F5">
            <w:pPr>
              <w:autoSpaceDE w:val="0"/>
              <w:autoSpaceDN w:val="0"/>
              <w:adjustRightInd w:val="0"/>
              <w:jc w:val="both"/>
            </w:pPr>
            <w:r>
              <w:rPr>
                <w:lang w:val="en-US"/>
              </w:rPr>
              <w:t>UA</w:t>
            </w:r>
            <w:r w:rsidRPr="00086772">
              <w:t xml:space="preserve"> 673052990000026008026305126</w:t>
            </w:r>
          </w:p>
          <w:p w:rsidR="00C45B1A" w:rsidRDefault="00C45B1A" w:rsidP="002F53F5">
            <w:pPr>
              <w:autoSpaceDE w:val="0"/>
              <w:autoSpaceDN w:val="0"/>
              <w:adjustRightInd w:val="0"/>
              <w:jc w:val="both"/>
              <w:rPr>
                <w:lang w:val="uk-UA"/>
              </w:rPr>
            </w:pPr>
            <w:r>
              <w:rPr>
                <w:lang w:val="uk-UA"/>
              </w:rPr>
              <w:t>В АТ КБ «Приват Банк» (платні послуги)</w:t>
            </w:r>
          </w:p>
          <w:p w:rsidR="00C45B1A" w:rsidRPr="00914EE4" w:rsidRDefault="00C45B1A" w:rsidP="00914EE4">
            <w:pPr>
              <w:pStyle w:val="NormalWeb"/>
              <w:spacing w:before="0" w:beforeAutospacing="0" w:after="0" w:afterAutospacing="0"/>
              <w:rPr>
                <w:rFonts w:ascii="Times New Roman" w:hAnsi="Times New Roman"/>
                <w:szCs w:val="24"/>
                <w:lang w:val="uk-UA"/>
              </w:rPr>
            </w:pPr>
            <w:r w:rsidRPr="00914EE4">
              <w:rPr>
                <w:rFonts w:ascii="Times New Roman" w:hAnsi="Times New Roman"/>
                <w:szCs w:val="24"/>
              </w:rPr>
              <w:t>р/р UA</w:t>
            </w:r>
            <w:r w:rsidRPr="00914EE4">
              <w:rPr>
                <w:rFonts w:ascii="Times New Roman" w:hAnsi="Times New Roman"/>
                <w:szCs w:val="24"/>
                <w:lang w:val="uk-UA"/>
              </w:rPr>
              <w:t xml:space="preserve"> 168201720344390006000031461</w:t>
            </w:r>
          </w:p>
          <w:p w:rsidR="00C45B1A" w:rsidRPr="00914EE4" w:rsidRDefault="00C45B1A" w:rsidP="00914EE4">
            <w:pPr>
              <w:pStyle w:val="NormalWeb"/>
              <w:spacing w:before="0" w:beforeAutospacing="0" w:after="0" w:afterAutospacing="0"/>
              <w:rPr>
                <w:rFonts w:ascii="Times New Roman" w:hAnsi="Times New Roman"/>
                <w:szCs w:val="24"/>
                <w:lang w:val="uk-UA"/>
              </w:rPr>
            </w:pPr>
            <w:r w:rsidRPr="00914EE4">
              <w:rPr>
                <w:rFonts w:ascii="Times New Roman" w:hAnsi="Times New Roman"/>
                <w:szCs w:val="24"/>
                <w:lang w:val="uk-UA"/>
              </w:rPr>
              <w:t xml:space="preserve">в Державна казначейська служба України </w:t>
            </w:r>
          </w:p>
          <w:p w:rsidR="00C45B1A" w:rsidRDefault="00C45B1A" w:rsidP="00914EE4">
            <w:pPr>
              <w:autoSpaceDE w:val="0"/>
              <w:autoSpaceDN w:val="0"/>
              <w:adjustRightInd w:val="0"/>
              <w:jc w:val="both"/>
              <w:rPr>
                <w:lang w:val="uk-UA"/>
              </w:rPr>
            </w:pPr>
            <w:r>
              <w:rPr>
                <w:sz w:val="22"/>
                <w:szCs w:val="22"/>
                <w:lang w:val="uk-UA"/>
              </w:rPr>
              <w:t>м. Київ, МФО 820172</w:t>
            </w:r>
          </w:p>
          <w:p w:rsidR="00C45B1A" w:rsidRPr="00086772" w:rsidRDefault="00C45B1A" w:rsidP="002F53F5">
            <w:pPr>
              <w:autoSpaceDE w:val="0"/>
              <w:autoSpaceDN w:val="0"/>
              <w:adjustRightInd w:val="0"/>
              <w:jc w:val="both"/>
              <w:rPr>
                <w:lang w:val="uk-UA"/>
              </w:rPr>
            </w:pPr>
            <w:r>
              <w:rPr>
                <w:lang w:val="uk-UA"/>
              </w:rPr>
              <w:t>МФО 305299</w:t>
            </w:r>
          </w:p>
          <w:p w:rsidR="00C45B1A" w:rsidRPr="00086772" w:rsidRDefault="00C45B1A" w:rsidP="002F53F5">
            <w:pPr>
              <w:autoSpaceDE w:val="0"/>
              <w:autoSpaceDN w:val="0"/>
              <w:adjustRightInd w:val="0"/>
              <w:jc w:val="both"/>
              <w:rPr>
                <w:lang w:val="uk-UA"/>
              </w:rPr>
            </w:pPr>
          </w:p>
          <w:p w:rsidR="00C45B1A" w:rsidRPr="00086772" w:rsidRDefault="00C45B1A" w:rsidP="002F53F5">
            <w:pPr>
              <w:tabs>
                <w:tab w:val="left" w:pos="6120"/>
              </w:tabs>
              <w:autoSpaceDE w:val="0"/>
              <w:autoSpaceDN w:val="0"/>
              <w:adjustRightInd w:val="0"/>
              <w:jc w:val="both"/>
              <w:rPr>
                <w:b/>
                <w:bCs/>
                <w:lang w:val="uk-UA"/>
              </w:rPr>
            </w:pPr>
            <w:r w:rsidRPr="00086772">
              <w:rPr>
                <w:b/>
                <w:bCs/>
                <w:lang w:val="uk-UA"/>
              </w:rPr>
              <w:t xml:space="preserve">   ____________/ </w:t>
            </w:r>
            <w:r>
              <w:rPr>
                <w:b/>
                <w:bCs/>
                <w:lang w:val="uk-UA"/>
              </w:rPr>
              <w:t>Юрій СОЛОДЬКО</w:t>
            </w:r>
            <w:r w:rsidRPr="00086772">
              <w:rPr>
                <w:b/>
                <w:bCs/>
                <w:lang w:val="uk-UA"/>
              </w:rPr>
              <w:t xml:space="preserve"> /                                                        </w:t>
            </w:r>
            <w:r w:rsidRPr="00086772">
              <w:rPr>
                <w:b/>
                <w:bCs/>
                <w:sz w:val="28"/>
                <w:szCs w:val="28"/>
                <w:lang w:val="uk-UA"/>
              </w:rPr>
              <w:tab/>
            </w:r>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rsidR="00C45B1A" w:rsidRDefault="00C45B1A" w:rsidP="002F53F5">
            <w:pPr>
              <w:tabs>
                <w:tab w:val="left" w:pos="1965"/>
              </w:tabs>
              <w:autoSpaceDE w:val="0"/>
              <w:autoSpaceDN w:val="0"/>
              <w:adjustRightInd w:val="0"/>
              <w:rPr>
                <w:b/>
                <w:bCs/>
                <w:lang w:val="uk-UA"/>
              </w:rPr>
            </w:pPr>
          </w:p>
          <w:p w:rsidR="00C45B1A" w:rsidRDefault="00C45B1A" w:rsidP="002F53F5">
            <w:pPr>
              <w:tabs>
                <w:tab w:val="left" w:pos="1965"/>
              </w:tabs>
              <w:autoSpaceDE w:val="0"/>
              <w:autoSpaceDN w:val="0"/>
              <w:adjustRightInd w:val="0"/>
              <w:rPr>
                <w:b/>
                <w:bCs/>
                <w:lang w:val="uk-UA"/>
              </w:rPr>
            </w:pPr>
          </w:p>
          <w:p w:rsidR="00C45B1A" w:rsidRDefault="00C45B1A" w:rsidP="002F53F5">
            <w:pPr>
              <w:tabs>
                <w:tab w:val="left" w:pos="1965"/>
              </w:tabs>
              <w:autoSpaceDE w:val="0"/>
              <w:autoSpaceDN w:val="0"/>
              <w:adjustRightInd w:val="0"/>
              <w:rPr>
                <w:b/>
                <w:bCs/>
                <w:lang w:val="uk-UA"/>
              </w:rPr>
            </w:pPr>
          </w:p>
          <w:p w:rsidR="00C45B1A" w:rsidRDefault="00C45B1A" w:rsidP="002F53F5">
            <w:pPr>
              <w:tabs>
                <w:tab w:val="left" w:pos="1965"/>
              </w:tabs>
              <w:autoSpaceDE w:val="0"/>
              <w:autoSpaceDN w:val="0"/>
              <w:adjustRightInd w:val="0"/>
              <w:rPr>
                <w:b/>
                <w:bCs/>
                <w:lang w:val="uk-UA"/>
              </w:rPr>
            </w:pPr>
          </w:p>
          <w:p w:rsidR="00C45B1A" w:rsidRDefault="00C45B1A" w:rsidP="002F53F5">
            <w:pPr>
              <w:tabs>
                <w:tab w:val="left" w:pos="1965"/>
              </w:tabs>
              <w:autoSpaceDE w:val="0"/>
              <w:autoSpaceDN w:val="0"/>
              <w:adjustRightInd w:val="0"/>
              <w:rPr>
                <w:b/>
                <w:bCs/>
                <w:lang w:val="uk-UA"/>
              </w:rPr>
            </w:pPr>
          </w:p>
          <w:p w:rsidR="00C45B1A" w:rsidRDefault="00C45B1A" w:rsidP="002F53F5">
            <w:pPr>
              <w:tabs>
                <w:tab w:val="left" w:pos="1965"/>
              </w:tabs>
              <w:autoSpaceDE w:val="0"/>
              <w:autoSpaceDN w:val="0"/>
              <w:adjustRightInd w:val="0"/>
              <w:rPr>
                <w:b/>
                <w:bCs/>
                <w:lang w:val="uk-UA"/>
              </w:rPr>
            </w:pPr>
          </w:p>
          <w:p w:rsidR="00C45B1A" w:rsidRDefault="00C45B1A" w:rsidP="002F53F5">
            <w:pPr>
              <w:tabs>
                <w:tab w:val="left" w:pos="1965"/>
              </w:tabs>
              <w:autoSpaceDE w:val="0"/>
              <w:autoSpaceDN w:val="0"/>
              <w:adjustRightInd w:val="0"/>
              <w:rPr>
                <w:b/>
                <w:bCs/>
                <w:lang w:val="uk-UA"/>
              </w:rPr>
            </w:pPr>
          </w:p>
          <w:p w:rsidR="00C45B1A" w:rsidRDefault="00C45B1A" w:rsidP="002F53F5">
            <w:pPr>
              <w:tabs>
                <w:tab w:val="left" w:pos="1965"/>
              </w:tabs>
              <w:autoSpaceDE w:val="0"/>
              <w:autoSpaceDN w:val="0"/>
              <w:adjustRightInd w:val="0"/>
              <w:rPr>
                <w:b/>
                <w:bCs/>
                <w:lang w:val="uk-UA"/>
              </w:rPr>
            </w:pPr>
          </w:p>
          <w:p w:rsidR="00C45B1A" w:rsidRDefault="00C45B1A" w:rsidP="002F53F5">
            <w:pPr>
              <w:tabs>
                <w:tab w:val="left" w:pos="1965"/>
              </w:tabs>
              <w:autoSpaceDE w:val="0"/>
              <w:autoSpaceDN w:val="0"/>
              <w:adjustRightInd w:val="0"/>
              <w:rPr>
                <w:b/>
                <w:bCs/>
                <w:lang w:val="uk-UA"/>
              </w:rPr>
            </w:pPr>
          </w:p>
          <w:p w:rsidR="00C45B1A" w:rsidRDefault="00C45B1A" w:rsidP="002F53F5">
            <w:pPr>
              <w:tabs>
                <w:tab w:val="left" w:pos="1965"/>
              </w:tabs>
              <w:autoSpaceDE w:val="0"/>
              <w:autoSpaceDN w:val="0"/>
              <w:adjustRightInd w:val="0"/>
              <w:rPr>
                <w:b/>
                <w:bCs/>
                <w:lang w:val="uk-UA"/>
              </w:rPr>
            </w:pPr>
          </w:p>
          <w:p w:rsidR="00C45B1A" w:rsidRDefault="00C45B1A" w:rsidP="002F53F5">
            <w:pPr>
              <w:tabs>
                <w:tab w:val="left" w:pos="1965"/>
              </w:tabs>
              <w:autoSpaceDE w:val="0"/>
              <w:autoSpaceDN w:val="0"/>
              <w:adjustRightInd w:val="0"/>
              <w:rPr>
                <w:b/>
                <w:bCs/>
                <w:lang w:val="uk-UA"/>
              </w:rPr>
            </w:pPr>
          </w:p>
          <w:p w:rsidR="00C45B1A" w:rsidRDefault="00C45B1A" w:rsidP="002F53F5">
            <w:pPr>
              <w:tabs>
                <w:tab w:val="left" w:pos="1965"/>
              </w:tabs>
              <w:autoSpaceDE w:val="0"/>
              <w:autoSpaceDN w:val="0"/>
              <w:adjustRightInd w:val="0"/>
              <w:rPr>
                <w:b/>
                <w:bCs/>
                <w:lang w:val="uk-UA"/>
              </w:rPr>
            </w:pPr>
          </w:p>
          <w:p w:rsidR="00C45B1A" w:rsidRPr="00086772" w:rsidRDefault="00C45B1A" w:rsidP="002F53F5">
            <w:pPr>
              <w:tabs>
                <w:tab w:val="left" w:pos="1965"/>
              </w:tabs>
              <w:autoSpaceDE w:val="0"/>
              <w:autoSpaceDN w:val="0"/>
              <w:adjustRightInd w:val="0"/>
              <w:rPr>
                <w:lang w:val="uk-UA"/>
              </w:rPr>
            </w:pPr>
            <w:r w:rsidRPr="00086772">
              <w:rPr>
                <w:b/>
                <w:bCs/>
                <w:lang w:val="uk-UA"/>
              </w:rPr>
              <w:t xml:space="preserve">____________/ </w:t>
            </w:r>
            <w:r>
              <w:rPr>
                <w:b/>
                <w:bCs/>
                <w:lang w:val="uk-UA"/>
              </w:rPr>
              <w:t>__________________</w:t>
            </w:r>
            <w:r w:rsidRPr="00086772">
              <w:rPr>
                <w:b/>
                <w:bCs/>
                <w:lang w:val="uk-UA"/>
              </w:rPr>
              <w:t>. /</w:t>
            </w:r>
          </w:p>
        </w:tc>
      </w:tr>
    </w:tbl>
    <w:p w:rsidR="00C45B1A" w:rsidRDefault="00C45B1A" w:rsidP="002F53F5">
      <w:pPr>
        <w:rPr>
          <w:sz w:val="18"/>
          <w:szCs w:val="18"/>
          <w:lang w:val="uk-UA"/>
        </w:rPr>
      </w:pPr>
    </w:p>
    <w:tbl>
      <w:tblPr>
        <w:tblW w:w="10440" w:type="dxa"/>
        <w:tblInd w:w="108" w:type="dxa"/>
        <w:tblLook w:val="0000"/>
      </w:tblPr>
      <w:tblGrid>
        <w:gridCol w:w="336"/>
        <w:gridCol w:w="3615"/>
        <w:gridCol w:w="1424"/>
        <w:gridCol w:w="421"/>
        <w:gridCol w:w="902"/>
        <w:gridCol w:w="752"/>
        <w:gridCol w:w="1310"/>
        <w:gridCol w:w="1680"/>
      </w:tblGrid>
      <w:tr w:rsidR="00C45B1A" w:rsidRPr="00124C6B" w:rsidTr="002F53F5">
        <w:trPr>
          <w:gridBefore w:val="1"/>
          <w:wBefore w:w="336" w:type="dxa"/>
          <w:trHeight w:val="255"/>
        </w:trPr>
        <w:tc>
          <w:tcPr>
            <w:tcW w:w="5039" w:type="dxa"/>
            <w:gridSpan w:val="2"/>
            <w:tcBorders>
              <w:top w:val="nil"/>
              <w:left w:val="nil"/>
              <w:bottom w:val="nil"/>
              <w:right w:val="nil"/>
            </w:tcBorders>
            <w:noWrap/>
            <w:vAlign w:val="bottom"/>
          </w:tcPr>
          <w:p w:rsidR="00C45B1A" w:rsidRPr="0098460C" w:rsidRDefault="00C45B1A" w:rsidP="002F53F5">
            <w:pPr>
              <w:rPr>
                <w:lang w:val="uk-UA"/>
              </w:rPr>
            </w:pPr>
          </w:p>
        </w:tc>
        <w:tc>
          <w:tcPr>
            <w:tcW w:w="1323" w:type="dxa"/>
            <w:gridSpan w:val="2"/>
            <w:tcBorders>
              <w:top w:val="nil"/>
              <w:left w:val="nil"/>
              <w:bottom w:val="nil"/>
              <w:right w:val="nil"/>
            </w:tcBorders>
            <w:noWrap/>
            <w:vAlign w:val="bottom"/>
          </w:tcPr>
          <w:p w:rsidR="00C45B1A" w:rsidRPr="00D60052" w:rsidRDefault="00C45B1A" w:rsidP="002F53F5"/>
        </w:tc>
        <w:tc>
          <w:tcPr>
            <w:tcW w:w="3742" w:type="dxa"/>
            <w:gridSpan w:val="3"/>
            <w:tcBorders>
              <w:top w:val="nil"/>
              <w:left w:val="nil"/>
              <w:bottom w:val="nil"/>
              <w:right w:val="nil"/>
            </w:tcBorders>
            <w:noWrap/>
            <w:vAlign w:val="bottom"/>
          </w:tcPr>
          <w:p w:rsidR="00C45B1A" w:rsidRDefault="00C45B1A" w:rsidP="002F53F5">
            <w:pPr>
              <w:jc w:val="right"/>
              <w:rPr>
                <w:lang w:val="uk-UA"/>
              </w:rPr>
            </w:pPr>
          </w:p>
          <w:p w:rsidR="00C45B1A" w:rsidRPr="00D60052" w:rsidRDefault="00C45B1A" w:rsidP="002F53F5">
            <w:pPr>
              <w:jc w:val="right"/>
            </w:pPr>
            <w:r w:rsidRPr="00D60052">
              <w:t>Додаток №1</w:t>
            </w:r>
          </w:p>
        </w:tc>
      </w:tr>
      <w:tr w:rsidR="00C45B1A" w:rsidRPr="00124C6B" w:rsidTr="002F53F5">
        <w:trPr>
          <w:gridBefore w:val="1"/>
          <w:wBefore w:w="336" w:type="dxa"/>
          <w:trHeight w:val="255"/>
        </w:trPr>
        <w:tc>
          <w:tcPr>
            <w:tcW w:w="5039" w:type="dxa"/>
            <w:gridSpan w:val="2"/>
            <w:tcBorders>
              <w:top w:val="nil"/>
              <w:left w:val="nil"/>
              <w:bottom w:val="nil"/>
              <w:right w:val="nil"/>
            </w:tcBorders>
            <w:noWrap/>
            <w:vAlign w:val="bottom"/>
          </w:tcPr>
          <w:p w:rsidR="00C45B1A" w:rsidRPr="00D60052" w:rsidRDefault="00C45B1A" w:rsidP="002F53F5"/>
        </w:tc>
        <w:tc>
          <w:tcPr>
            <w:tcW w:w="5065" w:type="dxa"/>
            <w:gridSpan w:val="5"/>
            <w:tcBorders>
              <w:top w:val="nil"/>
              <w:left w:val="nil"/>
              <w:bottom w:val="nil"/>
              <w:right w:val="nil"/>
            </w:tcBorders>
            <w:noWrap/>
            <w:vAlign w:val="bottom"/>
          </w:tcPr>
          <w:p w:rsidR="00C45B1A" w:rsidRPr="00D60052" w:rsidRDefault="00C45B1A" w:rsidP="002F53F5">
            <w:pPr>
              <w:jc w:val="center"/>
            </w:pPr>
            <w:r w:rsidRPr="00D60052">
              <w:t>до договору______ від ________20</w:t>
            </w:r>
            <w:r w:rsidRPr="00D60052">
              <w:rPr>
                <w:lang w:val="en-US"/>
              </w:rPr>
              <w:t>2</w:t>
            </w:r>
            <w:r>
              <w:rPr>
                <w:lang w:val="uk-UA"/>
              </w:rPr>
              <w:t>2</w:t>
            </w:r>
            <w:r w:rsidRPr="00D60052">
              <w:t xml:space="preserve"> року</w:t>
            </w:r>
          </w:p>
        </w:tc>
      </w:tr>
      <w:tr w:rsidR="00C45B1A" w:rsidRPr="00124C6B" w:rsidTr="002F53F5">
        <w:trPr>
          <w:gridBefore w:val="1"/>
          <w:wBefore w:w="336" w:type="dxa"/>
          <w:trHeight w:val="270"/>
        </w:trPr>
        <w:tc>
          <w:tcPr>
            <w:tcW w:w="10104" w:type="dxa"/>
            <w:gridSpan w:val="7"/>
            <w:tcBorders>
              <w:top w:val="nil"/>
              <w:left w:val="nil"/>
              <w:bottom w:val="nil"/>
              <w:right w:val="nil"/>
            </w:tcBorders>
            <w:noWrap/>
            <w:vAlign w:val="bottom"/>
          </w:tcPr>
          <w:p w:rsidR="00C45B1A" w:rsidRDefault="00C45B1A" w:rsidP="002F53F5">
            <w:pPr>
              <w:jc w:val="center"/>
              <w:rPr>
                <w:b/>
                <w:bCs/>
                <w:lang w:val="uk-UA"/>
              </w:rPr>
            </w:pPr>
          </w:p>
          <w:p w:rsidR="00C45B1A" w:rsidRDefault="00C45B1A" w:rsidP="002F53F5">
            <w:pPr>
              <w:jc w:val="center"/>
              <w:rPr>
                <w:b/>
                <w:bCs/>
                <w:lang w:val="uk-UA"/>
              </w:rPr>
            </w:pPr>
            <w:r w:rsidRPr="00D60052">
              <w:rPr>
                <w:b/>
                <w:bCs/>
              </w:rPr>
              <w:t>Специфікація</w:t>
            </w:r>
          </w:p>
          <w:p w:rsidR="00C45B1A" w:rsidRPr="00AD79FA" w:rsidRDefault="00C45B1A" w:rsidP="002F53F5">
            <w:pPr>
              <w:jc w:val="center"/>
              <w:rPr>
                <w:b/>
                <w:bCs/>
                <w:lang w:val="uk-UA"/>
              </w:rPr>
            </w:pPr>
          </w:p>
        </w:tc>
      </w:tr>
      <w:tr w:rsidR="00C45B1A" w:rsidRPr="00124C6B" w:rsidTr="002F53F5">
        <w:trPr>
          <w:trHeight w:val="375"/>
        </w:trPr>
        <w:tc>
          <w:tcPr>
            <w:tcW w:w="336" w:type="dxa"/>
            <w:tcBorders>
              <w:top w:val="single" w:sz="4" w:space="0" w:color="auto"/>
              <w:left w:val="single" w:sz="4" w:space="0" w:color="auto"/>
              <w:bottom w:val="single" w:sz="4" w:space="0" w:color="auto"/>
            </w:tcBorders>
          </w:tcPr>
          <w:p w:rsidR="00C45B1A" w:rsidRPr="00D60052" w:rsidRDefault="00C45B1A" w:rsidP="002F53F5">
            <w:pPr>
              <w:jc w:val="center"/>
            </w:pPr>
          </w:p>
        </w:tc>
        <w:tc>
          <w:tcPr>
            <w:tcW w:w="3615" w:type="dxa"/>
            <w:tcBorders>
              <w:top w:val="single" w:sz="8" w:space="0" w:color="auto"/>
              <w:left w:val="single" w:sz="8" w:space="0" w:color="auto"/>
              <w:bottom w:val="single" w:sz="8" w:space="0" w:color="auto"/>
              <w:right w:val="single" w:sz="4" w:space="0" w:color="auto"/>
            </w:tcBorders>
            <w:noWrap/>
            <w:vAlign w:val="bottom"/>
          </w:tcPr>
          <w:p w:rsidR="00C45B1A" w:rsidRPr="001B1DC3" w:rsidRDefault="00C45B1A" w:rsidP="002F53F5">
            <w:pPr>
              <w:jc w:val="center"/>
              <w:rPr>
                <w:lang w:val="uk-UA"/>
              </w:rPr>
            </w:pPr>
            <w:r>
              <w:rPr>
                <w:lang w:val="uk-UA"/>
              </w:rPr>
              <w:t>Найменування</w:t>
            </w:r>
          </w:p>
        </w:tc>
        <w:tc>
          <w:tcPr>
            <w:tcW w:w="1845" w:type="dxa"/>
            <w:gridSpan w:val="2"/>
            <w:tcBorders>
              <w:top w:val="single" w:sz="8" w:space="0" w:color="auto"/>
              <w:left w:val="single" w:sz="4" w:space="0" w:color="auto"/>
              <w:bottom w:val="single" w:sz="8" w:space="0" w:color="auto"/>
              <w:right w:val="single" w:sz="4" w:space="0" w:color="auto"/>
            </w:tcBorders>
            <w:vAlign w:val="bottom"/>
          </w:tcPr>
          <w:p w:rsidR="00C45B1A" w:rsidRPr="001B1DC3" w:rsidRDefault="00C45B1A" w:rsidP="002F53F5">
            <w:pPr>
              <w:jc w:val="center"/>
              <w:rPr>
                <w:lang w:val="uk-UA"/>
              </w:rPr>
            </w:pPr>
            <w:r>
              <w:rPr>
                <w:lang w:val="uk-UA"/>
              </w:rPr>
              <w:t>Країна виробник</w:t>
            </w:r>
          </w:p>
        </w:tc>
        <w:tc>
          <w:tcPr>
            <w:tcW w:w="902" w:type="dxa"/>
            <w:tcBorders>
              <w:top w:val="single" w:sz="8" w:space="0" w:color="auto"/>
              <w:left w:val="single" w:sz="4" w:space="0" w:color="auto"/>
              <w:bottom w:val="single" w:sz="8" w:space="0" w:color="auto"/>
              <w:right w:val="single" w:sz="8" w:space="0" w:color="auto"/>
            </w:tcBorders>
            <w:vAlign w:val="bottom"/>
          </w:tcPr>
          <w:p w:rsidR="00C45B1A" w:rsidRPr="00904DB5" w:rsidRDefault="00C45B1A" w:rsidP="002F53F5">
            <w:pPr>
              <w:jc w:val="center"/>
            </w:pPr>
            <w:r w:rsidRPr="00904DB5">
              <w:t>Од. Вим.</w:t>
            </w:r>
          </w:p>
        </w:tc>
        <w:tc>
          <w:tcPr>
            <w:tcW w:w="752" w:type="dxa"/>
            <w:tcBorders>
              <w:top w:val="single" w:sz="8" w:space="0" w:color="auto"/>
              <w:left w:val="nil"/>
              <w:bottom w:val="single" w:sz="8" w:space="0" w:color="auto"/>
              <w:right w:val="single" w:sz="8" w:space="0" w:color="auto"/>
            </w:tcBorders>
            <w:noWrap/>
            <w:vAlign w:val="bottom"/>
          </w:tcPr>
          <w:p w:rsidR="00C45B1A" w:rsidRPr="00904DB5" w:rsidRDefault="00C45B1A" w:rsidP="002F53F5">
            <w:pPr>
              <w:jc w:val="center"/>
            </w:pPr>
            <w:r w:rsidRPr="00904DB5">
              <w:t>Кіль-сть</w:t>
            </w:r>
          </w:p>
          <w:p w:rsidR="00C45B1A" w:rsidRPr="00904DB5" w:rsidRDefault="00C45B1A" w:rsidP="002F53F5">
            <w:pPr>
              <w:jc w:val="center"/>
            </w:pPr>
          </w:p>
        </w:tc>
        <w:tc>
          <w:tcPr>
            <w:tcW w:w="1310" w:type="dxa"/>
            <w:tcBorders>
              <w:top w:val="single" w:sz="8" w:space="0" w:color="auto"/>
              <w:left w:val="nil"/>
              <w:bottom w:val="single" w:sz="8" w:space="0" w:color="auto"/>
              <w:right w:val="single" w:sz="8" w:space="0" w:color="auto"/>
            </w:tcBorders>
            <w:noWrap/>
            <w:vAlign w:val="bottom"/>
          </w:tcPr>
          <w:p w:rsidR="00C45B1A" w:rsidRPr="00904DB5" w:rsidRDefault="00C45B1A" w:rsidP="002F53F5">
            <w:pPr>
              <w:jc w:val="center"/>
            </w:pPr>
            <w:r w:rsidRPr="00904DB5">
              <w:rPr>
                <w:lang w:val="uk-UA"/>
              </w:rPr>
              <w:t>Ц</w:t>
            </w:r>
            <w:r w:rsidRPr="00904DB5">
              <w:t>іна за одиницю, грн., з ПДВ</w:t>
            </w:r>
          </w:p>
        </w:tc>
        <w:tc>
          <w:tcPr>
            <w:tcW w:w="1680" w:type="dxa"/>
            <w:tcBorders>
              <w:top w:val="single" w:sz="8" w:space="0" w:color="auto"/>
              <w:left w:val="nil"/>
              <w:bottom w:val="single" w:sz="8" w:space="0" w:color="auto"/>
              <w:right w:val="single" w:sz="8" w:space="0" w:color="auto"/>
            </w:tcBorders>
            <w:noWrap/>
            <w:vAlign w:val="bottom"/>
          </w:tcPr>
          <w:p w:rsidR="00C45B1A" w:rsidRPr="00904DB5" w:rsidRDefault="00C45B1A" w:rsidP="002F53F5">
            <w:pPr>
              <w:jc w:val="center"/>
            </w:pPr>
            <w:r w:rsidRPr="00904DB5">
              <w:rPr>
                <w:lang w:val="uk-UA"/>
              </w:rPr>
              <w:t>З</w:t>
            </w:r>
            <w:r w:rsidRPr="00904DB5">
              <w:t>агальна вартість, грн., з ПДВ</w:t>
            </w:r>
          </w:p>
        </w:tc>
      </w:tr>
      <w:tr w:rsidR="00C45B1A" w:rsidRPr="00124C6B" w:rsidTr="002F53F5">
        <w:trPr>
          <w:trHeight w:val="375"/>
        </w:trPr>
        <w:tc>
          <w:tcPr>
            <w:tcW w:w="336" w:type="dxa"/>
            <w:tcBorders>
              <w:top w:val="single" w:sz="4" w:space="0" w:color="auto"/>
              <w:left w:val="single" w:sz="4" w:space="0" w:color="auto"/>
              <w:bottom w:val="single" w:sz="4" w:space="0" w:color="auto"/>
            </w:tcBorders>
          </w:tcPr>
          <w:p w:rsidR="00C45B1A" w:rsidRPr="00D60052" w:rsidRDefault="00C45B1A" w:rsidP="002F53F5">
            <w:pPr>
              <w:jc w:val="center"/>
            </w:pPr>
            <w:r>
              <w:t>1</w:t>
            </w:r>
          </w:p>
        </w:tc>
        <w:tc>
          <w:tcPr>
            <w:tcW w:w="3615" w:type="dxa"/>
            <w:tcBorders>
              <w:top w:val="single" w:sz="8" w:space="0" w:color="auto"/>
              <w:left w:val="single" w:sz="8" w:space="0" w:color="auto"/>
              <w:bottom w:val="single" w:sz="8" w:space="0" w:color="auto"/>
              <w:right w:val="single" w:sz="4" w:space="0" w:color="auto"/>
            </w:tcBorders>
            <w:noWrap/>
            <w:vAlign w:val="center"/>
          </w:tcPr>
          <w:p w:rsidR="00C45B1A" w:rsidRPr="002B661F" w:rsidRDefault="00C45B1A" w:rsidP="002F53F5">
            <w:pPr>
              <w:jc w:val="center"/>
              <w:rPr>
                <w:lang w:val="uk-UA"/>
              </w:rPr>
            </w:pPr>
          </w:p>
        </w:tc>
        <w:tc>
          <w:tcPr>
            <w:tcW w:w="1845" w:type="dxa"/>
            <w:gridSpan w:val="2"/>
            <w:tcBorders>
              <w:top w:val="single" w:sz="8" w:space="0" w:color="auto"/>
              <w:left w:val="single" w:sz="4" w:space="0" w:color="auto"/>
              <w:bottom w:val="single" w:sz="8" w:space="0" w:color="auto"/>
              <w:right w:val="single" w:sz="4" w:space="0" w:color="auto"/>
            </w:tcBorders>
            <w:vAlign w:val="center"/>
          </w:tcPr>
          <w:p w:rsidR="00C45B1A" w:rsidRPr="002B661F" w:rsidRDefault="00C45B1A" w:rsidP="002F53F5">
            <w:pPr>
              <w:jc w:val="center"/>
              <w:rPr>
                <w:lang w:val="uk-UA"/>
              </w:rPr>
            </w:pPr>
          </w:p>
        </w:tc>
        <w:tc>
          <w:tcPr>
            <w:tcW w:w="902" w:type="dxa"/>
            <w:tcBorders>
              <w:top w:val="single" w:sz="8" w:space="0" w:color="auto"/>
              <w:left w:val="single" w:sz="4" w:space="0" w:color="auto"/>
              <w:bottom w:val="single" w:sz="8" w:space="0" w:color="auto"/>
              <w:right w:val="single" w:sz="8" w:space="0" w:color="auto"/>
            </w:tcBorders>
            <w:vAlign w:val="center"/>
          </w:tcPr>
          <w:p w:rsidR="00C45B1A" w:rsidRPr="007257BC" w:rsidRDefault="00C45B1A" w:rsidP="002F53F5">
            <w:pPr>
              <w:rPr>
                <w:lang w:val="uk-UA"/>
              </w:rPr>
            </w:pPr>
          </w:p>
        </w:tc>
        <w:tc>
          <w:tcPr>
            <w:tcW w:w="752" w:type="dxa"/>
            <w:tcBorders>
              <w:top w:val="single" w:sz="8" w:space="0" w:color="auto"/>
              <w:left w:val="nil"/>
              <w:bottom w:val="single" w:sz="8" w:space="0" w:color="auto"/>
              <w:right w:val="single" w:sz="8" w:space="0" w:color="auto"/>
            </w:tcBorders>
            <w:noWrap/>
            <w:vAlign w:val="center"/>
          </w:tcPr>
          <w:p w:rsidR="00C45B1A" w:rsidRPr="007257BC" w:rsidRDefault="00C45B1A" w:rsidP="002F53F5">
            <w:pPr>
              <w:jc w:val="center"/>
              <w:rPr>
                <w:lang w:val="uk-UA"/>
              </w:rPr>
            </w:pPr>
          </w:p>
        </w:tc>
        <w:tc>
          <w:tcPr>
            <w:tcW w:w="1310" w:type="dxa"/>
            <w:tcBorders>
              <w:top w:val="single" w:sz="8" w:space="0" w:color="auto"/>
              <w:left w:val="nil"/>
              <w:bottom w:val="single" w:sz="8" w:space="0" w:color="auto"/>
              <w:right w:val="single" w:sz="8" w:space="0" w:color="auto"/>
            </w:tcBorders>
            <w:noWrap/>
            <w:vAlign w:val="bottom"/>
          </w:tcPr>
          <w:p w:rsidR="00C45B1A" w:rsidRPr="00D60052" w:rsidRDefault="00C45B1A" w:rsidP="002F53F5"/>
        </w:tc>
        <w:tc>
          <w:tcPr>
            <w:tcW w:w="1680" w:type="dxa"/>
            <w:tcBorders>
              <w:top w:val="single" w:sz="8" w:space="0" w:color="auto"/>
              <w:left w:val="nil"/>
              <w:bottom w:val="single" w:sz="8" w:space="0" w:color="auto"/>
              <w:right w:val="single" w:sz="8" w:space="0" w:color="auto"/>
            </w:tcBorders>
            <w:noWrap/>
            <w:vAlign w:val="bottom"/>
          </w:tcPr>
          <w:p w:rsidR="00C45B1A" w:rsidRDefault="00C45B1A" w:rsidP="002F53F5">
            <w:pPr>
              <w:rPr>
                <w:rFonts w:ascii="Arial CYR" w:hAnsi="Arial CYR" w:cs="Arial CYR"/>
                <w:sz w:val="20"/>
                <w:szCs w:val="20"/>
              </w:rPr>
            </w:pPr>
          </w:p>
        </w:tc>
      </w:tr>
      <w:tr w:rsidR="00C45B1A" w:rsidRPr="00124C6B" w:rsidTr="002F53F5">
        <w:trPr>
          <w:trHeight w:val="375"/>
        </w:trPr>
        <w:tc>
          <w:tcPr>
            <w:tcW w:w="336" w:type="dxa"/>
            <w:tcBorders>
              <w:top w:val="single" w:sz="4" w:space="0" w:color="auto"/>
              <w:left w:val="single" w:sz="4" w:space="0" w:color="auto"/>
              <w:bottom w:val="single" w:sz="4" w:space="0" w:color="auto"/>
            </w:tcBorders>
          </w:tcPr>
          <w:p w:rsidR="00C45B1A" w:rsidRPr="001262E8" w:rsidRDefault="00C45B1A" w:rsidP="002F53F5">
            <w:pPr>
              <w:jc w:val="center"/>
              <w:rPr>
                <w:lang w:val="uk-UA"/>
              </w:rPr>
            </w:pPr>
            <w:r>
              <w:rPr>
                <w:lang w:val="uk-UA"/>
              </w:rPr>
              <w:t>2</w:t>
            </w:r>
          </w:p>
        </w:tc>
        <w:tc>
          <w:tcPr>
            <w:tcW w:w="3615" w:type="dxa"/>
            <w:tcBorders>
              <w:top w:val="single" w:sz="8" w:space="0" w:color="auto"/>
              <w:left w:val="single" w:sz="8" w:space="0" w:color="auto"/>
              <w:bottom w:val="single" w:sz="8" w:space="0" w:color="auto"/>
              <w:right w:val="single" w:sz="4" w:space="0" w:color="auto"/>
            </w:tcBorders>
            <w:noWrap/>
            <w:vAlign w:val="center"/>
          </w:tcPr>
          <w:p w:rsidR="00C45B1A" w:rsidRPr="002B661F" w:rsidRDefault="00C45B1A" w:rsidP="002F53F5">
            <w:pPr>
              <w:jc w:val="center"/>
              <w:rPr>
                <w:lang w:val="uk-UA"/>
              </w:rPr>
            </w:pPr>
          </w:p>
        </w:tc>
        <w:tc>
          <w:tcPr>
            <w:tcW w:w="1845" w:type="dxa"/>
            <w:gridSpan w:val="2"/>
            <w:tcBorders>
              <w:top w:val="single" w:sz="8" w:space="0" w:color="auto"/>
              <w:left w:val="single" w:sz="4" w:space="0" w:color="auto"/>
              <w:bottom w:val="single" w:sz="8" w:space="0" w:color="auto"/>
              <w:right w:val="single" w:sz="4" w:space="0" w:color="auto"/>
            </w:tcBorders>
            <w:vAlign w:val="center"/>
          </w:tcPr>
          <w:p w:rsidR="00C45B1A" w:rsidRPr="002B661F" w:rsidRDefault="00C45B1A" w:rsidP="002F53F5">
            <w:pPr>
              <w:jc w:val="center"/>
              <w:rPr>
                <w:lang w:val="uk-UA"/>
              </w:rPr>
            </w:pPr>
          </w:p>
        </w:tc>
        <w:tc>
          <w:tcPr>
            <w:tcW w:w="902" w:type="dxa"/>
            <w:tcBorders>
              <w:top w:val="single" w:sz="8" w:space="0" w:color="auto"/>
              <w:left w:val="single" w:sz="4" w:space="0" w:color="auto"/>
              <w:bottom w:val="single" w:sz="8" w:space="0" w:color="auto"/>
              <w:right w:val="single" w:sz="8" w:space="0" w:color="auto"/>
            </w:tcBorders>
            <w:vAlign w:val="center"/>
          </w:tcPr>
          <w:p w:rsidR="00C45B1A" w:rsidRPr="007257BC" w:rsidRDefault="00C45B1A" w:rsidP="002F53F5">
            <w:pPr>
              <w:rPr>
                <w:lang w:val="uk-UA"/>
              </w:rPr>
            </w:pPr>
          </w:p>
        </w:tc>
        <w:tc>
          <w:tcPr>
            <w:tcW w:w="752" w:type="dxa"/>
            <w:tcBorders>
              <w:top w:val="single" w:sz="8" w:space="0" w:color="auto"/>
              <w:left w:val="nil"/>
              <w:bottom w:val="single" w:sz="8" w:space="0" w:color="auto"/>
              <w:right w:val="single" w:sz="8" w:space="0" w:color="auto"/>
            </w:tcBorders>
            <w:noWrap/>
            <w:vAlign w:val="center"/>
          </w:tcPr>
          <w:p w:rsidR="00C45B1A" w:rsidRPr="007257BC" w:rsidRDefault="00C45B1A" w:rsidP="002F53F5">
            <w:pPr>
              <w:jc w:val="center"/>
              <w:rPr>
                <w:lang w:val="uk-UA"/>
              </w:rPr>
            </w:pPr>
          </w:p>
        </w:tc>
        <w:tc>
          <w:tcPr>
            <w:tcW w:w="1310" w:type="dxa"/>
            <w:tcBorders>
              <w:top w:val="single" w:sz="8" w:space="0" w:color="auto"/>
              <w:left w:val="nil"/>
              <w:bottom w:val="single" w:sz="8" w:space="0" w:color="auto"/>
              <w:right w:val="single" w:sz="8" w:space="0" w:color="auto"/>
            </w:tcBorders>
            <w:noWrap/>
            <w:vAlign w:val="bottom"/>
          </w:tcPr>
          <w:p w:rsidR="00C45B1A" w:rsidRPr="00D60052" w:rsidRDefault="00C45B1A" w:rsidP="002F53F5"/>
        </w:tc>
        <w:tc>
          <w:tcPr>
            <w:tcW w:w="1680" w:type="dxa"/>
            <w:tcBorders>
              <w:top w:val="single" w:sz="8" w:space="0" w:color="auto"/>
              <w:left w:val="nil"/>
              <w:bottom w:val="single" w:sz="8" w:space="0" w:color="auto"/>
              <w:right w:val="single" w:sz="8" w:space="0" w:color="auto"/>
            </w:tcBorders>
            <w:noWrap/>
            <w:vAlign w:val="bottom"/>
          </w:tcPr>
          <w:p w:rsidR="00C45B1A" w:rsidRDefault="00C45B1A" w:rsidP="002F53F5">
            <w:pPr>
              <w:rPr>
                <w:rFonts w:ascii="Arial CYR" w:hAnsi="Arial CYR" w:cs="Arial CYR"/>
                <w:sz w:val="20"/>
                <w:szCs w:val="20"/>
              </w:rPr>
            </w:pPr>
          </w:p>
        </w:tc>
      </w:tr>
      <w:tr w:rsidR="00C45B1A" w:rsidRPr="00124C6B" w:rsidTr="002F53F5">
        <w:trPr>
          <w:trHeight w:val="375"/>
        </w:trPr>
        <w:tc>
          <w:tcPr>
            <w:tcW w:w="8760" w:type="dxa"/>
            <w:gridSpan w:val="7"/>
            <w:tcBorders>
              <w:top w:val="single" w:sz="4" w:space="0" w:color="auto"/>
              <w:left w:val="single" w:sz="4" w:space="0" w:color="auto"/>
              <w:bottom w:val="single" w:sz="4" w:space="0" w:color="auto"/>
              <w:right w:val="single" w:sz="8" w:space="0" w:color="auto"/>
            </w:tcBorders>
          </w:tcPr>
          <w:p w:rsidR="00C45B1A" w:rsidRPr="00D60052" w:rsidRDefault="00C45B1A" w:rsidP="002F53F5">
            <w:pPr>
              <w:jc w:val="center"/>
            </w:pPr>
            <w:r w:rsidRPr="00AD79FA">
              <w:rPr>
                <w:rStyle w:val="2132"/>
                <w:b/>
                <w:sz w:val="22"/>
                <w:szCs w:val="22"/>
              </w:rPr>
              <w:t>ВСЬОГО</w:t>
            </w:r>
          </w:p>
        </w:tc>
        <w:tc>
          <w:tcPr>
            <w:tcW w:w="1680" w:type="dxa"/>
            <w:tcBorders>
              <w:top w:val="single" w:sz="8" w:space="0" w:color="auto"/>
              <w:left w:val="nil"/>
              <w:bottom w:val="single" w:sz="8" w:space="0" w:color="auto"/>
              <w:right w:val="single" w:sz="8" w:space="0" w:color="auto"/>
            </w:tcBorders>
            <w:noWrap/>
            <w:vAlign w:val="bottom"/>
          </w:tcPr>
          <w:p w:rsidR="00C45B1A" w:rsidRDefault="00C45B1A" w:rsidP="002F53F5">
            <w:pPr>
              <w:rPr>
                <w:rFonts w:ascii="Arial CYR" w:hAnsi="Arial CYR" w:cs="Arial CYR"/>
                <w:sz w:val="20"/>
                <w:szCs w:val="20"/>
              </w:rPr>
            </w:pPr>
          </w:p>
        </w:tc>
      </w:tr>
    </w:tbl>
    <w:p w:rsidR="00C45B1A" w:rsidRDefault="00C45B1A" w:rsidP="002F53F5">
      <w:pPr>
        <w:jc w:val="center"/>
        <w:rPr>
          <w:lang w:val="uk-UA"/>
        </w:rPr>
      </w:pPr>
    </w:p>
    <w:tbl>
      <w:tblPr>
        <w:tblW w:w="9930" w:type="dxa"/>
        <w:tblInd w:w="55" w:type="dxa"/>
        <w:tblLayout w:type="fixed"/>
        <w:tblCellMar>
          <w:top w:w="55" w:type="dxa"/>
          <w:left w:w="55" w:type="dxa"/>
          <w:bottom w:w="55" w:type="dxa"/>
          <w:right w:w="55" w:type="dxa"/>
        </w:tblCellMar>
        <w:tblLook w:val="0000"/>
      </w:tblPr>
      <w:tblGrid>
        <w:gridCol w:w="4755"/>
        <w:gridCol w:w="5175"/>
      </w:tblGrid>
      <w:tr w:rsidR="00C45B1A" w:rsidRPr="006705A7" w:rsidTr="002F53F5">
        <w:tc>
          <w:tcPr>
            <w:tcW w:w="4755" w:type="dxa"/>
          </w:tcPr>
          <w:p w:rsidR="00C45B1A" w:rsidRPr="006705A7" w:rsidRDefault="00C45B1A" w:rsidP="002F53F5">
            <w:pPr>
              <w:rPr>
                <w:b/>
                <w:lang w:val="uk-UA"/>
              </w:rPr>
            </w:pPr>
            <w:r w:rsidRPr="006705A7">
              <w:rPr>
                <w:b/>
                <w:sz w:val="22"/>
                <w:szCs w:val="22"/>
                <w:lang w:val="uk-UA"/>
              </w:rPr>
              <w:t xml:space="preserve">                    Постачальник</w:t>
            </w:r>
          </w:p>
        </w:tc>
        <w:tc>
          <w:tcPr>
            <w:tcW w:w="5175" w:type="dxa"/>
          </w:tcPr>
          <w:p w:rsidR="00C45B1A" w:rsidRPr="006705A7" w:rsidRDefault="00C45B1A" w:rsidP="002F53F5">
            <w:pPr>
              <w:ind w:left="770"/>
              <w:jc w:val="center"/>
              <w:rPr>
                <w:lang w:val="uk-UA"/>
              </w:rPr>
            </w:pPr>
            <w:r w:rsidRPr="006705A7">
              <w:rPr>
                <w:b/>
                <w:sz w:val="22"/>
                <w:szCs w:val="22"/>
                <w:lang w:val="uk-UA"/>
              </w:rPr>
              <w:t>Замовник</w:t>
            </w:r>
          </w:p>
        </w:tc>
      </w:tr>
      <w:tr w:rsidR="00C45B1A" w:rsidRPr="006705A7" w:rsidTr="002F53F5">
        <w:trPr>
          <w:trHeight w:val="3001"/>
        </w:trPr>
        <w:tc>
          <w:tcPr>
            <w:tcW w:w="4755" w:type="dxa"/>
          </w:tcPr>
          <w:p w:rsidR="00C45B1A" w:rsidRPr="006705A7" w:rsidRDefault="00C45B1A" w:rsidP="002F53F5">
            <w:pPr>
              <w:rPr>
                <w:lang w:val="uk-UA"/>
              </w:rPr>
            </w:pPr>
            <w:r w:rsidRPr="006705A7">
              <w:rPr>
                <w:sz w:val="22"/>
                <w:szCs w:val="22"/>
                <w:lang w:val="uk-UA"/>
              </w:rPr>
              <w:t xml:space="preserve"> </w:t>
            </w:r>
            <w:r>
              <w:rPr>
                <w:sz w:val="22"/>
                <w:szCs w:val="22"/>
                <w:lang w:val="uk-UA"/>
              </w:rPr>
              <w:t>__________________________</w:t>
            </w:r>
          </w:p>
          <w:p w:rsidR="00C45B1A" w:rsidRPr="006705A7" w:rsidRDefault="00C45B1A" w:rsidP="002F53F5">
            <w:pPr>
              <w:rPr>
                <w:lang w:val="uk-UA"/>
              </w:rPr>
            </w:pPr>
          </w:p>
        </w:tc>
        <w:tc>
          <w:tcPr>
            <w:tcW w:w="5175" w:type="dxa"/>
          </w:tcPr>
          <w:p w:rsidR="00C45B1A" w:rsidRPr="000F23BE" w:rsidRDefault="00C45B1A" w:rsidP="002F53F5">
            <w:pPr>
              <w:pStyle w:val="NormalWeb"/>
              <w:spacing w:before="0" w:beforeAutospacing="0" w:after="0" w:afterAutospacing="0"/>
              <w:ind w:left="770"/>
              <w:rPr>
                <w:rFonts w:ascii="Times New Roman" w:hAnsi="Times New Roman"/>
                <w:szCs w:val="24"/>
                <w:lang w:val="uk-UA"/>
              </w:rPr>
            </w:pPr>
            <w:r w:rsidRPr="000F23BE">
              <w:rPr>
                <w:rFonts w:ascii="Times New Roman" w:hAnsi="Times New Roman"/>
                <w:sz w:val="22"/>
                <w:szCs w:val="22"/>
                <w:lang w:val="uk-UA"/>
              </w:rPr>
              <w:t>КНП «Ніжинська ЦРЛ»</w:t>
            </w:r>
          </w:p>
          <w:p w:rsidR="00C45B1A" w:rsidRPr="000F23BE" w:rsidRDefault="00C45B1A" w:rsidP="002F53F5">
            <w:pPr>
              <w:pStyle w:val="NormalWeb"/>
              <w:spacing w:before="0" w:beforeAutospacing="0" w:after="0" w:afterAutospacing="0"/>
              <w:ind w:left="770"/>
              <w:rPr>
                <w:rFonts w:ascii="Times New Roman" w:hAnsi="Times New Roman"/>
                <w:szCs w:val="24"/>
                <w:lang w:val="uk-UA"/>
              </w:rPr>
            </w:pPr>
          </w:p>
          <w:p w:rsidR="00C45B1A" w:rsidRPr="000F23BE" w:rsidRDefault="00C45B1A" w:rsidP="002F53F5">
            <w:pPr>
              <w:pStyle w:val="NormalWeb"/>
              <w:spacing w:before="0" w:beforeAutospacing="0" w:after="0" w:afterAutospacing="0"/>
              <w:ind w:left="770"/>
              <w:rPr>
                <w:rFonts w:ascii="Times New Roman" w:hAnsi="Times New Roman"/>
                <w:szCs w:val="24"/>
                <w:lang w:val="uk-UA"/>
              </w:rPr>
            </w:pPr>
            <w:r w:rsidRPr="000F23BE">
              <w:rPr>
                <w:rFonts w:ascii="Times New Roman" w:hAnsi="Times New Roman"/>
                <w:sz w:val="22"/>
                <w:szCs w:val="22"/>
                <w:lang w:val="uk-UA"/>
              </w:rPr>
              <w:t xml:space="preserve">16600, Чернігівська обл., м. Ніжин, </w:t>
            </w:r>
          </w:p>
          <w:p w:rsidR="00C45B1A" w:rsidRPr="000F23BE" w:rsidRDefault="00C45B1A" w:rsidP="002F53F5">
            <w:pPr>
              <w:pStyle w:val="NormalWeb"/>
              <w:spacing w:before="0" w:beforeAutospacing="0" w:after="0" w:afterAutospacing="0"/>
              <w:ind w:left="770"/>
              <w:rPr>
                <w:rFonts w:ascii="Times New Roman" w:hAnsi="Times New Roman"/>
                <w:szCs w:val="24"/>
              </w:rPr>
            </w:pPr>
            <w:r w:rsidRPr="000F23BE">
              <w:rPr>
                <w:rFonts w:ascii="Times New Roman" w:hAnsi="Times New Roman"/>
                <w:sz w:val="22"/>
                <w:szCs w:val="22"/>
                <w:lang w:val="uk-UA"/>
              </w:rPr>
              <w:t xml:space="preserve"> </w:t>
            </w:r>
            <w:r w:rsidRPr="000F23BE">
              <w:rPr>
                <w:rFonts w:ascii="Times New Roman" w:hAnsi="Times New Roman"/>
                <w:sz w:val="22"/>
                <w:szCs w:val="22"/>
              </w:rPr>
              <w:t>вул. Академіка Амосова, 1</w:t>
            </w:r>
          </w:p>
          <w:p w:rsidR="00C45B1A" w:rsidRPr="000F23BE" w:rsidRDefault="00C45B1A" w:rsidP="002F53F5">
            <w:pPr>
              <w:pStyle w:val="NormalWeb"/>
              <w:spacing w:before="0" w:beforeAutospacing="0" w:after="0" w:afterAutospacing="0"/>
              <w:ind w:left="770"/>
              <w:rPr>
                <w:rFonts w:ascii="Times New Roman" w:hAnsi="Times New Roman"/>
                <w:szCs w:val="24"/>
              </w:rPr>
            </w:pPr>
            <w:r w:rsidRPr="000F23BE">
              <w:rPr>
                <w:rFonts w:ascii="Times New Roman" w:hAnsi="Times New Roman"/>
                <w:sz w:val="22"/>
                <w:szCs w:val="22"/>
              </w:rPr>
              <w:t>код ЄДРПОУ 02006389</w:t>
            </w:r>
          </w:p>
          <w:p w:rsidR="00C45B1A" w:rsidRPr="000F23BE" w:rsidRDefault="00C45B1A" w:rsidP="002F53F5">
            <w:pPr>
              <w:pStyle w:val="NormalWeb"/>
              <w:spacing w:before="0" w:beforeAutospacing="0" w:after="0" w:afterAutospacing="0"/>
              <w:ind w:left="770"/>
              <w:rPr>
                <w:rFonts w:ascii="Times New Roman" w:hAnsi="Times New Roman"/>
                <w:szCs w:val="24"/>
              </w:rPr>
            </w:pPr>
            <w:r w:rsidRPr="000F23BE">
              <w:rPr>
                <w:rFonts w:ascii="Times New Roman" w:hAnsi="Times New Roman"/>
                <w:sz w:val="22"/>
                <w:szCs w:val="22"/>
              </w:rPr>
              <w:t xml:space="preserve">р/р UA 673052990000026008026305126  </w:t>
            </w:r>
          </w:p>
          <w:p w:rsidR="00C45B1A" w:rsidRPr="000F23BE" w:rsidRDefault="00C45B1A" w:rsidP="002F53F5">
            <w:pPr>
              <w:pStyle w:val="NormalWeb"/>
              <w:spacing w:before="0" w:beforeAutospacing="0" w:after="0" w:afterAutospacing="0"/>
              <w:ind w:left="770"/>
              <w:rPr>
                <w:rFonts w:ascii="Times New Roman" w:hAnsi="Times New Roman"/>
                <w:szCs w:val="24"/>
              </w:rPr>
            </w:pPr>
            <w:r w:rsidRPr="000F23BE">
              <w:rPr>
                <w:rFonts w:ascii="Times New Roman" w:hAnsi="Times New Roman"/>
                <w:sz w:val="22"/>
                <w:szCs w:val="22"/>
              </w:rPr>
              <w:t>(Платні послуги)</w:t>
            </w:r>
          </w:p>
          <w:p w:rsidR="00C45B1A" w:rsidRPr="000F23BE" w:rsidRDefault="00C45B1A" w:rsidP="002F53F5">
            <w:pPr>
              <w:pStyle w:val="NormalWeb"/>
              <w:spacing w:before="0" w:beforeAutospacing="0" w:after="0" w:afterAutospacing="0"/>
              <w:ind w:left="770"/>
              <w:rPr>
                <w:rFonts w:ascii="Times New Roman" w:hAnsi="Times New Roman"/>
                <w:szCs w:val="24"/>
              </w:rPr>
            </w:pPr>
            <w:r w:rsidRPr="000F23BE">
              <w:rPr>
                <w:rFonts w:ascii="Times New Roman" w:hAnsi="Times New Roman"/>
                <w:sz w:val="22"/>
                <w:szCs w:val="22"/>
              </w:rPr>
              <w:t>р/р UA 673052990000026008026305126</w:t>
            </w:r>
          </w:p>
          <w:p w:rsidR="00C45B1A" w:rsidRPr="000F23BE" w:rsidRDefault="00C45B1A" w:rsidP="002F53F5">
            <w:pPr>
              <w:pStyle w:val="NormalWeb"/>
              <w:spacing w:before="0" w:beforeAutospacing="0" w:after="0" w:afterAutospacing="0"/>
              <w:ind w:left="770"/>
              <w:rPr>
                <w:rFonts w:ascii="Times New Roman" w:hAnsi="Times New Roman"/>
                <w:szCs w:val="24"/>
              </w:rPr>
            </w:pPr>
            <w:r w:rsidRPr="000F23BE">
              <w:rPr>
                <w:rFonts w:ascii="Times New Roman" w:hAnsi="Times New Roman"/>
                <w:sz w:val="22"/>
                <w:szCs w:val="22"/>
              </w:rPr>
              <w:t>в АТ КБ «Приватбанк»</w:t>
            </w:r>
          </w:p>
          <w:p w:rsidR="00C45B1A" w:rsidRDefault="00C45B1A" w:rsidP="002F53F5">
            <w:pPr>
              <w:pStyle w:val="NormalWeb"/>
              <w:spacing w:before="0" w:beforeAutospacing="0" w:after="0" w:afterAutospacing="0"/>
              <w:ind w:left="770"/>
              <w:rPr>
                <w:rFonts w:ascii="Times New Roman" w:hAnsi="Times New Roman"/>
                <w:szCs w:val="22"/>
                <w:lang w:val="uk-UA"/>
              </w:rPr>
            </w:pPr>
            <w:r w:rsidRPr="000F23BE">
              <w:rPr>
                <w:rFonts w:ascii="Times New Roman" w:hAnsi="Times New Roman"/>
                <w:sz w:val="22"/>
                <w:szCs w:val="22"/>
              </w:rPr>
              <w:t>МФО 305299</w:t>
            </w:r>
          </w:p>
          <w:p w:rsidR="00C45B1A" w:rsidRDefault="00C45B1A" w:rsidP="002F53F5">
            <w:pPr>
              <w:pStyle w:val="NormalWeb"/>
              <w:spacing w:before="0" w:beforeAutospacing="0" w:after="0" w:afterAutospacing="0"/>
              <w:ind w:left="770"/>
              <w:rPr>
                <w:rFonts w:ascii="Times New Roman" w:hAnsi="Times New Roman"/>
                <w:szCs w:val="22"/>
                <w:lang w:val="uk-UA"/>
              </w:rPr>
            </w:pPr>
            <w:r w:rsidRPr="000F23BE">
              <w:rPr>
                <w:rFonts w:ascii="Times New Roman" w:hAnsi="Times New Roman"/>
                <w:sz w:val="22"/>
                <w:szCs w:val="22"/>
              </w:rPr>
              <w:t>р/р UA</w:t>
            </w:r>
            <w:r>
              <w:rPr>
                <w:rFonts w:ascii="Times New Roman" w:hAnsi="Times New Roman"/>
                <w:sz w:val="22"/>
                <w:szCs w:val="22"/>
                <w:lang w:val="uk-UA"/>
              </w:rPr>
              <w:t xml:space="preserve"> 168201720344390006000031461</w:t>
            </w:r>
          </w:p>
          <w:p w:rsidR="00C45B1A" w:rsidRDefault="00C45B1A" w:rsidP="002F53F5">
            <w:pPr>
              <w:pStyle w:val="NormalWeb"/>
              <w:spacing w:before="0" w:beforeAutospacing="0" w:after="0" w:afterAutospacing="0"/>
              <w:ind w:left="770"/>
              <w:rPr>
                <w:rFonts w:ascii="Times New Roman" w:hAnsi="Times New Roman"/>
                <w:szCs w:val="22"/>
                <w:lang w:val="uk-UA"/>
              </w:rPr>
            </w:pPr>
            <w:r>
              <w:rPr>
                <w:rFonts w:ascii="Times New Roman" w:hAnsi="Times New Roman"/>
                <w:sz w:val="22"/>
                <w:szCs w:val="22"/>
                <w:lang w:val="uk-UA"/>
              </w:rPr>
              <w:t xml:space="preserve">в Державна казначейська служба України </w:t>
            </w:r>
          </w:p>
          <w:p w:rsidR="00C45B1A" w:rsidRPr="00914EE4" w:rsidRDefault="00C45B1A" w:rsidP="002F53F5">
            <w:pPr>
              <w:pStyle w:val="NormalWeb"/>
              <w:spacing w:before="0" w:beforeAutospacing="0" w:after="0" w:afterAutospacing="0"/>
              <w:ind w:left="770"/>
              <w:rPr>
                <w:rFonts w:ascii="Times New Roman" w:hAnsi="Times New Roman"/>
                <w:szCs w:val="24"/>
                <w:lang w:val="uk-UA"/>
              </w:rPr>
            </w:pPr>
            <w:r>
              <w:rPr>
                <w:rFonts w:ascii="Times New Roman" w:hAnsi="Times New Roman"/>
                <w:sz w:val="22"/>
                <w:szCs w:val="22"/>
                <w:lang w:val="uk-UA"/>
              </w:rPr>
              <w:t>м. Київ, МФО 820172</w:t>
            </w:r>
          </w:p>
          <w:p w:rsidR="00C45B1A" w:rsidRPr="000F23BE" w:rsidRDefault="00C45B1A" w:rsidP="002F53F5">
            <w:pPr>
              <w:pStyle w:val="NormalWeb"/>
              <w:spacing w:before="0" w:beforeAutospacing="0" w:after="0" w:afterAutospacing="0"/>
              <w:ind w:left="770"/>
              <w:rPr>
                <w:rFonts w:ascii="Times New Roman" w:hAnsi="Times New Roman"/>
                <w:szCs w:val="24"/>
              </w:rPr>
            </w:pPr>
            <w:r w:rsidRPr="000F23BE">
              <w:rPr>
                <w:rFonts w:ascii="Times New Roman" w:hAnsi="Times New Roman"/>
                <w:sz w:val="22"/>
                <w:szCs w:val="22"/>
              </w:rPr>
              <w:t>Тел. (04631) 74294</w:t>
            </w:r>
          </w:p>
        </w:tc>
      </w:tr>
    </w:tbl>
    <w:p w:rsidR="00C45B1A" w:rsidRPr="006705A7" w:rsidRDefault="00C45B1A" w:rsidP="002F53F5">
      <w:pPr>
        <w:rPr>
          <w:color w:val="000000"/>
          <w:sz w:val="23"/>
          <w:szCs w:val="23"/>
          <w:lang w:val="uk-UA"/>
        </w:rPr>
      </w:pPr>
      <w:r>
        <w:rPr>
          <w:sz w:val="22"/>
          <w:szCs w:val="22"/>
          <w:lang w:val="uk-UA"/>
        </w:rPr>
        <w:t>___________________</w:t>
      </w:r>
      <w:r w:rsidRPr="006705A7">
        <w:rPr>
          <w:sz w:val="22"/>
          <w:szCs w:val="22"/>
          <w:lang w:val="uk-UA"/>
        </w:rPr>
        <w:t xml:space="preserve">.                                          </w:t>
      </w:r>
      <w:r>
        <w:rPr>
          <w:sz w:val="22"/>
          <w:szCs w:val="22"/>
          <w:lang w:val="uk-UA"/>
        </w:rPr>
        <w:t xml:space="preserve">                        </w:t>
      </w:r>
      <w:r w:rsidRPr="006705A7">
        <w:rPr>
          <w:sz w:val="22"/>
          <w:szCs w:val="22"/>
          <w:lang w:val="uk-UA"/>
        </w:rPr>
        <w:t xml:space="preserve"> </w:t>
      </w:r>
      <w:r w:rsidRPr="006705A7">
        <w:rPr>
          <w:color w:val="000000"/>
          <w:sz w:val="23"/>
          <w:szCs w:val="23"/>
          <w:lang w:val="uk-UA"/>
        </w:rPr>
        <w:t xml:space="preserve">Генеральний директор </w:t>
      </w:r>
    </w:p>
    <w:p w:rsidR="00C45B1A" w:rsidRPr="006705A7" w:rsidRDefault="00C45B1A" w:rsidP="002F53F5">
      <w:pPr>
        <w:rPr>
          <w:b/>
          <w:color w:val="000000"/>
          <w:sz w:val="23"/>
          <w:szCs w:val="23"/>
          <w:lang w:val="uk-UA"/>
        </w:rPr>
      </w:pPr>
    </w:p>
    <w:p w:rsidR="00C45B1A" w:rsidRPr="006705A7" w:rsidRDefault="00C45B1A" w:rsidP="002F53F5">
      <w:pPr>
        <w:rPr>
          <w:color w:val="000000"/>
          <w:sz w:val="23"/>
          <w:szCs w:val="23"/>
          <w:lang w:val="uk-UA"/>
        </w:rPr>
      </w:pPr>
      <w:r w:rsidRPr="006705A7">
        <w:rPr>
          <w:sz w:val="22"/>
          <w:szCs w:val="22"/>
          <w:lang w:val="uk-UA"/>
        </w:rPr>
        <w:t xml:space="preserve">______________ </w:t>
      </w:r>
      <w:r>
        <w:rPr>
          <w:sz w:val="22"/>
          <w:szCs w:val="22"/>
          <w:lang w:val="uk-UA"/>
        </w:rPr>
        <w:t xml:space="preserve"> ____________</w:t>
      </w:r>
      <w:r w:rsidRPr="006705A7">
        <w:rPr>
          <w:sz w:val="22"/>
          <w:szCs w:val="22"/>
          <w:lang w:val="uk-UA"/>
        </w:rPr>
        <w:t xml:space="preserve">   </w:t>
      </w:r>
      <w:r>
        <w:rPr>
          <w:sz w:val="22"/>
          <w:szCs w:val="22"/>
          <w:lang w:val="uk-UA"/>
        </w:rPr>
        <w:t xml:space="preserve">           </w:t>
      </w:r>
      <w:r w:rsidRPr="006705A7">
        <w:rPr>
          <w:sz w:val="22"/>
          <w:szCs w:val="22"/>
          <w:lang w:val="uk-UA"/>
        </w:rPr>
        <w:t xml:space="preserve">                                  </w:t>
      </w:r>
      <w:r w:rsidRPr="006705A7">
        <w:rPr>
          <w:color w:val="000000"/>
          <w:sz w:val="23"/>
          <w:szCs w:val="23"/>
          <w:lang w:val="uk-UA"/>
        </w:rPr>
        <w:t>__________________ Ю.П.Солодько</w:t>
      </w:r>
    </w:p>
    <w:p w:rsidR="00C45B1A" w:rsidRDefault="00C45B1A" w:rsidP="002F53F5">
      <w:pPr>
        <w:pStyle w:val="21"/>
        <w:tabs>
          <w:tab w:val="num" w:pos="0"/>
          <w:tab w:val="num" w:pos="567"/>
        </w:tabs>
        <w:spacing w:line="240" w:lineRule="auto"/>
        <w:jc w:val="center"/>
        <w:rPr>
          <w:b/>
          <w:i/>
          <w:spacing w:val="5"/>
          <w:szCs w:val="24"/>
        </w:rPr>
      </w:pPr>
    </w:p>
    <w:p w:rsidR="00C45B1A" w:rsidRPr="00DA42C2" w:rsidRDefault="00C45B1A" w:rsidP="008725DB">
      <w:pPr>
        <w:widowControl w:val="0"/>
        <w:tabs>
          <w:tab w:val="left" w:pos="709"/>
        </w:tabs>
        <w:spacing w:after="120" w:line="276" w:lineRule="auto"/>
        <w:jc w:val="right"/>
        <w:rPr>
          <w:lang w:val="uk-UA"/>
        </w:rPr>
      </w:pPr>
    </w:p>
    <w:sectPr w:rsidR="00C45B1A" w:rsidRPr="00DA42C2" w:rsidSect="002F53F5">
      <w:pgSz w:w="11906" w:h="16838"/>
      <w:pgMar w:top="899" w:right="991" w:bottom="71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E06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B0A01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1D045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C839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F037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F1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EE44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F87E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CC1C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0A74F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5AA035C"/>
    <w:lvl w:ilvl="0">
      <w:numFmt w:val="bullet"/>
      <w:lvlText w:val="*"/>
      <w:lvlJc w:val="left"/>
    </w:lvl>
  </w:abstractNum>
  <w:abstractNum w:abstractNumId="11">
    <w:nsid w:val="065A6D86"/>
    <w:multiLevelType w:val="hybridMultilevel"/>
    <w:tmpl w:val="F8047D8A"/>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A019D2"/>
    <w:multiLevelType w:val="multilevel"/>
    <w:tmpl w:val="8EDC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F1C00"/>
    <w:multiLevelType w:val="multilevel"/>
    <w:tmpl w:val="A79A40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A8E6C52"/>
    <w:multiLevelType w:val="multilevel"/>
    <w:tmpl w:val="A3F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9B94604"/>
    <w:multiLevelType w:val="hybridMultilevel"/>
    <w:tmpl w:val="7CB491D6"/>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nsid w:val="3200643B"/>
    <w:multiLevelType w:val="hybridMultilevel"/>
    <w:tmpl w:val="73DAF604"/>
    <w:lvl w:ilvl="0" w:tplc="7BBC6AB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37C52E76"/>
    <w:multiLevelType w:val="hybridMultilevel"/>
    <w:tmpl w:val="9ECC70D0"/>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E45C4A"/>
    <w:multiLevelType w:val="hybridMultilevel"/>
    <w:tmpl w:val="BEB22ACA"/>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2F575A"/>
    <w:multiLevelType w:val="hybridMultilevel"/>
    <w:tmpl w:val="5952F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8B2002"/>
    <w:multiLevelType w:val="hybridMultilevel"/>
    <w:tmpl w:val="6FBA920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189" w:hanging="360"/>
      </w:pPr>
      <w:rPr>
        <w:rFonts w:ascii="Courier New" w:hAnsi="Courier New" w:hint="default"/>
      </w:rPr>
    </w:lvl>
    <w:lvl w:ilvl="2" w:tplc="04190005">
      <w:start w:val="1"/>
      <w:numFmt w:val="bullet"/>
      <w:lvlText w:val=""/>
      <w:lvlJc w:val="left"/>
      <w:pPr>
        <w:ind w:left="1909" w:hanging="360"/>
      </w:pPr>
      <w:rPr>
        <w:rFonts w:ascii="Wingdings" w:hAnsi="Wingdings" w:hint="default"/>
      </w:rPr>
    </w:lvl>
    <w:lvl w:ilvl="3" w:tplc="04190001">
      <w:start w:val="1"/>
      <w:numFmt w:val="bullet"/>
      <w:lvlText w:val=""/>
      <w:lvlJc w:val="left"/>
      <w:pPr>
        <w:ind w:left="2629" w:hanging="360"/>
      </w:pPr>
      <w:rPr>
        <w:rFonts w:ascii="Symbol" w:hAnsi="Symbol" w:hint="default"/>
      </w:rPr>
    </w:lvl>
    <w:lvl w:ilvl="4" w:tplc="04190003">
      <w:start w:val="1"/>
      <w:numFmt w:val="bullet"/>
      <w:lvlText w:val="o"/>
      <w:lvlJc w:val="left"/>
      <w:pPr>
        <w:ind w:left="3349" w:hanging="360"/>
      </w:pPr>
      <w:rPr>
        <w:rFonts w:ascii="Courier New" w:hAnsi="Courier New" w:hint="default"/>
      </w:rPr>
    </w:lvl>
    <w:lvl w:ilvl="5" w:tplc="04190005">
      <w:start w:val="1"/>
      <w:numFmt w:val="bullet"/>
      <w:lvlText w:val=""/>
      <w:lvlJc w:val="left"/>
      <w:pPr>
        <w:ind w:left="4069" w:hanging="360"/>
      </w:pPr>
      <w:rPr>
        <w:rFonts w:ascii="Wingdings" w:hAnsi="Wingdings" w:hint="default"/>
      </w:rPr>
    </w:lvl>
    <w:lvl w:ilvl="6" w:tplc="04190001">
      <w:start w:val="1"/>
      <w:numFmt w:val="bullet"/>
      <w:lvlText w:val=""/>
      <w:lvlJc w:val="left"/>
      <w:pPr>
        <w:ind w:left="4789" w:hanging="360"/>
      </w:pPr>
      <w:rPr>
        <w:rFonts w:ascii="Symbol" w:hAnsi="Symbol" w:hint="default"/>
      </w:rPr>
    </w:lvl>
    <w:lvl w:ilvl="7" w:tplc="04190003">
      <w:start w:val="1"/>
      <w:numFmt w:val="bullet"/>
      <w:lvlText w:val="o"/>
      <w:lvlJc w:val="left"/>
      <w:pPr>
        <w:ind w:left="5509" w:hanging="360"/>
      </w:pPr>
      <w:rPr>
        <w:rFonts w:ascii="Courier New" w:hAnsi="Courier New" w:hint="default"/>
      </w:rPr>
    </w:lvl>
    <w:lvl w:ilvl="8" w:tplc="04190005">
      <w:start w:val="1"/>
      <w:numFmt w:val="bullet"/>
      <w:lvlText w:val=""/>
      <w:lvlJc w:val="left"/>
      <w:pPr>
        <w:ind w:left="6229" w:hanging="360"/>
      </w:pPr>
      <w:rPr>
        <w:rFonts w:ascii="Wingdings" w:hAnsi="Wingdings" w:hint="default"/>
      </w:rPr>
    </w:lvl>
  </w:abstractNum>
  <w:abstractNum w:abstractNumId="23">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08E5607"/>
    <w:multiLevelType w:val="hybridMultilevel"/>
    <w:tmpl w:val="06C632C8"/>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0BE73AD"/>
    <w:multiLevelType w:val="hybridMultilevel"/>
    <w:tmpl w:val="AB3CBEE8"/>
    <w:lvl w:ilvl="0" w:tplc="B0E49DC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61005FF"/>
    <w:multiLevelType w:val="hybridMultilevel"/>
    <w:tmpl w:val="059EB9DC"/>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DC1F4C"/>
    <w:multiLevelType w:val="hybridMultilevel"/>
    <w:tmpl w:val="053878FA"/>
    <w:lvl w:ilvl="0" w:tplc="455ADE3A">
      <w:start w:val="2021"/>
      <w:numFmt w:val="decimal"/>
      <w:lvlText w:val="%1"/>
      <w:lvlJc w:val="left"/>
      <w:pPr>
        <w:ind w:left="5745" w:hanging="660"/>
      </w:pPr>
      <w:rPr>
        <w:rFonts w:cs="Times New Roman" w:hint="default"/>
      </w:rPr>
    </w:lvl>
    <w:lvl w:ilvl="1" w:tplc="04190019" w:tentative="1">
      <w:start w:val="1"/>
      <w:numFmt w:val="lowerLetter"/>
      <w:lvlText w:val="%2."/>
      <w:lvlJc w:val="left"/>
      <w:pPr>
        <w:ind w:left="6165" w:hanging="360"/>
      </w:pPr>
      <w:rPr>
        <w:rFonts w:cs="Times New Roman"/>
      </w:rPr>
    </w:lvl>
    <w:lvl w:ilvl="2" w:tplc="0419001B" w:tentative="1">
      <w:start w:val="1"/>
      <w:numFmt w:val="lowerRoman"/>
      <w:lvlText w:val="%3."/>
      <w:lvlJc w:val="right"/>
      <w:pPr>
        <w:ind w:left="6885" w:hanging="180"/>
      </w:pPr>
      <w:rPr>
        <w:rFonts w:cs="Times New Roman"/>
      </w:rPr>
    </w:lvl>
    <w:lvl w:ilvl="3" w:tplc="0419000F" w:tentative="1">
      <w:start w:val="1"/>
      <w:numFmt w:val="decimal"/>
      <w:lvlText w:val="%4."/>
      <w:lvlJc w:val="left"/>
      <w:pPr>
        <w:ind w:left="7605" w:hanging="360"/>
      </w:pPr>
      <w:rPr>
        <w:rFonts w:cs="Times New Roman"/>
      </w:rPr>
    </w:lvl>
    <w:lvl w:ilvl="4" w:tplc="04190019" w:tentative="1">
      <w:start w:val="1"/>
      <w:numFmt w:val="lowerLetter"/>
      <w:lvlText w:val="%5."/>
      <w:lvlJc w:val="left"/>
      <w:pPr>
        <w:ind w:left="8325" w:hanging="360"/>
      </w:pPr>
      <w:rPr>
        <w:rFonts w:cs="Times New Roman"/>
      </w:rPr>
    </w:lvl>
    <w:lvl w:ilvl="5" w:tplc="0419001B" w:tentative="1">
      <w:start w:val="1"/>
      <w:numFmt w:val="lowerRoman"/>
      <w:lvlText w:val="%6."/>
      <w:lvlJc w:val="right"/>
      <w:pPr>
        <w:ind w:left="9045" w:hanging="180"/>
      </w:pPr>
      <w:rPr>
        <w:rFonts w:cs="Times New Roman"/>
      </w:rPr>
    </w:lvl>
    <w:lvl w:ilvl="6" w:tplc="0419000F" w:tentative="1">
      <w:start w:val="1"/>
      <w:numFmt w:val="decimal"/>
      <w:lvlText w:val="%7."/>
      <w:lvlJc w:val="left"/>
      <w:pPr>
        <w:ind w:left="9765" w:hanging="360"/>
      </w:pPr>
      <w:rPr>
        <w:rFonts w:cs="Times New Roman"/>
      </w:rPr>
    </w:lvl>
    <w:lvl w:ilvl="7" w:tplc="04190019" w:tentative="1">
      <w:start w:val="1"/>
      <w:numFmt w:val="lowerLetter"/>
      <w:lvlText w:val="%8."/>
      <w:lvlJc w:val="left"/>
      <w:pPr>
        <w:ind w:left="10485" w:hanging="360"/>
      </w:pPr>
      <w:rPr>
        <w:rFonts w:cs="Times New Roman"/>
      </w:rPr>
    </w:lvl>
    <w:lvl w:ilvl="8" w:tplc="0419001B" w:tentative="1">
      <w:start w:val="1"/>
      <w:numFmt w:val="lowerRoman"/>
      <w:lvlText w:val="%9."/>
      <w:lvlJc w:val="right"/>
      <w:pPr>
        <w:ind w:left="11205" w:hanging="180"/>
      </w:pPr>
      <w:rPr>
        <w:rFonts w:cs="Times New Roman"/>
      </w:rPr>
    </w:lvl>
  </w:abstractNum>
  <w:abstractNum w:abstractNumId="28">
    <w:nsid w:val="5B230DD7"/>
    <w:multiLevelType w:val="hybridMultilevel"/>
    <w:tmpl w:val="757229E8"/>
    <w:lvl w:ilvl="0" w:tplc="0220C7DE">
      <w:start w:val="2021"/>
      <w:numFmt w:val="decimal"/>
      <w:lvlText w:val="%1"/>
      <w:lvlJc w:val="left"/>
      <w:pPr>
        <w:ind w:left="840" w:hanging="480"/>
      </w:pPr>
      <w:rPr>
        <w:rFonts w:cs="Times New Roman" w:hint="default"/>
        <w:sz w:val="36"/>
        <w:szCs w:val="3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BE52810"/>
    <w:multiLevelType w:val="hybridMultilevel"/>
    <w:tmpl w:val="68AC18E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9D30DE6"/>
    <w:multiLevelType w:val="hybridMultilevel"/>
    <w:tmpl w:val="6840E1EE"/>
    <w:lvl w:ilvl="0" w:tplc="1090BC88">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C374CCA"/>
    <w:multiLevelType w:val="hybridMultilevel"/>
    <w:tmpl w:val="FF1EBB00"/>
    <w:lvl w:ilvl="0" w:tplc="0E4265C8">
      <w:start w:val="2017"/>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711001"/>
    <w:multiLevelType w:val="hybridMultilevel"/>
    <w:tmpl w:val="444EFB4A"/>
    <w:lvl w:ilvl="0" w:tplc="848EAE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B6B7E03"/>
    <w:multiLevelType w:val="multilevel"/>
    <w:tmpl w:val="EF983D9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1"/>
  </w:num>
  <w:num w:numId="7">
    <w:abstractNumId w:val="14"/>
  </w:num>
  <w:num w:numId="8">
    <w:abstractNumId w:val="25"/>
  </w:num>
  <w:num w:numId="9">
    <w:abstractNumId w:val="12"/>
  </w:num>
  <w:num w:numId="10">
    <w:abstractNumId w:val="28"/>
  </w:num>
  <w:num w:numId="11">
    <w:abstractNumId w:val="27"/>
  </w:num>
  <w:num w:numId="12">
    <w:abstractNumId w:val="18"/>
  </w:num>
  <w:num w:numId="13">
    <w:abstractNumId w:val="11"/>
  </w:num>
  <w:num w:numId="14">
    <w:abstractNumId w:val="20"/>
  </w:num>
  <w:num w:numId="15">
    <w:abstractNumId w:val="26"/>
  </w:num>
  <w:num w:numId="16">
    <w:abstractNumId w:val="19"/>
  </w:num>
  <w:num w:numId="17">
    <w:abstractNumId w:val="21"/>
  </w:num>
  <w:num w:numId="18">
    <w:abstractNumId w:val="32"/>
  </w:num>
  <w:num w:numId="19">
    <w:abstractNumId w:val="16"/>
  </w:num>
  <w:num w:numId="20">
    <w:abstractNumId w:val="15"/>
  </w:num>
  <w:num w:numId="21">
    <w:abstractNumId w:val="17"/>
  </w:num>
  <w:num w:numId="22">
    <w:abstractNumId w:val="23"/>
  </w:num>
  <w:num w:numId="23">
    <w:abstractNumId w:val="2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lvlOverride w:ilvl="0">
      <w:lvl w:ilvl="0">
        <w:numFmt w:val="bullet"/>
        <w:lvlText w:val=""/>
        <w:legacy w:legacy="1" w:legacySpace="0" w:legacyIndent="0"/>
        <w:lvlJc w:val="left"/>
        <w:rPr>
          <w:rFonts w:ascii="Symbol" w:hAnsi="Symbol" w:hint="default"/>
        </w:rPr>
      </w:lvl>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12B"/>
    <w:rsid w:val="00005E5B"/>
    <w:rsid w:val="0001016D"/>
    <w:rsid w:val="00010378"/>
    <w:rsid w:val="00013256"/>
    <w:rsid w:val="000159EB"/>
    <w:rsid w:val="00020186"/>
    <w:rsid w:val="00023DB8"/>
    <w:rsid w:val="00024DB0"/>
    <w:rsid w:val="000262D6"/>
    <w:rsid w:val="00027334"/>
    <w:rsid w:val="00033C9E"/>
    <w:rsid w:val="000377A7"/>
    <w:rsid w:val="00037B56"/>
    <w:rsid w:val="000402C2"/>
    <w:rsid w:val="0004256D"/>
    <w:rsid w:val="00044608"/>
    <w:rsid w:val="0005010E"/>
    <w:rsid w:val="00053C18"/>
    <w:rsid w:val="00057463"/>
    <w:rsid w:val="000660FE"/>
    <w:rsid w:val="0007259E"/>
    <w:rsid w:val="00076CAC"/>
    <w:rsid w:val="00080D20"/>
    <w:rsid w:val="0008640F"/>
    <w:rsid w:val="00086772"/>
    <w:rsid w:val="00086D9C"/>
    <w:rsid w:val="00086F8D"/>
    <w:rsid w:val="0009052F"/>
    <w:rsid w:val="00090CEF"/>
    <w:rsid w:val="00092EF9"/>
    <w:rsid w:val="000978B7"/>
    <w:rsid w:val="000A5F1D"/>
    <w:rsid w:val="000B1196"/>
    <w:rsid w:val="000C1F7F"/>
    <w:rsid w:val="000C2F06"/>
    <w:rsid w:val="000C6867"/>
    <w:rsid w:val="000D20F7"/>
    <w:rsid w:val="000D51C4"/>
    <w:rsid w:val="000E52A2"/>
    <w:rsid w:val="000F23BE"/>
    <w:rsid w:val="000F6AC2"/>
    <w:rsid w:val="000F6EBB"/>
    <w:rsid w:val="00102932"/>
    <w:rsid w:val="00103E6F"/>
    <w:rsid w:val="00106EDC"/>
    <w:rsid w:val="00115358"/>
    <w:rsid w:val="00115F72"/>
    <w:rsid w:val="00116641"/>
    <w:rsid w:val="001202D5"/>
    <w:rsid w:val="00124C6B"/>
    <w:rsid w:val="00125C55"/>
    <w:rsid w:val="001260A5"/>
    <w:rsid w:val="001262E8"/>
    <w:rsid w:val="001271FF"/>
    <w:rsid w:val="001365C2"/>
    <w:rsid w:val="00137B4E"/>
    <w:rsid w:val="00137DED"/>
    <w:rsid w:val="00143707"/>
    <w:rsid w:val="00145009"/>
    <w:rsid w:val="00155752"/>
    <w:rsid w:val="00155DF0"/>
    <w:rsid w:val="0016697D"/>
    <w:rsid w:val="00174F28"/>
    <w:rsid w:val="0018631C"/>
    <w:rsid w:val="001A2A19"/>
    <w:rsid w:val="001A5D63"/>
    <w:rsid w:val="001A6B33"/>
    <w:rsid w:val="001A704D"/>
    <w:rsid w:val="001A796B"/>
    <w:rsid w:val="001B1DC3"/>
    <w:rsid w:val="001B3C86"/>
    <w:rsid w:val="001B4C5E"/>
    <w:rsid w:val="001B621A"/>
    <w:rsid w:val="001B72BD"/>
    <w:rsid w:val="001C0542"/>
    <w:rsid w:val="001C4A61"/>
    <w:rsid w:val="001C4DE1"/>
    <w:rsid w:val="001C56D8"/>
    <w:rsid w:val="001C6439"/>
    <w:rsid w:val="001C6D4D"/>
    <w:rsid w:val="001C7AB4"/>
    <w:rsid w:val="001C7EF9"/>
    <w:rsid w:val="001D3601"/>
    <w:rsid w:val="001D5F77"/>
    <w:rsid w:val="001E018C"/>
    <w:rsid w:val="001E6FB9"/>
    <w:rsid w:val="001F0DD6"/>
    <w:rsid w:val="001F2A43"/>
    <w:rsid w:val="00213146"/>
    <w:rsid w:val="00214991"/>
    <w:rsid w:val="00217275"/>
    <w:rsid w:val="0023049C"/>
    <w:rsid w:val="00231C8F"/>
    <w:rsid w:val="00232F2A"/>
    <w:rsid w:val="00233916"/>
    <w:rsid w:val="0024002A"/>
    <w:rsid w:val="00246098"/>
    <w:rsid w:val="00251CFF"/>
    <w:rsid w:val="00260F6F"/>
    <w:rsid w:val="00261FB1"/>
    <w:rsid w:val="002661A2"/>
    <w:rsid w:val="00270A0E"/>
    <w:rsid w:val="0028750E"/>
    <w:rsid w:val="002921C5"/>
    <w:rsid w:val="00292CCF"/>
    <w:rsid w:val="002B376C"/>
    <w:rsid w:val="002B57EE"/>
    <w:rsid w:val="002B5ECD"/>
    <w:rsid w:val="002B661F"/>
    <w:rsid w:val="002C2B55"/>
    <w:rsid w:val="002D3FBC"/>
    <w:rsid w:val="002D786D"/>
    <w:rsid w:val="002E3661"/>
    <w:rsid w:val="002E394C"/>
    <w:rsid w:val="002F22D1"/>
    <w:rsid w:val="002F2AB5"/>
    <w:rsid w:val="002F3EAF"/>
    <w:rsid w:val="002F3FB3"/>
    <w:rsid w:val="002F53F5"/>
    <w:rsid w:val="002F5890"/>
    <w:rsid w:val="00302545"/>
    <w:rsid w:val="003069ED"/>
    <w:rsid w:val="00310E3B"/>
    <w:rsid w:val="00323A0B"/>
    <w:rsid w:val="0033517F"/>
    <w:rsid w:val="003471C8"/>
    <w:rsid w:val="0034796B"/>
    <w:rsid w:val="003504BD"/>
    <w:rsid w:val="00350562"/>
    <w:rsid w:val="00352AFC"/>
    <w:rsid w:val="00355A96"/>
    <w:rsid w:val="00360452"/>
    <w:rsid w:val="0036571D"/>
    <w:rsid w:val="003704D1"/>
    <w:rsid w:val="003716ED"/>
    <w:rsid w:val="00371A66"/>
    <w:rsid w:val="003736F7"/>
    <w:rsid w:val="00376141"/>
    <w:rsid w:val="00392A09"/>
    <w:rsid w:val="003B1E1D"/>
    <w:rsid w:val="003B637C"/>
    <w:rsid w:val="003C0F1C"/>
    <w:rsid w:val="003C3E44"/>
    <w:rsid w:val="003C7362"/>
    <w:rsid w:val="003E3FB3"/>
    <w:rsid w:val="003E7483"/>
    <w:rsid w:val="003F4A83"/>
    <w:rsid w:val="003F5198"/>
    <w:rsid w:val="003F5BD4"/>
    <w:rsid w:val="003F5E25"/>
    <w:rsid w:val="003F63F3"/>
    <w:rsid w:val="00410322"/>
    <w:rsid w:val="00414CD6"/>
    <w:rsid w:val="00416008"/>
    <w:rsid w:val="004234D6"/>
    <w:rsid w:val="00433328"/>
    <w:rsid w:val="0043393E"/>
    <w:rsid w:val="00434736"/>
    <w:rsid w:val="00434A13"/>
    <w:rsid w:val="00436D71"/>
    <w:rsid w:val="004407A1"/>
    <w:rsid w:val="0044158E"/>
    <w:rsid w:val="00447C43"/>
    <w:rsid w:val="00450F40"/>
    <w:rsid w:val="004600B9"/>
    <w:rsid w:val="00462CCB"/>
    <w:rsid w:val="00467C96"/>
    <w:rsid w:val="00470AFA"/>
    <w:rsid w:val="00472E1C"/>
    <w:rsid w:val="00473ABB"/>
    <w:rsid w:val="00477CC0"/>
    <w:rsid w:val="004812E7"/>
    <w:rsid w:val="0048263F"/>
    <w:rsid w:val="00490A0F"/>
    <w:rsid w:val="0049149F"/>
    <w:rsid w:val="004A2CF7"/>
    <w:rsid w:val="004B051F"/>
    <w:rsid w:val="004B2E6C"/>
    <w:rsid w:val="004B3134"/>
    <w:rsid w:val="004B48E8"/>
    <w:rsid w:val="004B6CA0"/>
    <w:rsid w:val="004C66A5"/>
    <w:rsid w:val="004D07C2"/>
    <w:rsid w:val="004D1106"/>
    <w:rsid w:val="004D2517"/>
    <w:rsid w:val="004D3473"/>
    <w:rsid w:val="004E133E"/>
    <w:rsid w:val="004E5242"/>
    <w:rsid w:val="004F1840"/>
    <w:rsid w:val="004F5D9B"/>
    <w:rsid w:val="005057D6"/>
    <w:rsid w:val="00514F64"/>
    <w:rsid w:val="00515973"/>
    <w:rsid w:val="00517E67"/>
    <w:rsid w:val="005204C8"/>
    <w:rsid w:val="00540F87"/>
    <w:rsid w:val="00543361"/>
    <w:rsid w:val="00546883"/>
    <w:rsid w:val="005555E6"/>
    <w:rsid w:val="00555E07"/>
    <w:rsid w:val="005570F0"/>
    <w:rsid w:val="005607A7"/>
    <w:rsid w:val="00561724"/>
    <w:rsid w:val="005624A2"/>
    <w:rsid w:val="00563C67"/>
    <w:rsid w:val="00574047"/>
    <w:rsid w:val="005746D3"/>
    <w:rsid w:val="00574A2A"/>
    <w:rsid w:val="00575C7E"/>
    <w:rsid w:val="005829A7"/>
    <w:rsid w:val="00584198"/>
    <w:rsid w:val="005851B2"/>
    <w:rsid w:val="0059697C"/>
    <w:rsid w:val="005969E9"/>
    <w:rsid w:val="00596E32"/>
    <w:rsid w:val="005A060F"/>
    <w:rsid w:val="005A396F"/>
    <w:rsid w:val="005A5A73"/>
    <w:rsid w:val="005A6A61"/>
    <w:rsid w:val="005A7708"/>
    <w:rsid w:val="005B3C02"/>
    <w:rsid w:val="005C449D"/>
    <w:rsid w:val="005C51ED"/>
    <w:rsid w:val="005C72D0"/>
    <w:rsid w:val="005D6FA7"/>
    <w:rsid w:val="005E11B2"/>
    <w:rsid w:val="005E4A5C"/>
    <w:rsid w:val="005F5267"/>
    <w:rsid w:val="005F76E9"/>
    <w:rsid w:val="0060392A"/>
    <w:rsid w:val="00607190"/>
    <w:rsid w:val="00615308"/>
    <w:rsid w:val="00620747"/>
    <w:rsid w:val="00627E6E"/>
    <w:rsid w:val="0063415F"/>
    <w:rsid w:val="00647F3D"/>
    <w:rsid w:val="006501E2"/>
    <w:rsid w:val="00657627"/>
    <w:rsid w:val="00660AAE"/>
    <w:rsid w:val="006635F1"/>
    <w:rsid w:val="00663EC3"/>
    <w:rsid w:val="00665CCA"/>
    <w:rsid w:val="00667832"/>
    <w:rsid w:val="006705A7"/>
    <w:rsid w:val="0067073A"/>
    <w:rsid w:val="0067393D"/>
    <w:rsid w:val="00680DE6"/>
    <w:rsid w:val="006810F2"/>
    <w:rsid w:val="0068129E"/>
    <w:rsid w:val="00686EF6"/>
    <w:rsid w:val="00692754"/>
    <w:rsid w:val="006A012B"/>
    <w:rsid w:val="006A0617"/>
    <w:rsid w:val="006A2872"/>
    <w:rsid w:val="006A2D9B"/>
    <w:rsid w:val="006A2E47"/>
    <w:rsid w:val="006B2961"/>
    <w:rsid w:val="006C3A9A"/>
    <w:rsid w:val="006D5B6D"/>
    <w:rsid w:val="006D7ACE"/>
    <w:rsid w:val="006E2749"/>
    <w:rsid w:val="006E40E4"/>
    <w:rsid w:val="006E53A1"/>
    <w:rsid w:val="006F0D7B"/>
    <w:rsid w:val="006F38A1"/>
    <w:rsid w:val="00703022"/>
    <w:rsid w:val="0070438C"/>
    <w:rsid w:val="0070656E"/>
    <w:rsid w:val="007127D9"/>
    <w:rsid w:val="00715D99"/>
    <w:rsid w:val="007239EB"/>
    <w:rsid w:val="00724E74"/>
    <w:rsid w:val="007257BC"/>
    <w:rsid w:val="00725BF9"/>
    <w:rsid w:val="00727C6D"/>
    <w:rsid w:val="00735997"/>
    <w:rsid w:val="007359F7"/>
    <w:rsid w:val="00745B29"/>
    <w:rsid w:val="00751620"/>
    <w:rsid w:val="00755E0C"/>
    <w:rsid w:val="007563B5"/>
    <w:rsid w:val="00766CD4"/>
    <w:rsid w:val="00783D9A"/>
    <w:rsid w:val="007851B6"/>
    <w:rsid w:val="00796C27"/>
    <w:rsid w:val="007B57B4"/>
    <w:rsid w:val="007B5FE9"/>
    <w:rsid w:val="007B6076"/>
    <w:rsid w:val="007C2C96"/>
    <w:rsid w:val="007C60C3"/>
    <w:rsid w:val="007E080B"/>
    <w:rsid w:val="007E4BE7"/>
    <w:rsid w:val="007E616B"/>
    <w:rsid w:val="007E7B5F"/>
    <w:rsid w:val="007F1B6E"/>
    <w:rsid w:val="007F24CF"/>
    <w:rsid w:val="007F5C31"/>
    <w:rsid w:val="00800F9B"/>
    <w:rsid w:val="00810C12"/>
    <w:rsid w:val="00812661"/>
    <w:rsid w:val="00816651"/>
    <w:rsid w:val="00822287"/>
    <w:rsid w:val="008504B4"/>
    <w:rsid w:val="008657BD"/>
    <w:rsid w:val="008725DB"/>
    <w:rsid w:val="00876963"/>
    <w:rsid w:val="00876F02"/>
    <w:rsid w:val="008832EE"/>
    <w:rsid w:val="00883E0D"/>
    <w:rsid w:val="00886656"/>
    <w:rsid w:val="008929FB"/>
    <w:rsid w:val="00893028"/>
    <w:rsid w:val="008B402E"/>
    <w:rsid w:val="008C0B49"/>
    <w:rsid w:val="008C115E"/>
    <w:rsid w:val="008C741F"/>
    <w:rsid w:val="008C7B3E"/>
    <w:rsid w:val="008E074E"/>
    <w:rsid w:val="008E10F3"/>
    <w:rsid w:val="008E2EBD"/>
    <w:rsid w:val="008F503D"/>
    <w:rsid w:val="00904DB5"/>
    <w:rsid w:val="0090523F"/>
    <w:rsid w:val="009063D8"/>
    <w:rsid w:val="009101F8"/>
    <w:rsid w:val="00914EE4"/>
    <w:rsid w:val="009411F7"/>
    <w:rsid w:val="009444BC"/>
    <w:rsid w:val="00950835"/>
    <w:rsid w:val="00952681"/>
    <w:rsid w:val="009611BD"/>
    <w:rsid w:val="0098100E"/>
    <w:rsid w:val="00981FF7"/>
    <w:rsid w:val="0098460C"/>
    <w:rsid w:val="009876E1"/>
    <w:rsid w:val="00994D97"/>
    <w:rsid w:val="009A0701"/>
    <w:rsid w:val="009A1306"/>
    <w:rsid w:val="009A213E"/>
    <w:rsid w:val="009A27DA"/>
    <w:rsid w:val="009A3E19"/>
    <w:rsid w:val="009A5CC7"/>
    <w:rsid w:val="009B0884"/>
    <w:rsid w:val="009B42B8"/>
    <w:rsid w:val="009B6A9D"/>
    <w:rsid w:val="009C3EE3"/>
    <w:rsid w:val="009D2108"/>
    <w:rsid w:val="009E5789"/>
    <w:rsid w:val="00A018B7"/>
    <w:rsid w:val="00A06949"/>
    <w:rsid w:val="00A21CD9"/>
    <w:rsid w:val="00A25098"/>
    <w:rsid w:val="00A25707"/>
    <w:rsid w:val="00A25F1A"/>
    <w:rsid w:val="00A3261C"/>
    <w:rsid w:val="00A33265"/>
    <w:rsid w:val="00A40425"/>
    <w:rsid w:val="00A44F15"/>
    <w:rsid w:val="00A5227D"/>
    <w:rsid w:val="00A543D9"/>
    <w:rsid w:val="00A601AA"/>
    <w:rsid w:val="00A6721E"/>
    <w:rsid w:val="00A704AA"/>
    <w:rsid w:val="00A73AC2"/>
    <w:rsid w:val="00A817B6"/>
    <w:rsid w:val="00A81D9D"/>
    <w:rsid w:val="00A8444A"/>
    <w:rsid w:val="00A901F0"/>
    <w:rsid w:val="00A90854"/>
    <w:rsid w:val="00AA07C1"/>
    <w:rsid w:val="00AB1F0B"/>
    <w:rsid w:val="00AB333E"/>
    <w:rsid w:val="00AB350C"/>
    <w:rsid w:val="00AD4989"/>
    <w:rsid w:val="00AD4AC9"/>
    <w:rsid w:val="00AD79FA"/>
    <w:rsid w:val="00AF09AB"/>
    <w:rsid w:val="00B02749"/>
    <w:rsid w:val="00B05397"/>
    <w:rsid w:val="00B07C3C"/>
    <w:rsid w:val="00B07CBA"/>
    <w:rsid w:val="00B2004E"/>
    <w:rsid w:val="00B230DD"/>
    <w:rsid w:val="00B24A2D"/>
    <w:rsid w:val="00B25FF4"/>
    <w:rsid w:val="00B26682"/>
    <w:rsid w:val="00B357F9"/>
    <w:rsid w:val="00B41A38"/>
    <w:rsid w:val="00B42B43"/>
    <w:rsid w:val="00B42D74"/>
    <w:rsid w:val="00B47DD2"/>
    <w:rsid w:val="00B526B5"/>
    <w:rsid w:val="00B55C4A"/>
    <w:rsid w:val="00B6498F"/>
    <w:rsid w:val="00B65D80"/>
    <w:rsid w:val="00B66829"/>
    <w:rsid w:val="00B77F10"/>
    <w:rsid w:val="00B85844"/>
    <w:rsid w:val="00B86D50"/>
    <w:rsid w:val="00B9609A"/>
    <w:rsid w:val="00BA0A61"/>
    <w:rsid w:val="00BA4D27"/>
    <w:rsid w:val="00BA5049"/>
    <w:rsid w:val="00BA69E0"/>
    <w:rsid w:val="00BA6ACB"/>
    <w:rsid w:val="00BB0287"/>
    <w:rsid w:val="00BB6804"/>
    <w:rsid w:val="00BE0271"/>
    <w:rsid w:val="00BE4EF7"/>
    <w:rsid w:val="00BF3752"/>
    <w:rsid w:val="00BF3C77"/>
    <w:rsid w:val="00C3199F"/>
    <w:rsid w:val="00C33DD6"/>
    <w:rsid w:val="00C35BB1"/>
    <w:rsid w:val="00C40ED5"/>
    <w:rsid w:val="00C42B8D"/>
    <w:rsid w:val="00C43038"/>
    <w:rsid w:val="00C45B1A"/>
    <w:rsid w:val="00C5175B"/>
    <w:rsid w:val="00C52BDC"/>
    <w:rsid w:val="00C552B6"/>
    <w:rsid w:val="00C55C6A"/>
    <w:rsid w:val="00C57CD0"/>
    <w:rsid w:val="00C63285"/>
    <w:rsid w:val="00C651EA"/>
    <w:rsid w:val="00C65AF4"/>
    <w:rsid w:val="00C738BA"/>
    <w:rsid w:val="00C74773"/>
    <w:rsid w:val="00C7508C"/>
    <w:rsid w:val="00C76E4F"/>
    <w:rsid w:val="00C81B6D"/>
    <w:rsid w:val="00C86C9C"/>
    <w:rsid w:val="00CA4C65"/>
    <w:rsid w:val="00CA5F85"/>
    <w:rsid w:val="00CA686E"/>
    <w:rsid w:val="00CB1885"/>
    <w:rsid w:val="00CD0BE7"/>
    <w:rsid w:val="00CD61F3"/>
    <w:rsid w:val="00CD7DCA"/>
    <w:rsid w:val="00CE2BF2"/>
    <w:rsid w:val="00CE5132"/>
    <w:rsid w:val="00CE69E1"/>
    <w:rsid w:val="00CF0B79"/>
    <w:rsid w:val="00CF5AFC"/>
    <w:rsid w:val="00D016B2"/>
    <w:rsid w:val="00D05364"/>
    <w:rsid w:val="00D05D99"/>
    <w:rsid w:val="00D0640D"/>
    <w:rsid w:val="00D17D04"/>
    <w:rsid w:val="00D24BA0"/>
    <w:rsid w:val="00D26B79"/>
    <w:rsid w:val="00D37DF0"/>
    <w:rsid w:val="00D45455"/>
    <w:rsid w:val="00D4664A"/>
    <w:rsid w:val="00D53C8D"/>
    <w:rsid w:val="00D575E6"/>
    <w:rsid w:val="00D60052"/>
    <w:rsid w:val="00D6212F"/>
    <w:rsid w:val="00D62D0F"/>
    <w:rsid w:val="00D65F8F"/>
    <w:rsid w:val="00D66303"/>
    <w:rsid w:val="00D67D13"/>
    <w:rsid w:val="00D72564"/>
    <w:rsid w:val="00D73BCC"/>
    <w:rsid w:val="00D75274"/>
    <w:rsid w:val="00D75C89"/>
    <w:rsid w:val="00D85BB8"/>
    <w:rsid w:val="00D8721E"/>
    <w:rsid w:val="00D92ED1"/>
    <w:rsid w:val="00DA200C"/>
    <w:rsid w:val="00DA42C2"/>
    <w:rsid w:val="00DB0126"/>
    <w:rsid w:val="00DB39AD"/>
    <w:rsid w:val="00DB7EEA"/>
    <w:rsid w:val="00DC3531"/>
    <w:rsid w:val="00DC3FC0"/>
    <w:rsid w:val="00DD4F39"/>
    <w:rsid w:val="00DE27D4"/>
    <w:rsid w:val="00DE4AC6"/>
    <w:rsid w:val="00DE727D"/>
    <w:rsid w:val="00DF113A"/>
    <w:rsid w:val="00DF2849"/>
    <w:rsid w:val="00DF2FBB"/>
    <w:rsid w:val="00E153D9"/>
    <w:rsid w:val="00E17EE3"/>
    <w:rsid w:val="00E230AB"/>
    <w:rsid w:val="00E31C04"/>
    <w:rsid w:val="00E34768"/>
    <w:rsid w:val="00E34F41"/>
    <w:rsid w:val="00E377D5"/>
    <w:rsid w:val="00E428F2"/>
    <w:rsid w:val="00E44926"/>
    <w:rsid w:val="00E501C9"/>
    <w:rsid w:val="00E54B0E"/>
    <w:rsid w:val="00E6673D"/>
    <w:rsid w:val="00E82B75"/>
    <w:rsid w:val="00E924C4"/>
    <w:rsid w:val="00E97DE5"/>
    <w:rsid w:val="00EB0382"/>
    <w:rsid w:val="00EB140B"/>
    <w:rsid w:val="00EC25EE"/>
    <w:rsid w:val="00EC393D"/>
    <w:rsid w:val="00ED2E59"/>
    <w:rsid w:val="00EE15C9"/>
    <w:rsid w:val="00EE52D5"/>
    <w:rsid w:val="00EE78A6"/>
    <w:rsid w:val="00EF46A8"/>
    <w:rsid w:val="00F05935"/>
    <w:rsid w:val="00F0717C"/>
    <w:rsid w:val="00F133E7"/>
    <w:rsid w:val="00F14833"/>
    <w:rsid w:val="00F21193"/>
    <w:rsid w:val="00F22C16"/>
    <w:rsid w:val="00F30817"/>
    <w:rsid w:val="00F42F71"/>
    <w:rsid w:val="00F6733D"/>
    <w:rsid w:val="00F761B1"/>
    <w:rsid w:val="00F83F28"/>
    <w:rsid w:val="00F846C4"/>
    <w:rsid w:val="00F85DBB"/>
    <w:rsid w:val="00F90ED3"/>
    <w:rsid w:val="00FA1231"/>
    <w:rsid w:val="00FB2014"/>
    <w:rsid w:val="00FB2D84"/>
    <w:rsid w:val="00FB4755"/>
    <w:rsid w:val="00FC0A8D"/>
    <w:rsid w:val="00FC3760"/>
    <w:rsid w:val="00FC3DD0"/>
    <w:rsid w:val="00FC6B57"/>
    <w:rsid w:val="00FC7823"/>
    <w:rsid w:val="00FD102B"/>
    <w:rsid w:val="00FE2B2C"/>
    <w:rsid w:val="00FE4218"/>
    <w:rsid w:val="00FE6613"/>
    <w:rsid w:val="00FF7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CB"/>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rsid w:val="00727C6D"/>
    <w:pPr>
      <w:suppressAutoHyphens w:val="0"/>
      <w:spacing w:before="100" w:beforeAutospacing="1" w:after="100" w:afterAutospacing="1"/>
      <w:outlineLvl w:val="0"/>
    </w:pPr>
    <w:rPr>
      <w:b/>
      <w:bCs/>
      <w:kern w:val="36"/>
      <w:sz w:val="48"/>
      <w:szCs w:val="48"/>
      <w:lang w:eastAsia="ru-RU"/>
    </w:rPr>
  </w:style>
  <w:style w:type="paragraph" w:styleId="Heading3">
    <w:name w:val="heading 3"/>
    <w:basedOn w:val="Normal"/>
    <w:next w:val="Normal"/>
    <w:link w:val="Heading3Char"/>
    <w:uiPriority w:val="99"/>
    <w:qFormat/>
    <w:rsid w:val="00727C6D"/>
    <w:pPr>
      <w:keepNext/>
      <w:keepLines/>
      <w:spacing w:before="40"/>
      <w:outlineLvl w:val="2"/>
    </w:pPr>
    <w:rPr>
      <w:rFonts w:ascii="Cambria" w:hAnsi="Cambria"/>
      <w:color w:val="243F6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C6D"/>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727C6D"/>
    <w:rPr>
      <w:rFonts w:ascii="Cambria" w:hAnsi="Cambria" w:cs="Times New Roman"/>
      <w:color w:val="243F60"/>
      <w:sz w:val="24"/>
      <w:szCs w:val="24"/>
    </w:rPr>
  </w:style>
  <w:style w:type="character" w:styleId="Hyperlink">
    <w:name w:val="Hyperlink"/>
    <w:basedOn w:val="DefaultParagraphFont"/>
    <w:uiPriority w:val="99"/>
    <w:rsid w:val="001D3601"/>
    <w:rPr>
      <w:rFonts w:cs="Times New Roman"/>
      <w:color w:val="0000FF"/>
      <w:u w:val="single"/>
    </w:rPr>
  </w:style>
  <w:style w:type="table" w:styleId="TableGrid">
    <w:name w:val="Table Grid"/>
    <w:basedOn w:val="TableNormal"/>
    <w:uiPriority w:val="99"/>
    <w:rsid w:val="001D3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Normal"/>
    <w:next w:val="Normal"/>
    <w:uiPriority w:val="99"/>
    <w:rsid w:val="00727C6D"/>
    <w:pPr>
      <w:keepNext/>
      <w:keepLines/>
      <w:suppressAutoHyphens w:val="0"/>
      <w:spacing w:before="40" w:line="276" w:lineRule="auto"/>
      <w:outlineLvl w:val="2"/>
    </w:pPr>
    <w:rPr>
      <w:rFonts w:ascii="Cambria" w:hAnsi="Cambria"/>
      <w:color w:val="243F60"/>
      <w:lang w:eastAsia="en-US"/>
    </w:rPr>
  </w:style>
  <w:style w:type="paragraph" w:styleId="NoSpacing">
    <w:name w:val="No Spacing"/>
    <w:uiPriority w:val="99"/>
    <w:qFormat/>
    <w:rsid w:val="00727C6D"/>
    <w:rPr>
      <w:lang w:eastAsia="en-US"/>
    </w:rPr>
  </w:style>
  <w:style w:type="paragraph" w:customStyle="1" w:styleId="rvps2">
    <w:name w:val="rvps2"/>
    <w:basedOn w:val="Normal"/>
    <w:uiPriority w:val="99"/>
    <w:rsid w:val="00727C6D"/>
    <w:pPr>
      <w:suppressAutoHyphens w:val="0"/>
      <w:spacing w:before="100" w:beforeAutospacing="1" w:after="100" w:afterAutospacing="1"/>
    </w:pPr>
    <w:rPr>
      <w:lang w:eastAsia="ru-RU"/>
    </w:rPr>
  </w:style>
  <w:style w:type="paragraph" w:styleId="ListParagraph">
    <w:name w:val="List Paragraph"/>
    <w:basedOn w:val="Normal"/>
    <w:link w:val="ListParagraphChar"/>
    <w:uiPriority w:val="99"/>
    <w:qFormat/>
    <w:rsid w:val="00727C6D"/>
    <w:pPr>
      <w:suppressAutoHyphens w:val="0"/>
      <w:spacing w:after="200" w:line="276" w:lineRule="auto"/>
      <w:ind w:left="720"/>
      <w:contextualSpacing/>
    </w:pPr>
    <w:rPr>
      <w:rFonts w:ascii="Calibri" w:eastAsia="Calibri" w:hAnsi="Calibri"/>
      <w:sz w:val="22"/>
      <w:szCs w:val="20"/>
      <w:lang w:eastAsia="en-US"/>
    </w:rPr>
  </w:style>
  <w:style w:type="character" w:styleId="Strong">
    <w:name w:val="Strong"/>
    <w:basedOn w:val="DefaultParagraphFont"/>
    <w:uiPriority w:val="99"/>
    <w:qFormat/>
    <w:rsid w:val="00727C6D"/>
    <w:rPr>
      <w:rFonts w:ascii="Times New Roman" w:hAnsi="Times New Roman" w:cs="Times New Roman"/>
      <w:b/>
      <w:bCs/>
    </w:rPr>
  </w:style>
  <w:style w:type="paragraph" w:styleId="BodyText">
    <w:name w:val="Body Text"/>
    <w:basedOn w:val="Normal"/>
    <w:link w:val="BodyTextChar"/>
    <w:uiPriority w:val="99"/>
    <w:semiHidden/>
    <w:rsid w:val="00727C6D"/>
    <w:pPr>
      <w:suppressAutoHyphens w:val="0"/>
      <w:autoSpaceDE w:val="0"/>
      <w:autoSpaceDN w:val="0"/>
      <w:spacing w:after="120"/>
      <w:jc w:val="both"/>
    </w:pPr>
    <w:rPr>
      <w:rFonts w:ascii="Arial" w:hAnsi="Arial"/>
      <w:sz w:val="20"/>
      <w:szCs w:val="20"/>
      <w:lang w:val="en-GB" w:eastAsia="en-US"/>
    </w:rPr>
  </w:style>
  <w:style w:type="character" w:customStyle="1" w:styleId="BodyTextChar">
    <w:name w:val="Body Text Char"/>
    <w:basedOn w:val="DefaultParagraphFont"/>
    <w:link w:val="BodyText"/>
    <w:uiPriority w:val="99"/>
    <w:semiHidden/>
    <w:locked/>
    <w:rsid w:val="00727C6D"/>
    <w:rPr>
      <w:rFonts w:ascii="Arial" w:hAnsi="Arial" w:cs="Times New Roman"/>
      <w:sz w:val="20"/>
      <w:szCs w:val="20"/>
      <w:lang w:val="en-GB"/>
    </w:rPr>
  </w:style>
  <w:style w:type="character" w:customStyle="1" w:styleId="Arial2">
    <w:name w:val="Основной текст + Arial2"/>
    <w:aliases w:val="82,5 pt2,Не полужирный2,Курсив"/>
    <w:uiPriority w:val="99"/>
    <w:rsid w:val="00727C6D"/>
    <w:rPr>
      <w:rFonts w:ascii="Arial" w:hAnsi="Arial"/>
      <w:b/>
      <w:i/>
      <w:color w:val="000000"/>
      <w:sz w:val="17"/>
      <w:shd w:val="clear" w:color="auto" w:fill="FFFFFF"/>
      <w:lang w:val="uk-UA" w:eastAsia="uk-UA"/>
    </w:rPr>
  </w:style>
  <w:style w:type="table" w:customStyle="1" w:styleId="1">
    <w:name w:val="Сетка таблицы1"/>
    <w:uiPriority w:val="99"/>
    <w:rsid w:val="00727C6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727C6D"/>
    <w:rPr>
      <w:rFonts w:cs="Times New Roman"/>
      <w:b/>
      <w:bCs/>
    </w:rPr>
  </w:style>
  <w:style w:type="character" w:customStyle="1" w:styleId="st1">
    <w:name w:val="st1"/>
    <w:basedOn w:val="DefaultParagraphFont"/>
    <w:uiPriority w:val="99"/>
    <w:rsid w:val="00727C6D"/>
    <w:rPr>
      <w:rFonts w:cs="Times New Roman"/>
    </w:rPr>
  </w:style>
  <w:style w:type="paragraph" w:styleId="NormalWeb">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727C6D"/>
    <w:pPr>
      <w:suppressAutoHyphens w:val="0"/>
      <w:spacing w:before="100" w:beforeAutospacing="1" w:after="100" w:afterAutospacing="1"/>
    </w:pPr>
    <w:rPr>
      <w:rFonts w:ascii="Calibri" w:hAnsi="Calibri"/>
      <w:szCs w:val="20"/>
      <w:lang w:eastAsia="ru-RU"/>
    </w:rPr>
  </w:style>
  <w:style w:type="paragraph" w:styleId="Header">
    <w:name w:val="header"/>
    <w:basedOn w:val="Normal"/>
    <w:link w:val="HeaderChar"/>
    <w:uiPriority w:val="99"/>
    <w:rsid w:val="00727C6D"/>
    <w:pPr>
      <w:tabs>
        <w:tab w:val="center" w:pos="4677"/>
        <w:tab w:val="right" w:pos="9355"/>
      </w:tabs>
      <w:suppressAutoHyphens w:val="0"/>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727C6D"/>
    <w:rPr>
      <w:rFonts w:ascii="Calibri" w:hAnsi="Calibri" w:cs="Times New Roman"/>
    </w:rPr>
  </w:style>
  <w:style w:type="paragraph" w:styleId="Footer">
    <w:name w:val="footer"/>
    <w:basedOn w:val="Normal"/>
    <w:link w:val="FooterChar"/>
    <w:uiPriority w:val="99"/>
    <w:rsid w:val="00727C6D"/>
    <w:pPr>
      <w:tabs>
        <w:tab w:val="center" w:pos="4677"/>
        <w:tab w:val="right" w:pos="9355"/>
      </w:tabs>
      <w:suppressAutoHyphens w:val="0"/>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727C6D"/>
    <w:rPr>
      <w:rFonts w:ascii="Calibri" w:hAnsi="Calibri" w:cs="Times New Roman"/>
    </w:rPr>
  </w:style>
  <w:style w:type="paragraph" w:styleId="BalloonText">
    <w:name w:val="Balloon Text"/>
    <w:basedOn w:val="Normal"/>
    <w:link w:val="BalloonTextChar"/>
    <w:uiPriority w:val="99"/>
    <w:semiHidden/>
    <w:rsid w:val="00727C6D"/>
    <w:pPr>
      <w:suppressAutoHyphens w:val="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727C6D"/>
    <w:rPr>
      <w:rFonts w:ascii="Tahoma" w:hAnsi="Tahoma" w:cs="Tahoma"/>
      <w:sz w:val="16"/>
      <w:szCs w:val="16"/>
    </w:rPr>
  </w:style>
  <w:style w:type="character" w:customStyle="1" w:styleId="310">
    <w:name w:val="Заголовок 3 Знак1"/>
    <w:basedOn w:val="DefaultParagraphFont"/>
    <w:uiPriority w:val="99"/>
    <w:semiHidden/>
    <w:rsid w:val="00727C6D"/>
    <w:rPr>
      <w:rFonts w:ascii="Calibri Light" w:hAnsi="Calibri Light" w:cs="Times New Roman"/>
      <w:color w:val="1F3763"/>
      <w:sz w:val="24"/>
      <w:szCs w:val="24"/>
      <w:lang w:eastAsia="ar-SA" w:bidi="ar-SA"/>
    </w:rPr>
  </w:style>
  <w:style w:type="paragraph" w:styleId="Subtitle">
    <w:name w:val="Subtitle"/>
    <w:basedOn w:val="Normal"/>
    <w:next w:val="Normal"/>
    <w:link w:val="SubtitleChar"/>
    <w:uiPriority w:val="99"/>
    <w:qFormat/>
    <w:rsid w:val="00715D99"/>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715D99"/>
    <w:rPr>
      <w:rFonts w:eastAsia="Times New Roman" w:cs="Times New Roman"/>
      <w:color w:val="5A5A5A"/>
      <w:spacing w:val="15"/>
      <w:lang w:eastAsia="ar-SA" w:bidi="ar-SA"/>
    </w:rPr>
  </w:style>
  <w:style w:type="paragraph" w:styleId="BodyText3">
    <w:name w:val="Body Text 3"/>
    <w:basedOn w:val="Normal"/>
    <w:link w:val="BodyText3Char"/>
    <w:uiPriority w:val="99"/>
    <w:semiHidden/>
    <w:rsid w:val="00410322"/>
    <w:pPr>
      <w:spacing w:after="120"/>
    </w:pPr>
    <w:rPr>
      <w:sz w:val="16"/>
      <w:szCs w:val="16"/>
    </w:rPr>
  </w:style>
  <w:style w:type="character" w:customStyle="1" w:styleId="BodyText3Char">
    <w:name w:val="Body Text 3 Char"/>
    <w:basedOn w:val="DefaultParagraphFont"/>
    <w:link w:val="BodyText3"/>
    <w:uiPriority w:val="99"/>
    <w:semiHidden/>
    <w:locked/>
    <w:rsid w:val="00410322"/>
    <w:rPr>
      <w:rFonts w:ascii="Times New Roman" w:hAnsi="Times New Roman" w:cs="Times New Roman"/>
      <w:sz w:val="16"/>
      <w:szCs w:val="16"/>
      <w:lang w:eastAsia="ar-SA" w:bidi="ar-SA"/>
    </w:rPr>
  </w:style>
  <w:style w:type="character" w:customStyle="1" w:styleId="3">
    <w:name w:val="Основной текст (3)_"/>
    <w:link w:val="30"/>
    <w:uiPriority w:val="99"/>
    <w:locked/>
    <w:rsid w:val="00410322"/>
    <w:rPr>
      <w:b/>
      <w:shd w:val="clear" w:color="auto" w:fill="FFFFFF"/>
    </w:rPr>
  </w:style>
  <w:style w:type="paragraph" w:customStyle="1" w:styleId="30">
    <w:name w:val="Основной текст (3)"/>
    <w:basedOn w:val="Normal"/>
    <w:link w:val="3"/>
    <w:uiPriority w:val="99"/>
    <w:rsid w:val="00410322"/>
    <w:pPr>
      <w:widowControl w:val="0"/>
      <w:shd w:val="clear" w:color="auto" w:fill="FFFFFF"/>
      <w:suppressAutoHyphens w:val="0"/>
      <w:spacing w:after="60" w:line="240" w:lineRule="atLeast"/>
      <w:ind w:hanging="480"/>
      <w:jc w:val="both"/>
    </w:pPr>
    <w:rPr>
      <w:rFonts w:ascii="Calibri" w:eastAsia="Calibri" w:hAnsi="Calibri"/>
      <w:b/>
      <w:sz w:val="20"/>
      <w:szCs w:val="20"/>
      <w:lang w:eastAsia="ru-RU"/>
    </w:rPr>
  </w:style>
  <w:style w:type="character" w:customStyle="1" w:styleId="Hyperlink2">
    <w:name w:val="Hyperlink.2"/>
    <w:uiPriority w:val="99"/>
    <w:rsid w:val="00665CCA"/>
    <w:rPr>
      <w:lang w:val="ru-RU"/>
    </w:rPr>
  </w:style>
  <w:style w:type="character" w:customStyle="1" w:styleId="a">
    <w:name w:val="Основной текст + Полужирный"/>
    <w:aliases w:val="Интервал 0 pt2,Основной текст (4) + Полужирный2"/>
    <w:uiPriority w:val="99"/>
    <w:rsid w:val="00F21193"/>
    <w:rPr>
      <w:b/>
      <w:spacing w:val="4"/>
      <w:sz w:val="22"/>
    </w:rPr>
  </w:style>
  <w:style w:type="character" w:customStyle="1" w:styleId="ListParagraphChar">
    <w:name w:val="List Paragraph Char"/>
    <w:link w:val="ListParagraph"/>
    <w:uiPriority w:val="99"/>
    <w:locked/>
    <w:rsid w:val="003E7483"/>
    <w:rPr>
      <w:rFonts w:ascii="Calibri" w:hAnsi="Calibri"/>
      <w:sz w:val="22"/>
      <w:lang w:val="ru-RU" w:eastAsia="en-US"/>
    </w:rPr>
  </w:style>
  <w:style w:type="character" w:customStyle="1" w:styleId="rvts0">
    <w:name w:val="rvts0"/>
    <w:basedOn w:val="DefaultParagraphFont"/>
    <w:uiPriority w:val="99"/>
    <w:rsid w:val="00360452"/>
    <w:rPr>
      <w:rFonts w:cs="Times New Roman"/>
    </w:rPr>
  </w:style>
  <w:style w:type="paragraph" w:customStyle="1" w:styleId="normal0">
    <w:name w:val="normal"/>
    <w:link w:val="normal1"/>
    <w:uiPriority w:val="99"/>
    <w:rsid w:val="005A396F"/>
    <w:pPr>
      <w:spacing w:line="276" w:lineRule="auto"/>
    </w:pPr>
    <w:rPr>
      <w:rFonts w:ascii="Arial" w:hAnsi="Arial" w:cs="Arial"/>
      <w:color w:val="000000"/>
    </w:rPr>
  </w:style>
  <w:style w:type="character" w:customStyle="1" w:styleId="normal1">
    <w:name w:val="normal Знак"/>
    <w:basedOn w:val="DefaultParagraphFont"/>
    <w:link w:val="normal0"/>
    <w:uiPriority w:val="99"/>
    <w:locked/>
    <w:rsid w:val="005A396F"/>
    <w:rPr>
      <w:rFonts w:ascii="Arial" w:hAnsi="Arial" w:cs="Arial"/>
      <w:color w:val="000000"/>
      <w:sz w:val="22"/>
      <w:szCs w:val="22"/>
      <w:lang w:val="ru-RU" w:eastAsia="ru-RU" w:bidi="ar-SA"/>
    </w:rPr>
  </w:style>
  <w:style w:type="paragraph" w:styleId="HTMLPreformatted">
    <w:name w:val="HTML Preformatted"/>
    <w:basedOn w:val="Normal"/>
    <w:link w:val="HTMLPreformattedChar"/>
    <w:uiPriority w:val="99"/>
    <w:rsid w:val="0087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uk-UA" w:eastAsia="ru-RU"/>
    </w:rPr>
  </w:style>
  <w:style w:type="character" w:customStyle="1" w:styleId="HTMLPreformattedChar">
    <w:name w:val="HTML Preformatted Char"/>
    <w:basedOn w:val="DefaultParagraphFont"/>
    <w:link w:val="HTMLPreformatted"/>
    <w:uiPriority w:val="99"/>
    <w:locked/>
    <w:rsid w:val="008725DB"/>
    <w:rPr>
      <w:rFonts w:ascii="Courier New" w:hAnsi="Courier New" w:cs="Times New Roman"/>
      <w:sz w:val="20"/>
      <w:szCs w:val="20"/>
      <w:lang w:val="uk-UA"/>
    </w:rPr>
  </w:style>
  <w:style w:type="paragraph" w:customStyle="1" w:styleId="21">
    <w:name w:val="Основной текст 21"/>
    <w:basedOn w:val="Normal"/>
    <w:uiPriority w:val="99"/>
    <w:rsid w:val="008725DB"/>
    <w:pPr>
      <w:suppressAutoHyphens w:val="0"/>
      <w:spacing w:line="240" w:lineRule="atLeast"/>
      <w:jc w:val="both"/>
    </w:pPr>
    <w:rPr>
      <w:szCs w:val="20"/>
      <w:lang w:val="uk-UA" w:eastAsia="ru-RU"/>
    </w:rPr>
  </w:style>
  <w:style w:type="paragraph" w:customStyle="1" w:styleId="a0">
    <w:name w:val="Без інтервалів"/>
    <w:uiPriority w:val="99"/>
    <w:rsid w:val="008725DB"/>
    <w:pPr>
      <w:suppressAutoHyphens/>
    </w:pPr>
    <w:rPr>
      <w:rFonts w:eastAsia="Times New Roman" w:cs="Calibri"/>
      <w:lang w:eastAsia="zh-CN"/>
    </w:rPr>
  </w:style>
  <w:style w:type="paragraph" w:customStyle="1" w:styleId="docdata">
    <w:name w:val="docdata"/>
    <w:aliases w:val="docy,v5,2371,baiaagaaboqcaaadgauaaaumbqaaaaaaaaaaaaaaaaaaaaaaaaaaaaaaaaaaaaaaaaaaaaaaaaaaaaaaaaaaaaaaaaaaaaaaaaaaaaaaaaaaaaaaaaaaaaaaaaaaaaaaaaaaaaaaaaaaaaaaaaaaaaaaaaaaaaaaaaaaaaaaaaaaaaaaaaaaaaaaaaaaaaaaaaaaaaaaaaaaaaaaaaaaaaaaaaaaaaaaaaaaaaa"/>
    <w:basedOn w:val="Normal"/>
    <w:uiPriority w:val="99"/>
    <w:rsid w:val="008725DB"/>
    <w:pPr>
      <w:suppressAutoHyphens w:val="0"/>
      <w:spacing w:before="100" w:beforeAutospacing="1" w:after="100" w:afterAutospacing="1"/>
    </w:pPr>
    <w:rPr>
      <w:lang w:eastAsia="ru-RU"/>
    </w:rPr>
  </w:style>
  <w:style w:type="character" w:customStyle="1" w:styleId="2132">
    <w:name w:val="2132"/>
    <w:aliases w:val="baiaagaaboqcaaadkqqaaau3baaaaaaaaaaaaaaaaaaaaaaaaaaaaaaaaaaaaaaaaaaaaaaaaaaaaaaaaaaaaaaaaaaaaaaaaaaaaaaaaaaaaaaaaaaaaaaaaaaaaaaaaaaaaaaaaaaaaaaaaaaaaaaaaaaaaaaaaaaaaaaaaaaaaaaaaaaaaaaaaaaaaaaaaaaaaaaaaaaaaaaaaaaaaaaaaaaaaaaaaaaaaaaa"/>
    <w:basedOn w:val="DefaultParagraphFont"/>
    <w:uiPriority w:val="99"/>
    <w:rsid w:val="008725DB"/>
    <w:rPr>
      <w:rFonts w:cs="Times New Roman"/>
    </w:rPr>
  </w:style>
  <w:style w:type="paragraph" w:customStyle="1" w:styleId="Style3">
    <w:name w:val="Style3"/>
    <w:basedOn w:val="Normal"/>
    <w:uiPriority w:val="99"/>
    <w:rsid w:val="008725DB"/>
    <w:pPr>
      <w:widowControl w:val="0"/>
      <w:suppressAutoHyphens w:val="0"/>
      <w:autoSpaceDE w:val="0"/>
      <w:autoSpaceDN w:val="0"/>
      <w:adjustRightInd w:val="0"/>
    </w:pPr>
    <w:rPr>
      <w:rFonts w:eastAsia="Calibri"/>
      <w:lang w:eastAsia="ru-RU"/>
    </w:rPr>
  </w:style>
  <w:style w:type="character" w:customStyle="1" w:styleId="NormalWebChar">
    <w:name w:val="Normal (Web) Char"/>
    <w:aliases w:val="Обычный (Web) Char,Знак2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5A5A73"/>
    <w:rPr>
      <w:rFonts w:eastAsia="Times New Roman"/>
      <w:sz w:val="24"/>
      <w:lang w:val="ru-RU" w:eastAsia="ru-RU"/>
    </w:rPr>
  </w:style>
  <w:style w:type="paragraph" w:customStyle="1" w:styleId="a1">
    <w:name w:val="Без интервала"/>
    <w:basedOn w:val="Normal"/>
    <w:uiPriority w:val="99"/>
    <w:rsid w:val="006501E2"/>
    <w:pPr>
      <w:suppressAutoHyphens w:val="0"/>
    </w:pPr>
    <w:rPr>
      <w:rFonts w:ascii="Calibri" w:eastAsia="Calibri" w:hAnsi="Calibri"/>
      <w:szCs w:val="32"/>
      <w:lang w:val="en-US" w:eastAsia="en-US"/>
    </w:rPr>
  </w:style>
</w:styles>
</file>

<file path=word/webSettings.xml><?xml version="1.0" encoding="utf-8"?>
<w:webSettings xmlns:r="http://schemas.openxmlformats.org/officeDocument/2006/relationships" xmlns:w="http://schemas.openxmlformats.org/wordprocessingml/2006/main">
  <w:divs>
    <w:div w:id="1296136981">
      <w:marLeft w:val="0"/>
      <w:marRight w:val="0"/>
      <w:marTop w:val="0"/>
      <w:marBottom w:val="0"/>
      <w:divBdr>
        <w:top w:val="none" w:sz="0" w:space="0" w:color="auto"/>
        <w:left w:val="none" w:sz="0" w:space="0" w:color="auto"/>
        <w:bottom w:val="none" w:sz="0" w:space="0" w:color="auto"/>
        <w:right w:val="none" w:sz="0" w:space="0" w:color="auto"/>
      </w:divBdr>
    </w:div>
    <w:div w:id="1296136982">
      <w:marLeft w:val="0"/>
      <w:marRight w:val="0"/>
      <w:marTop w:val="0"/>
      <w:marBottom w:val="0"/>
      <w:divBdr>
        <w:top w:val="none" w:sz="0" w:space="0" w:color="auto"/>
        <w:left w:val="none" w:sz="0" w:space="0" w:color="auto"/>
        <w:bottom w:val="none" w:sz="0" w:space="0" w:color="auto"/>
        <w:right w:val="none" w:sz="0" w:space="0" w:color="auto"/>
      </w:divBdr>
    </w:div>
    <w:div w:id="1296136983">
      <w:marLeft w:val="0"/>
      <w:marRight w:val="0"/>
      <w:marTop w:val="0"/>
      <w:marBottom w:val="0"/>
      <w:divBdr>
        <w:top w:val="none" w:sz="0" w:space="0" w:color="auto"/>
        <w:left w:val="none" w:sz="0" w:space="0" w:color="auto"/>
        <w:bottom w:val="none" w:sz="0" w:space="0" w:color="auto"/>
        <w:right w:val="none" w:sz="0" w:space="0" w:color="auto"/>
      </w:divBdr>
    </w:div>
    <w:div w:id="1296136984">
      <w:marLeft w:val="0"/>
      <w:marRight w:val="0"/>
      <w:marTop w:val="0"/>
      <w:marBottom w:val="0"/>
      <w:divBdr>
        <w:top w:val="none" w:sz="0" w:space="0" w:color="auto"/>
        <w:left w:val="none" w:sz="0" w:space="0" w:color="auto"/>
        <w:bottom w:val="none" w:sz="0" w:space="0" w:color="auto"/>
        <w:right w:val="none" w:sz="0" w:space="0" w:color="auto"/>
      </w:divBdr>
    </w:div>
    <w:div w:id="1296136985">
      <w:marLeft w:val="0"/>
      <w:marRight w:val="0"/>
      <w:marTop w:val="0"/>
      <w:marBottom w:val="0"/>
      <w:divBdr>
        <w:top w:val="none" w:sz="0" w:space="0" w:color="auto"/>
        <w:left w:val="none" w:sz="0" w:space="0" w:color="auto"/>
        <w:bottom w:val="none" w:sz="0" w:space="0" w:color="auto"/>
        <w:right w:val="none" w:sz="0" w:space="0" w:color="auto"/>
      </w:divBdr>
    </w:div>
    <w:div w:id="1296136986">
      <w:marLeft w:val="0"/>
      <w:marRight w:val="0"/>
      <w:marTop w:val="0"/>
      <w:marBottom w:val="0"/>
      <w:divBdr>
        <w:top w:val="none" w:sz="0" w:space="0" w:color="auto"/>
        <w:left w:val="none" w:sz="0" w:space="0" w:color="auto"/>
        <w:bottom w:val="none" w:sz="0" w:space="0" w:color="auto"/>
        <w:right w:val="none" w:sz="0" w:space="0" w:color="auto"/>
      </w:divBdr>
    </w:div>
    <w:div w:id="1296136987">
      <w:marLeft w:val="0"/>
      <w:marRight w:val="0"/>
      <w:marTop w:val="0"/>
      <w:marBottom w:val="0"/>
      <w:divBdr>
        <w:top w:val="none" w:sz="0" w:space="0" w:color="auto"/>
        <w:left w:val="none" w:sz="0" w:space="0" w:color="auto"/>
        <w:bottom w:val="none" w:sz="0" w:space="0" w:color="auto"/>
        <w:right w:val="none" w:sz="0" w:space="0" w:color="auto"/>
      </w:divBdr>
    </w:div>
    <w:div w:id="1296136988">
      <w:marLeft w:val="0"/>
      <w:marRight w:val="0"/>
      <w:marTop w:val="0"/>
      <w:marBottom w:val="0"/>
      <w:divBdr>
        <w:top w:val="none" w:sz="0" w:space="0" w:color="auto"/>
        <w:left w:val="none" w:sz="0" w:space="0" w:color="auto"/>
        <w:bottom w:val="none" w:sz="0" w:space="0" w:color="auto"/>
        <w:right w:val="none" w:sz="0" w:space="0" w:color="auto"/>
      </w:divBdr>
    </w:div>
    <w:div w:id="1296136989">
      <w:marLeft w:val="0"/>
      <w:marRight w:val="0"/>
      <w:marTop w:val="0"/>
      <w:marBottom w:val="0"/>
      <w:divBdr>
        <w:top w:val="none" w:sz="0" w:space="0" w:color="auto"/>
        <w:left w:val="none" w:sz="0" w:space="0" w:color="auto"/>
        <w:bottom w:val="none" w:sz="0" w:space="0" w:color="auto"/>
        <w:right w:val="none" w:sz="0" w:space="0" w:color="auto"/>
      </w:divBdr>
    </w:div>
    <w:div w:id="1296136992">
      <w:marLeft w:val="0"/>
      <w:marRight w:val="0"/>
      <w:marTop w:val="0"/>
      <w:marBottom w:val="0"/>
      <w:divBdr>
        <w:top w:val="none" w:sz="0" w:space="0" w:color="auto"/>
        <w:left w:val="none" w:sz="0" w:space="0" w:color="auto"/>
        <w:bottom w:val="none" w:sz="0" w:space="0" w:color="auto"/>
        <w:right w:val="none" w:sz="0" w:space="0" w:color="auto"/>
      </w:divBdr>
      <w:divsChild>
        <w:div w:id="1296136990">
          <w:marLeft w:val="0"/>
          <w:marRight w:val="165"/>
          <w:marTop w:val="0"/>
          <w:marBottom w:val="225"/>
          <w:divBdr>
            <w:top w:val="none" w:sz="0" w:space="0" w:color="auto"/>
            <w:left w:val="none" w:sz="0" w:space="0" w:color="auto"/>
            <w:bottom w:val="none" w:sz="0" w:space="0" w:color="auto"/>
            <w:right w:val="none" w:sz="0" w:space="0" w:color="auto"/>
          </w:divBdr>
        </w:div>
        <w:div w:id="1296136991">
          <w:marLeft w:val="0"/>
          <w:marRight w:val="165"/>
          <w:marTop w:val="0"/>
          <w:marBottom w:val="225"/>
          <w:divBdr>
            <w:top w:val="none" w:sz="0" w:space="0" w:color="auto"/>
            <w:left w:val="none" w:sz="0" w:space="0" w:color="auto"/>
            <w:bottom w:val="none" w:sz="0" w:space="0" w:color="auto"/>
            <w:right w:val="none" w:sz="0" w:space="0" w:color="auto"/>
          </w:divBdr>
        </w:div>
      </w:divsChild>
    </w:div>
    <w:div w:id="1296137103">
      <w:marLeft w:val="0"/>
      <w:marRight w:val="0"/>
      <w:marTop w:val="0"/>
      <w:marBottom w:val="0"/>
      <w:divBdr>
        <w:top w:val="none" w:sz="0" w:space="0" w:color="auto"/>
        <w:left w:val="none" w:sz="0" w:space="0" w:color="auto"/>
        <w:bottom w:val="none" w:sz="0" w:space="0" w:color="auto"/>
        <w:right w:val="none" w:sz="0" w:space="0" w:color="auto"/>
      </w:divBdr>
      <w:divsChild>
        <w:div w:id="1296136993">
          <w:marLeft w:val="0"/>
          <w:marRight w:val="0"/>
          <w:marTop w:val="0"/>
          <w:marBottom w:val="0"/>
          <w:divBdr>
            <w:top w:val="none" w:sz="0" w:space="0" w:color="auto"/>
            <w:left w:val="none" w:sz="0" w:space="0" w:color="auto"/>
            <w:bottom w:val="none" w:sz="0" w:space="0" w:color="auto"/>
            <w:right w:val="none" w:sz="0" w:space="0" w:color="auto"/>
          </w:divBdr>
        </w:div>
        <w:div w:id="1296137001">
          <w:marLeft w:val="0"/>
          <w:marRight w:val="0"/>
          <w:marTop w:val="0"/>
          <w:marBottom w:val="0"/>
          <w:divBdr>
            <w:top w:val="none" w:sz="0" w:space="0" w:color="auto"/>
            <w:left w:val="none" w:sz="0" w:space="0" w:color="auto"/>
            <w:bottom w:val="none" w:sz="0" w:space="0" w:color="auto"/>
            <w:right w:val="none" w:sz="0" w:space="0" w:color="auto"/>
          </w:divBdr>
        </w:div>
        <w:div w:id="1296137003">
          <w:marLeft w:val="0"/>
          <w:marRight w:val="0"/>
          <w:marTop w:val="0"/>
          <w:marBottom w:val="0"/>
          <w:divBdr>
            <w:top w:val="none" w:sz="0" w:space="0" w:color="auto"/>
            <w:left w:val="none" w:sz="0" w:space="0" w:color="auto"/>
            <w:bottom w:val="none" w:sz="0" w:space="0" w:color="auto"/>
            <w:right w:val="none" w:sz="0" w:space="0" w:color="auto"/>
          </w:divBdr>
        </w:div>
        <w:div w:id="1296137012">
          <w:marLeft w:val="0"/>
          <w:marRight w:val="0"/>
          <w:marTop w:val="0"/>
          <w:marBottom w:val="0"/>
          <w:divBdr>
            <w:top w:val="none" w:sz="0" w:space="0" w:color="auto"/>
            <w:left w:val="none" w:sz="0" w:space="0" w:color="auto"/>
            <w:bottom w:val="none" w:sz="0" w:space="0" w:color="auto"/>
            <w:right w:val="none" w:sz="0" w:space="0" w:color="auto"/>
          </w:divBdr>
        </w:div>
        <w:div w:id="1296137019">
          <w:marLeft w:val="0"/>
          <w:marRight w:val="0"/>
          <w:marTop w:val="0"/>
          <w:marBottom w:val="0"/>
          <w:divBdr>
            <w:top w:val="none" w:sz="0" w:space="0" w:color="auto"/>
            <w:left w:val="none" w:sz="0" w:space="0" w:color="auto"/>
            <w:bottom w:val="none" w:sz="0" w:space="0" w:color="auto"/>
            <w:right w:val="none" w:sz="0" w:space="0" w:color="auto"/>
          </w:divBdr>
        </w:div>
        <w:div w:id="1296137026">
          <w:marLeft w:val="0"/>
          <w:marRight w:val="0"/>
          <w:marTop w:val="0"/>
          <w:marBottom w:val="0"/>
          <w:divBdr>
            <w:top w:val="none" w:sz="0" w:space="0" w:color="auto"/>
            <w:left w:val="none" w:sz="0" w:space="0" w:color="auto"/>
            <w:bottom w:val="none" w:sz="0" w:space="0" w:color="auto"/>
            <w:right w:val="none" w:sz="0" w:space="0" w:color="auto"/>
          </w:divBdr>
        </w:div>
        <w:div w:id="1296137030">
          <w:marLeft w:val="0"/>
          <w:marRight w:val="0"/>
          <w:marTop w:val="0"/>
          <w:marBottom w:val="0"/>
          <w:divBdr>
            <w:top w:val="none" w:sz="0" w:space="0" w:color="auto"/>
            <w:left w:val="none" w:sz="0" w:space="0" w:color="auto"/>
            <w:bottom w:val="none" w:sz="0" w:space="0" w:color="auto"/>
            <w:right w:val="none" w:sz="0" w:space="0" w:color="auto"/>
          </w:divBdr>
        </w:div>
        <w:div w:id="1296137040">
          <w:marLeft w:val="0"/>
          <w:marRight w:val="0"/>
          <w:marTop w:val="0"/>
          <w:marBottom w:val="0"/>
          <w:divBdr>
            <w:top w:val="none" w:sz="0" w:space="0" w:color="auto"/>
            <w:left w:val="none" w:sz="0" w:space="0" w:color="auto"/>
            <w:bottom w:val="none" w:sz="0" w:space="0" w:color="auto"/>
            <w:right w:val="none" w:sz="0" w:space="0" w:color="auto"/>
          </w:divBdr>
        </w:div>
        <w:div w:id="1296137043">
          <w:marLeft w:val="0"/>
          <w:marRight w:val="0"/>
          <w:marTop w:val="0"/>
          <w:marBottom w:val="0"/>
          <w:divBdr>
            <w:top w:val="none" w:sz="0" w:space="0" w:color="auto"/>
            <w:left w:val="none" w:sz="0" w:space="0" w:color="auto"/>
            <w:bottom w:val="none" w:sz="0" w:space="0" w:color="auto"/>
            <w:right w:val="none" w:sz="0" w:space="0" w:color="auto"/>
          </w:divBdr>
        </w:div>
        <w:div w:id="1296137047">
          <w:marLeft w:val="0"/>
          <w:marRight w:val="0"/>
          <w:marTop w:val="0"/>
          <w:marBottom w:val="0"/>
          <w:divBdr>
            <w:top w:val="none" w:sz="0" w:space="0" w:color="auto"/>
            <w:left w:val="none" w:sz="0" w:space="0" w:color="auto"/>
            <w:bottom w:val="none" w:sz="0" w:space="0" w:color="auto"/>
            <w:right w:val="none" w:sz="0" w:space="0" w:color="auto"/>
          </w:divBdr>
        </w:div>
        <w:div w:id="1296137049">
          <w:marLeft w:val="0"/>
          <w:marRight w:val="0"/>
          <w:marTop w:val="0"/>
          <w:marBottom w:val="0"/>
          <w:divBdr>
            <w:top w:val="none" w:sz="0" w:space="0" w:color="auto"/>
            <w:left w:val="none" w:sz="0" w:space="0" w:color="auto"/>
            <w:bottom w:val="none" w:sz="0" w:space="0" w:color="auto"/>
            <w:right w:val="none" w:sz="0" w:space="0" w:color="auto"/>
          </w:divBdr>
        </w:div>
        <w:div w:id="1296137051">
          <w:marLeft w:val="0"/>
          <w:marRight w:val="0"/>
          <w:marTop w:val="0"/>
          <w:marBottom w:val="0"/>
          <w:divBdr>
            <w:top w:val="none" w:sz="0" w:space="0" w:color="auto"/>
            <w:left w:val="none" w:sz="0" w:space="0" w:color="auto"/>
            <w:bottom w:val="none" w:sz="0" w:space="0" w:color="auto"/>
            <w:right w:val="none" w:sz="0" w:space="0" w:color="auto"/>
          </w:divBdr>
        </w:div>
        <w:div w:id="1296137056">
          <w:marLeft w:val="0"/>
          <w:marRight w:val="0"/>
          <w:marTop w:val="0"/>
          <w:marBottom w:val="0"/>
          <w:divBdr>
            <w:top w:val="none" w:sz="0" w:space="0" w:color="auto"/>
            <w:left w:val="none" w:sz="0" w:space="0" w:color="auto"/>
            <w:bottom w:val="none" w:sz="0" w:space="0" w:color="auto"/>
            <w:right w:val="none" w:sz="0" w:space="0" w:color="auto"/>
          </w:divBdr>
        </w:div>
        <w:div w:id="1296137069">
          <w:marLeft w:val="0"/>
          <w:marRight w:val="0"/>
          <w:marTop w:val="0"/>
          <w:marBottom w:val="0"/>
          <w:divBdr>
            <w:top w:val="none" w:sz="0" w:space="0" w:color="auto"/>
            <w:left w:val="none" w:sz="0" w:space="0" w:color="auto"/>
            <w:bottom w:val="none" w:sz="0" w:space="0" w:color="auto"/>
            <w:right w:val="none" w:sz="0" w:space="0" w:color="auto"/>
          </w:divBdr>
        </w:div>
        <w:div w:id="1296137071">
          <w:marLeft w:val="0"/>
          <w:marRight w:val="0"/>
          <w:marTop w:val="0"/>
          <w:marBottom w:val="0"/>
          <w:divBdr>
            <w:top w:val="none" w:sz="0" w:space="0" w:color="auto"/>
            <w:left w:val="none" w:sz="0" w:space="0" w:color="auto"/>
            <w:bottom w:val="none" w:sz="0" w:space="0" w:color="auto"/>
            <w:right w:val="none" w:sz="0" w:space="0" w:color="auto"/>
          </w:divBdr>
        </w:div>
        <w:div w:id="1296137075">
          <w:marLeft w:val="0"/>
          <w:marRight w:val="0"/>
          <w:marTop w:val="0"/>
          <w:marBottom w:val="0"/>
          <w:divBdr>
            <w:top w:val="none" w:sz="0" w:space="0" w:color="auto"/>
            <w:left w:val="none" w:sz="0" w:space="0" w:color="auto"/>
            <w:bottom w:val="none" w:sz="0" w:space="0" w:color="auto"/>
            <w:right w:val="none" w:sz="0" w:space="0" w:color="auto"/>
          </w:divBdr>
        </w:div>
        <w:div w:id="1296137079">
          <w:marLeft w:val="0"/>
          <w:marRight w:val="0"/>
          <w:marTop w:val="0"/>
          <w:marBottom w:val="0"/>
          <w:divBdr>
            <w:top w:val="none" w:sz="0" w:space="0" w:color="auto"/>
            <w:left w:val="none" w:sz="0" w:space="0" w:color="auto"/>
            <w:bottom w:val="none" w:sz="0" w:space="0" w:color="auto"/>
            <w:right w:val="none" w:sz="0" w:space="0" w:color="auto"/>
          </w:divBdr>
        </w:div>
        <w:div w:id="1296137088">
          <w:marLeft w:val="0"/>
          <w:marRight w:val="0"/>
          <w:marTop w:val="0"/>
          <w:marBottom w:val="0"/>
          <w:divBdr>
            <w:top w:val="none" w:sz="0" w:space="0" w:color="auto"/>
            <w:left w:val="none" w:sz="0" w:space="0" w:color="auto"/>
            <w:bottom w:val="none" w:sz="0" w:space="0" w:color="auto"/>
            <w:right w:val="none" w:sz="0" w:space="0" w:color="auto"/>
          </w:divBdr>
        </w:div>
        <w:div w:id="1296137105">
          <w:marLeft w:val="0"/>
          <w:marRight w:val="0"/>
          <w:marTop w:val="0"/>
          <w:marBottom w:val="0"/>
          <w:divBdr>
            <w:top w:val="none" w:sz="0" w:space="0" w:color="auto"/>
            <w:left w:val="none" w:sz="0" w:space="0" w:color="auto"/>
            <w:bottom w:val="none" w:sz="0" w:space="0" w:color="auto"/>
            <w:right w:val="none" w:sz="0" w:space="0" w:color="auto"/>
          </w:divBdr>
        </w:div>
        <w:div w:id="1296137106">
          <w:marLeft w:val="0"/>
          <w:marRight w:val="0"/>
          <w:marTop w:val="0"/>
          <w:marBottom w:val="0"/>
          <w:divBdr>
            <w:top w:val="none" w:sz="0" w:space="0" w:color="auto"/>
            <w:left w:val="none" w:sz="0" w:space="0" w:color="auto"/>
            <w:bottom w:val="none" w:sz="0" w:space="0" w:color="auto"/>
            <w:right w:val="none" w:sz="0" w:space="0" w:color="auto"/>
          </w:divBdr>
        </w:div>
        <w:div w:id="1296137109">
          <w:marLeft w:val="0"/>
          <w:marRight w:val="0"/>
          <w:marTop w:val="0"/>
          <w:marBottom w:val="0"/>
          <w:divBdr>
            <w:top w:val="none" w:sz="0" w:space="0" w:color="auto"/>
            <w:left w:val="none" w:sz="0" w:space="0" w:color="auto"/>
            <w:bottom w:val="none" w:sz="0" w:space="0" w:color="auto"/>
            <w:right w:val="none" w:sz="0" w:space="0" w:color="auto"/>
          </w:divBdr>
        </w:div>
        <w:div w:id="1296137124">
          <w:marLeft w:val="0"/>
          <w:marRight w:val="0"/>
          <w:marTop w:val="0"/>
          <w:marBottom w:val="0"/>
          <w:divBdr>
            <w:top w:val="none" w:sz="0" w:space="0" w:color="auto"/>
            <w:left w:val="none" w:sz="0" w:space="0" w:color="auto"/>
            <w:bottom w:val="none" w:sz="0" w:space="0" w:color="auto"/>
            <w:right w:val="none" w:sz="0" w:space="0" w:color="auto"/>
          </w:divBdr>
        </w:div>
        <w:div w:id="1296137128">
          <w:marLeft w:val="0"/>
          <w:marRight w:val="0"/>
          <w:marTop w:val="0"/>
          <w:marBottom w:val="0"/>
          <w:divBdr>
            <w:top w:val="none" w:sz="0" w:space="0" w:color="auto"/>
            <w:left w:val="none" w:sz="0" w:space="0" w:color="auto"/>
            <w:bottom w:val="none" w:sz="0" w:space="0" w:color="auto"/>
            <w:right w:val="none" w:sz="0" w:space="0" w:color="auto"/>
          </w:divBdr>
        </w:div>
        <w:div w:id="1296137129">
          <w:marLeft w:val="0"/>
          <w:marRight w:val="0"/>
          <w:marTop w:val="0"/>
          <w:marBottom w:val="0"/>
          <w:divBdr>
            <w:top w:val="none" w:sz="0" w:space="0" w:color="auto"/>
            <w:left w:val="none" w:sz="0" w:space="0" w:color="auto"/>
            <w:bottom w:val="none" w:sz="0" w:space="0" w:color="auto"/>
            <w:right w:val="none" w:sz="0" w:space="0" w:color="auto"/>
          </w:divBdr>
        </w:div>
        <w:div w:id="1296137132">
          <w:marLeft w:val="0"/>
          <w:marRight w:val="0"/>
          <w:marTop w:val="0"/>
          <w:marBottom w:val="0"/>
          <w:divBdr>
            <w:top w:val="none" w:sz="0" w:space="0" w:color="auto"/>
            <w:left w:val="none" w:sz="0" w:space="0" w:color="auto"/>
            <w:bottom w:val="none" w:sz="0" w:space="0" w:color="auto"/>
            <w:right w:val="none" w:sz="0" w:space="0" w:color="auto"/>
          </w:divBdr>
        </w:div>
        <w:div w:id="1296137135">
          <w:marLeft w:val="0"/>
          <w:marRight w:val="0"/>
          <w:marTop w:val="0"/>
          <w:marBottom w:val="0"/>
          <w:divBdr>
            <w:top w:val="none" w:sz="0" w:space="0" w:color="auto"/>
            <w:left w:val="none" w:sz="0" w:space="0" w:color="auto"/>
            <w:bottom w:val="none" w:sz="0" w:space="0" w:color="auto"/>
            <w:right w:val="none" w:sz="0" w:space="0" w:color="auto"/>
          </w:divBdr>
        </w:div>
        <w:div w:id="1296137142">
          <w:marLeft w:val="0"/>
          <w:marRight w:val="0"/>
          <w:marTop w:val="0"/>
          <w:marBottom w:val="0"/>
          <w:divBdr>
            <w:top w:val="none" w:sz="0" w:space="0" w:color="auto"/>
            <w:left w:val="none" w:sz="0" w:space="0" w:color="auto"/>
            <w:bottom w:val="none" w:sz="0" w:space="0" w:color="auto"/>
            <w:right w:val="none" w:sz="0" w:space="0" w:color="auto"/>
          </w:divBdr>
        </w:div>
        <w:div w:id="1296137146">
          <w:marLeft w:val="0"/>
          <w:marRight w:val="0"/>
          <w:marTop w:val="0"/>
          <w:marBottom w:val="0"/>
          <w:divBdr>
            <w:top w:val="none" w:sz="0" w:space="0" w:color="auto"/>
            <w:left w:val="none" w:sz="0" w:space="0" w:color="auto"/>
            <w:bottom w:val="none" w:sz="0" w:space="0" w:color="auto"/>
            <w:right w:val="none" w:sz="0" w:space="0" w:color="auto"/>
          </w:divBdr>
        </w:div>
        <w:div w:id="1296137152">
          <w:marLeft w:val="0"/>
          <w:marRight w:val="0"/>
          <w:marTop w:val="0"/>
          <w:marBottom w:val="0"/>
          <w:divBdr>
            <w:top w:val="none" w:sz="0" w:space="0" w:color="auto"/>
            <w:left w:val="none" w:sz="0" w:space="0" w:color="auto"/>
            <w:bottom w:val="none" w:sz="0" w:space="0" w:color="auto"/>
            <w:right w:val="none" w:sz="0" w:space="0" w:color="auto"/>
          </w:divBdr>
        </w:div>
        <w:div w:id="1296137153">
          <w:marLeft w:val="0"/>
          <w:marRight w:val="0"/>
          <w:marTop w:val="0"/>
          <w:marBottom w:val="0"/>
          <w:divBdr>
            <w:top w:val="none" w:sz="0" w:space="0" w:color="auto"/>
            <w:left w:val="none" w:sz="0" w:space="0" w:color="auto"/>
            <w:bottom w:val="none" w:sz="0" w:space="0" w:color="auto"/>
            <w:right w:val="none" w:sz="0" w:space="0" w:color="auto"/>
          </w:divBdr>
        </w:div>
        <w:div w:id="1296137160">
          <w:marLeft w:val="0"/>
          <w:marRight w:val="0"/>
          <w:marTop w:val="0"/>
          <w:marBottom w:val="0"/>
          <w:divBdr>
            <w:top w:val="none" w:sz="0" w:space="0" w:color="auto"/>
            <w:left w:val="none" w:sz="0" w:space="0" w:color="auto"/>
            <w:bottom w:val="none" w:sz="0" w:space="0" w:color="auto"/>
            <w:right w:val="none" w:sz="0" w:space="0" w:color="auto"/>
          </w:divBdr>
        </w:div>
        <w:div w:id="1296137163">
          <w:marLeft w:val="0"/>
          <w:marRight w:val="0"/>
          <w:marTop w:val="0"/>
          <w:marBottom w:val="0"/>
          <w:divBdr>
            <w:top w:val="none" w:sz="0" w:space="0" w:color="auto"/>
            <w:left w:val="none" w:sz="0" w:space="0" w:color="auto"/>
            <w:bottom w:val="none" w:sz="0" w:space="0" w:color="auto"/>
            <w:right w:val="none" w:sz="0" w:space="0" w:color="auto"/>
          </w:divBdr>
        </w:div>
        <w:div w:id="1296137169">
          <w:marLeft w:val="0"/>
          <w:marRight w:val="0"/>
          <w:marTop w:val="0"/>
          <w:marBottom w:val="0"/>
          <w:divBdr>
            <w:top w:val="none" w:sz="0" w:space="0" w:color="auto"/>
            <w:left w:val="none" w:sz="0" w:space="0" w:color="auto"/>
            <w:bottom w:val="none" w:sz="0" w:space="0" w:color="auto"/>
            <w:right w:val="none" w:sz="0" w:space="0" w:color="auto"/>
          </w:divBdr>
        </w:div>
        <w:div w:id="1296137170">
          <w:marLeft w:val="0"/>
          <w:marRight w:val="0"/>
          <w:marTop w:val="0"/>
          <w:marBottom w:val="0"/>
          <w:divBdr>
            <w:top w:val="none" w:sz="0" w:space="0" w:color="auto"/>
            <w:left w:val="none" w:sz="0" w:space="0" w:color="auto"/>
            <w:bottom w:val="none" w:sz="0" w:space="0" w:color="auto"/>
            <w:right w:val="none" w:sz="0" w:space="0" w:color="auto"/>
          </w:divBdr>
        </w:div>
        <w:div w:id="1296137172">
          <w:marLeft w:val="0"/>
          <w:marRight w:val="0"/>
          <w:marTop w:val="0"/>
          <w:marBottom w:val="0"/>
          <w:divBdr>
            <w:top w:val="none" w:sz="0" w:space="0" w:color="auto"/>
            <w:left w:val="none" w:sz="0" w:space="0" w:color="auto"/>
            <w:bottom w:val="none" w:sz="0" w:space="0" w:color="auto"/>
            <w:right w:val="none" w:sz="0" w:space="0" w:color="auto"/>
          </w:divBdr>
        </w:div>
        <w:div w:id="1296137175">
          <w:marLeft w:val="0"/>
          <w:marRight w:val="0"/>
          <w:marTop w:val="0"/>
          <w:marBottom w:val="0"/>
          <w:divBdr>
            <w:top w:val="none" w:sz="0" w:space="0" w:color="auto"/>
            <w:left w:val="none" w:sz="0" w:space="0" w:color="auto"/>
            <w:bottom w:val="none" w:sz="0" w:space="0" w:color="auto"/>
            <w:right w:val="none" w:sz="0" w:space="0" w:color="auto"/>
          </w:divBdr>
        </w:div>
        <w:div w:id="1296137176">
          <w:marLeft w:val="0"/>
          <w:marRight w:val="0"/>
          <w:marTop w:val="0"/>
          <w:marBottom w:val="0"/>
          <w:divBdr>
            <w:top w:val="none" w:sz="0" w:space="0" w:color="auto"/>
            <w:left w:val="none" w:sz="0" w:space="0" w:color="auto"/>
            <w:bottom w:val="none" w:sz="0" w:space="0" w:color="auto"/>
            <w:right w:val="none" w:sz="0" w:space="0" w:color="auto"/>
          </w:divBdr>
        </w:div>
        <w:div w:id="1296137180">
          <w:marLeft w:val="0"/>
          <w:marRight w:val="0"/>
          <w:marTop w:val="0"/>
          <w:marBottom w:val="0"/>
          <w:divBdr>
            <w:top w:val="none" w:sz="0" w:space="0" w:color="auto"/>
            <w:left w:val="none" w:sz="0" w:space="0" w:color="auto"/>
            <w:bottom w:val="none" w:sz="0" w:space="0" w:color="auto"/>
            <w:right w:val="none" w:sz="0" w:space="0" w:color="auto"/>
          </w:divBdr>
        </w:div>
        <w:div w:id="1296137187">
          <w:marLeft w:val="0"/>
          <w:marRight w:val="0"/>
          <w:marTop w:val="0"/>
          <w:marBottom w:val="0"/>
          <w:divBdr>
            <w:top w:val="none" w:sz="0" w:space="0" w:color="auto"/>
            <w:left w:val="none" w:sz="0" w:space="0" w:color="auto"/>
            <w:bottom w:val="none" w:sz="0" w:space="0" w:color="auto"/>
            <w:right w:val="none" w:sz="0" w:space="0" w:color="auto"/>
          </w:divBdr>
        </w:div>
        <w:div w:id="1296137193">
          <w:marLeft w:val="0"/>
          <w:marRight w:val="0"/>
          <w:marTop w:val="0"/>
          <w:marBottom w:val="0"/>
          <w:divBdr>
            <w:top w:val="none" w:sz="0" w:space="0" w:color="auto"/>
            <w:left w:val="none" w:sz="0" w:space="0" w:color="auto"/>
            <w:bottom w:val="none" w:sz="0" w:space="0" w:color="auto"/>
            <w:right w:val="none" w:sz="0" w:space="0" w:color="auto"/>
          </w:divBdr>
        </w:div>
        <w:div w:id="1296137194">
          <w:marLeft w:val="0"/>
          <w:marRight w:val="0"/>
          <w:marTop w:val="0"/>
          <w:marBottom w:val="0"/>
          <w:divBdr>
            <w:top w:val="none" w:sz="0" w:space="0" w:color="auto"/>
            <w:left w:val="none" w:sz="0" w:space="0" w:color="auto"/>
            <w:bottom w:val="none" w:sz="0" w:space="0" w:color="auto"/>
            <w:right w:val="none" w:sz="0" w:space="0" w:color="auto"/>
          </w:divBdr>
        </w:div>
        <w:div w:id="1296137202">
          <w:marLeft w:val="0"/>
          <w:marRight w:val="0"/>
          <w:marTop w:val="0"/>
          <w:marBottom w:val="0"/>
          <w:divBdr>
            <w:top w:val="none" w:sz="0" w:space="0" w:color="auto"/>
            <w:left w:val="none" w:sz="0" w:space="0" w:color="auto"/>
            <w:bottom w:val="none" w:sz="0" w:space="0" w:color="auto"/>
            <w:right w:val="none" w:sz="0" w:space="0" w:color="auto"/>
          </w:divBdr>
        </w:div>
        <w:div w:id="1296137206">
          <w:marLeft w:val="0"/>
          <w:marRight w:val="0"/>
          <w:marTop w:val="0"/>
          <w:marBottom w:val="0"/>
          <w:divBdr>
            <w:top w:val="none" w:sz="0" w:space="0" w:color="auto"/>
            <w:left w:val="none" w:sz="0" w:space="0" w:color="auto"/>
            <w:bottom w:val="none" w:sz="0" w:space="0" w:color="auto"/>
            <w:right w:val="none" w:sz="0" w:space="0" w:color="auto"/>
          </w:divBdr>
        </w:div>
        <w:div w:id="1296137211">
          <w:marLeft w:val="0"/>
          <w:marRight w:val="0"/>
          <w:marTop w:val="0"/>
          <w:marBottom w:val="0"/>
          <w:divBdr>
            <w:top w:val="none" w:sz="0" w:space="0" w:color="auto"/>
            <w:left w:val="none" w:sz="0" w:space="0" w:color="auto"/>
            <w:bottom w:val="none" w:sz="0" w:space="0" w:color="auto"/>
            <w:right w:val="none" w:sz="0" w:space="0" w:color="auto"/>
          </w:divBdr>
        </w:div>
        <w:div w:id="1296137226">
          <w:marLeft w:val="0"/>
          <w:marRight w:val="0"/>
          <w:marTop w:val="0"/>
          <w:marBottom w:val="0"/>
          <w:divBdr>
            <w:top w:val="none" w:sz="0" w:space="0" w:color="auto"/>
            <w:left w:val="none" w:sz="0" w:space="0" w:color="auto"/>
            <w:bottom w:val="none" w:sz="0" w:space="0" w:color="auto"/>
            <w:right w:val="none" w:sz="0" w:space="0" w:color="auto"/>
          </w:divBdr>
        </w:div>
        <w:div w:id="1296137232">
          <w:marLeft w:val="0"/>
          <w:marRight w:val="0"/>
          <w:marTop w:val="0"/>
          <w:marBottom w:val="0"/>
          <w:divBdr>
            <w:top w:val="none" w:sz="0" w:space="0" w:color="auto"/>
            <w:left w:val="none" w:sz="0" w:space="0" w:color="auto"/>
            <w:bottom w:val="none" w:sz="0" w:space="0" w:color="auto"/>
            <w:right w:val="none" w:sz="0" w:space="0" w:color="auto"/>
          </w:divBdr>
        </w:div>
        <w:div w:id="1296137239">
          <w:marLeft w:val="0"/>
          <w:marRight w:val="0"/>
          <w:marTop w:val="0"/>
          <w:marBottom w:val="0"/>
          <w:divBdr>
            <w:top w:val="none" w:sz="0" w:space="0" w:color="auto"/>
            <w:left w:val="none" w:sz="0" w:space="0" w:color="auto"/>
            <w:bottom w:val="none" w:sz="0" w:space="0" w:color="auto"/>
            <w:right w:val="none" w:sz="0" w:space="0" w:color="auto"/>
          </w:divBdr>
        </w:div>
        <w:div w:id="1296137241">
          <w:marLeft w:val="0"/>
          <w:marRight w:val="0"/>
          <w:marTop w:val="0"/>
          <w:marBottom w:val="0"/>
          <w:divBdr>
            <w:top w:val="none" w:sz="0" w:space="0" w:color="auto"/>
            <w:left w:val="none" w:sz="0" w:space="0" w:color="auto"/>
            <w:bottom w:val="none" w:sz="0" w:space="0" w:color="auto"/>
            <w:right w:val="none" w:sz="0" w:space="0" w:color="auto"/>
          </w:divBdr>
        </w:div>
        <w:div w:id="1296137245">
          <w:marLeft w:val="0"/>
          <w:marRight w:val="0"/>
          <w:marTop w:val="0"/>
          <w:marBottom w:val="0"/>
          <w:divBdr>
            <w:top w:val="none" w:sz="0" w:space="0" w:color="auto"/>
            <w:left w:val="none" w:sz="0" w:space="0" w:color="auto"/>
            <w:bottom w:val="none" w:sz="0" w:space="0" w:color="auto"/>
            <w:right w:val="none" w:sz="0" w:space="0" w:color="auto"/>
          </w:divBdr>
        </w:div>
        <w:div w:id="1296137246">
          <w:marLeft w:val="0"/>
          <w:marRight w:val="0"/>
          <w:marTop w:val="0"/>
          <w:marBottom w:val="0"/>
          <w:divBdr>
            <w:top w:val="none" w:sz="0" w:space="0" w:color="auto"/>
            <w:left w:val="none" w:sz="0" w:space="0" w:color="auto"/>
            <w:bottom w:val="none" w:sz="0" w:space="0" w:color="auto"/>
            <w:right w:val="none" w:sz="0" w:space="0" w:color="auto"/>
          </w:divBdr>
        </w:div>
        <w:div w:id="1296137247">
          <w:marLeft w:val="0"/>
          <w:marRight w:val="0"/>
          <w:marTop w:val="0"/>
          <w:marBottom w:val="0"/>
          <w:divBdr>
            <w:top w:val="none" w:sz="0" w:space="0" w:color="auto"/>
            <w:left w:val="none" w:sz="0" w:space="0" w:color="auto"/>
            <w:bottom w:val="none" w:sz="0" w:space="0" w:color="auto"/>
            <w:right w:val="none" w:sz="0" w:space="0" w:color="auto"/>
          </w:divBdr>
        </w:div>
        <w:div w:id="1296137257">
          <w:marLeft w:val="0"/>
          <w:marRight w:val="0"/>
          <w:marTop w:val="0"/>
          <w:marBottom w:val="0"/>
          <w:divBdr>
            <w:top w:val="none" w:sz="0" w:space="0" w:color="auto"/>
            <w:left w:val="none" w:sz="0" w:space="0" w:color="auto"/>
            <w:bottom w:val="none" w:sz="0" w:space="0" w:color="auto"/>
            <w:right w:val="none" w:sz="0" w:space="0" w:color="auto"/>
          </w:divBdr>
        </w:div>
        <w:div w:id="1296137260">
          <w:marLeft w:val="0"/>
          <w:marRight w:val="0"/>
          <w:marTop w:val="0"/>
          <w:marBottom w:val="0"/>
          <w:divBdr>
            <w:top w:val="none" w:sz="0" w:space="0" w:color="auto"/>
            <w:left w:val="none" w:sz="0" w:space="0" w:color="auto"/>
            <w:bottom w:val="none" w:sz="0" w:space="0" w:color="auto"/>
            <w:right w:val="none" w:sz="0" w:space="0" w:color="auto"/>
          </w:divBdr>
        </w:div>
        <w:div w:id="1296137270">
          <w:marLeft w:val="0"/>
          <w:marRight w:val="0"/>
          <w:marTop w:val="0"/>
          <w:marBottom w:val="0"/>
          <w:divBdr>
            <w:top w:val="none" w:sz="0" w:space="0" w:color="auto"/>
            <w:left w:val="none" w:sz="0" w:space="0" w:color="auto"/>
            <w:bottom w:val="none" w:sz="0" w:space="0" w:color="auto"/>
            <w:right w:val="none" w:sz="0" w:space="0" w:color="auto"/>
          </w:divBdr>
        </w:div>
        <w:div w:id="1296137279">
          <w:marLeft w:val="0"/>
          <w:marRight w:val="0"/>
          <w:marTop w:val="0"/>
          <w:marBottom w:val="0"/>
          <w:divBdr>
            <w:top w:val="none" w:sz="0" w:space="0" w:color="auto"/>
            <w:left w:val="none" w:sz="0" w:space="0" w:color="auto"/>
            <w:bottom w:val="none" w:sz="0" w:space="0" w:color="auto"/>
            <w:right w:val="none" w:sz="0" w:space="0" w:color="auto"/>
          </w:divBdr>
        </w:div>
        <w:div w:id="1296137286">
          <w:marLeft w:val="0"/>
          <w:marRight w:val="0"/>
          <w:marTop w:val="0"/>
          <w:marBottom w:val="0"/>
          <w:divBdr>
            <w:top w:val="none" w:sz="0" w:space="0" w:color="auto"/>
            <w:left w:val="none" w:sz="0" w:space="0" w:color="auto"/>
            <w:bottom w:val="none" w:sz="0" w:space="0" w:color="auto"/>
            <w:right w:val="none" w:sz="0" w:space="0" w:color="auto"/>
          </w:divBdr>
        </w:div>
        <w:div w:id="1296137293">
          <w:marLeft w:val="0"/>
          <w:marRight w:val="0"/>
          <w:marTop w:val="0"/>
          <w:marBottom w:val="0"/>
          <w:divBdr>
            <w:top w:val="none" w:sz="0" w:space="0" w:color="auto"/>
            <w:left w:val="none" w:sz="0" w:space="0" w:color="auto"/>
            <w:bottom w:val="none" w:sz="0" w:space="0" w:color="auto"/>
            <w:right w:val="none" w:sz="0" w:space="0" w:color="auto"/>
          </w:divBdr>
        </w:div>
        <w:div w:id="1296137303">
          <w:marLeft w:val="0"/>
          <w:marRight w:val="0"/>
          <w:marTop w:val="0"/>
          <w:marBottom w:val="0"/>
          <w:divBdr>
            <w:top w:val="none" w:sz="0" w:space="0" w:color="auto"/>
            <w:left w:val="none" w:sz="0" w:space="0" w:color="auto"/>
            <w:bottom w:val="none" w:sz="0" w:space="0" w:color="auto"/>
            <w:right w:val="none" w:sz="0" w:space="0" w:color="auto"/>
          </w:divBdr>
        </w:div>
        <w:div w:id="1296137307">
          <w:marLeft w:val="0"/>
          <w:marRight w:val="0"/>
          <w:marTop w:val="0"/>
          <w:marBottom w:val="0"/>
          <w:divBdr>
            <w:top w:val="none" w:sz="0" w:space="0" w:color="auto"/>
            <w:left w:val="none" w:sz="0" w:space="0" w:color="auto"/>
            <w:bottom w:val="none" w:sz="0" w:space="0" w:color="auto"/>
            <w:right w:val="none" w:sz="0" w:space="0" w:color="auto"/>
          </w:divBdr>
        </w:div>
        <w:div w:id="1296137313">
          <w:marLeft w:val="0"/>
          <w:marRight w:val="0"/>
          <w:marTop w:val="0"/>
          <w:marBottom w:val="0"/>
          <w:divBdr>
            <w:top w:val="none" w:sz="0" w:space="0" w:color="auto"/>
            <w:left w:val="none" w:sz="0" w:space="0" w:color="auto"/>
            <w:bottom w:val="none" w:sz="0" w:space="0" w:color="auto"/>
            <w:right w:val="none" w:sz="0" w:space="0" w:color="auto"/>
          </w:divBdr>
        </w:div>
        <w:div w:id="1296137316">
          <w:marLeft w:val="0"/>
          <w:marRight w:val="0"/>
          <w:marTop w:val="0"/>
          <w:marBottom w:val="0"/>
          <w:divBdr>
            <w:top w:val="none" w:sz="0" w:space="0" w:color="auto"/>
            <w:left w:val="none" w:sz="0" w:space="0" w:color="auto"/>
            <w:bottom w:val="none" w:sz="0" w:space="0" w:color="auto"/>
            <w:right w:val="none" w:sz="0" w:space="0" w:color="auto"/>
          </w:divBdr>
        </w:div>
        <w:div w:id="1296137318">
          <w:marLeft w:val="0"/>
          <w:marRight w:val="0"/>
          <w:marTop w:val="0"/>
          <w:marBottom w:val="0"/>
          <w:divBdr>
            <w:top w:val="none" w:sz="0" w:space="0" w:color="auto"/>
            <w:left w:val="none" w:sz="0" w:space="0" w:color="auto"/>
            <w:bottom w:val="none" w:sz="0" w:space="0" w:color="auto"/>
            <w:right w:val="none" w:sz="0" w:space="0" w:color="auto"/>
          </w:divBdr>
        </w:div>
        <w:div w:id="1296137324">
          <w:marLeft w:val="0"/>
          <w:marRight w:val="0"/>
          <w:marTop w:val="0"/>
          <w:marBottom w:val="0"/>
          <w:divBdr>
            <w:top w:val="none" w:sz="0" w:space="0" w:color="auto"/>
            <w:left w:val="none" w:sz="0" w:space="0" w:color="auto"/>
            <w:bottom w:val="none" w:sz="0" w:space="0" w:color="auto"/>
            <w:right w:val="none" w:sz="0" w:space="0" w:color="auto"/>
          </w:divBdr>
        </w:div>
        <w:div w:id="1296137339">
          <w:marLeft w:val="0"/>
          <w:marRight w:val="0"/>
          <w:marTop w:val="0"/>
          <w:marBottom w:val="0"/>
          <w:divBdr>
            <w:top w:val="none" w:sz="0" w:space="0" w:color="auto"/>
            <w:left w:val="none" w:sz="0" w:space="0" w:color="auto"/>
            <w:bottom w:val="none" w:sz="0" w:space="0" w:color="auto"/>
            <w:right w:val="none" w:sz="0" w:space="0" w:color="auto"/>
          </w:divBdr>
        </w:div>
        <w:div w:id="1296137341">
          <w:marLeft w:val="0"/>
          <w:marRight w:val="0"/>
          <w:marTop w:val="0"/>
          <w:marBottom w:val="0"/>
          <w:divBdr>
            <w:top w:val="none" w:sz="0" w:space="0" w:color="auto"/>
            <w:left w:val="none" w:sz="0" w:space="0" w:color="auto"/>
            <w:bottom w:val="none" w:sz="0" w:space="0" w:color="auto"/>
            <w:right w:val="none" w:sz="0" w:space="0" w:color="auto"/>
          </w:divBdr>
        </w:div>
        <w:div w:id="1296137344">
          <w:marLeft w:val="0"/>
          <w:marRight w:val="0"/>
          <w:marTop w:val="0"/>
          <w:marBottom w:val="0"/>
          <w:divBdr>
            <w:top w:val="none" w:sz="0" w:space="0" w:color="auto"/>
            <w:left w:val="none" w:sz="0" w:space="0" w:color="auto"/>
            <w:bottom w:val="none" w:sz="0" w:space="0" w:color="auto"/>
            <w:right w:val="none" w:sz="0" w:space="0" w:color="auto"/>
          </w:divBdr>
        </w:div>
        <w:div w:id="1296137345">
          <w:marLeft w:val="0"/>
          <w:marRight w:val="0"/>
          <w:marTop w:val="0"/>
          <w:marBottom w:val="0"/>
          <w:divBdr>
            <w:top w:val="none" w:sz="0" w:space="0" w:color="auto"/>
            <w:left w:val="none" w:sz="0" w:space="0" w:color="auto"/>
            <w:bottom w:val="none" w:sz="0" w:space="0" w:color="auto"/>
            <w:right w:val="none" w:sz="0" w:space="0" w:color="auto"/>
          </w:divBdr>
        </w:div>
        <w:div w:id="1296137346">
          <w:marLeft w:val="0"/>
          <w:marRight w:val="0"/>
          <w:marTop w:val="0"/>
          <w:marBottom w:val="0"/>
          <w:divBdr>
            <w:top w:val="none" w:sz="0" w:space="0" w:color="auto"/>
            <w:left w:val="none" w:sz="0" w:space="0" w:color="auto"/>
            <w:bottom w:val="none" w:sz="0" w:space="0" w:color="auto"/>
            <w:right w:val="none" w:sz="0" w:space="0" w:color="auto"/>
          </w:divBdr>
        </w:div>
        <w:div w:id="1296137348">
          <w:marLeft w:val="0"/>
          <w:marRight w:val="0"/>
          <w:marTop w:val="0"/>
          <w:marBottom w:val="0"/>
          <w:divBdr>
            <w:top w:val="none" w:sz="0" w:space="0" w:color="auto"/>
            <w:left w:val="none" w:sz="0" w:space="0" w:color="auto"/>
            <w:bottom w:val="none" w:sz="0" w:space="0" w:color="auto"/>
            <w:right w:val="none" w:sz="0" w:space="0" w:color="auto"/>
          </w:divBdr>
        </w:div>
        <w:div w:id="1296137357">
          <w:marLeft w:val="0"/>
          <w:marRight w:val="0"/>
          <w:marTop w:val="0"/>
          <w:marBottom w:val="0"/>
          <w:divBdr>
            <w:top w:val="none" w:sz="0" w:space="0" w:color="auto"/>
            <w:left w:val="none" w:sz="0" w:space="0" w:color="auto"/>
            <w:bottom w:val="none" w:sz="0" w:space="0" w:color="auto"/>
            <w:right w:val="none" w:sz="0" w:space="0" w:color="auto"/>
          </w:divBdr>
        </w:div>
        <w:div w:id="1296137368">
          <w:marLeft w:val="0"/>
          <w:marRight w:val="0"/>
          <w:marTop w:val="0"/>
          <w:marBottom w:val="0"/>
          <w:divBdr>
            <w:top w:val="none" w:sz="0" w:space="0" w:color="auto"/>
            <w:left w:val="none" w:sz="0" w:space="0" w:color="auto"/>
            <w:bottom w:val="none" w:sz="0" w:space="0" w:color="auto"/>
            <w:right w:val="none" w:sz="0" w:space="0" w:color="auto"/>
          </w:divBdr>
        </w:div>
        <w:div w:id="1296137369">
          <w:marLeft w:val="0"/>
          <w:marRight w:val="0"/>
          <w:marTop w:val="0"/>
          <w:marBottom w:val="0"/>
          <w:divBdr>
            <w:top w:val="none" w:sz="0" w:space="0" w:color="auto"/>
            <w:left w:val="none" w:sz="0" w:space="0" w:color="auto"/>
            <w:bottom w:val="none" w:sz="0" w:space="0" w:color="auto"/>
            <w:right w:val="none" w:sz="0" w:space="0" w:color="auto"/>
          </w:divBdr>
        </w:div>
        <w:div w:id="1296137383">
          <w:marLeft w:val="0"/>
          <w:marRight w:val="0"/>
          <w:marTop w:val="0"/>
          <w:marBottom w:val="0"/>
          <w:divBdr>
            <w:top w:val="none" w:sz="0" w:space="0" w:color="auto"/>
            <w:left w:val="none" w:sz="0" w:space="0" w:color="auto"/>
            <w:bottom w:val="none" w:sz="0" w:space="0" w:color="auto"/>
            <w:right w:val="none" w:sz="0" w:space="0" w:color="auto"/>
          </w:divBdr>
        </w:div>
        <w:div w:id="1296137384">
          <w:marLeft w:val="0"/>
          <w:marRight w:val="0"/>
          <w:marTop w:val="0"/>
          <w:marBottom w:val="0"/>
          <w:divBdr>
            <w:top w:val="none" w:sz="0" w:space="0" w:color="auto"/>
            <w:left w:val="none" w:sz="0" w:space="0" w:color="auto"/>
            <w:bottom w:val="none" w:sz="0" w:space="0" w:color="auto"/>
            <w:right w:val="none" w:sz="0" w:space="0" w:color="auto"/>
          </w:divBdr>
        </w:div>
        <w:div w:id="1296137392">
          <w:marLeft w:val="0"/>
          <w:marRight w:val="0"/>
          <w:marTop w:val="0"/>
          <w:marBottom w:val="0"/>
          <w:divBdr>
            <w:top w:val="none" w:sz="0" w:space="0" w:color="auto"/>
            <w:left w:val="none" w:sz="0" w:space="0" w:color="auto"/>
            <w:bottom w:val="none" w:sz="0" w:space="0" w:color="auto"/>
            <w:right w:val="none" w:sz="0" w:space="0" w:color="auto"/>
          </w:divBdr>
        </w:div>
        <w:div w:id="1296137401">
          <w:marLeft w:val="0"/>
          <w:marRight w:val="0"/>
          <w:marTop w:val="0"/>
          <w:marBottom w:val="0"/>
          <w:divBdr>
            <w:top w:val="none" w:sz="0" w:space="0" w:color="auto"/>
            <w:left w:val="none" w:sz="0" w:space="0" w:color="auto"/>
            <w:bottom w:val="none" w:sz="0" w:space="0" w:color="auto"/>
            <w:right w:val="none" w:sz="0" w:space="0" w:color="auto"/>
          </w:divBdr>
        </w:div>
        <w:div w:id="1296137403">
          <w:marLeft w:val="0"/>
          <w:marRight w:val="0"/>
          <w:marTop w:val="0"/>
          <w:marBottom w:val="0"/>
          <w:divBdr>
            <w:top w:val="none" w:sz="0" w:space="0" w:color="auto"/>
            <w:left w:val="none" w:sz="0" w:space="0" w:color="auto"/>
            <w:bottom w:val="none" w:sz="0" w:space="0" w:color="auto"/>
            <w:right w:val="none" w:sz="0" w:space="0" w:color="auto"/>
          </w:divBdr>
        </w:div>
        <w:div w:id="1296137418">
          <w:marLeft w:val="0"/>
          <w:marRight w:val="0"/>
          <w:marTop w:val="0"/>
          <w:marBottom w:val="0"/>
          <w:divBdr>
            <w:top w:val="none" w:sz="0" w:space="0" w:color="auto"/>
            <w:left w:val="none" w:sz="0" w:space="0" w:color="auto"/>
            <w:bottom w:val="none" w:sz="0" w:space="0" w:color="auto"/>
            <w:right w:val="none" w:sz="0" w:space="0" w:color="auto"/>
          </w:divBdr>
        </w:div>
        <w:div w:id="1296137422">
          <w:marLeft w:val="0"/>
          <w:marRight w:val="0"/>
          <w:marTop w:val="0"/>
          <w:marBottom w:val="0"/>
          <w:divBdr>
            <w:top w:val="none" w:sz="0" w:space="0" w:color="auto"/>
            <w:left w:val="none" w:sz="0" w:space="0" w:color="auto"/>
            <w:bottom w:val="none" w:sz="0" w:space="0" w:color="auto"/>
            <w:right w:val="none" w:sz="0" w:space="0" w:color="auto"/>
          </w:divBdr>
        </w:div>
        <w:div w:id="1296137424">
          <w:marLeft w:val="0"/>
          <w:marRight w:val="0"/>
          <w:marTop w:val="0"/>
          <w:marBottom w:val="0"/>
          <w:divBdr>
            <w:top w:val="none" w:sz="0" w:space="0" w:color="auto"/>
            <w:left w:val="none" w:sz="0" w:space="0" w:color="auto"/>
            <w:bottom w:val="none" w:sz="0" w:space="0" w:color="auto"/>
            <w:right w:val="none" w:sz="0" w:space="0" w:color="auto"/>
          </w:divBdr>
        </w:div>
        <w:div w:id="1296137434">
          <w:marLeft w:val="0"/>
          <w:marRight w:val="0"/>
          <w:marTop w:val="0"/>
          <w:marBottom w:val="0"/>
          <w:divBdr>
            <w:top w:val="none" w:sz="0" w:space="0" w:color="auto"/>
            <w:left w:val="none" w:sz="0" w:space="0" w:color="auto"/>
            <w:bottom w:val="none" w:sz="0" w:space="0" w:color="auto"/>
            <w:right w:val="none" w:sz="0" w:space="0" w:color="auto"/>
          </w:divBdr>
        </w:div>
        <w:div w:id="1296137436">
          <w:marLeft w:val="0"/>
          <w:marRight w:val="0"/>
          <w:marTop w:val="0"/>
          <w:marBottom w:val="0"/>
          <w:divBdr>
            <w:top w:val="none" w:sz="0" w:space="0" w:color="auto"/>
            <w:left w:val="none" w:sz="0" w:space="0" w:color="auto"/>
            <w:bottom w:val="none" w:sz="0" w:space="0" w:color="auto"/>
            <w:right w:val="none" w:sz="0" w:space="0" w:color="auto"/>
          </w:divBdr>
        </w:div>
        <w:div w:id="1296137439">
          <w:marLeft w:val="0"/>
          <w:marRight w:val="0"/>
          <w:marTop w:val="0"/>
          <w:marBottom w:val="0"/>
          <w:divBdr>
            <w:top w:val="none" w:sz="0" w:space="0" w:color="auto"/>
            <w:left w:val="none" w:sz="0" w:space="0" w:color="auto"/>
            <w:bottom w:val="none" w:sz="0" w:space="0" w:color="auto"/>
            <w:right w:val="none" w:sz="0" w:space="0" w:color="auto"/>
          </w:divBdr>
        </w:div>
        <w:div w:id="1296137441">
          <w:marLeft w:val="0"/>
          <w:marRight w:val="0"/>
          <w:marTop w:val="0"/>
          <w:marBottom w:val="0"/>
          <w:divBdr>
            <w:top w:val="none" w:sz="0" w:space="0" w:color="auto"/>
            <w:left w:val="none" w:sz="0" w:space="0" w:color="auto"/>
            <w:bottom w:val="none" w:sz="0" w:space="0" w:color="auto"/>
            <w:right w:val="none" w:sz="0" w:space="0" w:color="auto"/>
          </w:divBdr>
        </w:div>
        <w:div w:id="1296137442">
          <w:marLeft w:val="0"/>
          <w:marRight w:val="0"/>
          <w:marTop w:val="0"/>
          <w:marBottom w:val="0"/>
          <w:divBdr>
            <w:top w:val="none" w:sz="0" w:space="0" w:color="auto"/>
            <w:left w:val="none" w:sz="0" w:space="0" w:color="auto"/>
            <w:bottom w:val="none" w:sz="0" w:space="0" w:color="auto"/>
            <w:right w:val="none" w:sz="0" w:space="0" w:color="auto"/>
          </w:divBdr>
        </w:div>
        <w:div w:id="1296137449">
          <w:marLeft w:val="0"/>
          <w:marRight w:val="0"/>
          <w:marTop w:val="0"/>
          <w:marBottom w:val="0"/>
          <w:divBdr>
            <w:top w:val="none" w:sz="0" w:space="0" w:color="auto"/>
            <w:left w:val="none" w:sz="0" w:space="0" w:color="auto"/>
            <w:bottom w:val="none" w:sz="0" w:space="0" w:color="auto"/>
            <w:right w:val="none" w:sz="0" w:space="0" w:color="auto"/>
          </w:divBdr>
        </w:div>
        <w:div w:id="1296137452">
          <w:marLeft w:val="0"/>
          <w:marRight w:val="0"/>
          <w:marTop w:val="0"/>
          <w:marBottom w:val="0"/>
          <w:divBdr>
            <w:top w:val="none" w:sz="0" w:space="0" w:color="auto"/>
            <w:left w:val="none" w:sz="0" w:space="0" w:color="auto"/>
            <w:bottom w:val="none" w:sz="0" w:space="0" w:color="auto"/>
            <w:right w:val="none" w:sz="0" w:space="0" w:color="auto"/>
          </w:divBdr>
        </w:div>
        <w:div w:id="1296137454">
          <w:marLeft w:val="0"/>
          <w:marRight w:val="0"/>
          <w:marTop w:val="0"/>
          <w:marBottom w:val="0"/>
          <w:divBdr>
            <w:top w:val="none" w:sz="0" w:space="0" w:color="auto"/>
            <w:left w:val="none" w:sz="0" w:space="0" w:color="auto"/>
            <w:bottom w:val="none" w:sz="0" w:space="0" w:color="auto"/>
            <w:right w:val="none" w:sz="0" w:space="0" w:color="auto"/>
          </w:divBdr>
        </w:div>
        <w:div w:id="1296137456">
          <w:marLeft w:val="0"/>
          <w:marRight w:val="0"/>
          <w:marTop w:val="0"/>
          <w:marBottom w:val="0"/>
          <w:divBdr>
            <w:top w:val="none" w:sz="0" w:space="0" w:color="auto"/>
            <w:left w:val="none" w:sz="0" w:space="0" w:color="auto"/>
            <w:bottom w:val="none" w:sz="0" w:space="0" w:color="auto"/>
            <w:right w:val="none" w:sz="0" w:space="0" w:color="auto"/>
          </w:divBdr>
        </w:div>
        <w:div w:id="1296137467">
          <w:marLeft w:val="0"/>
          <w:marRight w:val="0"/>
          <w:marTop w:val="0"/>
          <w:marBottom w:val="0"/>
          <w:divBdr>
            <w:top w:val="none" w:sz="0" w:space="0" w:color="auto"/>
            <w:left w:val="none" w:sz="0" w:space="0" w:color="auto"/>
            <w:bottom w:val="none" w:sz="0" w:space="0" w:color="auto"/>
            <w:right w:val="none" w:sz="0" w:space="0" w:color="auto"/>
          </w:divBdr>
        </w:div>
        <w:div w:id="1296137471">
          <w:marLeft w:val="0"/>
          <w:marRight w:val="0"/>
          <w:marTop w:val="0"/>
          <w:marBottom w:val="0"/>
          <w:divBdr>
            <w:top w:val="none" w:sz="0" w:space="0" w:color="auto"/>
            <w:left w:val="none" w:sz="0" w:space="0" w:color="auto"/>
            <w:bottom w:val="none" w:sz="0" w:space="0" w:color="auto"/>
            <w:right w:val="none" w:sz="0" w:space="0" w:color="auto"/>
          </w:divBdr>
        </w:div>
        <w:div w:id="1296137472">
          <w:marLeft w:val="0"/>
          <w:marRight w:val="0"/>
          <w:marTop w:val="0"/>
          <w:marBottom w:val="0"/>
          <w:divBdr>
            <w:top w:val="none" w:sz="0" w:space="0" w:color="auto"/>
            <w:left w:val="none" w:sz="0" w:space="0" w:color="auto"/>
            <w:bottom w:val="none" w:sz="0" w:space="0" w:color="auto"/>
            <w:right w:val="none" w:sz="0" w:space="0" w:color="auto"/>
          </w:divBdr>
        </w:div>
        <w:div w:id="1296137476">
          <w:marLeft w:val="0"/>
          <w:marRight w:val="0"/>
          <w:marTop w:val="0"/>
          <w:marBottom w:val="0"/>
          <w:divBdr>
            <w:top w:val="none" w:sz="0" w:space="0" w:color="auto"/>
            <w:left w:val="none" w:sz="0" w:space="0" w:color="auto"/>
            <w:bottom w:val="none" w:sz="0" w:space="0" w:color="auto"/>
            <w:right w:val="none" w:sz="0" w:space="0" w:color="auto"/>
          </w:divBdr>
        </w:div>
        <w:div w:id="1296137478">
          <w:marLeft w:val="0"/>
          <w:marRight w:val="0"/>
          <w:marTop w:val="0"/>
          <w:marBottom w:val="0"/>
          <w:divBdr>
            <w:top w:val="none" w:sz="0" w:space="0" w:color="auto"/>
            <w:left w:val="none" w:sz="0" w:space="0" w:color="auto"/>
            <w:bottom w:val="none" w:sz="0" w:space="0" w:color="auto"/>
            <w:right w:val="none" w:sz="0" w:space="0" w:color="auto"/>
          </w:divBdr>
        </w:div>
        <w:div w:id="1296137480">
          <w:marLeft w:val="0"/>
          <w:marRight w:val="0"/>
          <w:marTop w:val="0"/>
          <w:marBottom w:val="0"/>
          <w:divBdr>
            <w:top w:val="none" w:sz="0" w:space="0" w:color="auto"/>
            <w:left w:val="none" w:sz="0" w:space="0" w:color="auto"/>
            <w:bottom w:val="none" w:sz="0" w:space="0" w:color="auto"/>
            <w:right w:val="none" w:sz="0" w:space="0" w:color="auto"/>
          </w:divBdr>
        </w:div>
        <w:div w:id="1296137483">
          <w:marLeft w:val="0"/>
          <w:marRight w:val="0"/>
          <w:marTop w:val="0"/>
          <w:marBottom w:val="0"/>
          <w:divBdr>
            <w:top w:val="none" w:sz="0" w:space="0" w:color="auto"/>
            <w:left w:val="none" w:sz="0" w:space="0" w:color="auto"/>
            <w:bottom w:val="none" w:sz="0" w:space="0" w:color="auto"/>
            <w:right w:val="none" w:sz="0" w:space="0" w:color="auto"/>
          </w:divBdr>
        </w:div>
        <w:div w:id="1296137487">
          <w:marLeft w:val="0"/>
          <w:marRight w:val="0"/>
          <w:marTop w:val="0"/>
          <w:marBottom w:val="0"/>
          <w:divBdr>
            <w:top w:val="none" w:sz="0" w:space="0" w:color="auto"/>
            <w:left w:val="none" w:sz="0" w:space="0" w:color="auto"/>
            <w:bottom w:val="none" w:sz="0" w:space="0" w:color="auto"/>
            <w:right w:val="none" w:sz="0" w:space="0" w:color="auto"/>
          </w:divBdr>
        </w:div>
        <w:div w:id="1296137489">
          <w:marLeft w:val="0"/>
          <w:marRight w:val="0"/>
          <w:marTop w:val="0"/>
          <w:marBottom w:val="0"/>
          <w:divBdr>
            <w:top w:val="none" w:sz="0" w:space="0" w:color="auto"/>
            <w:left w:val="none" w:sz="0" w:space="0" w:color="auto"/>
            <w:bottom w:val="none" w:sz="0" w:space="0" w:color="auto"/>
            <w:right w:val="none" w:sz="0" w:space="0" w:color="auto"/>
          </w:divBdr>
        </w:div>
        <w:div w:id="1296137490">
          <w:marLeft w:val="0"/>
          <w:marRight w:val="0"/>
          <w:marTop w:val="0"/>
          <w:marBottom w:val="0"/>
          <w:divBdr>
            <w:top w:val="none" w:sz="0" w:space="0" w:color="auto"/>
            <w:left w:val="none" w:sz="0" w:space="0" w:color="auto"/>
            <w:bottom w:val="none" w:sz="0" w:space="0" w:color="auto"/>
            <w:right w:val="none" w:sz="0" w:space="0" w:color="auto"/>
          </w:divBdr>
        </w:div>
        <w:div w:id="1296137494">
          <w:marLeft w:val="0"/>
          <w:marRight w:val="0"/>
          <w:marTop w:val="0"/>
          <w:marBottom w:val="0"/>
          <w:divBdr>
            <w:top w:val="none" w:sz="0" w:space="0" w:color="auto"/>
            <w:left w:val="none" w:sz="0" w:space="0" w:color="auto"/>
            <w:bottom w:val="none" w:sz="0" w:space="0" w:color="auto"/>
            <w:right w:val="none" w:sz="0" w:space="0" w:color="auto"/>
          </w:divBdr>
        </w:div>
        <w:div w:id="1296137495">
          <w:marLeft w:val="0"/>
          <w:marRight w:val="0"/>
          <w:marTop w:val="0"/>
          <w:marBottom w:val="0"/>
          <w:divBdr>
            <w:top w:val="none" w:sz="0" w:space="0" w:color="auto"/>
            <w:left w:val="none" w:sz="0" w:space="0" w:color="auto"/>
            <w:bottom w:val="none" w:sz="0" w:space="0" w:color="auto"/>
            <w:right w:val="none" w:sz="0" w:space="0" w:color="auto"/>
          </w:divBdr>
        </w:div>
        <w:div w:id="1296137499">
          <w:marLeft w:val="0"/>
          <w:marRight w:val="0"/>
          <w:marTop w:val="0"/>
          <w:marBottom w:val="0"/>
          <w:divBdr>
            <w:top w:val="none" w:sz="0" w:space="0" w:color="auto"/>
            <w:left w:val="none" w:sz="0" w:space="0" w:color="auto"/>
            <w:bottom w:val="none" w:sz="0" w:space="0" w:color="auto"/>
            <w:right w:val="none" w:sz="0" w:space="0" w:color="auto"/>
          </w:divBdr>
        </w:div>
        <w:div w:id="1296137510">
          <w:marLeft w:val="0"/>
          <w:marRight w:val="0"/>
          <w:marTop w:val="0"/>
          <w:marBottom w:val="0"/>
          <w:divBdr>
            <w:top w:val="none" w:sz="0" w:space="0" w:color="auto"/>
            <w:left w:val="none" w:sz="0" w:space="0" w:color="auto"/>
            <w:bottom w:val="none" w:sz="0" w:space="0" w:color="auto"/>
            <w:right w:val="none" w:sz="0" w:space="0" w:color="auto"/>
          </w:divBdr>
        </w:div>
        <w:div w:id="1296137517">
          <w:marLeft w:val="0"/>
          <w:marRight w:val="0"/>
          <w:marTop w:val="0"/>
          <w:marBottom w:val="0"/>
          <w:divBdr>
            <w:top w:val="none" w:sz="0" w:space="0" w:color="auto"/>
            <w:left w:val="none" w:sz="0" w:space="0" w:color="auto"/>
            <w:bottom w:val="none" w:sz="0" w:space="0" w:color="auto"/>
            <w:right w:val="none" w:sz="0" w:space="0" w:color="auto"/>
          </w:divBdr>
        </w:div>
        <w:div w:id="1296137518">
          <w:marLeft w:val="0"/>
          <w:marRight w:val="0"/>
          <w:marTop w:val="0"/>
          <w:marBottom w:val="0"/>
          <w:divBdr>
            <w:top w:val="none" w:sz="0" w:space="0" w:color="auto"/>
            <w:left w:val="none" w:sz="0" w:space="0" w:color="auto"/>
            <w:bottom w:val="none" w:sz="0" w:space="0" w:color="auto"/>
            <w:right w:val="none" w:sz="0" w:space="0" w:color="auto"/>
          </w:divBdr>
        </w:div>
        <w:div w:id="1296137523">
          <w:marLeft w:val="0"/>
          <w:marRight w:val="0"/>
          <w:marTop w:val="0"/>
          <w:marBottom w:val="0"/>
          <w:divBdr>
            <w:top w:val="none" w:sz="0" w:space="0" w:color="auto"/>
            <w:left w:val="none" w:sz="0" w:space="0" w:color="auto"/>
            <w:bottom w:val="none" w:sz="0" w:space="0" w:color="auto"/>
            <w:right w:val="none" w:sz="0" w:space="0" w:color="auto"/>
          </w:divBdr>
        </w:div>
        <w:div w:id="1296137524">
          <w:marLeft w:val="0"/>
          <w:marRight w:val="0"/>
          <w:marTop w:val="0"/>
          <w:marBottom w:val="0"/>
          <w:divBdr>
            <w:top w:val="none" w:sz="0" w:space="0" w:color="auto"/>
            <w:left w:val="none" w:sz="0" w:space="0" w:color="auto"/>
            <w:bottom w:val="none" w:sz="0" w:space="0" w:color="auto"/>
            <w:right w:val="none" w:sz="0" w:space="0" w:color="auto"/>
          </w:divBdr>
        </w:div>
        <w:div w:id="1296137526">
          <w:marLeft w:val="0"/>
          <w:marRight w:val="0"/>
          <w:marTop w:val="0"/>
          <w:marBottom w:val="0"/>
          <w:divBdr>
            <w:top w:val="none" w:sz="0" w:space="0" w:color="auto"/>
            <w:left w:val="none" w:sz="0" w:space="0" w:color="auto"/>
            <w:bottom w:val="none" w:sz="0" w:space="0" w:color="auto"/>
            <w:right w:val="none" w:sz="0" w:space="0" w:color="auto"/>
          </w:divBdr>
        </w:div>
        <w:div w:id="1296137527">
          <w:marLeft w:val="0"/>
          <w:marRight w:val="0"/>
          <w:marTop w:val="0"/>
          <w:marBottom w:val="0"/>
          <w:divBdr>
            <w:top w:val="none" w:sz="0" w:space="0" w:color="auto"/>
            <w:left w:val="none" w:sz="0" w:space="0" w:color="auto"/>
            <w:bottom w:val="none" w:sz="0" w:space="0" w:color="auto"/>
            <w:right w:val="none" w:sz="0" w:space="0" w:color="auto"/>
          </w:divBdr>
        </w:div>
        <w:div w:id="1296137529">
          <w:marLeft w:val="0"/>
          <w:marRight w:val="0"/>
          <w:marTop w:val="0"/>
          <w:marBottom w:val="0"/>
          <w:divBdr>
            <w:top w:val="none" w:sz="0" w:space="0" w:color="auto"/>
            <w:left w:val="none" w:sz="0" w:space="0" w:color="auto"/>
            <w:bottom w:val="none" w:sz="0" w:space="0" w:color="auto"/>
            <w:right w:val="none" w:sz="0" w:space="0" w:color="auto"/>
          </w:divBdr>
        </w:div>
        <w:div w:id="1296137530">
          <w:marLeft w:val="0"/>
          <w:marRight w:val="0"/>
          <w:marTop w:val="0"/>
          <w:marBottom w:val="0"/>
          <w:divBdr>
            <w:top w:val="none" w:sz="0" w:space="0" w:color="auto"/>
            <w:left w:val="none" w:sz="0" w:space="0" w:color="auto"/>
            <w:bottom w:val="none" w:sz="0" w:space="0" w:color="auto"/>
            <w:right w:val="none" w:sz="0" w:space="0" w:color="auto"/>
          </w:divBdr>
        </w:div>
        <w:div w:id="1296137534">
          <w:marLeft w:val="0"/>
          <w:marRight w:val="0"/>
          <w:marTop w:val="0"/>
          <w:marBottom w:val="0"/>
          <w:divBdr>
            <w:top w:val="none" w:sz="0" w:space="0" w:color="auto"/>
            <w:left w:val="none" w:sz="0" w:space="0" w:color="auto"/>
            <w:bottom w:val="none" w:sz="0" w:space="0" w:color="auto"/>
            <w:right w:val="none" w:sz="0" w:space="0" w:color="auto"/>
          </w:divBdr>
        </w:div>
        <w:div w:id="1296137543">
          <w:marLeft w:val="0"/>
          <w:marRight w:val="0"/>
          <w:marTop w:val="0"/>
          <w:marBottom w:val="0"/>
          <w:divBdr>
            <w:top w:val="none" w:sz="0" w:space="0" w:color="auto"/>
            <w:left w:val="none" w:sz="0" w:space="0" w:color="auto"/>
            <w:bottom w:val="none" w:sz="0" w:space="0" w:color="auto"/>
            <w:right w:val="none" w:sz="0" w:space="0" w:color="auto"/>
          </w:divBdr>
        </w:div>
        <w:div w:id="1296137547">
          <w:marLeft w:val="0"/>
          <w:marRight w:val="0"/>
          <w:marTop w:val="0"/>
          <w:marBottom w:val="0"/>
          <w:divBdr>
            <w:top w:val="none" w:sz="0" w:space="0" w:color="auto"/>
            <w:left w:val="none" w:sz="0" w:space="0" w:color="auto"/>
            <w:bottom w:val="none" w:sz="0" w:space="0" w:color="auto"/>
            <w:right w:val="none" w:sz="0" w:space="0" w:color="auto"/>
          </w:divBdr>
        </w:div>
        <w:div w:id="1296137550">
          <w:marLeft w:val="0"/>
          <w:marRight w:val="0"/>
          <w:marTop w:val="0"/>
          <w:marBottom w:val="0"/>
          <w:divBdr>
            <w:top w:val="none" w:sz="0" w:space="0" w:color="auto"/>
            <w:left w:val="none" w:sz="0" w:space="0" w:color="auto"/>
            <w:bottom w:val="none" w:sz="0" w:space="0" w:color="auto"/>
            <w:right w:val="none" w:sz="0" w:space="0" w:color="auto"/>
          </w:divBdr>
        </w:div>
        <w:div w:id="1296137555">
          <w:marLeft w:val="0"/>
          <w:marRight w:val="0"/>
          <w:marTop w:val="0"/>
          <w:marBottom w:val="0"/>
          <w:divBdr>
            <w:top w:val="none" w:sz="0" w:space="0" w:color="auto"/>
            <w:left w:val="none" w:sz="0" w:space="0" w:color="auto"/>
            <w:bottom w:val="none" w:sz="0" w:space="0" w:color="auto"/>
            <w:right w:val="none" w:sz="0" w:space="0" w:color="auto"/>
          </w:divBdr>
        </w:div>
        <w:div w:id="1296137557">
          <w:marLeft w:val="0"/>
          <w:marRight w:val="0"/>
          <w:marTop w:val="0"/>
          <w:marBottom w:val="0"/>
          <w:divBdr>
            <w:top w:val="none" w:sz="0" w:space="0" w:color="auto"/>
            <w:left w:val="none" w:sz="0" w:space="0" w:color="auto"/>
            <w:bottom w:val="none" w:sz="0" w:space="0" w:color="auto"/>
            <w:right w:val="none" w:sz="0" w:space="0" w:color="auto"/>
          </w:divBdr>
        </w:div>
        <w:div w:id="1296137558">
          <w:marLeft w:val="0"/>
          <w:marRight w:val="0"/>
          <w:marTop w:val="0"/>
          <w:marBottom w:val="0"/>
          <w:divBdr>
            <w:top w:val="none" w:sz="0" w:space="0" w:color="auto"/>
            <w:left w:val="none" w:sz="0" w:space="0" w:color="auto"/>
            <w:bottom w:val="none" w:sz="0" w:space="0" w:color="auto"/>
            <w:right w:val="none" w:sz="0" w:space="0" w:color="auto"/>
          </w:divBdr>
        </w:div>
        <w:div w:id="1296137565">
          <w:marLeft w:val="0"/>
          <w:marRight w:val="0"/>
          <w:marTop w:val="0"/>
          <w:marBottom w:val="0"/>
          <w:divBdr>
            <w:top w:val="none" w:sz="0" w:space="0" w:color="auto"/>
            <w:left w:val="none" w:sz="0" w:space="0" w:color="auto"/>
            <w:bottom w:val="none" w:sz="0" w:space="0" w:color="auto"/>
            <w:right w:val="none" w:sz="0" w:space="0" w:color="auto"/>
          </w:divBdr>
        </w:div>
        <w:div w:id="1296137567">
          <w:marLeft w:val="0"/>
          <w:marRight w:val="0"/>
          <w:marTop w:val="0"/>
          <w:marBottom w:val="0"/>
          <w:divBdr>
            <w:top w:val="none" w:sz="0" w:space="0" w:color="auto"/>
            <w:left w:val="none" w:sz="0" w:space="0" w:color="auto"/>
            <w:bottom w:val="none" w:sz="0" w:space="0" w:color="auto"/>
            <w:right w:val="none" w:sz="0" w:space="0" w:color="auto"/>
          </w:divBdr>
        </w:div>
        <w:div w:id="1296137570">
          <w:marLeft w:val="0"/>
          <w:marRight w:val="0"/>
          <w:marTop w:val="0"/>
          <w:marBottom w:val="0"/>
          <w:divBdr>
            <w:top w:val="none" w:sz="0" w:space="0" w:color="auto"/>
            <w:left w:val="none" w:sz="0" w:space="0" w:color="auto"/>
            <w:bottom w:val="none" w:sz="0" w:space="0" w:color="auto"/>
            <w:right w:val="none" w:sz="0" w:space="0" w:color="auto"/>
          </w:divBdr>
        </w:div>
        <w:div w:id="1296137573">
          <w:marLeft w:val="0"/>
          <w:marRight w:val="0"/>
          <w:marTop w:val="0"/>
          <w:marBottom w:val="0"/>
          <w:divBdr>
            <w:top w:val="none" w:sz="0" w:space="0" w:color="auto"/>
            <w:left w:val="none" w:sz="0" w:space="0" w:color="auto"/>
            <w:bottom w:val="none" w:sz="0" w:space="0" w:color="auto"/>
            <w:right w:val="none" w:sz="0" w:space="0" w:color="auto"/>
          </w:divBdr>
        </w:div>
        <w:div w:id="1296137575">
          <w:marLeft w:val="0"/>
          <w:marRight w:val="0"/>
          <w:marTop w:val="0"/>
          <w:marBottom w:val="0"/>
          <w:divBdr>
            <w:top w:val="none" w:sz="0" w:space="0" w:color="auto"/>
            <w:left w:val="none" w:sz="0" w:space="0" w:color="auto"/>
            <w:bottom w:val="none" w:sz="0" w:space="0" w:color="auto"/>
            <w:right w:val="none" w:sz="0" w:space="0" w:color="auto"/>
          </w:divBdr>
        </w:div>
        <w:div w:id="1296137576">
          <w:marLeft w:val="0"/>
          <w:marRight w:val="0"/>
          <w:marTop w:val="0"/>
          <w:marBottom w:val="0"/>
          <w:divBdr>
            <w:top w:val="none" w:sz="0" w:space="0" w:color="auto"/>
            <w:left w:val="none" w:sz="0" w:space="0" w:color="auto"/>
            <w:bottom w:val="none" w:sz="0" w:space="0" w:color="auto"/>
            <w:right w:val="none" w:sz="0" w:space="0" w:color="auto"/>
          </w:divBdr>
        </w:div>
        <w:div w:id="1296137578">
          <w:marLeft w:val="0"/>
          <w:marRight w:val="0"/>
          <w:marTop w:val="0"/>
          <w:marBottom w:val="0"/>
          <w:divBdr>
            <w:top w:val="none" w:sz="0" w:space="0" w:color="auto"/>
            <w:left w:val="none" w:sz="0" w:space="0" w:color="auto"/>
            <w:bottom w:val="none" w:sz="0" w:space="0" w:color="auto"/>
            <w:right w:val="none" w:sz="0" w:space="0" w:color="auto"/>
          </w:divBdr>
        </w:div>
        <w:div w:id="1296137597">
          <w:marLeft w:val="0"/>
          <w:marRight w:val="0"/>
          <w:marTop w:val="0"/>
          <w:marBottom w:val="0"/>
          <w:divBdr>
            <w:top w:val="none" w:sz="0" w:space="0" w:color="auto"/>
            <w:left w:val="none" w:sz="0" w:space="0" w:color="auto"/>
            <w:bottom w:val="none" w:sz="0" w:space="0" w:color="auto"/>
            <w:right w:val="none" w:sz="0" w:space="0" w:color="auto"/>
          </w:divBdr>
        </w:div>
        <w:div w:id="1296137601">
          <w:marLeft w:val="0"/>
          <w:marRight w:val="0"/>
          <w:marTop w:val="0"/>
          <w:marBottom w:val="0"/>
          <w:divBdr>
            <w:top w:val="none" w:sz="0" w:space="0" w:color="auto"/>
            <w:left w:val="none" w:sz="0" w:space="0" w:color="auto"/>
            <w:bottom w:val="none" w:sz="0" w:space="0" w:color="auto"/>
            <w:right w:val="none" w:sz="0" w:space="0" w:color="auto"/>
          </w:divBdr>
        </w:div>
        <w:div w:id="1296137607">
          <w:marLeft w:val="0"/>
          <w:marRight w:val="0"/>
          <w:marTop w:val="0"/>
          <w:marBottom w:val="0"/>
          <w:divBdr>
            <w:top w:val="none" w:sz="0" w:space="0" w:color="auto"/>
            <w:left w:val="none" w:sz="0" w:space="0" w:color="auto"/>
            <w:bottom w:val="none" w:sz="0" w:space="0" w:color="auto"/>
            <w:right w:val="none" w:sz="0" w:space="0" w:color="auto"/>
          </w:divBdr>
        </w:div>
        <w:div w:id="1296137612">
          <w:marLeft w:val="0"/>
          <w:marRight w:val="0"/>
          <w:marTop w:val="0"/>
          <w:marBottom w:val="0"/>
          <w:divBdr>
            <w:top w:val="none" w:sz="0" w:space="0" w:color="auto"/>
            <w:left w:val="none" w:sz="0" w:space="0" w:color="auto"/>
            <w:bottom w:val="none" w:sz="0" w:space="0" w:color="auto"/>
            <w:right w:val="none" w:sz="0" w:space="0" w:color="auto"/>
          </w:divBdr>
        </w:div>
        <w:div w:id="1296137613">
          <w:marLeft w:val="0"/>
          <w:marRight w:val="0"/>
          <w:marTop w:val="0"/>
          <w:marBottom w:val="0"/>
          <w:divBdr>
            <w:top w:val="none" w:sz="0" w:space="0" w:color="auto"/>
            <w:left w:val="none" w:sz="0" w:space="0" w:color="auto"/>
            <w:bottom w:val="none" w:sz="0" w:space="0" w:color="auto"/>
            <w:right w:val="none" w:sz="0" w:space="0" w:color="auto"/>
          </w:divBdr>
        </w:div>
        <w:div w:id="1296137616">
          <w:marLeft w:val="0"/>
          <w:marRight w:val="0"/>
          <w:marTop w:val="0"/>
          <w:marBottom w:val="0"/>
          <w:divBdr>
            <w:top w:val="none" w:sz="0" w:space="0" w:color="auto"/>
            <w:left w:val="none" w:sz="0" w:space="0" w:color="auto"/>
            <w:bottom w:val="none" w:sz="0" w:space="0" w:color="auto"/>
            <w:right w:val="none" w:sz="0" w:space="0" w:color="auto"/>
          </w:divBdr>
        </w:div>
        <w:div w:id="1296137618">
          <w:marLeft w:val="0"/>
          <w:marRight w:val="0"/>
          <w:marTop w:val="0"/>
          <w:marBottom w:val="0"/>
          <w:divBdr>
            <w:top w:val="none" w:sz="0" w:space="0" w:color="auto"/>
            <w:left w:val="none" w:sz="0" w:space="0" w:color="auto"/>
            <w:bottom w:val="none" w:sz="0" w:space="0" w:color="auto"/>
            <w:right w:val="none" w:sz="0" w:space="0" w:color="auto"/>
          </w:divBdr>
        </w:div>
        <w:div w:id="1296137620">
          <w:marLeft w:val="0"/>
          <w:marRight w:val="0"/>
          <w:marTop w:val="0"/>
          <w:marBottom w:val="0"/>
          <w:divBdr>
            <w:top w:val="none" w:sz="0" w:space="0" w:color="auto"/>
            <w:left w:val="none" w:sz="0" w:space="0" w:color="auto"/>
            <w:bottom w:val="none" w:sz="0" w:space="0" w:color="auto"/>
            <w:right w:val="none" w:sz="0" w:space="0" w:color="auto"/>
          </w:divBdr>
        </w:div>
        <w:div w:id="1296137622">
          <w:marLeft w:val="0"/>
          <w:marRight w:val="0"/>
          <w:marTop w:val="0"/>
          <w:marBottom w:val="0"/>
          <w:divBdr>
            <w:top w:val="none" w:sz="0" w:space="0" w:color="auto"/>
            <w:left w:val="none" w:sz="0" w:space="0" w:color="auto"/>
            <w:bottom w:val="none" w:sz="0" w:space="0" w:color="auto"/>
            <w:right w:val="none" w:sz="0" w:space="0" w:color="auto"/>
          </w:divBdr>
        </w:div>
        <w:div w:id="1296137623">
          <w:marLeft w:val="0"/>
          <w:marRight w:val="0"/>
          <w:marTop w:val="0"/>
          <w:marBottom w:val="0"/>
          <w:divBdr>
            <w:top w:val="none" w:sz="0" w:space="0" w:color="auto"/>
            <w:left w:val="none" w:sz="0" w:space="0" w:color="auto"/>
            <w:bottom w:val="none" w:sz="0" w:space="0" w:color="auto"/>
            <w:right w:val="none" w:sz="0" w:space="0" w:color="auto"/>
          </w:divBdr>
        </w:div>
        <w:div w:id="1296137625">
          <w:marLeft w:val="0"/>
          <w:marRight w:val="0"/>
          <w:marTop w:val="0"/>
          <w:marBottom w:val="0"/>
          <w:divBdr>
            <w:top w:val="none" w:sz="0" w:space="0" w:color="auto"/>
            <w:left w:val="none" w:sz="0" w:space="0" w:color="auto"/>
            <w:bottom w:val="none" w:sz="0" w:space="0" w:color="auto"/>
            <w:right w:val="none" w:sz="0" w:space="0" w:color="auto"/>
          </w:divBdr>
        </w:div>
        <w:div w:id="1296137652">
          <w:marLeft w:val="0"/>
          <w:marRight w:val="0"/>
          <w:marTop w:val="0"/>
          <w:marBottom w:val="0"/>
          <w:divBdr>
            <w:top w:val="none" w:sz="0" w:space="0" w:color="auto"/>
            <w:left w:val="none" w:sz="0" w:space="0" w:color="auto"/>
            <w:bottom w:val="none" w:sz="0" w:space="0" w:color="auto"/>
            <w:right w:val="none" w:sz="0" w:space="0" w:color="auto"/>
          </w:divBdr>
        </w:div>
        <w:div w:id="1296137656">
          <w:marLeft w:val="0"/>
          <w:marRight w:val="0"/>
          <w:marTop w:val="0"/>
          <w:marBottom w:val="0"/>
          <w:divBdr>
            <w:top w:val="none" w:sz="0" w:space="0" w:color="auto"/>
            <w:left w:val="none" w:sz="0" w:space="0" w:color="auto"/>
            <w:bottom w:val="none" w:sz="0" w:space="0" w:color="auto"/>
            <w:right w:val="none" w:sz="0" w:space="0" w:color="auto"/>
          </w:divBdr>
        </w:div>
        <w:div w:id="1296137657">
          <w:marLeft w:val="0"/>
          <w:marRight w:val="0"/>
          <w:marTop w:val="0"/>
          <w:marBottom w:val="0"/>
          <w:divBdr>
            <w:top w:val="none" w:sz="0" w:space="0" w:color="auto"/>
            <w:left w:val="none" w:sz="0" w:space="0" w:color="auto"/>
            <w:bottom w:val="none" w:sz="0" w:space="0" w:color="auto"/>
            <w:right w:val="none" w:sz="0" w:space="0" w:color="auto"/>
          </w:divBdr>
        </w:div>
        <w:div w:id="1296137662">
          <w:marLeft w:val="0"/>
          <w:marRight w:val="0"/>
          <w:marTop w:val="0"/>
          <w:marBottom w:val="0"/>
          <w:divBdr>
            <w:top w:val="none" w:sz="0" w:space="0" w:color="auto"/>
            <w:left w:val="none" w:sz="0" w:space="0" w:color="auto"/>
            <w:bottom w:val="none" w:sz="0" w:space="0" w:color="auto"/>
            <w:right w:val="none" w:sz="0" w:space="0" w:color="auto"/>
          </w:divBdr>
        </w:div>
        <w:div w:id="1296137663">
          <w:marLeft w:val="0"/>
          <w:marRight w:val="0"/>
          <w:marTop w:val="0"/>
          <w:marBottom w:val="0"/>
          <w:divBdr>
            <w:top w:val="none" w:sz="0" w:space="0" w:color="auto"/>
            <w:left w:val="none" w:sz="0" w:space="0" w:color="auto"/>
            <w:bottom w:val="none" w:sz="0" w:space="0" w:color="auto"/>
            <w:right w:val="none" w:sz="0" w:space="0" w:color="auto"/>
          </w:divBdr>
        </w:div>
        <w:div w:id="1296137678">
          <w:marLeft w:val="0"/>
          <w:marRight w:val="0"/>
          <w:marTop w:val="0"/>
          <w:marBottom w:val="0"/>
          <w:divBdr>
            <w:top w:val="none" w:sz="0" w:space="0" w:color="auto"/>
            <w:left w:val="none" w:sz="0" w:space="0" w:color="auto"/>
            <w:bottom w:val="none" w:sz="0" w:space="0" w:color="auto"/>
            <w:right w:val="none" w:sz="0" w:space="0" w:color="auto"/>
          </w:divBdr>
        </w:div>
      </w:divsChild>
    </w:div>
    <w:div w:id="1296137355">
      <w:marLeft w:val="0"/>
      <w:marRight w:val="0"/>
      <w:marTop w:val="0"/>
      <w:marBottom w:val="0"/>
      <w:divBdr>
        <w:top w:val="none" w:sz="0" w:space="0" w:color="auto"/>
        <w:left w:val="none" w:sz="0" w:space="0" w:color="auto"/>
        <w:bottom w:val="none" w:sz="0" w:space="0" w:color="auto"/>
        <w:right w:val="none" w:sz="0" w:space="0" w:color="auto"/>
      </w:divBdr>
      <w:divsChild>
        <w:div w:id="1296137151">
          <w:marLeft w:val="0"/>
          <w:marRight w:val="0"/>
          <w:marTop w:val="0"/>
          <w:marBottom w:val="0"/>
          <w:divBdr>
            <w:top w:val="none" w:sz="0" w:space="0" w:color="auto"/>
            <w:left w:val="none" w:sz="0" w:space="0" w:color="auto"/>
            <w:bottom w:val="none" w:sz="0" w:space="0" w:color="auto"/>
            <w:right w:val="none" w:sz="0" w:space="0" w:color="auto"/>
          </w:divBdr>
        </w:div>
        <w:div w:id="1296137178">
          <w:marLeft w:val="0"/>
          <w:marRight w:val="0"/>
          <w:marTop w:val="0"/>
          <w:marBottom w:val="0"/>
          <w:divBdr>
            <w:top w:val="none" w:sz="0" w:space="0" w:color="auto"/>
            <w:left w:val="none" w:sz="0" w:space="0" w:color="auto"/>
            <w:bottom w:val="none" w:sz="0" w:space="0" w:color="auto"/>
            <w:right w:val="none" w:sz="0" w:space="0" w:color="auto"/>
          </w:divBdr>
        </w:div>
        <w:div w:id="1296137242">
          <w:marLeft w:val="0"/>
          <w:marRight w:val="0"/>
          <w:marTop w:val="0"/>
          <w:marBottom w:val="0"/>
          <w:divBdr>
            <w:top w:val="none" w:sz="0" w:space="0" w:color="auto"/>
            <w:left w:val="none" w:sz="0" w:space="0" w:color="auto"/>
            <w:bottom w:val="none" w:sz="0" w:space="0" w:color="auto"/>
            <w:right w:val="none" w:sz="0" w:space="0" w:color="auto"/>
          </w:divBdr>
        </w:div>
        <w:div w:id="1296137328">
          <w:marLeft w:val="0"/>
          <w:marRight w:val="0"/>
          <w:marTop w:val="0"/>
          <w:marBottom w:val="0"/>
          <w:divBdr>
            <w:top w:val="none" w:sz="0" w:space="0" w:color="auto"/>
            <w:left w:val="none" w:sz="0" w:space="0" w:color="auto"/>
            <w:bottom w:val="none" w:sz="0" w:space="0" w:color="auto"/>
            <w:right w:val="none" w:sz="0" w:space="0" w:color="auto"/>
          </w:divBdr>
        </w:div>
        <w:div w:id="1296137450">
          <w:marLeft w:val="0"/>
          <w:marRight w:val="0"/>
          <w:marTop w:val="0"/>
          <w:marBottom w:val="0"/>
          <w:divBdr>
            <w:top w:val="none" w:sz="0" w:space="0" w:color="auto"/>
            <w:left w:val="none" w:sz="0" w:space="0" w:color="auto"/>
            <w:bottom w:val="none" w:sz="0" w:space="0" w:color="auto"/>
            <w:right w:val="none" w:sz="0" w:space="0" w:color="auto"/>
          </w:divBdr>
        </w:div>
        <w:div w:id="1296137507">
          <w:marLeft w:val="0"/>
          <w:marRight w:val="0"/>
          <w:marTop w:val="0"/>
          <w:marBottom w:val="0"/>
          <w:divBdr>
            <w:top w:val="none" w:sz="0" w:space="0" w:color="auto"/>
            <w:left w:val="none" w:sz="0" w:space="0" w:color="auto"/>
            <w:bottom w:val="none" w:sz="0" w:space="0" w:color="auto"/>
            <w:right w:val="none" w:sz="0" w:space="0" w:color="auto"/>
          </w:divBdr>
        </w:div>
        <w:div w:id="1296137511">
          <w:marLeft w:val="0"/>
          <w:marRight w:val="0"/>
          <w:marTop w:val="0"/>
          <w:marBottom w:val="0"/>
          <w:divBdr>
            <w:top w:val="none" w:sz="0" w:space="0" w:color="auto"/>
            <w:left w:val="none" w:sz="0" w:space="0" w:color="auto"/>
            <w:bottom w:val="none" w:sz="0" w:space="0" w:color="auto"/>
            <w:right w:val="none" w:sz="0" w:space="0" w:color="auto"/>
          </w:divBdr>
        </w:div>
        <w:div w:id="1296137615">
          <w:marLeft w:val="0"/>
          <w:marRight w:val="0"/>
          <w:marTop w:val="0"/>
          <w:marBottom w:val="0"/>
          <w:divBdr>
            <w:top w:val="none" w:sz="0" w:space="0" w:color="auto"/>
            <w:left w:val="none" w:sz="0" w:space="0" w:color="auto"/>
            <w:bottom w:val="none" w:sz="0" w:space="0" w:color="auto"/>
            <w:right w:val="none" w:sz="0" w:space="0" w:color="auto"/>
          </w:divBdr>
        </w:div>
      </w:divsChild>
    </w:div>
    <w:div w:id="1296137491">
      <w:marLeft w:val="0"/>
      <w:marRight w:val="0"/>
      <w:marTop w:val="0"/>
      <w:marBottom w:val="0"/>
      <w:divBdr>
        <w:top w:val="none" w:sz="0" w:space="0" w:color="auto"/>
        <w:left w:val="none" w:sz="0" w:space="0" w:color="auto"/>
        <w:bottom w:val="none" w:sz="0" w:space="0" w:color="auto"/>
        <w:right w:val="none" w:sz="0" w:space="0" w:color="auto"/>
      </w:divBdr>
      <w:divsChild>
        <w:div w:id="1296137057">
          <w:marLeft w:val="0"/>
          <w:marRight w:val="0"/>
          <w:marTop w:val="15"/>
          <w:marBottom w:val="0"/>
          <w:divBdr>
            <w:top w:val="single" w:sz="48" w:space="0" w:color="auto"/>
            <w:left w:val="single" w:sz="48" w:space="0" w:color="auto"/>
            <w:bottom w:val="single" w:sz="48" w:space="0" w:color="auto"/>
            <w:right w:val="single" w:sz="48" w:space="0" w:color="auto"/>
          </w:divBdr>
          <w:divsChild>
            <w:div w:id="1296137610">
              <w:marLeft w:val="0"/>
              <w:marRight w:val="0"/>
              <w:marTop w:val="0"/>
              <w:marBottom w:val="0"/>
              <w:divBdr>
                <w:top w:val="none" w:sz="0" w:space="0" w:color="auto"/>
                <w:left w:val="none" w:sz="0" w:space="0" w:color="auto"/>
                <w:bottom w:val="none" w:sz="0" w:space="0" w:color="auto"/>
                <w:right w:val="none" w:sz="0" w:space="0" w:color="auto"/>
              </w:divBdr>
              <w:divsChild>
                <w:div w:id="1296136994">
                  <w:marLeft w:val="0"/>
                  <w:marRight w:val="0"/>
                  <w:marTop w:val="0"/>
                  <w:marBottom w:val="0"/>
                  <w:divBdr>
                    <w:top w:val="none" w:sz="0" w:space="0" w:color="auto"/>
                    <w:left w:val="none" w:sz="0" w:space="0" w:color="auto"/>
                    <w:bottom w:val="none" w:sz="0" w:space="0" w:color="auto"/>
                    <w:right w:val="none" w:sz="0" w:space="0" w:color="auto"/>
                  </w:divBdr>
                </w:div>
                <w:div w:id="1296136995">
                  <w:marLeft w:val="0"/>
                  <w:marRight w:val="0"/>
                  <w:marTop w:val="0"/>
                  <w:marBottom w:val="0"/>
                  <w:divBdr>
                    <w:top w:val="none" w:sz="0" w:space="0" w:color="auto"/>
                    <w:left w:val="none" w:sz="0" w:space="0" w:color="auto"/>
                    <w:bottom w:val="none" w:sz="0" w:space="0" w:color="auto"/>
                    <w:right w:val="none" w:sz="0" w:space="0" w:color="auto"/>
                  </w:divBdr>
                </w:div>
                <w:div w:id="1296136996">
                  <w:marLeft w:val="0"/>
                  <w:marRight w:val="0"/>
                  <w:marTop w:val="0"/>
                  <w:marBottom w:val="0"/>
                  <w:divBdr>
                    <w:top w:val="none" w:sz="0" w:space="0" w:color="auto"/>
                    <w:left w:val="none" w:sz="0" w:space="0" w:color="auto"/>
                    <w:bottom w:val="none" w:sz="0" w:space="0" w:color="auto"/>
                    <w:right w:val="none" w:sz="0" w:space="0" w:color="auto"/>
                  </w:divBdr>
                </w:div>
                <w:div w:id="1296136997">
                  <w:marLeft w:val="0"/>
                  <w:marRight w:val="0"/>
                  <w:marTop w:val="0"/>
                  <w:marBottom w:val="0"/>
                  <w:divBdr>
                    <w:top w:val="none" w:sz="0" w:space="0" w:color="auto"/>
                    <w:left w:val="none" w:sz="0" w:space="0" w:color="auto"/>
                    <w:bottom w:val="none" w:sz="0" w:space="0" w:color="auto"/>
                    <w:right w:val="none" w:sz="0" w:space="0" w:color="auto"/>
                  </w:divBdr>
                </w:div>
                <w:div w:id="1296136998">
                  <w:marLeft w:val="0"/>
                  <w:marRight w:val="0"/>
                  <w:marTop w:val="0"/>
                  <w:marBottom w:val="0"/>
                  <w:divBdr>
                    <w:top w:val="none" w:sz="0" w:space="0" w:color="auto"/>
                    <w:left w:val="none" w:sz="0" w:space="0" w:color="auto"/>
                    <w:bottom w:val="none" w:sz="0" w:space="0" w:color="auto"/>
                    <w:right w:val="none" w:sz="0" w:space="0" w:color="auto"/>
                  </w:divBdr>
                </w:div>
                <w:div w:id="1296136999">
                  <w:marLeft w:val="0"/>
                  <w:marRight w:val="0"/>
                  <w:marTop w:val="0"/>
                  <w:marBottom w:val="0"/>
                  <w:divBdr>
                    <w:top w:val="none" w:sz="0" w:space="0" w:color="auto"/>
                    <w:left w:val="none" w:sz="0" w:space="0" w:color="auto"/>
                    <w:bottom w:val="none" w:sz="0" w:space="0" w:color="auto"/>
                    <w:right w:val="none" w:sz="0" w:space="0" w:color="auto"/>
                  </w:divBdr>
                </w:div>
                <w:div w:id="1296137000">
                  <w:marLeft w:val="0"/>
                  <w:marRight w:val="0"/>
                  <w:marTop w:val="0"/>
                  <w:marBottom w:val="0"/>
                  <w:divBdr>
                    <w:top w:val="none" w:sz="0" w:space="0" w:color="auto"/>
                    <w:left w:val="none" w:sz="0" w:space="0" w:color="auto"/>
                    <w:bottom w:val="none" w:sz="0" w:space="0" w:color="auto"/>
                    <w:right w:val="none" w:sz="0" w:space="0" w:color="auto"/>
                  </w:divBdr>
                </w:div>
                <w:div w:id="1296137002">
                  <w:marLeft w:val="0"/>
                  <w:marRight w:val="0"/>
                  <w:marTop w:val="0"/>
                  <w:marBottom w:val="0"/>
                  <w:divBdr>
                    <w:top w:val="none" w:sz="0" w:space="0" w:color="auto"/>
                    <w:left w:val="none" w:sz="0" w:space="0" w:color="auto"/>
                    <w:bottom w:val="none" w:sz="0" w:space="0" w:color="auto"/>
                    <w:right w:val="none" w:sz="0" w:space="0" w:color="auto"/>
                  </w:divBdr>
                </w:div>
                <w:div w:id="1296137004">
                  <w:marLeft w:val="0"/>
                  <w:marRight w:val="0"/>
                  <w:marTop w:val="0"/>
                  <w:marBottom w:val="0"/>
                  <w:divBdr>
                    <w:top w:val="none" w:sz="0" w:space="0" w:color="auto"/>
                    <w:left w:val="none" w:sz="0" w:space="0" w:color="auto"/>
                    <w:bottom w:val="none" w:sz="0" w:space="0" w:color="auto"/>
                    <w:right w:val="none" w:sz="0" w:space="0" w:color="auto"/>
                  </w:divBdr>
                </w:div>
                <w:div w:id="1296137005">
                  <w:marLeft w:val="0"/>
                  <w:marRight w:val="0"/>
                  <w:marTop w:val="0"/>
                  <w:marBottom w:val="0"/>
                  <w:divBdr>
                    <w:top w:val="none" w:sz="0" w:space="0" w:color="auto"/>
                    <w:left w:val="none" w:sz="0" w:space="0" w:color="auto"/>
                    <w:bottom w:val="none" w:sz="0" w:space="0" w:color="auto"/>
                    <w:right w:val="none" w:sz="0" w:space="0" w:color="auto"/>
                  </w:divBdr>
                </w:div>
                <w:div w:id="1296137006">
                  <w:marLeft w:val="0"/>
                  <w:marRight w:val="0"/>
                  <w:marTop w:val="0"/>
                  <w:marBottom w:val="0"/>
                  <w:divBdr>
                    <w:top w:val="none" w:sz="0" w:space="0" w:color="auto"/>
                    <w:left w:val="none" w:sz="0" w:space="0" w:color="auto"/>
                    <w:bottom w:val="none" w:sz="0" w:space="0" w:color="auto"/>
                    <w:right w:val="none" w:sz="0" w:space="0" w:color="auto"/>
                  </w:divBdr>
                </w:div>
                <w:div w:id="1296137007">
                  <w:marLeft w:val="0"/>
                  <w:marRight w:val="0"/>
                  <w:marTop w:val="0"/>
                  <w:marBottom w:val="0"/>
                  <w:divBdr>
                    <w:top w:val="none" w:sz="0" w:space="0" w:color="auto"/>
                    <w:left w:val="none" w:sz="0" w:space="0" w:color="auto"/>
                    <w:bottom w:val="none" w:sz="0" w:space="0" w:color="auto"/>
                    <w:right w:val="none" w:sz="0" w:space="0" w:color="auto"/>
                  </w:divBdr>
                </w:div>
                <w:div w:id="1296137008">
                  <w:marLeft w:val="0"/>
                  <w:marRight w:val="0"/>
                  <w:marTop w:val="0"/>
                  <w:marBottom w:val="0"/>
                  <w:divBdr>
                    <w:top w:val="none" w:sz="0" w:space="0" w:color="auto"/>
                    <w:left w:val="none" w:sz="0" w:space="0" w:color="auto"/>
                    <w:bottom w:val="none" w:sz="0" w:space="0" w:color="auto"/>
                    <w:right w:val="none" w:sz="0" w:space="0" w:color="auto"/>
                  </w:divBdr>
                </w:div>
                <w:div w:id="1296137009">
                  <w:marLeft w:val="0"/>
                  <w:marRight w:val="0"/>
                  <w:marTop w:val="0"/>
                  <w:marBottom w:val="0"/>
                  <w:divBdr>
                    <w:top w:val="none" w:sz="0" w:space="0" w:color="auto"/>
                    <w:left w:val="none" w:sz="0" w:space="0" w:color="auto"/>
                    <w:bottom w:val="none" w:sz="0" w:space="0" w:color="auto"/>
                    <w:right w:val="none" w:sz="0" w:space="0" w:color="auto"/>
                  </w:divBdr>
                </w:div>
                <w:div w:id="1296137010">
                  <w:marLeft w:val="0"/>
                  <w:marRight w:val="0"/>
                  <w:marTop w:val="0"/>
                  <w:marBottom w:val="0"/>
                  <w:divBdr>
                    <w:top w:val="none" w:sz="0" w:space="0" w:color="auto"/>
                    <w:left w:val="none" w:sz="0" w:space="0" w:color="auto"/>
                    <w:bottom w:val="none" w:sz="0" w:space="0" w:color="auto"/>
                    <w:right w:val="none" w:sz="0" w:space="0" w:color="auto"/>
                  </w:divBdr>
                </w:div>
                <w:div w:id="1296137011">
                  <w:marLeft w:val="0"/>
                  <w:marRight w:val="0"/>
                  <w:marTop w:val="0"/>
                  <w:marBottom w:val="0"/>
                  <w:divBdr>
                    <w:top w:val="none" w:sz="0" w:space="0" w:color="auto"/>
                    <w:left w:val="none" w:sz="0" w:space="0" w:color="auto"/>
                    <w:bottom w:val="none" w:sz="0" w:space="0" w:color="auto"/>
                    <w:right w:val="none" w:sz="0" w:space="0" w:color="auto"/>
                  </w:divBdr>
                </w:div>
                <w:div w:id="1296137013">
                  <w:marLeft w:val="0"/>
                  <w:marRight w:val="0"/>
                  <w:marTop w:val="0"/>
                  <w:marBottom w:val="0"/>
                  <w:divBdr>
                    <w:top w:val="none" w:sz="0" w:space="0" w:color="auto"/>
                    <w:left w:val="none" w:sz="0" w:space="0" w:color="auto"/>
                    <w:bottom w:val="none" w:sz="0" w:space="0" w:color="auto"/>
                    <w:right w:val="none" w:sz="0" w:space="0" w:color="auto"/>
                  </w:divBdr>
                </w:div>
                <w:div w:id="1296137014">
                  <w:marLeft w:val="0"/>
                  <w:marRight w:val="0"/>
                  <w:marTop w:val="0"/>
                  <w:marBottom w:val="0"/>
                  <w:divBdr>
                    <w:top w:val="none" w:sz="0" w:space="0" w:color="auto"/>
                    <w:left w:val="none" w:sz="0" w:space="0" w:color="auto"/>
                    <w:bottom w:val="none" w:sz="0" w:space="0" w:color="auto"/>
                    <w:right w:val="none" w:sz="0" w:space="0" w:color="auto"/>
                  </w:divBdr>
                </w:div>
                <w:div w:id="1296137015">
                  <w:marLeft w:val="0"/>
                  <w:marRight w:val="0"/>
                  <w:marTop w:val="0"/>
                  <w:marBottom w:val="0"/>
                  <w:divBdr>
                    <w:top w:val="none" w:sz="0" w:space="0" w:color="auto"/>
                    <w:left w:val="none" w:sz="0" w:space="0" w:color="auto"/>
                    <w:bottom w:val="none" w:sz="0" w:space="0" w:color="auto"/>
                    <w:right w:val="none" w:sz="0" w:space="0" w:color="auto"/>
                  </w:divBdr>
                </w:div>
                <w:div w:id="1296137016">
                  <w:marLeft w:val="0"/>
                  <w:marRight w:val="0"/>
                  <w:marTop w:val="0"/>
                  <w:marBottom w:val="0"/>
                  <w:divBdr>
                    <w:top w:val="none" w:sz="0" w:space="0" w:color="auto"/>
                    <w:left w:val="none" w:sz="0" w:space="0" w:color="auto"/>
                    <w:bottom w:val="none" w:sz="0" w:space="0" w:color="auto"/>
                    <w:right w:val="none" w:sz="0" w:space="0" w:color="auto"/>
                  </w:divBdr>
                </w:div>
                <w:div w:id="1296137017">
                  <w:marLeft w:val="0"/>
                  <w:marRight w:val="0"/>
                  <w:marTop w:val="0"/>
                  <w:marBottom w:val="0"/>
                  <w:divBdr>
                    <w:top w:val="none" w:sz="0" w:space="0" w:color="auto"/>
                    <w:left w:val="none" w:sz="0" w:space="0" w:color="auto"/>
                    <w:bottom w:val="none" w:sz="0" w:space="0" w:color="auto"/>
                    <w:right w:val="none" w:sz="0" w:space="0" w:color="auto"/>
                  </w:divBdr>
                </w:div>
                <w:div w:id="1296137018">
                  <w:marLeft w:val="0"/>
                  <w:marRight w:val="0"/>
                  <w:marTop w:val="0"/>
                  <w:marBottom w:val="0"/>
                  <w:divBdr>
                    <w:top w:val="none" w:sz="0" w:space="0" w:color="auto"/>
                    <w:left w:val="none" w:sz="0" w:space="0" w:color="auto"/>
                    <w:bottom w:val="none" w:sz="0" w:space="0" w:color="auto"/>
                    <w:right w:val="none" w:sz="0" w:space="0" w:color="auto"/>
                  </w:divBdr>
                </w:div>
                <w:div w:id="1296137020">
                  <w:marLeft w:val="0"/>
                  <w:marRight w:val="0"/>
                  <w:marTop w:val="0"/>
                  <w:marBottom w:val="0"/>
                  <w:divBdr>
                    <w:top w:val="none" w:sz="0" w:space="0" w:color="auto"/>
                    <w:left w:val="none" w:sz="0" w:space="0" w:color="auto"/>
                    <w:bottom w:val="none" w:sz="0" w:space="0" w:color="auto"/>
                    <w:right w:val="none" w:sz="0" w:space="0" w:color="auto"/>
                  </w:divBdr>
                </w:div>
                <w:div w:id="1296137021">
                  <w:marLeft w:val="0"/>
                  <w:marRight w:val="0"/>
                  <w:marTop w:val="0"/>
                  <w:marBottom w:val="0"/>
                  <w:divBdr>
                    <w:top w:val="none" w:sz="0" w:space="0" w:color="auto"/>
                    <w:left w:val="none" w:sz="0" w:space="0" w:color="auto"/>
                    <w:bottom w:val="none" w:sz="0" w:space="0" w:color="auto"/>
                    <w:right w:val="none" w:sz="0" w:space="0" w:color="auto"/>
                  </w:divBdr>
                </w:div>
                <w:div w:id="1296137022">
                  <w:marLeft w:val="0"/>
                  <w:marRight w:val="0"/>
                  <w:marTop w:val="0"/>
                  <w:marBottom w:val="0"/>
                  <w:divBdr>
                    <w:top w:val="none" w:sz="0" w:space="0" w:color="auto"/>
                    <w:left w:val="none" w:sz="0" w:space="0" w:color="auto"/>
                    <w:bottom w:val="none" w:sz="0" w:space="0" w:color="auto"/>
                    <w:right w:val="none" w:sz="0" w:space="0" w:color="auto"/>
                  </w:divBdr>
                </w:div>
                <w:div w:id="1296137023">
                  <w:marLeft w:val="0"/>
                  <w:marRight w:val="0"/>
                  <w:marTop w:val="0"/>
                  <w:marBottom w:val="0"/>
                  <w:divBdr>
                    <w:top w:val="none" w:sz="0" w:space="0" w:color="auto"/>
                    <w:left w:val="none" w:sz="0" w:space="0" w:color="auto"/>
                    <w:bottom w:val="none" w:sz="0" w:space="0" w:color="auto"/>
                    <w:right w:val="none" w:sz="0" w:space="0" w:color="auto"/>
                  </w:divBdr>
                </w:div>
                <w:div w:id="1296137024">
                  <w:marLeft w:val="0"/>
                  <w:marRight w:val="0"/>
                  <w:marTop w:val="0"/>
                  <w:marBottom w:val="0"/>
                  <w:divBdr>
                    <w:top w:val="none" w:sz="0" w:space="0" w:color="auto"/>
                    <w:left w:val="none" w:sz="0" w:space="0" w:color="auto"/>
                    <w:bottom w:val="none" w:sz="0" w:space="0" w:color="auto"/>
                    <w:right w:val="none" w:sz="0" w:space="0" w:color="auto"/>
                  </w:divBdr>
                </w:div>
                <w:div w:id="1296137025">
                  <w:marLeft w:val="0"/>
                  <w:marRight w:val="0"/>
                  <w:marTop w:val="0"/>
                  <w:marBottom w:val="0"/>
                  <w:divBdr>
                    <w:top w:val="none" w:sz="0" w:space="0" w:color="auto"/>
                    <w:left w:val="none" w:sz="0" w:space="0" w:color="auto"/>
                    <w:bottom w:val="none" w:sz="0" w:space="0" w:color="auto"/>
                    <w:right w:val="none" w:sz="0" w:space="0" w:color="auto"/>
                  </w:divBdr>
                </w:div>
                <w:div w:id="1296137027">
                  <w:marLeft w:val="0"/>
                  <w:marRight w:val="0"/>
                  <w:marTop w:val="0"/>
                  <w:marBottom w:val="0"/>
                  <w:divBdr>
                    <w:top w:val="none" w:sz="0" w:space="0" w:color="auto"/>
                    <w:left w:val="none" w:sz="0" w:space="0" w:color="auto"/>
                    <w:bottom w:val="none" w:sz="0" w:space="0" w:color="auto"/>
                    <w:right w:val="none" w:sz="0" w:space="0" w:color="auto"/>
                  </w:divBdr>
                </w:div>
                <w:div w:id="1296137028">
                  <w:marLeft w:val="0"/>
                  <w:marRight w:val="0"/>
                  <w:marTop w:val="0"/>
                  <w:marBottom w:val="0"/>
                  <w:divBdr>
                    <w:top w:val="none" w:sz="0" w:space="0" w:color="auto"/>
                    <w:left w:val="none" w:sz="0" w:space="0" w:color="auto"/>
                    <w:bottom w:val="none" w:sz="0" w:space="0" w:color="auto"/>
                    <w:right w:val="none" w:sz="0" w:space="0" w:color="auto"/>
                  </w:divBdr>
                </w:div>
                <w:div w:id="1296137029">
                  <w:marLeft w:val="0"/>
                  <w:marRight w:val="0"/>
                  <w:marTop w:val="0"/>
                  <w:marBottom w:val="0"/>
                  <w:divBdr>
                    <w:top w:val="none" w:sz="0" w:space="0" w:color="auto"/>
                    <w:left w:val="none" w:sz="0" w:space="0" w:color="auto"/>
                    <w:bottom w:val="none" w:sz="0" w:space="0" w:color="auto"/>
                    <w:right w:val="none" w:sz="0" w:space="0" w:color="auto"/>
                  </w:divBdr>
                </w:div>
                <w:div w:id="1296137032">
                  <w:marLeft w:val="0"/>
                  <w:marRight w:val="0"/>
                  <w:marTop w:val="0"/>
                  <w:marBottom w:val="0"/>
                  <w:divBdr>
                    <w:top w:val="none" w:sz="0" w:space="0" w:color="auto"/>
                    <w:left w:val="none" w:sz="0" w:space="0" w:color="auto"/>
                    <w:bottom w:val="none" w:sz="0" w:space="0" w:color="auto"/>
                    <w:right w:val="none" w:sz="0" w:space="0" w:color="auto"/>
                  </w:divBdr>
                </w:div>
                <w:div w:id="1296137033">
                  <w:marLeft w:val="0"/>
                  <w:marRight w:val="0"/>
                  <w:marTop w:val="0"/>
                  <w:marBottom w:val="0"/>
                  <w:divBdr>
                    <w:top w:val="none" w:sz="0" w:space="0" w:color="auto"/>
                    <w:left w:val="none" w:sz="0" w:space="0" w:color="auto"/>
                    <w:bottom w:val="none" w:sz="0" w:space="0" w:color="auto"/>
                    <w:right w:val="none" w:sz="0" w:space="0" w:color="auto"/>
                  </w:divBdr>
                </w:div>
                <w:div w:id="1296137034">
                  <w:marLeft w:val="0"/>
                  <w:marRight w:val="0"/>
                  <w:marTop w:val="0"/>
                  <w:marBottom w:val="0"/>
                  <w:divBdr>
                    <w:top w:val="none" w:sz="0" w:space="0" w:color="auto"/>
                    <w:left w:val="none" w:sz="0" w:space="0" w:color="auto"/>
                    <w:bottom w:val="none" w:sz="0" w:space="0" w:color="auto"/>
                    <w:right w:val="none" w:sz="0" w:space="0" w:color="auto"/>
                  </w:divBdr>
                </w:div>
                <w:div w:id="1296137035">
                  <w:marLeft w:val="0"/>
                  <w:marRight w:val="0"/>
                  <w:marTop w:val="0"/>
                  <w:marBottom w:val="0"/>
                  <w:divBdr>
                    <w:top w:val="none" w:sz="0" w:space="0" w:color="auto"/>
                    <w:left w:val="none" w:sz="0" w:space="0" w:color="auto"/>
                    <w:bottom w:val="none" w:sz="0" w:space="0" w:color="auto"/>
                    <w:right w:val="none" w:sz="0" w:space="0" w:color="auto"/>
                  </w:divBdr>
                </w:div>
                <w:div w:id="1296137036">
                  <w:marLeft w:val="0"/>
                  <w:marRight w:val="0"/>
                  <w:marTop w:val="0"/>
                  <w:marBottom w:val="0"/>
                  <w:divBdr>
                    <w:top w:val="none" w:sz="0" w:space="0" w:color="auto"/>
                    <w:left w:val="none" w:sz="0" w:space="0" w:color="auto"/>
                    <w:bottom w:val="none" w:sz="0" w:space="0" w:color="auto"/>
                    <w:right w:val="none" w:sz="0" w:space="0" w:color="auto"/>
                  </w:divBdr>
                </w:div>
                <w:div w:id="1296137037">
                  <w:marLeft w:val="0"/>
                  <w:marRight w:val="0"/>
                  <w:marTop w:val="0"/>
                  <w:marBottom w:val="0"/>
                  <w:divBdr>
                    <w:top w:val="none" w:sz="0" w:space="0" w:color="auto"/>
                    <w:left w:val="none" w:sz="0" w:space="0" w:color="auto"/>
                    <w:bottom w:val="none" w:sz="0" w:space="0" w:color="auto"/>
                    <w:right w:val="none" w:sz="0" w:space="0" w:color="auto"/>
                  </w:divBdr>
                </w:div>
                <w:div w:id="1296137038">
                  <w:marLeft w:val="0"/>
                  <w:marRight w:val="0"/>
                  <w:marTop w:val="0"/>
                  <w:marBottom w:val="0"/>
                  <w:divBdr>
                    <w:top w:val="none" w:sz="0" w:space="0" w:color="auto"/>
                    <w:left w:val="none" w:sz="0" w:space="0" w:color="auto"/>
                    <w:bottom w:val="none" w:sz="0" w:space="0" w:color="auto"/>
                    <w:right w:val="none" w:sz="0" w:space="0" w:color="auto"/>
                  </w:divBdr>
                </w:div>
                <w:div w:id="1296137039">
                  <w:marLeft w:val="0"/>
                  <w:marRight w:val="0"/>
                  <w:marTop w:val="0"/>
                  <w:marBottom w:val="0"/>
                  <w:divBdr>
                    <w:top w:val="none" w:sz="0" w:space="0" w:color="auto"/>
                    <w:left w:val="none" w:sz="0" w:space="0" w:color="auto"/>
                    <w:bottom w:val="none" w:sz="0" w:space="0" w:color="auto"/>
                    <w:right w:val="none" w:sz="0" w:space="0" w:color="auto"/>
                  </w:divBdr>
                </w:div>
                <w:div w:id="1296137041">
                  <w:marLeft w:val="0"/>
                  <w:marRight w:val="0"/>
                  <w:marTop w:val="0"/>
                  <w:marBottom w:val="0"/>
                  <w:divBdr>
                    <w:top w:val="none" w:sz="0" w:space="0" w:color="auto"/>
                    <w:left w:val="none" w:sz="0" w:space="0" w:color="auto"/>
                    <w:bottom w:val="none" w:sz="0" w:space="0" w:color="auto"/>
                    <w:right w:val="none" w:sz="0" w:space="0" w:color="auto"/>
                  </w:divBdr>
                </w:div>
                <w:div w:id="1296137042">
                  <w:marLeft w:val="0"/>
                  <w:marRight w:val="0"/>
                  <w:marTop w:val="0"/>
                  <w:marBottom w:val="0"/>
                  <w:divBdr>
                    <w:top w:val="none" w:sz="0" w:space="0" w:color="auto"/>
                    <w:left w:val="none" w:sz="0" w:space="0" w:color="auto"/>
                    <w:bottom w:val="none" w:sz="0" w:space="0" w:color="auto"/>
                    <w:right w:val="none" w:sz="0" w:space="0" w:color="auto"/>
                  </w:divBdr>
                </w:div>
                <w:div w:id="1296137044">
                  <w:marLeft w:val="0"/>
                  <w:marRight w:val="0"/>
                  <w:marTop w:val="0"/>
                  <w:marBottom w:val="0"/>
                  <w:divBdr>
                    <w:top w:val="none" w:sz="0" w:space="0" w:color="auto"/>
                    <w:left w:val="none" w:sz="0" w:space="0" w:color="auto"/>
                    <w:bottom w:val="none" w:sz="0" w:space="0" w:color="auto"/>
                    <w:right w:val="none" w:sz="0" w:space="0" w:color="auto"/>
                  </w:divBdr>
                </w:div>
                <w:div w:id="1296137045">
                  <w:marLeft w:val="0"/>
                  <w:marRight w:val="0"/>
                  <w:marTop w:val="0"/>
                  <w:marBottom w:val="0"/>
                  <w:divBdr>
                    <w:top w:val="none" w:sz="0" w:space="0" w:color="auto"/>
                    <w:left w:val="none" w:sz="0" w:space="0" w:color="auto"/>
                    <w:bottom w:val="none" w:sz="0" w:space="0" w:color="auto"/>
                    <w:right w:val="none" w:sz="0" w:space="0" w:color="auto"/>
                  </w:divBdr>
                </w:div>
                <w:div w:id="1296137046">
                  <w:marLeft w:val="0"/>
                  <w:marRight w:val="0"/>
                  <w:marTop w:val="0"/>
                  <w:marBottom w:val="0"/>
                  <w:divBdr>
                    <w:top w:val="none" w:sz="0" w:space="0" w:color="auto"/>
                    <w:left w:val="none" w:sz="0" w:space="0" w:color="auto"/>
                    <w:bottom w:val="none" w:sz="0" w:space="0" w:color="auto"/>
                    <w:right w:val="none" w:sz="0" w:space="0" w:color="auto"/>
                  </w:divBdr>
                </w:div>
                <w:div w:id="1296137048">
                  <w:marLeft w:val="0"/>
                  <w:marRight w:val="0"/>
                  <w:marTop w:val="0"/>
                  <w:marBottom w:val="0"/>
                  <w:divBdr>
                    <w:top w:val="none" w:sz="0" w:space="0" w:color="auto"/>
                    <w:left w:val="none" w:sz="0" w:space="0" w:color="auto"/>
                    <w:bottom w:val="none" w:sz="0" w:space="0" w:color="auto"/>
                    <w:right w:val="none" w:sz="0" w:space="0" w:color="auto"/>
                  </w:divBdr>
                </w:div>
                <w:div w:id="1296137050">
                  <w:marLeft w:val="0"/>
                  <w:marRight w:val="0"/>
                  <w:marTop w:val="0"/>
                  <w:marBottom w:val="0"/>
                  <w:divBdr>
                    <w:top w:val="none" w:sz="0" w:space="0" w:color="auto"/>
                    <w:left w:val="none" w:sz="0" w:space="0" w:color="auto"/>
                    <w:bottom w:val="none" w:sz="0" w:space="0" w:color="auto"/>
                    <w:right w:val="none" w:sz="0" w:space="0" w:color="auto"/>
                  </w:divBdr>
                </w:div>
                <w:div w:id="1296137052">
                  <w:marLeft w:val="0"/>
                  <w:marRight w:val="0"/>
                  <w:marTop w:val="0"/>
                  <w:marBottom w:val="0"/>
                  <w:divBdr>
                    <w:top w:val="none" w:sz="0" w:space="0" w:color="auto"/>
                    <w:left w:val="none" w:sz="0" w:space="0" w:color="auto"/>
                    <w:bottom w:val="none" w:sz="0" w:space="0" w:color="auto"/>
                    <w:right w:val="none" w:sz="0" w:space="0" w:color="auto"/>
                  </w:divBdr>
                </w:div>
                <w:div w:id="1296137053">
                  <w:marLeft w:val="0"/>
                  <w:marRight w:val="0"/>
                  <w:marTop w:val="0"/>
                  <w:marBottom w:val="0"/>
                  <w:divBdr>
                    <w:top w:val="none" w:sz="0" w:space="0" w:color="auto"/>
                    <w:left w:val="none" w:sz="0" w:space="0" w:color="auto"/>
                    <w:bottom w:val="none" w:sz="0" w:space="0" w:color="auto"/>
                    <w:right w:val="none" w:sz="0" w:space="0" w:color="auto"/>
                  </w:divBdr>
                </w:div>
                <w:div w:id="1296137054">
                  <w:marLeft w:val="0"/>
                  <w:marRight w:val="0"/>
                  <w:marTop w:val="0"/>
                  <w:marBottom w:val="0"/>
                  <w:divBdr>
                    <w:top w:val="none" w:sz="0" w:space="0" w:color="auto"/>
                    <w:left w:val="none" w:sz="0" w:space="0" w:color="auto"/>
                    <w:bottom w:val="none" w:sz="0" w:space="0" w:color="auto"/>
                    <w:right w:val="none" w:sz="0" w:space="0" w:color="auto"/>
                  </w:divBdr>
                </w:div>
                <w:div w:id="1296137055">
                  <w:marLeft w:val="0"/>
                  <w:marRight w:val="0"/>
                  <w:marTop w:val="0"/>
                  <w:marBottom w:val="0"/>
                  <w:divBdr>
                    <w:top w:val="none" w:sz="0" w:space="0" w:color="auto"/>
                    <w:left w:val="none" w:sz="0" w:space="0" w:color="auto"/>
                    <w:bottom w:val="none" w:sz="0" w:space="0" w:color="auto"/>
                    <w:right w:val="none" w:sz="0" w:space="0" w:color="auto"/>
                  </w:divBdr>
                </w:div>
                <w:div w:id="1296137058">
                  <w:marLeft w:val="0"/>
                  <w:marRight w:val="0"/>
                  <w:marTop w:val="0"/>
                  <w:marBottom w:val="0"/>
                  <w:divBdr>
                    <w:top w:val="none" w:sz="0" w:space="0" w:color="auto"/>
                    <w:left w:val="none" w:sz="0" w:space="0" w:color="auto"/>
                    <w:bottom w:val="none" w:sz="0" w:space="0" w:color="auto"/>
                    <w:right w:val="none" w:sz="0" w:space="0" w:color="auto"/>
                  </w:divBdr>
                </w:div>
                <w:div w:id="1296137059">
                  <w:marLeft w:val="0"/>
                  <w:marRight w:val="0"/>
                  <w:marTop w:val="0"/>
                  <w:marBottom w:val="0"/>
                  <w:divBdr>
                    <w:top w:val="none" w:sz="0" w:space="0" w:color="auto"/>
                    <w:left w:val="none" w:sz="0" w:space="0" w:color="auto"/>
                    <w:bottom w:val="none" w:sz="0" w:space="0" w:color="auto"/>
                    <w:right w:val="none" w:sz="0" w:space="0" w:color="auto"/>
                  </w:divBdr>
                </w:div>
                <w:div w:id="1296137060">
                  <w:marLeft w:val="0"/>
                  <w:marRight w:val="0"/>
                  <w:marTop w:val="0"/>
                  <w:marBottom w:val="0"/>
                  <w:divBdr>
                    <w:top w:val="none" w:sz="0" w:space="0" w:color="auto"/>
                    <w:left w:val="none" w:sz="0" w:space="0" w:color="auto"/>
                    <w:bottom w:val="none" w:sz="0" w:space="0" w:color="auto"/>
                    <w:right w:val="none" w:sz="0" w:space="0" w:color="auto"/>
                  </w:divBdr>
                </w:div>
                <w:div w:id="1296137061">
                  <w:marLeft w:val="0"/>
                  <w:marRight w:val="0"/>
                  <w:marTop w:val="0"/>
                  <w:marBottom w:val="0"/>
                  <w:divBdr>
                    <w:top w:val="none" w:sz="0" w:space="0" w:color="auto"/>
                    <w:left w:val="none" w:sz="0" w:space="0" w:color="auto"/>
                    <w:bottom w:val="none" w:sz="0" w:space="0" w:color="auto"/>
                    <w:right w:val="none" w:sz="0" w:space="0" w:color="auto"/>
                  </w:divBdr>
                </w:div>
                <w:div w:id="1296137062">
                  <w:marLeft w:val="0"/>
                  <w:marRight w:val="0"/>
                  <w:marTop w:val="0"/>
                  <w:marBottom w:val="0"/>
                  <w:divBdr>
                    <w:top w:val="none" w:sz="0" w:space="0" w:color="auto"/>
                    <w:left w:val="none" w:sz="0" w:space="0" w:color="auto"/>
                    <w:bottom w:val="none" w:sz="0" w:space="0" w:color="auto"/>
                    <w:right w:val="none" w:sz="0" w:space="0" w:color="auto"/>
                  </w:divBdr>
                </w:div>
                <w:div w:id="1296137063">
                  <w:marLeft w:val="0"/>
                  <w:marRight w:val="0"/>
                  <w:marTop w:val="0"/>
                  <w:marBottom w:val="0"/>
                  <w:divBdr>
                    <w:top w:val="none" w:sz="0" w:space="0" w:color="auto"/>
                    <w:left w:val="none" w:sz="0" w:space="0" w:color="auto"/>
                    <w:bottom w:val="none" w:sz="0" w:space="0" w:color="auto"/>
                    <w:right w:val="none" w:sz="0" w:space="0" w:color="auto"/>
                  </w:divBdr>
                </w:div>
                <w:div w:id="1296137064">
                  <w:marLeft w:val="0"/>
                  <w:marRight w:val="0"/>
                  <w:marTop w:val="0"/>
                  <w:marBottom w:val="0"/>
                  <w:divBdr>
                    <w:top w:val="none" w:sz="0" w:space="0" w:color="auto"/>
                    <w:left w:val="none" w:sz="0" w:space="0" w:color="auto"/>
                    <w:bottom w:val="none" w:sz="0" w:space="0" w:color="auto"/>
                    <w:right w:val="none" w:sz="0" w:space="0" w:color="auto"/>
                  </w:divBdr>
                </w:div>
                <w:div w:id="1296137065">
                  <w:marLeft w:val="0"/>
                  <w:marRight w:val="0"/>
                  <w:marTop w:val="0"/>
                  <w:marBottom w:val="0"/>
                  <w:divBdr>
                    <w:top w:val="none" w:sz="0" w:space="0" w:color="auto"/>
                    <w:left w:val="none" w:sz="0" w:space="0" w:color="auto"/>
                    <w:bottom w:val="none" w:sz="0" w:space="0" w:color="auto"/>
                    <w:right w:val="none" w:sz="0" w:space="0" w:color="auto"/>
                  </w:divBdr>
                </w:div>
                <w:div w:id="1296137066">
                  <w:marLeft w:val="0"/>
                  <w:marRight w:val="0"/>
                  <w:marTop w:val="0"/>
                  <w:marBottom w:val="0"/>
                  <w:divBdr>
                    <w:top w:val="none" w:sz="0" w:space="0" w:color="auto"/>
                    <w:left w:val="none" w:sz="0" w:space="0" w:color="auto"/>
                    <w:bottom w:val="none" w:sz="0" w:space="0" w:color="auto"/>
                    <w:right w:val="none" w:sz="0" w:space="0" w:color="auto"/>
                  </w:divBdr>
                </w:div>
                <w:div w:id="1296137068">
                  <w:marLeft w:val="0"/>
                  <w:marRight w:val="0"/>
                  <w:marTop w:val="0"/>
                  <w:marBottom w:val="0"/>
                  <w:divBdr>
                    <w:top w:val="none" w:sz="0" w:space="0" w:color="auto"/>
                    <w:left w:val="none" w:sz="0" w:space="0" w:color="auto"/>
                    <w:bottom w:val="none" w:sz="0" w:space="0" w:color="auto"/>
                    <w:right w:val="none" w:sz="0" w:space="0" w:color="auto"/>
                  </w:divBdr>
                </w:div>
                <w:div w:id="1296137070">
                  <w:marLeft w:val="0"/>
                  <w:marRight w:val="0"/>
                  <w:marTop w:val="0"/>
                  <w:marBottom w:val="0"/>
                  <w:divBdr>
                    <w:top w:val="none" w:sz="0" w:space="0" w:color="auto"/>
                    <w:left w:val="none" w:sz="0" w:space="0" w:color="auto"/>
                    <w:bottom w:val="none" w:sz="0" w:space="0" w:color="auto"/>
                    <w:right w:val="none" w:sz="0" w:space="0" w:color="auto"/>
                  </w:divBdr>
                </w:div>
                <w:div w:id="1296137072">
                  <w:marLeft w:val="0"/>
                  <w:marRight w:val="0"/>
                  <w:marTop w:val="0"/>
                  <w:marBottom w:val="0"/>
                  <w:divBdr>
                    <w:top w:val="none" w:sz="0" w:space="0" w:color="auto"/>
                    <w:left w:val="none" w:sz="0" w:space="0" w:color="auto"/>
                    <w:bottom w:val="none" w:sz="0" w:space="0" w:color="auto"/>
                    <w:right w:val="none" w:sz="0" w:space="0" w:color="auto"/>
                  </w:divBdr>
                </w:div>
                <w:div w:id="1296137073">
                  <w:marLeft w:val="0"/>
                  <w:marRight w:val="0"/>
                  <w:marTop w:val="0"/>
                  <w:marBottom w:val="0"/>
                  <w:divBdr>
                    <w:top w:val="none" w:sz="0" w:space="0" w:color="auto"/>
                    <w:left w:val="none" w:sz="0" w:space="0" w:color="auto"/>
                    <w:bottom w:val="none" w:sz="0" w:space="0" w:color="auto"/>
                    <w:right w:val="none" w:sz="0" w:space="0" w:color="auto"/>
                  </w:divBdr>
                </w:div>
                <w:div w:id="1296137074">
                  <w:marLeft w:val="0"/>
                  <w:marRight w:val="0"/>
                  <w:marTop w:val="0"/>
                  <w:marBottom w:val="0"/>
                  <w:divBdr>
                    <w:top w:val="none" w:sz="0" w:space="0" w:color="auto"/>
                    <w:left w:val="none" w:sz="0" w:space="0" w:color="auto"/>
                    <w:bottom w:val="none" w:sz="0" w:space="0" w:color="auto"/>
                    <w:right w:val="none" w:sz="0" w:space="0" w:color="auto"/>
                  </w:divBdr>
                </w:div>
                <w:div w:id="1296137076">
                  <w:marLeft w:val="0"/>
                  <w:marRight w:val="0"/>
                  <w:marTop w:val="0"/>
                  <w:marBottom w:val="0"/>
                  <w:divBdr>
                    <w:top w:val="none" w:sz="0" w:space="0" w:color="auto"/>
                    <w:left w:val="none" w:sz="0" w:space="0" w:color="auto"/>
                    <w:bottom w:val="none" w:sz="0" w:space="0" w:color="auto"/>
                    <w:right w:val="none" w:sz="0" w:space="0" w:color="auto"/>
                  </w:divBdr>
                </w:div>
                <w:div w:id="1296137077">
                  <w:marLeft w:val="0"/>
                  <w:marRight w:val="0"/>
                  <w:marTop w:val="0"/>
                  <w:marBottom w:val="0"/>
                  <w:divBdr>
                    <w:top w:val="none" w:sz="0" w:space="0" w:color="auto"/>
                    <w:left w:val="none" w:sz="0" w:space="0" w:color="auto"/>
                    <w:bottom w:val="none" w:sz="0" w:space="0" w:color="auto"/>
                    <w:right w:val="none" w:sz="0" w:space="0" w:color="auto"/>
                  </w:divBdr>
                </w:div>
                <w:div w:id="1296137081">
                  <w:marLeft w:val="0"/>
                  <w:marRight w:val="0"/>
                  <w:marTop w:val="0"/>
                  <w:marBottom w:val="0"/>
                  <w:divBdr>
                    <w:top w:val="none" w:sz="0" w:space="0" w:color="auto"/>
                    <w:left w:val="none" w:sz="0" w:space="0" w:color="auto"/>
                    <w:bottom w:val="none" w:sz="0" w:space="0" w:color="auto"/>
                    <w:right w:val="none" w:sz="0" w:space="0" w:color="auto"/>
                  </w:divBdr>
                </w:div>
                <w:div w:id="1296137082">
                  <w:marLeft w:val="0"/>
                  <w:marRight w:val="0"/>
                  <w:marTop w:val="0"/>
                  <w:marBottom w:val="0"/>
                  <w:divBdr>
                    <w:top w:val="none" w:sz="0" w:space="0" w:color="auto"/>
                    <w:left w:val="none" w:sz="0" w:space="0" w:color="auto"/>
                    <w:bottom w:val="none" w:sz="0" w:space="0" w:color="auto"/>
                    <w:right w:val="none" w:sz="0" w:space="0" w:color="auto"/>
                  </w:divBdr>
                </w:div>
                <w:div w:id="1296137083">
                  <w:marLeft w:val="0"/>
                  <w:marRight w:val="0"/>
                  <w:marTop w:val="0"/>
                  <w:marBottom w:val="0"/>
                  <w:divBdr>
                    <w:top w:val="none" w:sz="0" w:space="0" w:color="auto"/>
                    <w:left w:val="none" w:sz="0" w:space="0" w:color="auto"/>
                    <w:bottom w:val="none" w:sz="0" w:space="0" w:color="auto"/>
                    <w:right w:val="none" w:sz="0" w:space="0" w:color="auto"/>
                  </w:divBdr>
                </w:div>
                <w:div w:id="1296137085">
                  <w:marLeft w:val="0"/>
                  <w:marRight w:val="0"/>
                  <w:marTop w:val="0"/>
                  <w:marBottom w:val="0"/>
                  <w:divBdr>
                    <w:top w:val="none" w:sz="0" w:space="0" w:color="auto"/>
                    <w:left w:val="none" w:sz="0" w:space="0" w:color="auto"/>
                    <w:bottom w:val="none" w:sz="0" w:space="0" w:color="auto"/>
                    <w:right w:val="none" w:sz="0" w:space="0" w:color="auto"/>
                  </w:divBdr>
                </w:div>
                <w:div w:id="1296137086">
                  <w:marLeft w:val="0"/>
                  <w:marRight w:val="0"/>
                  <w:marTop w:val="0"/>
                  <w:marBottom w:val="0"/>
                  <w:divBdr>
                    <w:top w:val="none" w:sz="0" w:space="0" w:color="auto"/>
                    <w:left w:val="none" w:sz="0" w:space="0" w:color="auto"/>
                    <w:bottom w:val="none" w:sz="0" w:space="0" w:color="auto"/>
                    <w:right w:val="none" w:sz="0" w:space="0" w:color="auto"/>
                  </w:divBdr>
                </w:div>
                <w:div w:id="1296137087">
                  <w:marLeft w:val="0"/>
                  <w:marRight w:val="0"/>
                  <w:marTop w:val="0"/>
                  <w:marBottom w:val="0"/>
                  <w:divBdr>
                    <w:top w:val="none" w:sz="0" w:space="0" w:color="auto"/>
                    <w:left w:val="none" w:sz="0" w:space="0" w:color="auto"/>
                    <w:bottom w:val="none" w:sz="0" w:space="0" w:color="auto"/>
                    <w:right w:val="none" w:sz="0" w:space="0" w:color="auto"/>
                  </w:divBdr>
                </w:div>
                <w:div w:id="1296137089">
                  <w:marLeft w:val="0"/>
                  <w:marRight w:val="0"/>
                  <w:marTop w:val="0"/>
                  <w:marBottom w:val="0"/>
                  <w:divBdr>
                    <w:top w:val="none" w:sz="0" w:space="0" w:color="auto"/>
                    <w:left w:val="none" w:sz="0" w:space="0" w:color="auto"/>
                    <w:bottom w:val="none" w:sz="0" w:space="0" w:color="auto"/>
                    <w:right w:val="none" w:sz="0" w:space="0" w:color="auto"/>
                  </w:divBdr>
                </w:div>
                <w:div w:id="1296137090">
                  <w:marLeft w:val="0"/>
                  <w:marRight w:val="0"/>
                  <w:marTop w:val="0"/>
                  <w:marBottom w:val="0"/>
                  <w:divBdr>
                    <w:top w:val="none" w:sz="0" w:space="0" w:color="auto"/>
                    <w:left w:val="none" w:sz="0" w:space="0" w:color="auto"/>
                    <w:bottom w:val="none" w:sz="0" w:space="0" w:color="auto"/>
                    <w:right w:val="none" w:sz="0" w:space="0" w:color="auto"/>
                  </w:divBdr>
                </w:div>
                <w:div w:id="1296137091">
                  <w:marLeft w:val="0"/>
                  <w:marRight w:val="0"/>
                  <w:marTop w:val="0"/>
                  <w:marBottom w:val="0"/>
                  <w:divBdr>
                    <w:top w:val="none" w:sz="0" w:space="0" w:color="auto"/>
                    <w:left w:val="none" w:sz="0" w:space="0" w:color="auto"/>
                    <w:bottom w:val="none" w:sz="0" w:space="0" w:color="auto"/>
                    <w:right w:val="none" w:sz="0" w:space="0" w:color="auto"/>
                  </w:divBdr>
                </w:div>
                <w:div w:id="1296137092">
                  <w:marLeft w:val="0"/>
                  <w:marRight w:val="0"/>
                  <w:marTop w:val="0"/>
                  <w:marBottom w:val="0"/>
                  <w:divBdr>
                    <w:top w:val="none" w:sz="0" w:space="0" w:color="auto"/>
                    <w:left w:val="none" w:sz="0" w:space="0" w:color="auto"/>
                    <w:bottom w:val="none" w:sz="0" w:space="0" w:color="auto"/>
                    <w:right w:val="none" w:sz="0" w:space="0" w:color="auto"/>
                  </w:divBdr>
                </w:div>
                <w:div w:id="1296137093">
                  <w:marLeft w:val="0"/>
                  <w:marRight w:val="0"/>
                  <w:marTop w:val="0"/>
                  <w:marBottom w:val="0"/>
                  <w:divBdr>
                    <w:top w:val="none" w:sz="0" w:space="0" w:color="auto"/>
                    <w:left w:val="none" w:sz="0" w:space="0" w:color="auto"/>
                    <w:bottom w:val="none" w:sz="0" w:space="0" w:color="auto"/>
                    <w:right w:val="none" w:sz="0" w:space="0" w:color="auto"/>
                  </w:divBdr>
                </w:div>
                <w:div w:id="1296137094">
                  <w:marLeft w:val="0"/>
                  <w:marRight w:val="0"/>
                  <w:marTop w:val="0"/>
                  <w:marBottom w:val="0"/>
                  <w:divBdr>
                    <w:top w:val="none" w:sz="0" w:space="0" w:color="auto"/>
                    <w:left w:val="none" w:sz="0" w:space="0" w:color="auto"/>
                    <w:bottom w:val="none" w:sz="0" w:space="0" w:color="auto"/>
                    <w:right w:val="none" w:sz="0" w:space="0" w:color="auto"/>
                  </w:divBdr>
                </w:div>
                <w:div w:id="1296137095">
                  <w:marLeft w:val="0"/>
                  <w:marRight w:val="0"/>
                  <w:marTop w:val="0"/>
                  <w:marBottom w:val="0"/>
                  <w:divBdr>
                    <w:top w:val="none" w:sz="0" w:space="0" w:color="auto"/>
                    <w:left w:val="none" w:sz="0" w:space="0" w:color="auto"/>
                    <w:bottom w:val="none" w:sz="0" w:space="0" w:color="auto"/>
                    <w:right w:val="none" w:sz="0" w:space="0" w:color="auto"/>
                  </w:divBdr>
                </w:div>
                <w:div w:id="1296137096">
                  <w:marLeft w:val="0"/>
                  <w:marRight w:val="0"/>
                  <w:marTop w:val="0"/>
                  <w:marBottom w:val="0"/>
                  <w:divBdr>
                    <w:top w:val="none" w:sz="0" w:space="0" w:color="auto"/>
                    <w:left w:val="none" w:sz="0" w:space="0" w:color="auto"/>
                    <w:bottom w:val="none" w:sz="0" w:space="0" w:color="auto"/>
                    <w:right w:val="none" w:sz="0" w:space="0" w:color="auto"/>
                  </w:divBdr>
                </w:div>
                <w:div w:id="1296137099">
                  <w:marLeft w:val="0"/>
                  <w:marRight w:val="0"/>
                  <w:marTop w:val="0"/>
                  <w:marBottom w:val="0"/>
                  <w:divBdr>
                    <w:top w:val="none" w:sz="0" w:space="0" w:color="auto"/>
                    <w:left w:val="none" w:sz="0" w:space="0" w:color="auto"/>
                    <w:bottom w:val="none" w:sz="0" w:space="0" w:color="auto"/>
                    <w:right w:val="none" w:sz="0" w:space="0" w:color="auto"/>
                  </w:divBdr>
                </w:div>
                <w:div w:id="1296137100">
                  <w:marLeft w:val="0"/>
                  <w:marRight w:val="0"/>
                  <w:marTop w:val="0"/>
                  <w:marBottom w:val="0"/>
                  <w:divBdr>
                    <w:top w:val="none" w:sz="0" w:space="0" w:color="auto"/>
                    <w:left w:val="none" w:sz="0" w:space="0" w:color="auto"/>
                    <w:bottom w:val="none" w:sz="0" w:space="0" w:color="auto"/>
                    <w:right w:val="none" w:sz="0" w:space="0" w:color="auto"/>
                  </w:divBdr>
                </w:div>
                <w:div w:id="1296137102">
                  <w:marLeft w:val="0"/>
                  <w:marRight w:val="0"/>
                  <w:marTop w:val="0"/>
                  <w:marBottom w:val="0"/>
                  <w:divBdr>
                    <w:top w:val="none" w:sz="0" w:space="0" w:color="auto"/>
                    <w:left w:val="none" w:sz="0" w:space="0" w:color="auto"/>
                    <w:bottom w:val="none" w:sz="0" w:space="0" w:color="auto"/>
                    <w:right w:val="none" w:sz="0" w:space="0" w:color="auto"/>
                  </w:divBdr>
                </w:div>
                <w:div w:id="1296137104">
                  <w:marLeft w:val="0"/>
                  <w:marRight w:val="0"/>
                  <w:marTop w:val="0"/>
                  <w:marBottom w:val="0"/>
                  <w:divBdr>
                    <w:top w:val="none" w:sz="0" w:space="0" w:color="auto"/>
                    <w:left w:val="none" w:sz="0" w:space="0" w:color="auto"/>
                    <w:bottom w:val="none" w:sz="0" w:space="0" w:color="auto"/>
                    <w:right w:val="none" w:sz="0" w:space="0" w:color="auto"/>
                  </w:divBdr>
                </w:div>
                <w:div w:id="1296137107">
                  <w:marLeft w:val="0"/>
                  <w:marRight w:val="0"/>
                  <w:marTop w:val="0"/>
                  <w:marBottom w:val="0"/>
                  <w:divBdr>
                    <w:top w:val="none" w:sz="0" w:space="0" w:color="auto"/>
                    <w:left w:val="none" w:sz="0" w:space="0" w:color="auto"/>
                    <w:bottom w:val="none" w:sz="0" w:space="0" w:color="auto"/>
                    <w:right w:val="none" w:sz="0" w:space="0" w:color="auto"/>
                  </w:divBdr>
                </w:div>
                <w:div w:id="1296137108">
                  <w:marLeft w:val="0"/>
                  <w:marRight w:val="0"/>
                  <w:marTop w:val="0"/>
                  <w:marBottom w:val="0"/>
                  <w:divBdr>
                    <w:top w:val="none" w:sz="0" w:space="0" w:color="auto"/>
                    <w:left w:val="none" w:sz="0" w:space="0" w:color="auto"/>
                    <w:bottom w:val="none" w:sz="0" w:space="0" w:color="auto"/>
                    <w:right w:val="none" w:sz="0" w:space="0" w:color="auto"/>
                  </w:divBdr>
                </w:div>
                <w:div w:id="1296137110">
                  <w:marLeft w:val="0"/>
                  <w:marRight w:val="0"/>
                  <w:marTop w:val="0"/>
                  <w:marBottom w:val="0"/>
                  <w:divBdr>
                    <w:top w:val="none" w:sz="0" w:space="0" w:color="auto"/>
                    <w:left w:val="none" w:sz="0" w:space="0" w:color="auto"/>
                    <w:bottom w:val="none" w:sz="0" w:space="0" w:color="auto"/>
                    <w:right w:val="none" w:sz="0" w:space="0" w:color="auto"/>
                  </w:divBdr>
                </w:div>
                <w:div w:id="1296137111">
                  <w:marLeft w:val="0"/>
                  <w:marRight w:val="0"/>
                  <w:marTop w:val="0"/>
                  <w:marBottom w:val="0"/>
                  <w:divBdr>
                    <w:top w:val="none" w:sz="0" w:space="0" w:color="auto"/>
                    <w:left w:val="none" w:sz="0" w:space="0" w:color="auto"/>
                    <w:bottom w:val="none" w:sz="0" w:space="0" w:color="auto"/>
                    <w:right w:val="none" w:sz="0" w:space="0" w:color="auto"/>
                  </w:divBdr>
                </w:div>
                <w:div w:id="1296137112">
                  <w:marLeft w:val="0"/>
                  <w:marRight w:val="0"/>
                  <w:marTop w:val="0"/>
                  <w:marBottom w:val="0"/>
                  <w:divBdr>
                    <w:top w:val="none" w:sz="0" w:space="0" w:color="auto"/>
                    <w:left w:val="none" w:sz="0" w:space="0" w:color="auto"/>
                    <w:bottom w:val="none" w:sz="0" w:space="0" w:color="auto"/>
                    <w:right w:val="none" w:sz="0" w:space="0" w:color="auto"/>
                  </w:divBdr>
                </w:div>
                <w:div w:id="1296137113">
                  <w:marLeft w:val="0"/>
                  <w:marRight w:val="0"/>
                  <w:marTop w:val="0"/>
                  <w:marBottom w:val="0"/>
                  <w:divBdr>
                    <w:top w:val="none" w:sz="0" w:space="0" w:color="auto"/>
                    <w:left w:val="none" w:sz="0" w:space="0" w:color="auto"/>
                    <w:bottom w:val="none" w:sz="0" w:space="0" w:color="auto"/>
                    <w:right w:val="none" w:sz="0" w:space="0" w:color="auto"/>
                  </w:divBdr>
                </w:div>
                <w:div w:id="1296137114">
                  <w:marLeft w:val="0"/>
                  <w:marRight w:val="0"/>
                  <w:marTop w:val="0"/>
                  <w:marBottom w:val="0"/>
                  <w:divBdr>
                    <w:top w:val="none" w:sz="0" w:space="0" w:color="auto"/>
                    <w:left w:val="none" w:sz="0" w:space="0" w:color="auto"/>
                    <w:bottom w:val="none" w:sz="0" w:space="0" w:color="auto"/>
                    <w:right w:val="none" w:sz="0" w:space="0" w:color="auto"/>
                  </w:divBdr>
                </w:div>
                <w:div w:id="1296137115">
                  <w:marLeft w:val="0"/>
                  <w:marRight w:val="0"/>
                  <w:marTop w:val="0"/>
                  <w:marBottom w:val="0"/>
                  <w:divBdr>
                    <w:top w:val="none" w:sz="0" w:space="0" w:color="auto"/>
                    <w:left w:val="none" w:sz="0" w:space="0" w:color="auto"/>
                    <w:bottom w:val="none" w:sz="0" w:space="0" w:color="auto"/>
                    <w:right w:val="none" w:sz="0" w:space="0" w:color="auto"/>
                  </w:divBdr>
                </w:div>
                <w:div w:id="1296137116">
                  <w:marLeft w:val="0"/>
                  <w:marRight w:val="0"/>
                  <w:marTop w:val="0"/>
                  <w:marBottom w:val="0"/>
                  <w:divBdr>
                    <w:top w:val="none" w:sz="0" w:space="0" w:color="auto"/>
                    <w:left w:val="none" w:sz="0" w:space="0" w:color="auto"/>
                    <w:bottom w:val="none" w:sz="0" w:space="0" w:color="auto"/>
                    <w:right w:val="none" w:sz="0" w:space="0" w:color="auto"/>
                  </w:divBdr>
                </w:div>
                <w:div w:id="1296137117">
                  <w:marLeft w:val="0"/>
                  <w:marRight w:val="0"/>
                  <w:marTop w:val="0"/>
                  <w:marBottom w:val="0"/>
                  <w:divBdr>
                    <w:top w:val="none" w:sz="0" w:space="0" w:color="auto"/>
                    <w:left w:val="none" w:sz="0" w:space="0" w:color="auto"/>
                    <w:bottom w:val="none" w:sz="0" w:space="0" w:color="auto"/>
                    <w:right w:val="none" w:sz="0" w:space="0" w:color="auto"/>
                  </w:divBdr>
                </w:div>
                <w:div w:id="1296137118">
                  <w:marLeft w:val="0"/>
                  <w:marRight w:val="0"/>
                  <w:marTop w:val="0"/>
                  <w:marBottom w:val="0"/>
                  <w:divBdr>
                    <w:top w:val="none" w:sz="0" w:space="0" w:color="auto"/>
                    <w:left w:val="none" w:sz="0" w:space="0" w:color="auto"/>
                    <w:bottom w:val="none" w:sz="0" w:space="0" w:color="auto"/>
                    <w:right w:val="none" w:sz="0" w:space="0" w:color="auto"/>
                  </w:divBdr>
                </w:div>
                <w:div w:id="1296137120">
                  <w:marLeft w:val="0"/>
                  <w:marRight w:val="0"/>
                  <w:marTop w:val="0"/>
                  <w:marBottom w:val="0"/>
                  <w:divBdr>
                    <w:top w:val="none" w:sz="0" w:space="0" w:color="auto"/>
                    <w:left w:val="none" w:sz="0" w:space="0" w:color="auto"/>
                    <w:bottom w:val="none" w:sz="0" w:space="0" w:color="auto"/>
                    <w:right w:val="none" w:sz="0" w:space="0" w:color="auto"/>
                  </w:divBdr>
                </w:div>
                <w:div w:id="1296137121">
                  <w:marLeft w:val="0"/>
                  <w:marRight w:val="0"/>
                  <w:marTop w:val="0"/>
                  <w:marBottom w:val="0"/>
                  <w:divBdr>
                    <w:top w:val="none" w:sz="0" w:space="0" w:color="auto"/>
                    <w:left w:val="none" w:sz="0" w:space="0" w:color="auto"/>
                    <w:bottom w:val="none" w:sz="0" w:space="0" w:color="auto"/>
                    <w:right w:val="none" w:sz="0" w:space="0" w:color="auto"/>
                  </w:divBdr>
                </w:div>
                <w:div w:id="1296137122">
                  <w:marLeft w:val="0"/>
                  <w:marRight w:val="0"/>
                  <w:marTop w:val="0"/>
                  <w:marBottom w:val="0"/>
                  <w:divBdr>
                    <w:top w:val="none" w:sz="0" w:space="0" w:color="auto"/>
                    <w:left w:val="none" w:sz="0" w:space="0" w:color="auto"/>
                    <w:bottom w:val="none" w:sz="0" w:space="0" w:color="auto"/>
                    <w:right w:val="none" w:sz="0" w:space="0" w:color="auto"/>
                  </w:divBdr>
                </w:div>
                <w:div w:id="1296137125">
                  <w:marLeft w:val="0"/>
                  <w:marRight w:val="0"/>
                  <w:marTop w:val="0"/>
                  <w:marBottom w:val="0"/>
                  <w:divBdr>
                    <w:top w:val="none" w:sz="0" w:space="0" w:color="auto"/>
                    <w:left w:val="none" w:sz="0" w:space="0" w:color="auto"/>
                    <w:bottom w:val="none" w:sz="0" w:space="0" w:color="auto"/>
                    <w:right w:val="none" w:sz="0" w:space="0" w:color="auto"/>
                  </w:divBdr>
                </w:div>
                <w:div w:id="1296137126">
                  <w:marLeft w:val="0"/>
                  <w:marRight w:val="0"/>
                  <w:marTop w:val="0"/>
                  <w:marBottom w:val="0"/>
                  <w:divBdr>
                    <w:top w:val="none" w:sz="0" w:space="0" w:color="auto"/>
                    <w:left w:val="none" w:sz="0" w:space="0" w:color="auto"/>
                    <w:bottom w:val="none" w:sz="0" w:space="0" w:color="auto"/>
                    <w:right w:val="none" w:sz="0" w:space="0" w:color="auto"/>
                  </w:divBdr>
                </w:div>
                <w:div w:id="1296137127">
                  <w:marLeft w:val="0"/>
                  <w:marRight w:val="0"/>
                  <w:marTop w:val="0"/>
                  <w:marBottom w:val="0"/>
                  <w:divBdr>
                    <w:top w:val="none" w:sz="0" w:space="0" w:color="auto"/>
                    <w:left w:val="none" w:sz="0" w:space="0" w:color="auto"/>
                    <w:bottom w:val="none" w:sz="0" w:space="0" w:color="auto"/>
                    <w:right w:val="none" w:sz="0" w:space="0" w:color="auto"/>
                  </w:divBdr>
                </w:div>
                <w:div w:id="1296137130">
                  <w:marLeft w:val="0"/>
                  <w:marRight w:val="0"/>
                  <w:marTop w:val="0"/>
                  <w:marBottom w:val="0"/>
                  <w:divBdr>
                    <w:top w:val="none" w:sz="0" w:space="0" w:color="auto"/>
                    <w:left w:val="none" w:sz="0" w:space="0" w:color="auto"/>
                    <w:bottom w:val="none" w:sz="0" w:space="0" w:color="auto"/>
                    <w:right w:val="none" w:sz="0" w:space="0" w:color="auto"/>
                  </w:divBdr>
                </w:div>
                <w:div w:id="1296137131">
                  <w:marLeft w:val="0"/>
                  <w:marRight w:val="0"/>
                  <w:marTop w:val="0"/>
                  <w:marBottom w:val="0"/>
                  <w:divBdr>
                    <w:top w:val="none" w:sz="0" w:space="0" w:color="auto"/>
                    <w:left w:val="none" w:sz="0" w:space="0" w:color="auto"/>
                    <w:bottom w:val="none" w:sz="0" w:space="0" w:color="auto"/>
                    <w:right w:val="none" w:sz="0" w:space="0" w:color="auto"/>
                  </w:divBdr>
                </w:div>
                <w:div w:id="1296137133">
                  <w:marLeft w:val="0"/>
                  <w:marRight w:val="0"/>
                  <w:marTop w:val="0"/>
                  <w:marBottom w:val="0"/>
                  <w:divBdr>
                    <w:top w:val="none" w:sz="0" w:space="0" w:color="auto"/>
                    <w:left w:val="none" w:sz="0" w:space="0" w:color="auto"/>
                    <w:bottom w:val="none" w:sz="0" w:space="0" w:color="auto"/>
                    <w:right w:val="none" w:sz="0" w:space="0" w:color="auto"/>
                  </w:divBdr>
                </w:div>
                <w:div w:id="1296137134">
                  <w:marLeft w:val="0"/>
                  <w:marRight w:val="0"/>
                  <w:marTop w:val="0"/>
                  <w:marBottom w:val="0"/>
                  <w:divBdr>
                    <w:top w:val="none" w:sz="0" w:space="0" w:color="auto"/>
                    <w:left w:val="none" w:sz="0" w:space="0" w:color="auto"/>
                    <w:bottom w:val="none" w:sz="0" w:space="0" w:color="auto"/>
                    <w:right w:val="none" w:sz="0" w:space="0" w:color="auto"/>
                  </w:divBdr>
                </w:div>
                <w:div w:id="1296137136">
                  <w:marLeft w:val="0"/>
                  <w:marRight w:val="0"/>
                  <w:marTop w:val="0"/>
                  <w:marBottom w:val="0"/>
                  <w:divBdr>
                    <w:top w:val="none" w:sz="0" w:space="0" w:color="auto"/>
                    <w:left w:val="none" w:sz="0" w:space="0" w:color="auto"/>
                    <w:bottom w:val="none" w:sz="0" w:space="0" w:color="auto"/>
                    <w:right w:val="none" w:sz="0" w:space="0" w:color="auto"/>
                  </w:divBdr>
                </w:div>
                <w:div w:id="1296137137">
                  <w:marLeft w:val="0"/>
                  <w:marRight w:val="0"/>
                  <w:marTop w:val="0"/>
                  <w:marBottom w:val="0"/>
                  <w:divBdr>
                    <w:top w:val="none" w:sz="0" w:space="0" w:color="auto"/>
                    <w:left w:val="none" w:sz="0" w:space="0" w:color="auto"/>
                    <w:bottom w:val="none" w:sz="0" w:space="0" w:color="auto"/>
                    <w:right w:val="none" w:sz="0" w:space="0" w:color="auto"/>
                  </w:divBdr>
                </w:div>
                <w:div w:id="1296137138">
                  <w:marLeft w:val="0"/>
                  <w:marRight w:val="0"/>
                  <w:marTop w:val="0"/>
                  <w:marBottom w:val="0"/>
                  <w:divBdr>
                    <w:top w:val="none" w:sz="0" w:space="0" w:color="auto"/>
                    <w:left w:val="none" w:sz="0" w:space="0" w:color="auto"/>
                    <w:bottom w:val="none" w:sz="0" w:space="0" w:color="auto"/>
                    <w:right w:val="none" w:sz="0" w:space="0" w:color="auto"/>
                  </w:divBdr>
                </w:div>
                <w:div w:id="1296137139">
                  <w:marLeft w:val="0"/>
                  <w:marRight w:val="0"/>
                  <w:marTop w:val="0"/>
                  <w:marBottom w:val="0"/>
                  <w:divBdr>
                    <w:top w:val="none" w:sz="0" w:space="0" w:color="auto"/>
                    <w:left w:val="none" w:sz="0" w:space="0" w:color="auto"/>
                    <w:bottom w:val="none" w:sz="0" w:space="0" w:color="auto"/>
                    <w:right w:val="none" w:sz="0" w:space="0" w:color="auto"/>
                  </w:divBdr>
                </w:div>
                <w:div w:id="1296137140">
                  <w:marLeft w:val="0"/>
                  <w:marRight w:val="0"/>
                  <w:marTop w:val="0"/>
                  <w:marBottom w:val="0"/>
                  <w:divBdr>
                    <w:top w:val="none" w:sz="0" w:space="0" w:color="auto"/>
                    <w:left w:val="none" w:sz="0" w:space="0" w:color="auto"/>
                    <w:bottom w:val="none" w:sz="0" w:space="0" w:color="auto"/>
                    <w:right w:val="none" w:sz="0" w:space="0" w:color="auto"/>
                  </w:divBdr>
                </w:div>
                <w:div w:id="1296137141">
                  <w:marLeft w:val="0"/>
                  <w:marRight w:val="0"/>
                  <w:marTop w:val="0"/>
                  <w:marBottom w:val="0"/>
                  <w:divBdr>
                    <w:top w:val="none" w:sz="0" w:space="0" w:color="auto"/>
                    <w:left w:val="none" w:sz="0" w:space="0" w:color="auto"/>
                    <w:bottom w:val="none" w:sz="0" w:space="0" w:color="auto"/>
                    <w:right w:val="none" w:sz="0" w:space="0" w:color="auto"/>
                  </w:divBdr>
                </w:div>
                <w:div w:id="1296137143">
                  <w:marLeft w:val="0"/>
                  <w:marRight w:val="0"/>
                  <w:marTop w:val="0"/>
                  <w:marBottom w:val="0"/>
                  <w:divBdr>
                    <w:top w:val="none" w:sz="0" w:space="0" w:color="auto"/>
                    <w:left w:val="none" w:sz="0" w:space="0" w:color="auto"/>
                    <w:bottom w:val="none" w:sz="0" w:space="0" w:color="auto"/>
                    <w:right w:val="none" w:sz="0" w:space="0" w:color="auto"/>
                  </w:divBdr>
                </w:div>
                <w:div w:id="1296137144">
                  <w:marLeft w:val="0"/>
                  <w:marRight w:val="0"/>
                  <w:marTop w:val="0"/>
                  <w:marBottom w:val="0"/>
                  <w:divBdr>
                    <w:top w:val="none" w:sz="0" w:space="0" w:color="auto"/>
                    <w:left w:val="none" w:sz="0" w:space="0" w:color="auto"/>
                    <w:bottom w:val="none" w:sz="0" w:space="0" w:color="auto"/>
                    <w:right w:val="none" w:sz="0" w:space="0" w:color="auto"/>
                  </w:divBdr>
                </w:div>
                <w:div w:id="1296137145">
                  <w:marLeft w:val="0"/>
                  <w:marRight w:val="0"/>
                  <w:marTop w:val="0"/>
                  <w:marBottom w:val="0"/>
                  <w:divBdr>
                    <w:top w:val="none" w:sz="0" w:space="0" w:color="auto"/>
                    <w:left w:val="none" w:sz="0" w:space="0" w:color="auto"/>
                    <w:bottom w:val="none" w:sz="0" w:space="0" w:color="auto"/>
                    <w:right w:val="none" w:sz="0" w:space="0" w:color="auto"/>
                  </w:divBdr>
                </w:div>
                <w:div w:id="1296137147">
                  <w:marLeft w:val="0"/>
                  <w:marRight w:val="0"/>
                  <w:marTop w:val="0"/>
                  <w:marBottom w:val="0"/>
                  <w:divBdr>
                    <w:top w:val="none" w:sz="0" w:space="0" w:color="auto"/>
                    <w:left w:val="none" w:sz="0" w:space="0" w:color="auto"/>
                    <w:bottom w:val="none" w:sz="0" w:space="0" w:color="auto"/>
                    <w:right w:val="none" w:sz="0" w:space="0" w:color="auto"/>
                  </w:divBdr>
                </w:div>
                <w:div w:id="1296137149">
                  <w:marLeft w:val="0"/>
                  <w:marRight w:val="0"/>
                  <w:marTop w:val="0"/>
                  <w:marBottom w:val="0"/>
                  <w:divBdr>
                    <w:top w:val="none" w:sz="0" w:space="0" w:color="auto"/>
                    <w:left w:val="none" w:sz="0" w:space="0" w:color="auto"/>
                    <w:bottom w:val="none" w:sz="0" w:space="0" w:color="auto"/>
                    <w:right w:val="none" w:sz="0" w:space="0" w:color="auto"/>
                  </w:divBdr>
                </w:div>
                <w:div w:id="1296137150">
                  <w:marLeft w:val="0"/>
                  <w:marRight w:val="0"/>
                  <w:marTop w:val="0"/>
                  <w:marBottom w:val="0"/>
                  <w:divBdr>
                    <w:top w:val="none" w:sz="0" w:space="0" w:color="auto"/>
                    <w:left w:val="none" w:sz="0" w:space="0" w:color="auto"/>
                    <w:bottom w:val="none" w:sz="0" w:space="0" w:color="auto"/>
                    <w:right w:val="none" w:sz="0" w:space="0" w:color="auto"/>
                  </w:divBdr>
                </w:div>
                <w:div w:id="1296137154">
                  <w:marLeft w:val="0"/>
                  <w:marRight w:val="0"/>
                  <w:marTop w:val="0"/>
                  <w:marBottom w:val="0"/>
                  <w:divBdr>
                    <w:top w:val="none" w:sz="0" w:space="0" w:color="auto"/>
                    <w:left w:val="none" w:sz="0" w:space="0" w:color="auto"/>
                    <w:bottom w:val="none" w:sz="0" w:space="0" w:color="auto"/>
                    <w:right w:val="none" w:sz="0" w:space="0" w:color="auto"/>
                  </w:divBdr>
                </w:div>
                <w:div w:id="1296137155">
                  <w:marLeft w:val="0"/>
                  <w:marRight w:val="0"/>
                  <w:marTop w:val="0"/>
                  <w:marBottom w:val="0"/>
                  <w:divBdr>
                    <w:top w:val="none" w:sz="0" w:space="0" w:color="auto"/>
                    <w:left w:val="none" w:sz="0" w:space="0" w:color="auto"/>
                    <w:bottom w:val="none" w:sz="0" w:space="0" w:color="auto"/>
                    <w:right w:val="none" w:sz="0" w:space="0" w:color="auto"/>
                  </w:divBdr>
                </w:div>
                <w:div w:id="1296137156">
                  <w:marLeft w:val="0"/>
                  <w:marRight w:val="0"/>
                  <w:marTop w:val="0"/>
                  <w:marBottom w:val="0"/>
                  <w:divBdr>
                    <w:top w:val="none" w:sz="0" w:space="0" w:color="auto"/>
                    <w:left w:val="none" w:sz="0" w:space="0" w:color="auto"/>
                    <w:bottom w:val="none" w:sz="0" w:space="0" w:color="auto"/>
                    <w:right w:val="none" w:sz="0" w:space="0" w:color="auto"/>
                  </w:divBdr>
                </w:div>
                <w:div w:id="1296137157">
                  <w:marLeft w:val="0"/>
                  <w:marRight w:val="0"/>
                  <w:marTop w:val="0"/>
                  <w:marBottom w:val="0"/>
                  <w:divBdr>
                    <w:top w:val="none" w:sz="0" w:space="0" w:color="auto"/>
                    <w:left w:val="none" w:sz="0" w:space="0" w:color="auto"/>
                    <w:bottom w:val="none" w:sz="0" w:space="0" w:color="auto"/>
                    <w:right w:val="none" w:sz="0" w:space="0" w:color="auto"/>
                  </w:divBdr>
                </w:div>
                <w:div w:id="1296137158">
                  <w:marLeft w:val="0"/>
                  <w:marRight w:val="0"/>
                  <w:marTop w:val="0"/>
                  <w:marBottom w:val="0"/>
                  <w:divBdr>
                    <w:top w:val="none" w:sz="0" w:space="0" w:color="auto"/>
                    <w:left w:val="none" w:sz="0" w:space="0" w:color="auto"/>
                    <w:bottom w:val="none" w:sz="0" w:space="0" w:color="auto"/>
                    <w:right w:val="none" w:sz="0" w:space="0" w:color="auto"/>
                  </w:divBdr>
                </w:div>
                <w:div w:id="1296137159">
                  <w:marLeft w:val="0"/>
                  <w:marRight w:val="0"/>
                  <w:marTop w:val="0"/>
                  <w:marBottom w:val="0"/>
                  <w:divBdr>
                    <w:top w:val="none" w:sz="0" w:space="0" w:color="auto"/>
                    <w:left w:val="none" w:sz="0" w:space="0" w:color="auto"/>
                    <w:bottom w:val="none" w:sz="0" w:space="0" w:color="auto"/>
                    <w:right w:val="none" w:sz="0" w:space="0" w:color="auto"/>
                  </w:divBdr>
                </w:div>
                <w:div w:id="1296137161">
                  <w:marLeft w:val="0"/>
                  <w:marRight w:val="0"/>
                  <w:marTop w:val="0"/>
                  <w:marBottom w:val="0"/>
                  <w:divBdr>
                    <w:top w:val="none" w:sz="0" w:space="0" w:color="auto"/>
                    <w:left w:val="none" w:sz="0" w:space="0" w:color="auto"/>
                    <w:bottom w:val="none" w:sz="0" w:space="0" w:color="auto"/>
                    <w:right w:val="none" w:sz="0" w:space="0" w:color="auto"/>
                  </w:divBdr>
                </w:div>
                <w:div w:id="1296137164">
                  <w:marLeft w:val="0"/>
                  <w:marRight w:val="0"/>
                  <w:marTop w:val="0"/>
                  <w:marBottom w:val="0"/>
                  <w:divBdr>
                    <w:top w:val="none" w:sz="0" w:space="0" w:color="auto"/>
                    <w:left w:val="none" w:sz="0" w:space="0" w:color="auto"/>
                    <w:bottom w:val="none" w:sz="0" w:space="0" w:color="auto"/>
                    <w:right w:val="none" w:sz="0" w:space="0" w:color="auto"/>
                  </w:divBdr>
                </w:div>
                <w:div w:id="1296137165">
                  <w:marLeft w:val="0"/>
                  <w:marRight w:val="0"/>
                  <w:marTop w:val="0"/>
                  <w:marBottom w:val="0"/>
                  <w:divBdr>
                    <w:top w:val="none" w:sz="0" w:space="0" w:color="auto"/>
                    <w:left w:val="none" w:sz="0" w:space="0" w:color="auto"/>
                    <w:bottom w:val="none" w:sz="0" w:space="0" w:color="auto"/>
                    <w:right w:val="none" w:sz="0" w:space="0" w:color="auto"/>
                  </w:divBdr>
                </w:div>
                <w:div w:id="1296137166">
                  <w:marLeft w:val="0"/>
                  <w:marRight w:val="0"/>
                  <w:marTop w:val="0"/>
                  <w:marBottom w:val="0"/>
                  <w:divBdr>
                    <w:top w:val="none" w:sz="0" w:space="0" w:color="auto"/>
                    <w:left w:val="none" w:sz="0" w:space="0" w:color="auto"/>
                    <w:bottom w:val="none" w:sz="0" w:space="0" w:color="auto"/>
                    <w:right w:val="none" w:sz="0" w:space="0" w:color="auto"/>
                  </w:divBdr>
                </w:div>
                <w:div w:id="1296137167">
                  <w:marLeft w:val="0"/>
                  <w:marRight w:val="0"/>
                  <w:marTop w:val="0"/>
                  <w:marBottom w:val="0"/>
                  <w:divBdr>
                    <w:top w:val="none" w:sz="0" w:space="0" w:color="auto"/>
                    <w:left w:val="none" w:sz="0" w:space="0" w:color="auto"/>
                    <w:bottom w:val="none" w:sz="0" w:space="0" w:color="auto"/>
                    <w:right w:val="none" w:sz="0" w:space="0" w:color="auto"/>
                  </w:divBdr>
                </w:div>
                <w:div w:id="1296137168">
                  <w:marLeft w:val="0"/>
                  <w:marRight w:val="0"/>
                  <w:marTop w:val="0"/>
                  <w:marBottom w:val="0"/>
                  <w:divBdr>
                    <w:top w:val="none" w:sz="0" w:space="0" w:color="auto"/>
                    <w:left w:val="none" w:sz="0" w:space="0" w:color="auto"/>
                    <w:bottom w:val="none" w:sz="0" w:space="0" w:color="auto"/>
                    <w:right w:val="none" w:sz="0" w:space="0" w:color="auto"/>
                  </w:divBdr>
                </w:div>
                <w:div w:id="1296137171">
                  <w:marLeft w:val="0"/>
                  <w:marRight w:val="0"/>
                  <w:marTop w:val="0"/>
                  <w:marBottom w:val="0"/>
                  <w:divBdr>
                    <w:top w:val="none" w:sz="0" w:space="0" w:color="auto"/>
                    <w:left w:val="none" w:sz="0" w:space="0" w:color="auto"/>
                    <w:bottom w:val="none" w:sz="0" w:space="0" w:color="auto"/>
                    <w:right w:val="none" w:sz="0" w:space="0" w:color="auto"/>
                  </w:divBdr>
                </w:div>
                <w:div w:id="1296137173">
                  <w:marLeft w:val="0"/>
                  <w:marRight w:val="0"/>
                  <w:marTop w:val="0"/>
                  <w:marBottom w:val="0"/>
                  <w:divBdr>
                    <w:top w:val="none" w:sz="0" w:space="0" w:color="auto"/>
                    <w:left w:val="none" w:sz="0" w:space="0" w:color="auto"/>
                    <w:bottom w:val="none" w:sz="0" w:space="0" w:color="auto"/>
                    <w:right w:val="none" w:sz="0" w:space="0" w:color="auto"/>
                  </w:divBdr>
                </w:div>
                <w:div w:id="1296137174">
                  <w:marLeft w:val="0"/>
                  <w:marRight w:val="0"/>
                  <w:marTop w:val="0"/>
                  <w:marBottom w:val="0"/>
                  <w:divBdr>
                    <w:top w:val="none" w:sz="0" w:space="0" w:color="auto"/>
                    <w:left w:val="none" w:sz="0" w:space="0" w:color="auto"/>
                    <w:bottom w:val="none" w:sz="0" w:space="0" w:color="auto"/>
                    <w:right w:val="none" w:sz="0" w:space="0" w:color="auto"/>
                  </w:divBdr>
                </w:div>
                <w:div w:id="1296137177">
                  <w:marLeft w:val="0"/>
                  <w:marRight w:val="0"/>
                  <w:marTop w:val="0"/>
                  <w:marBottom w:val="0"/>
                  <w:divBdr>
                    <w:top w:val="none" w:sz="0" w:space="0" w:color="auto"/>
                    <w:left w:val="none" w:sz="0" w:space="0" w:color="auto"/>
                    <w:bottom w:val="none" w:sz="0" w:space="0" w:color="auto"/>
                    <w:right w:val="none" w:sz="0" w:space="0" w:color="auto"/>
                  </w:divBdr>
                </w:div>
                <w:div w:id="1296137179">
                  <w:marLeft w:val="0"/>
                  <w:marRight w:val="0"/>
                  <w:marTop w:val="0"/>
                  <w:marBottom w:val="0"/>
                  <w:divBdr>
                    <w:top w:val="none" w:sz="0" w:space="0" w:color="auto"/>
                    <w:left w:val="none" w:sz="0" w:space="0" w:color="auto"/>
                    <w:bottom w:val="none" w:sz="0" w:space="0" w:color="auto"/>
                    <w:right w:val="none" w:sz="0" w:space="0" w:color="auto"/>
                  </w:divBdr>
                </w:div>
                <w:div w:id="1296137181">
                  <w:marLeft w:val="0"/>
                  <w:marRight w:val="0"/>
                  <w:marTop w:val="0"/>
                  <w:marBottom w:val="0"/>
                  <w:divBdr>
                    <w:top w:val="none" w:sz="0" w:space="0" w:color="auto"/>
                    <w:left w:val="none" w:sz="0" w:space="0" w:color="auto"/>
                    <w:bottom w:val="none" w:sz="0" w:space="0" w:color="auto"/>
                    <w:right w:val="none" w:sz="0" w:space="0" w:color="auto"/>
                  </w:divBdr>
                </w:div>
                <w:div w:id="1296137182">
                  <w:marLeft w:val="0"/>
                  <w:marRight w:val="0"/>
                  <w:marTop w:val="0"/>
                  <w:marBottom w:val="0"/>
                  <w:divBdr>
                    <w:top w:val="none" w:sz="0" w:space="0" w:color="auto"/>
                    <w:left w:val="none" w:sz="0" w:space="0" w:color="auto"/>
                    <w:bottom w:val="none" w:sz="0" w:space="0" w:color="auto"/>
                    <w:right w:val="none" w:sz="0" w:space="0" w:color="auto"/>
                  </w:divBdr>
                </w:div>
                <w:div w:id="1296137183">
                  <w:marLeft w:val="0"/>
                  <w:marRight w:val="0"/>
                  <w:marTop w:val="0"/>
                  <w:marBottom w:val="0"/>
                  <w:divBdr>
                    <w:top w:val="none" w:sz="0" w:space="0" w:color="auto"/>
                    <w:left w:val="none" w:sz="0" w:space="0" w:color="auto"/>
                    <w:bottom w:val="none" w:sz="0" w:space="0" w:color="auto"/>
                    <w:right w:val="none" w:sz="0" w:space="0" w:color="auto"/>
                  </w:divBdr>
                </w:div>
                <w:div w:id="1296137184">
                  <w:marLeft w:val="0"/>
                  <w:marRight w:val="0"/>
                  <w:marTop w:val="0"/>
                  <w:marBottom w:val="0"/>
                  <w:divBdr>
                    <w:top w:val="none" w:sz="0" w:space="0" w:color="auto"/>
                    <w:left w:val="none" w:sz="0" w:space="0" w:color="auto"/>
                    <w:bottom w:val="none" w:sz="0" w:space="0" w:color="auto"/>
                    <w:right w:val="none" w:sz="0" w:space="0" w:color="auto"/>
                  </w:divBdr>
                </w:div>
                <w:div w:id="1296137185">
                  <w:marLeft w:val="0"/>
                  <w:marRight w:val="0"/>
                  <w:marTop w:val="0"/>
                  <w:marBottom w:val="0"/>
                  <w:divBdr>
                    <w:top w:val="none" w:sz="0" w:space="0" w:color="auto"/>
                    <w:left w:val="none" w:sz="0" w:space="0" w:color="auto"/>
                    <w:bottom w:val="none" w:sz="0" w:space="0" w:color="auto"/>
                    <w:right w:val="none" w:sz="0" w:space="0" w:color="auto"/>
                  </w:divBdr>
                </w:div>
                <w:div w:id="1296137186">
                  <w:marLeft w:val="0"/>
                  <w:marRight w:val="0"/>
                  <w:marTop w:val="0"/>
                  <w:marBottom w:val="0"/>
                  <w:divBdr>
                    <w:top w:val="none" w:sz="0" w:space="0" w:color="auto"/>
                    <w:left w:val="none" w:sz="0" w:space="0" w:color="auto"/>
                    <w:bottom w:val="none" w:sz="0" w:space="0" w:color="auto"/>
                    <w:right w:val="none" w:sz="0" w:space="0" w:color="auto"/>
                  </w:divBdr>
                </w:div>
                <w:div w:id="1296137188">
                  <w:marLeft w:val="0"/>
                  <w:marRight w:val="0"/>
                  <w:marTop w:val="0"/>
                  <w:marBottom w:val="0"/>
                  <w:divBdr>
                    <w:top w:val="none" w:sz="0" w:space="0" w:color="auto"/>
                    <w:left w:val="none" w:sz="0" w:space="0" w:color="auto"/>
                    <w:bottom w:val="none" w:sz="0" w:space="0" w:color="auto"/>
                    <w:right w:val="none" w:sz="0" w:space="0" w:color="auto"/>
                  </w:divBdr>
                </w:div>
                <w:div w:id="1296137190">
                  <w:marLeft w:val="0"/>
                  <w:marRight w:val="0"/>
                  <w:marTop w:val="0"/>
                  <w:marBottom w:val="0"/>
                  <w:divBdr>
                    <w:top w:val="none" w:sz="0" w:space="0" w:color="auto"/>
                    <w:left w:val="none" w:sz="0" w:space="0" w:color="auto"/>
                    <w:bottom w:val="none" w:sz="0" w:space="0" w:color="auto"/>
                    <w:right w:val="none" w:sz="0" w:space="0" w:color="auto"/>
                  </w:divBdr>
                </w:div>
                <w:div w:id="1296137191">
                  <w:marLeft w:val="0"/>
                  <w:marRight w:val="0"/>
                  <w:marTop w:val="0"/>
                  <w:marBottom w:val="0"/>
                  <w:divBdr>
                    <w:top w:val="none" w:sz="0" w:space="0" w:color="auto"/>
                    <w:left w:val="none" w:sz="0" w:space="0" w:color="auto"/>
                    <w:bottom w:val="none" w:sz="0" w:space="0" w:color="auto"/>
                    <w:right w:val="none" w:sz="0" w:space="0" w:color="auto"/>
                  </w:divBdr>
                </w:div>
                <w:div w:id="1296137192">
                  <w:marLeft w:val="0"/>
                  <w:marRight w:val="0"/>
                  <w:marTop w:val="0"/>
                  <w:marBottom w:val="0"/>
                  <w:divBdr>
                    <w:top w:val="none" w:sz="0" w:space="0" w:color="auto"/>
                    <w:left w:val="none" w:sz="0" w:space="0" w:color="auto"/>
                    <w:bottom w:val="none" w:sz="0" w:space="0" w:color="auto"/>
                    <w:right w:val="none" w:sz="0" w:space="0" w:color="auto"/>
                  </w:divBdr>
                </w:div>
                <w:div w:id="1296137195">
                  <w:marLeft w:val="0"/>
                  <w:marRight w:val="0"/>
                  <w:marTop w:val="0"/>
                  <w:marBottom w:val="0"/>
                  <w:divBdr>
                    <w:top w:val="none" w:sz="0" w:space="0" w:color="auto"/>
                    <w:left w:val="none" w:sz="0" w:space="0" w:color="auto"/>
                    <w:bottom w:val="none" w:sz="0" w:space="0" w:color="auto"/>
                    <w:right w:val="none" w:sz="0" w:space="0" w:color="auto"/>
                  </w:divBdr>
                </w:div>
                <w:div w:id="1296137196">
                  <w:marLeft w:val="0"/>
                  <w:marRight w:val="0"/>
                  <w:marTop w:val="0"/>
                  <w:marBottom w:val="0"/>
                  <w:divBdr>
                    <w:top w:val="none" w:sz="0" w:space="0" w:color="auto"/>
                    <w:left w:val="none" w:sz="0" w:space="0" w:color="auto"/>
                    <w:bottom w:val="none" w:sz="0" w:space="0" w:color="auto"/>
                    <w:right w:val="none" w:sz="0" w:space="0" w:color="auto"/>
                  </w:divBdr>
                </w:div>
                <w:div w:id="1296137197">
                  <w:marLeft w:val="0"/>
                  <w:marRight w:val="0"/>
                  <w:marTop w:val="0"/>
                  <w:marBottom w:val="0"/>
                  <w:divBdr>
                    <w:top w:val="none" w:sz="0" w:space="0" w:color="auto"/>
                    <w:left w:val="none" w:sz="0" w:space="0" w:color="auto"/>
                    <w:bottom w:val="none" w:sz="0" w:space="0" w:color="auto"/>
                    <w:right w:val="none" w:sz="0" w:space="0" w:color="auto"/>
                  </w:divBdr>
                </w:div>
                <w:div w:id="1296137198">
                  <w:marLeft w:val="0"/>
                  <w:marRight w:val="0"/>
                  <w:marTop w:val="0"/>
                  <w:marBottom w:val="0"/>
                  <w:divBdr>
                    <w:top w:val="none" w:sz="0" w:space="0" w:color="auto"/>
                    <w:left w:val="none" w:sz="0" w:space="0" w:color="auto"/>
                    <w:bottom w:val="none" w:sz="0" w:space="0" w:color="auto"/>
                    <w:right w:val="none" w:sz="0" w:space="0" w:color="auto"/>
                  </w:divBdr>
                </w:div>
                <w:div w:id="1296137199">
                  <w:marLeft w:val="0"/>
                  <w:marRight w:val="0"/>
                  <w:marTop w:val="0"/>
                  <w:marBottom w:val="0"/>
                  <w:divBdr>
                    <w:top w:val="none" w:sz="0" w:space="0" w:color="auto"/>
                    <w:left w:val="none" w:sz="0" w:space="0" w:color="auto"/>
                    <w:bottom w:val="none" w:sz="0" w:space="0" w:color="auto"/>
                    <w:right w:val="none" w:sz="0" w:space="0" w:color="auto"/>
                  </w:divBdr>
                </w:div>
                <w:div w:id="1296137200">
                  <w:marLeft w:val="0"/>
                  <w:marRight w:val="0"/>
                  <w:marTop w:val="0"/>
                  <w:marBottom w:val="0"/>
                  <w:divBdr>
                    <w:top w:val="none" w:sz="0" w:space="0" w:color="auto"/>
                    <w:left w:val="none" w:sz="0" w:space="0" w:color="auto"/>
                    <w:bottom w:val="none" w:sz="0" w:space="0" w:color="auto"/>
                    <w:right w:val="none" w:sz="0" w:space="0" w:color="auto"/>
                  </w:divBdr>
                </w:div>
                <w:div w:id="1296137201">
                  <w:marLeft w:val="0"/>
                  <w:marRight w:val="0"/>
                  <w:marTop w:val="0"/>
                  <w:marBottom w:val="0"/>
                  <w:divBdr>
                    <w:top w:val="none" w:sz="0" w:space="0" w:color="auto"/>
                    <w:left w:val="none" w:sz="0" w:space="0" w:color="auto"/>
                    <w:bottom w:val="none" w:sz="0" w:space="0" w:color="auto"/>
                    <w:right w:val="none" w:sz="0" w:space="0" w:color="auto"/>
                  </w:divBdr>
                </w:div>
                <w:div w:id="1296137203">
                  <w:marLeft w:val="0"/>
                  <w:marRight w:val="0"/>
                  <w:marTop w:val="0"/>
                  <w:marBottom w:val="0"/>
                  <w:divBdr>
                    <w:top w:val="none" w:sz="0" w:space="0" w:color="auto"/>
                    <w:left w:val="none" w:sz="0" w:space="0" w:color="auto"/>
                    <w:bottom w:val="none" w:sz="0" w:space="0" w:color="auto"/>
                    <w:right w:val="none" w:sz="0" w:space="0" w:color="auto"/>
                  </w:divBdr>
                </w:div>
                <w:div w:id="1296137204">
                  <w:marLeft w:val="0"/>
                  <w:marRight w:val="0"/>
                  <w:marTop w:val="0"/>
                  <w:marBottom w:val="0"/>
                  <w:divBdr>
                    <w:top w:val="none" w:sz="0" w:space="0" w:color="auto"/>
                    <w:left w:val="none" w:sz="0" w:space="0" w:color="auto"/>
                    <w:bottom w:val="none" w:sz="0" w:space="0" w:color="auto"/>
                    <w:right w:val="none" w:sz="0" w:space="0" w:color="auto"/>
                  </w:divBdr>
                </w:div>
                <w:div w:id="1296137205">
                  <w:marLeft w:val="0"/>
                  <w:marRight w:val="0"/>
                  <w:marTop w:val="0"/>
                  <w:marBottom w:val="0"/>
                  <w:divBdr>
                    <w:top w:val="none" w:sz="0" w:space="0" w:color="auto"/>
                    <w:left w:val="none" w:sz="0" w:space="0" w:color="auto"/>
                    <w:bottom w:val="none" w:sz="0" w:space="0" w:color="auto"/>
                    <w:right w:val="none" w:sz="0" w:space="0" w:color="auto"/>
                  </w:divBdr>
                </w:div>
                <w:div w:id="1296137207">
                  <w:marLeft w:val="0"/>
                  <w:marRight w:val="0"/>
                  <w:marTop w:val="0"/>
                  <w:marBottom w:val="0"/>
                  <w:divBdr>
                    <w:top w:val="none" w:sz="0" w:space="0" w:color="auto"/>
                    <w:left w:val="none" w:sz="0" w:space="0" w:color="auto"/>
                    <w:bottom w:val="none" w:sz="0" w:space="0" w:color="auto"/>
                    <w:right w:val="none" w:sz="0" w:space="0" w:color="auto"/>
                  </w:divBdr>
                </w:div>
                <w:div w:id="1296137208">
                  <w:marLeft w:val="0"/>
                  <w:marRight w:val="0"/>
                  <w:marTop w:val="0"/>
                  <w:marBottom w:val="0"/>
                  <w:divBdr>
                    <w:top w:val="none" w:sz="0" w:space="0" w:color="auto"/>
                    <w:left w:val="none" w:sz="0" w:space="0" w:color="auto"/>
                    <w:bottom w:val="none" w:sz="0" w:space="0" w:color="auto"/>
                    <w:right w:val="none" w:sz="0" w:space="0" w:color="auto"/>
                  </w:divBdr>
                </w:div>
                <w:div w:id="1296137210">
                  <w:marLeft w:val="0"/>
                  <w:marRight w:val="0"/>
                  <w:marTop w:val="0"/>
                  <w:marBottom w:val="0"/>
                  <w:divBdr>
                    <w:top w:val="none" w:sz="0" w:space="0" w:color="auto"/>
                    <w:left w:val="none" w:sz="0" w:space="0" w:color="auto"/>
                    <w:bottom w:val="none" w:sz="0" w:space="0" w:color="auto"/>
                    <w:right w:val="none" w:sz="0" w:space="0" w:color="auto"/>
                  </w:divBdr>
                </w:div>
                <w:div w:id="1296137212">
                  <w:marLeft w:val="0"/>
                  <w:marRight w:val="0"/>
                  <w:marTop w:val="0"/>
                  <w:marBottom w:val="0"/>
                  <w:divBdr>
                    <w:top w:val="none" w:sz="0" w:space="0" w:color="auto"/>
                    <w:left w:val="none" w:sz="0" w:space="0" w:color="auto"/>
                    <w:bottom w:val="none" w:sz="0" w:space="0" w:color="auto"/>
                    <w:right w:val="none" w:sz="0" w:space="0" w:color="auto"/>
                  </w:divBdr>
                </w:div>
                <w:div w:id="1296137213">
                  <w:marLeft w:val="0"/>
                  <w:marRight w:val="0"/>
                  <w:marTop w:val="0"/>
                  <w:marBottom w:val="0"/>
                  <w:divBdr>
                    <w:top w:val="none" w:sz="0" w:space="0" w:color="auto"/>
                    <w:left w:val="none" w:sz="0" w:space="0" w:color="auto"/>
                    <w:bottom w:val="none" w:sz="0" w:space="0" w:color="auto"/>
                    <w:right w:val="none" w:sz="0" w:space="0" w:color="auto"/>
                  </w:divBdr>
                </w:div>
                <w:div w:id="1296137214">
                  <w:marLeft w:val="0"/>
                  <w:marRight w:val="0"/>
                  <w:marTop w:val="0"/>
                  <w:marBottom w:val="0"/>
                  <w:divBdr>
                    <w:top w:val="none" w:sz="0" w:space="0" w:color="auto"/>
                    <w:left w:val="none" w:sz="0" w:space="0" w:color="auto"/>
                    <w:bottom w:val="none" w:sz="0" w:space="0" w:color="auto"/>
                    <w:right w:val="none" w:sz="0" w:space="0" w:color="auto"/>
                  </w:divBdr>
                </w:div>
                <w:div w:id="1296137215">
                  <w:marLeft w:val="0"/>
                  <w:marRight w:val="0"/>
                  <w:marTop w:val="0"/>
                  <w:marBottom w:val="0"/>
                  <w:divBdr>
                    <w:top w:val="none" w:sz="0" w:space="0" w:color="auto"/>
                    <w:left w:val="none" w:sz="0" w:space="0" w:color="auto"/>
                    <w:bottom w:val="none" w:sz="0" w:space="0" w:color="auto"/>
                    <w:right w:val="none" w:sz="0" w:space="0" w:color="auto"/>
                  </w:divBdr>
                </w:div>
                <w:div w:id="1296137216">
                  <w:marLeft w:val="0"/>
                  <w:marRight w:val="0"/>
                  <w:marTop w:val="0"/>
                  <w:marBottom w:val="0"/>
                  <w:divBdr>
                    <w:top w:val="none" w:sz="0" w:space="0" w:color="auto"/>
                    <w:left w:val="none" w:sz="0" w:space="0" w:color="auto"/>
                    <w:bottom w:val="none" w:sz="0" w:space="0" w:color="auto"/>
                    <w:right w:val="none" w:sz="0" w:space="0" w:color="auto"/>
                  </w:divBdr>
                </w:div>
                <w:div w:id="1296137217">
                  <w:marLeft w:val="0"/>
                  <w:marRight w:val="0"/>
                  <w:marTop w:val="0"/>
                  <w:marBottom w:val="0"/>
                  <w:divBdr>
                    <w:top w:val="none" w:sz="0" w:space="0" w:color="auto"/>
                    <w:left w:val="none" w:sz="0" w:space="0" w:color="auto"/>
                    <w:bottom w:val="none" w:sz="0" w:space="0" w:color="auto"/>
                    <w:right w:val="none" w:sz="0" w:space="0" w:color="auto"/>
                  </w:divBdr>
                </w:div>
                <w:div w:id="1296137218">
                  <w:marLeft w:val="0"/>
                  <w:marRight w:val="0"/>
                  <w:marTop w:val="0"/>
                  <w:marBottom w:val="0"/>
                  <w:divBdr>
                    <w:top w:val="none" w:sz="0" w:space="0" w:color="auto"/>
                    <w:left w:val="none" w:sz="0" w:space="0" w:color="auto"/>
                    <w:bottom w:val="none" w:sz="0" w:space="0" w:color="auto"/>
                    <w:right w:val="none" w:sz="0" w:space="0" w:color="auto"/>
                  </w:divBdr>
                </w:div>
                <w:div w:id="1296137219">
                  <w:marLeft w:val="0"/>
                  <w:marRight w:val="0"/>
                  <w:marTop w:val="0"/>
                  <w:marBottom w:val="0"/>
                  <w:divBdr>
                    <w:top w:val="none" w:sz="0" w:space="0" w:color="auto"/>
                    <w:left w:val="none" w:sz="0" w:space="0" w:color="auto"/>
                    <w:bottom w:val="none" w:sz="0" w:space="0" w:color="auto"/>
                    <w:right w:val="none" w:sz="0" w:space="0" w:color="auto"/>
                  </w:divBdr>
                </w:div>
                <w:div w:id="1296137220">
                  <w:marLeft w:val="0"/>
                  <w:marRight w:val="0"/>
                  <w:marTop w:val="0"/>
                  <w:marBottom w:val="0"/>
                  <w:divBdr>
                    <w:top w:val="none" w:sz="0" w:space="0" w:color="auto"/>
                    <w:left w:val="none" w:sz="0" w:space="0" w:color="auto"/>
                    <w:bottom w:val="none" w:sz="0" w:space="0" w:color="auto"/>
                    <w:right w:val="none" w:sz="0" w:space="0" w:color="auto"/>
                  </w:divBdr>
                </w:div>
                <w:div w:id="1296137221">
                  <w:marLeft w:val="0"/>
                  <w:marRight w:val="0"/>
                  <w:marTop w:val="0"/>
                  <w:marBottom w:val="0"/>
                  <w:divBdr>
                    <w:top w:val="none" w:sz="0" w:space="0" w:color="auto"/>
                    <w:left w:val="none" w:sz="0" w:space="0" w:color="auto"/>
                    <w:bottom w:val="none" w:sz="0" w:space="0" w:color="auto"/>
                    <w:right w:val="none" w:sz="0" w:space="0" w:color="auto"/>
                  </w:divBdr>
                </w:div>
                <w:div w:id="1296137222">
                  <w:marLeft w:val="0"/>
                  <w:marRight w:val="0"/>
                  <w:marTop w:val="0"/>
                  <w:marBottom w:val="0"/>
                  <w:divBdr>
                    <w:top w:val="none" w:sz="0" w:space="0" w:color="auto"/>
                    <w:left w:val="none" w:sz="0" w:space="0" w:color="auto"/>
                    <w:bottom w:val="none" w:sz="0" w:space="0" w:color="auto"/>
                    <w:right w:val="none" w:sz="0" w:space="0" w:color="auto"/>
                  </w:divBdr>
                </w:div>
                <w:div w:id="1296137223">
                  <w:marLeft w:val="0"/>
                  <w:marRight w:val="0"/>
                  <w:marTop w:val="0"/>
                  <w:marBottom w:val="0"/>
                  <w:divBdr>
                    <w:top w:val="none" w:sz="0" w:space="0" w:color="auto"/>
                    <w:left w:val="none" w:sz="0" w:space="0" w:color="auto"/>
                    <w:bottom w:val="none" w:sz="0" w:space="0" w:color="auto"/>
                    <w:right w:val="none" w:sz="0" w:space="0" w:color="auto"/>
                  </w:divBdr>
                </w:div>
                <w:div w:id="1296137224">
                  <w:marLeft w:val="0"/>
                  <w:marRight w:val="0"/>
                  <w:marTop w:val="0"/>
                  <w:marBottom w:val="0"/>
                  <w:divBdr>
                    <w:top w:val="none" w:sz="0" w:space="0" w:color="auto"/>
                    <w:left w:val="none" w:sz="0" w:space="0" w:color="auto"/>
                    <w:bottom w:val="none" w:sz="0" w:space="0" w:color="auto"/>
                    <w:right w:val="none" w:sz="0" w:space="0" w:color="auto"/>
                  </w:divBdr>
                </w:div>
                <w:div w:id="1296137225">
                  <w:marLeft w:val="0"/>
                  <w:marRight w:val="0"/>
                  <w:marTop w:val="0"/>
                  <w:marBottom w:val="0"/>
                  <w:divBdr>
                    <w:top w:val="none" w:sz="0" w:space="0" w:color="auto"/>
                    <w:left w:val="none" w:sz="0" w:space="0" w:color="auto"/>
                    <w:bottom w:val="none" w:sz="0" w:space="0" w:color="auto"/>
                    <w:right w:val="none" w:sz="0" w:space="0" w:color="auto"/>
                  </w:divBdr>
                </w:div>
                <w:div w:id="1296137227">
                  <w:marLeft w:val="0"/>
                  <w:marRight w:val="0"/>
                  <w:marTop w:val="0"/>
                  <w:marBottom w:val="0"/>
                  <w:divBdr>
                    <w:top w:val="none" w:sz="0" w:space="0" w:color="auto"/>
                    <w:left w:val="none" w:sz="0" w:space="0" w:color="auto"/>
                    <w:bottom w:val="none" w:sz="0" w:space="0" w:color="auto"/>
                    <w:right w:val="none" w:sz="0" w:space="0" w:color="auto"/>
                  </w:divBdr>
                </w:div>
                <w:div w:id="1296137228">
                  <w:marLeft w:val="0"/>
                  <w:marRight w:val="0"/>
                  <w:marTop w:val="0"/>
                  <w:marBottom w:val="0"/>
                  <w:divBdr>
                    <w:top w:val="none" w:sz="0" w:space="0" w:color="auto"/>
                    <w:left w:val="none" w:sz="0" w:space="0" w:color="auto"/>
                    <w:bottom w:val="none" w:sz="0" w:space="0" w:color="auto"/>
                    <w:right w:val="none" w:sz="0" w:space="0" w:color="auto"/>
                  </w:divBdr>
                </w:div>
                <w:div w:id="1296137229">
                  <w:marLeft w:val="0"/>
                  <w:marRight w:val="0"/>
                  <w:marTop w:val="0"/>
                  <w:marBottom w:val="0"/>
                  <w:divBdr>
                    <w:top w:val="none" w:sz="0" w:space="0" w:color="auto"/>
                    <w:left w:val="none" w:sz="0" w:space="0" w:color="auto"/>
                    <w:bottom w:val="none" w:sz="0" w:space="0" w:color="auto"/>
                    <w:right w:val="none" w:sz="0" w:space="0" w:color="auto"/>
                  </w:divBdr>
                </w:div>
                <w:div w:id="1296137230">
                  <w:marLeft w:val="0"/>
                  <w:marRight w:val="0"/>
                  <w:marTop w:val="0"/>
                  <w:marBottom w:val="0"/>
                  <w:divBdr>
                    <w:top w:val="none" w:sz="0" w:space="0" w:color="auto"/>
                    <w:left w:val="none" w:sz="0" w:space="0" w:color="auto"/>
                    <w:bottom w:val="none" w:sz="0" w:space="0" w:color="auto"/>
                    <w:right w:val="none" w:sz="0" w:space="0" w:color="auto"/>
                  </w:divBdr>
                </w:div>
                <w:div w:id="1296137231">
                  <w:marLeft w:val="0"/>
                  <w:marRight w:val="0"/>
                  <w:marTop w:val="0"/>
                  <w:marBottom w:val="0"/>
                  <w:divBdr>
                    <w:top w:val="none" w:sz="0" w:space="0" w:color="auto"/>
                    <w:left w:val="none" w:sz="0" w:space="0" w:color="auto"/>
                    <w:bottom w:val="none" w:sz="0" w:space="0" w:color="auto"/>
                    <w:right w:val="none" w:sz="0" w:space="0" w:color="auto"/>
                  </w:divBdr>
                </w:div>
                <w:div w:id="1296137234">
                  <w:marLeft w:val="0"/>
                  <w:marRight w:val="0"/>
                  <w:marTop w:val="0"/>
                  <w:marBottom w:val="0"/>
                  <w:divBdr>
                    <w:top w:val="none" w:sz="0" w:space="0" w:color="auto"/>
                    <w:left w:val="none" w:sz="0" w:space="0" w:color="auto"/>
                    <w:bottom w:val="none" w:sz="0" w:space="0" w:color="auto"/>
                    <w:right w:val="none" w:sz="0" w:space="0" w:color="auto"/>
                  </w:divBdr>
                </w:div>
                <w:div w:id="1296137235">
                  <w:marLeft w:val="0"/>
                  <w:marRight w:val="0"/>
                  <w:marTop w:val="0"/>
                  <w:marBottom w:val="0"/>
                  <w:divBdr>
                    <w:top w:val="none" w:sz="0" w:space="0" w:color="auto"/>
                    <w:left w:val="none" w:sz="0" w:space="0" w:color="auto"/>
                    <w:bottom w:val="none" w:sz="0" w:space="0" w:color="auto"/>
                    <w:right w:val="none" w:sz="0" w:space="0" w:color="auto"/>
                  </w:divBdr>
                </w:div>
                <w:div w:id="1296137236">
                  <w:marLeft w:val="0"/>
                  <w:marRight w:val="0"/>
                  <w:marTop w:val="0"/>
                  <w:marBottom w:val="0"/>
                  <w:divBdr>
                    <w:top w:val="none" w:sz="0" w:space="0" w:color="auto"/>
                    <w:left w:val="none" w:sz="0" w:space="0" w:color="auto"/>
                    <w:bottom w:val="none" w:sz="0" w:space="0" w:color="auto"/>
                    <w:right w:val="none" w:sz="0" w:space="0" w:color="auto"/>
                  </w:divBdr>
                </w:div>
                <w:div w:id="1296137237">
                  <w:marLeft w:val="0"/>
                  <w:marRight w:val="0"/>
                  <w:marTop w:val="0"/>
                  <w:marBottom w:val="0"/>
                  <w:divBdr>
                    <w:top w:val="none" w:sz="0" w:space="0" w:color="auto"/>
                    <w:left w:val="none" w:sz="0" w:space="0" w:color="auto"/>
                    <w:bottom w:val="none" w:sz="0" w:space="0" w:color="auto"/>
                    <w:right w:val="none" w:sz="0" w:space="0" w:color="auto"/>
                  </w:divBdr>
                </w:div>
                <w:div w:id="1296137238">
                  <w:marLeft w:val="0"/>
                  <w:marRight w:val="0"/>
                  <w:marTop w:val="0"/>
                  <w:marBottom w:val="0"/>
                  <w:divBdr>
                    <w:top w:val="none" w:sz="0" w:space="0" w:color="auto"/>
                    <w:left w:val="none" w:sz="0" w:space="0" w:color="auto"/>
                    <w:bottom w:val="none" w:sz="0" w:space="0" w:color="auto"/>
                    <w:right w:val="none" w:sz="0" w:space="0" w:color="auto"/>
                  </w:divBdr>
                </w:div>
                <w:div w:id="1296137240">
                  <w:marLeft w:val="0"/>
                  <w:marRight w:val="0"/>
                  <w:marTop w:val="0"/>
                  <w:marBottom w:val="0"/>
                  <w:divBdr>
                    <w:top w:val="none" w:sz="0" w:space="0" w:color="auto"/>
                    <w:left w:val="none" w:sz="0" w:space="0" w:color="auto"/>
                    <w:bottom w:val="none" w:sz="0" w:space="0" w:color="auto"/>
                    <w:right w:val="none" w:sz="0" w:space="0" w:color="auto"/>
                  </w:divBdr>
                </w:div>
                <w:div w:id="1296137243">
                  <w:marLeft w:val="0"/>
                  <w:marRight w:val="0"/>
                  <w:marTop w:val="0"/>
                  <w:marBottom w:val="0"/>
                  <w:divBdr>
                    <w:top w:val="none" w:sz="0" w:space="0" w:color="auto"/>
                    <w:left w:val="none" w:sz="0" w:space="0" w:color="auto"/>
                    <w:bottom w:val="none" w:sz="0" w:space="0" w:color="auto"/>
                    <w:right w:val="none" w:sz="0" w:space="0" w:color="auto"/>
                  </w:divBdr>
                </w:div>
                <w:div w:id="1296137244">
                  <w:marLeft w:val="0"/>
                  <w:marRight w:val="0"/>
                  <w:marTop w:val="0"/>
                  <w:marBottom w:val="0"/>
                  <w:divBdr>
                    <w:top w:val="none" w:sz="0" w:space="0" w:color="auto"/>
                    <w:left w:val="none" w:sz="0" w:space="0" w:color="auto"/>
                    <w:bottom w:val="none" w:sz="0" w:space="0" w:color="auto"/>
                    <w:right w:val="none" w:sz="0" w:space="0" w:color="auto"/>
                  </w:divBdr>
                </w:div>
                <w:div w:id="1296137248">
                  <w:marLeft w:val="0"/>
                  <w:marRight w:val="0"/>
                  <w:marTop w:val="0"/>
                  <w:marBottom w:val="0"/>
                  <w:divBdr>
                    <w:top w:val="none" w:sz="0" w:space="0" w:color="auto"/>
                    <w:left w:val="none" w:sz="0" w:space="0" w:color="auto"/>
                    <w:bottom w:val="none" w:sz="0" w:space="0" w:color="auto"/>
                    <w:right w:val="none" w:sz="0" w:space="0" w:color="auto"/>
                  </w:divBdr>
                </w:div>
                <w:div w:id="1296137249">
                  <w:marLeft w:val="0"/>
                  <w:marRight w:val="0"/>
                  <w:marTop w:val="0"/>
                  <w:marBottom w:val="0"/>
                  <w:divBdr>
                    <w:top w:val="none" w:sz="0" w:space="0" w:color="auto"/>
                    <w:left w:val="none" w:sz="0" w:space="0" w:color="auto"/>
                    <w:bottom w:val="none" w:sz="0" w:space="0" w:color="auto"/>
                    <w:right w:val="none" w:sz="0" w:space="0" w:color="auto"/>
                  </w:divBdr>
                </w:div>
                <w:div w:id="1296137250">
                  <w:marLeft w:val="0"/>
                  <w:marRight w:val="0"/>
                  <w:marTop w:val="0"/>
                  <w:marBottom w:val="0"/>
                  <w:divBdr>
                    <w:top w:val="none" w:sz="0" w:space="0" w:color="auto"/>
                    <w:left w:val="none" w:sz="0" w:space="0" w:color="auto"/>
                    <w:bottom w:val="none" w:sz="0" w:space="0" w:color="auto"/>
                    <w:right w:val="none" w:sz="0" w:space="0" w:color="auto"/>
                  </w:divBdr>
                </w:div>
                <w:div w:id="1296137251">
                  <w:marLeft w:val="0"/>
                  <w:marRight w:val="0"/>
                  <w:marTop w:val="0"/>
                  <w:marBottom w:val="0"/>
                  <w:divBdr>
                    <w:top w:val="none" w:sz="0" w:space="0" w:color="auto"/>
                    <w:left w:val="none" w:sz="0" w:space="0" w:color="auto"/>
                    <w:bottom w:val="none" w:sz="0" w:space="0" w:color="auto"/>
                    <w:right w:val="none" w:sz="0" w:space="0" w:color="auto"/>
                  </w:divBdr>
                </w:div>
                <w:div w:id="1296137252">
                  <w:marLeft w:val="0"/>
                  <w:marRight w:val="0"/>
                  <w:marTop w:val="0"/>
                  <w:marBottom w:val="0"/>
                  <w:divBdr>
                    <w:top w:val="none" w:sz="0" w:space="0" w:color="auto"/>
                    <w:left w:val="none" w:sz="0" w:space="0" w:color="auto"/>
                    <w:bottom w:val="none" w:sz="0" w:space="0" w:color="auto"/>
                    <w:right w:val="none" w:sz="0" w:space="0" w:color="auto"/>
                  </w:divBdr>
                </w:div>
                <w:div w:id="1296137253">
                  <w:marLeft w:val="0"/>
                  <w:marRight w:val="0"/>
                  <w:marTop w:val="0"/>
                  <w:marBottom w:val="0"/>
                  <w:divBdr>
                    <w:top w:val="none" w:sz="0" w:space="0" w:color="auto"/>
                    <w:left w:val="none" w:sz="0" w:space="0" w:color="auto"/>
                    <w:bottom w:val="none" w:sz="0" w:space="0" w:color="auto"/>
                    <w:right w:val="none" w:sz="0" w:space="0" w:color="auto"/>
                  </w:divBdr>
                </w:div>
                <w:div w:id="1296137255">
                  <w:marLeft w:val="0"/>
                  <w:marRight w:val="0"/>
                  <w:marTop w:val="0"/>
                  <w:marBottom w:val="0"/>
                  <w:divBdr>
                    <w:top w:val="none" w:sz="0" w:space="0" w:color="auto"/>
                    <w:left w:val="none" w:sz="0" w:space="0" w:color="auto"/>
                    <w:bottom w:val="none" w:sz="0" w:space="0" w:color="auto"/>
                    <w:right w:val="none" w:sz="0" w:space="0" w:color="auto"/>
                  </w:divBdr>
                </w:div>
                <w:div w:id="1296137256">
                  <w:marLeft w:val="0"/>
                  <w:marRight w:val="0"/>
                  <w:marTop w:val="0"/>
                  <w:marBottom w:val="0"/>
                  <w:divBdr>
                    <w:top w:val="none" w:sz="0" w:space="0" w:color="auto"/>
                    <w:left w:val="none" w:sz="0" w:space="0" w:color="auto"/>
                    <w:bottom w:val="none" w:sz="0" w:space="0" w:color="auto"/>
                    <w:right w:val="none" w:sz="0" w:space="0" w:color="auto"/>
                  </w:divBdr>
                </w:div>
                <w:div w:id="1296137259">
                  <w:marLeft w:val="0"/>
                  <w:marRight w:val="0"/>
                  <w:marTop w:val="0"/>
                  <w:marBottom w:val="0"/>
                  <w:divBdr>
                    <w:top w:val="none" w:sz="0" w:space="0" w:color="auto"/>
                    <w:left w:val="none" w:sz="0" w:space="0" w:color="auto"/>
                    <w:bottom w:val="none" w:sz="0" w:space="0" w:color="auto"/>
                    <w:right w:val="none" w:sz="0" w:space="0" w:color="auto"/>
                  </w:divBdr>
                </w:div>
                <w:div w:id="1296137261">
                  <w:marLeft w:val="0"/>
                  <w:marRight w:val="0"/>
                  <w:marTop w:val="0"/>
                  <w:marBottom w:val="0"/>
                  <w:divBdr>
                    <w:top w:val="none" w:sz="0" w:space="0" w:color="auto"/>
                    <w:left w:val="none" w:sz="0" w:space="0" w:color="auto"/>
                    <w:bottom w:val="none" w:sz="0" w:space="0" w:color="auto"/>
                    <w:right w:val="none" w:sz="0" w:space="0" w:color="auto"/>
                  </w:divBdr>
                </w:div>
                <w:div w:id="1296137262">
                  <w:marLeft w:val="0"/>
                  <w:marRight w:val="0"/>
                  <w:marTop w:val="0"/>
                  <w:marBottom w:val="0"/>
                  <w:divBdr>
                    <w:top w:val="none" w:sz="0" w:space="0" w:color="auto"/>
                    <w:left w:val="none" w:sz="0" w:space="0" w:color="auto"/>
                    <w:bottom w:val="none" w:sz="0" w:space="0" w:color="auto"/>
                    <w:right w:val="none" w:sz="0" w:space="0" w:color="auto"/>
                  </w:divBdr>
                </w:div>
                <w:div w:id="1296137263">
                  <w:marLeft w:val="0"/>
                  <w:marRight w:val="0"/>
                  <w:marTop w:val="0"/>
                  <w:marBottom w:val="0"/>
                  <w:divBdr>
                    <w:top w:val="none" w:sz="0" w:space="0" w:color="auto"/>
                    <w:left w:val="none" w:sz="0" w:space="0" w:color="auto"/>
                    <w:bottom w:val="none" w:sz="0" w:space="0" w:color="auto"/>
                    <w:right w:val="none" w:sz="0" w:space="0" w:color="auto"/>
                  </w:divBdr>
                </w:div>
                <w:div w:id="1296137264">
                  <w:marLeft w:val="0"/>
                  <w:marRight w:val="0"/>
                  <w:marTop w:val="0"/>
                  <w:marBottom w:val="0"/>
                  <w:divBdr>
                    <w:top w:val="none" w:sz="0" w:space="0" w:color="auto"/>
                    <w:left w:val="none" w:sz="0" w:space="0" w:color="auto"/>
                    <w:bottom w:val="none" w:sz="0" w:space="0" w:color="auto"/>
                    <w:right w:val="none" w:sz="0" w:space="0" w:color="auto"/>
                  </w:divBdr>
                </w:div>
                <w:div w:id="1296137265">
                  <w:marLeft w:val="0"/>
                  <w:marRight w:val="0"/>
                  <w:marTop w:val="0"/>
                  <w:marBottom w:val="0"/>
                  <w:divBdr>
                    <w:top w:val="none" w:sz="0" w:space="0" w:color="auto"/>
                    <w:left w:val="none" w:sz="0" w:space="0" w:color="auto"/>
                    <w:bottom w:val="none" w:sz="0" w:space="0" w:color="auto"/>
                    <w:right w:val="none" w:sz="0" w:space="0" w:color="auto"/>
                  </w:divBdr>
                </w:div>
                <w:div w:id="1296137266">
                  <w:marLeft w:val="0"/>
                  <w:marRight w:val="0"/>
                  <w:marTop w:val="0"/>
                  <w:marBottom w:val="0"/>
                  <w:divBdr>
                    <w:top w:val="none" w:sz="0" w:space="0" w:color="auto"/>
                    <w:left w:val="none" w:sz="0" w:space="0" w:color="auto"/>
                    <w:bottom w:val="none" w:sz="0" w:space="0" w:color="auto"/>
                    <w:right w:val="none" w:sz="0" w:space="0" w:color="auto"/>
                  </w:divBdr>
                </w:div>
                <w:div w:id="1296137267">
                  <w:marLeft w:val="0"/>
                  <w:marRight w:val="0"/>
                  <w:marTop w:val="0"/>
                  <w:marBottom w:val="0"/>
                  <w:divBdr>
                    <w:top w:val="none" w:sz="0" w:space="0" w:color="auto"/>
                    <w:left w:val="none" w:sz="0" w:space="0" w:color="auto"/>
                    <w:bottom w:val="none" w:sz="0" w:space="0" w:color="auto"/>
                    <w:right w:val="none" w:sz="0" w:space="0" w:color="auto"/>
                  </w:divBdr>
                </w:div>
                <w:div w:id="1296137269">
                  <w:marLeft w:val="0"/>
                  <w:marRight w:val="0"/>
                  <w:marTop w:val="0"/>
                  <w:marBottom w:val="0"/>
                  <w:divBdr>
                    <w:top w:val="none" w:sz="0" w:space="0" w:color="auto"/>
                    <w:left w:val="none" w:sz="0" w:space="0" w:color="auto"/>
                    <w:bottom w:val="none" w:sz="0" w:space="0" w:color="auto"/>
                    <w:right w:val="none" w:sz="0" w:space="0" w:color="auto"/>
                  </w:divBdr>
                </w:div>
                <w:div w:id="1296137271">
                  <w:marLeft w:val="0"/>
                  <w:marRight w:val="0"/>
                  <w:marTop w:val="0"/>
                  <w:marBottom w:val="0"/>
                  <w:divBdr>
                    <w:top w:val="none" w:sz="0" w:space="0" w:color="auto"/>
                    <w:left w:val="none" w:sz="0" w:space="0" w:color="auto"/>
                    <w:bottom w:val="none" w:sz="0" w:space="0" w:color="auto"/>
                    <w:right w:val="none" w:sz="0" w:space="0" w:color="auto"/>
                  </w:divBdr>
                </w:div>
                <w:div w:id="1296137272">
                  <w:marLeft w:val="0"/>
                  <w:marRight w:val="0"/>
                  <w:marTop w:val="0"/>
                  <w:marBottom w:val="0"/>
                  <w:divBdr>
                    <w:top w:val="none" w:sz="0" w:space="0" w:color="auto"/>
                    <w:left w:val="none" w:sz="0" w:space="0" w:color="auto"/>
                    <w:bottom w:val="none" w:sz="0" w:space="0" w:color="auto"/>
                    <w:right w:val="none" w:sz="0" w:space="0" w:color="auto"/>
                  </w:divBdr>
                </w:div>
                <w:div w:id="1296137274">
                  <w:marLeft w:val="0"/>
                  <w:marRight w:val="0"/>
                  <w:marTop w:val="0"/>
                  <w:marBottom w:val="0"/>
                  <w:divBdr>
                    <w:top w:val="none" w:sz="0" w:space="0" w:color="auto"/>
                    <w:left w:val="none" w:sz="0" w:space="0" w:color="auto"/>
                    <w:bottom w:val="none" w:sz="0" w:space="0" w:color="auto"/>
                    <w:right w:val="none" w:sz="0" w:space="0" w:color="auto"/>
                  </w:divBdr>
                </w:div>
                <w:div w:id="1296137275">
                  <w:marLeft w:val="0"/>
                  <w:marRight w:val="0"/>
                  <w:marTop w:val="0"/>
                  <w:marBottom w:val="0"/>
                  <w:divBdr>
                    <w:top w:val="none" w:sz="0" w:space="0" w:color="auto"/>
                    <w:left w:val="none" w:sz="0" w:space="0" w:color="auto"/>
                    <w:bottom w:val="none" w:sz="0" w:space="0" w:color="auto"/>
                    <w:right w:val="none" w:sz="0" w:space="0" w:color="auto"/>
                  </w:divBdr>
                </w:div>
                <w:div w:id="1296137276">
                  <w:marLeft w:val="0"/>
                  <w:marRight w:val="0"/>
                  <w:marTop w:val="0"/>
                  <w:marBottom w:val="0"/>
                  <w:divBdr>
                    <w:top w:val="none" w:sz="0" w:space="0" w:color="auto"/>
                    <w:left w:val="none" w:sz="0" w:space="0" w:color="auto"/>
                    <w:bottom w:val="none" w:sz="0" w:space="0" w:color="auto"/>
                    <w:right w:val="none" w:sz="0" w:space="0" w:color="auto"/>
                  </w:divBdr>
                </w:div>
                <w:div w:id="1296137277">
                  <w:marLeft w:val="0"/>
                  <w:marRight w:val="0"/>
                  <w:marTop w:val="0"/>
                  <w:marBottom w:val="0"/>
                  <w:divBdr>
                    <w:top w:val="none" w:sz="0" w:space="0" w:color="auto"/>
                    <w:left w:val="none" w:sz="0" w:space="0" w:color="auto"/>
                    <w:bottom w:val="none" w:sz="0" w:space="0" w:color="auto"/>
                    <w:right w:val="none" w:sz="0" w:space="0" w:color="auto"/>
                  </w:divBdr>
                </w:div>
                <w:div w:id="1296137278">
                  <w:marLeft w:val="0"/>
                  <w:marRight w:val="0"/>
                  <w:marTop w:val="0"/>
                  <w:marBottom w:val="0"/>
                  <w:divBdr>
                    <w:top w:val="none" w:sz="0" w:space="0" w:color="auto"/>
                    <w:left w:val="none" w:sz="0" w:space="0" w:color="auto"/>
                    <w:bottom w:val="none" w:sz="0" w:space="0" w:color="auto"/>
                    <w:right w:val="none" w:sz="0" w:space="0" w:color="auto"/>
                  </w:divBdr>
                </w:div>
                <w:div w:id="1296137281">
                  <w:marLeft w:val="0"/>
                  <w:marRight w:val="0"/>
                  <w:marTop w:val="0"/>
                  <w:marBottom w:val="0"/>
                  <w:divBdr>
                    <w:top w:val="none" w:sz="0" w:space="0" w:color="auto"/>
                    <w:left w:val="none" w:sz="0" w:space="0" w:color="auto"/>
                    <w:bottom w:val="none" w:sz="0" w:space="0" w:color="auto"/>
                    <w:right w:val="none" w:sz="0" w:space="0" w:color="auto"/>
                  </w:divBdr>
                </w:div>
                <w:div w:id="1296137282">
                  <w:marLeft w:val="0"/>
                  <w:marRight w:val="0"/>
                  <w:marTop w:val="0"/>
                  <w:marBottom w:val="0"/>
                  <w:divBdr>
                    <w:top w:val="none" w:sz="0" w:space="0" w:color="auto"/>
                    <w:left w:val="none" w:sz="0" w:space="0" w:color="auto"/>
                    <w:bottom w:val="none" w:sz="0" w:space="0" w:color="auto"/>
                    <w:right w:val="none" w:sz="0" w:space="0" w:color="auto"/>
                  </w:divBdr>
                </w:div>
                <w:div w:id="1296137284">
                  <w:marLeft w:val="0"/>
                  <w:marRight w:val="0"/>
                  <w:marTop w:val="0"/>
                  <w:marBottom w:val="0"/>
                  <w:divBdr>
                    <w:top w:val="none" w:sz="0" w:space="0" w:color="auto"/>
                    <w:left w:val="none" w:sz="0" w:space="0" w:color="auto"/>
                    <w:bottom w:val="none" w:sz="0" w:space="0" w:color="auto"/>
                    <w:right w:val="none" w:sz="0" w:space="0" w:color="auto"/>
                  </w:divBdr>
                </w:div>
                <w:div w:id="1296137285">
                  <w:marLeft w:val="0"/>
                  <w:marRight w:val="0"/>
                  <w:marTop w:val="0"/>
                  <w:marBottom w:val="0"/>
                  <w:divBdr>
                    <w:top w:val="none" w:sz="0" w:space="0" w:color="auto"/>
                    <w:left w:val="none" w:sz="0" w:space="0" w:color="auto"/>
                    <w:bottom w:val="none" w:sz="0" w:space="0" w:color="auto"/>
                    <w:right w:val="none" w:sz="0" w:space="0" w:color="auto"/>
                  </w:divBdr>
                </w:div>
                <w:div w:id="1296137287">
                  <w:marLeft w:val="0"/>
                  <w:marRight w:val="0"/>
                  <w:marTop w:val="0"/>
                  <w:marBottom w:val="0"/>
                  <w:divBdr>
                    <w:top w:val="none" w:sz="0" w:space="0" w:color="auto"/>
                    <w:left w:val="none" w:sz="0" w:space="0" w:color="auto"/>
                    <w:bottom w:val="none" w:sz="0" w:space="0" w:color="auto"/>
                    <w:right w:val="none" w:sz="0" w:space="0" w:color="auto"/>
                  </w:divBdr>
                </w:div>
                <w:div w:id="1296137288">
                  <w:marLeft w:val="0"/>
                  <w:marRight w:val="0"/>
                  <w:marTop w:val="0"/>
                  <w:marBottom w:val="0"/>
                  <w:divBdr>
                    <w:top w:val="none" w:sz="0" w:space="0" w:color="auto"/>
                    <w:left w:val="none" w:sz="0" w:space="0" w:color="auto"/>
                    <w:bottom w:val="none" w:sz="0" w:space="0" w:color="auto"/>
                    <w:right w:val="none" w:sz="0" w:space="0" w:color="auto"/>
                  </w:divBdr>
                </w:div>
                <w:div w:id="1296137289">
                  <w:marLeft w:val="0"/>
                  <w:marRight w:val="0"/>
                  <w:marTop w:val="0"/>
                  <w:marBottom w:val="0"/>
                  <w:divBdr>
                    <w:top w:val="none" w:sz="0" w:space="0" w:color="auto"/>
                    <w:left w:val="none" w:sz="0" w:space="0" w:color="auto"/>
                    <w:bottom w:val="none" w:sz="0" w:space="0" w:color="auto"/>
                    <w:right w:val="none" w:sz="0" w:space="0" w:color="auto"/>
                  </w:divBdr>
                </w:div>
                <w:div w:id="1296137290">
                  <w:marLeft w:val="0"/>
                  <w:marRight w:val="0"/>
                  <w:marTop w:val="0"/>
                  <w:marBottom w:val="0"/>
                  <w:divBdr>
                    <w:top w:val="none" w:sz="0" w:space="0" w:color="auto"/>
                    <w:left w:val="none" w:sz="0" w:space="0" w:color="auto"/>
                    <w:bottom w:val="none" w:sz="0" w:space="0" w:color="auto"/>
                    <w:right w:val="none" w:sz="0" w:space="0" w:color="auto"/>
                  </w:divBdr>
                </w:div>
                <w:div w:id="1296137291">
                  <w:marLeft w:val="0"/>
                  <w:marRight w:val="0"/>
                  <w:marTop w:val="0"/>
                  <w:marBottom w:val="0"/>
                  <w:divBdr>
                    <w:top w:val="none" w:sz="0" w:space="0" w:color="auto"/>
                    <w:left w:val="none" w:sz="0" w:space="0" w:color="auto"/>
                    <w:bottom w:val="none" w:sz="0" w:space="0" w:color="auto"/>
                    <w:right w:val="none" w:sz="0" w:space="0" w:color="auto"/>
                  </w:divBdr>
                </w:div>
                <w:div w:id="1296137292">
                  <w:marLeft w:val="0"/>
                  <w:marRight w:val="0"/>
                  <w:marTop w:val="0"/>
                  <w:marBottom w:val="0"/>
                  <w:divBdr>
                    <w:top w:val="none" w:sz="0" w:space="0" w:color="auto"/>
                    <w:left w:val="none" w:sz="0" w:space="0" w:color="auto"/>
                    <w:bottom w:val="none" w:sz="0" w:space="0" w:color="auto"/>
                    <w:right w:val="none" w:sz="0" w:space="0" w:color="auto"/>
                  </w:divBdr>
                </w:div>
                <w:div w:id="1296137294">
                  <w:marLeft w:val="0"/>
                  <w:marRight w:val="0"/>
                  <w:marTop w:val="0"/>
                  <w:marBottom w:val="0"/>
                  <w:divBdr>
                    <w:top w:val="none" w:sz="0" w:space="0" w:color="auto"/>
                    <w:left w:val="none" w:sz="0" w:space="0" w:color="auto"/>
                    <w:bottom w:val="none" w:sz="0" w:space="0" w:color="auto"/>
                    <w:right w:val="none" w:sz="0" w:space="0" w:color="auto"/>
                  </w:divBdr>
                </w:div>
                <w:div w:id="1296137295">
                  <w:marLeft w:val="0"/>
                  <w:marRight w:val="0"/>
                  <w:marTop w:val="0"/>
                  <w:marBottom w:val="0"/>
                  <w:divBdr>
                    <w:top w:val="none" w:sz="0" w:space="0" w:color="auto"/>
                    <w:left w:val="none" w:sz="0" w:space="0" w:color="auto"/>
                    <w:bottom w:val="none" w:sz="0" w:space="0" w:color="auto"/>
                    <w:right w:val="none" w:sz="0" w:space="0" w:color="auto"/>
                  </w:divBdr>
                </w:div>
                <w:div w:id="1296137296">
                  <w:marLeft w:val="0"/>
                  <w:marRight w:val="0"/>
                  <w:marTop w:val="0"/>
                  <w:marBottom w:val="0"/>
                  <w:divBdr>
                    <w:top w:val="none" w:sz="0" w:space="0" w:color="auto"/>
                    <w:left w:val="none" w:sz="0" w:space="0" w:color="auto"/>
                    <w:bottom w:val="none" w:sz="0" w:space="0" w:color="auto"/>
                    <w:right w:val="none" w:sz="0" w:space="0" w:color="auto"/>
                  </w:divBdr>
                </w:div>
                <w:div w:id="1296137297">
                  <w:marLeft w:val="0"/>
                  <w:marRight w:val="0"/>
                  <w:marTop w:val="0"/>
                  <w:marBottom w:val="0"/>
                  <w:divBdr>
                    <w:top w:val="none" w:sz="0" w:space="0" w:color="auto"/>
                    <w:left w:val="none" w:sz="0" w:space="0" w:color="auto"/>
                    <w:bottom w:val="none" w:sz="0" w:space="0" w:color="auto"/>
                    <w:right w:val="none" w:sz="0" w:space="0" w:color="auto"/>
                  </w:divBdr>
                </w:div>
                <w:div w:id="1296137298">
                  <w:marLeft w:val="0"/>
                  <w:marRight w:val="0"/>
                  <w:marTop w:val="0"/>
                  <w:marBottom w:val="0"/>
                  <w:divBdr>
                    <w:top w:val="none" w:sz="0" w:space="0" w:color="auto"/>
                    <w:left w:val="none" w:sz="0" w:space="0" w:color="auto"/>
                    <w:bottom w:val="none" w:sz="0" w:space="0" w:color="auto"/>
                    <w:right w:val="none" w:sz="0" w:space="0" w:color="auto"/>
                  </w:divBdr>
                </w:div>
                <w:div w:id="1296137299">
                  <w:marLeft w:val="0"/>
                  <w:marRight w:val="0"/>
                  <w:marTop w:val="0"/>
                  <w:marBottom w:val="0"/>
                  <w:divBdr>
                    <w:top w:val="none" w:sz="0" w:space="0" w:color="auto"/>
                    <w:left w:val="none" w:sz="0" w:space="0" w:color="auto"/>
                    <w:bottom w:val="none" w:sz="0" w:space="0" w:color="auto"/>
                    <w:right w:val="none" w:sz="0" w:space="0" w:color="auto"/>
                  </w:divBdr>
                </w:div>
                <w:div w:id="1296137300">
                  <w:marLeft w:val="0"/>
                  <w:marRight w:val="0"/>
                  <w:marTop w:val="0"/>
                  <w:marBottom w:val="0"/>
                  <w:divBdr>
                    <w:top w:val="none" w:sz="0" w:space="0" w:color="auto"/>
                    <w:left w:val="none" w:sz="0" w:space="0" w:color="auto"/>
                    <w:bottom w:val="none" w:sz="0" w:space="0" w:color="auto"/>
                    <w:right w:val="none" w:sz="0" w:space="0" w:color="auto"/>
                  </w:divBdr>
                </w:div>
                <w:div w:id="1296137301">
                  <w:marLeft w:val="0"/>
                  <w:marRight w:val="0"/>
                  <w:marTop w:val="0"/>
                  <w:marBottom w:val="0"/>
                  <w:divBdr>
                    <w:top w:val="none" w:sz="0" w:space="0" w:color="auto"/>
                    <w:left w:val="none" w:sz="0" w:space="0" w:color="auto"/>
                    <w:bottom w:val="none" w:sz="0" w:space="0" w:color="auto"/>
                    <w:right w:val="none" w:sz="0" w:space="0" w:color="auto"/>
                  </w:divBdr>
                </w:div>
                <w:div w:id="1296137304">
                  <w:marLeft w:val="0"/>
                  <w:marRight w:val="0"/>
                  <w:marTop w:val="0"/>
                  <w:marBottom w:val="0"/>
                  <w:divBdr>
                    <w:top w:val="none" w:sz="0" w:space="0" w:color="auto"/>
                    <w:left w:val="none" w:sz="0" w:space="0" w:color="auto"/>
                    <w:bottom w:val="none" w:sz="0" w:space="0" w:color="auto"/>
                    <w:right w:val="none" w:sz="0" w:space="0" w:color="auto"/>
                  </w:divBdr>
                </w:div>
                <w:div w:id="1296137306">
                  <w:marLeft w:val="0"/>
                  <w:marRight w:val="0"/>
                  <w:marTop w:val="0"/>
                  <w:marBottom w:val="0"/>
                  <w:divBdr>
                    <w:top w:val="none" w:sz="0" w:space="0" w:color="auto"/>
                    <w:left w:val="none" w:sz="0" w:space="0" w:color="auto"/>
                    <w:bottom w:val="none" w:sz="0" w:space="0" w:color="auto"/>
                    <w:right w:val="none" w:sz="0" w:space="0" w:color="auto"/>
                  </w:divBdr>
                </w:div>
                <w:div w:id="1296137308">
                  <w:marLeft w:val="0"/>
                  <w:marRight w:val="0"/>
                  <w:marTop w:val="0"/>
                  <w:marBottom w:val="0"/>
                  <w:divBdr>
                    <w:top w:val="none" w:sz="0" w:space="0" w:color="auto"/>
                    <w:left w:val="none" w:sz="0" w:space="0" w:color="auto"/>
                    <w:bottom w:val="none" w:sz="0" w:space="0" w:color="auto"/>
                    <w:right w:val="none" w:sz="0" w:space="0" w:color="auto"/>
                  </w:divBdr>
                </w:div>
                <w:div w:id="1296137309">
                  <w:marLeft w:val="0"/>
                  <w:marRight w:val="0"/>
                  <w:marTop w:val="0"/>
                  <w:marBottom w:val="0"/>
                  <w:divBdr>
                    <w:top w:val="none" w:sz="0" w:space="0" w:color="auto"/>
                    <w:left w:val="none" w:sz="0" w:space="0" w:color="auto"/>
                    <w:bottom w:val="none" w:sz="0" w:space="0" w:color="auto"/>
                    <w:right w:val="none" w:sz="0" w:space="0" w:color="auto"/>
                  </w:divBdr>
                </w:div>
                <w:div w:id="1296137310">
                  <w:marLeft w:val="0"/>
                  <w:marRight w:val="0"/>
                  <w:marTop w:val="0"/>
                  <w:marBottom w:val="0"/>
                  <w:divBdr>
                    <w:top w:val="none" w:sz="0" w:space="0" w:color="auto"/>
                    <w:left w:val="none" w:sz="0" w:space="0" w:color="auto"/>
                    <w:bottom w:val="none" w:sz="0" w:space="0" w:color="auto"/>
                    <w:right w:val="none" w:sz="0" w:space="0" w:color="auto"/>
                  </w:divBdr>
                </w:div>
                <w:div w:id="1296137312">
                  <w:marLeft w:val="0"/>
                  <w:marRight w:val="0"/>
                  <w:marTop w:val="0"/>
                  <w:marBottom w:val="0"/>
                  <w:divBdr>
                    <w:top w:val="none" w:sz="0" w:space="0" w:color="auto"/>
                    <w:left w:val="none" w:sz="0" w:space="0" w:color="auto"/>
                    <w:bottom w:val="none" w:sz="0" w:space="0" w:color="auto"/>
                    <w:right w:val="none" w:sz="0" w:space="0" w:color="auto"/>
                  </w:divBdr>
                </w:div>
                <w:div w:id="1296137314">
                  <w:marLeft w:val="0"/>
                  <w:marRight w:val="0"/>
                  <w:marTop w:val="0"/>
                  <w:marBottom w:val="0"/>
                  <w:divBdr>
                    <w:top w:val="none" w:sz="0" w:space="0" w:color="auto"/>
                    <w:left w:val="none" w:sz="0" w:space="0" w:color="auto"/>
                    <w:bottom w:val="none" w:sz="0" w:space="0" w:color="auto"/>
                    <w:right w:val="none" w:sz="0" w:space="0" w:color="auto"/>
                  </w:divBdr>
                </w:div>
                <w:div w:id="1296137315">
                  <w:marLeft w:val="0"/>
                  <w:marRight w:val="0"/>
                  <w:marTop w:val="0"/>
                  <w:marBottom w:val="0"/>
                  <w:divBdr>
                    <w:top w:val="none" w:sz="0" w:space="0" w:color="auto"/>
                    <w:left w:val="none" w:sz="0" w:space="0" w:color="auto"/>
                    <w:bottom w:val="none" w:sz="0" w:space="0" w:color="auto"/>
                    <w:right w:val="none" w:sz="0" w:space="0" w:color="auto"/>
                  </w:divBdr>
                </w:div>
                <w:div w:id="1296137317">
                  <w:marLeft w:val="0"/>
                  <w:marRight w:val="0"/>
                  <w:marTop w:val="0"/>
                  <w:marBottom w:val="0"/>
                  <w:divBdr>
                    <w:top w:val="none" w:sz="0" w:space="0" w:color="auto"/>
                    <w:left w:val="none" w:sz="0" w:space="0" w:color="auto"/>
                    <w:bottom w:val="none" w:sz="0" w:space="0" w:color="auto"/>
                    <w:right w:val="none" w:sz="0" w:space="0" w:color="auto"/>
                  </w:divBdr>
                </w:div>
                <w:div w:id="1296137319">
                  <w:marLeft w:val="0"/>
                  <w:marRight w:val="0"/>
                  <w:marTop w:val="0"/>
                  <w:marBottom w:val="0"/>
                  <w:divBdr>
                    <w:top w:val="none" w:sz="0" w:space="0" w:color="auto"/>
                    <w:left w:val="none" w:sz="0" w:space="0" w:color="auto"/>
                    <w:bottom w:val="none" w:sz="0" w:space="0" w:color="auto"/>
                    <w:right w:val="none" w:sz="0" w:space="0" w:color="auto"/>
                  </w:divBdr>
                </w:div>
                <w:div w:id="1296137320">
                  <w:marLeft w:val="0"/>
                  <w:marRight w:val="0"/>
                  <w:marTop w:val="0"/>
                  <w:marBottom w:val="0"/>
                  <w:divBdr>
                    <w:top w:val="none" w:sz="0" w:space="0" w:color="auto"/>
                    <w:left w:val="none" w:sz="0" w:space="0" w:color="auto"/>
                    <w:bottom w:val="none" w:sz="0" w:space="0" w:color="auto"/>
                    <w:right w:val="none" w:sz="0" w:space="0" w:color="auto"/>
                  </w:divBdr>
                </w:div>
                <w:div w:id="1296137321">
                  <w:marLeft w:val="0"/>
                  <w:marRight w:val="0"/>
                  <w:marTop w:val="0"/>
                  <w:marBottom w:val="0"/>
                  <w:divBdr>
                    <w:top w:val="none" w:sz="0" w:space="0" w:color="auto"/>
                    <w:left w:val="none" w:sz="0" w:space="0" w:color="auto"/>
                    <w:bottom w:val="none" w:sz="0" w:space="0" w:color="auto"/>
                    <w:right w:val="none" w:sz="0" w:space="0" w:color="auto"/>
                  </w:divBdr>
                </w:div>
                <w:div w:id="1296137322">
                  <w:marLeft w:val="0"/>
                  <w:marRight w:val="0"/>
                  <w:marTop w:val="0"/>
                  <w:marBottom w:val="0"/>
                  <w:divBdr>
                    <w:top w:val="none" w:sz="0" w:space="0" w:color="auto"/>
                    <w:left w:val="none" w:sz="0" w:space="0" w:color="auto"/>
                    <w:bottom w:val="none" w:sz="0" w:space="0" w:color="auto"/>
                    <w:right w:val="none" w:sz="0" w:space="0" w:color="auto"/>
                  </w:divBdr>
                </w:div>
                <w:div w:id="1296137323">
                  <w:marLeft w:val="0"/>
                  <w:marRight w:val="0"/>
                  <w:marTop w:val="0"/>
                  <w:marBottom w:val="0"/>
                  <w:divBdr>
                    <w:top w:val="none" w:sz="0" w:space="0" w:color="auto"/>
                    <w:left w:val="none" w:sz="0" w:space="0" w:color="auto"/>
                    <w:bottom w:val="none" w:sz="0" w:space="0" w:color="auto"/>
                    <w:right w:val="none" w:sz="0" w:space="0" w:color="auto"/>
                  </w:divBdr>
                </w:div>
                <w:div w:id="1296137327">
                  <w:marLeft w:val="0"/>
                  <w:marRight w:val="0"/>
                  <w:marTop w:val="0"/>
                  <w:marBottom w:val="0"/>
                  <w:divBdr>
                    <w:top w:val="none" w:sz="0" w:space="0" w:color="auto"/>
                    <w:left w:val="none" w:sz="0" w:space="0" w:color="auto"/>
                    <w:bottom w:val="none" w:sz="0" w:space="0" w:color="auto"/>
                    <w:right w:val="none" w:sz="0" w:space="0" w:color="auto"/>
                  </w:divBdr>
                </w:div>
                <w:div w:id="1296137330">
                  <w:marLeft w:val="0"/>
                  <w:marRight w:val="0"/>
                  <w:marTop w:val="0"/>
                  <w:marBottom w:val="0"/>
                  <w:divBdr>
                    <w:top w:val="none" w:sz="0" w:space="0" w:color="auto"/>
                    <w:left w:val="none" w:sz="0" w:space="0" w:color="auto"/>
                    <w:bottom w:val="none" w:sz="0" w:space="0" w:color="auto"/>
                    <w:right w:val="none" w:sz="0" w:space="0" w:color="auto"/>
                  </w:divBdr>
                </w:div>
                <w:div w:id="1296137331">
                  <w:marLeft w:val="0"/>
                  <w:marRight w:val="0"/>
                  <w:marTop w:val="0"/>
                  <w:marBottom w:val="0"/>
                  <w:divBdr>
                    <w:top w:val="none" w:sz="0" w:space="0" w:color="auto"/>
                    <w:left w:val="none" w:sz="0" w:space="0" w:color="auto"/>
                    <w:bottom w:val="none" w:sz="0" w:space="0" w:color="auto"/>
                    <w:right w:val="none" w:sz="0" w:space="0" w:color="auto"/>
                  </w:divBdr>
                </w:div>
                <w:div w:id="1296137332">
                  <w:marLeft w:val="0"/>
                  <w:marRight w:val="0"/>
                  <w:marTop w:val="0"/>
                  <w:marBottom w:val="0"/>
                  <w:divBdr>
                    <w:top w:val="none" w:sz="0" w:space="0" w:color="auto"/>
                    <w:left w:val="none" w:sz="0" w:space="0" w:color="auto"/>
                    <w:bottom w:val="none" w:sz="0" w:space="0" w:color="auto"/>
                    <w:right w:val="none" w:sz="0" w:space="0" w:color="auto"/>
                  </w:divBdr>
                </w:div>
                <w:div w:id="1296137333">
                  <w:marLeft w:val="0"/>
                  <w:marRight w:val="0"/>
                  <w:marTop w:val="0"/>
                  <w:marBottom w:val="0"/>
                  <w:divBdr>
                    <w:top w:val="none" w:sz="0" w:space="0" w:color="auto"/>
                    <w:left w:val="none" w:sz="0" w:space="0" w:color="auto"/>
                    <w:bottom w:val="none" w:sz="0" w:space="0" w:color="auto"/>
                    <w:right w:val="none" w:sz="0" w:space="0" w:color="auto"/>
                  </w:divBdr>
                </w:div>
                <w:div w:id="1296137334">
                  <w:marLeft w:val="0"/>
                  <w:marRight w:val="0"/>
                  <w:marTop w:val="0"/>
                  <w:marBottom w:val="0"/>
                  <w:divBdr>
                    <w:top w:val="none" w:sz="0" w:space="0" w:color="auto"/>
                    <w:left w:val="none" w:sz="0" w:space="0" w:color="auto"/>
                    <w:bottom w:val="none" w:sz="0" w:space="0" w:color="auto"/>
                    <w:right w:val="none" w:sz="0" w:space="0" w:color="auto"/>
                  </w:divBdr>
                </w:div>
                <w:div w:id="1296137336">
                  <w:marLeft w:val="0"/>
                  <w:marRight w:val="0"/>
                  <w:marTop w:val="0"/>
                  <w:marBottom w:val="0"/>
                  <w:divBdr>
                    <w:top w:val="none" w:sz="0" w:space="0" w:color="auto"/>
                    <w:left w:val="none" w:sz="0" w:space="0" w:color="auto"/>
                    <w:bottom w:val="none" w:sz="0" w:space="0" w:color="auto"/>
                    <w:right w:val="none" w:sz="0" w:space="0" w:color="auto"/>
                  </w:divBdr>
                </w:div>
                <w:div w:id="1296137338">
                  <w:marLeft w:val="0"/>
                  <w:marRight w:val="0"/>
                  <w:marTop w:val="0"/>
                  <w:marBottom w:val="0"/>
                  <w:divBdr>
                    <w:top w:val="none" w:sz="0" w:space="0" w:color="auto"/>
                    <w:left w:val="none" w:sz="0" w:space="0" w:color="auto"/>
                    <w:bottom w:val="none" w:sz="0" w:space="0" w:color="auto"/>
                    <w:right w:val="none" w:sz="0" w:space="0" w:color="auto"/>
                  </w:divBdr>
                </w:div>
                <w:div w:id="1296137340">
                  <w:marLeft w:val="0"/>
                  <w:marRight w:val="0"/>
                  <w:marTop w:val="0"/>
                  <w:marBottom w:val="0"/>
                  <w:divBdr>
                    <w:top w:val="none" w:sz="0" w:space="0" w:color="auto"/>
                    <w:left w:val="none" w:sz="0" w:space="0" w:color="auto"/>
                    <w:bottom w:val="none" w:sz="0" w:space="0" w:color="auto"/>
                    <w:right w:val="none" w:sz="0" w:space="0" w:color="auto"/>
                  </w:divBdr>
                </w:div>
                <w:div w:id="1296137342">
                  <w:marLeft w:val="0"/>
                  <w:marRight w:val="0"/>
                  <w:marTop w:val="0"/>
                  <w:marBottom w:val="0"/>
                  <w:divBdr>
                    <w:top w:val="none" w:sz="0" w:space="0" w:color="auto"/>
                    <w:left w:val="none" w:sz="0" w:space="0" w:color="auto"/>
                    <w:bottom w:val="none" w:sz="0" w:space="0" w:color="auto"/>
                    <w:right w:val="none" w:sz="0" w:space="0" w:color="auto"/>
                  </w:divBdr>
                </w:div>
                <w:div w:id="1296137343">
                  <w:marLeft w:val="0"/>
                  <w:marRight w:val="0"/>
                  <w:marTop w:val="0"/>
                  <w:marBottom w:val="0"/>
                  <w:divBdr>
                    <w:top w:val="none" w:sz="0" w:space="0" w:color="auto"/>
                    <w:left w:val="none" w:sz="0" w:space="0" w:color="auto"/>
                    <w:bottom w:val="none" w:sz="0" w:space="0" w:color="auto"/>
                    <w:right w:val="none" w:sz="0" w:space="0" w:color="auto"/>
                  </w:divBdr>
                </w:div>
                <w:div w:id="1296137347">
                  <w:marLeft w:val="0"/>
                  <w:marRight w:val="0"/>
                  <w:marTop w:val="0"/>
                  <w:marBottom w:val="0"/>
                  <w:divBdr>
                    <w:top w:val="none" w:sz="0" w:space="0" w:color="auto"/>
                    <w:left w:val="none" w:sz="0" w:space="0" w:color="auto"/>
                    <w:bottom w:val="none" w:sz="0" w:space="0" w:color="auto"/>
                    <w:right w:val="none" w:sz="0" w:space="0" w:color="auto"/>
                  </w:divBdr>
                </w:div>
                <w:div w:id="1296137349">
                  <w:marLeft w:val="0"/>
                  <w:marRight w:val="0"/>
                  <w:marTop w:val="0"/>
                  <w:marBottom w:val="0"/>
                  <w:divBdr>
                    <w:top w:val="none" w:sz="0" w:space="0" w:color="auto"/>
                    <w:left w:val="none" w:sz="0" w:space="0" w:color="auto"/>
                    <w:bottom w:val="none" w:sz="0" w:space="0" w:color="auto"/>
                    <w:right w:val="none" w:sz="0" w:space="0" w:color="auto"/>
                  </w:divBdr>
                </w:div>
                <w:div w:id="1296137350">
                  <w:marLeft w:val="0"/>
                  <w:marRight w:val="0"/>
                  <w:marTop w:val="0"/>
                  <w:marBottom w:val="0"/>
                  <w:divBdr>
                    <w:top w:val="none" w:sz="0" w:space="0" w:color="auto"/>
                    <w:left w:val="none" w:sz="0" w:space="0" w:color="auto"/>
                    <w:bottom w:val="none" w:sz="0" w:space="0" w:color="auto"/>
                    <w:right w:val="none" w:sz="0" w:space="0" w:color="auto"/>
                  </w:divBdr>
                </w:div>
                <w:div w:id="1296137351">
                  <w:marLeft w:val="0"/>
                  <w:marRight w:val="0"/>
                  <w:marTop w:val="0"/>
                  <w:marBottom w:val="0"/>
                  <w:divBdr>
                    <w:top w:val="none" w:sz="0" w:space="0" w:color="auto"/>
                    <w:left w:val="none" w:sz="0" w:space="0" w:color="auto"/>
                    <w:bottom w:val="none" w:sz="0" w:space="0" w:color="auto"/>
                    <w:right w:val="none" w:sz="0" w:space="0" w:color="auto"/>
                  </w:divBdr>
                </w:div>
                <w:div w:id="1296137352">
                  <w:marLeft w:val="0"/>
                  <w:marRight w:val="0"/>
                  <w:marTop w:val="0"/>
                  <w:marBottom w:val="0"/>
                  <w:divBdr>
                    <w:top w:val="none" w:sz="0" w:space="0" w:color="auto"/>
                    <w:left w:val="none" w:sz="0" w:space="0" w:color="auto"/>
                    <w:bottom w:val="none" w:sz="0" w:space="0" w:color="auto"/>
                    <w:right w:val="none" w:sz="0" w:space="0" w:color="auto"/>
                  </w:divBdr>
                </w:div>
                <w:div w:id="1296137353">
                  <w:marLeft w:val="0"/>
                  <w:marRight w:val="0"/>
                  <w:marTop w:val="0"/>
                  <w:marBottom w:val="0"/>
                  <w:divBdr>
                    <w:top w:val="none" w:sz="0" w:space="0" w:color="auto"/>
                    <w:left w:val="none" w:sz="0" w:space="0" w:color="auto"/>
                    <w:bottom w:val="none" w:sz="0" w:space="0" w:color="auto"/>
                    <w:right w:val="none" w:sz="0" w:space="0" w:color="auto"/>
                  </w:divBdr>
                </w:div>
                <w:div w:id="1296137354">
                  <w:marLeft w:val="0"/>
                  <w:marRight w:val="0"/>
                  <w:marTop w:val="0"/>
                  <w:marBottom w:val="0"/>
                  <w:divBdr>
                    <w:top w:val="none" w:sz="0" w:space="0" w:color="auto"/>
                    <w:left w:val="none" w:sz="0" w:space="0" w:color="auto"/>
                    <w:bottom w:val="none" w:sz="0" w:space="0" w:color="auto"/>
                    <w:right w:val="none" w:sz="0" w:space="0" w:color="auto"/>
                  </w:divBdr>
                </w:div>
                <w:div w:id="1296137356">
                  <w:marLeft w:val="0"/>
                  <w:marRight w:val="0"/>
                  <w:marTop w:val="0"/>
                  <w:marBottom w:val="0"/>
                  <w:divBdr>
                    <w:top w:val="none" w:sz="0" w:space="0" w:color="auto"/>
                    <w:left w:val="none" w:sz="0" w:space="0" w:color="auto"/>
                    <w:bottom w:val="none" w:sz="0" w:space="0" w:color="auto"/>
                    <w:right w:val="none" w:sz="0" w:space="0" w:color="auto"/>
                  </w:divBdr>
                </w:div>
                <w:div w:id="1296137358">
                  <w:marLeft w:val="0"/>
                  <w:marRight w:val="0"/>
                  <w:marTop w:val="0"/>
                  <w:marBottom w:val="0"/>
                  <w:divBdr>
                    <w:top w:val="none" w:sz="0" w:space="0" w:color="auto"/>
                    <w:left w:val="none" w:sz="0" w:space="0" w:color="auto"/>
                    <w:bottom w:val="none" w:sz="0" w:space="0" w:color="auto"/>
                    <w:right w:val="none" w:sz="0" w:space="0" w:color="auto"/>
                  </w:divBdr>
                </w:div>
                <w:div w:id="1296137360">
                  <w:marLeft w:val="0"/>
                  <w:marRight w:val="0"/>
                  <w:marTop w:val="0"/>
                  <w:marBottom w:val="0"/>
                  <w:divBdr>
                    <w:top w:val="none" w:sz="0" w:space="0" w:color="auto"/>
                    <w:left w:val="none" w:sz="0" w:space="0" w:color="auto"/>
                    <w:bottom w:val="none" w:sz="0" w:space="0" w:color="auto"/>
                    <w:right w:val="none" w:sz="0" w:space="0" w:color="auto"/>
                  </w:divBdr>
                </w:div>
                <w:div w:id="1296137361">
                  <w:marLeft w:val="0"/>
                  <w:marRight w:val="0"/>
                  <w:marTop w:val="0"/>
                  <w:marBottom w:val="0"/>
                  <w:divBdr>
                    <w:top w:val="none" w:sz="0" w:space="0" w:color="auto"/>
                    <w:left w:val="none" w:sz="0" w:space="0" w:color="auto"/>
                    <w:bottom w:val="none" w:sz="0" w:space="0" w:color="auto"/>
                    <w:right w:val="none" w:sz="0" w:space="0" w:color="auto"/>
                  </w:divBdr>
                </w:div>
                <w:div w:id="1296137362">
                  <w:marLeft w:val="0"/>
                  <w:marRight w:val="0"/>
                  <w:marTop w:val="0"/>
                  <w:marBottom w:val="0"/>
                  <w:divBdr>
                    <w:top w:val="none" w:sz="0" w:space="0" w:color="auto"/>
                    <w:left w:val="none" w:sz="0" w:space="0" w:color="auto"/>
                    <w:bottom w:val="none" w:sz="0" w:space="0" w:color="auto"/>
                    <w:right w:val="none" w:sz="0" w:space="0" w:color="auto"/>
                  </w:divBdr>
                </w:div>
                <w:div w:id="1296137363">
                  <w:marLeft w:val="0"/>
                  <w:marRight w:val="0"/>
                  <w:marTop w:val="0"/>
                  <w:marBottom w:val="0"/>
                  <w:divBdr>
                    <w:top w:val="none" w:sz="0" w:space="0" w:color="auto"/>
                    <w:left w:val="none" w:sz="0" w:space="0" w:color="auto"/>
                    <w:bottom w:val="none" w:sz="0" w:space="0" w:color="auto"/>
                    <w:right w:val="none" w:sz="0" w:space="0" w:color="auto"/>
                  </w:divBdr>
                </w:div>
                <w:div w:id="1296137364">
                  <w:marLeft w:val="0"/>
                  <w:marRight w:val="0"/>
                  <w:marTop w:val="0"/>
                  <w:marBottom w:val="0"/>
                  <w:divBdr>
                    <w:top w:val="none" w:sz="0" w:space="0" w:color="auto"/>
                    <w:left w:val="none" w:sz="0" w:space="0" w:color="auto"/>
                    <w:bottom w:val="none" w:sz="0" w:space="0" w:color="auto"/>
                    <w:right w:val="none" w:sz="0" w:space="0" w:color="auto"/>
                  </w:divBdr>
                </w:div>
                <w:div w:id="1296137365">
                  <w:marLeft w:val="0"/>
                  <w:marRight w:val="0"/>
                  <w:marTop w:val="0"/>
                  <w:marBottom w:val="0"/>
                  <w:divBdr>
                    <w:top w:val="none" w:sz="0" w:space="0" w:color="auto"/>
                    <w:left w:val="none" w:sz="0" w:space="0" w:color="auto"/>
                    <w:bottom w:val="none" w:sz="0" w:space="0" w:color="auto"/>
                    <w:right w:val="none" w:sz="0" w:space="0" w:color="auto"/>
                  </w:divBdr>
                </w:div>
                <w:div w:id="1296137366">
                  <w:marLeft w:val="0"/>
                  <w:marRight w:val="0"/>
                  <w:marTop w:val="0"/>
                  <w:marBottom w:val="0"/>
                  <w:divBdr>
                    <w:top w:val="none" w:sz="0" w:space="0" w:color="auto"/>
                    <w:left w:val="none" w:sz="0" w:space="0" w:color="auto"/>
                    <w:bottom w:val="none" w:sz="0" w:space="0" w:color="auto"/>
                    <w:right w:val="none" w:sz="0" w:space="0" w:color="auto"/>
                  </w:divBdr>
                </w:div>
                <w:div w:id="1296137367">
                  <w:marLeft w:val="0"/>
                  <w:marRight w:val="0"/>
                  <w:marTop w:val="0"/>
                  <w:marBottom w:val="0"/>
                  <w:divBdr>
                    <w:top w:val="none" w:sz="0" w:space="0" w:color="auto"/>
                    <w:left w:val="none" w:sz="0" w:space="0" w:color="auto"/>
                    <w:bottom w:val="none" w:sz="0" w:space="0" w:color="auto"/>
                    <w:right w:val="none" w:sz="0" w:space="0" w:color="auto"/>
                  </w:divBdr>
                </w:div>
                <w:div w:id="1296137370">
                  <w:marLeft w:val="0"/>
                  <w:marRight w:val="0"/>
                  <w:marTop w:val="0"/>
                  <w:marBottom w:val="0"/>
                  <w:divBdr>
                    <w:top w:val="none" w:sz="0" w:space="0" w:color="auto"/>
                    <w:left w:val="none" w:sz="0" w:space="0" w:color="auto"/>
                    <w:bottom w:val="none" w:sz="0" w:space="0" w:color="auto"/>
                    <w:right w:val="none" w:sz="0" w:space="0" w:color="auto"/>
                  </w:divBdr>
                </w:div>
                <w:div w:id="1296137371">
                  <w:marLeft w:val="0"/>
                  <w:marRight w:val="0"/>
                  <w:marTop w:val="0"/>
                  <w:marBottom w:val="0"/>
                  <w:divBdr>
                    <w:top w:val="none" w:sz="0" w:space="0" w:color="auto"/>
                    <w:left w:val="none" w:sz="0" w:space="0" w:color="auto"/>
                    <w:bottom w:val="none" w:sz="0" w:space="0" w:color="auto"/>
                    <w:right w:val="none" w:sz="0" w:space="0" w:color="auto"/>
                  </w:divBdr>
                </w:div>
                <w:div w:id="1296137372">
                  <w:marLeft w:val="0"/>
                  <w:marRight w:val="0"/>
                  <w:marTop w:val="0"/>
                  <w:marBottom w:val="0"/>
                  <w:divBdr>
                    <w:top w:val="none" w:sz="0" w:space="0" w:color="auto"/>
                    <w:left w:val="none" w:sz="0" w:space="0" w:color="auto"/>
                    <w:bottom w:val="none" w:sz="0" w:space="0" w:color="auto"/>
                    <w:right w:val="none" w:sz="0" w:space="0" w:color="auto"/>
                  </w:divBdr>
                </w:div>
                <w:div w:id="1296137373">
                  <w:marLeft w:val="0"/>
                  <w:marRight w:val="0"/>
                  <w:marTop w:val="0"/>
                  <w:marBottom w:val="0"/>
                  <w:divBdr>
                    <w:top w:val="none" w:sz="0" w:space="0" w:color="auto"/>
                    <w:left w:val="none" w:sz="0" w:space="0" w:color="auto"/>
                    <w:bottom w:val="none" w:sz="0" w:space="0" w:color="auto"/>
                    <w:right w:val="none" w:sz="0" w:space="0" w:color="auto"/>
                  </w:divBdr>
                </w:div>
                <w:div w:id="1296137374">
                  <w:marLeft w:val="0"/>
                  <w:marRight w:val="0"/>
                  <w:marTop w:val="0"/>
                  <w:marBottom w:val="0"/>
                  <w:divBdr>
                    <w:top w:val="none" w:sz="0" w:space="0" w:color="auto"/>
                    <w:left w:val="none" w:sz="0" w:space="0" w:color="auto"/>
                    <w:bottom w:val="none" w:sz="0" w:space="0" w:color="auto"/>
                    <w:right w:val="none" w:sz="0" w:space="0" w:color="auto"/>
                  </w:divBdr>
                </w:div>
                <w:div w:id="1296137375">
                  <w:marLeft w:val="0"/>
                  <w:marRight w:val="0"/>
                  <w:marTop w:val="0"/>
                  <w:marBottom w:val="0"/>
                  <w:divBdr>
                    <w:top w:val="none" w:sz="0" w:space="0" w:color="auto"/>
                    <w:left w:val="none" w:sz="0" w:space="0" w:color="auto"/>
                    <w:bottom w:val="none" w:sz="0" w:space="0" w:color="auto"/>
                    <w:right w:val="none" w:sz="0" w:space="0" w:color="auto"/>
                  </w:divBdr>
                </w:div>
                <w:div w:id="1296137376">
                  <w:marLeft w:val="0"/>
                  <w:marRight w:val="0"/>
                  <w:marTop w:val="0"/>
                  <w:marBottom w:val="0"/>
                  <w:divBdr>
                    <w:top w:val="none" w:sz="0" w:space="0" w:color="auto"/>
                    <w:left w:val="none" w:sz="0" w:space="0" w:color="auto"/>
                    <w:bottom w:val="none" w:sz="0" w:space="0" w:color="auto"/>
                    <w:right w:val="none" w:sz="0" w:space="0" w:color="auto"/>
                  </w:divBdr>
                </w:div>
                <w:div w:id="1296137377">
                  <w:marLeft w:val="0"/>
                  <w:marRight w:val="0"/>
                  <w:marTop w:val="0"/>
                  <w:marBottom w:val="0"/>
                  <w:divBdr>
                    <w:top w:val="none" w:sz="0" w:space="0" w:color="auto"/>
                    <w:left w:val="none" w:sz="0" w:space="0" w:color="auto"/>
                    <w:bottom w:val="none" w:sz="0" w:space="0" w:color="auto"/>
                    <w:right w:val="none" w:sz="0" w:space="0" w:color="auto"/>
                  </w:divBdr>
                </w:div>
                <w:div w:id="1296137379">
                  <w:marLeft w:val="0"/>
                  <w:marRight w:val="0"/>
                  <w:marTop w:val="0"/>
                  <w:marBottom w:val="0"/>
                  <w:divBdr>
                    <w:top w:val="none" w:sz="0" w:space="0" w:color="auto"/>
                    <w:left w:val="none" w:sz="0" w:space="0" w:color="auto"/>
                    <w:bottom w:val="none" w:sz="0" w:space="0" w:color="auto"/>
                    <w:right w:val="none" w:sz="0" w:space="0" w:color="auto"/>
                  </w:divBdr>
                </w:div>
                <w:div w:id="1296137380">
                  <w:marLeft w:val="0"/>
                  <w:marRight w:val="0"/>
                  <w:marTop w:val="0"/>
                  <w:marBottom w:val="0"/>
                  <w:divBdr>
                    <w:top w:val="none" w:sz="0" w:space="0" w:color="auto"/>
                    <w:left w:val="none" w:sz="0" w:space="0" w:color="auto"/>
                    <w:bottom w:val="none" w:sz="0" w:space="0" w:color="auto"/>
                    <w:right w:val="none" w:sz="0" w:space="0" w:color="auto"/>
                  </w:divBdr>
                </w:div>
                <w:div w:id="1296137381">
                  <w:marLeft w:val="0"/>
                  <w:marRight w:val="0"/>
                  <w:marTop w:val="0"/>
                  <w:marBottom w:val="0"/>
                  <w:divBdr>
                    <w:top w:val="none" w:sz="0" w:space="0" w:color="auto"/>
                    <w:left w:val="none" w:sz="0" w:space="0" w:color="auto"/>
                    <w:bottom w:val="none" w:sz="0" w:space="0" w:color="auto"/>
                    <w:right w:val="none" w:sz="0" w:space="0" w:color="auto"/>
                  </w:divBdr>
                </w:div>
                <w:div w:id="1296137382">
                  <w:marLeft w:val="0"/>
                  <w:marRight w:val="0"/>
                  <w:marTop w:val="0"/>
                  <w:marBottom w:val="0"/>
                  <w:divBdr>
                    <w:top w:val="none" w:sz="0" w:space="0" w:color="auto"/>
                    <w:left w:val="none" w:sz="0" w:space="0" w:color="auto"/>
                    <w:bottom w:val="none" w:sz="0" w:space="0" w:color="auto"/>
                    <w:right w:val="none" w:sz="0" w:space="0" w:color="auto"/>
                  </w:divBdr>
                </w:div>
                <w:div w:id="1296137385">
                  <w:marLeft w:val="0"/>
                  <w:marRight w:val="0"/>
                  <w:marTop w:val="0"/>
                  <w:marBottom w:val="0"/>
                  <w:divBdr>
                    <w:top w:val="none" w:sz="0" w:space="0" w:color="auto"/>
                    <w:left w:val="none" w:sz="0" w:space="0" w:color="auto"/>
                    <w:bottom w:val="none" w:sz="0" w:space="0" w:color="auto"/>
                    <w:right w:val="none" w:sz="0" w:space="0" w:color="auto"/>
                  </w:divBdr>
                </w:div>
                <w:div w:id="1296137386">
                  <w:marLeft w:val="0"/>
                  <w:marRight w:val="0"/>
                  <w:marTop w:val="0"/>
                  <w:marBottom w:val="0"/>
                  <w:divBdr>
                    <w:top w:val="none" w:sz="0" w:space="0" w:color="auto"/>
                    <w:left w:val="none" w:sz="0" w:space="0" w:color="auto"/>
                    <w:bottom w:val="none" w:sz="0" w:space="0" w:color="auto"/>
                    <w:right w:val="none" w:sz="0" w:space="0" w:color="auto"/>
                  </w:divBdr>
                </w:div>
                <w:div w:id="1296137387">
                  <w:marLeft w:val="0"/>
                  <w:marRight w:val="0"/>
                  <w:marTop w:val="0"/>
                  <w:marBottom w:val="0"/>
                  <w:divBdr>
                    <w:top w:val="none" w:sz="0" w:space="0" w:color="auto"/>
                    <w:left w:val="none" w:sz="0" w:space="0" w:color="auto"/>
                    <w:bottom w:val="none" w:sz="0" w:space="0" w:color="auto"/>
                    <w:right w:val="none" w:sz="0" w:space="0" w:color="auto"/>
                  </w:divBdr>
                </w:div>
                <w:div w:id="1296137389">
                  <w:marLeft w:val="0"/>
                  <w:marRight w:val="0"/>
                  <w:marTop w:val="0"/>
                  <w:marBottom w:val="0"/>
                  <w:divBdr>
                    <w:top w:val="none" w:sz="0" w:space="0" w:color="auto"/>
                    <w:left w:val="none" w:sz="0" w:space="0" w:color="auto"/>
                    <w:bottom w:val="none" w:sz="0" w:space="0" w:color="auto"/>
                    <w:right w:val="none" w:sz="0" w:space="0" w:color="auto"/>
                  </w:divBdr>
                </w:div>
                <w:div w:id="1296137391">
                  <w:marLeft w:val="0"/>
                  <w:marRight w:val="0"/>
                  <w:marTop w:val="0"/>
                  <w:marBottom w:val="0"/>
                  <w:divBdr>
                    <w:top w:val="none" w:sz="0" w:space="0" w:color="auto"/>
                    <w:left w:val="none" w:sz="0" w:space="0" w:color="auto"/>
                    <w:bottom w:val="none" w:sz="0" w:space="0" w:color="auto"/>
                    <w:right w:val="none" w:sz="0" w:space="0" w:color="auto"/>
                  </w:divBdr>
                </w:div>
                <w:div w:id="1296137393">
                  <w:marLeft w:val="0"/>
                  <w:marRight w:val="0"/>
                  <w:marTop w:val="0"/>
                  <w:marBottom w:val="0"/>
                  <w:divBdr>
                    <w:top w:val="none" w:sz="0" w:space="0" w:color="auto"/>
                    <w:left w:val="none" w:sz="0" w:space="0" w:color="auto"/>
                    <w:bottom w:val="none" w:sz="0" w:space="0" w:color="auto"/>
                    <w:right w:val="none" w:sz="0" w:space="0" w:color="auto"/>
                  </w:divBdr>
                </w:div>
                <w:div w:id="1296137395">
                  <w:marLeft w:val="0"/>
                  <w:marRight w:val="0"/>
                  <w:marTop w:val="0"/>
                  <w:marBottom w:val="0"/>
                  <w:divBdr>
                    <w:top w:val="none" w:sz="0" w:space="0" w:color="auto"/>
                    <w:left w:val="none" w:sz="0" w:space="0" w:color="auto"/>
                    <w:bottom w:val="none" w:sz="0" w:space="0" w:color="auto"/>
                    <w:right w:val="none" w:sz="0" w:space="0" w:color="auto"/>
                  </w:divBdr>
                </w:div>
                <w:div w:id="1296137397">
                  <w:marLeft w:val="0"/>
                  <w:marRight w:val="0"/>
                  <w:marTop w:val="0"/>
                  <w:marBottom w:val="0"/>
                  <w:divBdr>
                    <w:top w:val="none" w:sz="0" w:space="0" w:color="auto"/>
                    <w:left w:val="none" w:sz="0" w:space="0" w:color="auto"/>
                    <w:bottom w:val="none" w:sz="0" w:space="0" w:color="auto"/>
                    <w:right w:val="none" w:sz="0" w:space="0" w:color="auto"/>
                  </w:divBdr>
                </w:div>
                <w:div w:id="1296137400">
                  <w:marLeft w:val="0"/>
                  <w:marRight w:val="0"/>
                  <w:marTop w:val="0"/>
                  <w:marBottom w:val="0"/>
                  <w:divBdr>
                    <w:top w:val="none" w:sz="0" w:space="0" w:color="auto"/>
                    <w:left w:val="none" w:sz="0" w:space="0" w:color="auto"/>
                    <w:bottom w:val="none" w:sz="0" w:space="0" w:color="auto"/>
                    <w:right w:val="none" w:sz="0" w:space="0" w:color="auto"/>
                  </w:divBdr>
                </w:div>
                <w:div w:id="1296137402">
                  <w:marLeft w:val="0"/>
                  <w:marRight w:val="0"/>
                  <w:marTop w:val="0"/>
                  <w:marBottom w:val="0"/>
                  <w:divBdr>
                    <w:top w:val="none" w:sz="0" w:space="0" w:color="auto"/>
                    <w:left w:val="none" w:sz="0" w:space="0" w:color="auto"/>
                    <w:bottom w:val="none" w:sz="0" w:space="0" w:color="auto"/>
                    <w:right w:val="none" w:sz="0" w:space="0" w:color="auto"/>
                  </w:divBdr>
                </w:div>
                <w:div w:id="1296137404">
                  <w:marLeft w:val="0"/>
                  <w:marRight w:val="0"/>
                  <w:marTop w:val="0"/>
                  <w:marBottom w:val="0"/>
                  <w:divBdr>
                    <w:top w:val="none" w:sz="0" w:space="0" w:color="auto"/>
                    <w:left w:val="none" w:sz="0" w:space="0" w:color="auto"/>
                    <w:bottom w:val="none" w:sz="0" w:space="0" w:color="auto"/>
                    <w:right w:val="none" w:sz="0" w:space="0" w:color="auto"/>
                  </w:divBdr>
                </w:div>
                <w:div w:id="1296137405">
                  <w:marLeft w:val="0"/>
                  <w:marRight w:val="0"/>
                  <w:marTop w:val="0"/>
                  <w:marBottom w:val="0"/>
                  <w:divBdr>
                    <w:top w:val="none" w:sz="0" w:space="0" w:color="auto"/>
                    <w:left w:val="none" w:sz="0" w:space="0" w:color="auto"/>
                    <w:bottom w:val="none" w:sz="0" w:space="0" w:color="auto"/>
                    <w:right w:val="none" w:sz="0" w:space="0" w:color="auto"/>
                  </w:divBdr>
                </w:div>
                <w:div w:id="1296137407">
                  <w:marLeft w:val="0"/>
                  <w:marRight w:val="0"/>
                  <w:marTop w:val="0"/>
                  <w:marBottom w:val="0"/>
                  <w:divBdr>
                    <w:top w:val="none" w:sz="0" w:space="0" w:color="auto"/>
                    <w:left w:val="none" w:sz="0" w:space="0" w:color="auto"/>
                    <w:bottom w:val="none" w:sz="0" w:space="0" w:color="auto"/>
                    <w:right w:val="none" w:sz="0" w:space="0" w:color="auto"/>
                  </w:divBdr>
                </w:div>
                <w:div w:id="1296137408">
                  <w:marLeft w:val="0"/>
                  <w:marRight w:val="0"/>
                  <w:marTop w:val="0"/>
                  <w:marBottom w:val="0"/>
                  <w:divBdr>
                    <w:top w:val="none" w:sz="0" w:space="0" w:color="auto"/>
                    <w:left w:val="none" w:sz="0" w:space="0" w:color="auto"/>
                    <w:bottom w:val="none" w:sz="0" w:space="0" w:color="auto"/>
                    <w:right w:val="none" w:sz="0" w:space="0" w:color="auto"/>
                  </w:divBdr>
                </w:div>
                <w:div w:id="1296137409">
                  <w:marLeft w:val="0"/>
                  <w:marRight w:val="0"/>
                  <w:marTop w:val="0"/>
                  <w:marBottom w:val="0"/>
                  <w:divBdr>
                    <w:top w:val="none" w:sz="0" w:space="0" w:color="auto"/>
                    <w:left w:val="none" w:sz="0" w:space="0" w:color="auto"/>
                    <w:bottom w:val="none" w:sz="0" w:space="0" w:color="auto"/>
                    <w:right w:val="none" w:sz="0" w:space="0" w:color="auto"/>
                  </w:divBdr>
                </w:div>
                <w:div w:id="1296137410">
                  <w:marLeft w:val="0"/>
                  <w:marRight w:val="0"/>
                  <w:marTop w:val="0"/>
                  <w:marBottom w:val="0"/>
                  <w:divBdr>
                    <w:top w:val="none" w:sz="0" w:space="0" w:color="auto"/>
                    <w:left w:val="none" w:sz="0" w:space="0" w:color="auto"/>
                    <w:bottom w:val="none" w:sz="0" w:space="0" w:color="auto"/>
                    <w:right w:val="none" w:sz="0" w:space="0" w:color="auto"/>
                  </w:divBdr>
                </w:div>
                <w:div w:id="1296137411">
                  <w:marLeft w:val="0"/>
                  <w:marRight w:val="0"/>
                  <w:marTop w:val="0"/>
                  <w:marBottom w:val="0"/>
                  <w:divBdr>
                    <w:top w:val="none" w:sz="0" w:space="0" w:color="auto"/>
                    <w:left w:val="none" w:sz="0" w:space="0" w:color="auto"/>
                    <w:bottom w:val="none" w:sz="0" w:space="0" w:color="auto"/>
                    <w:right w:val="none" w:sz="0" w:space="0" w:color="auto"/>
                  </w:divBdr>
                </w:div>
                <w:div w:id="1296137412">
                  <w:marLeft w:val="0"/>
                  <w:marRight w:val="0"/>
                  <w:marTop w:val="0"/>
                  <w:marBottom w:val="0"/>
                  <w:divBdr>
                    <w:top w:val="none" w:sz="0" w:space="0" w:color="auto"/>
                    <w:left w:val="none" w:sz="0" w:space="0" w:color="auto"/>
                    <w:bottom w:val="none" w:sz="0" w:space="0" w:color="auto"/>
                    <w:right w:val="none" w:sz="0" w:space="0" w:color="auto"/>
                  </w:divBdr>
                </w:div>
                <w:div w:id="1296137413">
                  <w:marLeft w:val="0"/>
                  <w:marRight w:val="0"/>
                  <w:marTop w:val="0"/>
                  <w:marBottom w:val="0"/>
                  <w:divBdr>
                    <w:top w:val="none" w:sz="0" w:space="0" w:color="auto"/>
                    <w:left w:val="none" w:sz="0" w:space="0" w:color="auto"/>
                    <w:bottom w:val="none" w:sz="0" w:space="0" w:color="auto"/>
                    <w:right w:val="none" w:sz="0" w:space="0" w:color="auto"/>
                  </w:divBdr>
                </w:div>
                <w:div w:id="1296137414">
                  <w:marLeft w:val="0"/>
                  <w:marRight w:val="0"/>
                  <w:marTop w:val="0"/>
                  <w:marBottom w:val="0"/>
                  <w:divBdr>
                    <w:top w:val="none" w:sz="0" w:space="0" w:color="auto"/>
                    <w:left w:val="none" w:sz="0" w:space="0" w:color="auto"/>
                    <w:bottom w:val="none" w:sz="0" w:space="0" w:color="auto"/>
                    <w:right w:val="none" w:sz="0" w:space="0" w:color="auto"/>
                  </w:divBdr>
                </w:div>
                <w:div w:id="1296137415">
                  <w:marLeft w:val="0"/>
                  <w:marRight w:val="0"/>
                  <w:marTop w:val="0"/>
                  <w:marBottom w:val="0"/>
                  <w:divBdr>
                    <w:top w:val="none" w:sz="0" w:space="0" w:color="auto"/>
                    <w:left w:val="none" w:sz="0" w:space="0" w:color="auto"/>
                    <w:bottom w:val="none" w:sz="0" w:space="0" w:color="auto"/>
                    <w:right w:val="none" w:sz="0" w:space="0" w:color="auto"/>
                  </w:divBdr>
                </w:div>
                <w:div w:id="1296137416">
                  <w:marLeft w:val="0"/>
                  <w:marRight w:val="0"/>
                  <w:marTop w:val="0"/>
                  <w:marBottom w:val="0"/>
                  <w:divBdr>
                    <w:top w:val="none" w:sz="0" w:space="0" w:color="auto"/>
                    <w:left w:val="none" w:sz="0" w:space="0" w:color="auto"/>
                    <w:bottom w:val="none" w:sz="0" w:space="0" w:color="auto"/>
                    <w:right w:val="none" w:sz="0" w:space="0" w:color="auto"/>
                  </w:divBdr>
                </w:div>
                <w:div w:id="1296137417">
                  <w:marLeft w:val="0"/>
                  <w:marRight w:val="0"/>
                  <w:marTop w:val="0"/>
                  <w:marBottom w:val="0"/>
                  <w:divBdr>
                    <w:top w:val="none" w:sz="0" w:space="0" w:color="auto"/>
                    <w:left w:val="none" w:sz="0" w:space="0" w:color="auto"/>
                    <w:bottom w:val="none" w:sz="0" w:space="0" w:color="auto"/>
                    <w:right w:val="none" w:sz="0" w:space="0" w:color="auto"/>
                  </w:divBdr>
                </w:div>
                <w:div w:id="1296137419">
                  <w:marLeft w:val="0"/>
                  <w:marRight w:val="0"/>
                  <w:marTop w:val="0"/>
                  <w:marBottom w:val="0"/>
                  <w:divBdr>
                    <w:top w:val="none" w:sz="0" w:space="0" w:color="auto"/>
                    <w:left w:val="none" w:sz="0" w:space="0" w:color="auto"/>
                    <w:bottom w:val="none" w:sz="0" w:space="0" w:color="auto"/>
                    <w:right w:val="none" w:sz="0" w:space="0" w:color="auto"/>
                  </w:divBdr>
                </w:div>
                <w:div w:id="1296137423">
                  <w:marLeft w:val="0"/>
                  <w:marRight w:val="0"/>
                  <w:marTop w:val="0"/>
                  <w:marBottom w:val="0"/>
                  <w:divBdr>
                    <w:top w:val="none" w:sz="0" w:space="0" w:color="auto"/>
                    <w:left w:val="none" w:sz="0" w:space="0" w:color="auto"/>
                    <w:bottom w:val="none" w:sz="0" w:space="0" w:color="auto"/>
                    <w:right w:val="none" w:sz="0" w:space="0" w:color="auto"/>
                  </w:divBdr>
                </w:div>
                <w:div w:id="1296137425">
                  <w:marLeft w:val="0"/>
                  <w:marRight w:val="0"/>
                  <w:marTop w:val="0"/>
                  <w:marBottom w:val="0"/>
                  <w:divBdr>
                    <w:top w:val="none" w:sz="0" w:space="0" w:color="auto"/>
                    <w:left w:val="none" w:sz="0" w:space="0" w:color="auto"/>
                    <w:bottom w:val="none" w:sz="0" w:space="0" w:color="auto"/>
                    <w:right w:val="none" w:sz="0" w:space="0" w:color="auto"/>
                  </w:divBdr>
                </w:div>
                <w:div w:id="1296137426">
                  <w:marLeft w:val="0"/>
                  <w:marRight w:val="0"/>
                  <w:marTop w:val="0"/>
                  <w:marBottom w:val="0"/>
                  <w:divBdr>
                    <w:top w:val="none" w:sz="0" w:space="0" w:color="auto"/>
                    <w:left w:val="none" w:sz="0" w:space="0" w:color="auto"/>
                    <w:bottom w:val="none" w:sz="0" w:space="0" w:color="auto"/>
                    <w:right w:val="none" w:sz="0" w:space="0" w:color="auto"/>
                  </w:divBdr>
                </w:div>
                <w:div w:id="1296137427">
                  <w:marLeft w:val="0"/>
                  <w:marRight w:val="0"/>
                  <w:marTop w:val="0"/>
                  <w:marBottom w:val="0"/>
                  <w:divBdr>
                    <w:top w:val="none" w:sz="0" w:space="0" w:color="auto"/>
                    <w:left w:val="none" w:sz="0" w:space="0" w:color="auto"/>
                    <w:bottom w:val="none" w:sz="0" w:space="0" w:color="auto"/>
                    <w:right w:val="none" w:sz="0" w:space="0" w:color="auto"/>
                  </w:divBdr>
                </w:div>
                <w:div w:id="1296137428">
                  <w:marLeft w:val="0"/>
                  <w:marRight w:val="0"/>
                  <w:marTop w:val="0"/>
                  <w:marBottom w:val="0"/>
                  <w:divBdr>
                    <w:top w:val="none" w:sz="0" w:space="0" w:color="auto"/>
                    <w:left w:val="none" w:sz="0" w:space="0" w:color="auto"/>
                    <w:bottom w:val="none" w:sz="0" w:space="0" w:color="auto"/>
                    <w:right w:val="none" w:sz="0" w:space="0" w:color="auto"/>
                  </w:divBdr>
                </w:div>
                <w:div w:id="1296137429">
                  <w:marLeft w:val="0"/>
                  <w:marRight w:val="0"/>
                  <w:marTop w:val="0"/>
                  <w:marBottom w:val="0"/>
                  <w:divBdr>
                    <w:top w:val="none" w:sz="0" w:space="0" w:color="auto"/>
                    <w:left w:val="none" w:sz="0" w:space="0" w:color="auto"/>
                    <w:bottom w:val="none" w:sz="0" w:space="0" w:color="auto"/>
                    <w:right w:val="none" w:sz="0" w:space="0" w:color="auto"/>
                  </w:divBdr>
                </w:div>
                <w:div w:id="1296137430">
                  <w:marLeft w:val="0"/>
                  <w:marRight w:val="0"/>
                  <w:marTop w:val="0"/>
                  <w:marBottom w:val="0"/>
                  <w:divBdr>
                    <w:top w:val="none" w:sz="0" w:space="0" w:color="auto"/>
                    <w:left w:val="none" w:sz="0" w:space="0" w:color="auto"/>
                    <w:bottom w:val="none" w:sz="0" w:space="0" w:color="auto"/>
                    <w:right w:val="none" w:sz="0" w:space="0" w:color="auto"/>
                  </w:divBdr>
                </w:div>
                <w:div w:id="1296137431">
                  <w:marLeft w:val="0"/>
                  <w:marRight w:val="0"/>
                  <w:marTop w:val="0"/>
                  <w:marBottom w:val="0"/>
                  <w:divBdr>
                    <w:top w:val="none" w:sz="0" w:space="0" w:color="auto"/>
                    <w:left w:val="none" w:sz="0" w:space="0" w:color="auto"/>
                    <w:bottom w:val="none" w:sz="0" w:space="0" w:color="auto"/>
                    <w:right w:val="none" w:sz="0" w:space="0" w:color="auto"/>
                  </w:divBdr>
                </w:div>
                <w:div w:id="1296137432">
                  <w:marLeft w:val="0"/>
                  <w:marRight w:val="0"/>
                  <w:marTop w:val="0"/>
                  <w:marBottom w:val="0"/>
                  <w:divBdr>
                    <w:top w:val="none" w:sz="0" w:space="0" w:color="auto"/>
                    <w:left w:val="none" w:sz="0" w:space="0" w:color="auto"/>
                    <w:bottom w:val="none" w:sz="0" w:space="0" w:color="auto"/>
                    <w:right w:val="none" w:sz="0" w:space="0" w:color="auto"/>
                  </w:divBdr>
                </w:div>
                <w:div w:id="1296137433">
                  <w:marLeft w:val="0"/>
                  <w:marRight w:val="0"/>
                  <w:marTop w:val="0"/>
                  <w:marBottom w:val="0"/>
                  <w:divBdr>
                    <w:top w:val="none" w:sz="0" w:space="0" w:color="auto"/>
                    <w:left w:val="none" w:sz="0" w:space="0" w:color="auto"/>
                    <w:bottom w:val="none" w:sz="0" w:space="0" w:color="auto"/>
                    <w:right w:val="none" w:sz="0" w:space="0" w:color="auto"/>
                  </w:divBdr>
                </w:div>
                <w:div w:id="1296137437">
                  <w:marLeft w:val="0"/>
                  <w:marRight w:val="0"/>
                  <w:marTop w:val="0"/>
                  <w:marBottom w:val="0"/>
                  <w:divBdr>
                    <w:top w:val="none" w:sz="0" w:space="0" w:color="auto"/>
                    <w:left w:val="none" w:sz="0" w:space="0" w:color="auto"/>
                    <w:bottom w:val="none" w:sz="0" w:space="0" w:color="auto"/>
                    <w:right w:val="none" w:sz="0" w:space="0" w:color="auto"/>
                  </w:divBdr>
                </w:div>
                <w:div w:id="1296137438">
                  <w:marLeft w:val="0"/>
                  <w:marRight w:val="0"/>
                  <w:marTop w:val="0"/>
                  <w:marBottom w:val="0"/>
                  <w:divBdr>
                    <w:top w:val="none" w:sz="0" w:space="0" w:color="auto"/>
                    <w:left w:val="none" w:sz="0" w:space="0" w:color="auto"/>
                    <w:bottom w:val="none" w:sz="0" w:space="0" w:color="auto"/>
                    <w:right w:val="none" w:sz="0" w:space="0" w:color="auto"/>
                  </w:divBdr>
                </w:div>
                <w:div w:id="1296137440">
                  <w:marLeft w:val="0"/>
                  <w:marRight w:val="0"/>
                  <w:marTop w:val="0"/>
                  <w:marBottom w:val="0"/>
                  <w:divBdr>
                    <w:top w:val="none" w:sz="0" w:space="0" w:color="auto"/>
                    <w:left w:val="none" w:sz="0" w:space="0" w:color="auto"/>
                    <w:bottom w:val="none" w:sz="0" w:space="0" w:color="auto"/>
                    <w:right w:val="none" w:sz="0" w:space="0" w:color="auto"/>
                  </w:divBdr>
                </w:div>
                <w:div w:id="1296137443">
                  <w:marLeft w:val="0"/>
                  <w:marRight w:val="0"/>
                  <w:marTop w:val="0"/>
                  <w:marBottom w:val="0"/>
                  <w:divBdr>
                    <w:top w:val="none" w:sz="0" w:space="0" w:color="auto"/>
                    <w:left w:val="none" w:sz="0" w:space="0" w:color="auto"/>
                    <w:bottom w:val="none" w:sz="0" w:space="0" w:color="auto"/>
                    <w:right w:val="none" w:sz="0" w:space="0" w:color="auto"/>
                  </w:divBdr>
                </w:div>
                <w:div w:id="1296137444">
                  <w:marLeft w:val="0"/>
                  <w:marRight w:val="0"/>
                  <w:marTop w:val="0"/>
                  <w:marBottom w:val="0"/>
                  <w:divBdr>
                    <w:top w:val="none" w:sz="0" w:space="0" w:color="auto"/>
                    <w:left w:val="none" w:sz="0" w:space="0" w:color="auto"/>
                    <w:bottom w:val="none" w:sz="0" w:space="0" w:color="auto"/>
                    <w:right w:val="none" w:sz="0" w:space="0" w:color="auto"/>
                  </w:divBdr>
                </w:div>
                <w:div w:id="1296137445">
                  <w:marLeft w:val="0"/>
                  <w:marRight w:val="0"/>
                  <w:marTop w:val="0"/>
                  <w:marBottom w:val="0"/>
                  <w:divBdr>
                    <w:top w:val="none" w:sz="0" w:space="0" w:color="auto"/>
                    <w:left w:val="none" w:sz="0" w:space="0" w:color="auto"/>
                    <w:bottom w:val="none" w:sz="0" w:space="0" w:color="auto"/>
                    <w:right w:val="none" w:sz="0" w:space="0" w:color="auto"/>
                  </w:divBdr>
                </w:div>
                <w:div w:id="1296137446">
                  <w:marLeft w:val="0"/>
                  <w:marRight w:val="0"/>
                  <w:marTop w:val="0"/>
                  <w:marBottom w:val="0"/>
                  <w:divBdr>
                    <w:top w:val="none" w:sz="0" w:space="0" w:color="auto"/>
                    <w:left w:val="none" w:sz="0" w:space="0" w:color="auto"/>
                    <w:bottom w:val="none" w:sz="0" w:space="0" w:color="auto"/>
                    <w:right w:val="none" w:sz="0" w:space="0" w:color="auto"/>
                  </w:divBdr>
                </w:div>
                <w:div w:id="1296137447">
                  <w:marLeft w:val="0"/>
                  <w:marRight w:val="0"/>
                  <w:marTop w:val="0"/>
                  <w:marBottom w:val="0"/>
                  <w:divBdr>
                    <w:top w:val="none" w:sz="0" w:space="0" w:color="auto"/>
                    <w:left w:val="none" w:sz="0" w:space="0" w:color="auto"/>
                    <w:bottom w:val="none" w:sz="0" w:space="0" w:color="auto"/>
                    <w:right w:val="none" w:sz="0" w:space="0" w:color="auto"/>
                  </w:divBdr>
                </w:div>
                <w:div w:id="1296137448">
                  <w:marLeft w:val="0"/>
                  <w:marRight w:val="0"/>
                  <w:marTop w:val="0"/>
                  <w:marBottom w:val="0"/>
                  <w:divBdr>
                    <w:top w:val="none" w:sz="0" w:space="0" w:color="auto"/>
                    <w:left w:val="none" w:sz="0" w:space="0" w:color="auto"/>
                    <w:bottom w:val="none" w:sz="0" w:space="0" w:color="auto"/>
                    <w:right w:val="none" w:sz="0" w:space="0" w:color="auto"/>
                  </w:divBdr>
                </w:div>
                <w:div w:id="1296137451">
                  <w:marLeft w:val="0"/>
                  <w:marRight w:val="0"/>
                  <w:marTop w:val="0"/>
                  <w:marBottom w:val="0"/>
                  <w:divBdr>
                    <w:top w:val="none" w:sz="0" w:space="0" w:color="auto"/>
                    <w:left w:val="none" w:sz="0" w:space="0" w:color="auto"/>
                    <w:bottom w:val="none" w:sz="0" w:space="0" w:color="auto"/>
                    <w:right w:val="none" w:sz="0" w:space="0" w:color="auto"/>
                  </w:divBdr>
                </w:div>
                <w:div w:id="1296137453">
                  <w:marLeft w:val="0"/>
                  <w:marRight w:val="0"/>
                  <w:marTop w:val="0"/>
                  <w:marBottom w:val="0"/>
                  <w:divBdr>
                    <w:top w:val="none" w:sz="0" w:space="0" w:color="auto"/>
                    <w:left w:val="none" w:sz="0" w:space="0" w:color="auto"/>
                    <w:bottom w:val="none" w:sz="0" w:space="0" w:color="auto"/>
                    <w:right w:val="none" w:sz="0" w:space="0" w:color="auto"/>
                  </w:divBdr>
                </w:div>
                <w:div w:id="1296137457">
                  <w:marLeft w:val="0"/>
                  <w:marRight w:val="0"/>
                  <w:marTop w:val="0"/>
                  <w:marBottom w:val="0"/>
                  <w:divBdr>
                    <w:top w:val="none" w:sz="0" w:space="0" w:color="auto"/>
                    <w:left w:val="none" w:sz="0" w:space="0" w:color="auto"/>
                    <w:bottom w:val="none" w:sz="0" w:space="0" w:color="auto"/>
                    <w:right w:val="none" w:sz="0" w:space="0" w:color="auto"/>
                  </w:divBdr>
                </w:div>
                <w:div w:id="1296137458">
                  <w:marLeft w:val="0"/>
                  <w:marRight w:val="0"/>
                  <w:marTop w:val="0"/>
                  <w:marBottom w:val="0"/>
                  <w:divBdr>
                    <w:top w:val="none" w:sz="0" w:space="0" w:color="auto"/>
                    <w:left w:val="none" w:sz="0" w:space="0" w:color="auto"/>
                    <w:bottom w:val="none" w:sz="0" w:space="0" w:color="auto"/>
                    <w:right w:val="none" w:sz="0" w:space="0" w:color="auto"/>
                  </w:divBdr>
                </w:div>
                <w:div w:id="1296137459">
                  <w:marLeft w:val="0"/>
                  <w:marRight w:val="0"/>
                  <w:marTop w:val="0"/>
                  <w:marBottom w:val="0"/>
                  <w:divBdr>
                    <w:top w:val="none" w:sz="0" w:space="0" w:color="auto"/>
                    <w:left w:val="none" w:sz="0" w:space="0" w:color="auto"/>
                    <w:bottom w:val="none" w:sz="0" w:space="0" w:color="auto"/>
                    <w:right w:val="none" w:sz="0" w:space="0" w:color="auto"/>
                  </w:divBdr>
                </w:div>
                <w:div w:id="1296137460">
                  <w:marLeft w:val="0"/>
                  <w:marRight w:val="0"/>
                  <w:marTop w:val="0"/>
                  <w:marBottom w:val="0"/>
                  <w:divBdr>
                    <w:top w:val="none" w:sz="0" w:space="0" w:color="auto"/>
                    <w:left w:val="none" w:sz="0" w:space="0" w:color="auto"/>
                    <w:bottom w:val="none" w:sz="0" w:space="0" w:color="auto"/>
                    <w:right w:val="none" w:sz="0" w:space="0" w:color="auto"/>
                  </w:divBdr>
                </w:div>
                <w:div w:id="1296137461">
                  <w:marLeft w:val="0"/>
                  <w:marRight w:val="0"/>
                  <w:marTop w:val="0"/>
                  <w:marBottom w:val="0"/>
                  <w:divBdr>
                    <w:top w:val="none" w:sz="0" w:space="0" w:color="auto"/>
                    <w:left w:val="none" w:sz="0" w:space="0" w:color="auto"/>
                    <w:bottom w:val="none" w:sz="0" w:space="0" w:color="auto"/>
                    <w:right w:val="none" w:sz="0" w:space="0" w:color="auto"/>
                  </w:divBdr>
                </w:div>
                <w:div w:id="1296137462">
                  <w:marLeft w:val="0"/>
                  <w:marRight w:val="0"/>
                  <w:marTop w:val="0"/>
                  <w:marBottom w:val="0"/>
                  <w:divBdr>
                    <w:top w:val="none" w:sz="0" w:space="0" w:color="auto"/>
                    <w:left w:val="none" w:sz="0" w:space="0" w:color="auto"/>
                    <w:bottom w:val="none" w:sz="0" w:space="0" w:color="auto"/>
                    <w:right w:val="none" w:sz="0" w:space="0" w:color="auto"/>
                  </w:divBdr>
                </w:div>
                <w:div w:id="1296137463">
                  <w:marLeft w:val="0"/>
                  <w:marRight w:val="0"/>
                  <w:marTop w:val="0"/>
                  <w:marBottom w:val="0"/>
                  <w:divBdr>
                    <w:top w:val="none" w:sz="0" w:space="0" w:color="auto"/>
                    <w:left w:val="none" w:sz="0" w:space="0" w:color="auto"/>
                    <w:bottom w:val="none" w:sz="0" w:space="0" w:color="auto"/>
                    <w:right w:val="none" w:sz="0" w:space="0" w:color="auto"/>
                  </w:divBdr>
                </w:div>
                <w:div w:id="1296137464">
                  <w:marLeft w:val="0"/>
                  <w:marRight w:val="0"/>
                  <w:marTop w:val="0"/>
                  <w:marBottom w:val="0"/>
                  <w:divBdr>
                    <w:top w:val="none" w:sz="0" w:space="0" w:color="auto"/>
                    <w:left w:val="none" w:sz="0" w:space="0" w:color="auto"/>
                    <w:bottom w:val="none" w:sz="0" w:space="0" w:color="auto"/>
                    <w:right w:val="none" w:sz="0" w:space="0" w:color="auto"/>
                  </w:divBdr>
                </w:div>
                <w:div w:id="1296137465">
                  <w:marLeft w:val="0"/>
                  <w:marRight w:val="0"/>
                  <w:marTop w:val="0"/>
                  <w:marBottom w:val="0"/>
                  <w:divBdr>
                    <w:top w:val="none" w:sz="0" w:space="0" w:color="auto"/>
                    <w:left w:val="none" w:sz="0" w:space="0" w:color="auto"/>
                    <w:bottom w:val="none" w:sz="0" w:space="0" w:color="auto"/>
                    <w:right w:val="none" w:sz="0" w:space="0" w:color="auto"/>
                  </w:divBdr>
                </w:div>
                <w:div w:id="1296137466">
                  <w:marLeft w:val="0"/>
                  <w:marRight w:val="0"/>
                  <w:marTop w:val="0"/>
                  <w:marBottom w:val="0"/>
                  <w:divBdr>
                    <w:top w:val="none" w:sz="0" w:space="0" w:color="auto"/>
                    <w:left w:val="none" w:sz="0" w:space="0" w:color="auto"/>
                    <w:bottom w:val="none" w:sz="0" w:space="0" w:color="auto"/>
                    <w:right w:val="none" w:sz="0" w:space="0" w:color="auto"/>
                  </w:divBdr>
                </w:div>
                <w:div w:id="1296137468">
                  <w:marLeft w:val="0"/>
                  <w:marRight w:val="0"/>
                  <w:marTop w:val="0"/>
                  <w:marBottom w:val="0"/>
                  <w:divBdr>
                    <w:top w:val="none" w:sz="0" w:space="0" w:color="auto"/>
                    <w:left w:val="none" w:sz="0" w:space="0" w:color="auto"/>
                    <w:bottom w:val="none" w:sz="0" w:space="0" w:color="auto"/>
                    <w:right w:val="none" w:sz="0" w:space="0" w:color="auto"/>
                  </w:divBdr>
                </w:div>
                <w:div w:id="1296137469">
                  <w:marLeft w:val="0"/>
                  <w:marRight w:val="0"/>
                  <w:marTop w:val="0"/>
                  <w:marBottom w:val="0"/>
                  <w:divBdr>
                    <w:top w:val="none" w:sz="0" w:space="0" w:color="auto"/>
                    <w:left w:val="none" w:sz="0" w:space="0" w:color="auto"/>
                    <w:bottom w:val="none" w:sz="0" w:space="0" w:color="auto"/>
                    <w:right w:val="none" w:sz="0" w:space="0" w:color="auto"/>
                  </w:divBdr>
                </w:div>
                <w:div w:id="1296137470">
                  <w:marLeft w:val="0"/>
                  <w:marRight w:val="0"/>
                  <w:marTop w:val="0"/>
                  <w:marBottom w:val="0"/>
                  <w:divBdr>
                    <w:top w:val="none" w:sz="0" w:space="0" w:color="auto"/>
                    <w:left w:val="none" w:sz="0" w:space="0" w:color="auto"/>
                    <w:bottom w:val="none" w:sz="0" w:space="0" w:color="auto"/>
                    <w:right w:val="none" w:sz="0" w:space="0" w:color="auto"/>
                  </w:divBdr>
                </w:div>
                <w:div w:id="1296137473">
                  <w:marLeft w:val="0"/>
                  <w:marRight w:val="0"/>
                  <w:marTop w:val="0"/>
                  <w:marBottom w:val="0"/>
                  <w:divBdr>
                    <w:top w:val="none" w:sz="0" w:space="0" w:color="auto"/>
                    <w:left w:val="none" w:sz="0" w:space="0" w:color="auto"/>
                    <w:bottom w:val="none" w:sz="0" w:space="0" w:color="auto"/>
                    <w:right w:val="none" w:sz="0" w:space="0" w:color="auto"/>
                  </w:divBdr>
                </w:div>
                <w:div w:id="1296137474">
                  <w:marLeft w:val="0"/>
                  <w:marRight w:val="0"/>
                  <w:marTop w:val="0"/>
                  <w:marBottom w:val="0"/>
                  <w:divBdr>
                    <w:top w:val="none" w:sz="0" w:space="0" w:color="auto"/>
                    <w:left w:val="none" w:sz="0" w:space="0" w:color="auto"/>
                    <w:bottom w:val="none" w:sz="0" w:space="0" w:color="auto"/>
                    <w:right w:val="none" w:sz="0" w:space="0" w:color="auto"/>
                  </w:divBdr>
                </w:div>
                <w:div w:id="1296137477">
                  <w:marLeft w:val="0"/>
                  <w:marRight w:val="0"/>
                  <w:marTop w:val="0"/>
                  <w:marBottom w:val="0"/>
                  <w:divBdr>
                    <w:top w:val="none" w:sz="0" w:space="0" w:color="auto"/>
                    <w:left w:val="none" w:sz="0" w:space="0" w:color="auto"/>
                    <w:bottom w:val="none" w:sz="0" w:space="0" w:color="auto"/>
                    <w:right w:val="none" w:sz="0" w:space="0" w:color="auto"/>
                  </w:divBdr>
                </w:div>
                <w:div w:id="1296137479">
                  <w:marLeft w:val="0"/>
                  <w:marRight w:val="0"/>
                  <w:marTop w:val="0"/>
                  <w:marBottom w:val="0"/>
                  <w:divBdr>
                    <w:top w:val="none" w:sz="0" w:space="0" w:color="auto"/>
                    <w:left w:val="none" w:sz="0" w:space="0" w:color="auto"/>
                    <w:bottom w:val="none" w:sz="0" w:space="0" w:color="auto"/>
                    <w:right w:val="none" w:sz="0" w:space="0" w:color="auto"/>
                  </w:divBdr>
                </w:div>
                <w:div w:id="1296137481">
                  <w:marLeft w:val="0"/>
                  <w:marRight w:val="0"/>
                  <w:marTop w:val="0"/>
                  <w:marBottom w:val="0"/>
                  <w:divBdr>
                    <w:top w:val="none" w:sz="0" w:space="0" w:color="auto"/>
                    <w:left w:val="none" w:sz="0" w:space="0" w:color="auto"/>
                    <w:bottom w:val="none" w:sz="0" w:space="0" w:color="auto"/>
                    <w:right w:val="none" w:sz="0" w:space="0" w:color="auto"/>
                  </w:divBdr>
                </w:div>
                <w:div w:id="1296137482">
                  <w:marLeft w:val="0"/>
                  <w:marRight w:val="0"/>
                  <w:marTop w:val="0"/>
                  <w:marBottom w:val="0"/>
                  <w:divBdr>
                    <w:top w:val="none" w:sz="0" w:space="0" w:color="auto"/>
                    <w:left w:val="none" w:sz="0" w:space="0" w:color="auto"/>
                    <w:bottom w:val="none" w:sz="0" w:space="0" w:color="auto"/>
                    <w:right w:val="none" w:sz="0" w:space="0" w:color="auto"/>
                  </w:divBdr>
                </w:div>
                <w:div w:id="1296137484">
                  <w:marLeft w:val="0"/>
                  <w:marRight w:val="0"/>
                  <w:marTop w:val="0"/>
                  <w:marBottom w:val="0"/>
                  <w:divBdr>
                    <w:top w:val="none" w:sz="0" w:space="0" w:color="auto"/>
                    <w:left w:val="none" w:sz="0" w:space="0" w:color="auto"/>
                    <w:bottom w:val="none" w:sz="0" w:space="0" w:color="auto"/>
                    <w:right w:val="none" w:sz="0" w:space="0" w:color="auto"/>
                  </w:divBdr>
                </w:div>
                <w:div w:id="1296137485">
                  <w:marLeft w:val="0"/>
                  <w:marRight w:val="0"/>
                  <w:marTop w:val="0"/>
                  <w:marBottom w:val="0"/>
                  <w:divBdr>
                    <w:top w:val="none" w:sz="0" w:space="0" w:color="auto"/>
                    <w:left w:val="none" w:sz="0" w:space="0" w:color="auto"/>
                    <w:bottom w:val="none" w:sz="0" w:space="0" w:color="auto"/>
                    <w:right w:val="none" w:sz="0" w:space="0" w:color="auto"/>
                  </w:divBdr>
                </w:div>
                <w:div w:id="1296137486">
                  <w:marLeft w:val="0"/>
                  <w:marRight w:val="0"/>
                  <w:marTop w:val="0"/>
                  <w:marBottom w:val="0"/>
                  <w:divBdr>
                    <w:top w:val="none" w:sz="0" w:space="0" w:color="auto"/>
                    <w:left w:val="none" w:sz="0" w:space="0" w:color="auto"/>
                    <w:bottom w:val="none" w:sz="0" w:space="0" w:color="auto"/>
                    <w:right w:val="none" w:sz="0" w:space="0" w:color="auto"/>
                  </w:divBdr>
                </w:div>
                <w:div w:id="1296137488">
                  <w:marLeft w:val="0"/>
                  <w:marRight w:val="0"/>
                  <w:marTop w:val="0"/>
                  <w:marBottom w:val="0"/>
                  <w:divBdr>
                    <w:top w:val="none" w:sz="0" w:space="0" w:color="auto"/>
                    <w:left w:val="none" w:sz="0" w:space="0" w:color="auto"/>
                    <w:bottom w:val="none" w:sz="0" w:space="0" w:color="auto"/>
                    <w:right w:val="none" w:sz="0" w:space="0" w:color="auto"/>
                  </w:divBdr>
                </w:div>
                <w:div w:id="1296137492">
                  <w:marLeft w:val="0"/>
                  <w:marRight w:val="0"/>
                  <w:marTop w:val="0"/>
                  <w:marBottom w:val="0"/>
                  <w:divBdr>
                    <w:top w:val="none" w:sz="0" w:space="0" w:color="auto"/>
                    <w:left w:val="none" w:sz="0" w:space="0" w:color="auto"/>
                    <w:bottom w:val="none" w:sz="0" w:space="0" w:color="auto"/>
                    <w:right w:val="none" w:sz="0" w:space="0" w:color="auto"/>
                  </w:divBdr>
                </w:div>
                <w:div w:id="1296137493">
                  <w:marLeft w:val="0"/>
                  <w:marRight w:val="0"/>
                  <w:marTop w:val="0"/>
                  <w:marBottom w:val="0"/>
                  <w:divBdr>
                    <w:top w:val="none" w:sz="0" w:space="0" w:color="auto"/>
                    <w:left w:val="none" w:sz="0" w:space="0" w:color="auto"/>
                    <w:bottom w:val="none" w:sz="0" w:space="0" w:color="auto"/>
                    <w:right w:val="none" w:sz="0" w:space="0" w:color="auto"/>
                  </w:divBdr>
                </w:div>
                <w:div w:id="1296137496">
                  <w:marLeft w:val="0"/>
                  <w:marRight w:val="0"/>
                  <w:marTop w:val="0"/>
                  <w:marBottom w:val="0"/>
                  <w:divBdr>
                    <w:top w:val="none" w:sz="0" w:space="0" w:color="auto"/>
                    <w:left w:val="none" w:sz="0" w:space="0" w:color="auto"/>
                    <w:bottom w:val="none" w:sz="0" w:space="0" w:color="auto"/>
                    <w:right w:val="none" w:sz="0" w:space="0" w:color="auto"/>
                  </w:divBdr>
                </w:div>
                <w:div w:id="1296137498">
                  <w:marLeft w:val="0"/>
                  <w:marRight w:val="0"/>
                  <w:marTop w:val="0"/>
                  <w:marBottom w:val="0"/>
                  <w:divBdr>
                    <w:top w:val="none" w:sz="0" w:space="0" w:color="auto"/>
                    <w:left w:val="none" w:sz="0" w:space="0" w:color="auto"/>
                    <w:bottom w:val="none" w:sz="0" w:space="0" w:color="auto"/>
                    <w:right w:val="none" w:sz="0" w:space="0" w:color="auto"/>
                  </w:divBdr>
                </w:div>
                <w:div w:id="1296137500">
                  <w:marLeft w:val="0"/>
                  <w:marRight w:val="0"/>
                  <w:marTop w:val="0"/>
                  <w:marBottom w:val="0"/>
                  <w:divBdr>
                    <w:top w:val="none" w:sz="0" w:space="0" w:color="auto"/>
                    <w:left w:val="none" w:sz="0" w:space="0" w:color="auto"/>
                    <w:bottom w:val="none" w:sz="0" w:space="0" w:color="auto"/>
                    <w:right w:val="none" w:sz="0" w:space="0" w:color="auto"/>
                  </w:divBdr>
                </w:div>
                <w:div w:id="1296137501">
                  <w:marLeft w:val="0"/>
                  <w:marRight w:val="0"/>
                  <w:marTop w:val="0"/>
                  <w:marBottom w:val="0"/>
                  <w:divBdr>
                    <w:top w:val="none" w:sz="0" w:space="0" w:color="auto"/>
                    <w:left w:val="none" w:sz="0" w:space="0" w:color="auto"/>
                    <w:bottom w:val="none" w:sz="0" w:space="0" w:color="auto"/>
                    <w:right w:val="none" w:sz="0" w:space="0" w:color="auto"/>
                  </w:divBdr>
                </w:div>
                <w:div w:id="1296137502">
                  <w:marLeft w:val="0"/>
                  <w:marRight w:val="0"/>
                  <w:marTop w:val="0"/>
                  <w:marBottom w:val="0"/>
                  <w:divBdr>
                    <w:top w:val="none" w:sz="0" w:space="0" w:color="auto"/>
                    <w:left w:val="none" w:sz="0" w:space="0" w:color="auto"/>
                    <w:bottom w:val="none" w:sz="0" w:space="0" w:color="auto"/>
                    <w:right w:val="none" w:sz="0" w:space="0" w:color="auto"/>
                  </w:divBdr>
                </w:div>
                <w:div w:id="1296137503">
                  <w:marLeft w:val="0"/>
                  <w:marRight w:val="0"/>
                  <w:marTop w:val="0"/>
                  <w:marBottom w:val="0"/>
                  <w:divBdr>
                    <w:top w:val="none" w:sz="0" w:space="0" w:color="auto"/>
                    <w:left w:val="none" w:sz="0" w:space="0" w:color="auto"/>
                    <w:bottom w:val="none" w:sz="0" w:space="0" w:color="auto"/>
                    <w:right w:val="none" w:sz="0" w:space="0" w:color="auto"/>
                  </w:divBdr>
                </w:div>
                <w:div w:id="1296137504">
                  <w:marLeft w:val="0"/>
                  <w:marRight w:val="0"/>
                  <w:marTop w:val="0"/>
                  <w:marBottom w:val="0"/>
                  <w:divBdr>
                    <w:top w:val="none" w:sz="0" w:space="0" w:color="auto"/>
                    <w:left w:val="none" w:sz="0" w:space="0" w:color="auto"/>
                    <w:bottom w:val="none" w:sz="0" w:space="0" w:color="auto"/>
                    <w:right w:val="none" w:sz="0" w:space="0" w:color="auto"/>
                  </w:divBdr>
                </w:div>
                <w:div w:id="1296137505">
                  <w:marLeft w:val="0"/>
                  <w:marRight w:val="0"/>
                  <w:marTop w:val="0"/>
                  <w:marBottom w:val="0"/>
                  <w:divBdr>
                    <w:top w:val="none" w:sz="0" w:space="0" w:color="auto"/>
                    <w:left w:val="none" w:sz="0" w:space="0" w:color="auto"/>
                    <w:bottom w:val="none" w:sz="0" w:space="0" w:color="auto"/>
                    <w:right w:val="none" w:sz="0" w:space="0" w:color="auto"/>
                  </w:divBdr>
                </w:div>
                <w:div w:id="1296137506">
                  <w:marLeft w:val="0"/>
                  <w:marRight w:val="0"/>
                  <w:marTop w:val="0"/>
                  <w:marBottom w:val="0"/>
                  <w:divBdr>
                    <w:top w:val="none" w:sz="0" w:space="0" w:color="auto"/>
                    <w:left w:val="none" w:sz="0" w:space="0" w:color="auto"/>
                    <w:bottom w:val="none" w:sz="0" w:space="0" w:color="auto"/>
                    <w:right w:val="none" w:sz="0" w:space="0" w:color="auto"/>
                  </w:divBdr>
                </w:div>
                <w:div w:id="1296137509">
                  <w:marLeft w:val="0"/>
                  <w:marRight w:val="0"/>
                  <w:marTop w:val="0"/>
                  <w:marBottom w:val="0"/>
                  <w:divBdr>
                    <w:top w:val="none" w:sz="0" w:space="0" w:color="auto"/>
                    <w:left w:val="none" w:sz="0" w:space="0" w:color="auto"/>
                    <w:bottom w:val="none" w:sz="0" w:space="0" w:color="auto"/>
                    <w:right w:val="none" w:sz="0" w:space="0" w:color="auto"/>
                  </w:divBdr>
                </w:div>
                <w:div w:id="1296137512">
                  <w:marLeft w:val="0"/>
                  <w:marRight w:val="0"/>
                  <w:marTop w:val="0"/>
                  <w:marBottom w:val="0"/>
                  <w:divBdr>
                    <w:top w:val="none" w:sz="0" w:space="0" w:color="auto"/>
                    <w:left w:val="none" w:sz="0" w:space="0" w:color="auto"/>
                    <w:bottom w:val="none" w:sz="0" w:space="0" w:color="auto"/>
                    <w:right w:val="none" w:sz="0" w:space="0" w:color="auto"/>
                  </w:divBdr>
                </w:div>
                <w:div w:id="1296137513">
                  <w:marLeft w:val="0"/>
                  <w:marRight w:val="0"/>
                  <w:marTop w:val="0"/>
                  <w:marBottom w:val="0"/>
                  <w:divBdr>
                    <w:top w:val="none" w:sz="0" w:space="0" w:color="auto"/>
                    <w:left w:val="none" w:sz="0" w:space="0" w:color="auto"/>
                    <w:bottom w:val="none" w:sz="0" w:space="0" w:color="auto"/>
                    <w:right w:val="none" w:sz="0" w:space="0" w:color="auto"/>
                  </w:divBdr>
                </w:div>
                <w:div w:id="1296137514">
                  <w:marLeft w:val="0"/>
                  <w:marRight w:val="0"/>
                  <w:marTop w:val="0"/>
                  <w:marBottom w:val="0"/>
                  <w:divBdr>
                    <w:top w:val="none" w:sz="0" w:space="0" w:color="auto"/>
                    <w:left w:val="none" w:sz="0" w:space="0" w:color="auto"/>
                    <w:bottom w:val="none" w:sz="0" w:space="0" w:color="auto"/>
                    <w:right w:val="none" w:sz="0" w:space="0" w:color="auto"/>
                  </w:divBdr>
                </w:div>
                <w:div w:id="1296137515">
                  <w:marLeft w:val="0"/>
                  <w:marRight w:val="0"/>
                  <w:marTop w:val="0"/>
                  <w:marBottom w:val="0"/>
                  <w:divBdr>
                    <w:top w:val="none" w:sz="0" w:space="0" w:color="auto"/>
                    <w:left w:val="none" w:sz="0" w:space="0" w:color="auto"/>
                    <w:bottom w:val="none" w:sz="0" w:space="0" w:color="auto"/>
                    <w:right w:val="none" w:sz="0" w:space="0" w:color="auto"/>
                  </w:divBdr>
                </w:div>
                <w:div w:id="1296137516">
                  <w:marLeft w:val="0"/>
                  <w:marRight w:val="0"/>
                  <w:marTop w:val="0"/>
                  <w:marBottom w:val="0"/>
                  <w:divBdr>
                    <w:top w:val="none" w:sz="0" w:space="0" w:color="auto"/>
                    <w:left w:val="none" w:sz="0" w:space="0" w:color="auto"/>
                    <w:bottom w:val="none" w:sz="0" w:space="0" w:color="auto"/>
                    <w:right w:val="none" w:sz="0" w:space="0" w:color="auto"/>
                  </w:divBdr>
                </w:div>
                <w:div w:id="1296137520">
                  <w:marLeft w:val="0"/>
                  <w:marRight w:val="0"/>
                  <w:marTop w:val="0"/>
                  <w:marBottom w:val="0"/>
                  <w:divBdr>
                    <w:top w:val="none" w:sz="0" w:space="0" w:color="auto"/>
                    <w:left w:val="none" w:sz="0" w:space="0" w:color="auto"/>
                    <w:bottom w:val="none" w:sz="0" w:space="0" w:color="auto"/>
                    <w:right w:val="none" w:sz="0" w:space="0" w:color="auto"/>
                  </w:divBdr>
                </w:div>
                <w:div w:id="1296137521">
                  <w:marLeft w:val="0"/>
                  <w:marRight w:val="0"/>
                  <w:marTop w:val="0"/>
                  <w:marBottom w:val="0"/>
                  <w:divBdr>
                    <w:top w:val="none" w:sz="0" w:space="0" w:color="auto"/>
                    <w:left w:val="none" w:sz="0" w:space="0" w:color="auto"/>
                    <w:bottom w:val="none" w:sz="0" w:space="0" w:color="auto"/>
                    <w:right w:val="none" w:sz="0" w:space="0" w:color="auto"/>
                  </w:divBdr>
                </w:div>
                <w:div w:id="1296137522">
                  <w:marLeft w:val="0"/>
                  <w:marRight w:val="0"/>
                  <w:marTop w:val="0"/>
                  <w:marBottom w:val="0"/>
                  <w:divBdr>
                    <w:top w:val="none" w:sz="0" w:space="0" w:color="auto"/>
                    <w:left w:val="none" w:sz="0" w:space="0" w:color="auto"/>
                    <w:bottom w:val="none" w:sz="0" w:space="0" w:color="auto"/>
                    <w:right w:val="none" w:sz="0" w:space="0" w:color="auto"/>
                  </w:divBdr>
                </w:div>
                <w:div w:id="1296137531">
                  <w:marLeft w:val="0"/>
                  <w:marRight w:val="0"/>
                  <w:marTop w:val="0"/>
                  <w:marBottom w:val="0"/>
                  <w:divBdr>
                    <w:top w:val="none" w:sz="0" w:space="0" w:color="auto"/>
                    <w:left w:val="none" w:sz="0" w:space="0" w:color="auto"/>
                    <w:bottom w:val="none" w:sz="0" w:space="0" w:color="auto"/>
                    <w:right w:val="none" w:sz="0" w:space="0" w:color="auto"/>
                  </w:divBdr>
                </w:div>
                <w:div w:id="1296137532">
                  <w:marLeft w:val="0"/>
                  <w:marRight w:val="0"/>
                  <w:marTop w:val="0"/>
                  <w:marBottom w:val="0"/>
                  <w:divBdr>
                    <w:top w:val="none" w:sz="0" w:space="0" w:color="auto"/>
                    <w:left w:val="none" w:sz="0" w:space="0" w:color="auto"/>
                    <w:bottom w:val="none" w:sz="0" w:space="0" w:color="auto"/>
                    <w:right w:val="none" w:sz="0" w:space="0" w:color="auto"/>
                  </w:divBdr>
                </w:div>
                <w:div w:id="1296137533">
                  <w:marLeft w:val="0"/>
                  <w:marRight w:val="0"/>
                  <w:marTop w:val="0"/>
                  <w:marBottom w:val="0"/>
                  <w:divBdr>
                    <w:top w:val="none" w:sz="0" w:space="0" w:color="auto"/>
                    <w:left w:val="none" w:sz="0" w:space="0" w:color="auto"/>
                    <w:bottom w:val="none" w:sz="0" w:space="0" w:color="auto"/>
                    <w:right w:val="none" w:sz="0" w:space="0" w:color="auto"/>
                  </w:divBdr>
                </w:div>
                <w:div w:id="1296137535">
                  <w:marLeft w:val="0"/>
                  <w:marRight w:val="0"/>
                  <w:marTop w:val="0"/>
                  <w:marBottom w:val="0"/>
                  <w:divBdr>
                    <w:top w:val="none" w:sz="0" w:space="0" w:color="auto"/>
                    <w:left w:val="none" w:sz="0" w:space="0" w:color="auto"/>
                    <w:bottom w:val="none" w:sz="0" w:space="0" w:color="auto"/>
                    <w:right w:val="none" w:sz="0" w:space="0" w:color="auto"/>
                  </w:divBdr>
                </w:div>
                <w:div w:id="1296137536">
                  <w:marLeft w:val="0"/>
                  <w:marRight w:val="0"/>
                  <w:marTop w:val="0"/>
                  <w:marBottom w:val="0"/>
                  <w:divBdr>
                    <w:top w:val="none" w:sz="0" w:space="0" w:color="auto"/>
                    <w:left w:val="none" w:sz="0" w:space="0" w:color="auto"/>
                    <w:bottom w:val="none" w:sz="0" w:space="0" w:color="auto"/>
                    <w:right w:val="none" w:sz="0" w:space="0" w:color="auto"/>
                  </w:divBdr>
                </w:div>
                <w:div w:id="1296137537">
                  <w:marLeft w:val="0"/>
                  <w:marRight w:val="0"/>
                  <w:marTop w:val="0"/>
                  <w:marBottom w:val="0"/>
                  <w:divBdr>
                    <w:top w:val="none" w:sz="0" w:space="0" w:color="auto"/>
                    <w:left w:val="none" w:sz="0" w:space="0" w:color="auto"/>
                    <w:bottom w:val="none" w:sz="0" w:space="0" w:color="auto"/>
                    <w:right w:val="none" w:sz="0" w:space="0" w:color="auto"/>
                  </w:divBdr>
                </w:div>
                <w:div w:id="1296137538">
                  <w:marLeft w:val="0"/>
                  <w:marRight w:val="0"/>
                  <w:marTop w:val="0"/>
                  <w:marBottom w:val="0"/>
                  <w:divBdr>
                    <w:top w:val="none" w:sz="0" w:space="0" w:color="auto"/>
                    <w:left w:val="none" w:sz="0" w:space="0" w:color="auto"/>
                    <w:bottom w:val="none" w:sz="0" w:space="0" w:color="auto"/>
                    <w:right w:val="none" w:sz="0" w:space="0" w:color="auto"/>
                  </w:divBdr>
                </w:div>
                <w:div w:id="1296137539">
                  <w:marLeft w:val="0"/>
                  <w:marRight w:val="0"/>
                  <w:marTop w:val="0"/>
                  <w:marBottom w:val="0"/>
                  <w:divBdr>
                    <w:top w:val="none" w:sz="0" w:space="0" w:color="auto"/>
                    <w:left w:val="none" w:sz="0" w:space="0" w:color="auto"/>
                    <w:bottom w:val="none" w:sz="0" w:space="0" w:color="auto"/>
                    <w:right w:val="none" w:sz="0" w:space="0" w:color="auto"/>
                  </w:divBdr>
                </w:div>
                <w:div w:id="1296137540">
                  <w:marLeft w:val="0"/>
                  <w:marRight w:val="0"/>
                  <w:marTop w:val="0"/>
                  <w:marBottom w:val="0"/>
                  <w:divBdr>
                    <w:top w:val="none" w:sz="0" w:space="0" w:color="auto"/>
                    <w:left w:val="none" w:sz="0" w:space="0" w:color="auto"/>
                    <w:bottom w:val="none" w:sz="0" w:space="0" w:color="auto"/>
                    <w:right w:val="none" w:sz="0" w:space="0" w:color="auto"/>
                  </w:divBdr>
                </w:div>
                <w:div w:id="1296137541">
                  <w:marLeft w:val="0"/>
                  <w:marRight w:val="0"/>
                  <w:marTop w:val="0"/>
                  <w:marBottom w:val="0"/>
                  <w:divBdr>
                    <w:top w:val="none" w:sz="0" w:space="0" w:color="auto"/>
                    <w:left w:val="none" w:sz="0" w:space="0" w:color="auto"/>
                    <w:bottom w:val="none" w:sz="0" w:space="0" w:color="auto"/>
                    <w:right w:val="none" w:sz="0" w:space="0" w:color="auto"/>
                  </w:divBdr>
                </w:div>
                <w:div w:id="1296137542">
                  <w:marLeft w:val="0"/>
                  <w:marRight w:val="0"/>
                  <w:marTop w:val="0"/>
                  <w:marBottom w:val="0"/>
                  <w:divBdr>
                    <w:top w:val="none" w:sz="0" w:space="0" w:color="auto"/>
                    <w:left w:val="none" w:sz="0" w:space="0" w:color="auto"/>
                    <w:bottom w:val="none" w:sz="0" w:space="0" w:color="auto"/>
                    <w:right w:val="none" w:sz="0" w:space="0" w:color="auto"/>
                  </w:divBdr>
                </w:div>
                <w:div w:id="1296137544">
                  <w:marLeft w:val="0"/>
                  <w:marRight w:val="0"/>
                  <w:marTop w:val="0"/>
                  <w:marBottom w:val="0"/>
                  <w:divBdr>
                    <w:top w:val="none" w:sz="0" w:space="0" w:color="auto"/>
                    <w:left w:val="none" w:sz="0" w:space="0" w:color="auto"/>
                    <w:bottom w:val="none" w:sz="0" w:space="0" w:color="auto"/>
                    <w:right w:val="none" w:sz="0" w:space="0" w:color="auto"/>
                  </w:divBdr>
                </w:div>
                <w:div w:id="1296137545">
                  <w:marLeft w:val="0"/>
                  <w:marRight w:val="0"/>
                  <w:marTop w:val="0"/>
                  <w:marBottom w:val="0"/>
                  <w:divBdr>
                    <w:top w:val="none" w:sz="0" w:space="0" w:color="auto"/>
                    <w:left w:val="none" w:sz="0" w:space="0" w:color="auto"/>
                    <w:bottom w:val="none" w:sz="0" w:space="0" w:color="auto"/>
                    <w:right w:val="none" w:sz="0" w:space="0" w:color="auto"/>
                  </w:divBdr>
                </w:div>
                <w:div w:id="1296137546">
                  <w:marLeft w:val="0"/>
                  <w:marRight w:val="0"/>
                  <w:marTop w:val="0"/>
                  <w:marBottom w:val="0"/>
                  <w:divBdr>
                    <w:top w:val="none" w:sz="0" w:space="0" w:color="auto"/>
                    <w:left w:val="none" w:sz="0" w:space="0" w:color="auto"/>
                    <w:bottom w:val="none" w:sz="0" w:space="0" w:color="auto"/>
                    <w:right w:val="none" w:sz="0" w:space="0" w:color="auto"/>
                  </w:divBdr>
                </w:div>
                <w:div w:id="1296137548">
                  <w:marLeft w:val="0"/>
                  <w:marRight w:val="0"/>
                  <w:marTop w:val="0"/>
                  <w:marBottom w:val="0"/>
                  <w:divBdr>
                    <w:top w:val="none" w:sz="0" w:space="0" w:color="auto"/>
                    <w:left w:val="none" w:sz="0" w:space="0" w:color="auto"/>
                    <w:bottom w:val="none" w:sz="0" w:space="0" w:color="auto"/>
                    <w:right w:val="none" w:sz="0" w:space="0" w:color="auto"/>
                  </w:divBdr>
                </w:div>
                <w:div w:id="1296137549">
                  <w:marLeft w:val="0"/>
                  <w:marRight w:val="0"/>
                  <w:marTop w:val="0"/>
                  <w:marBottom w:val="0"/>
                  <w:divBdr>
                    <w:top w:val="none" w:sz="0" w:space="0" w:color="auto"/>
                    <w:left w:val="none" w:sz="0" w:space="0" w:color="auto"/>
                    <w:bottom w:val="none" w:sz="0" w:space="0" w:color="auto"/>
                    <w:right w:val="none" w:sz="0" w:space="0" w:color="auto"/>
                  </w:divBdr>
                </w:div>
                <w:div w:id="1296137551">
                  <w:marLeft w:val="0"/>
                  <w:marRight w:val="0"/>
                  <w:marTop w:val="0"/>
                  <w:marBottom w:val="0"/>
                  <w:divBdr>
                    <w:top w:val="none" w:sz="0" w:space="0" w:color="auto"/>
                    <w:left w:val="none" w:sz="0" w:space="0" w:color="auto"/>
                    <w:bottom w:val="none" w:sz="0" w:space="0" w:color="auto"/>
                    <w:right w:val="none" w:sz="0" w:space="0" w:color="auto"/>
                  </w:divBdr>
                </w:div>
                <w:div w:id="1296137552">
                  <w:marLeft w:val="0"/>
                  <w:marRight w:val="0"/>
                  <w:marTop w:val="0"/>
                  <w:marBottom w:val="0"/>
                  <w:divBdr>
                    <w:top w:val="none" w:sz="0" w:space="0" w:color="auto"/>
                    <w:left w:val="none" w:sz="0" w:space="0" w:color="auto"/>
                    <w:bottom w:val="none" w:sz="0" w:space="0" w:color="auto"/>
                    <w:right w:val="none" w:sz="0" w:space="0" w:color="auto"/>
                  </w:divBdr>
                </w:div>
                <w:div w:id="1296137554">
                  <w:marLeft w:val="0"/>
                  <w:marRight w:val="0"/>
                  <w:marTop w:val="0"/>
                  <w:marBottom w:val="0"/>
                  <w:divBdr>
                    <w:top w:val="none" w:sz="0" w:space="0" w:color="auto"/>
                    <w:left w:val="none" w:sz="0" w:space="0" w:color="auto"/>
                    <w:bottom w:val="none" w:sz="0" w:space="0" w:color="auto"/>
                    <w:right w:val="none" w:sz="0" w:space="0" w:color="auto"/>
                  </w:divBdr>
                </w:div>
                <w:div w:id="1296137556">
                  <w:marLeft w:val="0"/>
                  <w:marRight w:val="0"/>
                  <w:marTop w:val="0"/>
                  <w:marBottom w:val="0"/>
                  <w:divBdr>
                    <w:top w:val="none" w:sz="0" w:space="0" w:color="auto"/>
                    <w:left w:val="none" w:sz="0" w:space="0" w:color="auto"/>
                    <w:bottom w:val="none" w:sz="0" w:space="0" w:color="auto"/>
                    <w:right w:val="none" w:sz="0" w:space="0" w:color="auto"/>
                  </w:divBdr>
                </w:div>
                <w:div w:id="1296137559">
                  <w:marLeft w:val="0"/>
                  <w:marRight w:val="0"/>
                  <w:marTop w:val="0"/>
                  <w:marBottom w:val="0"/>
                  <w:divBdr>
                    <w:top w:val="none" w:sz="0" w:space="0" w:color="auto"/>
                    <w:left w:val="none" w:sz="0" w:space="0" w:color="auto"/>
                    <w:bottom w:val="none" w:sz="0" w:space="0" w:color="auto"/>
                    <w:right w:val="none" w:sz="0" w:space="0" w:color="auto"/>
                  </w:divBdr>
                </w:div>
                <w:div w:id="1296137561">
                  <w:marLeft w:val="0"/>
                  <w:marRight w:val="0"/>
                  <w:marTop w:val="0"/>
                  <w:marBottom w:val="0"/>
                  <w:divBdr>
                    <w:top w:val="none" w:sz="0" w:space="0" w:color="auto"/>
                    <w:left w:val="none" w:sz="0" w:space="0" w:color="auto"/>
                    <w:bottom w:val="none" w:sz="0" w:space="0" w:color="auto"/>
                    <w:right w:val="none" w:sz="0" w:space="0" w:color="auto"/>
                  </w:divBdr>
                </w:div>
                <w:div w:id="1296137562">
                  <w:marLeft w:val="0"/>
                  <w:marRight w:val="0"/>
                  <w:marTop w:val="0"/>
                  <w:marBottom w:val="0"/>
                  <w:divBdr>
                    <w:top w:val="none" w:sz="0" w:space="0" w:color="auto"/>
                    <w:left w:val="none" w:sz="0" w:space="0" w:color="auto"/>
                    <w:bottom w:val="none" w:sz="0" w:space="0" w:color="auto"/>
                    <w:right w:val="none" w:sz="0" w:space="0" w:color="auto"/>
                  </w:divBdr>
                </w:div>
                <w:div w:id="1296137564">
                  <w:marLeft w:val="0"/>
                  <w:marRight w:val="0"/>
                  <w:marTop w:val="0"/>
                  <w:marBottom w:val="0"/>
                  <w:divBdr>
                    <w:top w:val="none" w:sz="0" w:space="0" w:color="auto"/>
                    <w:left w:val="none" w:sz="0" w:space="0" w:color="auto"/>
                    <w:bottom w:val="none" w:sz="0" w:space="0" w:color="auto"/>
                    <w:right w:val="none" w:sz="0" w:space="0" w:color="auto"/>
                  </w:divBdr>
                </w:div>
                <w:div w:id="1296137566">
                  <w:marLeft w:val="0"/>
                  <w:marRight w:val="0"/>
                  <w:marTop w:val="0"/>
                  <w:marBottom w:val="0"/>
                  <w:divBdr>
                    <w:top w:val="none" w:sz="0" w:space="0" w:color="auto"/>
                    <w:left w:val="none" w:sz="0" w:space="0" w:color="auto"/>
                    <w:bottom w:val="none" w:sz="0" w:space="0" w:color="auto"/>
                    <w:right w:val="none" w:sz="0" w:space="0" w:color="auto"/>
                  </w:divBdr>
                </w:div>
                <w:div w:id="1296137568">
                  <w:marLeft w:val="0"/>
                  <w:marRight w:val="0"/>
                  <w:marTop w:val="0"/>
                  <w:marBottom w:val="0"/>
                  <w:divBdr>
                    <w:top w:val="none" w:sz="0" w:space="0" w:color="auto"/>
                    <w:left w:val="none" w:sz="0" w:space="0" w:color="auto"/>
                    <w:bottom w:val="none" w:sz="0" w:space="0" w:color="auto"/>
                    <w:right w:val="none" w:sz="0" w:space="0" w:color="auto"/>
                  </w:divBdr>
                </w:div>
                <w:div w:id="1296137571">
                  <w:marLeft w:val="0"/>
                  <w:marRight w:val="0"/>
                  <w:marTop w:val="0"/>
                  <w:marBottom w:val="0"/>
                  <w:divBdr>
                    <w:top w:val="none" w:sz="0" w:space="0" w:color="auto"/>
                    <w:left w:val="none" w:sz="0" w:space="0" w:color="auto"/>
                    <w:bottom w:val="none" w:sz="0" w:space="0" w:color="auto"/>
                    <w:right w:val="none" w:sz="0" w:space="0" w:color="auto"/>
                  </w:divBdr>
                </w:div>
                <w:div w:id="1296137572">
                  <w:marLeft w:val="0"/>
                  <w:marRight w:val="0"/>
                  <w:marTop w:val="0"/>
                  <w:marBottom w:val="0"/>
                  <w:divBdr>
                    <w:top w:val="none" w:sz="0" w:space="0" w:color="auto"/>
                    <w:left w:val="none" w:sz="0" w:space="0" w:color="auto"/>
                    <w:bottom w:val="none" w:sz="0" w:space="0" w:color="auto"/>
                    <w:right w:val="none" w:sz="0" w:space="0" w:color="auto"/>
                  </w:divBdr>
                </w:div>
                <w:div w:id="1296137574">
                  <w:marLeft w:val="0"/>
                  <w:marRight w:val="0"/>
                  <w:marTop w:val="0"/>
                  <w:marBottom w:val="0"/>
                  <w:divBdr>
                    <w:top w:val="none" w:sz="0" w:space="0" w:color="auto"/>
                    <w:left w:val="none" w:sz="0" w:space="0" w:color="auto"/>
                    <w:bottom w:val="none" w:sz="0" w:space="0" w:color="auto"/>
                    <w:right w:val="none" w:sz="0" w:space="0" w:color="auto"/>
                  </w:divBdr>
                </w:div>
                <w:div w:id="1296137577">
                  <w:marLeft w:val="0"/>
                  <w:marRight w:val="0"/>
                  <w:marTop w:val="0"/>
                  <w:marBottom w:val="0"/>
                  <w:divBdr>
                    <w:top w:val="none" w:sz="0" w:space="0" w:color="auto"/>
                    <w:left w:val="none" w:sz="0" w:space="0" w:color="auto"/>
                    <w:bottom w:val="none" w:sz="0" w:space="0" w:color="auto"/>
                    <w:right w:val="none" w:sz="0" w:space="0" w:color="auto"/>
                  </w:divBdr>
                </w:div>
                <w:div w:id="1296137579">
                  <w:marLeft w:val="0"/>
                  <w:marRight w:val="0"/>
                  <w:marTop w:val="0"/>
                  <w:marBottom w:val="0"/>
                  <w:divBdr>
                    <w:top w:val="none" w:sz="0" w:space="0" w:color="auto"/>
                    <w:left w:val="none" w:sz="0" w:space="0" w:color="auto"/>
                    <w:bottom w:val="none" w:sz="0" w:space="0" w:color="auto"/>
                    <w:right w:val="none" w:sz="0" w:space="0" w:color="auto"/>
                  </w:divBdr>
                </w:div>
                <w:div w:id="1296137580">
                  <w:marLeft w:val="0"/>
                  <w:marRight w:val="0"/>
                  <w:marTop w:val="0"/>
                  <w:marBottom w:val="0"/>
                  <w:divBdr>
                    <w:top w:val="none" w:sz="0" w:space="0" w:color="auto"/>
                    <w:left w:val="none" w:sz="0" w:space="0" w:color="auto"/>
                    <w:bottom w:val="none" w:sz="0" w:space="0" w:color="auto"/>
                    <w:right w:val="none" w:sz="0" w:space="0" w:color="auto"/>
                  </w:divBdr>
                </w:div>
                <w:div w:id="1296137581">
                  <w:marLeft w:val="0"/>
                  <w:marRight w:val="0"/>
                  <w:marTop w:val="0"/>
                  <w:marBottom w:val="0"/>
                  <w:divBdr>
                    <w:top w:val="none" w:sz="0" w:space="0" w:color="auto"/>
                    <w:left w:val="none" w:sz="0" w:space="0" w:color="auto"/>
                    <w:bottom w:val="none" w:sz="0" w:space="0" w:color="auto"/>
                    <w:right w:val="none" w:sz="0" w:space="0" w:color="auto"/>
                  </w:divBdr>
                </w:div>
                <w:div w:id="1296137582">
                  <w:marLeft w:val="0"/>
                  <w:marRight w:val="0"/>
                  <w:marTop w:val="0"/>
                  <w:marBottom w:val="0"/>
                  <w:divBdr>
                    <w:top w:val="none" w:sz="0" w:space="0" w:color="auto"/>
                    <w:left w:val="none" w:sz="0" w:space="0" w:color="auto"/>
                    <w:bottom w:val="none" w:sz="0" w:space="0" w:color="auto"/>
                    <w:right w:val="none" w:sz="0" w:space="0" w:color="auto"/>
                  </w:divBdr>
                </w:div>
                <w:div w:id="1296137583">
                  <w:marLeft w:val="0"/>
                  <w:marRight w:val="0"/>
                  <w:marTop w:val="0"/>
                  <w:marBottom w:val="0"/>
                  <w:divBdr>
                    <w:top w:val="none" w:sz="0" w:space="0" w:color="auto"/>
                    <w:left w:val="none" w:sz="0" w:space="0" w:color="auto"/>
                    <w:bottom w:val="none" w:sz="0" w:space="0" w:color="auto"/>
                    <w:right w:val="none" w:sz="0" w:space="0" w:color="auto"/>
                  </w:divBdr>
                </w:div>
                <w:div w:id="1296137584">
                  <w:marLeft w:val="0"/>
                  <w:marRight w:val="0"/>
                  <w:marTop w:val="0"/>
                  <w:marBottom w:val="0"/>
                  <w:divBdr>
                    <w:top w:val="none" w:sz="0" w:space="0" w:color="auto"/>
                    <w:left w:val="none" w:sz="0" w:space="0" w:color="auto"/>
                    <w:bottom w:val="none" w:sz="0" w:space="0" w:color="auto"/>
                    <w:right w:val="none" w:sz="0" w:space="0" w:color="auto"/>
                  </w:divBdr>
                </w:div>
                <w:div w:id="1296137585">
                  <w:marLeft w:val="0"/>
                  <w:marRight w:val="0"/>
                  <w:marTop w:val="0"/>
                  <w:marBottom w:val="0"/>
                  <w:divBdr>
                    <w:top w:val="none" w:sz="0" w:space="0" w:color="auto"/>
                    <w:left w:val="none" w:sz="0" w:space="0" w:color="auto"/>
                    <w:bottom w:val="none" w:sz="0" w:space="0" w:color="auto"/>
                    <w:right w:val="none" w:sz="0" w:space="0" w:color="auto"/>
                  </w:divBdr>
                </w:div>
                <w:div w:id="1296137586">
                  <w:marLeft w:val="0"/>
                  <w:marRight w:val="0"/>
                  <w:marTop w:val="0"/>
                  <w:marBottom w:val="0"/>
                  <w:divBdr>
                    <w:top w:val="none" w:sz="0" w:space="0" w:color="auto"/>
                    <w:left w:val="none" w:sz="0" w:space="0" w:color="auto"/>
                    <w:bottom w:val="none" w:sz="0" w:space="0" w:color="auto"/>
                    <w:right w:val="none" w:sz="0" w:space="0" w:color="auto"/>
                  </w:divBdr>
                </w:div>
                <w:div w:id="1296137587">
                  <w:marLeft w:val="0"/>
                  <w:marRight w:val="0"/>
                  <w:marTop w:val="0"/>
                  <w:marBottom w:val="0"/>
                  <w:divBdr>
                    <w:top w:val="none" w:sz="0" w:space="0" w:color="auto"/>
                    <w:left w:val="none" w:sz="0" w:space="0" w:color="auto"/>
                    <w:bottom w:val="none" w:sz="0" w:space="0" w:color="auto"/>
                    <w:right w:val="none" w:sz="0" w:space="0" w:color="auto"/>
                  </w:divBdr>
                </w:div>
                <w:div w:id="1296137588">
                  <w:marLeft w:val="0"/>
                  <w:marRight w:val="0"/>
                  <w:marTop w:val="0"/>
                  <w:marBottom w:val="0"/>
                  <w:divBdr>
                    <w:top w:val="none" w:sz="0" w:space="0" w:color="auto"/>
                    <w:left w:val="none" w:sz="0" w:space="0" w:color="auto"/>
                    <w:bottom w:val="none" w:sz="0" w:space="0" w:color="auto"/>
                    <w:right w:val="none" w:sz="0" w:space="0" w:color="auto"/>
                  </w:divBdr>
                </w:div>
                <w:div w:id="1296137589">
                  <w:marLeft w:val="0"/>
                  <w:marRight w:val="0"/>
                  <w:marTop w:val="0"/>
                  <w:marBottom w:val="0"/>
                  <w:divBdr>
                    <w:top w:val="none" w:sz="0" w:space="0" w:color="auto"/>
                    <w:left w:val="none" w:sz="0" w:space="0" w:color="auto"/>
                    <w:bottom w:val="none" w:sz="0" w:space="0" w:color="auto"/>
                    <w:right w:val="none" w:sz="0" w:space="0" w:color="auto"/>
                  </w:divBdr>
                </w:div>
                <w:div w:id="1296137590">
                  <w:marLeft w:val="0"/>
                  <w:marRight w:val="0"/>
                  <w:marTop w:val="0"/>
                  <w:marBottom w:val="0"/>
                  <w:divBdr>
                    <w:top w:val="none" w:sz="0" w:space="0" w:color="auto"/>
                    <w:left w:val="none" w:sz="0" w:space="0" w:color="auto"/>
                    <w:bottom w:val="none" w:sz="0" w:space="0" w:color="auto"/>
                    <w:right w:val="none" w:sz="0" w:space="0" w:color="auto"/>
                  </w:divBdr>
                </w:div>
                <w:div w:id="1296137591">
                  <w:marLeft w:val="0"/>
                  <w:marRight w:val="0"/>
                  <w:marTop w:val="0"/>
                  <w:marBottom w:val="0"/>
                  <w:divBdr>
                    <w:top w:val="none" w:sz="0" w:space="0" w:color="auto"/>
                    <w:left w:val="none" w:sz="0" w:space="0" w:color="auto"/>
                    <w:bottom w:val="none" w:sz="0" w:space="0" w:color="auto"/>
                    <w:right w:val="none" w:sz="0" w:space="0" w:color="auto"/>
                  </w:divBdr>
                </w:div>
                <w:div w:id="1296137592">
                  <w:marLeft w:val="0"/>
                  <w:marRight w:val="0"/>
                  <w:marTop w:val="0"/>
                  <w:marBottom w:val="0"/>
                  <w:divBdr>
                    <w:top w:val="none" w:sz="0" w:space="0" w:color="auto"/>
                    <w:left w:val="none" w:sz="0" w:space="0" w:color="auto"/>
                    <w:bottom w:val="none" w:sz="0" w:space="0" w:color="auto"/>
                    <w:right w:val="none" w:sz="0" w:space="0" w:color="auto"/>
                  </w:divBdr>
                </w:div>
                <w:div w:id="1296137593">
                  <w:marLeft w:val="0"/>
                  <w:marRight w:val="0"/>
                  <w:marTop w:val="0"/>
                  <w:marBottom w:val="0"/>
                  <w:divBdr>
                    <w:top w:val="none" w:sz="0" w:space="0" w:color="auto"/>
                    <w:left w:val="none" w:sz="0" w:space="0" w:color="auto"/>
                    <w:bottom w:val="none" w:sz="0" w:space="0" w:color="auto"/>
                    <w:right w:val="none" w:sz="0" w:space="0" w:color="auto"/>
                  </w:divBdr>
                </w:div>
                <w:div w:id="1296137594">
                  <w:marLeft w:val="0"/>
                  <w:marRight w:val="0"/>
                  <w:marTop w:val="0"/>
                  <w:marBottom w:val="0"/>
                  <w:divBdr>
                    <w:top w:val="none" w:sz="0" w:space="0" w:color="auto"/>
                    <w:left w:val="none" w:sz="0" w:space="0" w:color="auto"/>
                    <w:bottom w:val="none" w:sz="0" w:space="0" w:color="auto"/>
                    <w:right w:val="none" w:sz="0" w:space="0" w:color="auto"/>
                  </w:divBdr>
                </w:div>
                <w:div w:id="1296137595">
                  <w:marLeft w:val="0"/>
                  <w:marRight w:val="0"/>
                  <w:marTop w:val="0"/>
                  <w:marBottom w:val="0"/>
                  <w:divBdr>
                    <w:top w:val="none" w:sz="0" w:space="0" w:color="auto"/>
                    <w:left w:val="none" w:sz="0" w:space="0" w:color="auto"/>
                    <w:bottom w:val="none" w:sz="0" w:space="0" w:color="auto"/>
                    <w:right w:val="none" w:sz="0" w:space="0" w:color="auto"/>
                  </w:divBdr>
                </w:div>
                <w:div w:id="1296137596">
                  <w:marLeft w:val="0"/>
                  <w:marRight w:val="0"/>
                  <w:marTop w:val="0"/>
                  <w:marBottom w:val="0"/>
                  <w:divBdr>
                    <w:top w:val="none" w:sz="0" w:space="0" w:color="auto"/>
                    <w:left w:val="none" w:sz="0" w:space="0" w:color="auto"/>
                    <w:bottom w:val="none" w:sz="0" w:space="0" w:color="auto"/>
                    <w:right w:val="none" w:sz="0" w:space="0" w:color="auto"/>
                  </w:divBdr>
                </w:div>
                <w:div w:id="1296137600">
                  <w:marLeft w:val="0"/>
                  <w:marRight w:val="0"/>
                  <w:marTop w:val="0"/>
                  <w:marBottom w:val="0"/>
                  <w:divBdr>
                    <w:top w:val="none" w:sz="0" w:space="0" w:color="auto"/>
                    <w:left w:val="none" w:sz="0" w:space="0" w:color="auto"/>
                    <w:bottom w:val="none" w:sz="0" w:space="0" w:color="auto"/>
                    <w:right w:val="none" w:sz="0" w:space="0" w:color="auto"/>
                  </w:divBdr>
                </w:div>
                <w:div w:id="1296137602">
                  <w:marLeft w:val="0"/>
                  <w:marRight w:val="0"/>
                  <w:marTop w:val="0"/>
                  <w:marBottom w:val="0"/>
                  <w:divBdr>
                    <w:top w:val="none" w:sz="0" w:space="0" w:color="auto"/>
                    <w:left w:val="none" w:sz="0" w:space="0" w:color="auto"/>
                    <w:bottom w:val="none" w:sz="0" w:space="0" w:color="auto"/>
                    <w:right w:val="none" w:sz="0" w:space="0" w:color="auto"/>
                  </w:divBdr>
                </w:div>
                <w:div w:id="1296137603">
                  <w:marLeft w:val="0"/>
                  <w:marRight w:val="0"/>
                  <w:marTop w:val="0"/>
                  <w:marBottom w:val="0"/>
                  <w:divBdr>
                    <w:top w:val="none" w:sz="0" w:space="0" w:color="auto"/>
                    <w:left w:val="none" w:sz="0" w:space="0" w:color="auto"/>
                    <w:bottom w:val="none" w:sz="0" w:space="0" w:color="auto"/>
                    <w:right w:val="none" w:sz="0" w:space="0" w:color="auto"/>
                  </w:divBdr>
                </w:div>
                <w:div w:id="1296137604">
                  <w:marLeft w:val="0"/>
                  <w:marRight w:val="0"/>
                  <w:marTop w:val="0"/>
                  <w:marBottom w:val="0"/>
                  <w:divBdr>
                    <w:top w:val="none" w:sz="0" w:space="0" w:color="auto"/>
                    <w:left w:val="none" w:sz="0" w:space="0" w:color="auto"/>
                    <w:bottom w:val="none" w:sz="0" w:space="0" w:color="auto"/>
                    <w:right w:val="none" w:sz="0" w:space="0" w:color="auto"/>
                  </w:divBdr>
                </w:div>
                <w:div w:id="1296137605">
                  <w:marLeft w:val="0"/>
                  <w:marRight w:val="0"/>
                  <w:marTop w:val="0"/>
                  <w:marBottom w:val="0"/>
                  <w:divBdr>
                    <w:top w:val="none" w:sz="0" w:space="0" w:color="auto"/>
                    <w:left w:val="none" w:sz="0" w:space="0" w:color="auto"/>
                    <w:bottom w:val="none" w:sz="0" w:space="0" w:color="auto"/>
                    <w:right w:val="none" w:sz="0" w:space="0" w:color="auto"/>
                  </w:divBdr>
                </w:div>
                <w:div w:id="1296137608">
                  <w:marLeft w:val="0"/>
                  <w:marRight w:val="0"/>
                  <w:marTop w:val="0"/>
                  <w:marBottom w:val="0"/>
                  <w:divBdr>
                    <w:top w:val="none" w:sz="0" w:space="0" w:color="auto"/>
                    <w:left w:val="none" w:sz="0" w:space="0" w:color="auto"/>
                    <w:bottom w:val="none" w:sz="0" w:space="0" w:color="auto"/>
                    <w:right w:val="none" w:sz="0" w:space="0" w:color="auto"/>
                  </w:divBdr>
                </w:div>
                <w:div w:id="1296137611">
                  <w:marLeft w:val="0"/>
                  <w:marRight w:val="0"/>
                  <w:marTop w:val="0"/>
                  <w:marBottom w:val="0"/>
                  <w:divBdr>
                    <w:top w:val="none" w:sz="0" w:space="0" w:color="auto"/>
                    <w:left w:val="none" w:sz="0" w:space="0" w:color="auto"/>
                    <w:bottom w:val="none" w:sz="0" w:space="0" w:color="auto"/>
                    <w:right w:val="none" w:sz="0" w:space="0" w:color="auto"/>
                  </w:divBdr>
                </w:div>
                <w:div w:id="1296137614">
                  <w:marLeft w:val="0"/>
                  <w:marRight w:val="0"/>
                  <w:marTop w:val="0"/>
                  <w:marBottom w:val="0"/>
                  <w:divBdr>
                    <w:top w:val="none" w:sz="0" w:space="0" w:color="auto"/>
                    <w:left w:val="none" w:sz="0" w:space="0" w:color="auto"/>
                    <w:bottom w:val="none" w:sz="0" w:space="0" w:color="auto"/>
                    <w:right w:val="none" w:sz="0" w:space="0" w:color="auto"/>
                  </w:divBdr>
                </w:div>
                <w:div w:id="1296137617">
                  <w:marLeft w:val="0"/>
                  <w:marRight w:val="0"/>
                  <w:marTop w:val="0"/>
                  <w:marBottom w:val="0"/>
                  <w:divBdr>
                    <w:top w:val="none" w:sz="0" w:space="0" w:color="auto"/>
                    <w:left w:val="none" w:sz="0" w:space="0" w:color="auto"/>
                    <w:bottom w:val="none" w:sz="0" w:space="0" w:color="auto"/>
                    <w:right w:val="none" w:sz="0" w:space="0" w:color="auto"/>
                  </w:divBdr>
                </w:div>
                <w:div w:id="1296137619">
                  <w:marLeft w:val="0"/>
                  <w:marRight w:val="0"/>
                  <w:marTop w:val="0"/>
                  <w:marBottom w:val="0"/>
                  <w:divBdr>
                    <w:top w:val="none" w:sz="0" w:space="0" w:color="auto"/>
                    <w:left w:val="none" w:sz="0" w:space="0" w:color="auto"/>
                    <w:bottom w:val="none" w:sz="0" w:space="0" w:color="auto"/>
                    <w:right w:val="none" w:sz="0" w:space="0" w:color="auto"/>
                  </w:divBdr>
                </w:div>
                <w:div w:id="1296137621">
                  <w:marLeft w:val="0"/>
                  <w:marRight w:val="0"/>
                  <w:marTop w:val="0"/>
                  <w:marBottom w:val="0"/>
                  <w:divBdr>
                    <w:top w:val="none" w:sz="0" w:space="0" w:color="auto"/>
                    <w:left w:val="none" w:sz="0" w:space="0" w:color="auto"/>
                    <w:bottom w:val="none" w:sz="0" w:space="0" w:color="auto"/>
                    <w:right w:val="none" w:sz="0" w:space="0" w:color="auto"/>
                  </w:divBdr>
                </w:div>
                <w:div w:id="1296137624">
                  <w:marLeft w:val="0"/>
                  <w:marRight w:val="0"/>
                  <w:marTop w:val="0"/>
                  <w:marBottom w:val="0"/>
                  <w:divBdr>
                    <w:top w:val="none" w:sz="0" w:space="0" w:color="auto"/>
                    <w:left w:val="none" w:sz="0" w:space="0" w:color="auto"/>
                    <w:bottom w:val="none" w:sz="0" w:space="0" w:color="auto"/>
                    <w:right w:val="none" w:sz="0" w:space="0" w:color="auto"/>
                  </w:divBdr>
                </w:div>
                <w:div w:id="1296137626">
                  <w:marLeft w:val="0"/>
                  <w:marRight w:val="0"/>
                  <w:marTop w:val="0"/>
                  <w:marBottom w:val="0"/>
                  <w:divBdr>
                    <w:top w:val="none" w:sz="0" w:space="0" w:color="auto"/>
                    <w:left w:val="none" w:sz="0" w:space="0" w:color="auto"/>
                    <w:bottom w:val="none" w:sz="0" w:space="0" w:color="auto"/>
                    <w:right w:val="none" w:sz="0" w:space="0" w:color="auto"/>
                  </w:divBdr>
                </w:div>
                <w:div w:id="1296137627">
                  <w:marLeft w:val="0"/>
                  <w:marRight w:val="0"/>
                  <w:marTop w:val="0"/>
                  <w:marBottom w:val="0"/>
                  <w:divBdr>
                    <w:top w:val="none" w:sz="0" w:space="0" w:color="auto"/>
                    <w:left w:val="none" w:sz="0" w:space="0" w:color="auto"/>
                    <w:bottom w:val="none" w:sz="0" w:space="0" w:color="auto"/>
                    <w:right w:val="none" w:sz="0" w:space="0" w:color="auto"/>
                  </w:divBdr>
                </w:div>
                <w:div w:id="1296137629">
                  <w:marLeft w:val="0"/>
                  <w:marRight w:val="0"/>
                  <w:marTop w:val="0"/>
                  <w:marBottom w:val="0"/>
                  <w:divBdr>
                    <w:top w:val="none" w:sz="0" w:space="0" w:color="auto"/>
                    <w:left w:val="none" w:sz="0" w:space="0" w:color="auto"/>
                    <w:bottom w:val="none" w:sz="0" w:space="0" w:color="auto"/>
                    <w:right w:val="none" w:sz="0" w:space="0" w:color="auto"/>
                  </w:divBdr>
                </w:div>
                <w:div w:id="1296137630">
                  <w:marLeft w:val="0"/>
                  <w:marRight w:val="0"/>
                  <w:marTop w:val="0"/>
                  <w:marBottom w:val="0"/>
                  <w:divBdr>
                    <w:top w:val="none" w:sz="0" w:space="0" w:color="auto"/>
                    <w:left w:val="none" w:sz="0" w:space="0" w:color="auto"/>
                    <w:bottom w:val="none" w:sz="0" w:space="0" w:color="auto"/>
                    <w:right w:val="none" w:sz="0" w:space="0" w:color="auto"/>
                  </w:divBdr>
                </w:div>
                <w:div w:id="1296137631">
                  <w:marLeft w:val="0"/>
                  <w:marRight w:val="0"/>
                  <w:marTop w:val="0"/>
                  <w:marBottom w:val="0"/>
                  <w:divBdr>
                    <w:top w:val="none" w:sz="0" w:space="0" w:color="auto"/>
                    <w:left w:val="none" w:sz="0" w:space="0" w:color="auto"/>
                    <w:bottom w:val="none" w:sz="0" w:space="0" w:color="auto"/>
                    <w:right w:val="none" w:sz="0" w:space="0" w:color="auto"/>
                  </w:divBdr>
                </w:div>
                <w:div w:id="1296137632">
                  <w:marLeft w:val="0"/>
                  <w:marRight w:val="0"/>
                  <w:marTop w:val="0"/>
                  <w:marBottom w:val="0"/>
                  <w:divBdr>
                    <w:top w:val="none" w:sz="0" w:space="0" w:color="auto"/>
                    <w:left w:val="none" w:sz="0" w:space="0" w:color="auto"/>
                    <w:bottom w:val="none" w:sz="0" w:space="0" w:color="auto"/>
                    <w:right w:val="none" w:sz="0" w:space="0" w:color="auto"/>
                  </w:divBdr>
                </w:div>
                <w:div w:id="1296137633">
                  <w:marLeft w:val="0"/>
                  <w:marRight w:val="0"/>
                  <w:marTop w:val="0"/>
                  <w:marBottom w:val="0"/>
                  <w:divBdr>
                    <w:top w:val="none" w:sz="0" w:space="0" w:color="auto"/>
                    <w:left w:val="none" w:sz="0" w:space="0" w:color="auto"/>
                    <w:bottom w:val="none" w:sz="0" w:space="0" w:color="auto"/>
                    <w:right w:val="none" w:sz="0" w:space="0" w:color="auto"/>
                  </w:divBdr>
                </w:div>
                <w:div w:id="1296137634">
                  <w:marLeft w:val="0"/>
                  <w:marRight w:val="0"/>
                  <w:marTop w:val="0"/>
                  <w:marBottom w:val="0"/>
                  <w:divBdr>
                    <w:top w:val="none" w:sz="0" w:space="0" w:color="auto"/>
                    <w:left w:val="none" w:sz="0" w:space="0" w:color="auto"/>
                    <w:bottom w:val="none" w:sz="0" w:space="0" w:color="auto"/>
                    <w:right w:val="none" w:sz="0" w:space="0" w:color="auto"/>
                  </w:divBdr>
                </w:div>
                <w:div w:id="1296137635">
                  <w:marLeft w:val="0"/>
                  <w:marRight w:val="0"/>
                  <w:marTop w:val="0"/>
                  <w:marBottom w:val="0"/>
                  <w:divBdr>
                    <w:top w:val="none" w:sz="0" w:space="0" w:color="auto"/>
                    <w:left w:val="none" w:sz="0" w:space="0" w:color="auto"/>
                    <w:bottom w:val="none" w:sz="0" w:space="0" w:color="auto"/>
                    <w:right w:val="none" w:sz="0" w:space="0" w:color="auto"/>
                  </w:divBdr>
                </w:div>
                <w:div w:id="1296137636">
                  <w:marLeft w:val="0"/>
                  <w:marRight w:val="0"/>
                  <w:marTop w:val="0"/>
                  <w:marBottom w:val="0"/>
                  <w:divBdr>
                    <w:top w:val="none" w:sz="0" w:space="0" w:color="auto"/>
                    <w:left w:val="none" w:sz="0" w:space="0" w:color="auto"/>
                    <w:bottom w:val="none" w:sz="0" w:space="0" w:color="auto"/>
                    <w:right w:val="none" w:sz="0" w:space="0" w:color="auto"/>
                  </w:divBdr>
                </w:div>
                <w:div w:id="1296137637">
                  <w:marLeft w:val="0"/>
                  <w:marRight w:val="0"/>
                  <w:marTop w:val="0"/>
                  <w:marBottom w:val="0"/>
                  <w:divBdr>
                    <w:top w:val="none" w:sz="0" w:space="0" w:color="auto"/>
                    <w:left w:val="none" w:sz="0" w:space="0" w:color="auto"/>
                    <w:bottom w:val="none" w:sz="0" w:space="0" w:color="auto"/>
                    <w:right w:val="none" w:sz="0" w:space="0" w:color="auto"/>
                  </w:divBdr>
                </w:div>
                <w:div w:id="1296137638">
                  <w:marLeft w:val="0"/>
                  <w:marRight w:val="0"/>
                  <w:marTop w:val="0"/>
                  <w:marBottom w:val="0"/>
                  <w:divBdr>
                    <w:top w:val="none" w:sz="0" w:space="0" w:color="auto"/>
                    <w:left w:val="none" w:sz="0" w:space="0" w:color="auto"/>
                    <w:bottom w:val="none" w:sz="0" w:space="0" w:color="auto"/>
                    <w:right w:val="none" w:sz="0" w:space="0" w:color="auto"/>
                  </w:divBdr>
                </w:div>
                <w:div w:id="1296137639">
                  <w:marLeft w:val="0"/>
                  <w:marRight w:val="0"/>
                  <w:marTop w:val="0"/>
                  <w:marBottom w:val="0"/>
                  <w:divBdr>
                    <w:top w:val="none" w:sz="0" w:space="0" w:color="auto"/>
                    <w:left w:val="none" w:sz="0" w:space="0" w:color="auto"/>
                    <w:bottom w:val="none" w:sz="0" w:space="0" w:color="auto"/>
                    <w:right w:val="none" w:sz="0" w:space="0" w:color="auto"/>
                  </w:divBdr>
                </w:div>
                <w:div w:id="1296137640">
                  <w:marLeft w:val="0"/>
                  <w:marRight w:val="0"/>
                  <w:marTop w:val="0"/>
                  <w:marBottom w:val="0"/>
                  <w:divBdr>
                    <w:top w:val="none" w:sz="0" w:space="0" w:color="auto"/>
                    <w:left w:val="none" w:sz="0" w:space="0" w:color="auto"/>
                    <w:bottom w:val="none" w:sz="0" w:space="0" w:color="auto"/>
                    <w:right w:val="none" w:sz="0" w:space="0" w:color="auto"/>
                  </w:divBdr>
                </w:div>
                <w:div w:id="1296137641">
                  <w:marLeft w:val="0"/>
                  <w:marRight w:val="0"/>
                  <w:marTop w:val="0"/>
                  <w:marBottom w:val="0"/>
                  <w:divBdr>
                    <w:top w:val="none" w:sz="0" w:space="0" w:color="auto"/>
                    <w:left w:val="none" w:sz="0" w:space="0" w:color="auto"/>
                    <w:bottom w:val="none" w:sz="0" w:space="0" w:color="auto"/>
                    <w:right w:val="none" w:sz="0" w:space="0" w:color="auto"/>
                  </w:divBdr>
                </w:div>
                <w:div w:id="1296137642">
                  <w:marLeft w:val="0"/>
                  <w:marRight w:val="0"/>
                  <w:marTop w:val="0"/>
                  <w:marBottom w:val="0"/>
                  <w:divBdr>
                    <w:top w:val="none" w:sz="0" w:space="0" w:color="auto"/>
                    <w:left w:val="none" w:sz="0" w:space="0" w:color="auto"/>
                    <w:bottom w:val="none" w:sz="0" w:space="0" w:color="auto"/>
                    <w:right w:val="none" w:sz="0" w:space="0" w:color="auto"/>
                  </w:divBdr>
                </w:div>
                <w:div w:id="1296137643">
                  <w:marLeft w:val="0"/>
                  <w:marRight w:val="0"/>
                  <w:marTop w:val="0"/>
                  <w:marBottom w:val="0"/>
                  <w:divBdr>
                    <w:top w:val="none" w:sz="0" w:space="0" w:color="auto"/>
                    <w:left w:val="none" w:sz="0" w:space="0" w:color="auto"/>
                    <w:bottom w:val="none" w:sz="0" w:space="0" w:color="auto"/>
                    <w:right w:val="none" w:sz="0" w:space="0" w:color="auto"/>
                  </w:divBdr>
                </w:div>
                <w:div w:id="1296137644">
                  <w:marLeft w:val="0"/>
                  <w:marRight w:val="0"/>
                  <w:marTop w:val="0"/>
                  <w:marBottom w:val="0"/>
                  <w:divBdr>
                    <w:top w:val="none" w:sz="0" w:space="0" w:color="auto"/>
                    <w:left w:val="none" w:sz="0" w:space="0" w:color="auto"/>
                    <w:bottom w:val="none" w:sz="0" w:space="0" w:color="auto"/>
                    <w:right w:val="none" w:sz="0" w:space="0" w:color="auto"/>
                  </w:divBdr>
                </w:div>
                <w:div w:id="1296137645">
                  <w:marLeft w:val="0"/>
                  <w:marRight w:val="0"/>
                  <w:marTop w:val="0"/>
                  <w:marBottom w:val="0"/>
                  <w:divBdr>
                    <w:top w:val="none" w:sz="0" w:space="0" w:color="auto"/>
                    <w:left w:val="none" w:sz="0" w:space="0" w:color="auto"/>
                    <w:bottom w:val="none" w:sz="0" w:space="0" w:color="auto"/>
                    <w:right w:val="none" w:sz="0" w:space="0" w:color="auto"/>
                  </w:divBdr>
                </w:div>
                <w:div w:id="1296137646">
                  <w:marLeft w:val="0"/>
                  <w:marRight w:val="0"/>
                  <w:marTop w:val="0"/>
                  <w:marBottom w:val="0"/>
                  <w:divBdr>
                    <w:top w:val="none" w:sz="0" w:space="0" w:color="auto"/>
                    <w:left w:val="none" w:sz="0" w:space="0" w:color="auto"/>
                    <w:bottom w:val="none" w:sz="0" w:space="0" w:color="auto"/>
                    <w:right w:val="none" w:sz="0" w:space="0" w:color="auto"/>
                  </w:divBdr>
                </w:div>
                <w:div w:id="1296137647">
                  <w:marLeft w:val="0"/>
                  <w:marRight w:val="0"/>
                  <w:marTop w:val="0"/>
                  <w:marBottom w:val="0"/>
                  <w:divBdr>
                    <w:top w:val="none" w:sz="0" w:space="0" w:color="auto"/>
                    <w:left w:val="none" w:sz="0" w:space="0" w:color="auto"/>
                    <w:bottom w:val="none" w:sz="0" w:space="0" w:color="auto"/>
                    <w:right w:val="none" w:sz="0" w:space="0" w:color="auto"/>
                  </w:divBdr>
                </w:div>
                <w:div w:id="1296137648">
                  <w:marLeft w:val="0"/>
                  <w:marRight w:val="0"/>
                  <w:marTop w:val="0"/>
                  <w:marBottom w:val="0"/>
                  <w:divBdr>
                    <w:top w:val="none" w:sz="0" w:space="0" w:color="auto"/>
                    <w:left w:val="none" w:sz="0" w:space="0" w:color="auto"/>
                    <w:bottom w:val="none" w:sz="0" w:space="0" w:color="auto"/>
                    <w:right w:val="none" w:sz="0" w:space="0" w:color="auto"/>
                  </w:divBdr>
                </w:div>
                <w:div w:id="1296137649">
                  <w:marLeft w:val="0"/>
                  <w:marRight w:val="0"/>
                  <w:marTop w:val="0"/>
                  <w:marBottom w:val="0"/>
                  <w:divBdr>
                    <w:top w:val="none" w:sz="0" w:space="0" w:color="auto"/>
                    <w:left w:val="none" w:sz="0" w:space="0" w:color="auto"/>
                    <w:bottom w:val="none" w:sz="0" w:space="0" w:color="auto"/>
                    <w:right w:val="none" w:sz="0" w:space="0" w:color="auto"/>
                  </w:divBdr>
                </w:div>
                <w:div w:id="1296137650">
                  <w:marLeft w:val="0"/>
                  <w:marRight w:val="0"/>
                  <w:marTop w:val="0"/>
                  <w:marBottom w:val="0"/>
                  <w:divBdr>
                    <w:top w:val="none" w:sz="0" w:space="0" w:color="auto"/>
                    <w:left w:val="none" w:sz="0" w:space="0" w:color="auto"/>
                    <w:bottom w:val="none" w:sz="0" w:space="0" w:color="auto"/>
                    <w:right w:val="none" w:sz="0" w:space="0" w:color="auto"/>
                  </w:divBdr>
                </w:div>
                <w:div w:id="1296137651">
                  <w:marLeft w:val="0"/>
                  <w:marRight w:val="0"/>
                  <w:marTop w:val="0"/>
                  <w:marBottom w:val="0"/>
                  <w:divBdr>
                    <w:top w:val="none" w:sz="0" w:space="0" w:color="auto"/>
                    <w:left w:val="none" w:sz="0" w:space="0" w:color="auto"/>
                    <w:bottom w:val="none" w:sz="0" w:space="0" w:color="auto"/>
                    <w:right w:val="none" w:sz="0" w:space="0" w:color="auto"/>
                  </w:divBdr>
                </w:div>
                <w:div w:id="1296137654">
                  <w:marLeft w:val="0"/>
                  <w:marRight w:val="0"/>
                  <w:marTop w:val="0"/>
                  <w:marBottom w:val="0"/>
                  <w:divBdr>
                    <w:top w:val="none" w:sz="0" w:space="0" w:color="auto"/>
                    <w:left w:val="none" w:sz="0" w:space="0" w:color="auto"/>
                    <w:bottom w:val="none" w:sz="0" w:space="0" w:color="auto"/>
                    <w:right w:val="none" w:sz="0" w:space="0" w:color="auto"/>
                  </w:divBdr>
                </w:div>
                <w:div w:id="1296137655">
                  <w:marLeft w:val="0"/>
                  <w:marRight w:val="0"/>
                  <w:marTop w:val="0"/>
                  <w:marBottom w:val="0"/>
                  <w:divBdr>
                    <w:top w:val="none" w:sz="0" w:space="0" w:color="auto"/>
                    <w:left w:val="none" w:sz="0" w:space="0" w:color="auto"/>
                    <w:bottom w:val="none" w:sz="0" w:space="0" w:color="auto"/>
                    <w:right w:val="none" w:sz="0" w:space="0" w:color="auto"/>
                  </w:divBdr>
                </w:div>
                <w:div w:id="1296137658">
                  <w:marLeft w:val="0"/>
                  <w:marRight w:val="0"/>
                  <w:marTop w:val="0"/>
                  <w:marBottom w:val="0"/>
                  <w:divBdr>
                    <w:top w:val="none" w:sz="0" w:space="0" w:color="auto"/>
                    <w:left w:val="none" w:sz="0" w:space="0" w:color="auto"/>
                    <w:bottom w:val="none" w:sz="0" w:space="0" w:color="auto"/>
                    <w:right w:val="none" w:sz="0" w:space="0" w:color="auto"/>
                  </w:divBdr>
                </w:div>
                <w:div w:id="1296137659">
                  <w:marLeft w:val="0"/>
                  <w:marRight w:val="0"/>
                  <w:marTop w:val="0"/>
                  <w:marBottom w:val="0"/>
                  <w:divBdr>
                    <w:top w:val="none" w:sz="0" w:space="0" w:color="auto"/>
                    <w:left w:val="none" w:sz="0" w:space="0" w:color="auto"/>
                    <w:bottom w:val="none" w:sz="0" w:space="0" w:color="auto"/>
                    <w:right w:val="none" w:sz="0" w:space="0" w:color="auto"/>
                  </w:divBdr>
                </w:div>
                <w:div w:id="1296137660">
                  <w:marLeft w:val="0"/>
                  <w:marRight w:val="0"/>
                  <w:marTop w:val="0"/>
                  <w:marBottom w:val="0"/>
                  <w:divBdr>
                    <w:top w:val="none" w:sz="0" w:space="0" w:color="auto"/>
                    <w:left w:val="none" w:sz="0" w:space="0" w:color="auto"/>
                    <w:bottom w:val="none" w:sz="0" w:space="0" w:color="auto"/>
                    <w:right w:val="none" w:sz="0" w:space="0" w:color="auto"/>
                  </w:divBdr>
                </w:div>
                <w:div w:id="1296137664">
                  <w:marLeft w:val="0"/>
                  <w:marRight w:val="0"/>
                  <w:marTop w:val="0"/>
                  <w:marBottom w:val="0"/>
                  <w:divBdr>
                    <w:top w:val="none" w:sz="0" w:space="0" w:color="auto"/>
                    <w:left w:val="none" w:sz="0" w:space="0" w:color="auto"/>
                    <w:bottom w:val="none" w:sz="0" w:space="0" w:color="auto"/>
                    <w:right w:val="none" w:sz="0" w:space="0" w:color="auto"/>
                  </w:divBdr>
                </w:div>
                <w:div w:id="1296137665">
                  <w:marLeft w:val="0"/>
                  <w:marRight w:val="0"/>
                  <w:marTop w:val="0"/>
                  <w:marBottom w:val="0"/>
                  <w:divBdr>
                    <w:top w:val="none" w:sz="0" w:space="0" w:color="auto"/>
                    <w:left w:val="none" w:sz="0" w:space="0" w:color="auto"/>
                    <w:bottom w:val="none" w:sz="0" w:space="0" w:color="auto"/>
                    <w:right w:val="none" w:sz="0" w:space="0" w:color="auto"/>
                  </w:divBdr>
                </w:div>
                <w:div w:id="1296137666">
                  <w:marLeft w:val="0"/>
                  <w:marRight w:val="0"/>
                  <w:marTop w:val="0"/>
                  <w:marBottom w:val="0"/>
                  <w:divBdr>
                    <w:top w:val="none" w:sz="0" w:space="0" w:color="auto"/>
                    <w:left w:val="none" w:sz="0" w:space="0" w:color="auto"/>
                    <w:bottom w:val="none" w:sz="0" w:space="0" w:color="auto"/>
                    <w:right w:val="none" w:sz="0" w:space="0" w:color="auto"/>
                  </w:divBdr>
                </w:div>
                <w:div w:id="1296137667">
                  <w:marLeft w:val="0"/>
                  <w:marRight w:val="0"/>
                  <w:marTop w:val="0"/>
                  <w:marBottom w:val="0"/>
                  <w:divBdr>
                    <w:top w:val="none" w:sz="0" w:space="0" w:color="auto"/>
                    <w:left w:val="none" w:sz="0" w:space="0" w:color="auto"/>
                    <w:bottom w:val="none" w:sz="0" w:space="0" w:color="auto"/>
                    <w:right w:val="none" w:sz="0" w:space="0" w:color="auto"/>
                  </w:divBdr>
                </w:div>
                <w:div w:id="1296137668">
                  <w:marLeft w:val="0"/>
                  <w:marRight w:val="0"/>
                  <w:marTop w:val="0"/>
                  <w:marBottom w:val="0"/>
                  <w:divBdr>
                    <w:top w:val="none" w:sz="0" w:space="0" w:color="auto"/>
                    <w:left w:val="none" w:sz="0" w:space="0" w:color="auto"/>
                    <w:bottom w:val="none" w:sz="0" w:space="0" w:color="auto"/>
                    <w:right w:val="none" w:sz="0" w:space="0" w:color="auto"/>
                  </w:divBdr>
                </w:div>
                <w:div w:id="1296137669">
                  <w:marLeft w:val="0"/>
                  <w:marRight w:val="0"/>
                  <w:marTop w:val="0"/>
                  <w:marBottom w:val="0"/>
                  <w:divBdr>
                    <w:top w:val="none" w:sz="0" w:space="0" w:color="auto"/>
                    <w:left w:val="none" w:sz="0" w:space="0" w:color="auto"/>
                    <w:bottom w:val="none" w:sz="0" w:space="0" w:color="auto"/>
                    <w:right w:val="none" w:sz="0" w:space="0" w:color="auto"/>
                  </w:divBdr>
                </w:div>
                <w:div w:id="1296137670">
                  <w:marLeft w:val="0"/>
                  <w:marRight w:val="0"/>
                  <w:marTop w:val="0"/>
                  <w:marBottom w:val="0"/>
                  <w:divBdr>
                    <w:top w:val="none" w:sz="0" w:space="0" w:color="auto"/>
                    <w:left w:val="none" w:sz="0" w:space="0" w:color="auto"/>
                    <w:bottom w:val="none" w:sz="0" w:space="0" w:color="auto"/>
                    <w:right w:val="none" w:sz="0" w:space="0" w:color="auto"/>
                  </w:divBdr>
                </w:div>
                <w:div w:id="1296137671">
                  <w:marLeft w:val="0"/>
                  <w:marRight w:val="0"/>
                  <w:marTop w:val="0"/>
                  <w:marBottom w:val="0"/>
                  <w:divBdr>
                    <w:top w:val="none" w:sz="0" w:space="0" w:color="auto"/>
                    <w:left w:val="none" w:sz="0" w:space="0" w:color="auto"/>
                    <w:bottom w:val="none" w:sz="0" w:space="0" w:color="auto"/>
                    <w:right w:val="none" w:sz="0" w:space="0" w:color="auto"/>
                  </w:divBdr>
                </w:div>
                <w:div w:id="1296137672">
                  <w:marLeft w:val="0"/>
                  <w:marRight w:val="0"/>
                  <w:marTop w:val="0"/>
                  <w:marBottom w:val="0"/>
                  <w:divBdr>
                    <w:top w:val="none" w:sz="0" w:space="0" w:color="auto"/>
                    <w:left w:val="none" w:sz="0" w:space="0" w:color="auto"/>
                    <w:bottom w:val="none" w:sz="0" w:space="0" w:color="auto"/>
                    <w:right w:val="none" w:sz="0" w:space="0" w:color="auto"/>
                  </w:divBdr>
                </w:div>
                <w:div w:id="1296137673">
                  <w:marLeft w:val="0"/>
                  <w:marRight w:val="0"/>
                  <w:marTop w:val="0"/>
                  <w:marBottom w:val="0"/>
                  <w:divBdr>
                    <w:top w:val="none" w:sz="0" w:space="0" w:color="auto"/>
                    <w:left w:val="none" w:sz="0" w:space="0" w:color="auto"/>
                    <w:bottom w:val="none" w:sz="0" w:space="0" w:color="auto"/>
                    <w:right w:val="none" w:sz="0" w:space="0" w:color="auto"/>
                  </w:divBdr>
                </w:div>
                <w:div w:id="1296137674">
                  <w:marLeft w:val="0"/>
                  <w:marRight w:val="0"/>
                  <w:marTop w:val="0"/>
                  <w:marBottom w:val="0"/>
                  <w:divBdr>
                    <w:top w:val="none" w:sz="0" w:space="0" w:color="auto"/>
                    <w:left w:val="none" w:sz="0" w:space="0" w:color="auto"/>
                    <w:bottom w:val="none" w:sz="0" w:space="0" w:color="auto"/>
                    <w:right w:val="none" w:sz="0" w:space="0" w:color="auto"/>
                  </w:divBdr>
                </w:div>
                <w:div w:id="1296137675">
                  <w:marLeft w:val="0"/>
                  <w:marRight w:val="0"/>
                  <w:marTop w:val="0"/>
                  <w:marBottom w:val="0"/>
                  <w:divBdr>
                    <w:top w:val="none" w:sz="0" w:space="0" w:color="auto"/>
                    <w:left w:val="none" w:sz="0" w:space="0" w:color="auto"/>
                    <w:bottom w:val="none" w:sz="0" w:space="0" w:color="auto"/>
                    <w:right w:val="none" w:sz="0" w:space="0" w:color="auto"/>
                  </w:divBdr>
                </w:div>
                <w:div w:id="1296137676">
                  <w:marLeft w:val="0"/>
                  <w:marRight w:val="0"/>
                  <w:marTop w:val="0"/>
                  <w:marBottom w:val="0"/>
                  <w:divBdr>
                    <w:top w:val="none" w:sz="0" w:space="0" w:color="auto"/>
                    <w:left w:val="none" w:sz="0" w:space="0" w:color="auto"/>
                    <w:bottom w:val="none" w:sz="0" w:space="0" w:color="auto"/>
                    <w:right w:val="none" w:sz="0" w:space="0" w:color="auto"/>
                  </w:divBdr>
                </w:div>
                <w:div w:id="1296137677">
                  <w:marLeft w:val="0"/>
                  <w:marRight w:val="0"/>
                  <w:marTop w:val="0"/>
                  <w:marBottom w:val="0"/>
                  <w:divBdr>
                    <w:top w:val="none" w:sz="0" w:space="0" w:color="auto"/>
                    <w:left w:val="none" w:sz="0" w:space="0" w:color="auto"/>
                    <w:bottom w:val="none" w:sz="0" w:space="0" w:color="auto"/>
                    <w:right w:val="none" w:sz="0" w:space="0" w:color="auto"/>
                  </w:divBdr>
                </w:div>
                <w:div w:id="1296137679">
                  <w:marLeft w:val="0"/>
                  <w:marRight w:val="0"/>
                  <w:marTop w:val="0"/>
                  <w:marBottom w:val="0"/>
                  <w:divBdr>
                    <w:top w:val="none" w:sz="0" w:space="0" w:color="auto"/>
                    <w:left w:val="none" w:sz="0" w:space="0" w:color="auto"/>
                    <w:bottom w:val="none" w:sz="0" w:space="0" w:color="auto"/>
                    <w:right w:val="none" w:sz="0" w:space="0" w:color="auto"/>
                  </w:divBdr>
                </w:div>
                <w:div w:id="1296137680">
                  <w:marLeft w:val="0"/>
                  <w:marRight w:val="0"/>
                  <w:marTop w:val="0"/>
                  <w:marBottom w:val="0"/>
                  <w:divBdr>
                    <w:top w:val="none" w:sz="0" w:space="0" w:color="auto"/>
                    <w:left w:val="none" w:sz="0" w:space="0" w:color="auto"/>
                    <w:bottom w:val="none" w:sz="0" w:space="0" w:color="auto"/>
                    <w:right w:val="none" w:sz="0" w:space="0" w:color="auto"/>
                  </w:divBdr>
                </w:div>
                <w:div w:id="12961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7394">
          <w:marLeft w:val="0"/>
          <w:marRight w:val="0"/>
          <w:marTop w:val="15"/>
          <w:marBottom w:val="0"/>
          <w:divBdr>
            <w:top w:val="single" w:sz="48" w:space="0" w:color="auto"/>
            <w:left w:val="single" w:sz="48" w:space="0" w:color="auto"/>
            <w:bottom w:val="single" w:sz="48" w:space="0" w:color="auto"/>
            <w:right w:val="single" w:sz="48" w:space="0" w:color="auto"/>
          </w:divBdr>
          <w:divsChild>
            <w:div w:id="1296137119">
              <w:marLeft w:val="0"/>
              <w:marRight w:val="0"/>
              <w:marTop w:val="0"/>
              <w:marBottom w:val="0"/>
              <w:divBdr>
                <w:top w:val="none" w:sz="0" w:space="0" w:color="auto"/>
                <w:left w:val="none" w:sz="0" w:space="0" w:color="auto"/>
                <w:bottom w:val="none" w:sz="0" w:space="0" w:color="auto"/>
                <w:right w:val="none" w:sz="0" w:space="0" w:color="auto"/>
              </w:divBdr>
              <w:divsChild>
                <w:div w:id="1296137067">
                  <w:marLeft w:val="0"/>
                  <w:marRight w:val="0"/>
                  <w:marTop w:val="0"/>
                  <w:marBottom w:val="0"/>
                  <w:divBdr>
                    <w:top w:val="none" w:sz="0" w:space="0" w:color="auto"/>
                    <w:left w:val="none" w:sz="0" w:space="0" w:color="auto"/>
                    <w:bottom w:val="none" w:sz="0" w:space="0" w:color="auto"/>
                    <w:right w:val="none" w:sz="0" w:space="0" w:color="auto"/>
                  </w:divBdr>
                </w:div>
                <w:div w:id="1296137080">
                  <w:marLeft w:val="0"/>
                  <w:marRight w:val="0"/>
                  <w:marTop w:val="0"/>
                  <w:marBottom w:val="0"/>
                  <w:divBdr>
                    <w:top w:val="none" w:sz="0" w:space="0" w:color="auto"/>
                    <w:left w:val="none" w:sz="0" w:space="0" w:color="auto"/>
                    <w:bottom w:val="none" w:sz="0" w:space="0" w:color="auto"/>
                    <w:right w:val="none" w:sz="0" w:space="0" w:color="auto"/>
                  </w:divBdr>
                </w:div>
                <w:div w:id="1296137084">
                  <w:marLeft w:val="0"/>
                  <w:marRight w:val="0"/>
                  <w:marTop w:val="0"/>
                  <w:marBottom w:val="0"/>
                  <w:divBdr>
                    <w:top w:val="none" w:sz="0" w:space="0" w:color="auto"/>
                    <w:left w:val="none" w:sz="0" w:space="0" w:color="auto"/>
                    <w:bottom w:val="none" w:sz="0" w:space="0" w:color="auto"/>
                    <w:right w:val="none" w:sz="0" w:space="0" w:color="auto"/>
                  </w:divBdr>
                </w:div>
                <w:div w:id="1296137097">
                  <w:marLeft w:val="0"/>
                  <w:marRight w:val="0"/>
                  <w:marTop w:val="0"/>
                  <w:marBottom w:val="0"/>
                  <w:divBdr>
                    <w:top w:val="none" w:sz="0" w:space="0" w:color="auto"/>
                    <w:left w:val="none" w:sz="0" w:space="0" w:color="auto"/>
                    <w:bottom w:val="none" w:sz="0" w:space="0" w:color="auto"/>
                    <w:right w:val="none" w:sz="0" w:space="0" w:color="auto"/>
                  </w:divBdr>
                </w:div>
                <w:div w:id="1296137101">
                  <w:marLeft w:val="0"/>
                  <w:marRight w:val="0"/>
                  <w:marTop w:val="0"/>
                  <w:marBottom w:val="0"/>
                  <w:divBdr>
                    <w:top w:val="none" w:sz="0" w:space="0" w:color="auto"/>
                    <w:left w:val="none" w:sz="0" w:space="0" w:color="auto"/>
                    <w:bottom w:val="none" w:sz="0" w:space="0" w:color="auto"/>
                    <w:right w:val="none" w:sz="0" w:space="0" w:color="auto"/>
                  </w:divBdr>
                </w:div>
                <w:div w:id="1296137148">
                  <w:marLeft w:val="0"/>
                  <w:marRight w:val="0"/>
                  <w:marTop w:val="0"/>
                  <w:marBottom w:val="0"/>
                  <w:divBdr>
                    <w:top w:val="none" w:sz="0" w:space="0" w:color="auto"/>
                    <w:left w:val="none" w:sz="0" w:space="0" w:color="auto"/>
                    <w:bottom w:val="none" w:sz="0" w:space="0" w:color="auto"/>
                    <w:right w:val="none" w:sz="0" w:space="0" w:color="auto"/>
                  </w:divBdr>
                </w:div>
                <w:div w:id="1296137162">
                  <w:marLeft w:val="0"/>
                  <w:marRight w:val="0"/>
                  <w:marTop w:val="0"/>
                  <w:marBottom w:val="0"/>
                  <w:divBdr>
                    <w:top w:val="none" w:sz="0" w:space="0" w:color="auto"/>
                    <w:left w:val="none" w:sz="0" w:space="0" w:color="auto"/>
                    <w:bottom w:val="none" w:sz="0" w:space="0" w:color="auto"/>
                    <w:right w:val="none" w:sz="0" w:space="0" w:color="auto"/>
                  </w:divBdr>
                </w:div>
                <w:div w:id="1296137189">
                  <w:marLeft w:val="0"/>
                  <w:marRight w:val="0"/>
                  <w:marTop w:val="0"/>
                  <w:marBottom w:val="0"/>
                  <w:divBdr>
                    <w:top w:val="none" w:sz="0" w:space="0" w:color="auto"/>
                    <w:left w:val="none" w:sz="0" w:space="0" w:color="auto"/>
                    <w:bottom w:val="none" w:sz="0" w:space="0" w:color="auto"/>
                    <w:right w:val="none" w:sz="0" w:space="0" w:color="auto"/>
                  </w:divBdr>
                </w:div>
                <w:div w:id="1296137209">
                  <w:marLeft w:val="0"/>
                  <w:marRight w:val="0"/>
                  <w:marTop w:val="0"/>
                  <w:marBottom w:val="0"/>
                  <w:divBdr>
                    <w:top w:val="none" w:sz="0" w:space="0" w:color="auto"/>
                    <w:left w:val="none" w:sz="0" w:space="0" w:color="auto"/>
                    <w:bottom w:val="none" w:sz="0" w:space="0" w:color="auto"/>
                    <w:right w:val="none" w:sz="0" w:space="0" w:color="auto"/>
                  </w:divBdr>
                </w:div>
                <w:div w:id="1296137233">
                  <w:marLeft w:val="0"/>
                  <w:marRight w:val="0"/>
                  <w:marTop w:val="0"/>
                  <w:marBottom w:val="0"/>
                  <w:divBdr>
                    <w:top w:val="none" w:sz="0" w:space="0" w:color="auto"/>
                    <w:left w:val="none" w:sz="0" w:space="0" w:color="auto"/>
                    <w:bottom w:val="none" w:sz="0" w:space="0" w:color="auto"/>
                    <w:right w:val="none" w:sz="0" w:space="0" w:color="auto"/>
                  </w:divBdr>
                </w:div>
                <w:div w:id="1296137254">
                  <w:marLeft w:val="0"/>
                  <w:marRight w:val="0"/>
                  <w:marTop w:val="0"/>
                  <w:marBottom w:val="0"/>
                  <w:divBdr>
                    <w:top w:val="none" w:sz="0" w:space="0" w:color="auto"/>
                    <w:left w:val="none" w:sz="0" w:space="0" w:color="auto"/>
                    <w:bottom w:val="none" w:sz="0" w:space="0" w:color="auto"/>
                    <w:right w:val="none" w:sz="0" w:space="0" w:color="auto"/>
                  </w:divBdr>
                </w:div>
                <w:div w:id="1296137258">
                  <w:marLeft w:val="0"/>
                  <w:marRight w:val="0"/>
                  <w:marTop w:val="0"/>
                  <w:marBottom w:val="0"/>
                  <w:divBdr>
                    <w:top w:val="none" w:sz="0" w:space="0" w:color="auto"/>
                    <w:left w:val="none" w:sz="0" w:space="0" w:color="auto"/>
                    <w:bottom w:val="none" w:sz="0" w:space="0" w:color="auto"/>
                    <w:right w:val="none" w:sz="0" w:space="0" w:color="auto"/>
                  </w:divBdr>
                </w:div>
                <w:div w:id="1296137268">
                  <w:marLeft w:val="0"/>
                  <w:marRight w:val="0"/>
                  <w:marTop w:val="0"/>
                  <w:marBottom w:val="0"/>
                  <w:divBdr>
                    <w:top w:val="none" w:sz="0" w:space="0" w:color="auto"/>
                    <w:left w:val="none" w:sz="0" w:space="0" w:color="auto"/>
                    <w:bottom w:val="none" w:sz="0" w:space="0" w:color="auto"/>
                    <w:right w:val="none" w:sz="0" w:space="0" w:color="auto"/>
                  </w:divBdr>
                </w:div>
                <w:div w:id="1296137283">
                  <w:marLeft w:val="0"/>
                  <w:marRight w:val="0"/>
                  <w:marTop w:val="0"/>
                  <w:marBottom w:val="0"/>
                  <w:divBdr>
                    <w:top w:val="none" w:sz="0" w:space="0" w:color="auto"/>
                    <w:left w:val="none" w:sz="0" w:space="0" w:color="auto"/>
                    <w:bottom w:val="none" w:sz="0" w:space="0" w:color="auto"/>
                    <w:right w:val="none" w:sz="0" w:space="0" w:color="auto"/>
                  </w:divBdr>
                </w:div>
                <w:div w:id="1296137305">
                  <w:marLeft w:val="0"/>
                  <w:marRight w:val="0"/>
                  <w:marTop w:val="0"/>
                  <w:marBottom w:val="0"/>
                  <w:divBdr>
                    <w:top w:val="none" w:sz="0" w:space="0" w:color="auto"/>
                    <w:left w:val="none" w:sz="0" w:space="0" w:color="auto"/>
                    <w:bottom w:val="none" w:sz="0" w:space="0" w:color="auto"/>
                    <w:right w:val="none" w:sz="0" w:space="0" w:color="auto"/>
                  </w:divBdr>
                </w:div>
                <w:div w:id="1296137325">
                  <w:marLeft w:val="0"/>
                  <w:marRight w:val="0"/>
                  <w:marTop w:val="0"/>
                  <w:marBottom w:val="0"/>
                  <w:divBdr>
                    <w:top w:val="none" w:sz="0" w:space="0" w:color="auto"/>
                    <w:left w:val="none" w:sz="0" w:space="0" w:color="auto"/>
                    <w:bottom w:val="none" w:sz="0" w:space="0" w:color="auto"/>
                    <w:right w:val="none" w:sz="0" w:space="0" w:color="auto"/>
                  </w:divBdr>
                </w:div>
                <w:div w:id="1296137398">
                  <w:marLeft w:val="0"/>
                  <w:marRight w:val="0"/>
                  <w:marTop w:val="0"/>
                  <w:marBottom w:val="0"/>
                  <w:divBdr>
                    <w:top w:val="none" w:sz="0" w:space="0" w:color="auto"/>
                    <w:left w:val="none" w:sz="0" w:space="0" w:color="auto"/>
                    <w:bottom w:val="none" w:sz="0" w:space="0" w:color="auto"/>
                    <w:right w:val="none" w:sz="0" w:space="0" w:color="auto"/>
                  </w:divBdr>
                </w:div>
                <w:div w:id="1296137399">
                  <w:marLeft w:val="0"/>
                  <w:marRight w:val="0"/>
                  <w:marTop w:val="0"/>
                  <w:marBottom w:val="0"/>
                  <w:divBdr>
                    <w:top w:val="none" w:sz="0" w:space="0" w:color="auto"/>
                    <w:left w:val="none" w:sz="0" w:space="0" w:color="auto"/>
                    <w:bottom w:val="none" w:sz="0" w:space="0" w:color="auto"/>
                    <w:right w:val="none" w:sz="0" w:space="0" w:color="auto"/>
                  </w:divBdr>
                </w:div>
                <w:div w:id="1296137406">
                  <w:marLeft w:val="0"/>
                  <w:marRight w:val="0"/>
                  <w:marTop w:val="0"/>
                  <w:marBottom w:val="0"/>
                  <w:divBdr>
                    <w:top w:val="none" w:sz="0" w:space="0" w:color="auto"/>
                    <w:left w:val="none" w:sz="0" w:space="0" w:color="auto"/>
                    <w:bottom w:val="none" w:sz="0" w:space="0" w:color="auto"/>
                    <w:right w:val="none" w:sz="0" w:space="0" w:color="auto"/>
                  </w:divBdr>
                </w:div>
                <w:div w:id="1296137420">
                  <w:marLeft w:val="0"/>
                  <w:marRight w:val="0"/>
                  <w:marTop w:val="0"/>
                  <w:marBottom w:val="0"/>
                  <w:divBdr>
                    <w:top w:val="none" w:sz="0" w:space="0" w:color="auto"/>
                    <w:left w:val="none" w:sz="0" w:space="0" w:color="auto"/>
                    <w:bottom w:val="none" w:sz="0" w:space="0" w:color="auto"/>
                    <w:right w:val="none" w:sz="0" w:space="0" w:color="auto"/>
                  </w:divBdr>
                </w:div>
                <w:div w:id="1296137435">
                  <w:marLeft w:val="0"/>
                  <w:marRight w:val="0"/>
                  <w:marTop w:val="0"/>
                  <w:marBottom w:val="0"/>
                  <w:divBdr>
                    <w:top w:val="none" w:sz="0" w:space="0" w:color="auto"/>
                    <w:left w:val="none" w:sz="0" w:space="0" w:color="auto"/>
                    <w:bottom w:val="none" w:sz="0" w:space="0" w:color="auto"/>
                    <w:right w:val="none" w:sz="0" w:space="0" w:color="auto"/>
                  </w:divBdr>
                </w:div>
                <w:div w:id="1296137455">
                  <w:marLeft w:val="0"/>
                  <w:marRight w:val="0"/>
                  <w:marTop w:val="0"/>
                  <w:marBottom w:val="0"/>
                  <w:divBdr>
                    <w:top w:val="none" w:sz="0" w:space="0" w:color="auto"/>
                    <w:left w:val="none" w:sz="0" w:space="0" w:color="auto"/>
                    <w:bottom w:val="none" w:sz="0" w:space="0" w:color="auto"/>
                    <w:right w:val="none" w:sz="0" w:space="0" w:color="auto"/>
                  </w:divBdr>
                </w:div>
                <w:div w:id="1296137508">
                  <w:marLeft w:val="0"/>
                  <w:marRight w:val="0"/>
                  <w:marTop w:val="0"/>
                  <w:marBottom w:val="0"/>
                  <w:divBdr>
                    <w:top w:val="none" w:sz="0" w:space="0" w:color="auto"/>
                    <w:left w:val="none" w:sz="0" w:space="0" w:color="auto"/>
                    <w:bottom w:val="none" w:sz="0" w:space="0" w:color="auto"/>
                    <w:right w:val="none" w:sz="0" w:space="0" w:color="auto"/>
                  </w:divBdr>
                </w:div>
                <w:div w:id="1296137528">
                  <w:marLeft w:val="0"/>
                  <w:marRight w:val="0"/>
                  <w:marTop w:val="0"/>
                  <w:marBottom w:val="0"/>
                  <w:divBdr>
                    <w:top w:val="none" w:sz="0" w:space="0" w:color="auto"/>
                    <w:left w:val="none" w:sz="0" w:space="0" w:color="auto"/>
                    <w:bottom w:val="none" w:sz="0" w:space="0" w:color="auto"/>
                    <w:right w:val="none" w:sz="0" w:space="0" w:color="auto"/>
                  </w:divBdr>
                </w:div>
                <w:div w:id="1296137563">
                  <w:marLeft w:val="0"/>
                  <w:marRight w:val="0"/>
                  <w:marTop w:val="0"/>
                  <w:marBottom w:val="0"/>
                  <w:divBdr>
                    <w:top w:val="none" w:sz="0" w:space="0" w:color="auto"/>
                    <w:left w:val="none" w:sz="0" w:space="0" w:color="auto"/>
                    <w:bottom w:val="none" w:sz="0" w:space="0" w:color="auto"/>
                    <w:right w:val="none" w:sz="0" w:space="0" w:color="auto"/>
                  </w:divBdr>
                </w:div>
                <w:div w:id="1296137569">
                  <w:marLeft w:val="0"/>
                  <w:marRight w:val="0"/>
                  <w:marTop w:val="0"/>
                  <w:marBottom w:val="0"/>
                  <w:divBdr>
                    <w:top w:val="none" w:sz="0" w:space="0" w:color="auto"/>
                    <w:left w:val="none" w:sz="0" w:space="0" w:color="auto"/>
                    <w:bottom w:val="none" w:sz="0" w:space="0" w:color="auto"/>
                    <w:right w:val="none" w:sz="0" w:space="0" w:color="auto"/>
                  </w:divBdr>
                </w:div>
                <w:div w:id="1296137598">
                  <w:marLeft w:val="0"/>
                  <w:marRight w:val="0"/>
                  <w:marTop w:val="0"/>
                  <w:marBottom w:val="0"/>
                  <w:divBdr>
                    <w:top w:val="none" w:sz="0" w:space="0" w:color="auto"/>
                    <w:left w:val="none" w:sz="0" w:space="0" w:color="auto"/>
                    <w:bottom w:val="none" w:sz="0" w:space="0" w:color="auto"/>
                    <w:right w:val="none" w:sz="0" w:space="0" w:color="auto"/>
                  </w:divBdr>
                </w:div>
                <w:div w:id="1296137628">
                  <w:marLeft w:val="0"/>
                  <w:marRight w:val="0"/>
                  <w:marTop w:val="0"/>
                  <w:marBottom w:val="0"/>
                  <w:divBdr>
                    <w:top w:val="none" w:sz="0" w:space="0" w:color="auto"/>
                    <w:left w:val="none" w:sz="0" w:space="0" w:color="auto"/>
                    <w:bottom w:val="none" w:sz="0" w:space="0" w:color="auto"/>
                    <w:right w:val="none" w:sz="0" w:space="0" w:color="auto"/>
                  </w:divBdr>
                </w:div>
                <w:div w:id="12961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7519">
          <w:marLeft w:val="0"/>
          <w:marRight w:val="0"/>
          <w:marTop w:val="15"/>
          <w:marBottom w:val="0"/>
          <w:divBdr>
            <w:top w:val="single" w:sz="48" w:space="0" w:color="auto"/>
            <w:left w:val="single" w:sz="48" w:space="0" w:color="auto"/>
            <w:bottom w:val="single" w:sz="48" w:space="0" w:color="auto"/>
            <w:right w:val="single" w:sz="48" w:space="0" w:color="auto"/>
          </w:divBdr>
          <w:divsChild>
            <w:div w:id="1296137653">
              <w:marLeft w:val="0"/>
              <w:marRight w:val="0"/>
              <w:marTop w:val="0"/>
              <w:marBottom w:val="0"/>
              <w:divBdr>
                <w:top w:val="none" w:sz="0" w:space="0" w:color="auto"/>
                <w:left w:val="none" w:sz="0" w:space="0" w:color="auto"/>
                <w:bottom w:val="none" w:sz="0" w:space="0" w:color="auto"/>
                <w:right w:val="none" w:sz="0" w:space="0" w:color="auto"/>
              </w:divBdr>
              <w:divsChild>
                <w:div w:id="1296137031">
                  <w:marLeft w:val="0"/>
                  <w:marRight w:val="0"/>
                  <w:marTop w:val="0"/>
                  <w:marBottom w:val="0"/>
                  <w:divBdr>
                    <w:top w:val="none" w:sz="0" w:space="0" w:color="auto"/>
                    <w:left w:val="none" w:sz="0" w:space="0" w:color="auto"/>
                    <w:bottom w:val="none" w:sz="0" w:space="0" w:color="auto"/>
                    <w:right w:val="none" w:sz="0" w:space="0" w:color="auto"/>
                  </w:divBdr>
                </w:div>
                <w:div w:id="1296137078">
                  <w:marLeft w:val="0"/>
                  <w:marRight w:val="0"/>
                  <w:marTop w:val="0"/>
                  <w:marBottom w:val="0"/>
                  <w:divBdr>
                    <w:top w:val="none" w:sz="0" w:space="0" w:color="auto"/>
                    <w:left w:val="none" w:sz="0" w:space="0" w:color="auto"/>
                    <w:bottom w:val="none" w:sz="0" w:space="0" w:color="auto"/>
                    <w:right w:val="none" w:sz="0" w:space="0" w:color="auto"/>
                  </w:divBdr>
                </w:div>
                <w:div w:id="1296137098">
                  <w:marLeft w:val="0"/>
                  <w:marRight w:val="0"/>
                  <w:marTop w:val="0"/>
                  <w:marBottom w:val="0"/>
                  <w:divBdr>
                    <w:top w:val="none" w:sz="0" w:space="0" w:color="auto"/>
                    <w:left w:val="none" w:sz="0" w:space="0" w:color="auto"/>
                    <w:bottom w:val="none" w:sz="0" w:space="0" w:color="auto"/>
                    <w:right w:val="none" w:sz="0" w:space="0" w:color="auto"/>
                  </w:divBdr>
                </w:div>
                <w:div w:id="1296137123">
                  <w:marLeft w:val="0"/>
                  <w:marRight w:val="0"/>
                  <w:marTop w:val="0"/>
                  <w:marBottom w:val="0"/>
                  <w:divBdr>
                    <w:top w:val="none" w:sz="0" w:space="0" w:color="auto"/>
                    <w:left w:val="none" w:sz="0" w:space="0" w:color="auto"/>
                    <w:bottom w:val="none" w:sz="0" w:space="0" w:color="auto"/>
                    <w:right w:val="none" w:sz="0" w:space="0" w:color="auto"/>
                  </w:divBdr>
                </w:div>
                <w:div w:id="1296137273">
                  <w:marLeft w:val="0"/>
                  <w:marRight w:val="0"/>
                  <w:marTop w:val="0"/>
                  <w:marBottom w:val="0"/>
                  <w:divBdr>
                    <w:top w:val="none" w:sz="0" w:space="0" w:color="auto"/>
                    <w:left w:val="none" w:sz="0" w:space="0" w:color="auto"/>
                    <w:bottom w:val="none" w:sz="0" w:space="0" w:color="auto"/>
                    <w:right w:val="none" w:sz="0" w:space="0" w:color="auto"/>
                  </w:divBdr>
                </w:div>
                <w:div w:id="1296137280">
                  <w:marLeft w:val="0"/>
                  <w:marRight w:val="0"/>
                  <w:marTop w:val="0"/>
                  <w:marBottom w:val="0"/>
                  <w:divBdr>
                    <w:top w:val="none" w:sz="0" w:space="0" w:color="auto"/>
                    <w:left w:val="none" w:sz="0" w:space="0" w:color="auto"/>
                    <w:bottom w:val="none" w:sz="0" w:space="0" w:color="auto"/>
                    <w:right w:val="none" w:sz="0" w:space="0" w:color="auto"/>
                  </w:divBdr>
                </w:div>
                <w:div w:id="1296137302">
                  <w:marLeft w:val="0"/>
                  <w:marRight w:val="0"/>
                  <w:marTop w:val="0"/>
                  <w:marBottom w:val="0"/>
                  <w:divBdr>
                    <w:top w:val="none" w:sz="0" w:space="0" w:color="auto"/>
                    <w:left w:val="none" w:sz="0" w:space="0" w:color="auto"/>
                    <w:bottom w:val="none" w:sz="0" w:space="0" w:color="auto"/>
                    <w:right w:val="none" w:sz="0" w:space="0" w:color="auto"/>
                  </w:divBdr>
                </w:div>
                <w:div w:id="1296137311">
                  <w:marLeft w:val="0"/>
                  <w:marRight w:val="0"/>
                  <w:marTop w:val="0"/>
                  <w:marBottom w:val="0"/>
                  <w:divBdr>
                    <w:top w:val="none" w:sz="0" w:space="0" w:color="auto"/>
                    <w:left w:val="none" w:sz="0" w:space="0" w:color="auto"/>
                    <w:bottom w:val="none" w:sz="0" w:space="0" w:color="auto"/>
                    <w:right w:val="none" w:sz="0" w:space="0" w:color="auto"/>
                  </w:divBdr>
                </w:div>
                <w:div w:id="1296137326">
                  <w:marLeft w:val="0"/>
                  <w:marRight w:val="0"/>
                  <w:marTop w:val="0"/>
                  <w:marBottom w:val="0"/>
                  <w:divBdr>
                    <w:top w:val="none" w:sz="0" w:space="0" w:color="auto"/>
                    <w:left w:val="none" w:sz="0" w:space="0" w:color="auto"/>
                    <w:bottom w:val="none" w:sz="0" w:space="0" w:color="auto"/>
                    <w:right w:val="none" w:sz="0" w:space="0" w:color="auto"/>
                  </w:divBdr>
                </w:div>
                <w:div w:id="1296137329">
                  <w:marLeft w:val="0"/>
                  <w:marRight w:val="0"/>
                  <w:marTop w:val="0"/>
                  <w:marBottom w:val="0"/>
                  <w:divBdr>
                    <w:top w:val="none" w:sz="0" w:space="0" w:color="auto"/>
                    <w:left w:val="none" w:sz="0" w:space="0" w:color="auto"/>
                    <w:bottom w:val="none" w:sz="0" w:space="0" w:color="auto"/>
                    <w:right w:val="none" w:sz="0" w:space="0" w:color="auto"/>
                  </w:divBdr>
                </w:div>
                <w:div w:id="1296137335">
                  <w:marLeft w:val="0"/>
                  <w:marRight w:val="0"/>
                  <w:marTop w:val="0"/>
                  <w:marBottom w:val="0"/>
                  <w:divBdr>
                    <w:top w:val="none" w:sz="0" w:space="0" w:color="auto"/>
                    <w:left w:val="none" w:sz="0" w:space="0" w:color="auto"/>
                    <w:bottom w:val="none" w:sz="0" w:space="0" w:color="auto"/>
                    <w:right w:val="none" w:sz="0" w:space="0" w:color="auto"/>
                  </w:divBdr>
                </w:div>
                <w:div w:id="1296137337">
                  <w:marLeft w:val="0"/>
                  <w:marRight w:val="0"/>
                  <w:marTop w:val="0"/>
                  <w:marBottom w:val="0"/>
                  <w:divBdr>
                    <w:top w:val="none" w:sz="0" w:space="0" w:color="auto"/>
                    <w:left w:val="none" w:sz="0" w:space="0" w:color="auto"/>
                    <w:bottom w:val="none" w:sz="0" w:space="0" w:color="auto"/>
                    <w:right w:val="none" w:sz="0" w:space="0" w:color="auto"/>
                  </w:divBdr>
                </w:div>
                <w:div w:id="1296137359">
                  <w:marLeft w:val="0"/>
                  <w:marRight w:val="0"/>
                  <w:marTop w:val="0"/>
                  <w:marBottom w:val="0"/>
                  <w:divBdr>
                    <w:top w:val="none" w:sz="0" w:space="0" w:color="auto"/>
                    <w:left w:val="none" w:sz="0" w:space="0" w:color="auto"/>
                    <w:bottom w:val="none" w:sz="0" w:space="0" w:color="auto"/>
                    <w:right w:val="none" w:sz="0" w:space="0" w:color="auto"/>
                  </w:divBdr>
                </w:div>
                <w:div w:id="1296137378">
                  <w:marLeft w:val="0"/>
                  <w:marRight w:val="0"/>
                  <w:marTop w:val="0"/>
                  <w:marBottom w:val="0"/>
                  <w:divBdr>
                    <w:top w:val="none" w:sz="0" w:space="0" w:color="auto"/>
                    <w:left w:val="none" w:sz="0" w:space="0" w:color="auto"/>
                    <w:bottom w:val="none" w:sz="0" w:space="0" w:color="auto"/>
                    <w:right w:val="none" w:sz="0" w:space="0" w:color="auto"/>
                  </w:divBdr>
                </w:div>
                <w:div w:id="1296137388">
                  <w:marLeft w:val="0"/>
                  <w:marRight w:val="0"/>
                  <w:marTop w:val="0"/>
                  <w:marBottom w:val="0"/>
                  <w:divBdr>
                    <w:top w:val="none" w:sz="0" w:space="0" w:color="auto"/>
                    <w:left w:val="none" w:sz="0" w:space="0" w:color="auto"/>
                    <w:bottom w:val="none" w:sz="0" w:space="0" w:color="auto"/>
                    <w:right w:val="none" w:sz="0" w:space="0" w:color="auto"/>
                  </w:divBdr>
                </w:div>
                <w:div w:id="1296137390">
                  <w:marLeft w:val="0"/>
                  <w:marRight w:val="0"/>
                  <w:marTop w:val="0"/>
                  <w:marBottom w:val="0"/>
                  <w:divBdr>
                    <w:top w:val="none" w:sz="0" w:space="0" w:color="auto"/>
                    <w:left w:val="none" w:sz="0" w:space="0" w:color="auto"/>
                    <w:bottom w:val="none" w:sz="0" w:space="0" w:color="auto"/>
                    <w:right w:val="none" w:sz="0" w:space="0" w:color="auto"/>
                  </w:divBdr>
                </w:div>
                <w:div w:id="1296137396">
                  <w:marLeft w:val="0"/>
                  <w:marRight w:val="0"/>
                  <w:marTop w:val="0"/>
                  <w:marBottom w:val="0"/>
                  <w:divBdr>
                    <w:top w:val="none" w:sz="0" w:space="0" w:color="auto"/>
                    <w:left w:val="none" w:sz="0" w:space="0" w:color="auto"/>
                    <w:bottom w:val="none" w:sz="0" w:space="0" w:color="auto"/>
                    <w:right w:val="none" w:sz="0" w:space="0" w:color="auto"/>
                  </w:divBdr>
                </w:div>
                <w:div w:id="1296137421">
                  <w:marLeft w:val="0"/>
                  <w:marRight w:val="0"/>
                  <w:marTop w:val="0"/>
                  <w:marBottom w:val="0"/>
                  <w:divBdr>
                    <w:top w:val="none" w:sz="0" w:space="0" w:color="auto"/>
                    <w:left w:val="none" w:sz="0" w:space="0" w:color="auto"/>
                    <w:bottom w:val="none" w:sz="0" w:space="0" w:color="auto"/>
                    <w:right w:val="none" w:sz="0" w:space="0" w:color="auto"/>
                  </w:divBdr>
                </w:div>
                <w:div w:id="1296137475">
                  <w:marLeft w:val="0"/>
                  <w:marRight w:val="0"/>
                  <w:marTop w:val="0"/>
                  <w:marBottom w:val="0"/>
                  <w:divBdr>
                    <w:top w:val="none" w:sz="0" w:space="0" w:color="auto"/>
                    <w:left w:val="none" w:sz="0" w:space="0" w:color="auto"/>
                    <w:bottom w:val="none" w:sz="0" w:space="0" w:color="auto"/>
                    <w:right w:val="none" w:sz="0" w:space="0" w:color="auto"/>
                  </w:divBdr>
                </w:div>
                <w:div w:id="1296137497">
                  <w:marLeft w:val="0"/>
                  <w:marRight w:val="0"/>
                  <w:marTop w:val="0"/>
                  <w:marBottom w:val="0"/>
                  <w:divBdr>
                    <w:top w:val="none" w:sz="0" w:space="0" w:color="auto"/>
                    <w:left w:val="none" w:sz="0" w:space="0" w:color="auto"/>
                    <w:bottom w:val="none" w:sz="0" w:space="0" w:color="auto"/>
                    <w:right w:val="none" w:sz="0" w:space="0" w:color="auto"/>
                  </w:divBdr>
                </w:div>
                <w:div w:id="1296137525">
                  <w:marLeft w:val="0"/>
                  <w:marRight w:val="0"/>
                  <w:marTop w:val="0"/>
                  <w:marBottom w:val="0"/>
                  <w:divBdr>
                    <w:top w:val="none" w:sz="0" w:space="0" w:color="auto"/>
                    <w:left w:val="none" w:sz="0" w:space="0" w:color="auto"/>
                    <w:bottom w:val="none" w:sz="0" w:space="0" w:color="auto"/>
                    <w:right w:val="none" w:sz="0" w:space="0" w:color="auto"/>
                  </w:divBdr>
                </w:div>
                <w:div w:id="1296137553">
                  <w:marLeft w:val="0"/>
                  <w:marRight w:val="0"/>
                  <w:marTop w:val="0"/>
                  <w:marBottom w:val="0"/>
                  <w:divBdr>
                    <w:top w:val="none" w:sz="0" w:space="0" w:color="auto"/>
                    <w:left w:val="none" w:sz="0" w:space="0" w:color="auto"/>
                    <w:bottom w:val="none" w:sz="0" w:space="0" w:color="auto"/>
                    <w:right w:val="none" w:sz="0" w:space="0" w:color="auto"/>
                  </w:divBdr>
                </w:div>
                <w:div w:id="1296137560">
                  <w:marLeft w:val="0"/>
                  <w:marRight w:val="0"/>
                  <w:marTop w:val="0"/>
                  <w:marBottom w:val="0"/>
                  <w:divBdr>
                    <w:top w:val="none" w:sz="0" w:space="0" w:color="auto"/>
                    <w:left w:val="none" w:sz="0" w:space="0" w:color="auto"/>
                    <w:bottom w:val="none" w:sz="0" w:space="0" w:color="auto"/>
                    <w:right w:val="none" w:sz="0" w:space="0" w:color="auto"/>
                  </w:divBdr>
                </w:div>
                <w:div w:id="1296137599">
                  <w:marLeft w:val="0"/>
                  <w:marRight w:val="0"/>
                  <w:marTop w:val="0"/>
                  <w:marBottom w:val="0"/>
                  <w:divBdr>
                    <w:top w:val="none" w:sz="0" w:space="0" w:color="auto"/>
                    <w:left w:val="none" w:sz="0" w:space="0" w:color="auto"/>
                    <w:bottom w:val="none" w:sz="0" w:space="0" w:color="auto"/>
                    <w:right w:val="none" w:sz="0" w:space="0" w:color="auto"/>
                  </w:divBdr>
                </w:div>
                <w:div w:id="1296137606">
                  <w:marLeft w:val="0"/>
                  <w:marRight w:val="0"/>
                  <w:marTop w:val="0"/>
                  <w:marBottom w:val="0"/>
                  <w:divBdr>
                    <w:top w:val="none" w:sz="0" w:space="0" w:color="auto"/>
                    <w:left w:val="none" w:sz="0" w:space="0" w:color="auto"/>
                    <w:bottom w:val="none" w:sz="0" w:space="0" w:color="auto"/>
                    <w:right w:val="none" w:sz="0" w:space="0" w:color="auto"/>
                  </w:divBdr>
                </w:div>
                <w:div w:id="1296137609">
                  <w:marLeft w:val="0"/>
                  <w:marRight w:val="0"/>
                  <w:marTop w:val="0"/>
                  <w:marBottom w:val="0"/>
                  <w:divBdr>
                    <w:top w:val="none" w:sz="0" w:space="0" w:color="auto"/>
                    <w:left w:val="none" w:sz="0" w:space="0" w:color="auto"/>
                    <w:bottom w:val="none" w:sz="0" w:space="0" w:color="auto"/>
                    <w:right w:val="none" w:sz="0" w:space="0" w:color="auto"/>
                  </w:divBdr>
                </w:div>
                <w:div w:id="1296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2-20" TargetMode="External"/><Relationship Id="rId5" Type="http://schemas.openxmlformats.org/officeDocument/2006/relationships/hyperlink" Target="mailto:nyzhincrl@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1589</TotalTime>
  <Pages>12</Pages>
  <Words>4841</Words>
  <Characters>27596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КАССА2</dc:creator>
  <cp:keywords/>
  <dc:description/>
  <cp:lastModifiedBy>User220617</cp:lastModifiedBy>
  <cp:revision>281</cp:revision>
  <dcterms:created xsi:type="dcterms:W3CDTF">2021-07-28T06:38:00Z</dcterms:created>
  <dcterms:modified xsi:type="dcterms:W3CDTF">2022-06-29T10:17:00Z</dcterms:modified>
</cp:coreProperties>
</file>