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2E" w:rsidRDefault="0067602E">
      <w:pPr>
        <w:spacing w:before="240" w:after="0" w:line="276" w:lineRule="auto"/>
        <w:jc w:val="both"/>
        <w:rPr>
          <w:rFonts w:ascii="Times New Roman" w:eastAsia="Times New Roman" w:hAnsi="Times New Roman" w:cs="Times New Roman"/>
          <w:sz w:val="24"/>
          <w:szCs w:val="24"/>
        </w:rPr>
      </w:pPr>
    </w:p>
    <w:p w:rsidR="0067602E" w:rsidRDefault="00375FB0">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67602E" w:rsidRDefault="00375FB0">
      <w:pPr>
        <w:spacing w:before="240"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BA2EAB" w:rsidRPr="00BA2EAB" w:rsidRDefault="00BA2EAB" w:rsidP="00BA2EAB">
      <w:pPr>
        <w:tabs>
          <w:tab w:val="left" w:pos="0"/>
        </w:tabs>
        <w:spacing w:after="0" w:line="240" w:lineRule="auto"/>
        <w:jc w:val="center"/>
        <w:rPr>
          <w:rFonts w:ascii="Times New Roman" w:hAnsi="Times New Roman" w:cs="Times New Roman"/>
          <w:b/>
          <w:sz w:val="24"/>
          <w:szCs w:val="24"/>
          <w:lang w:val="ru-RU" w:eastAsia="en-US"/>
        </w:rPr>
      </w:pPr>
      <w:r>
        <w:rPr>
          <w:rFonts w:ascii="Times New Roman" w:hAnsi="Times New Roman" w:cs="Times New Roman"/>
          <w:b/>
          <w:sz w:val="24"/>
          <w:szCs w:val="24"/>
          <w:lang w:val="ru-RU" w:eastAsia="en-US"/>
        </w:rPr>
        <w:t xml:space="preserve">ПРОЄКТ </w:t>
      </w:r>
      <w:r>
        <w:rPr>
          <w:rFonts w:ascii="Times New Roman" w:hAnsi="Times New Roman" w:cs="Times New Roman"/>
          <w:b/>
          <w:sz w:val="24"/>
          <w:szCs w:val="24"/>
          <w:lang w:eastAsia="en-US"/>
        </w:rPr>
        <w:t>ДОГОВ</w:t>
      </w:r>
      <w:r>
        <w:rPr>
          <w:rFonts w:ascii="Times New Roman" w:hAnsi="Times New Roman" w:cs="Times New Roman"/>
          <w:b/>
          <w:sz w:val="24"/>
          <w:szCs w:val="24"/>
          <w:lang w:val="ru-RU" w:eastAsia="en-US"/>
        </w:rPr>
        <w:t>ОРУ</w:t>
      </w:r>
    </w:p>
    <w:p w:rsidR="00BA2EAB" w:rsidRPr="00BA2EAB" w:rsidRDefault="00BA2EAB" w:rsidP="00BA2EAB">
      <w:pPr>
        <w:tabs>
          <w:tab w:val="left" w:pos="0"/>
        </w:tabs>
        <w:spacing w:after="0" w:line="240" w:lineRule="auto"/>
        <w:jc w:val="center"/>
        <w:rPr>
          <w:rFonts w:ascii="Times New Roman" w:hAnsi="Times New Roman" w:cs="Times New Roman"/>
          <w:b/>
          <w:sz w:val="24"/>
          <w:szCs w:val="24"/>
          <w:lang w:eastAsia="en-US"/>
        </w:rPr>
      </w:pPr>
      <w:r w:rsidRPr="00BA2EAB">
        <w:rPr>
          <w:rFonts w:ascii="Times New Roman" w:eastAsia="Times New Roman" w:hAnsi="Times New Roman" w:cs="Times New Roman"/>
          <w:b/>
          <w:sz w:val="24"/>
          <w:szCs w:val="24"/>
          <w:lang w:eastAsia="ar-SA"/>
        </w:rPr>
        <w:t xml:space="preserve">про закупівлю товару </w:t>
      </w:r>
    </w:p>
    <w:p w:rsidR="00BA2EAB" w:rsidRDefault="00BA2EAB" w:rsidP="00BA2EAB">
      <w:pPr>
        <w:tabs>
          <w:tab w:val="left" w:pos="5900"/>
        </w:tabs>
        <w:spacing w:after="0" w:line="240" w:lineRule="auto"/>
        <w:jc w:val="center"/>
        <w:rPr>
          <w:rFonts w:ascii="Times New Roman" w:hAnsi="Times New Roman" w:cs="Times New Roman"/>
          <w:sz w:val="24"/>
          <w:szCs w:val="24"/>
          <w:lang w:val="ru-RU" w:eastAsia="en-US"/>
        </w:rPr>
      </w:pPr>
      <w:r>
        <w:rPr>
          <w:rFonts w:ascii="Times New Roman" w:hAnsi="Times New Roman" w:cs="Times New Roman"/>
          <w:sz w:val="24"/>
          <w:szCs w:val="24"/>
          <w:lang w:eastAsia="en-US"/>
        </w:rPr>
        <w:t>_________________</w:t>
      </w:r>
      <w:r>
        <w:rPr>
          <w:rFonts w:ascii="Times New Roman" w:hAnsi="Times New Roman" w:cs="Times New Roman"/>
          <w:sz w:val="24"/>
          <w:szCs w:val="24"/>
          <w:lang w:eastAsia="en-US"/>
        </w:rPr>
        <w:tab/>
      </w:r>
      <w:r w:rsidRPr="00BA2EAB">
        <w:rPr>
          <w:rFonts w:ascii="Times New Roman" w:hAnsi="Times New Roman" w:cs="Times New Roman"/>
          <w:sz w:val="24"/>
          <w:szCs w:val="24"/>
          <w:lang w:eastAsia="en-US"/>
        </w:rPr>
        <w:t>«____» _________ 202</w:t>
      </w:r>
      <w:r w:rsidR="00EC1F01">
        <w:rPr>
          <w:rFonts w:ascii="Times New Roman" w:hAnsi="Times New Roman" w:cs="Times New Roman"/>
          <w:sz w:val="24"/>
          <w:szCs w:val="24"/>
          <w:lang w:val="ru-RU" w:eastAsia="en-US"/>
        </w:rPr>
        <w:t>3</w:t>
      </w:r>
      <w:r w:rsidRPr="00BA2EAB">
        <w:rPr>
          <w:rFonts w:ascii="Times New Roman" w:hAnsi="Times New Roman" w:cs="Times New Roman"/>
          <w:sz w:val="24"/>
          <w:szCs w:val="24"/>
          <w:lang w:eastAsia="en-US"/>
        </w:rPr>
        <w:t xml:space="preserve"> року</w:t>
      </w:r>
    </w:p>
    <w:p w:rsidR="00BA2EAB" w:rsidRPr="00BA2EAB" w:rsidRDefault="00BA2EAB" w:rsidP="00BA2EAB">
      <w:pPr>
        <w:tabs>
          <w:tab w:val="left" w:pos="5900"/>
        </w:tabs>
        <w:spacing w:after="0" w:line="240" w:lineRule="auto"/>
        <w:jc w:val="center"/>
        <w:rPr>
          <w:rFonts w:ascii="Times New Roman" w:hAnsi="Times New Roman" w:cs="Times New Roman"/>
          <w:sz w:val="24"/>
          <w:szCs w:val="24"/>
          <w:lang w:val="ru-RU" w:eastAsia="en-US"/>
        </w:rPr>
      </w:pPr>
    </w:p>
    <w:p w:rsidR="00BA2EAB" w:rsidRPr="00BA2EAB" w:rsidRDefault="00BA2EAB" w:rsidP="00BA2EAB">
      <w:pPr>
        <w:tabs>
          <w:tab w:val="left" w:pos="5900"/>
        </w:tabs>
        <w:spacing w:after="0" w:line="240" w:lineRule="auto"/>
        <w:jc w:val="center"/>
        <w:rPr>
          <w:rFonts w:ascii="Times New Roman" w:hAnsi="Times New Roman" w:cs="Times New Roman"/>
          <w:sz w:val="24"/>
          <w:szCs w:val="24"/>
          <w:lang w:eastAsia="en-US"/>
        </w:rPr>
      </w:pP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 xml:space="preserve">ПОСТАЧАЛЬНИК: </w:t>
      </w:r>
      <w:r w:rsidRPr="00BA2EAB">
        <w:rPr>
          <w:rFonts w:ascii="Times New Roman" w:eastAsia="Times New Roman" w:hAnsi="Times New Roman" w:cs="Times New Roman"/>
          <w:b/>
          <w:sz w:val="24"/>
          <w:szCs w:val="24"/>
        </w:rPr>
        <w:t>_______________________________________,</w:t>
      </w:r>
      <w:r w:rsidRPr="00BA2EAB">
        <w:rPr>
          <w:rFonts w:ascii="Times New Roman" w:eastAsia="Times New Roman" w:hAnsi="Times New Roman" w:cs="Times New Roman"/>
          <w:sz w:val="24"/>
          <w:szCs w:val="24"/>
        </w:rPr>
        <w:t>в особі  _________________, який діє на підставі ___________________, з одного боку, і</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 xml:space="preserve">ПОКУПЕЦЬ: </w:t>
      </w:r>
      <w:bookmarkStart w:id="0" w:name="OLE_LINK4"/>
      <w:bookmarkStart w:id="1" w:name="OLE_LINK5"/>
      <w:bookmarkStart w:id="2" w:name="OLE_LINK6"/>
      <w:r w:rsidRPr="00BA2EAB">
        <w:rPr>
          <w:rFonts w:ascii="Times New Roman" w:eastAsia="Times New Roman" w:hAnsi="Times New Roman" w:cs="Times New Roman"/>
          <w:b/>
          <w:sz w:val="24"/>
          <w:szCs w:val="24"/>
        </w:rPr>
        <w:t xml:space="preserve">Хмельницьке комунальне підприємство </w:t>
      </w:r>
      <w:bookmarkStart w:id="3" w:name="OLE_LINK17"/>
      <w:bookmarkStart w:id="4" w:name="OLE_LINK16"/>
      <w:bookmarkStart w:id="5" w:name="OLE_LINK15"/>
      <w:r w:rsidRPr="00BA2EAB">
        <w:rPr>
          <w:rFonts w:ascii="Times New Roman" w:eastAsia="Times New Roman" w:hAnsi="Times New Roman" w:cs="Times New Roman"/>
          <w:b/>
          <w:sz w:val="24"/>
          <w:szCs w:val="24"/>
        </w:rPr>
        <w:t>«</w:t>
      </w:r>
      <w:proofErr w:type="spellStart"/>
      <w:r w:rsidRPr="00BA2EAB">
        <w:rPr>
          <w:rFonts w:ascii="Times New Roman" w:eastAsia="Times New Roman" w:hAnsi="Times New Roman" w:cs="Times New Roman"/>
          <w:b/>
          <w:sz w:val="24"/>
          <w:szCs w:val="24"/>
        </w:rPr>
        <w:t>Міськсвітло</w:t>
      </w:r>
      <w:proofErr w:type="spellEnd"/>
      <w:r w:rsidRPr="00BA2EAB">
        <w:rPr>
          <w:rFonts w:ascii="Times New Roman" w:eastAsia="Times New Roman" w:hAnsi="Times New Roman" w:cs="Times New Roman"/>
          <w:b/>
          <w:sz w:val="24"/>
          <w:szCs w:val="24"/>
        </w:rPr>
        <w:t>»</w:t>
      </w:r>
      <w:bookmarkEnd w:id="0"/>
      <w:bookmarkEnd w:id="1"/>
      <w:bookmarkEnd w:id="2"/>
      <w:bookmarkEnd w:id="3"/>
      <w:bookmarkEnd w:id="4"/>
      <w:bookmarkEnd w:id="5"/>
      <w:r w:rsidRPr="00BA2EAB">
        <w:rPr>
          <w:rFonts w:ascii="Times New Roman" w:eastAsia="Times New Roman" w:hAnsi="Times New Roman" w:cs="Times New Roman"/>
          <w:b/>
          <w:sz w:val="24"/>
          <w:szCs w:val="24"/>
        </w:rPr>
        <w:t>,</w:t>
      </w:r>
      <w:r w:rsidRPr="00BA2EAB">
        <w:rPr>
          <w:rFonts w:ascii="Times New Roman" w:eastAsia="Times New Roman" w:hAnsi="Times New Roman" w:cs="Times New Roman"/>
          <w:sz w:val="24"/>
          <w:szCs w:val="24"/>
        </w:rPr>
        <w:t xml:space="preserve"> в особі директора Пекарського Володимира Анатолійовича, який діє на підставі Статуту, з іншого боку, разом надалі іменуються «Сторони», а кожен окремо – «Сторона», уклали цей Договір поставки, надалі – «Договір», про наступне.</w:t>
      </w: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1. ПРЕДМЕТ ДОГОВОРУ</w:t>
      </w:r>
    </w:p>
    <w:p w:rsidR="009F57A9" w:rsidRPr="009F57A9" w:rsidRDefault="00BA2EAB" w:rsidP="009F57A9">
      <w:pPr>
        <w:numPr>
          <w:ilvl w:val="1"/>
          <w:numId w:val="1"/>
        </w:numPr>
        <w:tabs>
          <w:tab w:val="left" w:pos="993"/>
          <w:tab w:val="left" w:pos="1134"/>
        </w:tabs>
        <w:spacing w:after="0" w:line="240" w:lineRule="auto"/>
        <w:ind w:left="0" w:firstLine="709"/>
        <w:contextualSpacing/>
        <w:jc w:val="both"/>
        <w:rPr>
          <w:rFonts w:ascii="Times New Roman" w:eastAsia="Times New Roman" w:hAnsi="Times New Roman" w:cs="Times New Roman"/>
          <w:b/>
          <w:bCs/>
          <w:sz w:val="24"/>
          <w:szCs w:val="24"/>
          <w:lang w:eastAsia="ar-SA"/>
        </w:rPr>
      </w:pPr>
      <w:r w:rsidRPr="00BA2EAB">
        <w:rPr>
          <w:rFonts w:ascii="Times New Roman" w:eastAsia="Times New Roman" w:hAnsi="Times New Roman" w:cs="Times New Roman"/>
          <w:sz w:val="24"/>
          <w:szCs w:val="24"/>
        </w:rPr>
        <w:t xml:space="preserve"> </w:t>
      </w:r>
      <w:r w:rsidR="009F57A9" w:rsidRPr="009F57A9">
        <w:rPr>
          <w:rFonts w:ascii="Times New Roman" w:eastAsia="Times New Roman" w:hAnsi="Times New Roman" w:cs="Times New Roman"/>
          <w:sz w:val="24"/>
          <w:szCs w:val="24"/>
          <w:lang w:eastAsia="ar-SA"/>
        </w:rPr>
        <w:t xml:space="preserve">Постачальник зобов'язується у 2023 році поставити Замовнику товар, </w:t>
      </w:r>
      <w:r w:rsidR="009F57A9" w:rsidRPr="009F57A9">
        <w:rPr>
          <w:rFonts w:ascii="Times New Roman" w:eastAsia="Times New Roman" w:hAnsi="Times New Roman" w:cs="Times New Roman"/>
          <w:sz w:val="24"/>
          <w:szCs w:val="24"/>
        </w:rPr>
        <w:t xml:space="preserve">згідно предмету закупівлі: </w:t>
      </w:r>
      <w:r w:rsidR="009F57A9" w:rsidRPr="009F57A9">
        <w:rPr>
          <w:rFonts w:ascii="Times New Roman" w:eastAsia="Times New Roman" w:hAnsi="Times New Roman" w:cs="Times New Roman"/>
          <w:b/>
          <w:sz w:val="24"/>
          <w:szCs w:val="24"/>
        </w:rPr>
        <w:t>«</w:t>
      </w:r>
      <w:r w:rsidR="009F57A9" w:rsidRPr="009F57A9">
        <w:rPr>
          <w:rFonts w:ascii="Times New Roman" w:eastAsia="Times New Roman" w:hAnsi="Times New Roman" w:cs="Times New Roman"/>
          <w:b/>
          <w:bCs/>
          <w:sz w:val="24"/>
          <w:szCs w:val="24"/>
          <w:lang w:eastAsia="ar-SA"/>
        </w:rPr>
        <w:t>Спеціалізована техніка для комунальних підприємств: Автогідропідйомник телескопічний»</w:t>
      </w:r>
      <w:r w:rsidR="009F57A9" w:rsidRPr="009F57A9">
        <w:rPr>
          <w:rFonts w:ascii="Times New Roman" w:eastAsia="Times New Roman" w:hAnsi="Times New Roman" w:cs="Times New Roman"/>
          <w:b/>
          <w:sz w:val="24"/>
          <w:szCs w:val="24"/>
          <w:lang w:eastAsia="ar-SA"/>
        </w:rPr>
        <w:t xml:space="preserve">, </w:t>
      </w:r>
      <w:r w:rsidR="009F57A9" w:rsidRPr="009F57A9">
        <w:rPr>
          <w:rFonts w:ascii="Times New Roman" w:eastAsia="Times New Roman" w:hAnsi="Times New Roman" w:cs="Times New Roman"/>
          <w:sz w:val="24"/>
          <w:szCs w:val="24"/>
        </w:rPr>
        <w:t xml:space="preserve">код національного класифікатора України ДК 021:2015 “Єдиний закупівельний словник” – </w:t>
      </w:r>
      <w:r w:rsidR="009F57A9" w:rsidRPr="009F57A9">
        <w:rPr>
          <w:rFonts w:ascii="Times New Roman" w:eastAsia="Times New Roman" w:hAnsi="Times New Roman" w:cs="Times New Roman"/>
          <w:b/>
          <w:sz w:val="24"/>
          <w:szCs w:val="24"/>
          <w:lang w:eastAsia="ar-SA"/>
        </w:rPr>
        <w:t xml:space="preserve">код ДК 021:2015: </w:t>
      </w:r>
      <w:r w:rsidR="009F57A9" w:rsidRPr="009F57A9">
        <w:rPr>
          <w:rFonts w:ascii="Times New Roman" w:eastAsia="Times New Roman" w:hAnsi="Times New Roman" w:cs="Times New Roman"/>
          <w:b/>
          <w:bCs/>
          <w:sz w:val="24"/>
          <w:szCs w:val="24"/>
          <w:lang w:eastAsia="ar-SA"/>
        </w:rPr>
        <w:t xml:space="preserve">34140000-0 Великовантажні </w:t>
      </w:r>
      <w:proofErr w:type="spellStart"/>
      <w:r w:rsidR="009F57A9" w:rsidRPr="009F57A9">
        <w:rPr>
          <w:rFonts w:ascii="Times New Roman" w:eastAsia="Times New Roman" w:hAnsi="Times New Roman" w:cs="Times New Roman"/>
          <w:b/>
          <w:bCs/>
          <w:sz w:val="24"/>
          <w:szCs w:val="24"/>
          <w:lang w:eastAsia="ar-SA"/>
        </w:rPr>
        <w:t>мототранспортні</w:t>
      </w:r>
      <w:proofErr w:type="spellEnd"/>
      <w:r w:rsidR="009F57A9" w:rsidRPr="009F57A9">
        <w:rPr>
          <w:rFonts w:ascii="Times New Roman" w:eastAsia="Times New Roman" w:hAnsi="Times New Roman" w:cs="Times New Roman"/>
          <w:b/>
          <w:bCs/>
          <w:sz w:val="24"/>
          <w:szCs w:val="24"/>
          <w:lang w:eastAsia="ar-SA"/>
        </w:rPr>
        <w:t xml:space="preserve"> засоби</w:t>
      </w:r>
      <w:r w:rsidR="009F57A9" w:rsidRPr="009F57A9">
        <w:rPr>
          <w:rFonts w:ascii="Times New Roman" w:eastAsia="Times New Roman" w:hAnsi="Times New Roman" w:cs="Times New Roman"/>
          <w:b/>
          <w:sz w:val="24"/>
          <w:szCs w:val="24"/>
          <w:lang w:eastAsia="ar-SA"/>
        </w:rPr>
        <w:t xml:space="preserve"> (Номенклатурна позиція: </w:t>
      </w:r>
      <w:r w:rsidR="009F57A9" w:rsidRPr="009F57A9">
        <w:rPr>
          <w:rFonts w:ascii="Times New Roman" w:eastAsia="Times New Roman" w:hAnsi="Times New Roman" w:cs="Times New Roman"/>
          <w:b/>
          <w:bCs/>
          <w:sz w:val="24"/>
          <w:szCs w:val="24"/>
          <w:lang w:eastAsia="ar-SA"/>
        </w:rPr>
        <w:t xml:space="preserve">34144220-6 - Транспортні засоби </w:t>
      </w:r>
      <w:proofErr w:type="spellStart"/>
      <w:r w:rsidR="009F57A9" w:rsidRPr="009F57A9">
        <w:rPr>
          <w:rFonts w:ascii="Times New Roman" w:eastAsia="Times New Roman" w:hAnsi="Times New Roman" w:cs="Times New Roman"/>
          <w:b/>
          <w:bCs/>
          <w:sz w:val="24"/>
          <w:szCs w:val="24"/>
          <w:lang w:eastAsia="ar-SA"/>
        </w:rPr>
        <w:t>аварiйно</w:t>
      </w:r>
      <w:proofErr w:type="spellEnd"/>
      <w:r w:rsidR="009F57A9" w:rsidRPr="009F57A9">
        <w:rPr>
          <w:rFonts w:ascii="Times New Roman" w:eastAsia="Times New Roman" w:hAnsi="Times New Roman" w:cs="Times New Roman"/>
          <w:b/>
          <w:bCs/>
          <w:sz w:val="24"/>
          <w:szCs w:val="24"/>
          <w:lang w:eastAsia="ar-SA"/>
        </w:rPr>
        <w:t>-ремонтного призначення</w:t>
      </w:r>
      <w:r w:rsidR="009F57A9" w:rsidRPr="009F57A9">
        <w:rPr>
          <w:rFonts w:ascii="Times New Roman" w:eastAsia="Times New Roman" w:hAnsi="Times New Roman" w:cs="Times New Roman"/>
          <w:b/>
          <w:sz w:val="24"/>
          <w:szCs w:val="24"/>
          <w:lang w:eastAsia="ar-SA"/>
        </w:rPr>
        <w:t>)</w:t>
      </w:r>
      <w:r w:rsidR="009F57A9" w:rsidRPr="009F57A9">
        <w:rPr>
          <w:rFonts w:ascii="Times New Roman" w:eastAsia="Times New Roman" w:hAnsi="Times New Roman" w:cs="Times New Roman"/>
          <w:b/>
          <w:color w:val="000000"/>
          <w:sz w:val="24"/>
          <w:szCs w:val="24"/>
          <w:lang w:eastAsia="ar-SA"/>
        </w:rPr>
        <w:t xml:space="preserve"> </w:t>
      </w:r>
      <w:r w:rsidR="009F57A9" w:rsidRPr="009F57A9">
        <w:rPr>
          <w:rFonts w:ascii="Times New Roman" w:eastAsia="Times New Roman" w:hAnsi="Times New Roman" w:cs="Times New Roman"/>
          <w:sz w:val="24"/>
          <w:szCs w:val="24"/>
        </w:rPr>
        <w:t>(далі - Товар)</w:t>
      </w:r>
      <w:r w:rsidR="009F57A9" w:rsidRPr="009F57A9">
        <w:rPr>
          <w:rFonts w:ascii="Times New Roman" w:eastAsia="Times New Roman" w:hAnsi="Times New Roman" w:cs="Times New Roman"/>
          <w:sz w:val="24"/>
          <w:szCs w:val="24"/>
          <w:lang w:eastAsia="ar-SA"/>
        </w:rPr>
        <w:t xml:space="preserve">, </w:t>
      </w:r>
      <w:r w:rsidR="009F57A9" w:rsidRPr="009F57A9">
        <w:rPr>
          <w:rFonts w:ascii="Times New Roman" w:eastAsia="Times New Roman" w:hAnsi="Times New Roman" w:cs="Times New Roman"/>
          <w:color w:val="000000"/>
          <w:sz w:val="24"/>
          <w:szCs w:val="24"/>
          <w:lang w:eastAsia="ar-SA"/>
        </w:rPr>
        <w:t>а Замовник - прийняти і оплатити такий товар.</w:t>
      </w:r>
    </w:p>
    <w:p w:rsidR="00BA2EAB" w:rsidRPr="00F03882" w:rsidRDefault="00BA2EAB" w:rsidP="00FC47C6">
      <w:pPr>
        <w:spacing w:after="0" w:line="240" w:lineRule="auto"/>
        <w:jc w:val="both"/>
        <w:rPr>
          <w:rFonts w:ascii="Times New Roman" w:eastAsia="Microsoft Sans Serif" w:hAnsi="Times New Roman" w:cs="Times New Roman"/>
          <w:b/>
          <w:bCs/>
          <w:color w:val="000000"/>
          <w:sz w:val="24"/>
          <w:szCs w:val="24"/>
        </w:rPr>
      </w:pPr>
    </w:p>
    <w:p w:rsidR="00BA2EAB" w:rsidRPr="00BA2EAB" w:rsidRDefault="00BA2EAB" w:rsidP="00BA2EAB">
      <w:pPr>
        <w:spacing w:after="0" w:line="240" w:lineRule="auto"/>
        <w:jc w:val="both"/>
        <w:rPr>
          <w:rFonts w:ascii="Times New Roman" w:eastAsia="Times New Roman" w:hAnsi="Times New Roman" w:cs="Times New Roman"/>
          <w:color w:val="000000"/>
          <w:sz w:val="24"/>
          <w:szCs w:val="24"/>
        </w:rPr>
      </w:pPr>
      <w:r w:rsidRPr="00BA2EAB">
        <w:rPr>
          <w:rFonts w:ascii="Times New Roman" w:eastAsia="Times New Roman" w:hAnsi="Times New Roman" w:cs="Times New Roman"/>
          <w:color w:val="000000"/>
          <w:sz w:val="24"/>
          <w:szCs w:val="24"/>
        </w:rPr>
        <w:t>1.2. Найменування, асортимент, ціна і кількість товару, що поставляється, погоджуються Сторонами в заявках на кожну поставку та зазначаються у Специфікації до Договору, яка є невід</w:t>
      </w:r>
      <w:r w:rsidRPr="00BA2EAB">
        <w:rPr>
          <w:rFonts w:ascii="Times New Roman" w:eastAsia="Times New Roman" w:hAnsi="Times New Roman" w:cs="Times New Roman"/>
          <w:color w:val="000000"/>
          <w:sz w:val="24"/>
          <w:szCs w:val="24"/>
          <w:lang w:val="ru-RU"/>
        </w:rPr>
        <w:t>’</w:t>
      </w:r>
      <w:r w:rsidRPr="00BA2EAB">
        <w:rPr>
          <w:rFonts w:ascii="Times New Roman" w:eastAsia="Times New Roman" w:hAnsi="Times New Roman" w:cs="Times New Roman"/>
          <w:color w:val="000000"/>
          <w:sz w:val="24"/>
          <w:szCs w:val="24"/>
        </w:rPr>
        <w:t>ємною частиною даного Договору.</w:t>
      </w: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2. ОПЛАТА ТОВАРУ І ПОРЯДОК РОЗРАХУНКІВ</w:t>
      </w:r>
    </w:p>
    <w:p w:rsidR="00BA2EAB" w:rsidRPr="00BA2EAB" w:rsidRDefault="00BA2EAB" w:rsidP="00BA2EAB">
      <w:pPr>
        <w:spacing w:after="0" w:line="240" w:lineRule="auto"/>
        <w:jc w:val="center"/>
        <w:rPr>
          <w:rFonts w:ascii="Times New Roman" w:eastAsia="Times New Roman" w:hAnsi="Times New Roman" w:cs="Times New Roman"/>
          <w:b/>
          <w:sz w:val="24"/>
          <w:szCs w:val="24"/>
        </w:rPr>
      </w:pPr>
    </w:p>
    <w:p w:rsidR="00BA2EAB" w:rsidRPr="00BA2EAB" w:rsidRDefault="00BA2EAB" w:rsidP="00BA2EAB">
      <w:pPr>
        <w:spacing w:after="0" w:line="276" w:lineRule="auto"/>
        <w:ind w:left="567" w:hanging="567"/>
        <w:jc w:val="both"/>
        <w:rPr>
          <w:rFonts w:ascii="Times New Roman" w:eastAsia="Times New Roman" w:hAnsi="Times New Roman" w:cs="Times New Roman"/>
          <w:sz w:val="24"/>
          <w:szCs w:val="24"/>
          <w:u w:val="single"/>
          <w:lang w:eastAsia="uk-UA"/>
        </w:rPr>
      </w:pPr>
      <w:r w:rsidRPr="00BA2EAB">
        <w:rPr>
          <w:rFonts w:ascii="Times New Roman" w:eastAsia="Times New Roman" w:hAnsi="Times New Roman" w:cs="Times New Roman"/>
          <w:sz w:val="24"/>
          <w:szCs w:val="24"/>
        </w:rPr>
        <w:t xml:space="preserve">2.1. Загальна вартість Договору складає: </w:t>
      </w:r>
      <w:r w:rsidRPr="00BA2EAB">
        <w:rPr>
          <w:rFonts w:ascii="Times New Roman" w:eastAsia="Times New Roman" w:hAnsi="Times New Roman" w:cs="Times New Roman"/>
          <w:b/>
          <w:sz w:val="24"/>
          <w:szCs w:val="24"/>
        </w:rPr>
        <w:t xml:space="preserve">0000,00 </w:t>
      </w:r>
      <w:r w:rsidRPr="00BA2EAB">
        <w:rPr>
          <w:rFonts w:ascii="Times New Roman" w:eastAsia="Times New Roman" w:hAnsi="Times New Roman" w:cs="Times New Roman"/>
          <w:b/>
          <w:color w:val="000000"/>
          <w:sz w:val="24"/>
          <w:szCs w:val="24"/>
        </w:rPr>
        <w:t>грн. ( сума прописом грив</w:t>
      </w:r>
      <w:proofErr w:type="spellStart"/>
      <w:r w:rsidRPr="00BA2EAB">
        <w:rPr>
          <w:rFonts w:ascii="Times New Roman" w:eastAsia="Times New Roman" w:hAnsi="Times New Roman" w:cs="Times New Roman"/>
          <w:b/>
          <w:color w:val="000000"/>
          <w:sz w:val="24"/>
          <w:szCs w:val="24"/>
          <w:lang w:val="ru-RU"/>
        </w:rPr>
        <w:t>ень</w:t>
      </w:r>
      <w:proofErr w:type="spellEnd"/>
      <w:r w:rsidRPr="00BA2EAB">
        <w:rPr>
          <w:rFonts w:ascii="Times New Roman" w:eastAsia="Times New Roman" w:hAnsi="Times New Roman" w:cs="Times New Roman"/>
          <w:b/>
          <w:color w:val="000000"/>
          <w:sz w:val="24"/>
          <w:szCs w:val="24"/>
        </w:rPr>
        <w:t xml:space="preserve"> 00 коп.) в </w:t>
      </w:r>
      <w:proofErr w:type="spellStart"/>
      <w:r w:rsidRPr="00BA2EAB">
        <w:rPr>
          <w:rFonts w:ascii="Times New Roman" w:eastAsia="Times New Roman" w:hAnsi="Times New Roman" w:cs="Times New Roman"/>
          <w:b/>
          <w:color w:val="000000"/>
          <w:sz w:val="24"/>
          <w:szCs w:val="24"/>
        </w:rPr>
        <w:t>т.ч</w:t>
      </w:r>
      <w:proofErr w:type="spellEnd"/>
      <w:r w:rsidRPr="00BA2EAB">
        <w:rPr>
          <w:rFonts w:ascii="Times New Roman" w:eastAsia="Times New Roman" w:hAnsi="Times New Roman" w:cs="Times New Roman"/>
          <w:b/>
          <w:color w:val="000000"/>
          <w:sz w:val="24"/>
          <w:szCs w:val="24"/>
        </w:rPr>
        <w:t>. ПДВ</w:t>
      </w:r>
      <w:r w:rsidRPr="00BA2EAB">
        <w:rPr>
          <w:rFonts w:ascii="Times New Roman" w:eastAsia="Times New Roman" w:hAnsi="Times New Roman" w:cs="Times New Roman"/>
          <w:b/>
          <w:sz w:val="24"/>
          <w:szCs w:val="24"/>
        </w:rPr>
        <w:t>,</w:t>
      </w:r>
      <w:r w:rsidRPr="00BA2EAB">
        <w:rPr>
          <w:rFonts w:ascii="Times New Roman" w:eastAsia="Times New Roman" w:hAnsi="Times New Roman" w:cs="Times New Roman"/>
          <w:sz w:val="24"/>
          <w:szCs w:val="24"/>
          <w:u w:val="single"/>
          <w:lang w:eastAsia="uk-UA"/>
        </w:rPr>
        <w:t xml:space="preserve"> зокрема:</w:t>
      </w:r>
    </w:p>
    <w:p w:rsidR="00BA2EAB" w:rsidRPr="00445E66" w:rsidRDefault="00BA2EAB" w:rsidP="00BA2EAB">
      <w:pPr>
        <w:spacing w:after="0" w:line="240" w:lineRule="auto"/>
        <w:ind w:left="567"/>
        <w:contextualSpacing/>
        <w:jc w:val="both"/>
        <w:rPr>
          <w:rFonts w:ascii="Times New Roman" w:eastAsia="Times New Roman" w:hAnsi="Times New Roman" w:cs="Times New Roman"/>
          <w:sz w:val="24"/>
          <w:szCs w:val="24"/>
          <w:lang w:val="ru-RU" w:eastAsia="uk-UA"/>
        </w:rPr>
      </w:pPr>
      <w:r w:rsidRPr="00BA2EAB">
        <w:rPr>
          <w:rFonts w:ascii="Times New Roman" w:eastAsia="Times New Roman" w:hAnsi="Times New Roman" w:cs="Times New Roman"/>
          <w:sz w:val="24"/>
          <w:szCs w:val="24"/>
          <w:lang w:eastAsia="uk-UA"/>
        </w:rPr>
        <w:t>- за рахунок коштів міс</w:t>
      </w:r>
      <w:proofErr w:type="spellStart"/>
      <w:r w:rsidRPr="00BA2EAB">
        <w:rPr>
          <w:rFonts w:ascii="Times New Roman" w:eastAsia="Times New Roman" w:hAnsi="Times New Roman" w:cs="Times New Roman"/>
          <w:sz w:val="24"/>
          <w:szCs w:val="24"/>
          <w:lang w:val="ru-RU" w:eastAsia="uk-UA"/>
        </w:rPr>
        <w:t>цевого</w:t>
      </w:r>
      <w:proofErr w:type="spellEnd"/>
      <w:r w:rsidRPr="00BA2EAB">
        <w:rPr>
          <w:rFonts w:ascii="Times New Roman" w:eastAsia="Times New Roman" w:hAnsi="Times New Roman" w:cs="Times New Roman"/>
          <w:sz w:val="24"/>
          <w:szCs w:val="24"/>
          <w:lang w:eastAsia="uk-UA"/>
        </w:rPr>
        <w:t xml:space="preserve"> бюджету : </w:t>
      </w:r>
      <w:r w:rsidRPr="00BA2EAB">
        <w:rPr>
          <w:rFonts w:ascii="Times New Roman" w:eastAsia="Times New Roman" w:hAnsi="Times New Roman" w:cs="Times New Roman"/>
          <w:b/>
          <w:sz w:val="24"/>
          <w:szCs w:val="24"/>
        </w:rPr>
        <w:t xml:space="preserve">0000,00 </w:t>
      </w:r>
      <w:r w:rsidRPr="00BA2EAB">
        <w:rPr>
          <w:rFonts w:ascii="Times New Roman" w:eastAsia="Times New Roman" w:hAnsi="Times New Roman" w:cs="Times New Roman"/>
          <w:b/>
          <w:color w:val="000000"/>
          <w:sz w:val="24"/>
          <w:szCs w:val="24"/>
        </w:rPr>
        <w:t>грн. ( сума прописом грив</w:t>
      </w:r>
      <w:proofErr w:type="spellStart"/>
      <w:r w:rsidRPr="00BA2EAB">
        <w:rPr>
          <w:rFonts w:ascii="Times New Roman" w:eastAsia="Times New Roman" w:hAnsi="Times New Roman" w:cs="Times New Roman"/>
          <w:b/>
          <w:color w:val="000000"/>
          <w:sz w:val="24"/>
          <w:szCs w:val="24"/>
          <w:lang w:val="ru-RU"/>
        </w:rPr>
        <w:t>ень</w:t>
      </w:r>
      <w:proofErr w:type="spellEnd"/>
      <w:r w:rsidRPr="00BA2EAB">
        <w:rPr>
          <w:rFonts w:ascii="Times New Roman" w:eastAsia="Times New Roman" w:hAnsi="Times New Roman" w:cs="Times New Roman"/>
          <w:b/>
          <w:color w:val="000000"/>
          <w:sz w:val="24"/>
          <w:szCs w:val="24"/>
          <w:lang w:val="ru-RU"/>
        </w:rPr>
        <w:t xml:space="preserve"> </w:t>
      </w:r>
      <w:r w:rsidRPr="00BA2EAB">
        <w:rPr>
          <w:rFonts w:ascii="Times New Roman" w:eastAsia="Times New Roman" w:hAnsi="Times New Roman" w:cs="Times New Roman"/>
          <w:b/>
          <w:color w:val="000000"/>
          <w:sz w:val="24"/>
          <w:szCs w:val="24"/>
        </w:rPr>
        <w:t xml:space="preserve">00 коп.) в </w:t>
      </w:r>
      <w:proofErr w:type="spellStart"/>
      <w:r w:rsidRPr="00BA2EAB">
        <w:rPr>
          <w:rFonts w:ascii="Times New Roman" w:eastAsia="Times New Roman" w:hAnsi="Times New Roman" w:cs="Times New Roman"/>
          <w:b/>
          <w:color w:val="000000"/>
          <w:sz w:val="24"/>
          <w:szCs w:val="24"/>
        </w:rPr>
        <w:t>т.ч</w:t>
      </w:r>
      <w:proofErr w:type="spellEnd"/>
      <w:r w:rsidRPr="00BA2EAB">
        <w:rPr>
          <w:rFonts w:ascii="Times New Roman" w:eastAsia="Times New Roman" w:hAnsi="Times New Roman" w:cs="Times New Roman"/>
          <w:b/>
          <w:color w:val="000000"/>
          <w:sz w:val="24"/>
          <w:szCs w:val="24"/>
        </w:rPr>
        <w:t>. ПДВ</w:t>
      </w:r>
      <w:r w:rsidR="00445E66">
        <w:rPr>
          <w:rFonts w:ascii="Times New Roman" w:eastAsia="Times New Roman" w:hAnsi="Times New Roman" w:cs="Times New Roman"/>
          <w:sz w:val="24"/>
          <w:szCs w:val="24"/>
          <w:lang w:val="ru-RU" w:eastAsia="uk-UA"/>
        </w:rPr>
        <w:t>.</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2.2 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rsidR="00BA2EAB" w:rsidRPr="00FD5379" w:rsidRDefault="00BA2EAB" w:rsidP="00FD5379">
      <w:pPr>
        <w:tabs>
          <w:tab w:val="left" w:pos="1134"/>
        </w:tabs>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 xml:space="preserve">2.3. Оплата здійснюється по факту поставленого товару. Покупець зобов'язаний сплатити суму, рівну загальній вартості поставленого товару протягом </w:t>
      </w:r>
      <w:r w:rsidRPr="00BA2EAB">
        <w:rPr>
          <w:rFonts w:ascii="Times New Roman" w:eastAsia="Times New Roman" w:hAnsi="Times New Roman" w:cs="Times New Roman"/>
          <w:sz w:val="24"/>
          <w:szCs w:val="24"/>
          <w:lang w:val="ru-RU"/>
        </w:rPr>
        <w:t>1</w:t>
      </w:r>
      <w:r w:rsidRPr="00BA2EAB">
        <w:rPr>
          <w:rFonts w:ascii="Times New Roman" w:eastAsia="Times New Roman" w:hAnsi="Times New Roman" w:cs="Times New Roman"/>
          <w:sz w:val="24"/>
          <w:szCs w:val="24"/>
        </w:rPr>
        <w:t>0 банківських днів з дати поставки Товару Постачальником, згідно даного Договору. У разі затримки бюджетного фінансування розрахунок за Товар здійснюється протягом 7 (семи) банківських днів з дати отримання Покупцем бюджетного призначення на фінансування закупівлі на свій реєстраційний рахунок.</w:t>
      </w:r>
      <w:r w:rsidR="00FD5379" w:rsidRPr="00FD5379">
        <w:rPr>
          <w:rFonts w:ascii="Times New Roman" w:eastAsia="Times New Roman" w:hAnsi="Times New Roman" w:cs="Times New Roman"/>
        </w:rPr>
        <w:t xml:space="preserve"> </w:t>
      </w:r>
      <w:r w:rsidR="00FD5379" w:rsidRPr="00FD5379">
        <w:rPr>
          <w:rFonts w:ascii="Times New Roman" w:eastAsia="Times New Roman" w:hAnsi="Times New Roman" w:cs="Times New Roman"/>
          <w:sz w:val="24"/>
          <w:szCs w:val="24"/>
        </w:rPr>
        <w:t>Для оплати поставленого Товару Постачальник надає Замовнику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 а також видаткову накладну на Товар.</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2.4. Покупець оплачує товар шляхом перерахування грошових коштів на поточний рахунок Постачальника на підставі виставленого Постачальником  рахунку на оплату та накладних.</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2.5. Розрахунок здійснюється в безготівковій формі в національній грошовій одиниці України.</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 xml:space="preserve">2.6. Виконання своїх зобов’язань Покупцем з оплати товару вважаються здійсненими в повному обсязі, якщо грошові кошти надійшли на поточний рахунок Постачальника в повному обсязі. </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lastRenderedPageBreak/>
        <w:t>3.7.</w:t>
      </w:r>
      <w:r w:rsidRPr="00BA2EAB">
        <w:rPr>
          <w:rFonts w:ascii="Times New Roman" w:hAnsi="Times New Roman" w:cs="Times New Roman"/>
          <w:sz w:val="24"/>
          <w:szCs w:val="24"/>
          <w:lang w:eastAsia="en-US"/>
        </w:rPr>
        <w:t xml:space="preserve"> </w:t>
      </w:r>
      <w:r w:rsidRPr="00BA2EAB">
        <w:rPr>
          <w:rFonts w:ascii="Times New Roman" w:eastAsia="Times New Roman" w:hAnsi="Times New Roman" w:cs="Times New Roman"/>
          <w:sz w:val="24"/>
          <w:szCs w:val="24"/>
        </w:rPr>
        <w:t>Ціна цього договору, не може змінюватись за виключенням випадків, передбачених Законом У</w:t>
      </w:r>
      <w:r w:rsidR="005953A0">
        <w:rPr>
          <w:rFonts w:ascii="Times New Roman" w:eastAsia="Times New Roman" w:hAnsi="Times New Roman" w:cs="Times New Roman"/>
          <w:sz w:val="24"/>
          <w:szCs w:val="24"/>
        </w:rPr>
        <w:t>країни «Про публічні закупівлі»</w:t>
      </w:r>
      <w:r w:rsidR="005953A0" w:rsidRPr="005953A0">
        <w:rPr>
          <w:rFonts w:ascii="Times New Roman" w:eastAsia="Times New Roman" w:hAnsi="Times New Roman" w:cs="Times New Roman"/>
          <w:sz w:val="24"/>
          <w:szCs w:val="24"/>
        </w:rPr>
        <w:t xml:space="preserve">  </w:t>
      </w:r>
      <w:r w:rsidR="005953A0">
        <w:rPr>
          <w:rFonts w:ascii="Times New Roman" w:eastAsia="Times New Roman" w:hAnsi="Times New Roman" w:cs="Times New Roman"/>
          <w:sz w:val="24"/>
          <w:szCs w:val="24"/>
        </w:rPr>
        <w:t>та Постанов</w:t>
      </w:r>
      <w:r w:rsidR="005953A0" w:rsidRPr="005953A0">
        <w:rPr>
          <w:rFonts w:ascii="Times New Roman" w:eastAsia="Times New Roman" w:hAnsi="Times New Roman" w:cs="Times New Roman"/>
          <w:sz w:val="24"/>
          <w:szCs w:val="24"/>
        </w:rPr>
        <w:t xml:space="preserve">ою від 12 жовтня 2022 р. № 1178 «Про затвердження особливостей здійснення публічних </w:t>
      </w:r>
      <w:proofErr w:type="spellStart"/>
      <w:r w:rsidR="005953A0" w:rsidRPr="005953A0">
        <w:rPr>
          <w:rFonts w:ascii="Times New Roman" w:eastAsia="Times New Roman" w:hAnsi="Times New Roman" w:cs="Times New Roman"/>
          <w:sz w:val="24"/>
          <w:szCs w:val="24"/>
        </w:rPr>
        <w:t>закупівель</w:t>
      </w:r>
      <w:proofErr w:type="spellEnd"/>
      <w:r w:rsidR="005953A0" w:rsidRPr="005953A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3. КІЛЬКІСТЬ ТА ЯКІСТЬ ТОВАРУ</w:t>
      </w:r>
    </w:p>
    <w:p w:rsidR="00BA2EAB" w:rsidRDefault="00BA2EAB" w:rsidP="00BA2EAB">
      <w:pPr>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rPr>
        <w:t>3.1. Якість і комплектність товару, що поставляється, має відповідати та повинна бути підтверджена сертифікатами та іншими документами, які необхідні для товару даного виду, згідно чинних правил торгівлі, встановленим законодавством вимогам.</w:t>
      </w:r>
    </w:p>
    <w:p w:rsidR="00611DD4" w:rsidRDefault="0076023A" w:rsidP="00BA2EAB">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3.2.</w:t>
      </w:r>
      <w:r w:rsidRPr="0076023A">
        <w:t xml:space="preserve"> </w:t>
      </w:r>
      <w:proofErr w:type="spellStart"/>
      <w:r w:rsidRPr="0076023A">
        <w:rPr>
          <w:rFonts w:ascii="Times New Roman" w:eastAsia="Times New Roman" w:hAnsi="Times New Roman" w:cs="Times New Roman"/>
          <w:sz w:val="24"/>
          <w:szCs w:val="24"/>
          <w:lang w:val="ru-RU"/>
        </w:rPr>
        <w:t>Якість</w:t>
      </w:r>
      <w:proofErr w:type="spellEnd"/>
      <w:r w:rsidRPr="0076023A">
        <w:rPr>
          <w:rFonts w:ascii="Times New Roman" w:eastAsia="Times New Roman" w:hAnsi="Times New Roman" w:cs="Times New Roman"/>
          <w:sz w:val="24"/>
          <w:szCs w:val="24"/>
          <w:lang w:val="ru-RU"/>
        </w:rPr>
        <w:t xml:space="preserve"> Товару, </w:t>
      </w:r>
      <w:proofErr w:type="spellStart"/>
      <w:r w:rsidRPr="0076023A">
        <w:rPr>
          <w:rFonts w:ascii="Times New Roman" w:eastAsia="Times New Roman" w:hAnsi="Times New Roman" w:cs="Times New Roman"/>
          <w:sz w:val="24"/>
          <w:szCs w:val="24"/>
          <w:lang w:val="ru-RU"/>
        </w:rPr>
        <w:t>що</w:t>
      </w:r>
      <w:proofErr w:type="spellEnd"/>
      <w:r w:rsidRPr="0076023A">
        <w:rPr>
          <w:rFonts w:ascii="Times New Roman" w:eastAsia="Times New Roman" w:hAnsi="Times New Roman" w:cs="Times New Roman"/>
          <w:sz w:val="24"/>
          <w:szCs w:val="24"/>
          <w:lang w:val="ru-RU"/>
        </w:rPr>
        <w:t xml:space="preserve"> </w:t>
      </w:r>
      <w:proofErr w:type="spellStart"/>
      <w:r w:rsidRPr="0076023A">
        <w:rPr>
          <w:rFonts w:ascii="Times New Roman" w:eastAsia="Times New Roman" w:hAnsi="Times New Roman" w:cs="Times New Roman"/>
          <w:sz w:val="24"/>
          <w:szCs w:val="24"/>
          <w:lang w:val="ru-RU"/>
        </w:rPr>
        <w:t>поставляється</w:t>
      </w:r>
      <w:proofErr w:type="spellEnd"/>
      <w:r w:rsidRPr="0076023A">
        <w:rPr>
          <w:rFonts w:ascii="Times New Roman" w:eastAsia="Times New Roman" w:hAnsi="Times New Roman" w:cs="Times New Roman"/>
          <w:sz w:val="24"/>
          <w:szCs w:val="24"/>
          <w:lang w:val="ru-RU"/>
        </w:rPr>
        <w:t xml:space="preserve"> за </w:t>
      </w:r>
      <w:proofErr w:type="spellStart"/>
      <w:r w:rsidRPr="0076023A">
        <w:rPr>
          <w:rFonts w:ascii="Times New Roman" w:eastAsia="Times New Roman" w:hAnsi="Times New Roman" w:cs="Times New Roman"/>
          <w:sz w:val="24"/>
          <w:szCs w:val="24"/>
          <w:lang w:val="ru-RU"/>
        </w:rPr>
        <w:t>цим</w:t>
      </w:r>
      <w:proofErr w:type="spellEnd"/>
      <w:r w:rsidRPr="0076023A">
        <w:rPr>
          <w:rFonts w:ascii="Times New Roman" w:eastAsia="Times New Roman" w:hAnsi="Times New Roman" w:cs="Times New Roman"/>
          <w:sz w:val="24"/>
          <w:szCs w:val="24"/>
          <w:lang w:val="ru-RU"/>
        </w:rPr>
        <w:t xml:space="preserve"> Договором, повинна </w:t>
      </w:r>
      <w:proofErr w:type="spellStart"/>
      <w:r w:rsidRPr="0076023A">
        <w:rPr>
          <w:rFonts w:ascii="Times New Roman" w:eastAsia="Times New Roman" w:hAnsi="Times New Roman" w:cs="Times New Roman"/>
          <w:sz w:val="24"/>
          <w:szCs w:val="24"/>
          <w:lang w:val="ru-RU"/>
        </w:rPr>
        <w:t>відповідати</w:t>
      </w:r>
      <w:proofErr w:type="spellEnd"/>
      <w:r w:rsidRPr="0076023A">
        <w:rPr>
          <w:rFonts w:ascii="Times New Roman" w:eastAsia="Times New Roman" w:hAnsi="Times New Roman" w:cs="Times New Roman"/>
          <w:sz w:val="24"/>
          <w:szCs w:val="24"/>
          <w:lang w:val="ru-RU"/>
        </w:rPr>
        <w:t xml:space="preserve"> </w:t>
      </w:r>
      <w:proofErr w:type="spellStart"/>
      <w:r w:rsidRPr="0076023A">
        <w:rPr>
          <w:rFonts w:ascii="Times New Roman" w:eastAsia="Times New Roman" w:hAnsi="Times New Roman" w:cs="Times New Roman"/>
          <w:sz w:val="24"/>
          <w:szCs w:val="24"/>
          <w:lang w:val="ru-RU"/>
        </w:rPr>
        <w:t>діючим</w:t>
      </w:r>
      <w:proofErr w:type="spellEnd"/>
      <w:r w:rsidRPr="0076023A">
        <w:rPr>
          <w:rFonts w:ascii="Times New Roman" w:eastAsia="Times New Roman" w:hAnsi="Times New Roman" w:cs="Times New Roman"/>
          <w:sz w:val="24"/>
          <w:szCs w:val="24"/>
          <w:lang w:val="ru-RU"/>
        </w:rPr>
        <w:t xml:space="preserve"> нормам ДСТУ, </w:t>
      </w:r>
      <w:proofErr w:type="spellStart"/>
      <w:r w:rsidRPr="0076023A">
        <w:rPr>
          <w:rFonts w:ascii="Times New Roman" w:eastAsia="Times New Roman" w:hAnsi="Times New Roman" w:cs="Times New Roman"/>
          <w:sz w:val="24"/>
          <w:szCs w:val="24"/>
          <w:lang w:val="ru-RU"/>
        </w:rPr>
        <w:t>які</w:t>
      </w:r>
      <w:proofErr w:type="spellEnd"/>
      <w:r w:rsidRPr="0076023A">
        <w:rPr>
          <w:rFonts w:ascii="Times New Roman" w:eastAsia="Times New Roman" w:hAnsi="Times New Roman" w:cs="Times New Roman"/>
          <w:sz w:val="24"/>
          <w:szCs w:val="24"/>
          <w:lang w:val="ru-RU"/>
        </w:rPr>
        <w:t xml:space="preserve"> </w:t>
      </w:r>
      <w:proofErr w:type="spellStart"/>
      <w:r w:rsidRPr="0076023A">
        <w:rPr>
          <w:rFonts w:ascii="Times New Roman" w:eastAsia="Times New Roman" w:hAnsi="Times New Roman" w:cs="Times New Roman"/>
          <w:sz w:val="24"/>
          <w:szCs w:val="24"/>
          <w:lang w:val="ru-RU"/>
        </w:rPr>
        <w:t>встановлені</w:t>
      </w:r>
      <w:proofErr w:type="spellEnd"/>
      <w:r w:rsidRPr="0076023A">
        <w:rPr>
          <w:rFonts w:ascii="Times New Roman" w:eastAsia="Times New Roman" w:hAnsi="Times New Roman" w:cs="Times New Roman"/>
          <w:sz w:val="24"/>
          <w:szCs w:val="24"/>
          <w:lang w:val="ru-RU"/>
        </w:rPr>
        <w:t xml:space="preserve"> на </w:t>
      </w:r>
      <w:proofErr w:type="spellStart"/>
      <w:r w:rsidRPr="0076023A">
        <w:rPr>
          <w:rFonts w:ascii="Times New Roman" w:eastAsia="Times New Roman" w:hAnsi="Times New Roman" w:cs="Times New Roman"/>
          <w:sz w:val="24"/>
          <w:szCs w:val="24"/>
          <w:lang w:val="ru-RU"/>
        </w:rPr>
        <w:t>даний</w:t>
      </w:r>
      <w:proofErr w:type="spellEnd"/>
      <w:r w:rsidRPr="0076023A">
        <w:rPr>
          <w:rFonts w:ascii="Times New Roman" w:eastAsia="Times New Roman" w:hAnsi="Times New Roman" w:cs="Times New Roman"/>
          <w:sz w:val="24"/>
          <w:szCs w:val="24"/>
          <w:lang w:val="ru-RU"/>
        </w:rPr>
        <w:t xml:space="preserve"> Товар, </w:t>
      </w:r>
      <w:proofErr w:type="spellStart"/>
      <w:r w:rsidRPr="0076023A">
        <w:rPr>
          <w:rFonts w:ascii="Times New Roman" w:eastAsia="Times New Roman" w:hAnsi="Times New Roman" w:cs="Times New Roman"/>
          <w:sz w:val="24"/>
          <w:szCs w:val="24"/>
          <w:lang w:val="ru-RU"/>
        </w:rPr>
        <w:t>що</w:t>
      </w:r>
      <w:proofErr w:type="spellEnd"/>
      <w:r w:rsidRPr="0076023A">
        <w:rPr>
          <w:rFonts w:ascii="Times New Roman" w:eastAsia="Times New Roman" w:hAnsi="Times New Roman" w:cs="Times New Roman"/>
          <w:sz w:val="24"/>
          <w:szCs w:val="24"/>
          <w:lang w:val="ru-RU"/>
        </w:rPr>
        <w:t xml:space="preserve"> </w:t>
      </w:r>
      <w:proofErr w:type="spellStart"/>
      <w:proofErr w:type="gramStart"/>
      <w:r w:rsidRPr="0076023A">
        <w:rPr>
          <w:rFonts w:ascii="Times New Roman" w:eastAsia="Times New Roman" w:hAnsi="Times New Roman" w:cs="Times New Roman"/>
          <w:sz w:val="24"/>
          <w:szCs w:val="24"/>
          <w:lang w:val="ru-RU"/>
        </w:rPr>
        <w:t>п</w:t>
      </w:r>
      <w:proofErr w:type="gramEnd"/>
      <w:r w:rsidRPr="0076023A">
        <w:rPr>
          <w:rFonts w:ascii="Times New Roman" w:eastAsia="Times New Roman" w:hAnsi="Times New Roman" w:cs="Times New Roman"/>
          <w:sz w:val="24"/>
          <w:szCs w:val="24"/>
          <w:lang w:val="ru-RU"/>
        </w:rPr>
        <w:t>ідтверджується</w:t>
      </w:r>
      <w:proofErr w:type="spellEnd"/>
      <w:r w:rsidRPr="0076023A">
        <w:rPr>
          <w:rFonts w:ascii="Times New Roman" w:eastAsia="Times New Roman" w:hAnsi="Times New Roman" w:cs="Times New Roman"/>
          <w:sz w:val="24"/>
          <w:szCs w:val="24"/>
          <w:lang w:val="ru-RU"/>
        </w:rPr>
        <w:t xml:space="preserve"> </w:t>
      </w:r>
      <w:proofErr w:type="spellStart"/>
      <w:r w:rsidRPr="0076023A">
        <w:rPr>
          <w:rFonts w:ascii="Times New Roman" w:eastAsia="Times New Roman" w:hAnsi="Times New Roman" w:cs="Times New Roman"/>
          <w:sz w:val="24"/>
          <w:szCs w:val="24"/>
          <w:lang w:val="ru-RU"/>
        </w:rPr>
        <w:t>сертифікатом</w:t>
      </w:r>
      <w:proofErr w:type="spellEnd"/>
      <w:r w:rsidR="00047C72">
        <w:rPr>
          <w:rFonts w:ascii="Times New Roman" w:eastAsia="Times New Roman" w:hAnsi="Times New Roman" w:cs="Times New Roman"/>
          <w:sz w:val="24"/>
          <w:szCs w:val="24"/>
          <w:lang w:val="ru-RU"/>
        </w:rPr>
        <w:t xml:space="preserve"> </w:t>
      </w:r>
      <w:proofErr w:type="spellStart"/>
      <w:r w:rsidR="00047C72">
        <w:rPr>
          <w:rFonts w:ascii="Times New Roman" w:eastAsia="Times New Roman" w:hAnsi="Times New Roman" w:cs="Times New Roman"/>
          <w:sz w:val="24"/>
          <w:szCs w:val="24"/>
          <w:lang w:val="ru-RU"/>
        </w:rPr>
        <w:t>відповідності</w:t>
      </w:r>
      <w:proofErr w:type="spellEnd"/>
      <w:r w:rsidR="00047C72">
        <w:rPr>
          <w:rFonts w:ascii="Times New Roman" w:eastAsia="Times New Roman" w:hAnsi="Times New Roman" w:cs="Times New Roman"/>
          <w:sz w:val="24"/>
          <w:szCs w:val="24"/>
          <w:lang w:val="ru-RU"/>
        </w:rPr>
        <w:t xml:space="preserve"> (</w:t>
      </w:r>
      <w:proofErr w:type="spellStart"/>
      <w:r w:rsidR="00047C72">
        <w:rPr>
          <w:rFonts w:ascii="Times New Roman" w:eastAsia="Times New Roman" w:hAnsi="Times New Roman" w:cs="Times New Roman"/>
          <w:sz w:val="24"/>
          <w:szCs w:val="24"/>
          <w:lang w:val="ru-RU"/>
        </w:rPr>
        <w:t>технічним</w:t>
      </w:r>
      <w:proofErr w:type="spellEnd"/>
      <w:r w:rsidR="00047C72">
        <w:rPr>
          <w:rFonts w:ascii="Times New Roman" w:eastAsia="Times New Roman" w:hAnsi="Times New Roman" w:cs="Times New Roman"/>
          <w:sz w:val="24"/>
          <w:szCs w:val="24"/>
          <w:lang w:val="ru-RU"/>
        </w:rPr>
        <w:t xml:space="preserve"> паспортом заводу </w:t>
      </w:r>
      <w:proofErr w:type="spellStart"/>
      <w:r w:rsidR="00047C72">
        <w:rPr>
          <w:rFonts w:ascii="Times New Roman" w:eastAsia="Times New Roman" w:hAnsi="Times New Roman" w:cs="Times New Roman"/>
          <w:sz w:val="24"/>
          <w:szCs w:val="24"/>
          <w:lang w:val="ru-RU"/>
        </w:rPr>
        <w:t>виробника</w:t>
      </w:r>
      <w:proofErr w:type="spellEnd"/>
      <w:r w:rsidR="00917ED1">
        <w:rPr>
          <w:rFonts w:ascii="Times New Roman" w:eastAsia="Times New Roman" w:hAnsi="Times New Roman" w:cs="Times New Roman"/>
          <w:sz w:val="24"/>
          <w:szCs w:val="24"/>
          <w:lang w:val="ru-RU"/>
        </w:rPr>
        <w:t>)</w:t>
      </w:r>
      <w:r w:rsidRPr="0076023A">
        <w:rPr>
          <w:rFonts w:ascii="Times New Roman" w:eastAsia="Times New Roman" w:hAnsi="Times New Roman" w:cs="Times New Roman"/>
          <w:sz w:val="24"/>
          <w:szCs w:val="24"/>
          <w:lang w:val="ru-RU"/>
        </w:rPr>
        <w:t xml:space="preserve">. </w:t>
      </w:r>
    </w:p>
    <w:p w:rsidR="0076023A" w:rsidRDefault="0076023A" w:rsidP="00BA2EAB">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3.3.</w:t>
      </w:r>
      <w:r w:rsidRPr="0076023A">
        <w:rPr>
          <w:rFonts w:ascii="Times New Roman" w:eastAsia="Times New Roman" w:hAnsi="Times New Roman" w:cs="Times New Roman"/>
          <w:sz w:val="24"/>
          <w:szCs w:val="24"/>
          <w:lang w:val="ru-RU"/>
        </w:rPr>
        <w:t xml:space="preserve">Товар, </w:t>
      </w:r>
      <w:proofErr w:type="spellStart"/>
      <w:r w:rsidRPr="0076023A">
        <w:rPr>
          <w:rFonts w:ascii="Times New Roman" w:eastAsia="Times New Roman" w:hAnsi="Times New Roman" w:cs="Times New Roman"/>
          <w:sz w:val="24"/>
          <w:szCs w:val="24"/>
          <w:lang w:val="ru-RU"/>
        </w:rPr>
        <w:t>що</w:t>
      </w:r>
      <w:proofErr w:type="spellEnd"/>
      <w:r w:rsidRPr="0076023A">
        <w:rPr>
          <w:rFonts w:ascii="Times New Roman" w:eastAsia="Times New Roman" w:hAnsi="Times New Roman" w:cs="Times New Roman"/>
          <w:sz w:val="24"/>
          <w:szCs w:val="24"/>
          <w:lang w:val="ru-RU"/>
        </w:rPr>
        <w:t xml:space="preserve"> </w:t>
      </w:r>
      <w:proofErr w:type="spellStart"/>
      <w:r w:rsidRPr="0076023A">
        <w:rPr>
          <w:rFonts w:ascii="Times New Roman" w:eastAsia="Times New Roman" w:hAnsi="Times New Roman" w:cs="Times New Roman"/>
          <w:sz w:val="24"/>
          <w:szCs w:val="24"/>
          <w:lang w:val="ru-RU"/>
        </w:rPr>
        <w:t>постачається</w:t>
      </w:r>
      <w:proofErr w:type="spellEnd"/>
      <w:r w:rsidRPr="0076023A">
        <w:rPr>
          <w:rFonts w:ascii="Times New Roman" w:eastAsia="Times New Roman" w:hAnsi="Times New Roman" w:cs="Times New Roman"/>
          <w:sz w:val="24"/>
          <w:szCs w:val="24"/>
          <w:lang w:val="ru-RU"/>
        </w:rPr>
        <w:t xml:space="preserve"> не </w:t>
      </w:r>
      <w:proofErr w:type="spellStart"/>
      <w:r w:rsidRPr="0076023A">
        <w:rPr>
          <w:rFonts w:ascii="Times New Roman" w:eastAsia="Times New Roman" w:hAnsi="Times New Roman" w:cs="Times New Roman"/>
          <w:sz w:val="24"/>
          <w:szCs w:val="24"/>
          <w:lang w:val="ru-RU"/>
        </w:rPr>
        <w:t>перебував</w:t>
      </w:r>
      <w:proofErr w:type="spellEnd"/>
      <w:r w:rsidRPr="0076023A">
        <w:rPr>
          <w:rFonts w:ascii="Times New Roman" w:eastAsia="Times New Roman" w:hAnsi="Times New Roman" w:cs="Times New Roman"/>
          <w:sz w:val="24"/>
          <w:szCs w:val="24"/>
          <w:lang w:val="ru-RU"/>
        </w:rPr>
        <w:t xml:space="preserve"> в </w:t>
      </w:r>
      <w:proofErr w:type="spellStart"/>
      <w:r w:rsidRPr="0076023A">
        <w:rPr>
          <w:rFonts w:ascii="Times New Roman" w:eastAsia="Times New Roman" w:hAnsi="Times New Roman" w:cs="Times New Roman"/>
          <w:sz w:val="24"/>
          <w:szCs w:val="24"/>
          <w:lang w:val="ru-RU"/>
        </w:rPr>
        <w:t>експлуатації</w:t>
      </w:r>
      <w:proofErr w:type="spellEnd"/>
      <w:r w:rsidRPr="0076023A">
        <w:rPr>
          <w:rFonts w:ascii="Times New Roman" w:eastAsia="Times New Roman" w:hAnsi="Times New Roman" w:cs="Times New Roman"/>
          <w:sz w:val="24"/>
          <w:szCs w:val="24"/>
          <w:lang w:val="ru-RU"/>
        </w:rPr>
        <w:t xml:space="preserve">, </w:t>
      </w:r>
      <w:proofErr w:type="spellStart"/>
      <w:r w:rsidRPr="0076023A">
        <w:rPr>
          <w:rFonts w:ascii="Times New Roman" w:eastAsia="Times New Roman" w:hAnsi="Times New Roman" w:cs="Times New Roman"/>
          <w:sz w:val="24"/>
          <w:szCs w:val="24"/>
          <w:lang w:val="ru-RU"/>
        </w:rPr>
        <w:t>терміни</w:t>
      </w:r>
      <w:proofErr w:type="spellEnd"/>
      <w:r w:rsidRPr="0076023A">
        <w:rPr>
          <w:rFonts w:ascii="Times New Roman" w:eastAsia="Times New Roman" w:hAnsi="Times New Roman" w:cs="Times New Roman"/>
          <w:sz w:val="24"/>
          <w:szCs w:val="24"/>
          <w:lang w:val="ru-RU"/>
        </w:rPr>
        <w:t xml:space="preserve"> та </w:t>
      </w:r>
      <w:proofErr w:type="spellStart"/>
      <w:r w:rsidRPr="0076023A">
        <w:rPr>
          <w:rFonts w:ascii="Times New Roman" w:eastAsia="Times New Roman" w:hAnsi="Times New Roman" w:cs="Times New Roman"/>
          <w:sz w:val="24"/>
          <w:szCs w:val="24"/>
          <w:lang w:val="ru-RU"/>
        </w:rPr>
        <w:t>умови</w:t>
      </w:r>
      <w:proofErr w:type="spellEnd"/>
      <w:r w:rsidRPr="0076023A">
        <w:rPr>
          <w:rFonts w:ascii="Times New Roman" w:eastAsia="Times New Roman" w:hAnsi="Times New Roman" w:cs="Times New Roman"/>
          <w:sz w:val="24"/>
          <w:szCs w:val="24"/>
          <w:lang w:val="ru-RU"/>
        </w:rPr>
        <w:t xml:space="preserve"> </w:t>
      </w:r>
      <w:proofErr w:type="spellStart"/>
      <w:r w:rsidRPr="0076023A">
        <w:rPr>
          <w:rFonts w:ascii="Times New Roman" w:eastAsia="Times New Roman" w:hAnsi="Times New Roman" w:cs="Times New Roman"/>
          <w:sz w:val="24"/>
          <w:szCs w:val="24"/>
          <w:lang w:val="ru-RU"/>
        </w:rPr>
        <w:t>його</w:t>
      </w:r>
      <w:proofErr w:type="spellEnd"/>
      <w:r w:rsidRPr="0076023A">
        <w:rPr>
          <w:rFonts w:ascii="Times New Roman" w:eastAsia="Times New Roman" w:hAnsi="Times New Roman" w:cs="Times New Roman"/>
          <w:sz w:val="24"/>
          <w:szCs w:val="24"/>
          <w:lang w:val="ru-RU"/>
        </w:rPr>
        <w:t xml:space="preserve"> </w:t>
      </w:r>
      <w:proofErr w:type="spellStart"/>
      <w:r w:rsidRPr="0076023A">
        <w:rPr>
          <w:rFonts w:ascii="Times New Roman" w:eastAsia="Times New Roman" w:hAnsi="Times New Roman" w:cs="Times New Roman"/>
          <w:sz w:val="24"/>
          <w:szCs w:val="24"/>
          <w:lang w:val="ru-RU"/>
        </w:rPr>
        <w:t>зберігання</w:t>
      </w:r>
      <w:proofErr w:type="spellEnd"/>
      <w:r w:rsidRPr="0076023A">
        <w:rPr>
          <w:rFonts w:ascii="Times New Roman" w:eastAsia="Times New Roman" w:hAnsi="Times New Roman" w:cs="Times New Roman"/>
          <w:sz w:val="24"/>
          <w:szCs w:val="24"/>
          <w:lang w:val="ru-RU"/>
        </w:rPr>
        <w:t xml:space="preserve"> не </w:t>
      </w:r>
      <w:proofErr w:type="spellStart"/>
      <w:r w:rsidRPr="0076023A">
        <w:rPr>
          <w:rFonts w:ascii="Times New Roman" w:eastAsia="Times New Roman" w:hAnsi="Times New Roman" w:cs="Times New Roman"/>
          <w:sz w:val="24"/>
          <w:szCs w:val="24"/>
          <w:lang w:val="ru-RU"/>
        </w:rPr>
        <w:t>порушені</w:t>
      </w:r>
      <w:proofErr w:type="spellEnd"/>
      <w:r w:rsidRPr="0076023A">
        <w:rPr>
          <w:rFonts w:ascii="Times New Roman" w:eastAsia="Times New Roman" w:hAnsi="Times New Roman" w:cs="Times New Roman"/>
          <w:sz w:val="24"/>
          <w:szCs w:val="24"/>
          <w:lang w:val="ru-RU"/>
        </w:rPr>
        <w:t>.</w:t>
      </w:r>
    </w:p>
    <w:p w:rsidR="00B002CD" w:rsidRDefault="00037652" w:rsidP="00B002CD">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3.4. </w:t>
      </w:r>
      <w:r w:rsidR="00B002CD" w:rsidRPr="00B002CD">
        <w:rPr>
          <w:rFonts w:ascii="Times New Roman" w:eastAsia="Times New Roman" w:hAnsi="Times New Roman" w:cs="Times New Roman"/>
          <w:sz w:val="24"/>
          <w:szCs w:val="24"/>
        </w:rPr>
        <w:t>Гарантійний термін, зазначений на упаковці товару або в технічній документації на товар</w:t>
      </w:r>
      <w:r w:rsidR="00B002CD" w:rsidRPr="00B002CD">
        <w:rPr>
          <w:rFonts w:ascii="Times New Roman" w:eastAsia="Times New Roman" w:hAnsi="Times New Roman" w:cs="Times New Roman"/>
          <w:sz w:val="24"/>
          <w:szCs w:val="24"/>
          <w:lang w:val="ru-RU"/>
        </w:rPr>
        <w:t>.</w:t>
      </w:r>
    </w:p>
    <w:p w:rsidR="00BA2EAB" w:rsidRPr="00BA2EAB" w:rsidRDefault="00037652" w:rsidP="00B00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ru-RU"/>
        </w:rPr>
        <w:t>5</w:t>
      </w:r>
      <w:r w:rsidR="00BA2EAB" w:rsidRPr="00BA2EAB">
        <w:rPr>
          <w:rFonts w:ascii="Times New Roman" w:hAnsi="Times New Roman" w:cs="Times New Roman"/>
          <w:sz w:val="24"/>
          <w:szCs w:val="24"/>
        </w:rPr>
        <w:t>. У разі якщо впродовж строку гарантії Товар виявиться дефектним або таким, який  не відповідає вимогам договору, Постачальник зобов'язаний  за вимо</w:t>
      </w:r>
      <w:r w:rsidR="00F6030F">
        <w:rPr>
          <w:rFonts w:ascii="Times New Roman" w:hAnsi="Times New Roman" w:cs="Times New Roman"/>
          <w:sz w:val="24"/>
          <w:szCs w:val="24"/>
        </w:rPr>
        <w:t>гою Покупця негайно та без будь</w:t>
      </w:r>
      <w:r w:rsidR="00F6030F">
        <w:rPr>
          <w:rFonts w:ascii="Times New Roman" w:hAnsi="Times New Roman" w:cs="Times New Roman"/>
          <w:sz w:val="24"/>
          <w:szCs w:val="24"/>
          <w:lang w:val="ru-RU"/>
        </w:rPr>
        <w:t>-</w:t>
      </w:r>
      <w:r w:rsidR="00BA2EAB" w:rsidRPr="00BA2EAB">
        <w:rPr>
          <w:rFonts w:ascii="Times New Roman" w:hAnsi="Times New Roman" w:cs="Times New Roman"/>
          <w:sz w:val="24"/>
          <w:szCs w:val="24"/>
        </w:rPr>
        <w:t>якої додаткової оплати зі сторони Покупця за свій рахунок  усунути виявлені дефекти шляхом заміни дефектного Товару</w:t>
      </w:r>
      <w:r w:rsidR="00BA2EAB" w:rsidRPr="00BA2EAB">
        <w:rPr>
          <w:rFonts w:ascii="Times New Roman" w:hAnsi="Times New Roman" w:cs="Times New Roman"/>
          <w:spacing w:val="-1"/>
          <w:sz w:val="24"/>
          <w:szCs w:val="24"/>
        </w:rPr>
        <w:t xml:space="preserve"> на аналогічний за своїми кількісними, якісними та</w:t>
      </w:r>
      <w:r>
        <w:rPr>
          <w:rFonts w:ascii="Times New Roman" w:hAnsi="Times New Roman" w:cs="Times New Roman"/>
          <w:spacing w:val="-1"/>
          <w:sz w:val="24"/>
          <w:szCs w:val="24"/>
        </w:rPr>
        <w:t xml:space="preserve"> функціональними властивостями</w:t>
      </w:r>
      <w:r>
        <w:rPr>
          <w:rFonts w:ascii="Times New Roman" w:hAnsi="Times New Roman" w:cs="Times New Roman"/>
          <w:spacing w:val="-1"/>
          <w:sz w:val="24"/>
          <w:szCs w:val="24"/>
          <w:lang w:val="ru-RU"/>
        </w:rPr>
        <w:t xml:space="preserve">. </w:t>
      </w:r>
      <w:r w:rsidR="00BA2EAB" w:rsidRPr="00BA2EAB">
        <w:rPr>
          <w:rFonts w:ascii="Times New Roman" w:hAnsi="Times New Roman" w:cs="Times New Roman"/>
          <w:sz w:val="24"/>
          <w:szCs w:val="24"/>
        </w:rPr>
        <w:t xml:space="preserve">Строк для заміни товару Постачальником складає до 5-ти робочих днів з моменту звернення Покупця. </w:t>
      </w:r>
    </w:p>
    <w:p w:rsidR="00BA2EAB" w:rsidRPr="00484820" w:rsidRDefault="00037652" w:rsidP="00BA2EAB">
      <w:pPr>
        <w:shd w:val="clear" w:color="auto" w:fill="FFFFFF"/>
        <w:tabs>
          <w:tab w:val="left" w:pos="36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3.</w:t>
      </w:r>
      <w:r>
        <w:rPr>
          <w:rFonts w:ascii="Times New Roman" w:hAnsi="Times New Roman" w:cs="Times New Roman"/>
          <w:sz w:val="24"/>
          <w:szCs w:val="24"/>
          <w:lang w:val="ru-RU"/>
        </w:rPr>
        <w:t>6</w:t>
      </w:r>
      <w:r w:rsidR="00BA2EAB" w:rsidRPr="00BA2EAB">
        <w:rPr>
          <w:rFonts w:ascii="Times New Roman" w:hAnsi="Times New Roman" w:cs="Times New Roman"/>
          <w:sz w:val="24"/>
          <w:szCs w:val="24"/>
        </w:rPr>
        <w:t>. Гарантії Постачальника не поширюється на загибель, пошкодження або інші дефекти Товару, що виникли в</w:t>
      </w:r>
      <w:r w:rsidR="00484820">
        <w:rPr>
          <w:rFonts w:ascii="Times New Roman" w:hAnsi="Times New Roman" w:cs="Times New Roman"/>
          <w:sz w:val="24"/>
          <w:szCs w:val="24"/>
        </w:rPr>
        <w:t>наслідок аварій з вини Покупця</w:t>
      </w:r>
      <w:r w:rsidR="00484820">
        <w:rPr>
          <w:rFonts w:ascii="Times New Roman" w:hAnsi="Times New Roman" w:cs="Times New Roman"/>
          <w:sz w:val="24"/>
          <w:szCs w:val="24"/>
          <w:lang w:val="ru-RU"/>
        </w:rPr>
        <w:t>.</w:t>
      </w:r>
    </w:p>
    <w:p w:rsidR="00BA2EAB" w:rsidRDefault="00037652" w:rsidP="00BA2EAB">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ru-RU"/>
        </w:rPr>
        <w:t>7</w:t>
      </w:r>
      <w:r w:rsidR="00BA2EAB" w:rsidRPr="00BA2EAB">
        <w:rPr>
          <w:rFonts w:ascii="Times New Roman" w:eastAsia="Times New Roman" w:hAnsi="Times New Roman" w:cs="Times New Roman"/>
          <w:sz w:val="24"/>
          <w:szCs w:val="24"/>
        </w:rPr>
        <w:t>. Претензії щодо якості товару</w:t>
      </w:r>
      <w:r w:rsidR="007F5FCE">
        <w:rPr>
          <w:rFonts w:ascii="Times New Roman" w:eastAsia="Times New Roman" w:hAnsi="Times New Roman" w:cs="Times New Roman"/>
          <w:sz w:val="24"/>
          <w:szCs w:val="24"/>
        </w:rPr>
        <w:t xml:space="preserve"> можуть пред’являтися протягом </w:t>
      </w:r>
      <w:proofErr w:type="spellStart"/>
      <w:r w:rsidR="007F5FCE">
        <w:rPr>
          <w:rFonts w:ascii="Times New Roman" w:eastAsia="Times New Roman" w:hAnsi="Times New Roman" w:cs="Times New Roman"/>
          <w:sz w:val="24"/>
          <w:szCs w:val="24"/>
          <w:lang w:val="ru-RU"/>
        </w:rPr>
        <w:t>визначеного</w:t>
      </w:r>
      <w:proofErr w:type="spellEnd"/>
      <w:r w:rsidR="00BA2EAB" w:rsidRPr="00BA2EAB">
        <w:rPr>
          <w:rFonts w:ascii="Times New Roman" w:eastAsia="Times New Roman" w:hAnsi="Times New Roman" w:cs="Times New Roman"/>
          <w:sz w:val="24"/>
          <w:szCs w:val="24"/>
        </w:rPr>
        <w:t xml:space="preserve"> гарантійного терміну.  </w:t>
      </w:r>
    </w:p>
    <w:p w:rsidR="004E4255" w:rsidRPr="004E4255" w:rsidRDefault="00037652" w:rsidP="00BA2EAB">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3.8</w:t>
      </w:r>
      <w:r w:rsidR="004E4255">
        <w:rPr>
          <w:rFonts w:ascii="Times New Roman" w:eastAsia="Times New Roman" w:hAnsi="Times New Roman" w:cs="Times New Roman"/>
          <w:sz w:val="24"/>
          <w:szCs w:val="24"/>
          <w:lang w:val="ru-RU"/>
        </w:rPr>
        <w:t>.</w:t>
      </w:r>
      <w:r w:rsidR="00101C44" w:rsidRPr="00101C44">
        <w:rPr>
          <w:rFonts w:ascii="Times New Roman" w:eastAsiaTheme="majorEastAsia" w:hAnsi="Times New Roman" w:cs="Arial Narrow"/>
          <w:lang w:eastAsia="ar-SA"/>
        </w:rPr>
        <w:t xml:space="preserve"> </w:t>
      </w:r>
      <w:r w:rsidR="00101C44" w:rsidRPr="00101C44">
        <w:rPr>
          <w:rFonts w:ascii="Times New Roman" w:eastAsia="Times New Roman" w:hAnsi="Times New Roman" w:cs="Times New Roman"/>
          <w:sz w:val="24"/>
          <w:szCs w:val="24"/>
        </w:rPr>
        <w:t xml:space="preserve">Товар на момент укладання цього Договору під забороною, арештом не перебуває та права третіх осіб, включаючи право застави, стосовно нього відсутні.  </w:t>
      </w:r>
    </w:p>
    <w:p w:rsidR="00BA2EAB" w:rsidRPr="00BA2EAB" w:rsidRDefault="00BA2EAB" w:rsidP="00BA2EAB">
      <w:pPr>
        <w:spacing w:after="0" w:line="240" w:lineRule="auto"/>
        <w:jc w:val="center"/>
        <w:rPr>
          <w:rFonts w:ascii="Times New Roman" w:eastAsia="Times New Roman" w:hAnsi="Times New Roman" w:cs="Times New Roman"/>
          <w:b/>
          <w:sz w:val="24"/>
          <w:szCs w:val="24"/>
        </w:rPr>
      </w:pP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4. УПАКОВКА</w:t>
      </w:r>
    </w:p>
    <w:p w:rsidR="00BA2EAB" w:rsidRPr="00BA2EAB" w:rsidRDefault="000E5B6C" w:rsidP="00BA2EAB">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 xml:space="preserve">. Вартість </w:t>
      </w:r>
      <w:r w:rsidR="00BA2EAB" w:rsidRPr="00BA2EAB">
        <w:rPr>
          <w:rFonts w:ascii="Times New Roman" w:eastAsia="Times New Roman" w:hAnsi="Times New Roman" w:cs="Times New Roman"/>
          <w:sz w:val="24"/>
          <w:szCs w:val="24"/>
        </w:rPr>
        <w:t xml:space="preserve"> поставка входить у вартість товару.</w:t>
      </w:r>
      <w:r w:rsidR="00BA2EAB" w:rsidRPr="00BA2EAB">
        <w:rPr>
          <w:rFonts w:ascii="Times New Roman" w:hAnsi="Times New Roman" w:cs="Times New Roman"/>
          <w:sz w:val="24"/>
          <w:szCs w:val="24"/>
          <w:lang w:eastAsia="en-US"/>
        </w:rPr>
        <w:t xml:space="preserve"> </w:t>
      </w:r>
    </w:p>
    <w:p w:rsidR="00BA2EAB" w:rsidRPr="00BA2EAB" w:rsidRDefault="000E5B6C" w:rsidP="00BA2E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ru-RU"/>
        </w:rPr>
        <w:t>2</w:t>
      </w:r>
      <w:r w:rsidR="00BA2EAB" w:rsidRPr="00BA2EAB">
        <w:rPr>
          <w:rFonts w:ascii="Times New Roman" w:eastAsia="Times New Roman" w:hAnsi="Times New Roman" w:cs="Times New Roman"/>
          <w:sz w:val="24"/>
          <w:szCs w:val="24"/>
        </w:rPr>
        <w:t>. Товар повинен бути упакований таким чином, щоб уникнути можливості його пошкодження, знищення, погіршення його якісних характеристик, втрати товарного виду, деформування під час транспортування та зберігання.</w:t>
      </w:r>
    </w:p>
    <w:p w:rsidR="00BA2EAB" w:rsidRPr="00BA2EAB" w:rsidRDefault="000E5B6C" w:rsidP="00BA2E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ru-RU"/>
        </w:rPr>
        <w:t>3</w:t>
      </w:r>
      <w:r w:rsidR="00BA2EAB" w:rsidRPr="00BA2EAB">
        <w:rPr>
          <w:rFonts w:ascii="Times New Roman" w:eastAsia="Times New Roman" w:hAnsi="Times New Roman" w:cs="Times New Roman"/>
          <w:sz w:val="24"/>
          <w:szCs w:val="24"/>
        </w:rPr>
        <w:t xml:space="preserve">. Тара і упаковка товару, що поставляється </w:t>
      </w:r>
      <w:r w:rsidR="00EC7A7D">
        <w:rPr>
          <w:rFonts w:ascii="Times New Roman" w:eastAsia="Times New Roman" w:hAnsi="Times New Roman" w:cs="Times New Roman"/>
          <w:sz w:val="24"/>
          <w:szCs w:val="24"/>
          <w:lang w:val="ru-RU"/>
        </w:rPr>
        <w:t>П</w:t>
      </w:r>
      <w:proofErr w:type="spellStart"/>
      <w:r w:rsidR="00BA2EAB" w:rsidRPr="00BA2EAB">
        <w:rPr>
          <w:rFonts w:ascii="Times New Roman" w:eastAsia="Times New Roman" w:hAnsi="Times New Roman" w:cs="Times New Roman"/>
          <w:sz w:val="24"/>
          <w:szCs w:val="24"/>
        </w:rPr>
        <w:t>остачальником</w:t>
      </w:r>
      <w:proofErr w:type="spellEnd"/>
      <w:r w:rsidR="00BA2EAB" w:rsidRPr="00BA2EAB">
        <w:rPr>
          <w:rFonts w:ascii="Times New Roman" w:eastAsia="Times New Roman" w:hAnsi="Times New Roman" w:cs="Times New Roman"/>
          <w:sz w:val="24"/>
          <w:szCs w:val="24"/>
        </w:rPr>
        <w:t>, повинна відповідати вимогам стандартів і технічним умовам.</w:t>
      </w:r>
    </w:p>
    <w:p w:rsidR="00BA2EAB" w:rsidRPr="003F0DC9" w:rsidRDefault="00BA2EAB" w:rsidP="00BA2EAB">
      <w:pPr>
        <w:spacing w:after="0" w:line="240" w:lineRule="auto"/>
        <w:jc w:val="both"/>
        <w:rPr>
          <w:rFonts w:ascii="Times New Roman" w:eastAsia="Times New Roman" w:hAnsi="Times New Roman" w:cs="Times New Roman"/>
          <w:sz w:val="24"/>
          <w:szCs w:val="24"/>
          <w:lang w:val="ru-RU"/>
        </w:rPr>
      </w:pPr>
    </w:p>
    <w:p w:rsidR="00BA2EAB" w:rsidRPr="00BA2EAB" w:rsidRDefault="00BA2EAB" w:rsidP="00BA2EAB">
      <w:pPr>
        <w:spacing w:after="0" w:line="240" w:lineRule="auto"/>
        <w:ind w:firstLine="426"/>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5. УМОВИ І ТЕРМІНИ ПОСТАВКИ</w:t>
      </w:r>
    </w:p>
    <w:p w:rsidR="00BA2EAB" w:rsidRPr="00347427"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5.1</w:t>
      </w:r>
      <w:r w:rsidRPr="00FD5379">
        <w:rPr>
          <w:rFonts w:ascii="Times New Roman" w:eastAsia="Times New Roman" w:hAnsi="Times New Roman" w:cs="Times New Roman"/>
          <w:color w:val="FF0000"/>
          <w:sz w:val="24"/>
          <w:szCs w:val="24"/>
        </w:rPr>
        <w:t xml:space="preserve">. </w:t>
      </w:r>
      <w:r w:rsidRPr="00347427">
        <w:rPr>
          <w:rFonts w:ascii="Times New Roman" w:eastAsia="Times New Roman" w:hAnsi="Times New Roman" w:cs="Times New Roman"/>
          <w:sz w:val="24"/>
          <w:szCs w:val="24"/>
        </w:rPr>
        <w:t>Строк (термін) поставки (передачі) товару: до 31.12.202</w:t>
      </w:r>
      <w:r w:rsidR="00EC1F01" w:rsidRPr="00347427">
        <w:rPr>
          <w:rFonts w:ascii="Times New Roman" w:eastAsia="Times New Roman" w:hAnsi="Times New Roman" w:cs="Times New Roman"/>
          <w:sz w:val="24"/>
          <w:szCs w:val="24"/>
          <w:lang w:val="ru-RU"/>
        </w:rPr>
        <w:t>3</w:t>
      </w:r>
      <w:r w:rsidRPr="00347427">
        <w:rPr>
          <w:rFonts w:ascii="Times New Roman" w:eastAsia="Times New Roman" w:hAnsi="Times New Roman" w:cs="Times New Roman"/>
          <w:sz w:val="24"/>
          <w:szCs w:val="24"/>
        </w:rPr>
        <w:t xml:space="preserve"> року.</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5.2.</w:t>
      </w:r>
      <w:r w:rsidRPr="00BA2EAB">
        <w:rPr>
          <w:rFonts w:ascii="Times New Roman" w:hAnsi="Times New Roman" w:cs="Times New Roman"/>
          <w:sz w:val="24"/>
          <w:szCs w:val="24"/>
          <w:lang w:eastAsia="en-US"/>
        </w:rPr>
        <w:t xml:space="preserve"> </w:t>
      </w:r>
      <w:r w:rsidRPr="00BA2EAB">
        <w:rPr>
          <w:rFonts w:ascii="Times New Roman" w:eastAsia="Times New Roman" w:hAnsi="Times New Roman" w:cs="Times New Roman"/>
          <w:sz w:val="24"/>
          <w:szCs w:val="24"/>
        </w:rPr>
        <w:t>Поставка Товару здійснюється за рахунок Постачальника частинами (партіями), або одноразово, згідно із замовленнями Покупця, погодженими з Постачальником.</w:t>
      </w:r>
    </w:p>
    <w:p w:rsidR="00BA2EAB" w:rsidRPr="001C7A5E"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 xml:space="preserve">5.2. Поставка Товару здійснюється протягом </w:t>
      </w:r>
      <w:r w:rsidR="00347427" w:rsidRPr="00347427">
        <w:rPr>
          <w:rFonts w:ascii="Times New Roman" w:eastAsia="Times New Roman" w:hAnsi="Times New Roman" w:cs="Times New Roman"/>
          <w:sz w:val="24"/>
          <w:szCs w:val="24"/>
        </w:rPr>
        <w:t>90 (дев’яносто) календарних</w:t>
      </w:r>
      <w:r w:rsidRPr="00347427">
        <w:rPr>
          <w:rFonts w:ascii="Times New Roman" w:eastAsia="Times New Roman" w:hAnsi="Times New Roman" w:cs="Times New Roman"/>
          <w:sz w:val="24"/>
          <w:szCs w:val="24"/>
        </w:rPr>
        <w:t xml:space="preserve"> днів </w:t>
      </w:r>
      <w:r w:rsidR="001C7A5E">
        <w:rPr>
          <w:rFonts w:ascii="Times New Roman" w:eastAsia="Times New Roman" w:hAnsi="Times New Roman" w:cs="Times New Roman"/>
          <w:sz w:val="24"/>
          <w:szCs w:val="24"/>
        </w:rPr>
        <w:t xml:space="preserve">з </w:t>
      </w:r>
      <w:r w:rsidR="001C7A5E" w:rsidRPr="001C7A5E">
        <w:rPr>
          <w:rFonts w:ascii="Times New Roman" w:eastAsia="Times New Roman" w:hAnsi="Times New Roman" w:cs="Times New Roman"/>
          <w:sz w:val="24"/>
          <w:szCs w:val="24"/>
        </w:rPr>
        <w:t>моме</w:t>
      </w:r>
      <w:r w:rsidR="005E26B3" w:rsidRPr="005E26B3">
        <w:rPr>
          <w:rFonts w:ascii="Times New Roman" w:eastAsia="Times New Roman" w:hAnsi="Times New Roman" w:cs="Times New Roman"/>
          <w:sz w:val="24"/>
          <w:szCs w:val="24"/>
        </w:rPr>
        <w:t>н</w:t>
      </w:r>
      <w:r w:rsidR="001C7A5E" w:rsidRPr="001C7A5E">
        <w:rPr>
          <w:rFonts w:ascii="Times New Roman" w:eastAsia="Times New Roman" w:hAnsi="Times New Roman" w:cs="Times New Roman"/>
          <w:sz w:val="24"/>
          <w:szCs w:val="24"/>
        </w:rPr>
        <w:t>ту отримання заявки ві</w:t>
      </w:r>
      <w:r w:rsidR="00280040">
        <w:rPr>
          <w:rFonts w:ascii="Times New Roman" w:eastAsia="Times New Roman" w:hAnsi="Times New Roman" w:cs="Times New Roman"/>
          <w:sz w:val="24"/>
          <w:szCs w:val="24"/>
        </w:rPr>
        <w:t xml:space="preserve">д Замовника (шляхом </w:t>
      </w:r>
      <w:proofErr w:type="spellStart"/>
      <w:r w:rsidR="00280040">
        <w:rPr>
          <w:rFonts w:ascii="Times New Roman" w:eastAsia="Times New Roman" w:hAnsi="Times New Roman" w:cs="Times New Roman"/>
          <w:sz w:val="24"/>
          <w:szCs w:val="24"/>
          <w:lang w:val="ru-RU"/>
        </w:rPr>
        <w:t>електронної</w:t>
      </w:r>
      <w:proofErr w:type="spellEnd"/>
      <w:r w:rsidR="00280040">
        <w:rPr>
          <w:rFonts w:ascii="Times New Roman" w:eastAsia="Times New Roman" w:hAnsi="Times New Roman" w:cs="Times New Roman"/>
          <w:sz w:val="24"/>
          <w:szCs w:val="24"/>
          <w:lang w:val="ru-RU"/>
        </w:rPr>
        <w:t xml:space="preserve"> </w:t>
      </w:r>
      <w:proofErr w:type="spellStart"/>
      <w:r w:rsidR="00280040">
        <w:rPr>
          <w:rFonts w:ascii="Times New Roman" w:eastAsia="Times New Roman" w:hAnsi="Times New Roman" w:cs="Times New Roman"/>
          <w:sz w:val="24"/>
          <w:szCs w:val="24"/>
          <w:lang w:val="ru-RU"/>
        </w:rPr>
        <w:t>пошти</w:t>
      </w:r>
      <w:proofErr w:type="spellEnd"/>
      <w:r w:rsidR="00280040">
        <w:rPr>
          <w:rFonts w:ascii="Times New Roman" w:eastAsia="Times New Roman" w:hAnsi="Times New Roman" w:cs="Times New Roman"/>
          <w:sz w:val="24"/>
          <w:szCs w:val="24"/>
          <w:lang w:val="ru-RU"/>
        </w:rPr>
        <w:t xml:space="preserve">, факсом, у телефонному </w:t>
      </w:r>
      <w:proofErr w:type="spellStart"/>
      <w:r w:rsidR="00280040">
        <w:rPr>
          <w:rFonts w:ascii="Times New Roman" w:eastAsia="Times New Roman" w:hAnsi="Times New Roman" w:cs="Times New Roman"/>
          <w:sz w:val="24"/>
          <w:szCs w:val="24"/>
          <w:lang w:val="ru-RU"/>
        </w:rPr>
        <w:t>режимі</w:t>
      </w:r>
      <w:proofErr w:type="spellEnd"/>
      <w:r w:rsidR="00280040">
        <w:rPr>
          <w:rFonts w:ascii="Times New Roman" w:eastAsia="Times New Roman" w:hAnsi="Times New Roman" w:cs="Times New Roman"/>
          <w:sz w:val="24"/>
          <w:szCs w:val="24"/>
          <w:lang w:val="ru-RU"/>
        </w:rPr>
        <w:t xml:space="preserve"> </w:t>
      </w:r>
      <w:proofErr w:type="spellStart"/>
      <w:r w:rsidR="00280040">
        <w:rPr>
          <w:rFonts w:ascii="Times New Roman" w:eastAsia="Times New Roman" w:hAnsi="Times New Roman" w:cs="Times New Roman"/>
          <w:sz w:val="24"/>
          <w:szCs w:val="24"/>
          <w:lang w:val="ru-RU"/>
        </w:rPr>
        <w:t>або</w:t>
      </w:r>
      <w:proofErr w:type="spellEnd"/>
      <w:r w:rsidR="00280040">
        <w:rPr>
          <w:rFonts w:ascii="Times New Roman" w:eastAsia="Times New Roman" w:hAnsi="Times New Roman" w:cs="Times New Roman"/>
          <w:sz w:val="24"/>
          <w:szCs w:val="24"/>
          <w:lang w:val="ru-RU"/>
        </w:rPr>
        <w:t xml:space="preserve"> </w:t>
      </w:r>
      <w:proofErr w:type="spellStart"/>
      <w:r w:rsidR="00280040">
        <w:rPr>
          <w:rFonts w:ascii="Times New Roman" w:eastAsia="Times New Roman" w:hAnsi="Times New Roman" w:cs="Times New Roman"/>
          <w:sz w:val="24"/>
          <w:szCs w:val="24"/>
          <w:lang w:val="ru-RU"/>
        </w:rPr>
        <w:t>іншим</w:t>
      </w:r>
      <w:proofErr w:type="spellEnd"/>
      <w:r w:rsidR="00280040">
        <w:rPr>
          <w:rFonts w:ascii="Times New Roman" w:eastAsia="Times New Roman" w:hAnsi="Times New Roman" w:cs="Times New Roman"/>
          <w:sz w:val="24"/>
          <w:szCs w:val="24"/>
          <w:lang w:val="ru-RU"/>
        </w:rPr>
        <w:t xml:space="preserve"> </w:t>
      </w:r>
      <w:proofErr w:type="spellStart"/>
      <w:r w:rsidR="00280040">
        <w:rPr>
          <w:rFonts w:ascii="Times New Roman" w:eastAsia="Times New Roman" w:hAnsi="Times New Roman" w:cs="Times New Roman"/>
          <w:sz w:val="24"/>
          <w:szCs w:val="24"/>
          <w:lang w:val="ru-RU"/>
        </w:rPr>
        <w:t>доступним</w:t>
      </w:r>
      <w:proofErr w:type="spellEnd"/>
      <w:r w:rsidR="00280040">
        <w:rPr>
          <w:rFonts w:ascii="Times New Roman" w:eastAsia="Times New Roman" w:hAnsi="Times New Roman" w:cs="Times New Roman"/>
          <w:sz w:val="24"/>
          <w:szCs w:val="24"/>
          <w:lang w:val="ru-RU"/>
        </w:rPr>
        <w:t xml:space="preserve"> </w:t>
      </w:r>
      <w:proofErr w:type="spellStart"/>
      <w:r w:rsidR="00280040">
        <w:rPr>
          <w:rFonts w:ascii="Times New Roman" w:eastAsia="Times New Roman" w:hAnsi="Times New Roman" w:cs="Times New Roman"/>
          <w:sz w:val="24"/>
          <w:szCs w:val="24"/>
          <w:lang w:val="ru-RU"/>
        </w:rPr>
        <w:t>засобом</w:t>
      </w:r>
      <w:proofErr w:type="spellEnd"/>
      <w:r w:rsidR="00280040">
        <w:rPr>
          <w:rFonts w:ascii="Times New Roman" w:eastAsia="Times New Roman" w:hAnsi="Times New Roman" w:cs="Times New Roman"/>
          <w:sz w:val="24"/>
          <w:szCs w:val="24"/>
          <w:lang w:val="ru-RU"/>
        </w:rPr>
        <w:t xml:space="preserve"> зв</w:t>
      </w:r>
      <w:r w:rsidR="00280040" w:rsidRPr="00280040">
        <w:rPr>
          <w:rFonts w:ascii="Times New Roman" w:eastAsia="Times New Roman" w:hAnsi="Times New Roman" w:cs="Times New Roman"/>
          <w:sz w:val="24"/>
          <w:szCs w:val="24"/>
          <w:lang w:val="ru-RU"/>
        </w:rPr>
        <w:t>’</w:t>
      </w:r>
      <w:r w:rsidR="00280040">
        <w:rPr>
          <w:rFonts w:ascii="Times New Roman" w:eastAsia="Times New Roman" w:hAnsi="Times New Roman" w:cs="Times New Roman"/>
          <w:sz w:val="24"/>
          <w:szCs w:val="24"/>
          <w:lang w:val="ru-RU"/>
        </w:rPr>
        <w:t>язку</w:t>
      </w:r>
      <w:bookmarkStart w:id="6" w:name="_GoBack"/>
      <w:bookmarkEnd w:id="6"/>
      <w:r w:rsidR="001C7A5E" w:rsidRPr="001C7A5E">
        <w:rPr>
          <w:rFonts w:ascii="Times New Roman" w:eastAsia="Times New Roman" w:hAnsi="Times New Roman" w:cs="Times New Roman"/>
          <w:sz w:val="24"/>
          <w:szCs w:val="24"/>
        </w:rPr>
        <w:t>).</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5.3. Датою поставки вважається дата отримання товару, зазначена Покупцем у видатковій накладній. У разі не вказівки Покупцем дати отримання товару, датою поставки є дата складання видаткової накладної.</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5.4. Підписана Покупцем накладна є підтвердженням поставки Постачальником товару згідно заявки Покупця.</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rPr>
        <w:t xml:space="preserve">5.5. Поставка товару здійснюється за </w:t>
      </w:r>
      <w:proofErr w:type="spellStart"/>
      <w:r w:rsidRPr="00BA2EAB">
        <w:rPr>
          <w:rFonts w:ascii="Times New Roman" w:eastAsia="Times New Roman" w:hAnsi="Times New Roman" w:cs="Times New Roman"/>
          <w:sz w:val="24"/>
          <w:szCs w:val="24"/>
        </w:rPr>
        <w:t>адресою</w:t>
      </w:r>
      <w:proofErr w:type="spellEnd"/>
      <w:r w:rsidRPr="00BA2EAB">
        <w:rPr>
          <w:rFonts w:ascii="Times New Roman" w:eastAsia="Times New Roman" w:hAnsi="Times New Roman" w:cs="Times New Roman"/>
          <w:sz w:val="24"/>
          <w:szCs w:val="24"/>
          <w:lang w:val="ru-RU"/>
        </w:rPr>
        <w:t xml:space="preserve">: 29008, </w:t>
      </w:r>
      <w:proofErr w:type="spellStart"/>
      <w:r w:rsidRPr="00BA2EAB">
        <w:rPr>
          <w:rFonts w:ascii="Times New Roman" w:eastAsia="Times New Roman" w:hAnsi="Times New Roman" w:cs="Times New Roman"/>
          <w:sz w:val="24"/>
          <w:szCs w:val="24"/>
          <w:lang w:val="ru-RU"/>
        </w:rPr>
        <w:t>Хмельницька</w:t>
      </w:r>
      <w:proofErr w:type="spellEnd"/>
      <w:r w:rsidRPr="00BA2EAB">
        <w:rPr>
          <w:rFonts w:ascii="Times New Roman" w:eastAsia="Times New Roman" w:hAnsi="Times New Roman" w:cs="Times New Roman"/>
          <w:sz w:val="24"/>
          <w:szCs w:val="24"/>
          <w:lang w:val="ru-RU"/>
        </w:rPr>
        <w:t xml:space="preserve"> обл.,</w:t>
      </w:r>
      <w:r w:rsidR="00DA3E9C">
        <w:rPr>
          <w:rFonts w:ascii="Times New Roman" w:eastAsia="Times New Roman" w:hAnsi="Times New Roman" w:cs="Times New Roman"/>
          <w:sz w:val="24"/>
          <w:szCs w:val="24"/>
          <w:lang w:val="ru-RU"/>
        </w:rPr>
        <w:t xml:space="preserve"> </w:t>
      </w:r>
      <w:proofErr w:type="spellStart"/>
      <w:proofErr w:type="gramStart"/>
      <w:r w:rsidR="00DA3E9C">
        <w:rPr>
          <w:rFonts w:ascii="Times New Roman" w:eastAsia="Times New Roman" w:hAnsi="Times New Roman" w:cs="Times New Roman"/>
          <w:sz w:val="24"/>
          <w:szCs w:val="24"/>
          <w:lang w:val="ru-RU"/>
        </w:rPr>
        <w:t>м</w:t>
      </w:r>
      <w:proofErr w:type="gramEnd"/>
      <w:r w:rsidR="00DA3E9C">
        <w:rPr>
          <w:rFonts w:ascii="Times New Roman" w:eastAsia="Times New Roman" w:hAnsi="Times New Roman" w:cs="Times New Roman"/>
          <w:sz w:val="24"/>
          <w:szCs w:val="24"/>
          <w:lang w:val="ru-RU"/>
        </w:rPr>
        <w:t>істо</w:t>
      </w:r>
      <w:proofErr w:type="spellEnd"/>
      <w:r w:rsidR="00DA3E9C">
        <w:rPr>
          <w:rFonts w:ascii="Times New Roman" w:eastAsia="Times New Roman" w:hAnsi="Times New Roman" w:cs="Times New Roman"/>
          <w:sz w:val="24"/>
          <w:szCs w:val="24"/>
          <w:lang w:val="ru-RU"/>
        </w:rPr>
        <w:t xml:space="preserve"> </w:t>
      </w:r>
      <w:proofErr w:type="spellStart"/>
      <w:r w:rsidR="00DA3E9C">
        <w:rPr>
          <w:rFonts w:ascii="Times New Roman" w:eastAsia="Times New Roman" w:hAnsi="Times New Roman" w:cs="Times New Roman"/>
          <w:sz w:val="24"/>
          <w:szCs w:val="24"/>
          <w:lang w:val="ru-RU"/>
        </w:rPr>
        <w:t>Хмельницький</w:t>
      </w:r>
      <w:proofErr w:type="spellEnd"/>
      <w:r w:rsidR="00DA3E9C">
        <w:rPr>
          <w:rFonts w:ascii="Times New Roman" w:eastAsia="Times New Roman" w:hAnsi="Times New Roman" w:cs="Times New Roman"/>
          <w:sz w:val="24"/>
          <w:szCs w:val="24"/>
          <w:lang w:val="ru-RU"/>
        </w:rPr>
        <w:t xml:space="preserve">, </w:t>
      </w:r>
      <w:proofErr w:type="spellStart"/>
      <w:r w:rsidR="00DA3E9C">
        <w:rPr>
          <w:rFonts w:ascii="Times New Roman" w:eastAsia="Times New Roman" w:hAnsi="Times New Roman" w:cs="Times New Roman"/>
          <w:sz w:val="24"/>
          <w:szCs w:val="24"/>
          <w:lang w:val="ru-RU"/>
        </w:rPr>
        <w:t>вул</w:t>
      </w:r>
      <w:proofErr w:type="spellEnd"/>
      <w:r w:rsidR="00DA3E9C">
        <w:rPr>
          <w:rFonts w:ascii="Times New Roman" w:eastAsia="Times New Roman" w:hAnsi="Times New Roman" w:cs="Times New Roman"/>
          <w:sz w:val="24"/>
          <w:szCs w:val="24"/>
          <w:lang w:val="ru-RU"/>
        </w:rPr>
        <w:t xml:space="preserve">. </w:t>
      </w:r>
      <w:proofErr w:type="spellStart"/>
      <w:r w:rsidR="00DA3E9C">
        <w:rPr>
          <w:rFonts w:ascii="Times New Roman" w:eastAsia="Times New Roman" w:hAnsi="Times New Roman" w:cs="Times New Roman"/>
          <w:sz w:val="24"/>
          <w:szCs w:val="24"/>
          <w:lang w:val="ru-RU"/>
        </w:rPr>
        <w:t>Юрія</w:t>
      </w:r>
      <w:proofErr w:type="spellEnd"/>
      <w:r w:rsidR="00DA3E9C">
        <w:rPr>
          <w:rFonts w:ascii="Times New Roman" w:eastAsia="Times New Roman" w:hAnsi="Times New Roman" w:cs="Times New Roman"/>
          <w:sz w:val="24"/>
          <w:szCs w:val="24"/>
          <w:lang w:val="ru-RU"/>
        </w:rPr>
        <w:t xml:space="preserve"> </w:t>
      </w:r>
      <w:proofErr w:type="spellStart"/>
      <w:r w:rsidR="00DA3E9C">
        <w:rPr>
          <w:rFonts w:ascii="Times New Roman" w:eastAsia="Times New Roman" w:hAnsi="Times New Roman" w:cs="Times New Roman"/>
          <w:sz w:val="24"/>
          <w:szCs w:val="24"/>
          <w:lang w:val="ru-RU"/>
        </w:rPr>
        <w:t>Руфа</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будинок</w:t>
      </w:r>
      <w:proofErr w:type="spellEnd"/>
      <w:r w:rsidRPr="00BA2EAB">
        <w:rPr>
          <w:rFonts w:ascii="Times New Roman" w:eastAsia="Times New Roman" w:hAnsi="Times New Roman" w:cs="Times New Roman"/>
          <w:sz w:val="24"/>
          <w:szCs w:val="24"/>
          <w:lang w:val="ru-RU"/>
        </w:rPr>
        <w:t xml:space="preserve"> 25.</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lastRenderedPageBreak/>
        <w:t>5.6. Право власності на товар, а також ризик випадкової загибелі товару, переходять до Покупця в момент підписання відповідальною особою Покупця видаткової (та/або товарно-транспортної) накладної.</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 xml:space="preserve">5.7. Виявлені під час прийому поставленої </w:t>
      </w:r>
      <w:r w:rsidR="00E62E63">
        <w:rPr>
          <w:rFonts w:ascii="Times New Roman" w:eastAsia="Times New Roman" w:hAnsi="Times New Roman" w:cs="Times New Roman"/>
          <w:sz w:val="24"/>
          <w:szCs w:val="24"/>
        </w:rPr>
        <w:t>продукції недоліки (нестача</w:t>
      </w:r>
      <w:r w:rsidRPr="00BA2EAB">
        <w:rPr>
          <w:rFonts w:ascii="Times New Roman" w:eastAsia="Times New Roman" w:hAnsi="Times New Roman" w:cs="Times New Roman"/>
          <w:sz w:val="24"/>
          <w:szCs w:val="24"/>
        </w:rPr>
        <w:t>,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14-ти днів з моменту складання відповідного акту, а у разі неможливості його заміни – Постачальник відшкодовує його вартість.</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5.8. 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семи днів з моменту поставки.</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rPr>
        <w:t xml:space="preserve">5.9. Постачальник буде вважатися таким, який виконав зобов’язання з поставки товару, якщо він поставив товар в місце, зазначене у замовленні Покупця і з усією супроводжувальною документацією, яка вимагається за чинним законодавством України та даним Договором, якщо внаслідок прийому товару було встановлено, що той повністю відповідає вимогам, передбаченим законодавством України, умовам, визначеним у замовленні Покупця та іншим умовам даного Договору. </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6. ПРАВА ТА ОБОВ</w:t>
      </w:r>
      <w:r w:rsidRPr="00BA2EAB">
        <w:rPr>
          <w:rFonts w:ascii="Times New Roman" w:eastAsia="Times New Roman" w:hAnsi="Times New Roman" w:cs="Times New Roman"/>
          <w:sz w:val="24"/>
          <w:szCs w:val="24"/>
        </w:rPr>
        <w:t>’</w:t>
      </w:r>
      <w:r w:rsidRPr="00BA2EAB">
        <w:rPr>
          <w:rFonts w:ascii="Times New Roman" w:eastAsia="Times New Roman" w:hAnsi="Times New Roman" w:cs="Times New Roman"/>
          <w:b/>
          <w:sz w:val="24"/>
          <w:szCs w:val="24"/>
        </w:rPr>
        <w:t>ЯЗКИ СТОРІН</w:t>
      </w:r>
    </w:p>
    <w:p w:rsidR="00BA2EAB" w:rsidRPr="00BA2EAB" w:rsidRDefault="00BA2EAB" w:rsidP="00BA2EAB">
      <w:pPr>
        <w:shd w:val="clear" w:color="auto" w:fill="FFFFFF"/>
        <w:tabs>
          <w:tab w:val="left" w:pos="709"/>
        </w:tabs>
        <w:spacing w:after="0" w:line="240" w:lineRule="auto"/>
        <w:jc w:val="both"/>
        <w:rPr>
          <w:rFonts w:ascii="Times New Roman" w:eastAsia="Times New Roman" w:hAnsi="Times New Roman" w:cs="Times New Roman"/>
          <w:b/>
          <w:color w:val="000000"/>
          <w:spacing w:val="-7"/>
          <w:sz w:val="24"/>
          <w:szCs w:val="24"/>
          <w:lang w:val="ru-RU"/>
        </w:rPr>
      </w:pPr>
      <w:r w:rsidRPr="00BA2EAB">
        <w:rPr>
          <w:rFonts w:ascii="Times New Roman" w:eastAsia="Times New Roman" w:hAnsi="Times New Roman" w:cs="Times New Roman"/>
          <w:color w:val="000000"/>
          <w:spacing w:val="-7"/>
          <w:sz w:val="24"/>
          <w:szCs w:val="24"/>
          <w:lang w:val="ru-RU"/>
        </w:rPr>
        <w:t xml:space="preserve">6.1. </w:t>
      </w:r>
      <w:proofErr w:type="spellStart"/>
      <w:r w:rsidRPr="00BA2EAB">
        <w:rPr>
          <w:rFonts w:ascii="Times New Roman" w:eastAsia="Times New Roman" w:hAnsi="Times New Roman" w:cs="Times New Roman"/>
          <w:color w:val="000000"/>
          <w:spacing w:val="-7"/>
          <w:sz w:val="24"/>
          <w:szCs w:val="24"/>
          <w:lang w:val="ru-RU"/>
        </w:rPr>
        <w:t>Постачальник</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зобов′язується</w:t>
      </w:r>
      <w:proofErr w:type="spellEnd"/>
      <w:r w:rsidRPr="00BA2EAB">
        <w:rPr>
          <w:rFonts w:ascii="Times New Roman" w:eastAsia="Times New Roman" w:hAnsi="Times New Roman" w:cs="Times New Roman"/>
          <w:color w:val="000000"/>
          <w:spacing w:val="-7"/>
          <w:sz w:val="24"/>
          <w:szCs w:val="24"/>
          <w:lang w:val="ru-RU"/>
        </w:rPr>
        <w:t>:</w:t>
      </w:r>
    </w:p>
    <w:p w:rsidR="00BA2EAB" w:rsidRPr="00BA2EAB" w:rsidRDefault="00BA2EAB" w:rsidP="00BA2EAB">
      <w:pPr>
        <w:shd w:val="clear" w:color="auto" w:fill="FFFFFF"/>
        <w:tabs>
          <w:tab w:val="left" w:pos="709"/>
        </w:tabs>
        <w:spacing w:after="0" w:line="240" w:lineRule="auto"/>
        <w:jc w:val="both"/>
        <w:rPr>
          <w:rFonts w:ascii="Times New Roman" w:eastAsia="Times New Roman" w:hAnsi="Times New Roman" w:cs="Times New Roman"/>
          <w:color w:val="000000"/>
          <w:spacing w:val="-7"/>
          <w:sz w:val="24"/>
          <w:szCs w:val="24"/>
          <w:lang w:val="ru-RU"/>
        </w:rPr>
      </w:pPr>
      <w:r w:rsidRPr="00BA2EAB">
        <w:rPr>
          <w:rFonts w:ascii="Times New Roman" w:eastAsia="Times New Roman" w:hAnsi="Times New Roman" w:cs="Times New Roman"/>
          <w:color w:val="000000"/>
          <w:spacing w:val="-7"/>
          <w:sz w:val="24"/>
          <w:szCs w:val="24"/>
          <w:lang w:val="ru-RU"/>
        </w:rPr>
        <w:tab/>
        <w:t xml:space="preserve">6.1.1. </w:t>
      </w:r>
      <w:proofErr w:type="spellStart"/>
      <w:r w:rsidRPr="00BA2EAB">
        <w:rPr>
          <w:rFonts w:ascii="Times New Roman" w:eastAsia="Times New Roman" w:hAnsi="Times New Roman" w:cs="Times New Roman"/>
          <w:color w:val="000000"/>
          <w:spacing w:val="-7"/>
          <w:sz w:val="24"/>
          <w:szCs w:val="24"/>
          <w:lang w:val="ru-RU"/>
        </w:rPr>
        <w:t>Постачати</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Покупцю</w:t>
      </w:r>
      <w:proofErr w:type="spellEnd"/>
      <w:r w:rsidRPr="00BA2EAB">
        <w:rPr>
          <w:rFonts w:ascii="Times New Roman" w:eastAsia="Times New Roman" w:hAnsi="Times New Roman" w:cs="Times New Roman"/>
          <w:color w:val="000000"/>
          <w:spacing w:val="-7"/>
          <w:sz w:val="24"/>
          <w:szCs w:val="24"/>
          <w:lang w:val="ru-RU"/>
        </w:rPr>
        <w:t xml:space="preserve">  в межах </w:t>
      </w:r>
      <w:proofErr w:type="spellStart"/>
      <w:r w:rsidRPr="00BA2EAB">
        <w:rPr>
          <w:rFonts w:ascii="Times New Roman" w:eastAsia="Times New Roman" w:hAnsi="Times New Roman" w:cs="Times New Roman"/>
          <w:color w:val="000000"/>
          <w:spacing w:val="-7"/>
          <w:sz w:val="24"/>
          <w:szCs w:val="24"/>
          <w:lang w:val="ru-RU"/>
        </w:rPr>
        <w:t>асортименту</w:t>
      </w:r>
      <w:proofErr w:type="spellEnd"/>
      <w:r w:rsidRPr="00BA2EAB">
        <w:rPr>
          <w:rFonts w:ascii="Times New Roman" w:eastAsia="Times New Roman" w:hAnsi="Times New Roman" w:cs="Times New Roman"/>
          <w:color w:val="000000"/>
          <w:spacing w:val="-7"/>
          <w:sz w:val="24"/>
          <w:szCs w:val="24"/>
          <w:lang w:val="ru-RU"/>
        </w:rPr>
        <w:t xml:space="preserve"> з </w:t>
      </w:r>
      <w:proofErr w:type="spellStart"/>
      <w:r w:rsidRPr="00BA2EAB">
        <w:rPr>
          <w:rFonts w:ascii="Times New Roman" w:eastAsia="Times New Roman" w:hAnsi="Times New Roman" w:cs="Times New Roman"/>
          <w:color w:val="000000"/>
          <w:spacing w:val="-7"/>
          <w:sz w:val="24"/>
          <w:szCs w:val="24"/>
          <w:lang w:val="ru-RU"/>
        </w:rPr>
        <w:t>усіма</w:t>
      </w:r>
      <w:proofErr w:type="spellEnd"/>
      <w:r w:rsidRPr="00BA2EAB">
        <w:rPr>
          <w:rFonts w:ascii="Times New Roman" w:eastAsia="Times New Roman" w:hAnsi="Times New Roman" w:cs="Times New Roman"/>
          <w:color w:val="000000"/>
          <w:spacing w:val="-7"/>
          <w:sz w:val="24"/>
          <w:szCs w:val="24"/>
          <w:lang w:val="ru-RU"/>
        </w:rPr>
        <w:t xml:space="preserve"> документами, </w:t>
      </w:r>
      <w:proofErr w:type="spellStart"/>
      <w:r w:rsidRPr="00BA2EAB">
        <w:rPr>
          <w:rFonts w:ascii="Times New Roman" w:eastAsia="Times New Roman" w:hAnsi="Times New Roman" w:cs="Times New Roman"/>
          <w:color w:val="000000"/>
          <w:spacing w:val="-7"/>
          <w:sz w:val="24"/>
          <w:szCs w:val="24"/>
          <w:lang w:val="ru-RU"/>
        </w:rPr>
        <w:t>необхідними</w:t>
      </w:r>
      <w:proofErr w:type="spellEnd"/>
      <w:r w:rsidRPr="00BA2EAB">
        <w:rPr>
          <w:rFonts w:ascii="Times New Roman" w:eastAsia="Times New Roman" w:hAnsi="Times New Roman" w:cs="Times New Roman"/>
          <w:color w:val="000000"/>
          <w:spacing w:val="-7"/>
          <w:sz w:val="24"/>
          <w:szCs w:val="24"/>
          <w:lang w:val="ru-RU"/>
        </w:rPr>
        <w:t xml:space="preserve"> для </w:t>
      </w:r>
      <w:proofErr w:type="spellStart"/>
      <w:r w:rsidRPr="00BA2EAB">
        <w:rPr>
          <w:rFonts w:ascii="Times New Roman" w:eastAsia="Times New Roman" w:hAnsi="Times New Roman" w:cs="Times New Roman"/>
          <w:color w:val="000000"/>
          <w:spacing w:val="-7"/>
          <w:sz w:val="24"/>
          <w:szCs w:val="24"/>
          <w:lang w:val="ru-RU"/>
        </w:rPr>
        <w:t>прийняття</w:t>
      </w:r>
      <w:proofErr w:type="spellEnd"/>
      <w:r w:rsidRPr="00BA2EAB">
        <w:rPr>
          <w:rFonts w:ascii="Times New Roman" w:eastAsia="Times New Roman" w:hAnsi="Times New Roman" w:cs="Times New Roman"/>
          <w:color w:val="000000"/>
          <w:spacing w:val="-7"/>
          <w:sz w:val="24"/>
          <w:szCs w:val="24"/>
          <w:lang w:val="ru-RU"/>
        </w:rPr>
        <w:t xml:space="preserve"> Товару на </w:t>
      </w:r>
      <w:proofErr w:type="spellStart"/>
      <w:r w:rsidRPr="00BA2EAB">
        <w:rPr>
          <w:rFonts w:ascii="Times New Roman" w:eastAsia="Times New Roman" w:hAnsi="Times New Roman" w:cs="Times New Roman"/>
          <w:color w:val="000000"/>
          <w:spacing w:val="-7"/>
          <w:sz w:val="24"/>
          <w:szCs w:val="24"/>
          <w:lang w:val="ru-RU"/>
        </w:rPr>
        <w:t>умовах</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даного</w:t>
      </w:r>
      <w:proofErr w:type="spellEnd"/>
      <w:r w:rsidRPr="00BA2EAB">
        <w:rPr>
          <w:rFonts w:ascii="Times New Roman" w:eastAsia="Times New Roman" w:hAnsi="Times New Roman" w:cs="Times New Roman"/>
          <w:color w:val="000000"/>
          <w:spacing w:val="-7"/>
          <w:sz w:val="24"/>
          <w:szCs w:val="24"/>
          <w:lang w:val="ru-RU"/>
        </w:rPr>
        <w:t xml:space="preserve"> Договору;</w:t>
      </w:r>
    </w:p>
    <w:p w:rsidR="00BA2EAB" w:rsidRPr="00BA2EAB" w:rsidRDefault="00BA2EAB" w:rsidP="00BA2EAB">
      <w:pPr>
        <w:shd w:val="clear" w:color="auto" w:fill="FFFFFF"/>
        <w:tabs>
          <w:tab w:val="left" w:pos="709"/>
        </w:tabs>
        <w:spacing w:after="0" w:line="240" w:lineRule="auto"/>
        <w:jc w:val="both"/>
        <w:rPr>
          <w:rFonts w:ascii="Times New Roman" w:eastAsia="Times New Roman" w:hAnsi="Times New Roman" w:cs="Times New Roman"/>
          <w:color w:val="000000"/>
          <w:spacing w:val="-7"/>
          <w:sz w:val="24"/>
          <w:szCs w:val="24"/>
          <w:lang w:val="ru-RU"/>
        </w:rPr>
      </w:pPr>
      <w:r w:rsidRPr="00BA2EAB">
        <w:rPr>
          <w:rFonts w:ascii="Times New Roman" w:eastAsia="Times New Roman" w:hAnsi="Times New Roman" w:cs="Times New Roman"/>
          <w:color w:val="000000"/>
          <w:spacing w:val="-7"/>
          <w:sz w:val="24"/>
          <w:szCs w:val="24"/>
          <w:lang w:val="ru-RU"/>
        </w:rPr>
        <w:tab/>
        <w:t xml:space="preserve">6.1.2. </w:t>
      </w:r>
      <w:proofErr w:type="spellStart"/>
      <w:r w:rsidRPr="00BA2EAB">
        <w:rPr>
          <w:rFonts w:ascii="Times New Roman" w:eastAsia="Times New Roman" w:hAnsi="Times New Roman" w:cs="Times New Roman"/>
          <w:color w:val="000000"/>
          <w:spacing w:val="-7"/>
          <w:sz w:val="24"/>
          <w:szCs w:val="24"/>
          <w:lang w:val="ru-RU"/>
        </w:rPr>
        <w:t>Забезпечувати</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Покупця</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високоякісним</w:t>
      </w:r>
      <w:proofErr w:type="spellEnd"/>
      <w:r w:rsidRPr="00BA2EAB">
        <w:rPr>
          <w:rFonts w:ascii="Times New Roman" w:eastAsia="Times New Roman" w:hAnsi="Times New Roman" w:cs="Times New Roman"/>
          <w:color w:val="000000"/>
          <w:spacing w:val="-7"/>
          <w:sz w:val="24"/>
          <w:szCs w:val="24"/>
          <w:lang w:val="ru-RU"/>
        </w:rPr>
        <w:t xml:space="preserve"> і </w:t>
      </w:r>
      <w:proofErr w:type="spellStart"/>
      <w:r w:rsidRPr="00BA2EAB">
        <w:rPr>
          <w:rFonts w:ascii="Times New Roman" w:eastAsia="Times New Roman" w:hAnsi="Times New Roman" w:cs="Times New Roman"/>
          <w:color w:val="000000"/>
          <w:spacing w:val="-7"/>
          <w:sz w:val="24"/>
          <w:szCs w:val="24"/>
          <w:lang w:val="ru-RU"/>
        </w:rPr>
        <w:t>конкурентноздатним</w:t>
      </w:r>
      <w:proofErr w:type="spellEnd"/>
      <w:r w:rsidRPr="00BA2EAB">
        <w:rPr>
          <w:rFonts w:ascii="Times New Roman" w:eastAsia="Times New Roman" w:hAnsi="Times New Roman" w:cs="Times New Roman"/>
          <w:color w:val="000000"/>
          <w:spacing w:val="-7"/>
          <w:sz w:val="24"/>
          <w:szCs w:val="24"/>
          <w:lang w:val="ru-RU"/>
        </w:rPr>
        <w:t xml:space="preserve"> товаром;</w:t>
      </w:r>
    </w:p>
    <w:p w:rsidR="00BA2EAB" w:rsidRPr="00BA2EAB" w:rsidRDefault="00BA2EAB" w:rsidP="00BA2EAB">
      <w:pPr>
        <w:shd w:val="clear" w:color="auto" w:fill="FFFFFF"/>
        <w:tabs>
          <w:tab w:val="left" w:pos="709"/>
        </w:tabs>
        <w:spacing w:after="0" w:line="240" w:lineRule="auto"/>
        <w:ind w:left="567"/>
        <w:jc w:val="both"/>
        <w:rPr>
          <w:rFonts w:ascii="Times New Roman" w:eastAsia="Times New Roman" w:hAnsi="Times New Roman" w:cs="Times New Roman"/>
          <w:color w:val="000000"/>
          <w:spacing w:val="-7"/>
          <w:sz w:val="24"/>
          <w:szCs w:val="24"/>
          <w:lang w:val="ru-RU"/>
        </w:rPr>
      </w:pPr>
      <w:r w:rsidRPr="00BA2EAB">
        <w:rPr>
          <w:rFonts w:ascii="Times New Roman" w:eastAsia="Times New Roman" w:hAnsi="Times New Roman" w:cs="Times New Roman"/>
          <w:color w:val="000000"/>
          <w:spacing w:val="-7"/>
          <w:sz w:val="24"/>
          <w:szCs w:val="24"/>
          <w:lang w:val="ru-RU"/>
        </w:rPr>
        <w:tab/>
        <w:t xml:space="preserve">6.1.3. </w:t>
      </w:r>
      <w:proofErr w:type="spellStart"/>
      <w:r w:rsidRPr="00BA2EAB">
        <w:rPr>
          <w:rFonts w:ascii="Times New Roman" w:eastAsia="Times New Roman" w:hAnsi="Times New Roman" w:cs="Times New Roman"/>
          <w:color w:val="000000"/>
          <w:spacing w:val="-7"/>
          <w:sz w:val="24"/>
          <w:szCs w:val="24"/>
          <w:lang w:val="ru-RU"/>
        </w:rPr>
        <w:t>Постачати</w:t>
      </w:r>
      <w:proofErr w:type="spellEnd"/>
      <w:r w:rsidRPr="00BA2EAB">
        <w:rPr>
          <w:rFonts w:ascii="Times New Roman" w:eastAsia="Times New Roman" w:hAnsi="Times New Roman" w:cs="Times New Roman"/>
          <w:color w:val="000000"/>
          <w:spacing w:val="-7"/>
          <w:sz w:val="24"/>
          <w:szCs w:val="24"/>
          <w:lang w:val="ru-RU"/>
        </w:rPr>
        <w:t xml:space="preserve"> товар </w:t>
      </w:r>
      <w:proofErr w:type="gramStart"/>
      <w:r w:rsidRPr="00BA2EAB">
        <w:rPr>
          <w:rFonts w:ascii="Times New Roman" w:eastAsia="Times New Roman" w:hAnsi="Times New Roman" w:cs="Times New Roman"/>
          <w:color w:val="000000"/>
          <w:spacing w:val="-7"/>
          <w:sz w:val="24"/>
          <w:szCs w:val="24"/>
          <w:lang w:val="ru-RU"/>
        </w:rPr>
        <w:t>у</w:t>
      </w:r>
      <w:proofErr w:type="gram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відповідній</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упаковці</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що</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виключає</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псування</w:t>
      </w:r>
      <w:proofErr w:type="spellEnd"/>
      <w:r w:rsidRPr="00BA2EAB">
        <w:rPr>
          <w:rFonts w:ascii="Times New Roman" w:eastAsia="Times New Roman" w:hAnsi="Times New Roman" w:cs="Times New Roman"/>
          <w:color w:val="000000"/>
          <w:spacing w:val="-7"/>
          <w:sz w:val="24"/>
          <w:szCs w:val="24"/>
          <w:lang w:val="ru-RU"/>
        </w:rPr>
        <w:t xml:space="preserve"> </w:t>
      </w:r>
      <w:proofErr w:type="gramStart"/>
      <w:r w:rsidRPr="00BA2EAB">
        <w:rPr>
          <w:rFonts w:ascii="Times New Roman" w:eastAsia="Times New Roman" w:hAnsi="Times New Roman" w:cs="Times New Roman"/>
          <w:color w:val="000000"/>
          <w:spacing w:val="-7"/>
          <w:sz w:val="24"/>
          <w:szCs w:val="24"/>
          <w:lang w:val="ru-RU"/>
        </w:rPr>
        <w:t>та</w:t>
      </w:r>
      <w:proofErr w:type="gramEnd"/>
      <w:r w:rsidRPr="00BA2EAB">
        <w:rPr>
          <w:rFonts w:ascii="Times New Roman" w:eastAsia="Times New Roman" w:hAnsi="Times New Roman" w:cs="Times New Roman"/>
          <w:color w:val="000000"/>
          <w:spacing w:val="-7"/>
          <w:sz w:val="24"/>
          <w:szCs w:val="24"/>
          <w:lang w:val="ru-RU"/>
        </w:rPr>
        <w:t>/</w:t>
      </w:r>
      <w:proofErr w:type="spellStart"/>
      <w:r w:rsidRPr="00BA2EAB">
        <w:rPr>
          <w:rFonts w:ascii="Times New Roman" w:eastAsia="Times New Roman" w:hAnsi="Times New Roman" w:cs="Times New Roman"/>
          <w:color w:val="000000"/>
          <w:spacing w:val="-7"/>
          <w:sz w:val="24"/>
          <w:szCs w:val="24"/>
          <w:lang w:val="ru-RU"/>
        </w:rPr>
        <w:t>або</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знищення</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його</w:t>
      </w:r>
      <w:proofErr w:type="spellEnd"/>
      <w:r w:rsidRPr="00BA2EAB">
        <w:rPr>
          <w:rFonts w:ascii="Times New Roman" w:eastAsia="Times New Roman" w:hAnsi="Times New Roman" w:cs="Times New Roman"/>
          <w:color w:val="000000"/>
          <w:spacing w:val="-7"/>
          <w:sz w:val="24"/>
          <w:szCs w:val="24"/>
          <w:lang w:val="ru-RU"/>
        </w:rPr>
        <w:t xml:space="preserve"> на </w:t>
      </w:r>
      <w:proofErr w:type="spellStart"/>
      <w:r w:rsidRPr="00BA2EAB">
        <w:rPr>
          <w:rFonts w:ascii="Times New Roman" w:eastAsia="Times New Roman" w:hAnsi="Times New Roman" w:cs="Times New Roman"/>
          <w:color w:val="000000"/>
          <w:spacing w:val="-7"/>
          <w:sz w:val="24"/>
          <w:szCs w:val="24"/>
          <w:lang w:val="ru-RU"/>
        </w:rPr>
        <w:t>період</w:t>
      </w:r>
      <w:proofErr w:type="spellEnd"/>
      <w:r w:rsidRPr="00BA2EAB">
        <w:rPr>
          <w:rFonts w:ascii="Times New Roman" w:eastAsia="Times New Roman" w:hAnsi="Times New Roman" w:cs="Times New Roman"/>
          <w:color w:val="000000"/>
          <w:spacing w:val="-7"/>
          <w:sz w:val="24"/>
          <w:szCs w:val="24"/>
          <w:lang w:val="ru-RU"/>
        </w:rPr>
        <w:t xml:space="preserve"> поставки до </w:t>
      </w:r>
      <w:proofErr w:type="spellStart"/>
      <w:r w:rsidRPr="00BA2EAB">
        <w:rPr>
          <w:rFonts w:ascii="Times New Roman" w:eastAsia="Times New Roman" w:hAnsi="Times New Roman" w:cs="Times New Roman"/>
          <w:color w:val="000000"/>
          <w:spacing w:val="-7"/>
          <w:sz w:val="24"/>
          <w:szCs w:val="24"/>
          <w:lang w:val="ru-RU"/>
        </w:rPr>
        <w:t>прийняття</w:t>
      </w:r>
      <w:proofErr w:type="spellEnd"/>
      <w:r w:rsidRPr="00BA2EAB">
        <w:rPr>
          <w:rFonts w:ascii="Times New Roman" w:eastAsia="Times New Roman" w:hAnsi="Times New Roman" w:cs="Times New Roman"/>
          <w:color w:val="000000"/>
          <w:spacing w:val="-7"/>
          <w:sz w:val="24"/>
          <w:szCs w:val="24"/>
          <w:lang w:val="ru-RU"/>
        </w:rPr>
        <w:t xml:space="preserve"> товару </w:t>
      </w:r>
      <w:proofErr w:type="spellStart"/>
      <w:r w:rsidRPr="00BA2EAB">
        <w:rPr>
          <w:rFonts w:ascii="Times New Roman" w:eastAsia="Times New Roman" w:hAnsi="Times New Roman" w:cs="Times New Roman"/>
          <w:color w:val="000000"/>
          <w:spacing w:val="-7"/>
          <w:sz w:val="24"/>
          <w:szCs w:val="24"/>
          <w:lang w:val="ru-RU"/>
        </w:rPr>
        <w:t>Покупцем</w:t>
      </w:r>
      <w:proofErr w:type="spellEnd"/>
      <w:r w:rsidRPr="00BA2EAB">
        <w:rPr>
          <w:rFonts w:ascii="Times New Roman" w:eastAsia="Times New Roman" w:hAnsi="Times New Roman" w:cs="Times New Roman"/>
          <w:color w:val="000000"/>
          <w:spacing w:val="-7"/>
          <w:sz w:val="24"/>
          <w:szCs w:val="24"/>
          <w:lang w:val="ru-RU"/>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t xml:space="preserve">6.1.4. </w:t>
      </w:r>
      <w:proofErr w:type="spellStart"/>
      <w:r w:rsidRPr="00BA2EAB">
        <w:rPr>
          <w:rFonts w:ascii="Times New Roman" w:eastAsia="Times New Roman" w:hAnsi="Times New Roman" w:cs="Times New Roman"/>
          <w:sz w:val="24"/>
          <w:szCs w:val="24"/>
          <w:lang w:val="ru-RU"/>
        </w:rPr>
        <w:t>Надавати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Покупцю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відповідну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товаросупроводжувальну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документацію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видаткову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накладну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податкову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накладну</w:t>
      </w:r>
      <w:proofErr w:type="spellEnd"/>
      <w:r w:rsidRPr="00BA2EAB">
        <w:rPr>
          <w:rFonts w:ascii="Times New Roman" w:eastAsia="Times New Roman" w:hAnsi="Times New Roman" w:cs="Times New Roman"/>
          <w:sz w:val="24"/>
          <w:szCs w:val="24"/>
          <w:lang w:val="ru-RU"/>
        </w:rPr>
        <w:t>, товарно-</w:t>
      </w:r>
      <w:proofErr w:type="spellStart"/>
      <w:r w:rsidRPr="00BA2EAB">
        <w:rPr>
          <w:rFonts w:ascii="Times New Roman" w:eastAsia="Times New Roman" w:hAnsi="Times New Roman" w:cs="Times New Roman"/>
          <w:sz w:val="24"/>
          <w:szCs w:val="24"/>
          <w:lang w:val="ru-RU"/>
        </w:rPr>
        <w:t>транспортну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накладну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документи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що</w:t>
      </w:r>
      <w:proofErr w:type="spellEnd"/>
      <w:r w:rsidRPr="00BA2EAB">
        <w:rPr>
          <w:rFonts w:ascii="Times New Roman" w:eastAsia="Times New Roman" w:hAnsi="Times New Roman" w:cs="Times New Roman"/>
          <w:sz w:val="24"/>
          <w:szCs w:val="24"/>
          <w:lang w:val="ru-RU"/>
        </w:rPr>
        <w:t xml:space="preserve"> </w:t>
      </w:r>
      <w:proofErr w:type="spellStart"/>
      <w:proofErr w:type="gramStart"/>
      <w:r w:rsidRPr="00BA2EAB">
        <w:rPr>
          <w:rFonts w:ascii="Times New Roman" w:eastAsia="Times New Roman" w:hAnsi="Times New Roman" w:cs="Times New Roman"/>
          <w:sz w:val="24"/>
          <w:szCs w:val="24"/>
          <w:lang w:val="ru-RU"/>
        </w:rPr>
        <w:t>п</w:t>
      </w:r>
      <w:proofErr w:type="gramEnd"/>
      <w:r w:rsidRPr="00BA2EAB">
        <w:rPr>
          <w:rFonts w:ascii="Times New Roman" w:eastAsia="Times New Roman" w:hAnsi="Times New Roman" w:cs="Times New Roman"/>
          <w:sz w:val="24"/>
          <w:szCs w:val="24"/>
          <w:lang w:val="ru-RU"/>
        </w:rPr>
        <w:t>ідтверджують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якість</w:t>
      </w:r>
      <w:proofErr w:type="spellEnd"/>
      <w:r w:rsidRPr="00BA2EAB">
        <w:rPr>
          <w:rFonts w:ascii="Times New Roman" w:eastAsia="Times New Roman" w:hAnsi="Times New Roman" w:cs="Times New Roman"/>
          <w:sz w:val="24"/>
          <w:szCs w:val="24"/>
          <w:lang w:val="ru-RU"/>
        </w:rPr>
        <w:t xml:space="preserve"> товару) при  </w:t>
      </w:r>
      <w:proofErr w:type="spellStart"/>
      <w:r w:rsidRPr="00BA2EAB">
        <w:rPr>
          <w:rFonts w:ascii="Times New Roman" w:eastAsia="Times New Roman" w:hAnsi="Times New Roman" w:cs="Times New Roman"/>
          <w:sz w:val="24"/>
          <w:szCs w:val="24"/>
          <w:lang w:val="ru-RU"/>
        </w:rPr>
        <w:t>кожній</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поставці</w:t>
      </w:r>
      <w:proofErr w:type="spellEnd"/>
      <w:r w:rsidRPr="00BA2EAB">
        <w:rPr>
          <w:rFonts w:ascii="Times New Roman" w:eastAsia="Times New Roman" w:hAnsi="Times New Roman" w:cs="Times New Roman"/>
          <w:sz w:val="24"/>
          <w:szCs w:val="24"/>
          <w:lang w:val="ru-RU"/>
        </w:rPr>
        <w:t xml:space="preserve"> товару;</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t xml:space="preserve">6.1.5. Не </w:t>
      </w:r>
      <w:proofErr w:type="spellStart"/>
      <w:r w:rsidRPr="00BA2EAB">
        <w:rPr>
          <w:rFonts w:ascii="Times New Roman" w:eastAsia="Times New Roman" w:hAnsi="Times New Roman" w:cs="Times New Roman"/>
          <w:sz w:val="24"/>
          <w:szCs w:val="24"/>
          <w:lang w:val="ru-RU"/>
        </w:rPr>
        <w:t>розголошувати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інформацію</w:t>
      </w:r>
      <w:proofErr w:type="spellEnd"/>
      <w:r w:rsidRPr="00BA2EAB">
        <w:rPr>
          <w:rFonts w:ascii="Times New Roman" w:eastAsia="Times New Roman" w:hAnsi="Times New Roman" w:cs="Times New Roman"/>
          <w:sz w:val="24"/>
          <w:szCs w:val="24"/>
          <w:lang w:val="ru-RU"/>
        </w:rPr>
        <w:t xml:space="preserve"> про </w:t>
      </w:r>
      <w:proofErr w:type="spellStart"/>
      <w:r w:rsidRPr="00BA2EAB">
        <w:rPr>
          <w:rFonts w:ascii="Times New Roman" w:eastAsia="Times New Roman" w:hAnsi="Times New Roman" w:cs="Times New Roman"/>
          <w:sz w:val="24"/>
          <w:szCs w:val="24"/>
          <w:lang w:val="ru-RU"/>
        </w:rPr>
        <w:t>Покупця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отриману</w:t>
      </w:r>
      <w:proofErr w:type="spellEnd"/>
      <w:r w:rsidRPr="00BA2EAB">
        <w:rPr>
          <w:rFonts w:ascii="Times New Roman" w:eastAsia="Times New Roman" w:hAnsi="Times New Roman" w:cs="Times New Roman"/>
          <w:sz w:val="24"/>
          <w:szCs w:val="24"/>
          <w:lang w:val="ru-RU"/>
        </w:rPr>
        <w:t xml:space="preserve"> при </w:t>
      </w:r>
      <w:proofErr w:type="spellStart"/>
      <w:r w:rsidRPr="00BA2EAB">
        <w:rPr>
          <w:rFonts w:ascii="Times New Roman" w:eastAsia="Times New Roman" w:hAnsi="Times New Roman" w:cs="Times New Roman"/>
          <w:sz w:val="24"/>
          <w:szCs w:val="24"/>
          <w:lang w:val="ru-RU"/>
        </w:rPr>
        <w:t>виконанні</w:t>
      </w:r>
      <w:proofErr w:type="spellEnd"/>
      <w:r w:rsidRPr="00BA2EAB">
        <w:rPr>
          <w:rFonts w:ascii="Times New Roman" w:eastAsia="Times New Roman" w:hAnsi="Times New Roman" w:cs="Times New Roman"/>
          <w:sz w:val="24"/>
          <w:szCs w:val="24"/>
          <w:lang w:val="ru-RU"/>
        </w:rPr>
        <w:t xml:space="preserve"> умов </w:t>
      </w:r>
      <w:proofErr w:type="spellStart"/>
      <w:r w:rsidRPr="00BA2EAB">
        <w:rPr>
          <w:rFonts w:ascii="Times New Roman" w:eastAsia="Times New Roman" w:hAnsi="Times New Roman" w:cs="Times New Roman"/>
          <w:sz w:val="24"/>
          <w:szCs w:val="24"/>
          <w:lang w:val="ru-RU"/>
        </w:rPr>
        <w:t>даного</w:t>
      </w:r>
      <w:proofErr w:type="spellEnd"/>
      <w:r w:rsidRPr="00BA2EAB">
        <w:rPr>
          <w:rFonts w:ascii="Times New Roman" w:eastAsia="Times New Roman" w:hAnsi="Times New Roman" w:cs="Times New Roman"/>
          <w:sz w:val="24"/>
          <w:szCs w:val="24"/>
          <w:lang w:val="ru-RU"/>
        </w:rPr>
        <w:t xml:space="preserve"> Договору;</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t xml:space="preserve">6.1.6. При </w:t>
      </w:r>
      <w:proofErr w:type="spellStart"/>
      <w:r w:rsidRPr="00BA2EAB">
        <w:rPr>
          <w:rFonts w:ascii="Times New Roman" w:eastAsia="Times New Roman" w:hAnsi="Times New Roman" w:cs="Times New Roman"/>
          <w:sz w:val="24"/>
          <w:szCs w:val="24"/>
          <w:lang w:val="ru-RU"/>
        </w:rPr>
        <w:t>виконанні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своїх</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зобов’язань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керуватися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даним</w:t>
      </w:r>
      <w:proofErr w:type="spellEnd"/>
      <w:r w:rsidRPr="00BA2EAB">
        <w:rPr>
          <w:rFonts w:ascii="Times New Roman" w:eastAsia="Times New Roman" w:hAnsi="Times New Roman" w:cs="Times New Roman"/>
          <w:sz w:val="24"/>
          <w:szCs w:val="24"/>
          <w:lang w:val="ru-RU"/>
        </w:rPr>
        <w:t xml:space="preserve"> Договором та </w:t>
      </w:r>
      <w:proofErr w:type="spellStart"/>
      <w:r w:rsidRPr="00BA2EAB">
        <w:rPr>
          <w:rFonts w:ascii="Times New Roman" w:eastAsia="Times New Roman" w:hAnsi="Times New Roman" w:cs="Times New Roman"/>
          <w:sz w:val="24"/>
          <w:szCs w:val="24"/>
          <w:lang w:val="ru-RU"/>
        </w:rPr>
        <w:t>вимогами</w:t>
      </w:r>
      <w:proofErr w:type="spellEnd"/>
      <w:r w:rsidRPr="00BA2EAB">
        <w:rPr>
          <w:rFonts w:ascii="Times New Roman" w:eastAsia="Times New Roman" w:hAnsi="Times New Roman" w:cs="Times New Roman"/>
          <w:sz w:val="24"/>
          <w:szCs w:val="24"/>
          <w:lang w:val="ru-RU"/>
        </w:rPr>
        <w:t xml:space="preserve"> </w:t>
      </w:r>
      <w:proofErr w:type="gramStart"/>
      <w:r w:rsidRPr="00BA2EAB">
        <w:rPr>
          <w:rFonts w:ascii="Times New Roman" w:eastAsia="Times New Roman" w:hAnsi="Times New Roman" w:cs="Times New Roman"/>
          <w:sz w:val="24"/>
          <w:szCs w:val="24"/>
          <w:lang w:val="ru-RU"/>
        </w:rPr>
        <w:t>чинного</w:t>
      </w:r>
      <w:proofErr w:type="gram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законодавства</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України</w:t>
      </w:r>
      <w:proofErr w:type="spellEnd"/>
      <w:r w:rsidRPr="00BA2EAB">
        <w:rPr>
          <w:rFonts w:ascii="Times New Roman" w:eastAsia="Times New Roman" w:hAnsi="Times New Roman" w:cs="Times New Roman"/>
          <w:sz w:val="24"/>
          <w:szCs w:val="24"/>
          <w:lang w:val="ru-RU"/>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 xml:space="preserve">6.2. </w:t>
      </w:r>
      <w:proofErr w:type="spellStart"/>
      <w:r w:rsidRPr="00BA2EAB">
        <w:rPr>
          <w:rFonts w:ascii="Times New Roman" w:eastAsia="Times New Roman" w:hAnsi="Times New Roman" w:cs="Times New Roman"/>
          <w:sz w:val="24"/>
          <w:szCs w:val="24"/>
          <w:lang w:val="ru-RU"/>
        </w:rPr>
        <w:t>Постачальник</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має</w:t>
      </w:r>
      <w:proofErr w:type="spellEnd"/>
      <w:r w:rsidRPr="00BA2EAB">
        <w:rPr>
          <w:rFonts w:ascii="Times New Roman" w:eastAsia="Times New Roman" w:hAnsi="Times New Roman" w:cs="Times New Roman"/>
          <w:sz w:val="24"/>
          <w:szCs w:val="24"/>
          <w:lang w:val="ru-RU"/>
        </w:rPr>
        <w:t xml:space="preserve"> право:</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r>
      <w:r w:rsidRPr="00BA2EAB">
        <w:rPr>
          <w:rFonts w:ascii="Times New Roman" w:eastAsia="Times New Roman" w:hAnsi="Times New Roman" w:cs="Times New Roman"/>
          <w:color w:val="000000"/>
          <w:spacing w:val="-7"/>
          <w:sz w:val="24"/>
          <w:szCs w:val="24"/>
          <w:lang w:val="ru-RU"/>
        </w:rPr>
        <w:t xml:space="preserve">6.2.1. </w:t>
      </w:r>
      <w:proofErr w:type="spellStart"/>
      <w:r w:rsidRPr="00BA2EAB">
        <w:rPr>
          <w:rFonts w:ascii="Times New Roman" w:eastAsia="Times New Roman" w:hAnsi="Times New Roman" w:cs="Times New Roman"/>
          <w:sz w:val="24"/>
          <w:szCs w:val="24"/>
          <w:lang w:val="ru-RU"/>
        </w:rPr>
        <w:t>Знайомитись</w:t>
      </w:r>
      <w:proofErr w:type="spellEnd"/>
      <w:r w:rsidRPr="00BA2EAB">
        <w:rPr>
          <w:rFonts w:ascii="Times New Roman" w:eastAsia="Times New Roman" w:hAnsi="Times New Roman" w:cs="Times New Roman"/>
          <w:sz w:val="24"/>
          <w:szCs w:val="24"/>
          <w:lang w:val="ru-RU"/>
        </w:rPr>
        <w:t xml:space="preserve"> з </w:t>
      </w:r>
      <w:proofErr w:type="spellStart"/>
      <w:r w:rsidRPr="00BA2EAB">
        <w:rPr>
          <w:rFonts w:ascii="Times New Roman" w:eastAsia="Times New Roman" w:hAnsi="Times New Roman" w:cs="Times New Roman"/>
          <w:sz w:val="24"/>
          <w:szCs w:val="24"/>
          <w:lang w:val="ru-RU"/>
        </w:rPr>
        <w:t>документацією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або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отримувати</w:t>
      </w:r>
      <w:proofErr w:type="spellEnd"/>
      <w:r w:rsidRPr="00BA2EAB">
        <w:rPr>
          <w:rFonts w:ascii="Times New Roman" w:eastAsia="Times New Roman" w:hAnsi="Times New Roman" w:cs="Times New Roman"/>
          <w:sz w:val="24"/>
          <w:szCs w:val="24"/>
          <w:lang w:val="ru-RU"/>
        </w:rPr>
        <w:t xml:space="preserve"> у </w:t>
      </w:r>
      <w:proofErr w:type="spellStart"/>
      <w:r w:rsidRPr="00BA2EAB">
        <w:rPr>
          <w:rFonts w:ascii="Times New Roman" w:eastAsia="Times New Roman" w:hAnsi="Times New Roman" w:cs="Times New Roman"/>
          <w:sz w:val="24"/>
          <w:szCs w:val="24"/>
          <w:lang w:val="ru-RU"/>
        </w:rPr>
        <w:t>Покупця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інформацію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необхідну</w:t>
      </w:r>
      <w:proofErr w:type="spellEnd"/>
      <w:r w:rsidRPr="00BA2EAB">
        <w:rPr>
          <w:rFonts w:ascii="Times New Roman" w:eastAsia="Times New Roman" w:hAnsi="Times New Roman" w:cs="Times New Roman"/>
          <w:sz w:val="24"/>
          <w:szCs w:val="24"/>
          <w:lang w:val="ru-RU"/>
        </w:rPr>
        <w:t xml:space="preserve"> для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умов </w:t>
      </w:r>
      <w:proofErr w:type="spellStart"/>
      <w:r w:rsidRPr="00BA2EAB">
        <w:rPr>
          <w:rFonts w:ascii="Times New Roman" w:eastAsia="Times New Roman" w:hAnsi="Times New Roman" w:cs="Times New Roman"/>
          <w:sz w:val="24"/>
          <w:szCs w:val="24"/>
          <w:lang w:val="ru-RU"/>
        </w:rPr>
        <w:t>даного</w:t>
      </w:r>
      <w:proofErr w:type="spellEnd"/>
      <w:r w:rsidRPr="00BA2EAB">
        <w:rPr>
          <w:rFonts w:ascii="Times New Roman" w:eastAsia="Times New Roman" w:hAnsi="Times New Roman" w:cs="Times New Roman"/>
          <w:sz w:val="24"/>
          <w:szCs w:val="24"/>
          <w:lang w:val="ru-RU"/>
        </w:rPr>
        <w:t xml:space="preserve"> Договору;</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color w:val="000000"/>
          <w:spacing w:val="-7"/>
          <w:sz w:val="24"/>
          <w:szCs w:val="24"/>
          <w:lang w:val="ru-RU"/>
        </w:rPr>
        <w:tab/>
        <w:t xml:space="preserve">6.2.2. </w:t>
      </w:r>
      <w:r w:rsidRPr="00BA2EAB">
        <w:rPr>
          <w:rFonts w:ascii="Times New Roman" w:eastAsia="Times New Roman" w:hAnsi="Times New Roman" w:cs="Times New Roman"/>
          <w:sz w:val="24"/>
          <w:szCs w:val="24"/>
          <w:lang w:val="ru-RU"/>
        </w:rPr>
        <w:t>З</w:t>
      </w:r>
      <w:r w:rsidRPr="00BA2EAB">
        <w:rPr>
          <w:rFonts w:ascii="Times New Roman" w:eastAsia="Times New Roman" w:hAnsi="Times New Roman" w:cs="Times New Roman"/>
          <w:sz w:val="24"/>
          <w:szCs w:val="24"/>
        </w:rPr>
        <w:t xml:space="preserve">а погодженням із Покупцем залучати до виконання своїх зобов’язань третіх </w:t>
      </w:r>
      <w:proofErr w:type="gramStart"/>
      <w:r w:rsidRPr="00BA2EAB">
        <w:rPr>
          <w:rFonts w:ascii="Times New Roman" w:eastAsia="Times New Roman" w:hAnsi="Times New Roman" w:cs="Times New Roman"/>
          <w:sz w:val="24"/>
          <w:szCs w:val="24"/>
        </w:rPr>
        <w:t>осіб</w:t>
      </w:r>
      <w:proofErr w:type="gramEnd"/>
      <w:r w:rsidRPr="00BA2EAB">
        <w:rPr>
          <w:rFonts w:ascii="Times New Roman" w:eastAsia="Times New Roman" w:hAnsi="Times New Roman" w:cs="Times New Roman"/>
          <w:sz w:val="24"/>
          <w:szCs w:val="24"/>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tab/>
        <w:t xml:space="preserve">6.2.3. </w:t>
      </w:r>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Вимагати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Покупця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своєчасної</w:t>
      </w:r>
      <w:proofErr w:type="spellEnd"/>
      <w:r w:rsidRPr="00BA2EAB">
        <w:rPr>
          <w:rFonts w:ascii="Times New Roman" w:eastAsia="Times New Roman" w:hAnsi="Times New Roman" w:cs="Times New Roman"/>
          <w:sz w:val="24"/>
          <w:szCs w:val="24"/>
          <w:lang w:val="ru-RU"/>
        </w:rPr>
        <w:t xml:space="preserve"> оплати за </w:t>
      </w:r>
      <w:proofErr w:type="spellStart"/>
      <w:r w:rsidRPr="00BA2EAB">
        <w:rPr>
          <w:rFonts w:ascii="Times New Roman" w:eastAsia="Times New Roman" w:hAnsi="Times New Roman" w:cs="Times New Roman"/>
          <w:sz w:val="24"/>
          <w:szCs w:val="24"/>
          <w:lang w:val="ru-RU"/>
        </w:rPr>
        <w:t>поставлений</w:t>
      </w:r>
      <w:proofErr w:type="spellEnd"/>
      <w:r w:rsidRPr="00BA2EAB">
        <w:rPr>
          <w:rFonts w:ascii="Times New Roman" w:eastAsia="Times New Roman" w:hAnsi="Times New Roman" w:cs="Times New Roman"/>
          <w:sz w:val="24"/>
          <w:szCs w:val="24"/>
          <w:lang w:val="ru-RU"/>
        </w:rPr>
        <w:t xml:space="preserve"> товар;</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tab/>
        <w:t xml:space="preserve">6.2.4. </w:t>
      </w:r>
      <w:proofErr w:type="spellStart"/>
      <w:r w:rsidRPr="00BA2EAB">
        <w:rPr>
          <w:rFonts w:ascii="Times New Roman" w:eastAsia="Times New Roman" w:hAnsi="Times New Roman" w:cs="Times New Roman"/>
          <w:sz w:val="24"/>
          <w:szCs w:val="24"/>
          <w:lang w:val="ru-RU"/>
        </w:rPr>
        <w:t>Вимагати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Покупця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належного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умов </w:t>
      </w:r>
      <w:proofErr w:type="spellStart"/>
      <w:r w:rsidRPr="00BA2EAB">
        <w:rPr>
          <w:rFonts w:ascii="Times New Roman" w:eastAsia="Times New Roman" w:hAnsi="Times New Roman" w:cs="Times New Roman"/>
          <w:sz w:val="24"/>
          <w:szCs w:val="24"/>
          <w:lang w:val="ru-RU"/>
        </w:rPr>
        <w:t>даного</w:t>
      </w:r>
      <w:proofErr w:type="spellEnd"/>
      <w:r w:rsidRPr="00BA2EAB">
        <w:rPr>
          <w:rFonts w:ascii="Times New Roman" w:eastAsia="Times New Roman" w:hAnsi="Times New Roman" w:cs="Times New Roman"/>
          <w:sz w:val="24"/>
          <w:szCs w:val="24"/>
          <w:lang w:val="ru-RU"/>
        </w:rPr>
        <w:t xml:space="preserve"> Договору;</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 xml:space="preserve">6.3. </w:t>
      </w:r>
      <w:proofErr w:type="spellStart"/>
      <w:r w:rsidRPr="00BA2EAB">
        <w:rPr>
          <w:rFonts w:ascii="Times New Roman" w:eastAsia="Times New Roman" w:hAnsi="Times New Roman" w:cs="Times New Roman"/>
          <w:sz w:val="24"/>
          <w:szCs w:val="24"/>
          <w:lang w:val="ru-RU"/>
        </w:rPr>
        <w:t>Покупець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зобов’язаний</w:t>
      </w:r>
      <w:proofErr w:type="spellEnd"/>
      <w:r w:rsidRPr="00BA2EAB">
        <w:rPr>
          <w:rFonts w:ascii="Times New Roman" w:eastAsia="Times New Roman" w:hAnsi="Times New Roman" w:cs="Times New Roman"/>
          <w:sz w:val="24"/>
          <w:szCs w:val="24"/>
          <w:lang w:val="ru-RU"/>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tab/>
        <w:t xml:space="preserve">6.3.1. </w:t>
      </w:r>
      <w:proofErr w:type="spellStart"/>
      <w:r w:rsidRPr="00BA2EAB">
        <w:rPr>
          <w:rFonts w:ascii="Times New Roman" w:eastAsia="Times New Roman" w:hAnsi="Times New Roman" w:cs="Times New Roman"/>
          <w:sz w:val="24"/>
          <w:szCs w:val="24"/>
          <w:lang w:val="ru-RU"/>
        </w:rPr>
        <w:t>Прийняти</w:t>
      </w:r>
      <w:proofErr w:type="spellEnd"/>
      <w:r w:rsidRPr="00BA2EAB">
        <w:rPr>
          <w:rFonts w:ascii="Times New Roman" w:eastAsia="Times New Roman" w:hAnsi="Times New Roman" w:cs="Times New Roman"/>
          <w:sz w:val="24"/>
          <w:szCs w:val="24"/>
          <w:lang w:val="ru-RU"/>
        </w:rPr>
        <w:t xml:space="preserve"> та </w:t>
      </w:r>
      <w:proofErr w:type="spellStart"/>
      <w:r w:rsidRPr="00BA2EAB">
        <w:rPr>
          <w:rFonts w:ascii="Times New Roman" w:eastAsia="Times New Roman" w:hAnsi="Times New Roman" w:cs="Times New Roman"/>
          <w:sz w:val="24"/>
          <w:szCs w:val="24"/>
          <w:lang w:val="ru-RU"/>
        </w:rPr>
        <w:t>оплатити</w:t>
      </w:r>
      <w:proofErr w:type="spellEnd"/>
      <w:r w:rsidRPr="00BA2EAB">
        <w:rPr>
          <w:rFonts w:ascii="Times New Roman" w:eastAsia="Times New Roman" w:hAnsi="Times New Roman" w:cs="Times New Roman"/>
          <w:sz w:val="24"/>
          <w:szCs w:val="24"/>
          <w:lang w:val="ru-RU"/>
        </w:rPr>
        <w:t xml:space="preserve"> </w:t>
      </w:r>
      <w:proofErr w:type="spellStart"/>
      <w:proofErr w:type="gramStart"/>
      <w:r w:rsidRPr="00BA2EAB">
        <w:rPr>
          <w:rFonts w:ascii="Times New Roman" w:eastAsia="Times New Roman" w:hAnsi="Times New Roman" w:cs="Times New Roman"/>
          <w:sz w:val="24"/>
          <w:szCs w:val="24"/>
          <w:lang w:val="ru-RU"/>
        </w:rPr>
        <w:t>поставлен</w:t>
      </w:r>
      <w:proofErr w:type="gramEnd"/>
      <w:r w:rsidRPr="00BA2EAB">
        <w:rPr>
          <w:rFonts w:ascii="Times New Roman" w:eastAsia="Times New Roman" w:hAnsi="Times New Roman" w:cs="Times New Roman"/>
          <w:sz w:val="24"/>
          <w:szCs w:val="24"/>
          <w:lang w:val="ru-RU"/>
        </w:rPr>
        <w:t>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товари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відповідно</w:t>
      </w:r>
      <w:proofErr w:type="spellEnd"/>
      <w:r w:rsidRPr="00BA2EAB">
        <w:rPr>
          <w:rFonts w:ascii="Times New Roman" w:eastAsia="Times New Roman" w:hAnsi="Times New Roman" w:cs="Times New Roman"/>
          <w:sz w:val="24"/>
          <w:szCs w:val="24"/>
          <w:lang w:val="ru-RU"/>
        </w:rPr>
        <w:t xml:space="preserve"> до </w:t>
      </w:r>
      <w:proofErr w:type="spellStart"/>
      <w:r w:rsidRPr="00BA2EAB">
        <w:rPr>
          <w:rFonts w:ascii="Times New Roman" w:eastAsia="Times New Roman" w:hAnsi="Times New Roman" w:cs="Times New Roman"/>
          <w:sz w:val="24"/>
          <w:szCs w:val="24"/>
          <w:lang w:val="ru-RU"/>
        </w:rPr>
        <w:t>вимог</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даного</w:t>
      </w:r>
      <w:proofErr w:type="spellEnd"/>
      <w:r w:rsidRPr="00BA2EAB">
        <w:rPr>
          <w:rFonts w:ascii="Times New Roman" w:eastAsia="Times New Roman" w:hAnsi="Times New Roman" w:cs="Times New Roman"/>
          <w:sz w:val="24"/>
          <w:szCs w:val="24"/>
          <w:lang w:val="ru-RU"/>
        </w:rPr>
        <w:t xml:space="preserve"> Договору;</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color w:val="000000"/>
          <w:spacing w:val="-7"/>
          <w:sz w:val="24"/>
          <w:szCs w:val="24"/>
          <w:lang w:val="ru-RU"/>
        </w:rPr>
        <w:tab/>
        <w:t xml:space="preserve">6.3.2. </w:t>
      </w:r>
      <w:proofErr w:type="spellStart"/>
      <w:r w:rsidRPr="00BA2EAB">
        <w:rPr>
          <w:rFonts w:ascii="Times New Roman" w:eastAsia="Times New Roman" w:hAnsi="Times New Roman" w:cs="Times New Roman"/>
          <w:sz w:val="24"/>
          <w:szCs w:val="24"/>
          <w:lang w:val="ru-RU"/>
        </w:rPr>
        <w:t>Забезпечувати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Постачальника</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копіями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документів</w:t>
      </w:r>
      <w:proofErr w:type="spellEnd"/>
      <w:r w:rsidRPr="00BA2EAB">
        <w:rPr>
          <w:rFonts w:ascii="Times New Roman" w:eastAsia="Times New Roman" w:hAnsi="Times New Roman" w:cs="Times New Roman"/>
          <w:sz w:val="24"/>
          <w:szCs w:val="24"/>
          <w:lang w:val="ru-RU"/>
        </w:rPr>
        <w:t xml:space="preserve"> та </w:t>
      </w:r>
      <w:proofErr w:type="spellStart"/>
      <w:r w:rsidRPr="00BA2EAB">
        <w:rPr>
          <w:rFonts w:ascii="Times New Roman" w:eastAsia="Times New Roman" w:hAnsi="Times New Roman" w:cs="Times New Roman"/>
          <w:sz w:val="24"/>
          <w:szCs w:val="24"/>
          <w:lang w:val="ru-RU"/>
        </w:rPr>
        <w:t>інформацією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необхідними</w:t>
      </w:r>
      <w:proofErr w:type="spellEnd"/>
      <w:r w:rsidRPr="00BA2EAB">
        <w:rPr>
          <w:rFonts w:ascii="Times New Roman" w:eastAsia="Times New Roman" w:hAnsi="Times New Roman" w:cs="Times New Roman"/>
          <w:sz w:val="24"/>
          <w:szCs w:val="24"/>
          <w:lang w:val="ru-RU"/>
        </w:rPr>
        <w:t xml:space="preserve"> для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Договору, а </w:t>
      </w:r>
      <w:proofErr w:type="spellStart"/>
      <w:r w:rsidRPr="00BA2EAB">
        <w:rPr>
          <w:rFonts w:ascii="Times New Roman" w:eastAsia="Times New Roman" w:hAnsi="Times New Roman" w:cs="Times New Roman"/>
          <w:sz w:val="24"/>
          <w:szCs w:val="24"/>
          <w:lang w:val="ru-RU"/>
        </w:rPr>
        <w:t>саме</w:t>
      </w:r>
      <w:proofErr w:type="spellEnd"/>
      <w:r w:rsidRPr="00BA2EAB">
        <w:rPr>
          <w:rFonts w:ascii="Times New Roman" w:eastAsia="Times New Roman" w:hAnsi="Times New Roman" w:cs="Times New Roman"/>
          <w:sz w:val="24"/>
          <w:szCs w:val="24"/>
          <w:lang w:val="ru-RU"/>
        </w:rPr>
        <w:t xml:space="preserve">: </w:t>
      </w:r>
      <w:proofErr w:type="spellStart"/>
      <w:proofErr w:type="gramStart"/>
      <w:r w:rsidRPr="00BA2EAB">
        <w:rPr>
          <w:rFonts w:ascii="Times New Roman" w:eastAsia="Times New Roman" w:hAnsi="Times New Roman" w:cs="Times New Roman"/>
          <w:sz w:val="24"/>
          <w:szCs w:val="24"/>
          <w:lang w:val="ru-RU"/>
        </w:rPr>
        <w:t>св</w:t>
      </w:r>
      <w:proofErr w:type="gramEnd"/>
      <w:r w:rsidRPr="00BA2EAB">
        <w:rPr>
          <w:rFonts w:ascii="Times New Roman" w:eastAsia="Times New Roman" w:hAnsi="Times New Roman" w:cs="Times New Roman"/>
          <w:sz w:val="24"/>
          <w:szCs w:val="24"/>
          <w:lang w:val="ru-RU"/>
        </w:rPr>
        <w:t>ідоцтво</w:t>
      </w:r>
      <w:proofErr w:type="spellEnd"/>
      <w:r w:rsidRPr="00BA2EAB">
        <w:rPr>
          <w:rFonts w:ascii="Times New Roman" w:eastAsia="Times New Roman" w:hAnsi="Times New Roman" w:cs="Times New Roman"/>
          <w:sz w:val="24"/>
          <w:szCs w:val="24"/>
          <w:lang w:val="ru-RU"/>
        </w:rPr>
        <w:t xml:space="preserve"> про </w:t>
      </w:r>
      <w:proofErr w:type="spellStart"/>
      <w:r w:rsidRPr="00BA2EAB">
        <w:rPr>
          <w:rFonts w:ascii="Times New Roman" w:eastAsia="Times New Roman" w:hAnsi="Times New Roman" w:cs="Times New Roman"/>
          <w:sz w:val="24"/>
          <w:szCs w:val="24"/>
          <w:lang w:val="ru-RU"/>
        </w:rPr>
        <w:t>державну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реєстрацію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свідоцтво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платника</w:t>
      </w:r>
      <w:proofErr w:type="spellEnd"/>
      <w:r w:rsidRPr="00BA2EAB">
        <w:rPr>
          <w:rFonts w:ascii="Times New Roman" w:eastAsia="Times New Roman" w:hAnsi="Times New Roman" w:cs="Times New Roman"/>
          <w:sz w:val="24"/>
          <w:szCs w:val="24"/>
          <w:lang w:val="ru-RU"/>
        </w:rPr>
        <w:t xml:space="preserve"> ПДВ  та </w:t>
      </w:r>
      <w:r w:rsidRPr="00BA2EAB">
        <w:rPr>
          <w:rFonts w:ascii="Times New Roman" w:eastAsia="Times New Roman" w:hAnsi="Times New Roman" w:cs="Times New Roman"/>
          <w:sz w:val="24"/>
          <w:szCs w:val="24"/>
        </w:rPr>
        <w:t>іншими документами</w:t>
      </w:r>
      <w:r w:rsidRPr="00BA2EAB">
        <w:rPr>
          <w:rFonts w:ascii="Times New Roman" w:eastAsia="Times New Roman" w:hAnsi="Times New Roman" w:cs="Times New Roman"/>
          <w:sz w:val="24"/>
          <w:szCs w:val="24"/>
          <w:lang w:val="ru-RU"/>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color w:val="000000"/>
          <w:spacing w:val="-7"/>
          <w:sz w:val="24"/>
          <w:szCs w:val="24"/>
          <w:lang w:val="ru-RU"/>
        </w:rPr>
        <w:tab/>
        <w:t xml:space="preserve">6.3.3. </w:t>
      </w:r>
      <w:r w:rsidRPr="00BA2EAB">
        <w:rPr>
          <w:rFonts w:ascii="Times New Roman" w:eastAsia="Times New Roman" w:hAnsi="Times New Roman" w:cs="Times New Roman"/>
          <w:sz w:val="24"/>
          <w:szCs w:val="24"/>
          <w:lang w:val="ru-RU"/>
        </w:rPr>
        <w:t>П</w:t>
      </w:r>
      <w:proofErr w:type="spellStart"/>
      <w:r w:rsidRPr="00BA2EAB">
        <w:rPr>
          <w:rFonts w:ascii="Times New Roman" w:eastAsia="Times New Roman" w:hAnsi="Times New Roman" w:cs="Times New Roman"/>
          <w:sz w:val="24"/>
          <w:szCs w:val="24"/>
        </w:rPr>
        <w:t>ри</w:t>
      </w:r>
      <w:proofErr w:type="spellEnd"/>
      <w:r w:rsidRPr="00BA2EAB">
        <w:rPr>
          <w:rFonts w:ascii="Times New Roman" w:eastAsia="Times New Roman" w:hAnsi="Times New Roman" w:cs="Times New Roman"/>
          <w:sz w:val="24"/>
          <w:szCs w:val="24"/>
        </w:rPr>
        <w:t xml:space="preserve"> виконанні своїх зобов’язань керуватися даним Договором та вимогами </w:t>
      </w:r>
      <w:proofErr w:type="gramStart"/>
      <w:r w:rsidRPr="00BA2EAB">
        <w:rPr>
          <w:rFonts w:ascii="Times New Roman" w:eastAsia="Times New Roman" w:hAnsi="Times New Roman" w:cs="Times New Roman"/>
          <w:sz w:val="24"/>
          <w:szCs w:val="24"/>
        </w:rPr>
        <w:t>чинного</w:t>
      </w:r>
      <w:proofErr w:type="gramEnd"/>
      <w:r w:rsidRPr="00BA2EAB">
        <w:rPr>
          <w:rFonts w:ascii="Times New Roman" w:eastAsia="Times New Roman" w:hAnsi="Times New Roman" w:cs="Times New Roman"/>
          <w:sz w:val="24"/>
          <w:szCs w:val="24"/>
        </w:rPr>
        <w:t xml:space="preserve"> законодавства України.</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6.4. Покупець має право:</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tab/>
        <w:t xml:space="preserve">6.4.1. </w:t>
      </w:r>
      <w:proofErr w:type="spellStart"/>
      <w:r w:rsidRPr="00BA2EAB">
        <w:rPr>
          <w:rFonts w:ascii="Times New Roman" w:eastAsia="Times New Roman" w:hAnsi="Times New Roman" w:cs="Times New Roman"/>
          <w:sz w:val="24"/>
          <w:szCs w:val="24"/>
          <w:lang w:val="ru-RU"/>
        </w:rPr>
        <w:t>Вимагати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Постачальника</w:t>
      </w:r>
      <w:proofErr w:type="spellEnd"/>
      <w:r w:rsidRPr="00BA2EAB">
        <w:rPr>
          <w:rFonts w:ascii="Times New Roman" w:eastAsia="Times New Roman" w:hAnsi="Times New Roman" w:cs="Times New Roman"/>
          <w:sz w:val="24"/>
          <w:szCs w:val="24"/>
          <w:lang w:val="ru-RU"/>
        </w:rPr>
        <w:t xml:space="preserve"> поставки </w:t>
      </w:r>
      <w:proofErr w:type="spellStart"/>
      <w:r w:rsidRPr="00BA2EAB">
        <w:rPr>
          <w:rFonts w:ascii="Times New Roman" w:eastAsia="Times New Roman" w:hAnsi="Times New Roman" w:cs="Times New Roman"/>
          <w:sz w:val="24"/>
          <w:szCs w:val="24"/>
          <w:lang w:val="ru-RU"/>
        </w:rPr>
        <w:t>якісного</w:t>
      </w:r>
      <w:proofErr w:type="spellEnd"/>
      <w:r w:rsidRPr="00BA2EAB">
        <w:rPr>
          <w:rFonts w:ascii="Times New Roman" w:eastAsia="Times New Roman" w:hAnsi="Times New Roman" w:cs="Times New Roman"/>
          <w:sz w:val="24"/>
          <w:szCs w:val="24"/>
          <w:lang w:val="ru-RU"/>
        </w:rPr>
        <w:t xml:space="preserve"> і </w:t>
      </w:r>
      <w:proofErr w:type="spellStart"/>
      <w:r w:rsidRPr="00BA2EAB">
        <w:rPr>
          <w:rFonts w:ascii="Times New Roman" w:eastAsia="Times New Roman" w:hAnsi="Times New Roman" w:cs="Times New Roman"/>
          <w:sz w:val="24"/>
          <w:szCs w:val="24"/>
          <w:lang w:val="ru-RU"/>
        </w:rPr>
        <w:t>конкурентноздатного</w:t>
      </w:r>
      <w:proofErr w:type="spellEnd"/>
      <w:r w:rsidRPr="00BA2EAB">
        <w:rPr>
          <w:rFonts w:ascii="Times New Roman" w:eastAsia="Times New Roman" w:hAnsi="Times New Roman" w:cs="Times New Roman"/>
          <w:sz w:val="24"/>
          <w:szCs w:val="24"/>
          <w:lang w:val="ru-RU"/>
        </w:rPr>
        <w:t xml:space="preserve"> товару </w:t>
      </w:r>
      <w:proofErr w:type="gramStart"/>
      <w:r w:rsidRPr="00BA2EAB">
        <w:rPr>
          <w:rFonts w:ascii="Times New Roman" w:eastAsia="Times New Roman" w:hAnsi="Times New Roman" w:cs="Times New Roman"/>
          <w:sz w:val="24"/>
          <w:szCs w:val="24"/>
          <w:lang w:val="ru-RU"/>
        </w:rPr>
        <w:t>в</w:t>
      </w:r>
      <w:proofErr w:type="gram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кількості</w:t>
      </w:r>
      <w:proofErr w:type="spellEnd"/>
      <w:r w:rsidRPr="00BA2EAB">
        <w:rPr>
          <w:rFonts w:ascii="Times New Roman" w:eastAsia="Times New Roman" w:hAnsi="Times New Roman" w:cs="Times New Roman"/>
          <w:sz w:val="24"/>
          <w:szCs w:val="24"/>
          <w:lang w:val="ru-RU"/>
        </w:rPr>
        <w:t xml:space="preserve"> і строк </w:t>
      </w:r>
      <w:proofErr w:type="spellStart"/>
      <w:r w:rsidRPr="00BA2EAB">
        <w:rPr>
          <w:rFonts w:ascii="Times New Roman" w:eastAsia="Times New Roman" w:hAnsi="Times New Roman" w:cs="Times New Roman"/>
          <w:sz w:val="24"/>
          <w:szCs w:val="24"/>
          <w:lang w:val="ru-RU"/>
        </w:rPr>
        <w:t>передбаченого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Замовленням</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Покупця</w:t>
      </w:r>
      <w:proofErr w:type="spellEnd"/>
      <w:r w:rsidRPr="00BA2EAB">
        <w:rPr>
          <w:rFonts w:ascii="Times New Roman" w:eastAsia="Times New Roman" w:hAnsi="Times New Roman" w:cs="Times New Roman"/>
          <w:sz w:val="24"/>
          <w:szCs w:val="24"/>
          <w:lang w:val="ru-RU"/>
        </w:rPr>
        <w:t xml:space="preserve"> і </w:t>
      </w:r>
      <w:proofErr w:type="spellStart"/>
      <w:r w:rsidRPr="00BA2EAB">
        <w:rPr>
          <w:rFonts w:ascii="Times New Roman" w:eastAsia="Times New Roman" w:hAnsi="Times New Roman" w:cs="Times New Roman"/>
          <w:sz w:val="24"/>
          <w:szCs w:val="24"/>
          <w:lang w:val="ru-RU"/>
        </w:rPr>
        <w:t>даним</w:t>
      </w:r>
      <w:proofErr w:type="spellEnd"/>
      <w:r w:rsidRPr="00BA2EAB">
        <w:rPr>
          <w:rFonts w:ascii="Times New Roman" w:eastAsia="Times New Roman" w:hAnsi="Times New Roman" w:cs="Times New Roman"/>
          <w:sz w:val="24"/>
          <w:szCs w:val="24"/>
          <w:lang w:val="ru-RU"/>
        </w:rPr>
        <w:t xml:space="preserve"> Договором;</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tab/>
        <w:t xml:space="preserve">6.4.2. </w:t>
      </w:r>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Вимагати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Постачальника</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належного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його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обов’язків</w:t>
      </w:r>
      <w:proofErr w:type="spellEnd"/>
      <w:r w:rsidRPr="00BA2EAB">
        <w:rPr>
          <w:rFonts w:ascii="Times New Roman" w:eastAsia="Times New Roman" w:hAnsi="Times New Roman" w:cs="Times New Roman"/>
          <w:sz w:val="24"/>
          <w:szCs w:val="24"/>
          <w:lang w:val="ru-RU"/>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t xml:space="preserve">6.4.3. </w:t>
      </w:r>
      <w:proofErr w:type="spellStart"/>
      <w:r w:rsidRPr="00BA2EAB">
        <w:rPr>
          <w:rFonts w:ascii="Times New Roman" w:eastAsia="Times New Roman" w:hAnsi="Times New Roman" w:cs="Times New Roman"/>
          <w:sz w:val="24"/>
          <w:szCs w:val="24"/>
          <w:lang w:val="ru-RU"/>
        </w:rPr>
        <w:t>Контролювати</w:t>
      </w:r>
      <w:proofErr w:type="spellEnd"/>
      <w:r w:rsidRPr="00BA2EAB">
        <w:rPr>
          <w:rFonts w:ascii="Times New Roman" w:eastAsia="Times New Roman" w:hAnsi="Times New Roman" w:cs="Times New Roman"/>
          <w:sz w:val="24"/>
          <w:szCs w:val="24"/>
          <w:lang w:val="ru-RU"/>
        </w:rPr>
        <w:t xml:space="preserve"> поставку товару у строки, </w:t>
      </w:r>
      <w:proofErr w:type="spellStart"/>
      <w:r w:rsidRPr="00BA2EAB">
        <w:rPr>
          <w:rFonts w:ascii="Times New Roman" w:eastAsia="Times New Roman" w:hAnsi="Times New Roman" w:cs="Times New Roman"/>
          <w:sz w:val="24"/>
          <w:szCs w:val="24"/>
          <w:lang w:val="ru-RU"/>
        </w:rPr>
        <w:t>встановлені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цим</w:t>
      </w:r>
      <w:proofErr w:type="spellEnd"/>
      <w:r w:rsidRPr="00BA2EAB">
        <w:rPr>
          <w:rFonts w:ascii="Times New Roman" w:eastAsia="Times New Roman" w:hAnsi="Times New Roman" w:cs="Times New Roman"/>
          <w:sz w:val="24"/>
          <w:szCs w:val="24"/>
          <w:lang w:val="ru-RU"/>
        </w:rPr>
        <w:t xml:space="preserve"> Договором;</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t xml:space="preserve">6.4.4. </w:t>
      </w:r>
      <w:proofErr w:type="spellStart"/>
      <w:r w:rsidRPr="00BA2EAB">
        <w:rPr>
          <w:rFonts w:ascii="Times New Roman" w:eastAsia="Times New Roman" w:hAnsi="Times New Roman" w:cs="Times New Roman"/>
          <w:sz w:val="24"/>
          <w:szCs w:val="24"/>
          <w:lang w:val="ru-RU"/>
        </w:rPr>
        <w:t>Зменшувати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обсяг</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закупі</w:t>
      </w:r>
      <w:proofErr w:type="gramStart"/>
      <w:r w:rsidRPr="00BA2EAB">
        <w:rPr>
          <w:rFonts w:ascii="Times New Roman" w:eastAsia="Times New Roman" w:hAnsi="Times New Roman" w:cs="Times New Roman"/>
          <w:sz w:val="24"/>
          <w:szCs w:val="24"/>
          <w:lang w:val="ru-RU"/>
        </w:rPr>
        <w:t>вл</w:t>
      </w:r>
      <w:proofErr w:type="gramEnd"/>
      <w:r w:rsidRPr="00BA2EAB">
        <w:rPr>
          <w:rFonts w:ascii="Times New Roman" w:eastAsia="Times New Roman" w:hAnsi="Times New Roman" w:cs="Times New Roman"/>
          <w:sz w:val="24"/>
          <w:szCs w:val="24"/>
          <w:lang w:val="ru-RU"/>
        </w:rPr>
        <w:t>і</w:t>
      </w:r>
      <w:proofErr w:type="spellEnd"/>
      <w:r w:rsidRPr="00BA2EAB">
        <w:rPr>
          <w:rFonts w:ascii="Times New Roman" w:eastAsia="Times New Roman" w:hAnsi="Times New Roman" w:cs="Times New Roman"/>
          <w:sz w:val="24"/>
          <w:szCs w:val="24"/>
          <w:lang w:val="ru-RU"/>
        </w:rPr>
        <w:t xml:space="preserve"> товару та </w:t>
      </w:r>
      <w:proofErr w:type="spellStart"/>
      <w:r w:rsidRPr="00BA2EAB">
        <w:rPr>
          <w:rFonts w:ascii="Times New Roman" w:eastAsia="Times New Roman" w:hAnsi="Times New Roman" w:cs="Times New Roman"/>
          <w:sz w:val="24"/>
          <w:szCs w:val="24"/>
          <w:lang w:val="ru-RU"/>
        </w:rPr>
        <w:t>загальну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вартість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цього</w:t>
      </w:r>
      <w:proofErr w:type="spellEnd"/>
      <w:r w:rsidRPr="00BA2EAB">
        <w:rPr>
          <w:rFonts w:ascii="Times New Roman" w:eastAsia="Times New Roman" w:hAnsi="Times New Roman" w:cs="Times New Roman"/>
          <w:sz w:val="24"/>
          <w:szCs w:val="24"/>
          <w:lang w:val="ru-RU"/>
        </w:rPr>
        <w:t xml:space="preserve"> Договору </w:t>
      </w:r>
      <w:proofErr w:type="spellStart"/>
      <w:r w:rsidRPr="00BA2EAB">
        <w:rPr>
          <w:rFonts w:ascii="Times New Roman" w:eastAsia="Times New Roman" w:hAnsi="Times New Roman" w:cs="Times New Roman"/>
          <w:sz w:val="24"/>
          <w:szCs w:val="24"/>
          <w:lang w:val="ru-RU"/>
        </w:rPr>
        <w:t>залежно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реального </w:t>
      </w:r>
      <w:proofErr w:type="spellStart"/>
      <w:r w:rsidRPr="00BA2EAB">
        <w:rPr>
          <w:rFonts w:ascii="Times New Roman" w:eastAsia="Times New Roman" w:hAnsi="Times New Roman" w:cs="Times New Roman"/>
          <w:sz w:val="24"/>
          <w:szCs w:val="24"/>
          <w:lang w:val="ru-RU"/>
        </w:rPr>
        <w:t>фінансування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видатків</w:t>
      </w:r>
      <w:proofErr w:type="spellEnd"/>
      <w:r w:rsidRPr="00BA2EAB">
        <w:rPr>
          <w:rFonts w:ascii="Times New Roman" w:eastAsia="Times New Roman" w:hAnsi="Times New Roman" w:cs="Times New Roman"/>
          <w:sz w:val="24"/>
          <w:szCs w:val="24"/>
          <w:lang w:val="ru-RU"/>
        </w:rPr>
        <w:t xml:space="preserve">. У такому </w:t>
      </w:r>
      <w:proofErr w:type="spellStart"/>
      <w:r w:rsidRPr="00BA2EAB">
        <w:rPr>
          <w:rFonts w:ascii="Times New Roman" w:eastAsia="Times New Roman" w:hAnsi="Times New Roman" w:cs="Times New Roman"/>
          <w:sz w:val="24"/>
          <w:szCs w:val="24"/>
          <w:lang w:val="ru-RU"/>
        </w:rPr>
        <w:t>разі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Сторони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вносять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відповідні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зміни</w:t>
      </w:r>
      <w:proofErr w:type="spellEnd"/>
      <w:r w:rsidRPr="00BA2EAB">
        <w:rPr>
          <w:rFonts w:ascii="Times New Roman" w:eastAsia="Times New Roman" w:hAnsi="Times New Roman" w:cs="Times New Roman"/>
          <w:sz w:val="24"/>
          <w:szCs w:val="24"/>
          <w:lang w:val="ru-RU"/>
        </w:rPr>
        <w:t xml:space="preserve"> до </w:t>
      </w:r>
      <w:proofErr w:type="spellStart"/>
      <w:r w:rsidRPr="00BA2EAB">
        <w:rPr>
          <w:rFonts w:ascii="Times New Roman" w:eastAsia="Times New Roman" w:hAnsi="Times New Roman" w:cs="Times New Roman"/>
          <w:sz w:val="24"/>
          <w:szCs w:val="24"/>
          <w:lang w:val="ru-RU"/>
        </w:rPr>
        <w:t>цього</w:t>
      </w:r>
      <w:proofErr w:type="spellEnd"/>
      <w:r w:rsidRPr="00BA2EAB">
        <w:rPr>
          <w:rFonts w:ascii="Times New Roman" w:eastAsia="Times New Roman" w:hAnsi="Times New Roman" w:cs="Times New Roman"/>
          <w:sz w:val="24"/>
          <w:szCs w:val="24"/>
          <w:lang w:val="ru-RU"/>
        </w:rPr>
        <w:t xml:space="preserve"> Договору, шляхом </w:t>
      </w:r>
      <w:proofErr w:type="spellStart"/>
      <w:r w:rsidRPr="00BA2EAB">
        <w:rPr>
          <w:rFonts w:ascii="Times New Roman" w:eastAsia="Times New Roman" w:hAnsi="Times New Roman" w:cs="Times New Roman"/>
          <w:sz w:val="24"/>
          <w:szCs w:val="24"/>
          <w:lang w:val="ru-RU"/>
        </w:rPr>
        <w:t>укладення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додаткової</w:t>
      </w:r>
      <w:proofErr w:type="spellEnd"/>
      <w:r w:rsidRPr="00BA2EAB">
        <w:rPr>
          <w:rFonts w:ascii="Times New Roman" w:eastAsia="Times New Roman" w:hAnsi="Times New Roman" w:cs="Times New Roman"/>
          <w:sz w:val="24"/>
          <w:szCs w:val="24"/>
          <w:lang w:val="ru-RU"/>
        </w:rPr>
        <w:t xml:space="preserve"> угоди до </w:t>
      </w:r>
      <w:proofErr w:type="spellStart"/>
      <w:r w:rsidRPr="00BA2EAB">
        <w:rPr>
          <w:rFonts w:ascii="Times New Roman" w:eastAsia="Times New Roman" w:hAnsi="Times New Roman" w:cs="Times New Roman"/>
          <w:sz w:val="24"/>
          <w:szCs w:val="24"/>
          <w:lang w:val="ru-RU"/>
        </w:rPr>
        <w:t>цього</w:t>
      </w:r>
      <w:proofErr w:type="spellEnd"/>
      <w:r w:rsidRPr="00BA2EAB">
        <w:rPr>
          <w:rFonts w:ascii="Times New Roman" w:eastAsia="Times New Roman" w:hAnsi="Times New Roman" w:cs="Times New Roman"/>
          <w:sz w:val="24"/>
          <w:szCs w:val="24"/>
          <w:lang w:val="ru-RU"/>
        </w:rPr>
        <w:t xml:space="preserve"> Договору;</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lastRenderedPageBreak/>
        <w:tab/>
      </w:r>
      <w:r w:rsidRPr="00BA2EAB">
        <w:rPr>
          <w:rFonts w:ascii="Times New Roman" w:eastAsia="Times New Roman" w:hAnsi="Times New Roman" w:cs="Times New Roman"/>
          <w:sz w:val="24"/>
          <w:szCs w:val="24"/>
          <w:lang w:val="ru-RU"/>
        </w:rPr>
        <w:t xml:space="preserve">6.5. </w:t>
      </w:r>
      <w:proofErr w:type="spellStart"/>
      <w:r w:rsidRPr="00BA2EAB">
        <w:rPr>
          <w:rFonts w:ascii="Times New Roman" w:eastAsia="Times New Roman" w:hAnsi="Times New Roman" w:cs="Times New Roman"/>
          <w:sz w:val="24"/>
          <w:szCs w:val="24"/>
          <w:lang w:val="ru-RU"/>
        </w:rPr>
        <w:t>Сторони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зобов’язуються</w:t>
      </w:r>
      <w:proofErr w:type="spellEnd"/>
      <w:r w:rsidRPr="00BA2EAB">
        <w:rPr>
          <w:rFonts w:ascii="Times New Roman" w:eastAsia="Times New Roman" w:hAnsi="Times New Roman" w:cs="Times New Roman"/>
          <w:sz w:val="24"/>
          <w:szCs w:val="24"/>
          <w:lang w:val="ru-RU"/>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r>
      <w:r w:rsidRPr="00BA2EAB">
        <w:rPr>
          <w:rFonts w:ascii="Times New Roman" w:eastAsia="Times New Roman" w:hAnsi="Times New Roman" w:cs="Times New Roman"/>
          <w:color w:val="000000"/>
          <w:spacing w:val="-7"/>
          <w:sz w:val="24"/>
          <w:szCs w:val="24"/>
          <w:lang w:val="ru-RU"/>
        </w:rPr>
        <w:t xml:space="preserve">6.5.1. </w:t>
      </w:r>
      <w:r w:rsidRPr="00BA2EAB">
        <w:rPr>
          <w:rFonts w:ascii="Times New Roman" w:eastAsia="Times New Roman" w:hAnsi="Times New Roman" w:cs="Times New Roman"/>
          <w:sz w:val="24"/>
          <w:szCs w:val="24"/>
          <w:lang w:val="ru-RU"/>
        </w:rPr>
        <w:t xml:space="preserve">У </w:t>
      </w:r>
      <w:proofErr w:type="spellStart"/>
      <w:r w:rsidRPr="00BA2EAB">
        <w:rPr>
          <w:rFonts w:ascii="Times New Roman" w:eastAsia="Times New Roman" w:hAnsi="Times New Roman" w:cs="Times New Roman"/>
          <w:sz w:val="24"/>
          <w:szCs w:val="24"/>
          <w:lang w:val="ru-RU"/>
        </w:rPr>
        <w:t>випадку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неможливості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однією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із</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Сторін</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взятих</w:t>
      </w:r>
      <w:proofErr w:type="spellEnd"/>
      <w:r w:rsidRPr="00BA2EAB">
        <w:rPr>
          <w:rFonts w:ascii="Times New Roman" w:eastAsia="Times New Roman" w:hAnsi="Times New Roman" w:cs="Times New Roman"/>
          <w:sz w:val="24"/>
          <w:szCs w:val="24"/>
          <w:lang w:val="ru-RU"/>
        </w:rPr>
        <w:t xml:space="preserve"> на себе </w:t>
      </w:r>
      <w:proofErr w:type="spellStart"/>
      <w:r w:rsidRPr="00BA2EAB">
        <w:rPr>
          <w:rFonts w:ascii="Times New Roman" w:eastAsia="Times New Roman" w:hAnsi="Times New Roman" w:cs="Times New Roman"/>
          <w:sz w:val="24"/>
          <w:szCs w:val="24"/>
          <w:lang w:val="ru-RU"/>
        </w:rPr>
        <w:t>зобов’язань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попередити</w:t>
      </w:r>
      <w:proofErr w:type="spellEnd"/>
      <w:r w:rsidRPr="00BA2EAB">
        <w:rPr>
          <w:rFonts w:ascii="Times New Roman" w:eastAsia="Times New Roman" w:hAnsi="Times New Roman" w:cs="Times New Roman"/>
          <w:sz w:val="24"/>
          <w:szCs w:val="24"/>
          <w:lang w:val="ru-RU"/>
        </w:rPr>
        <w:t xml:space="preserve"> про </w:t>
      </w:r>
      <w:proofErr w:type="spellStart"/>
      <w:r w:rsidRPr="00BA2EAB">
        <w:rPr>
          <w:rFonts w:ascii="Times New Roman" w:eastAsia="Times New Roman" w:hAnsi="Times New Roman" w:cs="Times New Roman"/>
          <w:sz w:val="24"/>
          <w:szCs w:val="24"/>
          <w:lang w:val="ru-RU"/>
        </w:rPr>
        <w:t>це</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іншу</w:t>
      </w:r>
      <w:proofErr w:type="spellEnd"/>
      <w:r w:rsidRPr="00BA2EAB">
        <w:rPr>
          <w:rFonts w:ascii="Times New Roman" w:eastAsia="Times New Roman" w:hAnsi="Times New Roman" w:cs="Times New Roman"/>
          <w:sz w:val="24"/>
          <w:szCs w:val="24"/>
          <w:lang w:val="ru-RU"/>
        </w:rPr>
        <w:t xml:space="preserve"> Сторону;</w:t>
      </w:r>
    </w:p>
    <w:p w:rsidR="004310EC" w:rsidRPr="007470D4" w:rsidRDefault="00BA2EAB" w:rsidP="007470D4">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tab/>
        <w:t xml:space="preserve">6.5.2. </w:t>
      </w:r>
      <w:proofErr w:type="spellStart"/>
      <w:r w:rsidRPr="00BA2EAB">
        <w:rPr>
          <w:rFonts w:ascii="Times New Roman" w:eastAsia="Times New Roman" w:hAnsi="Times New Roman" w:cs="Times New Roman"/>
          <w:sz w:val="24"/>
          <w:szCs w:val="24"/>
          <w:lang w:val="ru-RU"/>
        </w:rPr>
        <w:t>Дотримуватися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комерційної</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таємниці</w:t>
      </w:r>
      <w:proofErr w:type="spellEnd"/>
      <w:r w:rsidRPr="00BA2EAB">
        <w:rPr>
          <w:rFonts w:ascii="Times New Roman" w:eastAsia="Times New Roman" w:hAnsi="Times New Roman" w:cs="Times New Roman"/>
          <w:sz w:val="24"/>
          <w:szCs w:val="24"/>
          <w:lang w:val="ru-RU"/>
        </w:rPr>
        <w:t xml:space="preserve">  і </w:t>
      </w:r>
      <w:proofErr w:type="spellStart"/>
      <w:r w:rsidRPr="00BA2EAB">
        <w:rPr>
          <w:rFonts w:ascii="Times New Roman" w:eastAsia="Times New Roman" w:hAnsi="Times New Roman" w:cs="Times New Roman"/>
          <w:sz w:val="24"/>
          <w:szCs w:val="24"/>
          <w:lang w:val="ru-RU"/>
        </w:rPr>
        <w:t>конфіденційність</w:t>
      </w:r>
      <w:proofErr w:type="spellEnd"/>
      <w:r w:rsidRPr="00BA2EAB">
        <w:rPr>
          <w:rFonts w:ascii="Times New Roman" w:eastAsia="Times New Roman" w:hAnsi="Times New Roman" w:cs="Times New Roman"/>
          <w:sz w:val="24"/>
          <w:szCs w:val="24"/>
          <w:lang w:val="ru-RU"/>
        </w:rPr>
        <w:t xml:space="preserve"> угоди.</w:t>
      </w:r>
    </w:p>
    <w:p w:rsidR="004310EC" w:rsidRDefault="004310EC" w:rsidP="00BA2EAB">
      <w:pPr>
        <w:spacing w:after="0" w:line="240" w:lineRule="auto"/>
        <w:jc w:val="center"/>
        <w:rPr>
          <w:rFonts w:ascii="Times New Roman" w:eastAsia="Times New Roman" w:hAnsi="Times New Roman" w:cs="Times New Roman"/>
          <w:b/>
          <w:sz w:val="24"/>
          <w:szCs w:val="24"/>
          <w:lang w:val="ru-RU"/>
        </w:rPr>
      </w:pP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7. ТЕРМІН ДІЇ ДОГОВОРУ</w:t>
      </w:r>
    </w:p>
    <w:p w:rsidR="004C636D" w:rsidRPr="000A64EB" w:rsidRDefault="00BA2EAB" w:rsidP="000A64E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7.1. Цей Договір набуває чинності з дня підписання його Сторонами і діє до 31 грудня 202</w:t>
      </w:r>
      <w:r w:rsidR="00EC1F01">
        <w:rPr>
          <w:rFonts w:ascii="Times New Roman" w:eastAsia="Times New Roman" w:hAnsi="Times New Roman" w:cs="Times New Roman"/>
          <w:sz w:val="24"/>
          <w:szCs w:val="24"/>
          <w:lang w:val="ru-RU"/>
        </w:rPr>
        <w:t xml:space="preserve">3 </w:t>
      </w:r>
      <w:r w:rsidRPr="00BA2EAB">
        <w:rPr>
          <w:rFonts w:ascii="Times New Roman" w:eastAsia="Times New Roman" w:hAnsi="Times New Roman" w:cs="Times New Roman"/>
          <w:sz w:val="24"/>
          <w:szCs w:val="24"/>
        </w:rPr>
        <w:t>року.</w:t>
      </w: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8. ВІДПОВІДАЛЬНІСТЬ СТОРІН</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rPr>
        <w:t>8</w:t>
      </w:r>
      <w:r w:rsidRPr="00BA2EAB">
        <w:rPr>
          <w:rFonts w:ascii="Times New Roman" w:eastAsia="Times New Roman" w:hAnsi="Times New Roman" w:cs="Times New Roman"/>
          <w:sz w:val="24"/>
          <w:szCs w:val="24"/>
          <w:lang w:val="ru-RU"/>
        </w:rPr>
        <w:t xml:space="preserve">.1. За </w:t>
      </w:r>
      <w:proofErr w:type="spellStart"/>
      <w:r w:rsidRPr="00BA2EAB">
        <w:rPr>
          <w:rFonts w:ascii="Times New Roman" w:eastAsia="Times New Roman" w:hAnsi="Times New Roman" w:cs="Times New Roman"/>
          <w:sz w:val="24"/>
          <w:szCs w:val="24"/>
          <w:lang w:val="ru-RU"/>
        </w:rPr>
        <w:t>недотримання</w:t>
      </w:r>
      <w:proofErr w:type="spellEnd"/>
      <w:r w:rsidRPr="00BA2EAB">
        <w:rPr>
          <w:rFonts w:ascii="Times New Roman" w:eastAsia="Times New Roman" w:hAnsi="Times New Roman" w:cs="Times New Roman"/>
          <w:sz w:val="24"/>
          <w:szCs w:val="24"/>
          <w:lang w:val="ru-RU"/>
        </w:rPr>
        <w:t xml:space="preserve"> умов </w:t>
      </w:r>
      <w:proofErr w:type="spellStart"/>
      <w:r w:rsidRPr="00BA2EAB">
        <w:rPr>
          <w:rFonts w:ascii="Times New Roman" w:eastAsia="Times New Roman" w:hAnsi="Times New Roman" w:cs="Times New Roman"/>
          <w:sz w:val="24"/>
          <w:szCs w:val="24"/>
          <w:lang w:val="ru-RU"/>
        </w:rPr>
        <w:t>даного</w:t>
      </w:r>
      <w:proofErr w:type="spellEnd"/>
      <w:r w:rsidRPr="00BA2EAB">
        <w:rPr>
          <w:rFonts w:ascii="Times New Roman" w:eastAsia="Times New Roman" w:hAnsi="Times New Roman" w:cs="Times New Roman"/>
          <w:sz w:val="24"/>
          <w:szCs w:val="24"/>
          <w:lang w:val="ru-RU"/>
        </w:rPr>
        <w:t xml:space="preserve"> Договору </w:t>
      </w:r>
      <w:proofErr w:type="spellStart"/>
      <w:r w:rsidRPr="00BA2EAB">
        <w:rPr>
          <w:rFonts w:ascii="Times New Roman" w:eastAsia="Times New Roman" w:hAnsi="Times New Roman" w:cs="Times New Roman"/>
          <w:sz w:val="24"/>
          <w:szCs w:val="24"/>
          <w:lang w:val="ru-RU"/>
        </w:rPr>
        <w:t>Сторони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несуть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відповідальність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згідно</w:t>
      </w:r>
      <w:proofErr w:type="spellEnd"/>
      <w:r w:rsidRPr="00BA2EAB">
        <w:rPr>
          <w:rFonts w:ascii="Times New Roman" w:eastAsia="Times New Roman" w:hAnsi="Times New Roman" w:cs="Times New Roman"/>
          <w:sz w:val="24"/>
          <w:szCs w:val="24"/>
          <w:lang w:val="ru-RU"/>
        </w:rPr>
        <w:t xml:space="preserve"> з </w:t>
      </w:r>
      <w:proofErr w:type="spellStart"/>
      <w:r w:rsidRPr="00BA2EAB">
        <w:rPr>
          <w:rFonts w:ascii="Times New Roman" w:eastAsia="Times New Roman" w:hAnsi="Times New Roman" w:cs="Times New Roman"/>
          <w:sz w:val="24"/>
          <w:szCs w:val="24"/>
          <w:lang w:val="ru-RU"/>
        </w:rPr>
        <w:t>чинним</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законодавством</w:t>
      </w:r>
      <w:proofErr w:type="spellEnd"/>
      <w:r w:rsidRPr="00BA2EAB">
        <w:rPr>
          <w:rFonts w:ascii="Times New Roman" w:eastAsia="Times New Roman" w:hAnsi="Times New Roman" w:cs="Times New Roman"/>
          <w:sz w:val="24"/>
          <w:szCs w:val="24"/>
        </w:rPr>
        <w:t xml:space="preserve"> </w:t>
      </w:r>
      <w:proofErr w:type="spellStart"/>
      <w:r w:rsidRPr="00BA2EAB">
        <w:rPr>
          <w:rFonts w:ascii="Times New Roman" w:eastAsia="Times New Roman" w:hAnsi="Times New Roman" w:cs="Times New Roman"/>
          <w:sz w:val="24"/>
          <w:szCs w:val="24"/>
          <w:lang w:val="ru-RU"/>
        </w:rPr>
        <w:t>України</w:t>
      </w:r>
      <w:proofErr w:type="spellEnd"/>
      <w:r w:rsidRPr="00BA2EAB">
        <w:rPr>
          <w:rFonts w:ascii="Times New Roman" w:eastAsia="Times New Roman" w:hAnsi="Times New Roman" w:cs="Times New Roman"/>
          <w:sz w:val="24"/>
          <w:szCs w:val="24"/>
          <w:lang w:val="ru-RU"/>
        </w:rPr>
        <w:t>.</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 xml:space="preserve">8.2. У </w:t>
      </w:r>
      <w:proofErr w:type="spellStart"/>
      <w:r w:rsidRPr="00BA2EAB">
        <w:rPr>
          <w:rFonts w:ascii="Times New Roman" w:eastAsia="Times New Roman" w:hAnsi="Times New Roman" w:cs="Times New Roman"/>
          <w:sz w:val="24"/>
          <w:szCs w:val="24"/>
          <w:lang w:val="ru-RU"/>
        </w:rPr>
        <w:t>разі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або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несвоєчасного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зобов'язань</w:t>
      </w:r>
      <w:proofErr w:type="spellEnd"/>
      <w:r w:rsidRPr="00BA2EAB">
        <w:rPr>
          <w:rFonts w:ascii="Times New Roman" w:eastAsia="Times New Roman" w:hAnsi="Times New Roman" w:cs="Times New Roman"/>
          <w:sz w:val="24"/>
          <w:szCs w:val="24"/>
          <w:lang w:val="ru-RU"/>
        </w:rPr>
        <w:t xml:space="preserve"> за </w:t>
      </w:r>
      <w:proofErr w:type="spellStart"/>
      <w:r w:rsidRPr="00BA2EAB">
        <w:rPr>
          <w:rFonts w:ascii="Times New Roman" w:eastAsia="Times New Roman" w:hAnsi="Times New Roman" w:cs="Times New Roman"/>
          <w:sz w:val="24"/>
          <w:szCs w:val="24"/>
          <w:lang w:val="ru-RU"/>
        </w:rPr>
        <w:t>цим</w:t>
      </w:r>
      <w:proofErr w:type="spellEnd"/>
      <w:r w:rsidRPr="00BA2EAB">
        <w:rPr>
          <w:rFonts w:ascii="Times New Roman" w:eastAsia="Times New Roman" w:hAnsi="Times New Roman" w:cs="Times New Roman"/>
          <w:sz w:val="24"/>
          <w:szCs w:val="24"/>
          <w:lang w:val="ru-RU"/>
        </w:rPr>
        <w:t xml:space="preserve"> Договором </w:t>
      </w:r>
      <w:proofErr w:type="spellStart"/>
      <w:r w:rsidRPr="00BA2EAB">
        <w:rPr>
          <w:rFonts w:ascii="Times New Roman" w:eastAsia="Times New Roman" w:hAnsi="Times New Roman" w:cs="Times New Roman"/>
          <w:sz w:val="24"/>
          <w:szCs w:val="24"/>
          <w:lang w:val="ru-RU"/>
        </w:rPr>
        <w:t>щодо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строків</w:t>
      </w:r>
      <w:proofErr w:type="spellEnd"/>
      <w:r w:rsidRPr="00BA2EAB">
        <w:rPr>
          <w:rFonts w:ascii="Times New Roman" w:eastAsia="Times New Roman" w:hAnsi="Times New Roman" w:cs="Times New Roman"/>
          <w:sz w:val="24"/>
          <w:szCs w:val="24"/>
          <w:lang w:val="ru-RU"/>
        </w:rPr>
        <w:t xml:space="preserve"> поставки Товару, </w:t>
      </w:r>
      <w:proofErr w:type="spellStart"/>
      <w:r w:rsidRPr="00BA2EAB">
        <w:rPr>
          <w:rFonts w:ascii="Times New Roman" w:eastAsia="Times New Roman" w:hAnsi="Times New Roman" w:cs="Times New Roman"/>
          <w:sz w:val="24"/>
          <w:szCs w:val="24"/>
          <w:lang w:val="ru-RU"/>
        </w:rPr>
        <w:t>Постачальник</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сплачує</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Покупцю</w:t>
      </w:r>
      <w:proofErr w:type="spellEnd"/>
      <w:r w:rsidRPr="00BA2EAB">
        <w:rPr>
          <w:rFonts w:ascii="Times New Roman" w:eastAsia="Times New Roman" w:hAnsi="Times New Roman" w:cs="Times New Roman"/>
          <w:sz w:val="24"/>
          <w:szCs w:val="24"/>
          <w:lang w:val="ru-RU"/>
        </w:rPr>
        <w:t xml:space="preserve"> неустойку у </w:t>
      </w:r>
      <w:proofErr w:type="spellStart"/>
      <w:r w:rsidRPr="00BA2EAB">
        <w:rPr>
          <w:rFonts w:ascii="Times New Roman" w:eastAsia="Times New Roman" w:hAnsi="Times New Roman" w:cs="Times New Roman"/>
          <w:sz w:val="24"/>
          <w:szCs w:val="24"/>
          <w:lang w:val="ru-RU"/>
        </w:rPr>
        <w:t>вигляді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пені</w:t>
      </w:r>
      <w:proofErr w:type="spellEnd"/>
      <w:r w:rsidRPr="00BA2EAB">
        <w:rPr>
          <w:rFonts w:ascii="Times New Roman" w:eastAsia="Times New Roman" w:hAnsi="Times New Roman" w:cs="Times New Roman"/>
          <w:sz w:val="24"/>
          <w:szCs w:val="24"/>
          <w:lang w:val="ru-RU"/>
        </w:rPr>
        <w:t xml:space="preserve"> у </w:t>
      </w:r>
      <w:proofErr w:type="spellStart"/>
      <w:r w:rsidRPr="00BA2EAB">
        <w:rPr>
          <w:rFonts w:ascii="Times New Roman" w:eastAsia="Times New Roman" w:hAnsi="Times New Roman" w:cs="Times New Roman"/>
          <w:sz w:val="24"/>
          <w:szCs w:val="24"/>
          <w:lang w:val="ru-RU"/>
        </w:rPr>
        <w:t>розмі</w:t>
      </w:r>
      <w:proofErr w:type="gramStart"/>
      <w:r w:rsidRPr="00BA2EAB">
        <w:rPr>
          <w:rFonts w:ascii="Times New Roman" w:eastAsia="Times New Roman" w:hAnsi="Times New Roman" w:cs="Times New Roman"/>
          <w:sz w:val="24"/>
          <w:szCs w:val="24"/>
          <w:lang w:val="ru-RU"/>
        </w:rPr>
        <w:t>р</w:t>
      </w:r>
      <w:proofErr w:type="gramEnd"/>
      <w:r w:rsidRPr="00BA2EAB">
        <w:rPr>
          <w:rFonts w:ascii="Times New Roman" w:eastAsia="Times New Roman" w:hAnsi="Times New Roman" w:cs="Times New Roman"/>
          <w:sz w:val="24"/>
          <w:szCs w:val="24"/>
          <w:lang w:val="ru-RU"/>
        </w:rPr>
        <w:t>і</w:t>
      </w:r>
      <w:proofErr w:type="spellEnd"/>
      <w:r w:rsidRPr="00BA2EAB">
        <w:rPr>
          <w:rFonts w:ascii="Times New Roman" w:eastAsia="Times New Roman" w:hAnsi="Times New Roman" w:cs="Times New Roman"/>
          <w:sz w:val="24"/>
          <w:szCs w:val="24"/>
          <w:lang w:val="ru-RU"/>
        </w:rPr>
        <w:t xml:space="preserve"> 0,01 %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вартості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непоставленого</w:t>
      </w:r>
      <w:proofErr w:type="spellEnd"/>
      <w:r w:rsidRPr="00BA2EAB">
        <w:rPr>
          <w:rFonts w:ascii="Times New Roman" w:eastAsia="Times New Roman" w:hAnsi="Times New Roman" w:cs="Times New Roman"/>
          <w:sz w:val="24"/>
          <w:szCs w:val="24"/>
          <w:lang w:val="ru-RU"/>
        </w:rPr>
        <w:t xml:space="preserve"> Товару за </w:t>
      </w:r>
      <w:proofErr w:type="spellStart"/>
      <w:r w:rsidRPr="00BA2EAB">
        <w:rPr>
          <w:rFonts w:ascii="Times New Roman" w:eastAsia="Times New Roman" w:hAnsi="Times New Roman" w:cs="Times New Roman"/>
          <w:sz w:val="24"/>
          <w:szCs w:val="24"/>
          <w:lang w:val="ru-RU"/>
        </w:rPr>
        <w:t>кожний</w:t>
      </w:r>
      <w:proofErr w:type="spellEnd"/>
      <w:r w:rsidRPr="00BA2EAB">
        <w:rPr>
          <w:rFonts w:ascii="Times New Roman" w:eastAsia="Times New Roman" w:hAnsi="Times New Roman" w:cs="Times New Roman"/>
          <w:sz w:val="24"/>
          <w:szCs w:val="24"/>
          <w:lang w:val="ru-RU"/>
        </w:rPr>
        <w:t xml:space="preserve"> день </w:t>
      </w:r>
      <w:proofErr w:type="spellStart"/>
      <w:r w:rsidRPr="00BA2EAB">
        <w:rPr>
          <w:rFonts w:ascii="Times New Roman" w:eastAsia="Times New Roman" w:hAnsi="Times New Roman" w:cs="Times New Roman"/>
          <w:sz w:val="24"/>
          <w:szCs w:val="24"/>
          <w:lang w:val="ru-RU"/>
        </w:rPr>
        <w:t>прострочення</w:t>
      </w:r>
      <w:proofErr w:type="spellEnd"/>
      <w:r w:rsidRPr="00BA2EAB">
        <w:rPr>
          <w:rFonts w:ascii="Times New Roman" w:eastAsia="Times New Roman" w:hAnsi="Times New Roman" w:cs="Times New Roman"/>
          <w:sz w:val="24"/>
          <w:szCs w:val="24"/>
          <w:lang w:val="ru-RU"/>
        </w:rPr>
        <w:t xml:space="preserve">. У </w:t>
      </w:r>
      <w:proofErr w:type="spellStart"/>
      <w:r w:rsidRPr="00BA2EAB">
        <w:rPr>
          <w:rFonts w:ascii="Times New Roman" w:eastAsia="Times New Roman" w:hAnsi="Times New Roman" w:cs="Times New Roman"/>
          <w:sz w:val="24"/>
          <w:szCs w:val="24"/>
          <w:lang w:val="ru-RU"/>
        </w:rPr>
        <w:t>разі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порушення</w:t>
      </w:r>
      <w:proofErr w:type="spellEnd"/>
      <w:r w:rsidRPr="00BA2EAB">
        <w:rPr>
          <w:rFonts w:ascii="Times New Roman" w:eastAsia="Times New Roman" w:hAnsi="Times New Roman" w:cs="Times New Roman"/>
          <w:sz w:val="24"/>
          <w:szCs w:val="24"/>
          <w:lang w:val="ru-RU"/>
        </w:rPr>
        <w:t xml:space="preserve"> умов </w:t>
      </w:r>
      <w:proofErr w:type="spellStart"/>
      <w:r w:rsidRPr="00BA2EAB">
        <w:rPr>
          <w:rFonts w:ascii="Times New Roman" w:eastAsia="Times New Roman" w:hAnsi="Times New Roman" w:cs="Times New Roman"/>
          <w:sz w:val="24"/>
          <w:szCs w:val="24"/>
          <w:lang w:val="ru-RU"/>
        </w:rPr>
        <w:t>зобов’язань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щодо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якості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комплектності</w:t>
      </w:r>
      <w:proofErr w:type="spellEnd"/>
      <w:r w:rsidRPr="00BA2EAB">
        <w:rPr>
          <w:rFonts w:ascii="Times New Roman" w:eastAsia="Times New Roman" w:hAnsi="Times New Roman" w:cs="Times New Roman"/>
          <w:sz w:val="24"/>
          <w:szCs w:val="24"/>
          <w:lang w:val="ru-RU"/>
        </w:rPr>
        <w:t xml:space="preserve">) товару, </w:t>
      </w:r>
      <w:proofErr w:type="spellStart"/>
      <w:r w:rsidRPr="00BA2EAB">
        <w:rPr>
          <w:rFonts w:ascii="Times New Roman" w:eastAsia="Times New Roman" w:hAnsi="Times New Roman" w:cs="Times New Roman"/>
          <w:sz w:val="24"/>
          <w:szCs w:val="24"/>
          <w:lang w:val="ru-RU"/>
        </w:rPr>
        <w:t>Постачальник</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сплачує</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Покупцю</w:t>
      </w:r>
      <w:proofErr w:type="spellEnd"/>
      <w:r w:rsidRPr="00BA2EAB">
        <w:rPr>
          <w:rFonts w:ascii="Times New Roman" w:eastAsia="Times New Roman" w:hAnsi="Times New Roman" w:cs="Times New Roman"/>
          <w:sz w:val="24"/>
          <w:szCs w:val="24"/>
          <w:lang w:val="ru-RU"/>
        </w:rPr>
        <w:t xml:space="preserve">  штраф у </w:t>
      </w:r>
      <w:proofErr w:type="spellStart"/>
      <w:r w:rsidRPr="00BA2EAB">
        <w:rPr>
          <w:rFonts w:ascii="Times New Roman" w:eastAsia="Times New Roman" w:hAnsi="Times New Roman" w:cs="Times New Roman"/>
          <w:sz w:val="24"/>
          <w:szCs w:val="24"/>
          <w:lang w:val="ru-RU"/>
        </w:rPr>
        <w:t>розмірі</w:t>
      </w:r>
      <w:proofErr w:type="spellEnd"/>
      <w:r w:rsidRPr="00BA2EAB">
        <w:rPr>
          <w:rFonts w:ascii="Times New Roman" w:eastAsia="Times New Roman" w:hAnsi="Times New Roman" w:cs="Times New Roman"/>
          <w:sz w:val="24"/>
          <w:szCs w:val="24"/>
          <w:lang w:val="ru-RU"/>
        </w:rPr>
        <w:t xml:space="preserve"> 20 (</w:t>
      </w:r>
      <w:proofErr w:type="spellStart"/>
      <w:r w:rsidRPr="00BA2EAB">
        <w:rPr>
          <w:rFonts w:ascii="Times New Roman" w:eastAsia="Times New Roman" w:hAnsi="Times New Roman" w:cs="Times New Roman"/>
          <w:sz w:val="24"/>
          <w:szCs w:val="24"/>
          <w:lang w:val="ru-RU"/>
        </w:rPr>
        <w:t>двадцяти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відсотків</w:t>
      </w:r>
      <w:proofErr w:type="spellEnd"/>
      <w:r w:rsidRPr="00BA2EAB">
        <w:rPr>
          <w:rFonts w:ascii="Times New Roman" w:eastAsia="Times New Roman" w:hAnsi="Times New Roman" w:cs="Times New Roman"/>
          <w:sz w:val="24"/>
          <w:szCs w:val="24"/>
          <w:lang w:val="ru-RU"/>
        </w:rPr>
        <w:t xml:space="preserve"> </w:t>
      </w:r>
      <w:proofErr w:type="spellStart"/>
      <w:proofErr w:type="gramStart"/>
      <w:r w:rsidRPr="00BA2EAB">
        <w:rPr>
          <w:rFonts w:ascii="Times New Roman" w:eastAsia="Times New Roman" w:hAnsi="Times New Roman" w:cs="Times New Roman"/>
          <w:sz w:val="24"/>
          <w:szCs w:val="24"/>
          <w:lang w:val="ru-RU"/>
        </w:rPr>
        <w:t>в</w:t>
      </w:r>
      <w:proofErr w:type="gramEnd"/>
      <w:r w:rsidRPr="00BA2EAB">
        <w:rPr>
          <w:rFonts w:ascii="Times New Roman" w:eastAsia="Times New Roman" w:hAnsi="Times New Roman" w:cs="Times New Roman"/>
          <w:sz w:val="24"/>
          <w:szCs w:val="24"/>
          <w:lang w:val="ru-RU"/>
        </w:rPr>
        <w:t>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вартості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неякісного</w:t>
      </w:r>
      <w:proofErr w:type="spellEnd"/>
      <w:r w:rsidRPr="00BA2EAB">
        <w:rPr>
          <w:rFonts w:ascii="Times New Roman" w:eastAsia="Times New Roman" w:hAnsi="Times New Roman" w:cs="Times New Roman"/>
          <w:sz w:val="24"/>
          <w:szCs w:val="24"/>
          <w:lang w:val="ru-RU"/>
        </w:rPr>
        <w:t xml:space="preserve"> (некомплектного) товару.</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 xml:space="preserve">8.3. У </w:t>
      </w:r>
      <w:proofErr w:type="spellStart"/>
      <w:r w:rsidRPr="00BA2EAB">
        <w:rPr>
          <w:rFonts w:ascii="Times New Roman" w:eastAsia="Times New Roman" w:hAnsi="Times New Roman" w:cs="Times New Roman"/>
          <w:sz w:val="24"/>
          <w:szCs w:val="24"/>
          <w:lang w:val="ru-RU"/>
        </w:rPr>
        <w:t>разі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або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несвоєчасного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зобов'язань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однією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із</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сторін</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даного</w:t>
      </w:r>
      <w:proofErr w:type="spellEnd"/>
      <w:r w:rsidRPr="00BA2EAB">
        <w:rPr>
          <w:rFonts w:ascii="Times New Roman" w:eastAsia="Times New Roman" w:hAnsi="Times New Roman" w:cs="Times New Roman"/>
          <w:sz w:val="24"/>
          <w:szCs w:val="24"/>
          <w:lang w:val="ru-RU"/>
        </w:rPr>
        <w:t xml:space="preserve"> Договору, </w:t>
      </w:r>
      <w:proofErr w:type="spellStart"/>
      <w:r w:rsidRPr="00BA2EAB">
        <w:rPr>
          <w:rFonts w:ascii="Times New Roman" w:eastAsia="Times New Roman" w:hAnsi="Times New Roman" w:cs="Times New Roman"/>
          <w:sz w:val="24"/>
          <w:szCs w:val="24"/>
          <w:lang w:val="ru-RU"/>
        </w:rPr>
        <w:t>або</w:t>
      </w:r>
      <w:proofErr w:type="spellEnd"/>
      <w:r w:rsidRPr="00BA2EAB">
        <w:rPr>
          <w:rFonts w:ascii="Times New Roman" w:eastAsia="Times New Roman" w:hAnsi="Times New Roman" w:cs="Times New Roman"/>
          <w:sz w:val="24"/>
          <w:szCs w:val="24"/>
          <w:lang w:val="ru-RU"/>
        </w:rPr>
        <w:t xml:space="preserve"> за </w:t>
      </w:r>
      <w:proofErr w:type="spellStart"/>
      <w:r w:rsidRPr="00BA2EAB">
        <w:rPr>
          <w:rFonts w:ascii="Times New Roman" w:eastAsia="Times New Roman" w:hAnsi="Times New Roman" w:cs="Times New Roman"/>
          <w:sz w:val="24"/>
          <w:szCs w:val="24"/>
          <w:lang w:val="ru-RU"/>
        </w:rPr>
        <w:t>наявності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очевидних</w:t>
      </w:r>
      <w:proofErr w:type="spellEnd"/>
      <w:r w:rsidRPr="00BA2EAB">
        <w:rPr>
          <w:rFonts w:ascii="Times New Roman" w:eastAsia="Times New Roman" w:hAnsi="Times New Roman" w:cs="Times New Roman"/>
          <w:sz w:val="24"/>
          <w:szCs w:val="24"/>
          <w:lang w:val="ru-RU"/>
        </w:rPr>
        <w:t xml:space="preserve"> </w:t>
      </w:r>
      <w:proofErr w:type="spellStart"/>
      <w:proofErr w:type="gramStart"/>
      <w:r w:rsidRPr="00BA2EAB">
        <w:rPr>
          <w:rFonts w:ascii="Times New Roman" w:eastAsia="Times New Roman" w:hAnsi="Times New Roman" w:cs="Times New Roman"/>
          <w:sz w:val="24"/>
          <w:szCs w:val="24"/>
          <w:lang w:val="ru-RU"/>
        </w:rPr>
        <w:t>п</w:t>
      </w:r>
      <w:proofErr w:type="gramEnd"/>
      <w:r w:rsidRPr="00BA2EAB">
        <w:rPr>
          <w:rFonts w:ascii="Times New Roman" w:eastAsia="Times New Roman" w:hAnsi="Times New Roman" w:cs="Times New Roman"/>
          <w:sz w:val="24"/>
          <w:szCs w:val="24"/>
          <w:lang w:val="ru-RU"/>
        </w:rPr>
        <w:t>ідстав</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вважати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що</w:t>
      </w:r>
      <w:proofErr w:type="spellEnd"/>
      <w:r w:rsidRPr="00BA2EAB">
        <w:rPr>
          <w:rFonts w:ascii="Times New Roman" w:eastAsia="Times New Roman" w:hAnsi="Times New Roman" w:cs="Times New Roman"/>
          <w:sz w:val="24"/>
          <w:szCs w:val="24"/>
          <w:lang w:val="ru-RU"/>
        </w:rPr>
        <w:t xml:space="preserve"> вона не </w:t>
      </w:r>
      <w:proofErr w:type="spellStart"/>
      <w:r w:rsidRPr="00BA2EAB">
        <w:rPr>
          <w:rFonts w:ascii="Times New Roman" w:eastAsia="Times New Roman" w:hAnsi="Times New Roman" w:cs="Times New Roman"/>
          <w:sz w:val="24"/>
          <w:szCs w:val="24"/>
          <w:lang w:val="ru-RU"/>
        </w:rPr>
        <w:t>виконає</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свого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обов’язку</w:t>
      </w:r>
      <w:proofErr w:type="spellEnd"/>
      <w:r w:rsidRPr="00BA2EAB">
        <w:rPr>
          <w:rFonts w:ascii="Times New Roman" w:eastAsia="Times New Roman" w:hAnsi="Times New Roman" w:cs="Times New Roman"/>
          <w:sz w:val="24"/>
          <w:szCs w:val="24"/>
          <w:lang w:val="ru-RU"/>
        </w:rPr>
        <w:t xml:space="preserve"> у </w:t>
      </w:r>
      <w:proofErr w:type="spellStart"/>
      <w:r w:rsidRPr="00BA2EAB">
        <w:rPr>
          <w:rFonts w:ascii="Times New Roman" w:eastAsia="Times New Roman" w:hAnsi="Times New Roman" w:cs="Times New Roman"/>
          <w:sz w:val="24"/>
          <w:szCs w:val="24"/>
          <w:lang w:val="ru-RU"/>
        </w:rPr>
        <w:t>встановлений</w:t>
      </w:r>
      <w:proofErr w:type="spellEnd"/>
      <w:r w:rsidRPr="00BA2EAB">
        <w:rPr>
          <w:rFonts w:ascii="Times New Roman" w:eastAsia="Times New Roman" w:hAnsi="Times New Roman" w:cs="Times New Roman"/>
          <w:sz w:val="24"/>
          <w:szCs w:val="24"/>
          <w:lang w:val="ru-RU"/>
        </w:rPr>
        <w:t xml:space="preserve"> строк (</w:t>
      </w:r>
      <w:proofErr w:type="spellStart"/>
      <w:r w:rsidRPr="00BA2EAB">
        <w:rPr>
          <w:rFonts w:ascii="Times New Roman" w:eastAsia="Times New Roman" w:hAnsi="Times New Roman" w:cs="Times New Roman"/>
          <w:sz w:val="24"/>
          <w:szCs w:val="24"/>
          <w:lang w:val="ru-RU"/>
        </w:rPr>
        <w:t>термін</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або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виконає</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його</w:t>
      </w:r>
      <w:proofErr w:type="spellEnd"/>
      <w:r w:rsidRPr="00BA2EAB">
        <w:rPr>
          <w:rFonts w:ascii="Times New Roman" w:eastAsia="Times New Roman" w:hAnsi="Times New Roman" w:cs="Times New Roman"/>
          <w:sz w:val="24"/>
          <w:szCs w:val="24"/>
          <w:lang w:val="ru-RU"/>
        </w:rPr>
        <w:t xml:space="preserve"> в </w:t>
      </w:r>
      <w:proofErr w:type="spellStart"/>
      <w:r w:rsidRPr="00BA2EAB">
        <w:rPr>
          <w:rFonts w:ascii="Times New Roman" w:eastAsia="Times New Roman" w:hAnsi="Times New Roman" w:cs="Times New Roman"/>
          <w:sz w:val="24"/>
          <w:szCs w:val="24"/>
          <w:lang w:val="ru-RU"/>
        </w:rPr>
        <w:t>неповному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обсязі</w:t>
      </w:r>
      <w:proofErr w:type="spellEnd"/>
      <w:r w:rsidRPr="00BA2EAB">
        <w:rPr>
          <w:rFonts w:ascii="Times New Roman" w:eastAsia="Times New Roman" w:hAnsi="Times New Roman" w:cs="Times New Roman"/>
          <w:sz w:val="24"/>
          <w:szCs w:val="24"/>
          <w:lang w:val="ru-RU"/>
        </w:rPr>
        <w:t xml:space="preserve">, друга сторона </w:t>
      </w:r>
      <w:proofErr w:type="spellStart"/>
      <w:r w:rsidRPr="00BA2EAB">
        <w:rPr>
          <w:rFonts w:ascii="Times New Roman" w:eastAsia="Times New Roman" w:hAnsi="Times New Roman" w:cs="Times New Roman"/>
          <w:sz w:val="24"/>
          <w:szCs w:val="24"/>
          <w:lang w:val="ru-RU"/>
        </w:rPr>
        <w:t>має</w:t>
      </w:r>
      <w:proofErr w:type="spellEnd"/>
      <w:r w:rsidRPr="00BA2EAB">
        <w:rPr>
          <w:rFonts w:ascii="Times New Roman" w:eastAsia="Times New Roman" w:hAnsi="Times New Roman" w:cs="Times New Roman"/>
          <w:sz w:val="24"/>
          <w:szCs w:val="24"/>
          <w:lang w:val="ru-RU"/>
        </w:rPr>
        <w:t xml:space="preserve"> право </w:t>
      </w:r>
      <w:proofErr w:type="spellStart"/>
      <w:r w:rsidRPr="00BA2EAB">
        <w:rPr>
          <w:rFonts w:ascii="Times New Roman" w:eastAsia="Times New Roman" w:hAnsi="Times New Roman" w:cs="Times New Roman"/>
          <w:sz w:val="24"/>
          <w:szCs w:val="24"/>
          <w:lang w:val="ru-RU"/>
        </w:rPr>
        <w:t>зупинити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свого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обов’язку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відмовитися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його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частково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або</w:t>
      </w:r>
      <w:proofErr w:type="spellEnd"/>
      <w:r w:rsidRPr="00BA2EAB">
        <w:rPr>
          <w:rFonts w:ascii="Times New Roman" w:eastAsia="Times New Roman" w:hAnsi="Times New Roman" w:cs="Times New Roman"/>
          <w:sz w:val="24"/>
          <w:szCs w:val="24"/>
          <w:lang w:val="ru-RU"/>
        </w:rPr>
        <w:t xml:space="preserve"> в </w:t>
      </w:r>
      <w:proofErr w:type="spellStart"/>
      <w:r w:rsidRPr="00BA2EAB">
        <w:rPr>
          <w:rFonts w:ascii="Times New Roman" w:eastAsia="Times New Roman" w:hAnsi="Times New Roman" w:cs="Times New Roman"/>
          <w:sz w:val="24"/>
          <w:szCs w:val="24"/>
          <w:lang w:val="ru-RU"/>
        </w:rPr>
        <w:t>повному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обсязі</w:t>
      </w:r>
      <w:proofErr w:type="spellEnd"/>
      <w:r w:rsidRPr="00BA2EAB">
        <w:rPr>
          <w:rFonts w:ascii="Times New Roman" w:eastAsia="Times New Roman" w:hAnsi="Times New Roman" w:cs="Times New Roman"/>
          <w:sz w:val="24"/>
          <w:szCs w:val="24"/>
          <w:lang w:val="ru-RU"/>
        </w:rPr>
        <w:t>.</w:t>
      </w:r>
    </w:p>
    <w:p w:rsidR="00BA2EAB" w:rsidRDefault="00BA2EAB" w:rsidP="00BA2EAB">
      <w:pPr>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rPr>
        <w:t>8.4. Притягнення винної Сторони до відповідальності не звільняє її від виконання зобов’язань за даним Договором.</w:t>
      </w:r>
    </w:p>
    <w:p w:rsidR="00E9784C" w:rsidRDefault="00E9784C" w:rsidP="00BA2EAB">
      <w:pPr>
        <w:spacing w:after="0" w:line="240" w:lineRule="auto"/>
        <w:jc w:val="both"/>
        <w:rPr>
          <w:rFonts w:ascii="Times New Roman" w:eastAsia="Times New Roman" w:hAnsi="Times New Roman" w:cs="Times New Roman"/>
          <w:sz w:val="24"/>
          <w:szCs w:val="24"/>
          <w:lang w:val="ru-RU"/>
        </w:rPr>
      </w:pPr>
    </w:p>
    <w:p w:rsidR="00E9784C" w:rsidRPr="00E9784C" w:rsidRDefault="00E9784C" w:rsidP="00E9784C">
      <w:pP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9</w:t>
      </w:r>
      <w:r w:rsidRPr="00E9784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О</w:t>
      </w:r>
      <w:r>
        <w:rPr>
          <w:rFonts w:ascii="Times New Roman" w:eastAsia="Times New Roman" w:hAnsi="Times New Roman" w:cs="Times New Roman"/>
          <w:b/>
          <w:sz w:val="24"/>
          <w:szCs w:val="24"/>
          <w:lang w:val="ru-RU"/>
        </w:rPr>
        <w:t>ПЕРАТИВНО-ГОСПОДАРСЬКІ САНКЦІЇ</w:t>
      </w:r>
    </w:p>
    <w:p w:rsidR="00E9784C" w:rsidRPr="00E9784C" w:rsidRDefault="00E9784C" w:rsidP="00E978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w:t>
      </w:r>
      <w:r w:rsidRPr="00E9784C">
        <w:rPr>
          <w:rFonts w:ascii="Times New Roman" w:eastAsia="Times New Roman" w:hAnsi="Times New Roman" w:cs="Times New Roman"/>
          <w:sz w:val="24"/>
          <w:szCs w:val="24"/>
        </w:rPr>
        <w:t xml:space="preserve">.1. Сторони прийшли до взаємної згоди щодо можливості застосування </w:t>
      </w:r>
      <w:proofErr w:type="spellStart"/>
      <w:r w:rsidRPr="00E9784C">
        <w:rPr>
          <w:rFonts w:ascii="Times New Roman" w:eastAsia="Times New Roman" w:hAnsi="Times New Roman" w:cs="Times New Roman"/>
          <w:sz w:val="24"/>
          <w:szCs w:val="24"/>
        </w:rPr>
        <w:t>оперативно</w:t>
      </w:r>
      <w:proofErr w:type="spellEnd"/>
      <w:r w:rsidRPr="00E9784C">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E9784C" w:rsidRPr="00E9784C" w:rsidRDefault="00E9784C" w:rsidP="00E978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w:t>
      </w:r>
      <w:r w:rsidRPr="00E9784C">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w:t>
      </w:r>
      <w:r>
        <w:rPr>
          <w:rFonts w:ascii="Times New Roman" w:eastAsia="Times New Roman" w:hAnsi="Times New Roman" w:cs="Times New Roman"/>
          <w:sz w:val="24"/>
          <w:szCs w:val="24"/>
        </w:rPr>
        <w:t xml:space="preserve"> може застосовуватися </w:t>
      </w:r>
      <w:proofErr w:type="spellStart"/>
      <w:r>
        <w:rPr>
          <w:rFonts w:ascii="Times New Roman" w:eastAsia="Times New Roman" w:hAnsi="Times New Roman" w:cs="Times New Roman"/>
          <w:sz w:val="24"/>
          <w:szCs w:val="24"/>
          <w:lang w:val="ru-RU"/>
        </w:rPr>
        <w:t>Покупцем</w:t>
      </w:r>
      <w:proofErr w:type="spellEnd"/>
      <w:r w:rsidRPr="00E9784C">
        <w:rPr>
          <w:rFonts w:ascii="Times New Roman" w:eastAsia="Times New Roman" w:hAnsi="Times New Roman" w:cs="Times New Roman"/>
          <w:sz w:val="24"/>
          <w:szCs w:val="24"/>
        </w:rPr>
        <w:t xml:space="preserve"> до Постачальника за невиконання Постачальником св</w:t>
      </w:r>
      <w:r w:rsidR="00196393">
        <w:rPr>
          <w:rFonts w:ascii="Times New Roman" w:eastAsia="Times New Roman" w:hAnsi="Times New Roman" w:cs="Times New Roman"/>
          <w:sz w:val="24"/>
          <w:szCs w:val="24"/>
        </w:rPr>
        <w:t xml:space="preserve">оїх зобов’язань перед </w:t>
      </w:r>
      <w:proofErr w:type="spellStart"/>
      <w:r w:rsidR="00196393">
        <w:rPr>
          <w:rFonts w:ascii="Times New Roman" w:eastAsia="Times New Roman" w:hAnsi="Times New Roman" w:cs="Times New Roman"/>
          <w:sz w:val="24"/>
          <w:szCs w:val="24"/>
          <w:lang w:val="ru-RU"/>
        </w:rPr>
        <w:t>Покупцем</w:t>
      </w:r>
      <w:proofErr w:type="spellEnd"/>
      <w:r w:rsidRPr="00E9784C">
        <w:rPr>
          <w:rFonts w:ascii="Times New Roman" w:eastAsia="Times New Roman" w:hAnsi="Times New Roman" w:cs="Times New Roman"/>
          <w:sz w:val="24"/>
          <w:szCs w:val="24"/>
        </w:rPr>
        <w:t xml:space="preserve"> в частині, що стосується:</w:t>
      </w:r>
    </w:p>
    <w:p w:rsidR="00E9784C" w:rsidRPr="00E9784C" w:rsidRDefault="00E9784C" w:rsidP="00E9784C">
      <w:pPr>
        <w:spacing w:after="0" w:line="240" w:lineRule="auto"/>
        <w:jc w:val="both"/>
        <w:rPr>
          <w:rFonts w:ascii="Times New Roman" w:eastAsia="Times New Roman" w:hAnsi="Times New Roman" w:cs="Times New Roman"/>
          <w:sz w:val="24"/>
          <w:szCs w:val="24"/>
        </w:rPr>
      </w:pPr>
      <w:r w:rsidRPr="00E9784C">
        <w:rPr>
          <w:rFonts w:ascii="Times New Roman" w:eastAsia="Times New Roman" w:hAnsi="Times New Roman" w:cs="Times New Roman"/>
          <w:sz w:val="24"/>
          <w:szCs w:val="24"/>
        </w:rPr>
        <w:t xml:space="preserve">● </w:t>
      </w:r>
      <w:r w:rsidRPr="00E9784C">
        <w:rPr>
          <w:rFonts w:ascii="Times New Roman" w:eastAsia="Times New Roman" w:hAnsi="Times New Roman" w:cs="Times New Roman"/>
          <w:sz w:val="24"/>
          <w:szCs w:val="24"/>
        </w:rPr>
        <w:tab/>
        <w:t xml:space="preserve">якості </w:t>
      </w:r>
      <w:r w:rsidR="00196393">
        <w:rPr>
          <w:rFonts w:ascii="Times New Roman" w:eastAsia="Times New Roman" w:hAnsi="Times New Roman" w:cs="Times New Roman"/>
          <w:sz w:val="24"/>
          <w:szCs w:val="24"/>
        </w:rPr>
        <w:t>поставленого товару</w:t>
      </w:r>
      <w:r w:rsidRPr="00E9784C">
        <w:rPr>
          <w:rFonts w:ascii="Times New Roman" w:eastAsia="Times New Roman" w:hAnsi="Times New Roman" w:cs="Times New Roman"/>
          <w:sz w:val="24"/>
          <w:szCs w:val="24"/>
        </w:rPr>
        <w:t>;</w:t>
      </w:r>
    </w:p>
    <w:p w:rsidR="00E9784C" w:rsidRPr="00E9784C" w:rsidRDefault="00E9784C" w:rsidP="00E9784C">
      <w:pPr>
        <w:spacing w:after="0" w:line="240" w:lineRule="auto"/>
        <w:jc w:val="both"/>
        <w:rPr>
          <w:rFonts w:ascii="Times New Roman" w:eastAsia="Times New Roman" w:hAnsi="Times New Roman" w:cs="Times New Roman"/>
          <w:sz w:val="24"/>
          <w:szCs w:val="24"/>
        </w:rPr>
      </w:pPr>
      <w:r w:rsidRPr="00E9784C">
        <w:rPr>
          <w:rFonts w:ascii="Times New Roman" w:eastAsia="Times New Roman" w:hAnsi="Times New Roman" w:cs="Times New Roman"/>
          <w:sz w:val="24"/>
          <w:szCs w:val="24"/>
        </w:rPr>
        <w:t xml:space="preserve">● </w:t>
      </w:r>
      <w:r w:rsidRPr="00E9784C">
        <w:rPr>
          <w:rFonts w:ascii="Times New Roman" w:eastAsia="Times New Roman" w:hAnsi="Times New Roman" w:cs="Times New Roman"/>
          <w:sz w:val="24"/>
          <w:szCs w:val="24"/>
        </w:rPr>
        <w:tab/>
        <w:t>розірвання аналогічного за своєю природою дого</w:t>
      </w:r>
      <w:r w:rsidR="00196393">
        <w:rPr>
          <w:rFonts w:ascii="Times New Roman" w:eastAsia="Times New Roman" w:hAnsi="Times New Roman" w:cs="Times New Roman"/>
          <w:sz w:val="24"/>
          <w:szCs w:val="24"/>
        </w:rPr>
        <w:t xml:space="preserve">вору про закупівлю із </w:t>
      </w:r>
      <w:proofErr w:type="spellStart"/>
      <w:r w:rsidR="00196393">
        <w:rPr>
          <w:rFonts w:ascii="Times New Roman" w:eastAsia="Times New Roman" w:hAnsi="Times New Roman" w:cs="Times New Roman"/>
          <w:sz w:val="24"/>
          <w:szCs w:val="24"/>
          <w:lang w:val="ru-RU"/>
        </w:rPr>
        <w:t>Покупцем</w:t>
      </w:r>
      <w:proofErr w:type="spellEnd"/>
      <w:r w:rsidRPr="00E9784C">
        <w:rPr>
          <w:rFonts w:ascii="Times New Roman" w:eastAsia="Times New Roman" w:hAnsi="Times New Roman" w:cs="Times New Roman"/>
          <w:sz w:val="24"/>
          <w:szCs w:val="24"/>
        </w:rPr>
        <w:t xml:space="preserve"> у разі прострочення строку </w:t>
      </w:r>
      <w:r w:rsidR="00196393">
        <w:rPr>
          <w:rFonts w:ascii="Times New Roman" w:eastAsia="Times New Roman" w:hAnsi="Times New Roman" w:cs="Times New Roman"/>
          <w:sz w:val="24"/>
          <w:szCs w:val="24"/>
        </w:rPr>
        <w:t>поставки товару</w:t>
      </w:r>
      <w:r w:rsidRPr="00E9784C">
        <w:rPr>
          <w:rFonts w:ascii="Times New Roman" w:eastAsia="Times New Roman" w:hAnsi="Times New Roman" w:cs="Times New Roman"/>
          <w:sz w:val="24"/>
          <w:szCs w:val="24"/>
        </w:rPr>
        <w:t>;</w:t>
      </w:r>
    </w:p>
    <w:p w:rsidR="00E9784C" w:rsidRPr="00E9784C" w:rsidRDefault="00E9784C" w:rsidP="00E9784C">
      <w:pPr>
        <w:spacing w:after="0" w:line="240" w:lineRule="auto"/>
        <w:jc w:val="both"/>
        <w:rPr>
          <w:rFonts w:ascii="Times New Roman" w:eastAsia="Times New Roman" w:hAnsi="Times New Roman" w:cs="Times New Roman"/>
          <w:sz w:val="24"/>
          <w:szCs w:val="24"/>
        </w:rPr>
      </w:pPr>
      <w:r w:rsidRPr="00E9784C">
        <w:rPr>
          <w:rFonts w:ascii="Times New Roman" w:eastAsia="Times New Roman" w:hAnsi="Times New Roman" w:cs="Times New Roman"/>
          <w:sz w:val="24"/>
          <w:szCs w:val="24"/>
        </w:rPr>
        <w:t xml:space="preserve">● </w:t>
      </w:r>
      <w:r w:rsidRPr="00E9784C">
        <w:rPr>
          <w:rFonts w:ascii="Times New Roman" w:eastAsia="Times New Roman" w:hAnsi="Times New Roman" w:cs="Times New Roman"/>
          <w:sz w:val="24"/>
          <w:szCs w:val="24"/>
        </w:rPr>
        <w:tab/>
        <w:t>розірвання аналогічного за своєю природою дого</w:t>
      </w:r>
      <w:r w:rsidR="00F17FAD">
        <w:rPr>
          <w:rFonts w:ascii="Times New Roman" w:eastAsia="Times New Roman" w:hAnsi="Times New Roman" w:cs="Times New Roman"/>
          <w:sz w:val="24"/>
          <w:szCs w:val="24"/>
        </w:rPr>
        <w:t xml:space="preserve">вору про закупівлю із </w:t>
      </w:r>
      <w:proofErr w:type="spellStart"/>
      <w:r w:rsidR="00F17FAD">
        <w:rPr>
          <w:rFonts w:ascii="Times New Roman" w:eastAsia="Times New Roman" w:hAnsi="Times New Roman" w:cs="Times New Roman"/>
          <w:sz w:val="24"/>
          <w:szCs w:val="24"/>
          <w:lang w:val="ru-RU"/>
        </w:rPr>
        <w:t>Покупцем</w:t>
      </w:r>
      <w:proofErr w:type="spellEnd"/>
      <w:r w:rsidRPr="00E9784C">
        <w:rPr>
          <w:rFonts w:ascii="Times New Roman" w:eastAsia="Times New Roman" w:hAnsi="Times New Roman" w:cs="Times New Roman"/>
          <w:sz w:val="24"/>
          <w:szCs w:val="24"/>
        </w:rPr>
        <w:t xml:space="preserve"> у разі прострочення строку усунення дефектів.</w:t>
      </w:r>
    </w:p>
    <w:p w:rsidR="00E9784C" w:rsidRPr="00E9784C" w:rsidRDefault="00525F26" w:rsidP="00E978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w:t>
      </w:r>
      <w:r w:rsidR="00E9784C" w:rsidRPr="00E9784C">
        <w:rPr>
          <w:rFonts w:ascii="Times New Roman" w:eastAsia="Times New Roman" w:hAnsi="Times New Roman" w:cs="Times New Roman"/>
          <w:sz w:val="24"/>
          <w:szCs w:val="24"/>
        </w:rPr>
        <w:t xml:space="preserve">.3. У разі порушення Постачальником умов щодо порядку та строків </w:t>
      </w:r>
      <w:r w:rsidR="005112DC">
        <w:rPr>
          <w:rFonts w:ascii="Times New Roman" w:eastAsia="Times New Roman" w:hAnsi="Times New Roman" w:cs="Times New Roman"/>
          <w:sz w:val="24"/>
          <w:szCs w:val="24"/>
        </w:rPr>
        <w:t>постачання товару</w:t>
      </w:r>
      <w:r w:rsidR="00E9784C" w:rsidRPr="00E9784C">
        <w:rPr>
          <w:rFonts w:ascii="Times New Roman" w:eastAsia="Times New Roman" w:hAnsi="Times New Roman" w:cs="Times New Roman"/>
          <w:sz w:val="24"/>
          <w:szCs w:val="24"/>
        </w:rPr>
        <w:t>, якості поставленого товару</w:t>
      </w:r>
      <w:r w:rsidR="005112DC">
        <w:rPr>
          <w:rFonts w:ascii="Times New Roman" w:eastAsia="Times New Roman" w:hAnsi="Times New Roman" w:cs="Times New Roman"/>
          <w:sz w:val="24"/>
          <w:szCs w:val="24"/>
          <w:lang w:val="ru-RU"/>
        </w:rPr>
        <w:t xml:space="preserve"> </w:t>
      </w:r>
      <w:proofErr w:type="spellStart"/>
      <w:r w:rsidR="005112DC">
        <w:rPr>
          <w:rFonts w:ascii="Times New Roman" w:eastAsia="Times New Roman" w:hAnsi="Times New Roman" w:cs="Times New Roman"/>
          <w:sz w:val="24"/>
          <w:szCs w:val="24"/>
          <w:lang w:val="ru-RU"/>
        </w:rPr>
        <w:t>Покупець</w:t>
      </w:r>
      <w:proofErr w:type="spellEnd"/>
      <w:r w:rsidR="00E9784C" w:rsidRPr="00E9784C">
        <w:rPr>
          <w:rFonts w:ascii="Times New Roman" w:eastAsia="Times New Roman" w:hAnsi="Times New Roman" w:cs="Times New Roman"/>
          <w:sz w:val="24"/>
          <w:szCs w:val="24"/>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00E9784C" w:rsidRPr="00E9784C">
        <w:rPr>
          <w:rFonts w:ascii="Times New Roman" w:eastAsia="Times New Roman" w:hAnsi="Times New Roman" w:cs="Times New Roman"/>
          <w:sz w:val="24"/>
          <w:szCs w:val="24"/>
        </w:rPr>
        <w:t>оперативно</w:t>
      </w:r>
      <w:proofErr w:type="spellEnd"/>
      <w:r w:rsidR="00E9784C" w:rsidRPr="00E9784C">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rsidR="00095467" w:rsidRPr="00511DCE" w:rsidRDefault="00525F26" w:rsidP="00511D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w:t>
      </w:r>
      <w:r w:rsidR="00E9784C" w:rsidRPr="00E9784C">
        <w:rPr>
          <w:rFonts w:ascii="Times New Roman" w:eastAsia="Times New Roman" w:hAnsi="Times New Roman" w:cs="Times New Roman"/>
          <w:sz w:val="24"/>
          <w:szCs w:val="24"/>
        </w:rPr>
        <w:t>.4. Стр</w:t>
      </w:r>
      <w:r w:rsidR="005112DC">
        <w:rPr>
          <w:rFonts w:ascii="Times New Roman" w:eastAsia="Times New Roman" w:hAnsi="Times New Roman" w:cs="Times New Roman"/>
          <w:sz w:val="24"/>
          <w:szCs w:val="24"/>
        </w:rPr>
        <w:t xml:space="preserve">ок дії Санкції визначає </w:t>
      </w:r>
      <w:proofErr w:type="spellStart"/>
      <w:r w:rsidR="005112DC">
        <w:rPr>
          <w:rFonts w:ascii="Times New Roman" w:eastAsia="Times New Roman" w:hAnsi="Times New Roman" w:cs="Times New Roman"/>
          <w:sz w:val="24"/>
          <w:szCs w:val="24"/>
          <w:lang w:val="ru-RU"/>
        </w:rPr>
        <w:t>Покупець</w:t>
      </w:r>
      <w:proofErr w:type="spellEnd"/>
      <w:r w:rsidR="00E9784C" w:rsidRPr="00E9784C">
        <w:rPr>
          <w:rFonts w:ascii="Times New Roman" w:eastAsia="Times New Roman" w:hAnsi="Times New Roman" w:cs="Times New Roman"/>
          <w:sz w:val="24"/>
          <w:szCs w:val="24"/>
        </w:rPr>
        <w:t>, але він не буде перевищувати трьох років з моменту п</w:t>
      </w:r>
      <w:r w:rsidR="005112DC">
        <w:rPr>
          <w:rFonts w:ascii="Times New Roman" w:eastAsia="Times New Roman" w:hAnsi="Times New Roman" w:cs="Times New Roman"/>
          <w:sz w:val="24"/>
          <w:szCs w:val="24"/>
        </w:rPr>
        <w:t xml:space="preserve">очатку її застосування. </w:t>
      </w:r>
      <w:proofErr w:type="spellStart"/>
      <w:r w:rsidR="005112DC">
        <w:rPr>
          <w:rFonts w:ascii="Times New Roman" w:eastAsia="Times New Roman" w:hAnsi="Times New Roman" w:cs="Times New Roman"/>
          <w:sz w:val="24"/>
          <w:szCs w:val="24"/>
          <w:lang w:val="ru-RU"/>
        </w:rPr>
        <w:t>Покупець</w:t>
      </w:r>
      <w:proofErr w:type="spellEnd"/>
      <w:r w:rsidR="00E9784C" w:rsidRPr="00E9784C">
        <w:rPr>
          <w:rFonts w:ascii="Times New Roman" w:eastAsia="Times New Roman" w:hAnsi="Times New Roman" w:cs="Times New Roman"/>
          <w:sz w:val="24"/>
          <w:szCs w:val="24"/>
        </w:rPr>
        <w:t xml:space="preserve"> повідомляє Постачальника про застосування до нього Санкції та строк її дії шляхом направлення повідомлення у спосіб (письмова</w:t>
      </w:r>
      <w:r w:rsidR="005112DC">
        <w:rPr>
          <w:rFonts w:ascii="Times New Roman" w:eastAsia="Times New Roman" w:hAnsi="Times New Roman" w:cs="Times New Roman"/>
          <w:sz w:val="24"/>
          <w:szCs w:val="24"/>
        </w:rPr>
        <w:t xml:space="preserve"> заявка </w:t>
      </w:r>
      <w:proofErr w:type="gramStart"/>
      <w:r w:rsidR="005112DC">
        <w:rPr>
          <w:rFonts w:ascii="Times New Roman" w:eastAsia="Times New Roman" w:hAnsi="Times New Roman" w:cs="Times New Roman"/>
          <w:sz w:val="24"/>
          <w:szCs w:val="24"/>
        </w:rPr>
        <w:t>направляється</w:t>
      </w:r>
      <w:proofErr w:type="gramEnd"/>
      <w:r w:rsidR="005112DC">
        <w:rPr>
          <w:rFonts w:ascii="Times New Roman" w:eastAsia="Times New Roman" w:hAnsi="Times New Roman" w:cs="Times New Roman"/>
          <w:sz w:val="24"/>
          <w:szCs w:val="24"/>
        </w:rPr>
        <w:t xml:space="preserve"> </w:t>
      </w:r>
      <w:proofErr w:type="spellStart"/>
      <w:r w:rsidR="005112DC">
        <w:rPr>
          <w:rFonts w:ascii="Times New Roman" w:eastAsia="Times New Roman" w:hAnsi="Times New Roman" w:cs="Times New Roman"/>
          <w:sz w:val="24"/>
          <w:szCs w:val="24"/>
          <w:lang w:val="ru-RU"/>
        </w:rPr>
        <w:t>Покупцем</w:t>
      </w:r>
      <w:proofErr w:type="spellEnd"/>
      <w:r w:rsidR="00E9784C" w:rsidRPr="00E9784C">
        <w:rPr>
          <w:rFonts w:ascii="Times New Roman" w:eastAsia="Times New Roman" w:hAnsi="Times New Roman" w:cs="Times New Roman"/>
          <w:sz w:val="24"/>
          <w:szCs w:val="24"/>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w:t>
      </w:r>
      <w:r w:rsidR="005112DC">
        <w:rPr>
          <w:rFonts w:ascii="Times New Roman" w:eastAsia="Times New Roman" w:hAnsi="Times New Roman" w:cs="Times New Roman"/>
          <w:sz w:val="24"/>
          <w:szCs w:val="24"/>
        </w:rPr>
        <w:t xml:space="preserve">що будуть відправлені </w:t>
      </w:r>
      <w:proofErr w:type="spellStart"/>
      <w:r w:rsidR="005112DC">
        <w:rPr>
          <w:rFonts w:ascii="Times New Roman" w:eastAsia="Times New Roman" w:hAnsi="Times New Roman" w:cs="Times New Roman"/>
          <w:sz w:val="24"/>
          <w:szCs w:val="24"/>
          <w:lang w:val="ru-RU"/>
        </w:rPr>
        <w:t>Покупцем</w:t>
      </w:r>
      <w:proofErr w:type="spellEnd"/>
      <w:r w:rsidR="00E9784C" w:rsidRPr="00E9784C">
        <w:rPr>
          <w:rFonts w:ascii="Times New Roman" w:eastAsia="Times New Roman" w:hAnsi="Times New Roman" w:cs="Times New Roman"/>
          <w:sz w:val="24"/>
          <w:szCs w:val="24"/>
        </w:rPr>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w:t>
      </w:r>
      <w:r w:rsidR="005112DC">
        <w:rPr>
          <w:rFonts w:ascii="Times New Roman" w:eastAsia="Times New Roman" w:hAnsi="Times New Roman" w:cs="Times New Roman"/>
          <w:sz w:val="24"/>
          <w:szCs w:val="24"/>
        </w:rPr>
        <w:t xml:space="preserve">письмово не повідомить </w:t>
      </w:r>
      <w:proofErr w:type="spellStart"/>
      <w:r w:rsidR="005112DC">
        <w:rPr>
          <w:rFonts w:ascii="Times New Roman" w:eastAsia="Times New Roman" w:hAnsi="Times New Roman" w:cs="Times New Roman"/>
          <w:sz w:val="24"/>
          <w:szCs w:val="24"/>
          <w:lang w:val="ru-RU"/>
        </w:rPr>
        <w:t>Покупця</w:t>
      </w:r>
      <w:proofErr w:type="spellEnd"/>
      <w:r w:rsidR="00E9784C" w:rsidRPr="00E9784C">
        <w:rPr>
          <w:rFonts w:ascii="Times New Roman" w:eastAsia="Times New Roman" w:hAnsi="Times New Roman" w:cs="Times New Roman"/>
          <w:sz w:val="24"/>
          <w:szCs w:val="24"/>
        </w:rPr>
        <w:t xml:space="preserve"> про зміну свого місцезнаходження (із д</w:t>
      </w:r>
      <w:r w:rsidR="005112DC">
        <w:rPr>
          <w:rFonts w:ascii="Times New Roman" w:eastAsia="Times New Roman" w:hAnsi="Times New Roman" w:cs="Times New Roman"/>
          <w:sz w:val="24"/>
          <w:szCs w:val="24"/>
        </w:rPr>
        <w:t xml:space="preserve">оказами про отримання </w:t>
      </w:r>
      <w:proofErr w:type="spellStart"/>
      <w:r w:rsidR="005112DC">
        <w:rPr>
          <w:rFonts w:ascii="Times New Roman" w:eastAsia="Times New Roman" w:hAnsi="Times New Roman" w:cs="Times New Roman"/>
          <w:sz w:val="24"/>
          <w:szCs w:val="24"/>
          <w:lang w:val="ru-RU"/>
        </w:rPr>
        <w:t>Покупцем</w:t>
      </w:r>
      <w:proofErr w:type="spellEnd"/>
      <w:r w:rsidR="00E9784C" w:rsidRPr="00E9784C">
        <w:rPr>
          <w:rFonts w:ascii="Times New Roman" w:eastAsia="Times New Roman" w:hAnsi="Times New Roman" w:cs="Times New Roman"/>
          <w:sz w:val="24"/>
          <w:szCs w:val="24"/>
        </w:rPr>
        <w:t xml:space="preserve"> такого повідомлення). Уся кореспонден</w:t>
      </w:r>
      <w:r w:rsidR="005112DC">
        <w:rPr>
          <w:rFonts w:ascii="Times New Roman" w:eastAsia="Times New Roman" w:hAnsi="Times New Roman" w:cs="Times New Roman"/>
          <w:sz w:val="24"/>
          <w:szCs w:val="24"/>
        </w:rPr>
        <w:t xml:space="preserve">ція, що направляється </w:t>
      </w:r>
      <w:proofErr w:type="spellStart"/>
      <w:r w:rsidR="005112DC">
        <w:rPr>
          <w:rFonts w:ascii="Times New Roman" w:eastAsia="Times New Roman" w:hAnsi="Times New Roman" w:cs="Times New Roman"/>
          <w:sz w:val="24"/>
          <w:szCs w:val="24"/>
          <w:lang w:val="ru-RU"/>
        </w:rPr>
        <w:t>Покупцем</w:t>
      </w:r>
      <w:proofErr w:type="spellEnd"/>
      <w:r w:rsidR="00E9784C" w:rsidRPr="00E9784C">
        <w:rPr>
          <w:rFonts w:ascii="Times New Roman" w:eastAsia="Times New Roman" w:hAnsi="Times New Roman" w:cs="Times New Roman"/>
          <w:sz w:val="24"/>
          <w:szCs w:val="24"/>
        </w:rPr>
        <w:t xml:space="preserve">, вважається отриманою Постачальником не </w:t>
      </w:r>
      <w:r w:rsidR="00E9784C" w:rsidRPr="00E9784C">
        <w:rPr>
          <w:rFonts w:ascii="Times New Roman" w:eastAsia="Times New Roman" w:hAnsi="Times New Roman" w:cs="Times New Roman"/>
          <w:sz w:val="24"/>
          <w:szCs w:val="24"/>
        </w:rPr>
        <w:lastRenderedPageBreak/>
        <w:t>пізніше 14-ти днів з</w:t>
      </w:r>
      <w:r w:rsidR="005112DC">
        <w:rPr>
          <w:rFonts w:ascii="Times New Roman" w:eastAsia="Times New Roman" w:hAnsi="Times New Roman" w:cs="Times New Roman"/>
          <w:sz w:val="24"/>
          <w:szCs w:val="24"/>
        </w:rPr>
        <w:t xml:space="preserve"> моменту її відправки </w:t>
      </w:r>
      <w:proofErr w:type="spellStart"/>
      <w:r w:rsidR="005112DC">
        <w:rPr>
          <w:rFonts w:ascii="Times New Roman" w:eastAsia="Times New Roman" w:hAnsi="Times New Roman" w:cs="Times New Roman"/>
          <w:sz w:val="24"/>
          <w:szCs w:val="24"/>
          <w:lang w:val="ru-RU"/>
        </w:rPr>
        <w:t>Покупцем</w:t>
      </w:r>
      <w:proofErr w:type="spellEnd"/>
      <w:r w:rsidR="00E9784C" w:rsidRPr="00E9784C">
        <w:rPr>
          <w:rFonts w:ascii="Times New Roman" w:eastAsia="Times New Roman" w:hAnsi="Times New Roman" w:cs="Times New Roman"/>
          <w:sz w:val="24"/>
          <w:szCs w:val="24"/>
        </w:rPr>
        <w:t xml:space="preserve"> на адресу Постачальника, зазначену в цьому договорі про закупівлю.</w:t>
      </w:r>
    </w:p>
    <w:p w:rsidR="00B149CD" w:rsidRPr="00B149CD" w:rsidRDefault="00B149CD" w:rsidP="00B149CD">
      <w:pPr>
        <w:keepLines/>
        <w:spacing w:before="240" w:after="24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10.АНТИКОРУПЦІЙНЕ ЗАСТЕРЕЖЕННЯ</w:t>
      </w:r>
    </w:p>
    <w:p w:rsidR="005E06B4" w:rsidRPr="00663A6E" w:rsidRDefault="006662AD" w:rsidP="00B149CD">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0</w:t>
      </w:r>
      <w:r w:rsidR="00B149CD" w:rsidRPr="00B149CD">
        <w:rPr>
          <w:rFonts w:ascii="Times New Roman" w:eastAsia="Times New Roman" w:hAnsi="Times New Roman" w:cs="Times New Roman"/>
          <w:sz w:val="24"/>
          <w:szCs w:val="24"/>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rsidR="005E06B4" w:rsidRPr="00663A6E" w:rsidRDefault="00B149CD" w:rsidP="00B149CD">
      <w:pPr>
        <w:keepLines/>
        <w:spacing w:before="240" w:after="240" w:line="240" w:lineRule="auto"/>
        <w:jc w:val="both"/>
        <w:rPr>
          <w:rFonts w:ascii="Times New Roman" w:eastAsia="Times New Roman" w:hAnsi="Times New Roman" w:cs="Times New Roman"/>
          <w:sz w:val="24"/>
          <w:szCs w:val="24"/>
        </w:rPr>
      </w:pPr>
      <w:r w:rsidRPr="00B149CD">
        <w:rPr>
          <w:rFonts w:ascii="Times New Roman" w:eastAsia="Times New Roman" w:hAnsi="Times New Roman" w:cs="Times New Roman"/>
          <w:sz w:val="24"/>
          <w:szCs w:val="24"/>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5E06B4" w:rsidRPr="00663A6E" w:rsidRDefault="00B149CD" w:rsidP="00B149CD">
      <w:pPr>
        <w:keepLines/>
        <w:spacing w:before="240" w:after="240" w:line="240" w:lineRule="auto"/>
        <w:jc w:val="both"/>
        <w:rPr>
          <w:rFonts w:ascii="Times New Roman" w:eastAsia="Times New Roman" w:hAnsi="Times New Roman" w:cs="Times New Roman"/>
          <w:sz w:val="24"/>
          <w:szCs w:val="24"/>
        </w:rPr>
      </w:pPr>
      <w:r w:rsidRPr="00B149CD">
        <w:rPr>
          <w:rFonts w:ascii="Times New Roman" w:eastAsia="Times New Roman" w:hAnsi="Times New Roman" w:cs="Times New Roman"/>
          <w:sz w:val="24"/>
          <w:szCs w:val="24"/>
        </w:rPr>
        <w:t xml:space="preserve"> — вживати всі</w:t>
      </w:r>
      <w:r w:rsidR="00CE3464">
        <w:rPr>
          <w:rFonts w:ascii="Times New Roman" w:eastAsia="Times New Roman" w:hAnsi="Times New Roman" w:cs="Times New Roman"/>
          <w:sz w:val="24"/>
          <w:szCs w:val="24"/>
        </w:rPr>
        <w:t>х можливих заходів, які є необ</w:t>
      </w:r>
      <w:r w:rsidR="00CE3464" w:rsidRPr="00663A6E">
        <w:rPr>
          <w:rFonts w:ascii="Times New Roman" w:eastAsia="Times New Roman" w:hAnsi="Times New Roman" w:cs="Times New Roman"/>
          <w:sz w:val="24"/>
          <w:szCs w:val="24"/>
        </w:rPr>
        <w:t>хід</w:t>
      </w:r>
      <w:r w:rsidRPr="00B149CD">
        <w:rPr>
          <w:rFonts w:ascii="Times New Roman" w:eastAsia="Times New Roman" w:hAnsi="Times New Roman" w:cs="Times New Roman"/>
          <w:sz w:val="24"/>
          <w:szCs w:val="24"/>
        </w:rPr>
        <w:t>ними та достатніми для запобігання, виявлення і протидії корупції у своїй діяльності;</w:t>
      </w:r>
    </w:p>
    <w:p w:rsidR="00B149CD" w:rsidRPr="00B149CD" w:rsidRDefault="00B149CD" w:rsidP="00B149CD">
      <w:pPr>
        <w:keepLines/>
        <w:spacing w:before="240" w:after="240" w:line="240" w:lineRule="auto"/>
        <w:jc w:val="both"/>
        <w:rPr>
          <w:rFonts w:ascii="Times New Roman" w:eastAsia="Times New Roman" w:hAnsi="Times New Roman" w:cs="Times New Roman"/>
          <w:sz w:val="24"/>
          <w:szCs w:val="24"/>
        </w:rPr>
      </w:pPr>
      <w:r w:rsidRPr="00B149CD">
        <w:rPr>
          <w:rFonts w:ascii="Times New Roman" w:eastAsia="Times New Roman" w:hAnsi="Times New Roman" w:cs="Times New Roman"/>
          <w:sz w:val="24"/>
          <w:szCs w:val="24"/>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E9784C" w:rsidRPr="00BA2EAB" w:rsidRDefault="006662AD" w:rsidP="00957FEA">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63A6E">
        <w:rPr>
          <w:rFonts w:ascii="Times New Roman" w:eastAsia="Times New Roman" w:hAnsi="Times New Roman" w:cs="Times New Roman"/>
          <w:sz w:val="24"/>
          <w:szCs w:val="24"/>
        </w:rPr>
        <w:t>0</w:t>
      </w:r>
      <w:r w:rsidR="00B149CD" w:rsidRPr="00B149CD">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w:t>
      </w:r>
      <w:r w:rsidR="00957FEA">
        <w:rPr>
          <w:rFonts w:ascii="Times New Roman" w:eastAsia="Times New Roman" w:hAnsi="Times New Roman" w:cs="Times New Roman"/>
          <w:sz w:val="24"/>
          <w:szCs w:val="24"/>
        </w:rPr>
        <w:t>адати пояснення з цього приводу</w:t>
      </w:r>
      <w:r w:rsidR="00957FEA" w:rsidRPr="00957FEA">
        <w:rPr>
          <w:rFonts w:ascii="Times New Roman" w:eastAsia="Times New Roman" w:hAnsi="Times New Roman" w:cs="Times New Roman"/>
          <w:sz w:val="24"/>
          <w:szCs w:val="24"/>
        </w:rPr>
        <w:t>.</w:t>
      </w:r>
    </w:p>
    <w:p w:rsidR="006647E0" w:rsidRPr="006647E0" w:rsidRDefault="00271D5D" w:rsidP="006647E0">
      <w:pPr>
        <w:spacing w:after="0" w:line="240" w:lineRule="auto"/>
        <w:ind w:right="-3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lang w:val="ru-RU"/>
        </w:rPr>
        <w:t>11</w:t>
      </w:r>
      <w:r w:rsidR="00BA2EAB" w:rsidRPr="00BA2EAB">
        <w:rPr>
          <w:rFonts w:ascii="Times New Roman" w:eastAsia="Times New Roman" w:hAnsi="Times New Roman" w:cs="Times New Roman"/>
          <w:b/>
          <w:sz w:val="24"/>
          <w:szCs w:val="24"/>
        </w:rPr>
        <w:t xml:space="preserve">. </w:t>
      </w:r>
      <w:r w:rsidR="00C27430">
        <w:rPr>
          <w:rFonts w:ascii="Times New Roman" w:eastAsia="Times New Roman" w:hAnsi="Times New Roman" w:cs="Times New Roman"/>
          <w:b/>
          <w:sz w:val="24"/>
          <w:szCs w:val="24"/>
        </w:rPr>
        <w:t>О</w:t>
      </w:r>
      <w:r w:rsidR="00C27430">
        <w:rPr>
          <w:rFonts w:ascii="Times New Roman" w:eastAsia="Times New Roman" w:hAnsi="Times New Roman" w:cs="Times New Roman"/>
          <w:b/>
          <w:sz w:val="24"/>
          <w:szCs w:val="24"/>
          <w:lang w:val="ru-RU"/>
        </w:rPr>
        <w:t>БСТАВИНИ НЕПЕРЕБОРНОЇ СИЛИ</w:t>
      </w:r>
      <w:r w:rsidR="006647E0" w:rsidRPr="006647E0">
        <w:rPr>
          <w:rFonts w:ascii="Times New Roman" w:eastAsia="Times New Roman" w:hAnsi="Times New Roman" w:cs="Times New Roman"/>
          <w:b/>
          <w:sz w:val="24"/>
          <w:szCs w:val="24"/>
        </w:rPr>
        <w:t xml:space="preserve"> </w:t>
      </w:r>
      <w:r w:rsidR="00C27430">
        <w:rPr>
          <w:rFonts w:ascii="Times New Roman" w:eastAsia="Times New Roman" w:hAnsi="Times New Roman" w:cs="Times New Roman"/>
          <w:b/>
          <w:color w:val="000000" w:themeColor="text1"/>
          <w:sz w:val="24"/>
          <w:szCs w:val="24"/>
        </w:rPr>
        <w:t>(</w:t>
      </w:r>
      <w:r w:rsidR="00C27430">
        <w:rPr>
          <w:rFonts w:ascii="Times New Roman" w:eastAsia="Times New Roman" w:hAnsi="Times New Roman" w:cs="Times New Roman"/>
          <w:b/>
          <w:color w:val="000000" w:themeColor="text1"/>
          <w:sz w:val="24"/>
          <w:szCs w:val="24"/>
          <w:lang w:val="ru-RU"/>
        </w:rPr>
        <w:t>ФОРС-МАЖОР</w:t>
      </w:r>
      <w:r w:rsidR="006647E0" w:rsidRPr="006647E0">
        <w:rPr>
          <w:rFonts w:ascii="Times New Roman" w:eastAsia="Times New Roman" w:hAnsi="Times New Roman" w:cs="Times New Roman"/>
          <w:b/>
          <w:color w:val="000000" w:themeColor="text1"/>
          <w:sz w:val="24"/>
          <w:szCs w:val="24"/>
        </w:rPr>
        <w:t>)</w:t>
      </w:r>
    </w:p>
    <w:p w:rsidR="006647E0" w:rsidRPr="006647E0" w:rsidRDefault="00271D5D"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rPr>
        <w:t>11</w:t>
      </w:r>
      <w:r w:rsidR="006647E0" w:rsidRPr="006647E0">
        <w:rPr>
          <w:rFonts w:ascii="Times New Roman" w:eastAsia="Times New Roman" w:hAnsi="Times New Roman" w:cs="Times New Roman"/>
          <w:color w:val="000000" w:themeColor="text1"/>
          <w:sz w:val="24"/>
          <w:szCs w:val="24"/>
          <w:highlight w:val="white"/>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006647E0" w:rsidRPr="006647E0">
        <w:rPr>
          <w:rFonts w:ascii="Times New Roman" w:eastAsia="Times New Roman" w:hAnsi="Times New Roman" w:cs="Times New Roman"/>
          <w:color w:val="000000" w:themeColor="text1"/>
          <w:sz w:val="24"/>
          <w:szCs w:val="24"/>
        </w:rPr>
        <w:t>карантин, встановлений Кабінетом Міністрів України,</w:t>
      </w:r>
      <w:r w:rsidR="006647E0" w:rsidRPr="006647E0">
        <w:rPr>
          <w:rFonts w:ascii="Times New Roman" w:eastAsia="Times New Roman" w:hAnsi="Times New Roman" w:cs="Times New Roman"/>
          <w:color w:val="000000" w:themeColor="text1"/>
          <w:sz w:val="24"/>
          <w:szCs w:val="24"/>
          <w:highlight w:val="white"/>
        </w:rPr>
        <w:t xml:space="preserve"> обставини суспільного життя (війна, воєнні дії, блокади, громадські заворушення, прояви тероризму, масові страйки й локаути, бойкоти та ін.).</w:t>
      </w:r>
    </w:p>
    <w:p w:rsidR="006647E0" w:rsidRPr="006647E0" w:rsidRDefault="00271D5D"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rPr>
        <w:t>11</w:t>
      </w:r>
      <w:r w:rsidR="006647E0" w:rsidRPr="006647E0">
        <w:rPr>
          <w:rFonts w:ascii="Times New Roman" w:eastAsia="Times New Roman" w:hAnsi="Times New Roman" w:cs="Times New Roman"/>
          <w:color w:val="000000" w:themeColor="text1"/>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647E0" w:rsidRPr="006647E0" w:rsidRDefault="00271D5D"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rPr>
        <w:t>11</w:t>
      </w:r>
      <w:r w:rsidR="006647E0" w:rsidRPr="006647E0">
        <w:rPr>
          <w:rFonts w:ascii="Times New Roman" w:eastAsia="Times New Roman" w:hAnsi="Times New Roman" w:cs="Times New Roman"/>
          <w:color w:val="000000" w:themeColor="text1"/>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647E0" w:rsidRPr="006647E0" w:rsidRDefault="006647E0" w:rsidP="006647E0">
      <w:pPr>
        <w:spacing w:after="0" w:line="240" w:lineRule="auto"/>
        <w:ind w:right="-34"/>
        <w:jc w:val="both"/>
        <w:rPr>
          <w:rFonts w:ascii="Times New Roman" w:eastAsia="Times New Roman" w:hAnsi="Times New Roman" w:cs="Times New Roman"/>
          <w:color w:val="000000" w:themeColor="text1"/>
          <w:sz w:val="24"/>
          <w:szCs w:val="24"/>
          <w:highlight w:val="white"/>
        </w:rPr>
      </w:pPr>
      <w:r w:rsidRPr="006647E0">
        <w:rPr>
          <w:rFonts w:ascii="Times New Roman" w:eastAsia="Times New Roman" w:hAnsi="Times New Roman" w:cs="Times New Roman"/>
          <w:color w:val="000000" w:themeColor="text1"/>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w:t>
      </w:r>
      <w:r w:rsidRPr="006647E0">
        <w:rPr>
          <w:rFonts w:ascii="Times New Roman" w:eastAsia="Times New Roman" w:hAnsi="Times New Roman" w:cs="Times New Roman"/>
          <w:color w:val="000000" w:themeColor="text1"/>
          <w:sz w:val="24"/>
          <w:szCs w:val="24"/>
          <w:highlight w:val="white"/>
        </w:rPr>
        <w:lastRenderedPageBreak/>
        <w:t>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86F09" w:rsidRDefault="006647E0"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lang w:val="ru-RU"/>
        </w:rPr>
      </w:pPr>
      <w:r w:rsidRPr="006647E0">
        <w:rPr>
          <w:rFonts w:ascii="Times New Roman" w:eastAsia="Times New Roman" w:hAnsi="Times New Roman" w:cs="Times New Roman"/>
          <w:color w:val="000000" w:themeColor="text1"/>
          <w:sz w:val="24"/>
          <w:szCs w:val="24"/>
          <w:highlight w:val="white"/>
        </w:rPr>
        <w:t xml:space="preserve">Документи, зазначені у цьому пункті, Сторона, для якої склались форс-мажорні обставини (обставини непереборної сили), повинна надати </w:t>
      </w:r>
      <w:r w:rsidR="00486F09">
        <w:rPr>
          <w:rFonts w:ascii="Times New Roman" w:eastAsia="Times New Roman" w:hAnsi="Times New Roman" w:cs="Times New Roman"/>
          <w:color w:val="000000" w:themeColor="text1"/>
          <w:sz w:val="24"/>
          <w:szCs w:val="24"/>
          <w:highlight w:val="white"/>
        </w:rPr>
        <w:t>іншій Стороні у розумний строк</w:t>
      </w:r>
      <w:r w:rsidR="00BD5AB4">
        <w:rPr>
          <w:rFonts w:ascii="Times New Roman" w:eastAsia="Times New Roman" w:hAnsi="Times New Roman" w:cs="Times New Roman"/>
          <w:color w:val="000000" w:themeColor="text1"/>
          <w:sz w:val="24"/>
          <w:szCs w:val="24"/>
          <w:highlight w:val="white"/>
          <w:lang w:val="ru-RU"/>
        </w:rPr>
        <w:t>.</w:t>
      </w:r>
    </w:p>
    <w:p w:rsidR="006647E0" w:rsidRPr="006647E0" w:rsidRDefault="00CF7080"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rPr>
        <w:t>11</w:t>
      </w:r>
      <w:r w:rsidR="006647E0" w:rsidRPr="006647E0">
        <w:rPr>
          <w:rFonts w:ascii="Times New Roman" w:eastAsia="Times New Roman" w:hAnsi="Times New Roman" w:cs="Times New Roman"/>
          <w:color w:val="000000" w:themeColor="text1"/>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647E0" w:rsidRPr="006647E0" w:rsidRDefault="00CF7080"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rPr>
        <w:t>11</w:t>
      </w:r>
      <w:r w:rsidR="006647E0" w:rsidRPr="006647E0">
        <w:rPr>
          <w:rFonts w:ascii="Times New Roman" w:eastAsia="Times New Roman" w:hAnsi="Times New Roman" w:cs="Times New Roman"/>
          <w:color w:val="000000" w:themeColor="text1"/>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647E0" w:rsidRPr="006647E0" w:rsidRDefault="00CF7080"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sidRPr="00663A6E">
        <w:rPr>
          <w:rFonts w:ascii="Times New Roman" w:eastAsia="Times New Roman" w:hAnsi="Times New Roman" w:cs="Times New Roman"/>
          <w:color w:val="000000" w:themeColor="text1"/>
          <w:sz w:val="24"/>
          <w:szCs w:val="24"/>
          <w:highlight w:val="white"/>
        </w:rPr>
        <w:t>11</w:t>
      </w:r>
      <w:r w:rsidR="006647E0" w:rsidRPr="006647E0">
        <w:rPr>
          <w:rFonts w:ascii="Times New Roman" w:eastAsia="Times New Roman" w:hAnsi="Times New Roman" w:cs="Times New Roman"/>
          <w:color w:val="000000" w:themeColor="text1"/>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647E0" w:rsidRPr="006647E0" w:rsidRDefault="00CF7080" w:rsidP="006647E0">
      <w:pPr>
        <w:spacing w:after="0" w:line="240" w:lineRule="auto"/>
        <w:ind w:right="-34" w:firstLine="7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highlight w:val="white"/>
          <w:lang w:val="ru-RU"/>
        </w:rPr>
        <w:t>11</w:t>
      </w:r>
      <w:r w:rsidR="006647E0" w:rsidRPr="006647E0">
        <w:rPr>
          <w:rFonts w:ascii="Times New Roman" w:eastAsia="Times New Roman" w:hAnsi="Times New Roman" w:cs="Times New Roman"/>
          <w:color w:val="000000" w:themeColor="text1"/>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A2EAB" w:rsidRPr="00BA2EAB" w:rsidRDefault="00AC2132" w:rsidP="006647E0">
      <w:pPr>
        <w:spacing w:after="120" w:line="276"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ru-RU"/>
        </w:rPr>
        <w:t>2</w:t>
      </w:r>
      <w:r w:rsidR="00BA2EAB" w:rsidRPr="00BA2EAB">
        <w:rPr>
          <w:rFonts w:ascii="Times New Roman" w:eastAsia="Times New Roman" w:hAnsi="Times New Roman" w:cs="Times New Roman"/>
          <w:b/>
          <w:sz w:val="24"/>
          <w:szCs w:val="24"/>
        </w:rPr>
        <w:t>. ВИРІШЕННЯ СПОРІВ</w:t>
      </w:r>
    </w:p>
    <w:p w:rsidR="00BA2EAB" w:rsidRPr="00BA2EAB" w:rsidRDefault="00AC2132" w:rsidP="00BA2EAB">
      <w:pPr>
        <w:spacing w:after="0" w:line="240" w:lineRule="auto"/>
        <w:jc w:val="both"/>
        <w:rPr>
          <w:rFonts w:ascii="Times New Roman" w:hAnsi="Times New Roman" w:cs="Times New Roman"/>
          <w:sz w:val="24"/>
          <w:szCs w:val="24"/>
          <w:lang w:val="ru-RU" w:eastAsia="en-US"/>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2</w:t>
      </w:r>
      <w:r w:rsidR="00BA2EAB" w:rsidRPr="00BA2EAB">
        <w:rPr>
          <w:rFonts w:ascii="Times New Roman" w:eastAsia="Times New Roman" w:hAnsi="Times New Roman" w:cs="Times New Roman"/>
          <w:sz w:val="24"/>
          <w:szCs w:val="24"/>
        </w:rPr>
        <w:t>.1</w:t>
      </w:r>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Всі</w:t>
      </w:r>
      <w:proofErr w:type="spellEnd"/>
      <w:r w:rsidR="00BA2EAB" w:rsidRPr="00BA2EAB">
        <w:rPr>
          <w:rFonts w:ascii="Times New Roman" w:eastAsia="Times New Roman" w:hAnsi="Times New Roman" w:cs="Times New Roman"/>
          <w:sz w:val="24"/>
          <w:szCs w:val="24"/>
          <w:lang w:val="ru-RU"/>
        </w:rPr>
        <w:t xml:space="preserve"> спори, </w:t>
      </w:r>
      <w:proofErr w:type="spellStart"/>
      <w:r w:rsidR="00BA2EAB" w:rsidRPr="00BA2EAB">
        <w:rPr>
          <w:rFonts w:ascii="Times New Roman" w:eastAsia="Times New Roman" w:hAnsi="Times New Roman" w:cs="Times New Roman"/>
          <w:sz w:val="24"/>
          <w:szCs w:val="24"/>
          <w:lang w:val="ru-RU"/>
        </w:rPr>
        <w:t>які</w:t>
      </w:r>
      <w:proofErr w:type="spell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виникають</w:t>
      </w:r>
      <w:proofErr w:type="spell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між</w:t>
      </w:r>
      <w:proofErr w:type="spellEnd"/>
      <w:r w:rsidR="00BA2EAB" w:rsidRPr="00BA2EAB">
        <w:rPr>
          <w:rFonts w:ascii="Times New Roman" w:eastAsia="Times New Roman" w:hAnsi="Times New Roman" w:cs="Times New Roman"/>
          <w:sz w:val="24"/>
          <w:szCs w:val="24"/>
          <w:lang w:val="ru-RU"/>
        </w:rPr>
        <w:t xml:space="preserve"> Сторонами з приводу </w:t>
      </w:r>
      <w:proofErr w:type="spellStart"/>
      <w:r w:rsidR="00BA2EAB" w:rsidRPr="00BA2EAB">
        <w:rPr>
          <w:rFonts w:ascii="Times New Roman" w:eastAsia="Times New Roman" w:hAnsi="Times New Roman" w:cs="Times New Roman"/>
          <w:sz w:val="24"/>
          <w:szCs w:val="24"/>
          <w:lang w:val="ru-RU"/>
        </w:rPr>
        <w:t>виконання</w:t>
      </w:r>
      <w:proofErr w:type="spellEnd"/>
      <w:r w:rsidR="00BA2EAB" w:rsidRPr="00BA2EAB">
        <w:rPr>
          <w:rFonts w:ascii="Times New Roman" w:eastAsia="Times New Roman" w:hAnsi="Times New Roman" w:cs="Times New Roman"/>
          <w:sz w:val="24"/>
          <w:szCs w:val="24"/>
          <w:lang w:val="ru-RU"/>
        </w:rPr>
        <w:t xml:space="preserve"> умов </w:t>
      </w:r>
      <w:proofErr w:type="spellStart"/>
      <w:r w:rsidR="00BA2EAB" w:rsidRPr="00BA2EAB">
        <w:rPr>
          <w:rFonts w:ascii="Times New Roman" w:eastAsia="Times New Roman" w:hAnsi="Times New Roman" w:cs="Times New Roman"/>
          <w:sz w:val="24"/>
          <w:szCs w:val="24"/>
          <w:lang w:val="ru-RU"/>
        </w:rPr>
        <w:t>даного</w:t>
      </w:r>
      <w:proofErr w:type="spellEnd"/>
      <w:r w:rsidR="00BA2EAB" w:rsidRPr="00BA2EAB">
        <w:rPr>
          <w:rFonts w:ascii="Times New Roman" w:eastAsia="Times New Roman" w:hAnsi="Times New Roman" w:cs="Times New Roman"/>
          <w:sz w:val="24"/>
          <w:szCs w:val="24"/>
          <w:lang w:val="ru-RU"/>
        </w:rPr>
        <w:t xml:space="preserve"> Договору</w:t>
      </w:r>
      <w:r w:rsidR="00BA2EAB" w:rsidRPr="00BA2EAB">
        <w:rPr>
          <w:rFonts w:ascii="Times New Roman" w:eastAsia="Times New Roman" w:hAnsi="Times New Roman" w:cs="Times New Roman"/>
          <w:sz w:val="24"/>
          <w:szCs w:val="24"/>
        </w:rPr>
        <w:t>,</w:t>
      </w:r>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вирішуються</w:t>
      </w:r>
      <w:proofErr w:type="spellEnd"/>
      <w:r w:rsidR="00BA2EAB" w:rsidRPr="00BA2EAB">
        <w:rPr>
          <w:rFonts w:ascii="Times New Roman" w:eastAsia="Times New Roman" w:hAnsi="Times New Roman" w:cs="Times New Roman"/>
          <w:sz w:val="24"/>
          <w:szCs w:val="24"/>
          <w:lang w:val="ru-RU"/>
        </w:rPr>
        <w:t xml:space="preserve"> шляхом </w:t>
      </w:r>
      <w:proofErr w:type="spellStart"/>
      <w:r w:rsidR="00BA2EAB" w:rsidRPr="00BA2EAB">
        <w:rPr>
          <w:rFonts w:ascii="Times New Roman" w:eastAsia="Times New Roman" w:hAnsi="Times New Roman" w:cs="Times New Roman"/>
          <w:sz w:val="24"/>
          <w:szCs w:val="24"/>
          <w:lang w:val="ru-RU"/>
        </w:rPr>
        <w:t>переговорі</w:t>
      </w:r>
      <w:proofErr w:type="gramStart"/>
      <w:r w:rsidR="00BA2EAB" w:rsidRPr="00BA2EAB">
        <w:rPr>
          <w:rFonts w:ascii="Times New Roman" w:eastAsia="Times New Roman" w:hAnsi="Times New Roman" w:cs="Times New Roman"/>
          <w:sz w:val="24"/>
          <w:szCs w:val="24"/>
          <w:lang w:val="ru-RU"/>
        </w:rPr>
        <w:t>в</w:t>
      </w:r>
      <w:proofErr w:type="spellEnd"/>
      <w:proofErr w:type="gramEnd"/>
      <w:r w:rsidR="00BA2EAB" w:rsidRPr="00BA2EAB">
        <w:rPr>
          <w:rFonts w:ascii="Times New Roman" w:eastAsia="Times New Roman" w:hAnsi="Times New Roman" w:cs="Times New Roman"/>
          <w:sz w:val="24"/>
          <w:szCs w:val="24"/>
          <w:lang w:val="ru-RU"/>
        </w:rPr>
        <w:t xml:space="preserve">, а </w:t>
      </w:r>
      <w:proofErr w:type="gramStart"/>
      <w:r w:rsidR="00BA2EAB" w:rsidRPr="00BA2EAB">
        <w:rPr>
          <w:rFonts w:ascii="Times New Roman" w:eastAsia="Times New Roman" w:hAnsi="Times New Roman" w:cs="Times New Roman"/>
          <w:sz w:val="24"/>
          <w:szCs w:val="24"/>
          <w:lang w:val="ru-RU"/>
        </w:rPr>
        <w:t>в</w:t>
      </w:r>
      <w:proofErr w:type="gram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разі</w:t>
      </w:r>
      <w:proofErr w:type="spell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недосягнення</w:t>
      </w:r>
      <w:proofErr w:type="spell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згоди</w:t>
      </w:r>
      <w:proofErr w:type="spellEnd"/>
      <w:r w:rsidR="00BA2EAB" w:rsidRPr="00BA2EAB">
        <w:rPr>
          <w:rFonts w:ascii="Times New Roman" w:eastAsia="Times New Roman" w:hAnsi="Times New Roman" w:cs="Times New Roman"/>
          <w:sz w:val="24"/>
          <w:szCs w:val="24"/>
          <w:lang w:val="ru-RU"/>
        </w:rPr>
        <w:t xml:space="preserve"> – </w:t>
      </w:r>
      <w:proofErr w:type="spellStart"/>
      <w:r w:rsidR="00BA2EAB" w:rsidRPr="00BA2EAB">
        <w:rPr>
          <w:rFonts w:ascii="Times New Roman" w:eastAsia="Times New Roman" w:hAnsi="Times New Roman" w:cs="Times New Roman"/>
          <w:sz w:val="24"/>
          <w:szCs w:val="24"/>
          <w:lang w:val="ru-RU"/>
        </w:rPr>
        <w:t>передаються</w:t>
      </w:r>
      <w:proofErr w:type="spellEnd"/>
      <w:r w:rsidR="00BA2EAB" w:rsidRPr="00BA2EAB">
        <w:rPr>
          <w:rFonts w:ascii="Times New Roman" w:eastAsia="Times New Roman" w:hAnsi="Times New Roman" w:cs="Times New Roman"/>
          <w:sz w:val="24"/>
          <w:szCs w:val="24"/>
          <w:lang w:val="ru-RU"/>
        </w:rPr>
        <w:t xml:space="preserve"> на </w:t>
      </w:r>
      <w:proofErr w:type="spellStart"/>
      <w:r w:rsidR="00BA2EAB" w:rsidRPr="00BA2EAB">
        <w:rPr>
          <w:rFonts w:ascii="Times New Roman" w:eastAsia="Times New Roman" w:hAnsi="Times New Roman" w:cs="Times New Roman"/>
          <w:sz w:val="24"/>
          <w:szCs w:val="24"/>
          <w:lang w:val="ru-RU"/>
        </w:rPr>
        <w:t>розгляд</w:t>
      </w:r>
      <w:proofErr w:type="spellEnd"/>
      <w:r w:rsidR="00BA2EAB" w:rsidRPr="00BA2EAB">
        <w:rPr>
          <w:rFonts w:ascii="Times New Roman" w:eastAsia="Times New Roman" w:hAnsi="Times New Roman" w:cs="Times New Roman"/>
          <w:sz w:val="24"/>
          <w:szCs w:val="24"/>
          <w:lang w:val="ru-RU"/>
        </w:rPr>
        <w:t xml:space="preserve"> в </w:t>
      </w:r>
      <w:proofErr w:type="spellStart"/>
      <w:r w:rsidR="00BA2EAB" w:rsidRPr="00BA2EAB">
        <w:rPr>
          <w:rFonts w:ascii="Times New Roman" w:eastAsia="Times New Roman" w:hAnsi="Times New Roman" w:cs="Times New Roman"/>
          <w:sz w:val="24"/>
          <w:szCs w:val="24"/>
          <w:lang w:val="ru-RU"/>
        </w:rPr>
        <w:t>господарський</w:t>
      </w:r>
      <w:proofErr w:type="spellEnd"/>
      <w:r w:rsidR="00BA2EAB" w:rsidRPr="00BA2EAB">
        <w:rPr>
          <w:rFonts w:ascii="Times New Roman" w:eastAsia="Times New Roman" w:hAnsi="Times New Roman" w:cs="Times New Roman"/>
          <w:sz w:val="24"/>
          <w:szCs w:val="24"/>
          <w:lang w:val="ru-RU"/>
        </w:rPr>
        <w:t xml:space="preserve"> суд </w:t>
      </w:r>
      <w:proofErr w:type="spellStart"/>
      <w:r w:rsidR="00BA2EAB" w:rsidRPr="00BA2EAB">
        <w:rPr>
          <w:rFonts w:ascii="Times New Roman" w:eastAsia="Times New Roman" w:hAnsi="Times New Roman" w:cs="Times New Roman"/>
          <w:sz w:val="24"/>
          <w:szCs w:val="24"/>
          <w:lang w:val="ru-RU"/>
        </w:rPr>
        <w:t>згідно</w:t>
      </w:r>
      <w:proofErr w:type="spellEnd"/>
      <w:r w:rsidR="00BA2EAB" w:rsidRPr="00BA2EAB">
        <w:rPr>
          <w:rFonts w:ascii="Times New Roman" w:eastAsia="Times New Roman" w:hAnsi="Times New Roman" w:cs="Times New Roman"/>
          <w:sz w:val="24"/>
          <w:szCs w:val="24"/>
          <w:lang w:val="ru-RU"/>
        </w:rPr>
        <w:t xml:space="preserve"> з </w:t>
      </w:r>
      <w:proofErr w:type="spellStart"/>
      <w:r w:rsidR="00BA2EAB" w:rsidRPr="00BA2EAB">
        <w:rPr>
          <w:rFonts w:ascii="Times New Roman" w:eastAsia="Times New Roman" w:hAnsi="Times New Roman" w:cs="Times New Roman"/>
          <w:sz w:val="24"/>
          <w:szCs w:val="24"/>
          <w:lang w:val="ru-RU"/>
        </w:rPr>
        <w:t>чинним</w:t>
      </w:r>
      <w:proofErr w:type="spell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законодавством</w:t>
      </w:r>
      <w:proofErr w:type="spell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України</w:t>
      </w:r>
      <w:proofErr w:type="spellEnd"/>
      <w:r w:rsidR="00BA2EAB" w:rsidRPr="00BA2EAB">
        <w:rPr>
          <w:rFonts w:ascii="Times New Roman" w:eastAsia="Times New Roman" w:hAnsi="Times New Roman" w:cs="Times New Roman"/>
          <w:sz w:val="24"/>
          <w:szCs w:val="24"/>
          <w:lang w:val="ru-RU"/>
        </w:rPr>
        <w:t>.</w:t>
      </w:r>
      <w:r w:rsidR="00BA2EAB" w:rsidRPr="00BA2EAB">
        <w:rPr>
          <w:rFonts w:ascii="Times New Roman" w:hAnsi="Times New Roman" w:cs="Times New Roman"/>
          <w:sz w:val="24"/>
          <w:szCs w:val="24"/>
          <w:lang w:eastAsia="en-US"/>
        </w:rPr>
        <w:t xml:space="preserve"> </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p>
    <w:p w:rsidR="00BA2EAB" w:rsidRPr="00BA2EAB" w:rsidRDefault="006C792E" w:rsidP="00BA2EAB">
      <w:pP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ru-RU"/>
        </w:rPr>
        <w:t>3</w:t>
      </w:r>
      <w:r w:rsidR="000F1DE3">
        <w:rPr>
          <w:rFonts w:ascii="Times New Roman" w:eastAsia="Times New Roman" w:hAnsi="Times New Roman" w:cs="Times New Roman"/>
          <w:b/>
          <w:sz w:val="24"/>
          <w:szCs w:val="24"/>
        </w:rPr>
        <w:t xml:space="preserve">. </w:t>
      </w:r>
      <w:r w:rsidR="000F1DE3">
        <w:rPr>
          <w:rFonts w:ascii="Times New Roman" w:eastAsia="Times New Roman" w:hAnsi="Times New Roman" w:cs="Times New Roman"/>
          <w:b/>
          <w:sz w:val="24"/>
          <w:szCs w:val="24"/>
          <w:lang w:val="ru-RU"/>
        </w:rPr>
        <w:t>ІСТОТНІ УМОВИ ДОГОВОРУ</w:t>
      </w:r>
    </w:p>
    <w:p w:rsidR="00BA2EAB" w:rsidRPr="00BA2EAB" w:rsidRDefault="006C792E" w:rsidP="00BA2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ru-RU"/>
        </w:rPr>
        <w:t>3</w:t>
      </w:r>
      <w:r>
        <w:rPr>
          <w:rFonts w:ascii="Times New Roman" w:hAnsi="Times New Roman" w:cs="Times New Roman"/>
          <w:sz w:val="24"/>
          <w:szCs w:val="24"/>
        </w:rPr>
        <w:t>.</w:t>
      </w:r>
      <w:r>
        <w:rPr>
          <w:rFonts w:ascii="Times New Roman" w:hAnsi="Times New Roman" w:cs="Times New Roman"/>
          <w:sz w:val="24"/>
          <w:szCs w:val="24"/>
          <w:lang w:val="ru-RU"/>
        </w:rPr>
        <w:t>1</w:t>
      </w:r>
      <w:r w:rsidR="00BA2EAB" w:rsidRPr="00BA2EAB">
        <w:rPr>
          <w:rFonts w:ascii="Times New Roman" w:hAnsi="Times New Roman" w:cs="Times New Roman"/>
          <w:sz w:val="24"/>
          <w:szCs w:val="24"/>
        </w:rPr>
        <w:t xml:space="preserve">. Істотні умови даного Договору не можуть змінюватись </w:t>
      </w:r>
      <w:r w:rsidR="00BA2EAB" w:rsidRPr="00BA2EAB">
        <w:rPr>
          <w:rFonts w:ascii="Times New Roman" w:hAnsi="Times New Roman" w:cs="Times New Roman"/>
          <w:color w:val="000000"/>
          <w:sz w:val="24"/>
          <w:szCs w:val="24"/>
          <w:shd w:val="clear" w:color="auto" w:fill="FFFFFF"/>
        </w:rPr>
        <w:t>після його підписання до виконання зобов’язань сторонами в повному обсязі, крім випадків:</w:t>
      </w:r>
    </w:p>
    <w:p w:rsidR="00BA2EAB" w:rsidRPr="00BA2EAB" w:rsidRDefault="00BA2EAB" w:rsidP="00BA2EAB">
      <w:pPr>
        <w:spacing w:after="0" w:line="240" w:lineRule="auto"/>
        <w:jc w:val="both"/>
        <w:rPr>
          <w:rFonts w:ascii="Times New Roman" w:eastAsia="Times New Roman" w:hAnsi="Times New Roman" w:cs="Times New Roman"/>
          <w:i/>
          <w:color w:val="000000"/>
          <w:sz w:val="24"/>
          <w:szCs w:val="24"/>
        </w:rPr>
      </w:pPr>
      <w:r w:rsidRPr="00BA2EAB">
        <w:rPr>
          <w:rFonts w:ascii="Times New Roman" w:eastAsia="Times New Roman" w:hAnsi="Times New Roman" w:cs="Times New Roman"/>
          <w:color w:val="000000"/>
          <w:sz w:val="24"/>
          <w:szCs w:val="24"/>
        </w:rPr>
        <w:t>1)</w:t>
      </w:r>
      <w:r w:rsidRPr="00BA2EAB">
        <w:rPr>
          <w:rFonts w:ascii="Times New Roman" w:eastAsia="Times New Roman" w:hAnsi="Times New Roman" w:cs="Times New Roman"/>
          <w:color w:val="000000"/>
          <w:sz w:val="24"/>
          <w:szCs w:val="24"/>
        </w:rPr>
        <w:tab/>
        <w:t>зменшення обсягів закупівлі, зокрема з урахуванням фактичного обсягу видатків замовника</w:t>
      </w:r>
      <w:r w:rsidR="00F12FD3" w:rsidRPr="00F12FD3">
        <w:rPr>
          <w:rFonts w:ascii="Times New Roman" w:eastAsia="Times New Roman" w:hAnsi="Times New Roman" w:cs="Times New Roman"/>
          <w:color w:val="000000"/>
          <w:sz w:val="24"/>
          <w:szCs w:val="24"/>
        </w:rPr>
        <w:t xml:space="preserve"> (</w:t>
      </w:r>
      <w:r w:rsidR="00F12FD3" w:rsidRPr="00F12FD3">
        <w:rPr>
          <w:rFonts w:ascii="Times New Roman" w:eastAsia="Times New Roman" w:hAnsi="Times New Roman" w:cs="Times New Roman"/>
          <w:i/>
          <w:color w:val="000000"/>
          <w:sz w:val="24"/>
          <w:szCs w:val="24"/>
        </w:rPr>
        <w:t xml:space="preserve">Сторони можуть </w:t>
      </w:r>
      <w:proofErr w:type="spellStart"/>
      <w:r w:rsidR="00F12FD3" w:rsidRPr="00F12FD3">
        <w:rPr>
          <w:rFonts w:ascii="Times New Roman" w:eastAsia="Times New Roman" w:hAnsi="Times New Roman" w:cs="Times New Roman"/>
          <w:i/>
          <w:color w:val="000000"/>
          <w:sz w:val="24"/>
          <w:szCs w:val="24"/>
        </w:rPr>
        <w:t>внести</w:t>
      </w:r>
      <w:proofErr w:type="spellEnd"/>
      <w:r w:rsidR="00F12FD3" w:rsidRPr="00F12FD3">
        <w:rPr>
          <w:rFonts w:ascii="Times New Roman" w:eastAsia="Times New Roman" w:hAnsi="Times New Roman" w:cs="Times New Roman"/>
          <w:i/>
          <w:color w:val="000000"/>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w:t>
      </w:r>
      <w:r w:rsidR="00F12FD3">
        <w:rPr>
          <w:rFonts w:ascii="Times New Roman" w:eastAsia="Times New Roman" w:hAnsi="Times New Roman" w:cs="Times New Roman"/>
          <w:i/>
          <w:color w:val="000000"/>
          <w:sz w:val="24"/>
          <w:szCs w:val="24"/>
        </w:rPr>
        <w:t>ару</w:t>
      </w:r>
      <w:r w:rsidR="00F12FD3" w:rsidRPr="00F12FD3">
        <w:rPr>
          <w:rFonts w:ascii="Times New Roman" w:eastAsia="Times New Roman" w:hAnsi="Times New Roman" w:cs="Times New Roman"/>
          <w:i/>
          <w:color w:val="000000"/>
          <w:sz w:val="24"/>
          <w:szCs w:val="24"/>
        </w:rPr>
        <w:t>. У такому випадку ціна договору про закупівлю зменшується залежно від зміни таких обсягів</w:t>
      </w:r>
      <w:r w:rsidR="00F12FD3">
        <w:rPr>
          <w:rFonts w:ascii="Times New Roman" w:eastAsia="Times New Roman" w:hAnsi="Times New Roman" w:cs="Times New Roman"/>
          <w:i/>
          <w:color w:val="000000"/>
          <w:sz w:val="24"/>
          <w:szCs w:val="24"/>
          <w:lang w:val="ru-RU"/>
        </w:rPr>
        <w:t>)</w:t>
      </w:r>
      <w:r w:rsidR="00F12FD3" w:rsidRPr="00F12FD3">
        <w:rPr>
          <w:rFonts w:ascii="Times New Roman" w:eastAsia="Times New Roman" w:hAnsi="Times New Roman" w:cs="Times New Roman"/>
          <w:i/>
          <w:color w:val="000000"/>
          <w:sz w:val="24"/>
          <w:szCs w:val="24"/>
        </w:rPr>
        <w:t>;</w:t>
      </w:r>
    </w:p>
    <w:p w:rsidR="006D1B84" w:rsidRPr="000544E6" w:rsidRDefault="00BA2EAB" w:rsidP="00BA2EAB">
      <w:pPr>
        <w:spacing w:after="0" w:line="240" w:lineRule="auto"/>
        <w:jc w:val="both"/>
        <w:rPr>
          <w:rFonts w:ascii="Times New Roman" w:eastAsia="Times New Roman" w:hAnsi="Times New Roman" w:cs="Times New Roman"/>
          <w:color w:val="000000"/>
          <w:sz w:val="24"/>
          <w:szCs w:val="24"/>
        </w:rPr>
      </w:pPr>
      <w:r w:rsidRPr="00BA2EAB">
        <w:rPr>
          <w:rFonts w:ascii="Times New Roman" w:eastAsia="Times New Roman" w:hAnsi="Times New Roman" w:cs="Times New Roman"/>
          <w:color w:val="000000"/>
          <w:sz w:val="24"/>
          <w:szCs w:val="24"/>
        </w:rPr>
        <w:t>2)</w:t>
      </w:r>
      <w:r w:rsidRPr="00BA2EAB">
        <w:rPr>
          <w:rFonts w:ascii="Times New Roman" w:eastAsia="Times New Roman" w:hAnsi="Times New Roman" w:cs="Times New Roman"/>
          <w:color w:val="000000"/>
          <w:sz w:val="24"/>
          <w:szCs w:val="24"/>
        </w:rPr>
        <w:tab/>
      </w:r>
      <w:r w:rsidR="006D1B84" w:rsidRPr="006D1B84">
        <w:rPr>
          <w:rFonts w:ascii="Times New Roman" w:eastAsia="Times New Roman" w:hAnsi="Times New Roman" w:cs="Times New Roman"/>
          <w:color w:val="000000"/>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6D1B84" w:rsidRPr="006D1B84">
        <w:rPr>
          <w:rFonts w:ascii="Times New Roman" w:eastAsia="Times New Roman" w:hAnsi="Times New Roman" w:cs="Times New Roman"/>
          <w:color w:val="000000"/>
          <w:sz w:val="24"/>
          <w:szCs w:val="24"/>
        </w:rPr>
        <w:t>пропорційно</w:t>
      </w:r>
      <w:proofErr w:type="spellEnd"/>
      <w:r w:rsidR="006D1B84" w:rsidRPr="006D1B84">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006D1B84">
        <w:rPr>
          <w:rFonts w:ascii="Times New Roman" w:eastAsia="Times New Roman" w:hAnsi="Times New Roman" w:cs="Times New Roman"/>
          <w:color w:val="000000"/>
          <w:sz w:val="24"/>
          <w:szCs w:val="24"/>
          <w:lang w:val="ru-RU"/>
        </w:rPr>
        <w:t>(</w:t>
      </w:r>
      <w:r w:rsidR="006D1B84" w:rsidRPr="006D1B84">
        <w:rPr>
          <w:rFonts w:ascii="Times New Roman" w:eastAsia="Times New Roman" w:hAnsi="Times New Roman" w:cs="Times New Roman"/>
          <w:i/>
          <w:color w:val="000000"/>
          <w:sz w:val="24"/>
          <w:szCs w:val="24"/>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proofErr w:type="gramStart"/>
      <w:r w:rsidR="006D1B84" w:rsidRPr="006D1B84">
        <w:rPr>
          <w:rFonts w:ascii="Times New Roman" w:eastAsia="Times New Roman" w:hAnsi="Times New Roman" w:cs="Times New Roman"/>
          <w:i/>
          <w:color w:val="000000"/>
          <w:sz w:val="24"/>
          <w:szCs w:val="24"/>
        </w:rPr>
        <w:t>ц</w:t>
      </w:r>
      <w:proofErr w:type="gramEnd"/>
      <w:r w:rsidR="006D1B84" w:rsidRPr="006D1B84">
        <w:rPr>
          <w:rFonts w:ascii="Times New Roman" w:eastAsia="Times New Roman" w:hAnsi="Times New Roman" w:cs="Times New Roman"/>
          <w:i/>
          <w:color w:val="000000"/>
          <w:sz w:val="24"/>
          <w:szCs w:val="24"/>
        </w:rPr>
        <w:t>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006D1B84" w:rsidRPr="006D1B84">
        <w:rPr>
          <w:rFonts w:ascii="Times New Roman" w:eastAsia="Times New Roman" w:hAnsi="Times New Roman" w:cs="Times New Roman"/>
          <w:i/>
          <w:color w:val="000000"/>
          <w:sz w:val="24"/>
          <w:szCs w:val="24"/>
        </w:rPr>
        <w:t>ок</w:t>
      </w:r>
      <w:proofErr w:type="spellEnd"/>
      <w:r w:rsidR="006D1B84" w:rsidRPr="006D1B84">
        <w:rPr>
          <w:rFonts w:ascii="Times New Roman" w:eastAsia="Times New Roman" w:hAnsi="Times New Roman" w:cs="Times New Roman"/>
          <w:i/>
          <w:color w:val="000000"/>
          <w:sz w:val="24"/>
          <w:szCs w:val="24"/>
        </w:rPr>
        <w:t xml:space="preserve"> або листа/</w:t>
      </w:r>
      <w:proofErr w:type="spellStart"/>
      <w:r w:rsidR="006D1B84" w:rsidRPr="006D1B84">
        <w:rPr>
          <w:rFonts w:ascii="Times New Roman" w:eastAsia="Times New Roman" w:hAnsi="Times New Roman" w:cs="Times New Roman"/>
          <w:i/>
          <w:color w:val="000000"/>
          <w:sz w:val="24"/>
          <w:szCs w:val="24"/>
        </w:rPr>
        <w:t>ів</w:t>
      </w:r>
      <w:proofErr w:type="spellEnd"/>
      <w:r w:rsidR="006D1B84" w:rsidRPr="006D1B84">
        <w:rPr>
          <w:rFonts w:ascii="Times New Roman" w:eastAsia="Times New Roman" w:hAnsi="Times New Roman" w:cs="Times New Roman"/>
          <w:i/>
          <w:color w:val="000000"/>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w:t>
      </w:r>
      <w:r w:rsidR="006D1B84" w:rsidRPr="006D1B84">
        <w:rPr>
          <w:rFonts w:ascii="Times New Roman" w:eastAsia="Times New Roman" w:hAnsi="Times New Roman" w:cs="Times New Roman"/>
          <w:i/>
          <w:color w:val="000000"/>
          <w:sz w:val="24"/>
          <w:szCs w:val="24"/>
        </w:rPr>
        <w:lastRenderedPageBreak/>
        <w:t>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006D1B84">
        <w:rPr>
          <w:rFonts w:ascii="Times New Roman" w:eastAsia="Times New Roman" w:hAnsi="Times New Roman" w:cs="Times New Roman"/>
          <w:i/>
          <w:color w:val="000000"/>
          <w:sz w:val="24"/>
          <w:szCs w:val="24"/>
          <w:lang w:val="ru-RU"/>
        </w:rPr>
        <w:t>)</w:t>
      </w:r>
      <w:r w:rsidR="006D1B84" w:rsidRPr="006D1B84">
        <w:rPr>
          <w:rFonts w:ascii="Times New Roman" w:eastAsia="Times New Roman" w:hAnsi="Times New Roman" w:cs="Times New Roman"/>
          <w:i/>
          <w:color w:val="000000"/>
          <w:sz w:val="24"/>
          <w:szCs w:val="24"/>
        </w:rPr>
        <w:t xml:space="preserve">;  </w:t>
      </w:r>
    </w:p>
    <w:p w:rsidR="00BA2EAB" w:rsidRPr="00BA2EAB" w:rsidRDefault="00BA2EAB" w:rsidP="00BA2EAB">
      <w:pPr>
        <w:spacing w:after="0" w:line="240" w:lineRule="auto"/>
        <w:jc w:val="both"/>
        <w:rPr>
          <w:rFonts w:ascii="Times New Roman" w:eastAsia="Times New Roman" w:hAnsi="Times New Roman" w:cs="Times New Roman"/>
          <w:i/>
          <w:color w:val="000000"/>
          <w:sz w:val="24"/>
          <w:szCs w:val="24"/>
        </w:rPr>
      </w:pPr>
      <w:r w:rsidRPr="00BA2EAB">
        <w:rPr>
          <w:rFonts w:ascii="Times New Roman" w:eastAsia="Times New Roman" w:hAnsi="Times New Roman" w:cs="Times New Roman"/>
          <w:color w:val="000000"/>
          <w:sz w:val="24"/>
          <w:szCs w:val="24"/>
        </w:rPr>
        <w:t>3)</w:t>
      </w:r>
      <w:r w:rsidRPr="00BA2EAB">
        <w:rPr>
          <w:rFonts w:ascii="Times New Roman" w:eastAsia="Times New Roman" w:hAnsi="Times New Roman" w:cs="Times New Roman"/>
          <w:color w:val="000000"/>
          <w:sz w:val="24"/>
          <w:szCs w:val="24"/>
        </w:rPr>
        <w:tab/>
        <w:t>покращ</w:t>
      </w:r>
      <w:r w:rsidR="000544E6">
        <w:rPr>
          <w:rFonts w:ascii="Times New Roman" w:eastAsia="Times New Roman" w:hAnsi="Times New Roman" w:cs="Times New Roman"/>
          <w:color w:val="000000"/>
          <w:sz w:val="24"/>
          <w:szCs w:val="24"/>
        </w:rPr>
        <w:t>ення якості предмета закупівлі</w:t>
      </w:r>
      <w:r w:rsidR="000544E6">
        <w:rPr>
          <w:rFonts w:ascii="Times New Roman" w:eastAsia="Times New Roman" w:hAnsi="Times New Roman" w:cs="Times New Roman"/>
          <w:color w:val="000000"/>
          <w:sz w:val="24"/>
          <w:szCs w:val="24"/>
          <w:lang w:val="ru-RU"/>
        </w:rPr>
        <w:t xml:space="preserve"> </w:t>
      </w:r>
      <w:r w:rsidRPr="00BA2EAB">
        <w:rPr>
          <w:rFonts w:ascii="Times New Roman" w:eastAsia="Times New Roman" w:hAnsi="Times New Roman" w:cs="Times New Roman"/>
          <w:color w:val="000000"/>
          <w:sz w:val="24"/>
          <w:szCs w:val="24"/>
        </w:rPr>
        <w:t>за умови</w:t>
      </w:r>
      <w:r w:rsidR="000544E6">
        <w:rPr>
          <w:rFonts w:ascii="Times New Roman" w:eastAsia="Times New Roman" w:hAnsi="Times New Roman" w:cs="Times New Roman"/>
          <w:color w:val="000000"/>
          <w:sz w:val="24"/>
          <w:szCs w:val="24"/>
          <w:lang w:val="ru-RU"/>
        </w:rPr>
        <w:t>,</w:t>
      </w:r>
      <w:r w:rsidRPr="00BA2EAB">
        <w:rPr>
          <w:rFonts w:ascii="Times New Roman" w:eastAsia="Times New Roman" w:hAnsi="Times New Roman" w:cs="Times New Roman"/>
          <w:color w:val="000000"/>
          <w:sz w:val="24"/>
          <w:szCs w:val="24"/>
        </w:rPr>
        <w:t xml:space="preserve"> що таке покращення не призведе до збільшення суми, визначеної в договорі про закупівлю</w:t>
      </w:r>
      <w:r w:rsidR="0075602A">
        <w:rPr>
          <w:rFonts w:ascii="Times New Roman" w:eastAsia="Times New Roman" w:hAnsi="Times New Roman" w:cs="Times New Roman"/>
          <w:color w:val="000000"/>
          <w:sz w:val="24"/>
          <w:szCs w:val="24"/>
          <w:lang w:val="ru-RU"/>
        </w:rPr>
        <w:t>;</w:t>
      </w:r>
    </w:p>
    <w:p w:rsidR="00D204B9" w:rsidRPr="00D204B9" w:rsidRDefault="00BA2EAB" w:rsidP="00D204B9">
      <w:pPr>
        <w:spacing w:after="0" w:line="240" w:lineRule="auto"/>
        <w:jc w:val="both"/>
        <w:rPr>
          <w:rFonts w:ascii="Times New Roman" w:eastAsia="Times New Roman" w:hAnsi="Times New Roman" w:cs="Times New Roman"/>
          <w:color w:val="000000"/>
          <w:sz w:val="24"/>
          <w:szCs w:val="24"/>
        </w:rPr>
      </w:pPr>
      <w:r w:rsidRPr="00BA2EAB">
        <w:rPr>
          <w:rFonts w:ascii="Times New Roman" w:eastAsia="Times New Roman" w:hAnsi="Times New Roman" w:cs="Times New Roman"/>
          <w:color w:val="000000"/>
          <w:sz w:val="24"/>
          <w:szCs w:val="24"/>
        </w:rPr>
        <w:t>4)</w:t>
      </w:r>
      <w:r w:rsidRPr="00BA2EAB">
        <w:rPr>
          <w:rFonts w:ascii="Times New Roman" w:eastAsia="Times New Roman" w:hAnsi="Times New Roman" w:cs="Times New Roman"/>
          <w:color w:val="000000"/>
          <w:sz w:val="24"/>
          <w:szCs w:val="24"/>
        </w:rPr>
        <w:tab/>
      </w:r>
      <w:r w:rsidR="00D204B9" w:rsidRPr="00D204B9">
        <w:rPr>
          <w:rFonts w:ascii="Times New Roman" w:eastAsia="Times New Roman" w:hAnsi="Times New Roman" w:cs="Times New Roman"/>
          <w:color w:val="000000"/>
          <w:sz w:val="24"/>
          <w:szCs w:val="24"/>
        </w:rPr>
        <w:t>продовження строку дії договору про закупівлю та</w:t>
      </w:r>
      <w:r w:rsidR="008B3233">
        <w:rPr>
          <w:rFonts w:ascii="Times New Roman" w:eastAsia="Times New Roman" w:hAnsi="Times New Roman" w:cs="Times New Roman"/>
          <w:color w:val="000000"/>
          <w:sz w:val="24"/>
          <w:szCs w:val="24"/>
          <w:lang w:val="ru-RU"/>
        </w:rPr>
        <w:t>/</w:t>
      </w:r>
      <w:proofErr w:type="spellStart"/>
      <w:r w:rsidR="008B3233">
        <w:rPr>
          <w:rFonts w:ascii="Times New Roman" w:eastAsia="Times New Roman" w:hAnsi="Times New Roman" w:cs="Times New Roman"/>
          <w:color w:val="000000"/>
          <w:sz w:val="24"/>
          <w:szCs w:val="24"/>
          <w:lang w:val="ru-RU"/>
        </w:rPr>
        <w:t>або</w:t>
      </w:r>
      <w:proofErr w:type="spellEnd"/>
      <w:r w:rsidR="00D204B9" w:rsidRPr="00D204B9">
        <w:rPr>
          <w:rFonts w:ascii="Times New Roman" w:eastAsia="Times New Roman" w:hAnsi="Times New Roman" w:cs="Times New Roman"/>
          <w:color w:val="000000"/>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w:t>
      </w:r>
      <w:r w:rsidR="00905D4B">
        <w:rPr>
          <w:rFonts w:ascii="Times New Roman" w:eastAsia="Times New Roman" w:hAnsi="Times New Roman" w:cs="Times New Roman"/>
          <w:color w:val="000000"/>
          <w:sz w:val="24"/>
          <w:szCs w:val="24"/>
          <w:lang w:val="ru-RU"/>
        </w:rPr>
        <w:t>,</w:t>
      </w:r>
      <w:r w:rsidR="00D204B9" w:rsidRPr="00D204B9">
        <w:rPr>
          <w:rFonts w:ascii="Times New Roman" w:eastAsia="Times New Roman" w:hAnsi="Times New Roman" w:cs="Times New Roman"/>
          <w:color w:val="000000"/>
          <w:sz w:val="24"/>
          <w:szCs w:val="24"/>
        </w:rPr>
        <w:t xml:space="preserve"> що такі зміни не призведуть до збільшення суми, визначеної в договорі про закупівлю. </w:t>
      </w:r>
      <w:r w:rsidR="00D204B9">
        <w:rPr>
          <w:rFonts w:ascii="Times New Roman" w:eastAsia="Times New Roman" w:hAnsi="Times New Roman" w:cs="Times New Roman"/>
          <w:color w:val="000000"/>
          <w:sz w:val="24"/>
          <w:szCs w:val="24"/>
          <w:lang w:val="ru-RU"/>
        </w:rPr>
        <w:t>(</w:t>
      </w:r>
      <w:r w:rsidR="00D204B9" w:rsidRPr="00D204B9">
        <w:rPr>
          <w:rFonts w:ascii="Times New Roman" w:eastAsia="Times New Roman" w:hAnsi="Times New Roman" w:cs="Times New Roman"/>
          <w:i/>
          <w:color w:val="000000"/>
          <w:sz w:val="24"/>
          <w:szCs w:val="24"/>
        </w:rPr>
        <w:t xml:space="preserve">Форма документального </w:t>
      </w:r>
      <w:proofErr w:type="gramStart"/>
      <w:r w:rsidR="00D204B9" w:rsidRPr="00D204B9">
        <w:rPr>
          <w:rFonts w:ascii="Times New Roman" w:eastAsia="Times New Roman" w:hAnsi="Times New Roman" w:cs="Times New Roman"/>
          <w:i/>
          <w:color w:val="000000"/>
          <w:sz w:val="24"/>
          <w:szCs w:val="24"/>
        </w:rPr>
        <w:t>п</w:t>
      </w:r>
      <w:proofErr w:type="gramEnd"/>
      <w:r w:rsidR="00D204B9" w:rsidRPr="00D204B9">
        <w:rPr>
          <w:rFonts w:ascii="Times New Roman" w:eastAsia="Times New Roman" w:hAnsi="Times New Roman" w:cs="Times New Roman"/>
          <w:i/>
          <w:color w:val="000000"/>
          <w:sz w:val="24"/>
          <w:szCs w:val="24"/>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00D204B9">
        <w:rPr>
          <w:rFonts w:ascii="Times New Roman" w:eastAsia="Times New Roman" w:hAnsi="Times New Roman" w:cs="Times New Roman"/>
          <w:i/>
          <w:color w:val="000000"/>
          <w:sz w:val="24"/>
          <w:szCs w:val="24"/>
          <w:lang w:val="ru-RU"/>
        </w:rPr>
        <w:t>)</w:t>
      </w:r>
      <w:r w:rsidR="00D204B9" w:rsidRPr="00D204B9">
        <w:rPr>
          <w:rFonts w:ascii="Times New Roman" w:eastAsia="Times New Roman" w:hAnsi="Times New Roman" w:cs="Times New Roman"/>
          <w:color w:val="000000"/>
          <w:sz w:val="24"/>
          <w:szCs w:val="24"/>
        </w:rPr>
        <w:t>;</w:t>
      </w:r>
    </w:p>
    <w:p w:rsidR="00BA2EAB" w:rsidRPr="00BA2EAB" w:rsidRDefault="00BA2EAB" w:rsidP="00BA2EAB">
      <w:pPr>
        <w:spacing w:after="0" w:line="240" w:lineRule="auto"/>
        <w:jc w:val="both"/>
        <w:rPr>
          <w:rFonts w:ascii="Times New Roman" w:eastAsia="Times New Roman" w:hAnsi="Times New Roman" w:cs="Times New Roman"/>
          <w:i/>
          <w:color w:val="000000"/>
          <w:sz w:val="24"/>
          <w:szCs w:val="24"/>
        </w:rPr>
      </w:pPr>
      <w:r w:rsidRPr="00BA2EAB">
        <w:rPr>
          <w:rFonts w:ascii="Times New Roman" w:eastAsia="Times New Roman" w:hAnsi="Times New Roman" w:cs="Times New Roman"/>
          <w:color w:val="000000"/>
          <w:sz w:val="24"/>
          <w:szCs w:val="24"/>
        </w:rPr>
        <w:t>5)</w:t>
      </w:r>
      <w:r w:rsidRPr="00BA2EAB">
        <w:rPr>
          <w:rFonts w:ascii="Times New Roman" w:eastAsia="Times New Roman" w:hAnsi="Times New Roman" w:cs="Times New Roman"/>
          <w:color w:val="000000"/>
          <w:sz w:val="24"/>
          <w:szCs w:val="24"/>
        </w:rPr>
        <w:tab/>
        <w:t>погодження зміни ціни в договорі про закупівлю в бік зменшення (без зміни кількості (обсягу) т</w:t>
      </w:r>
      <w:r w:rsidR="000F4584">
        <w:rPr>
          <w:rFonts w:ascii="Times New Roman" w:eastAsia="Times New Roman" w:hAnsi="Times New Roman" w:cs="Times New Roman"/>
          <w:color w:val="000000"/>
          <w:sz w:val="24"/>
          <w:szCs w:val="24"/>
        </w:rPr>
        <w:t>а якості товарів</w:t>
      </w:r>
      <w:r w:rsidR="00A4030F">
        <w:rPr>
          <w:rFonts w:ascii="Times New Roman" w:eastAsia="Times New Roman" w:hAnsi="Times New Roman" w:cs="Times New Roman"/>
          <w:color w:val="000000"/>
          <w:sz w:val="24"/>
          <w:szCs w:val="24"/>
        </w:rPr>
        <w:t>)</w:t>
      </w:r>
      <w:r w:rsidR="00590821" w:rsidRPr="00590821">
        <w:rPr>
          <w:rFonts w:ascii="Times New Roman" w:eastAsia="Times New Roman" w:hAnsi="Times New Roman" w:cs="Times New Roman"/>
          <w:color w:val="000000"/>
          <w:sz w:val="24"/>
          <w:szCs w:val="24"/>
        </w:rPr>
        <w:t>. (</w:t>
      </w:r>
      <w:r w:rsidR="00590821" w:rsidRPr="00590821">
        <w:rPr>
          <w:rFonts w:ascii="Times New Roman" w:eastAsia="Times New Roman" w:hAnsi="Times New Roman" w:cs="Times New Roman"/>
          <w:i/>
          <w:color w:val="000000"/>
          <w:sz w:val="24"/>
          <w:szCs w:val="24"/>
        </w:rPr>
        <w:t xml:space="preserve">Сторони можуть </w:t>
      </w:r>
      <w:proofErr w:type="spellStart"/>
      <w:r w:rsidR="00590821" w:rsidRPr="00590821">
        <w:rPr>
          <w:rFonts w:ascii="Times New Roman" w:eastAsia="Times New Roman" w:hAnsi="Times New Roman" w:cs="Times New Roman"/>
          <w:i/>
          <w:color w:val="000000"/>
          <w:sz w:val="24"/>
          <w:szCs w:val="24"/>
        </w:rPr>
        <w:t>внести</w:t>
      </w:r>
      <w:proofErr w:type="spellEnd"/>
      <w:r w:rsidR="00590821" w:rsidRPr="00590821">
        <w:rPr>
          <w:rFonts w:ascii="Times New Roman" w:eastAsia="Times New Roman" w:hAnsi="Times New Roman" w:cs="Times New Roman"/>
          <w:i/>
          <w:color w:val="000000"/>
          <w:sz w:val="24"/>
          <w:szCs w:val="24"/>
        </w:rPr>
        <w:t xml:space="preserve"> зміни до Договору в разі узгодженої зміни ціни в бік зменшення (без зміни кількост</w:t>
      </w:r>
      <w:r w:rsidR="00590821">
        <w:rPr>
          <w:rFonts w:ascii="Times New Roman" w:eastAsia="Times New Roman" w:hAnsi="Times New Roman" w:cs="Times New Roman"/>
          <w:i/>
          <w:color w:val="000000"/>
          <w:sz w:val="24"/>
          <w:szCs w:val="24"/>
        </w:rPr>
        <w:t>і (обсягу) та якості товарів</w:t>
      </w:r>
      <w:r w:rsidR="00590821" w:rsidRPr="00590821">
        <w:rPr>
          <w:rFonts w:ascii="Times New Roman" w:eastAsia="Times New Roman" w:hAnsi="Times New Roman" w:cs="Times New Roman"/>
          <w:i/>
          <w:color w:val="000000"/>
          <w:sz w:val="24"/>
          <w:szCs w:val="24"/>
        </w:rPr>
        <w:t>);</w:t>
      </w:r>
    </w:p>
    <w:p w:rsidR="00E1045B" w:rsidRPr="00E1045B" w:rsidRDefault="00BA2EAB" w:rsidP="00E1045B">
      <w:pPr>
        <w:spacing w:after="0" w:line="240" w:lineRule="auto"/>
        <w:jc w:val="both"/>
        <w:rPr>
          <w:rFonts w:ascii="Times New Roman" w:eastAsia="Times New Roman" w:hAnsi="Times New Roman" w:cs="Times New Roman"/>
          <w:color w:val="000000"/>
          <w:sz w:val="24"/>
          <w:szCs w:val="24"/>
        </w:rPr>
      </w:pPr>
      <w:r w:rsidRPr="00BA2EAB">
        <w:rPr>
          <w:rFonts w:ascii="Times New Roman" w:eastAsia="Times New Roman" w:hAnsi="Times New Roman" w:cs="Times New Roman"/>
          <w:color w:val="000000"/>
          <w:sz w:val="24"/>
          <w:szCs w:val="24"/>
        </w:rPr>
        <w:t>6)</w:t>
      </w:r>
      <w:r w:rsidRPr="00BA2EAB">
        <w:rPr>
          <w:rFonts w:ascii="Times New Roman" w:eastAsia="Times New Roman" w:hAnsi="Times New Roman" w:cs="Times New Roman"/>
          <w:color w:val="000000"/>
          <w:sz w:val="24"/>
          <w:szCs w:val="24"/>
        </w:rPr>
        <w:tab/>
      </w:r>
      <w:r w:rsidR="00E1045B" w:rsidRPr="00E1045B">
        <w:rPr>
          <w:rFonts w:ascii="Times New Roman" w:eastAsia="Times New Roman" w:hAnsi="Times New Roman" w:cs="Times New Roman"/>
          <w:color w:val="000000"/>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E1045B" w:rsidRPr="00E1045B">
        <w:rPr>
          <w:rFonts w:ascii="Times New Roman" w:eastAsia="Times New Roman" w:hAnsi="Times New Roman" w:cs="Times New Roman"/>
          <w:color w:val="000000"/>
          <w:sz w:val="24"/>
          <w:szCs w:val="24"/>
        </w:rPr>
        <w:t>пропорційно</w:t>
      </w:r>
      <w:proofErr w:type="spellEnd"/>
      <w:r w:rsidR="00E1045B" w:rsidRPr="00E1045B">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w:t>
      </w:r>
      <w:r w:rsidR="007525B1" w:rsidRPr="007525B1">
        <w:rPr>
          <w:rFonts w:ascii="Times New Roman" w:eastAsia="Times New Roman" w:hAnsi="Times New Roman" w:cs="Times New Roman"/>
          <w:color w:val="000000"/>
          <w:sz w:val="24"/>
          <w:szCs w:val="24"/>
        </w:rPr>
        <w:t>і</w:t>
      </w:r>
      <w:r w:rsidR="00E1045B" w:rsidRPr="00E1045B">
        <w:rPr>
          <w:rFonts w:ascii="Times New Roman" w:eastAsia="Times New Roman" w:hAnsi="Times New Roman" w:cs="Times New Roman"/>
          <w:color w:val="000000"/>
          <w:sz w:val="24"/>
          <w:szCs w:val="24"/>
        </w:rPr>
        <w:t xml:space="preserve">з зміною системи оподаткування </w:t>
      </w:r>
      <w:proofErr w:type="spellStart"/>
      <w:r w:rsidR="00E1045B" w:rsidRPr="00E1045B">
        <w:rPr>
          <w:rFonts w:ascii="Times New Roman" w:eastAsia="Times New Roman" w:hAnsi="Times New Roman" w:cs="Times New Roman"/>
          <w:color w:val="000000"/>
          <w:sz w:val="24"/>
          <w:szCs w:val="24"/>
        </w:rPr>
        <w:t>пропорційно</w:t>
      </w:r>
      <w:proofErr w:type="spellEnd"/>
      <w:r w:rsidR="00E1045B" w:rsidRPr="00E1045B">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 </w:t>
      </w:r>
      <w:r w:rsidR="00E1045B" w:rsidRPr="00E1045B">
        <w:rPr>
          <w:rFonts w:ascii="Times New Roman" w:eastAsia="Times New Roman" w:hAnsi="Times New Roman" w:cs="Times New Roman"/>
          <w:i/>
          <w:color w:val="000000"/>
          <w:sz w:val="24"/>
          <w:szCs w:val="24"/>
        </w:rPr>
        <w:t xml:space="preserve">(Сторони можуть </w:t>
      </w:r>
      <w:proofErr w:type="spellStart"/>
      <w:r w:rsidR="00E1045B" w:rsidRPr="00E1045B">
        <w:rPr>
          <w:rFonts w:ascii="Times New Roman" w:eastAsia="Times New Roman" w:hAnsi="Times New Roman" w:cs="Times New Roman"/>
          <w:i/>
          <w:color w:val="000000"/>
          <w:sz w:val="24"/>
          <w:szCs w:val="24"/>
        </w:rPr>
        <w:t>внести</w:t>
      </w:r>
      <w:proofErr w:type="spellEnd"/>
      <w:r w:rsidR="00E1045B" w:rsidRPr="00E1045B">
        <w:rPr>
          <w:rFonts w:ascii="Times New Roman" w:eastAsia="Times New Roman" w:hAnsi="Times New Roman" w:cs="Times New Roman"/>
          <w:i/>
          <w:color w:val="000000"/>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00E1045B" w:rsidRPr="00E1045B">
        <w:rPr>
          <w:rFonts w:ascii="Times New Roman" w:eastAsia="Times New Roman" w:hAnsi="Times New Roman" w:cs="Times New Roman"/>
          <w:i/>
          <w:color w:val="000000"/>
          <w:sz w:val="24"/>
          <w:szCs w:val="24"/>
        </w:rPr>
        <w:t>пропорційно</w:t>
      </w:r>
      <w:proofErr w:type="spellEnd"/>
      <w:r w:rsidR="00E1045B" w:rsidRPr="00E1045B">
        <w:rPr>
          <w:rFonts w:ascii="Times New Roman" w:eastAsia="Times New Roman" w:hAnsi="Times New Roman" w:cs="Times New Roman"/>
          <w:i/>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00E1045B" w:rsidRPr="00E1045B">
        <w:rPr>
          <w:rFonts w:ascii="Times New Roman" w:eastAsia="Times New Roman" w:hAnsi="Times New Roman" w:cs="Times New Roman"/>
          <w:i/>
          <w:color w:val="000000"/>
          <w:sz w:val="24"/>
          <w:szCs w:val="24"/>
        </w:rPr>
        <w:t>пропорційно</w:t>
      </w:r>
      <w:proofErr w:type="spellEnd"/>
      <w:r w:rsidR="00E1045B" w:rsidRPr="00E1045B">
        <w:rPr>
          <w:rFonts w:ascii="Times New Roman" w:eastAsia="Times New Roman" w:hAnsi="Times New Roman" w:cs="Times New Roman"/>
          <w:i/>
          <w:color w:val="000000"/>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00E1045B" w:rsidRPr="00E1045B">
        <w:rPr>
          <w:rFonts w:ascii="Times New Roman" w:eastAsia="Times New Roman" w:hAnsi="Times New Roman" w:cs="Times New Roman"/>
          <w:i/>
          <w:color w:val="000000"/>
          <w:sz w:val="24"/>
          <w:szCs w:val="24"/>
        </w:rPr>
        <w:t>пропорційно</w:t>
      </w:r>
      <w:proofErr w:type="spellEnd"/>
      <w:r w:rsidR="00E1045B" w:rsidRPr="00E1045B">
        <w:rPr>
          <w:rFonts w:ascii="Times New Roman" w:eastAsia="Times New Roman" w:hAnsi="Times New Roman" w:cs="Times New Roman"/>
          <w:i/>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00E1045B" w:rsidRPr="00E1045B">
        <w:rPr>
          <w:rFonts w:ascii="Times New Roman" w:eastAsia="Times New Roman" w:hAnsi="Times New Roman" w:cs="Times New Roman"/>
          <w:i/>
          <w:color w:val="000000"/>
          <w:sz w:val="24"/>
          <w:szCs w:val="24"/>
        </w:rPr>
        <w:t>пропорційно</w:t>
      </w:r>
      <w:proofErr w:type="spellEnd"/>
      <w:r w:rsidR="00E1045B" w:rsidRPr="00E1045B">
        <w:rPr>
          <w:rFonts w:ascii="Times New Roman" w:eastAsia="Times New Roman" w:hAnsi="Times New Roman" w:cs="Times New Roman"/>
          <w:i/>
          <w:color w:val="000000"/>
          <w:sz w:val="24"/>
          <w:szCs w:val="24"/>
        </w:rPr>
        <w:t xml:space="preserve"> до зміни податкового навантаження внаслі</w:t>
      </w:r>
      <w:r w:rsidR="00A532B7">
        <w:rPr>
          <w:rFonts w:ascii="Times New Roman" w:eastAsia="Times New Roman" w:hAnsi="Times New Roman" w:cs="Times New Roman"/>
          <w:i/>
          <w:color w:val="000000"/>
          <w:sz w:val="24"/>
          <w:szCs w:val="24"/>
        </w:rPr>
        <w:t>док зміни системи оподаткування</w:t>
      </w:r>
      <w:r w:rsidR="00DB5FE3" w:rsidRPr="00DB5FE3">
        <w:rPr>
          <w:rFonts w:ascii="Times New Roman" w:eastAsia="Times New Roman" w:hAnsi="Times New Roman" w:cs="Times New Roman"/>
          <w:i/>
          <w:color w:val="000000"/>
          <w:sz w:val="24"/>
          <w:szCs w:val="24"/>
        </w:rPr>
        <w:t>.</w:t>
      </w:r>
      <w:r w:rsidR="00DB5FE3">
        <w:rPr>
          <w:rFonts w:ascii="Times New Roman" w:eastAsia="Times New Roman" w:hAnsi="Times New Roman" w:cs="Times New Roman"/>
          <w:i/>
          <w:color w:val="000000"/>
          <w:sz w:val="24"/>
          <w:szCs w:val="24"/>
        </w:rPr>
        <w:t xml:space="preserve"> </w:t>
      </w:r>
      <w:r w:rsidR="00DB5FE3" w:rsidRPr="00DB5FE3">
        <w:rPr>
          <w:rFonts w:ascii="Times New Roman" w:eastAsia="Times New Roman" w:hAnsi="Times New Roman" w:cs="Times New Roman"/>
          <w:i/>
          <w:color w:val="000000"/>
          <w:sz w:val="24"/>
          <w:szCs w:val="24"/>
        </w:rPr>
        <w:t>М</w:t>
      </w:r>
      <w:r w:rsidR="00E1045B" w:rsidRPr="00E1045B">
        <w:rPr>
          <w:rFonts w:ascii="Times New Roman" w:eastAsia="Times New Roman" w:hAnsi="Times New Roman" w:cs="Times New Roman"/>
          <w:i/>
          <w:color w:val="000000"/>
          <w:sz w:val="24"/>
          <w:szCs w:val="24"/>
        </w:rPr>
        <w:t>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A055E" w:rsidRPr="004A055E" w:rsidRDefault="00BA2EAB" w:rsidP="004A055E">
      <w:pPr>
        <w:spacing w:after="0" w:line="240" w:lineRule="auto"/>
        <w:jc w:val="both"/>
        <w:rPr>
          <w:rFonts w:ascii="Times New Roman" w:eastAsia="Times New Roman" w:hAnsi="Times New Roman" w:cs="Times New Roman"/>
          <w:i/>
          <w:color w:val="000000"/>
          <w:sz w:val="24"/>
          <w:szCs w:val="24"/>
        </w:rPr>
      </w:pPr>
      <w:r w:rsidRPr="00BA2EAB">
        <w:rPr>
          <w:rFonts w:ascii="Times New Roman" w:eastAsia="Times New Roman" w:hAnsi="Times New Roman" w:cs="Times New Roman"/>
          <w:color w:val="000000"/>
          <w:sz w:val="24"/>
          <w:szCs w:val="24"/>
        </w:rPr>
        <w:t>7)</w:t>
      </w:r>
      <w:r w:rsidRPr="00BA2EAB">
        <w:rPr>
          <w:rFonts w:ascii="Times New Roman" w:eastAsia="Times New Roman" w:hAnsi="Times New Roman" w:cs="Times New Roman"/>
          <w:color w:val="000000"/>
          <w:sz w:val="24"/>
          <w:szCs w:val="24"/>
        </w:rPr>
        <w:tab/>
      </w:r>
      <w:r w:rsidR="004A055E" w:rsidRPr="004A055E">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4A055E" w:rsidRPr="004A055E">
        <w:rPr>
          <w:rFonts w:ascii="Times New Roman" w:eastAsia="Times New Roman" w:hAnsi="Times New Roman" w:cs="Times New Roman"/>
          <w:color w:val="000000"/>
          <w:sz w:val="24"/>
          <w:szCs w:val="24"/>
        </w:rPr>
        <w:t>Platts</w:t>
      </w:r>
      <w:proofErr w:type="spellEnd"/>
      <w:r w:rsidR="004A055E" w:rsidRPr="004A055E">
        <w:rPr>
          <w:rFonts w:ascii="Times New Roman" w:eastAsia="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4A055E" w:rsidRPr="004A055E">
        <w:rPr>
          <w:rFonts w:ascii="Times New Roman" w:eastAsia="Times New Roman" w:hAnsi="Times New Roman" w:cs="Times New Roman"/>
          <w:i/>
          <w:color w:val="000000"/>
          <w:sz w:val="24"/>
          <w:szCs w:val="24"/>
        </w:rPr>
        <w:t xml:space="preserve">Сторони можуть </w:t>
      </w:r>
      <w:proofErr w:type="spellStart"/>
      <w:r w:rsidR="004A055E" w:rsidRPr="004A055E">
        <w:rPr>
          <w:rFonts w:ascii="Times New Roman" w:eastAsia="Times New Roman" w:hAnsi="Times New Roman" w:cs="Times New Roman"/>
          <w:i/>
          <w:color w:val="000000"/>
          <w:sz w:val="24"/>
          <w:szCs w:val="24"/>
        </w:rPr>
        <w:t>внести</w:t>
      </w:r>
      <w:proofErr w:type="spellEnd"/>
      <w:r w:rsidR="004A055E" w:rsidRPr="004A055E">
        <w:rPr>
          <w:rFonts w:ascii="Times New Roman" w:eastAsia="Times New Roman" w:hAnsi="Times New Roman" w:cs="Times New Roman"/>
          <w:i/>
          <w:color w:val="000000"/>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A055E" w:rsidRPr="004A055E" w:rsidRDefault="004A055E" w:rsidP="004A055E">
      <w:pPr>
        <w:spacing w:after="0" w:line="240" w:lineRule="auto"/>
        <w:jc w:val="both"/>
        <w:rPr>
          <w:rFonts w:ascii="Times New Roman" w:eastAsia="Times New Roman" w:hAnsi="Times New Roman" w:cs="Times New Roman"/>
          <w:b/>
          <w:color w:val="000000"/>
          <w:sz w:val="24"/>
          <w:szCs w:val="24"/>
          <w:lang w:val="ru-RU"/>
        </w:rPr>
      </w:pPr>
      <w:r>
        <w:rPr>
          <w:rFonts w:ascii="Times New Roman" w:eastAsia="Times New Roman" w:hAnsi="Times New Roman" w:cs="Times New Roman"/>
          <w:color w:val="000000"/>
          <w:sz w:val="24"/>
          <w:szCs w:val="24"/>
          <w:lang w:val="ru-RU"/>
        </w:rPr>
        <w:t xml:space="preserve">8) </w:t>
      </w:r>
      <w:r w:rsidRPr="004A055E">
        <w:rPr>
          <w:rFonts w:ascii="Times New Roman" w:eastAsia="Times New Roman" w:hAnsi="Times New Roman" w:cs="Times New Roman"/>
          <w:i/>
          <w:color w:val="000000"/>
          <w:sz w:val="24"/>
          <w:szCs w:val="24"/>
        </w:rPr>
        <w:t xml:space="preserve">зміни умов у зв’язку із застосуванням положень частини шостої статті 41 Закону, </w:t>
      </w:r>
      <w:r w:rsidRPr="004A055E">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w:t>
      </w:r>
      <w:proofErr w:type="gramStart"/>
      <w:r w:rsidRPr="004A055E">
        <w:rPr>
          <w:rFonts w:ascii="Times New Roman" w:eastAsia="Times New Roman" w:hAnsi="Times New Roman" w:cs="Times New Roman"/>
          <w:color w:val="000000"/>
          <w:sz w:val="24"/>
          <w:szCs w:val="24"/>
        </w:rPr>
        <w:t>вл</w:t>
      </w:r>
      <w:proofErr w:type="gramEnd"/>
      <w:r w:rsidRPr="004A055E">
        <w:rPr>
          <w:rFonts w:ascii="Times New Roman" w:eastAsia="Times New Roman" w:hAnsi="Times New Roman" w:cs="Times New Roman"/>
          <w:color w:val="000000"/>
          <w:sz w:val="24"/>
          <w:szCs w:val="24"/>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A055E">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lang w:val="ru-RU"/>
        </w:rPr>
        <w:t>(</w:t>
      </w:r>
      <w:proofErr w:type="gramStart"/>
      <w:r w:rsidRPr="004A055E">
        <w:rPr>
          <w:rFonts w:ascii="Times New Roman" w:eastAsia="Times New Roman" w:hAnsi="Times New Roman" w:cs="Times New Roman"/>
          <w:i/>
          <w:color w:val="000000"/>
          <w:sz w:val="24"/>
          <w:szCs w:val="24"/>
        </w:rPr>
        <w:t>Ц</w:t>
      </w:r>
      <w:proofErr w:type="gramEnd"/>
      <w:r w:rsidRPr="004A055E">
        <w:rPr>
          <w:rFonts w:ascii="Times New Roman" w:eastAsia="Times New Roman" w:hAnsi="Times New Roman" w:cs="Times New Roman"/>
          <w:i/>
          <w:color w:val="000000"/>
          <w:sz w:val="24"/>
          <w:szCs w:val="24"/>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w:t>
      </w:r>
      <w:r>
        <w:rPr>
          <w:rFonts w:ascii="Times New Roman" w:eastAsia="Times New Roman" w:hAnsi="Times New Roman" w:cs="Times New Roman"/>
          <w:i/>
          <w:color w:val="000000"/>
          <w:sz w:val="24"/>
          <w:szCs w:val="24"/>
        </w:rPr>
        <w:t>ю переможця процедури закупівлі</w:t>
      </w:r>
      <w:r>
        <w:rPr>
          <w:rFonts w:ascii="Times New Roman" w:eastAsia="Times New Roman" w:hAnsi="Times New Roman" w:cs="Times New Roman"/>
          <w:i/>
          <w:color w:val="000000"/>
          <w:sz w:val="24"/>
          <w:szCs w:val="24"/>
          <w:lang w:val="ru-RU"/>
        </w:rPr>
        <w:t>).</w:t>
      </w:r>
    </w:p>
    <w:p w:rsidR="00CE12D2" w:rsidRDefault="00CE12D2" w:rsidP="00631753">
      <w:pPr>
        <w:spacing w:after="0" w:line="240" w:lineRule="auto"/>
        <w:rPr>
          <w:rFonts w:ascii="Times New Roman" w:hAnsi="Times New Roman" w:cs="Times New Roman"/>
          <w:b/>
          <w:sz w:val="24"/>
          <w:szCs w:val="24"/>
          <w:lang w:val="ru-RU"/>
        </w:rPr>
      </w:pPr>
    </w:p>
    <w:p w:rsidR="00B113AE" w:rsidRDefault="00211650" w:rsidP="00211650">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14</w:t>
      </w:r>
      <w:r w:rsidR="00B113AE">
        <w:rPr>
          <w:rFonts w:ascii="Times New Roman" w:hAnsi="Times New Roman" w:cs="Times New Roman"/>
          <w:b/>
          <w:sz w:val="24"/>
          <w:szCs w:val="24"/>
          <w:lang w:val="ru-RU"/>
        </w:rPr>
        <w:t xml:space="preserve">. ПОРЯДОК ЗМІНИ УМОВ ДОГОВОРУ </w:t>
      </w:r>
      <w:proofErr w:type="gramStart"/>
      <w:r w:rsidR="00B113AE">
        <w:rPr>
          <w:rFonts w:ascii="Times New Roman" w:hAnsi="Times New Roman" w:cs="Times New Roman"/>
          <w:b/>
          <w:sz w:val="24"/>
          <w:szCs w:val="24"/>
          <w:lang w:val="ru-RU"/>
        </w:rPr>
        <w:t>ПРО</w:t>
      </w:r>
      <w:proofErr w:type="gramEnd"/>
      <w:r w:rsidR="00B113AE">
        <w:rPr>
          <w:rFonts w:ascii="Times New Roman" w:hAnsi="Times New Roman" w:cs="Times New Roman"/>
          <w:b/>
          <w:sz w:val="24"/>
          <w:szCs w:val="24"/>
          <w:lang w:val="ru-RU"/>
        </w:rPr>
        <w:t xml:space="preserve"> ЗАКУПІВЛЮ</w:t>
      </w:r>
    </w:p>
    <w:p w:rsidR="00B113AE" w:rsidRPr="00B113AE" w:rsidRDefault="00B113AE" w:rsidP="00211650">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w:t>
      </w:r>
      <w:r w:rsidR="00211650">
        <w:rPr>
          <w:rFonts w:ascii="Times New Roman" w:eastAsia="Times New Roman" w:hAnsi="Times New Roman" w:cs="Times New Roman"/>
          <w:color w:val="1F1F1F"/>
          <w:sz w:val="24"/>
          <w:szCs w:val="24"/>
          <w:lang w:val="ru-RU"/>
        </w:rPr>
        <w:t>4</w:t>
      </w:r>
      <w:r w:rsidRPr="00B113AE">
        <w:rPr>
          <w:rFonts w:ascii="Times New Roman" w:eastAsia="Times New Roman" w:hAnsi="Times New Roman" w:cs="Times New Roman"/>
          <w:color w:val="1F1F1F"/>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505002" w:rsidRDefault="00B113AE" w:rsidP="00505002">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lang w:val="ru-RU"/>
        </w:rPr>
      </w:pPr>
      <w:r>
        <w:rPr>
          <w:rFonts w:ascii="Times New Roman" w:eastAsia="Times New Roman" w:hAnsi="Times New Roman" w:cs="Times New Roman"/>
          <w:color w:val="1F1F1F"/>
          <w:sz w:val="24"/>
          <w:szCs w:val="24"/>
        </w:rPr>
        <w:lastRenderedPageBreak/>
        <w:t>1</w:t>
      </w:r>
      <w:r w:rsidR="00211650">
        <w:rPr>
          <w:rFonts w:ascii="Times New Roman" w:eastAsia="Times New Roman" w:hAnsi="Times New Roman" w:cs="Times New Roman"/>
          <w:color w:val="1F1F1F"/>
          <w:sz w:val="24"/>
          <w:szCs w:val="24"/>
          <w:lang w:val="ru-RU"/>
        </w:rPr>
        <w:t>4</w:t>
      </w:r>
      <w:r w:rsidRPr="00B113AE">
        <w:rPr>
          <w:rFonts w:ascii="Times New Roman" w:eastAsia="Times New Roman" w:hAnsi="Times New Roman" w:cs="Times New Roman"/>
          <w:color w:val="1F1F1F"/>
          <w:sz w:val="24"/>
          <w:szCs w:val="24"/>
        </w:rPr>
        <w:t>.2. Пропоз</w:t>
      </w:r>
      <w:r w:rsidRPr="00B113AE">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B113AE">
        <w:rPr>
          <w:rFonts w:ascii="Times New Roman" w:eastAsia="Times New Roman" w:hAnsi="Times New Roman" w:cs="Times New Roman"/>
          <w:color w:val="1F1F1F"/>
          <w:sz w:val="24"/>
          <w:szCs w:val="24"/>
        </w:rPr>
        <w:t xml:space="preserve">тороні в письмовій </w:t>
      </w:r>
      <w:proofErr w:type="spellStart"/>
      <w:r w:rsidRPr="00B113AE">
        <w:rPr>
          <w:rFonts w:ascii="Times New Roman" w:eastAsia="Times New Roman" w:hAnsi="Times New Roman" w:cs="Times New Roman"/>
          <w:color w:val="1F1F1F"/>
          <w:sz w:val="24"/>
          <w:szCs w:val="24"/>
          <w:lang w:val="ru-RU"/>
        </w:rPr>
        <w:t>формі</w:t>
      </w:r>
      <w:proofErr w:type="spellEnd"/>
      <w:r w:rsidRPr="00B113AE">
        <w:rPr>
          <w:rFonts w:ascii="Times New Roman" w:eastAsia="Times New Roman" w:hAnsi="Times New Roman" w:cs="Times New Roman"/>
          <w:color w:val="1F1F1F"/>
          <w:sz w:val="24"/>
          <w:szCs w:val="24"/>
        </w:rPr>
        <w:t>.</w:t>
      </w:r>
    </w:p>
    <w:p w:rsidR="00B113AE" w:rsidRPr="00B113AE" w:rsidRDefault="00B113AE" w:rsidP="00B113AE">
      <w:pPr>
        <w:keepLines/>
        <w:spacing w:after="0" w:line="240" w:lineRule="auto"/>
        <w:ind w:firstLine="700"/>
        <w:jc w:val="both"/>
        <w:rPr>
          <w:rFonts w:ascii="Times New Roman" w:eastAsia="Times New Roman" w:hAnsi="Times New Roman" w:cs="Times New Roman"/>
          <w:color w:val="1F1F1F"/>
          <w:sz w:val="24"/>
          <w:szCs w:val="24"/>
        </w:rPr>
      </w:pPr>
      <w:r w:rsidRPr="00B113AE">
        <w:rPr>
          <w:rFonts w:ascii="Times New Roman" w:eastAsia="Times New Roman" w:hAnsi="Times New Roman" w:cs="Times New Roman"/>
          <w:sz w:val="24"/>
          <w:szCs w:val="24"/>
        </w:rPr>
        <w:t xml:space="preserve">У разі направлення листа в письмовій формі поштою, </w:t>
      </w:r>
      <w:r w:rsidRPr="00B113AE">
        <w:rPr>
          <w:rFonts w:ascii="Times New Roman" w:eastAsia="Times New Roman" w:hAnsi="Times New Roman" w:cs="Times New Roman"/>
          <w:color w:val="1F1F1F"/>
          <w:sz w:val="24"/>
          <w:szCs w:val="24"/>
        </w:rPr>
        <w:t xml:space="preserve">якщо поштовий лист </w:t>
      </w:r>
      <w:proofErr w:type="spellStart"/>
      <w:r w:rsidRPr="00B113AE">
        <w:rPr>
          <w:rFonts w:ascii="Times New Roman" w:eastAsia="Times New Roman" w:hAnsi="Times New Roman" w:cs="Times New Roman"/>
          <w:color w:val="1F1F1F"/>
          <w:sz w:val="24"/>
          <w:szCs w:val="24"/>
        </w:rPr>
        <w:t>повернено</w:t>
      </w:r>
      <w:proofErr w:type="spellEnd"/>
      <w:r w:rsidRPr="00B113AE">
        <w:rPr>
          <w:rFonts w:ascii="Times New Roman" w:eastAsia="Times New Roman" w:hAnsi="Times New Roman" w:cs="Times New Roman"/>
          <w:color w:val="1F1F1F"/>
          <w:sz w:val="24"/>
          <w:szCs w:val="24"/>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B113AE" w:rsidRPr="00B113AE" w:rsidRDefault="0015784C" w:rsidP="00B113AE">
      <w:pPr>
        <w:keepLine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sidRPr="00663A6E">
        <w:rPr>
          <w:rFonts w:ascii="Times New Roman" w:eastAsia="Times New Roman" w:hAnsi="Times New Roman" w:cs="Times New Roman"/>
          <w:sz w:val="24"/>
          <w:szCs w:val="24"/>
        </w:rPr>
        <w:t>4</w:t>
      </w:r>
      <w:r w:rsidR="00B113AE" w:rsidRPr="00B113AE">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B113AE" w:rsidRPr="00B113AE" w:rsidRDefault="0015784C"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.4. Сторона, що отримала пропозицію щодо внесення змін до договору про закупівлю, має протяг</w:t>
      </w:r>
      <w:r w:rsidRPr="0015784C">
        <w:rPr>
          <w:rFonts w:ascii="Times New Roman" w:eastAsia="Times New Roman" w:hAnsi="Times New Roman" w:cs="Times New Roman"/>
          <w:sz w:val="24"/>
          <w:szCs w:val="24"/>
        </w:rPr>
        <w:t xml:space="preserve">ом </w:t>
      </w:r>
      <w:r>
        <w:rPr>
          <w:rFonts w:ascii="Times New Roman" w:eastAsia="Times New Roman" w:hAnsi="Times New Roman" w:cs="Times New Roman"/>
          <w:sz w:val="24"/>
          <w:szCs w:val="24"/>
          <w:lang w:val="ru-RU"/>
        </w:rPr>
        <w:t>3</w:t>
      </w:r>
      <w:r w:rsidR="00B113AE" w:rsidRPr="00B113AE">
        <w:rPr>
          <w:rFonts w:ascii="Times New Roman" w:eastAsia="Times New Roman" w:hAnsi="Times New Roman" w:cs="Times New Roman"/>
          <w:sz w:val="24"/>
          <w:szCs w:val="24"/>
        </w:rPr>
        <w:t xml:space="preserve"> робочих днів розглянути пропозицію та погодитись із нею чи надати аргументовану відмову.</w:t>
      </w:r>
    </w:p>
    <w:p w:rsidR="00B113AE" w:rsidRPr="00B113AE" w:rsidRDefault="0015784C"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B113AE" w:rsidRPr="00B113AE" w:rsidRDefault="0015784C"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B113AE" w:rsidRPr="00B113AE" w:rsidRDefault="00DE16D4"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0C792F" w:rsidRDefault="00B113AE" w:rsidP="000C792F">
      <w:pPr>
        <w:keepLines/>
        <w:spacing w:after="0" w:line="240" w:lineRule="auto"/>
        <w:ind w:right="120" w:firstLine="720"/>
        <w:jc w:val="both"/>
        <w:rPr>
          <w:rFonts w:ascii="Times New Roman" w:eastAsia="Times New Roman" w:hAnsi="Times New Roman" w:cs="Times New Roman"/>
          <w:sz w:val="24"/>
          <w:szCs w:val="24"/>
          <w:lang w:val="ru-RU"/>
        </w:rPr>
      </w:pPr>
      <w:r w:rsidRPr="00B113AE">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w:t>
      </w:r>
      <w:r w:rsidR="000C792F">
        <w:rPr>
          <w:rFonts w:ascii="Times New Roman" w:eastAsia="Times New Roman" w:hAnsi="Times New Roman" w:cs="Times New Roman"/>
          <w:sz w:val="24"/>
          <w:szCs w:val="24"/>
          <w:lang w:val="ru-RU"/>
        </w:rPr>
        <w:t>;</w:t>
      </w:r>
    </w:p>
    <w:p w:rsidR="00B113AE" w:rsidRPr="00B113AE" w:rsidRDefault="00B113AE" w:rsidP="000C792F">
      <w:pPr>
        <w:keepLines/>
        <w:spacing w:after="0" w:line="240" w:lineRule="auto"/>
        <w:ind w:right="120" w:firstLine="720"/>
        <w:jc w:val="both"/>
        <w:rPr>
          <w:rFonts w:ascii="Times New Roman" w:eastAsia="Times New Roman" w:hAnsi="Times New Roman" w:cs="Times New Roman"/>
          <w:sz w:val="24"/>
          <w:szCs w:val="24"/>
          <w:lang w:val="ru-RU"/>
        </w:rPr>
      </w:pPr>
      <w:r w:rsidRPr="00B113AE">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rsidR="00B113AE" w:rsidRPr="00B113AE" w:rsidRDefault="00241EC9"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B113AE" w:rsidRPr="00B113AE" w:rsidRDefault="00241EC9"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sidRPr="00663A6E">
        <w:rPr>
          <w:rFonts w:ascii="Times New Roman" w:eastAsia="Times New Roman" w:hAnsi="Times New Roman" w:cs="Times New Roman"/>
          <w:sz w:val="24"/>
          <w:szCs w:val="24"/>
        </w:rPr>
        <w:t>4</w:t>
      </w:r>
      <w:r w:rsidR="00B113AE" w:rsidRPr="00B113AE">
        <w:rPr>
          <w:rFonts w:ascii="Times New Roman" w:eastAsia="Times New Roman" w:hAnsi="Times New Roman" w:cs="Times New Roman"/>
          <w:sz w:val="24"/>
          <w:szCs w:val="24"/>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B113AE" w:rsidRPr="00B113AE" w:rsidRDefault="00241EC9"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rsidR="00B113AE" w:rsidRPr="00B113AE" w:rsidRDefault="00241EC9"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.11. Жодна зі Сторін не має права передавати права та обов’язки за цим Договором третім особам без отримання письмової згоди другої Сторони.</w:t>
      </w:r>
    </w:p>
    <w:p w:rsidR="00B113AE" w:rsidRPr="00B113AE" w:rsidRDefault="00241EC9"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.12. Договір викладений українською мовою в двох примірниках, які мають однакову юридичну силу, по одному для кожної зі Сторін.</w:t>
      </w:r>
    </w:p>
    <w:p w:rsidR="00B113AE" w:rsidRPr="00B113AE" w:rsidRDefault="00B113AE" w:rsidP="00B113AE">
      <w:pPr>
        <w:keepLines/>
        <w:spacing w:before="240" w:after="0" w:line="240" w:lineRule="auto"/>
        <w:jc w:val="both"/>
        <w:rPr>
          <w:rFonts w:ascii="Times New Roman" w:eastAsia="Times New Roman" w:hAnsi="Times New Roman" w:cs="Times New Roman"/>
          <w:sz w:val="24"/>
          <w:szCs w:val="24"/>
        </w:rPr>
      </w:pPr>
      <w:r w:rsidRPr="00B113AE">
        <w:rPr>
          <w:rFonts w:ascii="Times New Roman" w:eastAsia="Times New Roman" w:hAnsi="Times New Roman" w:cs="Times New Roman"/>
          <w:sz w:val="24"/>
          <w:szCs w:val="24"/>
        </w:rPr>
        <w:t xml:space="preserve"> </w:t>
      </w:r>
      <w:r w:rsidRPr="00B113AE">
        <w:rPr>
          <w:rFonts w:ascii="Times New Roman" w:eastAsia="Times New Roman" w:hAnsi="Times New Roman" w:cs="Times New Roman"/>
          <w:sz w:val="24"/>
          <w:szCs w:val="24"/>
        </w:rPr>
        <w:tab/>
      </w:r>
    </w:p>
    <w:p w:rsidR="00B113AE" w:rsidRPr="00BA2EAB" w:rsidRDefault="00B113AE" w:rsidP="00B113AE">
      <w:pPr>
        <w:spacing w:after="0" w:line="240" w:lineRule="auto"/>
        <w:jc w:val="center"/>
        <w:rPr>
          <w:rFonts w:ascii="Times New Roman" w:hAnsi="Times New Roman" w:cs="Times New Roman"/>
          <w:b/>
          <w:sz w:val="24"/>
          <w:szCs w:val="24"/>
        </w:rPr>
      </w:pPr>
    </w:p>
    <w:tbl>
      <w:tblPr>
        <w:tblW w:w="10350" w:type="dxa"/>
        <w:tblInd w:w="55" w:type="dxa"/>
        <w:tblLayout w:type="fixed"/>
        <w:tblCellMar>
          <w:left w:w="10" w:type="dxa"/>
          <w:right w:w="10" w:type="dxa"/>
        </w:tblCellMar>
        <w:tblLook w:val="04A0" w:firstRow="1" w:lastRow="0" w:firstColumn="1" w:lastColumn="0" w:noHBand="0" w:noVBand="1"/>
      </w:tblPr>
      <w:tblGrid>
        <w:gridCol w:w="5174"/>
        <w:gridCol w:w="5176"/>
      </w:tblGrid>
      <w:tr w:rsidR="00BA2EAB" w:rsidRPr="00BA2EAB" w:rsidTr="00BA2EAB">
        <w:trPr>
          <w:trHeight w:val="2543"/>
        </w:trPr>
        <w:tc>
          <w:tcPr>
            <w:tcW w:w="5176" w:type="dxa"/>
            <w:tcMar>
              <w:top w:w="55" w:type="dxa"/>
              <w:left w:w="55" w:type="dxa"/>
              <w:bottom w:w="55" w:type="dxa"/>
              <w:right w:w="55" w:type="dxa"/>
            </w:tcMar>
          </w:tcPr>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r w:rsidRPr="00BA2EAB">
              <w:rPr>
                <w:rFonts w:ascii="Times New Roman" w:eastAsia="Microsoft Sans Serif" w:hAnsi="Times New Roman" w:cs="Times New Roman"/>
                <w:b/>
                <w:kern w:val="3"/>
                <w:sz w:val="24"/>
                <w:szCs w:val="24"/>
                <w:lang w:eastAsia="zh-CN"/>
              </w:rPr>
              <w:lastRenderedPageBreak/>
              <w:t xml:space="preserve">ПОСТАЧАЛЬНИК </w:t>
            </w: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en-US" w:eastAsia="zh-CN"/>
              </w:rPr>
            </w:pPr>
          </w:p>
          <w:p w:rsidR="0017595F" w:rsidRDefault="0017595F"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en-US" w:eastAsia="zh-CN"/>
              </w:rPr>
            </w:pPr>
          </w:p>
          <w:p w:rsidR="0017595F" w:rsidRDefault="0017595F"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en-US" w:eastAsia="zh-CN"/>
              </w:rPr>
            </w:pPr>
          </w:p>
          <w:p w:rsidR="0017595F" w:rsidRDefault="0017595F"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en-US" w:eastAsia="zh-CN"/>
              </w:rPr>
            </w:pPr>
          </w:p>
          <w:p w:rsidR="0017595F" w:rsidRPr="00BA2EAB" w:rsidRDefault="0017595F"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en-US" w:eastAsia="zh-CN"/>
              </w:rPr>
            </w:pPr>
          </w:p>
          <w:p w:rsidR="00BA2EAB" w:rsidRPr="00BA2EAB" w:rsidRDefault="00BA2EAB" w:rsidP="00BA2EAB">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eastAsia="zh-CN"/>
              </w:rPr>
            </w:pPr>
            <w:r w:rsidRPr="00BA2EAB">
              <w:rPr>
                <w:rFonts w:ascii="Times New Roman" w:eastAsia="Microsoft Sans Serif" w:hAnsi="Times New Roman" w:cs="Times New Roman"/>
                <w:kern w:val="3"/>
                <w:sz w:val="24"/>
                <w:szCs w:val="24"/>
                <w:lang w:val="ru-RU" w:eastAsia="zh-CN"/>
              </w:rPr>
              <w:t xml:space="preserve"> </w:t>
            </w:r>
          </w:p>
        </w:tc>
        <w:tc>
          <w:tcPr>
            <w:tcW w:w="5178" w:type="dxa"/>
            <w:tcMar>
              <w:top w:w="55" w:type="dxa"/>
              <w:left w:w="55" w:type="dxa"/>
              <w:bottom w:w="55" w:type="dxa"/>
              <w:right w:w="55" w:type="dxa"/>
            </w:tcMar>
            <w:hideMark/>
          </w:tcPr>
          <w:p w:rsidR="00BA2EAB" w:rsidRPr="00BA2EAB" w:rsidRDefault="00BA2EAB" w:rsidP="00BA2EAB">
            <w:pPr>
              <w:widowControl w:val="0"/>
              <w:tabs>
                <w:tab w:val="left" w:pos="5035"/>
              </w:tabs>
              <w:suppressAutoHyphens/>
              <w:autoSpaceDE w:val="0"/>
              <w:autoSpaceDN w:val="0"/>
              <w:snapToGrid w:val="0"/>
              <w:spacing w:after="0" w:line="240" w:lineRule="auto"/>
              <w:textAlignment w:val="baseline"/>
              <w:rPr>
                <w:rFonts w:ascii="Times New Roman" w:eastAsia="Microsoft Sans Serif" w:hAnsi="Times New Roman" w:cs="Times New Roman"/>
                <w:b/>
                <w:kern w:val="3"/>
                <w:sz w:val="24"/>
                <w:szCs w:val="24"/>
                <w:lang w:eastAsia="zh-CN"/>
              </w:rPr>
            </w:pPr>
            <w:r w:rsidRPr="00BA2EAB">
              <w:rPr>
                <w:rFonts w:ascii="Times New Roman" w:eastAsia="Microsoft Sans Serif" w:hAnsi="Times New Roman" w:cs="Times New Roman"/>
                <w:b/>
                <w:kern w:val="3"/>
                <w:sz w:val="24"/>
                <w:szCs w:val="24"/>
                <w:lang w:eastAsia="zh-CN"/>
              </w:rPr>
              <w:t>ПОКУПЕЦЬ</w:t>
            </w:r>
          </w:p>
          <w:p w:rsidR="0017595F" w:rsidRPr="00BA2EAB" w:rsidRDefault="0017595F" w:rsidP="0017595F">
            <w:pPr>
              <w:widowControl w:val="0"/>
              <w:suppressAutoHyphens/>
              <w:autoSpaceDE w:val="0"/>
              <w:autoSpaceDN w:val="0"/>
              <w:spacing w:after="0" w:line="240" w:lineRule="auto"/>
              <w:textAlignment w:val="baseline"/>
              <w:rPr>
                <w:rFonts w:ascii="Times New Roman" w:eastAsia="Microsoft Sans Serif" w:hAnsi="Times New Roman" w:cs="Times New Roman"/>
                <w:b/>
                <w:kern w:val="3"/>
                <w:sz w:val="24"/>
                <w:szCs w:val="24"/>
                <w:lang w:eastAsia="zh-CN"/>
              </w:rPr>
            </w:pPr>
            <w:r w:rsidRPr="00BA2EAB">
              <w:rPr>
                <w:rFonts w:ascii="Times New Roman" w:eastAsia="Microsoft Sans Serif" w:hAnsi="Times New Roman" w:cs="Times New Roman"/>
                <w:b/>
                <w:kern w:val="3"/>
                <w:sz w:val="24"/>
                <w:szCs w:val="24"/>
                <w:lang w:eastAsia="zh-CN"/>
              </w:rPr>
              <w:t>ХКП «</w:t>
            </w:r>
            <w:proofErr w:type="spellStart"/>
            <w:r w:rsidRPr="00BA2EAB">
              <w:rPr>
                <w:rFonts w:ascii="Times New Roman" w:eastAsia="Microsoft Sans Serif" w:hAnsi="Times New Roman" w:cs="Times New Roman"/>
                <w:b/>
                <w:kern w:val="3"/>
                <w:sz w:val="24"/>
                <w:szCs w:val="24"/>
                <w:lang w:eastAsia="zh-CN"/>
              </w:rPr>
              <w:t>Міськсвітло</w:t>
            </w:r>
            <w:proofErr w:type="spellEnd"/>
            <w:r w:rsidRPr="00BA2EAB">
              <w:rPr>
                <w:rFonts w:ascii="Times New Roman" w:eastAsia="Microsoft Sans Serif" w:hAnsi="Times New Roman" w:cs="Times New Roman"/>
                <w:b/>
                <w:kern w:val="3"/>
                <w:sz w:val="24"/>
                <w:szCs w:val="24"/>
                <w:lang w:eastAsia="zh-CN"/>
              </w:rPr>
              <w:t>»</w:t>
            </w:r>
          </w:p>
          <w:p w:rsidR="0017595F" w:rsidRPr="00BA2EAB" w:rsidRDefault="0017595F" w:rsidP="0017595F">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eastAsia="zh-CN" w:bidi="hi-IN"/>
              </w:rPr>
            </w:pPr>
            <w:r>
              <w:rPr>
                <w:rFonts w:ascii="Times New Roman" w:eastAsia="Lucida Sans Unicode" w:hAnsi="Times New Roman" w:cs="Times New Roman"/>
                <w:color w:val="000000"/>
                <w:kern w:val="3"/>
                <w:sz w:val="24"/>
                <w:szCs w:val="24"/>
                <w:lang w:eastAsia="zh-CN" w:bidi="hi-IN"/>
              </w:rPr>
              <w:t>Юридична</w:t>
            </w:r>
            <w:r>
              <w:rPr>
                <w:rFonts w:ascii="Times New Roman" w:eastAsia="Lucida Sans Unicode" w:hAnsi="Times New Roman" w:cs="Times New Roman"/>
                <w:color w:val="000000"/>
                <w:kern w:val="3"/>
                <w:sz w:val="24"/>
                <w:szCs w:val="24"/>
                <w:lang w:val="ru-RU" w:eastAsia="zh-CN" w:bidi="hi-IN"/>
              </w:rPr>
              <w:t xml:space="preserve"> та </w:t>
            </w:r>
            <w:proofErr w:type="spellStart"/>
            <w:r>
              <w:rPr>
                <w:rFonts w:ascii="Times New Roman" w:eastAsia="Lucida Sans Unicode" w:hAnsi="Times New Roman" w:cs="Times New Roman"/>
                <w:color w:val="000000"/>
                <w:kern w:val="3"/>
                <w:sz w:val="24"/>
                <w:szCs w:val="24"/>
                <w:lang w:val="ru-RU" w:eastAsia="zh-CN" w:bidi="hi-IN"/>
              </w:rPr>
              <w:t>фактична</w:t>
            </w:r>
            <w:proofErr w:type="spellEnd"/>
            <w:r>
              <w:rPr>
                <w:rFonts w:ascii="Times New Roman" w:eastAsia="Lucida Sans Unicode" w:hAnsi="Times New Roman" w:cs="Times New Roman"/>
                <w:color w:val="000000"/>
                <w:kern w:val="3"/>
                <w:sz w:val="24"/>
                <w:szCs w:val="24"/>
                <w:lang w:eastAsia="zh-CN" w:bidi="hi-IN"/>
              </w:rPr>
              <w:t xml:space="preserve"> адреса: 2900</w:t>
            </w:r>
            <w:r w:rsidRPr="00166262">
              <w:rPr>
                <w:rFonts w:ascii="Times New Roman" w:eastAsia="Lucida Sans Unicode" w:hAnsi="Times New Roman" w:cs="Times New Roman"/>
                <w:color w:val="000000"/>
                <w:kern w:val="3"/>
                <w:sz w:val="24"/>
                <w:szCs w:val="24"/>
                <w:lang w:eastAsia="zh-CN" w:bidi="hi-IN"/>
              </w:rPr>
              <w:t>8</w:t>
            </w:r>
            <w:r w:rsidRPr="00BA2EAB">
              <w:rPr>
                <w:rFonts w:ascii="Times New Roman" w:eastAsia="Lucida Sans Unicode" w:hAnsi="Times New Roman" w:cs="Times New Roman"/>
                <w:color w:val="000000"/>
                <w:kern w:val="3"/>
                <w:sz w:val="24"/>
                <w:szCs w:val="24"/>
                <w:lang w:eastAsia="zh-CN" w:bidi="hi-IN"/>
              </w:rPr>
              <w:t xml:space="preserve">, м. Хмельницький, </w:t>
            </w:r>
          </w:p>
          <w:p w:rsidR="0017595F" w:rsidRPr="00BA2EAB" w:rsidRDefault="0017595F" w:rsidP="0017595F">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eastAsia="zh-CN" w:bidi="hi-IN"/>
              </w:rPr>
            </w:pPr>
            <w:r>
              <w:rPr>
                <w:rFonts w:ascii="Times New Roman" w:eastAsia="Lucida Sans Unicode" w:hAnsi="Times New Roman" w:cs="Times New Roman"/>
                <w:color w:val="000000"/>
                <w:kern w:val="3"/>
                <w:sz w:val="24"/>
                <w:szCs w:val="24"/>
                <w:lang w:eastAsia="zh-CN" w:bidi="hi-IN"/>
              </w:rPr>
              <w:t xml:space="preserve">вул. </w:t>
            </w:r>
            <w:r w:rsidRPr="00166262">
              <w:rPr>
                <w:rFonts w:ascii="Times New Roman" w:eastAsia="Lucida Sans Unicode" w:hAnsi="Times New Roman" w:cs="Times New Roman"/>
                <w:color w:val="000000"/>
                <w:kern w:val="3"/>
                <w:sz w:val="24"/>
                <w:szCs w:val="24"/>
                <w:lang w:eastAsia="zh-CN" w:bidi="hi-IN"/>
              </w:rPr>
              <w:t>Ю</w:t>
            </w:r>
            <w:r w:rsidRPr="0017595F">
              <w:rPr>
                <w:rFonts w:ascii="Times New Roman" w:eastAsia="Lucida Sans Unicode" w:hAnsi="Times New Roman" w:cs="Times New Roman"/>
                <w:color w:val="000000"/>
                <w:kern w:val="3"/>
                <w:sz w:val="24"/>
                <w:szCs w:val="24"/>
                <w:lang w:eastAsia="zh-CN" w:bidi="hi-IN"/>
              </w:rPr>
              <w:t xml:space="preserve">рія </w:t>
            </w:r>
            <w:proofErr w:type="spellStart"/>
            <w:r w:rsidRPr="0017595F">
              <w:rPr>
                <w:rFonts w:ascii="Times New Roman" w:eastAsia="Lucida Sans Unicode" w:hAnsi="Times New Roman" w:cs="Times New Roman"/>
                <w:color w:val="000000"/>
                <w:kern w:val="3"/>
                <w:sz w:val="24"/>
                <w:szCs w:val="24"/>
                <w:lang w:eastAsia="zh-CN" w:bidi="hi-IN"/>
              </w:rPr>
              <w:t>Руфа</w:t>
            </w:r>
            <w:proofErr w:type="spellEnd"/>
            <w:r w:rsidRPr="00BA2EAB">
              <w:rPr>
                <w:rFonts w:ascii="Times New Roman" w:eastAsia="Lucida Sans Unicode" w:hAnsi="Times New Roman" w:cs="Times New Roman"/>
                <w:color w:val="000000"/>
                <w:kern w:val="3"/>
                <w:sz w:val="24"/>
                <w:szCs w:val="24"/>
                <w:lang w:eastAsia="zh-CN" w:bidi="hi-IN"/>
              </w:rPr>
              <w:t>, 25</w:t>
            </w:r>
          </w:p>
          <w:p w:rsidR="0017595F" w:rsidRPr="00BA2EAB" w:rsidRDefault="0017595F" w:rsidP="0017595F">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BA2EAB">
              <w:rPr>
                <w:rFonts w:ascii="Times New Roman" w:eastAsia="Lucida Sans Unicode" w:hAnsi="Times New Roman" w:cs="Times New Roman"/>
                <w:kern w:val="3"/>
                <w:sz w:val="24"/>
                <w:szCs w:val="24"/>
                <w:lang w:eastAsia="zh-CN" w:bidi="hi-IN"/>
              </w:rPr>
              <w:t>код ЄДРПОУ 21321108</w:t>
            </w:r>
          </w:p>
          <w:p w:rsidR="0017595F" w:rsidRPr="00BA2EAB" w:rsidRDefault="0017595F" w:rsidP="0017595F">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BA2EAB">
              <w:rPr>
                <w:rFonts w:ascii="Times New Roman" w:eastAsia="Lucida Sans Unicode" w:hAnsi="Times New Roman" w:cs="Times New Roman"/>
                <w:kern w:val="3"/>
                <w:sz w:val="24"/>
                <w:szCs w:val="24"/>
                <w:lang w:eastAsia="zh-CN" w:bidi="hi-IN"/>
              </w:rPr>
              <w:t xml:space="preserve">р/р </w:t>
            </w:r>
            <w:r w:rsidRPr="00BA2EAB">
              <w:rPr>
                <w:rFonts w:ascii="Times New Roman" w:eastAsia="Lucida Sans Unicode" w:hAnsi="Times New Roman" w:cs="Times New Roman"/>
                <w:kern w:val="3"/>
                <w:sz w:val="24"/>
                <w:szCs w:val="24"/>
                <w:lang w:val="en-US" w:eastAsia="zh-CN" w:bidi="hi-IN"/>
              </w:rPr>
              <w:t>IBAN</w:t>
            </w:r>
            <w:r w:rsidRPr="00BA2EAB">
              <w:rPr>
                <w:rFonts w:ascii="Times New Roman" w:eastAsia="Lucida Sans Unicode" w:hAnsi="Times New Roman" w:cs="Times New Roman"/>
                <w:kern w:val="3"/>
                <w:sz w:val="24"/>
                <w:szCs w:val="24"/>
                <w:lang w:eastAsia="zh-CN" w:bidi="hi-IN"/>
              </w:rPr>
              <w:t xml:space="preserve"> UA488201720344330002000064188</w:t>
            </w:r>
          </w:p>
          <w:p w:rsidR="0017595F" w:rsidRPr="00BA2EAB" w:rsidRDefault="0017595F" w:rsidP="0017595F">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BA2EAB">
              <w:rPr>
                <w:rFonts w:ascii="Times New Roman" w:eastAsia="Lucida Sans Unicode" w:hAnsi="Times New Roman" w:cs="Times New Roman"/>
                <w:kern w:val="3"/>
                <w:sz w:val="24"/>
                <w:szCs w:val="24"/>
                <w:lang w:eastAsia="zh-CN" w:bidi="hi-IN"/>
              </w:rPr>
              <w:t xml:space="preserve">ДКСУ </w:t>
            </w:r>
            <w:proofErr w:type="spellStart"/>
            <w:r w:rsidRPr="00BA2EAB">
              <w:rPr>
                <w:rFonts w:ascii="Times New Roman" w:eastAsia="Lucida Sans Unicode" w:hAnsi="Times New Roman" w:cs="Times New Roman"/>
                <w:kern w:val="3"/>
                <w:sz w:val="24"/>
                <w:szCs w:val="24"/>
                <w:lang w:eastAsia="zh-CN" w:bidi="hi-IN"/>
              </w:rPr>
              <w:t>м.Києві</w:t>
            </w:r>
            <w:proofErr w:type="spellEnd"/>
          </w:p>
          <w:p w:rsidR="0017595F" w:rsidRPr="0017595F" w:rsidRDefault="0017595F" w:rsidP="0017595F">
            <w:pPr>
              <w:widowControl w:val="0"/>
              <w:suppressAutoHyphens/>
              <w:autoSpaceDN w:val="0"/>
              <w:spacing w:after="0" w:line="0" w:lineRule="atLeast"/>
              <w:textAlignment w:val="baseline"/>
              <w:rPr>
                <w:rFonts w:ascii="Times New Roman" w:eastAsia="Lucida Sans Unicode" w:hAnsi="Times New Roman" w:cs="Times New Roman"/>
                <w:kern w:val="3"/>
                <w:sz w:val="24"/>
                <w:szCs w:val="24"/>
                <w:lang w:val="en-US" w:eastAsia="zh-CN" w:bidi="hi-IN"/>
              </w:rPr>
            </w:pPr>
            <w:r w:rsidRPr="00BA2EAB">
              <w:rPr>
                <w:rFonts w:ascii="Times New Roman" w:eastAsia="Lucida Sans Unicode" w:hAnsi="Times New Roman" w:cs="Times New Roman"/>
                <w:kern w:val="3"/>
                <w:sz w:val="24"/>
                <w:szCs w:val="24"/>
                <w:lang w:eastAsia="zh-CN" w:bidi="hi-IN"/>
              </w:rPr>
              <w:t>ІПН 213211022254</w:t>
            </w:r>
          </w:p>
          <w:p w:rsidR="0017595F" w:rsidRPr="00BA2EAB" w:rsidRDefault="0017595F" w:rsidP="0017595F">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val="en-US" w:eastAsia="zh-CN" w:bidi="hi-IN"/>
              </w:rPr>
            </w:pPr>
            <w:r>
              <w:rPr>
                <w:rFonts w:ascii="Times New Roman" w:eastAsia="Lucida Sans Unicode" w:hAnsi="Times New Roman" w:cs="Times New Roman"/>
                <w:kern w:val="3"/>
                <w:sz w:val="24"/>
                <w:szCs w:val="24"/>
                <w:lang w:val="en-US" w:eastAsia="zh-CN" w:bidi="hi-IN"/>
              </w:rPr>
              <w:t>e</w:t>
            </w:r>
            <w:r w:rsidRPr="0017595F">
              <w:rPr>
                <w:rFonts w:ascii="Times New Roman" w:eastAsia="Lucida Sans Unicode" w:hAnsi="Times New Roman" w:cs="Times New Roman"/>
                <w:kern w:val="3"/>
                <w:sz w:val="24"/>
                <w:szCs w:val="24"/>
                <w:lang w:val="en-US" w:eastAsia="zh-CN" w:bidi="hi-IN"/>
              </w:rPr>
              <w:t>-</w:t>
            </w:r>
            <w:r>
              <w:rPr>
                <w:rFonts w:ascii="Times New Roman" w:eastAsia="Lucida Sans Unicode" w:hAnsi="Times New Roman" w:cs="Times New Roman"/>
                <w:kern w:val="3"/>
                <w:sz w:val="24"/>
                <w:szCs w:val="24"/>
                <w:lang w:val="en-US" w:eastAsia="zh-CN" w:bidi="hi-IN"/>
              </w:rPr>
              <w:t>mail</w:t>
            </w:r>
            <w:r w:rsidRPr="0017595F">
              <w:rPr>
                <w:rFonts w:ascii="Times New Roman" w:eastAsia="Lucida Sans Unicode" w:hAnsi="Times New Roman" w:cs="Times New Roman"/>
                <w:kern w:val="3"/>
                <w:sz w:val="24"/>
                <w:szCs w:val="24"/>
                <w:lang w:val="en-US" w:eastAsia="zh-CN" w:bidi="hi-IN"/>
              </w:rPr>
              <w:t xml:space="preserve">: </w:t>
            </w:r>
            <w:hyperlink r:id="rId7" w:history="1">
              <w:r w:rsidRPr="00694EED">
                <w:rPr>
                  <w:rStyle w:val="ac"/>
                  <w:rFonts w:ascii="Times New Roman" w:eastAsia="Lucida Sans Unicode" w:hAnsi="Times New Roman" w:cs="Times New Roman"/>
                  <w:kern w:val="3"/>
                  <w:sz w:val="24"/>
                  <w:szCs w:val="24"/>
                  <w:lang w:val="en-US" w:eastAsia="zh-CN" w:bidi="hi-IN"/>
                </w:rPr>
                <w:t>miskesvitlo</w:t>
              </w:r>
              <w:r w:rsidRPr="0017595F">
                <w:rPr>
                  <w:rStyle w:val="ac"/>
                  <w:rFonts w:ascii="Times New Roman" w:eastAsia="Lucida Sans Unicode" w:hAnsi="Times New Roman" w:cs="Times New Roman"/>
                  <w:kern w:val="3"/>
                  <w:sz w:val="24"/>
                  <w:szCs w:val="24"/>
                  <w:lang w:val="en-US" w:eastAsia="zh-CN" w:bidi="hi-IN"/>
                </w:rPr>
                <w:t>@</w:t>
              </w:r>
              <w:r w:rsidRPr="00694EED">
                <w:rPr>
                  <w:rStyle w:val="ac"/>
                  <w:rFonts w:ascii="Times New Roman" w:eastAsia="Lucida Sans Unicode" w:hAnsi="Times New Roman" w:cs="Times New Roman"/>
                  <w:kern w:val="3"/>
                  <w:sz w:val="24"/>
                  <w:szCs w:val="24"/>
                  <w:lang w:val="en-US" w:eastAsia="zh-CN" w:bidi="hi-IN"/>
                </w:rPr>
                <w:t>ukr</w:t>
              </w:r>
              <w:r w:rsidRPr="0017595F">
                <w:rPr>
                  <w:rStyle w:val="ac"/>
                  <w:rFonts w:ascii="Times New Roman" w:eastAsia="Lucida Sans Unicode" w:hAnsi="Times New Roman" w:cs="Times New Roman"/>
                  <w:kern w:val="3"/>
                  <w:sz w:val="24"/>
                  <w:szCs w:val="24"/>
                  <w:lang w:val="en-US" w:eastAsia="zh-CN" w:bidi="hi-IN"/>
                </w:rPr>
                <w:t>.</w:t>
              </w:r>
              <w:r w:rsidRPr="00694EED">
                <w:rPr>
                  <w:rStyle w:val="ac"/>
                  <w:rFonts w:ascii="Times New Roman" w:eastAsia="Lucida Sans Unicode" w:hAnsi="Times New Roman" w:cs="Times New Roman"/>
                  <w:kern w:val="3"/>
                  <w:sz w:val="24"/>
                  <w:szCs w:val="24"/>
                  <w:lang w:val="en-US" w:eastAsia="zh-CN" w:bidi="hi-IN"/>
                </w:rPr>
                <w:t>net</w:t>
              </w:r>
            </w:hyperlink>
            <w:r w:rsidRPr="0017595F">
              <w:rPr>
                <w:rFonts w:ascii="Times New Roman" w:eastAsia="Lucida Sans Unicode" w:hAnsi="Times New Roman" w:cs="Times New Roman"/>
                <w:kern w:val="3"/>
                <w:sz w:val="24"/>
                <w:szCs w:val="24"/>
                <w:lang w:val="en-US" w:eastAsia="zh-CN" w:bidi="hi-IN"/>
              </w:rPr>
              <w:t xml:space="preserve"> </w:t>
            </w:r>
          </w:p>
          <w:p w:rsidR="0017595F" w:rsidRPr="00BA2EAB" w:rsidRDefault="0017595F" w:rsidP="0017595F">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eastAsia="zh-CN" w:bidi="hi-IN"/>
              </w:rPr>
            </w:pPr>
            <w:proofErr w:type="spellStart"/>
            <w:r>
              <w:rPr>
                <w:rFonts w:ascii="Times New Roman" w:eastAsia="Lucida Sans Unicode" w:hAnsi="Times New Roman" w:cs="Times New Roman"/>
                <w:spacing w:val="-4"/>
                <w:kern w:val="3"/>
                <w:sz w:val="24"/>
                <w:szCs w:val="24"/>
                <w:lang w:eastAsia="zh-CN" w:bidi="hi-IN"/>
              </w:rPr>
              <w:t>тел</w:t>
            </w:r>
            <w:proofErr w:type="spellEnd"/>
            <w:r w:rsidRPr="00BA2EAB">
              <w:rPr>
                <w:rFonts w:ascii="Times New Roman" w:eastAsia="Lucida Sans Unicode" w:hAnsi="Times New Roman" w:cs="Times New Roman"/>
                <w:spacing w:val="-4"/>
                <w:kern w:val="3"/>
                <w:sz w:val="24"/>
                <w:szCs w:val="24"/>
                <w:lang w:eastAsia="zh-CN" w:bidi="hi-IN"/>
              </w:rPr>
              <w:t xml:space="preserve">. 0382 </w:t>
            </w:r>
            <w:r w:rsidRPr="00BA2EAB">
              <w:rPr>
                <w:rFonts w:ascii="Times New Roman" w:eastAsia="Lucida Sans Unicode" w:hAnsi="Times New Roman" w:cs="Times New Roman"/>
                <w:spacing w:val="-4"/>
                <w:kern w:val="3"/>
                <w:sz w:val="24"/>
                <w:szCs w:val="24"/>
                <w:lang w:val="ru-RU" w:eastAsia="zh-CN" w:bidi="hi-IN"/>
              </w:rPr>
              <w:t>65 00 50</w:t>
            </w:r>
            <w:r w:rsidRPr="00BA2EAB">
              <w:rPr>
                <w:rFonts w:ascii="Times New Roman" w:eastAsia="Microsoft Sans Serif" w:hAnsi="Times New Roman" w:cs="Times New Roman"/>
                <w:color w:val="000000"/>
                <w:kern w:val="3"/>
                <w:sz w:val="24"/>
                <w:szCs w:val="24"/>
                <w:lang w:eastAsia="zh-CN"/>
              </w:rPr>
              <w:t xml:space="preserve">                                       </w:t>
            </w:r>
            <w:r w:rsidRPr="00BA2EAB">
              <w:rPr>
                <w:rFonts w:ascii="Times New Roman" w:eastAsia="Microsoft Sans Serif" w:hAnsi="Times New Roman" w:cs="Times New Roman"/>
                <w:kern w:val="3"/>
                <w:sz w:val="24"/>
                <w:szCs w:val="24"/>
                <w:lang w:eastAsia="zh-CN"/>
              </w:rPr>
              <w:t xml:space="preserve">                                                                                  </w:t>
            </w:r>
          </w:p>
          <w:p w:rsidR="0017595F" w:rsidRPr="00BA2EAB" w:rsidRDefault="0017595F" w:rsidP="0017595F">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right"/>
              <w:textAlignment w:val="baseline"/>
              <w:rPr>
                <w:rFonts w:ascii="Times New Roman" w:eastAsia="Microsoft Sans Serif" w:hAnsi="Times New Roman" w:cs="Times New Roman"/>
                <w:b/>
                <w:bCs/>
                <w:kern w:val="3"/>
                <w:sz w:val="24"/>
                <w:szCs w:val="24"/>
                <w:lang w:eastAsia="zh-CN"/>
              </w:rPr>
            </w:pPr>
          </w:p>
          <w:p w:rsidR="0017595F" w:rsidRPr="00BA2EAB" w:rsidRDefault="0017595F" w:rsidP="0017595F">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textAlignment w:val="baseline"/>
              <w:rPr>
                <w:rFonts w:ascii="Times New Roman" w:eastAsia="Microsoft Sans Serif" w:hAnsi="Times New Roman" w:cs="Times New Roman"/>
                <w:b/>
                <w:bCs/>
                <w:kern w:val="3"/>
                <w:sz w:val="24"/>
                <w:szCs w:val="24"/>
                <w:lang w:eastAsia="zh-CN"/>
              </w:rPr>
            </w:pPr>
            <w:r w:rsidRPr="00BA2EAB">
              <w:rPr>
                <w:rFonts w:ascii="Times New Roman" w:eastAsia="Microsoft Sans Serif" w:hAnsi="Times New Roman" w:cs="Times New Roman"/>
                <w:b/>
                <w:bCs/>
                <w:kern w:val="3"/>
                <w:sz w:val="24"/>
                <w:szCs w:val="24"/>
                <w:lang w:eastAsia="zh-CN"/>
              </w:rPr>
              <w:t>Директор</w:t>
            </w:r>
          </w:p>
          <w:p w:rsidR="0017595F" w:rsidRPr="00BA2EAB" w:rsidRDefault="0017595F" w:rsidP="0017595F">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right"/>
              <w:textAlignment w:val="baseline"/>
              <w:rPr>
                <w:rFonts w:ascii="Times New Roman" w:eastAsia="Microsoft Sans Serif" w:hAnsi="Times New Roman" w:cs="Times New Roman"/>
                <w:b/>
                <w:bCs/>
                <w:kern w:val="3"/>
                <w:sz w:val="24"/>
                <w:szCs w:val="24"/>
                <w:lang w:eastAsia="zh-CN"/>
              </w:rPr>
            </w:pPr>
          </w:p>
          <w:p w:rsidR="00BA2EAB" w:rsidRPr="00BA2EAB" w:rsidRDefault="0017595F" w:rsidP="0017595F">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right"/>
              <w:textAlignment w:val="baseline"/>
              <w:rPr>
                <w:rFonts w:ascii="Times New Roman" w:eastAsia="Microsoft Sans Serif" w:hAnsi="Times New Roman" w:cs="Times New Roman"/>
                <w:kern w:val="3"/>
                <w:sz w:val="24"/>
                <w:szCs w:val="24"/>
                <w:lang w:eastAsia="zh-CN"/>
              </w:rPr>
            </w:pPr>
            <w:r w:rsidRPr="00BA2EAB">
              <w:rPr>
                <w:rFonts w:ascii="Times New Roman" w:eastAsia="Microsoft Sans Serif" w:hAnsi="Times New Roman" w:cs="Times New Roman"/>
                <w:b/>
                <w:bCs/>
                <w:kern w:val="3"/>
                <w:sz w:val="24"/>
                <w:szCs w:val="24"/>
                <w:lang w:eastAsia="zh-CN"/>
              </w:rPr>
              <w:t>____________________Пекарський В.А.</w:t>
            </w:r>
          </w:p>
        </w:tc>
      </w:tr>
    </w:tbl>
    <w:p w:rsidR="00BA2EAB" w:rsidRPr="00BA2EAB" w:rsidRDefault="00BA2EAB" w:rsidP="00BA2EAB">
      <w:pPr>
        <w:autoSpaceDE w:val="0"/>
        <w:autoSpaceDN w:val="0"/>
        <w:adjustRightInd w:val="0"/>
        <w:spacing w:after="0" w:line="240" w:lineRule="auto"/>
        <w:jc w:val="right"/>
        <w:rPr>
          <w:rFonts w:ascii="Times New Roman" w:eastAsia="Times New Roman" w:hAnsi="Times New Roman" w:cs="Times New Roman"/>
          <w:sz w:val="20"/>
          <w:szCs w:val="24"/>
          <w:lang w:eastAsia="uk-UA"/>
        </w:rPr>
      </w:pPr>
    </w:p>
    <w:p w:rsidR="00BA2EAB" w:rsidRDefault="00BA2EAB"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517AB0" w:rsidRDefault="00517AB0"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517AB0" w:rsidRDefault="00517AB0"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517AB0" w:rsidRDefault="00517AB0"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517AB0" w:rsidRPr="00663A6E" w:rsidRDefault="00517A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A900BD" w:rsidRDefault="00A900BD"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63288" w:rsidRDefault="00C63288"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63288" w:rsidRDefault="00C63288"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63288" w:rsidRDefault="00C63288"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63288" w:rsidRDefault="00C63288"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63288" w:rsidRDefault="00C63288"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63288" w:rsidRDefault="00C63288"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4C636D" w:rsidRDefault="00CB1FFF" w:rsidP="00CB1FFF">
      <w:pPr>
        <w:autoSpaceDE w:val="0"/>
        <w:autoSpaceDN w:val="0"/>
        <w:adjustRightInd w:val="0"/>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 xml:space="preserve">                                                                 </w:t>
      </w:r>
    </w:p>
    <w:p w:rsidR="004C636D" w:rsidRDefault="004C636D" w:rsidP="00CB1FFF">
      <w:pPr>
        <w:autoSpaceDE w:val="0"/>
        <w:autoSpaceDN w:val="0"/>
        <w:adjustRightInd w:val="0"/>
        <w:spacing w:after="0" w:line="240" w:lineRule="auto"/>
        <w:jc w:val="center"/>
        <w:rPr>
          <w:rFonts w:ascii="Times New Roman" w:eastAsia="Times New Roman" w:hAnsi="Times New Roman" w:cs="Times New Roman"/>
          <w:sz w:val="24"/>
          <w:szCs w:val="24"/>
          <w:lang w:val="ru-RU" w:eastAsia="uk-UA"/>
        </w:rPr>
      </w:pPr>
    </w:p>
    <w:p w:rsidR="00BA2EAB" w:rsidRPr="00CB1FFF" w:rsidRDefault="004C636D" w:rsidP="00CB1FFF">
      <w:pPr>
        <w:autoSpaceDE w:val="0"/>
        <w:autoSpaceDN w:val="0"/>
        <w:adjustRightInd w:val="0"/>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lastRenderedPageBreak/>
        <w:t xml:space="preserve">                                                                </w:t>
      </w:r>
      <w:r w:rsidR="00CB1FFF">
        <w:rPr>
          <w:rFonts w:ascii="Times New Roman" w:eastAsia="Times New Roman" w:hAnsi="Times New Roman" w:cs="Times New Roman"/>
          <w:sz w:val="24"/>
          <w:szCs w:val="24"/>
          <w:lang w:val="ru-RU" w:eastAsia="uk-UA"/>
        </w:rPr>
        <w:t xml:space="preserve"> </w:t>
      </w:r>
      <w:r w:rsidR="00CB1FFF">
        <w:rPr>
          <w:rFonts w:ascii="Times New Roman" w:eastAsia="Times New Roman" w:hAnsi="Times New Roman" w:cs="Times New Roman"/>
          <w:sz w:val="24"/>
          <w:szCs w:val="24"/>
          <w:lang w:eastAsia="uk-UA"/>
        </w:rPr>
        <w:t>Додаток</w:t>
      </w:r>
    </w:p>
    <w:p w:rsidR="00CB1FFF" w:rsidRDefault="00CB1FFF" w:rsidP="00CB1FFF">
      <w:pPr>
        <w:autoSpaceDE w:val="0"/>
        <w:autoSpaceDN w:val="0"/>
        <w:adjustRightInd w:val="0"/>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 xml:space="preserve">                                                                        </w:t>
      </w:r>
      <w:r w:rsidR="00BA2EAB" w:rsidRPr="00517AB0">
        <w:rPr>
          <w:rFonts w:ascii="Times New Roman" w:eastAsia="Times New Roman" w:hAnsi="Times New Roman" w:cs="Times New Roman"/>
          <w:sz w:val="24"/>
          <w:szCs w:val="24"/>
          <w:lang w:eastAsia="uk-UA"/>
        </w:rPr>
        <w:t>до договору</w:t>
      </w:r>
    </w:p>
    <w:p w:rsidR="00BA2EAB" w:rsidRPr="00BA2EAB" w:rsidRDefault="00CB1FFF" w:rsidP="00BA2EAB">
      <w:pPr>
        <w:autoSpaceDE w:val="0"/>
        <w:autoSpaceDN w:val="0"/>
        <w:adjustRightInd w:val="0"/>
        <w:spacing w:after="0" w:line="240" w:lineRule="auto"/>
        <w:jc w:val="right"/>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sz w:val="24"/>
          <w:szCs w:val="24"/>
          <w:lang w:val="ru-RU" w:eastAsia="uk-UA"/>
        </w:rPr>
        <w:t>про</w:t>
      </w:r>
      <w:proofErr w:type="gram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закупівлю</w:t>
      </w:r>
      <w:proofErr w:type="spellEnd"/>
      <w:r>
        <w:rPr>
          <w:rFonts w:ascii="Times New Roman" w:eastAsia="Times New Roman" w:hAnsi="Times New Roman" w:cs="Times New Roman"/>
          <w:sz w:val="24"/>
          <w:szCs w:val="24"/>
          <w:lang w:val="ru-RU" w:eastAsia="uk-UA"/>
        </w:rPr>
        <w:t xml:space="preserve"> товару</w:t>
      </w:r>
      <w:r w:rsidR="00BA2EAB" w:rsidRPr="00517AB0">
        <w:rPr>
          <w:rFonts w:ascii="Times New Roman" w:eastAsia="Times New Roman" w:hAnsi="Times New Roman" w:cs="Times New Roman"/>
          <w:sz w:val="24"/>
          <w:szCs w:val="24"/>
          <w:lang w:eastAsia="uk-UA"/>
        </w:rPr>
        <w:t xml:space="preserve"> </w:t>
      </w:r>
      <w:r w:rsidR="00BA2EAB" w:rsidRPr="00BA2EAB">
        <w:rPr>
          <w:rFonts w:ascii="Times New Roman" w:eastAsia="Times New Roman" w:hAnsi="Times New Roman" w:cs="Times New Roman"/>
          <w:sz w:val="24"/>
          <w:szCs w:val="24"/>
        </w:rPr>
        <w:t>№ _____</w:t>
      </w:r>
    </w:p>
    <w:p w:rsidR="00BA2EAB" w:rsidRPr="00BA2EAB" w:rsidRDefault="00CB1FFF" w:rsidP="00CB1FFF">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BA2EAB" w:rsidRPr="00BA2EAB">
        <w:rPr>
          <w:rFonts w:ascii="Times New Roman" w:eastAsia="Times New Roman" w:hAnsi="Times New Roman" w:cs="Times New Roman"/>
          <w:sz w:val="24"/>
          <w:szCs w:val="24"/>
        </w:rPr>
        <w:t>від «___»__________ 202</w:t>
      </w:r>
      <w:r w:rsidR="00620FBE">
        <w:rPr>
          <w:rFonts w:ascii="Times New Roman" w:eastAsia="Times New Roman" w:hAnsi="Times New Roman" w:cs="Times New Roman"/>
          <w:sz w:val="24"/>
          <w:szCs w:val="24"/>
          <w:lang w:val="ru-RU"/>
        </w:rPr>
        <w:t>3</w:t>
      </w:r>
      <w:r w:rsidR="00BA2EAB" w:rsidRPr="00BA2EAB">
        <w:rPr>
          <w:rFonts w:ascii="Times New Roman" w:eastAsia="Times New Roman" w:hAnsi="Times New Roman" w:cs="Times New Roman"/>
          <w:sz w:val="24"/>
          <w:szCs w:val="24"/>
        </w:rPr>
        <w:t xml:space="preserve"> р.</w:t>
      </w:r>
    </w:p>
    <w:p w:rsidR="00BA2EAB" w:rsidRPr="00BA2EAB" w:rsidRDefault="00BA2EAB" w:rsidP="00BA2EAB">
      <w:pPr>
        <w:autoSpaceDE w:val="0"/>
        <w:autoSpaceDN w:val="0"/>
        <w:adjustRightInd w:val="0"/>
        <w:spacing w:after="0" w:line="240" w:lineRule="auto"/>
        <w:jc w:val="right"/>
        <w:rPr>
          <w:rFonts w:ascii="Times New Roman" w:eastAsia="Times New Roman" w:hAnsi="Times New Roman" w:cs="Times New Roman"/>
          <w:b/>
          <w:sz w:val="24"/>
          <w:szCs w:val="24"/>
          <w:lang w:eastAsia="uk-UA"/>
        </w:rPr>
      </w:pPr>
    </w:p>
    <w:p w:rsidR="00BA2EAB" w:rsidRPr="00BA2EAB" w:rsidRDefault="00BA2EAB" w:rsidP="00BA2EAB">
      <w:pPr>
        <w:shd w:val="clear" w:color="auto" w:fill="FFFFFF"/>
        <w:tabs>
          <w:tab w:val="left" w:pos="993"/>
        </w:tabs>
        <w:spacing w:after="0" w:line="240" w:lineRule="auto"/>
        <w:contextualSpacing/>
        <w:jc w:val="center"/>
        <w:rPr>
          <w:rFonts w:ascii="Times New Roman" w:eastAsia="Times New Roman" w:hAnsi="Times New Roman" w:cs="Times New Roman"/>
          <w:b/>
          <w:sz w:val="24"/>
          <w:szCs w:val="24"/>
          <w:lang w:eastAsia="uk-UA"/>
        </w:rPr>
      </w:pPr>
      <w:r w:rsidRPr="00BA2EAB">
        <w:rPr>
          <w:rFonts w:ascii="Times New Roman" w:eastAsia="Times New Roman" w:hAnsi="Times New Roman" w:cs="Times New Roman"/>
          <w:b/>
          <w:sz w:val="24"/>
          <w:szCs w:val="24"/>
          <w:lang w:eastAsia="uk-UA"/>
        </w:rPr>
        <w:t>СПЕЦИФІКАЦІЯ</w:t>
      </w:r>
    </w:p>
    <w:p w:rsidR="00BA2EAB" w:rsidRPr="00BA2EAB" w:rsidRDefault="00BA2EAB" w:rsidP="00BA2EAB">
      <w:pPr>
        <w:tabs>
          <w:tab w:val="left" w:pos="993"/>
        </w:tabs>
        <w:spacing w:after="0" w:line="240" w:lineRule="auto"/>
        <w:ind w:right="100"/>
        <w:contextualSpacing/>
        <w:jc w:val="center"/>
        <w:rPr>
          <w:rFonts w:ascii="Times New Roman" w:eastAsia="Times New Roman" w:hAnsi="Times New Roman" w:cs="Times New Roman"/>
          <w:b/>
          <w:sz w:val="24"/>
          <w:szCs w:val="24"/>
          <w:lang w:eastAsia="uk-UA"/>
        </w:rPr>
      </w:pPr>
      <w:r w:rsidRPr="00BA2EAB">
        <w:rPr>
          <w:rFonts w:ascii="Times New Roman" w:eastAsia="Times New Roman" w:hAnsi="Times New Roman" w:cs="Times New Roman"/>
          <w:b/>
          <w:sz w:val="24"/>
          <w:szCs w:val="24"/>
          <w:lang w:eastAsia="uk-UA"/>
        </w:rPr>
        <w:t xml:space="preserve">на закупівлю товару </w:t>
      </w:r>
    </w:p>
    <w:p w:rsidR="00BA2EAB" w:rsidRPr="00BA2EAB" w:rsidRDefault="00BA2EAB" w:rsidP="00BA2EAB">
      <w:pPr>
        <w:shd w:val="clear" w:color="auto" w:fill="FFFFFF"/>
        <w:spacing w:after="0" w:line="240" w:lineRule="auto"/>
        <w:jc w:val="center"/>
        <w:rPr>
          <w:rFonts w:ascii="Times New Roman" w:hAnsi="Times New Roman" w:cs="Times New Roman"/>
          <w:b/>
          <w:sz w:val="24"/>
          <w:szCs w:val="24"/>
          <w:lang w:eastAsia="en-US"/>
        </w:rPr>
      </w:pPr>
    </w:p>
    <w:tbl>
      <w:tblPr>
        <w:tblW w:w="5000" w:type="pct"/>
        <w:tblCellMar>
          <w:left w:w="0" w:type="dxa"/>
          <w:right w:w="0" w:type="dxa"/>
        </w:tblCellMar>
        <w:tblLook w:val="04A0" w:firstRow="1" w:lastRow="0" w:firstColumn="1" w:lastColumn="0" w:noHBand="0" w:noVBand="1"/>
      </w:tblPr>
      <w:tblGrid>
        <w:gridCol w:w="414"/>
        <w:gridCol w:w="3211"/>
        <w:gridCol w:w="1208"/>
        <w:gridCol w:w="1071"/>
        <w:gridCol w:w="1073"/>
        <w:gridCol w:w="1339"/>
        <w:gridCol w:w="1333"/>
      </w:tblGrid>
      <w:tr w:rsidR="00BA2EAB" w:rsidRPr="00BA2EAB" w:rsidTr="00BA2EAB">
        <w:trPr>
          <w:trHeight w:val="475"/>
        </w:trPr>
        <w:tc>
          <w:tcPr>
            <w:tcW w:w="214" w:type="pct"/>
            <w:tcBorders>
              <w:top w:val="single" w:sz="4" w:space="0" w:color="000000"/>
              <w:left w:val="single" w:sz="4" w:space="0" w:color="auto"/>
              <w:bottom w:val="single" w:sz="4" w:space="0" w:color="000000"/>
              <w:right w:val="single" w:sz="4" w:space="0" w:color="auto"/>
            </w:tcBorders>
            <w:shd w:val="clear" w:color="auto" w:fill="D5DCE4" w:themeFill="text2" w:themeFillTint="33"/>
            <w:vAlign w:val="center"/>
            <w:hideMark/>
          </w:tcPr>
          <w:p w:rsidR="00BA2EAB" w:rsidRPr="00BA2EAB" w:rsidRDefault="00BA2EAB" w:rsidP="00BA2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142"/>
              <w:jc w:val="center"/>
              <w:rPr>
                <w:rFonts w:ascii="Times New Roman" w:hAnsi="Times New Roman" w:cs="Times New Roman"/>
                <w:b/>
                <w:sz w:val="24"/>
                <w:szCs w:val="24"/>
                <w:lang w:eastAsia="en-US"/>
              </w:rPr>
            </w:pPr>
            <w:r w:rsidRPr="00BA2EAB">
              <w:rPr>
                <w:rFonts w:ascii="Times New Roman" w:hAnsi="Times New Roman" w:cs="Times New Roman"/>
                <w:b/>
                <w:sz w:val="24"/>
                <w:szCs w:val="24"/>
                <w:lang w:eastAsia="en-US"/>
              </w:rPr>
              <w:t>№</w:t>
            </w:r>
          </w:p>
        </w:tc>
        <w:tc>
          <w:tcPr>
            <w:tcW w:w="1664" w:type="pct"/>
            <w:tcBorders>
              <w:top w:val="single" w:sz="4" w:space="0" w:color="000000"/>
              <w:left w:val="single" w:sz="4" w:space="0" w:color="auto"/>
              <w:bottom w:val="single" w:sz="4" w:space="0" w:color="000000"/>
              <w:right w:val="single" w:sz="4" w:space="0" w:color="000000"/>
            </w:tcBorders>
            <w:shd w:val="clear" w:color="auto" w:fill="D5DCE4" w:themeFill="text2" w:themeFillTint="33"/>
            <w:vAlign w:val="center"/>
            <w:hideMark/>
          </w:tcPr>
          <w:p w:rsidR="00BA2EAB" w:rsidRPr="00BA2EAB" w:rsidRDefault="00BA2EAB" w:rsidP="00BA2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sz w:val="24"/>
                <w:szCs w:val="24"/>
                <w:lang w:eastAsia="en-US"/>
              </w:rPr>
            </w:pPr>
            <w:r w:rsidRPr="00BA2EAB">
              <w:rPr>
                <w:rFonts w:ascii="Times New Roman" w:hAnsi="Times New Roman" w:cs="Times New Roman"/>
                <w:b/>
                <w:sz w:val="24"/>
                <w:szCs w:val="24"/>
                <w:lang w:eastAsia="en-US"/>
              </w:rPr>
              <w:t xml:space="preserve">Найменування </w:t>
            </w:r>
          </w:p>
        </w:tc>
        <w:tc>
          <w:tcPr>
            <w:tcW w:w="626"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BA2EAB" w:rsidRPr="00BA2EAB" w:rsidRDefault="00BA2EAB" w:rsidP="00BA2EAB">
            <w:pPr>
              <w:spacing w:after="0" w:line="240" w:lineRule="auto"/>
              <w:jc w:val="center"/>
              <w:rPr>
                <w:rFonts w:ascii="Times New Roman" w:hAnsi="Times New Roman" w:cs="Times New Roman"/>
                <w:b/>
                <w:sz w:val="24"/>
                <w:szCs w:val="24"/>
                <w:lang w:eastAsia="en-US"/>
              </w:rPr>
            </w:pPr>
            <w:r w:rsidRPr="00BA2EAB">
              <w:rPr>
                <w:rFonts w:ascii="Times New Roman" w:hAnsi="Times New Roman" w:cs="Times New Roman"/>
                <w:b/>
                <w:sz w:val="24"/>
                <w:szCs w:val="24"/>
                <w:lang w:eastAsia="en-US"/>
              </w:rPr>
              <w:t xml:space="preserve">Одиниця виміру </w:t>
            </w:r>
          </w:p>
        </w:tc>
        <w:tc>
          <w:tcPr>
            <w:tcW w:w="555"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BA2EAB" w:rsidRPr="00BA2EAB" w:rsidRDefault="00BA2EAB" w:rsidP="00BA2EAB">
            <w:pPr>
              <w:spacing w:after="0" w:line="240" w:lineRule="auto"/>
              <w:jc w:val="center"/>
              <w:rPr>
                <w:rFonts w:ascii="Times New Roman" w:hAnsi="Times New Roman" w:cs="Times New Roman"/>
                <w:b/>
                <w:sz w:val="24"/>
                <w:szCs w:val="24"/>
                <w:lang w:eastAsia="en-US"/>
              </w:rPr>
            </w:pPr>
            <w:r w:rsidRPr="00BA2EAB">
              <w:rPr>
                <w:rFonts w:ascii="Times New Roman" w:hAnsi="Times New Roman" w:cs="Times New Roman"/>
                <w:b/>
                <w:sz w:val="24"/>
                <w:szCs w:val="24"/>
                <w:lang w:eastAsia="en-US"/>
              </w:rPr>
              <w:t>Кількість</w:t>
            </w:r>
          </w:p>
        </w:tc>
        <w:tc>
          <w:tcPr>
            <w:tcW w:w="556"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BA2EAB" w:rsidRPr="0067773E" w:rsidRDefault="00BA2EAB" w:rsidP="00BA2EAB">
            <w:pPr>
              <w:spacing w:after="0" w:line="240" w:lineRule="auto"/>
              <w:jc w:val="center"/>
              <w:rPr>
                <w:rFonts w:ascii="Times New Roman" w:hAnsi="Times New Roman" w:cs="Times New Roman"/>
                <w:b/>
                <w:sz w:val="24"/>
                <w:szCs w:val="24"/>
                <w:lang w:val="ru-RU" w:eastAsia="en-US"/>
              </w:rPr>
            </w:pPr>
            <w:r w:rsidRPr="00BA2EAB">
              <w:rPr>
                <w:rFonts w:ascii="Times New Roman" w:hAnsi="Times New Roman" w:cs="Times New Roman"/>
                <w:b/>
                <w:bCs/>
                <w:sz w:val="24"/>
                <w:szCs w:val="24"/>
                <w:lang w:eastAsia="en-US"/>
              </w:rPr>
              <w:t xml:space="preserve">Ціна за одиницю, </w:t>
            </w:r>
            <w:r w:rsidRPr="00BA2EAB">
              <w:rPr>
                <w:rFonts w:ascii="Times New Roman" w:hAnsi="Times New Roman" w:cs="Times New Roman"/>
                <w:b/>
                <w:bCs/>
                <w:sz w:val="24"/>
                <w:szCs w:val="24"/>
                <w:lang w:val="ru-RU" w:eastAsia="en-US"/>
              </w:rPr>
              <w:t xml:space="preserve"> </w:t>
            </w:r>
            <w:r w:rsidRPr="00BA2EAB">
              <w:rPr>
                <w:rFonts w:ascii="Times New Roman" w:hAnsi="Times New Roman" w:cs="Times New Roman"/>
                <w:b/>
                <w:bCs/>
                <w:sz w:val="24"/>
                <w:szCs w:val="24"/>
                <w:lang w:eastAsia="en-US"/>
              </w:rPr>
              <w:t>без ПДВ, грн.</w:t>
            </w:r>
            <w:r w:rsidR="0067773E">
              <w:rPr>
                <w:rFonts w:ascii="Times New Roman" w:hAnsi="Times New Roman" w:cs="Times New Roman"/>
                <w:b/>
                <w:bCs/>
                <w:sz w:val="24"/>
                <w:szCs w:val="24"/>
                <w:lang w:val="ru-RU" w:eastAsia="en-US"/>
              </w:rPr>
              <w:t>*</w:t>
            </w:r>
          </w:p>
        </w:tc>
        <w:tc>
          <w:tcPr>
            <w:tcW w:w="694"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BA2EAB" w:rsidRPr="00BA2EAB" w:rsidRDefault="00BA2EAB" w:rsidP="00BA2EAB">
            <w:pPr>
              <w:spacing w:after="0" w:line="240" w:lineRule="auto"/>
              <w:jc w:val="center"/>
              <w:rPr>
                <w:rFonts w:ascii="Times New Roman" w:hAnsi="Times New Roman" w:cs="Times New Roman"/>
                <w:b/>
                <w:bCs/>
                <w:sz w:val="24"/>
                <w:szCs w:val="24"/>
                <w:lang w:eastAsia="en-US"/>
              </w:rPr>
            </w:pPr>
            <w:r w:rsidRPr="00BA2EAB">
              <w:rPr>
                <w:rFonts w:ascii="Times New Roman" w:hAnsi="Times New Roman" w:cs="Times New Roman"/>
                <w:b/>
                <w:bCs/>
                <w:sz w:val="24"/>
                <w:szCs w:val="24"/>
                <w:lang w:eastAsia="en-US"/>
              </w:rPr>
              <w:t>Ціна за одиницю</w:t>
            </w:r>
          </w:p>
          <w:p w:rsidR="00BA2EAB" w:rsidRPr="0067773E" w:rsidRDefault="00BA2EAB" w:rsidP="00BA2EAB">
            <w:pPr>
              <w:spacing w:after="0" w:line="240" w:lineRule="auto"/>
              <w:jc w:val="center"/>
              <w:rPr>
                <w:rFonts w:ascii="Times New Roman" w:hAnsi="Times New Roman" w:cs="Times New Roman"/>
                <w:b/>
                <w:bCs/>
                <w:sz w:val="24"/>
                <w:szCs w:val="24"/>
                <w:lang w:val="ru-RU" w:eastAsia="en-US"/>
              </w:rPr>
            </w:pPr>
            <w:r w:rsidRPr="00BA2EAB">
              <w:rPr>
                <w:rFonts w:ascii="Times New Roman" w:hAnsi="Times New Roman" w:cs="Times New Roman"/>
                <w:b/>
                <w:bCs/>
                <w:sz w:val="24"/>
                <w:szCs w:val="24"/>
                <w:lang w:eastAsia="en-US"/>
              </w:rPr>
              <w:t xml:space="preserve">з </w:t>
            </w:r>
            <w:r w:rsidRPr="00BA2EAB">
              <w:rPr>
                <w:rFonts w:ascii="Times New Roman" w:hAnsi="Times New Roman" w:cs="Times New Roman"/>
                <w:b/>
                <w:bCs/>
                <w:sz w:val="24"/>
                <w:szCs w:val="24"/>
                <w:lang w:val="ru-RU" w:eastAsia="en-US"/>
              </w:rPr>
              <w:t xml:space="preserve"> </w:t>
            </w:r>
            <w:r w:rsidRPr="00BA2EAB">
              <w:rPr>
                <w:rFonts w:ascii="Times New Roman" w:hAnsi="Times New Roman" w:cs="Times New Roman"/>
                <w:b/>
                <w:bCs/>
                <w:sz w:val="24"/>
                <w:szCs w:val="24"/>
                <w:lang w:eastAsia="en-US"/>
              </w:rPr>
              <w:t>ПДВ, грн.</w:t>
            </w:r>
            <w:r w:rsidR="0067773E">
              <w:rPr>
                <w:rFonts w:ascii="Times New Roman" w:hAnsi="Times New Roman" w:cs="Times New Roman"/>
                <w:b/>
                <w:bCs/>
                <w:sz w:val="24"/>
                <w:szCs w:val="24"/>
                <w:lang w:val="ru-RU" w:eastAsia="en-US"/>
              </w:rPr>
              <w:t>*</w:t>
            </w:r>
          </w:p>
        </w:tc>
        <w:tc>
          <w:tcPr>
            <w:tcW w:w="691"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BA2EAB" w:rsidRPr="00BA2EAB" w:rsidRDefault="00BA2EAB" w:rsidP="00BA2EAB">
            <w:pPr>
              <w:spacing w:after="0" w:line="240" w:lineRule="auto"/>
              <w:jc w:val="center"/>
              <w:rPr>
                <w:rFonts w:ascii="Times New Roman" w:hAnsi="Times New Roman" w:cs="Times New Roman"/>
                <w:b/>
                <w:bCs/>
                <w:sz w:val="24"/>
                <w:szCs w:val="24"/>
                <w:lang w:eastAsia="en-US"/>
              </w:rPr>
            </w:pPr>
            <w:r w:rsidRPr="00BA2EAB">
              <w:rPr>
                <w:rFonts w:ascii="Times New Roman" w:hAnsi="Times New Roman" w:cs="Times New Roman"/>
                <w:b/>
                <w:bCs/>
                <w:sz w:val="24"/>
                <w:szCs w:val="24"/>
                <w:lang w:eastAsia="en-US"/>
              </w:rPr>
              <w:t>Загальна вартість</w:t>
            </w:r>
          </w:p>
          <w:p w:rsidR="00BA2EAB" w:rsidRPr="00BA2EAB" w:rsidRDefault="0067773E" w:rsidP="00BA2EAB">
            <w:pPr>
              <w:spacing w:after="0" w:line="240" w:lineRule="auto"/>
              <w:jc w:val="center"/>
              <w:rPr>
                <w:rFonts w:ascii="Times New Roman" w:hAnsi="Times New Roman" w:cs="Times New Roman"/>
                <w:b/>
                <w:sz w:val="24"/>
                <w:szCs w:val="24"/>
                <w:lang w:eastAsia="en-US"/>
              </w:rPr>
            </w:pPr>
            <w:r>
              <w:rPr>
                <w:rFonts w:ascii="Times New Roman" w:hAnsi="Times New Roman" w:cs="Times New Roman"/>
                <w:b/>
                <w:bCs/>
                <w:sz w:val="24"/>
                <w:szCs w:val="24"/>
                <w:lang w:val="ru-RU" w:eastAsia="en-US"/>
              </w:rPr>
              <w:t xml:space="preserve">з </w:t>
            </w:r>
            <w:r w:rsidR="00BA2EAB" w:rsidRPr="00BA2EAB">
              <w:rPr>
                <w:rFonts w:ascii="Times New Roman" w:hAnsi="Times New Roman" w:cs="Times New Roman"/>
                <w:b/>
                <w:bCs/>
                <w:sz w:val="24"/>
                <w:szCs w:val="24"/>
                <w:lang w:eastAsia="en-US"/>
              </w:rPr>
              <w:t xml:space="preserve"> ПДВ, грн.</w:t>
            </w:r>
            <w:r>
              <w:rPr>
                <w:rFonts w:ascii="Times New Roman" w:hAnsi="Times New Roman" w:cs="Times New Roman"/>
                <w:b/>
                <w:bCs/>
                <w:sz w:val="24"/>
                <w:szCs w:val="24"/>
                <w:lang w:val="ru-RU" w:eastAsia="en-US"/>
              </w:rPr>
              <w:t>*</w:t>
            </w:r>
            <w:r w:rsidR="00BA2EAB" w:rsidRPr="00BA2EAB">
              <w:rPr>
                <w:rFonts w:ascii="Times New Roman" w:hAnsi="Times New Roman" w:cs="Times New Roman"/>
                <w:b/>
                <w:bCs/>
                <w:sz w:val="24"/>
                <w:szCs w:val="24"/>
                <w:lang w:eastAsia="en-US"/>
              </w:rPr>
              <w:t xml:space="preserve"> </w:t>
            </w:r>
          </w:p>
        </w:tc>
      </w:tr>
      <w:tr w:rsidR="00BA2EAB" w:rsidRPr="00BA2EAB" w:rsidTr="00BA2EAB">
        <w:trPr>
          <w:trHeight w:val="182"/>
        </w:trPr>
        <w:tc>
          <w:tcPr>
            <w:tcW w:w="214" w:type="pct"/>
            <w:tcBorders>
              <w:top w:val="nil"/>
              <w:left w:val="single" w:sz="4" w:space="0" w:color="auto"/>
              <w:bottom w:val="single" w:sz="4" w:space="0" w:color="000000"/>
              <w:right w:val="single" w:sz="4" w:space="0" w:color="auto"/>
            </w:tcBorders>
            <w:vAlign w:val="center"/>
            <w:hideMark/>
          </w:tcPr>
          <w:p w:rsidR="00BA2EAB" w:rsidRPr="00BA2EAB" w:rsidRDefault="00BA2EAB" w:rsidP="00BA2EAB">
            <w:pPr>
              <w:widowControl w:val="0"/>
              <w:suppressAutoHyphens/>
              <w:autoSpaceDE w:val="0"/>
              <w:spacing w:after="0" w:line="276" w:lineRule="auto"/>
              <w:ind w:left="142"/>
              <w:rPr>
                <w:rFonts w:ascii="Times New Roman" w:eastAsia="Times New Roman" w:hAnsi="Times New Roman" w:cs="Times New Roman"/>
                <w:sz w:val="24"/>
                <w:szCs w:val="24"/>
                <w:lang w:eastAsia="ar-SA"/>
              </w:rPr>
            </w:pPr>
            <w:r w:rsidRPr="00BA2EAB">
              <w:rPr>
                <w:rFonts w:ascii="Times New Roman" w:eastAsia="Times New Roman" w:hAnsi="Times New Roman" w:cs="Times New Roman"/>
                <w:sz w:val="24"/>
                <w:szCs w:val="24"/>
                <w:lang w:eastAsia="ar-SA"/>
              </w:rPr>
              <w:t>1.</w:t>
            </w:r>
          </w:p>
        </w:tc>
        <w:tc>
          <w:tcPr>
            <w:tcW w:w="1664" w:type="pct"/>
            <w:tcBorders>
              <w:top w:val="nil"/>
              <w:left w:val="single" w:sz="4" w:space="0" w:color="auto"/>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26"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jc w:val="center"/>
              <w:rPr>
                <w:rFonts w:ascii="Times New Roman" w:eastAsia="Times New Roman" w:hAnsi="Times New Roman" w:cs="Times New Roman"/>
                <w:sz w:val="24"/>
                <w:szCs w:val="24"/>
                <w:lang w:eastAsia="ar-SA"/>
              </w:rPr>
            </w:pPr>
          </w:p>
        </w:tc>
        <w:tc>
          <w:tcPr>
            <w:tcW w:w="555"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spacing w:after="0" w:line="240" w:lineRule="auto"/>
              <w:jc w:val="center"/>
              <w:rPr>
                <w:rFonts w:ascii="Times New Roman" w:hAnsi="Times New Roman" w:cs="Times New Roman"/>
                <w:sz w:val="24"/>
                <w:szCs w:val="24"/>
                <w:lang w:eastAsia="en-US"/>
              </w:rPr>
            </w:pPr>
          </w:p>
        </w:tc>
        <w:tc>
          <w:tcPr>
            <w:tcW w:w="556"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4"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1"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r>
      <w:tr w:rsidR="00BA2EAB" w:rsidRPr="00BA2EAB" w:rsidTr="00BA2EAB">
        <w:trPr>
          <w:trHeight w:val="128"/>
        </w:trPr>
        <w:tc>
          <w:tcPr>
            <w:tcW w:w="214" w:type="pct"/>
            <w:tcBorders>
              <w:top w:val="nil"/>
              <w:left w:val="single" w:sz="4" w:space="0" w:color="auto"/>
              <w:bottom w:val="single" w:sz="4" w:space="0" w:color="000000"/>
              <w:right w:val="single" w:sz="4" w:space="0" w:color="auto"/>
            </w:tcBorders>
            <w:vAlign w:val="center"/>
            <w:hideMark/>
          </w:tcPr>
          <w:p w:rsidR="00BA2EAB" w:rsidRPr="00BA2EAB" w:rsidRDefault="00BA2EAB" w:rsidP="00BA2EAB">
            <w:pPr>
              <w:widowControl w:val="0"/>
              <w:suppressAutoHyphens/>
              <w:autoSpaceDE w:val="0"/>
              <w:spacing w:after="0" w:line="276" w:lineRule="auto"/>
              <w:ind w:left="142"/>
              <w:rPr>
                <w:rFonts w:ascii="Times New Roman" w:eastAsia="Times New Roman" w:hAnsi="Times New Roman" w:cs="Times New Roman"/>
                <w:sz w:val="24"/>
                <w:szCs w:val="24"/>
                <w:lang w:eastAsia="ar-SA"/>
              </w:rPr>
            </w:pPr>
            <w:r w:rsidRPr="00BA2EAB">
              <w:rPr>
                <w:rFonts w:ascii="Times New Roman" w:eastAsia="Times New Roman" w:hAnsi="Times New Roman" w:cs="Times New Roman"/>
                <w:sz w:val="24"/>
                <w:szCs w:val="24"/>
                <w:lang w:eastAsia="ar-SA"/>
              </w:rPr>
              <w:t>2.</w:t>
            </w:r>
          </w:p>
        </w:tc>
        <w:tc>
          <w:tcPr>
            <w:tcW w:w="1664" w:type="pct"/>
            <w:tcBorders>
              <w:top w:val="nil"/>
              <w:left w:val="single" w:sz="4" w:space="0" w:color="auto"/>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26"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jc w:val="center"/>
              <w:rPr>
                <w:rFonts w:ascii="Times New Roman" w:eastAsia="Times New Roman" w:hAnsi="Times New Roman" w:cs="Times New Roman"/>
                <w:sz w:val="24"/>
                <w:szCs w:val="24"/>
                <w:lang w:eastAsia="ar-SA"/>
              </w:rPr>
            </w:pPr>
          </w:p>
        </w:tc>
        <w:tc>
          <w:tcPr>
            <w:tcW w:w="555"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spacing w:after="0" w:line="240" w:lineRule="auto"/>
              <w:jc w:val="center"/>
              <w:rPr>
                <w:rFonts w:ascii="Times New Roman" w:hAnsi="Times New Roman" w:cs="Times New Roman"/>
                <w:sz w:val="24"/>
                <w:szCs w:val="24"/>
                <w:lang w:eastAsia="en-US"/>
              </w:rPr>
            </w:pPr>
          </w:p>
        </w:tc>
        <w:tc>
          <w:tcPr>
            <w:tcW w:w="556"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4"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1"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r>
      <w:tr w:rsidR="00BA2EAB" w:rsidRPr="00BA2EAB" w:rsidTr="00BA2EAB">
        <w:trPr>
          <w:trHeight w:val="73"/>
        </w:trPr>
        <w:tc>
          <w:tcPr>
            <w:tcW w:w="214" w:type="pct"/>
            <w:tcBorders>
              <w:top w:val="nil"/>
              <w:left w:val="single" w:sz="4" w:space="0" w:color="auto"/>
              <w:bottom w:val="single" w:sz="4" w:space="0" w:color="000000"/>
              <w:right w:val="single" w:sz="4" w:space="0" w:color="auto"/>
            </w:tcBorders>
            <w:vAlign w:val="center"/>
            <w:hideMark/>
          </w:tcPr>
          <w:p w:rsidR="00BA2EAB" w:rsidRPr="00BA2EAB" w:rsidRDefault="00BA2EAB" w:rsidP="00BA2EAB">
            <w:pPr>
              <w:widowControl w:val="0"/>
              <w:suppressAutoHyphens/>
              <w:autoSpaceDE w:val="0"/>
              <w:spacing w:after="0" w:line="276" w:lineRule="auto"/>
              <w:ind w:left="142"/>
              <w:rPr>
                <w:rFonts w:ascii="Times New Roman" w:eastAsia="Times New Roman" w:hAnsi="Times New Roman" w:cs="Times New Roman"/>
                <w:sz w:val="24"/>
                <w:szCs w:val="24"/>
                <w:lang w:eastAsia="ar-SA"/>
              </w:rPr>
            </w:pPr>
            <w:r w:rsidRPr="00BA2EAB">
              <w:rPr>
                <w:rFonts w:ascii="Times New Roman" w:eastAsia="Times New Roman" w:hAnsi="Times New Roman" w:cs="Times New Roman"/>
                <w:sz w:val="24"/>
                <w:szCs w:val="24"/>
                <w:lang w:eastAsia="ar-SA"/>
              </w:rPr>
              <w:t>…</w:t>
            </w:r>
          </w:p>
        </w:tc>
        <w:tc>
          <w:tcPr>
            <w:tcW w:w="1664" w:type="pct"/>
            <w:tcBorders>
              <w:top w:val="nil"/>
              <w:left w:val="single" w:sz="4" w:space="0" w:color="auto"/>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26"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jc w:val="center"/>
              <w:rPr>
                <w:rFonts w:ascii="Times New Roman" w:eastAsia="Times New Roman" w:hAnsi="Times New Roman" w:cs="Times New Roman"/>
                <w:sz w:val="24"/>
                <w:szCs w:val="24"/>
                <w:lang w:eastAsia="ar-SA"/>
              </w:rPr>
            </w:pPr>
          </w:p>
        </w:tc>
        <w:tc>
          <w:tcPr>
            <w:tcW w:w="555"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spacing w:after="0" w:line="240" w:lineRule="auto"/>
              <w:jc w:val="center"/>
              <w:rPr>
                <w:rFonts w:ascii="Times New Roman" w:hAnsi="Times New Roman" w:cs="Times New Roman"/>
                <w:sz w:val="24"/>
                <w:szCs w:val="24"/>
                <w:lang w:eastAsia="en-US"/>
              </w:rPr>
            </w:pPr>
          </w:p>
        </w:tc>
        <w:tc>
          <w:tcPr>
            <w:tcW w:w="556"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4"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1"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r>
      <w:tr w:rsidR="00BA2EAB" w:rsidRPr="00BA2EAB" w:rsidTr="00BA2EAB">
        <w:trPr>
          <w:trHeight w:val="100"/>
        </w:trPr>
        <w:tc>
          <w:tcPr>
            <w:tcW w:w="4309" w:type="pct"/>
            <w:gridSpan w:val="6"/>
            <w:tcBorders>
              <w:top w:val="single" w:sz="4" w:space="0" w:color="000000"/>
              <w:left w:val="single" w:sz="4" w:space="0" w:color="000000"/>
              <w:bottom w:val="single" w:sz="4" w:space="0" w:color="000000"/>
              <w:right w:val="single" w:sz="4" w:space="0" w:color="000000"/>
            </w:tcBorders>
            <w:vAlign w:val="center"/>
            <w:hideMark/>
          </w:tcPr>
          <w:p w:rsidR="00BA2EAB" w:rsidRPr="009D1CFB" w:rsidRDefault="00BA2EAB" w:rsidP="00BA2EAB">
            <w:pPr>
              <w:snapToGrid w:val="0"/>
              <w:spacing w:after="0" w:line="240" w:lineRule="auto"/>
              <w:ind w:left="142"/>
              <w:rPr>
                <w:rFonts w:ascii="Times New Roman" w:hAnsi="Times New Roman" w:cs="Times New Roman"/>
                <w:sz w:val="24"/>
                <w:szCs w:val="24"/>
                <w:lang w:val="ru-RU" w:eastAsia="en-US"/>
              </w:rPr>
            </w:pPr>
            <w:r w:rsidRPr="00BA2EAB">
              <w:rPr>
                <w:rFonts w:ascii="Times New Roman" w:hAnsi="Times New Roman" w:cs="Times New Roman"/>
                <w:bCs/>
                <w:sz w:val="24"/>
                <w:szCs w:val="24"/>
                <w:lang w:eastAsia="en-US"/>
              </w:rPr>
              <w:t>Загальна вартість грн., без ПДВ</w:t>
            </w:r>
            <w:r w:rsidR="009D1CFB">
              <w:rPr>
                <w:rFonts w:ascii="Times New Roman" w:hAnsi="Times New Roman" w:cs="Times New Roman"/>
                <w:bCs/>
                <w:sz w:val="24"/>
                <w:szCs w:val="24"/>
                <w:lang w:val="ru-RU" w:eastAsia="en-US"/>
              </w:rPr>
              <w:t>*</w:t>
            </w:r>
          </w:p>
        </w:tc>
        <w:tc>
          <w:tcPr>
            <w:tcW w:w="691" w:type="pct"/>
            <w:tcBorders>
              <w:top w:val="single" w:sz="4" w:space="0" w:color="000000"/>
              <w:left w:val="single" w:sz="4" w:space="0" w:color="000000"/>
              <w:bottom w:val="single" w:sz="4" w:space="0" w:color="000000"/>
              <w:right w:val="single" w:sz="4" w:space="0" w:color="000000"/>
            </w:tcBorders>
            <w:vAlign w:val="center"/>
          </w:tcPr>
          <w:p w:rsidR="00BA2EAB" w:rsidRPr="00BA2EAB" w:rsidRDefault="00BA2EAB" w:rsidP="00BA2EAB">
            <w:pPr>
              <w:snapToGrid w:val="0"/>
              <w:spacing w:after="0" w:line="240" w:lineRule="auto"/>
              <w:rPr>
                <w:rFonts w:ascii="Times New Roman" w:hAnsi="Times New Roman" w:cs="Times New Roman"/>
                <w:sz w:val="24"/>
                <w:szCs w:val="24"/>
                <w:lang w:eastAsia="en-US"/>
              </w:rPr>
            </w:pPr>
          </w:p>
        </w:tc>
      </w:tr>
      <w:tr w:rsidR="00BA2EAB" w:rsidRPr="00BA2EAB" w:rsidTr="00BA2EAB">
        <w:trPr>
          <w:trHeight w:val="319"/>
        </w:trPr>
        <w:tc>
          <w:tcPr>
            <w:tcW w:w="4309" w:type="pct"/>
            <w:gridSpan w:val="6"/>
            <w:tcBorders>
              <w:top w:val="single" w:sz="4" w:space="0" w:color="000000"/>
              <w:left w:val="single" w:sz="4" w:space="0" w:color="000000"/>
              <w:bottom w:val="single" w:sz="4" w:space="0" w:color="000000"/>
              <w:right w:val="single" w:sz="4" w:space="0" w:color="000000"/>
            </w:tcBorders>
            <w:vAlign w:val="center"/>
            <w:hideMark/>
          </w:tcPr>
          <w:p w:rsidR="00BA2EAB" w:rsidRPr="00BA2EAB" w:rsidRDefault="00BA2EAB" w:rsidP="00BA2EAB">
            <w:pPr>
              <w:snapToGrid w:val="0"/>
              <w:spacing w:after="0" w:line="240" w:lineRule="auto"/>
              <w:ind w:left="142"/>
              <w:rPr>
                <w:rFonts w:ascii="Times New Roman" w:hAnsi="Times New Roman" w:cs="Times New Roman"/>
                <w:sz w:val="24"/>
                <w:szCs w:val="24"/>
                <w:lang w:eastAsia="en-US"/>
              </w:rPr>
            </w:pPr>
            <w:r w:rsidRPr="00BA2EAB">
              <w:rPr>
                <w:rFonts w:ascii="Times New Roman" w:hAnsi="Times New Roman" w:cs="Times New Roman"/>
                <w:bCs/>
                <w:sz w:val="24"/>
                <w:szCs w:val="24"/>
                <w:lang w:eastAsia="en-US"/>
              </w:rPr>
              <w:t>ПДВ</w:t>
            </w:r>
            <w:r w:rsidR="009D1CFB">
              <w:rPr>
                <w:rFonts w:ascii="Times New Roman" w:hAnsi="Times New Roman" w:cs="Times New Roman"/>
                <w:bCs/>
                <w:sz w:val="24"/>
                <w:szCs w:val="24"/>
                <w:lang w:val="ru-RU" w:eastAsia="en-US"/>
              </w:rPr>
              <w:t>*</w:t>
            </w:r>
            <w:r w:rsidRPr="00BA2EAB">
              <w:rPr>
                <w:rFonts w:ascii="Times New Roman" w:hAnsi="Times New Roman" w:cs="Times New Roman"/>
                <w:bCs/>
                <w:sz w:val="24"/>
                <w:szCs w:val="24"/>
                <w:lang w:eastAsia="en-US"/>
              </w:rPr>
              <w:t>, грн.</w:t>
            </w:r>
          </w:p>
        </w:tc>
        <w:tc>
          <w:tcPr>
            <w:tcW w:w="691" w:type="pct"/>
            <w:tcBorders>
              <w:top w:val="single" w:sz="4" w:space="0" w:color="000000"/>
              <w:left w:val="single" w:sz="4" w:space="0" w:color="000000"/>
              <w:bottom w:val="single" w:sz="4" w:space="0" w:color="000000"/>
              <w:right w:val="single" w:sz="4" w:space="0" w:color="000000"/>
            </w:tcBorders>
            <w:vAlign w:val="center"/>
          </w:tcPr>
          <w:p w:rsidR="00BA2EAB" w:rsidRPr="00BA2EAB" w:rsidRDefault="00BA2EAB" w:rsidP="00BA2EAB">
            <w:pPr>
              <w:snapToGrid w:val="0"/>
              <w:spacing w:after="0" w:line="240" w:lineRule="auto"/>
              <w:rPr>
                <w:rFonts w:ascii="Times New Roman" w:hAnsi="Times New Roman" w:cs="Times New Roman"/>
                <w:sz w:val="24"/>
                <w:szCs w:val="24"/>
                <w:lang w:eastAsia="en-US"/>
              </w:rPr>
            </w:pPr>
          </w:p>
        </w:tc>
      </w:tr>
      <w:tr w:rsidR="00BA2EAB" w:rsidRPr="00BA2EAB" w:rsidTr="00BA2EAB">
        <w:trPr>
          <w:trHeight w:val="169"/>
        </w:trPr>
        <w:tc>
          <w:tcPr>
            <w:tcW w:w="4309"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A2EAB" w:rsidRPr="009D1CFB" w:rsidRDefault="00BA2EAB" w:rsidP="00BA2EAB">
            <w:pPr>
              <w:snapToGrid w:val="0"/>
              <w:spacing w:after="0" w:line="240" w:lineRule="auto"/>
              <w:ind w:left="142"/>
              <w:rPr>
                <w:rFonts w:ascii="Times New Roman" w:hAnsi="Times New Roman" w:cs="Times New Roman"/>
                <w:b/>
                <w:sz w:val="24"/>
                <w:szCs w:val="24"/>
                <w:lang w:val="ru-RU" w:eastAsia="en-US"/>
              </w:rPr>
            </w:pPr>
            <w:r w:rsidRPr="00BA2EAB">
              <w:rPr>
                <w:rFonts w:ascii="Times New Roman" w:hAnsi="Times New Roman" w:cs="Times New Roman"/>
                <w:b/>
                <w:bCs/>
                <w:sz w:val="24"/>
                <w:szCs w:val="24"/>
                <w:lang w:eastAsia="en-US"/>
              </w:rPr>
              <w:t>Загальна вартість, грн., з ПДВ</w:t>
            </w:r>
            <w:r w:rsidR="009D1CFB">
              <w:rPr>
                <w:rFonts w:ascii="Times New Roman" w:hAnsi="Times New Roman" w:cs="Times New Roman"/>
                <w:b/>
                <w:bCs/>
                <w:sz w:val="24"/>
                <w:szCs w:val="24"/>
                <w:lang w:val="ru-RU" w:eastAsia="en-US"/>
              </w:rPr>
              <w:t>*</w:t>
            </w:r>
          </w:p>
        </w:tc>
        <w:tc>
          <w:tcPr>
            <w:tcW w:w="6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A2EAB" w:rsidRPr="00BA2EAB" w:rsidRDefault="00BA2EAB" w:rsidP="00BA2EAB">
            <w:pPr>
              <w:snapToGrid w:val="0"/>
              <w:spacing w:after="0" w:line="240" w:lineRule="auto"/>
              <w:rPr>
                <w:rFonts w:ascii="Times New Roman" w:hAnsi="Times New Roman" w:cs="Times New Roman"/>
                <w:b/>
                <w:sz w:val="24"/>
                <w:szCs w:val="24"/>
                <w:lang w:eastAsia="en-US"/>
              </w:rPr>
            </w:pPr>
          </w:p>
        </w:tc>
      </w:tr>
    </w:tbl>
    <w:p w:rsidR="00BA2EAB" w:rsidRDefault="00BA2EAB" w:rsidP="00BA2EAB">
      <w:pPr>
        <w:autoSpaceDE w:val="0"/>
        <w:autoSpaceDN w:val="0"/>
        <w:adjustRightInd w:val="0"/>
        <w:spacing w:after="0" w:line="240" w:lineRule="auto"/>
        <w:jc w:val="both"/>
        <w:rPr>
          <w:rFonts w:ascii="Times New Roman" w:eastAsia="Times New Roman" w:hAnsi="Times New Roman" w:cs="Times New Roman"/>
          <w:sz w:val="20"/>
          <w:szCs w:val="24"/>
          <w:lang w:val="ru-RU" w:eastAsia="uk-UA"/>
        </w:rPr>
      </w:pPr>
    </w:p>
    <w:p w:rsidR="0067773E" w:rsidRPr="0067773E" w:rsidRDefault="0067773E" w:rsidP="0067773E">
      <w:pPr>
        <w:spacing w:after="0" w:line="240" w:lineRule="auto"/>
        <w:rPr>
          <w:rFonts w:ascii="Times New Roman" w:eastAsia="Times New Roman" w:hAnsi="Times New Roman" w:cs="Times New Roman"/>
          <w:b/>
          <w:color w:val="000000"/>
          <w:sz w:val="24"/>
          <w:szCs w:val="24"/>
          <w:lang w:val="ru-RU"/>
        </w:rPr>
      </w:pPr>
      <w:r w:rsidRPr="0067773E">
        <w:rPr>
          <w:rFonts w:ascii="Times New Roman" w:eastAsia="Times New Roman" w:hAnsi="Times New Roman" w:cs="Times New Roman"/>
          <w:b/>
          <w:color w:val="000000"/>
          <w:sz w:val="24"/>
          <w:szCs w:val="24"/>
          <w:lang w:val="ru-RU"/>
        </w:rPr>
        <w:t>*</w:t>
      </w:r>
      <w:proofErr w:type="spellStart"/>
      <w:r w:rsidRPr="0067773E">
        <w:rPr>
          <w:rFonts w:ascii="Times New Roman" w:eastAsia="Times New Roman" w:hAnsi="Times New Roman" w:cs="Times New Roman"/>
          <w:b/>
          <w:color w:val="000000"/>
          <w:sz w:val="24"/>
          <w:szCs w:val="24"/>
          <w:lang w:val="ru-RU"/>
        </w:rPr>
        <w:t>інформація</w:t>
      </w:r>
      <w:proofErr w:type="spellEnd"/>
      <w:r w:rsidRPr="0067773E">
        <w:rPr>
          <w:rFonts w:ascii="Times New Roman" w:eastAsia="Times New Roman" w:hAnsi="Times New Roman" w:cs="Times New Roman"/>
          <w:b/>
          <w:color w:val="000000"/>
          <w:sz w:val="24"/>
          <w:szCs w:val="24"/>
          <w:lang w:val="ru-RU"/>
        </w:rPr>
        <w:t xml:space="preserve"> з </w:t>
      </w:r>
      <w:proofErr w:type="spellStart"/>
      <w:r w:rsidRPr="0067773E">
        <w:rPr>
          <w:rFonts w:ascii="Times New Roman" w:eastAsia="Times New Roman" w:hAnsi="Times New Roman" w:cs="Times New Roman"/>
          <w:b/>
          <w:color w:val="000000"/>
          <w:sz w:val="24"/>
          <w:szCs w:val="24"/>
          <w:lang w:val="ru-RU"/>
        </w:rPr>
        <w:t>або</w:t>
      </w:r>
      <w:proofErr w:type="spellEnd"/>
      <w:r w:rsidRPr="0067773E">
        <w:rPr>
          <w:rFonts w:ascii="Times New Roman" w:eastAsia="Times New Roman" w:hAnsi="Times New Roman" w:cs="Times New Roman"/>
          <w:b/>
          <w:color w:val="000000"/>
          <w:sz w:val="24"/>
          <w:szCs w:val="24"/>
          <w:lang w:val="ru-RU"/>
        </w:rPr>
        <w:t xml:space="preserve"> без ПДВ </w:t>
      </w:r>
      <w:proofErr w:type="spellStart"/>
      <w:r w:rsidRPr="0067773E">
        <w:rPr>
          <w:rFonts w:ascii="Times New Roman" w:eastAsia="Times New Roman" w:hAnsi="Times New Roman" w:cs="Times New Roman"/>
          <w:b/>
          <w:color w:val="000000"/>
          <w:sz w:val="24"/>
          <w:szCs w:val="24"/>
          <w:lang w:val="ru-RU"/>
        </w:rPr>
        <w:t>вказується</w:t>
      </w:r>
      <w:proofErr w:type="spellEnd"/>
      <w:r w:rsidRPr="0067773E">
        <w:rPr>
          <w:rFonts w:ascii="Times New Roman" w:eastAsia="Times New Roman" w:hAnsi="Times New Roman" w:cs="Times New Roman"/>
          <w:b/>
          <w:color w:val="000000"/>
          <w:sz w:val="24"/>
          <w:szCs w:val="24"/>
          <w:lang w:val="ru-RU"/>
        </w:rPr>
        <w:t xml:space="preserve"> з </w:t>
      </w:r>
      <w:proofErr w:type="spellStart"/>
      <w:r w:rsidRPr="0067773E">
        <w:rPr>
          <w:rFonts w:ascii="Times New Roman" w:eastAsia="Times New Roman" w:hAnsi="Times New Roman" w:cs="Times New Roman"/>
          <w:b/>
          <w:color w:val="000000"/>
          <w:sz w:val="24"/>
          <w:szCs w:val="24"/>
          <w:lang w:val="ru-RU"/>
        </w:rPr>
        <w:t>врахуванням</w:t>
      </w:r>
      <w:proofErr w:type="spellEnd"/>
      <w:r w:rsidRPr="0067773E">
        <w:rPr>
          <w:rFonts w:ascii="Times New Roman" w:eastAsia="Times New Roman" w:hAnsi="Times New Roman" w:cs="Times New Roman"/>
          <w:b/>
          <w:color w:val="000000"/>
          <w:sz w:val="24"/>
          <w:szCs w:val="24"/>
          <w:lang w:val="ru-RU"/>
        </w:rPr>
        <w:t xml:space="preserve"> статуту </w:t>
      </w:r>
      <w:proofErr w:type="spellStart"/>
      <w:r w:rsidRPr="0067773E">
        <w:rPr>
          <w:rFonts w:ascii="Times New Roman" w:eastAsia="Times New Roman" w:hAnsi="Times New Roman" w:cs="Times New Roman"/>
          <w:b/>
          <w:color w:val="000000"/>
          <w:sz w:val="24"/>
          <w:szCs w:val="24"/>
          <w:lang w:val="ru-RU"/>
        </w:rPr>
        <w:t>платника</w:t>
      </w:r>
      <w:proofErr w:type="spellEnd"/>
      <w:r w:rsidRPr="0067773E">
        <w:rPr>
          <w:rFonts w:ascii="Times New Roman" w:eastAsia="Times New Roman" w:hAnsi="Times New Roman" w:cs="Times New Roman"/>
          <w:b/>
          <w:color w:val="000000"/>
          <w:sz w:val="24"/>
          <w:szCs w:val="24"/>
          <w:lang w:val="ru-RU"/>
        </w:rPr>
        <w:t xml:space="preserve"> </w:t>
      </w:r>
      <w:proofErr w:type="spellStart"/>
      <w:r w:rsidRPr="0067773E">
        <w:rPr>
          <w:rFonts w:ascii="Times New Roman" w:eastAsia="Times New Roman" w:hAnsi="Times New Roman" w:cs="Times New Roman"/>
          <w:b/>
          <w:color w:val="000000"/>
          <w:sz w:val="24"/>
          <w:szCs w:val="24"/>
          <w:lang w:val="ru-RU"/>
        </w:rPr>
        <w:t>податку</w:t>
      </w:r>
      <w:proofErr w:type="spellEnd"/>
      <w:r w:rsidRPr="0067773E">
        <w:rPr>
          <w:rFonts w:ascii="Times New Roman" w:eastAsia="Times New Roman" w:hAnsi="Times New Roman" w:cs="Times New Roman"/>
          <w:b/>
          <w:color w:val="000000"/>
          <w:sz w:val="24"/>
          <w:szCs w:val="24"/>
          <w:lang w:val="ru-RU"/>
        </w:rPr>
        <w:t xml:space="preserve"> </w:t>
      </w:r>
      <w:proofErr w:type="spellStart"/>
      <w:r w:rsidRPr="0067773E">
        <w:rPr>
          <w:rFonts w:ascii="Times New Roman" w:eastAsia="Times New Roman" w:hAnsi="Times New Roman" w:cs="Times New Roman"/>
          <w:b/>
          <w:color w:val="000000"/>
          <w:sz w:val="24"/>
          <w:szCs w:val="24"/>
          <w:lang w:val="ru-RU"/>
        </w:rPr>
        <w:t>Постачальника</w:t>
      </w:r>
      <w:proofErr w:type="spellEnd"/>
    </w:p>
    <w:p w:rsidR="0067773E" w:rsidRPr="0067773E" w:rsidRDefault="0067773E" w:rsidP="00BA2EAB">
      <w:pPr>
        <w:autoSpaceDE w:val="0"/>
        <w:autoSpaceDN w:val="0"/>
        <w:adjustRightInd w:val="0"/>
        <w:spacing w:after="0" w:line="240" w:lineRule="auto"/>
        <w:jc w:val="both"/>
        <w:rPr>
          <w:rFonts w:ascii="Times New Roman" w:eastAsia="Times New Roman" w:hAnsi="Times New Roman" w:cs="Times New Roman"/>
          <w:sz w:val="20"/>
          <w:szCs w:val="24"/>
          <w:lang w:val="ru-RU" w:eastAsia="uk-UA"/>
        </w:rPr>
      </w:pPr>
    </w:p>
    <w:p w:rsidR="00BA2EAB" w:rsidRDefault="00166262" w:rsidP="00166262">
      <w:pPr>
        <w:autoSpaceDE w:val="0"/>
        <w:autoSpaceDN w:val="0"/>
        <w:adjustRightInd w:val="0"/>
        <w:spacing w:after="0" w:line="240" w:lineRule="auto"/>
        <w:rPr>
          <w:rFonts w:ascii="Times New Roman" w:eastAsia="Times New Roman" w:hAnsi="Times New Roman" w:cs="Times New Roman"/>
          <w:b/>
          <w:bCs/>
          <w:iCs/>
          <w:sz w:val="24"/>
          <w:szCs w:val="24"/>
          <w:lang w:val="ru-RU" w:eastAsia="uk-UA"/>
        </w:rPr>
      </w:pPr>
      <w:proofErr w:type="spellStart"/>
      <w:r w:rsidRPr="00166262">
        <w:rPr>
          <w:rFonts w:ascii="Times New Roman" w:eastAsia="Times New Roman" w:hAnsi="Times New Roman" w:cs="Times New Roman"/>
          <w:b/>
          <w:bCs/>
          <w:iCs/>
          <w:sz w:val="24"/>
          <w:szCs w:val="24"/>
          <w:lang w:val="ru-RU" w:eastAsia="uk-UA"/>
        </w:rPr>
        <w:t>Виробник</w:t>
      </w:r>
      <w:proofErr w:type="spellEnd"/>
      <w:r w:rsidRPr="00166262">
        <w:rPr>
          <w:rFonts w:ascii="Times New Roman" w:eastAsia="Times New Roman" w:hAnsi="Times New Roman" w:cs="Times New Roman"/>
          <w:b/>
          <w:bCs/>
          <w:iCs/>
          <w:sz w:val="24"/>
          <w:szCs w:val="24"/>
          <w:lang w:val="ru-RU" w:eastAsia="uk-UA"/>
        </w:rPr>
        <w:t xml:space="preserve"> товару – </w:t>
      </w:r>
      <w:r>
        <w:rPr>
          <w:rFonts w:ascii="Times New Roman" w:eastAsia="Times New Roman" w:hAnsi="Times New Roman" w:cs="Times New Roman"/>
          <w:b/>
          <w:bCs/>
          <w:iCs/>
          <w:sz w:val="24"/>
          <w:szCs w:val="24"/>
          <w:lang w:val="ru-RU" w:eastAsia="uk-UA"/>
        </w:rPr>
        <w:t>(</w:t>
      </w:r>
      <w:proofErr w:type="spellStart"/>
      <w:r>
        <w:rPr>
          <w:rFonts w:ascii="Times New Roman" w:eastAsia="Times New Roman" w:hAnsi="Times New Roman" w:cs="Times New Roman"/>
          <w:b/>
          <w:bCs/>
          <w:iCs/>
          <w:sz w:val="24"/>
          <w:szCs w:val="24"/>
          <w:lang w:val="ru-RU" w:eastAsia="uk-UA"/>
        </w:rPr>
        <w:t>зазначається</w:t>
      </w:r>
      <w:proofErr w:type="spellEnd"/>
      <w:r>
        <w:rPr>
          <w:rFonts w:ascii="Times New Roman" w:eastAsia="Times New Roman" w:hAnsi="Times New Roman" w:cs="Times New Roman"/>
          <w:b/>
          <w:bCs/>
          <w:iCs/>
          <w:sz w:val="24"/>
          <w:szCs w:val="24"/>
          <w:lang w:val="ru-RU" w:eastAsia="uk-UA"/>
        </w:rPr>
        <w:t xml:space="preserve"> </w:t>
      </w:r>
      <w:proofErr w:type="spellStart"/>
      <w:r>
        <w:rPr>
          <w:rFonts w:ascii="Times New Roman" w:eastAsia="Times New Roman" w:hAnsi="Times New Roman" w:cs="Times New Roman"/>
          <w:b/>
          <w:bCs/>
          <w:iCs/>
          <w:sz w:val="24"/>
          <w:szCs w:val="24"/>
          <w:lang w:val="ru-RU" w:eastAsia="uk-UA"/>
        </w:rPr>
        <w:t>Постачальником</w:t>
      </w:r>
      <w:proofErr w:type="spellEnd"/>
      <w:r>
        <w:rPr>
          <w:rFonts w:ascii="Times New Roman" w:eastAsia="Times New Roman" w:hAnsi="Times New Roman" w:cs="Times New Roman"/>
          <w:b/>
          <w:bCs/>
          <w:iCs/>
          <w:sz w:val="24"/>
          <w:szCs w:val="24"/>
          <w:lang w:val="ru-RU" w:eastAsia="uk-UA"/>
        </w:rPr>
        <w:t>)</w:t>
      </w:r>
    </w:p>
    <w:p w:rsidR="00166262" w:rsidRPr="00166262" w:rsidRDefault="00166262" w:rsidP="00166262">
      <w:pPr>
        <w:autoSpaceDE w:val="0"/>
        <w:autoSpaceDN w:val="0"/>
        <w:adjustRightInd w:val="0"/>
        <w:spacing w:after="0" w:line="240" w:lineRule="auto"/>
        <w:rPr>
          <w:rFonts w:ascii="Times New Roman" w:eastAsia="Times New Roman" w:hAnsi="Times New Roman" w:cs="Times New Roman"/>
          <w:b/>
          <w:bCs/>
          <w:iCs/>
          <w:sz w:val="24"/>
          <w:szCs w:val="24"/>
          <w:lang w:val="ru-RU" w:eastAsia="uk-UA"/>
        </w:rPr>
      </w:pPr>
    </w:p>
    <w:p w:rsidR="00166262" w:rsidRPr="00166262" w:rsidRDefault="00166262" w:rsidP="00166262">
      <w:pPr>
        <w:autoSpaceDE w:val="0"/>
        <w:autoSpaceDN w:val="0"/>
        <w:adjustRightInd w:val="0"/>
        <w:spacing w:after="0" w:line="240" w:lineRule="auto"/>
        <w:rPr>
          <w:rFonts w:ascii="Times New Roman" w:eastAsia="Times New Roman" w:hAnsi="Times New Roman" w:cs="Times New Roman"/>
          <w:b/>
          <w:bCs/>
          <w:iCs/>
          <w:sz w:val="24"/>
          <w:szCs w:val="24"/>
          <w:lang w:val="ru-RU" w:eastAsia="uk-UA"/>
        </w:rPr>
      </w:pPr>
      <w:proofErr w:type="spellStart"/>
      <w:proofErr w:type="gramStart"/>
      <w:r w:rsidRPr="00166262">
        <w:rPr>
          <w:rFonts w:ascii="Times New Roman" w:eastAsia="Times New Roman" w:hAnsi="Times New Roman" w:cs="Times New Roman"/>
          <w:b/>
          <w:bCs/>
          <w:iCs/>
          <w:sz w:val="24"/>
          <w:szCs w:val="24"/>
          <w:lang w:val="ru-RU" w:eastAsia="uk-UA"/>
        </w:rPr>
        <w:t>Країна</w:t>
      </w:r>
      <w:proofErr w:type="spellEnd"/>
      <w:proofErr w:type="gramEnd"/>
      <w:r w:rsidRPr="00166262">
        <w:rPr>
          <w:rFonts w:ascii="Times New Roman" w:eastAsia="Times New Roman" w:hAnsi="Times New Roman" w:cs="Times New Roman"/>
          <w:b/>
          <w:bCs/>
          <w:iCs/>
          <w:sz w:val="24"/>
          <w:szCs w:val="24"/>
          <w:lang w:val="ru-RU" w:eastAsia="uk-UA"/>
        </w:rPr>
        <w:t xml:space="preserve"> </w:t>
      </w:r>
      <w:proofErr w:type="spellStart"/>
      <w:r w:rsidRPr="00166262">
        <w:rPr>
          <w:rFonts w:ascii="Times New Roman" w:eastAsia="Times New Roman" w:hAnsi="Times New Roman" w:cs="Times New Roman"/>
          <w:b/>
          <w:bCs/>
          <w:iCs/>
          <w:sz w:val="24"/>
          <w:szCs w:val="24"/>
          <w:lang w:val="ru-RU" w:eastAsia="uk-UA"/>
        </w:rPr>
        <w:t>походження</w:t>
      </w:r>
      <w:proofErr w:type="spellEnd"/>
      <w:r w:rsidRPr="00166262">
        <w:rPr>
          <w:rFonts w:ascii="Times New Roman" w:eastAsia="Times New Roman" w:hAnsi="Times New Roman" w:cs="Times New Roman"/>
          <w:b/>
          <w:bCs/>
          <w:iCs/>
          <w:sz w:val="24"/>
          <w:szCs w:val="24"/>
          <w:lang w:val="ru-RU" w:eastAsia="uk-UA"/>
        </w:rPr>
        <w:t xml:space="preserve"> товару</w:t>
      </w:r>
      <w:r>
        <w:rPr>
          <w:rFonts w:ascii="Times New Roman" w:eastAsia="Times New Roman" w:hAnsi="Times New Roman" w:cs="Times New Roman"/>
          <w:b/>
          <w:bCs/>
          <w:iCs/>
          <w:sz w:val="24"/>
          <w:szCs w:val="24"/>
          <w:lang w:val="ru-RU" w:eastAsia="uk-UA"/>
        </w:rPr>
        <w:t xml:space="preserve"> – (</w:t>
      </w:r>
      <w:proofErr w:type="spellStart"/>
      <w:r>
        <w:rPr>
          <w:rFonts w:ascii="Times New Roman" w:eastAsia="Times New Roman" w:hAnsi="Times New Roman" w:cs="Times New Roman"/>
          <w:b/>
          <w:bCs/>
          <w:iCs/>
          <w:sz w:val="24"/>
          <w:szCs w:val="24"/>
          <w:lang w:val="ru-RU" w:eastAsia="uk-UA"/>
        </w:rPr>
        <w:t>зазначається</w:t>
      </w:r>
      <w:proofErr w:type="spellEnd"/>
      <w:r>
        <w:rPr>
          <w:rFonts w:ascii="Times New Roman" w:eastAsia="Times New Roman" w:hAnsi="Times New Roman" w:cs="Times New Roman"/>
          <w:b/>
          <w:bCs/>
          <w:iCs/>
          <w:sz w:val="24"/>
          <w:szCs w:val="24"/>
          <w:lang w:val="ru-RU" w:eastAsia="uk-UA"/>
        </w:rPr>
        <w:t xml:space="preserve"> </w:t>
      </w:r>
      <w:proofErr w:type="spellStart"/>
      <w:r>
        <w:rPr>
          <w:rFonts w:ascii="Times New Roman" w:eastAsia="Times New Roman" w:hAnsi="Times New Roman" w:cs="Times New Roman"/>
          <w:b/>
          <w:bCs/>
          <w:iCs/>
          <w:sz w:val="24"/>
          <w:szCs w:val="24"/>
          <w:lang w:val="ru-RU" w:eastAsia="uk-UA"/>
        </w:rPr>
        <w:t>Постачальником</w:t>
      </w:r>
      <w:proofErr w:type="spellEnd"/>
      <w:r>
        <w:rPr>
          <w:rFonts w:ascii="Times New Roman" w:eastAsia="Times New Roman" w:hAnsi="Times New Roman" w:cs="Times New Roman"/>
          <w:b/>
          <w:bCs/>
          <w:iCs/>
          <w:sz w:val="24"/>
          <w:szCs w:val="24"/>
          <w:lang w:val="ru-RU" w:eastAsia="uk-UA"/>
        </w:rPr>
        <w:t>)</w:t>
      </w:r>
    </w:p>
    <w:p w:rsidR="00BA2EAB" w:rsidRPr="00BA2EAB" w:rsidRDefault="00BA2EAB" w:rsidP="00BA2EAB">
      <w:pPr>
        <w:autoSpaceDE w:val="0"/>
        <w:autoSpaceDN w:val="0"/>
        <w:adjustRightInd w:val="0"/>
        <w:spacing w:after="0" w:line="240" w:lineRule="auto"/>
        <w:jc w:val="center"/>
        <w:rPr>
          <w:rFonts w:ascii="Times New Roman" w:eastAsia="Times New Roman" w:hAnsi="Times New Roman" w:cs="Times New Roman"/>
          <w:bCs/>
          <w:i/>
          <w:iCs/>
          <w:sz w:val="20"/>
          <w:szCs w:val="24"/>
          <w:lang w:eastAsia="uk-UA"/>
        </w:rPr>
      </w:pPr>
    </w:p>
    <w:tbl>
      <w:tblPr>
        <w:tblW w:w="10350" w:type="dxa"/>
        <w:tblInd w:w="55" w:type="dxa"/>
        <w:tblLayout w:type="fixed"/>
        <w:tblCellMar>
          <w:left w:w="10" w:type="dxa"/>
          <w:right w:w="10" w:type="dxa"/>
        </w:tblCellMar>
        <w:tblLook w:val="04A0" w:firstRow="1" w:lastRow="0" w:firstColumn="1" w:lastColumn="0" w:noHBand="0" w:noVBand="1"/>
      </w:tblPr>
      <w:tblGrid>
        <w:gridCol w:w="5174"/>
        <w:gridCol w:w="5176"/>
      </w:tblGrid>
      <w:tr w:rsidR="00BA2EAB" w:rsidRPr="00BA2EAB" w:rsidTr="00BA2EAB">
        <w:trPr>
          <w:trHeight w:val="2543"/>
        </w:trPr>
        <w:tc>
          <w:tcPr>
            <w:tcW w:w="5176" w:type="dxa"/>
            <w:tcMar>
              <w:top w:w="55" w:type="dxa"/>
              <w:left w:w="55" w:type="dxa"/>
              <w:bottom w:w="55" w:type="dxa"/>
              <w:right w:w="55" w:type="dxa"/>
            </w:tcMar>
          </w:tcPr>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r w:rsidRPr="00BA2EAB">
              <w:rPr>
                <w:rFonts w:ascii="Times New Roman" w:eastAsia="Microsoft Sans Serif" w:hAnsi="Times New Roman" w:cs="Times New Roman"/>
                <w:b/>
                <w:kern w:val="3"/>
                <w:sz w:val="24"/>
                <w:szCs w:val="24"/>
                <w:lang w:eastAsia="zh-CN"/>
              </w:rPr>
              <w:t xml:space="preserve">ПОСТАЧАЛЬНИК </w:t>
            </w: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val="ru-RU"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eastAsia="zh-CN"/>
              </w:rPr>
            </w:pPr>
          </w:p>
          <w:p w:rsidR="00BA2EAB" w:rsidRPr="00BA2EAB" w:rsidRDefault="00BA2EAB" w:rsidP="00BA2EAB">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eastAsia="zh-CN"/>
              </w:rPr>
            </w:pPr>
            <w:r w:rsidRPr="00BA2EAB">
              <w:rPr>
                <w:rFonts w:ascii="Times New Roman" w:eastAsia="Microsoft Sans Serif" w:hAnsi="Times New Roman" w:cs="Times New Roman"/>
                <w:kern w:val="3"/>
                <w:sz w:val="24"/>
                <w:szCs w:val="24"/>
                <w:lang w:val="ru-RU" w:eastAsia="zh-CN"/>
              </w:rPr>
              <w:t xml:space="preserve"> </w:t>
            </w:r>
          </w:p>
        </w:tc>
        <w:tc>
          <w:tcPr>
            <w:tcW w:w="5178" w:type="dxa"/>
            <w:tcMar>
              <w:top w:w="55" w:type="dxa"/>
              <w:left w:w="55" w:type="dxa"/>
              <w:bottom w:w="55" w:type="dxa"/>
              <w:right w:w="55" w:type="dxa"/>
            </w:tcMar>
          </w:tcPr>
          <w:p w:rsidR="00BA2EAB" w:rsidRPr="00BA2EAB" w:rsidRDefault="00BA2EAB" w:rsidP="00BA2EAB">
            <w:pPr>
              <w:widowControl w:val="0"/>
              <w:tabs>
                <w:tab w:val="left" w:pos="5035"/>
              </w:tabs>
              <w:suppressAutoHyphens/>
              <w:autoSpaceDE w:val="0"/>
              <w:autoSpaceDN w:val="0"/>
              <w:snapToGrid w:val="0"/>
              <w:spacing w:after="0" w:line="240" w:lineRule="auto"/>
              <w:textAlignment w:val="baseline"/>
              <w:rPr>
                <w:rFonts w:ascii="Times New Roman" w:eastAsia="Microsoft Sans Serif" w:hAnsi="Times New Roman" w:cs="Times New Roman"/>
                <w:b/>
                <w:kern w:val="3"/>
                <w:sz w:val="24"/>
                <w:szCs w:val="24"/>
                <w:lang w:eastAsia="zh-CN"/>
              </w:rPr>
            </w:pPr>
            <w:r w:rsidRPr="00BA2EAB">
              <w:rPr>
                <w:rFonts w:ascii="Times New Roman" w:eastAsia="Microsoft Sans Serif" w:hAnsi="Times New Roman" w:cs="Times New Roman"/>
                <w:b/>
                <w:kern w:val="3"/>
                <w:sz w:val="24"/>
                <w:szCs w:val="24"/>
                <w:lang w:eastAsia="zh-CN"/>
              </w:rPr>
              <w:t>ПОКУПЕЦЬ</w:t>
            </w:r>
          </w:p>
          <w:p w:rsidR="00BA2EAB" w:rsidRPr="00BA2EAB" w:rsidRDefault="00BA2EAB" w:rsidP="00BA2EAB">
            <w:pPr>
              <w:widowControl w:val="0"/>
              <w:suppressAutoHyphens/>
              <w:autoSpaceDE w:val="0"/>
              <w:autoSpaceDN w:val="0"/>
              <w:spacing w:after="0" w:line="240" w:lineRule="auto"/>
              <w:textAlignment w:val="baseline"/>
              <w:rPr>
                <w:rFonts w:ascii="Times New Roman" w:eastAsia="Microsoft Sans Serif" w:hAnsi="Times New Roman" w:cs="Times New Roman"/>
                <w:b/>
                <w:kern w:val="3"/>
                <w:sz w:val="24"/>
                <w:szCs w:val="24"/>
                <w:lang w:eastAsia="zh-CN"/>
              </w:rPr>
            </w:pPr>
            <w:r w:rsidRPr="00BA2EAB">
              <w:rPr>
                <w:rFonts w:ascii="Times New Roman" w:eastAsia="Microsoft Sans Serif" w:hAnsi="Times New Roman" w:cs="Times New Roman"/>
                <w:b/>
                <w:kern w:val="3"/>
                <w:sz w:val="24"/>
                <w:szCs w:val="24"/>
                <w:lang w:eastAsia="zh-CN"/>
              </w:rPr>
              <w:t>ХКП «</w:t>
            </w:r>
            <w:proofErr w:type="spellStart"/>
            <w:r w:rsidRPr="00BA2EAB">
              <w:rPr>
                <w:rFonts w:ascii="Times New Roman" w:eastAsia="Microsoft Sans Serif" w:hAnsi="Times New Roman" w:cs="Times New Roman"/>
                <w:b/>
                <w:kern w:val="3"/>
                <w:sz w:val="24"/>
                <w:szCs w:val="24"/>
                <w:lang w:eastAsia="zh-CN"/>
              </w:rPr>
              <w:t>Міськсвітло</w:t>
            </w:r>
            <w:proofErr w:type="spellEnd"/>
            <w:r w:rsidRPr="00BA2EAB">
              <w:rPr>
                <w:rFonts w:ascii="Times New Roman" w:eastAsia="Microsoft Sans Serif" w:hAnsi="Times New Roman" w:cs="Times New Roman"/>
                <w:b/>
                <w:kern w:val="3"/>
                <w:sz w:val="24"/>
                <w:szCs w:val="24"/>
                <w:lang w:eastAsia="zh-CN"/>
              </w:rPr>
              <w:t>»</w:t>
            </w:r>
          </w:p>
          <w:p w:rsidR="00BA2EAB" w:rsidRPr="00BA2EAB" w:rsidRDefault="00166262" w:rsidP="00BA2EAB">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eastAsia="zh-CN" w:bidi="hi-IN"/>
              </w:rPr>
            </w:pPr>
            <w:r>
              <w:rPr>
                <w:rFonts w:ascii="Times New Roman" w:eastAsia="Lucida Sans Unicode" w:hAnsi="Times New Roman" w:cs="Times New Roman"/>
                <w:color w:val="000000"/>
                <w:kern w:val="3"/>
                <w:sz w:val="24"/>
                <w:szCs w:val="24"/>
                <w:lang w:eastAsia="zh-CN" w:bidi="hi-IN"/>
              </w:rPr>
              <w:t>Юридична</w:t>
            </w:r>
            <w:r w:rsidR="00350A68">
              <w:rPr>
                <w:rFonts w:ascii="Times New Roman" w:eastAsia="Lucida Sans Unicode" w:hAnsi="Times New Roman" w:cs="Times New Roman"/>
                <w:color w:val="000000"/>
                <w:kern w:val="3"/>
                <w:sz w:val="24"/>
                <w:szCs w:val="24"/>
                <w:lang w:val="ru-RU" w:eastAsia="zh-CN" w:bidi="hi-IN"/>
              </w:rPr>
              <w:t xml:space="preserve"> та </w:t>
            </w:r>
            <w:proofErr w:type="spellStart"/>
            <w:r w:rsidR="00350A68">
              <w:rPr>
                <w:rFonts w:ascii="Times New Roman" w:eastAsia="Lucida Sans Unicode" w:hAnsi="Times New Roman" w:cs="Times New Roman"/>
                <w:color w:val="000000"/>
                <w:kern w:val="3"/>
                <w:sz w:val="24"/>
                <w:szCs w:val="24"/>
                <w:lang w:val="ru-RU" w:eastAsia="zh-CN" w:bidi="hi-IN"/>
              </w:rPr>
              <w:t>фактична</w:t>
            </w:r>
            <w:proofErr w:type="spellEnd"/>
            <w:r>
              <w:rPr>
                <w:rFonts w:ascii="Times New Roman" w:eastAsia="Lucida Sans Unicode" w:hAnsi="Times New Roman" w:cs="Times New Roman"/>
                <w:color w:val="000000"/>
                <w:kern w:val="3"/>
                <w:sz w:val="24"/>
                <w:szCs w:val="24"/>
                <w:lang w:eastAsia="zh-CN" w:bidi="hi-IN"/>
              </w:rPr>
              <w:t xml:space="preserve"> адреса: 2900</w:t>
            </w:r>
            <w:r w:rsidRPr="00166262">
              <w:rPr>
                <w:rFonts w:ascii="Times New Roman" w:eastAsia="Lucida Sans Unicode" w:hAnsi="Times New Roman" w:cs="Times New Roman"/>
                <w:color w:val="000000"/>
                <w:kern w:val="3"/>
                <w:sz w:val="24"/>
                <w:szCs w:val="24"/>
                <w:lang w:eastAsia="zh-CN" w:bidi="hi-IN"/>
              </w:rPr>
              <w:t>8</w:t>
            </w:r>
            <w:r w:rsidR="00BA2EAB" w:rsidRPr="00BA2EAB">
              <w:rPr>
                <w:rFonts w:ascii="Times New Roman" w:eastAsia="Lucida Sans Unicode" w:hAnsi="Times New Roman" w:cs="Times New Roman"/>
                <w:color w:val="000000"/>
                <w:kern w:val="3"/>
                <w:sz w:val="24"/>
                <w:szCs w:val="24"/>
                <w:lang w:eastAsia="zh-CN" w:bidi="hi-IN"/>
              </w:rPr>
              <w:t xml:space="preserve">, м. Хмельницький, </w:t>
            </w:r>
          </w:p>
          <w:p w:rsidR="00BA2EAB" w:rsidRPr="00BA2EAB" w:rsidRDefault="00166262" w:rsidP="00BA2EAB">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eastAsia="zh-CN" w:bidi="hi-IN"/>
              </w:rPr>
            </w:pPr>
            <w:r>
              <w:rPr>
                <w:rFonts w:ascii="Times New Roman" w:eastAsia="Lucida Sans Unicode" w:hAnsi="Times New Roman" w:cs="Times New Roman"/>
                <w:color w:val="000000"/>
                <w:kern w:val="3"/>
                <w:sz w:val="24"/>
                <w:szCs w:val="24"/>
                <w:lang w:eastAsia="zh-CN" w:bidi="hi-IN"/>
              </w:rPr>
              <w:t xml:space="preserve">вул. </w:t>
            </w:r>
            <w:r w:rsidRPr="00166262">
              <w:rPr>
                <w:rFonts w:ascii="Times New Roman" w:eastAsia="Lucida Sans Unicode" w:hAnsi="Times New Roman" w:cs="Times New Roman"/>
                <w:color w:val="000000"/>
                <w:kern w:val="3"/>
                <w:sz w:val="24"/>
                <w:szCs w:val="24"/>
                <w:lang w:eastAsia="zh-CN" w:bidi="hi-IN"/>
              </w:rPr>
              <w:t>Ю</w:t>
            </w:r>
            <w:r w:rsidRPr="00663A6E">
              <w:rPr>
                <w:rFonts w:ascii="Times New Roman" w:eastAsia="Lucida Sans Unicode" w:hAnsi="Times New Roman" w:cs="Times New Roman"/>
                <w:color w:val="000000"/>
                <w:kern w:val="3"/>
                <w:sz w:val="24"/>
                <w:szCs w:val="24"/>
                <w:lang w:eastAsia="zh-CN" w:bidi="hi-IN"/>
              </w:rPr>
              <w:t xml:space="preserve">рія </w:t>
            </w:r>
            <w:proofErr w:type="spellStart"/>
            <w:r w:rsidRPr="00663A6E">
              <w:rPr>
                <w:rFonts w:ascii="Times New Roman" w:eastAsia="Lucida Sans Unicode" w:hAnsi="Times New Roman" w:cs="Times New Roman"/>
                <w:color w:val="000000"/>
                <w:kern w:val="3"/>
                <w:sz w:val="24"/>
                <w:szCs w:val="24"/>
                <w:lang w:eastAsia="zh-CN" w:bidi="hi-IN"/>
              </w:rPr>
              <w:t>Руфа</w:t>
            </w:r>
            <w:proofErr w:type="spellEnd"/>
            <w:r w:rsidR="00BA2EAB" w:rsidRPr="00BA2EAB">
              <w:rPr>
                <w:rFonts w:ascii="Times New Roman" w:eastAsia="Lucida Sans Unicode" w:hAnsi="Times New Roman" w:cs="Times New Roman"/>
                <w:color w:val="000000"/>
                <w:kern w:val="3"/>
                <w:sz w:val="24"/>
                <w:szCs w:val="24"/>
                <w:lang w:eastAsia="zh-CN" w:bidi="hi-IN"/>
              </w:rPr>
              <w:t>, 25</w:t>
            </w:r>
          </w:p>
          <w:p w:rsidR="00BA2EAB" w:rsidRPr="00BA2EAB" w:rsidRDefault="00BA2EAB" w:rsidP="00BA2EAB">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BA2EAB">
              <w:rPr>
                <w:rFonts w:ascii="Times New Roman" w:eastAsia="Lucida Sans Unicode" w:hAnsi="Times New Roman" w:cs="Times New Roman"/>
                <w:kern w:val="3"/>
                <w:sz w:val="24"/>
                <w:szCs w:val="24"/>
                <w:lang w:eastAsia="zh-CN" w:bidi="hi-IN"/>
              </w:rPr>
              <w:t>код ЄДРПОУ 21321108</w:t>
            </w:r>
          </w:p>
          <w:p w:rsidR="00BA2EAB" w:rsidRPr="00BA2EAB" w:rsidRDefault="00BA2EAB" w:rsidP="00BA2EAB">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BA2EAB">
              <w:rPr>
                <w:rFonts w:ascii="Times New Roman" w:eastAsia="Lucida Sans Unicode" w:hAnsi="Times New Roman" w:cs="Times New Roman"/>
                <w:kern w:val="3"/>
                <w:sz w:val="24"/>
                <w:szCs w:val="24"/>
                <w:lang w:eastAsia="zh-CN" w:bidi="hi-IN"/>
              </w:rPr>
              <w:t xml:space="preserve">р/р </w:t>
            </w:r>
            <w:r w:rsidRPr="00BA2EAB">
              <w:rPr>
                <w:rFonts w:ascii="Times New Roman" w:eastAsia="Lucida Sans Unicode" w:hAnsi="Times New Roman" w:cs="Times New Roman"/>
                <w:kern w:val="3"/>
                <w:sz w:val="24"/>
                <w:szCs w:val="24"/>
                <w:lang w:val="en-US" w:eastAsia="zh-CN" w:bidi="hi-IN"/>
              </w:rPr>
              <w:t>IBAN</w:t>
            </w:r>
            <w:r w:rsidRPr="00BA2EAB">
              <w:rPr>
                <w:rFonts w:ascii="Times New Roman" w:eastAsia="Lucida Sans Unicode" w:hAnsi="Times New Roman" w:cs="Times New Roman"/>
                <w:kern w:val="3"/>
                <w:sz w:val="24"/>
                <w:szCs w:val="24"/>
                <w:lang w:eastAsia="zh-CN" w:bidi="hi-IN"/>
              </w:rPr>
              <w:t xml:space="preserve"> UA488201720344330002000064188</w:t>
            </w:r>
          </w:p>
          <w:p w:rsidR="00BA2EAB" w:rsidRPr="00BA2EAB" w:rsidRDefault="00BA2EAB" w:rsidP="00BA2EAB">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BA2EAB">
              <w:rPr>
                <w:rFonts w:ascii="Times New Roman" w:eastAsia="Lucida Sans Unicode" w:hAnsi="Times New Roman" w:cs="Times New Roman"/>
                <w:kern w:val="3"/>
                <w:sz w:val="24"/>
                <w:szCs w:val="24"/>
                <w:lang w:eastAsia="zh-CN" w:bidi="hi-IN"/>
              </w:rPr>
              <w:t>ДКСУ м.</w:t>
            </w:r>
            <w:r w:rsidR="0019178C" w:rsidRPr="00AD5E47">
              <w:rPr>
                <w:rFonts w:ascii="Times New Roman" w:eastAsia="Lucida Sans Unicode" w:hAnsi="Times New Roman" w:cs="Times New Roman"/>
                <w:kern w:val="3"/>
                <w:sz w:val="24"/>
                <w:szCs w:val="24"/>
                <w:lang w:eastAsia="zh-CN" w:bidi="hi-IN"/>
              </w:rPr>
              <w:t xml:space="preserve"> </w:t>
            </w:r>
            <w:r w:rsidRPr="00BA2EAB">
              <w:rPr>
                <w:rFonts w:ascii="Times New Roman" w:eastAsia="Lucida Sans Unicode" w:hAnsi="Times New Roman" w:cs="Times New Roman"/>
                <w:kern w:val="3"/>
                <w:sz w:val="24"/>
                <w:szCs w:val="24"/>
                <w:lang w:eastAsia="zh-CN" w:bidi="hi-IN"/>
              </w:rPr>
              <w:t>Києві</w:t>
            </w:r>
          </w:p>
          <w:p w:rsidR="00BA2EAB" w:rsidRPr="00663A6E" w:rsidRDefault="00BA2EAB" w:rsidP="00BA2EAB">
            <w:pPr>
              <w:widowControl w:val="0"/>
              <w:suppressAutoHyphens/>
              <w:autoSpaceDN w:val="0"/>
              <w:spacing w:after="0" w:line="0" w:lineRule="atLeast"/>
              <w:textAlignment w:val="baseline"/>
              <w:rPr>
                <w:rFonts w:ascii="Times New Roman" w:eastAsia="Lucida Sans Unicode" w:hAnsi="Times New Roman" w:cs="Times New Roman"/>
                <w:kern w:val="3"/>
                <w:sz w:val="24"/>
                <w:szCs w:val="24"/>
                <w:lang w:val="en-US" w:eastAsia="zh-CN" w:bidi="hi-IN"/>
              </w:rPr>
            </w:pPr>
            <w:r w:rsidRPr="00BA2EAB">
              <w:rPr>
                <w:rFonts w:ascii="Times New Roman" w:eastAsia="Lucida Sans Unicode" w:hAnsi="Times New Roman" w:cs="Times New Roman"/>
                <w:kern w:val="3"/>
                <w:sz w:val="24"/>
                <w:szCs w:val="24"/>
                <w:lang w:eastAsia="zh-CN" w:bidi="hi-IN"/>
              </w:rPr>
              <w:t>ІПН 213211022254</w:t>
            </w:r>
          </w:p>
          <w:p w:rsidR="00350A68" w:rsidRPr="00663A6E" w:rsidRDefault="00350A68" w:rsidP="00BA2EAB">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val="en-US" w:eastAsia="zh-CN" w:bidi="hi-IN"/>
              </w:rPr>
            </w:pPr>
            <w:r>
              <w:rPr>
                <w:rFonts w:ascii="Times New Roman" w:eastAsia="Lucida Sans Unicode" w:hAnsi="Times New Roman" w:cs="Times New Roman"/>
                <w:kern w:val="3"/>
                <w:sz w:val="24"/>
                <w:szCs w:val="24"/>
                <w:lang w:val="en-US" w:eastAsia="zh-CN" w:bidi="hi-IN"/>
              </w:rPr>
              <w:t>e</w:t>
            </w:r>
            <w:r w:rsidRPr="00663A6E">
              <w:rPr>
                <w:rFonts w:ascii="Times New Roman" w:eastAsia="Lucida Sans Unicode" w:hAnsi="Times New Roman" w:cs="Times New Roman"/>
                <w:kern w:val="3"/>
                <w:sz w:val="24"/>
                <w:szCs w:val="24"/>
                <w:lang w:val="en-US" w:eastAsia="zh-CN" w:bidi="hi-IN"/>
              </w:rPr>
              <w:t>-</w:t>
            </w:r>
            <w:r>
              <w:rPr>
                <w:rFonts w:ascii="Times New Roman" w:eastAsia="Lucida Sans Unicode" w:hAnsi="Times New Roman" w:cs="Times New Roman"/>
                <w:kern w:val="3"/>
                <w:sz w:val="24"/>
                <w:szCs w:val="24"/>
                <w:lang w:val="en-US" w:eastAsia="zh-CN" w:bidi="hi-IN"/>
              </w:rPr>
              <w:t>mail</w:t>
            </w:r>
            <w:r w:rsidRPr="00663A6E">
              <w:rPr>
                <w:rFonts w:ascii="Times New Roman" w:eastAsia="Lucida Sans Unicode" w:hAnsi="Times New Roman" w:cs="Times New Roman"/>
                <w:kern w:val="3"/>
                <w:sz w:val="24"/>
                <w:szCs w:val="24"/>
                <w:lang w:val="en-US" w:eastAsia="zh-CN" w:bidi="hi-IN"/>
              </w:rPr>
              <w:t xml:space="preserve">: </w:t>
            </w:r>
            <w:hyperlink r:id="rId8" w:history="1">
              <w:r w:rsidRPr="00694EED">
                <w:rPr>
                  <w:rStyle w:val="ac"/>
                  <w:rFonts w:ascii="Times New Roman" w:eastAsia="Lucida Sans Unicode" w:hAnsi="Times New Roman" w:cs="Times New Roman"/>
                  <w:kern w:val="3"/>
                  <w:sz w:val="24"/>
                  <w:szCs w:val="24"/>
                  <w:lang w:val="en-US" w:eastAsia="zh-CN" w:bidi="hi-IN"/>
                </w:rPr>
                <w:t>miskesvitlo</w:t>
              </w:r>
              <w:r w:rsidRPr="00663A6E">
                <w:rPr>
                  <w:rStyle w:val="ac"/>
                  <w:rFonts w:ascii="Times New Roman" w:eastAsia="Lucida Sans Unicode" w:hAnsi="Times New Roman" w:cs="Times New Roman"/>
                  <w:kern w:val="3"/>
                  <w:sz w:val="24"/>
                  <w:szCs w:val="24"/>
                  <w:lang w:val="en-US" w:eastAsia="zh-CN" w:bidi="hi-IN"/>
                </w:rPr>
                <w:t>@</w:t>
              </w:r>
              <w:r w:rsidRPr="00694EED">
                <w:rPr>
                  <w:rStyle w:val="ac"/>
                  <w:rFonts w:ascii="Times New Roman" w:eastAsia="Lucida Sans Unicode" w:hAnsi="Times New Roman" w:cs="Times New Roman"/>
                  <w:kern w:val="3"/>
                  <w:sz w:val="24"/>
                  <w:szCs w:val="24"/>
                  <w:lang w:val="en-US" w:eastAsia="zh-CN" w:bidi="hi-IN"/>
                </w:rPr>
                <w:t>ukr</w:t>
              </w:r>
              <w:r w:rsidRPr="00663A6E">
                <w:rPr>
                  <w:rStyle w:val="ac"/>
                  <w:rFonts w:ascii="Times New Roman" w:eastAsia="Lucida Sans Unicode" w:hAnsi="Times New Roman" w:cs="Times New Roman"/>
                  <w:kern w:val="3"/>
                  <w:sz w:val="24"/>
                  <w:szCs w:val="24"/>
                  <w:lang w:val="en-US" w:eastAsia="zh-CN" w:bidi="hi-IN"/>
                </w:rPr>
                <w:t>.</w:t>
              </w:r>
              <w:r w:rsidRPr="00694EED">
                <w:rPr>
                  <w:rStyle w:val="ac"/>
                  <w:rFonts w:ascii="Times New Roman" w:eastAsia="Lucida Sans Unicode" w:hAnsi="Times New Roman" w:cs="Times New Roman"/>
                  <w:kern w:val="3"/>
                  <w:sz w:val="24"/>
                  <w:szCs w:val="24"/>
                  <w:lang w:val="en-US" w:eastAsia="zh-CN" w:bidi="hi-IN"/>
                </w:rPr>
                <w:t>net</w:t>
              </w:r>
            </w:hyperlink>
            <w:r w:rsidRPr="00663A6E">
              <w:rPr>
                <w:rFonts w:ascii="Times New Roman" w:eastAsia="Lucida Sans Unicode" w:hAnsi="Times New Roman" w:cs="Times New Roman"/>
                <w:kern w:val="3"/>
                <w:sz w:val="24"/>
                <w:szCs w:val="24"/>
                <w:lang w:val="en-US" w:eastAsia="zh-CN" w:bidi="hi-IN"/>
              </w:rPr>
              <w:t xml:space="preserve"> </w:t>
            </w:r>
          </w:p>
          <w:p w:rsidR="00BA2EAB" w:rsidRPr="00BA2EAB" w:rsidRDefault="00350A68" w:rsidP="00BA2EAB">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eastAsia="zh-CN" w:bidi="hi-IN"/>
              </w:rPr>
            </w:pPr>
            <w:proofErr w:type="spellStart"/>
            <w:r>
              <w:rPr>
                <w:rFonts w:ascii="Times New Roman" w:eastAsia="Lucida Sans Unicode" w:hAnsi="Times New Roman" w:cs="Times New Roman"/>
                <w:spacing w:val="-4"/>
                <w:kern w:val="3"/>
                <w:sz w:val="24"/>
                <w:szCs w:val="24"/>
                <w:lang w:eastAsia="zh-CN" w:bidi="hi-IN"/>
              </w:rPr>
              <w:t>тел</w:t>
            </w:r>
            <w:proofErr w:type="spellEnd"/>
            <w:r w:rsidR="00BA2EAB" w:rsidRPr="00BA2EAB">
              <w:rPr>
                <w:rFonts w:ascii="Times New Roman" w:eastAsia="Lucida Sans Unicode" w:hAnsi="Times New Roman" w:cs="Times New Roman"/>
                <w:spacing w:val="-4"/>
                <w:kern w:val="3"/>
                <w:sz w:val="24"/>
                <w:szCs w:val="24"/>
                <w:lang w:eastAsia="zh-CN" w:bidi="hi-IN"/>
              </w:rPr>
              <w:t xml:space="preserve">. 0382 </w:t>
            </w:r>
            <w:r w:rsidR="00BA2EAB" w:rsidRPr="00BA2EAB">
              <w:rPr>
                <w:rFonts w:ascii="Times New Roman" w:eastAsia="Lucida Sans Unicode" w:hAnsi="Times New Roman" w:cs="Times New Roman"/>
                <w:spacing w:val="-4"/>
                <w:kern w:val="3"/>
                <w:sz w:val="24"/>
                <w:szCs w:val="24"/>
                <w:lang w:val="ru-RU" w:eastAsia="zh-CN" w:bidi="hi-IN"/>
              </w:rPr>
              <w:t>65 00 50</w:t>
            </w:r>
            <w:r w:rsidR="00BA2EAB" w:rsidRPr="00BA2EAB">
              <w:rPr>
                <w:rFonts w:ascii="Times New Roman" w:eastAsia="Microsoft Sans Serif" w:hAnsi="Times New Roman" w:cs="Times New Roman"/>
                <w:color w:val="000000"/>
                <w:kern w:val="3"/>
                <w:sz w:val="24"/>
                <w:szCs w:val="24"/>
                <w:lang w:eastAsia="zh-CN"/>
              </w:rPr>
              <w:t xml:space="preserve">                                       </w:t>
            </w:r>
            <w:r w:rsidR="00BA2EAB" w:rsidRPr="00BA2EAB">
              <w:rPr>
                <w:rFonts w:ascii="Times New Roman" w:eastAsia="Microsoft Sans Serif" w:hAnsi="Times New Roman" w:cs="Times New Roman"/>
                <w:kern w:val="3"/>
                <w:sz w:val="24"/>
                <w:szCs w:val="24"/>
                <w:lang w:eastAsia="zh-CN"/>
              </w:rPr>
              <w:t xml:space="preserve">                                                                                  </w:t>
            </w:r>
          </w:p>
          <w:p w:rsidR="00BA2EAB" w:rsidRPr="00BA2EAB" w:rsidRDefault="00BA2EAB" w:rsidP="00BA2EAB">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right"/>
              <w:textAlignment w:val="baseline"/>
              <w:rPr>
                <w:rFonts w:ascii="Times New Roman" w:eastAsia="Microsoft Sans Serif" w:hAnsi="Times New Roman" w:cs="Times New Roman"/>
                <w:b/>
                <w:bCs/>
                <w:kern w:val="3"/>
                <w:sz w:val="24"/>
                <w:szCs w:val="24"/>
                <w:lang w:eastAsia="zh-CN"/>
              </w:rPr>
            </w:pPr>
          </w:p>
          <w:p w:rsidR="00BA2EAB" w:rsidRPr="00BA2EAB" w:rsidRDefault="00BA2EAB" w:rsidP="00BA2EAB">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textAlignment w:val="baseline"/>
              <w:rPr>
                <w:rFonts w:ascii="Times New Roman" w:eastAsia="Microsoft Sans Serif" w:hAnsi="Times New Roman" w:cs="Times New Roman"/>
                <w:b/>
                <w:bCs/>
                <w:kern w:val="3"/>
                <w:sz w:val="24"/>
                <w:szCs w:val="24"/>
                <w:lang w:eastAsia="zh-CN"/>
              </w:rPr>
            </w:pPr>
            <w:r w:rsidRPr="00BA2EAB">
              <w:rPr>
                <w:rFonts w:ascii="Times New Roman" w:eastAsia="Microsoft Sans Serif" w:hAnsi="Times New Roman" w:cs="Times New Roman"/>
                <w:b/>
                <w:bCs/>
                <w:kern w:val="3"/>
                <w:sz w:val="24"/>
                <w:szCs w:val="24"/>
                <w:lang w:eastAsia="zh-CN"/>
              </w:rPr>
              <w:t>Директор</w:t>
            </w:r>
          </w:p>
          <w:p w:rsidR="00BA2EAB" w:rsidRPr="00BA2EAB" w:rsidRDefault="00BA2EAB" w:rsidP="00BA2EAB">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right"/>
              <w:textAlignment w:val="baseline"/>
              <w:rPr>
                <w:rFonts w:ascii="Times New Roman" w:eastAsia="Microsoft Sans Serif" w:hAnsi="Times New Roman" w:cs="Times New Roman"/>
                <w:b/>
                <w:bCs/>
                <w:kern w:val="3"/>
                <w:sz w:val="24"/>
                <w:szCs w:val="24"/>
                <w:lang w:eastAsia="zh-CN"/>
              </w:rPr>
            </w:pPr>
          </w:p>
          <w:p w:rsidR="00BA2EAB" w:rsidRPr="00BA2EAB" w:rsidRDefault="00BA2EAB" w:rsidP="00BA2EAB">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right"/>
              <w:textAlignment w:val="baseline"/>
              <w:rPr>
                <w:rFonts w:ascii="Times New Roman" w:eastAsia="Microsoft Sans Serif" w:hAnsi="Times New Roman" w:cs="Times New Roman"/>
                <w:kern w:val="3"/>
                <w:sz w:val="24"/>
                <w:szCs w:val="24"/>
                <w:lang w:eastAsia="zh-CN"/>
              </w:rPr>
            </w:pPr>
            <w:r w:rsidRPr="00BA2EAB">
              <w:rPr>
                <w:rFonts w:ascii="Times New Roman" w:eastAsia="Microsoft Sans Serif" w:hAnsi="Times New Roman" w:cs="Times New Roman"/>
                <w:b/>
                <w:bCs/>
                <w:kern w:val="3"/>
                <w:sz w:val="24"/>
                <w:szCs w:val="24"/>
                <w:lang w:eastAsia="zh-CN"/>
              </w:rPr>
              <w:t xml:space="preserve">____________________Пекарський В.А. </w:t>
            </w:r>
          </w:p>
        </w:tc>
      </w:tr>
    </w:tbl>
    <w:p w:rsidR="00BA2EAB" w:rsidRPr="00BA2EAB" w:rsidRDefault="00BA2EAB" w:rsidP="00BA2EAB">
      <w:pPr>
        <w:spacing w:after="0" w:line="240" w:lineRule="auto"/>
        <w:rPr>
          <w:rFonts w:ascii="Times New Roman" w:hAnsi="Times New Roman" w:cs="Times New Roman"/>
          <w:sz w:val="24"/>
          <w:szCs w:val="24"/>
          <w:lang w:eastAsia="en-US"/>
        </w:rPr>
      </w:pPr>
    </w:p>
    <w:p w:rsidR="00BA2EAB" w:rsidRPr="00BA2EAB" w:rsidRDefault="00BA2EAB">
      <w:pPr>
        <w:spacing w:before="240" w:after="240" w:line="276" w:lineRule="auto"/>
        <w:jc w:val="center"/>
        <w:rPr>
          <w:rFonts w:ascii="Times New Roman" w:eastAsia="Times New Roman" w:hAnsi="Times New Roman" w:cs="Times New Roman"/>
          <w:b/>
          <w:i/>
          <w:sz w:val="24"/>
          <w:szCs w:val="24"/>
          <w:lang w:val="ru-RU"/>
        </w:rPr>
      </w:pPr>
    </w:p>
    <w:sectPr w:rsidR="00BA2EAB" w:rsidRPr="00BA2EA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67602E"/>
    <w:rsid w:val="00011DBA"/>
    <w:rsid w:val="00035F87"/>
    <w:rsid w:val="00037652"/>
    <w:rsid w:val="00047C72"/>
    <w:rsid w:val="000544E6"/>
    <w:rsid w:val="00095467"/>
    <w:rsid w:val="000A64EB"/>
    <w:rsid w:val="000C792F"/>
    <w:rsid w:val="000C7EB0"/>
    <w:rsid w:val="000E5B6C"/>
    <w:rsid w:val="000F1DE3"/>
    <w:rsid w:val="000F4584"/>
    <w:rsid w:val="00101C44"/>
    <w:rsid w:val="00104AAE"/>
    <w:rsid w:val="0015784C"/>
    <w:rsid w:val="00166262"/>
    <w:rsid w:val="0016778F"/>
    <w:rsid w:val="0017595F"/>
    <w:rsid w:val="0019178C"/>
    <w:rsid w:val="00193787"/>
    <w:rsid w:val="00196393"/>
    <w:rsid w:val="001B2EA5"/>
    <w:rsid w:val="001C7A5E"/>
    <w:rsid w:val="001E687D"/>
    <w:rsid w:val="002053D5"/>
    <w:rsid w:val="00211650"/>
    <w:rsid w:val="0023157B"/>
    <w:rsid w:val="00237B39"/>
    <w:rsid w:val="00240C64"/>
    <w:rsid w:val="00241EC9"/>
    <w:rsid w:val="00267695"/>
    <w:rsid w:val="00271D5D"/>
    <w:rsid w:val="00277999"/>
    <w:rsid w:val="00280040"/>
    <w:rsid w:val="00281ACD"/>
    <w:rsid w:val="002F200A"/>
    <w:rsid w:val="003300D9"/>
    <w:rsid w:val="00347427"/>
    <w:rsid w:val="00350A68"/>
    <w:rsid w:val="00375FB0"/>
    <w:rsid w:val="00391C75"/>
    <w:rsid w:val="003F0DC9"/>
    <w:rsid w:val="004310EC"/>
    <w:rsid w:val="00445E66"/>
    <w:rsid w:val="00484820"/>
    <w:rsid w:val="00486F09"/>
    <w:rsid w:val="004A055E"/>
    <w:rsid w:val="004C636D"/>
    <w:rsid w:val="004E4255"/>
    <w:rsid w:val="00505002"/>
    <w:rsid w:val="005112DC"/>
    <w:rsid w:val="00511DCE"/>
    <w:rsid w:val="00517AB0"/>
    <w:rsid w:val="00525F26"/>
    <w:rsid w:val="00531A4B"/>
    <w:rsid w:val="005368D8"/>
    <w:rsid w:val="00590821"/>
    <w:rsid w:val="005953A0"/>
    <w:rsid w:val="005D3F4F"/>
    <w:rsid w:val="005E06B4"/>
    <w:rsid w:val="005E26B3"/>
    <w:rsid w:val="00611DD4"/>
    <w:rsid w:val="00620FBE"/>
    <w:rsid w:val="00631753"/>
    <w:rsid w:val="00650606"/>
    <w:rsid w:val="00655D95"/>
    <w:rsid w:val="00663A6E"/>
    <w:rsid w:val="006647E0"/>
    <w:rsid w:val="006662AD"/>
    <w:rsid w:val="0067602E"/>
    <w:rsid w:val="0067773E"/>
    <w:rsid w:val="00677E5C"/>
    <w:rsid w:val="006C792E"/>
    <w:rsid w:val="006D1B84"/>
    <w:rsid w:val="0070210A"/>
    <w:rsid w:val="007470D4"/>
    <w:rsid w:val="007525B1"/>
    <w:rsid w:val="0075602A"/>
    <w:rsid w:val="0076023A"/>
    <w:rsid w:val="00786322"/>
    <w:rsid w:val="007A34F3"/>
    <w:rsid w:val="007C4481"/>
    <w:rsid w:val="007F5FCE"/>
    <w:rsid w:val="008B3233"/>
    <w:rsid w:val="008C2C85"/>
    <w:rsid w:val="008E5B3B"/>
    <w:rsid w:val="008F45B2"/>
    <w:rsid w:val="008F4839"/>
    <w:rsid w:val="00905D4B"/>
    <w:rsid w:val="00917ED1"/>
    <w:rsid w:val="00957FEA"/>
    <w:rsid w:val="00994582"/>
    <w:rsid w:val="009B4801"/>
    <w:rsid w:val="009C5BD5"/>
    <w:rsid w:val="009D1CFB"/>
    <w:rsid w:val="009E79C8"/>
    <w:rsid w:val="009F57A9"/>
    <w:rsid w:val="00A32F3C"/>
    <w:rsid w:val="00A4030F"/>
    <w:rsid w:val="00A532B7"/>
    <w:rsid w:val="00A61845"/>
    <w:rsid w:val="00A900BD"/>
    <w:rsid w:val="00AC2132"/>
    <w:rsid w:val="00AD5E47"/>
    <w:rsid w:val="00AF110E"/>
    <w:rsid w:val="00B002CD"/>
    <w:rsid w:val="00B113AE"/>
    <w:rsid w:val="00B149CD"/>
    <w:rsid w:val="00B1679F"/>
    <w:rsid w:val="00B26FFF"/>
    <w:rsid w:val="00B62657"/>
    <w:rsid w:val="00BA0534"/>
    <w:rsid w:val="00BA2EAB"/>
    <w:rsid w:val="00BD5AB4"/>
    <w:rsid w:val="00C004DC"/>
    <w:rsid w:val="00C27430"/>
    <w:rsid w:val="00C365DA"/>
    <w:rsid w:val="00C63288"/>
    <w:rsid w:val="00CB1FFF"/>
    <w:rsid w:val="00CD7485"/>
    <w:rsid w:val="00CE12D2"/>
    <w:rsid w:val="00CE3464"/>
    <w:rsid w:val="00CF0A64"/>
    <w:rsid w:val="00CF7080"/>
    <w:rsid w:val="00D204B9"/>
    <w:rsid w:val="00D21AA0"/>
    <w:rsid w:val="00D52B86"/>
    <w:rsid w:val="00DA3E9C"/>
    <w:rsid w:val="00DB1888"/>
    <w:rsid w:val="00DB5FE3"/>
    <w:rsid w:val="00DE16D4"/>
    <w:rsid w:val="00E1045B"/>
    <w:rsid w:val="00E22DB4"/>
    <w:rsid w:val="00E240F4"/>
    <w:rsid w:val="00E62E63"/>
    <w:rsid w:val="00E8399D"/>
    <w:rsid w:val="00E9784C"/>
    <w:rsid w:val="00EA535C"/>
    <w:rsid w:val="00EA6F67"/>
    <w:rsid w:val="00EC1F01"/>
    <w:rsid w:val="00EC7A7D"/>
    <w:rsid w:val="00EF3FB4"/>
    <w:rsid w:val="00F03882"/>
    <w:rsid w:val="00F12FD3"/>
    <w:rsid w:val="00F17FAD"/>
    <w:rsid w:val="00F31455"/>
    <w:rsid w:val="00F401A9"/>
    <w:rsid w:val="00F41930"/>
    <w:rsid w:val="00F6030F"/>
    <w:rsid w:val="00F75051"/>
    <w:rsid w:val="00FC47C6"/>
    <w:rsid w:val="00FD5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character" w:styleId="ac">
    <w:name w:val="Hyperlink"/>
    <w:basedOn w:val="a0"/>
    <w:uiPriority w:val="99"/>
    <w:unhideWhenUsed/>
    <w:rsid w:val="00350A6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character" w:styleId="ac">
    <w:name w:val="Hyperlink"/>
    <w:basedOn w:val="a0"/>
    <w:uiPriority w:val="99"/>
    <w:unhideWhenUsed/>
    <w:rsid w:val="00350A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952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skesvitlo@ukr.net" TargetMode="External"/><Relationship Id="rId3" Type="http://schemas.openxmlformats.org/officeDocument/2006/relationships/styles" Target="styles.xml"/><Relationship Id="rId7" Type="http://schemas.openxmlformats.org/officeDocument/2006/relationships/hyperlink" Target="mailto:miskesvitlo@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AMUW2mXekhZO8xe4QX9MbtGi29KsJ6mB0B/OQjLwPBllCfgvMkxpZ3AhuQ7ZJi8M+KMauGDTTu7wPpCeAKyuYvBaw7z3lLNFUw6Ezcf4Ix6LcamrgMDJnkQCJ78KIMHA6jVDyJ4uObrmN2jXpvkEyhmBZcLZ5I61sQ==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10</Pages>
  <Words>4588</Words>
  <Characters>26156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cp:lastModifiedBy>
  <cp:revision>178</cp:revision>
  <dcterms:created xsi:type="dcterms:W3CDTF">2022-10-25T06:46:00Z</dcterms:created>
  <dcterms:modified xsi:type="dcterms:W3CDTF">2023-05-31T08:11:00Z</dcterms:modified>
</cp:coreProperties>
</file>