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A5" w:rsidRPr="00B21E6D" w:rsidRDefault="009200A5" w:rsidP="009200A5">
      <w:pPr>
        <w:ind w:left="5660" w:firstLine="700"/>
        <w:jc w:val="right"/>
      </w:pPr>
      <w:bookmarkStart w:id="0" w:name="_GoBack"/>
      <w:bookmarkEnd w:id="0"/>
      <w:r w:rsidRPr="00B21E6D">
        <w:rPr>
          <w:b/>
          <w:color w:val="000000"/>
        </w:rPr>
        <w:t xml:space="preserve">ДОДАТОК </w:t>
      </w:r>
      <w:r>
        <w:rPr>
          <w:b/>
          <w:color w:val="000000"/>
        </w:rPr>
        <w:t>4</w:t>
      </w:r>
      <w:r w:rsidRPr="00B21E6D">
        <w:rPr>
          <w:b/>
          <w:color w:val="000000"/>
        </w:rPr>
        <w:t xml:space="preserve"> </w:t>
      </w:r>
    </w:p>
    <w:p w:rsidR="009200A5" w:rsidRDefault="009200A5" w:rsidP="009200A5">
      <w:pPr>
        <w:ind w:left="5660" w:firstLine="700"/>
        <w:jc w:val="right"/>
        <w:rPr>
          <w:color w:val="000000"/>
          <w:sz w:val="20"/>
          <w:szCs w:val="20"/>
        </w:rPr>
      </w:pPr>
      <w:r w:rsidRPr="00010BFE">
        <w:rPr>
          <w:color w:val="000000"/>
          <w:sz w:val="20"/>
          <w:szCs w:val="20"/>
        </w:rPr>
        <w:t xml:space="preserve">до </w:t>
      </w:r>
      <w:proofErr w:type="spellStart"/>
      <w:r w:rsidRPr="00010BFE">
        <w:rPr>
          <w:color w:val="000000"/>
          <w:sz w:val="20"/>
          <w:szCs w:val="20"/>
        </w:rPr>
        <w:t>тендерної</w:t>
      </w:r>
      <w:proofErr w:type="spellEnd"/>
      <w:r w:rsidRPr="00010BFE">
        <w:rPr>
          <w:color w:val="000000"/>
          <w:sz w:val="20"/>
          <w:szCs w:val="20"/>
        </w:rPr>
        <w:t xml:space="preserve"> </w:t>
      </w:r>
      <w:proofErr w:type="spellStart"/>
      <w:r w:rsidRPr="00010BFE">
        <w:rPr>
          <w:color w:val="000000"/>
          <w:sz w:val="20"/>
          <w:szCs w:val="20"/>
        </w:rPr>
        <w:t>документації</w:t>
      </w:r>
      <w:proofErr w:type="spellEnd"/>
    </w:p>
    <w:p w:rsidR="00357048" w:rsidRDefault="00357048" w:rsidP="009200A5">
      <w:pPr>
        <w:ind w:left="5660" w:firstLine="700"/>
        <w:jc w:val="right"/>
        <w:rPr>
          <w:color w:val="000000"/>
          <w:sz w:val="20"/>
          <w:szCs w:val="20"/>
        </w:rPr>
      </w:pPr>
    </w:p>
    <w:p w:rsidR="00557553" w:rsidRPr="00EB69DC" w:rsidRDefault="00557553" w:rsidP="00557553">
      <w:pPr>
        <w:tabs>
          <w:tab w:val="left" w:pos="5828"/>
        </w:tabs>
        <w:jc w:val="center"/>
        <w:rPr>
          <w:b/>
          <w:lang w:eastAsia="zh-CN"/>
        </w:rPr>
      </w:pPr>
      <w:r w:rsidRPr="00EB69DC">
        <w:rPr>
          <w:b/>
        </w:rPr>
        <w:t>ТЕХНІЧНІ</w:t>
      </w:r>
      <w:r w:rsidRPr="00EB69DC">
        <w:rPr>
          <w:b/>
          <w:lang w:val="uk-UA"/>
        </w:rPr>
        <w:t>, ЯКІСНІ</w:t>
      </w:r>
      <w:r w:rsidRPr="00EB69DC">
        <w:rPr>
          <w:b/>
        </w:rPr>
        <w:t xml:space="preserve"> </w:t>
      </w:r>
      <w:r w:rsidRPr="00EB69DC">
        <w:rPr>
          <w:b/>
          <w:lang w:val="uk-UA"/>
        </w:rPr>
        <w:t xml:space="preserve">ТА КІЛЬКІСНІ </w:t>
      </w:r>
      <w:r w:rsidRPr="00EB69DC">
        <w:rPr>
          <w:b/>
        </w:rPr>
        <w:t>ВИМОГИ ДО ПРЕДМЕТУ ЗАКУПІВЛІ</w:t>
      </w:r>
    </w:p>
    <w:p w:rsidR="00FD6544" w:rsidRPr="00FD6544" w:rsidRDefault="00B74BC0" w:rsidP="00FD6544">
      <w:pPr>
        <w:tabs>
          <w:tab w:val="left" w:pos="1418"/>
        </w:tabs>
        <w:suppressAutoHyphens/>
        <w:autoSpaceDE w:val="0"/>
        <w:ind w:firstLine="567"/>
        <w:jc w:val="center"/>
      </w:pPr>
      <w:r w:rsidRPr="00FD6544">
        <w:rPr>
          <w:lang w:val="uk-UA"/>
        </w:rPr>
        <w:t>(</w:t>
      </w:r>
      <w:proofErr w:type="spellStart"/>
      <w:r w:rsidR="00FD6544" w:rsidRPr="00FD6544">
        <w:t>е</w:t>
      </w:r>
      <w:r w:rsidR="00FD6544" w:rsidRPr="00FD6544">
        <w:t>лемент</w:t>
      </w:r>
      <w:proofErr w:type="spellEnd"/>
      <w:r w:rsidR="00FD6544" w:rsidRPr="00FD6544">
        <w:t xml:space="preserve"> благоустрою </w:t>
      </w:r>
      <w:proofErr w:type="spellStart"/>
      <w:r w:rsidR="00FD6544" w:rsidRPr="00FD6544">
        <w:t>населених</w:t>
      </w:r>
      <w:proofErr w:type="spellEnd"/>
      <w:r w:rsidR="00FD6544" w:rsidRPr="00FD6544">
        <w:t xml:space="preserve"> </w:t>
      </w:r>
      <w:proofErr w:type="spellStart"/>
      <w:r w:rsidR="00FD6544" w:rsidRPr="00FD6544">
        <w:t>пунктів</w:t>
      </w:r>
      <w:proofErr w:type="spellEnd"/>
      <w:r w:rsidR="00FD6544" w:rsidRPr="00FD6544">
        <w:t xml:space="preserve">  (</w:t>
      </w:r>
      <w:proofErr w:type="spellStart"/>
      <w:r w:rsidR="00FD6544" w:rsidRPr="00FD6544">
        <w:t>захисний</w:t>
      </w:r>
      <w:proofErr w:type="spellEnd"/>
      <w:r w:rsidR="00FD6544" w:rsidRPr="00FD6544">
        <w:t xml:space="preserve"> </w:t>
      </w:r>
      <w:proofErr w:type="spellStart"/>
      <w:r w:rsidR="00FD6544" w:rsidRPr="00FD6544">
        <w:t>навіс</w:t>
      </w:r>
      <w:proofErr w:type="spellEnd"/>
      <w:r w:rsidR="00FD6544" w:rsidRPr="00FD6544">
        <w:t xml:space="preserve"> для бювету), </w:t>
      </w:r>
      <w:proofErr w:type="spellStart"/>
      <w:r w:rsidR="00FD6544" w:rsidRPr="00FD6544">
        <w:t>згідно</w:t>
      </w:r>
      <w:proofErr w:type="spellEnd"/>
      <w:r w:rsidR="00FD6544" w:rsidRPr="00FD6544">
        <w:t xml:space="preserve"> </w:t>
      </w:r>
      <w:proofErr w:type="spellStart"/>
      <w:r w:rsidR="00FD6544" w:rsidRPr="00FD6544">
        <w:t>національного</w:t>
      </w:r>
      <w:proofErr w:type="spellEnd"/>
      <w:r w:rsidR="00FD6544" w:rsidRPr="00FD6544">
        <w:t xml:space="preserve"> </w:t>
      </w:r>
      <w:proofErr w:type="spellStart"/>
      <w:r w:rsidR="00FD6544" w:rsidRPr="00FD6544">
        <w:t>класифікатора</w:t>
      </w:r>
      <w:proofErr w:type="spellEnd"/>
      <w:r w:rsidR="00FD6544" w:rsidRPr="00FD6544">
        <w:t xml:space="preserve"> України ДК 021:2015:44210000-5 -  </w:t>
      </w:r>
      <w:proofErr w:type="spellStart"/>
      <w:r w:rsidR="00FD6544" w:rsidRPr="00FD6544">
        <w:t>Конструкції</w:t>
      </w:r>
      <w:proofErr w:type="spellEnd"/>
      <w:r w:rsidR="00FD6544" w:rsidRPr="00FD6544">
        <w:t xml:space="preserve"> та </w:t>
      </w:r>
      <w:proofErr w:type="spellStart"/>
      <w:r w:rsidR="00FD6544" w:rsidRPr="00FD6544">
        <w:t>їх</w:t>
      </w:r>
      <w:proofErr w:type="spellEnd"/>
      <w:r w:rsidR="00FD6544" w:rsidRPr="00FD6544">
        <w:t xml:space="preserve"> </w:t>
      </w:r>
      <w:proofErr w:type="spellStart"/>
      <w:r w:rsidR="00FD6544" w:rsidRPr="00FD6544">
        <w:t>частини</w:t>
      </w:r>
      <w:proofErr w:type="spellEnd"/>
      <w:r w:rsidR="00FD6544" w:rsidRPr="00FD6544">
        <w:t xml:space="preserve"> </w:t>
      </w:r>
    </w:p>
    <w:p w:rsidR="00FD6544" w:rsidRDefault="00FD6544" w:rsidP="00FD6544">
      <w:pPr>
        <w:tabs>
          <w:tab w:val="left" w:pos="1418"/>
        </w:tabs>
        <w:suppressAutoHyphens/>
        <w:autoSpaceDE w:val="0"/>
        <w:ind w:firstLine="567"/>
        <w:jc w:val="both"/>
      </w:pPr>
    </w:p>
    <w:p w:rsidR="00F554BA" w:rsidRPr="002F5E0F" w:rsidRDefault="00F554BA" w:rsidP="00FD6544">
      <w:pPr>
        <w:tabs>
          <w:tab w:val="left" w:pos="1418"/>
        </w:tabs>
        <w:suppressAutoHyphens/>
        <w:autoSpaceDE w:val="0"/>
        <w:ind w:firstLine="567"/>
        <w:jc w:val="both"/>
        <w:rPr>
          <w:bCs/>
          <w:color w:val="000000"/>
          <w:shd w:val="clear" w:color="auto" w:fill="FFFFFF"/>
          <w:lang w:val="uk-UA"/>
        </w:rPr>
      </w:pPr>
      <w:r w:rsidRPr="002F5E0F">
        <w:rPr>
          <w:bCs/>
          <w:color w:val="000000"/>
          <w:shd w:val="clear" w:color="auto" w:fill="FFFFFF"/>
          <w:lang w:val="uk-UA"/>
        </w:rPr>
        <w:t>Замовник самостійно визначає необхідні</w:t>
      </w:r>
      <w:r w:rsidRPr="00F8166D">
        <w:rPr>
          <w:bCs/>
          <w:color w:val="000000"/>
          <w:shd w:val="clear" w:color="auto" w:fill="FFFFFF"/>
        </w:rPr>
        <w:t> </w:t>
      </w:r>
      <w:r w:rsidRPr="002F5E0F">
        <w:rPr>
          <w:bCs/>
          <w:color w:val="000000"/>
          <w:shd w:val="clear" w:color="auto" w:fill="FFFFFF"/>
          <w:lang w:val="uk-UA"/>
        </w:rPr>
        <w:t xml:space="preserve">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554BA" w:rsidRPr="002F5E0F" w:rsidRDefault="00F554BA" w:rsidP="00FD6544">
      <w:pPr>
        <w:tabs>
          <w:tab w:val="left" w:pos="1418"/>
        </w:tabs>
        <w:suppressAutoHyphens/>
        <w:autoSpaceDE w:val="0"/>
        <w:ind w:firstLine="567"/>
        <w:jc w:val="both"/>
        <w:rPr>
          <w:bCs/>
          <w:color w:val="000000"/>
          <w:shd w:val="clear" w:color="auto" w:fill="FFFFFF"/>
          <w:lang w:val="uk-UA"/>
        </w:rPr>
      </w:pPr>
      <w:r w:rsidRPr="002F5E0F">
        <w:rPr>
          <w:bCs/>
          <w:color w:val="000000"/>
          <w:shd w:val="clear" w:color="auto" w:fill="FFFFFF"/>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w:t>
      </w:r>
      <w:r w:rsidR="00357048" w:rsidRPr="00F8166D">
        <w:rPr>
          <w:bCs/>
          <w:color w:val="000000"/>
          <w:shd w:val="clear" w:color="auto" w:fill="FFFFFF"/>
          <w:lang w:val="uk-UA"/>
        </w:rPr>
        <w:t xml:space="preserve"> </w:t>
      </w:r>
      <w:r w:rsidRPr="002F5E0F">
        <w:rPr>
          <w:bCs/>
          <w:color w:val="000000"/>
          <w:shd w:val="clear" w:color="auto" w:fill="FFFFFF"/>
          <w:lang w:val="uk-UA"/>
        </w:rPr>
        <w:t xml:space="preserve"> в</w:t>
      </w:r>
      <w:r w:rsidR="00357048" w:rsidRPr="00F8166D">
        <w:rPr>
          <w:bCs/>
          <w:color w:val="000000"/>
          <w:shd w:val="clear" w:color="auto" w:fill="FFFFFF"/>
          <w:lang w:val="uk-UA"/>
        </w:rPr>
        <w:t xml:space="preserve"> </w:t>
      </w:r>
      <w:r w:rsidRPr="002F5E0F">
        <w:rPr>
          <w:bCs/>
          <w:color w:val="000000"/>
          <w:shd w:val="clear" w:color="auto" w:fill="FFFFFF"/>
          <w:lang w:val="uk-UA"/>
        </w:rPr>
        <w:t>тендерній документації та цьому додатку.</w:t>
      </w:r>
    </w:p>
    <w:p w:rsidR="00F554BA" w:rsidRPr="00F8166D" w:rsidRDefault="00F554BA" w:rsidP="00FD6544">
      <w:pPr>
        <w:tabs>
          <w:tab w:val="left" w:pos="1418"/>
        </w:tabs>
        <w:suppressAutoHyphens/>
        <w:autoSpaceDE w:val="0"/>
        <w:ind w:firstLine="567"/>
        <w:jc w:val="both"/>
        <w:rPr>
          <w:bCs/>
          <w:i/>
          <w:iCs/>
          <w:color w:val="000000"/>
          <w:shd w:val="clear" w:color="auto" w:fill="FFFFFF"/>
        </w:rPr>
      </w:pPr>
      <w:r w:rsidRPr="002F5E0F">
        <w:rPr>
          <w:bCs/>
          <w:i/>
          <w:iCs/>
          <w:color w:val="000000"/>
          <w:shd w:val="clear" w:color="auto" w:fill="FFFFFF"/>
          <w:lang w:val="uk-UA"/>
        </w:rPr>
        <w:t xml:space="preserve"> </w:t>
      </w:r>
      <w:r w:rsidRPr="00F8166D">
        <w:rPr>
          <w:bCs/>
          <w:i/>
          <w:iCs/>
          <w:color w:val="000000"/>
          <w:shd w:val="clear" w:color="auto" w:fill="FFFFFF"/>
        </w:rPr>
        <w:t xml:space="preserve">В </w:t>
      </w:r>
      <w:proofErr w:type="spellStart"/>
      <w:r w:rsidRPr="00F8166D">
        <w:rPr>
          <w:bCs/>
          <w:i/>
          <w:iCs/>
          <w:color w:val="000000"/>
          <w:shd w:val="clear" w:color="auto" w:fill="FFFFFF"/>
        </w:rPr>
        <w:t>місцях</w:t>
      </w:r>
      <w:proofErr w:type="spellEnd"/>
      <w:r w:rsidRPr="00F8166D">
        <w:rPr>
          <w:bCs/>
          <w:i/>
          <w:iCs/>
          <w:color w:val="000000"/>
          <w:shd w:val="clear" w:color="auto" w:fill="FFFFFF"/>
        </w:rPr>
        <w:t xml:space="preserve"> де </w:t>
      </w:r>
      <w:proofErr w:type="spellStart"/>
      <w:r w:rsidRPr="00F8166D">
        <w:rPr>
          <w:bCs/>
          <w:i/>
          <w:iCs/>
          <w:color w:val="000000"/>
          <w:shd w:val="clear" w:color="auto" w:fill="FFFFFF"/>
        </w:rPr>
        <w:t>технічна</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специфікація</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містить</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посилання</w:t>
      </w:r>
      <w:proofErr w:type="spellEnd"/>
      <w:r w:rsidRPr="00F8166D">
        <w:rPr>
          <w:bCs/>
          <w:i/>
          <w:iCs/>
          <w:color w:val="000000"/>
          <w:shd w:val="clear" w:color="auto" w:fill="FFFFFF"/>
        </w:rPr>
        <w:t xml:space="preserve"> на </w:t>
      </w:r>
      <w:proofErr w:type="spellStart"/>
      <w:r w:rsidRPr="00F8166D">
        <w:rPr>
          <w:bCs/>
          <w:i/>
          <w:iCs/>
          <w:color w:val="000000"/>
          <w:shd w:val="clear" w:color="auto" w:fill="FFFFFF"/>
        </w:rPr>
        <w:t>стандартні</w:t>
      </w:r>
      <w:proofErr w:type="spellEnd"/>
      <w:r w:rsidRPr="00F8166D">
        <w:rPr>
          <w:bCs/>
          <w:i/>
          <w:iCs/>
          <w:color w:val="000000"/>
          <w:shd w:val="clear" w:color="auto" w:fill="FFFFFF"/>
        </w:rPr>
        <w:t xml:space="preserve"> характеристики, </w:t>
      </w:r>
      <w:proofErr w:type="spellStart"/>
      <w:r w:rsidRPr="00F8166D">
        <w:rPr>
          <w:bCs/>
          <w:i/>
          <w:iCs/>
          <w:color w:val="000000"/>
          <w:shd w:val="clear" w:color="auto" w:fill="FFFFFF"/>
        </w:rPr>
        <w:t>технічні</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регламенти</w:t>
      </w:r>
      <w:proofErr w:type="spellEnd"/>
      <w:r w:rsidRPr="00F8166D">
        <w:rPr>
          <w:bCs/>
          <w:i/>
          <w:iCs/>
          <w:color w:val="000000"/>
          <w:shd w:val="clear" w:color="auto" w:fill="FFFFFF"/>
        </w:rPr>
        <w:t xml:space="preserve"> та </w:t>
      </w:r>
      <w:proofErr w:type="spellStart"/>
      <w:r w:rsidRPr="00F8166D">
        <w:rPr>
          <w:bCs/>
          <w:i/>
          <w:iCs/>
          <w:color w:val="000000"/>
          <w:shd w:val="clear" w:color="auto" w:fill="FFFFFF"/>
        </w:rPr>
        <w:t>умови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вимоги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умовні</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позначення</w:t>
      </w:r>
      <w:proofErr w:type="spellEnd"/>
      <w:r w:rsidRPr="00F8166D">
        <w:rPr>
          <w:bCs/>
          <w:i/>
          <w:iCs/>
          <w:color w:val="000000"/>
          <w:shd w:val="clear" w:color="auto" w:fill="FFFFFF"/>
        </w:rPr>
        <w:t xml:space="preserve"> та </w:t>
      </w:r>
      <w:proofErr w:type="spellStart"/>
      <w:r w:rsidRPr="00F8166D">
        <w:rPr>
          <w:bCs/>
          <w:i/>
          <w:iCs/>
          <w:color w:val="000000"/>
          <w:shd w:val="clear" w:color="auto" w:fill="FFFFFF"/>
        </w:rPr>
        <w:t>термінологію</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пов’язані</w:t>
      </w:r>
      <w:proofErr w:type="spellEnd"/>
      <w:r w:rsidRPr="00F8166D">
        <w:rPr>
          <w:bCs/>
          <w:i/>
          <w:iCs/>
          <w:color w:val="000000"/>
          <w:shd w:val="clear" w:color="auto" w:fill="FFFFFF"/>
        </w:rPr>
        <w:t xml:space="preserve"> з товарами, роботами </w:t>
      </w:r>
      <w:proofErr w:type="spellStart"/>
      <w:r w:rsidRPr="00F8166D">
        <w:rPr>
          <w:bCs/>
          <w:i/>
          <w:iCs/>
          <w:color w:val="000000"/>
          <w:shd w:val="clear" w:color="auto" w:fill="FFFFFF"/>
        </w:rPr>
        <w:t>чи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послугами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що</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закуповуються</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передбачені</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існуючими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міжнародними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європейськими</w:t>
      </w:r>
      <w:proofErr w:type="spellEnd"/>
      <w:r w:rsidRPr="00F8166D">
        <w:rPr>
          <w:bCs/>
          <w:i/>
          <w:iCs/>
          <w:color w:val="000000"/>
          <w:shd w:val="clear" w:color="auto" w:fill="FFFFFF"/>
        </w:rPr>
        <w:t xml:space="preserve"> стандартами, </w:t>
      </w:r>
      <w:proofErr w:type="spellStart"/>
      <w:r w:rsidRPr="00F8166D">
        <w:rPr>
          <w:bCs/>
          <w:i/>
          <w:iCs/>
          <w:color w:val="000000"/>
          <w:shd w:val="clear" w:color="auto" w:fill="FFFFFF"/>
        </w:rPr>
        <w:t>іншими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спільними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технічними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європейськими</w:t>
      </w:r>
      <w:proofErr w:type="spellEnd"/>
      <w:r w:rsidRPr="00F8166D">
        <w:rPr>
          <w:bCs/>
          <w:i/>
          <w:iCs/>
          <w:color w:val="000000"/>
          <w:shd w:val="clear" w:color="auto" w:fill="FFFFFF"/>
        </w:rPr>
        <w:t xml:space="preserve"> нормами, </w:t>
      </w:r>
      <w:proofErr w:type="spellStart"/>
      <w:r w:rsidRPr="00F8166D">
        <w:rPr>
          <w:bCs/>
          <w:i/>
          <w:iCs/>
          <w:color w:val="000000"/>
          <w:shd w:val="clear" w:color="auto" w:fill="FFFFFF"/>
        </w:rPr>
        <w:t>іншими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технічними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еталонними</w:t>
      </w:r>
      <w:proofErr w:type="spellEnd"/>
      <w:r w:rsidRPr="00F8166D">
        <w:rPr>
          <w:bCs/>
          <w:i/>
          <w:iCs/>
          <w:color w:val="000000"/>
          <w:shd w:val="clear" w:color="auto" w:fill="FFFFFF"/>
        </w:rPr>
        <w:t xml:space="preserve"> системами, </w:t>
      </w:r>
      <w:proofErr w:type="spellStart"/>
      <w:r w:rsidRPr="00F8166D">
        <w:rPr>
          <w:bCs/>
          <w:i/>
          <w:iCs/>
          <w:color w:val="000000"/>
          <w:shd w:val="clear" w:color="auto" w:fill="FFFFFF"/>
        </w:rPr>
        <w:t>визнаними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європейськими</w:t>
      </w:r>
      <w:proofErr w:type="spellEnd"/>
      <w:r w:rsidRPr="00F8166D">
        <w:rPr>
          <w:bCs/>
          <w:i/>
          <w:iCs/>
          <w:color w:val="000000"/>
          <w:shd w:val="clear" w:color="auto" w:fill="FFFFFF"/>
        </w:rPr>
        <w:t xml:space="preserve"> органами </w:t>
      </w:r>
      <w:proofErr w:type="spellStart"/>
      <w:r w:rsidRPr="00F8166D">
        <w:rPr>
          <w:bCs/>
          <w:i/>
          <w:iCs/>
          <w:color w:val="000000"/>
          <w:shd w:val="clear" w:color="auto" w:fill="FFFFFF"/>
        </w:rPr>
        <w:t>зі</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стандартизації</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або</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національними</w:t>
      </w:r>
      <w:proofErr w:type="spellEnd"/>
      <w:r w:rsidRPr="00F8166D">
        <w:rPr>
          <w:bCs/>
          <w:i/>
          <w:iCs/>
          <w:color w:val="000000"/>
          <w:shd w:val="clear" w:color="auto" w:fill="FFFFFF"/>
        </w:rPr>
        <w:t xml:space="preserve"> стандартами, нормами та правилами, </w:t>
      </w:r>
      <w:proofErr w:type="spellStart"/>
      <w:r w:rsidRPr="00F8166D">
        <w:rPr>
          <w:bCs/>
          <w:i/>
          <w:iCs/>
          <w:color w:val="000000"/>
          <w:shd w:val="clear" w:color="auto" w:fill="FFFFFF"/>
        </w:rPr>
        <w:t>біля</w:t>
      </w:r>
      <w:proofErr w:type="spellEnd"/>
      <w:r w:rsidRPr="00F8166D">
        <w:rPr>
          <w:bCs/>
          <w:i/>
          <w:iCs/>
          <w:color w:val="000000"/>
          <w:shd w:val="clear" w:color="auto" w:fill="FFFFFF"/>
        </w:rPr>
        <w:t xml:space="preserve"> кожного такого </w:t>
      </w:r>
      <w:proofErr w:type="spellStart"/>
      <w:r w:rsidRPr="00F8166D">
        <w:rPr>
          <w:bCs/>
          <w:i/>
          <w:iCs/>
          <w:color w:val="000000"/>
          <w:shd w:val="clear" w:color="auto" w:fill="FFFFFF"/>
        </w:rPr>
        <w:t>посилання</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вважати</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вираз</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або</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еквівалент</w:t>
      </w:r>
      <w:proofErr w:type="spellEnd"/>
      <w:r w:rsidRPr="00F8166D">
        <w:rPr>
          <w:bCs/>
          <w:i/>
          <w:iCs/>
          <w:color w:val="000000"/>
          <w:shd w:val="clear" w:color="auto" w:fill="FFFFFF"/>
        </w:rPr>
        <w:t xml:space="preserve">». Таким чином </w:t>
      </w:r>
      <w:proofErr w:type="spellStart"/>
      <w:r w:rsidRPr="00F8166D">
        <w:rPr>
          <w:bCs/>
          <w:i/>
          <w:iCs/>
          <w:color w:val="000000"/>
          <w:shd w:val="clear" w:color="auto" w:fill="FFFFFF"/>
        </w:rPr>
        <w:t>вважається</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що</w:t>
      </w:r>
      <w:proofErr w:type="spellEnd"/>
      <w:r w:rsidRPr="00F8166D">
        <w:rPr>
          <w:bCs/>
          <w:i/>
          <w:iCs/>
          <w:color w:val="000000"/>
          <w:shd w:val="clear" w:color="auto" w:fill="FFFFFF"/>
        </w:rPr>
        <w:t xml:space="preserve"> до кожного </w:t>
      </w:r>
      <w:proofErr w:type="spellStart"/>
      <w:r w:rsidRPr="00F8166D">
        <w:rPr>
          <w:bCs/>
          <w:i/>
          <w:iCs/>
          <w:color w:val="000000"/>
          <w:shd w:val="clear" w:color="auto" w:fill="FFFFFF"/>
        </w:rPr>
        <w:t>посилання</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додається</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вираз</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або</w:t>
      </w:r>
      <w:proofErr w:type="spellEnd"/>
      <w:r w:rsidRPr="00F8166D">
        <w:rPr>
          <w:bCs/>
          <w:i/>
          <w:iCs/>
          <w:color w:val="000000"/>
          <w:shd w:val="clear" w:color="auto" w:fill="FFFFFF"/>
        </w:rPr>
        <w:t xml:space="preserve"> </w:t>
      </w:r>
      <w:proofErr w:type="spellStart"/>
      <w:r w:rsidRPr="00F8166D">
        <w:rPr>
          <w:bCs/>
          <w:i/>
          <w:iCs/>
          <w:color w:val="000000"/>
          <w:shd w:val="clear" w:color="auto" w:fill="FFFFFF"/>
        </w:rPr>
        <w:t>еквівалент</w:t>
      </w:r>
      <w:proofErr w:type="spellEnd"/>
      <w:r w:rsidRPr="00F8166D">
        <w:rPr>
          <w:bCs/>
          <w:i/>
          <w:iCs/>
          <w:color w:val="000000"/>
          <w:shd w:val="clear" w:color="auto" w:fill="FFFFFF"/>
        </w:rPr>
        <w:t>».</w:t>
      </w:r>
    </w:p>
    <w:p w:rsidR="00F00BF3" w:rsidRDefault="00F00BF3" w:rsidP="00F00BF3">
      <w:pPr>
        <w:ind w:left="5660" w:firstLine="700"/>
        <w:jc w:val="right"/>
        <w:rPr>
          <w:sz w:val="20"/>
          <w:szCs w:val="20"/>
          <w:lang w:val="uk-UA"/>
        </w:rPr>
      </w:pPr>
    </w:p>
    <w:p w:rsidR="00F00BF3" w:rsidRDefault="00F00BF3" w:rsidP="00F00BF3">
      <w:pPr>
        <w:pStyle w:val="1b"/>
        <w:jc w:val="center"/>
        <w:rPr>
          <w:rFonts w:ascii="Times New Roman" w:hAnsi="Times New Roman"/>
          <w:b/>
          <w:lang w:val="uk-UA"/>
        </w:rPr>
      </w:pPr>
      <w:r>
        <w:rPr>
          <w:rFonts w:ascii="Times New Roman" w:hAnsi="Times New Roman"/>
          <w:b/>
        </w:rPr>
        <w:t>ТЕХНІЧНІ ВИМОГИ</w:t>
      </w:r>
    </w:p>
    <w:p w:rsidR="00FD6544" w:rsidRPr="00F14989" w:rsidRDefault="00FD6544" w:rsidP="00FD6544">
      <w:pPr>
        <w:pStyle w:val="ab"/>
        <w:tabs>
          <w:tab w:val="left" w:pos="567"/>
        </w:tabs>
        <w:ind w:left="0"/>
        <w:jc w:val="center"/>
      </w:pPr>
      <w:proofErr w:type="spellStart"/>
      <w:r w:rsidRPr="00F14989">
        <w:t>Елемент</w:t>
      </w:r>
      <w:proofErr w:type="spellEnd"/>
      <w:r>
        <w:rPr>
          <w:lang w:val="uk-UA"/>
        </w:rPr>
        <w:t>а</w:t>
      </w:r>
      <w:r w:rsidRPr="00F14989">
        <w:t xml:space="preserve"> благоустрою </w:t>
      </w:r>
      <w:proofErr w:type="spellStart"/>
      <w:r w:rsidRPr="00F14989">
        <w:t>населених</w:t>
      </w:r>
      <w:proofErr w:type="spellEnd"/>
      <w:r w:rsidRPr="00F14989">
        <w:t xml:space="preserve"> </w:t>
      </w:r>
      <w:proofErr w:type="spellStart"/>
      <w:proofErr w:type="gramStart"/>
      <w:r w:rsidRPr="00F14989">
        <w:t>пунктів</w:t>
      </w:r>
      <w:proofErr w:type="spellEnd"/>
      <w:r w:rsidRPr="00F14989">
        <w:t xml:space="preserve">  (</w:t>
      </w:r>
      <w:proofErr w:type="spellStart"/>
      <w:proofErr w:type="gramEnd"/>
      <w:r w:rsidRPr="00F14989">
        <w:t>захисний</w:t>
      </w:r>
      <w:proofErr w:type="spellEnd"/>
      <w:r w:rsidRPr="00F14989">
        <w:t xml:space="preserve"> </w:t>
      </w:r>
      <w:proofErr w:type="spellStart"/>
      <w:r w:rsidRPr="00F14989">
        <w:t>навіс</w:t>
      </w:r>
      <w:proofErr w:type="spellEnd"/>
      <w:r w:rsidRPr="00F14989">
        <w:t xml:space="preserve"> для бювету)</w:t>
      </w:r>
      <w:r w:rsidRPr="00F429CD">
        <w:t xml:space="preserve">, </w:t>
      </w:r>
      <w:proofErr w:type="spellStart"/>
      <w:r w:rsidRPr="00F429CD">
        <w:t>згідно</w:t>
      </w:r>
      <w:proofErr w:type="spellEnd"/>
      <w:r w:rsidRPr="00F429CD">
        <w:t xml:space="preserve"> </w:t>
      </w:r>
      <w:proofErr w:type="spellStart"/>
      <w:r w:rsidRPr="00F429CD">
        <w:t>національного</w:t>
      </w:r>
      <w:proofErr w:type="spellEnd"/>
      <w:r w:rsidRPr="00F429CD">
        <w:t xml:space="preserve"> </w:t>
      </w:r>
      <w:proofErr w:type="spellStart"/>
      <w:r w:rsidRPr="00F429CD">
        <w:t>класифікатора</w:t>
      </w:r>
      <w:proofErr w:type="spellEnd"/>
      <w:r w:rsidRPr="00F429CD">
        <w:t xml:space="preserve"> України </w:t>
      </w:r>
      <w:r w:rsidRPr="00F14989">
        <w:t xml:space="preserve">ДК 021:2015:44210000-5 -  </w:t>
      </w:r>
      <w:proofErr w:type="spellStart"/>
      <w:r w:rsidRPr="00F14989">
        <w:t>Конструкції</w:t>
      </w:r>
      <w:proofErr w:type="spellEnd"/>
      <w:r w:rsidRPr="00F14989">
        <w:t xml:space="preserve"> та </w:t>
      </w:r>
      <w:proofErr w:type="spellStart"/>
      <w:r w:rsidRPr="00F14989">
        <w:t>їх</w:t>
      </w:r>
      <w:proofErr w:type="spellEnd"/>
      <w:r w:rsidRPr="00F14989">
        <w:t xml:space="preserve"> </w:t>
      </w:r>
      <w:proofErr w:type="spellStart"/>
      <w:r w:rsidRPr="00F14989">
        <w:t>частини</w:t>
      </w:r>
      <w:proofErr w:type="spellEnd"/>
    </w:p>
    <w:p w:rsidR="0057241B" w:rsidRDefault="00FD6544" w:rsidP="00F00BF3">
      <w:pPr>
        <w:rPr>
          <w:lang w:val="uk-UA"/>
        </w:rPr>
      </w:pPr>
      <w:r>
        <w:rPr>
          <w:lang w:val="uk-UA"/>
        </w:rPr>
        <w:t xml:space="preserve"> </w:t>
      </w:r>
    </w:p>
    <w:tbl>
      <w:tblPr>
        <w:tblStyle w:val="a8"/>
        <w:tblW w:w="0" w:type="auto"/>
        <w:tblLook w:val="04A0" w:firstRow="1" w:lastRow="0" w:firstColumn="1" w:lastColumn="0" w:noHBand="0" w:noVBand="1"/>
      </w:tblPr>
      <w:tblGrid>
        <w:gridCol w:w="456"/>
        <w:gridCol w:w="2487"/>
        <w:gridCol w:w="3544"/>
        <w:gridCol w:w="2978"/>
      </w:tblGrid>
      <w:tr w:rsidR="0025547D" w:rsidTr="0025547D">
        <w:tc>
          <w:tcPr>
            <w:tcW w:w="456" w:type="dxa"/>
            <w:vAlign w:val="center"/>
          </w:tcPr>
          <w:p w:rsidR="0025547D" w:rsidRDefault="0025547D" w:rsidP="0025547D">
            <w:pPr>
              <w:jc w:val="center"/>
              <w:rPr>
                <w:lang w:val="uk-UA"/>
              </w:rPr>
            </w:pPr>
            <w:r>
              <w:rPr>
                <w:lang w:val="uk-UA"/>
              </w:rPr>
              <w:t>№</w:t>
            </w:r>
          </w:p>
        </w:tc>
        <w:tc>
          <w:tcPr>
            <w:tcW w:w="6031" w:type="dxa"/>
            <w:gridSpan w:val="2"/>
            <w:vAlign w:val="center"/>
          </w:tcPr>
          <w:p w:rsidR="0025547D" w:rsidRPr="0025547D" w:rsidRDefault="0025547D" w:rsidP="0025547D">
            <w:pPr>
              <w:jc w:val="center"/>
              <w:rPr>
                <w:b/>
                <w:lang w:val="uk-UA"/>
              </w:rPr>
            </w:pPr>
            <w:r>
              <w:rPr>
                <w:b/>
                <w:lang w:val="uk-UA"/>
              </w:rPr>
              <w:t>Вимоги замовника</w:t>
            </w:r>
          </w:p>
        </w:tc>
        <w:tc>
          <w:tcPr>
            <w:tcW w:w="2978" w:type="dxa"/>
            <w:vAlign w:val="center"/>
          </w:tcPr>
          <w:p w:rsidR="0025547D" w:rsidRDefault="0025547D" w:rsidP="0025547D">
            <w:pPr>
              <w:jc w:val="center"/>
              <w:rPr>
                <w:b/>
                <w:lang w:val="uk-UA"/>
              </w:rPr>
            </w:pPr>
            <w:r>
              <w:rPr>
                <w:b/>
                <w:lang w:val="uk-UA"/>
              </w:rPr>
              <w:t>Підтвердження вимог учасником</w:t>
            </w:r>
          </w:p>
        </w:tc>
      </w:tr>
      <w:tr w:rsidR="0025547D" w:rsidTr="0025547D">
        <w:tc>
          <w:tcPr>
            <w:tcW w:w="456" w:type="dxa"/>
          </w:tcPr>
          <w:p w:rsidR="0025547D" w:rsidRDefault="0025547D" w:rsidP="00F00BF3">
            <w:pPr>
              <w:rPr>
                <w:lang w:val="uk-UA"/>
              </w:rPr>
            </w:pPr>
            <w:r>
              <w:rPr>
                <w:lang w:val="uk-UA"/>
              </w:rPr>
              <w:t>1.</w:t>
            </w:r>
          </w:p>
        </w:tc>
        <w:tc>
          <w:tcPr>
            <w:tcW w:w="2487" w:type="dxa"/>
          </w:tcPr>
          <w:p w:rsidR="0025547D" w:rsidRDefault="0025547D" w:rsidP="00F00BF3">
            <w:pPr>
              <w:rPr>
                <w:b/>
                <w:lang w:val="uk-UA"/>
              </w:rPr>
            </w:pPr>
            <w:r>
              <w:rPr>
                <w:b/>
                <w:lang w:val="uk-UA"/>
              </w:rPr>
              <w:t>Навіс для бювету</w:t>
            </w:r>
            <w:r>
              <w:rPr>
                <w:b/>
                <w:lang w:val="uk-UA"/>
              </w:rPr>
              <w:t xml:space="preserve"> </w:t>
            </w:r>
          </w:p>
          <w:p w:rsidR="0025547D" w:rsidRDefault="0025547D" w:rsidP="00F00BF3">
            <w:pPr>
              <w:rPr>
                <w:lang w:val="uk-UA"/>
              </w:rPr>
            </w:pPr>
            <w:r>
              <w:rPr>
                <w:b/>
                <w:lang w:val="uk-UA"/>
              </w:rPr>
              <w:t>Ф (6,0 м.)</w:t>
            </w:r>
          </w:p>
        </w:tc>
        <w:tc>
          <w:tcPr>
            <w:tcW w:w="3544" w:type="dxa"/>
          </w:tcPr>
          <w:p w:rsidR="0025547D" w:rsidRDefault="0025547D" w:rsidP="00F00BF3">
            <w:pPr>
              <w:rPr>
                <w:lang w:val="uk-UA"/>
              </w:rPr>
            </w:pPr>
            <w:proofErr w:type="spellStart"/>
            <w:r w:rsidRPr="005439B0">
              <w:rPr>
                <w:b/>
              </w:rPr>
              <w:t>шестигранн</w:t>
            </w:r>
            <w:r>
              <w:rPr>
                <w:b/>
                <w:lang w:val="uk-UA"/>
              </w:rPr>
              <w:t>ий</w:t>
            </w:r>
            <w:proofErr w:type="spellEnd"/>
          </w:p>
        </w:tc>
        <w:tc>
          <w:tcPr>
            <w:tcW w:w="2978" w:type="dxa"/>
          </w:tcPr>
          <w:p w:rsidR="0025547D" w:rsidRPr="005439B0" w:rsidRDefault="0025547D" w:rsidP="00F00BF3">
            <w:pPr>
              <w:rPr>
                <w:b/>
              </w:rPr>
            </w:pPr>
          </w:p>
        </w:tc>
      </w:tr>
      <w:tr w:rsidR="0025547D" w:rsidTr="0025547D">
        <w:tc>
          <w:tcPr>
            <w:tcW w:w="456" w:type="dxa"/>
          </w:tcPr>
          <w:p w:rsidR="0025547D" w:rsidRDefault="0025547D" w:rsidP="00F00BF3">
            <w:pPr>
              <w:rPr>
                <w:lang w:val="uk-UA"/>
              </w:rPr>
            </w:pPr>
            <w:r>
              <w:rPr>
                <w:lang w:val="uk-UA"/>
              </w:rPr>
              <w:t xml:space="preserve">2. </w:t>
            </w:r>
          </w:p>
        </w:tc>
        <w:tc>
          <w:tcPr>
            <w:tcW w:w="2487" w:type="dxa"/>
          </w:tcPr>
          <w:p w:rsidR="0025547D" w:rsidRPr="0025547D" w:rsidRDefault="0025547D" w:rsidP="00F00BF3">
            <w:pPr>
              <w:rPr>
                <w:lang w:val="uk-UA"/>
              </w:rPr>
            </w:pPr>
            <w:r w:rsidRPr="0025547D">
              <w:rPr>
                <w:lang w:val="uk-UA"/>
              </w:rPr>
              <w:t xml:space="preserve">Довжина кожної стони </w:t>
            </w:r>
          </w:p>
        </w:tc>
        <w:tc>
          <w:tcPr>
            <w:tcW w:w="3544" w:type="dxa"/>
          </w:tcPr>
          <w:p w:rsidR="0025547D" w:rsidRPr="0025547D" w:rsidRDefault="0025547D" w:rsidP="0025547D">
            <w:pPr>
              <w:tabs>
                <w:tab w:val="left" w:pos="122"/>
              </w:tabs>
              <w:rPr>
                <w:lang w:val="uk-UA"/>
              </w:rPr>
            </w:pPr>
            <w:r w:rsidRPr="0025547D">
              <w:rPr>
                <w:lang w:val="uk-UA"/>
              </w:rPr>
              <w:t xml:space="preserve">Не </w:t>
            </w:r>
            <w:proofErr w:type="spellStart"/>
            <w:r w:rsidRPr="0025547D">
              <w:rPr>
                <w:lang w:val="uk-UA"/>
              </w:rPr>
              <w:t>манше</w:t>
            </w:r>
            <w:proofErr w:type="spellEnd"/>
            <w:r w:rsidRPr="0025547D">
              <w:rPr>
                <w:lang w:val="uk-UA"/>
              </w:rPr>
              <w:t xml:space="preserve"> 3-х метрів</w:t>
            </w:r>
          </w:p>
        </w:tc>
        <w:tc>
          <w:tcPr>
            <w:tcW w:w="2978" w:type="dxa"/>
          </w:tcPr>
          <w:p w:rsidR="0025547D" w:rsidRPr="0025547D" w:rsidRDefault="0025547D" w:rsidP="0025547D">
            <w:pPr>
              <w:tabs>
                <w:tab w:val="left" w:pos="122"/>
              </w:tabs>
              <w:rPr>
                <w:lang w:val="uk-UA"/>
              </w:rPr>
            </w:pPr>
          </w:p>
        </w:tc>
      </w:tr>
      <w:tr w:rsidR="0025547D" w:rsidTr="0025547D">
        <w:trPr>
          <w:trHeight w:val="516"/>
        </w:trPr>
        <w:tc>
          <w:tcPr>
            <w:tcW w:w="456" w:type="dxa"/>
          </w:tcPr>
          <w:p w:rsidR="0025547D" w:rsidRDefault="0025547D" w:rsidP="00F00BF3">
            <w:pPr>
              <w:rPr>
                <w:lang w:val="uk-UA"/>
              </w:rPr>
            </w:pPr>
            <w:r>
              <w:rPr>
                <w:lang w:val="uk-UA"/>
              </w:rPr>
              <w:t>3.</w:t>
            </w:r>
          </w:p>
        </w:tc>
        <w:tc>
          <w:tcPr>
            <w:tcW w:w="2487" w:type="dxa"/>
          </w:tcPr>
          <w:p w:rsidR="0025547D" w:rsidRPr="0025547D" w:rsidRDefault="0025547D" w:rsidP="00F00BF3">
            <w:pPr>
              <w:rPr>
                <w:lang w:val="uk-UA"/>
              </w:rPr>
            </w:pPr>
            <w:r w:rsidRPr="0025547D">
              <w:rPr>
                <w:lang w:val="uk-UA"/>
              </w:rPr>
              <w:t>з</w:t>
            </w:r>
            <w:proofErr w:type="spellStart"/>
            <w:r w:rsidRPr="0025547D">
              <w:t>овнішній</w:t>
            </w:r>
            <w:proofErr w:type="spellEnd"/>
            <w:r w:rsidRPr="0025547D">
              <w:t xml:space="preserve"> </w:t>
            </w:r>
            <w:proofErr w:type="spellStart"/>
            <w:r w:rsidRPr="0025547D">
              <w:t>діаметр</w:t>
            </w:r>
            <w:proofErr w:type="spellEnd"/>
          </w:p>
        </w:tc>
        <w:tc>
          <w:tcPr>
            <w:tcW w:w="3544" w:type="dxa"/>
          </w:tcPr>
          <w:p w:rsidR="0025547D" w:rsidRPr="0025547D" w:rsidRDefault="0025547D" w:rsidP="0025547D">
            <w:pPr>
              <w:tabs>
                <w:tab w:val="left" w:pos="122"/>
              </w:tabs>
              <w:rPr>
                <w:lang w:val="uk-UA"/>
              </w:rPr>
            </w:pPr>
            <w:r w:rsidRPr="0025547D">
              <w:rPr>
                <w:lang w:val="uk-UA"/>
              </w:rPr>
              <w:t>не менше</w:t>
            </w:r>
            <w:r w:rsidRPr="0025547D">
              <w:t xml:space="preserve"> 6 </w:t>
            </w:r>
            <w:proofErr w:type="spellStart"/>
            <w:r w:rsidRPr="0025547D">
              <w:t>метрів</w:t>
            </w:r>
            <w:proofErr w:type="spellEnd"/>
          </w:p>
        </w:tc>
        <w:tc>
          <w:tcPr>
            <w:tcW w:w="2978" w:type="dxa"/>
          </w:tcPr>
          <w:p w:rsidR="0025547D" w:rsidRPr="0025547D" w:rsidRDefault="0025547D" w:rsidP="0025547D">
            <w:pPr>
              <w:tabs>
                <w:tab w:val="left" w:pos="122"/>
              </w:tabs>
              <w:rPr>
                <w:lang w:val="uk-UA"/>
              </w:rPr>
            </w:pPr>
          </w:p>
        </w:tc>
      </w:tr>
      <w:tr w:rsidR="0025547D" w:rsidTr="0025547D">
        <w:tc>
          <w:tcPr>
            <w:tcW w:w="456" w:type="dxa"/>
          </w:tcPr>
          <w:p w:rsidR="0025547D" w:rsidRDefault="0025547D" w:rsidP="00F00BF3">
            <w:pPr>
              <w:rPr>
                <w:lang w:val="uk-UA"/>
              </w:rPr>
            </w:pPr>
            <w:r>
              <w:rPr>
                <w:lang w:val="uk-UA"/>
              </w:rPr>
              <w:t xml:space="preserve">4. </w:t>
            </w:r>
          </w:p>
        </w:tc>
        <w:tc>
          <w:tcPr>
            <w:tcW w:w="2487" w:type="dxa"/>
          </w:tcPr>
          <w:p w:rsidR="0025547D" w:rsidRPr="0025547D" w:rsidRDefault="0025547D" w:rsidP="00F00BF3">
            <w:pPr>
              <w:rPr>
                <w:lang w:val="uk-UA"/>
              </w:rPr>
            </w:pPr>
            <w:proofErr w:type="spellStart"/>
            <w:r w:rsidRPr="0025547D">
              <w:t>висота</w:t>
            </w:r>
            <w:proofErr w:type="spellEnd"/>
            <w:r w:rsidRPr="0025547D">
              <w:t xml:space="preserve"> карнизного </w:t>
            </w:r>
            <w:proofErr w:type="spellStart"/>
            <w:r w:rsidRPr="0025547D">
              <w:t>звісу</w:t>
            </w:r>
            <w:proofErr w:type="spellEnd"/>
          </w:p>
        </w:tc>
        <w:tc>
          <w:tcPr>
            <w:tcW w:w="3544" w:type="dxa"/>
          </w:tcPr>
          <w:p w:rsidR="0025547D" w:rsidRPr="0025547D" w:rsidRDefault="0025547D" w:rsidP="0025547D">
            <w:pPr>
              <w:tabs>
                <w:tab w:val="left" w:pos="122"/>
              </w:tabs>
              <w:rPr>
                <w:lang w:val="uk-UA"/>
              </w:rPr>
            </w:pPr>
            <w:r w:rsidRPr="0025547D">
              <w:rPr>
                <w:lang w:val="uk-UA"/>
              </w:rPr>
              <w:t>не мен</w:t>
            </w:r>
            <w:r w:rsidRPr="0025547D">
              <w:rPr>
                <w:lang w:val="uk-UA"/>
              </w:rPr>
              <w:t>ш</w:t>
            </w:r>
            <w:r w:rsidRPr="0025547D">
              <w:rPr>
                <w:lang w:val="uk-UA"/>
              </w:rPr>
              <w:t>е</w:t>
            </w:r>
            <w:r w:rsidRPr="0025547D">
              <w:t xml:space="preserve"> 2,2 </w:t>
            </w:r>
            <w:proofErr w:type="spellStart"/>
            <w:r w:rsidRPr="0025547D">
              <w:t>метри</w:t>
            </w:r>
            <w:proofErr w:type="spellEnd"/>
          </w:p>
        </w:tc>
        <w:tc>
          <w:tcPr>
            <w:tcW w:w="2978" w:type="dxa"/>
          </w:tcPr>
          <w:p w:rsidR="0025547D" w:rsidRPr="0025547D" w:rsidRDefault="0025547D" w:rsidP="0025547D">
            <w:pPr>
              <w:tabs>
                <w:tab w:val="left" w:pos="122"/>
              </w:tabs>
              <w:rPr>
                <w:lang w:val="uk-UA"/>
              </w:rPr>
            </w:pPr>
          </w:p>
        </w:tc>
      </w:tr>
      <w:tr w:rsidR="0025547D" w:rsidTr="0025547D">
        <w:tc>
          <w:tcPr>
            <w:tcW w:w="456" w:type="dxa"/>
          </w:tcPr>
          <w:p w:rsidR="0025547D" w:rsidRDefault="0025547D" w:rsidP="00F00BF3">
            <w:pPr>
              <w:rPr>
                <w:lang w:val="uk-UA"/>
              </w:rPr>
            </w:pPr>
            <w:r>
              <w:rPr>
                <w:lang w:val="uk-UA"/>
              </w:rPr>
              <w:t>5.</w:t>
            </w:r>
          </w:p>
        </w:tc>
        <w:tc>
          <w:tcPr>
            <w:tcW w:w="2487" w:type="dxa"/>
          </w:tcPr>
          <w:p w:rsidR="0025547D" w:rsidRPr="0025547D" w:rsidRDefault="0025547D" w:rsidP="00F00BF3">
            <w:pPr>
              <w:rPr>
                <w:lang w:val="uk-UA"/>
              </w:rPr>
            </w:pPr>
            <w:proofErr w:type="spellStart"/>
            <w:r w:rsidRPr="0025547D">
              <w:t>Всі</w:t>
            </w:r>
            <w:proofErr w:type="spellEnd"/>
            <w:r w:rsidRPr="0025547D">
              <w:t xml:space="preserve"> </w:t>
            </w:r>
            <w:proofErr w:type="spellStart"/>
            <w:r w:rsidRPr="0025547D">
              <w:t>металеві</w:t>
            </w:r>
            <w:proofErr w:type="spellEnd"/>
            <w:r w:rsidRPr="0025547D">
              <w:t xml:space="preserve"> </w:t>
            </w:r>
            <w:proofErr w:type="spellStart"/>
            <w:r w:rsidRPr="0025547D">
              <w:t>частини</w:t>
            </w:r>
            <w:proofErr w:type="spellEnd"/>
            <w:r w:rsidRPr="0025547D">
              <w:t xml:space="preserve"> </w:t>
            </w:r>
            <w:proofErr w:type="spellStart"/>
            <w:r w:rsidRPr="0025547D">
              <w:t>покрашені</w:t>
            </w:r>
            <w:proofErr w:type="spellEnd"/>
          </w:p>
        </w:tc>
        <w:tc>
          <w:tcPr>
            <w:tcW w:w="3544" w:type="dxa"/>
          </w:tcPr>
          <w:p w:rsidR="0025547D" w:rsidRPr="0025547D" w:rsidRDefault="0025547D" w:rsidP="0025547D">
            <w:pPr>
              <w:tabs>
                <w:tab w:val="left" w:pos="122"/>
              </w:tabs>
              <w:rPr>
                <w:lang w:val="uk-UA"/>
              </w:rPr>
            </w:pPr>
            <w:r w:rsidRPr="0025547D">
              <w:rPr>
                <w:lang w:val="uk-UA"/>
              </w:rPr>
              <w:t xml:space="preserve">ґрунт-емаль </w:t>
            </w:r>
            <w:proofErr w:type="spellStart"/>
            <w:r w:rsidRPr="0025547D">
              <w:rPr>
                <w:lang w:val="en-US"/>
              </w:rPr>
              <w:t>Delfi</w:t>
            </w:r>
            <w:proofErr w:type="spellEnd"/>
            <w:r w:rsidRPr="0025547D">
              <w:rPr>
                <w:lang w:val="uk-UA"/>
              </w:rPr>
              <w:t xml:space="preserve"> </w:t>
            </w:r>
            <w:r w:rsidRPr="0025547D">
              <w:rPr>
                <w:lang w:val="en-US"/>
              </w:rPr>
              <w:t>Primer</w:t>
            </w:r>
            <w:r w:rsidRPr="0025547D">
              <w:rPr>
                <w:lang w:val="uk-UA"/>
              </w:rPr>
              <w:t xml:space="preserve"> </w:t>
            </w:r>
            <w:r w:rsidRPr="0025547D">
              <w:rPr>
                <w:lang w:val="en-US"/>
              </w:rPr>
              <w:t>Enamel</w:t>
            </w:r>
            <w:r w:rsidRPr="0025547D">
              <w:rPr>
                <w:lang w:val="uk-UA"/>
              </w:rPr>
              <w:t xml:space="preserve"> (або еквівалент)</w:t>
            </w:r>
            <w:r w:rsidRPr="0025547D">
              <w:rPr>
                <w:lang w:val="uk-UA"/>
              </w:rPr>
              <w:t>.</w:t>
            </w:r>
          </w:p>
        </w:tc>
        <w:tc>
          <w:tcPr>
            <w:tcW w:w="2978" w:type="dxa"/>
          </w:tcPr>
          <w:p w:rsidR="0025547D" w:rsidRPr="0025547D" w:rsidRDefault="0025547D" w:rsidP="0025547D">
            <w:pPr>
              <w:tabs>
                <w:tab w:val="left" w:pos="122"/>
              </w:tabs>
              <w:rPr>
                <w:lang w:val="uk-UA"/>
              </w:rPr>
            </w:pPr>
          </w:p>
        </w:tc>
      </w:tr>
      <w:tr w:rsidR="0025547D" w:rsidTr="0025547D">
        <w:tc>
          <w:tcPr>
            <w:tcW w:w="456" w:type="dxa"/>
          </w:tcPr>
          <w:p w:rsidR="0025547D" w:rsidRDefault="0025547D" w:rsidP="00F00BF3">
            <w:pPr>
              <w:rPr>
                <w:lang w:val="uk-UA"/>
              </w:rPr>
            </w:pPr>
            <w:r>
              <w:rPr>
                <w:lang w:val="uk-UA"/>
              </w:rPr>
              <w:t>6.</w:t>
            </w:r>
          </w:p>
        </w:tc>
        <w:tc>
          <w:tcPr>
            <w:tcW w:w="2487" w:type="dxa"/>
          </w:tcPr>
          <w:p w:rsidR="0025547D" w:rsidRPr="0025547D" w:rsidRDefault="0025547D" w:rsidP="00F00BF3">
            <w:pPr>
              <w:rPr>
                <w:lang w:val="uk-UA"/>
              </w:rPr>
            </w:pPr>
            <w:r w:rsidRPr="0025547D">
              <w:t xml:space="preserve">Каркас </w:t>
            </w:r>
            <w:proofErr w:type="spellStart"/>
            <w:r w:rsidRPr="0025547D">
              <w:t>основи</w:t>
            </w:r>
            <w:proofErr w:type="spellEnd"/>
            <w:r w:rsidRPr="0025547D">
              <w:rPr>
                <w:lang w:val="uk-UA"/>
              </w:rPr>
              <w:t xml:space="preserve"> навісу</w:t>
            </w:r>
          </w:p>
        </w:tc>
        <w:tc>
          <w:tcPr>
            <w:tcW w:w="3544" w:type="dxa"/>
          </w:tcPr>
          <w:p w:rsidR="0025547D" w:rsidRPr="0025547D" w:rsidRDefault="0025547D" w:rsidP="0025547D">
            <w:pPr>
              <w:tabs>
                <w:tab w:val="left" w:pos="122"/>
              </w:tabs>
              <w:rPr>
                <w:lang w:val="uk-UA"/>
              </w:rPr>
            </w:pPr>
            <w:proofErr w:type="spellStart"/>
            <w:r w:rsidRPr="0025547D">
              <w:t>профільна</w:t>
            </w:r>
            <w:proofErr w:type="spellEnd"/>
            <w:r w:rsidRPr="0025547D">
              <w:t xml:space="preserve"> труба</w:t>
            </w:r>
            <w:r w:rsidRPr="0025547D">
              <w:rPr>
                <w:lang w:val="uk-UA"/>
              </w:rPr>
              <w:t xml:space="preserve">, розмір </w:t>
            </w:r>
            <w:r w:rsidRPr="0025547D">
              <w:t>50•50мм</w:t>
            </w:r>
          </w:p>
        </w:tc>
        <w:tc>
          <w:tcPr>
            <w:tcW w:w="2978" w:type="dxa"/>
          </w:tcPr>
          <w:p w:rsidR="0025547D" w:rsidRPr="0025547D" w:rsidRDefault="0025547D" w:rsidP="0025547D">
            <w:pPr>
              <w:tabs>
                <w:tab w:val="left" w:pos="122"/>
              </w:tabs>
            </w:pPr>
          </w:p>
        </w:tc>
      </w:tr>
      <w:tr w:rsidR="0025547D" w:rsidTr="0025547D">
        <w:tc>
          <w:tcPr>
            <w:tcW w:w="456" w:type="dxa"/>
          </w:tcPr>
          <w:p w:rsidR="0025547D" w:rsidRDefault="0025547D" w:rsidP="00F00BF3">
            <w:pPr>
              <w:rPr>
                <w:lang w:val="uk-UA"/>
              </w:rPr>
            </w:pPr>
            <w:r>
              <w:rPr>
                <w:lang w:val="uk-UA"/>
              </w:rPr>
              <w:t>7.</w:t>
            </w:r>
          </w:p>
        </w:tc>
        <w:tc>
          <w:tcPr>
            <w:tcW w:w="2487" w:type="dxa"/>
          </w:tcPr>
          <w:p w:rsidR="0025547D" w:rsidRPr="0025547D" w:rsidRDefault="0025547D" w:rsidP="00F00BF3">
            <w:r w:rsidRPr="0025547D">
              <w:t xml:space="preserve">Перила та каркас </w:t>
            </w:r>
            <w:proofErr w:type="spellStart"/>
            <w:r w:rsidRPr="0025547D">
              <w:t>покрівлі</w:t>
            </w:r>
            <w:proofErr w:type="spellEnd"/>
          </w:p>
        </w:tc>
        <w:tc>
          <w:tcPr>
            <w:tcW w:w="3544" w:type="dxa"/>
          </w:tcPr>
          <w:p w:rsidR="0025547D" w:rsidRPr="0025547D" w:rsidRDefault="0025547D" w:rsidP="0025547D">
            <w:pPr>
              <w:tabs>
                <w:tab w:val="left" w:pos="122"/>
              </w:tabs>
              <w:rPr>
                <w:lang w:val="uk-UA"/>
              </w:rPr>
            </w:pPr>
            <w:proofErr w:type="spellStart"/>
            <w:r w:rsidRPr="0025547D">
              <w:t>профільна</w:t>
            </w:r>
            <w:proofErr w:type="spellEnd"/>
            <w:r w:rsidRPr="0025547D">
              <w:t xml:space="preserve"> труба</w:t>
            </w:r>
            <w:r w:rsidRPr="0025547D">
              <w:rPr>
                <w:lang w:val="uk-UA"/>
              </w:rPr>
              <w:t>, розмір не менше</w:t>
            </w:r>
            <w:r w:rsidRPr="0025547D">
              <w:t xml:space="preserve"> 50•25 мм</w:t>
            </w:r>
          </w:p>
        </w:tc>
        <w:tc>
          <w:tcPr>
            <w:tcW w:w="2978" w:type="dxa"/>
          </w:tcPr>
          <w:p w:rsidR="0025547D" w:rsidRPr="0025547D" w:rsidRDefault="0025547D" w:rsidP="0025547D">
            <w:pPr>
              <w:tabs>
                <w:tab w:val="left" w:pos="122"/>
              </w:tabs>
            </w:pPr>
          </w:p>
        </w:tc>
      </w:tr>
      <w:tr w:rsidR="0025547D" w:rsidTr="0025547D">
        <w:tc>
          <w:tcPr>
            <w:tcW w:w="456" w:type="dxa"/>
          </w:tcPr>
          <w:p w:rsidR="0025547D" w:rsidRDefault="0025547D" w:rsidP="00F00BF3">
            <w:pPr>
              <w:rPr>
                <w:lang w:val="uk-UA"/>
              </w:rPr>
            </w:pPr>
            <w:r>
              <w:rPr>
                <w:lang w:val="uk-UA"/>
              </w:rPr>
              <w:t>8.</w:t>
            </w:r>
          </w:p>
        </w:tc>
        <w:tc>
          <w:tcPr>
            <w:tcW w:w="2487" w:type="dxa"/>
          </w:tcPr>
          <w:p w:rsidR="0025547D" w:rsidRPr="0025547D" w:rsidRDefault="0025547D" w:rsidP="00F00BF3">
            <w:proofErr w:type="spellStart"/>
            <w:r w:rsidRPr="0025547D">
              <w:t>Простір</w:t>
            </w:r>
            <w:proofErr w:type="spellEnd"/>
            <w:r w:rsidRPr="0025547D">
              <w:t xml:space="preserve"> </w:t>
            </w:r>
            <w:proofErr w:type="spellStart"/>
            <w:r w:rsidRPr="0025547D">
              <w:t>під</w:t>
            </w:r>
            <w:proofErr w:type="spellEnd"/>
            <w:r w:rsidRPr="0025547D">
              <w:t xml:space="preserve"> перилами та </w:t>
            </w:r>
            <w:proofErr w:type="spellStart"/>
            <w:r w:rsidRPr="0025547D">
              <w:t>під</w:t>
            </w:r>
            <w:proofErr w:type="spellEnd"/>
            <w:r w:rsidRPr="0025547D">
              <w:t xml:space="preserve"> карнизом</w:t>
            </w:r>
          </w:p>
        </w:tc>
        <w:tc>
          <w:tcPr>
            <w:tcW w:w="3544" w:type="dxa"/>
          </w:tcPr>
          <w:p w:rsidR="0025547D" w:rsidRPr="0025547D" w:rsidRDefault="0025547D" w:rsidP="0025547D">
            <w:pPr>
              <w:tabs>
                <w:tab w:val="left" w:pos="122"/>
              </w:tabs>
              <w:rPr>
                <w:lang w:val="uk-UA"/>
              </w:rPr>
            </w:pPr>
            <w:proofErr w:type="spellStart"/>
            <w:r w:rsidRPr="0025547D">
              <w:t>прикрашені</w:t>
            </w:r>
            <w:proofErr w:type="spellEnd"/>
            <w:r w:rsidRPr="0025547D">
              <w:t xml:space="preserve"> ковкою</w:t>
            </w:r>
          </w:p>
        </w:tc>
        <w:tc>
          <w:tcPr>
            <w:tcW w:w="2978" w:type="dxa"/>
          </w:tcPr>
          <w:p w:rsidR="0025547D" w:rsidRPr="0025547D" w:rsidRDefault="0025547D" w:rsidP="0025547D">
            <w:pPr>
              <w:tabs>
                <w:tab w:val="left" w:pos="122"/>
              </w:tabs>
            </w:pPr>
          </w:p>
        </w:tc>
      </w:tr>
      <w:tr w:rsidR="0025547D" w:rsidTr="0025547D">
        <w:tc>
          <w:tcPr>
            <w:tcW w:w="456" w:type="dxa"/>
          </w:tcPr>
          <w:p w:rsidR="0025547D" w:rsidRDefault="0025547D" w:rsidP="00F00BF3">
            <w:pPr>
              <w:rPr>
                <w:lang w:val="uk-UA"/>
              </w:rPr>
            </w:pPr>
            <w:r>
              <w:rPr>
                <w:lang w:val="uk-UA"/>
              </w:rPr>
              <w:t>9.</w:t>
            </w:r>
          </w:p>
        </w:tc>
        <w:tc>
          <w:tcPr>
            <w:tcW w:w="2487" w:type="dxa"/>
          </w:tcPr>
          <w:p w:rsidR="0025547D" w:rsidRPr="0025547D" w:rsidRDefault="0025547D" w:rsidP="00F00BF3">
            <w:proofErr w:type="spellStart"/>
            <w:r w:rsidRPr="0025547D">
              <w:t>Покрівля</w:t>
            </w:r>
            <w:proofErr w:type="spellEnd"/>
          </w:p>
        </w:tc>
        <w:tc>
          <w:tcPr>
            <w:tcW w:w="3544" w:type="dxa"/>
          </w:tcPr>
          <w:p w:rsidR="0025547D" w:rsidRPr="0025547D" w:rsidRDefault="0025547D" w:rsidP="0025547D">
            <w:pPr>
              <w:tabs>
                <w:tab w:val="left" w:pos="122"/>
              </w:tabs>
              <w:rPr>
                <w:lang w:val="uk-UA"/>
              </w:rPr>
            </w:pPr>
            <w:r w:rsidRPr="0025547D">
              <w:t xml:space="preserve">OSB 10 та </w:t>
            </w:r>
            <w:proofErr w:type="spellStart"/>
            <w:r w:rsidRPr="0025547D">
              <w:t>м‘яка</w:t>
            </w:r>
            <w:proofErr w:type="spellEnd"/>
            <w:r w:rsidRPr="0025547D">
              <w:t xml:space="preserve"> </w:t>
            </w:r>
            <w:proofErr w:type="spellStart"/>
            <w:r w:rsidRPr="0025547D">
              <w:t>бітумна</w:t>
            </w:r>
            <w:proofErr w:type="spellEnd"/>
            <w:r w:rsidRPr="0025547D">
              <w:t xml:space="preserve"> </w:t>
            </w:r>
            <w:proofErr w:type="spellStart"/>
            <w:r w:rsidRPr="0025547D">
              <w:t>покрівля</w:t>
            </w:r>
            <w:proofErr w:type="spellEnd"/>
          </w:p>
        </w:tc>
        <w:tc>
          <w:tcPr>
            <w:tcW w:w="2978" w:type="dxa"/>
          </w:tcPr>
          <w:p w:rsidR="0025547D" w:rsidRPr="0025547D" w:rsidRDefault="0025547D" w:rsidP="0025547D">
            <w:pPr>
              <w:tabs>
                <w:tab w:val="left" w:pos="122"/>
              </w:tabs>
            </w:pPr>
          </w:p>
        </w:tc>
      </w:tr>
      <w:tr w:rsidR="0025547D" w:rsidTr="0025547D">
        <w:tc>
          <w:tcPr>
            <w:tcW w:w="456" w:type="dxa"/>
          </w:tcPr>
          <w:p w:rsidR="0025547D" w:rsidRDefault="0025547D" w:rsidP="00F00BF3">
            <w:pPr>
              <w:rPr>
                <w:lang w:val="uk-UA"/>
              </w:rPr>
            </w:pPr>
            <w:r>
              <w:rPr>
                <w:lang w:val="uk-UA"/>
              </w:rPr>
              <w:t>10</w:t>
            </w:r>
          </w:p>
        </w:tc>
        <w:tc>
          <w:tcPr>
            <w:tcW w:w="2487" w:type="dxa"/>
          </w:tcPr>
          <w:p w:rsidR="0025547D" w:rsidRPr="0025547D" w:rsidRDefault="0025547D" w:rsidP="0025547D">
            <w:r w:rsidRPr="0025547D">
              <w:rPr>
                <w:lang w:val="uk-UA"/>
              </w:rPr>
              <w:t>На</w:t>
            </w:r>
            <w:r w:rsidRPr="0025547D">
              <w:t xml:space="preserve"> </w:t>
            </w:r>
            <w:proofErr w:type="spellStart"/>
            <w:r w:rsidRPr="0025547D">
              <w:t>трьо</w:t>
            </w:r>
            <w:proofErr w:type="spellEnd"/>
            <w:r w:rsidRPr="0025547D">
              <w:rPr>
                <w:lang w:val="uk-UA"/>
              </w:rPr>
              <w:t>х</w:t>
            </w:r>
            <w:r w:rsidRPr="0025547D">
              <w:t xml:space="preserve"> сторона</w:t>
            </w:r>
            <w:r w:rsidRPr="0025547D">
              <w:rPr>
                <w:lang w:val="uk-UA"/>
              </w:rPr>
              <w:t xml:space="preserve">х в </w:t>
            </w:r>
            <w:proofErr w:type="spellStart"/>
            <w:r w:rsidRPr="0025547D">
              <w:rPr>
                <w:lang w:val="uk-UA"/>
              </w:rPr>
              <w:t>середені</w:t>
            </w:r>
            <w:proofErr w:type="spellEnd"/>
            <w:r>
              <w:rPr>
                <w:lang w:val="uk-UA"/>
              </w:rPr>
              <w:t xml:space="preserve"> навісу</w:t>
            </w:r>
          </w:p>
        </w:tc>
        <w:tc>
          <w:tcPr>
            <w:tcW w:w="3544" w:type="dxa"/>
          </w:tcPr>
          <w:p w:rsidR="0025547D" w:rsidRPr="0025547D" w:rsidRDefault="0025547D" w:rsidP="0025547D">
            <w:pPr>
              <w:pStyle w:val="ab"/>
              <w:numPr>
                <w:ilvl w:val="0"/>
                <w:numId w:val="40"/>
              </w:numPr>
              <w:tabs>
                <w:tab w:val="left" w:pos="122"/>
              </w:tabs>
              <w:ind w:left="0" w:firstLine="0"/>
            </w:pPr>
            <w:proofErr w:type="spellStart"/>
            <w:r w:rsidRPr="0025547D">
              <w:t>дерев‘яні</w:t>
            </w:r>
            <w:proofErr w:type="spellEnd"/>
            <w:r w:rsidRPr="0025547D">
              <w:t xml:space="preserve"> </w:t>
            </w:r>
            <w:proofErr w:type="spellStart"/>
            <w:r w:rsidRPr="0025547D">
              <w:t>лавк</w:t>
            </w:r>
            <w:proofErr w:type="spellEnd"/>
            <w:r w:rsidRPr="0025547D">
              <w:rPr>
                <w:lang w:val="uk-UA"/>
              </w:rPr>
              <w:t>и</w:t>
            </w:r>
            <w:r w:rsidRPr="0025547D">
              <w:t xml:space="preserve"> </w:t>
            </w:r>
            <w:proofErr w:type="spellStart"/>
            <w:r w:rsidRPr="0025547D">
              <w:t>із</w:t>
            </w:r>
            <w:proofErr w:type="spellEnd"/>
            <w:r w:rsidRPr="0025547D">
              <w:t xml:space="preserve"> </w:t>
            </w:r>
            <w:proofErr w:type="spellStart"/>
            <w:r w:rsidRPr="0025547D">
              <w:t>чотирьох</w:t>
            </w:r>
            <w:proofErr w:type="spellEnd"/>
            <w:r w:rsidRPr="0025547D">
              <w:t xml:space="preserve"> </w:t>
            </w:r>
            <w:proofErr w:type="spellStart"/>
            <w:r w:rsidRPr="0025547D">
              <w:t>брусів</w:t>
            </w:r>
            <w:proofErr w:type="spellEnd"/>
            <w:r w:rsidRPr="0025547D">
              <w:t xml:space="preserve"> </w:t>
            </w:r>
            <w:r w:rsidRPr="0025547D">
              <w:rPr>
                <w:lang w:val="uk-UA"/>
              </w:rPr>
              <w:t xml:space="preserve">розмір </w:t>
            </w:r>
            <w:r w:rsidRPr="0025547D">
              <w:t>90•45</w:t>
            </w:r>
            <w:r w:rsidRPr="0025547D">
              <w:rPr>
                <w:lang w:val="uk-UA"/>
              </w:rPr>
              <w:t xml:space="preserve"> мм.;</w:t>
            </w:r>
          </w:p>
          <w:p w:rsidR="0025547D" w:rsidRPr="0025547D" w:rsidRDefault="0025547D" w:rsidP="0025547D">
            <w:pPr>
              <w:pStyle w:val="ab"/>
              <w:numPr>
                <w:ilvl w:val="0"/>
                <w:numId w:val="40"/>
              </w:numPr>
              <w:tabs>
                <w:tab w:val="left" w:pos="122"/>
              </w:tabs>
              <w:ind w:left="0" w:firstLine="0"/>
            </w:pPr>
            <w:r w:rsidRPr="0025547D">
              <w:rPr>
                <w:lang w:val="uk-UA"/>
              </w:rPr>
              <w:t xml:space="preserve">брус </w:t>
            </w:r>
            <w:proofErr w:type="spellStart"/>
            <w:r w:rsidRPr="0025547D">
              <w:t>пропитани</w:t>
            </w:r>
            <w:proofErr w:type="spellEnd"/>
            <w:r w:rsidRPr="0025547D">
              <w:rPr>
                <w:lang w:val="uk-UA"/>
              </w:rPr>
              <w:t>й</w:t>
            </w:r>
            <w:r w:rsidRPr="0025547D">
              <w:t xml:space="preserve"> маслом для </w:t>
            </w:r>
            <w:proofErr w:type="spellStart"/>
            <w:r w:rsidRPr="0025547D">
              <w:t>садових</w:t>
            </w:r>
            <w:proofErr w:type="spellEnd"/>
            <w:r w:rsidRPr="0025547D">
              <w:t xml:space="preserve"> </w:t>
            </w:r>
            <w:proofErr w:type="spellStart"/>
            <w:r w:rsidRPr="0025547D">
              <w:t>меблів</w:t>
            </w:r>
            <w:proofErr w:type="spellEnd"/>
          </w:p>
        </w:tc>
        <w:tc>
          <w:tcPr>
            <w:tcW w:w="2978" w:type="dxa"/>
          </w:tcPr>
          <w:p w:rsidR="0025547D" w:rsidRPr="0025547D" w:rsidRDefault="0025547D" w:rsidP="0025547D">
            <w:pPr>
              <w:pStyle w:val="ab"/>
              <w:tabs>
                <w:tab w:val="left" w:pos="122"/>
              </w:tabs>
              <w:ind w:left="0"/>
            </w:pPr>
          </w:p>
        </w:tc>
      </w:tr>
      <w:tr w:rsidR="004420BA" w:rsidTr="001175DB">
        <w:tc>
          <w:tcPr>
            <w:tcW w:w="9465" w:type="dxa"/>
            <w:gridSpan w:val="4"/>
          </w:tcPr>
          <w:p w:rsidR="004420BA" w:rsidRPr="0025547D" w:rsidRDefault="004420BA" w:rsidP="004420BA">
            <w:pPr>
              <w:suppressAutoHyphens/>
              <w:autoSpaceDE w:val="0"/>
              <w:jc w:val="both"/>
              <w:rPr>
                <w:color w:val="000000"/>
                <w:lang w:val="uk-UA"/>
              </w:rPr>
            </w:pPr>
            <w:r>
              <w:rPr>
                <w:color w:val="000000"/>
                <w:lang w:val="uk-UA"/>
              </w:rPr>
              <w:t>К</w:t>
            </w:r>
            <w:r w:rsidRPr="0025547D">
              <w:rPr>
                <w:color w:val="000000"/>
                <w:lang w:val="uk-UA"/>
              </w:rPr>
              <w:t>онструкці</w:t>
            </w:r>
            <w:r>
              <w:rPr>
                <w:color w:val="000000"/>
                <w:lang w:val="uk-UA"/>
              </w:rPr>
              <w:t>я навісу повинна</w:t>
            </w:r>
            <w:r w:rsidRPr="0025547D">
              <w:rPr>
                <w:color w:val="000000"/>
                <w:lang w:val="uk-UA"/>
              </w:rPr>
              <w:t xml:space="preserve"> бути максимально міцною і витримувати максимальні навантаження.</w:t>
            </w:r>
            <w:r>
              <w:rPr>
                <w:color w:val="000000"/>
                <w:lang w:val="uk-UA"/>
              </w:rPr>
              <w:t xml:space="preserve"> </w:t>
            </w:r>
            <w:r w:rsidRPr="00436A63">
              <w:rPr>
                <w:lang w:val="uk-UA" w:eastAsia="zh-CN"/>
              </w:rPr>
              <w:t>Спосіб встановлення повинен забезпечити неможливість демонтажу.</w:t>
            </w:r>
            <w:r>
              <w:rPr>
                <w:lang w:val="uk-UA" w:eastAsia="zh-CN"/>
              </w:rPr>
              <w:t xml:space="preserve"> </w:t>
            </w:r>
            <w:r w:rsidRPr="00B017BE">
              <w:rPr>
                <w:color w:val="000000"/>
                <w:lang w:val="uk-UA" w:eastAsia="en-US"/>
              </w:rPr>
              <w:t xml:space="preserve">Монтаж </w:t>
            </w:r>
            <w:r>
              <w:rPr>
                <w:color w:val="000000"/>
                <w:lang w:val="uk-UA" w:eastAsia="en-US"/>
              </w:rPr>
              <w:t>навісу</w:t>
            </w:r>
            <w:r w:rsidRPr="00B017BE">
              <w:rPr>
                <w:color w:val="000000"/>
                <w:lang w:val="uk-UA" w:eastAsia="en-US"/>
              </w:rPr>
              <w:t xml:space="preserve"> здійснюється постачальником</w:t>
            </w:r>
            <w:r>
              <w:t>.</w:t>
            </w:r>
            <w:r>
              <w:rPr>
                <w:lang w:val="uk-UA"/>
              </w:rPr>
              <w:t xml:space="preserve"> </w:t>
            </w:r>
            <w:r w:rsidRPr="004420BA">
              <w:rPr>
                <w:color w:val="000000"/>
                <w:lang w:val="uk-UA"/>
              </w:rPr>
              <w:t>К</w:t>
            </w:r>
            <w:proofErr w:type="spellStart"/>
            <w:r w:rsidRPr="004420BA">
              <w:rPr>
                <w:color w:val="000000"/>
                <w:lang w:val="uk-UA"/>
              </w:rPr>
              <w:t>онструкці</w:t>
            </w:r>
            <w:proofErr w:type="spellEnd"/>
            <w:r w:rsidRPr="004420BA">
              <w:rPr>
                <w:color w:val="000000"/>
              </w:rPr>
              <w:t>я</w:t>
            </w:r>
            <w:r w:rsidRPr="004420BA">
              <w:rPr>
                <w:color w:val="000000"/>
                <w:lang w:val="uk-UA"/>
              </w:rPr>
              <w:t xml:space="preserve"> </w:t>
            </w:r>
            <w:proofErr w:type="spellStart"/>
            <w:r w:rsidRPr="004420BA">
              <w:rPr>
                <w:color w:val="000000"/>
                <w:lang w:val="uk-UA"/>
              </w:rPr>
              <w:t>повинн</w:t>
            </w:r>
            <w:proofErr w:type="spellEnd"/>
            <w:r w:rsidRPr="004420BA">
              <w:rPr>
                <w:color w:val="000000"/>
              </w:rPr>
              <w:t>а</w:t>
            </w:r>
            <w:r w:rsidRPr="004420BA">
              <w:rPr>
                <w:color w:val="000000"/>
                <w:lang w:val="uk-UA"/>
              </w:rPr>
              <w:t> </w:t>
            </w:r>
            <w:proofErr w:type="spellStart"/>
            <w:r w:rsidRPr="004420BA">
              <w:rPr>
                <w:color w:val="000000"/>
                <w:lang w:val="uk-UA"/>
              </w:rPr>
              <w:t>протистояти</w:t>
            </w:r>
            <w:proofErr w:type="spellEnd"/>
            <w:r w:rsidRPr="004420BA">
              <w:rPr>
                <w:color w:val="000000"/>
                <w:lang w:val="uk-UA"/>
              </w:rPr>
              <w:t xml:space="preserve"> </w:t>
            </w:r>
            <w:proofErr w:type="spellStart"/>
            <w:r w:rsidRPr="004420BA">
              <w:rPr>
                <w:color w:val="000000"/>
                <w:lang w:val="uk-UA"/>
              </w:rPr>
              <w:t>погодним</w:t>
            </w:r>
            <w:proofErr w:type="spellEnd"/>
            <w:r w:rsidRPr="004420BA">
              <w:rPr>
                <w:color w:val="000000"/>
                <w:lang w:val="uk-UA"/>
              </w:rPr>
              <w:t xml:space="preserve"> </w:t>
            </w:r>
            <w:proofErr w:type="spellStart"/>
            <w:r w:rsidRPr="004420BA">
              <w:rPr>
                <w:color w:val="000000"/>
                <w:lang w:val="uk-UA"/>
              </w:rPr>
              <w:t>умовам</w:t>
            </w:r>
            <w:proofErr w:type="spellEnd"/>
            <w:r w:rsidRPr="004420BA">
              <w:rPr>
                <w:color w:val="000000"/>
                <w:lang w:val="uk-UA"/>
              </w:rPr>
              <w:t xml:space="preserve"> як у теплу, так і холодну </w:t>
            </w:r>
            <w:r w:rsidRPr="004420BA">
              <w:rPr>
                <w:color w:val="000000"/>
                <w:lang w:val="uk-UA"/>
              </w:rPr>
              <w:t>пору року</w:t>
            </w:r>
            <w:r>
              <w:rPr>
                <w:color w:val="000000"/>
                <w:lang w:val="uk-UA"/>
              </w:rPr>
              <w:t>.</w:t>
            </w:r>
          </w:p>
          <w:p w:rsidR="004420BA" w:rsidRPr="0025547D" w:rsidRDefault="004420BA" w:rsidP="0025547D">
            <w:pPr>
              <w:pStyle w:val="ab"/>
              <w:tabs>
                <w:tab w:val="left" w:pos="122"/>
              </w:tabs>
              <w:ind w:left="0"/>
            </w:pPr>
          </w:p>
        </w:tc>
      </w:tr>
    </w:tbl>
    <w:p w:rsidR="0057241B" w:rsidRDefault="0057241B" w:rsidP="00F00BF3">
      <w:pPr>
        <w:rPr>
          <w:lang w:val="uk-UA"/>
        </w:rPr>
      </w:pPr>
    </w:p>
    <w:p w:rsidR="0057241B" w:rsidRPr="0025547D" w:rsidRDefault="0057241B" w:rsidP="00F00BF3">
      <w:pPr>
        <w:rPr>
          <w:color w:val="000000"/>
          <w:lang w:val="uk-UA"/>
        </w:rPr>
      </w:pPr>
    </w:p>
    <w:p w:rsidR="00C25B7C" w:rsidRPr="0057241B" w:rsidRDefault="00C25B7C" w:rsidP="00C25B7C">
      <w:pPr>
        <w:pStyle w:val="ab"/>
        <w:tabs>
          <w:tab w:val="left" w:pos="851"/>
        </w:tabs>
        <w:ind w:left="-284" w:firstLine="426"/>
        <w:contextualSpacing w:val="0"/>
        <w:jc w:val="both"/>
        <w:rPr>
          <w:color w:val="000000"/>
        </w:rPr>
      </w:pPr>
      <w:r w:rsidRPr="0057241B">
        <w:rPr>
          <w:color w:val="000000"/>
          <w:lang w:val="uk-UA"/>
        </w:rPr>
        <w:t xml:space="preserve">У випадку, якщо Учасник процедури закупівлі пропонує еквівалент товару, Він додатково повинен надати у складі тендерної пропозиції: опис товару; детальні та чіткі фотозображення предмету закупівлі; документальне підтвердження повної відповідності технічних характеристик  запропонованого товару з характеристиками замовленого товару та обов′язковим відображенням у таблиці порівняльних характеристик. </w:t>
      </w:r>
      <w:proofErr w:type="spellStart"/>
      <w:r w:rsidRPr="0057241B">
        <w:rPr>
          <w:color w:val="000000"/>
        </w:rPr>
        <w:t>Всі</w:t>
      </w:r>
      <w:proofErr w:type="spellEnd"/>
      <w:r w:rsidRPr="0057241B">
        <w:rPr>
          <w:color w:val="000000"/>
        </w:rPr>
        <w:t xml:space="preserve"> </w:t>
      </w:r>
      <w:proofErr w:type="spellStart"/>
      <w:r w:rsidRPr="0057241B">
        <w:rPr>
          <w:color w:val="000000"/>
        </w:rPr>
        <w:t>технічні</w:t>
      </w:r>
      <w:proofErr w:type="spellEnd"/>
      <w:r w:rsidRPr="0057241B">
        <w:rPr>
          <w:color w:val="000000"/>
        </w:rPr>
        <w:t xml:space="preserve"> характеристики </w:t>
      </w:r>
      <w:proofErr w:type="spellStart"/>
      <w:r w:rsidRPr="0057241B">
        <w:rPr>
          <w:color w:val="000000"/>
        </w:rPr>
        <w:t>запропонованого</w:t>
      </w:r>
      <w:proofErr w:type="spellEnd"/>
      <w:r w:rsidRPr="0057241B">
        <w:rPr>
          <w:color w:val="000000"/>
        </w:rPr>
        <w:t xml:space="preserve"> товару </w:t>
      </w:r>
      <w:proofErr w:type="spellStart"/>
      <w:r w:rsidRPr="0057241B">
        <w:rPr>
          <w:color w:val="000000"/>
        </w:rPr>
        <w:t>повинні</w:t>
      </w:r>
      <w:proofErr w:type="spellEnd"/>
      <w:r w:rsidRPr="0057241B">
        <w:rPr>
          <w:color w:val="000000"/>
        </w:rPr>
        <w:t xml:space="preserve"> </w:t>
      </w:r>
      <w:proofErr w:type="spellStart"/>
      <w:r w:rsidRPr="0057241B">
        <w:rPr>
          <w:color w:val="000000"/>
        </w:rPr>
        <w:t>відповідати</w:t>
      </w:r>
      <w:proofErr w:type="spellEnd"/>
      <w:r w:rsidRPr="0057241B">
        <w:rPr>
          <w:color w:val="000000"/>
        </w:rPr>
        <w:t xml:space="preserve"> </w:t>
      </w:r>
      <w:proofErr w:type="spellStart"/>
      <w:r w:rsidRPr="0057241B">
        <w:rPr>
          <w:color w:val="000000"/>
        </w:rPr>
        <w:t>або</w:t>
      </w:r>
      <w:proofErr w:type="spellEnd"/>
      <w:r w:rsidRPr="0057241B">
        <w:rPr>
          <w:color w:val="000000"/>
        </w:rPr>
        <w:t xml:space="preserve"> бути не </w:t>
      </w:r>
      <w:proofErr w:type="spellStart"/>
      <w:r w:rsidRPr="0057241B">
        <w:rPr>
          <w:color w:val="000000"/>
        </w:rPr>
        <w:t>гіршими</w:t>
      </w:r>
      <w:proofErr w:type="spellEnd"/>
      <w:r w:rsidRPr="0057241B">
        <w:rPr>
          <w:color w:val="000000"/>
        </w:rPr>
        <w:t xml:space="preserve"> за </w:t>
      </w:r>
      <w:proofErr w:type="spellStart"/>
      <w:r w:rsidRPr="0057241B">
        <w:rPr>
          <w:color w:val="000000"/>
        </w:rPr>
        <w:t>показники</w:t>
      </w:r>
      <w:proofErr w:type="spellEnd"/>
      <w:r w:rsidRPr="0057241B">
        <w:rPr>
          <w:color w:val="000000"/>
        </w:rPr>
        <w:t xml:space="preserve">, </w:t>
      </w:r>
      <w:proofErr w:type="spellStart"/>
      <w:r w:rsidRPr="0057241B">
        <w:rPr>
          <w:color w:val="000000"/>
        </w:rPr>
        <w:t>наведеними</w:t>
      </w:r>
      <w:proofErr w:type="spellEnd"/>
      <w:r w:rsidRPr="0057241B">
        <w:rPr>
          <w:color w:val="000000"/>
        </w:rPr>
        <w:t xml:space="preserve"> у </w:t>
      </w:r>
      <w:proofErr w:type="spellStart"/>
      <w:r w:rsidRPr="0057241B">
        <w:rPr>
          <w:color w:val="000000"/>
        </w:rPr>
        <w:t>техничних</w:t>
      </w:r>
      <w:proofErr w:type="spellEnd"/>
      <w:r w:rsidRPr="0057241B">
        <w:rPr>
          <w:color w:val="000000"/>
        </w:rPr>
        <w:t xml:space="preserve"> характеристиках товару.</w:t>
      </w:r>
    </w:p>
    <w:p w:rsidR="00D03A22" w:rsidRPr="00C25B7C" w:rsidRDefault="00D03A22" w:rsidP="007C1530">
      <w:pPr>
        <w:ind w:left="-709" w:firstLine="567"/>
        <w:jc w:val="both"/>
        <w:rPr>
          <w:color w:val="444444"/>
        </w:rPr>
      </w:pPr>
    </w:p>
    <w:p w:rsidR="00C25B7C" w:rsidRPr="00C25B7C" w:rsidRDefault="00C25B7C" w:rsidP="00C25B7C">
      <w:pPr>
        <w:pStyle w:val="19"/>
        <w:tabs>
          <w:tab w:val="left" w:pos="1418"/>
        </w:tabs>
        <w:jc w:val="both"/>
        <w:rPr>
          <w:lang w:val="uk-UA"/>
        </w:rPr>
      </w:pPr>
      <w:r w:rsidRPr="00C25B7C">
        <w:rPr>
          <w:lang w:val="uk-UA"/>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rsidR="00C25B7C" w:rsidRPr="00C25B7C" w:rsidRDefault="00C25B7C" w:rsidP="00C25B7C">
      <w:pPr>
        <w:pStyle w:val="19"/>
        <w:numPr>
          <w:ilvl w:val="0"/>
          <w:numId w:val="38"/>
        </w:numPr>
        <w:tabs>
          <w:tab w:val="left" w:pos="426"/>
        </w:tabs>
        <w:suppressAutoHyphens/>
        <w:ind w:left="0" w:firstLine="0"/>
        <w:jc w:val="both"/>
        <w:rPr>
          <w:lang w:val="uk-UA"/>
        </w:rPr>
      </w:pPr>
      <w:r w:rsidRPr="00C25B7C">
        <w:rPr>
          <w:lang w:val="uk-UA"/>
        </w:rPr>
        <w:t>Гарантійний лист від виробника, щодо гарантійного строку на термін не менше ніж 12 місяців.</w:t>
      </w:r>
    </w:p>
    <w:p w:rsidR="00C25B7C" w:rsidRPr="00C25B7C" w:rsidRDefault="000E4263" w:rsidP="00C25B7C">
      <w:pPr>
        <w:pStyle w:val="ab"/>
        <w:numPr>
          <w:ilvl w:val="0"/>
          <w:numId w:val="38"/>
        </w:numPr>
        <w:tabs>
          <w:tab w:val="left" w:pos="426"/>
        </w:tabs>
        <w:ind w:left="0" w:firstLine="0"/>
        <w:contextualSpacing w:val="0"/>
        <w:jc w:val="both"/>
      </w:pPr>
      <w:proofErr w:type="spellStart"/>
      <w:r w:rsidRPr="00C25B7C">
        <w:t>Довідка</w:t>
      </w:r>
      <w:proofErr w:type="spellEnd"/>
      <w:r w:rsidRPr="00C25B7C">
        <w:t xml:space="preserve"> у </w:t>
      </w:r>
      <w:proofErr w:type="spellStart"/>
      <w:r w:rsidRPr="00C25B7C">
        <w:t>довільній</w:t>
      </w:r>
      <w:proofErr w:type="spellEnd"/>
      <w:r w:rsidRPr="00C25B7C">
        <w:t xml:space="preserve"> </w:t>
      </w:r>
      <w:proofErr w:type="spellStart"/>
      <w:r w:rsidRPr="00C25B7C">
        <w:t>формі</w:t>
      </w:r>
      <w:proofErr w:type="spellEnd"/>
      <w:r w:rsidRPr="00C25B7C">
        <w:t xml:space="preserve"> про те, </w:t>
      </w:r>
      <w:proofErr w:type="spellStart"/>
      <w:r w:rsidRPr="00C25B7C">
        <w:t>що</w:t>
      </w:r>
      <w:proofErr w:type="spellEnd"/>
      <w:r w:rsidRPr="00C25B7C">
        <w:t xml:space="preserve"> </w:t>
      </w:r>
      <w:proofErr w:type="spellStart"/>
      <w:r w:rsidRPr="00C25B7C">
        <w:t>учасник</w:t>
      </w:r>
      <w:proofErr w:type="spellEnd"/>
      <w:r w:rsidRPr="00C25B7C">
        <w:t xml:space="preserve"> </w:t>
      </w:r>
      <w:proofErr w:type="spellStart"/>
      <w:r w:rsidRPr="00C25B7C">
        <w:t>провадить</w:t>
      </w:r>
      <w:proofErr w:type="spellEnd"/>
      <w:r w:rsidRPr="00C25B7C">
        <w:t xml:space="preserve"> свою </w:t>
      </w:r>
      <w:proofErr w:type="spellStart"/>
      <w:r w:rsidRPr="00C25B7C">
        <w:t>діяльність</w:t>
      </w:r>
      <w:proofErr w:type="spellEnd"/>
      <w:r w:rsidRPr="00C25B7C">
        <w:t xml:space="preserve"> </w:t>
      </w:r>
      <w:proofErr w:type="spellStart"/>
      <w:r w:rsidRPr="00C25B7C">
        <w:t>із</w:t>
      </w:r>
      <w:proofErr w:type="spellEnd"/>
      <w:r w:rsidRPr="00C25B7C">
        <w:t xml:space="preserve"> </w:t>
      </w:r>
      <w:proofErr w:type="spellStart"/>
      <w:r w:rsidRPr="00C25B7C">
        <w:t>дотриманням</w:t>
      </w:r>
      <w:proofErr w:type="spellEnd"/>
      <w:r w:rsidRPr="00C25B7C">
        <w:t xml:space="preserve"> </w:t>
      </w:r>
      <w:proofErr w:type="spellStart"/>
      <w:r w:rsidRPr="00C25B7C">
        <w:t>вимог</w:t>
      </w:r>
      <w:proofErr w:type="spellEnd"/>
      <w:r w:rsidRPr="00C25B7C">
        <w:t xml:space="preserve"> </w:t>
      </w:r>
      <w:proofErr w:type="spellStart"/>
      <w:r w:rsidRPr="00C25B7C">
        <w:t>із</w:t>
      </w:r>
      <w:proofErr w:type="spellEnd"/>
      <w:r w:rsidRPr="00C25B7C">
        <w:t xml:space="preserve"> </w:t>
      </w:r>
      <w:proofErr w:type="spellStart"/>
      <w:r w:rsidRPr="00C25B7C">
        <w:t>захисту</w:t>
      </w:r>
      <w:proofErr w:type="spellEnd"/>
      <w:r w:rsidRPr="00C25B7C">
        <w:t xml:space="preserve"> </w:t>
      </w:r>
      <w:proofErr w:type="spellStart"/>
      <w:r w:rsidRPr="00C25B7C">
        <w:t>довкілля</w:t>
      </w:r>
      <w:proofErr w:type="spellEnd"/>
      <w:r w:rsidRPr="00C25B7C">
        <w:t>.</w:t>
      </w:r>
    </w:p>
    <w:p w:rsidR="000E4263" w:rsidRPr="00C25B7C" w:rsidRDefault="000E4263" w:rsidP="00C25B7C">
      <w:pPr>
        <w:pStyle w:val="ab"/>
        <w:numPr>
          <w:ilvl w:val="0"/>
          <w:numId w:val="38"/>
        </w:numPr>
        <w:tabs>
          <w:tab w:val="left" w:pos="426"/>
        </w:tabs>
        <w:ind w:left="0" w:firstLine="0"/>
        <w:contextualSpacing w:val="0"/>
        <w:jc w:val="both"/>
      </w:pPr>
      <w:proofErr w:type="spellStart"/>
      <w:r w:rsidRPr="00C25B7C">
        <w:t>Гарантійний</w:t>
      </w:r>
      <w:proofErr w:type="spellEnd"/>
      <w:r w:rsidRPr="00C25B7C">
        <w:t xml:space="preserve"> лист про те, </w:t>
      </w:r>
      <w:proofErr w:type="spellStart"/>
      <w:r w:rsidRPr="00C25B7C">
        <w:t>що</w:t>
      </w:r>
      <w:proofErr w:type="spellEnd"/>
      <w:r w:rsidRPr="00C25B7C">
        <w:t xml:space="preserve"> </w:t>
      </w:r>
      <w:r w:rsidRPr="00C25B7C">
        <w:rPr>
          <w:rFonts w:eastAsia="Calibri" w:cs="Calibri"/>
        </w:rPr>
        <w:t xml:space="preserve">весь </w:t>
      </w:r>
      <w:proofErr w:type="spellStart"/>
      <w:r w:rsidRPr="00C25B7C">
        <w:rPr>
          <w:rFonts w:eastAsia="Calibri" w:cs="Calibri"/>
        </w:rPr>
        <w:t>запропонований</w:t>
      </w:r>
      <w:proofErr w:type="spellEnd"/>
      <w:r w:rsidRPr="00C25B7C">
        <w:rPr>
          <w:rFonts w:eastAsia="Calibri" w:cs="Calibri"/>
        </w:rPr>
        <w:t xml:space="preserve"> товар є </w:t>
      </w:r>
      <w:proofErr w:type="spellStart"/>
      <w:r w:rsidRPr="00C25B7C">
        <w:rPr>
          <w:rFonts w:eastAsia="Calibri" w:cs="Calibri"/>
        </w:rPr>
        <w:t>новим</w:t>
      </w:r>
      <w:proofErr w:type="spellEnd"/>
      <w:r w:rsidRPr="00C25B7C">
        <w:rPr>
          <w:rFonts w:eastAsia="Calibri" w:cs="Calibri"/>
        </w:rPr>
        <w:t xml:space="preserve"> (2023 року </w:t>
      </w:r>
      <w:proofErr w:type="spellStart"/>
      <w:r w:rsidRPr="00C25B7C">
        <w:rPr>
          <w:rFonts w:eastAsia="Calibri" w:cs="Calibri"/>
        </w:rPr>
        <w:t>виготовлення</w:t>
      </w:r>
      <w:proofErr w:type="spellEnd"/>
      <w:r w:rsidRPr="00C25B7C">
        <w:rPr>
          <w:rFonts w:eastAsia="Calibri" w:cs="Calibri"/>
        </w:rPr>
        <w:t xml:space="preserve">) та </w:t>
      </w:r>
      <w:proofErr w:type="spellStart"/>
      <w:r w:rsidRPr="00C25B7C">
        <w:rPr>
          <w:rFonts w:eastAsia="Calibri" w:cs="Calibri"/>
        </w:rPr>
        <w:t>раніше</w:t>
      </w:r>
      <w:proofErr w:type="spellEnd"/>
      <w:r w:rsidRPr="00C25B7C">
        <w:rPr>
          <w:rFonts w:eastAsia="Calibri" w:cs="Calibri"/>
        </w:rPr>
        <w:t xml:space="preserve"> не </w:t>
      </w:r>
      <w:proofErr w:type="spellStart"/>
      <w:r w:rsidRPr="00C25B7C">
        <w:rPr>
          <w:rFonts w:eastAsia="Calibri" w:cs="Calibri"/>
        </w:rPr>
        <w:t>використовувався</w:t>
      </w:r>
      <w:proofErr w:type="spellEnd"/>
      <w:r w:rsidRPr="00C25B7C">
        <w:rPr>
          <w:rFonts w:eastAsia="Calibri" w:cs="Calibri"/>
        </w:rPr>
        <w:t xml:space="preserve">, не </w:t>
      </w:r>
      <w:proofErr w:type="spellStart"/>
      <w:r w:rsidRPr="00C25B7C">
        <w:rPr>
          <w:rFonts w:eastAsia="Calibri" w:cs="Calibri"/>
        </w:rPr>
        <w:t>підлягає</w:t>
      </w:r>
      <w:proofErr w:type="spellEnd"/>
      <w:r w:rsidRPr="00C25B7C">
        <w:rPr>
          <w:rFonts w:eastAsia="Calibri" w:cs="Calibri"/>
        </w:rPr>
        <w:t xml:space="preserve"> </w:t>
      </w:r>
      <w:proofErr w:type="spellStart"/>
      <w:r w:rsidRPr="00C25B7C">
        <w:rPr>
          <w:rFonts w:eastAsia="Calibri" w:cs="Calibri"/>
        </w:rPr>
        <w:t>заборонам</w:t>
      </w:r>
      <w:proofErr w:type="spellEnd"/>
      <w:r w:rsidRPr="00C25B7C">
        <w:rPr>
          <w:rFonts w:eastAsia="Calibri" w:cs="Calibri"/>
        </w:rPr>
        <w:t xml:space="preserve">, </w:t>
      </w:r>
      <w:proofErr w:type="spellStart"/>
      <w:r w:rsidRPr="00C25B7C">
        <w:rPr>
          <w:rFonts w:eastAsia="Calibri" w:cs="Calibri"/>
        </w:rPr>
        <w:t>обтяженням</w:t>
      </w:r>
      <w:proofErr w:type="spellEnd"/>
      <w:r w:rsidRPr="00C25B7C">
        <w:rPr>
          <w:rFonts w:eastAsia="Calibri" w:cs="Calibri"/>
        </w:rPr>
        <w:t xml:space="preserve">, правам </w:t>
      </w:r>
      <w:proofErr w:type="spellStart"/>
      <w:r w:rsidRPr="00C25B7C">
        <w:rPr>
          <w:rFonts w:eastAsia="Calibri" w:cs="Calibri"/>
        </w:rPr>
        <w:t>вимог</w:t>
      </w:r>
      <w:proofErr w:type="spellEnd"/>
      <w:r w:rsidRPr="00C25B7C">
        <w:rPr>
          <w:rFonts w:eastAsia="Calibri" w:cs="Calibri"/>
        </w:rPr>
        <w:t xml:space="preserve"> </w:t>
      </w:r>
      <w:proofErr w:type="spellStart"/>
      <w:r w:rsidRPr="00C25B7C">
        <w:rPr>
          <w:rFonts w:eastAsia="Calibri" w:cs="Calibri"/>
        </w:rPr>
        <w:t>третіх</w:t>
      </w:r>
      <w:proofErr w:type="spellEnd"/>
      <w:r w:rsidRPr="00C25B7C">
        <w:rPr>
          <w:rFonts w:eastAsia="Calibri" w:cs="Calibri"/>
        </w:rPr>
        <w:t xml:space="preserve"> </w:t>
      </w:r>
      <w:proofErr w:type="spellStart"/>
      <w:r w:rsidRPr="00C25B7C">
        <w:rPr>
          <w:rFonts w:eastAsia="Calibri" w:cs="Calibri"/>
        </w:rPr>
        <w:t>осіб</w:t>
      </w:r>
      <w:proofErr w:type="spellEnd"/>
      <w:r w:rsidRPr="00C25B7C">
        <w:rPr>
          <w:rFonts w:eastAsia="Calibri" w:cs="Calibri"/>
        </w:rPr>
        <w:t>.</w:t>
      </w:r>
    </w:p>
    <w:p w:rsidR="00C25B7C" w:rsidRPr="00C25B7C" w:rsidRDefault="00C25B7C" w:rsidP="000E4263">
      <w:pPr>
        <w:jc w:val="both"/>
        <w:rPr>
          <w:b/>
          <w:color w:val="000000"/>
          <w:lang w:val="uk-UA"/>
        </w:rPr>
      </w:pPr>
    </w:p>
    <w:p w:rsidR="00C25B7C" w:rsidRPr="00C25B7C" w:rsidRDefault="00C25B7C" w:rsidP="000E4263">
      <w:pPr>
        <w:jc w:val="both"/>
        <w:rPr>
          <w:b/>
          <w:color w:val="000000"/>
          <w:lang w:val="uk-UA"/>
        </w:rPr>
      </w:pPr>
    </w:p>
    <w:p w:rsidR="006C1A36" w:rsidRDefault="006C1A36" w:rsidP="00141D0B">
      <w:pPr>
        <w:widowControl w:val="0"/>
        <w:jc w:val="center"/>
        <w:rPr>
          <w:b/>
          <w:bCs/>
          <w:color w:val="FF0000"/>
          <w:sz w:val="28"/>
          <w:szCs w:val="28"/>
          <w:lang w:val="uk-UA"/>
        </w:rPr>
      </w:pPr>
    </w:p>
    <w:sectPr w:rsidR="006C1A36" w:rsidSect="004420BA">
      <w:pgSz w:w="11906" w:h="16838"/>
      <w:pgMar w:top="426" w:right="849"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ndale Sans UI">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FF1"/>
    <w:multiLevelType w:val="hybridMultilevel"/>
    <w:tmpl w:val="1ED8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1E6"/>
    <w:multiLevelType w:val="hybridMultilevel"/>
    <w:tmpl w:val="200A88F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3190225"/>
    <w:multiLevelType w:val="multilevel"/>
    <w:tmpl w:val="089C9CD2"/>
    <w:lvl w:ilvl="0">
      <w:start w:val="4"/>
      <w:numFmt w:val="decimal"/>
      <w:lvlText w:val="%1."/>
      <w:lvlJc w:val="left"/>
      <w:pPr>
        <w:ind w:left="1080" w:hanging="360"/>
      </w:pPr>
      <w:rPr>
        <w:rFonts w:ascii="Times New Roman" w:hAnsi="Times New Roman"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78B1662"/>
    <w:multiLevelType w:val="multilevel"/>
    <w:tmpl w:val="EA4E4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572909"/>
    <w:multiLevelType w:val="multilevel"/>
    <w:tmpl w:val="594E8CC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55683E"/>
    <w:multiLevelType w:val="hybridMultilevel"/>
    <w:tmpl w:val="96A498A0"/>
    <w:lvl w:ilvl="0" w:tplc="CF600F7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6C59A2"/>
    <w:multiLevelType w:val="hybridMultilevel"/>
    <w:tmpl w:val="A9EAF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E114B7"/>
    <w:multiLevelType w:val="multilevel"/>
    <w:tmpl w:val="BBA2CE0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7D1980"/>
    <w:multiLevelType w:val="hybridMultilevel"/>
    <w:tmpl w:val="04A0C228"/>
    <w:lvl w:ilvl="0" w:tplc="87FC55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2710851"/>
    <w:multiLevelType w:val="multilevel"/>
    <w:tmpl w:val="7010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2D54434"/>
    <w:multiLevelType w:val="multilevel"/>
    <w:tmpl w:val="5AB42D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30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33B19DB"/>
    <w:multiLevelType w:val="multilevel"/>
    <w:tmpl w:val="CD0CC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lang w:val="ru-RU"/>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25FDC"/>
    <w:multiLevelType w:val="hybridMultilevel"/>
    <w:tmpl w:val="DDB2B758"/>
    <w:lvl w:ilvl="0" w:tplc="B458207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52148"/>
    <w:multiLevelType w:val="hybridMultilevel"/>
    <w:tmpl w:val="8E7475A8"/>
    <w:lvl w:ilvl="0" w:tplc="BE5EC2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E8003C"/>
    <w:multiLevelType w:val="hybridMultilevel"/>
    <w:tmpl w:val="6FBC21C2"/>
    <w:lvl w:ilvl="0" w:tplc="AF82A52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3F4A43CB"/>
    <w:multiLevelType w:val="hybridMultilevel"/>
    <w:tmpl w:val="6026F368"/>
    <w:lvl w:ilvl="0" w:tplc="71FAF8C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469345AE"/>
    <w:multiLevelType w:val="hybridMultilevel"/>
    <w:tmpl w:val="CA943C66"/>
    <w:lvl w:ilvl="0" w:tplc="8AAEC7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6E132E"/>
    <w:multiLevelType w:val="hybridMultilevel"/>
    <w:tmpl w:val="F7C028B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B0421C5"/>
    <w:multiLevelType w:val="multilevel"/>
    <w:tmpl w:val="D4728FB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C145932"/>
    <w:multiLevelType w:val="hybridMultilevel"/>
    <w:tmpl w:val="6004F1FE"/>
    <w:lvl w:ilvl="0" w:tplc="548046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843CA"/>
    <w:multiLevelType w:val="hybridMultilevel"/>
    <w:tmpl w:val="EEB8D2BC"/>
    <w:lvl w:ilvl="0" w:tplc="3376B450">
      <w:numFmt w:val="bullet"/>
      <w:lvlText w:val="-"/>
      <w:lvlJc w:val="left"/>
      <w:pPr>
        <w:tabs>
          <w:tab w:val="num" w:pos="-360"/>
        </w:tabs>
        <w:ind w:left="-360" w:hanging="360"/>
      </w:pPr>
      <w:rPr>
        <w:rFonts w:ascii="Tahoma" w:eastAsia="Times New Roman" w:hAnsi="Tahoma" w:cs="Tahoma"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76179B5"/>
    <w:multiLevelType w:val="multilevel"/>
    <w:tmpl w:val="108076F6"/>
    <w:lvl w:ilvl="0">
      <w:start w:val="11"/>
      <w:numFmt w:val="decimal"/>
      <w:lvlText w:val="%1."/>
      <w:lvlJc w:val="left"/>
      <w:pPr>
        <w:ind w:left="480" w:hanging="480"/>
      </w:pPr>
      <w:rPr>
        <w:rFonts w:cs="Times New Roman" w:hint="default"/>
        <w:b/>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7" w15:restartNumberingAfterBreak="0">
    <w:nsid w:val="5803255F"/>
    <w:multiLevelType w:val="multilevel"/>
    <w:tmpl w:val="C3C0431C"/>
    <w:lvl w:ilvl="0">
      <w:start w:val="10"/>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8" w15:restartNumberingAfterBreak="0">
    <w:nsid w:val="583544C7"/>
    <w:multiLevelType w:val="hybridMultilevel"/>
    <w:tmpl w:val="6FF80154"/>
    <w:lvl w:ilvl="0" w:tplc="52EA60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BF490"/>
    <w:multiLevelType w:val="multilevel"/>
    <w:tmpl w:val="591BF490"/>
    <w:lvl w:ilvl="0">
      <w:start w:val="2"/>
      <w:numFmt w:val="decimal"/>
      <w:suff w:val="space"/>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FD715A6"/>
    <w:multiLevelType w:val="hybridMultilevel"/>
    <w:tmpl w:val="9E441EC2"/>
    <w:lvl w:ilvl="0" w:tplc="65D2A6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F80716"/>
    <w:multiLevelType w:val="hybridMultilevel"/>
    <w:tmpl w:val="5060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B0963"/>
    <w:multiLevelType w:val="multilevel"/>
    <w:tmpl w:val="A05EC3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8C3857"/>
    <w:multiLevelType w:val="hybridMultilevel"/>
    <w:tmpl w:val="4B6A9820"/>
    <w:lvl w:ilvl="0" w:tplc="C41E36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D26DC"/>
    <w:multiLevelType w:val="multilevel"/>
    <w:tmpl w:val="70CD26DC"/>
    <w:lvl w:ilvl="0">
      <w:numFmt w:val="bullet"/>
      <w:pStyle w:val="a"/>
      <w:lvlText w:val="–"/>
      <w:lvlJc w:val="left"/>
      <w:pPr>
        <w:ind w:left="284" w:hanging="284"/>
      </w:pPr>
      <w:rPr>
        <w:rFonts w:ascii="Times New Roman" w:eastAsia="Times New Roman" w:hAnsi="Times New Roman" w:cs="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2160578"/>
    <w:multiLevelType w:val="hybridMultilevel"/>
    <w:tmpl w:val="F6C6C306"/>
    <w:lvl w:ilvl="0" w:tplc="E5FC92B0">
      <w:start w:val="112"/>
      <w:numFmt w:val="bullet"/>
      <w:lvlText w:val="-"/>
      <w:lvlJc w:val="left"/>
      <w:pPr>
        <w:ind w:left="720" w:hanging="360"/>
      </w:pPr>
      <w:rPr>
        <w:rFonts w:ascii="inherit" w:eastAsiaTheme="majorEastAsia"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310BC"/>
    <w:multiLevelType w:val="multilevel"/>
    <w:tmpl w:val="7924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9D0D31"/>
    <w:multiLevelType w:val="hybridMultilevel"/>
    <w:tmpl w:val="0930E84E"/>
    <w:lvl w:ilvl="0" w:tplc="2DE06A80">
      <w:numFmt w:val="bullet"/>
      <w:lvlText w:val="-"/>
      <w:lvlJc w:val="left"/>
      <w:pPr>
        <w:ind w:left="690" w:hanging="360"/>
      </w:pPr>
      <w:rPr>
        <w:rFonts w:ascii="Calibri" w:eastAsia="Calibri" w:hAnsi="Calibri"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num w:numId="1">
    <w:abstractNumId w:val="10"/>
  </w:num>
  <w:num w:numId="2">
    <w:abstractNumId w:val="11"/>
  </w:num>
  <w:num w:numId="3">
    <w:abstractNumId w:val="22"/>
  </w:num>
  <w:num w:numId="4">
    <w:abstractNumId w:val="35"/>
  </w:num>
  <w:num w:numId="5">
    <w:abstractNumId w:val="29"/>
  </w:num>
  <w:num w:numId="6">
    <w:abstractNumId w:val="1"/>
  </w:num>
  <w:num w:numId="7">
    <w:abstractNumId w:val="17"/>
  </w:num>
  <w:num w:numId="8">
    <w:abstractNumId w:val="13"/>
  </w:num>
  <w:num w:numId="9">
    <w:abstractNumId w:val="16"/>
  </w:num>
  <w:num w:numId="10">
    <w:abstractNumId w:val="12"/>
  </w:num>
  <w:num w:numId="11">
    <w:abstractNumId w:val="23"/>
  </w:num>
  <w:num w:numId="12">
    <w:abstractNumId w:val="27"/>
  </w:num>
  <w:num w:numId="13">
    <w:abstractNumId w:val="14"/>
  </w:num>
  <w:num w:numId="14">
    <w:abstractNumId w:val="4"/>
  </w:num>
  <w:num w:numId="15">
    <w:abstractNumId w:val="2"/>
  </w:num>
  <w:num w:numId="16">
    <w:abstractNumId w:val="33"/>
  </w:num>
  <w:num w:numId="17">
    <w:abstractNumId w:val="20"/>
  </w:num>
  <w:num w:numId="18">
    <w:abstractNumId w:val="3"/>
  </w:num>
  <w:num w:numId="19">
    <w:abstractNumId w:val="7"/>
  </w:num>
  <w:num w:numId="20">
    <w:abstractNumId w:val="21"/>
  </w:num>
  <w:num w:numId="21">
    <w:abstractNumId w:val="30"/>
  </w:num>
  <w:num w:numId="22">
    <w:abstractNumId w:val="34"/>
  </w:num>
  <w:num w:numId="23">
    <w:abstractNumId w:val="15"/>
  </w:num>
  <w:num w:numId="24">
    <w:abstractNumId w:val="25"/>
  </w:num>
  <w:num w:numId="25">
    <w:abstractNumId w:val="24"/>
  </w:num>
  <w:num w:numId="26">
    <w:abstractNumId w:val="26"/>
  </w:num>
  <w:num w:numId="27">
    <w:abstractNumId w:val="0"/>
  </w:num>
  <w:num w:numId="28">
    <w:abstractNumId w:val="32"/>
  </w:num>
  <w:num w:numId="29">
    <w:abstractNumId w:val="37"/>
  </w:num>
  <w:num w:numId="30">
    <w:abstractNumId w:val="38"/>
  </w:num>
  <w:num w:numId="31">
    <w:abstractNumId w:val="8"/>
  </w:num>
  <w:num w:numId="32">
    <w:abstractNumId w:val="9"/>
  </w:num>
  <w:num w:numId="33">
    <w:abstractNumId w:val="36"/>
  </w:num>
  <w:num w:numId="34">
    <w:abstractNumId w:val="6"/>
  </w:num>
  <w:num w:numId="35">
    <w:abstractNumId w:val="5"/>
  </w:num>
  <w:num w:numId="36">
    <w:abstractNumId w:val="31"/>
  </w:num>
  <w:num w:numId="37">
    <w:abstractNumId w:val="18"/>
  </w:num>
  <w:num w:numId="38">
    <w:abstractNumId w:val="19"/>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8D"/>
    <w:rsid w:val="00010BFE"/>
    <w:rsid w:val="00010FCD"/>
    <w:rsid w:val="000373FF"/>
    <w:rsid w:val="00064957"/>
    <w:rsid w:val="00081754"/>
    <w:rsid w:val="000A71AA"/>
    <w:rsid w:val="000E4263"/>
    <w:rsid w:val="00141D0B"/>
    <w:rsid w:val="0014293D"/>
    <w:rsid w:val="001518BB"/>
    <w:rsid w:val="00164FE6"/>
    <w:rsid w:val="001A1DFA"/>
    <w:rsid w:val="001B3131"/>
    <w:rsid w:val="001B43F5"/>
    <w:rsid w:val="001B6713"/>
    <w:rsid w:val="001E03A0"/>
    <w:rsid w:val="002172A8"/>
    <w:rsid w:val="0025547D"/>
    <w:rsid w:val="0026176F"/>
    <w:rsid w:val="00292CAD"/>
    <w:rsid w:val="0029408D"/>
    <w:rsid w:val="002A3E7A"/>
    <w:rsid w:val="002A7074"/>
    <w:rsid w:val="002B265E"/>
    <w:rsid w:val="002B327A"/>
    <w:rsid w:val="002C6A89"/>
    <w:rsid w:val="002F5E0F"/>
    <w:rsid w:val="003151D2"/>
    <w:rsid w:val="00344319"/>
    <w:rsid w:val="003451E7"/>
    <w:rsid w:val="00357048"/>
    <w:rsid w:val="00364C0B"/>
    <w:rsid w:val="003929A8"/>
    <w:rsid w:val="003A0FD4"/>
    <w:rsid w:val="003B1422"/>
    <w:rsid w:val="003F11C0"/>
    <w:rsid w:val="0040707A"/>
    <w:rsid w:val="004420BA"/>
    <w:rsid w:val="00453DD0"/>
    <w:rsid w:val="004A5FAE"/>
    <w:rsid w:val="004B22F1"/>
    <w:rsid w:val="004E27C4"/>
    <w:rsid w:val="00523689"/>
    <w:rsid w:val="00557553"/>
    <w:rsid w:val="005632DD"/>
    <w:rsid w:val="0057241B"/>
    <w:rsid w:val="00587BD1"/>
    <w:rsid w:val="005941FE"/>
    <w:rsid w:val="005979D0"/>
    <w:rsid w:val="005B6F8C"/>
    <w:rsid w:val="005C23C9"/>
    <w:rsid w:val="005E7AEB"/>
    <w:rsid w:val="005F571E"/>
    <w:rsid w:val="006154D2"/>
    <w:rsid w:val="0062318C"/>
    <w:rsid w:val="006250DC"/>
    <w:rsid w:val="006340F8"/>
    <w:rsid w:val="006539E2"/>
    <w:rsid w:val="0066183D"/>
    <w:rsid w:val="00691E2F"/>
    <w:rsid w:val="00692A93"/>
    <w:rsid w:val="00693EBC"/>
    <w:rsid w:val="006A1F37"/>
    <w:rsid w:val="006A7F66"/>
    <w:rsid w:val="006B0B10"/>
    <w:rsid w:val="006C1A36"/>
    <w:rsid w:val="006F589A"/>
    <w:rsid w:val="007133A0"/>
    <w:rsid w:val="00716A1F"/>
    <w:rsid w:val="007220F3"/>
    <w:rsid w:val="00784A34"/>
    <w:rsid w:val="00791247"/>
    <w:rsid w:val="007C1530"/>
    <w:rsid w:val="007C523C"/>
    <w:rsid w:val="00812221"/>
    <w:rsid w:val="008253BC"/>
    <w:rsid w:val="00841173"/>
    <w:rsid w:val="00843EE6"/>
    <w:rsid w:val="00857AFD"/>
    <w:rsid w:val="008912E8"/>
    <w:rsid w:val="008A6F9C"/>
    <w:rsid w:val="008B7502"/>
    <w:rsid w:val="008F1745"/>
    <w:rsid w:val="008F586B"/>
    <w:rsid w:val="0090250C"/>
    <w:rsid w:val="00905D95"/>
    <w:rsid w:val="009200A5"/>
    <w:rsid w:val="00933BBF"/>
    <w:rsid w:val="00935F2D"/>
    <w:rsid w:val="00955406"/>
    <w:rsid w:val="009647D8"/>
    <w:rsid w:val="00965DB9"/>
    <w:rsid w:val="00995A58"/>
    <w:rsid w:val="009C20DE"/>
    <w:rsid w:val="009D19A7"/>
    <w:rsid w:val="009E556C"/>
    <w:rsid w:val="00AC2590"/>
    <w:rsid w:val="00AF38DB"/>
    <w:rsid w:val="00B017BE"/>
    <w:rsid w:val="00B4359C"/>
    <w:rsid w:val="00B74BC0"/>
    <w:rsid w:val="00B96780"/>
    <w:rsid w:val="00BA445F"/>
    <w:rsid w:val="00BC4580"/>
    <w:rsid w:val="00BD6DCD"/>
    <w:rsid w:val="00C24EC4"/>
    <w:rsid w:val="00C25B7C"/>
    <w:rsid w:val="00CA4C31"/>
    <w:rsid w:val="00CC1A8D"/>
    <w:rsid w:val="00CD4681"/>
    <w:rsid w:val="00CD5345"/>
    <w:rsid w:val="00CE6BC9"/>
    <w:rsid w:val="00D03A22"/>
    <w:rsid w:val="00D04FEE"/>
    <w:rsid w:val="00D3792B"/>
    <w:rsid w:val="00DE3532"/>
    <w:rsid w:val="00DE3919"/>
    <w:rsid w:val="00E05528"/>
    <w:rsid w:val="00E62623"/>
    <w:rsid w:val="00EB23E5"/>
    <w:rsid w:val="00EB69DC"/>
    <w:rsid w:val="00EC2E07"/>
    <w:rsid w:val="00F00BF3"/>
    <w:rsid w:val="00F014DD"/>
    <w:rsid w:val="00F07A32"/>
    <w:rsid w:val="00F224EF"/>
    <w:rsid w:val="00F3051E"/>
    <w:rsid w:val="00F554BA"/>
    <w:rsid w:val="00F8166D"/>
    <w:rsid w:val="00FB644E"/>
    <w:rsid w:val="00FD1BFB"/>
    <w:rsid w:val="00FD65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BFA1"/>
  <w15:docId w15:val="{1A6DDEE6-C799-4C9E-9A93-A5586C90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lsdException w:name="Medium Grid 1 Accent 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353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qFormat/>
    <w:rsid w:val="001B3131"/>
    <w:pPr>
      <w:keepNext/>
      <w:widowControl w:val="0"/>
      <w:snapToGrid w:val="0"/>
      <w:spacing w:line="559" w:lineRule="auto"/>
      <w:ind w:right="3800"/>
      <w:jc w:val="center"/>
      <w:outlineLvl w:val="0"/>
    </w:pPr>
    <w:rPr>
      <w:rFonts w:ascii="Arial" w:hAnsi="Arial"/>
      <w:b/>
      <w:sz w:val="18"/>
      <w:szCs w:val="20"/>
      <w:lang w:val="uk-UA"/>
    </w:rPr>
  </w:style>
  <w:style w:type="paragraph" w:styleId="2">
    <w:name w:val="heading 2"/>
    <w:basedOn w:val="a0"/>
    <w:next w:val="a0"/>
    <w:link w:val="20"/>
    <w:uiPriority w:val="99"/>
    <w:qFormat/>
    <w:rsid w:val="001B3131"/>
    <w:pPr>
      <w:keepNext/>
      <w:widowControl w:val="0"/>
      <w:snapToGrid w:val="0"/>
      <w:spacing w:line="499" w:lineRule="auto"/>
      <w:ind w:left="680"/>
      <w:jc w:val="center"/>
      <w:outlineLvl w:val="1"/>
    </w:pPr>
    <w:rPr>
      <w:rFonts w:ascii="Arial" w:hAnsi="Arial"/>
      <w:b/>
      <w:sz w:val="20"/>
      <w:szCs w:val="20"/>
      <w:lang w:val="uk-UA"/>
    </w:rPr>
  </w:style>
  <w:style w:type="paragraph" w:styleId="3">
    <w:name w:val="heading 3"/>
    <w:basedOn w:val="a0"/>
    <w:next w:val="a0"/>
    <w:link w:val="30"/>
    <w:unhideWhenUsed/>
    <w:qFormat/>
    <w:rsid w:val="001B3131"/>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unhideWhenUsed/>
    <w:qFormat/>
    <w:rsid w:val="001B3131"/>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semiHidden/>
    <w:unhideWhenUsed/>
    <w:qFormat/>
    <w:rsid w:val="00FB644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3131"/>
    <w:rPr>
      <w:rFonts w:ascii="Arial" w:eastAsia="Times New Roman" w:hAnsi="Arial" w:cs="Times New Roman"/>
      <w:b/>
      <w:sz w:val="18"/>
      <w:szCs w:val="20"/>
      <w:lang w:eastAsia="ru-RU"/>
    </w:rPr>
  </w:style>
  <w:style w:type="character" w:customStyle="1" w:styleId="20">
    <w:name w:val="Заголовок 2 Знак"/>
    <w:basedOn w:val="a1"/>
    <w:link w:val="2"/>
    <w:uiPriority w:val="99"/>
    <w:rsid w:val="001B3131"/>
    <w:rPr>
      <w:rFonts w:ascii="Arial" w:eastAsia="Times New Roman" w:hAnsi="Arial" w:cs="Times New Roman"/>
      <w:b/>
      <w:sz w:val="20"/>
      <w:szCs w:val="20"/>
      <w:lang w:eastAsia="ru-RU"/>
    </w:rPr>
  </w:style>
  <w:style w:type="character" w:customStyle="1" w:styleId="30">
    <w:name w:val="Заголовок 3 Знак"/>
    <w:basedOn w:val="a1"/>
    <w:link w:val="3"/>
    <w:rsid w:val="001B3131"/>
    <w:rPr>
      <w:rFonts w:asciiTheme="majorHAnsi" w:eastAsiaTheme="majorEastAsia" w:hAnsiTheme="majorHAnsi" w:cstheme="majorBidi"/>
      <w:b/>
      <w:bCs/>
      <w:color w:val="5B9BD5" w:themeColor="accent1"/>
      <w:sz w:val="24"/>
      <w:szCs w:val="24"/>
      <w:lang w:val="ru-RU" w:eastAsia="ru-RU"/>
    </w:rPr>
  </w:style>
  <w:style w:type="character" w:customStyle="1" w:styleId="50">
    <w:name w:val="Заголовок 5 Знак"/>
    <w:basedOn w:val="a1"/>
    <w:link w:val="5"/>
    <w:rsid w:val="001B3131"/>
    <w:rPr>
      <w:rFonts w:asciiTheme="majorHAnsi" w:eastAsiaTheme="majorEastAsia" w:hAnsiTheme="majorHAnsi" w:cstheme="majorBidi"/>
      <w:color w:val="1F4D78" w:themeColor="accent1" w:themeShade="7F"/>
      <w:sz w:val="24"/>
      <w:szCs w:val="24"/>
      <w:lang w:val="ru-RU" w:eastAsia="ru-RU"/>
    </w:rPr>
  </w:style>
  <w:style w:type="paragraph" w:styleId="a4">
    <w:name w:val="Title"/>
    <w:basedOn w:val="a0"/>
    <w:link w:val="a5"/>
    <w:qFormat/>
    <w:rsid w:val="001B3131"/>
    <w:pPr>
      <w:widowControl w:val="0"/>
      <w:snapToGrid w:val="0"/>
      <w:ind w:left="320"/>
      <w:jc w:val="center"/>
    </w:pPr>
    <w:rPr>
      <w:rFonts w:ascii="Arial" w:hAnsi="Arial"/>
      <w:b/>
      <w:sz w:val="18"/>
      <w:szCs w:val="20"/>
      <w:lang w:val="uk-UA"/>
    </w:rPr>
  </w:style>
  <w:style w:type="character" w:customStyle="1" w:styleId="a5">
    <w:name w:val="Заголовок Знак"/>
    <w:basedOn w:val="a1"/>
    <w:link w:val="a4"/>
    <w:rsid w:val="001B3131"/>
    <w:rPr>
      <w:rFonts w:ascii="Arial" w:eastAsia="Times New Roman" w:hAnsi="Arial" w:cs="Times New Roman"/>
      <w:b/>
      <w:sz w:val="18"/>
      <w:szCs w:val="20"/>
      <w:lang w:eastAsia="ru-RU"/>
    </w:rPr>
  </w:style>
  <w:style w:type="paragraph" w:styleId="a6">
    <w:name w:val="Subtitle"/>
    <w:basedOn w:val="a0"/>
    <w:link w:val="a7"/>
    <w:uiPriority w:val="99"/>
    <w:qFormat/>
    <w:rsid w:val="001B3131"/>
    <w:pPr>
      <w:spacing w:line="360" w:lineRule="auto"/>
      <w:jc w:val="center"/>
    </w:pPr>
    <w:rPr>
      <w:b/>
      <w:noProof/>
      <w:lang w:val="en-GB"/>
    </w:rPr>
  </w:style>
  <w:style w:type="character" w:customStyle="1" w:styleId="a7">
    <w:name w:val="Подзаголовок Знак"/>
    <w:basedOn w:val="a1"/>
    <w:link w:val="a6"/>
    <w:uiPriority w:val="99"/>
    <w:rsid w:val="001B3131"/>
    <w:rPr>
      <w:rFonts w:ascii="Times New Roman" w:eastAsia="Times New Roman" w:hAnsi="Times New Roman" w:cs="Times New Roman"/>
      <w:b/>
      <w:noProof/>
      <w:sz w:val="24"/>
      <w:szCs w:val="24"/>
      <w:lang w:val="en-GB" w:eastAsia="ru-RU"/>
    </w:rPr>
  </w:style>
  <w:style w:type="table" w:styleId="a8">
    <w:name w:val="Table Grid"/>
    <w:basedOn w:val="a2"/>
    <w:uiPriority w:val="39"/>
    <w:rsid w:val="001B313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0"/>
    <w:link w:val="aa"/>
    <w:uiPriority w:val="99"/>
    <w:rsid w:val="001B3131"/>
    <w:pPr>
      <w:spacing w:after="120"/>
    </w:pPr>
  </w:style>
  <w:style w:type="character" w:customStyle="1" w:styleId="aa">
    <w:name w:val="Основной текст Знак"/>
    <w:basedOn w:val="a1"/>
    <w:link w:val="a9"/>
    <w:uiPriority w:val="99"/>
    <w:rsid w:val="001B3131"/>
    <w:rPr>
      <w:rFonts w:ascii="Times New Roman" w:eastAsia="Times New Roman" w:hAnsi="Times New Roman" w:cs="Times New Roman"/>
      <w:sz w:val="24"/>
      <w:szCs w:val="24"/>
      <w:lang w:val="ru-RU" w:eastAsia="ru-RU"/>
    </w:rPr>
  </w:style>
  <w:style w:type="character" w:customStyle="1" w:styleId="rvts0">
    <w:name w:val="rvts0"/>
    <w:rsid w:val="001B3131"/>
  </w:style>
  <w:style w:type="character" w:customStyle="1" w:styleId="rvts15">
    <w:name w:val="rvts15"/>
    <w:basedOn w:val="a1"/>
    <w:uiPriority w:val="99"/>
    <w:rsid w:val="001B3131"/>
    <w:rPr>
      <w:rFonts w:cs="Times New Roman"/>
    </w:rPr>
  </w:style>
  <w:style w:type="paragraph" w:customStyle="1" w:styleId="rvps7">
    <w:name w:val="rvps7"/>
    <w:basedOn w:val="a0"/>
    <w:uiPriority w:val="99"/>
    <w:rsid w:val="001B3131"/>
    <w:pPr>
      <w:spacing w:before="100" w:beforeAutospacing="1" w:after="100" w:afterAutospacing="1"/>
    </w:pPr>
    <w:rPr>
      <w:lang w:val="uk-UA"/>
    </w:rPr>
  </w:style>
  <w:style w:type="character" w:customStyle="1" w:styleId="rvts9">
    <w:name w:val="rvts9"/>
    <w:basedOn w:val="a1"/>
    <w:uiPriority w:val="99"/>
    <w:rsid w:val="001B3131"/>
    <w:rPr>
      <w:rFonts w:cs="Times New Roman"/>
    </w:rPr>
  </w:style>
  <w:style w:type="paragraph" w:styleId="ab">
    <w:name w:val="List Paragraph"/>
    <w:aliases w:val="Список уровня 2,название табл/рис,заголовок 1.1,Chapter10,Абзац списку1,AC List 01,Number Bullets,List Paragraph (numbered (a)),Литература,Bullet Number,Bullet 1,Use Case List Paragraph,lp1,List Paragraph1,lp11,List Paragraph11"/>
    <w:basedOn w:val="a0"/>
    <w:link w:val="ac"/>
    <w:uiPriority w:val="34"/>
    <w:qFormat/>
    <w:rsid w:val="001B3131"/>
    <w:pPr>
      <w:ind w:left="720"/>
      <w:contextualSpacing/>
    </w:p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0"/>
    <w:link w:val="ae"/>
    <w:uiPriority w:val="99"/>
    <w:qFormat/>
    <w:rsid w:val="001B3131"/>
    <w:pPr>
      <w:spacing w:before="100" w:beforeAutospacing="1" w:after="100" w:afterAutospacing="1"/>
    </w:pPr>
    <w:rPr>
      <w:rFonts w:eastAsia="Calibri"/>
      <w:szCs w:val="20"/>
    </w:rPr>
  </w:style>
  <w:style w:type="character" w:styleId="af">
    <w:name w:val="Strong"/>
    <w:basedOn w:val="a1"/>
    <w:uiPriority w:val="99"/>
    <w:qFormat/>
    <w:rsid w:val="001B3131"/>
    <w:rPr>
      <w:rFonts w:cs="Times New Roman"/>
      <w:b/>
    </w:rPr>
  </w:style>
  <w:style w:type="character" w:styleId="af0">
    <w:name w:val="Hyperlink"/>
    <w:basedOn w:val="a1"/>
    <w:uiPriority w:val="99"/>
    <w:rsid w:val="001B3131"/>
    <w:rPr>
      <w:rFonts w:cs="Times New Roman"/>
      <w:color w:val="0000FF"/>
      <w:u w:val="single"/>
    </w:rPr>
  </w:style>
  <w:style w:type="paragraph" w:customStyle="1" w:styleId="rvps2">
    <w:name w:val="rvps2"/>
    <w:basedOn w:val="a0"/>
    <w:qFormat/>
    <w:rsid w:val="001B3131"/>
    <w:pPr>
      <w:spacing w:before="100" w:beforeAutospacing="1" w:after="100" w:afterAutospacing="1"/>
    </w:pPr>
  </w:style>
  <w:style w:type="paragraph" w:customStyle="1" w:styleId="12">
    <w:name w:val="Обычный1"/>
    <w:qFormat/>
    <w:rsid w:val="001B3131"/>
    <w:pPr>
      <w:spacing w:after="0" w:line="276" w:lineRule="auto"/>
    </w:pPr>
    <w:rPr>
      <w:rFonts w:ascii="Arial" w:eastAsia="Calibri" w:hAnsi="Arial" w:cs="Arial"/>
      <w:color w:val="000000"/>
      <w:lang w:val="ru-RU" w:eastAsia="ru-RU"/>
    </w:rPr>
  </w:style>
  <w:style w:type="character" w:customStyle="1" w:styleId="13">
    <w:name w:val="Основной шрифт абзаца1"/>
    <w:link w:val="af1"/>
    <w:uiPriority w:val="99"/>
    <w:locked/>
    <w:rsid w:val="001B3131"/>
    <w:rPr>
      <w:rFonts w:ascii="Verdana" w:hAnsi="Verdana"/>
    </w:rPr>
  </w:style>
  <w:style w:type="paragraph" w:customStyle="1" w:styleId="af1">
    <w:name w:val="Знак"/>
    <w:basedOn w:val="a0"/>
    <w:link w:val="13"/>
    <w:uiPriority w:val="99"/>
    <w:rsid w:val="001B3131"/>
    <w:rPr>
      <w:rFonts w:ascii="Verdana" w:eastAsiaTheme="minorHAnsi" w:hAnsi="Verdana" w:cstheme="minorBidi"/>
      <w:sz w:val="22"/>
      <w:szCs w:val="22"/>
      <w:lang w:val="uk-UA" w:eastAsia="en-US"/>
    </w:rPr>
  </w:style>
  <w:style w:type="paragraph" w:customStyle="1" w:styleId="14">
    <w:name w:val="Знак1"/>
    <w:basedOn w:val="a0"/>
    <w:uiPriority w:val="99"/>
    <w:rsid w:val="001B3131"/>
    <w:rPr>
      <w:rFonts w:ascii="Verdana" w:hAnsi="Verdana"/>
      <w:sz w:val="20"/>
      <w:szCs w:val="20"/>
    </w:rPr>
  </w:style>
  <w:style w:type="character" w:customStyle="1" w:styleId="apple-converted-space">
    <w:name w:val="apple-converted-space"/>
    <w:basedOn w:val="a1"/>
    <w:qFormat/>
    <w:rsid w:val="001B3131"/>
    <w:rPr>
      <w:rFonts w:cs="Times New Roman"/>
    </w:rPr>
  </w:style>
  <w:style w:type="paragraph" w:customStyle="1" w:styleId="15">
    <w:name w:val="Абзац списка1"/>
    <w:basedOn w:val="a0"/>
    <w:qFormat/>
    <w:rsid w:val="001B3131"/>
    <w:pPr>
      <w:spacing w:after="200" w:line="276" w:lineRule="auto"/>
      <w:ind w:left="720"/>
      <w:contextualSpacing/>
    </w:pPr>
    <w:rPr>
      <w:rFonts w:ascii="Calibri" w:hAnsi="Calibri"/>
      <w:sz w:val="22"/>
      <w:szCs w:val="22"/>
      <w:lang w:eastAsia="en-US"/>
    </w:rPr>
  </w:style>
  <w:style w:type="paragraph" w:customStyle="1" w:styleId="21">
    <w:name w:val="Знак2"/>
    <w:basedOn w:val="a0"/>
    <w:uiPriority w:val="99"/>
    <w:rsid w:val="001B3131"/>
    <w:rPr>
      <w:rFonts w:ascii="Verdana" w:hAnsi="Verdana"/>
      <w:sz w:val="20"/>
      <w:szCs w:val="20"/>
    </w:rPr>
  </w:style>
  <w:style w:type="paragraph" w:customStyle="1" w:styleId="16">
    <w:name w:val="Цитата1"/>
    <w:basedOn w:val="a0"/>
    <w:uiPriority w:val="99"/>
    <w:rsid w:val="001B3131"/>
    <w:pPr>
      <w:widowControl w:val="0"/>
      <w:ind w:left="540" w:right="196"/>
      <w:jc w:val="both"/>
    </w:pPr>
    <w:rPr>
      <w:rFonts w:eastAsia="Calibri"/>
      <w:sz w:val="22"/>
      <w:szCs w:val="20"/>
      <w:lang w:val="en-CA" w:eastAsia="en-CA"/>
    </w:rPr>
  </w:style>
  <w:style w:type="paragraph" w:styleId="22">
    <w:name w:val="Body Text Indent 2"/>
    <w:basedOn w:val="a0"/>
    <w:link w:val="23"/>
    <w:uiPriority w:val="99"/>
    <w:rsid w:val="001B3131"/>
    <w:pPr>
      <w:spacing w:after="120" w:line="480" w:lineRule="auto"/>
      <w:ind w:left="283"/>
    </w:pPr>
  </w:style>
  <w:style w:type="character" w:customStyle="1" w:styleId="23">
    <w:name w:val="Основной текст с отступом 2 Знак"/>
    <w:basedOn w:val="a1"/>
    <w:link w:val="22"/>
    <w:uiPriority w:val="99"/>
    <w:rsid w:val="001B3131"/>
    <w:rPr>
      <w:rFonts w:ascii="Times New Roman" w:eastAsia="Times New Roman" w:hAnsi="Times New Roman" w:cs="Times New Roman"/>
      <w:sz w:val="24"/>
      <w:szCs w:val="24"/>
      <w:lang w:val="ru-RU" w:eastAsia="ru-RU"/>
    </w:rPr>
  </w:style>
  <w:style w:type="paragraph" w:styleId="af2">
    <w:name w:val="endnote text"/>
    <w:basedOn w:val="a0"/>
    <w:link w:val="af3"/>
    <w:uiPriority w:val="99"/>
    <w:rsid w:val="001B3131"/>
    <w:pPr>
      <w:widowControl w:val="0"/>
      <w:spacing w:before="140"/>
      <w:ind w:firstLine="680"/>
      <w:jc w:val="both"/>
    </w:pPr>
    <w:rPr>
      <w:sz w:val="20"/>
      <w:lang w:val="uk-UA"/>
    </w:rPr>
  </w:style>
  <w:style w:type="character" w:customStyle="1" w:styleId="af3">
    <w:name w:val="Текст концевой сноски Знак"/>
    <w:basedOn w:val="a1"/>
    <w:link w:val="af2"/>
    <w:uiPriority w:val="99"/>
    <w:rsid w:val="001B3131"/>
    <w:rPr>
      <w:rFonts w:ascii="Times New Roman" w:eastAsia="Times New Roman" w:hAnsi="Times New Roman" w:cs="Times New Roman"/>
      <w:sz w:val="20"/>
      <w:szCs w:val="24"/>
      <w:lang w:eastAsia="ru-RU"/>
    </w:rPr>
  </w:style>
  <w:style w:type="paragraph" w:customStyle="1" w:styleId="31">
    <w:name w:val="Знак3"/>
    <w:basedOn w:val="a0"/>
    <w:uiPriority w:val="99"/>
    <w:rsid w:val="001B3131"/>
    <w:rPr>
      <w:rFonts w:ascii="Verdana" w:eastAsia="Calibri" w:hAnsi="Verdana"/>
      <w:sz w:val="20"/>
      <w:szCs w:val="20"/>
    </w:rPr>
  </w:style>
  <w:style w:type="paragraph" w:customStyle="1" w:styleId="af4">
    <w:name w:val="a"/>
    <w:basedOn w:val="a0"/>
    <w:uiPriority w:val="99"/>
    <w:qFormat/>
    <w:rsid w:val="001B3131"/>
    <w:pPr>
      <w:spacing w:before="100" w:beforeAutospacing="1" w:after="100" w:afterAutospacing="1"/>
    </w:pPr>
  </w:style>
  <w:style w:type="table" w:styleId="-2">
    <w:name w:val="Light Shading Accent 2"/>
    <w:basedOn w:val="a2"/>
    <w:uiPriority w:val="99"/>
    <w:rsid w:val="001B3131"/>
    <w:pPr>
      <w:spacing w:after="0" w:line="240" w:lineRule="auto"/>
    </w:pPr>
    <w:rPr>
      <w:rFonts w:ascii="Calibri" w:eastAsia="Calibri" w:hAnsi="Calibri" w:cs="Times New Roman"/>
      <w:color w:val="943634"/>
      <w:sz w:val="20"/>
      <w:szCs w:val="20"/>
      <w:lang w:val="ru-RU"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5">
    <w:name w:val="Light Shading Accent 5"/>
    <w:basedOn w:val="a2"/>
    <w:uiPriority w:val="99"/>
    <w:rsid w:val="001B3131"/>
    <w:pPr>
      <w:spacing w:after="0" w:line="240" w:lineRule="auto"/>
    </w:pPr>
    <w:rPr>
      <w:rFonts w:ascii="Calibri" w:eastAsia="Calibri" w:hAnsi="Calibri" w:cs="Times New Roman"/>
      <w:color w:val="31849B"/>
      <w:sz w:val="20"/>
      <w:szCs w:val="20"/>
      <w:lang w:val="ru-RU"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4">
    <w:name w:val="Light Shading Accent 4"/>
    <w:basedOn w:val="a2"/>
    <w:uiPriority w:val="99"/>
    <w:rsid w:val="001B3131"/>
    <w:pPr>
      <w:spacing w:after="0" w:line="240" w:lineRule="auto"/>
    </w:pPr>
    <w:rPr>
      <w:rFonts w:ascii="Calibri" w:eastAsia="Calibri" w:hAnsi="Calibri" w:cs="Times New Roman"/>
      <w:color w:val="5F497A"/>
      <w:sz w:val="20"/>
      <w:szCs w:val="20"/>
      <w:lang w:val="ru-RU" w:eastAsia="ru-RU"/>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3">
    <w:name w:val="Light Shading Accent 3"/>
    <w:basedOn w:val="a2"/>
    <w:uiPriority w:val="99"/>
    <w:rsid w:val="001B3131"/>
    <w:pPr>
      <w:spacing w:after="0" w:line="240" w:lineRule="auto"/>
    </w:pPr>
    <w:rPr>
      <w:rFonts w:ascii="Calibri" w:eastAsia="Calibri" w:hAnsi="Calibri" w:cs="Times New Roman"/>
      <w:color w:val="76923C"/>
      <w:sz w:val="20"/>
      <w:szCs w:val="20"/>
      <w:lang w:val="ru-RU"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
    <w:name w:val="Светлая заливка - Акцент 11"/>
    <w:uiPriority w:val="99"/>
    <w:rsid w:val="001B3131"/>
    <w:pPr>
      <w:spacing w:after="0" w:line="240" w:lineRule="auto"/>
    </w:pPr>
    <w:rPr>
      <w:rFonts w:ascii="Calibri" w:eastAsia="Calibri" w:hAnsi="Calibri" w:cs="Times New Roman"/>
      <w:color w:val="365F91"/>
      <w:sz w:val="20"/>
      <w:szCs w:val="20"/>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7">
    <w:name w:val="Светлая заливка1"/>
    <w:uiPriority w:val="99"/>
    <w:rsid w:val="001B3131"/>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20">
    <w:name w:val="Dark List Accent 2"/>
    <w:basedOn w:val="a2"/>
    <w:uiPriority w:val="99"/>
    <w:rsid w:val="001B3131"/>
    <w:pPr>
      <w:spacing w:after="0" w:line="240" w:lineRule="auto"/>
    </w:pPr>
    <w:rPr>
      <w:rFonts w:ascii="Calibri" w:eastAsia="Calibri" w:hAnsi="Calibri" w:cs="Times New Roman"/>
      <w:color w:val="FFFFFF"/>
      <w:sz w:val="20"/>
      <w:szCs w:val="20"/>
      <w:lang w:val="ru-RU" w:eastAsia="ru-RU"/>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40">
    <w:name w:val="Dark List Accent 4"/>
    <w:basedOn w:val="a2"/>
    <w:uiPriority w:val="99"/>
    <w:rsid w:val="001B3131"/>
    <w:pPr>
      <w:spacing w:after="0" w:line="240" w:lineRule="auto"/>
    </w:pPr>
    <w:rPr>
      <w:rFonts w:ascii="Calibri" w:eastAsia="Calibri" w:hAnsi="Calibri" w:cs="Times New Roman"/>
      <w:color w:val="FFFFFF"/>
      <w:sz w:val="20"/>
      <w:szCs w:val="20"/>
      <w:lang w:val="ru-RU" w:eastAsia="ru-RU"/>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2-3">
    <w:name w:val="Medium List 2 Accent 3"/>
    <w:basedOn w:val="a2"/>
    <w:uiPriority w:val="99"/>
    <w:rsid w:val="001B3131"/>
    <w:pPr>
      <w:spacing w:after="0" w:line="240" w:lineRule="auto"/>
    </w:pPr>
    <w:rPr>
      <w:rFonts w:ascii="Cambria" w:eastAsia="Times New Roman" w:hAnsi="Cambria" w:cs="Times New Roman"/>
      <w:color w:val="000000"/>
      <w:sz w:val="20"/>
      <w:szCs w:val="20"/>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3">
    <w:name w:val="Medium Grid 1 Accent 3"/>
    <w:basedOn w:val="a2"/>
    <w:uiPriority w:val="99"/>
    <w:rsid w:val="001B3131"/>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30">
    <w:name w:val="Light List Accent 3"/>
    <w:basedOn w:val="a2"/>
    <w:uiPriority w:val="99"/>
    <w:rsid w:val="001B3131"/>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1">
    <w:name w:val="Стиль Заголовок 1 + не все прописные1"/>
    <w:basedOn w:val="1"/>
    <w:uiPriority w:val="99"/>
    <w:rsid w:val="001B3131"/>
    <w:pPr>
      <w:widowControl/>
      <w:numPr>
        <w:numId w:val="1"/>
      </w:numPr>
      <w:snapToGrid/>
      <w:spacing w:line="240" w:lineRule="auto"/>
      <w:ind w:right="0"/>
      <w:jc w:val="both"/>
    </w:pPr>
    <w:rPr>
      <w:rFonts w:ascii="Times New Roman" w:hAnsi="Times New Roman"/>
      <w:sz w:val="28"/>
      <w:szCs w:val="28"/>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locked/>
    <w:rsid w:val="001B3131"/>
    <w:rPr>
      <w:rFonts w:ascii="Times New Roman" w:eastAsia="Calibri" w:hAnsi="Times New Roman" w:cs="Times New Roman"/>
      <w:sz w:val="24"/>
      <w:szCs w:val="20"/>
      <w:lang w:val="ru-RU" w:eastAsia="ru-RU"/>
    </w:rPr>
  </w:style>
  <w:style w:type="paragraph" w:styleId="af5">
    <w:name w:val="Balloon Text"/>
    <w:basedOn w:val="a0"/>
    <w:link w:val="af6"/>
    <w:uiPriority w:val="99"/>
    <w:semiHidden/>
    <w:rsid w:val="001B3131"/>
    <w:rPr>
      <w:rFonts w:ascii="Tahoma" w:eastAsia="Calibri" w:hAnsi="Tahoma"/>
      <w:sz w:val="16"/>
      <w:szCs w:val="16"/>
      <w:lang w:eastAsia="en-US"/>
    </w:rPr>
  </w:style>
  <w:style w:type="character" w:customStyle="1" w:styleId="af6">
    <w:name w:val="Текст выноски Знак"/>
    <w:basedOn w:val="a1"/>
    <w:link w:val="af5"/>
    <w:uiPriority w:val="99"/>
    <w:semiHidden/>
    <w:rsid w:val="001B3131"/>
    <w:rPr>
      <w:rFonts w:ascii="Tahoma" w:eastAsia="Calibri" w:hAnsi="Tahoma" w:cs="Times New Roman"/>
      <w:sz w:val="16"/>
      <w:szCs w:val="16"/>
      <w:lang w:val="ru-RU"/>
    </w:rPr>
  </w:style>
  <w:style w:type="character" w:customStyle="1" w:styleId="18">
    <w:name w:val="Гіперпосилання1"/>
    <w:unhideWhenUsed/>
    <w:rsid w:val="001B3131"/>
    <w:rPr>
      <w:color w:val="0000FF"/>
      <w:u w:val="single"/>
    </w:rPr>
  </w:style>
  <w:style w:type="paragraph" w:customStyle="1" w:styleId="LO-normal">
    <w:name w:val="LO-normal"/>
    <w:qFormat/>
    <w:rsid w:val="001B3131"/>
    <w:pPr>
      <w:spacing w:after="0" w:line="276" w:lineRule="auto"/>
    </w:pPr>
    <w:rPr>
      <w:rFonts w:ascii="Arial" w:eastAsia="Arial" w:hAnsi="Arial" w:cs="Arial"/>
      <w:color w:val="000000"/>
      <w:lang w:val="ru-RU" w:eastAsia="zh-CN"/>
    </w:rPr>
  </w:style>
  <w:style w:type="paragraph" w:styleId="HTML">
    <w:name w:val="HTML Preformatted"/>
    <w:basedOn w:val="a0"/>
    <w:link w:val="HTML0"/>
    <w:uiPriority w:val="99"/>
    <w:rsid w:val="001B3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3131"/>
    <w:rPr>
      <w:rFonts w:ascii="Courier New" w:eastAsia="Times New Roman" w:hAnsi="Courier New" w:cs="Courier New"/>
      <w:sz w:val="20"/>
      <w:szCs w:val="20"/>
      <w:lang w:val="ru-RU" w:eastAsia="ru-RU"/>
    </w:rPr>
  </w:style>
  <w:style w:type="paragraph" w:styleId="af7">
    <w:name w:val="No Spacing"/>
    <w:link w:val="af8"/>
    <w:qFormat/>
    <w:rsid w:val="001B3131"/>
    <w:pPr>
      <w:spacing w:after="0" w:line="240" w:lineRule="auto"/>
    </w:pPr>
    <w:rPr>
      <w:rFonts w:ascii="Calibri" w:eastAsia="Calibri" w:hAnsi="Calibri" w:cs="Times New Roman"/>
    </w:rPr>
  </w:style>
  <w:style w:type="paragraph" w:customStyle="1" w:styleId="19">
    <w:name w:val="Без интервала1"/>
    <w:link w:val="NoSpacingChar1"/>
    <w:qFormat/>
    <w:rsid w:val="001B3131"/>
    <w:pPr>
      <w:spacing w:after="0" w:line="240" w:lineRule="auto"/>
    </w:pPr>
    <w:rPr>
      <w:rFonts w:ascii="Times New Roman" w:eastAsia="Times New Roman" w:hAnsi="Times New Roman" w:cs="Times New Roman"/>
      <w:sz w:val="24"/>
      <w:szCs w:val="24"/>
      <w:lang w:val="ru-RU" w:eastAsia="ru-RU"/>
    </w:rPr>
  </w:style>
  <w:style w:type="paragraph" w:customStyle="1" w:styleId="FR1">
    <w:name w:val="FR1"/>
    <w:rsid w:val="001B3131"/>
    <w:pPr>
      <w:widowControl w:val="0"/>
      <w:spacing w:after="0" w:line="240" w:lineRule="auto"/>
      <w:ind w:left="40"/>
      <w:jc w:val="both"/>
    </w:pPr>
    <w:rPr>
      <w:rFonts w:ascii="Times New Roman" w:eastAsia="Times New Roman" w:hAnsi="Times New Roman" w:cs="Times New Roman"/>
      <w:sz w:val="20"/>
      <w:szCs w:val="20"/>
    </w:rPr>
  </w:style>
  <w:style w:type="character" w:customStyle="1" w:styleId="ac">
    <w:name w:val="Абзац списка Знак"/>
    <w:aliases w:val="Список уровня 2 Знак,название табл/рис Знак,заголовок 1.1 Знак,Chapter10 Знак,Абзац списку1 Знак,AC List 01 Знак,Number Bullets Знак,List Paragraph (numbered (a)) Знак,Литература Знак,Bullet Number Знак,Bullet 1 Знак,lp1 Знак,lp11 Знак"/>
    <w:link w:val="ab"/>
    <w:uiPriority w:val="34"/>
    <w:qFormat/>
    <w:rsid w:val="001B3131"/>
    <w:rPr>
      <w:rFonts w:ascii="Times New Roman" w:eastAsia="Times New Roman" w:hAnsi="Times New Roman" w:cs="Times New Roman"/>
      <w:sz w:val="24"/>
      <w:szCs w:val="24"/>
      <w:lang w:val="ru-RU" w:eastAsia="ru-RU"/>
    </w:rPr>
  </w:style>
  <w:style w:type="paragraph" w:customStyle="1" w:styleId="rvps15">
    <w:name w:val="rvps15"/>
    <w:basedOn w:val="a0"/>
    <w:uiPriority w:val="99"/>
    <w:rsid w:val="001B3131"/>
    <w:pPr>
      <w:spacing w:before="100" w:beforeAutospacing="1" w:after="100" w:afterAutospacing="1"/>
    </w:pPr>
  </w:style>
  <w:style w:type="paragraph" w:customStyle="1" w:styleId="TableParagraph">
    <w:name w:val="Table Paragraph"/>
    <w:basedOn w:val="a0"/>
    <w:uiPriority w:val="1"/>
    <w:qFormat/>
    <w:rsid w:val="001B3131"/>
    <w:pPr>
      <w:widowControl w:val="0"/>
      <w:ind w:left="100"/>
      <w:jc w:val="both"/>
    </w:pPr>
    <w:rPr>
      <w:sz w:val="22"/>
      <w:szCs w:val="22"/>
      <w:lang w:val="en-US" w:eastAsia="en-US"/>
    </w:rPr>
  </w:style>
  <w:style w:type="paragraph" w:customStyle="1" w:styleId="rvps4">
    <w:name w:val="rvps4"/>
    <w:basedOn w:val="a0"/>
    <w:uiPriority w:val="99"/>
    <w:rsid w:val="001B3131"/>
    <w:pPr>
      <w:spacing w:before="100" w:beforeAutospacing="1" w:after="100" w:afterAutospacing="1"/>
    </w:pPr>
  </w:style>
  <w:style w:type="paragraph" w:customStyle="1" w:styleId="rvps1">
    <w:name w:val="rvps1"/>
    <w:basedOn w:val="a0"/>
    <w:uiPriority w:val="99"/>
    <w:rsid w:val="001B3131"/>
    <w:pPr>
      <w:spacing w:before="100" w:beforeAutospacing="1" w:after="100" w:afterAutospacing="1"/>
    </w:pPr>
  </w:style>
  <w:style w:type="character" w:customStyle="1" w:styleId="rvts23">
    <w:name w:val="rvts23"/>
    <w:uiPriority w:val="99"/>
    <w:rsid w:val="001B3131"/>
  </w:style>
  <w:style w:type="paragraph" w:customStyle="1" w:styleId="rvps14">
    <w:name w:val="rvps14"/>
    <w:basedOn w:val="a0"/>
    <w:uiPriority w:val="99"/>
    <w:rsid w:val="001B3131"/>
    <w:pPr>
      <w:spacing w:before="100" w:beforeAutospacing="1" w:after="100" w:afterAutospacing="1"/>
    </w:pPr>
  </w:style>
  <w:style w:type="paragraph" w:customStyle="1" w:styleId="rvps6">
    <w:name w:val="rvps6"/>
    <w:basedOn w:val="a0"/>
    <w:uiPriority w:val="99"/>
    <w:rsid w:val="001B3131"/>
    <w:pPr>
      <w:spacing w:before="100" w:beforeAutospacing="1" w:after="100" w:afterAutospacing="1"/>
    </w:pPr>
  </w:style>
  <w:style w:type="paragraph" w:customStyle="1" w:styleId="rvps18">
    <w:name w:val="rvps18"/>
    <w:basedOn w:val="a0"/>
    <w:uiPriority w:val="99"/>
    <w:rsid w:val="001B3131"/>
    <w:pPr>
      <w:spacing w:before="100" w:beforeAutospacing="1" w:after="100" w:afterAutospacing="1"/>
    </w:pPr>
  </w:style>
  <w:style w:type="character" w:customStyle="1" w:styleId="rvts52">
    <w:name w:val="rvts52"/>
    <w:uiPriority w:val="99"/>
    <w:rsid w:val="001B3131"/>
  </w:style>
  <w:style w:type="character" w:customStyle="1" w:styleId="rvts44">
    <w:name w:val="rvts44"/>
    <w:uiPriority w:val="99"/>
    <w:rsid w:val="001B3131"/>
  </w:style>
  <w:style w:type="paragraph" w:customStyle="1" w:styleId="rvps11">
    <w:name w:val="rvps11"/>
    <w:basedOn w:val="a0"/>
    <w:uiPriority w:val="99"/>
    <w:rsid w:val="001B3131"/>
    <w:pPr>
      <w:spacing w:before="100" w:beforeAutospacing="1" w:after="100" w:afterAutospacing="1"/>
    </w:pPr>
  </w:style>
  <w:style w:type="paragraph" w:customStyle="1" w:styleId="rvps8">
    <w:name w:val="rvps8"/>
    <w:basedOn w:val="a0"/>
    <w:uiPriority w:val="99"/>
    <w:rsid w:val="001B3131"/>
    <w:pPr>
      <w:spacing w:before="100" w:beforeAutospacing="1" w:after="100" w:afterAutospacing="1"/>
    </w:pPr>
  </w:style>
  <w:style w:type="character" w:customStyle="1" w:styleId="rvts46">
    <w:name w:val="rvts46"/>
    <w:qFormat/>
    <w:rsid w:val="001B3131"/>
  </w:style>
  <w:style w:type="paragraph" w:customStyle="1" w:styleId="rvps12">
    <w:name w:val="rvps12"/>
    <w:basedOn w:val="a0"/>
    <w:uiPriority w:val="99"/>
    <w:rsid w:val="001B3131"/>
    <w:pPr>
      <w:spacing w:before="100" w:beforeAutospacing="1" w:after="100" w:afterAutospacing="1"/>
    </w:pPr>
  </w:style>
  <w:style w:type="paragraph" w:styleId="af9">
    <w:name w:val="header"/>
    <w:basedOn w:val="a0"/>
    <w:link w:val="afa"/>
    <w:uiPriority w:val="99"/>
    <w:rsid w:val="001B3131"/>
    <w:pPr>
      <w:tabs>
        <w:tab w:val="center" w:pos="4677"/>
        <w:tab w:val="right" w:pos="9355"/>
      </w:tabs>
    </w:pPr>
    <w:rPr>
      <w:rFonts w:ascii="Calibri" w:eastAsia="Calibri" w:hAnsi="Calibri"/>
      <w:sz w:val="20"/>
      <w:szCs w:val="20"/>
    </w:rPr>
  </w:style>
  <w:style w:type="character" w:customStyle="1" w:styleId="afa">
    <w:name w:val="Верхний колонтитул Знак"/>
    <w:basedOn w:val="a1"/>
    <w:link w:val="af9"/>
    <w:uiPriority w:val="99"/>
    <w:rsid w:val="001B3131"/>
    <w:rPr>
      <w:rFonts w:ascii="Calibri" w:eastAsia="Calibri" w:hAnsi="Calibri" w:cs="Times New Roman"/>
      <w:sz w:val="20"/>
      <w:szCs w:val="20"/>
      <w:lang w:val="ru-RU" w:eastAsia="ru-RU"/>
    </w:rPr>
  </w:style>
  <w:style w:type="paragraph" w:styleId="afb">
    <w:name w:val="footer"/>
    <w:basedOn w:val="a0"/>
    <w:link w:val="afc"/>
    <w:uiPriority w:val="99"/>
    <w:rsid w:val="001B3131"/>
    <w:pPr>
      <w:tabs>
        <w:tab w:val="center" w:pos="4677"/>
        <w:tab w:val="right" w:pos="9355"/>
      </w:tabs>
    </w:pPr>
    <w:rPr>
      <w:rFonts w:ascii="Calibri" w:eastAsia="Calibri" w:hAnsi="Calibri"/>
      <w:sz w:val="20"/>
      <w:szCs w:val="20"/>
    </w:rPr>
  </w:style>
  <w:style w:type="character" w:customStyle="1" w:styleId="afc">
    <w:name w:val="Нижний колонтитул Знак"/>
    <w:basedOn w:val="a1"/>
    <w:link w:val="afb"/>
    <w:uiPriority w:val="99"/>
    <w:rsid w:val="001B3131"/>
    <w:rPr>
      <w:rFonts w:ascii="Calibri" w:eastAsia="Calibri" w:hAnsi="Calibri" w:cs="Times New Roman"/>
      <w:sz w:val="20"/>
      <w:szCs w:val="20"/>
      <w:lang w:val="ru-RU" w:eastAsia="ru-RU"/>
    </w:rPr>
  </w:style>
  <w:style w:type="paragraph" w:styleId="24">
    <w:name w:val="Body Text 2"/>
    <w:basedOn w:val="a0"/>
    <w:link w:val="25"/>
    <w:uiPriority w:val="99"/>
    <w:rsid w:val="001B3131"/>
    <w:pPr>
      <w:jc w:val="center"/>
    </w:pPr>
    <w:rPr>
      <w:rFonts w:eastAsia="Calibri"/>
      <w:b/>
    </w:rPr>
  </w:style>
  <w:style w:type="character" w:customStyle="1" w:styleId="25">
    <w:name w:val="Основной текст 2 Знак"/>
    <w:basedOn w:val="a1"/>
    <w:link w:val="24"/>
    <w:uiPriority w:val="99"/>
    <w:rsid w:val="001B3131"/>
    <w:rPr>
      <w:rFonts w:ascii="Times New Roman" w:eastAsia="Calibri" w:hAnsi="Times New Roman" w:cs="Times New Roman"/>
      <w:b/>
      <w:sz w:val="24"/>
      <w:szCs w:val="24"/>
      <w:lang w:val="ru-RU" w:eastAsia="ru-RU"/>
    </w:rPr>
  </w:style>
  <w:style w:type="paragraph" w:styleId="32">
    <w:name w:val="Body Text Indent 3"/>
    <w:basedOn w:val="a0"/>
    <w:link w:val="33"/>
    <w:uiPriority w:val="99"/>
    <w:rsid w:val="001B3131"/>
    <w:pPr>
      <w:spacing w:after="120"/>
      <w:ind w:left="283"/>
    </w:pPr>
    <w:rPr>
      <w:rFonts w:eastAsia="Calibri"/>
      <w:sz w:val="16"/>
      <w:szCs w:val="16"/>
    </w:rPr>
  </w:style>
  <w:style w:type="character" w:customStyle="1" w:styleId="33">
    <w:name w:val="Основной текст с отступом 3 Знак"/>
    <w:basedOn w:val="a1"/>
    <w:link w:val="32"/>
    <w:uiPriority w:val="99"/>
    <w:rsid w:val="001B3131"/>
    <w:rPr>
      <w:rFonts w:ascii="Times New Roman" w:eastAsia="Calibri" w:hAnsi="Times New Roman" w:cs="Times New Roman"/>
      <w:sz w:val="16"/>
      <w:szCs w:val="16"/>
      <w:lang w:val="ru-RU" w:eastAsia="ru-RU"/>
    </w:rPr>
  </w:style>
  <w:style w:type="paragraph" w:styleId="afd">
    <w:name w:val="Block Text"/>
    <w:basedOn w:val="a0"/>
    <w:uiPriority w:val="99"/>
    <w:rsid w:val="001B3131"/>
    <w:pPr>
      <w:ind w:left="-567" w:right="-1050"/>
      <w:jc w:val="both"/>
    </w:pPr>
    <w:rPr>
      <w:sz w:val="28"/>
      <w:lang w:val="uk-UA" w:eastAsia="en-US"/>
    </w:rPr>
  </w:style>
  <w:style w:type="character" w:customStyle="1" w:styleId="FontStyle13">
    <w:name w:val="Font Style13"/>
    <w:uiPriority w:val="99"/>
    <w:rsid w:val="001B3131"/>
    <w:rPr>
      <w:rFonts w:ascii="Times New Roman" w:hAnsi="Times New Roman"/>
      <w:b/>
      <w:sz w:val="24"/>
    </w:rPr>
  </w:style>
  <w:style w:type="paragraph" w:styleId="afe">
    <w:name w:val="Body Text Indent"/>
    <w:basedOn w:val="a0"/>
    <w:link w:val="aff"/>
    <w:uiPriority w:val="99"/>
    <w:rsid w:val="001B3131"/>
    <w:pPr>
      <w:spacing w:after="120"/>
      <w:ind w:left="283"/>
    </w:pPr>
    <w:rPr>
      <w:rFonts w:eastAsia="Calibri"/>
    </w:rPr>
  </w:style>
  <w:style w:type="character" w:customStyle="1" w:styleId="aff">
    <w:name w:val="Основной текст с отступом Знак"/>
    <w:basedOn w:val="a1"/>
    <w:link w:val="afe"/>
    <w:uiPriority w:val="99"/>
    <w:rsid w:val="001B3131"/>
    <w:rPr>
      <w:rFonts w:ascii="Times New Roman" w:eastAsia="Calibri" w:hAnsi="Times New Roman" w:cs="Times New Roman"/>
      <w:sz w:val="24"/>
      <w:szCs w:val="24"/>
      <w:lang w:val="ru-RU" w:eastAsia="ru-RU"/>
    </w:rPr>
  </w:style>
  <w:style w:type="character" w:customStyle="1" w:styleId="FontStyle14">
    <w:name w:val="Font Style14"/>
    <w:uiPriority w:val="99"/>
    <w:rsid w:val="001B3131"/>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1B3131"/>
    <w:pPr>
      <w:ind w:left="129" w:right="147"/>
      <w:jc w:val="both"/>
      <w:textAlignment w:val="baseline"/>
    </w:pPr>
    <w:rPr>
      <w:rFonts w:eastAsia="Calibri"/>
      <w:lang w:val="uk-UA"/>
    </w:rPr>
  </w:style>
  <w:style w:type="character" w:customStyle="1" w:styleId="29pt">
    <w:name w:val="Основний текст (2) + 9 pt;Напівжирний"/>
    <w:rsid w:val="001B3131"/>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
    <w:name w:val="Основний текст (2)"/>
    <w:rsid w:val="001B313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95pt">
    <w:name w:val="Основний текст (2) + 9;5 pt;Курсив"/>
    <w:rsid w:val="001B313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105pt">
    <w:name w:val="Основний текст (2) + 10;5 pt;Напівжирний;Курсив"/>
    <w:rsid w:val="001B3131"/>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7">
    <w:name w:val="Основний текст (2)_"/>
    <w:rsid w:val="001B3131"/>
    <w:rPr>
      <w:rFonts w:ascii="Times New Roman" w:eastAsia="Times New Roman" w:hAnsi="Times New Roman" w:cs="Times New Roman"/>
      <w:b w:val="0"/>
      <w:bCs w:val="0"/>
      <w:i w:val="0"/>
      <w:iCs w:val="0"/>
      <w:smallCaps w:val="0"/>
      <w:strike w:val="0"/>
      <w:sz w:val="20"/>
      <w:szCs w:val="20"/>
      <w:u w:val="none"/>
    </w:rPr>
  </w:style>
  <w:style w:type="character" w:customStyle="1" w:styleId="285pt">
    <w:name w:val="Основний текст (2) + 8;5 pt;Напівжирний"/>
    <w:rsid w:val="001B3131"/>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2Georgia85pt">
    <w:name w:val="Основний текст (2) + Georgia;8;5 pt"/>
    <w:rsid w:val="001B3131"/>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28">
    <w:name w:val="Основний текст (2) + Напівжирний"/>
    <w:rsid w:val="001B3131"/>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8pt">
    <w:name w:val="Основний текст (2) + 8 pt;Напівжирний"/>
    <w:rsid w:val="001B3131"/>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aff0">
    <w:name w:val="Підпис до таблиці_"/>
    <w:link w:val="aff1"/>
    <w:rsid w:val="001B3131"/>
    <w:rPr>
      <w:rFonts w:ascii="Times New Roman" w:eastAsia="Times New Roman" w:hAnsi="Times New Roman"/>
      <w:i/>
      <w:iCs/>
      <w:sz w:val="16"/>
      <w:szCs w:val="16"/>
      <w:shd w:val="clear" w:color="auto" w:fill="FFFFFF"/>
    </w:rPr>
  </w:style>
  <w:style w:type="character" w:customStyle="1" w:styleId="95pt">
    <w:name w:val="Підпис до таблиці + 9;5 pt;Напівжирний;Не курсив"/>
    <w:rsid w:val="001B3131"/>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aff1">
    <w:name w:val="Підпис до таблиці"/>
    <w:basedOn w:val="a0"/>
    <w:link w:val="aff0"/>
    <w:rsid w:val="001B3131"/>
    <w:pPr>
      <w:widowControl w:val="0"/>
      <w:shd w:val="clear" w:color="auto" w:fill="FFFFFF"/>
      <w:spacing w:line="216" w:lineRule="exact"/>
      <w:ind w:firstLine="340"/>
      <w:jc w:val="both"/>
    </w:pPr>
    <w:rPr>
      <w:rFonts w:cstheme="minorBidi"/>
      <w:i/>
      <w:iCs/>
      <w:sz w:val="16"/>
      <w:szCs w:val="16"/>
      <w:lang w:val="uk-UA" w:eastAsia="en-US"/>
    </w:rPr>
  </w:style>
  <w:style w:type="character" w:customStyle="1" w:styleId="75pt">
    <w:name w:val="Основной текст + 7;5 pt"/>
    <w:basedOn w:val="a1"/>
    <w:rsid w:val="001B3131"/>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uk-UA"/>
    </w:rPr>
  </w:style>
  <w:style w:type="paragraph" w:customStyle="1" w:styleId="aff2">
    <w:name w:val="Текст в заданном формате"/>
    <w:basedOn w:val="a0"/>
    <w:rsid w:val="001B3131"/>
    <w:pPr>
      <w:widowControl w:val="0"/>
      <w:suppressAutoHyphens/>
    </w:pPr>
    <w:rPr>
      <w:rFonts w:ascii="Courier New" w:eastAsia="MS PGothic" w:hAnsi="Courier New" w:cs="Courier New"/>
      <w:kern w:val="1"/>
      <w:sz w:val="20"/>
      <w:szCs w:val="20"/>
      <w:lang w:eastAsia="en-US"/>
    </w:rPr>
  </w:style>
  <w:style w:type="paragraph" w:customStyle="1" w:styleId="Default">
    <w:name w:val="Default"/>
    <w:basedOn w:val="a0"/>
    <w:rsid w:val="001B3131"/>
    <w:pPr>
      <w:widowControl w:val="0"/>
      <w:suppressAutoHyphens/>
      <w:autoSpaceDE w:val="0"/>
    </w:pPr>
    <w:rPr>
      <w:color w:val="000000"/>
      <w:kern w:val="1"/>
      <w:lang w:eastAsia="hi-IN" w:bidi="hi-IN"/>
    </w:rPr>
  </w:style>
  <w:style w:type="paragraph" w:customStyle="1" w:styleId="210">
    <w:name w:val="Основной текст с отступом 21"/>
    <w:basedOn w:val="a0"/>
    <w:rsid w:val="001B3131"/>
    <w:pPr>
      <w:widowControl w:val="0"/>
      <w:suppressAutoHyphens/>
      <w:spacing w:after="120" w:line="480" w:lineRule="auto"/>
      <w:ind w:left="283"/>
    </w:pPr>
    <w:rPr>
      <w:rFonts w:eastAsia="Andale Sans UI"/>
      <w:kern w:val="1"/>
      <w:lang w:eastAsia="en-US"/>
    </w:rPr>
  </w:style>
  <w:style w:type="paragraph" w:customStyle="1" w:styleId="aff3">
    <w:name w:val="Содержимое таблицы"/>
    <w:basedOn w:val="a0"/>
    <w:rsid w:val="001B3131"/>
    <w:pPr>
      <w:widowControl w:val="0"/>
      <w:suppressLineNumbers/>
      <w:suppressAutoHyphens/>
    </w:pPr>
    <w:rPr>
      <w:rFonts w:eastAsia="Andale Sans UI"/>
      <w:kern w:val="1"/>
      <w:lang w:eastAsia="en-US"/>
    </w:rPr>
  </w:style>
  <w:style w:type="paragraph" w:customStyle="1" w:styleId="tbl-txt">
    <w:name w:val="tbl-txt"/>
    <w:basedOn w:val="a0"/>
    <w:uiPriority w:val="99"/>
    <w:rsid w:val="001B3131"/>
    <w:pPr>
      <w:spacing w:before="100" w:beforeAutospacing="1" w:after="100" w:afterAutospacing="1"/>
    </w:pPr>
    <w:rPr>
      <w:lang w:val="uk-UA" w:eastAsia="uk-UA"/>
    </w:rPr>
  </w:style>
  <w:style w:type="character" w:styleId="aff4">
    <w:name w:val="annotation reference"/>
    <w:basedOn w:val="a1"/>
    <w:uiPriority w:val="99"/>
    <w:unhideWhenUsed/>
    <w:qFormat/>
    <w:rsid w:val="001B3131"/>
    <w:rPr>
      <w:sz w:val="16"/>
      <w:szCs w:val="16"/>
    </w:rPr>
  </w:style>
  <w:style w:type="paragraph" w:customStyle="1" w:styleId="a">
    <w:name w:val="_тире"/>
    <w:basedOn w:val="a0"/>
    <w:qFormat/>
    <w:rsid w:val="001B3131"/>
    <w:pPr>
      <w:numPr>
        <w:numId w:val="4"/>
      </w:numPr>
      <w:spacing w:after="120"/>
      <w:jc w:val="both"/>
    </w:pPr>
    <w:rPr>
      <w:lang w:val="uk-UA"/>
    </w:rPr>
  </w:style>
  <w:style w:type="paragraph" w:styleId="aff5">
    <w:name w:val="annotation text"/>
    <w:basedOn w:val="a0"/>
    <w:link w:val="aff6"/>
    <w:uiPriority w:val="99"/>
    <w:semiHidden/>
    <w:unhideWhenUsed/>
    <w:qFormat/>
    <w:rsid w:val="001B3131"/>
    <w:pPr>
      <w:spacing w:after="200"/>
    </w:pPr>
    <w:rPr>
      <w:rFonts w:asciiTheme="minorHAnsi" w:eastAsiaTheme="minorEastAsia" w:hAnsiTheme="minorHAnsi" w:cstheme="minorBidi"/>
      <w:sz w:val="20"/>
      <w:szCs w:val="20"/>
      <w:lang w:val="uk-UA" w:eastAsia="uk-UA"/>
    </w:rPr>
  </w:style>
  <w:style w:type="character" w:customStyle="1" w:styleId="aff6">
    <w:name w:val="Текст примечания Знак"/>
    <w:basedOn w:val="a1"/>
    <w:link w:val="aff5"/>
    <w:uiPriority w:val="99"/>
    <w:semiHidden/>
    <w:qFormat/>
    <w:rsid w:val="001B3131"/>
    <w:rPr>
      <w:rFonts w:eastAsiaTheme="minorEastAsia"/>
      <w:sz w:val="20"/>
      <w:szCs w:val="20"/>
      <w:lang w:eastAsia="uk-UA"/>
    </w:rPr>
  </w:style>
  <w:style w:type="paragraph" w:customStyle="1" w:styleId="29">
    <w:name w:val="Обычный2"/>
    <w:qFormat/>
    <w:rsid w:val="001B3131"/>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1B3131"/>
    <w:rPr>
      <w:rFonts w:cs="Times New Roman"/>
    </w:rPr>
  </w:style>
  <w:style w:type="paragraph" w:customStyle="1" w:styleId="34">
    <w:name w:val="Обычный3"/>
    <w:rsid w:val="001B3131"/>
    <w:pPr>
      <w:spacing w:after="0" w:line="276" w:lineRule="auto"/>
    </w:pPr>
    <w:rPr>
      <w:rFonts w:ascii="Arial" w:eastAsia="Arial" w:hAnsi="Arial" w:cs="Arial"/>
      <w:color w:val="000000"/>
      <w:lang w:val="ru-RU" w:eastAsia="ru-RU"/>
    </w:rPr>
  </w:style>
  <w:style w:type="paragraph" w:customStyle="1" w:styleId="2a">
    <w:name w:val="Без интервала2"/>
    <w:uiPriority w:val="1"/>
    <w:qFormat/>
    <w:rsid w:val="001B3131"/>
    <w:pPr>
      <w:spacing w:after="0" w:line="240" w:lineRule="auto"/>
    </w:pPr>
    <w:rPr>
      <w:rFonts w:ascii="Times New Roman" w:eastAsia="Times New Roman" w:hAnsi="Times New Roman" w:cs="Times New Roman"/>
      <w:sz w:val="24"/>
      <w:szCs w:val="24"/>
      <w:lang w:val="ru-RU" w:eastAsia="ru-RU"/>
    </w:rPr>
  </w:style>
  <w:style w:type="character" w:styleId="aff7">
    <w:name w:val="FollowedHyperlink"/>
    <w:basedOn w:val="a1"/>
    <w:uiPriority w:val="99"/>
    <w:semiHidden/>
    <w:unhideWhenUsed/>
    <w:rsid w:val="001B3131"/>
    <w:rPr>
      <w:color w:val="954F72" w:themeColor="followedHyperlink"/>
      <w:u w:val="single"/>
    </w:rPr>
  </w:style>
  <w:style w:type="character" w:customStyle="1" w:styleId="29pt0">
    <w:name w:val="Основний текст (2) + 9 pt;Курсив"/>
    <w:basedOn w:val="a1"/>
    <w:rsid w:val="001B3131"/>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9pt1">
    <w:name w:val="Основний текст (2) + 9 pt"/>
    <w:basedOn w:val="a1"/>
    <w:rsid w:val="001B313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UnresolvedMention">
    <w:name w:val="Unresolved Mention"/>
    <w:basedOn w:val="a1"/>
    <w:uiPriority w:val="99"/>
    <w:semiHidden/>
    <w:unhideWhenUsed/>
    <w:rsid w:val="001B3131"/>
    <w:rPr>
      <w:color w:val="605E5C"/>
      <w:shd w:val="clear" w:color="auto" w:fill="E1DFDD"/>
    </w:rPr>
  </w:style>
  <w:style w:type="table" w:customStyle="1" w:styleId="35">
    <w:name w:val="Сетка таблицы3"/>
    <w:basedOn w:val="a2"/>
    <w:next w:val="a8"/>
    <w:uiPriority w:val="39"/>
    <w:rsid w:val="001B313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link w:val="af7"/>
    <w:uiPriority w:val="99"/>
    <w:locked/>
    <w:rsid w:val="001B3131"/>
    <w:rPr>
      <w:rFonts w:ascii="Calibri" w:eastAsia="Calibri" w:hAnsi="Calibri" w:cs="Times New Roman"/>
    </w:rPr>
  </w:style>
  <w:style w:type="table" w:customStyle="1" w:styleId="TableNormal">
    <w:name w:val="Table Normal"/>
    <w:uiPriority w:val="2"/>
    <w:unhideWhenUsed/>
    <w:qFormat/>
    <w:rsid w:val="001B31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a">
    <w:name w:val="Сетка таблицы1"/>
    <w:basedOn w:val="a2"/>
    <w:next w:val="a8"/>
    <w:uiPriority w:val="39"/>
    <w:rsid w:val="001B313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0"/>
    <w:uiPriority w:val="99"/>
    <w:rsid w:val="001B3131"/>
    <w:pPr>
      <w:widowControl w:val="0"/>
      <w:autoSpaceDE w:val="0"/>
      <w:autoSpaceDN w:val="0"/>
      <w:adjustRightInd w:val="0"/>
    </w:pPr>
    <w:rPr>
      <w:lang w:val="uk-UA"/>
    </w:rPr>
  </w:style>
  <w:style w:type="paragraph" w:customStyle="1" w:styleId="Style4">
    <w:name w:val="Style4"/>
    <w:basedOn w:val="a0"/>
    <w:uiPriority w:val="99"/>
    <w:rsid w:val="001B3131"/>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uiPriority w:val="99"/>
    <w:rsid w:val="001B3131"/>
    <w:rPr>
      <w:rFonts w:ascii="Times New Roman" w:hAnsi="Times New Roman" w:cs="Times New Roman" w:hint="default"/>
      <w:sz w:val="22"/>
      <w:szCs w:val="22"/>
    </w:rPr>
  </w:style>
  <w:style w:type="character" w:customStyle="1" w:styleId="2b">
    <w:name w:val="Основной текст (2) + Полужирный"/>
    <w:basedOn w:val="a1"/>
    <w:uiPriority w:val="99"/>
    <w:rsid w:val="001B3131"/>
    <w:rPr>
      <w:rFonts w:ascii="Times New Roman" w:hAnsi="Times New Roman" w:cs="Times New Roman"/>
      <w:b/>
      <w:bCs/>
      <w:color w:val="000000"/>
      <w:spacing w:val="0"/>
      <w:w w:val="100"/>
      <w:position w:val="0"/>
      <w:sz w:val="24"/>
      <w:szCs w:val="24"/>
      <w:u w:val="none"/>
      <w:lang w:val="uk-UA" w:eastAsia="uk-UA"/>
    </w:rPr>
  </w:style>
  <w:style w:type="character" w:customStyle="1" w:styleId="2c">
    <w:name w:val="Основной текст (2)_"/>
    <w:basedOn w:val="a1"/>
    <w:link w:val="220"/>
    <w:uiPriority w:val="99"/>
    <w:locked/>
    <w:rsid w:val="001B3131"/>
    <w:rPr>
      <w:shd w:val="clear" w:color="auto" w:fill="FFFFFF"/>
    </w:rPr>
  </w:style>
  <w:style w:type="paragraph" w:customStyle="1" w:styleId="220">
    <w:name w:val="Основной текст (2)2"/>
    <w:basedOn w:val="a0"/>
    <w:link w:val="2c"/>
    <w:uiPriority w:val="99"/>
    <w:rsid w:val="001B3131"/>
    <w:pPr>
      <w:widowControl w:val="0"/>
      <w:shd w:val="clear" w:color="auto" w:fill="FFFFFF"/>
      <w:spacing w:before="240" w:after="480" w:line="240" w:lineRule="atLeast"/>
    </w:pPr>
    <w:rPr>
      <w:rFonts w:asciiTheme="minorHAnsi" w:eastAsiaTheme="minorHAnsi" w:hAnsiTheme="minorHAnsi" w:cstheme="minorBidi"/>
      <w:sz w:val="22"/>
      <w:szCs w:val="22"/>
      <w:lang w:val="uk-UA" w:eastAsia="en-US"/>
    </w:rPr>
  </w:style>
  <w:style w:type="character" w:customStyle="1" w:styleId="60">
    <w:name w:val="Заголовок 6 Знак"/>
    <w:basedOn w:val="a1"/>
    <w:link w:val="6"/>
    <w:uiPriority w:val="9"/>
    <w:semiHidden/>
    <w:rsid w:val="00FB644E"/>
    <w:rPr>
      <w:rFonts w:asciiTheme="majorHAnsi" w:eastAsiaTheme="majorEastAsia" w:hAnsiTheme="majorHAnsi" w:cstheme="majorBidi"/>
      <w:i/>
      <w:iCs/>
      <w:color w:val="1F4D78" w:themeColor="accent1" w:themeShade="7F"/>
      <w:sz w:val="24"/>
      <w:szCs w:val="24"/>
      <w:lang w:val="ru-RU" w:eastAsia="ru-RU"/>
    </w:rPr>
  </w:style>
  <w:style w:type="character" w:customStyle="1" w:styleId="NoSpacingChar1">
    <w:name w:val="No Spacing Char1"/>
    <w:link w:val="19"/>
    <w:locked/>
    <w:rsid w:val="00FB644E"/>
    <w:rPr>
      <w:rFonts w:ascii="Times New Roman" w:eastAsia="Times New Roman" w:hAnsi="Times New Roman" w:cs="Times New Roman"/>
      <w:sz w:val="24"/>
      <w:szCs w:val="24"/>
      <w:lang w:val="ru-RU" w:eastAsia="ru-RU"/>
    </w:rPr>
  </w:style>
  <w:style w:type="paragraph" w:customStyle="1" w:styleId="Normal1">
    <w:name w:val="Normal1"/>
    <w:uiPriority w:val="99"/>
    <w:rsid w:val="00FB644E"/>
    <w:pPr>
      <w:widowControl w:val="0"/>
      <w:suppressAutoHyphens/>
      <w:spacing w:after="0" w:line="240" w:lineRule="auto"/>
      <w:textAlignment w:val="baseline"/>
    </w:pPr>
    <w:rPr>
      <w:rFonts w:ascii="Arial" w:eastAsia="Times New Roman" w:hAnsi="Arial" w:cs="Tahoma"/>
      <w:sz w:val="24"/>
      <w:szCs w:val="24"/>
      <w:lang w:val="ru-RU" w:eastAsia="hi-IN" w:bidi="hi-IN"/>
    </w:rPr>
  </w:style>
  <w:style w:type="character" w:customStyle="1" w:styleId="longtext">
    <w:name w:val="long_text"/>
    <w:uiPriority w:val="99"/>
    <w:rsid w:val="00FB644E"/>
  </w:style>
  <w:style w:type="paragraph" w:customStyle="1" w:styleId="1b">
    <w:name w:val="Без інтервалів1"/>
    <w:qFormat/>
    <w:rsid w:val="00FB644E"/>
    <w:pPr>
      <w:spacing w:after="0" w:line="240" w:lineRule="auto"/>
    </w:pPr>
    <w:rPr>
      <w:rFonts w:ascii="Calibri" w:eastAsia="Calibri" w:hAnsi="Calibri" w:cs="Times New Roman"/>
      <w:color w:val="00000A"/>
      <w:lang w:val="ru-RU"/>
    </w:rPr>
  </w:style>
  <w:style w:type="paragraph" w:customStyle="1" w:styleId="Descriptiondesvariantes-sriep">
    <w:name w:val="Description des variantes - série (p)"/>
    <w:rsid w:val="009200A5"/>
    <w:pPr>
      <w:shd w:val="clear" w:color="auto" w:fill="FFFFFF"/>
      <w:spacing w:after="0" w:line="0" w:lineRule="atLeast"/>
    </w:pPr>
    <w:rPr>
      <w:rFonts w:ascii="Arial" w:eastAsia="SimSun" w:hAnsi="Arial" w:cs="Arial"/>
      <w:color w:val="000000"/>
      <w:sz w:val="18"/>
      <w:szCs w:val="20"/>
      <w:lang w:val="en-US" w:eastAsia="zh-CN"/>
    </w:rPr>
  </w:style>
  <w:style w:type="character" w:customStyle="1" w:styleId="NoSpacingChar">
    <w:name w:val="No Spacing Char"/>
    <w:locked/>
    <w:rsid w:val="002C6A89"/>
    <w:rPr>
      <w:rFonts w:ascii="Times New Roman CYR" w:eastAsia="Times New Roman" w:hAnsi="Times New Roman CYR" w:cs="Times New Roman CYR"/>
      <w:sz w:val="24"/>
      <w:szCs w:val="24"/>
      <w:lang w:eastAsia="ru-RU"/>
    </w:rPr>
  </w:style>
  <w:style w:type="paragraph" w:styleId="aff8">
    <w:name w:val="annotation subject"/>
    <w:basedOn w:val="aff5"/>
    <w:next w:val="aff5"/>
    <w:link w:val="aff9"/>
    <w:uiPriority w:val="99"/>
    <w:semiHidden/>
    <w:unhideWhenUsed/>
    <w:rsid w:val="003B1422"/>
    <w:pPr>
      <w:spacing w:after="0"/>
    </w:pPr>
    <w:rPr>
      <w:rFonts w:ascii="Times New Roman" w:eastAsia="Times New Roman" w:hAnsi="Times New Roman" w:cs="Times New Roman"/>
      <w:b/>
      <w:bCs/>
      <w:lang w:val="ru-RU" w:eastAsia="ru-RU"/>
    </w:rPr>
  </w:style>
  <w:style w:type="character" w:customStyle="1" w:styleId="aff9">
    <w:name w:val="Тема примечания Знак"/>
    <w:basedOn w:val="aff6"/>
    <w:link w:val="aff8"/>
    <w:uiPriority w:val="99"/>
    <w:semiHidden/>
    <w:rsid w:val="003B1422"/>
    <w:rPr>
      <w:rFonts w:ascii="Times New Roman" w:eastAsia="Times New Roman" w:hAnsi="Times New Roman" w:cs="Times New Roman"/>
      <w:b/>
      <w:bCs/>
      <w:sz w:val="20"/>
      <w:szCs w:val="20"/>
      <w:lang w:val="ru-RU" w:eastAsia="ru-RU"/>
    </w:rPr>
  </w:style>
  <w:style w:type="character" w:customStyle="1" w:styleId="2966">
    <w:name w:val="2966"/>
    <w:aliases w:val="baiaagaaboqcaaadpgmaaavcbwaaaaaaaaaaaaaaaaaaaaaaaaaaaaaaaaaaaaaaaaaaaaaaaaaaaaaaaaaaaaaaaaaaaaaaaaaaaaaaaaaaaaaaaaaaaaaaaaaaaaaaaaaaaaaaaaaaaaaaaaaaaaaaaaaaaaaaaaaaaaaaaaaaaaaaaaaaaaaaaaaaaaaaaaaaaaaaaaaaaaaaaaaaaaaaaaaaaaaaaaaaaaaa"/>
    <w:basedOn w:val="a1"/>
    <w:rsid w:val="000E4263"/>
  </w:style>
  <w:style w:type="paragraph" w:styleId="affa">
    <w:name w:val="caption"/>
    <w:basedOn w:val="a0"/>
    <w:next w:val="a0"/>
    <w:uiPriority w:val="35"/>
    <w:unhideWhenUsed/>
    <w:qFormat/>
    <w:rsid w:val="00905D95"/>
    <w:pPr>
      <w:spacing w:after="200"/>
    </w:pPr>
    <w:rPr>
      <w:i/>
      <w:iCs/>
      <w:color w:val="44546A" w:themeColor="text2"/>
      <w:sz w:val="18"/>
      <w:szCs w:val="18"/>
    </w:rPr>
  </w:style>
  <w:style w:type="character" w:styleId="affb">
    <w:name w:val="Emphasis"/>
    <w:basedOn w:val="a1"/>
    <w:uiPriority w:val="20"/>
    <w:qFormat/>
    <w:rsid w:val="00442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398">
      <w:bodyDiv w:val="1"/>
      <w:marLeft w:val="0"/>
      <w:marRight w:val="0"/>
      <w:marTop w:val="0"/>
      <w:marBottom w:val="0"/>
      <w:divBdr>
        <w:top w:val="none" w:sz="0" w:space="0" w:color="auto"/>
        <w:left w:val="none" w:sz="0" w:space="0" w:color="auto"/>
        <w:bottom w:val="none" w:sz="0" w:space="0" w:color="auto"/>
        <w:right w:val="none" w:sz="0" w:space="0" w:color="auto"/>
      </w:divBdr>
    </w:div>
    <w:div w:id="479074316">
      <w:bodyDiv w:val="1"/>
      <w:marLeft w:val="0"/>
      <w:marRight w:val="0"/>
      <w:marTop w:val="0"/>
      <w:marBottom w:val="0"/>
      <w:divBdr>
        <w:top w:val="none" w:sz="0" w:space="0" w:color="auto"/>
        <w:left w:val="none" w:sz="0" w:space="0" w:color="auto"/>
        <w:bottom w:val="none" w:sz="0" w:space="0" w:color="auto"/>
        <w:right w:val="none" w:sz="0" w:space="0" w:color="auto"/>
      </w:divBdr>
      <w:divsChild>
        <w:div w:id="91554878">
          <w:marLeft w:val="0"/>
          <w:marRight w:val="0"/>
          <w:marTop w:val="0"/>
          <w:marBottom w:val="0"/>
          <w:divBdr>
            <w:top w:val="none" w:sz="0" w:space="0" w:color="auto"/>
            <w:left w:val="none" w:sz="0" w:space="0" w:color="auto"/>
            <w:bottom w:val="none" w:sz="0" w:space="0" w:color="auto"/>
            <w:right w:val="none" w:sz="0" w:space="0" w:color="auto"/>
          </w:divBdr>
        </w:div>
        <w:div w:id="1179202415">
          <w:marLeft w:val="0"/>
          <w:marRight w:val="0"/>
          <w:marTop w:val="0"/>
          <w:marBottom w:val="0"/>
          <w:divBdr>
            <w:top w:val="none" w:sz="0" w:space="0" w:color="auto"/>
            <w:left w:val="none" w:sz="0" w:space="0" w:color="auto"/>
            <w:bottom w:val="none" w:sz="0" w:space="0" w:color="auto"/>
            <w:right w:val="none" w:sz="0" w:space="0" w:color="auto"/>
          </w:divBdr>
        </w:div>
        <w:div w:id="969751090">
          <w:marLeft w:val="0"/>
          <w:marRight w:val="0"/>
          <w:marTop w:val="0"/>
          <w:marBottom w:val="0"/>
          <w:divBdr>
            <w:top w:val="none" w:sz="0" w:space="0" w:color="auto"/>
            <w:left w:val="none" w:sz="0" w:space="0" w:color="auto"/>
            <w:bottom w:val="none" w:sz="0" w:space="0" w:color="auto"/>
            <w:right w:val="none" w:sz="0" w:space="0" w:color="auto"/>
          </w:divBdr>
        </w:div>
        <w:div w:id="819882903">
          <w:marLeft w:val="0"/>
          <w:marRight w:val="0"/>
          <w:marTop w:val="0"/>
          <w:marBottom w:val="0"/>
          <w:divBdr>
            <w:top w:val="none" w:sz="0" w:space="0" w:color="auto"/>
            <w:left w:val="none" w:sz="0" w:space="0" w:color="auto"/>
            <w:bottom w:val="none" w:sz="0" w:space="0" w:color="auto"/>
            <w:right w:val="none" w:sz="0" w:space="0" w:color="auto"/>
          </w:divBdr>
        </w:div>
        <w:div w:id="511144434">
          <w:marLeft w:val="0"/>
          <w:marRight w:val="0"/>
          <w:marTop w:val="0"/>
          <w:marBottom w:val="0"/>
          <w:divBdr>
            <w:top w:val="none" w:sz="0" w:space="0" w:color="auto"/>
            <w:left w:val="none" w:sz="0" w:space="0" w:color="auto"/>
            <w:bottom w:val="none" w:sz="0" w:space="0" w:color="auto"/>
            <w:right w:val="none" w:sz="0" w:space="0" w:color="auto"/>
          </w:divBdr>
        </w:div>
        <w:div w:id="1802771196">
          <w:marLeft w:val="0"/>
          <w:marRight w:val="0"/>
          <w:marTop w:val="0"/>
          <w:marBottom w:val="0"/>
          <w:divBdr>
            <w:top w:val="none" w:sz="0" w:space="0" w:color="auto"/>
            <w:left w:val="none" w:sz="0" w:space="0" w:color="auto"/>
            <w:bottom w:val="none" w:sz="0" w:space="0" w:color="auto"/>
            <w:right w:val="none" w:sz="0" w:space="0" w:color="auto"/>
          </w:divBdr>
        </w:div>
        <w:div w:id="1364210530">
          <w:marLeft w:val="0"/>
          <w:marRight w:val="0"/>
          <w:marTop w:val="0"/>
          <w:marBottom w:val="0"/>
          <w:divBdr>
            <w:top w:val="none" w:sz="0" w:space="0" w:color="auto"/>
            <w:left w:val="none" w:sz="0" w:space="0" w:color="auto"/>
            <w:bottom w:val="none" w:sz="0" w:space="0" w:color="auto"/>
            <w:right w:val="none" w:sz="0" w:space="0" w:color="auto"/>
          </w:divBdr>
        </w:div>
        <w:div w:id="1481845363">
          <w:marLeft w:val="0"/>
          <w:marRight w:val="0"/>
          <w:marTop w:val="0"/>
          <w:marBottom w:val="0"/>
          <w:divBdr>
            <w:top w:val="none" w:sz="0" w:space="0" w:color="auto"/>
            <w:left w:val="none" w:sz="0" w:space="0" w:color="auto"/>
            <w:bottom w:val="none" w:sz="0" w:space="0" w:color="auto"/>
            <w:right w:val="none" w:sz="0" w:space="0" w:color="auto"/>
          </w:divBdr>
        </w:div>
      </w:divsChild>
    </w:div>
    <w:div w:id="909467880">
      <w:bodyDiv w:val="1"/>
      <w:marLeft w:val="0"/>
      <w:marRight w:val="0"/>
      <w:marTop w:val="0"/>
      <w:marBottom w:val="0"/>
      <w:divBdr>
        <w:top w:val="none" w:sz="0" w:space="0" w:color="auto"/>
        <w:left w:val="none" w:sz="0" w:space="0" w:color="auto"/>
        <w:bottom w:val="none" w:sz="0" w:space="0" w:color="auto"/>
        <w:right w:val="none" w:sz="0" w:space="0" w:color="auto"/>
      </w:divBdr>
    </w:div>
    <w:div w:id="1684551506">
      <w:bodyDiv w:val="1"/>
      <w:marLeft w:val="0"/>
      <w:marRight w:val="0"/>
      <w:marTop w:val="0"/>
      <w:marBottom w:val="0"/>
      <w:divBdr>
        <w:top w:val="none" w:sz="0" w:space="0" w:color="auto"/>
        <w:left w:val="none" w:sz="0" w:space="0" w:color="auto"/>
        <w:bottom w:val="none" w:sz="0" w:space="0" w:color="auto"/>
        <w:right w:val="none" w:sz="0" w:space="0" w:color="auto"/>
      </w:divBdr>
    </w:div>
    <w:div w:id="1721442137">
      <w:bodyDiv w:val="1"/>
      <w:marLeft w:val="0"/>
      <w:marRight w:val="0"/>
      <w:marTop w:val="0"/>
      <w:marBottom w:val="0"/>
      <w:divBdr>
        <w:top w:val="none" w:sz="0" w:space="0" w:color="auto"/>
        <w:left w:val="none" w:sz="0" w:space="0" w:color="auto"/>
        <w:bottom w:val="none" w:sz="0" w:space="0" w:color="auto"/>
        <w:right w:val="none" w:sz="0" w:space="0" w:color="auto"/>
      </w:divBdr>
    </w:div>
    <w:div w:id="1832866022">
      <w:bodyDiv w:val="1"/>
      <w:marLeft w:val="0"/>
      <w:marRight w:val="0"/>
      <w:marTop w:val="0"/>
      <w:marBottom w:val="0"/>
      <w:divBdr>
        <w:top w:val="none" w:sz="0" w:space="0" w:color="auto"/>
        <w:left w:val="none" w:sz="0" w:space="0" w:color="auto"/>
        <w:bottom w:val="none" w:sz="0" w:space="0" w:color="auto"/>
        <w:right w:val="none" w:sz="0" w:space="0" w:color="auto"/>
      </w:divBdr>
    </w:div>
    <w:div w:id="20479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2023-03-08T12:52:00Z</cp:lastPrinted>
  <dcterms:created xsi:type="dcterms:W3CDTF">2022-11-10T11:00:00Z</dcterms:created>
  <dcterms:modified xsi:type="dcterms:W3CDTF">2023-08-16T15:00:00Z</dcterms:modified>
</cp:coreProperties>
</file>