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0636E3" w:rsidRPr="005B7B83" w:rsidRDefault="001B393A" w:rsidP="000636E3">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w:t>
      </w:r>
      <w:r w:rsidR="005E0B3D" w:rsidRPr="005B7B83">
        <w:rPr>
          <w:sz w:val="24"/>
          <w:szCs w:val="24"/>
          <w:lang w:val="uk-UA"/>
        </w:rPr>
        <w:t xml:space="preserve">CPV </w:t>
      </w:r>
      <w:r w:rsidR="005E0B3D" w:rsidRPr="0037746F">
        <w:rPr>
          <w:sz w:val="24"/>
          <w:lang w:val="uk-UA"/>
        </w:rPr>
        <w:t>42670000-3 по ДК 021:2015 -Частини та приладдя до верстатів (Інструменти до верстатів</w:t>
      </w:r>
      <w:r w:rsidR="005E0B3D" w:rsidRPr="005B7B83">
        <w:rPr>
          <w:sz w:val="24"/>
          <w:szCs w:val="24"/>
          <w:lang w:val="uk-UA"/>
        </w:rPr>
        <w:t>)</w:t>
      </w:r>
      <w:bookmarkStart w:id="0" w:name="_GoBack"/>
      <w:bookmarkEnd w:id="0"/>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w:t>
      </w:r>
      <w:r w:rsidR="000636E3" w:rsidRPr="005B7B83">
        <w:rPr>
          <w:sz w:val="24"/>
          <w:szCs w:val="24"/>
          <w:lang w:val="uk-UA" w:eastAsia="uk-UA"/>
        </w:rPr>
        <w:t xml:space="preserve">не раніше </w:t>
      </w:r>
      <w:r w:rsidR="000636E3" w:rsidRPr="00D47694">
        <w:rPr>
          <w:sz w:val="24"/>
          <w:szCs w:val="24"/>
          <w:lang w:eastAsia="uk-UA"/>
        </w:rPr>
        <w:t>2021</w:t>
      </w:r>
      <w:r w:rsidR="000636E3" w:rsidRPr="005B7B83">
        <w:rPr>
          <w:sz w:val="24"/>
          <w:szCs w:val="24"/>
          <w:lang w:val="uk-UA" w:eastAsia="uk-UA"/>
        </w:rPr>
        <w:t xml:space="preserve"> року</w:t>
      </w:r>
      <w:r w:rsidR="000636E3" w:rsidRPr="00D47694">
        <w:rPr>
          <w:sz w:val="24"/>
          <w:szCs w:val="24"/>
          <w:lang w:eastAsia="uk-UA"/>
        </w:rPr>
        <w:t>.</w:t>
      </w:r>
      <w:r w:rsidR="000636E3"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будь-яких зобов’язань, пов'язаних з якістю та комплектністю, є місто Южноукраїнськ</w:t>
      </w:r>
      <w:r w:rsidRPr="005B7B83">
        <w:rPr>
          <w:sz w:val="24"/>
          <w:szCs w:val="24"/>
        </w:rPr>
        <w:t>.</w:t>
      </w:r>
    </w:p>
    <w:p w:rsidR="00795891" w:rsidRPr="000636E3" w:rsidRDefault="00795891" w:rsidP="00795891">
      <w:pPr>
        <w:ind w:firstLine="426"/>
        <w:jc w:val="both"/>
        <w:rPr>
          <w:sz w:val="24"/>
          <w:szCs w:val="24"/>
          <w:lang w:val="uk-UA"/>
        </w:rPr>
      </w:pPr>
      <w:r w:rsidRPr="000636E3">
        <w:rPr>
          <w:sz w:val="24"/>
          <w:szCs w:val="24"/>
        </w:rPr>
        <w:t>1</w:t>
      </w:r>
      <w:r w:rsidRPr="000636E3">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0636E3" w:rsidRDefault="00795891" w:rsidP="00795891">
      <w:pPr>
        <w:ind w:firstLine="426"/>
        <w:jc w:val="both"/>
        <w:rPr>
          <w:sz w:val="24"/>
          <w:szCs w:val="24"/>
          <w:lang w:val="uk-UA"/>
        </w:rPr>
      </w:pPr>
      <w:r w:rsidRPr="000636E3">
        <w:rPr>
          <w:sz w:val="24"/>
          <w:szCs w:val="24"/>
          <w:lang w:val="uk-UA"/>
        </w:rPr>
        <w:t>1.5 По</w:t>
      </w:r>
      <w:r w:rsidR="000636E3" w:rsidRPr="000636E3">
        <w:rPr>
          <w:sz w:val="24"/>
          <w:szCs w:val="24"/>
          <w:lang w:val="uk-UA"/>
        </w:rPr>
        <w:t>стачальник зобов'язаний впродовж</w:t>
      </w:r>
      <w:r w:rsidRPr="000636E3">
        <w:rPr>
          <w:sz w:val="24"/>
          <w:szCs w:val="24"/>
          <w:lang w:val="uk-UA"/>
        </w:rPr>
        <w:t xml:space="preserve"> 2 робочих днів листом повідомити Покупця про зміну кінцевого </w:t>
      </w:r>
      <w:proofErr w:type="spellStart"/>
      <w:r w:rsidRPr="000636E3">
        <w:rPr>
          <w:sz w:val="24"/>
          <w:szCs w:val="24"/>
          <w:lang w:val="uk-UA"/>
        </w:rPr>
        <w:t>бенефіціарного</w:t>
      </w:r>
      <w:proofErr w:type="spellEnd"/>
      <w:r w:rsidRPr="000636E3">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837E6" w:rsidRDefault="00795891" w:rsidP="00795891">
      <w:pPr>
        <w:ind w:firstLine="426"/>
        <w:jc w:val="both"/>
        <w:rPr>
          <w:sz w:val="24"/>
          <w:szCs w:val="24"/>
          <w:lang w:val="uk-UA"/>
        </w:rPr>
      </w:pPr>
      <w:r w:rsidRPr="000636E3">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0636E3">
        <w:rPr>
          <w:b/>
          <w:sz w:val="24"/>
          <w:szCs w:val="24"/>
          <w:lang w:val="uk-UA"/>
        </w:rPr>
        <w:t>впродовж</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lastRenderedPageBreak/>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0636E3">
        <w:rPr>
          <w:b/>
          <w:sz w:val="24"/>
          <w:szCs w:val="24"/>
          <w:lang w:val="uk-UA"/>
        </w:rPr>
        <w:t>12.12.2022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0636E3">
        <w:rPr>
          <w:sz w:val="24"/>
          <w:szCs w:val="24"/>
          <w:lang w:val="uk-UA"/>
        </w:rPr>
        <w:t>–</w:t>
      </w:r>
      <w:r w:rsidR="0026658C" w:rsidRPr="005B7B83">
        <w:rPr>
          <w:sz w:val="24"/>
          <w:szCs w:val="24"/>
          <w:lang w:val="uk-UA"/>
        </w:rPr>
        <w:t xml:space="preserve"> D</w:t>
      </w:r>
      <w:r w:rsidR="00227059" w:rsidRPr="005B7B83">
        <w:rPr>
          <w:sz w:val="24"/>
          <w:szCs w:val="24"/>
          <w:lang w:val="en-US"/>
        </w:rPr>
        <w:t>AP</w:t>
      </w:r>
      <w:r w:rsidR="000636E3">
        <w:rPr>
          <w:sz w:val="24"/>
          <w:szCs w:val="24"/>
          <w:lang w:val="uk-UA"/>
        </w:rPr>
        <w:t xml:space="preserve"> </w:t>
      </w:r>
      <w:r w:rsidR="00157B93" w:rsidRPr="005B7B83">
        <w:rPr>
          <w:sz w:val="24"/>
          <w:szCs w:val="24"/>
          <w:lang w:val="uk-UA"/>
        </w:rPr>
        <w:t xml:space="preserve">м. Южноукраїнськ, Миколаївська область, </w:t>
      </w:r>
      <w:proofErr w:type="spellStart"/>
      <w:r w:rsidR="001E0D7F">
        <w:rPr>
          <w:sz w:val="24"/>
          <w:szCs w:val="24"/>
          <w:lang w:val="uk-UA"/>
        </w:rPr>
        <w:t>Підвенноукраїнське</w:t>
      </w:r>
      <w:proofErr w:type="spellEnd"/>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0636E3" w:rsidRPr="007B6203">
        <w:rPr>
          <w:sz w:val="24"/>
          <w:szCs w:val="24"/>
        </w:rPr>
        <w:t xml:space="preserve">документ, </w:t>
      </w:r>
      <w:proofErr w:type="spellStart"/>
      <w:r w:rsidR="000636E3" w:rsidRPr="007B6203">
        <w:rPr>
          <w:sz w:val="24"/>
          <w:szCs w:val="24"/>
        </w:rPr>
        <w:t>що</w:t>
      </w:r>
      <w:proofErr w:type="spellEnd"/>
      <w:r w:rsidR="000636E3" w:rsidRPr="007B6203">
        <w:rPr>
          <w:sz w:val="24"/>
          <w:szCs w:val="24"/>
        </w:rPr>
        <w:t xml:space="preserve"> </w:t>
      </w:r>
      <w:proofErr w:type="spellStart"/>
      <w:r w:rsidR="000636E3" w:rsidRPr="007B6203">
        <w:rPr>
          <w:sz w:val="24"/>
          <w:szCs w:val="24"/>
        </w:rPr>
        <w:t>підтверджує</w:t>
      </w:r>
      <w:proofErr w:type="spellEnd"/>
      <w:r w:rsidR="000636E3" w:rsidRPr="007B6203">
        <w:rPr>
          <w:sz w:val="24"/>
          <w:szCs w:val="24"/>
        </w:rPr>
        <w:t xml:space="preserve"> </w:t>
      </w:r>
      <w:proofErr w:type="spellStart"/>
      <w:r w:rsidR="000636E3" w:rsidRPr="007B6203">
        <w:rPr>
          <w:sz w:val="24"/>
          <w:szCs w:val="24"/>
        </w:rPr>
        <w:t>якість</w:t>
      </w:r>
      <w:proofErr w:type="spellEnd"/>
      <w:r w:rsidR="000636E3" w:rsidRPr="007B6203">
        <w:rPr>
          <w:sz w:val="24"/>
          <w:szCs w:val="24"/>
        </w:rPr>
        <w:t xml:space="preserve"> </w:t>
      </w:r>
      <w:proofErr w:type="gramStart"/>
      <w:r w:rsidR="000636E3" w:rsidRPr="007B6203">
        <w:rPr>
          <w:sz w:val="24"/>
          <w:szCs w:val="24"/>
        </w:rPr>
        <w:t xml:space="preserve">товару </w:t>
      </w:r>
      <w:r w:rsidR="000636E3" w:rsidRPr="007B6203">
        <w:rPr>
          <w:sz w:val="24"/>
          <w:szCs w:val="24"/>
          <w:lang w:val="uk-UA"/>
        </w:rPr>
        <w:t>;</w:t>
      </w:r>
      <w:proofErr w:type="gramEnd"/>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0636E3">
        <w:rPr>
          <w:sz w:val="24"/>
          <w:szCs w:val="24"/>
          <w:lang w:val="uk-UA"/>
        </w:rPr>
        <w:t xml:space="preserve">10 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0636E3" w:rsidRPr="0061121C" w:rsidRDefault="000636E3" w:rsidP="000636E3">
      <w:pPr>
        <w:widowControl/>
        <w:autoSpaceDE/>
        <w:autoSpaceDN/>
        <w:adjustRightInd/>
        <w:ind w:firstLine="357"/>
        <w:jc w:val="both"/>
        <w:rPr>
          <w:sz w:val="24"/>
          <w:szCs w:val="24"/>
          <w:lang w:val="uk-UA"/>
        </w:rPr>
      </w:pPr>
      <w:r w:rsidRPr="0061121C">
        <w:rPr>
          <w:sz w:val="24"/>
          <w:szCs w:val="24"/>
        </w:rPr>
        <w:t>3.</w:t>
      </w:r>
      <w:r>
        <w:rPr>
          <w:sz w:val="24"/>
          <w:szCs w:val="24"/>
          <w:lang w:val="uk-UA"/>
        </w:rPr>
        <w:t>9</w:t>
      </w:r>
      <w:r w:rsidRPr="0061121C">
        <w:rPr>
          <w:sz w:val="24"/>
          <w:szCs w:val="24"/>
        </w:rPr>
        <w:t xml:space="preserve"> </w:t>
      </w:r>
      <w:r w:rsidRPr="0061121C">
        <w:rPr>
          <w:sz w:val="24"/>
          <w:szCs w:val="24"/>
          <w:lang w:val="uk-UA"/>
        </w:rPr>
        <w:t>Постачальник,</w:t>
      </w:r>
      <w:r w:rsidRPr="0061121C">
        <w:rPr>
          <w:sz w:val="24"/>
          <w:szCs w:val="24"/>
        </w:rPr>
        <w:t xml:space="preserve"> </w:t>
      </w:r>
      <w:r w:rsidRPr="0061121C">
        <w:rPr>
          <w:sz w:val="24"/>
          <w:szCs w:val="24"/>
          <w:lang w:val="uk-UA"/>
        </w:rPr>
        <w:t xml:space="preserve">за три дні до </w:t>
      </w:r>
      <w:proofErr w:type="spellStart"/>
      <w:proofErr w:type="gramStart"/>
      <w:r w:rsidRPr="0061121C">
        <w:rPr>
          <w:sz w:val="24"/>
          <w:szCs w:val="24"/>
          <w:lang w:val="uk-UA"/>
        </w:rPr>
        <w:t>відвантаження,направляє</w:t>
      </w:r>
      <w:proofErr w:type="spellEnd"/>
      <w:proofErr w:type="gramEnd"/>
      <w:r w:rsidRPr="0061121C">
        <w:rPr>
          <w:sz w:val="24"/>
          <w:szCs w:val="24"/>
          <w:lang w:val="uk-UA"/>
        </w:rPr>
        <w:t xml:space="preserve"> Покупцю письмове повідомлення про готовність товару до відвантаження( з зазначенням об’єму поставки) електронною поштою на адресу o_zavistovsky@sunpp.atom.gov.ua</w:t>
      </w:r>
    </w:p>
    <w:p w:rsidR="003C7C30" w:rsidRPr="005B7B83" w:rsidRDefault="003C7C30" w:rsidP="003C7C30">
      <w:pPr>
        <w:widowControl/>
        <w:autoSpaceDE/>
        <w:autoSpaceDN/>
        <w:adjustRightInd/>
        <w:ind w:firstLine="357"/>
        <w:jc w:val="both"/>
        <w:rPr>
          <w:lang w:val="uk-UA"/>
        </w:rPr>
      </w:pP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w:t>
        </w:r>
        <w:r w:rsidRPr="00820355">
          <w:rPr>
            <w:rStyle w:val="ad"/>
            <w:color w:val="auto"/>
            <w:sz w:val="24"/>
            <w:szCs w:val="24"/>
            <w:u w:val="none"/>
          </w:rPr>
          <w:lastRenderedPageBreak/>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w:t>
      </w:r>
      <w:proofErr w:type="spellStart"/>
      <w:r w:rsidRPr="005B7B83">
        <w:rPr>
          <w:rFonts w:ascii="Times New Roman" w:hAnsi="Times New Roman"/>
          <w:sz w:val="24"/>
          <w:szCs w:val="24"/>
          <w:lang w:val="uk-UA" w:eastAsia="ru-RU"/>
        </w:rPr>
        <w:t>пропорційно</w:t>
      </w:r>
      <w:proofErr w:type="spellEnd"/>
      <w:r w:rsidRPr="005B7B83">
        <w:rPr>
          <w:rFonts w:ascii="Times New Roman" w:hAnsi="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5B7B83">
        <w:rPr>
          <w:rFonts w:ascii="Times New Roman" w:hAnsi="Times New Roman"/>
          <w:sz w:val="24"/>
          <w:szCs w:val="24"/>
          <w:lang w:val="uk-UA" w:eastAsia="ru-RU"/>
        </w:rPr>
        <w:t>пропорційно</w:t>
      </w:r>
      <w:proofErr w:type="spellEnd"/>
      <w:r w:rsidRPr="005B7B83">
        <w:rPr>
          <w:rFonts w:ascii="Times New Roman" w:hAnsi="Times New Roman"/>
          <w:sz w:val="24"/>
          <w:szCs w:val="24"/>
          <w:lang w:val="uk-UA" w:eastAsia="ru-RU"/>
        </w:rPr>
        <w:t xml:space="preserve"> до змін таких ставок, та/або пільг з оподаткування;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B83">
        <w:rPr>
          <w:rFonts w:ascii="Times New Roman" w:hAnsi="Times New Roman"/>
          <w:sz w:val="24"/>
          <w:szCs w:val="24"/>
          <w:lang w:val="uk-UA" w:eastAsia="ru-RU"/>
        </w:rPr>
        <w:t>Platts</w:t>
      </w:r>
      <w:proofErr w:type="spellEnd"/>
      <w:r w:rsidRPr="005B7B83">
        <w:rPr>
          <w:rFonts w:ascii="Times New Roman" w:hAnsi="Times New Roman"/>
          <w:sz w:val="24"/>
          <w:szCs w:val="24"/>
          <w:lang w:val="uk-UA" w:eastAsia="ru-RU"/>
        </w:rPr>
        <w:t xml:space="preserve">,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4"/>
                <w:szCs w:val="24"/>
                <w:lang w:val="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0636E3" w:rsidRDefault="00B8090F" w:rsidP="00C71F3E">
            <w:pPr>
              <w:jc w:val="center"/>
              <w:rPr>
                <w:rFonts w:eastAsia="Calibri"/>
                <w:sz w:val="24"/>
                <w:szCs w:val="24"/>
                <w:lang w:val="uk-UA"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0636E3">
              <w:rPr>
                <w:sz w:val="24"/>
                <w:szCs w:val="24"/>
                <w:lang w:val="uk-UA"/>
              </w:rPr>
              <w:t>, тощо</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r w:rsidR="000636E3">
              <w:rPr>
                <w:sz w:val="24"/>
                <w:szCs w:val="24"/>
                <w:lang w:val="uk-UA"/>
              </w:rPr>
              <w:t xml:space="preserve"> або ТМ</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EA" w:rsidRDefault="00300BEA">
      <w:r>
        <w:separator/>
      </w:r>
    </w:p>
  </w:endnote>
  <w:endnote w:type="continuationSeparator" w:id="0">
    <w:p w:rsidR="00300BEA" w:rsidRDefault="0030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E0B3D">
      <w:rPr>
        <w:noProof/>
        <w:snapToGrid w:val="0"/>
      </w:rPr>
      <w:t>9</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EA" w:rsidRDefault="00300BEA">
      <w:pPr>
        <w:pStyle w:val="a6"/>
        <w:tabs>
          <w:tab w:val="clear" w:pos="4677"/>
          <w:tab w:val="clear" w:pos="9355"/>
        </w:tabs>
      </w:pPr>
      <w:r>
        <w:separator/>
      </w:r>
    </w:p>
  </w:footnote>
  <w:footnote w:type="continuationSeparator" w:id="0">
    <w:p w:rsidR="00300BEA" w:rsidRDefault="00300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36E3"/>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0BEA"/>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B7697"/>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61BD"/>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0B3D"/>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14B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C44A-8F9D-4414-AA30-F16005E6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3268</Words>
  <Characters>18632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21857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2021-11-12T11:13:00Z</cp:lastPrinted>
  <dcterms:created xsi:type="dcterms:W3CDTF">2022-09-12T11:08:00Z</dcterms:created>
  <dcterms:modified xsi:type="dcterms:W3CDTF">2022-09-12T11:09:00Z</dcterms:modified>
</cp:coreProperties>
</file>