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DF" w:rsidRDefault="00DF6972" w:rsidP="004073DF">
      <w:pPr>
        <w:shd w:val="clear" w:color="auto" w:fill="FFFFFF"/>
        <w:spacing w:after="0" w:line="240" w:lineRule="auto"/>
        <w:jc w:val="center"/>
        <w:rPr>
          <w:rFonts w:ascii="Times New Roman" w:eastAsia="Calibri" w:hAnsi="Times New Roman" w:cs="Times New Roman"/>
          <w:b/>
          <w:bCs/>
          <w:sz w:val="32"/>
          <w:szCs w:val="32"/>
          <w:lang w:val="uk-UA"/>
        </w:rPr>
      </w:pPr>
      <w:r>
        <w:rPr>
          <w:rFonts w:ascii="Times New Roman" w:eastAsia="Calibri" w:hAnsi="Times New Roman" w:cs="Times New Roman"/>
          <w:b/>
          <w:bCs/>
          <w:noProof/>
          <w:sz w:val="32"/>
          <w:szCs w:val="32"/>
          <w:lang w:val="uk-UA" w:eastAsia="uk-UA"/>
        </w:rPr>
        <w:drawing>
          <wp:inline distT="0" distB="0" distL="0" distR="0">
            <wp:extent cx="6299835" cy="890143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240130_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8901430"/>
                    </a:xfrm>
                    <a:prstGeom prst="rect">
                      <a:avLst/>
                    </a:prstGeom>
                  </pic:spPr>
                </pic:pic>
              </a:graphicData>
            </a:graphic>
          </wp:inline>
        </w:drawing>
      </w:r>
    </w:p>
    <w:p w:rsidR="00DF6972" w:rsidRDefault="00DF6972" w:rsidP="004073DF">
      <w:pPr>
        <w:shd w:val="clear" w:color="auto" w:fill="FFFFFF"/>
        <w:spacing w:after="0" w:line="240" w:lineRule="auto"/>
        <w:jc w:val="center"/>
        <w:rPr>
          <w:rFonts w:ascii="Times New Roman" w:eastAsia="Calibri" w:hAnsi="Times New Roman" w:cs="Times New Roman"/>
          <w:b/>
          <w:bCs/>
          <w:sz w:val="32"/>
          <w:szCs w:val="32"/>
          <w:lang w:val="uk-UA"/>
        </w:rPr>
      </w:pPr>
    </w:p>
    <w:p w:rsidR="00DF6972" w:rsidRDefault="00DF6972" w:rsidP="004073DF">
      <w:pPr>
        <w:shd w:val="clear" w:color="auto" w:fill="FFFFFF"/>
        <w:spacing w:after="0" w:line="240" w:lineRule="auto"/>
        <w:jc w:val="center"/>
        <w:rPr>
          <w:rFonts w:ascii="Times New Roman" w:eastAsia="Calibri" w:hAnsi="Times New Roman" w:cs="Times New Roman"/>
          <w:b/>
          <w:bCs/>
          <w:sz w:val="32"/>
          <w:szCs w:val="32"/>
          <w:lang w:val="uk-UA"/>
        </w:rPr>
      </w:pPr>
    </w:p>
    <w:p w:rsidR="00DF6972" w:rsidRPr="004073DF" w:rsidRDefault="00DF6972" w:rsidP="004073DF">
      <w:pPr>
        <w:shd w:val="clear" w:color="auto" w:fill="FFFFFF"/>
        <w:spacing w:after="0" w:line="240" w:lineRule="auto"/>
        <w:jc w:val="center"/>
        <w:rPr>
          <w:rFonts w:ascii="Times New Roman" w:eastAsia="Calibri" w:hAnsi="Times New Roman" w:cs="Times New Roman"/>
          <w:b/>
          <w:bCs/>
          <w:sz w:val="32"/>
          <w:szCs w:val="32"/>
          <w:lang w:val="uk-UA"/>
        </w:rPr>
      </w:pPr>
      <w:bookmarkStart w:id="0" w:name="_GoBack"/>
      <w:bookmarkEnd w:id="0"/>
    </w:p>
    <w:tbl>
      <w:tblPr>
        <w:tblStyle w:val="a3"/>
        <w:tblW w:w="10060" w:type="dxa"/>
        <w:jc w:val="center"/>
        <w:tblLook w:val="04A0" w:firstRow="1" w:lastRow="0" w:firstColumn="1" w:lastColumn="0" w:noHBand="0" w:noVBand="1"/>
      </w:tblPr>
      <w:tblGrid>
        <w:gridCol w:w="567"/>
        <w:gridCol w:w="2835"/>
        <w:gridCol w:w="6658"/>
      </w:tblGrid>
      <w:tr w:rsidR="00465790" w:rsidRPr="00134D62" w:rsidTr="00935090">
        <w:trPr>
          <w:trHeight w:val="416"/>
          <w:jc w:val="center"/>
        </w:trPr>
        <w:tc>
          <w:tcPr>
            <w:tcW w:w="567" w:type="dxa"/>
            <w:vAlign w:val="center"/>
          </w:tcPr>
          <w:p w:rsidR="00465790" w:rsidRPr="00134D62" w:rsidRDefault="00465790" w:rsidP="00465790">
            <w:pPr>
              <w:jc w:val="center"/>
              <w:rPr>
                <w:rFonts w:ascii="Times New Roman" w:hAnsi="Times New Roman" w:cs="Times New Roman"/>
                <w:lang w:val="uk-UA"/>
              </w:rPr>
            </w:pPr>
            <w:r w:rsidRPr="00134D62">
              <w:rPr>
                <w:rFonts w:ascii="Times New Roman" w:hAnsi="Times New Roman" w:cs="Times New Roman"/>
                <w:lang w:val="uk-UA"/>
              </w:rPr>
              <w:lastRenderedPageBreak/>
              <w:t>№</w:t>
            </w:r>
          </w:p>
        </w:tc>
        <w:tc>
          <w:tcPr>
            <w:tcW w:w="9493" w:type="dxa"/>
            <w:gridSpan w:val="2"/>
            <w:vAlign w:val="center"/>
          </w:tcPr>
          <w:p w:rsidR="00465790" w:rsidRPr="00134D62" w:rsidRDefault="00465790" w:rsidP="00465790">
            <w:pPr>
              <w:jc w:val="center"/>
              <w:rPr>
                <w:rFonts w:ascii="Times New Roman" w:hAnsi="Times New Roman" w:cs="Times New Roman"/>
                <w:b/>
                <w:bCs/>
                <w:lang w:val="uk-UA"/>
              </w:rPr>
            </w:pPr>
            <w:r w:rsidRPr="00134D62">
              <w:rPr>
                <w:rFonts w:ascii="Times New Roman" w:hAnsi="Times New Roman" w:cs="Times New Roman"/>
                <w:b/>
                <w:bCs/>
                <w:lang w:val="uk-UA"/>
              </w:rPr>
              <w:t>Розділ 1. Загальні положення</w:t>
            </w:r>
          </w:p>
        </w:tc>
      </w:tr>
      <w:tr w:rsidR="00465790" w:rsidRPr="00134D62" w:rsidTr="00935090">
        <w:trPr>
          <w:trHeight w:val="411"/>
          <w:jc w:val="center"/>
        </w:trPr>
        <w:tc>
          <w:tcPr>
            <w:tcW w:w="567" w:type="dxa"/>
            <w:vAlign w:val="center"/>
          </w:tcPr>
          <w:p w:rsidR="00465790" w:rsidRPr="00134D62" w:rsidRDefault="00465790" w:rsidP="00465790">
            <w:pPr>
              <w:jc w:val="center"/>
              <w:rPr>
                <w:rFonts w:ascii="Times New Roman" w:hAnsi="Times New Roman" w:cs="Times New Roman"/>
                <w:lang w:val="uk-UA"/>
              </w:rPr>
            </w:pPr>
            <w:r w:rsidRPr="00134D62">
              <w:rPr>
                <w:rFonts w:ascii="Times New Roman" w:hAnsi="Times New Roman" w:cs="Times New Roman"/>
                <w:lang w:val="uk-UA"/>
              </w:rPr>
              <w:t>1</w:t>
            </w:r>
          </w:p>
        </w:tc>
        <w:tc>
          <w:tcPr>
            <w:tcW w:w="2835" w:type="dxa"/>
            <w:vAlign w:val="center"/>
          </w:tcPr>
          <w:p w:rsidR="00465790" w:rsidRPr="00134D62" w:rsidRDefault="00465790" w:rsidP="00465790">
            <w:pPr>
              <w:jc w:val="center"/>
              <w:rPr>
                <w:rFonts w:ascii="Times New Roman" w:hAnsi="Times New Roman" w:cs="Times New Roman"/>
                <w:lang w:val="uk-UA"/>
              </w:rPr>
            </w:pPr>
            <w:r w:rsidRPr="00134D62">
              <w:rPr>
                <w:rFonts w:ascii="Times New Roman" w:hAnsi="Times New Roman" w:cs="Times New Roman"/>
                <w:lang w:val="uk-UA"/>
              </w:rPr>
              <w:t>2</w:t>
            </w:r>
          </w:p>
        </w:tc>
        <w:tc>
          <w:tcPr>
            <w:tcW w:w="6658" w:type="dxa"/>
            <w:vAlign w:val="center"/>
          </w:tcPr>
          <w:p w:rsidR="00465790" w:rsidRPr="00134D62" w:rsidRDefault="00465790" w:rsidP="00465790">
            <w:pPr>
              <w:jc w:val="center"/>
              <w:rPr>
                <w:rFonts w:ascii="Times New Roman" w:hAnsi="Times New Roman" w:cs="Times New Roman"/>
                <w:lang w:val="uk-UA"/>
              </w:rPr>
            </w:pPr>
            <w:r w:rsidRPr="00134D62">
              <w:rPr>
                <w:rFonts w:ascii="Times New Roman" w:hAnsi="Times New Roman" w:cs="Times New Roman"/>
                <w:lang w:val="uk-UA"/>
              </w:rPr>
              <w:t>3</w:t>
            </w:r>
          </w:p>
        </w:tc>
      </w:tr>
      <w:tr w:rsidR="00465790" w:rsidRPr="00134D62" w:rsidTr="00935090">
        <w:trPr>
          <w:trHeight w:val="111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Терміни, які вживаються в тендерній документації</w:t>
            </w:r>
          </w:p>
        </w:tc>
        <w:tc>
          <w:tcPr>
            <w:tcW w:w="6658" w:type="dxa"/>
          </w:tcPr>
          <w:p w:rsidR="00465790" w:rsidRPr="00134D62" w:rsidRDefault="00AE6576" w:rsidP="00465790">
            <w:pPr>
              <w:jc w:val="both"/>
              <w:rPr>
                <w:rFonts w:ascii="Times New Roman" w:hAnsi="Times New Roman" w:cs="Times New Roman"/>
                <w:lang w:val="uk-UA"/>
              </w:rPr>
            </w:pPr>
            <w:r w:rsidRPr="00134D62">
              <w:rPr>
                <w:rFonts w:ascii="Times New Roman" w:hAnsi="Times New Roman" w:cs="Times New Roman"/>
                <w:color w:val="000000"/>
                <w:lang w:eastAsia="uk-UA"/>
              </w:rPr>
              <w:t xml:space="preserve">Тендерна документація розроблена відповідно до вимог </w:t>
            </w:r>
            <w:hyperlink r:id="rId8" w:tgtFrame="_blank" w:history="1">
              <w:r w:rsidRPr="00134D62">
                <w:rPr>
                  <w:rStyle w:val="a5"/>
                  <w:rFonts w:ascii="Times New Roman" w:hAnsi="Times New Roman" w:cs="Times New Roman"/>
                  <w:color w:val="auto"/>
                  <w:lang w:eastAsia="uk-UA"/>
                </w:rPr>
                <w:t>Закону</w:t>
              </w:r>
            </w:hyperlink>
            <w:r w:rsidRPr="00134D62">
              <w:rPr>
                <w:rFonts w:ascii="Times New Roman" w:hAnsi="Times New Roman" w:cs="Times New Roman"/>
                <w:color w:val="000000"/>
                <w:lang w:eastAsia="uk-UA"/>
              </w:rPr>
              <w:t xml:space="preserve"> України “Про публічні закупі</w:t>
            </w:r>
            <w:proofErr w:type="gramStart"/>
            <w:r w:rsidRPr="00134D62">
              <w:rPr>
                <w:rFonts w:ascii="Times New Roman" w:hAnsi="Times New Roman" w:cs="Times New Roman"/>
                <w:color w:val="000000"/>
                <w:lang w:eastAsia="uk-UA"/>
              </w:rPr>
              <w:t>вл</w:t>
            </w:r>
            <w:proofErr w:type="gramEnd"/>
            <w:r w:rsidRPr="00134D62">
              <w:rPr>
                <w:rFonts w:ascii="Times New Roman" w:hAnsi="Times New Roman" w:cs="Times New Roman"/>
                <w:color w:val="000000"/>
                <w:lang w:eastAsia="uk-UA"/>
              </w:rPr>
              <w:t>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134D62">
              <w:rPr>
                <w:rFonts w:ascii="Times New Roman" w:hAnsi="Times New Roman" w:cs="Times New Roman"/>
                <w:color w:val="000000"/>
                <w:lang w:eastAsia="uk-UA"/>
              </w:rPr>
              <w:t>стр</w:t>
            </w:r>
            <w:proofErr w:type="gramEnd"/>
            <w:r w:rsidRPr="00134D62">
              <w:rPr>
                <w:rFonts w:ascii="Times New Roman" w:hAnsi="Times New Roman" w:cs="Times New Roman"/>
                <w:color w:val="000000"/>
                <w:lang w:eastAsia="uk-UA"/>
              </w:rPr>
              <w:t>ів України від 12 жовтня 2022 р. № 1178 із змінами (далі – Особливості). Терміни, які використовуються в цій документації, вживаються у значенні, наведеному в Законі та в Особливостях.</w:t>
            </w:r>
          </w:p>
        </w:tc>
      </w:tr>
      <w:tr w:rsidR="00465790" w:rsidRPr="00134D62" w:rsidTr="00935090">
        <w:trPr>
          <w:trHeight w:val="43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Інформація про замовника торгів</w:t>
            </w:r>
          </w:p>
        </w:tc>
        <w:tc>
          <w:tcPr>
            <w:tcW w:w="6658" w:type="dxa"/>
          </w:tcPr>
          <w:p w:rsidR="004205F6" w:rsidRPr="00134D62" w:rsidRDefault="00465790" w:rsidP="004205F6">
            <w:pPr>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w:t>
            </w:r>
          </w:p>
          <w:p w:rsidR="004205F6" w:rsidRPr="00134D62" w:rsidRDefault="004205F6" w:rsidP="00465790">
            <w:pPr>
              <w:jc w:val="both"/>
              <w:rPr>
                <w:rFonts w:ascii="Times New Roman" w:hAnsi="Times New Roman" w:cs="Times New Roman"/>
                <w:lang w:val="uk-UA"/>
              </w:rPr>
            </w:pPr>
          </w:p>
        </w:tc>
      </w:tr>
      <w:tr w:rsidR="00465790" w:rsidRPr="00134D62" w:rsidTr="00935090">
        <w:trPr>
          <w:trHeight w:val="645"/>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2.1</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повне найменування</w:t>
            </w:r>
          </w:p>
        </w:tc>
        <w:tc>
          <w:tcPr>
            <w:tcW w:w="6658" w:type="dxa"/>
          </w:tcPr>
          <w:p w:rsidR="00465790" w:rsidRPr="00134D62" w:rsidRDefault="006A35FD" w:rsidP="004205F6">
            <w:pPr>
              <w:jc w:val="both"/>
              <w:rPr>
                <w:rFonts w:ascii="Times New Roman" w:hAnsi="Times New Roman" w:cs="Times New Roman"/>
                <w:i/>
                <w:iCs/>
                <w:lang w:val="uk-UA"/>
              </w:rPr>
            </w:pPr>
            <w:r w:rsidRPr="00134D62">
              <w:rPr>
                <w:rFonts w:ascii="Times New Roman" w:hAnsi="Times New Roman" w:cs="Times New Roman"/>
              </w:rPr>
              <w:t>Квартирно-експлуатаційний</w:t>
            </w:r>
            <w:r w:rsidR="00AE6576" w:rsidRPr="00134D62">
              <w:rPr>
                <w:rFonts w:ascii="Times New Roman" w:hAnsi="Times New Roman" w:cs="Times New Roman"/>
                <w:lang w:val="uk-UA"/>
              </w:rPr>
              <w:t xml:space="preserve"> </w:t>
            </w:r>
            <w:r w:rsidRPr="00134D62">
              <w:rPr>
                <w:rFonts w:ascii="Times New Roman" w:hAnsi="Times New Roman" w:cs="Times New Roman"/>
              </w:rPr>
              <w:t>відділ м. Тернопіль (КЕВ м. Тернопіль)</w:t>
            </w:r>
          </w:p>
        </w:tc>
      </w:tr>
      <w:tr w:rsidR="00465790" w:rsidRPr="00134D62" w:rsidTr="00935090">
        <w:trPr>
          <w:trHeight w:val="56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2.2</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місцезнаходження</w:t>
            </w:r>
          </w:p>
        </w:tc>
        <w:tc>
          <w:tcPr>
            <w:tcW w:w="6658" w:type="dxa"/>
          </w:tcPr>
          <w:p w:rsidR="00465790" w:rsidRPr="00F94B3F" w:rsidRDefault="006A35FD" w:rsidP="00F94B3F">
            <w:pPr>
              <w:jc w:val="both"/>
              <w:rPr>
                <w:rFonts w:ascii="Times New Roman" w:hAnsi="Times New Roman" w:cs="Times New Roman"/>
                <w:lang w:val="uk-UA"/>
              </w:rPr>
            </w:pPr>
            <w:r w:rsidRPr="00134D62">
              <w:rPr>
                <w:rFonts w:ascii="Times New Roman" w:hAnsi="Times New Roman" w:cs="Times New Roman"/>
              </w:rPr>
              <w:t>46000,</w:t>
            </w:r>
            <w:r w:rsidR="00F94B3F">
              <w:rPr>
                <w:rFonts w:ascii="Times New Roman" w:hAnsi="Times New Roman" w:cs="Times New Roman"/>
                <w:lang w:val="uk-UA"/>
              </w:rPr>
              <w:t>Україна,</w:t>
            </w:r>
            <w:r w:rsidRPr="00134D62">
              <w:rPr>
                <w:rFonts w:ascii="Times New Roman" w:hAnsi="Times New Roman" w:cs="Times New Roman"/>
              </w:rPr>
              <w:t xml:space="preserve"> м. Тернопіль, </w:t>
            </w:r>
            <w:r w:rsidR="00F94B3F">
              <w:rPr>
                <w:rFonts w:ascii="Times New Roman" w:hAnsi="Times New Roman" w:cs="Times New Roman"/>
                <w:lang w:val="uk-UA"/>
              </w:rPr>
              <w:t>Тернопільська область</w:t>
            </w:r>
          </w:p>
        </w:tc>
      </w:tr>
      <w:tr w:rsidR="00465790" w:rsidRPr="00134D62" w:rsidTr="00935090">
        <w:trPr>
          <w:trHeight w:val="111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2.3</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8" w:type="dxa"/>
          </w:tcPr>
          <w:p w:rsidR="003969AF" w:rsidRPr="00134D62" w:rsidRDefault="00AE6576" w:rsidP="003969AF">
            <w:pPr>
              <w:spacing w:line="276" w:lineRule="auto"/>
              <w:rPr>
                <w:rFonts w:ascii="Times New Roman" w:eastAsiaTheme="minorEastAsia" w:hAnsi="Times New Roman" w:cs="Times New Roman"/>
                <w:b/>
                <w:lang w:val="uk-UA" w:eastAsia="ru-RU"/>
              </w:rPr>
            </w:pPr>
            <w:r w:rsidRPr="00134D62">
              <w:rPr>
                <w:rFonts w:ascii="Times New Roman" w:eastAsiaTheme="minorEastAsia" w:hAnsi="Times New Roman" w:cs="Times New Roman"/>
                <w:b/>
                <w:lang w:val="uk-UA" w:eastAsia="ru-RU"/>
              </w:rPr>
              <w:t>Лілія БАРНА</w:t>
            </w:r>
            <w:r w:rsidR="006A35FD" w:rsidRPr="00134D62">
              <w:rPr>
                <w:rFonts w:ascii="Times New Roman" w:eastAsiaTheme="minorEastAsia" w:hAnsi="Times New Roman" w:cs="Times New Roman"/>
                <w:b/>
                <w:lang w:val="uk-UA" w:eastAsia="ru-RU"/>
              </w:rPr>
              <w:t>–</w:t>
            </w:r>
            <w:r w:rsidR="003969AF" w:rsidRPr="00134D62">
              <w:rPr>
                <w:rFonts w:ascii="Times New Roman" w:eastAsia="Calibri" w:hAnsi="Times New Roman" w:cs="Times New Roman"/>
                <w:lang w:val="uk-UA" w:eastAsia="uk-UA"/>
              </w:rPr>
              <w:t xml:space="preserve"> </w:t>
            </w:r>
            <w:r w:rsidR="003969AF" w:rsidRPr="00134D62">
              <w:rPr>
                <w:rFonts w:ascii="Times New Roman" w:eastAsiaTheme="minorEastAsia" w:hAnsi="Times New Roman" w:cs="Times New Roman"/>
                <w:b/>
                <w:lang w:val="uk-UA" w:eastAsia="ru-RU"/>
              </w:rPr>
              <w:t xml:space="preserve">уповноважена особа КЕВ м. Тернопіль, </w:t>
            </w:r>
          </w:p>
          <w:p w:rsidR="004205F6" w:rsidRPr="00134D62" w:rsidRDefault="004205F6" w:rsidP="004205F6">
            <w:pPr>
              <w:spacing w:line="276" w:lineRule="auto"/>
              <w:rPr>
                <w:rFonts w:ascii="Times New Roman" w:eastAsiaTheme="minorEastAsia" w:hAnsi="Times New Roman" w:cs="Times New Roman"/>
                <w:lang w:val="uk-UA" w:eastAsia="ru-RU"/>
              </w:rPr>
            </w:pPr>
            <w:r w:rsidRPr="00134D62">
              <w:rPr>
                <w:rFonts w:ascii="Times New Roman" w:eastAsiaTheme="minorEastAsia" w:hAnsi="Times New Roman" w:cs="Times New Roman"/>
                <w:lang w:val="uk-UA" w:eastAsia="ru-RU"/>
              </w:rPr>
              <w:t xml:space="preserve">телефон: </w:t>
            </w:r>
            <w:r w:rsidR="00D0588C" w:rsidRPr="00134D62">
              <w:rPr>
                <w:rFonts w:ascii="Times New Roman" w:eastAsiaTheme="minorEastAsia" w:hAnsi="Times New Roman" w:cs="Times New Roman"/>
                <w:lang w:val="uk-UA" w:eastAsia="ru-RU"/>
              </w:rPr>
              <w:t>067-603-02-84</w:t>
            </w:r>
          </w:p>
          <w:p w:rsidR="00465790" w:rsidRPr="00134D62" w:rsidRDefault="004205F6" w:rsidP="006A35FD">
            <w:pPr>
              <w:jc w:val="both"/>
              <w:rPr>
                <w:rFonts w:ascii="Times New Roman" w:hAnsi="Times New Roman" w:cs="Times New Roman"/>
              </w:rPr>
            </w:pPr>
            <w:r w:rsidRPr="00134D62">
              <w:rPr>
                <w:rFonts w:ascii="Times New Roman" w:eastAsiaTheme="minorEastAsia" w:hAnsi="Times New Roman" w:cs="Times New Roman"/>
                <w:lang w:val="uk-UA" w:eastAsia="ru-RU"/>
              </w:rPr>
              <w:t xml:space="preserve">е-mail: </w:t>
            </w:r>
            <w:r w:rsidR="004A5E08" w:rsidRPr="00134D62">
              <w:rPr>
                <w:rFonts w:ascii="Times New Roman" w:hAnsi="Times New Roman" w:cs="Times New Roman"/>
                <w:color w:val="000000"/>
                <w:lang w:eastAsia="ru-RU"/>
              </w:rPr>
              <w:t>ternopilkev@post.mil.gov.ua</w:t>
            </w:r>
          </w:p>
        </w:tc>
      </w:tr>
      <w:tr w:rsidR="00465790" w:rsidRPr="00134D62" w:rsidTr="00A42AB8">
        <w:trPr>
          <w:trHeight w:val="586"/>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3</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Процедура закупівлі</w:t>
            </w:r>
          </w:p>
        </w:tc>
        <w:tc>
          <w:tcPr>
            <w:tcW w:w="6658" w:type="dxa"/>
          </w:tcPr>
          <w:p w:rsidR="00465790" w:rsidRPr="00134D62" w:rsidRDefault="004217A7" w:rsidP="00465790">
            <w:pPr>
              <w:jc w:val="both"/>
              <w:rPr>
                <w:rFonts w:ascii="Times New Roman" w:hAnsi="Times New Roman" w:cs="Times New Roman"/>
                <w:b/>
                <w:bCs/>
                <w:lang w:val="uk-UA"/>
              </w:rPr>
            </w:pPr>
            <w:r>
              <w:rPr>
                <w:rFonts w:ascii="Times New Roman" w:eastAsia="Times New Roman" w:hAnsi="Times New Roman" w:cs="Times New Roman"/>
                <w:b/>
                <w:bCs/>
                <w:color w:val="000000"/>
                <w:lang w:val="uk-UA" w:eastAsia="ru-RU"/>
              </w:rPr>
              <w:t>В</w:t>
            </w:r>
            <w:r w:rsidR="00465790" w:rsidRPr="00134D62">
              <w:rPr>
                <w:rFonts w:ascii="Times New Roman" w:eastAsia="Times New Roman" w:hAnsi="Times New Roman" w:cs="Times New Roman"/>
                <w:b/>
                <w:bCs/>
                <w:color w:val="000000"/>
                <w:lang w:val="uk-UA" w:eastAsia="ru-RU"/>
              </w:rPr>
              <w:t>ідкриті торги</w:t>
            </w:r>
            <w:r w:rsidR="00D0588C" w:rsidRPr="00134D62">
              <w:rPr>
                <w:rFonts w:ascii="Times New Roman" w:eastAsia="Times New Roman" w:hAnsi="Times New Roman" w:cs="Times New Roman"/>
                <w:b/>
                <w:bCs/>
                <w:color w:val="000000"/>
                <w:lang w:val="uk-UA" w:eastAsia="ru-RU"/>
              </w:rPr>
              <w:t xml:space="preserve"> (з особливостями)</w:t>
            </w:r>
          </w:p>
        </w:tc>
      </w:tr>
      <w:tr w:rsidR="00465790" w:rsidRPr="00134D62" w:rsidTr="00935090">
        <w:trPr>
          <w:trHeight w:val="510"/>
          <w:jc w:val="center"/>
        </w:trPr>
        <w:tc>
          <w:tcPr>
            <w:tcW w:w="567" w:type="dxa"/>
          </w:tcPr>
          <w:p w:rsidR="00465790" w:rsidRPr="00134D62" w:rsidRDefault="00465790" w:rsidP="00A526FA">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4</w:t>
            </w:r>
          </w:p>
        </w:tc>
        <w:tc>
          <w:tcPr>
            <w:tcW w:w="2835" w:type="dxa"/>
          </w:tcPr>
          <w:p w:rsidR="00465790" w:rsidRPr="00134D62" w:rsidRDefault="00465790" w:rsidP="00A526FA">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Інформація про предмет закупівлі</w:t>
            </w:r>
          </w:p>
        </w:tc>
        <w:tc>
          <w:tcPr>
            <w:tcW w:w="6658" w:type="dxa"/>
          </w:tcPr>
          <w:p w:rsidR="00465790" w:rsidRPr="00134D62" w:rsidRDefault="00465790" w:rsidP="001A5498">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 </w:t>
            </w:r>
          </w:p>
        </w:tc>
      </w:tr>
      <w:tr w:rsidR="00A526FA" w:rsidRPr="00134D62" w:rsidTr="00935090">
        <w:trPr>
          <w:trHeight w:val="1119"/>
          <w:jc w:val="center"/>
        </w:trPr>
        <w:tc>
          <w:tcPr>
            <w:tcW w:w="567" w:type="dxa"/>
          </w:tcPr>
          <w:p w:rsidR="00A526FA" w:rsidRPr="00134D62" w:rsidRDefault="00A526FA" w:rsidP="00A526FA">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4.1</w:t>
            </w:r>
          </w:p>
        </w:tc>
        <w:tc>
          <w:tcPr>
            <w:tcW w:w="2835" w:type="dxa"/>
          </w:tcPr>
          <w:p w:rsidR="00A526FA" w:rsidRPr="00134D62" w:rsidRDefault="00A526FA" w:rsidP="00A526FA">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назва предмета закупівлі</w:t>
            </w:r>
          </w:p>
        </w:tc>
        <w:tc>
          <w:tcPr>
            <w:tcW w:w="6658" w:type="dxa"/>
          </w:tcPr>
          <w:p w:rsidR="001A5498" w:rsidRPr="001A5498" w:rsidRDefault="00A526FA" w:rsidP="00134D62">
            <w:pPr>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color w:val="000000"/>
                <w:lang w:val="uk-UA" w:eastAsia="ru-RU"/>
              </w:rPr>
              <w:t> </w:t>
            </w:r>
            <w:r w:rsidR="00C856A4">
              <w:rPr>
                <w:rFonts w:ascii="Times New Roman" w:eastAsia="Times New Roman" w:hAnsi="Times New Roman" w:cs="Times New Roman"/>
                <w:b/>
                <w:color w:val="000000"/>
                <w:lang w:val="uk-UA" w:eastAsia="ru-RU"/>
              </w:rPr>
              <w:t xml:space="preserve">Плитка керамічна </w:t>
            </w:r>
          </w:p>
          <w:p w:rsidR="00134D62" w:rsidRPr="00134D62" w:rsidRDefault="001A5498" w:rsidP="00134D62">
            <w:pP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w:t>
            </w:r>
            <w:r w:rsidR="004217A7">
              <w:rPr>
                <w:rFonts w:ascii="Times New Roman" w:eastAsia="Times New Roman" w:hAnsi="Times New Roman" w:cs="Times New Roman"/>
                <w:bCs/>
                <w:color w:val="000000"/>
                <w:lang w:val="uk-UA" w:eastAsia="ru-RU"/>
              </w:rPr>
              <w:t>к</w:t>
            </w:r>
            <w:r w:rsidR="00134D62" w:rsidRPr="00134D62">
              <w:rPr>
                <w:rFonts w:ascii="Times New Roman" w:eastAsia="Times New Roman" w:hAnsi="Times New Roman" w:cs="Times New Roman"/>
                <w:bCs/>
                <w:color w:val="000000"/>
                <w:lang w:val="uk-UA" w:eastAsia="ru-RU"/>
              </w:rPr>
              <w:t>од ДК 021:2015:</w:t>
            </w:r>
            <w:r w:rsidR="004217A7">
              <w:rPr>
                <w:rFonts w:ascii="Times New Roman" w:eastAsia="Times New Roman" w:hAnsi="Times New Roman" w:cs="Times New Roman"/>
                <w:bCs/>
                <w:color w:val="000000"/>
                <w:lang w:val="uk-UA" w:eastAsia="ru-RU"/>
              </w:rPr>
              <w:t xml:space="preserve"> </w:t>
            </w:r>
            <w:r w:rsidR="00134D62" w:rsidRPr="00134D62">
              <w:rPr>
                <w:rFonts w:ascii="Times New Roman" w:eastAsia="Times New Roman" w:hAnsi="Times New Roman" w:cs="Times New Roman"/>
                <w:bCs/>
                <w:color w:val="000000"/>
                <w:lang w:val="uk-UA" w:eastAsia="ru-RU"/>
              </w:rPr>
              <w:t>44110000-4 - Конструкційні матеріали</w:t>
            </w:r>
            <w:r>
              <w:rPr>
                <w:rFonts w:ascii="Times New Roman" w:eastAsia="Times New Roman" w:hAnsi="Times New Roman" w:cs="Times New Roman"/>
                <w:bCs/>
                <w:color w:val="000000"/>
                <w:lang w:val="uk-UA" w:eastAsia="ru-RU"/>
              </w:rPr>
              <w:t>)</w:t>
            </w:r>
            <w:r w:rsidR="00134D62" w:rsidRPr="00134D62">
              <w:rPr>
                <w:rFonts w:ascii="Times New Roman" w:eastAsia="Times New Roman" w:hAnsi="Times New Roman" w:cs="Times New Roman"/>
                <w:bCs/>
                <w:color w:val="000000"/>
                <w:lang w:val="uk-UA" w:eastAsia="ru-RU"/>
              </w:rPr>
              <w:t xml:space="preserve">  </w:t>
            </w:r>
          </w:p>
          <w:p w:rsidR="00A526FA" w:rsidRPr="00134D62" w:rsidRDefault="00A526FA" w:rsidP="00134D62">
            <w:pPr>
              <w:rPr>
                <w:rFonts w:ascii="Times New Roman" w:eastAsia="Times New Roman" w:hAnsi="Times New Roman" w:cs="Times New Roman"/>
                <w:color w:val="000000"/>
                <w:lang w:val="uk-UA" w:eastAsia="ru-RU"/>
              </w:rPr>
            </w:pPr>
          </w:p>
        </w:tc>
      </w:tr>
      <w:tr w:rsidR="00A526FA" w:rsidRPr="00134D62" w:rsidTr="00935090">
        <w:trPr>
          <w:trHeight w:val="703"/>
          <w:jc w:val="center"/>
        </w:trPr>
        <w:tc>
          <w:tcPr>
            <w:tcW w:w="567" w:type="dxa"/>
          </w:tcPr>
          <w:p w:rsidR="00A526FA" w:rsidRPr="00134D62" w:rsidRDefault="00A526FA" w:rsidP="00A526FA">
            <w:pPr>
              <w:widowControl w:val="0"/>
              <w:jc w:val="center"/>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4.2</w:t>
            </w:r>
          </w:p>
        </w:tc>
        <w:tc>
          <w:tcPr>
            <w:tcW w:w="2835" w:type="dxa"/>
          </w:tcPr>
          <w:p w:rsidR="00A526FA" w:rsidRPr="00134D62" w:rsidRDefault="00A526FA" w:rsidP="00A526FA">
            <w:pPr>
              <w:widowControl w:val="0"/>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опис окремої частини або частин предмета закупівлі </w:t>
            </w:r>
          </w:p>
        </w:tc>
        <w:tc>
          <w:tcPr>
            <w:tcW w:w="6658" w:type="dxa"/>
          </w:tcPr>
          <w:p w:rsidR="00A526FA" w:rsidRPr="00134D62" w:rsidRDefault="00A526FA" w:rsidP="00A526FA">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color w:val="000000"/>
                <w:lang w:val="uk-UA" w:eastAsia="ru-RU"/>
              </w:rPr>
              <w:t>Закупівля здійснюється щодо предмету закупівлі в цілому.</w:t>
            </w:r>
          </w:p>
          <w:p w:rsidR="00A526FA" w:rsidRPr="00134D62" w:rsidRDefault="00A526FA" w:rsidP="00A526FA">
            <w:pPr>
              <w:widowControl w:val="0"/>
              <w:ind w:right="120"/>
              <w:contextualSpacing/>
              <w:jc w:val="both"/>
              <w:rPr>
                <w:rFonts w:ascii="Times New Roman" w:eastAsia="Times New Roman" w:hAnsi="Times New Roman" w:cs="Times New Roman"/>
                <w:i/>
                <w:iCs/>
                <w:color w:val="FF0000"/>
                <w:shd w:val="clear" w:color="auto" w:fill="FFFF00"/>
                <w:lang w:val="uk-UA" w:eastAsia="ru-RU"/>
              </w:rPr>
            </w:pPr>
          </w:p>
        </w:tc>
      </w:tr>
      <w:tr w:rsidR="00A526FA" w:rsidRPr="00134D62" w:rsidTr="00935090">
        <w:trPr>
          <w:trHeight w:val="693"/>
          <w:jc w:val="center"/>
        </w:trPr>
        <w:tc>
          <w:tcPr>
            <w:tcW w:w="567" w:type="dxa"/>
            <w:shd w:val="clear" w:color="auto" w:fill="auto"/>
          </w:tcPr>
          <w:p w:rsidR="00A526FA" w:rsidRPr="00134D62" w:rsidRDefault="00A526FA"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4.3</w:t>
            </w:r>
          </w:p>
        </w:tc>
        <w:tc>
          <w:tcPr>
            <w:tcW w:w="2835" w:type="dxa"/>
            <w:shd w:val="clear" w:color="auto" w:fill="auto"/>
          </w:tcPr>
          <w:p w:rsidR="00C858C7" w:rsidRPr="00134D62" w:rsidRDefault="00A526FA" w:rsidP="00C858C7">
            <w:pPr>
              <w:widowControl w:val="0"/>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кількість товару та місце його поставки </w:t>
            </w:r>
          </w:p>
          <w:p w:rsidR="00A526FA" w:rsidRPr="00134D62" w:rsidRDefault="00A526FA" w:rsidP="00A526FA">
            <w:pPr>
              <w:widowControl w:val="0"/>
              <w:rPr>
                <w:rFonts w:ascii="Times New Roman" w:eastAsia="Times New Roman" w:hAnsi="Times New Roman" w:cs="Times New Roman"/>
                <w:color w:val="000000"/>
                <w:lang w:val="uk-UA" w:eastAsia="ru-RU"/>
              </w:rPr>
            </w:pPr>
          </w:p>
        </w:tc>
        <w:tc>
          <w:tcPr>
            <w:tcW w:w="6658" w:type="dxa"/>
            <w:shd w:val="clear" w:color="auto" w:fill="auto"/>
          </w:tcPr>
          <w:p w:rsidR="007C66A0" w:rsidRDefault="00A526FA" w:rsidP="007C66A0">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Кількість:</w:t>
            </w:r>
          </w:p>
          <w:p w:rsidR="007C66A0" w:rsidRDefault="007C66A0" w:rsidP="007C66A0">
            <w:pPr>
              <w:widowControl w:val="0"/>
              <w:ind w:right="120"/>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Плитка керамічна 600х600 – 225 м2;</w:t>
            </w:r>
          </w:p>
          <w:p w:rsidR="007C66A0" w:rsidRDefault="007C66A0" w:rsidP="007C66A0">
            <w:pPr>
              <w:widowControl w:val="0"/>
              <w:ind w:right="120"/>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Плитка керамічна 300х600 – 125,28 м2;</w:t>
            </w:r>
          </w:p>
          <w:p w:rsidR="007C66A0" w:rsidRDefault="007C66A0" w:rsidP="007C66A0">
            <w:pPr>
              <w:widowControl w:val="0"/>
              <w:ind w:right="120"/>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Плитка керамічна 300х300 – 19,44 м2;</w:t>
            </w:r>
          </w:p>
          <w:p w:rsidR="007C66A0" w:rsidRDefault="007C66A0" w:rsidP="007C66A0">
            <w:pPr>
              <w:widowControl w:val="0"/>
              <w:ind w:right="120"/>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Плитка керамічна 300х300 – 202,5 м2</w:t>
            </w:r>
            <w:r w:rsidR="00A526FA" w:rsidRPr="00134D62">
              <w:rPr>
                <w:rFonts w:ascii="Times New Roman" w:eastAsia="Times New Roman" w:hAnsi="Times New Roman" w:cs="Times New Roman"/>
                <w:color w:val="000000"/>
                <w:lang w:val="uk-UA" w:eastAsia="ru-RU"/>
              </w:rPr>
              <w:t xml:space="preserve"> </w:t>
            </w:r>
          </w:p>
          <w:p w:rsidR="00A526FA" w:rsidRPr="00134D62" w:rsidRDefault="00A526FA" w:rsidP="007C66A0">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Місце поставки товарів</w:t>
            </w:r>
            <w:r w:rsidR="00C858C7" w:rsidRPr="00134D62">
              <w:rPr>
                <w:rFonts w:ascii="Times New Roman" w:eastAsia="Times New Roman" w:hAnsi="Times New Roman" w:cs="Times New Roman"/>
                <w:color w:val="000000"/>
                <w:lang w:val="uk-UA" w:eastAsia="ru-RU"/>
              </w:rPr>
              <w:t>:</w:t>
            </w:r>
            <w:r w:rsidR="00C858C7" w:rsidRPr="00134D62">
              <w:rPr>
                <w:rFonts w:ascii="Times New Roman" w:hAnsi="Times New Roman" w:cs="Times New Roman"/>
                <w:lang w:val="uk-UA"/>
              </w:rPr>
              <w:t xml:space="preserve"> </w:t>
            </w:r>
            <w:r w:rsidR="000331F6" w:rsidRPr="00134D62">
              <w:rPr>
                <w:rFonts w:ascii="Times New Roman" w:hAnsi="Times New Roman" w:cs="Times New Roman"/>
                <w:lang w:val="uk-UA"/>
              </w:rPr>
              <w:t xml:space="preserve">46000, </w:t>
            </w:r>
            <w:r w:rsidR="00F94B3F" w:rsidRPr="00134D62">
              <w:rPr>
                <w:rFonts w:ascii="Times New Roman" w:hAnsi="Times New Roman" w:cs="Times New Roman"/>
                <w:lang w:val="uk-UA"/>
              </w:rPr>
              <w:t>Україна,</w:t>
            </w:r>
            <w:r w:rsidR="00F94B3F">
              <w:rPr>
                <w:rFonts w:ascii="Times New Roman" w:hAnsi="Times New Roman" w:cs="Times New Roman"/>
                <w:lang w:val="uk-UA"/>
              </w:rPr>
              <w:t xml:space="preserve"> </w:t>
            </w:r>
            <w:r w:rsidR="00C858C7" w:rsidRPr="00134D62">
              <w:rPr>
                <w:rFonts w:ascii="Times New Roman" w:hAnsi="Times New Roman" w:cs="Times New Roman"/>
                <w:lang w:val="uk-UA"/>
              </w:rPr>
              <w:t xml:space="preserve">м. </w:t>
            </w:r>
            <w:r w:rsidR="004A5E08" w:rsidRPr="00134D62">
              <w:rPr>
                <w:rFonts w:ascii="Times New Roman" w:hAnsi="Times New Roman" w:cs="Times New Roman"/>
                <w:lang w:val="uk-UA"/>
              </w:rPr>
              <w:t>Тернопіль</w:t>
            </w:r>
          </w:p>
        </w:tc>
      </w:tr>
      <w:tr w:rsidR="003969AF" w:rsidRPr="00134D62" w:rsidTr="00935090">
        <w:trPr>
          <w:trHeight w:val="693"/>
          <w:jc w:val="center"/>
        </w:trPr>
        <w:tc>
          <w:tcPr>
            <w:tcW w:w="567" w:type="dxa"/>
            <w:shd w:val="clear" w:color="auto" w:fill="auto"/>
          </w:tcPr>
          <w:p w:rsidR="003969AF" w:rsidRPr="00134D62" w:rsidRDefault="003969AF" w:rsidP="00A526FA">
            <w:pPr>
              <w:widowControl w:val="0"/>
              <w:jc w:val="center"/>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4.4</w:t>
            </w:r>
          </w:p>
        </w:tc>
        <w:tc>
          <w:tcPr>
            <w:tcW w:w="2835" w:type="dxa"/>
            <w:shd w:val="clear" w:color="auto" w:fill="auto"/>
          </w:tcPr>
          <w:p w:rsidR="003969AF" w:rsidRPr="00134D62" w:rsidRDefault="003969AF">
            <w:pPr>
              <w:widowControl w:val="0"/>
              <w:spacing w:after="160" w:line="256" w:lineRule="auto"/>
              <w:rPr>
                <w:rFonts w:ascii="Times New Roman" w:eastAsia="Times New Roman" w:hAnsi="Times New Roman" w:cs="Times New Roman"/>
                <w:color w:val="000000"/>
              </w:rPr>
            </w:pPr>
            <w:r w:rsidRPr="00134D62">
              <w:rPr>
                <w:rFonts w:ascii="Times New Roman" w:eastAsia="Times New Roman" w:hAnsi="Times New Roman" w:cs="Times New Roman"/>
                <w:color w:val="000000"/>
                <w:lang w:val="uk-UA"/>
              </w:rPr>
              <w:t>о</w:t>
            </w:r>
            <w:r w:rsidRPr="00134D62">
              <w:rPr>
                <w:rFonts w:ascii="Times New Roman" w:eastAsia="Times New Roman" w:hAnsi="Times New Roman" w:cs="Times New Roman"/>
                <w:color w:val="000000"/>
              </w:rPr>
              <w:t>чікувана вартість предмета закупівлі</w:t>
            </w:r>
          </w:p>
        </w:tc>
        <w:tc>
          <w:tcPr>
            <w:tcW w:w="6658" w:type="dxa"/>
            <w:shd w:val="clear" w:color="auto" w:fill="auto"/>
          </w:tcPr>
          <w:p w:rsidR="003969AF" w:rsidRPr="00134D62" w:rsidRDefault="003969AF">
            <w:pPr>
              <w:widowControl w:val="0"/>
              <w:rPr>
                <w:rFonts w:ascii="Times New Roman" w:eastAsia="Times New Roman" w:hAnsi="Times New Roman" w:cs="Times New Roman"/>
                <w:b/>
              </w:rPr>
            </w:pPr>
            <w:r w:rsidRPr="00134D62">
              <w:rPr>
                <w:rFonts w:ascii="Times New Roman" w:eastAsia="Times New Roman" w:hAnsi="Times New Roman" w:cs="Times New Roman"/>
                <w:b/>
              </w:rPr>
              <w:t xml:space="preserve">Очікувана вартість загальна: </w:t>
            </w:r>
          </w:p>
          <w:p w:rsidR="003969AF" w:rsidRPr="00134D62" w:rsidRDefault="00C856A4" w:rsidP="007C66A0">
            <w:pPr>
              <w:widowControl w:val="0"/>
              <w:jc w:val="both"/>
              <w:rPr>
                <w:rFonts w:ascii="Times New Roman" w:eastAsia="Times New Roman" w:hAnsi="Times New Roman" w:cs="Times New Roman"/>
                <w:b/>
              </w:rPr>
            </w:pPr>
            <w:r>
              <w:rPr>
                <w:rFonts w:ascii="Times New Roman" w:eastAsia="Times New Roman" w:hAnsi="Times New Roman" w:cs="Times New Roman"/>
                <w:b/>
                <w:lang w:val="uk-UA"/>
              </w:rPr>
              <w:t>264 888,00</w:t>
            </w:r>
            <w:r w:rsidR="003969AF" w:rsidRPr="00134D62">
              <w:rPr>
                <w:rFonts w:ascii="Times New Roman" w:eastAsia="Times New Roman" w:hAnsi="Times New Roman" w:cs="Times New Roman"/>
                <w:b/>
              </w:rPr>
              <w:t xml:space="preserve"> грн </w:t>
            </w:r>
            <w:r>
              <w:rPr>
                <w:rFonts w:ascii="Times New Roman" w:eastAsia="Times New Roman" w:hAnsi="Times New Roman" w:cs="Times New Roman"/>
                <w:b/>
                <w:lang w:val="uk-UA"/>
              </w:rPr>
              <w:t xml:space="preserve">(двісті шістдесят чотири тисячі вісімсот вісімдесят вісім гривень 00 коп) </w:t>
            </w:r>
            <w:r w:rsidR="003969AF" w:rsidRPr="00134D62">
              <w:rPr>
                <w:rFonts w:ascii="Times New Roman" w:eastAsia="Times New Roman" w:hAnsi="Times New Roman" w:cs="Times New Roman"/>
                <w:b/>
              </w:rPr>
              <w:t>з ПДВ</w:t>
            </w:r>
          </w:p>
          <w:p w:rsidR="003969AF" w:rsidRPr="00134D62" w:rsidRDefault="003969AF">
            <w:pPr>
              <w:widowControl w:val="0"/>
              <w:spacing w:after="160" w:line="256" w:lineRule="auto"/>
              <w:rPr>
                <w:rFonts w:ascii="Times New Roman" w:eastAsia="Times New Roman" w:hAnsi="Times New Roman" w:cs="Times New Roman"/>
              </w:rPr>
            </w:pPr>
            <w:r w:rsidRPr="00134D62">
              <w:rPr>
                <w:rFonts w:ascii="Times New Roman" w:eastAsia="Times New Roman" w:hAnsi="Times New Roman" w:cs="Times New Roman"/>
              </w:rPr>
              <w:t>Замовник не приймає до розгляду тендерні пропозиції, ціна яких є вищою ніж очікувана вартість предмета закупі</w:t>
            </w:r>
            <w:proofErr w:type="gramStart"/>
            <w:r w:rsidRPr="00134D62">
              <w:rPr>
                <w:rFonts w:ascii="Times New Roman" w:eastAsia="Times New Roman" w:hAnsi="Times New Roman" w:cs="Times New Roman"/>
              </w:rPr>
              <w:t>вл</w:t>
            </w:r>
            <w:proofErr w:type="gramEnd"/>
            <w:r w:rsidRPr="00134D62">
              <w:rPr>
                <w:rFonts w:ascii="Times New Roman" w:eastAsia="Times New Roman" w:hAnsi="Times New Roman" w:cs="Times New Roman"/>
              </w:rPr>
              <w:t>і, визначена замовником в оголошенні про проведення відкритих торгів.</w:t>
            </w:r>
          </w:p>
        </w:tc>
      </w:tr>
      <w:tr w:rsidR="003969AF" w:rsidRPr="00134D62" w:rsidTr="00935090">
        <w:trPr>
          <w:trHeight w:val="722"/>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hAnsi="Times New Roman" w:cs="Times New Roman"/>
                <w:lang w:val="uk-UA"/>
              </w:rPr>
              <w:t>4.5.</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color w:val="000000"/>
                <w:lang w:val="uk-UA" w:eastAsia="ru-RU"/>
              </w:rPr>
              <w:t>строки поставки товарів, виконання робіт, надання послуг</w:t>
            </w:r>
          </w:p>
        </w:tc>
        <w:tc>
          <w:tcPr>
            <w:tcW w:w="6658" w:type="dxa"/>
          </w:tcPr>
          <w:p w:rsidR="003969AF" w:rsidRPr="00134D62" w:rsidRDefault="003969AF" w:rsidP="00D0588C">
            <w:pPr>
              <w:widowControl w:val="0"/>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до  30 квітня  2024 року </w:t>
            </w:r>
          </w:p>
        </w:tc>
      </w:tr>
      <w:tr w:rsidR="003969AF" w:rsidRPr="00134D62" w:rsidTr="00935090">
        <w:trPr>
          <w:trHeight w:val="841"/>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5</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Недискримінація учасників</w:t>
            </w:r>
          </w:p>
        </w:tc>
        <w:tc>
          <w:tcPr>
            <w:tcW w:w="6658" w:type="dxa"/>
          </w:tcPr>
          <w:p w:rsidR="003969AF" w:rsidRPr="00134D62" w:rsidRDefault="003969AF" w:rsidP="00A526FA">
            <w:pPr>
              <w:widowControl w:val="0"/>
              <w:ind w:right="14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color w:val="00000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6</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Валюта, у якій повинна бути зазначена ціна тендерної пропозиції</w:t>
            </w:r>
          </w:p>
        </w:tc>
        <w:tc>
          <w:tcPr>
            <w:tcW w:w="6658" w:type="dxa"/>
          </w:tcPr>
          <w:p w:rsidR="003969AF" w:rsidRPr="00134D62" w:rsidRDefault="003969AF" w:rsidP="00A526FA">
            <w:pPr>
              <w:widowControl w:val="0"/>
              <w:ind w:right="140"/>
              <w:contextualSpacing/>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Валютою тендерної пропозиції є гривня. </w:t>
            </w:r>
            <w:r w:rsidRPr="00134D62">
              <w:rPr>
                <w:rFonts w:ascii="Times New Roman" w:eastAsia="Times New Roman" w:hAnsi="Times New Roman" w:cs="Times New Roman"/>
                <w:b/>
                <w:i/>
                <w:color w:val="000000"/>
                <w:lang w:val="uk-UA" w:eastAsia="ru-RU"/>
              </w:rPr>
              <w:t>У разі якщо учасником процедури закупівлі є нерезидент</w:t>
            </w:r>
            <w:r w:rsidRPr="00134D62">
              <w:rPr>
                <w:rFonts w:ascii="Times New Roman" w:eastAsia="Times New Roman" w:hAnsi="Times New Roman" w:cs="Times New Roman"/>
                <w:b/>
                <w:color w:val="000000"/>
                <w:lang w:val="uk-UA" w:eastAsia="ru-RU"/>
              </w:rPr>
              <w:t xml:space="preserve">,  </w:t>
            </w:r>
            <w:r w:rsidRPr="00134D62">
              <w:rPr>
                <w:rFonts w:ascii="Times New Roman" w:eastAsia="Times New Roman" w:hAnsi="Times New Roman" w:cs="Times New Roman"/>
                <w:color w:val="000000"/>
                <w:lang w:val="uk-UA" w:eastAsia="ru-RU"/>
              </w:rPr>
              <w:t>такий учасник зазначає ціну пропозиції в електронній системі закупівель у валюті – гривня.</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7</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Мова (мови), якою  (якими) повинні бути  складені тендерні пропозиції</w:t>
            </w:r>
          </w:p>
        </w:tc>
        <w:tc>
          <w:tcPr>
            <w:tcW w:w="6658" w:type="dxa"/>
          </w:tcPr>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Мова тендерної пропозиції – українська.</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969AF" w:rsidRPr="00134D62" w:rsidRDefault="003969AF" w:rsidP="00D0588C">
            <w:pPr>
              <w:widowControl w:val="0"/>
              <w:jc w:val="both"/>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b/>
                <w:color w:val="000000"/>
                <w:lang w:val="uk-UA" w:eastAsia="ru-RU"/>
              </w:rPr>
              <w:t>Виключення:</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969AF" w:rsidRPr="00134D62" w:rsidRDefault="003969AF" w:rsidP="00A526FA">
            <w:pPr>
              <w:widowControl w:val="0"/>
              <w:jc w:val="both"/>
              <w:rPr>
                <w:rFonts w:ascii="Times New Roman" w:hAnsi="Times New Roman" w:cs="Times New Roman"/>
                <w:lang w:val="uk-UA"/>
              </w:rPr>
            </w:pPr>
          </w:p>
        </w:tc>
      </w:tr>
      <w:tr w:rsidR="003969AF" w:rsidRPr="00134D62" w:rsidTr="00935090">
        <w:trPr>
          <w:trHeight w:val="501"/>
          <w:jc w:val="center"/>
        </w:trPr>
        <w:tc>
          <w:tcPr>
            <w:tcW w:w="10060" w:type="dxa"/>
            <w:gridSpan w:val="3"/>
            <w:vAlign w:val="center"/>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Розділ 2. Порядок унесення змін та надання роз’яснень до тендерної документації</w:t>
            </w:r>
          </w:p>
        </w:tc>
      </w:tr>
      <w:tr w:rsidR="003969AF" w:rsidRPr="00134D62" w:rsidTr="00F94B3F">
        <w:trPr>
          <w:trHeight w:val="560"/>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hAnsi="Times New Roman" w:cs="Times New Roman"/>
                <w:lang w:val="uk-UA"/>
              </w:rPr>
              <w:t>1</w:t>
            </w:r>
          </w:p>
        </w:tc>
        <w:tc>
          <w:tcPr>
            <w:tcW w:w="2835" w:type="dxa"/>
          </w:tcPr>
          <w:p w:rsidR="003969AF" w:rsidRPr="00134D62" w:rsidRDefault="003969AF" w:rsidP="00A526FA">
            <w:pPr>
              <w:widowControl w:val="0"/>
              <w:rPr>
                <w:rFonts w:ascii="Times New Roman" w:hAnsi="Times New Roman" w:cs="Times New Roman"/>
                <w:b/>
                <w:bCs/>
                <w:lang w:val="uk-UA"/>
              </w:rPr>
            </w:pPr>
            <w:r w:rsidRPr="00134D62">
              <w:rPr>
                <w:rFonts w:ascii="Times New Roman" w:hAnsi="Times New Roman" w:cs="Times New Roman"/>
                <w:b/>
                <w:bCs/>
                <w:lang w:val="uk-UA"/>
              </w:rPr>
              <w:t>Процедура надання роз’яснень щодо тендерної документації</w:t>
            </w:r>
          </w:p>
        </w:tc>
        <w:tc>
          <w:tcPr>
            <w:tcW w:w="6658" w:type="dxa"/>
          </w:tcPr>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Замовник повинен </w:t>
            </w:r>
            <w:r w:rsidRPr="00134D62">
              <w:rPr>
                <w:rFonts w:ascii="Times New Roman" w:hAnsi="Times New Roman" w:cs="Times New Roman"/>
                <w:b/>
                <w:i/>
                <w:lang w:val="uk-UA"/>
              </w:rPr>
              <w:t>протягом трьох днів</w:t>
            </w:r>
            <w:r w:rsidRPr="00134D62">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134D62">
              <w:rPr>
                <w:rFonts w:ascii="Times New Roman" w:hAnsi="Times New Roman" w:cs="Times New Roman"/>
                <w:lang w:val="uk-UA"/>
              </w:rPr>
              <w:lastRenderedPageBreak/>
              <w:t xml:space="preserve">подання тендерних пропозицій </w:t>
            </w:r>
            <w:r w:rsidRPr="00134D62">
              <w:rPr>
                <w:rFonts w:ascii="Times New Roman" w:hAnsi="Times New Roman" w:cs="Times New Roman"/>
                <w:b/>
                <w:i/>
                <w:lang w:val="uk-UA"/>
              </w:rPr>
              <w:t>не менш як на чотири дні.</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Внесення змін до тендерної документації</w:t>
            </w:r>
          </w:p>
        </w:tc>
        <w:tc>
          <w:tcPr>
            <w:tcW w:w="6658" w:type="dxa"/>
          </w:tcPr>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134D62">
                <w:rPr>
                  <w:rStyle w:val="a5"/>
                  <w:rFonts w:ascii="Times New Roman" w:hAnsi="Times New Roman" w:cs="Times New Roman"/>
                  <w:color w:val="auto"/>
                  <w:lang w:val="uk-UA"/>
                </w:rPr>
                <w:t>статті 8</w:t>
              </w:r>
            </w:hyperlink>
            <w:r w:rsidRPr="00134D62">
              <w:rPr>
                <w:rFonts w:ascii="Times New Roman" w:hAnsi="Times New Roman" w:cs="Times New Roman"/>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134D62">
              <w:rPr>
                <w:rFonts w:ascii="Times New Roman" w:hAnsi="Times New Roman" w:cs="Times New Roman"/>
                <w:b/>
                <w:i/>
                <w:lang w:val="uk-UA"/>
              </w:rPr>
              <w:t>у вигляді нової редакції тендерної документації додатково до початкової редакції тендерної документації.</w:t>
            </w:r>
            <w:r w:rsidRPr="00134D62">
              <w:rPr>
                <w:rFonts w:ascii="Times New Roman" w:hAnsi="Times New Roman" w:cs="Times New Roman"/>
                <w:i/>
                <w:lang w:val="uk-UA"/>
              </w:rPr>
              <w:t xml:space="preserve"> </w:t>
            </w:r>
            <w:r w:rsidRPr="00134D62">
              <w:rPr>
                <w:rFonts w:ascii="Times New Roman" w:hAnsi="Times New Roman" w:cs="Times New Roman"/>
                <w:b/>
                <w:i/>
                <w:lang w:val="uk-UA"/>
              </w:rPr>
              <w:t>Замовник разом із змінами до тендерної документації в окремому документі оприлюднює перелік змін</w:t>
            </w:r>
            <w:r w:rsidRPr="00134D62">
              <w:rPr>
                <w:rFonts w:ascii="Times New Roman" w:hAnsi="Times New Roman" w:cs="Times New Roman"/>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69AF" w:rsidRPr="00134D62" w:rsidTr="00935090">
        <w:trPr>
          <w:trHeight w:val="480"/>
          <w:jc w:val="center"/>
        </w:trPr>
        <w:tc>
          <w:tcPr>
            <w:tcW w:w="10060" w:type="dxa"/>
            <w:gridSpan w:val="3"/>
            <w:vAlign w:val="center"/>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kern w:val="36"/>
                <w:lang w:val="uk-UA" w:eastAsia="ru-RU"/>
              </w:rPr>
              <w:t>Розділ 3. Інструкція з підготовки тендерної пропозиції</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1</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Зміст і спосіб подання тендерної пропозиції</w:t>
            </w:r>
          </w:p>
        </w:tc>
        <w:tc>
          <w:tcPr>
            <w:tcW w:w="6658" w:type="dxa"/>
            <w:vAlign w:val="center"/>
          </w:tcPr>
          <w:p w:rsidR="003969AF" w:rsidRPr="00134D62" w:rsidRDefault="003969AF" w:rsidP="00A526FA">
            <w:pPr>
              <w:widowControl w:val="0"/>
              <w:jc w:val="both"/>
              <w:rPr>
                <w:rFonts w:ascii="Times New Roman" w:hAnsi="Times New Roman" w:cs="Times New Roman"/>
                <w:lang w:val="uk-UA"/>
              </w:rPr>
            </w:pPr>
            <w:r w:rsidRPr="00134D62">
              <w:rPr>
                <w:rFonts w:ascii="Times New Roman" w:hAnsi="Times New Roman" w:cs="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969AF" w:rsidRPr="00134D62" w:rsidRDefault="003969AF" w:rsidP="00A526FA">
            <w:pPr>
              <w:widowControl w:val="0"/>
              <w:numPr>
                <w:ilvl w:val="0"/>
                <w:numId w:val="3"/>
              </w:numPr>
              <w:jc w:val="both"/>
              <w:rPr>
                <w:rFonts w:ascii="Times New Roman" w:hAnsi="Times New Roman" w:cs="Times New Roman"/>
                <w:lang w:val="uk-UA"/>
              </w:rPr>
            </w:pPr>
            <w:r w:rsidRPr="00134D62">
              <w:rPr>
                <w:rFonts w:ascii="Times New Roman" w:hAnsi="Times New Roman" w:cs="Times New Roman"/>
                <w:lang w:val="uk-UA"/>
              </w:rPr>
              <w:t xml:space="preserve">інформацією та документами, що підтверджують відповідність учасника кваліфікаційним (кваліфікаційному) критеріям – </w:t>
            </w:r>
            <w:r w:rsidRPr="00134D62">
              <w:rPr>
                <w:rFonts w:ascii="Times New Roman" w:hAnsi="Times New Roman" w:cs="Times New Roman"/>
                <w:b/>
                <w:bCs/>
                <w:i/>
                <w:iCs/>
                <w:lang w:val="uk-UA"/>
              </w:rPr>
              <w:t>згідно Додатку 1</w:t>
            </w:r>
            <w:r w:rsidRPr="00134D62">
              <w:rPr>
                <w:rFonts w:ascii="Times New Roman" w:hAnsi="Times New Roman" w:cs="Times New Roman"/>
                <w:lang w:val="uk-UA"/>
              </w:rPr>
              <w:t xml:space="preserve"> до цієї тендерної документації;</w:t>
            </w:r>
          </w:p>
          <w:p w:rsidR="003969AF" w:rsidRPr="00134D62" w:rsidRDefault="003969AF" w:rsidP="00FF6DFE">
            <w:pPr>
              <w:pStyle w:val="a4"/>
              <w:numPr>
                <w:ilvl w:val="0"/>
                <w:numId w:val="3"/>
              </w:numPr>
              <w:rPr>
                <w:rFonts w:ascii="Times New Roman" w:hAnsi="Times New Roman" w:cs="Times New Roman"/>
                <w:lang w:val="uk-UA"/>
              </w:rPr>
            </w:pPr>
            <w:r w:rsidRPr="00134D62">
              <w:rPr>
                <w:rFonts w:ascii="Times New Roman" w:hAnsi="Times New Roman" w:cs="Times New Roman"/>
                <w:lang w:val="uk-UA"/>
              </w:rPr>
              <w:t>інформацією та документами щодо відсутності підстав, установлених в пункті 47 Особливостей, – згідно з Додатком 1 до цієї тендерної документації;</w:t>
            </w:r>
          </w:p>
          <w:p w:rsidR="003969AF" w:rsidRPr="00134D62" w:rsidRDefault="003969AF" w:rsidP="00A526FA">
            <w:pPr>
              <w:widowControl w:val="0"/>
              <w:numPr>
                <w:ilvl w:val="0"/>
                <w:numId w:val="3"/>
              </w:numPr>
              <w:jc w:val="both"/>
              <w:rPr>
                <w:rFonts w:ascii="Times New Roman" w:hAnsi="Times New Roman" w:cs="Times New Roman"/>
                <w:lang w:val="uk-UA"/>
              </w:rPr>
            </w:pPr>
            <w:r w:rsidRPr="00134D62">
              <w:rPr>
                <w:rFonts w:ascii="Times New Roman" w:hAnsi="Times New Roman" w:cs="Times New Roman"/>
                <w:lang w:val="uk-UA"/>
              </w:rPr>
              <w:t xml:space="preserve">інформацію та документами про маркування, протоколи випробувань або сертифікати, що підтверджують відповідність предмета закупівлі встановленим замовником вимогам - </w:t>
            </w:r>
            <w:r w:rsidRPr="00134D62">
              <w:rPr>
                <w:rFonts w:ascii="Times New Roman" w:hAnsi="Times New Roman" w:cs="Times New Roman"/>
                <w:b/>
                <w:bCs/>
                <w:i/>
                <w:iCs/>
                <w:lang w:val="uk-UA"/>
              </w:rPr>
              <w:t>згідно Додатку 2</w:t>
            </w:r>
            <w:r w:rsidRPr="00134D62">
              <w:rPr>
                <w:rFonts w:ascii="Times New Roman" w:hAnsi="Times New Roman" w:cs="Times New Roman"/>
                <w:lang w:val="uk-UA"/>
              </w:rPr>
              <w:t xml:space="preserve"> до тендерної документації;</w:t>
            </w:r>
          </w:p>
          <w:p w:rsidR="003969AF" w:rsidRPr="00134D62" w:rsidRDefault="003969AF" w:rsidP="00866CE6">
            <w:pPr>
              <w:pStyle w:val="a4"/>
              <w:numPr>
                <w:ilvl w:val="0"/>
                <w:numId w:val="3"/>
              </w:numPr>
              <w:rPr>
                <w:rFonts w:ascii="Times New Roman" w:hAnsi="Times New Roman" w:cs="Times New Roman"/>
                <w:lang w:val="uk-UA"/>
              </w:rPr>
            </w:pPr>
            <w:r w:rsidRPr="00134D62">
              <w:rPr>
                <w:rFonts w:ascii="Times New Roman" w:hAnsi="Times New Roman" w:cs="Times New Roman"/>
                <w:lang w:val="uk-UA"/>
              </w:rPr>
              <w:t xml:space="preserve">тендерної пропозиції, згідно </w:t>
            </w:r>
            <w:r w:rsidRPr="00134D62">
              <w:rPr>
                <w:rFonts w:ascii="Times New Roman" w:hAnsi="Times New Roman" w:cs="Times New Roman"/>
                <w:b/>
                <w:bCs/>
                <w:i/>
                <w:iCs/>
                <w:lang w:val="uk-UA"/>
              </w:rPr>
              <w:t>Додатка 3</w:t>
            </w:r>
            <w:r w:rsidRPr="00134D62">
              <w:rPr>
                <w:rFonts w:ascii="Times New Roman" w:hAnsi="Times New Roman" w:cs="Times New Roman"/>
                <w:lang w:val="uk-UA"/>
              </w:rPr>
              <w:t xml:space="preserve"> до тендерної документації;</w:t>
            </w:r>
          </w:p>
          <w:p w:rsidR="003969AF" w:rsidRPr="00134D62" w:rsidRDefault="003969AF" w:rsidP="00866CE6">
            <w:pPr>
              <w:pStyle w:val="a4"/>
              <w:numPr>
                <w:ilvl w:val="0"/>
                <w:numId w:val="3"/>
              </w:numPr>
              <w:rPr>
                <w:rFonts w:ascii="Times New Roman" w:hAnsi="Times New Roman" w:cs="Times New Roman"/>
                <w:lang w:val="uk-UA"/>
              </w:rPr>
            </w:pPr>
            <w:r w:rsidRPr="00134D62">
              <w:rPr>
                <w:rFonts w:ascii="Times New Roman" w:hAnsi="Times New Roman" w:cs="Times New Roman"/>
                <w:lang w:val="uk-UA"/>
              </w:rPr>
              <w:t xml:space="preserve">проєктом Договору (за формою </w:t>
            </w:r>
            <w:r w:rsidRPr="00134D62">
              <w:rPr>
                <w:rFonts w:ascii="Times New Roman" w:hAnsi="Times New Roman" w:cs="Times New Roman"/>
                <w:b/>
                <w:bCs/>
                <w:i/>
                <w:iCs/>
                <w:lang w:val="uk-UA"/>
              </w:rPr>
              <w:t>Додатку 4</w:t>
            </w:r>
            <w:r w:rsidRPr="00134D62">
              <w:rPr>
                <w:rFonts w:ascii="Times New Roman" w:hAnsi="Times New Roman" w:cs="Times New Roman"/>
                <w:lang w:val="uk-UA"/>
              </w:rPr>
              <w:t>) із прописаними реквізитами Учасника закупівлі ;</w:t>
            </w:r>
          </w:p>
          <w:p w:rsidR="003969AF" w:rsidRPr="00134D62" w:rsidRDefault="003969AF" w:rsidP="00FF6DFE">
            <w:pPr>
              <w:pStyle w:val="a4"/>
              <w:numPr>
                <w:ilvl w:val="0"/>
                <w:numId w:val="3"/>
              </w:numPr>
              <w:rPr>
                <w:rFonts w:ascii="Times New Roman" w:hAnsi="Times New Roman" w:cs="Times New Roman"/>
                <w:lang w:val="uk-UA"/>
              </w:rPr>
            </w:pPr>
            <w:r w:rsidRPr="00134D62">
              <w:rPr>
                <w:rFonts w:ascii="Times New Roman" w:hAnsi="Times New Roman" w:cs="Times New Roman"/>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3969AF" w:rsidRPr="00134D62" w:rsidRDefault="003969AF" w:rsidP="00A526FA">
            <w:pPr>
              <w:widowControl w:val="0"/>
              <w:numPr>
                <w:ilvl w:val="0"/>
                <w:numId w:val="3"/>
              </w:numPr>
              <w:jc w:val="both"/>
              <w:rPr>
                <w:rFonts w:ascii="Times New Roman" w:hAnsi="Times New Roman" w:cs="Times New Roman"/>
                <w:lang w:val="uk-UA"/>
              </w:rPr>
            </w:pPr>
            <w:r w:rsidRPr="00134D62">
              <w:rPr>
                <w:rFonts w:ascii="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Переможець процедури закупівлі у строк, що не перевищує </w:t>
            </w:r>
            <w:r w:rsidRPr="00134D62">
              <w:rPr>
                <w:rFonts w:ascii="Times New Roman" w:hAnsi="Times New Roman" w:cs="Times New Roman"/>
                <w:b/>
                <w:u w:val="single"/>
                <w:lang w:val="uk-UA"/>
              </w:rPr>
              <w:t xml:space="preserve">чотири </w:t>
            </w:r>
            <w:r w:rsidRPr="00134D62">
              <w:rPr>
                <w:rFonts w:ascii="Times New Roman" w:hAnsi="Times New Roman" w:cs="Times New Roman"/>
                <w:b/>
                <w:u w:val="single"/>
                <w:lang w:val="uk-UA"/>
              </w:rPr>
              <w:lastRenderedPageBreak/>
              <w:t>дні з дати оприлюднення в електронній системі закупівель повідомлення про намір укласти договір про закупівлю</w:t>
            </w:r>
            <w:r w:rsidRPr="00134D62">
              <w:rPr>
                <w:rFonts w:ascii="Times New Roman" w:hAnsi="Times New Roman" w:cs="Times New Roman"/>
                <w:lang w:val="uk-UA"/>
              </w:rPr>
              <w:t xml:space="preserve">, повинен надати замовнику шляхом оприлюднення в електронній системі закупівель документи, встановлені в </w:t>
            </w:r>
            <w:r w:rsidRPr="00134D62">
              <w:rPr>
                <w:rFonts w:ascii="Times New Roman" w:hAnsi="Times New Roman" w:cs="Times New Roman"/>
                <w:b/>
                <w:i/>
                <w:lang w:val="uk-UA"/>
              </w:rPr>
              <w:t>Додатку 1</w:t>
            </w:r>
            <w:r w:rsidRPr="00134D62">
              <w:rPr>
                <w:rFonts w:ascii="Times New Roman" w:hAnsi="Times New Roman" w:cs="Times New Roman"/>
                <w:lang w:val="uk-UA"/>
              </w:rPr>
              <w:t xml:space="preserve"> (для переможця).</w:t>
            </w:r>
          </w:p>
          <w:p w:rsidR="003969AF" w:rsidRPr="00134D62" w:rsidRDefault="003969AF" w:rsidP="00FF6DFE">
            <w:pPr>
              <w:widowControl w:val="0"/>
              <w:jc w:val="both"/>
              <w:rPr>
                <w:rFonts w:ascii="Times New Roman" w:hAnsi="Times New Roman" w:cs="Times New Roman"/>
                <w:b/>
                <w:i/>
                <w:lang w:val="uk-UA"/>
              </w:rPr>
            </w:pPr>
            <w:r w:rsidRPr="00134D62">
              <w:rPr>
                <w:rFonts w:ascii="Times New Roman" w:hAnsi="Times New Roman" w:cs="Times New Roman"/>
                <w:b/>
                <w:i/>
                <w:lang w:val="uk-UA"/>
              </w:rPr>
              <w:t>Опис та приклади формальних несуттєвих помилок.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69AF" w:rsidRPr="00134D62" w:rsidRDefault="003969AF" w:rsidP="00FF6DFE">
            <w:pPr>
              <w:widowControl w:val="0"/>
              <w:jc w:val="both"/>
              <w:rPr>
                <w:rFonts w:ascii="Times New Roman" w:hAnsi="Times New Roman" w:cs="Times New Roman"/>
                <w:b/>
                <w:i/>
                <w:u w:val="single"/>
                <w:lang w:val="uk-UA"/>
              </w:rPr>
            </w:pPr>
            <w:r w:rsidRPr="00134D62">
              <w:rPr>
                <w:rFonts w:ascii="Times New Roman" w:hAnsi="Times New Roman" w:cs="Times New Roman"/>
                <w:b/>
                <w:i/>
                <w:u w:val="single"/>
                <w:lang w:val="uk-UA"/>
              </w:rPr>
              <w:t>Опис формальних помилок: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1.</w:t>
            </w:r>
            <w:r w:rsidRPr="00134D62">
              <w:rPr>
                <w:rFonts w:ascii="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уживання великої літери;</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уживання розділових знаків та відмінювання слів у реченні;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використання слова або мовного звороту, запозичених з іншої мови;</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застосування правил переносу частини слова з рядка в рядок;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написання слів разом та/або окремо, та/або через дефіс;</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2.</w:t>
            </w:r>
            <w:r w:rsidRPr="00134D62">
              <w:rPr>
                <w:rFonts w:ascii="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3.</w:t>
            </w:r>
            <w:r w:rsidRPr="00134D62">
              <w:rPr>
                <w:rFonts w:ascii="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4.</w:t>
            </w:r>
            <w:r w:rsidRPr="00134D62">
              <w:rPr>
                <w:rFonts w:ascii="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5.</w:t>
            </w:r>
            <w:r w:rsidRPr="00134D62">
              <w:rPr>
                <w:rFonts w:ascii="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6.</w:t>
            </w:r>
            <w:r w:rsidRPr="00134D62">
              <w:rPr>
                <w:rFonts w:ascii="Times New Roman" w:hAnsi="Times New Roman" w:cs="Times New Roman"/>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134D62">
              <w:rPr>
                <w:rFonts w:ascii="Times New Roman" w:hAnsi="Times New Roman" w:cs="Times New Roman"/>
                <w:lang w:val="uk-UA"/>
              </w:rPr>
              <w:lastRenderedPageBreak/>
              <w:t>кваліфікований електронний підпис.</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7.</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8.</w:t>
            </w:r>
            <w:r w:rsidRPr="00134D62">
              <w:rPr>
                <w:rFonts w:ascii="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9.</w:t>
            </w:r>
            <w:r w:rsidRPr="00134D62">
              <w:rPr>
                <w:rFonts w:ascii="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10.</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11.</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12.</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Приклади формальних помилок: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«м.київ» замість «м.Київ»;</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«поряд -ок» замість «поря – док»;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«ненадається» замість «не надається»»;</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«______________№_____________» замість «14.08.2020 №320/13/14-01»</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 учасник розмістив (завантажив) документ у форматі «JPG» замість  документа у форматі «pdf» (PortableDocumentFormat)».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69AF" w:rsidRPr="00134D62" w:rsidRDefault="003969AF" w:rsidP="00FF6DFE">
            <w:pPr>
              <w:widowControl w:val="0"/>
              <w:jc w:val="both"/>
              <w:rPr>
                <w:rFonts w:ascii="Times New Roman" w:hAnsi="Times New Roman" w:cs="Times New Roman"/>
                <w:lang w:val="uk-UA"/>
              </w:rPr>
            </w:pP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УВАГА!!!</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1) документи мають бути чіткими та розбірливими для читання;</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Винятки:</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Тендерні пропозиції мають право подавати всі заінтересовані особи. </w:t>
            </w:r>
          </w:p>
          <w:p w:rsidR="003969AF" w:rsidRPr="00134D62" w:rsidRDefault="003969AF" w:rsidP="00FF6DFE">
            <w:pPr>
              <w:widowControl w:val="0"/>
              <w:ind w:left="40" w:hanging="20"/>
              <w:contextualSpacing/>
              <w:jc w:val="both"/>
              <w:rPr>
                <w:rFonts w:ascii="Times New Roman" w:eastAsia="Times New Roman" w:hAnsi="Times New Roman" w:cs="Times New Roman"/>
                <w:color w:val="000000"/>
                <w:lang w:val="uk-UA" w:eastAsia="ru-RU"/>
              </w:rPr>
            </w:pPr>
            <w:r w:rsidRPr="00134D62">
              <w:rPr>
                <w:rFonts w:ascii="Times New Roman" w:hAnsi="Times New Roman" w:cs="Times New Roman"/>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3969AF" w:rsidRPr="00134D62" w:rsidTr="00935090">
        <w:trPr>
          <w:trHeight w:val="512"/>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rsidR="003969AF" w:rsidRPr="00134D62" w:rsidRDefault="003969AF" w:rsidP="00A526FA">
            <w:pPr>
              <w:widowControl w:val="0"/>
              <w:rPr>
                <w:rFonts w:ascii="Times New Roman" w:hAnsi="Times New Roman" w:cs="Times New Roman"/>
                <w:lang w:val="uk-UA"/>
              </w:rPr>
            </w:pPr>
            <w:bookmarkStart w:id="1" w:name="_Hlk37757836"/>
            <w:r w:rsidRPr="00134D62">
              <w:rPr>
                <w:rFonts w:ascii="Times New Roman" w:eastAsia="Times New Roman" w:hAnsi="Times New Roman" w:cs="Times New Roman"/>
                <w:b/>
                <w:bCs/>
                <w:color w:val="000000"/>
                <w:lang w:val="uk-UA" w:eastAsia="ru-RU"/>
              </w:rPr>
              <w:t>Забезпечення тендерної пропозиції</w:t>
            </w:r>
            <w:bookmarkEnd w:id="1"/>
          </w:p>
        </w:tc>
        <w:tc>
          <w:tcPr>
            <w:tcW w:w="6658" w:type="dxa"/>
            <w:vAlign w:val="center"/>
          </w:tcPr>
          <w:p w:rsidR="003969AF" w:rsidRPr="00134D62" w:rsidRDefault="003969AF" w:rsidP="00A526FA">
            <w:pPr>
              <w:widowControl w:val="0"/>
              <w:jc w:val="both"/>
              <w:rPr>
                <w:rFonts w:ascii="Times New Roman" w:hAnsi="Times New Roman" w:cs="Times New Roman"/>
                <w:lang w:val="uk-UA"/>
              </w:rPr>
            </w:pPr>
            <w:r w:rsidRPr="00134D62">
              <w:rPr>
                <w:rFonts w:ascii="Times New Roman" w:hAnsi="Times New Roman" w:cs="Times New Roman"/>
                <w:lang w:val="uk-UA"/>
              </w:rPr>
              <w:t>Не вимагається</w:t>
            </w:r>
          </w:p>
        </w:tc>
      </w:tr>
      <w:tr w:rsidR="003969AF" w:rsidRPr="00134D62" w:rsidTr="00935090">
        <w:trPr>
          <w:trHeight w:val="987"/>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3</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Умови повернення чи неповернення забезпечення тендерної пропозиції</w:t>
            </w:r>
          </w:p>
        </w:tc>
        <w:tc>
          <w:tcPr>
            <w:tcW w:w="6658" w:type="dxa"/>
            <w:vAlign w:val="center"/>
          </w:tcPr>
          <w:p w:rsidR="003969AF" w:rsidRPr="00134D62" w:rsidRDefault="003969AF" w:rsidP="00A526FA">
            <w:pPr>
              <w:widowControl w:val="0"/>
              <w:jc w:val="both"/>
              <w:rPr>
                <w:rFonts w:ascii="Times New Roman" w:hAnsi="Times New Roman" w:cs="Times New Roman"/>
                <w:lang w:val="uk-UA"/>
              </w:rPr>
            </w:pPr>
            <w:r w:rsidRPr="00134D62">
              <w:rPr>
                <w:rFonts w:ascii="Times New Roman" w:hAnsi="Times New Roman" w:cs="Times New Roman"/>
                <w:lang w:val="uk-UA"/>
              </w:rPr>
              <w:t>Не передбачається</w:t>
            </w:r>
          </w:p>
        </w:tc>
      </w:tr>
      <w:tr w:rsidR="003969AF" w:rsidRPr="00134D62" w:rsidTr="00935090">
        <w:trPr>
          <w:trHeight w:val="560"/>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Строк, протягом якого тендерні пропозиції є дійсними</w:t>
            </w:r>
          </w:p>
        </w:tc>
        <w:tc>
          <w:tcPr>
            <w:tcW w:w="6658" w:type="dxa"/>
            <w:tcBorders>
              <w:top w:val="single" w:sz="4" w:space="0" w:color="auto"/>
              <w:left w:val="single" w:sz="4" w:space="0" w:color="auto"/>
              <w:bottom w:val="single" w:sz="4" w:space="0" w:color="auto"/>
              <w:right w:val="single" w:sz="4" w:space="0" w:color="auto"/>
            </w:tcBorders>
            <w:vAlign w:val="center"/>
          </w:tcPr>
          <w:p w:rsidR="003969AF" w:rsidRPr="00134D62" w:rsidRDefault="003969AF" w:rsidP="00C858C7">
            <w:pPr>
              <w:ind w:firstLine="317"/>
              <w:jc w:val="both"/>
              <w:rPr>
                <w:rFonts w:ascii="Times New Roman" w:hAnsi="Times New Roman" w:cs="Times New Roman"/>
                <w:lang w:val="uk-UA"/>
              </w:rPr>
            </w:pPr>
            <w:r w:rsidRPr="00134D62">
              <w:rPr>
                <w:rFonts w:ascii="Times New Roman" w:hAnsi="Times New Roman" w:cs="Times New Roman"/>
                <w:lang w:val="uk-UA"/>
              </w:rPr>
              <w:t xml:space="preserve">Тендерні пропозиції вважаються дійсними </w:t>
            </w:r>
            <w:r w:rsidRPr="00134D62">
              <w:rPr>
                <w:rFonts w:ascii="Times New Roman" w:hAnsi="Times New Roman" w:cs="Times New Roman"/>
                <w:b/>
                <w:bCs/>
                <w:i/>
                <w:iCs/>
                <w:u w:val="single"/>
                <w:lang w:val="uk-UA"/>
              </w:rPr>
              <w:t>протягом 120 (ста двадцяти) днів</w:t>
            </w:r>
            <w:r w:rsidRPr="00134D62">
              <w:rPr>
                <w:rFonts w:ascii="Times New Roman" w:hAnsi="Times New Roman" w:cs="Times New Roman"/>
                <w:lang w:val="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969AF" w:rsidRPr="00134D62" w:rsidRDefault="003969AF" w:rsidP="00C858C7">
            <w:pPr>
              <w:ind w:firstLine="317"/>
              <w:jc w:val="both"/>
              <w:rPr>
                <w:rFonts w:ascii="Times New Roman" w:hAnsi="Times New Roman" w:cs="Times New Roman"/>
                <w:lang w:val="uk-UA"/>
              </w:rPr>
            </w:pPr>
            <w:r w:rsidRPr="00134D62">
              <w:rPr>
                <w:rFonts w:ascii="Times New Roman" w:hAnsi="Times New Roman" w:cs="Times New Roman"/>
                <w:lang w:val="uk-UA"/>
              </w:rPr>
              <w:t xml:space="preserve">Учасник процедури закупівлі </w:t>
            </w:r>
            <w:r w:rsidRPr="00134D62">
              <w:rPr>
                <w:rFonts w:ascii="Times New Roman" w:hAnsi="Times New Roman" w:cs="Times New Roman"/>
                <w:b/>
                <w:bCs/>
                <w:i/>
                <w:iCs/>
                <w:lang w:val="uk-UA"/>
              </w:rPr>
              <w:t>має право:</w:t>
            </w:r>
          </w:p>
          <w:p w:rsidR="003969AF" w:rsidRPr="00134D62" w:rsidRDefault="003969AF" w:rsidP="00C858C7">
            <w:pPr>
              <w:pStyle w:val="a4"/>
              <w:numPr>
                <w:ilvl w:val="0"/>
                <w:numId w:val="23"/>
              </w:numPr>
              <w:jc w:val="both"/>
              <w:rPr>
                <w:rFonts w:ascii="Times New Roman" w:hAnsi="Times New Roman" w:cs="Times New Roman"/>
                <w:lang w:val="uk-UA"/>
              </w:rPr>
            </w:pPr>
            <w:r w:rsidRPr="00134D6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3969AF" w:rsidRPr="00134D62" w:rsidRDefault="003969AF" w:rsidP="00A007A7">
            <w:pPr>
              <w:pStyle w:val="a4"/>
              <w:widowControl w:val="0"/>
              <w:numPr>
                <w:ilvl w:val="0"/>
                <w:numId w:val="32"/>
              </w:numPr>
              <w:jc w:val="both"/>
              <w:rPr>
                <w:rFonts w:ascii="Times New Roman" w:hAnsi="Times New Roman" w:cs="Times New Roman"/>
                <w:lang w:val="uk-UA"/>
              </w:rPr>
            </w:pPr>
            <w:r w:rsidRPr="00134D6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969AF" w:rsidRPr="00134D62" w:rsidRDefault="003969AF" w:rsidP="00A007A7">
            <w:pPr>
              <w:widowControl w:val="0"/>
              <w:ind w:left="360"/>
              <w:jc w:val="both"/>
              <w:rPr>
                <w:rFonts w:ascii="Times New Roman" w:hAnsi="Times New Roman" w:cs="Times New Roman"/>
                <w:lang w:val="uk-UA"/>
              </w:rPr>
            </w:pP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5</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eastAsia="ru-RU"/>
              </w:rPr>
              <w:t>Кваліфікаційні критерії до учасникі</w:t>
            </w:r>
            <w:proofErr w:type="gramStart"/>
            <w:r w:rsidRPr="00134D62">
              <w:rPr>
                <w:rFonts w:ascii="Times New Roman" w:eastAsia="Times New Roman" w:hAnsi="Times New Roman" w:cs="Times New Roman"/>
                <w:b/>
                <w:bCs/>
                <w:color w:val="000000"/>
                <w:lang w:eastAsia="ru-RU"/>
              </w:rPr>
              <w:t>в</w:t>
            </w:r>
            <w:proofErr w:type="gramEnd"/>
            <w:r w:rsidRPr="00134D62">
              <w:rPr>
                <w:rFonts w:ascii="Times New Roman" w:eastAsia="Times New Roman" w:hAnsi="Times New Roman" w:cs="Times New Roman"/>
                <w:b/>
                <w:bCs/>
                <w:color w:val="000000"/>
                <w:lang w:eastAsia="ru-RU"/>
              </w:rPr>
              <w:t xml:space="preserve"> </w:t>
            </w:r>
            <w:proofErr w:type="gramStart"/>
            <w:r w:rsidRPr="00134D62">
              <w:rPr>
                <w:rFonts w:ascii="Times New Roman" w:eastAsia="Times New Roman" w:hAnsi="Times New Roman" w:cs="Times New Roman"/>
                <w:b/>
                <w:bCs/>
                <w:color w:val="000000"/>
                <w:lang w:eastAsia="ru-RU"/>
              </w:rPr>
              <w:t>та</w:t>
            </w:r>
            <w:proofErr w:type="gramEnd"/>
            <w:r w:rsidRPr="00134D62">
              <w:rPr>
                <w:rFonts w:ascii="Times New Roman" w:eastAsia="Times New Roman" w:hAnsi="Times New Roman" w:cs="Times New Roman"/>
                <w:b/>
                <w:bCs/>
                <w:color w:val="000000"/>
                <w:lang w:eastAsia="ru-RU"/>
              </w:rPr>
              <w:t xml:space="preserve"> вимоги, згідно  з пунктом 28  та пунктом 47  Особливостей</w:t>
            </w:r>
          </w:p>
        </w:tc>
        <w:tc>
          <w:tcPr>
            <w:tcW w:w="6658" w:type="dxa"/>
            <w:vAlign w:val="center"/>
          </w:tcPr>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4D62">
              <w:rPr>
                <w:rFonts w:ascii="Times New Roman" w:eastAsia="Times New Roman" w:hAnsi="Times New Roman" w:cs="Times New Roman"/>
                <w:b/>
                <w:i/>
                <w:color w:val="000000"/>
                <w:lang w:val="uk-UA" w:eastAsia="ru-RU"/>
              </w:rPr>
              <w:t>Додатку 1</w:t>
            </w:r>
            <w:r w:rsidRPr="00134D62">
              <w:rPr>
                <w:rFonts w:ascii="Times New Roman" w:eastAsia="Times New Roman" w:hAnsi="Times New Roman" w:cs="Times New Roman"/>
                <w:i/>
                <w:color w:val="000000"/>
                <w:lang w:val="uk-UA" w:eastAsia="ru-RU"/>
              </w:rPr>
              <w:t xml:space="preserve"> </w:t>
            </w:r>
            <w:r w:rsidRPr="00134D62">
              <w:rPr>
                <w:rFonts w:ascii="Times New Roman" w:eastAsia="Times New Roman" w:hAnsi="Times New Roman" w:cs="Times New Roman"/>
                <w:color w:val="000000"/>
                <w:lang w:val="uk-UA" w:eastAsia="ru-RU"/>
              </w:rPr>
              <w:t xml:space="preserve">до цієї тендерної документації. </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Спосіб  підтвердження відповідності учасника критеріям і вимогам згідно із законодавством наведено в</w:t>
            </w:r>
            <w:r w:rsidRPr="00134D62">
              <w:rPr>
                <w:rFonts w:ascii="Times New Roman" w:eastAsia="Times New Roman" w:hAnsi="Times New Roman" w:cs="Times New Roman"/>
                <w:b/>
                <w:color w:val="000000"/>
                <w:lang w:val="uk-UA" w:eastAsia="ru-RU"/>
              </w:rPr>
              <w:t xml:space="preserve"> </w:t>
            </w:r>
            <w:r w:rsidRPr="00134D62">
              <w:rPr>
                <w:rFonts w:ascii="Times New Roman" w:eastAsia="Times New Roman" w:hAnsi="Times New Roman" w:cs="Times New Roman"/>
                <w:b/>
                <w:i/>
                <w:color w:val="000000"/>
                <w:lang w:val="uk-UA" w:eastAsia="ru-RU"/>
              </w:rPr>
              <w:t>Додатку 1</w:t>
            </w:r>
            <w:r w:rsidRPr="00134D62">
              <w:rPr>
                <w:rFonts w:ascii="Times New Roman" w:eastAsia="Times New Roman" w:hAnsi="Times New Roman" w:cs="Times New Roman"/>
                <w:color w:val="000000"/>
                <w:lang w:val="uk-UA" w:eastAsia="ru-RU"/>
              </w:rPr>
              <w:t xml:space="preserve"> до цієї тендерної документації. </w:t>
            </w:r>
          </w:p>
          <w:p w:rsidR="003969AF" w:rsidRPr="00134D62" w:rsidRDefault="003969AF" w:rsidP="00FF6DFE">
            <w:pPr>
              <w:widowControl w:val="0"/>
              <w:ind w:right="120"/>
              <w:contextualSpacing/>
              <w:jc w:val="both"/>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b/>
                <w:color w:val="000000"/>
                <w:lang w:val="uk-UA" w:eastAsia="ru-RU"/>
              </w:rPr>
              <w:t>Підстави, визначені пунктом 47 Особливостей.</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134D62">
                <w:rPr>
                  <w:rStyle w:val="a5"/>
                  <w:rFonts w:ascii="Times New Roman" w:eastAsia="Times New Roman" w:hAnsi="Times New Roman" w:cs="Times New Roman"/>
                  <w:color w:val="auto"/>
                  <w:lang w:val="uk-UA" w:eastAsia="ru-RU"/>
                </w:rPr>
                <w:t>пунктом 4</w:t>
              </w:r>
            </w:hyperlink>
            <w:r w:rsidRPr="00134D62">
              <w:rPr>
                <w:rFonts w:ascii="Times New Roman" w:eastAsia="Times New Roman" w:hAnsi="Times New Roman" w:cs="Times New Roman"/>
                <w:color w:val="000000"/>
                <w:lang w:val="uk-UA" w:eastAsia="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11) учасник процедури закупівлі або кінцевий бенефіціарний </w:t>
            </w:r>
            <w:r w:rsidRPr="00134D62">
              <w:rPr>
                <w:rFonts w:ascii="Times New Roman" w:eastAsia="Times New Roman" w:hAnsi="Times New Roman" w:cs="Times New Roman"/>
                <w:color w:val="000000"/>
                <w:lang w:val="uk-UA" w:eastAsia="ru-RU"/>
              </w:rP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69AF" w:rsidRPr="00134D62" w:rsidRDefault="003969AF" w:rsidP="00FF6DFE">
            <w:pPr>
              <w:widowControl w:val="0"/>
              <w:ind w:right="120"/>
              <w:contextualSpacing/>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6</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Інформація про технічні, якісні та кількісні характеристики предмета закупівлі</w:t>
            </w:r>
          </w:p>
        </w:tc>
        <w:tc>
          <w:tcPr>
            <w:tcW w:w="6658" w:type="dxa"/>
            <w:vAlign w:val="center"/>
          </w:tcPr>
          <w:p w:rsidR="003969AF" w:rsidRPr="00134D62" w:rsidRDefault="003969AF" w:rsidP="00C858C7">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11">
              <w:r w:rsidRPr="00134D62">
                <w:rPr>
                  <w:rStyle w:val="a5"/>
                  <w:rFonts w:ascii="Times New Roman" w:eastAsia="Times New Roman" w:hAnsi="Times New Roman" w:cs="Times New Roman"/>
                  <w:color w:val="auto"/>
                  <w:lang w:val="uk-UA" w:eastAsia="ru-RU"/>
                </w:rPr>
                <w:t xml:space="preserve"> пунктом третім </w:t>
              </w:r>
            </w:hyperlink>
            <w:hyperlink r:id="rId12">
              <w:r w:rsidRPr="00134D62">
                <w:rPr>
                  <w:rStyle w:val="a5"/>
                  <w:rFonts w:ascii="Times New Roman" w:eastAsia="Times New Roman" w:hAnsi="Times New Roman" w:cs="Times New Roman"/>
                  <w:color w:val="auto"/>
                  <w:lang w:val="uk-UA" w:eastAsia="ru-RU"/>
                </w:rPr>
                <w:t>частини друго</w:t>
              </w:r>
            </w:hyperlink>
            <w:r w:rsidRPr="00134D62">
              <w:rPr>
                <w:rFonts w:ascii="Times New Roman" w:eastAsia="Times New Roman" w:hAnsi="Times New Roman" w:cs="Times New Roman"/>
                <w:lang w:val="uk-UA" w:eastAsia="ru-RU"/>
              </w:rPr>
              <w:t xml:space="preserve">ї статті 22 Закону зазначено в </w:t>
            </w:r>
            <w:r w:rsidRPr="00134D62">
              <w:rPr>
                <w:rFonts w:ascii="Times New Roman" w:eastAsia="Times New Roman" w:hAnsi="Times New Roman" w:cs="Times New Roman"/>
                <w:b/>
                <w:i/>
                <w:lang w:val="uk-UA" w:eastAsia="ru-RU"/>
              </w:rPr>
              <w:t>Додатку 2</w:t>
            </w:r>
            <w:r w:rsidRPr="00134D62">
              <w:rPr>
                <w:rFonts w:ascii="Times New Roman" w:eastAsia="Times New Roman" w:hAnsi="Times New Roman" w:cs="Times New Roman"/>
                <w:b/>
                <w:lang w:val="uk-UA" w:eastAsia="ru-RU"/>
              </w:rPr>
              <w:t xml:space="preserve"> </w:t>
            </w:r>
            <w:r w:rsidRPr="00134D62">
              <w:rPr>
                <w:rFonts w:ascii="Times New Roman" w:eastAsia="Times New Roman" w:hAnsi="Times New Roman" w:cs="Times New Roman"/>
                <w:lang w:val="uk-UA" w:eastAsia="ru-RU"/>
              </w:rPr>
              <w:t>до цієї тендерної документації.</w:t>
            </w:r>
          </w:p>
        </w:tc>
      </w:tr>
      <w:tr w:rsidR="003969AF" w:rsidRPr="00134D62" w:rsidTr="00F94B3F">
        <w:trPr>
          <w:trHeight w:val="731"/>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lang w:val="uk-UA" w:eastAsia="ru-RU"/>
              </w:rPr>
              <w:t>7</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lang w:val="uk-UA" w:eastAsia="ru-RU"/>
              </w:rPr>
              <w:t xml:space="preserve">Інформація про субпідрядника </w:t>
            </w:r>
          </w:p>
        </w:tc>
        <w:tc>
          <w:tcPr>
            <w:tcW w:w="6658" w:type="dxa"/>
            <w:vAlign w:val="center"/>
          </w:tcPr>
          <w:p w:rsidR="003969AF" w:rsidRPr="00134D62" w:rsidRDefault="003969AF" w:rsidP="00EC4543">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 xml:space="preserve">Не передбачено.  </w:t>
            </w:r>
          </w:p>
          <w:p w:rsidR="003969AF" w:rsidRPr="00134D62" w:rsidRDefault="003969AF" w:rsidP="00C858C7">
            <w:pPr>
              <w:widowControl w:val="0"/>
              <w:ind w:right="120"/>
              <w:contextualSpacing/>
              <w:jc w:val="both"/>
              <w:rPr>
                <w:rFonts w:ascii="Times New Roman" w:eastAsia="Times New Roman" w:hAnsi="Times New Roman" w:cs="Times New Roman"/>
                <w:lang w:val="uk-UA" w:eastAsia="ru-RU"/>
              </w:rPr>
            </w:pPr>
          </w:p>
        </w:tc>
      </w:tr>
      <w:tr w:rsidR="003969AF" w:rsidRPr="00134D62" w:rsidTr="00935090">
        <w:trPr>
          <w:trHeight w:val="841"/>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lang w:val="uk-UA" w:eastAsia="ru-RU"/>
              </w:rPr>
              <w:t>8</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Унесення змін або відкликання тендерної пропозиції учасником</w:t>
            </w:r>
          </w:p>
        </w:tc>
        <w:tc>
          <w:tcPr>
            <w:tcW w:w="6658" w:type="dxa"/>
            <w:vAlign w:val="center"/>
          </w:tcPr>
          <w:p w:rsidR="003969AF" w:rsidRPr="00134D62" w:rsidRDefault="003969AF" w:rsidP="00C858C7">
            <w:pPr>
              <w:widowControl w:val="0"/>
              <w:jc w:val="both"/>
              <w:rPr>
                <w:rFonts w:ascii="Times New Roman" w:hAnsi="Times New Roman" w:cs="Times New Roman"/>
                <w:lang w:val="uk-UA"/>
              </w:rPr>
            </w:pPr>
            <w:r w:rsidRPr="00134D62">
              <w:rPr>
                <w:rFonts w:ascii="Times New Roman" w:hAnsi="Times New Roman" w:cs="Times New Roman"/>
              </w:rPr>
              <w:t>Учасник процедури закупі</w:t>
            </w:r>
            <w:proofErr w:type="gramStart"/>
            <w:r w:rsidRPr="00134D62">
              <w:rPr>
                <w:rFonts w:ascii="Times New Roman" w:hAnsi="Times New Roman" w:cs="Times New Roman"/>
              </w:rPr>
              <w:t>вл</w:t>
            </w:r>
            <w:proofErr w:type="gramEnd"/>
            <w:r w:rsidRPr="00134D62">
              <w:rPr>
                <w:rFonts w:ascii="Times New Roman" w:hAnsi="Times New Roman" w:cs="Times New Roman"/>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69AF" w:rsidRPr="00134D62" w:rsidTr="00935090">
        <w:trPr>
          <w:trHeight w:val="442"/>
          <w:jc w:val="center"/>
        </w:trPr>
        <w:tc>
          <w:tcPr>
            <w:tcW w:w="10060" w:type="dxa"/>
            <w:gridSpan w:val="3"/>
            <w:vAlign w:val="center"/>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Розділ 4. Подання та розкриття тендерної пропозиції</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Кінцевий строк подання тендерної пропозиції</w:t>
            </w:r>
          </w:p>
        </w:tc>
        <w:tc>
          <w:tcPr>
            <w:tcW w:w="6658" w:type="dxa"/>
            <w:vAlign w:val="center"/>
          </w:tcPr>
          <w:p w:rsidR="003969AF" w:rsidRPr="00134D62" w:rsidRDefault="003969AF" w:rsidP="00FF6DFE">
            <w:pPr>
              <w:widowControl w:val="0"/>
              <w:ind w:left="40" w:right="120"/>
              <w:contextualSpacing/>
              <w:jc w:val="both"/>
              <w:rPr>
                <w:rFonts w:ascii="Times New Roman" w:eastAsia="Times New Roman" w:hAnsi="Times New Roman" w:cs="Times New Roman"/>
                <w:b/>
                <w:bCs/>
                <w:color w:val="000000"/>
                <w:lang w:val="uk-UA" w:eastAsia="ru-RU"/>
              </w:rPr>
            </w:pPr>
            <w:r w:rsidRPr="00134D62">
              <w:rPr>
                <w:rFonts w:ascii="Times New Roman" w:eastAsia="Times New Roman" w:hAnsi="Times New Roman" w:cs="Times New Roman"/>
                <w:b/>
                <w:bCs/>
                <w:color w:val="000000"/>
                <w:lang w:val="uk-UA" w:eastAsia="ru-RU"/>
              </w:rPr>
              <w:t xml:space="preserve">Кінцевий строк подання тендерних пропозицій —  </w:t>
            </w:r>
            <w:r w:rsidR="00F94B3F" w:rsidRPr="004217A7">
              <w:rPr>
                <w:rFonts w:ascii="Times New Roman" w:eastAsia="Times New Roman" w:hAnsi="Times New Roman" w:cs="Times New Roman"/>
                <w:b/>
                <w:bCs/>
                <w:color w:val="000000"/>
                <w:highlight w:val="yellow"/>
                <w:lang w:val="uk-UA" w:eastAsia="ru-RU"/>
              </w:rPr>
              <w:t>0</w:t>
            </w:r>
            <w:r w:rsidR="004073DF">
              <w:rPr>
                <w:rFonts w:ascii="Times New Roman" w:eastAsia="Times New Roman" w:hAnsi="Times New Roman" w:cs="Times New Roman"/>
                <w:b/>
                <w:bCs/>
                <w:color w:val="000000"/>
                <w:highlight w:val="yellow"/>
                <w:lang w:val="uk-UA" w:eastAsia="ru-RU"/>
              </w:rPr>
              <w:t>7</w:t>
            </w:r>
            <w:r w:rsidR="00F94B3F" w:rsidRPr="004217A7">
              <w:rPr>
                <w:rFonts w:ascii="Times New Roman" w:eastAsia="Times New Roman" w:hAnsi="Times New Roman" w:cs="Times New Roman"/>
                <w:b/>
                <w:bCs/>
                <w:color w:val="000000"/>
                <w:highlight w:val="yellow"/>
                <w:lang w:val="uk-UA" w:eastAsia="ru-RU"/>
              </w:rPr>
              <w:t xml:space="preserve"> лютого</w:t>
            </w:r>
            <w:r w:rsidRPr="004217A7">
              <w:rPr>
                <w:rFonts w:ascii="Times New Roman" w:eastAsia="Times New Roman" w:hAnsi="Times New Roman" w:cs="Times New Roman"/>
                <w:b/>
                <w:bCs/>
                <w:color w:val="000000"/>
                <w:highlight w:val="yellow"/>
                <w:lang w:val="uk-UA" w:eastAsia="ru-RU"/>
              </w:rPr>
              <w:t xml:space="preserve"> 2024р. о 00:00 год.</w:t>
            </w:r>
          </w:p>
          <w:p w:rsidR="003969AF" w:rsidRPr="00134D62" w:rsidRDefault="003969AF" w:rsidP="00FF6DFE">
            <w:pPr>
              <w:widowControl w:val="0"/>
              <w:ind w:left="40" w:right="120"/>
              <w:contextualSpacing/>
              <w:jc w:val="both"/>
              <w:rPr>
                <w:rFonts w:ascii="Times New Roman" w:eastAsia="Times New Roman" w:hAnsi="Times New Roman" w:cs="Times New Roman"/>
                <w:bCs/>
                <w:color w:val="000000"/>
                <w:lang w:val="uk-UA" w:eastAsia="ru-RU"/>
              </w:rPr>
            </w:pPr>
            <w:r w:rsidRPr="00134D62">
              <w:rPr>
                <w:rFonts w:ascii="Times New Roman" w:eastAsia="Times New Roman" w:hAnsi="Times New Roman" w:cs="Times New Roman"/>
                <w:bCs/>
                <w:color w:val="000000"/>
                <w:lang w:val="uk-UA" w:eastAsia="ru-RU"/>
              </w:rPr>
              <w:t>Отримана тендерна пропозиція вноситься автоматично до реєстру отриманих тендерних пропозицій.</w:t>
            </w:r>
          </w:p>
          <w:p w:rsidR="003969AF" w:rsidRPr="00134D62" w:rsidRDefault="003969AF" w:rsidP="00FF6DFE">
            <w:pPr>
              <w:widowControl w:val="0"/>
              <w:ind w:left="40" w:right="120"/>
              <w:contextualSpacing/>
              <w:jc w:val="both"/>
              <w:rPr>
                <w:rFonts w:ascii="Times New Roman" w:eastAsia="Times New Roman" w:hAnsi="Times New Roman" w:cs="Times New Roman"/>
                <w:bCs/>
                <w:color w:val="000000"/>
                <w:lang w:val="uk-UA" w:eastAsia="ru-RU"/>
              </w:rPr>
            </w:pPr>
            <w:r w:rsidRPr="00134D62">
              <w:rPr>
                <w:rFonts w:ascii="Times New Roman" w:eastAsia="Times New Roman" w:hAnsi="Times New Roman" w:cs="Times New Roman"/>
                <w:bCs/>
                <w:color w:val="000000"/>
                <w:lang w:val="uk-UA" w:eastAsia="ru-RU"/>
              </w:rPr>
              <w:t xml:space="preserve">Електронна система закупівель автоматично формує та надсилає </w:t>
            </w:r>
            <w:r w:rsidRPr="00134D62">
              <w:rPr>
                <w:rFonts w:ascii="Times New Roman" w:eastAsia="Times New Roman" w:hAnsi="Times New Roman" w:cs="Times New Roman"/>
                <w:bCs/>
                <w:color w:val="000000"/>
                <w:lang w:val="uk-UA" w:eastAsia="ru-RU"/>
              </w:rPr>
              <w:lastRenderedPageBreak/>
              <w:t>повідомлення учаснику про отримання його тендерної пропозиції із зазначенням дати та часу.</w:t>
            </w:r>
          </w:p>
          <w:p w:rsidR="003969AF" w:rsidRPr="00134D62" w:rsidRDefault="003969AF" w:rsidP="00FF6DFE">
            <w:pPr>
              <w:widowControl w:val="0"/>
              <w:ind w:left="40" w:right="120"/>
              <w:contextualSpacing/>
              <w:jc w:val="both"/>
              <w:rPr>
                <w:rFonts w:ascii="Times New Roman" w:eastAsia="Times New Roman" w:hAnsi="Times New Roman" w:cs="Times New Roman"/>
                <w:bCs/>
                <w:color w:val="000000"/>
                <w:lang w:val="uk-UA" w:eastAsia="ru-RU"/>
              </w:rPr>
            </w:pPr>
            <w:r w:rsidRPr="00134D62">
              <w:rPr>
                <w:rFonts w:ascii="Times New Roman" w:eastAsia="Times New Roman" w:hAnsi="Times New Roman" w:cs="Times New Roman"/>
                <w:bCs/>
                <w:color w:val="000000"/>
                <w:lang w:val="uk-UA" w:eastAsia="ru-RU"/>
              </w:rPr>
              <w:t>Тендерні пропозиції після закінчення кінцевого строку їх подання не приймаються електронною системою закупівель.</w:t>
            </w:r>
          </w:p>
          <w:p w:rsidR="003969AF" w:rsidRPr="00134D62" w:rsidRDefault="003969AF" w:rsidP="00C858C7">
            <w:pPr>
              <w:widowControl w:val="0"/>
              <w:jc w:val="both"/>
              <w:rPr>
                <w:rFonts w:ascii="Times New Roman" w:hAnsi="Times New Roman" w:cs="Times New Roman"/>
                <w:lang w:val="uk-UA"/>
              </w:rPr>
            </w:pP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Дата та час розкриття тендерної пропозиції</w:t>
            </w:r>
          </w:p>
        </w:tc>
        <w:tc>
          <w:tcPr>
            <w:tcW w:w="6658" w:type="dxa"/>
            <w:vAlign w:val="center"/>
          </w:tcPr>
          <w:p w:rsidR="003969AF" w:rsidRPr="00134D62" w:rsidRDefault="003969AF" w:rsidP="00471354">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69AF" w:rsidRPr="00134D62" w:rsidRDefault="003969AF" w:rsidP="00471354">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69AF" w:rsidRPr="00134D62" w:rsidRDefault="003969AF" w:rsidP="00471354">
            <w:pPr>
              <w:widowControl w:val="0"/>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34D62">
                <w:rPr>
                  <w:rStyle w:val="a5"/>
                  <w:rFonts w:ascii="Times New Roman" w:eastAsia="Times New Roman" w:hAnsi="Times New Roman" w:cs="Times New Roman"/>
                  <w:color w:val="auto"/>
                  <w:lang w:val="uk-UA" w:eastAsia="ru-RU"/>
                </w:rPr>
                <w:t>47</w:t>
              </w:r>
            </w:hyperlink>
            <w:r w:rsidRPr="00134D62">
              <w:rPr>
                <w:rFonts w:ascii="Times New Roman" w:eastAsia="Times New Roman" w:hAnsi="Times New Roman" w:cs="Times New Roman"/>
                <w:color w:val="000000"/>
                <w:lang w:val="uk-UA" w:eastAsia="ru-RU"/>
              </w:rPr>
              <w:t xml:space="preserve"> Особливостей.</w:t>
            </w:r>
          </w:p>
        </w:tc>
      </w:tr>
      <w:tr w:rsidR="003969AF" w:rsidRPr="00134D62" w:rsidTr="00935090">
        <w:trPr>
          <w:trHeight w:val="512"/>
          <w:jc w:val="center"/>
        </w:trPr>
        <w:tc>
          <w:tcPr>
            <w:tcW w:w="10060" w:type="dxa"/>
            <w:gridSpan w:val="3"/>
            <w:vAlign w:val="center"/>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kern w:val="36"/>
                <w:lang w:val="uk-UA" w:eastAsia="ru-RU"/>
              </w:rPr>
              <w:t>Розділ 5. Оцінка тендерної пропозиції</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Перелік критеріїв та методика оцінки тендерної пропозиції із зазначенням питомої ваги критерію</w:t>
            </w:r>
          </w:p>
        </w:tc>
        <w:tc>
          <w:tcPr>
            <w:tcW w:w="6658" w:type="dxa"/>
            <w:vAlign w:val="center"/>
          </w:tcPr>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34D62">
                <w:rPr>
                  <w:rStyle w:val="a5"/>
                  <w:rFonts w:ascii="Times New Roman" w:eastAsia="Times New Roman" w:hAnsi="Times New Roman" w:cs="Times New Roman"/>
                  <w:color w:val="auto"/>
                  <w:lang w:val="uk-UA" w:eastAsia="ru-RU"/>
                </w:rPr>
                <w:t>шістнадцятої</w:t>
              </w:r>
            </w:hyperlink>
            <w:r w:rsidRPr="00134D62">
              <w:rPr>
                <w:rFonts w:ascii="Times New Roman" w:eastAsia="Times New Roman" w:hAnsi="Times New Roman" w:cs="Times New Roman"/>
                <w:lang w:val="uk-UA" w:eastAsia="ru-RU"/>
              </w:rPr>
              <w:t>,</w:t>
            </w:r>
            <w:r w:rsidRPr="00134D62">
              <w:rPr>
                <w:rFonts w:ascii="Times New Roman" w:eastAsia="Times New Roman" w:hAnsi="Times New Roman" w:cs="Times New Roman"/>
                <w:color w:val="000000"/>
                <w:lang w:val="uk-UA" w:eastAsia="ru-RU"/>
              </w:rPr>
              <w:t xml:space="preserve"> абзаців другого і третього частини п’ятнадцятої статті 29 Закону не застосовуються) з урахуванням положень пункту 43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Критерії та методика оцінки визначаються відповідно до статті 29 Закону.</w:t>
            </w:r>
          </w:p>
          <w:p w:rsidR="003969AF" w:rsidRPr="00134D62" w:rsidRDefault="003969AF" w:rsidP="00471354">
            <w:pPr>
              <w:widowControl w:val="0"/>
              <w:contextualSpacing/>
              <w:jc w:val="both"/>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b/>
                <w:color w:val="000000"/>
                <w:lang w:val="uk-UA" w:eastAsia="ru-RU"/>
              </w:rPr>
              <w:t>Перелік критеріїв та методика оцінки тендерної пропозиції із зазначенням питомої ваги критерію:</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69AF" w:rsidRPr="00134D62" w:rsidRDefault="003969AF" w:rsidP="00471354">
            <w:pPr>
              <w:widowControl w:val="0"/>
              <w:contextualSpacing/>
              <w:jc w:val="both"/>
              <w:rPr>
                <w:rFonts w:ascii="Times New Roman" w:eastAsia="Times New Roman" w:hAnsi="Times New Roman" w:cs="Times New Roman"/>
                <w:i/>
                <w:color w:val="000000"/>
                <w:lang w:val="uk-UA" w:eastAsia="ru-RU"/>
              </w:rPr>
            </w:pPr>
            <w:r w:rsidRPr="00134D62">
              <w:rPr>
                <w:rFonts w:ascii="Times New Roman" w:eastAsia="Times New Roman" w:hAnsi="Times New Roman" w:cs="Times New Roman"/>
                <w:i/>
                <w:color w:val="000000"/>
                <w:lang w:val="uk-UA" w:eastAsia="ru-RU"/>
              </w:rPr>
              <w:t>(у разі якщо подано дві і більше тендерних пропозицій).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69AF" w:rsidRPr="00134D62" w:rsidRDefault="003969AF" w:rsidP="00471354">
            <w:pPr>
              <w:widowControl w:val="0"/>
              <w:contextualSpacing/>
              <w:jc w:val="both"/>
              <w:rPr>
                <w:rFonts w:ascii="Times New Roman" w:eastAsia="Times New Roman" w:hAnsi="Times New Roman" w:cs="Times New Roman"/>
                <w:i/>
                <w:color w:val="000000"/>
                <w:lang w:val="uk-UA" w:eastAsia="ru-RU"/>
              </w:rPr>
            </w:pPr>
            <w:r w:rsidRPr="00134D62">
              <w:rPr>
                <w:rFonts w:ascii="Times New Roman" w:eastAsia="Times New Roman" w:hAnsi="Times New Roman" w:cs="Times New Roman"/>
                <w:color w:val="000000"/>
                <w:lang w:val="uk-UA" w:eastAsia="ru-RU"/>
              </w:rPr>
              <w:t xml:space="preserve">Строк розгляду тендерної пропозиції, що за результатами оцінки визначена найбільш економічно вигідною, не повинен </w:t>
            </w:r>
            <w:r w:rsidRPr="00134D62">
              <w:rPr>
                <w:rFonts w:ascii="Times New Roman" w:eastAsia="Times New Roman" w:hAnsi="Times New Roman" w:cs="Times New Roman"/>
                <w:color w:val="000000"/>
                <w:lang w:val="uk-UA" w:eastAsia="ru-RU"/>
              </w:rPr>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i/>
                <w:color w:val="000000"/>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69AF" w:rsidRPr="00134D62" w:rsidRDefault="003969AF" w:rsidP="00471354">
            <w:pPr>
              <w:widowControl w:val="0"/>
              <w:contextualSpacing/>
              <w:jc w:val="both"/>
              <w:rPr>
                <w:rFonts w:ascii="Times New Roman" w:eastAsia="Times New Roman" w:hAnsi="Times New Roman" w:cs="Times New Roman"/>
                <w:b/>
                <w:i/>
                <w:color w:val="000000"/>
                <w:lang w:val="uk-UA" w:eastAsia="ru-RU"/>
              </w:rPr>
            </w:pPr>
            <w:r w:rsidRPr="00134D62">
              <w:rPr>
                <w:rFonts w:ascii="Times New Roman" w:eastAsia="Times New Roman" w:hAnsi="Times New Roman" w:cs="Times New Roman"/>
                <w:i/>
                <w:color w:val="000000"/>
                <w:lang w:val="uk-UA" w:eastAsia="ru-RU"/>
              </w:rPr>
              <w:t xml:space="preserve">До розгляду </w:t>
            </w:r>
            <w:r w:rsidRPr="00134D62">
              <w:rPr>
                <w:rFonts w:ascii="Times New Roman" w:eastAsia="Times New Roman" w:hAnsi="Times New Roman" w:cs="Times New Roman"/>
                <w:i/>
                <w:color w:val="000000"/>
                <w:u w:val="single"/>
                <w:lang w:val="uk-UA" w:eastAsia="ru-RU"/>
              </w:rPr>
              <w:t xml:space="preserve">не приймається </w:t>
            </w:r>
            <w:r w:rsidRPr="00134D62">
              <w:rPr>
                <w:rFonts w:ascii="Times New Roman" w:eastAsia="Times New Roman" w:hAnsi="Times New Roman" w:cs="Times New Roman"/>
                <w:i/>
                <w:color w:val="000000"/>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Оцінка тендерних пропозицій здійснюється на основі критерію «Ціна». Питома вага – 100 %.</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Оцінка здійснюється щодо предмета закупівлі в цілому.</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Учасник визначає ціни на </w:t>
            </w:r>
            <w:r w:rsidRPr="00134D62">
              <w:rPr>
                <w:rFonts w:ascii="Times New Roman" w:eastAsia="Times New Roman" w:hAnsi="Times New Roman" w:cs="Times New Roman"/>
                <w:b/>
                <w:color w:val="000000"/>
                <w:lang w:val="uk-UA" w:eastAsia="ru-RU"/>
              </w:rPr>
              <w:t>товар</w:t>
            </w:r>
            <w:r w:rsidRPr="00134D62">
              <w:rPr>
                <w:rFonts w:ascii="Times New Roman" w:eastAsia="Times New Roman" w:hAnsi="Times New Roman" w:cs="Times New Roman"/>
                <w:color w:val="000000"/>
                <w:lang w:val="uk-UA" w:eastAsia="ru-RU"/>
              </w:rPr>
              <w:t xml:space="preserve">, що він пропонує </w:t>
            </w:r>
            <w:r w:rsidRPr="00134D62">
              <w:rPr>
                <w:rFonts w:ascii="Times New Roman" w:eastAsia="Times New Roman" w:hAnsi="Times New Roman" w:cs="Times New Roman"/>
                <w:b/>
                <w:color w:val="000000"/>
                <w:lang w:val="uk-UA" w:eastAsia="ru-RU"/>
              </w:rPr>
              <w:t>поставити</w:t>
            </w:r>
            <w:r w:rsidRPr="00134D62">
              <w:rPr>
                <w:rFonts w:ascii="Times New Roman" w:eastAsia="Times New Roman" w:hAnsi="Times New Roman" w:cs="Times New Roman"/>
                <w:color w:val="000000"/>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4D62">
              <w:rPr>
                <w:rFonts w:ascii="Times New Roman" w:eastAsia="Times New Roman" w:hAnsi="Times New Roman" w:cs="Times New Roman"/>
                <w:b/>
                <w:color w:val="000000"/>
                <w:lang w:val="uk-UA" w:eastAsia="ru-RU"/>
              </w:rPr>
              <w:t>товару</w:t>
            </w:r>
            <w:r w:rsidRPr="00134D62">
              <w:rPr>
                <w:rFonts w:ascii="Times New Roman" w:eastAsia="Times New Roman" w:hAnsi="Times New Roman" w:cs="Times New Roman"/>
                <w:color w:val="000000"/>
                <w:lang w:val="uk-UA" w:eastAsia="ru-RU"/>
              </w:rPr>
              <w:t xml:space="preserve"> даного виду.</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Розмір мінімального кроку пониження ціни під час електронного аукціону – </w:t>
            </w:r>
            <w:r w:rsidRPr="00134D62">
              <w:rPr>
                <w:rFonts w:ascii="Times New Roman" w:eastAsia="Times New Roman" w:hAnsi="Times New Roman" w:cs="Times New Roman"/>
                <w:b/>
                <w:color w:val="000000"/>
                <w:lang w:val="uk-UA" w:eastAsia="ru-RU"/>
              </w:rPr>
              <w:t>1 %</w:t>
            </w:r>
            <w:r w:rsidRPr="00134D62">
              <w:rPr>
                <w:rFonts w:ascii="Times New Roman" w:eastAsia="Times New Roman" w:hAnsi="Times New Roman" w:cs="Times New Roman"/>
                <w:color w:val="000000"/>
                <w:lang w:val="uk-UA" w:eastAsia="ru-RU"/>
              </w:rPr>
              <w:t xml:space="preserve"> .</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134D62">
              <w:rPr>
                <w:rFonts w:ascii="Times New Roman" w:eastAsia="Times New Roman" w:hAnsi="Times New Roman" w:cs="Times New Roman"/>
                <w:color w:val="000000"/>
                <w:lang w:val="uk-UA" w:eastAsia="ru-RU"/>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34D62">
              <w:rPr>
                <w:rFonts w:ascii="Times New Roman" w:eastAsia="Times New Roman" w:hAnsi="Times New Roman" w:cs="Times New Roman"/>
                <w:b/>
                <w:i/>
                <w:color w:val="000000"/>
                <w:lang w:val="uk-UA" w:eastAsia="ru-RU"/>
              </w:rPr>
              <w:t>протягом 24 годин</w:t>
            </w:r>
            <w:r w:rsidRPr="00134D62">
              <w:rPr>
                <w:rFonts w:ascii="Times New Roman" w:eastAsia="Times New Roman" w:hAnsi="Times New Roman" w:cs="Times New Roman"/>
                <w:color w:val="000000"/>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969AF" w:rsidRPr="00134D62" w:rsidRDefault="003969AF" w:rsidP="00C858C7">
            <w:pPr>
              <w:widowControl w:val="0"/>
              <w:jc w:val="both"/>
              <w:rPr>
                <w:rFonts w:ascii="Times New Roman" w:hAnsi="Times New Roman" w:cs="Times New Roman"/>
                <w:lang w:val="uk-UA"/>
              </w:rPr>
            </w:pP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Інша інформація</w:t>
            </w:r>
          </w:p>
        </w:tc>
        <w:tc>
          <w:tcPr>
            <w:tcW w:w="6658" w:type="dxa"/>
            <w:vAlign w:val="center"/>
          </w:tcPr>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Вартість тендерної пропозиції та всі інші ціни повинні бути чітко визначені.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b/>
                <w:i/>
                <w:color w:val="000000"/>
                <w:u w:val="single"/>
                <w:lang w:val="uk-UA" w:eastAsia="ru-RU"/>
              </w:rPr>
              <w:t>Інші умови тендерної документації: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5.  Учасники торгів — нерезиденти для виконання вимог щодо подання документів, передбачених </w:t>
            </w:r>
            <w:r w:rsidRPr="00134D62">
              <w:rPr>
                <w:rFonts w:ascii="Times New Roman" w:eastAsia="Times New Roman" w:hAnsi="Times New Roman" w:cs="Times New Roman"/>
                <w:b/>
                <w:i/>
                <w:color w:val="000000"/>
                <w:lang w:val="uk-UA" w:eastAsia="ru-RU"/>
              </w:rPr>
              <w:t>Додатком  1</w:t>
            </w:r>
            <w:r w:rsidRPr="00134D62">
              <w:rPr>
                <w:rFonts w:ascii="Times New Roman" w:eastAsia="Times New Roman" w:hAnsi="Times New Roman" w:cs="Times New Roman"/>
                <w:color w:val="000000"/>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7. Документи, видані державними органами, повинні відповідати </w:t>
            </w:r>
            <w:r w:rsidRPr="00134D62">
              <w:rPr>
                <w:rFonts w:ascii="Times New Roman" w:eastAsia="Times New Roman" w:hAnsi="Times New Roman" w:cs="Times New Roman"/>
                <w:color w:val="000000"/>
                <w:lang w:val="uk-UA" w:eastAsia="ru-RU"/>
              </w:rPr>
              <w:lastRenderedPageBreak/>
              <w:t>вимогам нормативних актів, відповідно до яких такі документи видані.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8. Учасник, який подав тендерну пропозицію, погоджує проєкт договору про закупівлю, згідно </w:t>
            </w:r>
            <w:r w:rsidRPr="00134D62">
              <w:rPr>
                <w:rFonts w:ascii="Times New Roman" w:eastAsia="Times New Roman" w:hAnsi="Times New Roman" w:cs="Times New Roman"/>
                <w:b/>
                <w:i/>
                <w:color w:val="000000"/>
                <w:lang w:val="uk-UA" w:eastAsia="ru-RU"/>
              </w:rPr>
              <w:t>Додатку 4</w:t>
            </w:r>
            <w:r w:rsidRPr="00134D62">
              <w:rPr>
                <w:rFonts w:ascii="Times New Roman" w:eastAsia="Times New Roman" w:hAnsi="Times New Roman" w:cs="Times New Roman"/>
                <w:color w:val="000000"/>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134D62">
              <w:rPr>
                <w:rFonts w:ascii="Times New Roman" w:eastAsia="Times New Roman" w:hAnsi="Times New Roman" w:cs="Times New Roman"/>
                <w:b/>
                <w:i/>
                <w:color w:val="000000"/>
                <w:lang w:val="uk-UA" w:eastAsia="ru-RU"/>
              </w:rPr>
              <w:t>в п. 4 Розділу 3</w:t>
            </w:r>
            <w:r w:rsidRPr="00134D62">
              <w:rPr>
                <w:rFonts w:ascii="Times New Roman" w:eastAsia="Times New Roman" w:hAnsi="Times New Roman" w:cs="Times New Roman"/>
                <w:color w:val="000000"/>
                <w:lang w:val="uk-UA" w:eastAsia="ru-RU"/>
              </w:rPr>
              <w:t xml:space="preserve"> до цієї тендерної документації.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11. Тендерна пропозиція учасника може містити документи з водяними знаками.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   </w:t>
            </w:r>
            <w:r w:rsidRPr="00134D62">
              <w:rPr>
                <w:rFonts w:ascii="Times New Roman" w:eastAsia="Times New Roman" w:hAnsi="Times New Roman" w:cs="Times New Roman"/>
                <w:color w:val="000000"/>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   </w:t>
            </w:r>
            <w:r w:rsidRPr="00134D62">
              <w:rPr>
                <w:rFonts w:ascii="Times New Roman" w:eastAsia="Times New Roman" w:hAnsi="Times New Roman" w:cs="Times New Roman"/>
                <w:color w:val="000000"/>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69AF" w:rsidRPr="00134D62" w:rsidRDefault="003969AF" w:rsidP="00471354">
            <w:pPr>
              <w:widowControl w:val="0"/>
              <w:contextualSpacing/>
              <w:jc w:val="both"/>
              <w:rPr>
                <w:rFonts w:ascii="Times New Roman" w:eastAsia="Times New Roman" w:hAnsi="Times New Roman" w:cs="Times New Roman"/>
                <w:i/>
                <w:color w:val="000000"/>
                <w:lang w:val="uk-UA" w:eastAsia="ru-RU"/>
              </w:rPr>
            </w:pPr>
            <w:r w:rsidRPr="00134D62">
              <w:rPr>
                <w:rFonts w:ascii="Times New Roman" w:eastAsia="Times New Roman" w:hAnsi="Times New Roman" w:cs="Times New Roman"/>
                <w:color w:val="000000"/>
                <w:lang w:val="uk-UA" w:eastAsia="ru-RU"/>
              </w:rPr>
              <w:t xml:space="preserve">—   </w:t>
            </w:r>
            <w:r w:rsidRPr="00134D62">
              <w:rPr>
                <w:rFonts w:ascii="Times New Roman" w:eastAsia="Times New Roman" w:hAnsi="Times New Roman" w:cs="Times New Roman"/>
                <w:color w:val="000000"/>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3969AF" w:rsidRPr="00134D62" w:rsidRDefault="003969AF" w:rsidP="00471354">
            <w:pPr>
              <w:widowControl w:val="0"/>
              <w:jc w:val="both"/>
              <w:rPr>
                <w:rFonts w:ascii="Times New Roman" w:eastAsia="Times New Roman" w:hAnsi="Times New Roman" w:cs="Times New Roman"/>
                <w:iCs/>
                <w:color w:val="000000"/>
                <w:lang w:val="uk-UA" w:eastAsia="ru-RU"/>
              </w:rPr>
            </w:pPr>
            <w:r w:rsidRPr="00134D62">
              <w:rPr>
                <w:rFonts w:ascii="Times New Roman" w:eastAsia="Times New Roman" w:hAnsi="Times New Roman" w:cs="Times New Roman"/>
                <w:color w:val="000000"/>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3</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Відхилення тендерних пропозицій</w:t>
            </w:r>
          </w:p>
        </w:tc>
        <w:tc>
          <w:tcPr>
            <w:tcW w:w="6658" w:type="dxa"/>
            <w:vAlign w:val="center"/>
          </w:tcPr>
          <w:p w:rsidR="003969AF" w:rsidRPr="00134D62" w:rsidRDefault="003969AF" w:rsidP="00471354">
            <w:pPr>
              <w:widowControl w:val="0"/>
              <w:contextualSpacing/>
              <w:jc w:val="both"/>
              <w:rPr>
                <w:rFonts w:ascii="Times New Roman" w:eastAsia="Times New Roman" w:hAnsi="Times New Roman" w:cs="Times New Roman"/>
                <w:b/>
                <w:i/>
                <w:color w:val="000000"/>
                <w:lang w:val="uk-UA" w:eastAsia="ru-RU"/>
              </w:rPr>
            </w:pPr>
            <w:r w:rsidRPr="00134D62">
              <w:rPr>
                <w:rFonts w:ascii="Times New Roman" w:eastAsia="Times New Roman" w:hAnsi="Times New Roman" w:cs="Times New Roman"/>
                <w:b/>
                <w:i/>
                <w:color w:val="000000"/>
                <w:lang w:val="uk-UA" w:eastAsia="ru-RU"/>
              </w:rPr>
              <w:t>Замовник відхиляє тендерну пропозицію із зазначенням аргументації в електронній системі закупівель у разі, коли: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 учасник процедури закупівлі: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підпадає під підстави, встановлені пунктом 47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не надав забезпечення тендерної пропозиції, якщо таке забезпечення вимагалося замовником;</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тендерна пропозиція: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134D62">
                <w:rPr>
                  <w:rStyle w:val="a5"/>
                  <w:rFonts w:ascii="Times New Roman" w:eastAsia="Times New Roman" w:hAnsi="Times New Roman" w:cs="Times New Roman"/>
                  <w:color w:val="auto"/>
                  <w:lang w:val="uk-UA" w:eastAsia="ru-RU"/>
                </w:rPr>
                <w:t>пункту 4</w:t>
              </w:r>
            </w:hyperlink>
            <w:r w:rsidRPr="00134D62">
              <w:rPr>
                <w:rFonts w:ascii="Times New Roman" w:eastAsia="Times New Roman" w:hAnsi="Times New Roman" w:cs="Times New Roman"/>
                <w:color w:val="000000"/>
                <w:lang w:val="uk-UA" w:eastAsia="ru-RU"/>
              </w:rPr>
              <w:t>3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є такою, строк дії якої закінчився;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134D62">
              <w:rPr>
                <w:rFonts w:ascii="Times New Roman" w:eastAsia="Times New Roman" w:hAnsi="Times New Roman" w:cs="Times New Roman"/>
                <w:color w:val="000000"/>
                <w:lang w:val="uk-UA" w:eastAsia="ru-RU"/>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3) переможець процедури закупівлі: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не надав забезпечення виконання договору про закупівлю, якщо таке забезпечення вимагалося замовником;</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69AF" w:rsidRPr="00134D62" w:rsidRDefault="003969AF" w:rsidP="00471354">
            <w:pPr>
              <w:widowControl w:val="0"/>
              <w:contextualSpacing/>
              <w:jc w:val="both"/>
              <w:rPr>
                <w:rFonts w:ascii="Times New Roman" w:eastAsia="Times New Roman" w:hAnsi="Times New Roman" w:cs="Times New Roman"/>
                <w:b/>
                <w:i/>
                <w:color w:val="000000"/>
                <w:lang w:val="uk-UA" w:eastAsia="ru-RU"/>
              </w:rPr>
            </w:pPr>
            <w:r w:rsidRPr="00134D62">
              <w:rPr>
                <w:rFonts w:ascii="Times New Roman" w:eastAsia="Times New Roman" w:hAnsi="Times New Roman" w:cs="Times New Roman"/>
                <w:b/>
                <w:i/>
                <w:color w:val="000000"/>
                <w:lang w:val="uk-UA" w:eastAsia="ru-RU"/>
              </w:rPr>
              <w:t>Замовник може відхилити тендерну пропозицію із зазначенням аргументації в електронній системі закупівель у разі, коли: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69AF" w:rsidRPr="00134D62" w:rsidTr="00935090">
        <w:trPr>
          <w:trHeight w:val="472"/>
          <w:jc w:val="center"/>
        </w:trPr>
        <w:tc>
          <w:tcPr>
            <w:tcW w:w="10060" w:type="dxa"/>
            <w:gridSpan w:val="3"/>
            <w:vAlign w:val="center"/>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lastRenderedPageBreak/>
              <w:t>Розділ 6. Результати торгів та укладання договору про закупівлю</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3969AF" w:rsidRPr="00134D62" w:rsidRDefault="003969AF" w:rsidP="00C858C7">
            <w:pPr>
              <w:widowControl w:val="0"/>
              <w:rPr>
                <w:rFonts w:ascii="Times New Roman" w:hAnsi="Times New Roman" w:cs="Times New Roman"/>
                <w:b/>
                <w:bCs/>
                <w:lang w:val="uk-UA"/>
              </w:rPr>
            </w:pPr>
            <w:r w:rsidRPr="00134D62">
              <w:rPr>
                <w:rFonts w:ascii="Times New Roman" w:hAnsi="Times New Roman" w:cs="Times New Roman"/>
                <w:b/>
                <w:bCs/>
                <w:lang w:val="uk-UA"/>
              </w:rPr>
              <w:t>Відміна тендеру чи визнання тендеру таким, що не відбувся</w:t>
            </w:r>
          </w:p>
        </w:tc>
        <w:tc>
          <w:tcPr>
            <w:tcW w:w="6658" w:type="dxa"/>
            <w:vAlign w:val="center"/>
          </w:tcPr>
          <w:p w:rsidR="003969AF" w:rsidRPr="00134D62" w:rsidRDefault="003969AF" w:rsidP="00471354">
            <w:pPr>
              <w:widowControl w:val="0"/>
              <w:jc w:val="both"/>
              <w:rPr>
                <w:rFonts w:ascii="Times New Roman" w:hAnsi="Times New Roman" w:cs="Times New Roman"/>
                <w:b/>
                <w:i/>
                <w:lang w:val="uk-UA"/>
              </w:rPr>
            </w:pPr>
            <w:r w:rsidRPr="00134D62">
              <w:rPr>
                <w:rFonts w:ascii="Times New Roman" w:hAnsi="Times New Roman" w:cs="Times New Roman"/>
                <w:b/>
                <w:i/>
                <w:lang w:val="uk-UA"/>
              </w:rPr>
              <w:t>Замовник відміняє відкриті торги у разі:</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1) відсутності подальшої потреби в закупівлі товарів, робіт чи послуг;</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lastRenderedPageBreak/>
              <w:t>3) скорочення обсягу видатків на здійснення закупівлі товарів, робіт чи послуг;</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4) коли здійснення закупівлі стало неможливим внаслідок дії обставин непереборної сили.</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 xml:space="preserve">У разі відміни відкритих торгів замовник </w:t>
            </w:r>
            <w:r w:rsidRPr="00134D62">
              <w:rPr>
                <w:rFonts w:ascii="Times New Roman" w:hAnsi="Times New Roman" w:cs="Times New Roman"/>
                <w:b/>
                <w:i/>
                <w:lang w:val="uk-UA"/>
              </w:rPr>
              <w:t>протягом одного робочого дня</w:t>
            </w:r>
            <w:r w:rsidRPr="00134D62">
              <w:rPr>
                <w:rFonts w:ascii="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3969AF" w:rsidRPr="00134D62" w:rsidRDefault="003969AF" w:rsidP="00471354">
            <w:pPr>
              <w:widowControl w:val="0"/>
              <w:jc w:val="both"/>
              <w:rPr>
                <w:rFonts w:ascii="Times New Roman" w:hAnsi="Times New Roman" w:cs="Times New Roman"/>
                <w:b/>
                <w:i/>
                <w:lang w:val="uk-UA"/>
              </w:rPr>
            </w:pPr>
            <w:r w:rsidRPr="00134D62">
              <w:rPr>
                <w:rFonts w:ascii="Times New Roman" w:hAnsi="Times New Roman" w:cs="Times New Roman"/>
                <w:b/>
                <w:i/>
                <w:lang w:val="uk-UA"/>
              </w:rPr>
              <w:t>Відкриті торги автоматично відміняються електронною системою закупівель у разі:</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Відкриті торги можуть бути відмінені частково (за лотом).</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lang w:val="uk-UA" w:eastAsia="ru-RU"/>
              </w:rPr>
              <w:lastRenderedPageBreak/>
              <w:t>2</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lang w:val="uk-UA" w:eastAsia="ru-RU"/>
              </w:rPr>
              <w:t>Строк укладання договору про закупівлю</w:t>
            </w:r>
          </w:p>
        </w:tc>
        <w:tc>
          <w:tcPr>
            <w:tcW w:w="6658" w:type="dxa"/>
            <w:vAlign w:val="center"/>
          </w:tcPr>
          <w:p w:rsidR="003969AF" w:rsidRPr="00134D62" w:rsidRDefault="003969AF" w:rsidP="00471354">
            <w:pPr>
              <w:widowControl w:val="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4D62">
              <w:rPr>
                <w:rFonts w:ascii="Times New Roman" w:eastAsia="Times New Roman" w:hAnsi="Times New Roman" w:cs="Times New Roman"/>
                <w:b/>
                <w:i/>
                <w:lang w:val="uk-UA" w:eastAsia="ru-RU"/>
              </w:rPr>
              <w:t>не пізніше ніж через 15 днів</w:t>
            </w:r>
            <w:r w:rsidRPr="00134D6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4D62">
              <w:rPr>
                <w:rFonts w:ascii="Times New Roman" w:eastAsia="Times New Roman" w:hAnsi="Times New Roman" w:cs="Times New Roman"/>
                <w:b/>
                <w:i/>
                <w:lang w:val="uk-UA" w:eastAsia="ru-RU"/>
              </w:rPr>
              <w:t>може бути продовжений до 60 днів</w:t>
            </w:r>
            <w:r w:rsidRPr="00134D62">
              <w:rPr>
                <w:rFonts w:ascii="Times New Roman" w:eastAsia="Times New Roman" w:hAnsi="Times New Roman" w:cs="Times New Roman"/>
                <w:lang w:val="uk-UA" w:eastAsia="ru-RU"/>
              </w:rPr>
              <w:t xml:space="preserve">. </w:t>
            </w:r>
          </w:p>
          <w:p w:rsidR="003969AF" w:rsidRPr="00134D62" w:rsidRDefault="003969AF" w:rsidP="00471354">
            <w:pPr>
              <w:widowControl w:val="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69AF" w:rsidRPr="00134D62" w:rsidRDefault="003969AF" w:rsidP="00471354">
            <w:pPr>
              <w:widowControl w:val="0"/>
              <w:jc w:val="both"/>
              <w:rPr>
                <w:rFonts w:ascii="Times New Roman" w:hAnsi="Times New Roman" w:cs="Times New Roman"/>
                <w:lang w:val="uk-UA"/>
              </w:rPr>
            </w:pPr>
            <w:r w:rsidRPr="00134D6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w:t>
            </w:r>
            <w:r w:rsidRPr="00134D62">
              <w:rPr>
                <w:rFonts w:ascii="Times New Roman" w:eastAsia="Times New Roman" w:hAnsi="Times New Roman" w:cs="Times New Roman"/>
                <w:b/>
                <w:i/>
                <w:lang w:val="uk-UA" w:eastAsia="ru-RU"/>
              </w:rPr>
              <w:t>не може бути укладено раніше ніж через п’ять днів</w:t>
            </w:r>
            <w:r w:rsidRPr="00134D62">
              <w:rPr>
                <w:rFonts w:ascii="Times New Roman" w:eastAsia="Times New Roman" w:hAnsi="Times New Roman" w:cs="Times New Roman"/>
                <w:i/>
                <w:lang w:val="uk-UA" w:eastAsia="ru-RU"/>
              </w:rPr>
              <w:t xml:space="preserve"> </w:t>
            </w:r>
            <w:r w:rsidRPr="00134D62">
              <w:rPr>
                <w:rFonts w:ascii="Times New Roman" w:eastAsia="Times New Roman" w:hAnsi="Times New Roman" w:cs="Times New Roman"/>
                <w:lang w:val="uk-UA" w:eastAsia="ru-RU"/>
              </w:rPr>
              <w:t>з дати оприлюднення в електронній системі закупівель повідомлення про намір укласти договір про закупівлю.</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3</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Проект договору про закупівлю</w:t>
            </w:r>
          </w:p>
        </w:tc>
        <w:tc>
          <w:tcPr>
            <w:tcW w:w="6658" w:type="dxa"/>
            <w:vAlign w:val="center"/>
          </w:tcPr>
          <w:p w:rsidR="003969AF" w:rsidRPr="00134D62" w:rsidRDefault="003969AF" w:rsidP="00277FD0">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Проєкт договору про закупівлю викладено в </w:t>
            </w:r>
            <w:r w:rsidRPr="00134D62">
              <w:rPr>
                <w:rFonts w:ascii="Times New Roman" w:eastAsia="Times New Roman" w:hAnsi="Times New Roman" w:cs="Times New Roman"/>
                <w:b/>
                <w:i/>
                <w:color w:val="000000"/>
                <w:lang w:val="uk-UA" w:eastAsia="ru-RU"/>
              </w:rPr>
              <w:t>Додатку 4</w:t>
            </w:r>
            <w:r w:rsidRPr="00134D62">
              <w:rPr>
                <w:rFonts w:ascii="Times New Roman" w:eastAsia="Times New Roman" w:hAnsi="Times New Roman" w:cs="Times New Roman"/>
                <w:color w:val="000000"/>
                <w:lang w:val="uk-UA" w:eastAsia="ru-RU"/>
              </w:rPr>
              <w:t xml:space="preserve"> до цієї тендерної документації.</w:t>
            </w:r>
          </w:p>
          <w:p w:rsidR="003969AF" w:rsidRPr="00134D62" w:rsidRDefault="003969AF" w:rsidP="00277FD0">
            <w:pPr>
              <w:widowControl w:val="0"/>
              <w:jc w:val="both"/>
              <w:rPr>
                <w:rFonts w:ascii="Times New Roman" w:eastAsia="Times New Roman" w:hAnsi="Times New Roman" w:cs="Times New Roman"/>
                <w:i/>
                <w:iCs/>
                <w:strike/>
                <w:color w:val="000000"/>
                <w:lang w:val="uk-UA" w:eastAsia="ru-RU"/>
              </w:rPr>
            </w:pPr>
            <w:r w:rsidRPr="00134D62">
              <w:rPr>
                <w:rFonts w:ascii="Times New Roman" w:eastAsia="Times New Roman" w:hAnsi="Times New Roman" w:cs="Times New Roman"/>
                <w:color w:val="000000"/>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Умови договору про закупівлю</w:t>
            </w:r>
          </w:p>
        </w:tc>
        <w:tc>
          <w:tcPr>
            <w:tcW w:w="6658" w:type="dxa"/>
            <w:vAlign w:val="center"/>
          </w:tcPr>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визначення грошового еквівалента зобов’язання в іноземній валюті;</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lastRenderedPageBreak/>
              <w:t>перерахунку ціни в бік зменшення ціни тендерної пропозиції переможця без зменшення обсягів закупівлі;</w:t>
            </w:r>
          </w:p>
          <w:p w:rsidR="003969AF" w:rsidRPr="00134D62" w:rsidRDefault="003969AF" w:rsidP="00277FD0">
            <w:pPr>
              <w:widowControl w:val="0"/>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134D62">
              <w:rPr>
                <w:rFonts w:ascii="Times New Roman" w:eastAsia="Times New Roman" w:hAnsi="Times New Roman" w:cs="Times New Roman"/>
                <w:i/>
                <w:color w:val="000000"/>
                <w:lang w:val="uk-UA" w:eastAsia="ru-RU"/>
              </w:rPr>
              <w:t>.</w:t>
            </w:r>
          </w:p>
        </w:tc>
      </w:tr>
      <w:tr w:rsidR="003969AF" w:rsidRPr="00134D62" w:rsidTr="00935090">
        <w:trPr>
          <w:trHeight w:val="578"/>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hAnsi="Times New Roman" w:cs="Times New Roman"/>
                <w:lang w:val="uk-UA"/>
              </w:rPr>
              <w:lastRenderedPageBreak/>
              <w:t>5</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Забезпечення виконання договору про закупівлю</w:t>
            </w:r>
          </w:p>
        </w:tc>
        <w:tc>
          <w:tcPr>
            <w:tcW w:w="6658" w:type="dxa"/>
            <w:vAlign w:val="center"/>
          </w:tcPr>
          <w:p w:rsidR="003969AF" w:rsidRPr="00134D62" w:rsidRDefault="003969AF" w:rsidP="00C858C7">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color w:val="000000"/>
                <w:lang w:val="uk-UA" w:eastAsia="ru-RU"/>
              </w:rPr>
              <w:t>Забезпечення виконання договору про закупівлю не вимагається.</w:t>
            </w:r>
          </w:p>
          <w:p w:rsidR="003969AF" w:rsidRPr="00134D62" w:rsidRDefault="003969AF" w:rsidP="00C858C7">
            <w:pPr>
              <w:widowControl w:val="0"/>
              <w:jc w:val="both"/>
              <w:rPr>
                <w:rFonts w:ascii="Times New Roman" w:hAnsi="Times New Roman" w:cs="Times New Roman"/>
                <w:lang w:val="uk-UA"/>
              </w:rPr>
            </w:pPr>
          </w:p>
        </w:tc>
      </w:tr>
    </w:tbl>
    <w:p w:rsidR="0022036E" w:rsidRPr="00134D62" w:rsidRDefault="0022036E" w:rsidP="0022036E">
      <w:pPr>
        <w:widowControl w:val="0"/>
        <w:spacing w:after="0" w:line="240" w:lineRule="auto"/>
        <w:jc w:val="both"/>
        <w:rPr>
          <w:rFonts w:ascii="Times New Roman" w:hAnsi="Times New Roman" w:cs="Times New Roman"/>
          <w:highlight w:val="green"/>
          <w:lang w:val="uk-UA"/>
        </w:rPr>
      </w:pPr>
      <w:bookmarkStart w:id="2" w:name="_Hlk84258171"/>
    </w:p>
    <w:p w:rsidR="0022036E" w:rsidRPr="00134D62" w:rsidRDefault="0022036E" w:rsidP="00B76828">
      <w:pPr>
        <w:widowControl w:val="0"/>
        <w:spacing w:after="0" w:line="240" w:lineRule="auto"/>
        <w:jc w:val="right"/>
        <w:rPr>
          <w:rFonts w:ascii="Times New Roman" w:hAnsi="Times New Roman" w:cs="Times New Roman"/>
          <w:lang w:val="uk-UA"/>
        </w:rPr>
      </w:pPr>
      <w:r w:rsidRPr="00134D62">
        <w:rPr>
          <w:rFonts w:ascii="Times New Roman" w:hAnsi="Times New Roman" w:cs="Times New Roman"/>
          <w:lang w:val="uk-UA"/>
        </w:rPr>
        <w:t>Додат</w:t>
      </w:r>
      <w:r w:rsidR="00D01504" w:rsidRPr="00134D62">
        <w:rPr>
          <w:rFonts w:ascii="Times New Roman" w:hAnsi="Times New Roman" w:cs="Times New Roman"/>
          <w:lang w:val="uk-UA"/>
        </w:rPr>
        <w:t xml:space="preserve">ки:           </w:t>
      </w:r>
      <w:r w:rsidRPr="00134D62">
        <w:rPr>
          <w:rFonts w:ascii="Times New Roman" w:hAnsi="Times New Roman" w:cs="Times New Roman"/>
          <w:lang w:val="uk-UA"/>
        </w:rPr>
        <w:t>1. Додаток 1 до тендерної документації</w:t>
      </w:r>
      <w:r w:rsidR="003A163A" w:rsidRPr="00134D62">
        <w:rPr>
          <w:rFonts w:ascii="Times New Roman" w:hAnsi="Times New Roman" w:cs="Times New Roman"/>
          <w:lang w:val="uk-UA"/>
        </w:rPr>
        <w:t>;</w:t>
      </w:r>
    </w:p>
    <w:p w:rsidR="0022036E" w:rsidRPr="00134D62" w:rsidRDefault="0022036E" w:rsidP="00B76828">
      <w:pPr>
        <w:widowControl w:val="0"/>
        <w:spacing w:after="0" w:line="240" w:lineRule="auto"/>
        <w:jc w:val="right"/>
        <w:rPr>
          <w:rFonts w:ascii="Times New Roman" w:hAnsi="Times New Roman" w:cs="Times New Roman"/>
          <w:lang w:val="uk-UA"/>
        </w:rPr>
      </w:pPr>
      <w:r w:rsidRPr="00134D62">
        <w:rPr>
          <w:rFonts w:ascii="Times New Roman" w:hAnsi="Times New Roman" w:cs="Times New Roman"/>
          <w:lang w:val="uk-UA"/>
        </w:rPr>
        <w:t xml:space="preserve">                                               2. Додаток 2 до тендерної документації</w:t>
      </w:r>
      <w:r w:rsidR="003A163A" w:rsidRPr="00134D62">
        <w:rPr>
          <w:rFonts w:ascii="Times New Roman" w:hAnsi="Times New Roman" w:cs="Times New Roman"/>
          <w:lang w:val="uk-UA"/>
        </w:rPr>
        <w:t>;</w:t>
      </w:r>
    </w:p>
    <w:p w:rsidR="0022036E" w:rsidRPr="00134D62" w:rsidRDefault="0022036E" w:rsidP="00B76828">
      <w:pPr>
        <w:pStyle w:val="aa"/>
        <w:jc w:val="right"/>
        <w:rPr>
          <w:rFonts w:ascii="Times New Roman" w:hAnsi="Times New Roman" w:cs="Times New Roman"/>
          <w:lang w:val="uk-UA"/>
        </w:rPr>
      </w:pPr>
      <w:r w:rsidRPr="00134D62">
        <w:rPr>
          <w:rFonts w:ascii="Times New Roman" w:hAnsi="Times New Roman" w:cs="Times New Roman"/>
          <w:lang w:val="uk-UA"/>
        </w:rPr>
        <w:t xml:space="preserve">3. Додаток 3 до тендерної документації </w:t>
      </w:r>
      <w:bookmarkEnd w:id="2"/>
      <w:r w:rsidR="003A163A" w:rsidRPr="00134D62">
        <w:rPr>
          <w:rFonts w:ascii="Times New Roman" w:hAnsi="Times New Roman" w:cs="Times New Roman"/>
          <w:lang w:val="uk-UA"/>
        </w:rPr>
        <w:t>;</w:t>
      </w:r>
    </w:p>
    <w:p w:rsidR="00D44290" w:rsidRPr="00134D62" w:rsidRDefault="00D44290" w:rsidP="00B76828">
      <w:pPr>
        <w:pStyle w:val="aa"/>
        <w:jc w:val="right"/>
        <w:rPr>
          <w:rFonts w:ascii="Times New Roman" w:hAnsi="Times New Roman" w:cs="Times New Roman"/>
          <w:lang w:val="uk-UA"/>
        </w:rPr>
      </w:pPr>
      <w:r w:rsidRPr="00134D62">
        <w:rPr>
          <w:rFonts w:ascii="Times New Roman" w:hAnsi="Times New Roman" w:cs="Times New Roman"/>
          <w:lang w:val="uk-UA"/>
        </w:rPr>
        <w:t xml:space="preserve">4. Додаток 4 до тендерної документації </w:t>
      </w:r>
      <w:r w:rsidR="003A163A" w:rsidRPr="00134D62">
        <w:rPr>
          <w:rFonts w:ascii="Times New Roman" w:hAnsi="Times New Roman" w:cs="Times New Roman"/>
          <w:lang w:val="uk-UA"/>
        </w:rPr>
        <w:t>;</w:t>
      </w:r>
    </w:p>
    <w:p w:rsidR="00D44290" w:rsidRPr="00134D62" w:rsidRDefault="00D44290" w:rsidP="00B76828">
      <w:pPr>
        <w:pStyle w:val="aa"/>
        <w:jc w:val="right"/>
        <w:rPr>
          <w:rFonts w:ascii="Times New Roman" w:hAnsi="Times New Roman" w:cs="Times New Roman"/>
          <w:lang w:val="uk-UA"/>
        </w:rPr>
      </w:pPr>
      <w:r w:rsidRPr="00134D62">
        <w:rPr>
          <w:rFonts w:ascii="Times New Roman" w:hAnsi="Times New Roman" w:cs="Times New Roman"/>
          <w:lang w:val="uk-UA"/>
        </w:rPr>
        <w:t>5. Додаток 5 до тендерної документації.</w:t>
      </w:r>
    </w:p>
    <w:p w:rsidR="00D44290" w:rsidRPr="00134D62" w:rsidRDefault="00D44290" w:rsidP="00D44290">
      <w:pPr>
        <w:pStyle w:val="aa"/>
        <w:rPr>
          <w:rFonts w:ascii="Times New Roman" w:hAnsi="Times New Roman" w:cs="Times New Roman"/>
          <w:lang w:val="uk-UA"/>
        </w:rPr>
      </w:pPr>
    </w:p>
    <w:p w:rsidR="00D01504" w:rsidRPr="00134D62" w:rsidRDefault="00D01504" w:rsidP="00D44290">
      <w:pPr>
        <w:pStyle w:val="aa"/>
        <w:rPr>
          <w:rFonts w:ascii="Times New Roman" w:hAnsi="Times New Roman" w:cs="Times New Roman"/>
        </w:rPr>
      </w:pPr>
    </w:p>
    <w:p w:rsidR="00277FD0" w:rsidRPr="00134D62" w:rsidRDefault="00277FD0" w:rsidP="00B76828">
      <w:pPr>
        <w:spacing w:after="0" w:line="240" w:lineRule="auto"/>
        <w:ind w:left="5660" w:firstLine="700"/>
        <w:jc w:val="right"/>
        <w:rPr>
          <w:rFonts w:ascii="Times New Roman" w:eastAsia="Times New Roman" w:hAnsi="Times New Roman" w:cs="Times New Roman"/>
          <w:b/>
          <w:bCs/>
          <w:color w:val="000000"/>
          <w:lang w:val="uk-UA" w:eastAsia="ru-RU"/>
        </w:rPr>
      </w:pPr>
    </w:p>
    <w:p w:rsidR="00277FD0" w:rsidRPr="00134D62" w:rsidRDefault="00277FD0" w:rsidP="00B76828">
      <w:pPr>
        <w:spacing w:after="0" w:line="240" w:lineRule="auto"/>
        <w:ind w:left="5660" w:firstLine="700"/>
        <w:jc w:val="right"/>
        <w:rPr>
          <w:rFonts w:ascii="Times New Roman" w:eastAsia="Times New Roman" w:hAnsi="Times New Roman" w:cs="Times New Roman"/>
          <w:b/>
          <w:bCs/>
          <w:color w:val="000000"/>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F94B3F" w:rsidRDefault="00F94B3F"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F94B3F" w:rsidRDefault="00F94B3F"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F94B3F" w:rsidRDefault="00F94B3F"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F94B3F" w:rsidRDefault="00F94B3F"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F94B3F" w:rsidRDefault="00F94B3F"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F94B3F" w:rsidRDefault="00F94B3F"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F94B3F" w:rsidRDefault="00F94B3F"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0C2E57" w:rsidRDefault="000C2E57"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0C2E57" w:rsidRDefault="000C2E57"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0C2E57" w:rsidRDefault="000C2E57"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0C2E57" w:rsidRDefault="000C2E57"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0C2E57" w:rsidRDefault="000C2E57"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0C2E57" w:rsidRDefault="000C2E57"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0C2E57" w:rsidRDefault="000C2E57"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0C2E57" w:rsidRDefault="000C2E57"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A42AB8" w:rsidRDefault="00A42AB8"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A42AB8" w:rsidRDefault="00A42AB8"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A42AB8" w:rsidRDefault="00A42AB8"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A42AB8" w:rsidRDefault="00A42AB8"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A42AB8" w:rsidRDefault="00A42AB8"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B76828" w:rsidRPr="00272FF8" w:rsidRDefault="00B76828" w:rsidP="00B76828">
      <w:pPr>
        <w:spacing w:after="0" w:line="240" w:lineRule="auto"/>
        <w:ind w:left="5660" w:firstLine="700"/>
        <w:jc w:val="right"/>
        <w:rPr>
          <w:rFonts w:ascii="Times New Roman" w:eastAsia="Times New Roman" w:hAnsi="Times New Roman" w:cs="Times New Roman"/>
          <w:sz w:val="24"/>
          <w:szCs w:val="24"/>
          <w:lang w:val="uk-UA" w:eastAsia="ru-RU"/>
        </w:rPr>
      </w:pPr>
      <w:r w:rsidRPr="00272FF8">
        <w:rPr>
          <w:rFonts w:ascii="Times New Roman" w:eastAsia="Times New Roman" w:hAnsi="Times New Roman" w:cs="Times New Roman"/>
          <w:b/>
          <w:bCs/>
          <w:color w:val="000000"/>
          <w:sz w:val="24"/>
          <w:szCs w:val="24"/>
          <w:lang w:val="uk-UA" w:eastAsia="ru-RU"/>
        </w:rPr>
        <w:lastRenderedPageBreak/>
        <w:t>ДОДАТОК 1</w:t>
      </w:r>
    </w:p>
    <w:p w:rsidR="00B76828" w:rsidRPr="00272FF8" w:rsidRDefault="00B76828" w:rsidP="00B76828">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sidRPr="00272FF8">
        <w:rPr>
          <w:rFonts w:ascii="Times New Roman" w:eastAsia="Times New Roman" w:hAnsi="Times New Roman" w:cs="Times New Roman"/>
          <w:i/>
          <w:iCs/>
          <w:color w:val="000000"/>
          <w:sz w:val="24"/>
          <w:szCs w:val="24"/>
          <w:lang w:val="uk-UA" w:eastAsia="ru-RU"/>
        </w:rPr>
        <w:t>до тендерної документації</w:t>
      </w:r>
    </w:p>
    <w:p w:rsidR="00277FD0" w:rsidRPr="00272FF8" w:rsidRDefault="00277FD0" w:rsidP="00B76828">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p>
    <w:p w:rsidR="00277FD0" w:rsidRPr="00272FF8" w:rsidRDefault="00277FD0" w:rsidP="00277FD0">
      <w:pPr>
        <w:numPr>
          <w:ilvl w:val="0"/>
          <w:numId w:val="28"/>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sidRPr="00272FF8">
        <w:rPr>
          <w:rFonts w:ascii="Times New Roman" w:eastAsia="Times New Roman" w:hAnsi="Times New Roman" w:cs="Times New Roman"/>
          <w:b/>
          <w:color w:val="000000"/>
          <w:sz w:val="24"/>
          <w:szCs w:val="24"/>
          <w:lang w:eastAsia="uk-UA"/>
        </w:rPr>
        <w:t xml:space="preserve">Перелік документів та інформації  для </w:t>
      </w:r>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 xml:space="preserve">ідтвердження відповідності УЧАСНИКА  кваліфікаційним критеріям, визначеним у статті 16 Закону </w:t>
      </w:r>
      <w:r w:rsidRPr="00272FF8">
        <w:rPr>
          <w:rFonts w:ascii="Times New Roman" w:eastAsia="Times New Roman" w:hAnsi="Times New Roman" w:cs="Times New Roman"/>
          <w:b/>
          <w:color w:val="000000"/>
          <w:sz w:val="24"/>
          <w:szCs w:val="24"/>
          <w:lang w:val="uk-UA" w:eastAsia="uk-UA"/>
        </w:rPr>
        <w:t>«</w:t>
      </w:r>
      <w:r w:rsidRPr="00272FF8">
        <w:rPr>
          <w:rFonts w:ascii="Times New Roman" w:eastAsia="Times New Roman" w:hAnsi="Times New Roman" w:cs="Times New Roman"/>
          <w:b/>
          <w:color w:val="000000"/>
          <w:sz w:val="24"/>
          <w:szCs w:val="24"/>
          <w:lang w:eastAsia="uk-UA"/>
        </w:rPr>
        <w:t>Про публічні закупівлі</w:t>
      </w:r>
      <w:r w:rsidRPr="00272FF8">
        <w:rPr>
          <w:rFonts w:ascii="Times New Roman" w:eastAsia="Times New Roman" w:hAnsi="Times New Roman" w:cs="Times New Roman"/>
          <w:b/>
          <w:color w:val="000000"/>
          <w:sz w:val="24"/>
          <w:szCs w:val="24"/>
          <w:lang w:val="uk-UA" w:eastAsia="uk-UA"/>
        </w:rPr>
        <w:t>»</w:t>
      </w:r>
      <w:r w:rsidRPr="00272FF8">
        <w:rPr>
          <w:rFonts w:ascii="Times New Roman" w:eastAsia="Times New Roman" w:hAnsi="Times New Roman" w:cs="Times New Roman"/>
          <w:b/>
          <w:color w:val="000000"/>
          <w:sz w:val="24"/>
          <w:szCs w:val="24"/>
          <w:lang w:eastAsia="uk-UA"/>
        </w:rPr>
        <w:t>:</w:t>
      </w:r>
    </w:p>
    <w:p w:rsidR="00277FD0" w:rsidRPr="00272FF8" w:rsidRDefault="00277FD0" w:rsidP="00277FD0">
      <w:pPr>
        <w:spacing w:after="0" w:line="240" w:lineRule="auto"/>
        <w:ind w:left="885"/>
        <w:jc w:val="center"/>
        <w:rPr>
          <w:rFonts w:ascii="Times New Roman" w:eastAsia="Times New Roman" w:hAnsi="Times New Roman" w:cs="Times New Roman"/>
          <w:b/>
          <w:i/>
          <w:color w:val="4A86E8"/>
          <w:sz w:val="24"/>
          <w:szCs w:val="24"/>
          <w:lang w:eastAsia="uk-UA"/>
        </w:rPr>
      </w:pPr>
    </w:p>
    <w:tbl>
      <w:tblPr>
        <w:tblW w:w="9619" w:type="dxa"/>
        <w:jc w:val="center"/>
        <w:tblLayout w:type="fixed"/>
        <w:tblLook w:val="0400" w:firstRow="0" w:lastRow="0" w:firstColumn="0" w:lastColumn="0" w:noHBand="0" w:noVBand="1"/>
      </w:tblPr>
      <w:tblGrid>
        <w:gridCol w:w="490"/>
        <w:gridCol w:w="2273"/>
        <w:gridCol w:w="6856"/>
      </w:tblGrid>
      <w:tr w:rsidR="00277FD0" w:rsidRPr="00272FF8" w:rsidTr="00277F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 xml:space="preserve">№ </w:t>
            </w:r>
            <w:r w:rsidRPr="00272FF8">
              <w:rPr>
                <w:rFonts w:ascii="Times New Roman" w:eastAsia="Times New Roman" w:hAnsi="Times New Roman" w:cs="Times New Roman"/>
                <w:b/>
                <w:sz w:val="24"/>
                <w:szCs w:val="24"/>
                <w:lang w:eastAsia="uk-UA"/>
              </w:rPr>
              <w:t>з</w:t>
            </w:r>
            <w:r w:rsidRPr="00272FF8">
              <w:rPr>
                <w:rFonts w:ascii="Times New Roman" w:eastAsia="Times New Roman" w:hAnsi="Times New Roman" w:cs="Times New Roman"/>
                <w:b/>
                <w:color w:val="000000"/>
                <w:sz w:val="24"/>
                <w:szCs w:val="24"/>
                <w:lang w:eastAsia="uk-UA"/>
              </w:rPr>
              <w:t>/</w:t>
            </w:r>
            <w:proofErr w:type="gramStart"/>
            <w:r w:rsidRPr="00272FF8">
              <w:rPr>
                <w:rFonts w:ascii="Times New Roman" w:eastAsia="Times New Roman" w:hAnsi="Times New Roman" w:cs="Times New Roman"/>
                <w:b/>
                <w:color w:val="000000"/>
                <w:sz w:val="24"/>
                <w:szCs w:val="24"/>
                <w:lang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 xml:space="preserve">Документи та інформація, які </w:t>
            </w:r>
            <w:proofErr w:type="gramStart"/>
            <w:r w:rsidRPr="00272FF8">
              <w:rPr>
                <w:rFonts w:ascii="Times New Roman" w:eastAsia="Times New Roman" w:hAnsi="Times New Roman" w:cs="Times New Roman"/>
                <w:b/>
                <w:sz w:val="24"/>
                <w:szCs w:val="24"/>
                <w:lang w:eastAsia="uk-UA"/>
              </w:rPr>
              <w:t>п</w:t>
            </w:r>
            <w:proofErr w:type="gramEnd"/>
            <w:r w:rsidRPr="00272FF8">
              <w:rPr>
                <w:rFonts w:ascii="Times New Roman" w:eastAsia="Times New Roman" w:hAnsi="Times New Roman" w:cs="Times New Roman"/>
                <w:b/>
                <w:sz w:val="24"/>
                <w:szCs w:val="24"/>
                <w:lang w:eastAsia="uk-UA"/>
              </w:rPr>
              <w:t>ідтверджують відповідність Учасника кваліфікаційним критеріям**</w:t>
            </w:r>
          </w:p>
        </w:tc>
      </w:tr>
      <w:tr w:rsidR="00277FD0" w:rsidRPr="00272FF8" w:rsidTr="00277FD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center"/>
              <w:rPr>
                <w:rFonts w:ascii="Times New Roman" w:eastAsia="Times New Roman" w:hAnsi="Times New Roman" w:cs="Times New Roman"/>
                <w:sz w:val="24"/>
                <w:szCs w:val="24"/>
                <w:lang w:val="uk-UA" w:eastAsia="uk-UA"/>
              </w:rPr>
            </w:pPr>
            <w:r w:rsidRPr="00272FF8">
              <w:rPr>
                <w:rFonts w:ascii="Times New Roman" w:eastAsia="Times New Roman" w:hAnsi="Times New Roman" w:cs="Times New Roman"/>
                <w:sz w:val="24"/>
                <w:szCs w:val="24"/>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 xml:space="preserve">Наявність документально </w:t>
            </w:r>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color w:val="000000"/>
                <w:sz w:val="24"/>
                <w:szCs w:val="24"/>
                <w:lang w:eastAsia="uk-UA"/>
              </w:rPr>
              <w:t xml:space="preserve">3.1. На </w:t>
            </w:r>
            <w:proofErr w:type="gramStart"/>
            <w:r w:rsidRPr="00272FF8">
              <w:rPr>
                <w:rFonts w:ascii="Times New Roman" w:eastAsia="Times New Roman" w:hAnsi="Times New Roman" w:cs="Times New Roman"/>
                <w:color w:val="000000"/>
                <w:sz w:val="24"/>
                <w:szCs w:val="24"/>
                <w:lang w:eastAsia="uk-UA"/>
              </w:rPr>
              <w:t>п</w:t>
            </w:r>
            <w:proofErr w:type="gramEnd"/>
            <w:r w:rsidRPr="00272FF8">
              <w:rPr>
                <w:rFonts w:ascii="Times New Roman" w:eastAsia="Times New Roman" w:hAnsi="Times New Roman" w:cs="Times New Roman"/>
                <w:color w:val="000000"/>
                <w:sz w:val="24"/>
                <w:szCs w:val="24"/>
                <w:lang w:eastAsia="uk-UA"/>
              </w:rPr>
              <w:t>ідтвердження досвіду виконання аналогічного (аналогічних) за предметом закупівлі договору (договорів) Учасник має надати:</w:t>
            </w:r>
          </w:p>
          <w:p w:rsidR="00277FD0" w:rsidRPr="00272FF8" w:rsidRDefault="00277FD0" w:rsidP="00277FD0">
            <w:pPr>
              <w:spacing w:after="0" w:line="240" w:lineRule="auto"/>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color w:val="000000"/>
                <w:sz w:val="24"/>
                <w:szCs w:val="24"/>
                <w:lang w:eastAsia="uk-UA"/>
              </w:rPr>
              <w:t>3.1.1. довідку в довільній формі, з інформацією про виконання  аналогічного (аналогічних) за предметом закупі</w:t>
            </w:r>
            <w:proofErr w:type="gramStart"/>
            <w:r w:rsidRPr="00272FF8">
              <w:rPr>
                <w:rFonts w:ascii="Times New Roman" w:eastAsia="Times New Roman" w:hAnsi="Times New Roman" w:cs="Times New Roman"/>
                <w:color w:val="000000"/>
                <w:sz w:val="24"/>
                <w:szCs w:val="24"/>
                <w:lang w:eastAsia="uk-UA"/>
              </w:rPr>
              <w:t>вл</w:t>
            </w:r>
            <w:proofErr w:type="gramEnd"/>
            <w:r w:rsidRPr="00272FF8">
              <w:rPr>
                <w:rFonts w:ascii="Times New Roman" w:eastAsia="Times New Roman" w:hAnsi="Times New Roman" w:cs="Times New Roman"/>
                <w:color w:val="000000"/>
                <w:sz w:val="24"/>
                <w:szCs w:val="24"/>
                <w:lang w:eastAsia="uk-UA"/>
              </w:rPr>
              <w:t xml:space="preserve">і договору (договорів)  (не менше </w:t>
            </w:r>
            <w:r w:rsidR="000810C4" w:rsidRPr="00272FF8">
              <w:rPr>
                <w:rFonts w:ascii="Times New Roman" w:eastAsia="Times New Roman" w:hAnsi="Times New Roman" w:cs="Times New Roman"/>
                <w:color w:val="000000"/>
                <w:sz w:val="24"/>
                <w:szCs w:val="24"/>
                <w:lang w:val="uk-UA" w:eastAsia="uk-UA"/>
              </w:rPr>
              <w:t>двох</w:t>
            </w:r>
            <w:r w:rsidRPr="00272FF8">
              <w:rPr>
                <w:rFonts w:ascii="Times New Roman" w:eastAsia="Times New Roman" w:hAnsi="Times New Roman" w:cs="Times New Roman"/>
                <w:color w:val="000000"/>
                <w:sz w:val="24"/>
                <w:szCs w:val="24"/>
                <w:lang w:eastAsia="uk-UA"/>
              </w:rPr>
              <w:t xml:space="preserve"> договор</w:t>
            </w:r>
            <w:r w:rsidR="000810C4" w:rsidRPr="00272FF8">
              <w:rPr>
                <w:rFonts w:ascii="Times New Roman" w:eastAsia="Times New Roman" w:hAnsi="Times New Roman" w:cs="Times New Roman"/>
                <w:color w:val="000000"/>
                <w:sz w:val="24"/>
                <w:szCs w:val="24"/>
                <w:lang w:val="uk-UA" w:eastAsia="uk-UA"/>
              </w:rPr>
              <w:t>ів</w:t>
            </w:r>
            <w:r w:rsidRPr="00272FF8">
              <w:rPr>
                <w:rFonts w:ascii="Times New Roman" w:eastAsia="Times New Roman" w:hAnsi="Times New Roman" w:cs="Times New Roman"/>
                <w:color w:val="000000"/>
                <w:sz w:val="24"/>
                <w:szCs w:val="24"/>
                <w:lang w:eastAsia="uk-UA"/>
              </w:rPr>
              <w:t>).</w:t>
            </w:r>
          </w:p>
          <w:p w:rsidR="00277FD0" w:rsidRPr="00272FF8" w:rsidRDefault="00277FD0" w:rsidP="00277FD0">
            <w:pPr>
              <w:jc w:val="both"/>
              <w:rPr>
                <w:rFonts w:ascii="Times New Roman" w:eastAsia="Times New Roman" w:hAnsi="Times New Roman" w:cs="Times New Roman"/>
                <w:b/>
                <w:iCs/>
                <w:sz w:val="24"/>
                <w:szCs w:val="24"/>
                <w:lang w:val="uk-UA" w:eastAsia="ru-RU"/>
              </w:rPr>
            </w:pPr>
            <w:r w:rsidRPr="00272FF8">
              <w:rPr>
                <w:rFonts w:ascii="Times New Roman" w:eastAsia="Times New Roman" w:hAnsi="Times New Roman" w:cs="Times New Roman"/>
                <w:b/>
                <w:i/>
                <w:color w:val="000000"/>
                <w:sz w:val="24"/>
                <w:szCs w:val="24"/>
                <w:lang w:eastAsia="uk-UA"/>
              </w:rPr>
              <w:t>Аналогічним вважається догові</w:t>
            </w:r>
            <w:proofErr w:type="gramStart"/>
            <w:r w:rsidRPr="00272FF8">
              <w:rPr>
                <w:rFonts w:ascii="Times New Roman" w:eastAsia="Times New Roman" w:hAnsi="Times New Roman" w:cs="Times New Roman"/>
                <w:b/>
                <w:i/>
                <w:color w:val="000000"/>
                <w:sz w:val="24"/>
                <w:szCs w:val="24"/>
                <w:lang w:eastAsia="uk-UA"/>
              </w:rPr>
              <w:t>р</w:t>
            </w:r>
            <w:proofErr w:type="gramEnd"/>
            <w:r w:rsidRPr="00272FF8">
              <w:rPr>
                <w:rFonts w:ascii="Times New Roman" w:eastAsia="Times New Roman" w:hAnsi="Times New Roman" w:cs="Times New Roman"/>
                <w:b/>
                <w:i/>
                <w:color w:val="000000"/>
                <w:sz w:val="24"/>
                <w:szCs w:val="24"/>
                <w:lang w:eastAsia="uk-UA"/>
              </w:rPr>
              <w:t xml:space="preserve"> </w:t>
            </w:r>
            <w:r w:rsidRPr="00272FF8">
              <w:rPr>
                <w:rFonts w:ascii="Times New Roman" w:eastAsia="Times New Roman" w:hAnsi="Times New Roman" w:cs="Times New Roman"/>
                <w:b/>
                <w:i/>
                <w:color w:val="000000"/>
                <w:sz w:val="24"/>
                <w:szCs w:val="24"/>
                <w:lang w:val="uk-UA" w:eastAsia="uk-UA"/>
              </w:rPr>
              <w:t xml:space="preserve">постачання </w:t>
            </w:r>
            <w:r w:rsidR="001A5498">
              <w:rPr>
                <w:rFonts w:ascii="Times New Roman" w:eastAsia="Times New Roman" w:hAnsi="Times New Roman" w:cs="Times New Roman"/>
                <w:b/>
                <w:i/>
                <w:color w:val="000000"/>
                <w:sz w:val="24"/>
                <w:szCs w:val="24"/>
                <w:lang w:val="uk-UA" w:eastAsia="uk-UA"/>
              </w:rPr>
              <w:t xml:space="preserve">товару </w:t>
            </w:r>
            <w:r w:rsidRPr="00272FF8">
              <w:rPr>
                <w:rFonts w:ascii="Times New Roman" w:eastAsia="Times New Roman" w:hAnsi="Times New Roman" w:cs="Times New Roman"/>
                <w:b/>
                <w:i/>
                <w:color w:val="000000"/>
                <w:sz w:val="24"/>
                <w:szCs w:val="24"/>
                <w:lang w:val="uk-UA" w:eastAsia="uk-UA"/>
              </w:rPr>
              <w:t xml:space="preserve">згідно </w:t>
            </w:r>
            <w:r w:rsidRPr="00272FF8">
              <w:rPr>
                <w:rFonts w:ascii="Times New Roman" w:eastAsia="Times New Roman" w:hAnsi="Times New Roman" w:cs="Times New Roman"/>
                <w:b/>
                <w:sz w:val="24"/>
                <w:szCs w:val="24"/>
                <w:lang w:val="uk-UA" w:eastAsia="uk-UA"/>
              </w:rPr>
              <w:t xml:space="preserve">     </w:t>
            </w:r>
            <w:r w:rsidR="001A5498">
              <w:rPr>
                <w:rFonts w:ascii="Times New Roman" w:eastAsia="Times New Roman" w:hAnsi="Times New Roman" w:cs="Times New Roman"/>
                <w:b/>
                <w:sz w:val="24"/>
                <w:szCs w:val="24"/>
                <w:lang w:val="uk-UA" w:eastAsia="uk-UA"/>
              </w:rPr>
              <w:t xml:space="preserve">код </w:t>
            </w:r>
            <w:r w:rsidRPr="00272FF8">
              <w:rPr>
                <w:rFonts w:ascii="Times New Roman" w:eastAsia="Times New Roman" w:hAnsi="Times New Roman" w:cs="Times New Roman"/>
                <w:b/>
                <w:sz w:val="24"/>
                <w:szCs w:val="24"/>
                <w:lang w:val="uk-UA" w:eastAsia="uk-UA"/>
              </w:rPr>
              <w:t>ДК 021:2015</w:t>
            </w:r>
            <w:r w:rsidR="001A5498">
              <w:rPr>
                <w:rFonts w:ascii="Times New Roman" w:eastAsia="Times New Roman" w:hAnsi="Times New Roman" w:cs="Times New Roman"/>
                <w:b/>
                <w:sz w:val="24"/>
                <w:szCs w:val="24"/>
                <w:lang w:val="uk-UA" w:eastAsia="uk-UA"/>
              </w:rPr>
              <w:t>:</w:t>
            </w:r>
            <w:r w:rsidRPr="00272FF8">
              <w:rPr>
                <w:rFonts w:ascii="Times New Roman" w:eastAsia="Times New Roman" w:hAnsi="Times New Roman" w:cs="Times New Roman"/>
                <w:b/>
                <w:sz w:val="24"/>
                <w:szCs w:val="24"/>
                <w:lang w:val="uk-UA" w:eastAsia="uk-UA"/>
              </w:rPr>
              <w:t xml:space="preserve">  44110000-4 - Конструкційні матеріали</w:t>
            </w:r>
            <w:r w:rsidR="00D64B35">
              <w:rPr>
                <w:rFonts w:ascii="Times New Roman" w:eastAsia="Times New Roman" w:hAnsi="Times New Roman" w:cs="Times New Roman"/>
                <w:b/>
                <w:sz w:val="24"/>
                <w:szCs w:val="24"/>
                <w:lang w:val="uk-UA" w:eastAsia="uk-UA"/>
              </w:rPr>
              <w:t>.</w:t>
            </w:r>
            <w:r w:rsidRPr="00272FF8">
              <w:rPr>
                <w:rFonts w:ascii="Times New Roman" w:eastAsia="Times New Roman" w:hAnsi="Times New Roman" w:cs="Times New Roman"/>
                <w:b/>
                <w:sz w:val="24"/>
                <w:szCs w:val="24"/>
                <w:lang w:val="uk-UA" w:eastAsia="uk-UA"/>
              </w:rPr>
              <w:t xml:space="preserve">  </w:t>
            </w:r>
          </w:p>
          <w:p w:rsidR="00277FD0" w:rsidRPr="00272FF8" w:rsidRDefault="00277FD0" w:rsidP="00277FD0">
            <w:pPr>
              <w:spacing w:after="0" w:line="240" w:lineRule="auto"/>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color w:val="000000"/>
                <w:sz w:val="24"/>
                <w:szCs w:val="24"/>
                <w:lang w:eastAsia="uk-UA"/>
              </w:rPr>
              <w:t>3</w:t>
            </w:r>
            <w:r w:rsidRPr="00272FF8">
              <w:rPr>
                <w:rFonts w:ascii="Times New Roman" w:eastAsia="Times New Roman" w:hAnsi="Times New Roman" w:cs="Times New Roman"/>
                <w:sz w:val="24"/>
                <w:szCs w:val="24"/>
                <w:lang w:eastAsia="uk-UA"/>
              </w:rPr>
              <w:t xml:space="preserve">.1.2. не менше </w:t>
            </w:r>
            <w:r w:rsidR="000810C4" w:rsidRPr="00272FF8">
              <w:rPr>
                <w:rFonts w:ascii="Times New Roman" w:eastAsia="Times New Roman" w:hAnsi="Times New Roman" w:cs="Times New Roman"/>
                <w:sz w:val="24"/>
                <w:szCs w:val="24"/>
                <w:lang w:val="uk-UA" w:eastAsia="uk-UA"/>
              </w:rPr>
              <w:t>2</w:t>
            </w:r>
            <w:r w:rsidRPr="00272FF8">
              <w:rPr>
                <w:rFonts w:ascii="Times New Roman" w:eastAsia="Times New Roman" w:hAnsi="Times New Roman" w:cs="Times New Roman"/>
                <w:sz w:val="24"/>
                <w:szCs w:val="24"/>
                <w:lang w:eastAsia="uk-UA"/>
              </w:rPr>
              <w:t xml:space="preserve"> копі</w:t>
            </w:r>
            <w:r w:rsidR="000810C4" w:rsidRPr="00272FF8">
              <w:rPr>
                <w:rFonts w:ascii="Times New Roman" w:eastAsia="Times New Roman" w:hAnsi="Times New Roman" w:cs="Times New Roman"/>
                <w:sz w:val="24"/>
                <w:szCs w:val="24"/>
                <w:lang w:val="uk-UA" w:eastAsia="uk-UA"/>
              </w:rPr>
              <w:t>й</w:t>
            </w:r>
            <w:r w:rsidRPr="00272FF8">
              <w:rPr>
                <w:rFonts w:ascii="Times New Roman" w:eastAsia="Times New Roman" w:hAnsi="Times New Roman" w:cs="Times New Roman"/>
                <w:sz w:val="24"/>
                <w:szCs w:val="24"/>
                <w:lang w:eastAsia="uk-UA"/>
              </w:rPr>
              <w:t xml:space="preserve"> договору</w:t>
            </w:r>
            <w:r w:rsidR="000810C4" w:rsidRPr="00272FF8">
              <w:rPr>
                <w:rFonts w:ascii="Times New Roman" w:eastAsia="Times New Roman" w:hAnsi="Times New Roman" w:cs="Times New Roman"/>
                <w:sz w:val="24"/>
                <w:szCs w:val="24"/>
                <w:lang w:val="uk-UA" w:eastAsia="uk-UA"/>
              </w:rPr>
              <w:t xml:space="preserve"> за 2023 </w:t>
            </w:r>
            <w:proofErr w:type="gramStart"/>
            <w:r w:rsidR="000810C4" w:rsidRPr="00272FF8">
              <w:rPr>
                <w:rFonts w:ascii="Times New Roman" w:eastAsia="Times New Roman" w:hAnsi="Times New Roman" w:cs="Times New Roman"/>
                <w:sz w:val="24"/>
                <w:szCs w:val="24"/>
                <w:lang w:val="uk-UA" w:eastAsia="uk-UA"/>
              </w:rPr>
              <w:t>р</w:t>
            </w:r>
            <w:proofErr w:type="gramEnd"/>
            <w:r w:rsidR="000810C4" w:rsidRPr="00272FF8">
              <w:rPr>
                <w:rFonts w:ascii="Times New Roman" w:eastAsia="Times New Roman" w:hAnsi="Times New Roman" w:cs="Times New Roman"/>
                <w:sz w:val="24"/>
                <w:szCs w:val="24"/>
                <w:lang w:val="uk-UA" w:eastAsia="uk-UA"/>
              </w:rPr>
              <w:t>ік</w:t>
            </w:r>
            <w:r w:rsidRPr="00272FF8">
              <w:rPr>
                <w:rFonts w:ascii="Times New Roman" w:eastAsia="Times New Roman" w:hAnsi="Times New Roman" w:cs="Times New Roman"/>
                <w:sz w:val="24"/>
                <w:szCs w:val="24"/>
                <w:lang w:eastAsia="uk-UA"/>
              </w:rPr>
              <w:t>, зазначеного в довідці в повному обсязі,</w:t>
            </w:r>
          </w:p>
          <w:p w:rsidR="00277FD0" w:rsidRPr="00272FF8" w:rsidRDefault="00277FD0" w:rsidP="00277FD0">
            <w:pPr>
              <w:spacing w:after="0" w:line="240" w:lineRule="auto"/>
              <w:jc w:val="both"/>
              <w:rPr>
                <w:rFonts w:ascii="Times New Roman" w:eastAsia="Times New Roman" w:hAnsi="Times New Roman" w:cs="Times New Roman"/>
                <w:sz w:val="24"/>
                <w:szCs w:val="24"/>
                <w:lang w:val="uk-UA" w:eastAsia="uk-UA"/>
              </w:rPr>
            </w:pPr>
            <w:r w:rsidRPr="00272FF8">
              <w:rPr>
                <w:rFonts w:ascii="Times New Roman" w:eastAsia="Times New Roman" w:hAnsi="Times New Roman" w:cs="Times New Roman"/>
                <w:sz w:val="24"/>
                <w:szCs w:val="24"/>
                <w:lang w:eastAsia="uk-UA"/>
              </w:rPr>
              <w:t xml:space="preserve">3.1.3. лист-відгук (або рекомендаційний лист тощо) (не менше </w:t>
            </w:r>
            <w:r w:rsidR="000810C4" w:rsidRPr="00272FF8">
              <w:rPr>
                <w:rFonts w:ascii="Times New Roman" w:eastAsia="Times New Roman" w:hAnsi="Times New Roman" w:cs="Times New Roman"/>
                <w:sz w:val="24"/>
                <w:szCs w:val="24"/>
                <w:lang w:val="uk-UA" w:eastAsia="uk-UA"/>
              </w:rPr>
              <w:t>двох</w:t>
            </w:r>
            <w:r w:rsidRPr="00272FF8">
              <w:rPr>
                <w:rFonts w:ascii="Times New Roman" w:eastAsia="Times New Roman" w:hAnsi="Times New Roman" w:cs="Times New Roman"/>
                <w:sz w:val="24"/>
                <w:szCs w:val="24"/>
                <w:lang w:eastAsia="uk-UA"/>
              </w:rPr>
              <w:t xml:space="preserve">) від контрагента згідно з аналогічним договором, який зазначено </w:t>
            </w:r>
            <w:proofErr w:type="gramStart"/>
            <w:r w:rsidRPr="00272FF8">
              <w:rPr>
                <w:rFonts w:ascii="Times New Roman" w:eastAsia="Times New Roman" w:hAnsi="Times New Roman" w:cs="Times New Roman"/>
                <w:sz w:val="24"/>
                <w:szCs w:val="24"/>
                <w:lang w:eastAsia="uk-UA"/>
              </w:rPr>
              <w:t>в дов</w:t>
            </w:r>
            <w:proofErr w:type="gramEnd"/>
            <w:r w:rsidRPr="00272FF8">
              <w:rPr>
                <w:rFonts w:ascii="Times New Roman" w:eastAsia="Times New Roman" w:hAnsi="Times New Roman" w:cs="Times New Roman"/>
                <w:sz w:val="24"/>
                <w:szCs w:val="24"/>
                <w:lang w:eastAsia="uk-UA"/>
              </w:rPr>
              <w:t xml:space="preserve">ідці та надано у складі тендерної пропозиції про належне виконання цього договору. </w:t>
            </w:r>
          </w:p>
          <w:p w:rsidR="000810C4" w:rsidRPr="00272FF8" w:rsidRDefault="000810C4" w:rsidP="000D2EDA">
            <w:pPr>
              <w:spacing w:after="0" w:line="240" w:lineRule="auto"/>
              <w:jc w:val="both"/>
              <w:rPr>
                <w:rFonts w:ascii="Times New Roman" w:eastAsia="Times New Roman" w:hAnsi="Times New Roman" w:cs="Times New Roman"/>
                <w:i/>
                <w:color w:val="4A86E8"/>
                <w:sz w:val="24"/>
                <w:szCs w:val="24"/>
                <w:lang w:val="uk-UA" w:eastAsia="uk-UA"/>
              </w:rPr>
            </w:pPr>
            <w:r w:rsidRPr="00272FF8">
              <w:rPr>
                <w:rFonts w:ascii="Times New Roman" w:eastAsia="Times New Roman" w:hAnsi="Times New Roman" w:cs="Times New Roman"/>
                <w:i/>
                <w:sz w:val="24"/>
                <w:szCs w:val="24"/>
                <w:lang w:val="uk-UA" w:eastAsia="uk-UA"/>
              </w:rPr>
              <w:t>* лист-відгук повинен бути не раніше тридцятиденної давнини від дати подання тендерної пропозиції.</w:t>
            </w:r>
          </w:p>
        </w:tc>
      </w:tr>
    </w:tbl>
    <w:p w:rsidR="00277FD0" w:rsidRPr="00272FF8" w:rsidRDefault="00277FD0" w:rsidP="00277FD0">
      <w:pPr>
        <w:spacing w:before="240" w:after="0" w:line="240" w:lineRule="auto"/>
        <w:ind w:firstLine="720"/>
        <w:jc w:val="both"/>
        <w:rPr>
          <w:rFonts w:ascii="Times New Roman" w:eastAsia="Times New Roman" w:hAnsi="Times New Roman" w:cs="Times New Roman"/>
          <w:sz w:val="24"/>
          <w:szCs w:val="24"/>
          <w:lang w:val="uk-UA" w:eastAsia="uk-UA"/>
        </w:rPr>
      </w:pPr>
      <w:r w:rsidRPr="00272FF8">
        <w:rPr>
          <w:rFonts w:ascii="Times New Roman" w:eastAsia="Times New Roman" w:hAnsi="Times New Roman" w:cs="Times New Roman"/>
          <w:i/>
          <w:color w:val="000000"/>
          <w:sz w:val="24"/>
          <w:szCs w:val="24"/>
          <w:lang w:eastAsia="uk-UA"/>
        </w:rPr>
        <w:t xml:space="preserve">**У разі участі об’єднання учасників </w:t>
      </w:r>
      <w:proofErr w:type="gramStart"/>
      <w:r w:rsidRPr="00272FF8">
        <w:rPr>
          <w:rFonts w:ascii="Times New Roman" w:eastAsia="Times New Roman" w:hAnsi="Times New Roman" w:cs="Times New Roman"/>
          <w:i/>
          <w:color w:val="000000"/>
          <w:sz w:val="24"/>
          <w:szCs w:val="24"/>
          <w:lang w:eastAsia="uk-UA"/>
        </w:rPr>
        <w:t>п</w:t>
      </w:r>
      <w:proofErr w:type="gramEnd"/>
      <w:r w:rsidRPr="00272FF8">
        <w:rPr>
          <w:rFonts w:ascii="Times New Roman" w:eastAsia="Times New Roman" w:hAnsi="Times New Roman" w:cs="Times New Roman"/>
          <w:i/>
          <w:color w:val="000000"/>
          <w:sz w:val="24"/>
          <w:szCs w:val="24"/>
          <w:lang w:eastAsia="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7FD0" w:rsidRPr="00272FF8" w:rsidRDefault="00277FD0" w:rsidP="00277FD0">
      <w:pPr>
        <w:spacing w:before="240" w:after="0" w:line="240" w:lineRule="auto"/>
        <w:ind w:firstLine="720"/>
        <w:jc w:val="both"/>
        <w:rPr>
          <w:rFonts w:ascii="Times New Roman" w:eastAsia="Times New Roman" w:hAnsi="Times New Roman" w:cs="Times New Roman"/>
          <w:sz w:val="24"/>
          <w:szCs w:val="24"/>
          <w:lang w:val="uk-UA" w:eastAsia="uk-UA"/>
        </w:rPr>
      </w:pPr>
    </w:p>
    <w:p w:rsidR="00277FD0" w:rsidRPr="00272FF8" w:rsidRDefault="00277FD0" w:rsidP="00277FD0">
      <w:pPr>
        <w:spacing w:before="20" w:after="2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lang w:eastAsia="uk-UA"/>
        </w:rPr>
        <w:t xml:space="preserve">2. </w:t>
      </w:r>
      <w:proofErr w:type="gramStart"/>
      <w:r w:rsidRPr="00272FF8">
        <w:rPr>
          <w:rFonts w:ascii="Times New Roman" w:eastAsia="Times New Roman" w:hAnsi="Times New Roman" w:cs="Times New Roman"/>
          <w:b/>
          <w:sz w:val="24"/>
          <w:szCs w:val="24"/>
          <w:lang w:eastAsia="uk-UA"/>
        </w:rPr>
        <w:t>П</w:t>
      </w:r>
      <w:proofErr w:type="gramEnd"/>
      <w:r w:rsidRPr="00272FF8">
        <w:rPr>
          <w:rFonts w:ascii="Times New Roman" w:eastAsia="Times New Roman" w:hAnsi="Times New Roman" w:cs="Times New Roman"/>
          <w:b/>
          <w:sz w:val="24"/>
          <w:szCs w:val="24"/>
          <w:lang w:eastAsia="uk-UA"/>
        </w:rPr>
        <w:t>ідтвердження відповідності УЧАСНИКА (в тому числі для об’єднання учасників як учасника процедури)  вимогам, визначени</w:t>
      </w:r>
      <w:r w:rsidRPr="00272FF8">
        <w:rPr>
          <w:rFonts w:ascii="Times New Roman" w:eastAsia="Times New Roman" w:hAnsi="Times New Roman" w:cs="Times New Roman"/>
          <w:b/>
          <w:sz w:val="24"/>
          <w:szCs w:val="24"/>
          <w:highlight w:val="white"/>
          <w:lang w:eastAsia="uk-UA"/>
        </w:rPr>
        <w:t>м у пункті 47 Особливостей.</w:t>
      </w:r>
    </w:p>
    <w:p w:rsidR="00277FD0" w:rsidRPr="00272FF8" w:rsidRDefault="00277FD0" w:rsidP="00277FD0">
      <w:pPr>
        <w:spacing w:after="0"/>
        <w:ind w:firstLine="567"/>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Замовник не вимагає від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72FF8">
        <w:rPr>
          <w:rFonts w:ascii="Times New Roman" w:eastAsia="Times New Roman" w:hAnsi="Times New Roman" w:cs="Times New Roman"/>
          <w:sz w:val="24"/>
          <w:szCs w:val="24"/>
          <w:highlight w:val="white"/>
          <w:lang w:eastAsia="uk-UA"/>
        </w:rPr>
        <w:t>до</w:t>
      </w:r>
      <w:proofErr w:type="gramEnd"/>
      <w:r w:rsidRPr="00272FF8">
        <w:rPr>
          <w:rFonts w:ascii="Times New Roman" w:eastAsia="Times New Roman" w:hAnsi="Times New Roman" w:cs="Times New Roman"/>
          <w:sz w:val="24"/>
          <w:szCs w:val="24"/>
          <w:highlight w:val="white"/>
          <w:lang w:eastAsia="uk-UA"/>
        </w:rPr>
        <w:t xml:space="preserve"> абзацу шістнадцятого пункту 47 Особливостей.</w:t>
      </w:r>
    </w:p>
    <w:p w:rsidR="00277FD0" w:rsidRPr="00272FF8" w:rsidRDefault="00277FD0" w:rsidP="00277FD0">
      <w:pPr>
        <w:spacing w:after="0"/>
        <w:ind w:firstLine="567"/>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Учасник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7FD0" w:rsidRPr="00272FF8" w:rsidRDefault="00277FD0" w:rsidP="00277FD0">
      <w:pPr>
        <w:spacing w:after="0"/>
        <w:ind w:firstLine="567"/>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277FD0" w:rsidRPr="00272FF8" w:rsidRDefault="00277FD0" w:rsidP="00277F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Учасник  повинен надати </w:t>
      </w:r>
      <w:r w:rsidRPr="00272FF8">
        <w:rPr>
          <w:rFonts w:ascii="Times New Roman" w:eastAsia="Times New Roman" w:hAnsi="Times New Roman" w:cs="Times New Roman"/>
          <w:b/>
          <w:sz w:val="24"/>
          <w:szCs w:val="24"/>
          <w:lang w:eastAsia="uk-UA"/>
        </w:rPr>
        <w:t>довідку у довільній формі</w:t>
      </w:r>
      <w:r w:rsidRPr="00272FF8">
        <w:rPr>
          <w:rFonts w:ascii="Times New Roman" w:eastAsia="Times New Roman" w:hAnsi="Times New Roman" w:cs="Times New Roman"/>
          <w:sz w:val="24"/>
          <w:szCs w:val="24"/>
          <w:lang w:eastAsia="uk-UA"/>
        </w:rPr>
        <w:t xml:space="preserve"> щодо відсутності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 xml:space="preserve">ідстави для  відмови учаснику процедури закупівлі в участі у відкритих торгах, встановленої в абзаці 14 пункту </w:t>
      </w:r>
      <w:r w:rsidRPr="00272FF8">
        <w:rPr>
          <w:rFonts w:ascii="Times New Roman" w:eastAsia="Times New Roman" w:hAnsi="Times New Roman" w:cs="Times New Roman"/>
          <w:sz w:val="24"/>
          <w:szCs w:val="24"/>
          <w:highlight w:val="white"/>
          <w:lang w:eastAsia="uk-UA"/>
        </w:rPr>
        <w:t xml:space="preserve">47 </w:t>
      </w:r>
      <w:r w:rsidRPr="00272FF8">
        <w:rPr>
          <w:rFonts w:ascii="Times New Roman" w:eastAsia="Times New Roman" w:hAnsi="Times New Roman" w:cs="Times New Roman"/>
          <w:sz w:val="24"/>
          <w:szCs w:val="24"/>
          <w:lang w:eastAsia="uk-UA"/>
        </w:rPr>
        <w:t>Особливостей. Учасник процедури закупі</w:t>
      </w:r>
      <w:proofErr w:type="gramStart"/>
      <w:r w:rsidRPr="00272FF8">
        <w:rPr>
          <w:rFonts w:ascii="Times New Roman" w:eastAsia="Times New Roman" w:hAnsi="Times New Roman" w:cs="Times New Roman"/>
          <w:sz w:val="24"/>
          <w:szCs w:val="24"/>
          <w:lang w:eastAsia="uk-UA"/>
        </w:rPr>
        <w:t>вл</w:t>
      </w:r>
      <w:proofErr w:type="gramEnd"/>
      <w:r w:rsidRPr="00272FF8">
        <w:rPr>
          <w:rFonts w:ascii="Times New Roman" w:eastAsia="Times New Roman" w:hAnsi="Times New Roman" w:cs="Times New Roman"/>
          <w:sz w:val="24"/>
          <w:szCs w:val="24"/>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272FF8">
        <w:rPr>
          <w:rFonts w:ascii="Times New Roman" w:eastAsia="Times New Roman" w:hAnsi="Times New Roman" w:cs="Times New Roman"/>
          <w:sz w:val="24"/>
          <w:szCs w:val="24"/>
          <w:lang w:eastAsia="uk-UA"/>
        </w:rPr>
        <w:lastRenderedPageBreak/>
        <w:t xml:space="preserve">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ідтвердження достатнім, учаснику процедури закупівлі не може бути відмовлено в участі в процедурі закупівлі.</w:t>
      </w:r>
    </w:p>
    <w:p w:rsidR="00277FD0" w:rsidRPr="00272FF8" w:rsidRDefault="00277FD0" w:rsidP="00277FD0">
      <w:pPr>
        <w:spacing w:after="80"/>
        <w:jc w:val="both"/>
        <w:rPr>
          <w:rFonts w:ascii="Times New Roman" w:eastAsia="Times New Roman" w:hAnsi="Times New Roman" w:cs="Times New Roman"/>
          <w:color w:val="00B050"/>
          <w:sz w:val="24"/>
          <w:szCs w:val="24"/>
          <w:highlight w:val="yellow"/>
          <w:lang w:eastAsia="uk-UA"/>
        </w:rPr>
      </w:pPr>
    </w:p>
    <w:p w:rsidR="00277FD0" w:rsidRPr="00272FF8" w:rsidRDefault="00277FD0" w:rsidP="00277FD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lang w:eastAsia="uk-UA"/>
        </w:rPr>
        <w:t xml:space="preserve">3. Перелік документів та інформації  для </w:t>
      </w:r>
      <w:proofErr w:type="gramStart"/>
      <w:r w:rsidRPr="00272FF8">
        <w:rPr>
          <w:rFonts w:ascii="Times New Roman" w:eastAsia="Times New Roman" w:hAnsi="Times New Roman" w:cs="Times New Roman"/>
          <w:b/>
          <w:sz w:val="24"/>
          <w:szCs w:val="24"/>
          <w:lang w:eastAsia="uk-UA"/>
        </w:rPr>
        <w:t>п</w:t>
      </w:r>
      <w:proofErr w:type="gramEnd"/>
      <w:r w:rsidRPr="00272FF8">
        <w:rPr>
          <w:rFonts w:ascii="Times New Roman" w:eastAsia="Times New Roman" w:hAnsi="Times New Roman" w:cs="Times New Roman"/>
          <w:b/>
          <w:sz w:val="24"/>
          <w:szCs w:val="24"/>
          <w:lang w:eastAsia="uk-UA"/>
        </w:rPr>
        <w:t>ідтвердження відповідності ПЕРЕМОЖЦЯ вимогам, визначеним у пун</w:t>
      </w:r>
      <w:r w:rsidRPr="00272FF8">
        <w:rPr>
          <w:rFonts w:ascii="Times New Roman" w:eastAsia="Times New Roman" w:hAnsi="Times New Roman" w:cs="Times New Roman"/>
          <w:b/>
          <w:sz w:val="24"/>
          <w:szCs w:val="24"/>
          <w:highlight w:val="white"/>
          <w:lang w:eastAsia="uk-UA"/>
        </w:rPr>
        <w:t xml:space="preserve">кті </w:t>
      </w:r>
      <w:r w:rsidRPr="00272FF8">
        <w:rPr>
          <w:rFonts w:ascii="Times New Roman" w:eastAsia="Times New Roman" w:hAnsi="Times New Roman" w:cs="Times New Roman"/>
          <w:sz w:val="24"/>
          <w:szCs w:val="24"/>
          <w:highlight w:val="white"/>
          <w:lang w:eastAsia="uk-UA"/>
        </w:rPr>
        <w:t>47</w:t>
      </w:r>
      <w:r w:rsidRPr="00272FF8">
        <w:rPr>
          <w:rFonts w:ascii="Times New Roman" w:eastAsia="Times New Roman" w:hAnsi="Times New Roman" w:cs="Times New Roman"/>
          <w:b/>
          <w:sz w:val="24"/>
          <w:szCs w:val="24"/>
          <w:highlight w:val="white"/>
          <w:lang w:eastAsia="uk-UA"/>
        </w:rPr>
        <w:t xml:space="preserve"> Особливостей:</w:t>
      </w:r>
    </w:p>
    <w:p w:rsidR="00277FD0" w:rsidRPr="00272FF8" w:rsidRDefault="00277FD0" w:rsidP="00277F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Переможець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 xml:space="preserve">і у строк, що </w:t>
      </w:r>
      <w:r w:rsidRPr="00272FF8">
        <w:rPr>
          <w:rFonts w:ascii="Times New Roman" w:eastAsia="Times New Roman" w:hAnsi="Times New Roman" w:cs="Times New Roman"/>
          <w:b/>
          <w:i/>
          <w:sz w:val="24"/>
          <w:szCs w:val="24"/>
          <w:highlight w:val="white"/>
          <w:lang w:eastAsia="uk-UA"/>
        </w:rPr>
        <w:t xml:space="preserve">не перевищує чотири дні </w:t>
      </w:r>
      <w:r w:rsidRPr="00272FF8">
        <w:rPr>
          <w:rFonts w:ascii="Times New Roman" w:eastAsia="Times New Roman" w:hAnsi="Times New Roman" w:cs="Times New Roman"/>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77FD0" w:rsidRPr="00272FF8" w:rsidRDefault="00277FD0" w:rsidP="00277F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Першим днем строку, передбаченого цією </w:t>
      </w:r>
      <w:proofErr w:type="gramStart"/>
      <w:r w:rsidRPr="00272FF8">
        <w:rPr>
          <w:rFonts w:ascii="Times New Roman" w:eastAsia="Times New Roman" w:hAnsi="Times New Roman" w:cs="Times New Roman"/>
          <w:sz w:val="24"/>
          <w:szCs w:val="24"/>
          <w:lang w:eastAsia="uk-UA"/>
        </w:rPr>
        <w:t>тендерною</w:t>
      </w:r>
      <w:proofErr w:type="gramEnd"/>
      <w:r w:rsidRPr="00272FF8">
        <w:rPr>
          <w:rFonts w:ascii="Times New Roman" w:eastAsia="Times New Roman" w:hAnsi="Times New Roman" w:cs="Times New Roman"/>
          <w:sz w:val="24"/>
          <w:szCs w:val="24"/>
          <w:lang w:eastAsia="uk-UA"/>
        </w:rPr>
        <w:t xml:space="preserve"> документацією</w:t>
      </w:r>
      <w:r w:rsidRPr="00272FF8">
        <w:rPr>
          <w:rFonts w:ascii="Times New Roman" w:eastAsia="Times New Roman" w:hAnsi="Times New Roman" w:cs="Times New Roman"/>
          <w:sz w:val="24"/>
          <w:szCs w:val="24"/>
          <w:lang w:val="uk-UA" w:eastAsia="uk-UA"/>
        </w:rPr>
        <w:t>,</w:t>
      </w:r>
      <w:r w:rsidRPr="00272FF8">
        <w:rPr>
          <w:rFonts w:ascii="Times New Roman" w:eastAsia="Times New Roman" w:hAnsi="Times New Roman" w:cs="Times New Roman"/>
          <w:sz w:val="24"/>
          <w:szCs w:val="24"/>
          <w:lang w:eastAsia="uk-UA"/>
        </w:rPr>
        <w:t xml:space="preserve"> Законом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7FD0" w:rsidRPr="00272FF8" w:rsidRDefault="00277FD0" w:rsidP="00277FD0">
      <w:pPr>
        <w:spacing w:after="0" w:line="240" w:lineRule="auto"/>
        <w:rPr>
          <w:rFonts w:ascii="Times New Roman" w:eastAsia="Times New Roman" w:hAnsi="Times New Roman" w:cs="Times New Roman"/>
          <w:b/>
          <w:sz w:val="24"/>
          <w:szCs w:val="24"/>
          <w:highlight w:val="white"/>
          <w:lang w:eastAsia="uk-UA"/>
        </w:rPr>
      </w:pPr>
    </w:p>
    <w:p w:rsidR="00277FD0" w:rsidRPr="00272FF8" w:rsidRDefault="00277FD0" w:rsidP="00277FD0">
      <w:pPr>
        <w:spacing w:after="0" w:line="240" w:lineRule="auto"/>
        <w:rPr>
          <w:rFonts w:ascii="Times New Roman" w:eastAsia="Times New Roman" w:hAnsi="Times New Roman" w:cs="Times New Roman"/>
          <w:b/>
          <w:color w:val="000000"/>
          <w:sz w:val="24"/>
          <w:szCs w:val="24"/>
          <w:highlight w:val="white"/>
          <w:lang w:eastAsia="uk-UA"/>
        </w:rPr>
      </w:pPr>
      <w:r w:rsidRPr="00272FF8">
        <w:rPr>
          <w:rFonts w:ascii="Times New Roman" w:eastAsia="Times New Roman" w:hAnsi="Times New Roman" w:cs="Times New Roman"/>
          <w:color w:val="000000"/>
          <w:sz w:val="24"/>
          <w:szCs w:val="24"/>
          <w:highlight w:val="white"/>
          <w:lang w:eastAsia="uk-UA"/>
        </w:rPr>
        <w:t> </w:t>
      </w:r>
      <w:r w:rsidRPr="00272FF8">
        <w:rPr>
          <w:rFonts w:ascii="Times New Roman" w:eastAsia="Times New Roman" w:hAnsi="Times New Roman" w:cs="Times New Roman"/>
          <w:b/>
          <w:color w:val="000000"/>
          <w:sz w:val="24"/>
          <w:szCs w:val="24"/>
          <w:highlight w:val="white"/>
          <w:lang w:eastAsia="uk-UA"/>
        </w:rPr>
        <w:t xml:space="preserve">3.1. Документи, які надаються  ПЕРЕМОЖЦЕМ (юридичною </w:t>
      </w:r>
      <w:proofErr w:type="gramStart"/>
      <w:r w:rsidRPr="00272FF8">
        <w:rPr>
          <w:rFonts w:ascii="Times New Roman" w:eastAsia="Times New Roman" w:hAnsi="Times New Roman" w:cs="Times New Roman"/>
          <w:b/>
          <w:color w:val="000000"/>
          <w:sz w:val="24"/>
          <w:szCs w:val="24"/>
          <w:highlight w:val="white"/>
          <w:lang w:eastAsia="uk-UA"/>
        </w:rPr>
        <w:t>особою</w:t>
      </w:r>
      <w:proofErr w:type="gramEnd"/>
      <w:r w:rsidRPr="00272FF8">
        <w:rPr>
          <w:rFonts w:ascii="Times New Roman" w:eastAsia="Times New Roman" w:hAnsi="Times New Roman" w:cs="Times New Roman"/>
          <w:b/>
          <w:color w:val="000000"/>
          <w:sz w:val="24"/>
          <w:szCs w:val="24"/>
          <w:highlight w:val="white"/>
          <w:lang w:eastAsia="uk-UA"/>
        </w:rPr>
        <w:t>):</w:t>
      </w:r>
    </w:p>
    <w:tbl>
      <w:tblPr>
        <w:tblW w:w="9618" w:type="dxa"/>
        <w:tblInd w:w="-100" w:type="dxa"/>
        <w:tblLayout w:type="fixed"/>
        <w:tblLook w:val="0400" w:firstRow="0" w:lastRow="0" w:firstColumn="0" w:lastColumn="0" w:noHBand="0" w:noVBand="1"/>
      </w:tblPr>
      <w:tblGrid>
        <w:gridCol w:w="765"/>
        <w:gridCol w:w="4350"/>
        <w:gridCol w:w="4503"/>
      </w:tblGrid>
      <w:tr w:rsidR="00277FD0" w:rsidRPr="00272FF8" w:rsidTr="00277F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з/</w:t>
            </w:r>
            <w:proofErr w:type="gramStart"/>
            <w:r w:rsidRPr="00272FF8">
              <w:rPr>
                <w:rFonts w:ascii="Times New Roman" w:eastAsia="Times New Roman" w:hAnsi="Times New Roman" w:cs="Times New Roman"/>
                <w:b/>
                <w:sz w:val="24"/>
                <w:szCs w:val="24"/>
                <w:highlight w:val="white"/>
                <w:lang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 xml:space="preserve">Вимоги згідно п. </w:t>
            </w:r>
            <w:r w:rsidRPr="00272FF8">
              <w:rPr>
                <w:rFonts w:ascii="Times New Roman" w:eastAsia="Times New Roman" w:hAnsi="Times New Roman" w:cs="Times New Roman"/>
                <w:sz w:val="24"/>
                <w:szCs w:val="24"/>
                <w:highlight w:val="white"/>
                <w:lang w:eastAsia="uk-UA"/>
              </w:rPr>
              <w:t>47</w:t>
            </w:r>
            <w:r w:rsidRPr="00272FF8">
              <w:rPr>
                <w:rFonts w:ascii="Times New Roman" w:eastAsia="Times New Roman" w:hAnsi="Times New Roman" w:cs="Times New Roman"/>
                <w:b/>
                <w:sz w:val="24"/>
                <w:szCs w:val="24"/>
                <w:highlight w:val="white"/>
                <w:lang w:eastAsia="uk-UA"/>
              </w:rPr>
              <w:t xml:space="preserve"> Особливостей</w:t>
            </w:r>
          </w:p>
          <w:p w:rsidR="00277FD0" w:rsidRPr="00272FF8" w:rsidRDefault="00277FD0" w:rsidP="00277FD0">
            <w:pPr>
              <w:spacing w:after="0" w:line="240" w:lineRule="auto"/>
              <w:ind w:left="100"/>
              <w:jc w:val="center"/>
              <w:rPr>
                <w:rFonts w:ascii="Times New Roman" w:eastAsia="Times New Roman" w:hAnsi="Times New Roman" w:cs="Times New Roman"/>
                <w:b/>
                <w:sz w:val="24"/>
                <w:szCs w:val="24"/>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272FF8">
              <w:rPr>
                <w:rFonts w:ascii="Times New Roman" w:eastAsia="Times New Roman" w:hAnsi="Times New Roman" w:cs="Times New Roman"/>
                <w:sz w:val="24"/>
                <w:szCs w:val="24"/>
                <w:highlight w:val="white"/>
                <w:lang w:eastAsia="uk-UA"/>
              </w:rPr>
              <w:t>47</w:t>
            </w:r>
            <w:r w:rsidRPr="00272FF8">
              <w:rPr>
                <w:rFonts w:ascii="Times New Roman" w:eastAsia="Times New Roman" w:hAnsi="Times New Roman" w:cs="Times New Roman"/>
                <w:b/>
                <w:sz w:val="24"/>
                <w:szCs w:val="24"/>
                <w:highlight w:val="white"/>
                <w:lang w:eastAsia="uk-UA"/>
              </w:rPr>
              <w:t xml:space="preserve"> Особливостей (</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ідтвердження відсутності підстав) повинен надати таку інформацію:</w:t>
            </w:r>
          </w:p>
        </w:tc>
      </w:tr>
      <w:tr w:rsidR="00277FD0" w:rsidRPr="00272FF8" w:rsidTr="00277F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Керівника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FD0" w:rsidRPr="00272FF8" w:rsidRDefault="00277FD0" w:rsidP="00277FD0">
            <w:pP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right="140"/>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 xml:space="preserve">Інформаційна довідка з Єдиного державного реєстру осіб, які вчинили корупційні або </w:t>
            </w:r>
            <w:proofErr w:type="gramStart"/>
            <w:r w:rsidRPr="00272FF8">
              <w:rPr>
                <w:rFonts w:ascii="Times New Roman" w:eastAsia="Times New Roman" w:hAnsi="Times New Roman" w:cs="Times New Roman"/>
                <w:b/>
                <w:sz w:val="24"/>
                <w:szCs w:val="24"/>
                <w:highlight w:val="white"/>
                <w:lang w:eastAsia="uk-UA"/>
              </w:rPr>
              <w:t>пов’язан</w:t>
            </w:r>
            <w:proofErr w:type="gramEnd"/>
            <w:r w:rsidRPr="00272FF8">
              <w:rPr>
                <w:rFonts w:ascii="Times New Roman" w:eastAsia="Times New Roman" w:hAnsi="Times New Roman" w:cs="Times New Roman"/>
                <w:b/>
                <w:sz w:val="24"/>
                <w:szCs w:val="24"/>
                <w:highlight w:val="white"/>
                <w:lang w:eastAsia="uk-UA"/>
              </w:rPr>
              <w:t xml:space="preserve">і з корупцією правопорушення, згідно з якою не буде знайдено інформації про корупційні або пов'язані з корупцією правопорушення </w:t>
            </w:r>
            <w:r w:rsidRPr="00272FF8">
              <w:rPr>
                <w:rFonts w:ascii="Times New Roman" w:eastAsia="Times New Roman" w:hAnsi="Times New Roman" w:cs="Times New Roman"/>
                <w:sz w:val="24"/>
                <w:szCs w:val="24"/>
                <w:highlight w:val="white"/>
                <w:lang w:eastAsia="uk-UA"/>
              </w:rPr>
              <w:t>керівника</w:t>
            </w:r>
            <w:r w:rsidRPr="00272FF8">
              <w:rPr>
                <w:rFonts w:ascii="Times New Roman" w:eastAsia="Times New Roman" w:hAnsi="Times New Roman" w:cs="Times New Roman"/>
                <w:b/>
                <w:sz w:val="24"/>
                <w:szCs w:val="24"/>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272FF8">
              <w:rPr>
                <w:rFonts w:ascii="Times New Roman" w:eastAsia="Times New Roman" w:hAnsi="Times New Roman" w:cs="Times New Roman"/>
                <w:b/>
                <w:sz w:val="24"/>
                <w:szCs w:val="24"/>
                <w:highlight w:val="white"/>
                <w:lang w:eastAsia="uk-UA"/>
              </w:rPr>
              <w:t>пов’язан</w:t>
            </w:r>
            <w:proofErr w:type="gramEnd"/>
            <w:r w:rsidRPr="00272FF8">
              <w:rPr>
                <w:rFonts w:ascii="Times New Roman" w:eastAsia="Times New Roman" w:hAnsi="Times New Roman" w:cs="Times New Roman"/>
                <w:b/>
                <w:sz w:val="24"/>
                <w:szCs w:val="24"/>
                <w:highlight w:val="white"/>
                <w:lang w:eastAsia="uk-UA"/>
              </w:rPr>
              <w:t>і з корупцією правопорушення, яка не стосується запитувача.</w:t>
            </w:r>
          </w:p>
        </w:tc>
      </w:tr>
      <w:tr w:rsidR="00277FD0" w:rsidRPr="00272FF8" w:rsidTr="00277FD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Керівник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7FD0" w:rsidRPr="00272FF8" w:rsidRDefault="00277FD0" w:rsidP="00277FD0">
            <w:pPr>
              <w:spacing w:after="0" w:line="240" w:lineRule="auto"/>
              <w:ind w:right="140"/>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w:t>
            </w:r>
            <w:proofErr w:type="gramStart"/>
            <w:r w:rsidRPr="00272FF8">
              <w:rPr>
                <w:rFonts w:ascii="Times New Roman" w:eastAsia="Times New Roman" w:hAnsi="Times New Roman" w:cs="Times New Roman"/>
                <w:sz w:val="24"/>
                <w:szCs w:val="24"/>
                <w:highlight w:val="white"/>
                <w:lang w:eastAsia="uk-UA"/>
              </w:rPr>
              <w:t>п</w:t>
            </w:r>
            <w:proofErr w:type="gramEnd"/>
            <w:r w:rsidRPr="00272FF8">
              <w:rPr>
                <w:rFonts w:ascii="Times New Roman" w:eastAsia="Times New Roman" w:hAnsi="Times New Roman" w:cs="Times New Roman"/>
                <w:sz w:val="24"/>
                <w:szCs w:val="24"/>
                <w:highlight w:val="white"/>
                <w:lang w:eastAsia="uk-UA"/>
              </w:rPr>
              <w:t>ідпункт 6 пункт</w:t>
            </w:r>
            <w:r w:rsidRPr="00272FF8">
              <w:rPr>
                <w:rFonts w:ascii="Times New Roman" w:eastAsia="Times New Roman" w:hAnsi="Times New Roman" w:cs="Times New Roman"/>
                <w:b/>
                <w:sz w:val="24"/>
                <w:szCs w:val="24"/>
                <w:highlight w:val="white"/>
                <w:lang w:eastAsia="uk-UA"/>
              </w:rPr>
              <w:t xml:space="preserve"> 47</w:t>
            </w:r>
            <w:r w:rsidRPr="00272FF8">
              <w:rPr>
                <w:rFonts w:ascii="Times New Roman" w:eastAsia="Times New Roman" w:hAnsi="Times New Roman" w:cs="Times New Roman"/>
                <w:sz w:val="24"/>
                <w:szCs w:val="24"/>
                <w:highlight w:val="white"/>
                <w:lang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Повний витяг з інформаційно-аналітичної системи «</w:t>
            </w:r>
            <w:proofErr w:type="gramStart"/>
            <w:r w:rsidRPr="00272FF8">
              <w:rPr>
                <w:rFonts w:ascii="Times New Roman" w:eastAsia="Times New Roman" w:hAnsi="Times New Roman" w:cs="Times New Roman"/>
                <w:b/>
                <w:sz w:val="24"/>
                <w:szCs w:val="24"/>
                <w:highlight w:val="white"/>
                <w:lang w:eastAsia="uk-UA"/>
              </w:rPr>
              <w:t>Обл</w:t>
            </w:r>
            <w:proofErr w:type="gramEnd"/>
            <w:r w:rsidRPr="00272FF8">
              <w:rPr>
                <w:rFonts w:ascii="Times New Roman" w:eastAsia="Times New Roman" w:hAnsi="Times New Roman" w:cs="Times New Roman"/>
                <w:b/>
                <w:sz w:val="24"/>
                <w:szCs w:val="24"/>
                <w:highlight w:val="white"/>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272FF8">
              <w:rPr>
                <w:rFonts w:ascii="Times New Roman" w:eastAsia="Times New Roman" w:hAnsi="Times New Roman" w:cs="Times New Roman"/>
                <w:b/>
                <w:sz w:val="24"/>
                <w:szCs w:val="24"/>
                <w:highlight w:val="white"/>
                <w:lang w:eastAsia="uk-UA"/>
              </w:rPr>
              <w:lastRenderedPageBreak/>
              <w:t xml:space="preserve">законодавством України щодо </w:t>
            </w:r>
            <w:r w:rsidRPr="00272FF8">
              <w:rPr>
                <w:rFonts w:ascii="Times New Roman" w:eastAsia="Times New Roman" w:hAnsi="Times New Roman" w:cs="Times New Roman"/>
                <w:sz w:val="24"/>
                <w:szCs w:val="24"/>
                <w:highlight w:val="white"/>
                <w:lang w:eastAsia="uk-UA"/>
              </w:rPr>
              <w:t>керівника</w:t>
            </w:r>
            <w:r w:rsidRPr="00272FF8">
              <w:rPr>
                <w:rFonts w:ascii="Times New Roman" w:eastAsia="Times New Roman" w:hAnsi="Times New Roman" w:cs="Times New Roman"/>
                <w:b/>
                <w:sz w:val="24"/>
                <w:szCs w:val="24"/>
                <w:highlight w:val="white"/>
                <w:lang w:eastAsia="uk-UA"/>
              </w:rPr>
              <w:t xml:space="preserve"> учасника процедури закупівлі. </w:t>
            </w:r>
          </w:p>
          <w:p w:rsidR="00277FD0" w:rsidRPr="00272FF8" w:rsidRDefault="00277FD0" w:rsidP="00277FD0">
            <w:pPr>
              <w:spacing w:after="0" w:line="240" w:lineRule="auto"/>
              <w:jc w:val="both"/>
              <w:rPr>
                <w:rFonts w:ascii="Times New Roman" w:eastAsia="Times New Roman" w:hAnsi="Times New Roman" w:cs="Times New Roman"/>
                <w:b/>
                <w:sz w:val="24"/>
                <w:szCs w:val="24"/>
                <w:highlight w:val="white"/>
                <w:lang w:eastAsia="uk-UA"/>
              </w:rPr>
            </w:pPr>
          </w:p>
          <w:p w:rsidR="00277FD0" w:rsidRPr="00F94B3F" w:rsidRDefault="00277FD0" w:rsidP="000D2EDA">
            <w:pPr>
              <w:spacing w:after="0" w:line="240" w:lineRule="auto"/>
              <w:jc w:val="both"/>
              <w:rPr>
                <w:rFonts w:ascii="Times New Roman" w:eastAsia="Times New Roman" w:hAnsi="Times New Roman" w:cs="Times New Roman"/>
                <w:i/>
                <w:sz w:val="24"/>
                <w:szCs w:val="24"/>
                <w:highlight w:val="white"/>
                <w:u w:val="single"/>
                <w:lang w:eastAsia="uk-UA"/>
              </w:rPr>
            </w:pPr>
            <w:r w:rsidRPr="00F94B3F">
              <w:rPr>
                <w:rFonts w:ascii="Times New Roman" w:eastAsia="Times New Roman" w:hAnsi="Times New Roman" w:cs="Times New Roman"/>
                <w:b/>
                <w:i/>
                <w:sz w:val="24"/>
                <w:szCs w:val="24"/>
                <w:highlight w:val="white"/>
                <w:u w:val="single"/>
                <w:lang w:eastAsia="uk-UA"/>
              </w:rPr>
              <w:t xml:space="preserve">Документ </w:t>
            </w:r>
            <w:proofErr w:type="gramStart"/>
            <w:r w:rsidRPr="00F94B3F">
              <w:rPr>
                <w:rFonts w:ascii="Times New Roman" w:eastAsia="Times New Roman" w:hAnsi="Times New Roman" w:cs="Times New Roman"/>
                <w:b/>
                <w:i/>
                <w:sz w:val="24"/>
                <w:szCs w:val="24"/>
                <w:highlight w:val="white"/>
                <w:u w:val="single"/>
                <w:lang w:eastAsia="uk-UA"/>
              </w:rPr>
              <w:t>повинен</w:t>
            </w:r>
            <w:proofErr w:type="gramEnd"/>
            <w:r w:rsidRPr="00F94B3F">
              <w:rPr>
                <w:rFonts w:ascii="Times New Roman" w:eastAsia="Times New Roman" w:hAnsi="Times New Roman" w:cs="Times New Roman"/>
                <w:b/>
                <w:i/>
                <w:sz w:val="24"/>
                <w:szCs w:val="24"/>
                <w:highlight w:val="white"/>
                <w:u w:val="single"/>
                <w:lang w:eastAsia="uk-UA"/>
              </w:rPr>
              <w:t xml:space="preserve"> бути не </w:t>
            </w:r>
            <w:r w:rsidR="000D2EDA" w:rsidRPr="00F94B3F">
              <w:rPr>
                <w:rFonts w:ascii="Times New Roman" w:eastAsia="Times New Roman" w:hAnsi="Times New Roman" w:cs="Times New Roman"/>
                <w:b/>
                <w:i/>
                <w:sz w:val="24"/>
                <w:szCs w:val="24"/>
                <w:highlight w:val="white"/>
                <w:u w:val="single"/>
                <w:lang w:val="uk-UA" w:eastAsia="uk-UA"/>
              </w:rPr>
              <w:t>раніше</w:t>
            </w:r>
            <w:r w:rsidRPr="00F94B3F">
              <w:rPr>
                <w:rFonts w:ascii="Times New Roman" w:eastAsia="Times New Roman" w:hAnsi="Times New Roman" w:cs="Times New Roman"/>
                <w:b/>
                <w:i/>
                <w:sz w:val="24"/>
                <w:szCs w:val="24"/>
                <w:highlight w:val="white"/>
                <w:u w:val="single"/>
                <w:lang w:eastAsia="uk-UA"/>
              </w:rPr>
              <w:t xml:space="preserve"> тридцятиденної давнини від дати подання документа.</w:t>
            </w:r>
            <w:r w:rsidRPr="00F94B3F">
              <w:rPr>
                <w:rFonts w:ascii="Times New Roman" w:eastAsia="Times New Roman" w:hAnsi="Times New Roman" w:cs="Times New Roman"/>
                <w:i/>
                <w:sz w:val="24"/>
                <w:szCs w:val="24"/>
                <w:highlight w:val="white"/>
                <w:u w:val="single"/>
                <w:lang w:eastAsia="uk-UA"/>
              </w:rPr>
              <w:t> </w:t>
            </w:r>
          </w:p>
        </w:tc>
      </w:tr>
      <w:tr w:rsidR="00277FD0" w:rsidRPr="00272FF8" w:rsidTr="00277FD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Керівника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FD0" w:rsidRPr="00272FF8" w:rsidRDefault="00277FD0" w:rsidP="00277FD0">
            <w:pP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277FD0" w:rsidRPr="00272FF8" w:rsidTr="00277FD0">
        <w:trPr>
          <w:trHeight w:val="59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Учасник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7FD0" w:rsidRPr="00272FF8" w:rsidRDefault="00277FD0" w:rsidP="00277FD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Довідка в довільній формі</w:t>
            </w:r>
            <w:r w:rsidRPr="00272FF8">
              <w:rPr>
                <w:rFonts w:ascii="Times New Roman" w:eastAsia="Times New Roman" w:hAnsi="Times New Roman" w:cs="Times New Roman"/>
                <w:sz w:val="24"/>
                <w:szCs w:val="24"/>
                <w:highlight w:val="white"/>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272FF8">
              <w:rPr>
                <w:rFonts w:ascii="Times New Roman" w:eastAsia="Times New Roman" w:hAnsi="Times New Roman" w:cs="Times New Roman"/>
                <w:sz w:val="24"/>
                <w:szCs w:val="24"/>
                <w:highlight w:val="white"/>
                <w:lang w:eastAsia="uk-UA"/>
              </w:rPr>
              <w:t>п</w:t>
            </w:r>
            <w:proofErr w:type="gramEnd"/>
            <w:r w:rsidRPr="00272FF8">
              <w:rPr>
                <w:rFonts w:ascii="Times New Roman" w:eastAsia="Times New Roman" w:hAnsi="Times New Roman" w:cs="Times New Roman"/>
                <w:sz w:val="24"/>
                <w:szCs w:val="24"/>
                <w:highlight w:val="white"/>
                <w:lang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272FF8">
              <w:rPr>
                <w:rFonts w:ascii="Times New Roman" w:eastAsia="Times New Roman" w:hAnsi="Times New Roman" w:cs="Times New Roman"/>
                <w:sz w:val="24"/>
                <w:szCs w:val="24"/>
                <w:highlight w:val="white"/>
                <w:lang w:eastAsia="uk-UA"/>
              </w:rPr>
              <w:t>повинен</w:t>
            </w:r>
            <w:proofErr w:type="gramEnd"/>
            <w:r w:rsidRPr="00272FF8">
              <w:rPr>
                <w:rFonts w:ascii="Times New Roman" w:eastAsia="Times New Roman" w:hAnsi="Times New Roman" w:cs="Times New Roman"/>
                <w:sz w:val="24"/>
                <w:szCs w:val="24"/>
                <w:highlight w:val="white"/>
                <w:lang w:eastAsia="uk-UA"/>
              </w:rPr>
              <w:t xml:space="preserve"> довести, що він сплатив або зобов’язався сплатити відповідні зобов’язання та відшкодування завданих збитків. </w:t>
            </w:r>
          </w:p>
        </w:tc>
      </w:tr>
    </w:tbl>
    <w:p w:rsidR="00277FD0" w:rsidRPr="00272FF8" w:rsidRDefault="00277FD0" w:rsidP="00277FD0">
      <w:pPr>
        <w:spacing w:after="0" w:line="240" w:lineRule="auto"/>
        <w:rPr>
          <w:rFonts w:ascii="Times New Roman" w:eastAsia="Times New Roman" w:hAnsi="Times New Roman" w:cs="Times New Roman"/>
          <w:b/>
          <w:color w:val="000000"/>
          <w:sz w:val="24"/>
          <w:szCs w:val="24"/>
          <w:lang w:eastAsia="uk-UA"/>
        </w:rPr>
      </w:pPr>
    </w:p>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3.2. Документи, які надаються ПЕРЕМОЖЦЕМ (фізичною особою чи фізичною особою</w:t>
      </w:r>
      <w:r w:rsidRPr="00272FF8">
        <w:rPr>
          <w:rFonts w:ascii="Times New Roman" w:eastAsia="Times New Roman" w:hAnsi="Times New Roman" w:cs="Times New Roman"/>
          <w:b/>
          <w:sz w:val="24"/>
          <w:szCs w:val="24"/>
          <w:lang w:eastAsia="uk-UA"/>
        </w:rPr>
        <w:t xml:space="preserve"> — </w:t>
      </w:r>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277FD0" w:rsidRPr="00272FF8" w:rsidTr="00277FD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w:t>
            </w:r>
          </w:p>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з/</w:t>
            </w:r>
            <w:proofErr w:type="gramStart"/>
            <w:r w:rsidRPr="00272FF8">
              <w:rPr>
                <w:rFonts w:ascii="Times New Roman" w:eastAsia="Times New Roman" w:hAnsi="Times New Roman" w:cs="Times New Roman"/>
                <w:b/>
                <w:sz w:val="24"/>
                <w:szCs w:val="24"/>
                <w:lang w:eastAsia="uk-UA"/>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 xml:space="preserve">Вимоги </w:t>
            </w:r>
            <w:r w:rsidRPr="00272FF8">
              <w:rPr>
                <w:rFonts w:ascii="Times New Roman" w:eastAsia="Times New Roman" w:hAnsi="Times New Roman" w:cs="Times New Roman"/>
                <w:sz w:val="24"/>
                <w:szCs w:val="24"/>
                <w:highlight w:val="white"/>
                <w:lang w:eastAsia="uk-UA"/>
              </w:rPr>
              <w:t xml:space="preserve">згідно пункту </w:t>
            </w:r>
            <w:r w:rsidRPr="00272FF8">
              <w:rPr>
                <w:rFonts w:ascii="Times New Roman" w:eastAsia="Times New Roman" w:hAnsi="Times New Roman" w:cs="Times New Roman"/>
                <w:b/>
                <w:sz w:val="24"/>
                <w:szCs w:val="24"/>
                <w:highlight w:val="white"/>
                <w:lang w:eastAsia="uk-UA"/>
              </w:rPr>
              <w:t>47</w:t>
            </w:r>
            <w:r w:rsidRPr="00272FF8">
              <w:rPr>
                <w:rFonts w:ascii="Times New Roman" w:eastAsia="Times New Roman" w:hAnsi="Times New Roman" w:cs="Times New Roman"/>
                <w:sz w:val="24"/>
                <w:szCs w:val="24"/>
                <w:highlight w:val="white"/>
                <w:lang w:eastAsia="uk-UA"/>
              </w:rPr>
              <w:t xml:space="preserve"> Особливостей</w:t>
            </w:r>
          </w:p>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 xml:space="preserve">Переможець </w:t>
            </w:r>
            <w:r w:rsidRPr="00272FF8">
              <w:rPr>
                <w:rFonts w:ascii="Times New Roman" w:eastAsia="Times New Roman" w:hAnsi="Times New Roman" w:cs="Times New Roman"/>
                <w:b/>
                <w:sz w:val="24"/>
                <w:szCs w:val="24"/>
                <w:highlight w:val="white"/>
                <w:lang w:eastAsia="uk-UA"/>
              </w:rPr>
              <w:t xml:space="preserve">торгів на виконання вимоги </w:t>
            </w:r>
            <w:r w:rsidRPr="00272FF8">
              <w:rPr>
                <w:rFonts w:ascii="Times New Roman" w:eastAsia="Times New Roman" w:hAnsi="Times New Roman" w:cs="Times New Roman"/>
                <w:sz w:val="24"/>
                <w:szCs w:val="24"/>
                <w:highlight w:val="white"/>
                <w:lang w:eastAsia="uk-UA"/>
              </w:rPr>
              <w:t xml:space="preserve">згідно пункту </w:t>
            </w:r>
            <w:r w:rsidRPr="00272FF8">
              <w:rPr>
                <w:rFonts w:ascii="Times New Roman" w:eastAsia="Times New Roman" w:hAnsi="Times New Roman" w:cs="Times New Roman"/>
                <w:b/>
                <w:sz w:val="24"/>
                <w:szCs w:val="24"/>
                <w:highlight w:val="white"/>
                <w:lang w:eastAsia="uk-UA"/>
              </w:rPr>
              <w:t>47</w:t>
            </w:r>
            <w:r w:rsidRPr="00272FF8">
              <w:rPr>
                <w:rFonts w:ascii="Times New Roman" w:eastAsia="Times New Roman" w:hAnsi="Times New Roman" w:cs="Times New Roman"/>
                <w:sz w:val="24"/>
                <w:szCs w:val="24"/>
                <w:highlight w:val="white"/>
                <w:lang w:eastAsia="uk-UA"/>
              </w:rPr>
              <w:t xml:space="preserve"> Особ</w:t>
            </w:r>
            <w:r w:rsidRPr="00272FF8">
              <w:rPr>
                <w:rFonts w:ascii="Times New Roman" w:eastAsia="Times New Roman" w:hAnsi="Times New Roman" w:cs="Times New Roman"/>
                <w:sz w:val="24"/>
                <w:szCs w:val="24"/>
                <w:lang w:eastAsia="uk-UA"/>
              </w:rPr>
              <w:t>ливостей</w:t>
            </w:r>
            <w:r w:rsidRPr="00272FF8">
              <w:rPr>
                <w:rFonts w:ascii="Times New Roman" w:eastAsia="Times New Roman" w:hAnsi="Times New Roman" w:cs="Times New Roman"/>
                <w:b/>
                <w:sz w:val="24"/>
                <w:szCs w:val="24"/>
                <w:lang w:eastAsia="uk-UA"/>
              </w:rPr>
              <w:t xml:space="preserve"> (</w:t>
            </w:r>
            <w:proofErr w:type="gramStart"/>
            <w:r w:rsidRPr="00272FF8">
              <w:rPr>
                <w:rFonts w:ascii="Times New Roman" w:eastAsia="Times New Roman" w:hAnsi="Times New Roman" w:cs="Times New Roman"/>
                <w:b/>
                <w:sz w:val="24"/>
                <w:szCs w:val="24"/>
                <w:lang w:eastAsia="uk-UA"/>
              </w:rPr>
              <w:t>п</w:t>
            </w:r>
            <w:proofErr w:type="gramEnd"/>
            <w:r w:rsidRPr="00272FF8">
              <w:rPr>
                <w:rFonts w:ascii="Times New Roman" w:eastAsia="Times New Roman" w:hAnsi="Times New Roman" w:cs="Times New Roman"/>
                <w:b/>
                <w:sz w:val="24"/>
                <w:szCs w:val="24"/>
                <w:lang w:eastAsia="uk-UA"/>
              </w:rPr>
              <w:t>ідтвердження відсутності підстав) повинен надати таку інформацію:</w:t>
            </w:r>
          </w:p>
        </w:tc>
      </w:tr>
      <w:tr w:rsidR="00277FD0" w:rsidRPr="00272FF8" w:rsidTr="00277FD0">
        <w:trPr>
          <w:trHeight w:val="11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Керівника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FD0" w:rsidRPr="00272FF8" w:rsidRDefault="00277FD0" w:rsidP="00277FD0">
            <w:pP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right="140"/>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 xml:space="preserve">Інформаційна довідка з Єдиного державного реєстру осіб, які вчинили корупційні або </w:t>
            </w:r>
            <w:proofErr w:type="gramStart"/>
            <w:r w:rsidRPr="00272FF8">
              <w:rPr>
                <w:rFonts w:ascii="Times New Roman" w:eastAsia="Times New Roman" w:hAnsi="Times New Roman" w:cs="Times New Roman"/>
                <w:b/>
                <w:sz w:val="24"/>
                <w:szCs w:val="24"/>
                <w:lang w:eastAsia="uk-UA"/>
              </w:rPr>
              <w:t>пов’язан</w:t>
            </w:r>
            <w:proofErr w:type="gramEnd"/>
            <w:r w:rsidRPr="00272FF8">
              <w:rPr>
                <w:rFonts w:ascii="Times New Roman" w:eastAsia="Times New Roman" w:hAnsi="Times New Roman" w:cs="Times New Roman"/>
                <w:b/>
                <w:sz w:val="24"/>
                <w:szCs w:val="24"/>
                <w:lang w:eastAsia="uk-UA"/>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272FF8">
              <w:rPr>
                <w:rFonts w:ascii="Times New Roman" w:eastAsia="Times New Roman" w:hAnsi="Times New Roman" w:cs="Times New Roman"/>
                <w:b/>
                <w:sz w:val="24"/>
                <w:szCs w:val="24"/>
                <w:lang w:eastAsia="uk-UA"/>
              </w:rPr>
              <w:lastRenderedPageBreak/>
              <w:t xml:space="preserve">корупційні або </w:t>
            </w:r>
            <w:proofErr w:type="gramStart"/>
            <w:r w:rsidRPr="00272FF8">
              <w:rPr>
                <w:rFonts w:ascii="Times New Roman" w:eastAsia="Times New Roman" w:hAnsi="Times New Roman" w:cs="Times New Roman"/>
                <w:b/>
                <w:sz w:val="24"/>
                <w:szCs w:val="24"/>
                <w:lang w:eastAsia="uk-UA"/>
              </w:rPr>
              <w:t>пов’язан</w:t>
            </w:r>
            <w:proofErr w:type="gramEnd"/>
            <w:r w:rsidRPr="00272FF8">
              <w:rPr>
                <w:rFonts w:ascii="Times New Roman" w:eastAsia="Times New Roman" w:hAnsi="Times New Roman" w:cs="Times New Roman"/>
                <w:b/>
                <w:sz w:val="24"/>
                <w:szCs w:val="24"/>
                <w:lang w:eastAsia="uk-UA"/>
              </w:rPr>
              <w:t>і з корупцією правопорушення, яка не стосується запитувача.</w:t>
            </w:r>
          </w:p>
        </w:tc>
      </w:tr>
      <w:tr w:rsidR="00277FD0" w:rsidRPr="00272FF8" w:rsidTr="00277F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Фізична особа, яка є учасником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both"/>
              <w:rPr>
                <w:rFonts w:ascii="Times New Roman" w:eastAsia="Times New Roman" w:hAnsi="Times New Roman" w:cs="Times New Roman"/>
                <w:b/>
                <w:sz w:val="24"/>
                <w:szCs w:val="24"/>
                <w:lang w:eastAsia="uk-UA"/>
              </w:rPr>
            </w:pPr>
            <w:r w:rsidRPr="00272FF8">
              <w:rPr>
                <w:rFonts w:ascii="Times New Roman" w:eastAsia="Times New Roman" w:hAnsi="Times New Roman" w:cs="Times New Roman"/>
                <w:b/>
                <w:sz w:val="24"/>
                <w:szCs w:val="24"/>
                <w:lang w:eastAsia="uk-UA"/>
              </w:rPr>
              <w:t>Повний витяг з інформаційно-аналітичної системи «</w:t>
            </w:r>
            <w:proofErr w:type="gramStart"/>
            <w:r w:rsidRPr="00272FF8">
              <w:rPr>
                <w:rFonts w:ascii="Times New Roman" w:eastAsia="Times New Roman" w:hAnsi="Times New Roman" w:cs="Times New Roman"/>
                <w:b/>
                <w:sz w:val="24"/>
                <w:szCs w:val="24"/>
                <w:lang w:eastAsia="uk-UA"/>
              </w:rPr>
              <w:t>Обл</w:t>
            </w:r>
            <w:proofErr w:type="gramEnd"/>
            <w:r w:rsidRPr="00272FF8">
              <w:rPr>
                <w:rFonts w:ascii="Times New Roman" w:eastAsia="Times New Roman" w:hAnsi="Times New Roman" w:cs="Times New Roman"/>
                <w:b/>
                <w:sz w:val="24"/>
                <w:szCs w:val="24"/>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77FD0" w:rsidRPr="00272FF8" w:rsidRDefault="00277FD0" w:rsidP="00277FD0">
            <w:pPr>
              <w:spacing w:after="0" w:line="240" w:lineRule="auto"/>
              <w:jc w:val="both"/>
              <w:rPr>
                <w:rFonts w:ascii="Times New Roman" w:eastAsia="Times New Roman" w:hAnsi="Times New Roman" w:cs="Times New Roman"/>
                <w:b/>
                <w:sz w:val="24"/>
                <w:szCs w:val="24"/>
                <w:lang w:eastAsia="uk-UA"/>
              </w:rPr>
            </w:pPr>
          </w:p>
          <w:p w:rsidR="00277FD0" w:rsidRPr="00F94B3F" w:rsidRDefault="00277FD0" w:rsidP="000D2EDA">
            <w:pPr>
              <w:spacing w:after="0" w:line="240" w:lineRule="auto"/>
              <w:jc w:val="both"/>
              <w:rPr>
                <w:rFonts w:ascii="Times New Roman" w:eastAsia="Times New Roman" w:hAnsi="Times New Roman" w:cs="Times New Roman"/>
                <w:i/>
                <w:sz w:val="24"/>
                <w:szCs w:val="24"/>
                <w:u w:val="single"/>
                <w:lang w:eastAsia="uk-UA"/>
              </w:rPr>
            </w:pPr>
            <w:r w:rsidRPr="00F94B3F">
              <w:rPr>
                <w:rFonts w:ascii="Times New Roman" w:eastAsia="Times New Roman" w:hAnsi="Times New Roman" w:cs="Times New Roman"/>
                <w:b/>
                <w:i/>
                <w:sz w:val="24"/>
                <w:szCs w:val="24"/>
                <w:u w:val="single"/>
                <w:lang w:eastAsia="uk-UA"/>
              </w:rPr>
              <w:t xml:space="preserve">Документ </w:t>
            </w:r>
            <w:proofErr w:type="gramStart"/>
            <w:r w:rsidRPr="00F94B3F">
              <w:rPr>
                <w:rFonts w:ascii="Times New Roman" w:eastAsia="Times New Roman" w:hAnsi="Times New Roman" w:cs="Times New Roman"/>
                <w:b/>
                <w:i/>
                <w:sz w:val="24"/>
                <w:szCs w:val="24"/>
                <w:u w:val="single"/>
                <w:lang w:eastAsia="uk-UA"/>
              </w:rPr>
              <w:t>повинен</w:t>
            </w:r>
            <w:proofErr w:type="gramEnd"/>
            <w:r w:rsidRPr="00F94B3F">
              <w:rPr>
                <w:rFonts w:ascii="Times New Roman" w:eastAsia="Times New Roman" w:hAnsi="Times New Roman" w:cs="Times New Roman"/>
                <w:b/>
                <w:i/>
                <w:sz w:val="24"/>
                <w:szCs w:val="24"/>
                <w:u w:val="single"/>
                <w:lang w:eastAsia="uk-UA"/>
              </w:rPr>
              <w:t xml:space="preserve"> бути не </w:t>
            </w:r>
            <w:r w:rsidR="000D2EDA" w:rsidRPr="00F94B3F">
              <w:rPr>
                <w:rFonts w:ascii="Times New Roman" w:eastAsia="Times New Roman" w:hAnsi="Times New Roman" w:cs="Times New Roman"/>
                <w:b/>
                <w:i/>
                <w:sz w:val="24"/>
                <w:szCs w:val="24"/>
                <w:u w:val="single"/>
                <w:lang w:val="uk-UA" w:eastAsia="uk-UA"/>
              </w:rPr>
              <w:t xml:space="preserve">раніше </w:t>
            </w:r>
            <w:r w:rsidRPr="00F94B3F">
              <w:rPr>
                <w:rFonts w:ascii="Times New Roman" w:eastAsia="Times New Roman" w:hAnsi="Times New Roman" w:cs="Times New Roman"/>
                <w:b/>
                <w:i/>
                <w:sz w:val="24"/>
                <w:szCs w:val="24"/>
                <w:u w:val="single"/>
                <w:lang w:eastAsia="uk-UA"/>
              </w:rPr>
              <w:t>тридцятиденної давнини від дати подання документа.</w:t>
            </w:r>
            <w:r w:rsidRPr="00F94B3F">
              <w:rPr>
                <w:rFonts w:ascii="Times New Roman" w:eastAsia="Times New Roman" w:hAnsi="Times New Roman" w:cs="Times New Roman"/>
                <w:i/>
                <w:sz w:val="24"/>
                <w:szCs w:val="24"/>
                <w:u w:val="single"/>
                <w:lang w:eastAsia="uk-UA"/>
              </w:rPr>
              <w:t> </w:t>
            </w:r>
          </w:p>
        </w:tc>
      </w:tr>
      <w:tr w:rsidR="00277FD0" w:rsidRPr="00272FF8" w:rsidTr="00277FD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Керівника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FD0" w:rsidRPr="00272FF8" w:rsidRDefault="00277FD0" w:rsidP="00277FD0">
            <w:pPr>
              <w:spacing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277FD0" w:rsidRPr="00272FF8" w:rsidTr="00277FD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lang w:eastAsia="uk-UA"/>
              </w:rPr>
            </w:pPr>
            <w:r w:rsidRPr="00272FF8">
              <w:rPr>
                <w:rFonts w:ascii="Times New Roman" w:eastAsia="Times New Roman" w:hAnsi="Times New Roman" w:cs="Times New Roman"/>
                <w:b/>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lang w:eastAsia="uk-UA"/>
              </w:rPr>
              <w:t>Учасник процедури закупі</w:t>
            </w:r>
            <w:proofErr w:type="gramStart"/>
            <w:r w:rsidRPr="00272FF8">
              <w:rPr>
                <w:rFonts w:ascii="Times New Roman" w:eastAsia="Times New Roman" w:hAnsi="Times New Roman" w:cs="Times New Roman"/>
                <w:sz w:val="24"/>
                <w:szCs w:val="24"/>
                <w:lang w:eastAsia="uk-UA"/>
              </w:rPr>
              <w:t>вл</w:t>
            </w:r>
            <w:proofErr w:type="gramEnd"/>
            <w:r w:rsidRPr="00272FF8">
              <w:rPr>
                <w:rFonts w:ascii="Times New Roman" w:eastAsia="Times New Roman" w:hAnsi="Times New Roman" w:cs="Times New Roman"/>
                <w:sz w:val="24"/>
                <w:szCs w:val="24"/>
                <w:lang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72FF8">
              <w:rPr>
                <w:rFonts w:ascii="Times New Roman" w:eastAsia="Times New Roman" w:hAnsi="Times New Roman" w:cs="Times New Roman"/>
                <w:sz w:val="24"/>
                <w:szCs w:val="24"/>
                <w:lang w:eastAsia="uk-UA"/>
              </w:rPr>
              <w:t>вл</w:t>
            </w:r>
            <w:proofErr w:type="gramEnd"/>
            <w:r w:rsidRPr="00272FF8">
              <w:rPr>
                <w:rFonts w:ascii="Times New Roman" w:eastAsia="Times New Roman" w:hAnsi="Times New Roman" w:cs="Times New Roman"/>
                <w:sz w:val="24"/>
                <w:szCs w:val="24"/>
                <w:lang w:eastAsia="uk-UA"/>
              </w:rPr>
              <w:t>і, що перебуває в обставинах, зазначених у цьому абзаці, може надати підт</w:t>
            </w:r>
            <w:r w:rsidRPr="00272FF8">
              <w:rPr>
                <w:rFonts w:ascii="Times New Roman" w:eastAsia="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7FD0" w:rsidRPr="00272FF8" w:rsidRDefault="00277FD0" w:rsidP="00277FD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eastAsia="uk-UA"/>
              </w:rPr>
            </w:pPr>
            <w:r w:rsidRPr="00272FF8">
              <w:rPr>
                <w:rFonts w:ascii="Times New Roman" w:eastAsia="Times New Roman" w:hAnsi="Times New Roman" w:cs="Times New Roman"/>
                <w:b/>
                <w:sz w:val="24"/>
                <w:szCs w:val="24"/>
                <w:lang w:eastAsia="uk-UA"/>
              </w:rPr>
              <w:t>Довідка в довільній формі</w:t>
            </w:r>
            <w:r w:rsidRPr="00272FF8">
              <w:rPr>
                <w:rFonts w:ascii="Times New Roman" w:eastAsia="Times New Roman" w:hAnsi="Times New Roman" w:cs="Times New Roman"/>
                <w:sz w:val="24"/>
                <w:szCs w:val="24"/>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272FF8">
              <w:rPr>
                <w:rFonts w:ascii="Times New Roman" w:eastAsia="Times New Roman" w:hAnsi="Times New Roman" w:cs="Times New Roman"/>
                <w:sz w:val="24"/>
                <w:szCs w:val="24"/>
                <w:lang w:eastAsia="uk-UA"/>
              </w:rPr>
              <w:t>вл</w:t>
            </w:r>
            <w:proofErr w:type="gramEnd"/>
            <w:r w:rsidRPr="00272FF8">
              <w:rPr>
                <w:rFonts w:ascii="Times New Roman" w:eastAsia="Times New Roman" w:hAnsi="Times New Roman" w:cs="Times New Roman"/>
                <w:sz w:val="24"/>
                <w:szCs w:val="24"/>
                <w:lang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272FF8">
              <w:rPr>
                <w:rFonts w:ascii="Times New Roman" w:eastAsia="Times New Roman" w:hAnsi="Times New Roman" w:cs="Times New Roman"/>
                <w:sz w:val="24"/>
                <w:szCs w:val="24"/>
                <w:lang w:eastAsia="uk-UA"/>
              </w:rPr>
              <w:t>повинен</w:t>
            </w:r>
            <w:proofErr w:type="gramEnd"/>
            <w:r w:rsidRPr="00272FF8">
              <w:rPr>
                <w:rFonts w:ascii="Times New Roman" w:eastAsia="Times New Roman" w:hAnsi="Times New Roman" w:cs="Times New Roman"/>
                <w:sz w:val="24"/>
                <w:szCs w:val="24"/>
                <w:lang w:eastAsia="uk-UA"/>
              </w:rPr>
              <w:t xml:space="preserve"> довести, що він сплатив або зобов’язався сплатити відповідні зобов’язання та відшкодування завданих збитків. </w:t>
            </w:r>
          </w:p>
        </w:tc>
      </w:tr>
    </w:tbl>
    <w:p w:rsidR="00277FD0" w:rsidRPr="00272FF8" w:rsidRDefault="00277FD0" w:rsidP="00277FD0">
      <w:pPr>
        <w:shd w:val="clear" w:color="auto" w:fill="FFFFFF"/>
        <w:spacing w:after="0" w:line="240" w:lineRule="auto"/>
        <w:rPr>
          <w:rFonts w:ascii="Times New Roman" w:eastAsia="Times New Roman" w:hAnsi="Times New Roman" w:cs="Times New Roman"/>
          <w:sz w:val="24"/>
          <w:szCs w:val="24"/>
          <w:lang w:eastAsia="uk-UA"/>
        </w:rPr>
      </w:pPr>
    </w:p>
    <w:p w:rsidR="00277FD0" w:rsidRDefault="00277FD0"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1A5498" w:rsidRDefault="001A5498"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1A5498" w:rsidRDefault="001A5498"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1A5498" w:rsidRPr="00272FF8" w:rsidRDefault="001A5498"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277FD0" w:rsidRPr="00272FF8" w:rsidRDefault="00277FD0" w:rsidP="00277FD0">
      <w:pPr>
        <w:shd w:val="clear" w:color="auto" w:fill="FFFFFF"/>
        <w:spacing w:after="0" w:line="240" w:lineRule="auto"/>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lastRenderedPageBreak/>
        <w:t xml:space="preserve">4. Інша інформація встановлена відповідно до законодавства (для УЧАСНИКІВ </w:t>
      </w:r>
      <w:r w:rsidRPr="00272FF8">
        <w:rPr>
          <w:rFonts w:ascii="Times New Roman" w:eastAsia="Times New Roman" w:hAnsi="Times New Roman" w:cs="Times New Roman"/>
          <w:b/>
          <w:sz w:val="24"/>
          <w:szCs w:val="24"/>
          <w:lang w:eastAsia="uk-UA"/>
        </w:rPr>
        <w:t>—</w:t>
      </w:r>
      <w:r w:rsidRPr="00272FF8">
        <w:rPr>
          <w:rFonts w:ascii="Times New Roman" w:eastAsia="Times New Roman" w:hAnsi="Times New Roman" w:cs="Times New Roman"/>
          <w:b/>
          <w:color w:val="000000"/>
          <w:sz w:val="24"/>
          <w:szCs w:val="24"/>
          <w:lang w:eastAsia="uk-UA"/>
        </w:rPr>
        <w:t xml:space="preserve"> юридичних осіб, фізичних осіб та фізичних осіб</w:t>
      </w:r>
      <w:r w:rsidRPr="00272FF8">
        <w:rPr>
          <w:rFonts w:ascii="Times New Roman" w:eastAsia="Times New Roman" w:hAnsi="Times New Roman" w:cs="Times New Roman"/>
          <w:b/>
          <w:sz w:val="24"/>
          <w:szCs w:val="24"/>
          <w:lang w:eastAsia="uk-UA"/>
        </w:rPr>
        <w:t xml:space="preserve"> — </w:t>
      </w:r>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ідприємців).</w:t>
      </w:r>
    </w:p>
    <w:tbl>
      <w:tblPr>
        <w:tblW w:w="9619" w:type="dxa"/>
        <w:tblInd w:w="-100" w:type="dxa"/>
        <w:tblLayout w:type="fixed"/>
        <w:tblLook w:val="0400" w:firstRow="0" w:lastRow="0" w:firstColumn="0" w:lastColumn="0" w:noHBand="0" w:noVBand="1"/>
      </w:tblPr>
      <w:tblGrid>
        <w:gridCol w:w="484"/>
        <w:gridCol w:w="9135"/>
      </w:tblGrid>
      <w:tr w:rsidR="00277FD0" w:rsidRPr="00272FF8" w:rsidTr="00277FD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Інші документи від Учасника:</w:t>
            </w:r>
          </w:p>
        </w:tc>
      </w:tr>
      <w:tr w:rsidR="00277FD0" w:rsidRPr="00272FF8" w:rsidTr="00277FD0">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color w:val="000000"/>
                <w:sz w:val="24"/>
                <w:szCs w:val="24"/>
                <w:lang w:eastAsia="uk-UA"/>
              </w:rPr>
              <w:t>Якщо тендерна пропозиція подається не керівником учасника, зазначеним у Єдиному державному реє</w:t>
            </w:r>
            <w:proofErr w:type="gramStart"/>
            <w:r w:rsidRPr="00272FF8">
              <w:rPr>
                <w:rFonts w:ascii="Times New Roman" w:eastAsia="Times New Roman" w:hAnsi="Times New Roman" w:cs="Times New Roman"/>
                <w:color w:val="000000"/>
                <w:sz w:val="24"/>
                <w:szCs w:val="24"/>
                <w:lang w:eastAsia="uk-UA"/>
              </w:rPr>
              <w:t>стр</w:t>
            </w:r>
            <w:proofErr w:type="gramEnd"/>
            <w:r w:rsidRPr="00272FF8">
              <w:rPr>
                <w:rFonts w:ascii="Times New Roman" w:eastAsia="Times New Roman" w:hAnsi="Times New Roman" w:cs="Times New Roman"/>
                <w:color w:val="000000"/>
                <w:sz w:val="24"/>
                <w:szCs w:val="24"/>
                <w:lang w:eastAsia="uk-UA"/>
              </w:rPr>
              <w:t xml:space="preserve">і юридичних осіб, фізичних осіб </w:t>
            </w:r>
            <w:r w:rsidRPr="00272FF8">
              <w:rPr>
                <w:rFonts w:ascii="Times New Roman" w:eastAsia="Times New Roman" w:hAnsi="Times New Roman" w:cs="Times New Roman"/>
                <w:sz w:val="24"/>
                <w:szCs w:val="24"/>
                <w:lang w:eastAsia="uk-UA"/>
              </w:rPr>
              <w:t xml:space="preserve">— </w:t>
            </w:r>
            <w:r w:rsidRPr="00272FF8">
              <w:rPr>
                <w:rFonts w:ascii="Times New Roman" w:eastAsia="Times New Roman" w:hAnsi="Times New Roman" w:cs="Times New Roman"/>
                <w:color w:val="000000"/>
                <w:sz w:val="24"/>
                <w:szCs w:val="24"/>
                <w:lang w:eastAsia="uk-UA"/>
              </w:rPr>
              <w:t>підприємців та громадських формувань, а іншою особою, учасник надає довіреність або доручення на таку особу.</w:t>
            </w:r>
          </w:p>
        </w:tc>
      </w:tr>
      <w:tr w:rsidR="00277FD0" w:rsidRPr="00272FF8" w:rsidTr="00277FD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before="240" w:after="0" w:line="240" w:lineRule="auto"/>
              <w:ind w:left="100"/>
              <w:rPr>
                <w:rFonts w:ascii="Times New Roman" w:eastAsia="Times New Roman" w:hAnsi="Times New Roman" w:cs="Times New Roman"/>
                <w:b/>
                <w:color w:val="000000"/>
                <w:sz w:val="24"/>
                <w:szCs w:val="24"/>
                <w:lang w:val="en-US" w:eastAsia="uk-UA"/>
              </w:rPr>
            </w:pPr>
            <w:r w:rsidRPr="00272FF8">
              <w:rPr>
                <w:rFonts w:ascii="Times New Roman" w:eastAsia="Times New Roman" w:hAnsi="Times New Roman" w:cs="Times New Roman"/>
                <w:b/>
                <w:sz w:val="24"/>
                <w:szCs w:val="24"/>
                <w:lang w:val="en-US" w:eastAsia="uk-UA"/>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both"/>
              <w:rPr>
                <w:rFonts w:ascii="Times New Roman" w:eastAsia="Times New Roman" w:hAnsi="Times New Roman" w:cs="Times New Roman"/>
                <w:sz w:val="24"/>
                <w:szCs w:val="24"/>
                <w:lang w:val="en-US" w:eastAsia="uk-UA"/>
              </w:rPr>
            </w:pP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разі</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якщо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учасник</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або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його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кінцевий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бенефіціарний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власник</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член</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або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учасник</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акціонер</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що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має</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частку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статутному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капіталі</w:t>
            </w:r>
            <w:r w:rsidRPr="00272FF8">
              <w:rPr>
                <w:rFonts w:ascii="Times New Roman" w:eastAsia="Times New Roman" w:hAnsi="Times New Roman" w:cs="Times New Roman"/>
                <w:sz w:val="24"/>
                <w:szCs w:val="24"/>
                <w:lang w:val="en-US" w:eastAsia="uk-UA"/>
              </w:rPr>
              <w:t xml:space="preserve"> 10 </w:t>
            </w:r>
            <w:r w:rsidRPr="00272FF8">
              <w:rPr>
                <w:rFonts w:ascii="Times New Roman" w:eastAsia="Times New Roman" w:hAnsi="Times New Roman" w:cs="Times New Roman"/>
                <w:sz w:val="24"/>
                <w:szCs w:val="24"/>
                <w:lang w:eastAsia="uk-UA"/>
              </w:rPr>
              <w:t>і</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більше</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відсотків</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є</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громадянином</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Російської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Федерації</w:t>
            </w:r>
            <w:r w:rsidRPr="00272FF8">
              <w:rPr>
                <w:rFonts w:ascii="Times New Roman" w:eastAsia="Times New Roman" w:hAnsi="Times New Roman" w:cs="Times New Roman"/>
                <w:sz w:val="24"/>
                <w:szCs w:val="24"/>
                <w:lang w:val="en-US" w:eastAsia="uk-UA"/>
              </w:rPr>
              <w:t xml:space="preserve"> / </w:t>
            </w:r>
            <w:r w:rsidRPr="00272FF8">
              <w:rPr>
                <w:rFonts w:ascii="Times New Roman" w:eastAsia="Times New Roman" w:hAnsi="Times New Roman" w:cs="Times New Roman"/>
                <w:sz w:val="24"/>
                <w:szCs w:val="24"/>
                <w:lang w:eastAsia="uk-UA"/>
              </w:rPr>
              <w:t>Республіки</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Білорусь</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та</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проживає</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території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України</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законних</w:t>
            </w:r>
            <w:r w:rsidRPr="00272FF8">
              <w:rPr>
                <w:rFonts w:ascii="Times New Roman" w:eastAsia="Times New Roman" w:hAnsi="Times New Roman" w:cs="Times New Roman"/>
                <w:sz w:val="24"/>
                <w:szCs w:val="24"/>
                <w:lang w:val="en-US" w:eastAsia="uk-UA"/>
              </w:rPr>
              <w:t xml:space="preserve">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ідставах</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учасник</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складі</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тендерної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пропозиції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має</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надати</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стосовно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таких</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осіб</w:t>
            </w:r>
            <w:r w:rsidRPr="00272FF8">
              <w:rPr>
                <w:rFonts w:ascii="Times New Roman" w:eastAsia="Times New Roman" w:hAnsi="Times New Roman" w:cs="Times New Roman"/>
                <w:sz w:val="24"/>
                <w:szCs w:val="24"/>
                <w:lang w:val="en-US" w:eastAsia="uk-UA"/>
              </w:rPr>
              <w:t>:</w:t>
            </w:r>
          </w:p>
          <w:p w:rsidR="00277FD0" w:rsidRPr="00272FF8" w:rsidRDefault="00277FD0" w:rsidP="00277FD0">
            <w:pPr>
              <w:numPr>
                <w:ilvl w:val="0"/>
                <w:numId w:val="30"/>
              </w:numPr>
              <w:spacing w:after="0" w:line="240" w:lineRule="auto"/>
              <w:ind w:left="283" w:hanging="283"/>
              <w:jc w:val="both"/>
              <w:rPr>
                <w:rFonts w:ascii="Times New Roman" w:eastAsia="Times New Roman" w:hAnsi="Times New Roman" w:cs="Times New Roman"/>
                <w:sz w:val="24"/>
                <w:szCs w:val="24"/>
                <w:lang w:val="en-US" w:eastAsia="uk-UA"/>
              </w:rPr>
            </w:pPr>
            <w:r w:rsidRPr="00272FF8">
              <w:rPr>
                <w:rFonts w:ascii="Times New Roman" w:eastAsia="Times New Roman" w:hAnsi="Times New Roman" w:cs="Times New Roman"/>
                <w:sz w:val="24"/>
                <w:szCs w:val="24"/>
                <w:lang w:eastAsia="uk-UA"/>
              </w:rPr>
              <w:t>військовий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квиток</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виданий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іноземцю</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який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установленому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порядку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уклав</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контракт</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про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проходження</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військової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служби</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Збройних</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Силах</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України</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Державній</w:t>
            </w:r>
            <w:r w:rsidRPr="00272FF8">
              <w:rPr>
                <w:rFonts w:ascii="Times New Roman" w:eastAsia="Times New Roman" w:hAnsi="Times New Roman" w:cs="Times New Roman"/>
                <w:sz w:val="24"/>
                <w:szCs w:val="24"/>
                <w:lang w:val="en-US" w:eastAsia="uk-UA"/>
              </w:rPr>
              <w:t xml:space="preserve"> </w:t>
            </w:r>
            <w:proofErr w:type="gramStart"/>
            <w:r w:rsidRPr="00272FF8">
              <w:rPr>
                <w:rFonts w:ascii="Times New Roman" w:eastAsia="Times New Roman" w:hAnsi="Times New Roman" w:cs="Times New Roman"/>
                <w:sz w:val="24"/>
                <w:szCs w:val="24"/>
                <w:lang w:eastAsia="uk-UA"/>
              </w:rPr>
              <w:t>спец</w:t>
            </w:r>
            <w:proofErr w:type="gramEnd"/>
            <w:r w:rsidRPr="00272FF8">
              <w:rPr>
                <w:rFonts w:ascii="Times New Roman" w:eastAsia="Times New Roman" w:hAnsi="Times New Roman" w:cs="Times New Roman"/>
                <w:sz w:val="24"/>
                <w:szCs w:val="24"/>
                <w:lang w:eastAsia="uk-UA"/>
              </w:rPr>
              <w:t>іальній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службі</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транспорту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або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Національній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гвардії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України</w:t>
            </w:r>
            <w:r w:rsidRPr="00272FF8">
              <w:rPr>
                <w:rFonts w:ascii="Times New Roman" w:eastAsia="Times New Roman" w:hAnsi="Times New Roman" w:cs="Times New Roman"/>
                <w:sz w:val="24"/>
                <w:szCs w:val="24"/>
                <w:lang w:val="en-US" w:eastAsia="uk-UA"/>
              </w:rPr>
              <w:t>,</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r w:rsidRPr="00272FF8">
              <w:rPr>
                <w:rFonts w:ascii="Times New Roman" w:eastAsia="Times New Roman" w:hAnsi="Times New Roman" w:cs="Times New Roman"/>
                <w:i/>
                <w:sz w:val="24"/>
                <w:szCs w:val="24"/>
                <w:lang w:eastAsia="uk-UA"/>
              </w:rPr>
              <w:t>або</w:t>
            </w:r>
          </w:p>
          <w:p w:rsidR="00277FD0" w:rsidRPr="00272FF8" w:rsidRDefault="00277FD0" w:rsidP="00277FD0">
            <w:pPr>
              <w:numPr>
                <w:ilvl w:val="0"/>
                <w:numId w:val="31"/>
              </w:numPr>
              <w:spacing w:after="0" w:line="240" w:lineRule="auto"/>
              <w:ind w:left="283" w:hanging="283"/>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посвідчення біженця чи документ, що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ідтверджує надання притулку в Україні,</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r w:rsidRPr="00272FF8">
              <w:rPr>
                <w:rFonts w:ascii="Times New Roman" w:eastAsia="Times New Roman" w:hAnsi="Times New Roman" w:cs="Times New Roman"/>
                <w:i/>
                <w:sz w:val="24"/>
                <w:szCs w:val="24"/>
                <w:lang w:eastAsia="uk-UA"/>
              </w:rPr>
              <w:t>або</w:t>
            </w:r>
          </w:p>
          <w:p w:rsidR="00277FD0" w:rsidRPr="00272FF8" w:rsidRDefault="00277FD0" w:rsidP="00277FD0">
            <w:pPr>
              <w:numPr>
                <w:ilvl w:val="0"/>
                <w:numId w:val="26"/>
              </w:numPr>
              <w:spacing w:after="0" w:line="240" w:lineRule="auto"/>
              <w:ind w:left="283" w:hanging="283"/>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 посвідчення особи, яка потребує додаткового захисту в Україні,</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r w:rsidRPr="00272FF8">
              <w:rPr>
                <w:rFonts w:ascii="Times New Roman" w:eastAsia="Times New Roman" w:hAnsi="Times New Roman" w:cs="Times New Roman"/>
                <w:i/>
                <w:sz w:val="24"/>
                <w:szCs w:val="24"/>
                <w:lang w:eastAsia="uk-UA"/>
              </w:rPr>
              <w:t>або</w:t>
            </w:r>
          </w:p>
          <w:p w:rsidR="00277FD0" w:rsidRPr="00272FF8" w:rsidRDefault="00277FD0" w:rsidP="00277FD0">
            <w:pPr>
              <w:numPr>
                <w:ilvl w:val="0"/>
                <w:numId w:val="27"/>
              </w:numPr>
              <w:shd w:val="clear" w:color="auto" w:fill="FFFFFF"/>
              <w:spacing w:after="0" w:line="240" w:lineRule="auto"/>
              <w:ind w:left="283" w:hanging="283"/>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посвідчення особи, якій надано тимчасовий захист в Україні,</w:t>
            </w:r>
          </w:p>
          <w:p w:rsidR="00277FD0" w:rsidRPr="00272FF8" w:rsidRDefault="00277FD0" w:rsidP="00277FD0">
            <w:pPr>
              <w:shd w:val="clear" w:color="auto" w:fill="FFFFFF"/>
              <w:spacing w:after="0" w:line="240" w:lineRule="auto"/>
              <w:ind w:left="283" w:hanging="283"/>
              <w:jc w:val="both"/>
              <w:rPr>
                <w:rFonts w:ascii="Times New Roman" w:eastAsia="Times New Roman" w:hAnsi="Times New Roman" w:cs="Times New Roman"/>
                <w:i/>
                <w:sz w:val="24"/>
                <w:szCs w:val="24"/>
                <w:lang w:eastAsia="uk-UA"/>
              </w:rPr>
            </w:pPr>
            <w:r w:rsidRPr="00272FF8">
              <w:rPr>
                <w:rFonts w:ascii="Times New Roman" w:eastAsia="Times New Roman" w:hAnsi="Times New Roman" w:cs="Times New Roman"/>
                <w:i/>
                <w:sz w:val="24"/>
                <w:szCs w:val="24"/>
                <w:lang w:eastAsia="uk-UA"/>
              </w:rPr>
              <w:t>або</w:t>
            </w:r>
          </w:p>
          <w:p w:rsidR="00277FD0" w:rsidRPr="00272FF8" w:rsidRDefault="00277FD0" w:rsidP="00277FD0">
            <w:pPr>
              <w:numPr>
                <w:ilvl w:val="0"/>
                <w:numId w:val="29"/>
              </w:numPr>
              <w:spacing w:after="0" w:line="240" w:lineRule="auto"/>
              <w:ind w:left="283" w:hanging="283"/>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витяг із реєстру територіальної громади, що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77FD0" w:rsidRPr="00272FF8" w:rsidTr="00277FD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line="240" w:lineRule="auto"/>
              <w:contextualSpacing/>
              <w:jc w:val="both"/>
              <w:rPr>
                <w:rFonts w:ascii="Times New Roman" w:eastAsia="Calibri" w:hAnsi="Times New Roman" w:cs="Times New Roman"/>
                <w:sz w:val="24"/>
                <w:szCs w:val="24"/>
                <w:lang w:val="uk-UA" w:eastAsia="uk-UA"/>
              </w:rPr>
            </w:pPr>
            <w:r w:rsidRPr="00272FF8">
              <w:rPr>
                <w:rFonts w:ascii="Times New Roman" w:eastAsia="Calibri" w:hAnsi="Times New Roman" w:cs="Times New Roman"/>
                <w:sz w:val="24"/>
                <w:szCs w:val="24"/>
                <w:lang w:val="uk-UA" w:eastAsia="uk-UA"/>
              </w:rPr>
              <w:t xml:space="preserve">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 </w:t>
            </w:r>
          </w:p>
        </w:tc>
      </w:tr>
      <w:tr w:rsidR="00277FD0" w:rsidRPr="00272FF8" w:rsidTr="00277FD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contextualSpacing/>
              <w:jc w:val="both"/>
              <w:rPr>
                <w:rFonts w:ascii="Times New Roman" w:eastAsia="Calibri" w:hAnsi="Times New Roman" w:cs="Times New Roman"/>
                <w:sz w:val="24"/>
                <w:szCs w:val="24"/>
                <w:lang w:val="uk-UA" w:eastAsia="ru-RU"/>
              </w:rPr>
            </w:pPr>
            <w:r w:rsidRPr="00272FF8">
              <w:rPr>
                <w:rFonts w:ascii="Times New Roman" w:eastAsia="Calibri" w:hAnsi="Times New Roman" w:cs="Times New Roman"/>
                <w:sz w:val="24"/>
                <w:szCs w:val="24"/>
                <w:lang w:eastAsia="uk-UA"/>
              </w:rPr>
              <w:t xml:space="preserve">Інформація </w:t>
            </w:r>
            <w:proofErr w:type="gramStart"/>
            <w:r w:rsidRPr="00272FF8">
              <w:rPr>
                <w:rFonts w:ascii="Times New Roman" w:eastAsia="Calibri" w:hAnsi="Times New Roman" w:cs="Times New Roman"/>
                <w:sz w:val="24"/>
                <w:szCs w:val="24"/>
                <w:lang w:eastAsia="uk-UA"/>
              </w:rPr>
              <w:t>в дов</w:t>
            </w:r>
            <w:proofErr w:type="gramEnd"/>
            <w:r w:rsidRPr="00272FF8">
              <w:rPr>
                <w:rFonts w:ascii="Times New Roman" w:eastAsia="Calibri" w:hAnsi="Times New Roman" w:cs="Times New Roman"/>
                <w:sz w:val="24"/>
                <w:szCs w:val="24"/>
                <w:lang w:eastAsia="uk-UA"/>
              </w:rPr>
              <w:t>ільній формі  щодо статусу учасника як платника податку (платник ПДВ, єдиного податку чи перебування на іншій системі оподаткування)</w:t>
            </w:r>
          </w:p>
        </w:tc>
      </w:tr>
      <w:tr w:rsidR="00277FD0" w:rsidRPr="00272FF8" w:rsidTr="00277FD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before="240"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line="240" w:lineRule="auto"/>
              <w:contextualSpacing/>
              <w:jc w:val="both"/>
              <w:rPr>
                <w:rFonts w:ascii="Times New Roman" w:eastAsia="Calibri" w:hAnsi="Times New Roman" w:cs="Times New Roman"/>
                <w:iCs/>
                <w:sz w:val="24"/>
                <w:szCs w:val="24"/>
                <w:lang w:eastAsia="uk-UA"/>
              </w:rPr>
            </w:pPr>
            <w:proofErr w:type="gramStart"/>
            <w:r w:rsidRPr="00272FF8">
              <w:rPr>
                <w:rFonts w:ascii="Times New Roman" w:eastAsia="Calibri" w:hAnsi="Times New Roman" w:cs="Times New Roman"/>
                <w:iCs/>
                <w:sz w:val="24"/>
                <w:szCs w:val="24"/>
                <w:lang w:eastAsia="uk-UA"/>
              </w:rPr>
              <w:t xml:space="preserve">Оригінал </w:t>
            </w:r>
            <w:r w:rsidRPr="00272FF8">
              <w:rPr>
                <w:rFonts w:ascii="Times New Roman" w:eastAsia="Calibri" w:hAnsi="Times New Roman" w:cs="Times New Roman"/>
                <w:sz w:val="24"/>
                <w:szCs w:val="24"/>
                <w:lang w:eastAsia="uk-UA"/>
              </w:rPr>
              <w:t>чи</w:t>
            </w:r>
            <w:r w:rsidRPr="00272FF8">
              <w:rPr>
                <w:rFonts w:ascii="Times New Roman" w:eastAsia="Arial" w:hAnsi="Times New Roman" w:cs="Times New Roman"/>
                <w:sz w:val="24"/>
                <w:szCs w:val="24"/>
                <w:lang w:eastAsia="zh-CN"/>
              </w:rPr>
              <w:t xml:space="preserve"> </w:t>
            </w:r>
            <w:r w:rsidRPr="00272FF8">
              <w:rPr>
                <w:rFonts w:ascii="Times New Roman" w:eastAsia="Calibri" w:hAnsi="Times New Roman" w:cs="Times New Roman"/>
                <w:sz w:val="24"/>
                <w:szCs w:val="24"/>
                <w:lang w:eastAsia="uk-UA"/>
              </w:rPr>
              <w:t xml:space="preserve">копія </w:t>
            </w:r>
            <w:r w:rsidRPr="00272FF8">
              <w:rPr>
                <w:rFonts w:ascii="Times New Roman" w:eastAsia="Calibri" w:hAnsi="Times New Roman" w:cs="Times New Roman"/>
                <w:iCs/>
                <w:sz w:val="24"/>
                <w:szCs w:val="24"/>
                <w:lang w:eastAsia="uk-UA"/>
              </w:rPr>
              <w:t>статуту або іншого установчого документу</w:t>
            </w:r>
            <w:r w:rsidRPr="00272FF8">
              <w:rPr>
                <w:rFonts w:ascii="Times New Roman" w:eastAsia="Calibri" w:hAnsi="Times New Roman" w:cs="Times New Roman"/>
                <w:sz w:val="24"/>
                <w:szCs w:val="24"/>
                <w:lang w:eastAsia="uk-UA"/>
              </w:rPr>
              <w:t xml:space="preserve"> зі змінами (у разі їх наявності),</w:t>
            </w:r>
            <w:r w:rsidRPr="00272FF8">
              <w:rPr>
                <w:rFonts w:ascii="Times New Roman" w:eastAsia="Calibri" w:hAnsi="Times New Roman" w:cs="Times New Roman"/>
                <w:iCs/>
                <w:sz w:val="24"/>
                <w:szCs w:val="24"/>
                <w:lang w:eastAsia="uk-UA"/>
              </w:rPr>
              <w:t xml:space="preserve"> (для учасника - юридичної особи.</w:t>
            </w:r>
            <w:proofErr w:type="gramEnd"/>
            <w:r w:rsidRPr="00272FF8">
              <w:rPr>
                <w:rFonts w:ascii="Times New Roman" w:eastAsia="Calibri" w:hAnsi="Times New Roman" w:cs="Times New Roman"/>
                <w:iCs/>
                <w:sz w:val="24"/>
                <w:szCs w:val="24"/>
                <w:lang w:eastAsia="uk-UA"/>
              </w:rPr>
              <w:t xml:space="preserve"> Положення статуту, що </w:t>
            </w:r>
            <w:proofErr w:type="gramStart"/>
            <w:r w:rsidRPr="00272FF8">
              <w:rPr>
                <w:rFonts w:ascii="Times New Roman" w:eastAsia="Calibri" w:hAnsi="Times New Roman" w:cs="Times New Roman"/>
                <w:iCs/>
                <w:sz w:val="24"/>
                <w:szCs w:val="24"/>
                <w:lang w:eastAsia="uk-UA"/>
              </w:rPr>
              <w:t>подається</w:t>
            </w:r>
            <w:proofErr w:type="gramEnd"/>
            <w:r w:rsidRPr="00272FF8">
              <w:rPr>
                <w:rFonts w:ascii="Times New Roman" w:eastAsia="Calibri" w:hAnsi="Times New Roman" w:cs="Times New Roman"/>
                <w:iCs/>
                <w:sz w:val="24"/>
                <w:szCs w:val="24"/>
                <w:lang w:eastAsia="uk-UA"/>
              </w:rPr>
              <w:t xml:space="preserve"> у</w:t>
            </w:r>
            <w:r w:rsidRPr="00272FF8">
              <w:rPr>
                <w:rFonts w:ascii="Times New Roman" w:eastAsia="Calibri" w:hAnsi="Times New Roman" w:cs="Times New Roman"/>
                <w:color w:val="000000"/>
                <w:sz w:val="24"/>
                <w:szCs w:val="24"/>
                <w:shd w:val="clear" w:color="auto" w:fill="FFFFFF"/>
                <w:lang w:eastAsia="uk-UA"/>
              </w:rPr>
              <w:t xml:space="preserve">часником з </w:t>
            </w:r>
            <w:r w:rsidRPr="00272FF8">
              <w:rPr>
                <w:rFonts w:ascii="Times New Roman" w:eastAsia="Calibri" w:hAnsi="Times New Roman" w:cs="Times New Roman"/>
                <w:sz w:val="24"/>
                <w:szCs w:val="24"/>
                <w:lang w:eastAsia="ar-SA"/>
              </w:rPr>
              <w:t>організаційно-правовою формою господарювання:</w:t>
            </w:r>
            <w:r w:rsidRPr="00272FF8">
              <w:rPr>
                <w:rFonts w:ascii="Times New Roman" w:eastAsia="Calibri" w:hAnsi="Times New Roman" w:cs="Times New Roman"/>
                <w:color w:val="000000"/>
                <w:sz w:val="24"/>
                <w:szCs w:val="24"/>
                <w:shd w:val="clear" w:color="auto" w:fill="FFFFFF"/>
                <w:lang w:eastAsia="uk-UA"/>
              </w:rPr>
              <w:t xml:space="preserve"> товариство</w:t>
            </w:r>
            <w:r w:rsidRPr="00272FF8">
              <w:rPr>
                <w:rFonts w:ascii="Times New Roman" w:eastAsia="Calibri" w:hAnsi="Times New Roman" w:cs="Times New Roman"/>
                <w:sz w:val="24"/>
                <w:szCs w:val="24"/>
                <w:lang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72FF8">
              <w:rPr>
                <w:rFonts w:ascii="Times New Roman" w:eastAsia="Calibri" w:hAnsi="Times New Roman" w:cs="Times New Roman"/>
                <w:iCs/>
                <w:sz w:val="24"/>
                <w:szCs w:val="24"/>
                <w:lang w:eastAsia="uk-UA"/>
              </w:rPr>
              <w:t xml:space="preserve">). </w:t>
            </w:r>
          </w:p>
          <w:p w:rsidR="00277FD0" w:rsidRPr="00272FF8" w:rsidRDefault="00277FD0" w:rsidP="00277FD0">
            <w:pPr>
              <w:spacing w:line="240" w:lineRule="auto"/>
              <w:contextualSpacing/>
              <w:jc w:val="both"/>
              <w:rPr>
                <w:rFonts w:ascii="Times New Roman" w:eastAsia="Calibri" w:hAnsi="Times New Roman" w:cs="Times New Roman"/>
                <w:sz w:val="24"/>
                <w:szCs w:val="24"/>
                <w:lang w:eastAsia="uk-UA"/>
              </w:rPr>
            </w:pPr>
            <w:r w:rsidRPr="00272FF8">
              <w:rPr>
                <w:rFonts w:ascii="Times New Roman" w:eastAsia="Calibri" w:hAnsi="Times New Roman" w:cs="Times New Roman"/>
                <w:sz w:val="24"/>
                <w:szCs w:val="24"/>
                <w:lang w:eastAsia="uk-UA"/>
              </w:rPr>
              <w:t xml:space="preserve">У разі якщо учасник здійснює діяльність на </w:t>
            </w:r>
            <w:proofErr w:type="gramStart"/>
            <w:r w:rsidRPr="00272FF8">
              <w:rPr>
                <w:rFonts w:ascii="Times New Roman" w:eastAsia="Calibri" w:hAnsi="Times New Roman" w:cs="Times New Roman"/>
                <w:sz w:val="24"/>
                <w:szCs w:val="24"/>
                <w:lang w:eastAsia="uk-UA"/>
              </w:rPr>
              <w:t>п</w:t>
            </w:r>
            <w:proofErr w:type="gramEnd"/>
            <w:r w:rsidRPr="00272FF8">
              <w:rPr>
                <w:rFonts w:ascii="Times New Roman" w:eastAsia="Calibri" w:hAnsi="Times New Roman" w:cs="Times New Roman"/>
                <w:sz w:val="24"/>
                <w:szCs w:val="24"/>
                <w:lang w:eastAsia="uk-UA"/>
              </w:rPr>
              <w:t xml:space="preserve">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277FD0" w:rsidRPr="00272FF8" w:rsidRDefault="00277FD0" w:rsidP="00277FD0">
            <w:pPr>
              <w:spacing w:after="0" w:line="240" w:lineRule="auto"/>
              <w:ind w:left="100" w:right="120" w:hanging="20"/>
              <w:jc w:val="both"/>
              <w:rPr>
                <w:rFonts w:ascii="Times New Roman" w:eastAsia="Times New Roman" w:hAnsi="Times New Roman" w:cs="Times New Roman"/>
                <w:sz w:val="24"/>
                <w:szCs w:val="24"/>
                <w:lang w:eastAsia="uk-UA"/>
              </w:rPr>
            </w:pPr>
            <w:r w:rsidRPr="00272FF8">
              <w:rPr>
                <w:rFonts w:ascii="Times New Roman" w:eastAsia="Calibri" w:hAnsi="Times New Roman" w:cs="Times New Roman"/>
                <w:sz w:val="24"/>
                <w:szCs w:val="24"/>
                <w:lang w:eastAsia="uk-UA"/>
              </w:rPr>
              <w:t xml:space="preserve">У випадку, якщо реєстрацію створення юридичної особи або змін до установчого документу юридичної особи здійснено </w:t>
            </w:r>
            <w:proofErr w:type="gramStart"/>
            <w:r w:rsidRPr="00272FF8">
              <w:rPr>
                <w:rFonts w:ascii="Times New Roman" w:eastAsia="Calibri" w:hAnsi="Times New Roman" w:cs="Times New Roman"/>
                <w:sz w:val="24"/>
                <w:szCs w:val="24"/>
                <w:lang w:eastAsia="uk-UA"/>
              </w:rPr>
              <w:t>п</w:t>
            </w:r>
            <w:proofErr w:type="gramEnd"/>
            <w:r w:rsidRPr="00272FF8">
              <w:rPr>
                <w:rFonts w:ascii="Times New Roman" w:eastAsia="Calibri" w:hAnsi="Times New Roman" w:cs="Times New Roman"/>
                <w:sz w:val="24"/>
                <w:szCs w:val="24"/>
                <w:lang w:eastAsia="uk-UA"/>
              </w:rPr>
              <w:t xml:space="preserve">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w:t>
            </w:r>
            <w:proofErr w:type="gramStart"/>
            <w:r w:rsidRPr="00272FF8">
              <w:rPr>
                <w:rFonts w:ascii="Times New Roman" w:eastAsia="Calibri" w:hAnsi="Times New Roman" w:cs="Times New Roman"/>
                <w:sz w:val="24"/>
                <w:szCs w:val="24"/>
                <w:lang w:eastAsia="uk-UA"/>
              </w:rPr>
              <w:t>адм</w:t>
            </w:r>
            <w:proofErr w:type="gramEnd"/>
            <w:r w:rsidRPr="00272FF8">
              <w:rPr>
                <w:rFonts w:ascii="Times New Roman" w:eastAsia="Calibri" w:hAnsi="Times New Roman" w:cs="Times New Roman"/>
                <w:sz w:val="24"/>
                <w:szCs w:val="24"/>
                <w:lang w:eastAsia="uk-UA"/>
              </w:rPr>
              <w:t>іністративних послуг у сфері державної реєстрації</w:t>
            </w:r>
            <w:r w:rsidRPr="00272FF8">
              <w:rPr>
                <w:rFonts w:ascii="Times New Roman" w:eastAsia="Calibri" w:hAnsi="Times New Roman" w:cs="Times New Roman"/>
                <w:sz w:val="24"/>
                <w:szCs w:val="24"/>
                <w:lang w:val="uk-UA" w:eastAsia="uk-UA"/>
              </w:rPr>
              <w:t>.</w:t>
            </w:r>
          </w:p>
        </w:tc>
      </w:tr>
      <w:tr w:rsidR="00CD14BA" w:rsidRPr="00272FF8" w:rsidTr="00277FD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after="0" w:line="240" w:lineRule="auto"/>
              <w:ind w:left="120" w:right="120" w:hanging="20"/>
              <w:jc w:val="both"/>
              <w:rPr>
                <w:rStyle w:val="ab"/>
                <w:rFonts w:ascii="Times New Roman" w:hAnsi="Times New Roman" w:cs="Times New Roman"/>
                <w:sz w:val="24"/>
                <w:szCs w:val="24"/>
              </w:rPr>
            </w:pPr>
            <w:r w:rsidRPr="00272FF8">
              <w:rPr>
                <w:rFonts w:ascii="Times New Roman" w:hAnsi="Times New Roman" w:cs="Times New Roman"/>
                <w:sz w:val="24"/>
                <w:szCs w:val="24"/>
                <w:lang w:val="uk-UA"/>
              </w:rPr>
              <w:t>Згода на збір, обробку, використання, поширення та доступ до персональних даних, згідно Додатка № 5 до Тендерної документації (надається на особу Учасника, яка підписала тендерну пропозицію)</w:t>
            </w:r>
          </w:p>
        </w:tc>
      </w:tr>
      <w:tr w:rsidR="00CD14BA" w:rsidRPr="00272FF8" w:rsidTr="00277FD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after="0" w:line="240" w:lineRule="auto"/>
              <w:ind w:left="120" w:right="120" w:hanging="20"/>
              <w:jc w:val="both"/>
              <w:rPr>
                <w:rStyle w:val="ab"/>
                <w:rFonts w:ascii="Times New Roman" w:hAnsi="Times New Roman" w:cs="Times New Roman"/>
                <w:sz w:val="24"/>
                <w:szCs w:val="24"/>
              </w:rPr>
            </w:pPr>
            <w:r w:rsidRPr="00272FF8">
              <w:rPr>
                <w:rFonts w:ascii="Times New Roman" w:hAnsi="Times New Roman" w:cs="Times New Roman"/>
                <w:sz w:val="24"/>
                <w:szCs w:val="24"/>
                <w:lang w:val="uk-UA"/>
              </w:rPr>
              <w:t>Надати проєкт договору, згідно Додатку № 4 до Тендерної документації, підписаний уповноваженою особою Учасника та скріплений печаткою Учасника (за її наявності відповідно до Статуту або інших установчих документів)</w:t>
            </w:r>
          </w:p>
        </w:tc>
      </w:tr>
      <w:tr w:rsidR="00CD14BA" w:rsidRPr="00272FF8" w:rsidTr="00277FD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pStyle w:val="TableParagraph"/>
              <w:tabs>
                <w:tab w:val="left" w:pos="262"/>
              </w:tabs>
              <w:spacing w:line="256" w:lineRule="auto"/>
              <w:ind w:left="57" w:firstLine="384"/>
              <w:jc w:val="both"/>
              <w:rPr>
                <w:rFonts w:ascii="Times New Roman" w:hAnsi="Times New Roman" w:cs="Times New Roman"/>
                <w:sz w:val="24"/>
                <w:szCs w:val="24"/>
                <w:lang w:val="ru-RU" w:eastAsia="en-US"/>
              </w:rPr>
            </w:pPr>
            <w:r w:rsidRPr="00272FF8">
              <w:rPr>
                <w:rFonts w:ascii="Times New Roman" w:hAnsi="Times New Roman" w:cs="Times New Roman"/>
                <w:sz w:val="24"/>
                <w:szCs w:val="24"/>
                <w:lang w:val="ru-RU" w:eastAsia="en-US"/>
              </w:rPr>
              <w:t xml:space="preserve">Надати гарантійний лист наступного змісту: </w:t>
            </w:r>
          </w:p>
          <w:p w:rsidR="00CD14BA" w:rsidRPr="00272FF8" w:rsidRDefault="00CD14BA" w:rsidP="004D6EAD">
            <w:pPr>
              <w:spacing w:after="0" w:line="240" w:lineRule="auto"/>
              <w:ind w:left="120" w:right="120" w:hanging="20"/>
              <w:jc w:val="both"/>
              <w:rPr>
                <w:rStyle w:val="ab"/>
                <w:rFonts w:ascii="Times New Roman" w:hAnsi="Times New Roman" w:cs="Times New Roman"/>
                <w:sz w:val="24"/>
                <w:szCs w:val="24"/>
              </w:rPr>
            </w:pPr>
            <w:r w:rsidRPr="00272FF8">
              <w:rPr>
                <w:rFonts w:ascii="Times New Roman" w:hAnsi="Times New Roman" w:cs="Times New Roman"/>
                <w:sz w:val="24"/>
                <w:szCs w:val="24"/>
                <w:lang w:val="uk-UA"/>
              </w:rPr>
              <w:t>«Даним листом підтверджуємо, що ____________(найменування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277FD0" w:rsidRPr="00272FF8" w:rsidRDefault="00277FD0" w:rsidP="00277FD0">
      <w:pPr>
        <w:spacing w:after="0" w:line="240" w:lineRule="auto"/>
        <w:ind w:left="5660" w:firstLine="700"/>
        <w:jc w:val="both"/>
        <w:rPr>
          <w:rFonts w:ascii="Times New Roman" w:eastAsia="Times New Roman" w:hAnsi="Times New Roman" w:cs="Times New Roman"/>
          <w:sz w:val="24"/>
          <w:szCs w:val="24"/>
          <w:lang w:val="uk-UA" w:eastAsia="ru-RU"/>
        </w:rPr>
      </w:pPr>
    </w:p>
    <w:p w:rsidR="00B76828" w:rsidRPr="00272FF8" w:rsidRDefault="00B76828" w:rsidP="00B76828">
      <w:pPr>
        <w:spacing w:after="0" w:line="240" w:lineRule="auto"/>
        <w:ind w:left="5660" w:firstLine="700"/>
        <w:jc w:val="both"/>
        <w:rPr>
          <w:rFonts w:ascii="Times New Roman" w:eastAsia="Times New Roman" w:hAnsi="Times New Roman" w:cs="Times New Roman"/>
          <w:sz w:val="24"/>
          <w:szCs w:val="24"/>
          <w:lang w:val="uk-UA" w:eastAsia="ru-RU"/>
        </w:rPr>
      </w:pPr>
      <w:r w:rsidRPr="00272FF8">
        <w:rPr>
          <w:rFonts w:ascii="Times New Roman" w:eastAsia="Times New Roman" w:hAnsi="Times New Roman" w:cs="Times New Roman"/>
          <w:i/>
          <w:iCs/>
          <w:color w:val="000000"/>
          <w:sz w:val="24"/>
          <w:szCs w:val="24"/>
          <w:lang w:val="uk-UA" w:eastAsia="ru-RU"/>
        </w:rPr>
        <w:t> </w:t>
      </w:r>
    </w:p>
    <w:p w:rsidR="00B76828" w:rsidRPr="00272FF8" w:rsidRDefault="00B76828" w:rsidP="00B76828">
      <w:pPr>
        <w:spacing w:after="0" w:line="240" w:lineRule="auto"/>
        <w:jc w:val="both"/>
        <w:rPr>
          <w:rFonts w:ascii="Times New Roman" w:eastAsia="Times New Roman" w:hAnsi="Times New Roman" w:cs="Times New Roman"/>
          <w:b/>
          <w:bCs/>
          <w:sz w:val="24"/>
          <w:szCs w:val="24"/>
          <w:highlight w:val="yellow"/>
          <w:lang w:val="uk-UA" w:eastAsia="ru-RU"/>
        </w:rPr>
      </w:pPr>
    </w:p>
    <w:p w:rsidR="00B76828" w:rsidRPr="00272FF8" w:rsidRDefault="00B76828" w:rsidP="0071419B">
      <w:pPr>
        <w:autoSpaceDE w:val="0"/>
        <w:autoSpaceDN w:val="0"/>
        <w:adjustRightInd w:val="0"/>
        <w:ind w:right="473"/>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282A64" w:rsidRPr="00272FF8" w:rsidRDefault="00282A64"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B76828" w:rsidRPr="00272FF8" w:rsidRDefault="00B76828"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r w:rsidRPr="00272FF8">
        <w:rPr>
          <w:rFonts w:ascii="Times New Roman" w:hAnsi="Times New Roman" w:cs="Times New Roman"/>
          <w:b/>
          <w:sz w:val="24"/>
          <w:szCs w:val="24"/>
          <w:lang w:val="uk-UA"/>
        </w:rPr>
        <w:lastRenderedPageBreak/>
        <w:t>Додаток</w:t>
      </w:r>
      <w:r w:rsidR="00F94B3F">
        <w:rPr>
          <w:rFonts w:ascii="Times New Roman" w:hAnsi="Times New Roman" w:cs="Times New Roman"/>
          <w:b/>
          <w:sz w:val="24"/>
          <w:szCs w:val="24"/>
          <w:lang w:val="uk-UA"/>
        </w:rPr>
        <w:t xml:space="preserve"> </w:t>
      </w:r>
      <w:r w:rsidRPr="00272FF8">
        <w:rPr>
          <w:rFonts w:ascii="Times New Roman" w:hAnsi="Times New Roman" w:cs="Times New Roman"/>
          <w:b/>
          <w:sz w:val="24"/>
          <w:szCs w:val="24"/>
          <w:lang w:val="uk-UA"/>
        </w:rPr>
        <w:t>2</w:t>
      </w:r>
    </w:p>
    <w:p w:rsidR="00B76828" w:rsidRPr="00272FF8" w:rsidRDefault="00B76828" w:rsidP="00CD14BA">
      <w:pPr>
        <w:autoSpaceDE w:val="0"/>
        <w:autoSpaceDN w:val="0"/>
        <w:adjustRightInd w:val="0"/>
        <w:spacing w:after="0" w:line="240" w:lineRule="auto"/>
        <w:ind w:right="471" w:firstLine="720"/>
        <w:jc w:val="right"/>
        <w:rPr>
          <w:rFonts w:ascii="Times New Roman" w:hAnsi="Times New Roman" w:cs="Times New Roman"/>
          <w:sz w:val="24"/>
          <w:szCs w:val="24"/>
          <w:lang w:val="uk-UA"/>
        </w:rPr>
      </w:pPr>
      <w:r w:rsidRPr="00272FF8">
        <w:rPr>
          <w:rFonts w:ascii="Times New Roman" w:hAnsi="Times New Roman" w:cs="Times New Roman"/>
          <w:sz w:val="24"/>
          <w:szCs w:val="24"/>
          <w:lang w:val="uk-UA"/>
        </w:rPr>
        <w:t>до тендерної документації</w:t>
      </w:r>
    </w:p>
    <w:p w:rsidR="00134D62" w:rsidRPr="00272FF8" w:rsidRDefault="00134D62" w:rsidP="00CD14BA">
      <w:pPr>
        <w:autoSpaceDE w:val="0"/>
        <w:autoSpaceDN w:val="0"/>
        <w:adjustRightInd w:val="0"/>
        <w:spacing w:after="0" w:line="240" w:lineRule="auto"/>
        <w:ind w:right="471" w:firstLine="720"/>
        <w:jc w:val="right"/>
        <w:rPr>
          <w:rFonts w:ascii="Times New Roman" w:hAnsi="Times New Roman" w:cs="Times New Roman"/>
          <w:sz w:val="24"/>
          <w:szCs w:val="24"/>
          <w:lang w:val="uk-UA"/>
        </w:rPr>
      </w:pPr>
    </w:p>
    <w:p w:rsidR="00B76828" w:rsidRPr="00272FF8" w:rsidRDefault="00B76828" w:rsidP="00B76828">
      <w:pPr>
        <w:autoSpaceDE w:val="0"/>
        <w:autoSpaceDN w:val="0"/>
        <w:adjustRightInd w:val="0"/>
        <w:ind w:right="473" w:firstLine="720"/>
        <w:jc w:val="center"/>
        <w:rPr>
          <w:rFonts w:ascii="Times New Roman" w:hAnsi="Times New Roman" w:cs="Times New Roman"/>
          <w:sz w:val="24"/>
          <w:szCs w:val="24"/>
          <w:lang w:val="uk-UA"/>
        </w:rPr>
      </w:pPr>
    </w:p>
    <w:p w:rsidR="00B76828" w:rsidRPr="00272FF8" w:rsidRDefault="00B76828" w:rsidP="00CD14BA">
      <w:pPr>
        <w:spacing w:after="0"/>
        <w:ind w:firstLine="567"/>
        <w:jc w:val="center"/>
        <w:outlineLvl w:val="0"/>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eastAsia="uk-UA"/>
        </w:rPr>
        <w:t xml:space="preserve">ОСНОВНІ </w:t>
      </w:r>
      <w:proofErr w:type="gramStart"/>
      <w:r w:rsidRPr="00272FF8">
        <w:rPr>
          <w:rFonts w:ascii="Times New Roman" w:eastAsia="Times New Roman" w:hAnsi="Times New Roman" w:cs="Times New Roman"/>
          <w:b/>
          <w:sz w:val="24"/>
          <w:szCs w:val="24"/>
          <w:lang w:val="uk-UA" w:eastAsia="uk-UA"/>
        </w:rPr>
        <w:t>ТЕХН</w:t>
      </w:r>
      <w:proofErr w:type="gramEnd"/>
      <w:r w:rsidRPr="00272FF8">
        <w:rPr>
          <w:rFonts w:ascii="Times New Roman" w:eastAsia="Times New Roman" w:hAnsi="Times New Roman" w:cs="Times New Roman"/>
          <w:b/>
          <w:sz w:val="24"/>
          <w:szCs w:val="24"/>
          <w:lang w:val="uk-UA" w:eastAsia="uk-UA"/>
        </w:rPr>
        <w:t>ІЧНІ ТА ЯКІСНІ ХАРАКТЕРИСТИКИ</w:t>
      </w:r>
      <w:r w:rsidRPr="00272FF8">
        <w:rPr>
          <w:rFonts w:ascii="Times New Roman" w:eastAsia="Times New Roman" w:hAnsi="Times New Roman" w:cs="Times New Roman"/>
          <w:b/>
          <w:sz w:val="24"/>
          <w:szCs w:val="24"/>
          <w:lang w:eastAsia="uk-UA"/>
        </w:rPr>
        <w:t xml:space="preserve"> ПРЕДМЕТА ЗАКУПІВЛІ</w:t>
      </w:r>
    </w:p>
    <w:p w:rsidR="00B76828" w:rsidRPr="00272FF8" w:rsidRDefault="00B76828" w:rsidP="00CD14BA">
      <w:pPr>
        <w:spacing w:after="0"/>
        <w:jc w:val="center"/>
        <w:outlineLvl w:val="0"/>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ТА ПЕРЕЛІК ДОКУМЕНТІВ,ЩО НЕОБХІДНО НАДАТИ УЧАСНИКУ В ЇХ ПІДТВЕРДЖЕННЯ</w:t>
      </w:r>
    </w:p>
    <w:p w:rsidR="005C4518" w:rsidRDefault="005C4518" w:rsidP="00B76828">
      <w:pPr>
        <w:jc w:val="center"/>
        <w:outlineLvl w:val="0"/>
        <w:rPr>
          <w:rFonts w:ascii="Times New Roman" w:eastAsia="Times New Roman" w:hAnsi="Times New Roman" w:cs="Times New Roman"/>
          <w:sz w:val="24"/>
          <w:szCs w:val="24"/>
          <w:lang w:val="uk-UA" w:eastAsia="uk-UA"/>
        </w:rPr>
      </w:pPr>
    </w:p>
    <w:p w:rsidR="00B76828" w:rsidRPr="00272FF8" w:rsidRDefault="005C4518" w:rsidP="005C4518">
      <w:pPr>
        <w:jc w:val="both"/>
        <w:outlineLvl w:val="0"/>
        <w:rPr>
          <w:rFonts w:ascii="Times New Roman" w:eastAsia="Times New Roman" w:hAnsi="Times New Roman" w:cs="Times New Roman"/>
          <w:b/>
          <w:sz w:val="24"/>
          <w:szCs w:val="24"/>
          <w:lang w:val="uk-UA" w:eastAsia="uk-UA"/>
        </w:rPr>
      </w:pPr>
      <w:r w:rsidRPr="005C4518">
        <w:rPr>
          <w:rFonts w:ascii="Times New Roman" w:eastAsia="Times New Roman" w:hAnsi="Times New Roman" w:cs="Times New Roman"/>
          <w:sz w:val="24"/>
          <w:szCs w:val="24"/>
          <w:lang w:val="uk-UA" w:eastAsia="uk-UA"/>
        </w:rPr>
        <w:t>на закупівлю</w:t>
      </w:r>
      <w:r>
        <w:rPr>
          <w:rFonts w:ascii="Times New Roman" w:eastAsia="Times New Roman" w:hAnsi="Times New Roman" w:cs="Times New Roman"/>
          <w:b/>
          <w:sz w:val="24"/>
          <w:szCs w:val="24"/>
          <w:lang w:val="uk-UA" w:eastAsia="uk-UA"/>
        </w:rPr>
        <w:t xml:space="preserve"> </w:t>
      </w:r>
      <w:r>
        <w:rPr>
          <w:rFonts w:ascii="Times New Roman" w:eastAsia="Calibri" w:hAnsi="Times New Roman" w:cs="Times New Roman"/>
          <w:sz w:val="24"/>
          <w:szCs w:val="24"/>
          <w:lang w:val="uk-UA"/>
        </w:rPr>
        <w:t xml:space="preserve">товару: </w:t>
      </w:r>
      <w:r w:rsidR="00C856A4">
        <w:rPr>
          <w:rFonts w:ascii="Times New Roman" w:eastAsia="Calibri" w:hAnsi="Times New Roman" w:cs="Times New Roman"/>
          <w:b/>
          <w:sz w:val="24"/>
          <w:szCs w:val="24"/>
          <w:lang w:val="uk-UA"/>
        </w:rPr>
        <w:t>Плитка керамічна</w:t>
      </w:r>
      <w:r w:rsidRPr="00272FF8">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w:t>
      </w:r>
      <w:r w:rsidRPr="005C4518">
        <w:rPr>
          <w:rFonts w:ascii="Times New Roman" w:hAnsi="Times New Roman" w:cs="Times New Roman"/>
          <w:bCs/>
          <w:color w:val="000000"/>
          <w:sz w:val="24"/>
          <w:szCs w:val="24"/>
          <w:lang w:val="uk-UA"/>
        </w:rPr>
        <w:t>код ДК 021:2015:</w:t>
      </w:r>
      <w:r>
        <w:rPr>
          <w:rFonts w:ascii="Times New Roman" w:hAnsi="Times New Roman" w:cs="Times New Roman"/>
          <w:bCs/>
          <w:color w:val="000000"/>
          <w:sz w:val="24"/>
          <w:szCs w:val="24"/>
          <w:lang w:val="uk-UA"/>
        </w:rPr>
        <w:t xml:space="preserve"> </w:t>
      </w:r>
      <w:r w:rsidRPr="005C4518">
        <w:rPr>
          <w:rFonts w:ascii="Times New Roman" w:hAnsi="Times New Roman" w:cs="Times New Roman"/>
          <w:bCs/>
          <w:color w:val="000000"/>
          <w:sz w:val="24"/>
          <w:szCs w:val="24"/>
          <w:lang w:val="uk-UA"/>
        </w:rPr>
        <w:t>44110000-4 - Конструкційні матеріали</w:t>
      </w:r>
      <w:r>
        <w:rPr>
          <w:rFonts w:ascii="Times New Roman" w:hAnsi="Times New Roman" w:cs="Times New Roman"/>
          <w:bCs/>
          <w:color w:val="000000"/>
          <w:sz w:val="24"/>
          <w:szCs w:val="24"/>
          <w:lang w:val="uk-UA"/>
        </w:rPr>
        <w:t>)</w:t>
      </w:r>
    </w:p>
    <w:p w:rsidR="00C856A4" w:rsidRPr="00C856A4" w:rsidRDefault="005C4518" w:rsidP="00C856A4">
      <w:pPr>
        <w:tabs>
          <w:tab w:val="left" w:pos="1134"/>
        </w:tabs>
        <w:suppressAutoHyphens/>
        <w:spacing w:after="0"/>
        <w:ind w:firstLine="2"/>
        <w:jc w:val="center"/>
        <w:rPr>
          <w:rFonts w:ascii="Times New Roman" w:eastAsia="Calibri" w:hAnsi="Times New Roman" w:cs="Times New Roman"/>
          <w:b/>
          <w:i/>
          <w:color w:val="FF0000"/>
          <w:sz w:val="24"/>
          <w:lang w:val="uk-UA" w:eastAsia="ar-SA"/>
        </w:rPr>
      </w:pPr>
      <w:r w:rsidRPr="005C4518">
        <w:rPr>
          <w:rFonts w:ascii="Times New Roman" w:eastAsia="Calibri" w:hAnsi="Times New Roman" w:cs="Times New Roman"/>
          <w:sz w:val="24"/>
          <w:lang w:val="uk-UA" w:eastAsia="ar-SA"/>
        </w:rPr>
        <w:tab/>
      </w:r>
      <w:r w:rsidR="00C856A4">
        <w:rPr>
          <w:rFonts w:ascii="Times New Roman" w:eastAsia="Calibri" w:hAnsi="Times New Roman" w:cs="Times New Roman"/>
          <w:sz w:val="24"/>
          <w:lang w:val="uk-UA" w:eastAsia="ar-SA"/>
        </w:rPr>
        <w:t xml:space="preserve">1. </w:t>
      </w:r>
      <w:r w:rsidR="00C856A4" w:rsidRPr="00C856A4">
        <w:rPr>
          <w:rFonts w:ascii="Times New Roman" w:eastAsia="Calibri" w:hAnsi="Times New Roman" w:cs="Times New Roman"/>
          <w:b/>
          <w:i/>
          <w:sz w:val="24"/>
          <w:lang w:val="uk-UA" w:eastAsia="ar-SA"/>
        </w:rPr>
        <w:t>«Плитка керамічна 600х600»</w:t>
      </w:r>
    </w:p>
    <w:p w:rsidR="00C856A4" w:rsidRPr="00C856A4" w:rsidRDefault="00C856A4" w:rsidP="00C856A4">
      <w:pPr>
        <w:tabs>
          <w:tab w:val="left" w:pos="709"/>
        </w:tabs>
        <w:suppressAutoHyphens/>
        <w:spacing w:after="0" w:line="256" w:lineRule="auto"/>
        <w:ind w:firstLine="2"/>
        <w:jc w:val="both"/>
        <w:rPr>
          <w:rFonts w:ascii="Times New Roman" w:eastAsia="Calibri" w:hAnsi="Times New Roman" w:cs="Times New Roman"/>
          <w:sz w:val="24"/>
          <w:lang w:val="uk-UA" w:eastAsia="ar-SA"/>
        </w:rPr>
      </w:pPr>
      <w:r w:rsidRPr="00C856A4">
        <w:rPr>
          <w:rFonts w:ascii="Times New Roman" w:eastAsia="Calibri" w:hAnsi="Times New Roman" w:cs="Times New Roman"/>
          <w:sz w:val="24"/>
          <w:lang w:val="uk-UA" w:eastAsia="ar-SA"/>
        </w:rPr>
        <w:tab/>
        <w:t xml:space="preserve">Учасники закупівлі повинні надати в складі пропозицій до процедури закупівлі документи (сертифікати якості/відповідності), які підтверджують відповідність товару учасника технічним, якісним, кількісним та іншим вимогам до предмета закупівлі, встановленим замовником.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49"/>
        <w:gridCol w:w="1995"/>
      </w:tblGrid>
      <w:tr w:rsidR="00C856A4" w:rsidRPr="00C856A4" w:rsidTr="00C856A4">
        <w:trPr>
          <w:trHeight w:val="252"/>
        </w:trPr>
        <w:tc>
          <w:tcPr>
            <w:tcW w:w="6487" w:type="dxa"/>
            <w:tcBorders>
              <w:top w:val="single" w:sz="4" w:space="0" w:color="auto"/>
              <w:left w:val="single" w:sz="4" w:space="0" w:color="auto"/>
              <w:bottom w:val="single" w:sz="4" w:space="0" w:color="auto"/>
              <w:right w:val="single" w:sz="4" w:space="0" w:color="auto"/>
            </w:tcBorders>
            <w:vAlign w:val="center"/>
            <w:hideMark/>
          </w:tcPr>
          <w:p w:rsidR="00C856A4" w:rsidRPr="00C856A4" w:rsidRDefault="00C856A4" w:rsidP="00C856A4">
            <w:pPr>
              <w:spacing w:after="0" w:line="240" w:lineRule="auto"/>
              <w:jc w:val="both"/>
              <w:rPr>
                <w:rFonts w:ascii="Times New Roman" w:eastAsia="Calibri" w:hAnsi="Times New Roman" w:cs="Times New Roman"/>
                <w:b/>
                <w:sz w:val="24"/>
                <w:szCs w:val="24"/>
                <w:lang w:val="uk-UA" w:eastAsia="ru-RU"/>
              </w:rPr>
            </w:pPr>
            <w:r w:rsidRPr="00C856A4">
              <w:rPr>
                <w:rFonts w:ascii="Times New Roman" w:eastAsia="Calibri" w:hAnsi="Times New Roman" w:cs="Times New Roman"/>
                <w:b/>
                <w:sz w:val="24"/>
                <w:szCs w:val="24"/>
                <w:lang w:val="uk-UA" w:eastAsia="ru-RU"/>
              </w:rPr>
              <w:t>Найменування товару</w:t>
            </w:r>
          </w:p>
        </w:tc>
        <w:tc>
          <w:tcPr>
            <w:tcW w:w="1549" w:type="dxa"/>
            <w:tcBorders>
              <w:top w:val="single" w:sz="4" w:space="0" w:color="auto"/>
              <w:left w:val="single" w:sz="4" w:space="0" w:color="auto"/>
              <w:bottom w:val="single" w:sz="4" w:space="0" w:color="auto"/>
              <w:right w:val="single" w:sz="4" w:space="0" w:color="auto"/>
            </w:tcBorders>
            <w:vAlign w:val="center"/>
            <w:hideMark/>
          </w:tcPr>
          <w:p w:rsidR="00C856A4" w:rsidRPr="00C856A4" w:rsidRDefault="00C856A4" w:rsidP="00C856A4">
            <w:pPr>
              <w:spacing w:after="0" w:line="240" w:lineRule="auto"/>
              <w:jc w:val="both"/>
              <w:rPr>
                <w:rFonts w:ascii="Times New Roman" w:eastAsia="Calibri" w:hAnsi="Times New Roman" w:cs="Times New Roman"/>
                <w:b/>
                <w:sz w:val="24"/>
                <w:szCs w:val="24"/>
                <w:lang w:val="uk-UA" w:eastAsia="ru-RU"/>
              </w:rPr>
            </w:pPr>
            <w:r w:rsidRPr="00C856A4">
              <w:rPr>
                <w:rFonts w:ascii="Times New Roman" w:eastAsia="Calibri" w:hAnsi="Times New Roman" w:cs="Times New Roman"/>
                <w:b/>
                <w:sz w:val="24"/>
                <w:szCs w:val="24"/>
                <w:lang w:val="uk-UA" w:eastAsia="ru-RU"/>
              </w:rPr>
              <w:t>Од.виміру</w:t>
            </w:r>
          </w:p>
        </w:tc>
        <w:tc>
          <w:tcPr>
            <w:tcW w:w="1995" w:type="dxa"/>
            <w:tcBorders>
              <w:top w:val="single" w:sz="4" w:space="0" w:color="auto"/>
              <w:left w:val="single" w:sz="4" w:space="0" w:color="auto"/>
              <w:bottom w:val="single" w:sz="4" w:space="0" w:color="auto"/>
              <w:right w:val="single" w:sz="4" w:space="0" w:color="auto"/>
            </w:tcBorders>
            <w:vAlign w:val="center"/>
            <w:hideMark/>
          </w:tcPr>
          <w:p w:rsidR="00C856A4" w:rsidRPr="00C856A4" w:rsidRDefault="00C856A4" w:rsidP="00C856A4">
            <w:pPr>
              <w:spacing w:after="0" w:line="240" w:lineRule="auto"/>
              <w:jc w:val="both"/>
              <w:rPr>
                <w:rFonts w:ascii="Times New Roman" w:eastAsia="Calibri" w:hAnsi="Times New Roman" w:cs="Times New Roman"/>
                <w:b/>
                <w:sz w:val="24"/>
                <w:szCs w:val="24"/>
                <w:lang w:val="uk-UA" w:eastAsia="ru-RU"/>
              </w:rPr>
            </w:pPr>
            <w:r w:rsidRPr="00C856A4">
              <w:rPr>
                <w:rFonts w:ascii="Times New Roman" w:eastAsia="Calibri" w:hAnsi="Times New Roman" w:cs="Times New Roman"/>
                <w:b/>
                <w:sz w:val="24"/>
                <w:szCs w:val="24"/>
                <w:lang w:val="uk-UA" w:eastAsia="ru-RU"/>
              </w:rPr>
              <w:t xml:space="preserve">Кількість </w:t>
            </w:r>
          </w:p>
        </w:tc>
      </w:tr>
      <w:tr w:rsidR="00C856A4" w:rsidRPr="00C856A4" w:rsidTr="00C856A4">
        <w:trPr>
          <w:trHeight w:val="421"/>
        </w:trPr>
        <w:tc>
          <w:tcPr>
            <w:tcW w:w="6487" w:type="dxa"/>
            <w:tcBorders>
              <w:top w:val="single" w:sz="4" w:space="0" w:color="auto"/>
              <w:left w:val="single" w:sz="4" w:space="0" w:color="auto"/>
              <w:bottom w:val="single" w:sz="4" w:space="0" w:color="auto"/>
              <w:right w:val="single" w:sz="4" w:space="0" w:color="auto"/>
            </w:tcBorders>
            <w:hideMark/>
          </w:tcPr>
          <w:p w:rsidR="00C856A4" w:rsidRPr="00C856A4" w:rsidRDefault="00C856A4" w:rsidP="00C856A4">
            <w:pPr>
              <w:spacing w:line="256" w:lineRule="auto"/>
              <w:rPr>
                <w:rFonts w:ascii="Times New Roman" w:eastAsia="Calibri" w:hAnsi="Times New Roman" w:cs="Times New Roman"/>
                <w:lang w:val="uk-UA"/>
              </w:rPr>
            </w:pPr>
            <w:r w:rsidRPr="00C856A4">
              <w:rPr>
                <w:rFonts w:ascii="Times New Roman" w:eastAsia="Calibri" w:hAnsi="Times New Roman" w:cs="Times New Roman"/>
                <w:lang w:val="uk-UA"/>
              </w:rPr>
              <w:t>Плитка керамічна</w:t>
            </w:r>
          </w:p>
        </w:tc>
        <w:tc>
          <w:tcPr>
            <w:tcW w:w="1549" w:type="dxa"/>
            <w:tcBorders>
              <w:top w:val="single" w:sz="4" w:space="0" w:color="auto"/>
              <w:left w:val="single" w:sz="4" w:space="0" w:color="auto"/>
              <w:bottom w:val="single" w:sz="4" w:space="0" w:color="auto"/>
              <w:right w:val="single" w:sz="4" w:space="0" w:color="auto"/>
            </w:tcBorders>
            <w:hideMark/>
          </w:tcPr>
          <w:p w:rsidR="00C856A4" w:rsidRPr="00C856A4" w:rsidRDefault="00C856A4" w:rsidP="00C856A4">
            <w:pPr>
              <w:spacing w:line="256" w:lineRule="auto"/>
              <w:rPr>
                <w:rFonts w:ascii="Times New Roman" w:eastAsia="Calibri" w:hAnsi="Times New Roman" w:cs="Times New Roman"/>
                <w:lang w:val="uk-UA"/>
              </w:rPr>
            </w:pPr>
            <w:r w:rsidRPr="00C856A4">
              <w:rPr>
                <w:rFonts w:ascii="Times New Roman" w:eastAsia="Calibri" w:hAnsi="Times New Roman" w:cs="Times New Roman"/>
                <w:lang w:val="uk-UA"/>
              </w:rPr>
              <w:t>м2</w:t>
            </w:r>
          </w:p>
        </w:tc>
        <w:tc>
          <w:tcPr>
            <w:tcW w:w="1995" w:type="dxa"/>
            <w:tcBorders>
              <w:top w:val="single" w:sz="4" w:space="0" w:color="auto"/>
              <w:left w:val="single" w:sz="4" w:space="0" w:color="auto"/>
              <w:bottom w:val="single" w:sz="4" w:space="0" w:color="auto"/>
              <w:right w:val="single" w:sz="4" w:space="0" w:color="auto"/>
            </w:tcBorders>
            <w:hideMark/>
          </w:tcPr>
          <w:p w:rsidR="00C856A4" w:rsidRPr="00C856A4" w:rsidRDefault="00C856A4" w:rsidP="00C856A4">
            <w:pPr>
              <w:spacing w:line="256" w:lineRule="auto"/>
              <w:rPr>
                <w:rFonts w:ascii="Times New Roman" w:eastAsia="Calibri" w:hAnsi="Times New Roman" w:cs="Times New Roman"/>
                <w:lang w:val="uk-UA"/>
              </w:rPr>
            </w:pPr>
            <w:r w:rsidRPr="00C856A4">
              <w:rPr>
                <w:rFonts w:ascii="Times New Roman" w:eastAsia="Calibri" w:hAnsi="Times New Roman" w:cs="Times New Roman"/>
                <w:lang w:val="uk-UA"/>
              </w:rPr>
              <w:t>225</w:t>
            </w:r>
          </w:p>
        </w:tc>
      </w:tr>
    </w:tbl>
    <w:p w:rsidR="00C856A4" w:rsidRPr="00C856A4" w:rsidRDefault="00C856A4" w:rsidP="00C856A4">
      <w:pPr>
        <w:numPr>
          <w:ilvl w:val="0"/>
          <w:numId w:val="33"/>
        </w:numPr>
        <w:suppressAutoHyphens/>
        <w:spacing w:after="0" w:line="276" w:lineRule="auto"/>
        <w:contextualSpacing/>
        <w:jc w:val="both"/>
        <w:rPr>
          <w:rFonts w:ascii="Times New Roman" w:eastAsia="SimSun" w:hAnsi="Times New Roman" w:cs="Times New Roman"/>
          <w:sz w:val="24"/>
          <w:szCs w:val="24"/>
          <w:lang w:val="uk-UA" w:eastAsia="ar-SA"/>
        </w:rPr>
      </w:pPr>
      <w:r w:rsidRPr="00C856A4">
        <w:rPr>
          <w:rFonts w:ascii="Times New Roman" w:eastAsia="SimSun" w:hAnsi="Times New Roman" w:cs="Times New Roman"/>
          <w:sz w:val="24"/>
          <w:szCs w:val="24"/>
          <w:lang w:val="uk-UA" w:eastAsia="ar-SA"/>
        </w:rPr>
        <w:t>Товар повинен бу</w:t>
      </w:r>
      <w:r w:rsidR="00902B5D">
        <w:rPr>
          <w:rFonts w:ascii="Times New Roman" w:eastAsia="SimSun" w:hAnsi="Times New Roman" w:cs="Times New Roman"/>
          <w:sz w:val="24"/>
          <w:szCs w:val="24"/>
          <w:lang w:val="uk-UA" w:eastAsia="ar-SA"/>
        </w:rPr>
        <w:t>т</w:t>
      </w:r>
      <w:r w:rsidRPr="00C856A4">
        <w:rPr>
          <w:rFonts w:ascii="Times New Roman" w:eastAsia="SimSun" w:hAnsi="Times New Roman" w:cs="Times New Roman"/>
          <w:sz w:val="24"/>
          <w:szCs w:val="24"/>
          <w:lang w:val="uk-UA" w:eastAsia="ar-SA"/>
        </w:rPr>
        <w:t>и упакований в заводську тару (упаковку). Плитка має бути виготовлена в одну партію (про що має засвідчувати маркування на упаковці – номер партії та дата виробництва).</w:t>
      </w:r>
    </w:p>
    <w:p w:rsidR="00C856A4" w:rsidRPr="00C856A4" w:rsidRDefault="00C856A4" w:rsidP="00C856A4">
      <w:pPr>
        <w:numPr>
          <w:ilvl w:val="0"/>
          <w:numId w:val="33"/>
        </w:numPr>
        <w:suppressAutoHyphens/>
        <w:spacing w:after="0" w:line="276" w:lineRule="auto"/>
        <w:contextualSpacing/>
        <w:jc w:val="both"/>
        <w:rPr>
          <w:rFonts w:ascii="Times New Roman" w:eastAsia="SimSun" w:hAnsi="Times New Roman" w:cs="Times New Roman"/>
          <w:sz w:val="24"/>
          <w:szCs w:val="24"/>
          <w:lang w:val="uk-UA" w:eastAsia="ar-SA"/>
        </w:rPr>
      </w:pPr>
      <w:r w:rsidRPr="00C856A4">
        <w:rPr>
          <w:rFonts w:ascii="Times New Roman" w:eastAsia="SimSun" w:hAnsi="Times New Roman" w:cs="Times New Roman"/>
          <w:sz w:val="24"/>
          <w:szCs w:val="24"/>
          <w:lang w:val="uk-UA" w:eastAsia="ar-SA"/>
        </w:rPr>
        <w:t xml:space="preserve">Товар не повинен мати сколів, тріщин та наявних дефектів. Відхилення геометричних розмірів керамічної плитки, неповинно перевищувати допусків які вказані в діючих стандартах ДСТУ (ГОСТ). Відтінок (забарвлення) повинно бути онорідне та однакове у всій партії товару.                                                                                    </w:t>
      </w:r>
    </w:p>
    <w:p w:rsidR="00C856A4" w:rsidRPr="00C856A4" w:rsidRDefault="00C856A4" w:rsidP="00C856A4">
      <w:pPr>
        <w:numPr>
          <w:ilvl w:val="0"/>
          <w:numId w:val="33"/>
        </w:numPr>
        <w:suppressAutoHyphens/>
        <w:spacing w:after="0" w:line="276" w:lineRule="auto"/>
        <w:contextualSpacing/>
        <w:jc w:val="both"/>
        <w:rPr>
          <w:rFonts w:ascii="Times New Roman" w:eastAsia="SimSun" w:hAnsi="Times New Roman" w:cs="Times New Roman"/>
          <w:sz w:val="24"/>
          <w:szCs w:val="24"/>
          <w:lang w:val="uk-UA" w:eastAsia="ar-SA"/>
        </w:rPr>
      </w:pPr>
      <w:r w:rsidRPr="00C856A4">
        <w:rPr>
          <w:rFonts w:ascii="Times New Roman" w:eastAsia="SimSun" w:hAnsi="Times New Roman" w:cs="Times New Roman"/>
          <w:sz w:val="24"/>
          <w:szCs w:val="24"/>
          <w:lang w:val="uk-UA" w:eastAsia="ar-SA"/>
        </w:rPr>
        <w:t>Строк поставки Товару: від моменту укладання договору на постачання</w:t>
      </w:r>
      <w:r w:rsidR="00D676C0">
        <w:rPr>
          <w:rFonts w:ascii="Times New Roman" w:eastAsia="SimSun" w:hAnsi="Times New Roman" w:cs="Times New Roman"/>
          <w:sz w:val="24"/>
          <w:szCs w:val="24"/>
          <w:lang w:val="uk-UA" w:eastAsia="ar-SA"/>
        </w:rPr>
        <w:t xml:space="preserve"> до 30.04.2024 року включно</w:t>
      </w:r>
      <w:r w:rsidRPr="00C856A4">
        <w:rPr>
          <w:rFonts w:ascii="Times New Roman" w:eastAsia="SimSun" w:hAnsi="Times New Roman" w:cs="Times New Roman"/>
          <w:sz w:val="24"/>
          <w:szCs w:val="24"/>
          <w:lang w:val="uk-UA" w:eastAsia="ar-SA"/>
        </w:rPr>
        <w:t>.</w:t>
      </w:r>
    </w:p>
    <w:p w:rsidR="000D02E4" w:rsidRDefault="00C856A4" w:rsidP="00C856A4">
      <w:pPr>
        <w:numPr>
          <w:ilvl w:val="0"/>
          <w:numId w:val="33"/>
        </w:numPr>
        <w:suppressAutoHyphens/>
        <w:spacing w:after="0" w:line="276" w:lineRule="auto"/>
        <w:contextualSpacing/>
        <w:jc w:val="both"/>
        <w:rPr>
          <w:rFonts w:ascii="Times New Roman" w:eastAsia="SimSun" w:hAnsi="Times New Roman" w:cs="Times New Roman"/>
          <w:sz w:val="24"/>
          <w:szCs w:val="24"/>
          <w:lang w:val="uk-UA" w:eastAsia="ar-SA"/>
        </w:rPr>
      </w:pPr>
      <w:r w:rsidRPr="00C856A4">
        <w:rPr>
          <w:rFonts w:ascii="Times New Roman" w:eastAsia="SimSun" w:hAnsi="Times New Roman" w:cs="Times New Roman"/>
          <w:sz w:val="24"/>
          <w:szCs w:val="24"/>
          <w:lang w:val="uk-UA" w:eastAsia="ar-SA"/>
        </w:rPr>
        <w:t>Вартість транспортних витрат на доставку Товару до місця поставки та роботи по  розвантаженню товару за рахунок постачальника товару.</w:t>
      </w:r>
    </w:p>
    <w:p w:rsidR="000D02E4" w:rsidRPr="000D02E4" w:rsidRDefault="00C856A4" w:rsidP="000D02E4">
      <w:pPr>
        <w:numPr>
          <w:ilvl w:val="0"/>
          <w:numId w:val="33"/>
        </w:numPr>
        <w:suppressAutoHyphens/>
        <w:spacing w:after="0" w:line="276" w:lineRule="auto"/>
        <w:contextualSpacing/>
        <w:jc w:val="both"/>
        <w:rPr>
          <w:rFonts w:ascii="Times New Roman" w:eastAsia="SimSun" w:hAnsi="Times New Roman" w:cs="Times New Roman"/>
          <w:b/>
          <w:bCs/>
          <w:i/>
          <w:iCs/>
          <w:sz w:val="24"/>
          <w:szCs w:val="24"/>
          <w:lang w:eastAsia="ar-SA"/>
        </w:rPr>
      </w:pPr>
      <w:r w:rsidRPr="007C66A0">
        <w:rPr>
          <w:rFonts w:ascii="Times New Roman" w:eastAsia="SimSun" w:hAnsi="Times New Roman" w:cs="Times New Roman"/>
          <w:sz w:val="24"/>
          <w:szCs w:val="24"/>
          <w:lang w:val="uk-UA" w:eastAsia="ar-SA"/>
        </w:rPr>
        <w:t xml:space="preserve"> </w:t>
      </w:r>
      <w:r w:rsidR="000D02E4" w:rsidRPr="007C66A0">
        <w:rPr>
          <w:rFonts w:ascii="Times New Roman" w:eastAsia="SimSun" w:hAnsi="Times New Roman" w:cs="Times New Roman"/>
          <w:b/>
          <w:bCs/>
          <w:iCs/>
          <w:sz w:val="24"/>
          <w:szCs w:val="24"/>
          <w:lang w:eastAsia="ar-SA"/>
        </w:rPr>
        <w:t>Гарантійний лист  довільної форми</w:t>
      </w:r>
      <w:r w:rsidR="000D02E4" w:rsidRPr="000D02E4">
        <w:rPr>
          <w:rFonts w:ascii="Times New Roman" w:eastAsia="SimSun" w:hAnsi="Times New Roman" w:cs="Times New Roman"/>
          <w:sz w:val="24"/>
          <w:szCs w:val="24"/>
          <w:lang w:eastAsia="ar-SA"/>
        </w:rPr>
        <w:t xml:space="preserve">, що строк гарантії на товари: не менше </w:t>
      </w:r>
      <w:r w:rsidR="000D02E4" w:rsidRPr="000D02E4">
        <w:rPr>
          <w:rFonts w:ascii="Times New Roman" w:eastAsia="SimSun" w:hAnsi="Times New Roman" w:cs="Times New Roman"/>
          <w:sz w:val="24"/>
          <w:szCs w:val="24"/>
          <w:lang w:val="uk-UA" w:eastAsia="ar-SA"/>
        </w:rPr>
        <w:t>3</w:t>
      </w:r>
      <w:r w:rsidR="000D02E4" w:rsidRPr="000D02E4">
        <w:rPr>
          <w:rFonts w:ascii="Times New Roman" w:eastAsia="SimSun" w:hAnsi="Times New Roman" w:cs="Times New Roman"/>
          <w:sz w:val="24"/>
          <w:szCs w:val="24"/>
          <w:lang w:eastAsia="ar-SA"/>
        </w:rPr>
        <w:t xml:space="preserve"> років з дня </w:t>
      </w:r>
      <w:proofErr w:type="gramStart"/>
      <w:r w:rsidR="000D02E4" w:rsidRPr="000D02E4">
        <w:rPr>
          <w:rFonts w:ascii="Times New Roman" w:eastAsia="SimSun" w:hAnsi="Times New Roman" w:cs="Times New Roman"/>
          <w:sz w:val="24"/>
          <w:szCs w:val="24"/>
          <w:lang w:eastAsia="ar-SA"/>
        </w:rPr>
        <w:t>п</w:t>
      </w:r>
      <w:proofErr w:type="gramEnd"/>
      <w:r w:rsidR="000D02E4" w:rsidRPr="000D02E4">
        <w:rPr>
          <w:rFonts w:ascii="Times New Roman" w:eastAsia="SimSun" w:hAnsi="Times New Roman" w:cs="Times New Roman"/>
          <w:sz w:val="24"/>
          <w:szCs w:val="24"/>
          <w:lang w:eastAsia="ar-SA"/>
        </w:rPr>
        <w:t>ідписання видаткової накладної.</w:t>
      </w:r>
    </w:p>
    <w:p w:rsidR="00C856A4" w:rsidRPr="00C856A4" w:rsidRDefault="00C856A4" w:rsidP="00C856A4">
      <w:pPr>
        <w:numPr>
          <w:ilvl w:val="0"/>
          <w:numId w:val="33"/>
        </w:numPr>
        <w:suppressAutoHyphens/>
        <w:spacing w:after="0" w:line="276" w:lineRule="auto"/>
        <w:contextualSpacing/>
        <w:jc w:val="both"/>
        <w:rPr>
          <w:rFonts w:ascii="Times New Roman" w:eastAsia="SimSun" w:hAnsi="Times New Roman" w:cs="Times New Roman"/>
          <w:sz w:val="24"/>
          <w:szCs w:val="24"/>
          <w:lang w:val="uk-UA" w:eastAsia="ar-SA"/>
        </w:rPr>
      </w:pPr>
      <w:r w:rsidRPr="00C856A4">
        <w:rPr>
          <w:rFonts w:ascii="Times New Roman" w:eastAsia="SimSun" w:hAnsi="Times New Roman" w:cs="Times New Roman"/>
          <w:sz w:val="24"/>
          <w:szCs w:val="24"/>
          <w:lang w:val="uk-UA" w:eastAsia="ar-SA"/>
        </w:rPr>
        <w:t>Місце поставки товарів або місце виконання робіт чи надання послуг: Україна, 46000, м. Тернопіль.</w:t>
      </w:r>
    </w:p>
    <w:p w:rsidR="00C856A4" w:rsidRPr="00C856A4" w:rsidRDefault="00C856A4" w:rsidP="00C856A4">
      <w:pPr>
        <w:numPr>
          <w:ilvl w:val="0"/>
          <w:numId w:val="33"/>
        </w:numPr>
        <w:suppressAutoHyphens/>
        <w:spacing w:after="0" w:line="276" w:lineRule="auto"/>
        <w:contextualSpacing/>
        <w:jc w:val="both"/>
        <w:rPr>
          <w:rFonts w:ascii="Times New Roman" w:eastAsia="SimSun" w:hAnsi="Times New Roman" w:cs="Times New Roman"/>
          <w:sz w:val="24"/>
          <w:szCs w:val="24"/>
          <w:lang w:val="uk-UA" w:eastAsia="ar-SA"/>
        </w:rPr>
      </w:pPr>
      <w:r w:rsidRPr="00C856A4">
        <w:rPr>
          <w:rFonts w:ascii="Times New Roman" w:eastAsia="SimSun" w:hAnsi="Times New Roman" w:cs="Times New Roman"/>
          <w:b/>
          <w:sz w:val="24"/>
          <w:szCs w:val="24"/>
          <w:u w:val="single"/>
          <w:lang w:val="uk-UA" w:eastAsia="ar-SA"/>
        </w:rPr>
        <w:t>Застосування матеріалу</w:t>
      </w:r>
      <w:r w:rsidRPr="00C856A4">
        <w:rPr>
          <w:rFonts w:ascii="Times New Roman" w:eastAsia="SimSun" w:hAnsi="Times New Roman" w:cs="Times New Roman"/>
          <w:sz w:val="24"/>
          <w:szCs w:val="24"/>
          <w:lang w:val="uk-UA" w:eastAsia="ar-SA"/>
        </w:rPr>
        <w:t xml:space="preserve"> для облицювання підлог громадських та житлових приміщень.</w:t>
      </w:r>
    </w:p>
    <w:p w:rsidR="00C856A4" w:rsidRPr="00C856A4" w:rsidRDefault="00C856A4" w:rsidP="00C856A4">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222222"/>
          <w:sz w:val="24"/>
          <w:szCs w:val="24"/>
          <w:lang w:val="x-none" w:eastAsia="uk-UA"/>
        </w:rPr>
      </w:pPr>
      <w:r w:rsidRPr="00C856A4">
        <w:rPr>
          <w:rFonts w:ascii="Times New Roman" w:eastAsia="Times New Roman" w:hAnsi="Times New Roman" w:cs="Times New Roman"/>
          <w:b/>
          <w:sz w:val="24"/>
          <w:szCs w:val="24"/>
          <w:u w:val="single"/>
          <w:lang w:val="uk-UA" w:eastAsia="uk-UA"/>
        </w:rPr>
        <w:t>Геометричні параметри:</w:t>
      </w:r>
      <w:r w:rsidRPr="00C856A4">
        <w:rPr>
          <w:rFonts w:ascii="Times New Roman" w:eastAsia="Times New Roman" w:hAnsi="Times New Roman" w:cs="Times New Roman"/>
          <w:sz w:val="24"/>
          <w:szCs w:val="24"/>
          <w:lang w:val="uk-UA" w:eastAsia="uk-UA"/>
        </w:rPr>
        <w:t xml:space="preserve">  </w:t>
      </w:r>
      <w:r w:rsidRPr="00C856A4">
        <w:rPr>
          <w:rFonts w:ascii="Times New Roman" w:eastAsia="Calibri" w:hAnsi="Times New Roman" w:cs="Times New Roman"/>
          <w:color w:val="222222"/>
          <w:sz w:val="24"/>
          <w:szCs w:val="24"/>
          <w:lang w:val="x-none" w:eastAsia="uk-UA"/>
        </w:rPr>
        <w:t xml:space="preserve">довжина – </w:t>
      </w:r>
      <w:r w:rsidRPr="00C856A4">
        <w:rPr>
          <w:rFonts w:ascii="Times New Roman" w:eastAsia="Calibri" w:hAnsi="Times New Roman" w:cs="Times New Roman"/>
          <w:color w:val="222222"/>
          <w:sz w:val="24"/>
          <w:szCs w:val="24"/>
          <w:lang w:val="uk-UA" w:eastAsia="uk-UA"/>
        </w:rPr>
        <w:t>600 мм ( ± 5% )</w:t>
      </w:r>
      <w:r w:rsidRPr="00C856A4">
        <w:rPr>
          <w:rFonts w:ascii="Times New Roman" w:eastAsia="Calibri" w:hAnsi="Times New Roman" w:cs="Times New Roman"/>
          <w:color w:val="222222"/>
          <w:sz w:val="24"/>
          <w:szCs w:val="24"/>
          <w:lang w:val="x-none" w:eastAsia="uk-UA"/>
        </w:rPr>
        <w:t>.</w:t>
      </w:r>
      <w:r w:rsidRPr="00C856A4">
        <w:rPr>
          <w:rFonts w:ascii="Times New Roman" w:eastAsia="Calibri" w:hAnsi="Times New Roman" w:cs="Times New Roman"/>
          <w:color w:val="222222"/>
          <w:sz w:val="24"/>
          <w:szCs w:val="24"/>
          <w:lang w:val="uk-UA" w:eastAsia="uk-UA"/>
        </w:rPr>
        <w:t xml:space="preserve"> </w:t>
      </w:r>
      <w:r w:rsidRPr="00C856A4">
        <w:rPr>
          <w:rFonts w:ascii="Times New Roman" w:eastAsia="Calibri" w:hAnsi="Times New Roman" w:cs="Times New Roman"/>
          <w:color w:val="222222"/>
          <w:sz w:val="24"/>
          <w:szCs w:val="24"/>
          <w:lang w:val="x-none" w:eastAsia="uk-UA"/>
        </w:rPr>
        <w:t xml:space="preserve">ширина – </w:t>
      </w:r>
      <w:r w:rsidRPr="00C856A4">
        <w:rPr>
          <w:rFonts w:ascii="Times New Roman" w:eastAsia="Calibri" w:hAnsi="Times New Roman" w:cs="Times New Roman"/>
          <w:color w:val="222222"/>
          <w:sz w:val="24"/>
          <w:szCs w:val="24"/>
          <w:lang w:val="uk-UA" w:eastAsia="uk-UA"/>
        </w:rPr>
        <w:t>600</w:t>
      </w:r>
      <w:r w:rsidRPr="00C856A4">
        <w:rPr>
          <w:rFonts w:ascii="Times New Roman" w:eastAsia="Calibri" w:hAnsi="Times New Roman" w:cs="Times New Roman"/>
          <w:color w:val="222222"/>
          <w:sz w:val="24"/>
          <w:szCs w:val="24"/>
          <w:lang w:val="x-none" w:eastAsia="uk-UA"/>
        </w:rPr>
        <w:t xml:space="preserve"> мм</w:t>
      </w:r>
      <w:r w:rsidRPr="00C856A4">
        <w:rPr>
          <w:rFonts w:ascii="Times New Roman" w:eastAsia="Calibri" w:hAnsi="Times New Roman" w:cs="Times New Roman"/>
          <w:color w:val="222222"/>
          <w:sz w:val="24"/>
          <w:szCs w:val="24"/>
          <w:lang w:val="uk-UA" w:eastAsia="uk-UA"/>
        </w:rPr>
        <w:t xml:space="preserve"> ( ± 5% )</w:t>
      </w:r>
      <w:r w:rsidRPr="00C856A4">
        <w:rPr>
          <w:rFonts w:ascii="Times New Roman" w:eastAsia="Calibri" w:hAnsi="Times New Roman" w:cs="Times New Roman"/>
          <w:color w:val="222222"/>
          <w:sz w:val="24"/>
          <w:szCs w:val="24"/>
          <w:lang w:val="x-none" w:eastAsia="uk-UA"/>
        </w:rPr>
        <w:t>.</w:t>
      </w:r>
      <w:r w:rsidRPr="00C856A4">
        <w:rPr>
          <w:rFonts w:ascii="Times New Roman" w:eastAsia="Calibri" w:hAnsi="Times New Roman" w:cs="Times New Roman"/>
          <w:color w:val="222222"/>
          <w:sz w:val="24"/>
          <w:szCs w:val="24"/>
          <w:lang w:val="uk-UA" w:eastAsia="uk-UA"/>
        </w:rPr>
        <w:t xml:space="preserve">                            </w:t>
      </w:r>
      <w:r w:rsidRPr="00C856A4">
        <w:rPr>
          <w:rFonts w:ascii="Times New Roman" w:eastAsia="Times New Roman" w:hAnsi="Times New Roman" w:cs="Times New Roman"/>
          <w:sz w:val="24"/>
          <w:szCs w:val="24"/>
          <w:lang w:val="x-none" w:eastAsia="uk-UA"/>
        </w:rPr>
        <w:t xml:space="preserve">товщина – </w:t>
      </w:r>
      <w:r w:rsidRPr="00C856A4">
        <w:rPr>
          <w:rFonts w:ascii="Times New Roman" w:eastAsia="Times New Roman" w:hAnsi="Times New Roman" w:cs="Times New Roman"/>
          <w:sz w:val="24"/>
          <w:szCs w:val="24"/>
          <w:lang w:val="uk-UA" w:eastAsia="uk-UA"/>
        </w:rPr>
        <w:t>8-12</w:t>
      </w:r>
      <w:r w:rsidRPr="00C856A4">
        <w:rPr>
          <w:rFonts w:ascii="Times New Roman" w:eastAsia="Times New Roman" w:hAnsi="Times New Roman" w:cs="Times New Roman"/>
          <w:sz w:val="24"/>
          <w:szCs w:val="24"/>
          <w:lang w:val="x-none" w:eastAsia="uk-UA"/>
        </w:rPr>
        <w:t xml:space="preserve"> мм.</w:t>
      </w:r>
      <w:r w:rsidRPr="00C856A4">
        <w:rPr>
          <w:rFonts w:ascii="Times New Roman" w:eastAsia="Times New Roman" w:hAnsi="Times New Roman" w:cs="Times New Roman"/>
          <w:sz w:val="24"/>
          <w:szCs w:val="24"/>
          <w:lang w:val="uk-UA" w:eastAsia="uk-UA"/>
        </w:rPr>
        <w:t xml:space="preserve"> </w:t>
      </w:r>
    </w:p>
    <w:p w:rsidR="00C856A4" w:rsidRPr="00C856A4" w:rsidRDefault="00C856A4" w:rsidP="00C856A4">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222222"/>
          <w:sz w:val="24"/>
          <w:szCs w:val="24"/>
          <w:u w:val="single"/>
          <w:lang w:val="x-none" w:eastAsia="uk-UA"/>
        </w:rPr>
      </w:pPr>
      <w:r w:rsidRPr="00C856A4">
        <w:rPr>
          <w:rFonts w:ascii="Times New Roman" w:eastAsia="Calibri" w:hAnsi="Times New Roman" w:cs="Times New Roman"/>
          <w:b/>
          <w:color w:val="222222"/>
          <w:sz w:val="24"/>
          <w:szCs w:val="24"/>
          <w:u w:val="single"/>
          <w:lang w:val="uk-UA" w:eastAsia="uk-UA"/>
        </w:rPr>
        <w:t>Колір та забарвлення:</w:t>
      </w:r>
      <w:r w:rsidRPr="00C856A4">
        <w:rPr>
          <w:rFonts w:ascii="Times New Roman" w:eastAsia="Calibri" w:hAnsi="Times New Roman" w:cs="Times New Roman"/>
          <w:b/>
          <w:color w:val="222222"/>
          <w:sz w:val="24"/>
          <w:szCs w:val="24"/>
          <w:lang w:val="uk-UA" w:eastAsia="uk-UA"/>
        </w:rPr>
        <w:t xml:space="preserve">  </w:t>
      </w:r>
      <w:r w:rsidRPr="00C856A4">
        <w:rPr>
          <w:rFonts w:ascii="Times New Roman" w:eastAsia="Calibri" w:hAnsi="Times New Roman" w:cs="Times New Roman"/>
          <w:color w:val="222222"/>
          <w:sz w:val="24"/>
          <w:szCs w:val="24"/>
          <w:lang w:val="uk-UA" w:eastAsia="uk-UA"/>
        </w:rPr>
        <w:t xml:space="preserve">  Керамічна плитка має бути забарвлена сірого кольору з оформленим малюнком під мармур (основа біла з чорними, білими або сірими </w:t>
      </w:r>
      <w:r w:rsidRPr="00C856A4">
        <w:rPr>
          <w:rFonts w:ascii="Times New Roman" w:eastAsia="Calibri" w:hAnsi="Times New Roman" w:cs="Times New Roman"/>
          <w:color w:val="222222"/>
          <w:sz w:val="24"/>
          <w:szCs w:val="24"/>
          <w:lang w:val="en-US" w:eastAsia="uk-UA"/>
        </w:rPr>
        <w:t>“</w:t>
      </w:r>
      <w:r w:rsidRPr="00C856A4">
        <w:rPr>
          <w:rFonts w:ascii="Times New Roman" w:eastAsia="Calibri" w:hAnsi="Times New Roman" w:cs="Times New Roman"/>
          <w:color w:val="222222"/>
          <w:sz w:val="24"/>
          <w:szCs w:val="24"/>
          <w:lang w:val="uk-UA" w:eastAsia="uk-UA"/>
        </w:rPr>
        <w:t>розводами</w:t>
      </w:r>
      <w:r w:rsidRPr="00C856A4">
        <w:rPr>
          <w:rFonts w:ascii="Times New Roman" w:eastAsia="Calibri" w:hAnsi="Times New Roman" w:cs="Times New Roman"/>
          <w:color w:val="222222"/>
          <w:sz w:val="24"/>
          <w:szCs w:val="24"/>
          <w:lang w:val="en-US" w:eastAsia="uk-UA"/>
        </w:rPr>
        <w:t xml:space="preserve">”) </w:t>
      </w:r>
      <w:r w:rsidRPr="00C856A4">
        <w:rPr>
          <w:rFonts w:ascii="Times New Roman" w:eastAsia="Calibri" w:hAnsi="Times New Roman" w:cs="Times New Roman"/>
          <w:color w:val="222222"/>
          <w:sz w:val="24"/>
          <w:szCs w:val="24"/>
          <w:lang w:val="uk-UA" w:eastAsia="uk-UA"/>
        </w:rPr>
        <w:t>типу малюнок нижче:</w:t>
      </w:r>
    </w:p>
    <w:p w:rsidR="00C856A4" w:rsidRPr="00C856A4" w:rsidRDefault="00C856A4" w:rsidP="00C856A4">
      <w:pPr>
        <w:spacing w:line="256" w:lineRule="auto"/>
        <w:ind w:left="720"/>
        <w:contextualSpacing/>
        <w:rPr>
          <w:rFonts w:ascii="Times New Roman" w:eastAsia="Calibri" w:hAnsi="Times New Roman" w:cs="Times New Roman"/>
          <w:b/>
          <w:color w:val="222222"/>
          <w:sz w:val="24"/>
          <w:szCs w:val="24"/>
          <w:u w:val="single"/>
          <w:lang w:val="uk-UA" w:eastAsia="uk-UA"/>
        </w:rPr>
      </w:pPr>
    </w:p>
    <w:p w:rsidR="00C856A4" w:rsidRPr="00C856A4" w:rsidRDefault="00C856A4" w:rsidP="00C856A4">
      <w:pPr>
        <w:spacing w:line="256" w:lineRule="auto"/>
        <w:ind w:left="720"/>
        <w:contextualSpacing/>
        <w:rPr>
          <w:rFonts w:ascii="Times New Roman" w:eastAsia="Calibri" w:hAnsi="Times New Roman" w:cs="Times New Roman"/>
          <w:color w:val="222222"/>
          <w:sz w:val="24"/>
          <w:szCs w:val="24"/>
          <w:lang w:val="uk-UA" w:eastAsia="uk-UA"/>
        </w:rPr>
      </w:pPr>
      <w:r w:rsidRPr="00C856A4">
        <w:rPr>
          <w:rFonts w:ascii="Calibri" w:eastAsia="Calibri" w:hAnsi="Calibri" w:cs="Calibri"/>
          <w:noProof/>
          <w:lang w:val="uk-UA" w:eastAsia="uk-UA"/>
        </w:rPr>
        <w:drawing>
          <wp:anchor distT="0" distB="0" distL="114300" distR="114300" simplePos="0" relativeHeight="251659264" behindDoc="0" locked="0" layoutInCell="1" allowOverlap="1" wp14:anchorId="219194B7" wp14:editId="6903078C">
            <wp:simplePos x="0" y="0"/>
            <wp:positionH relativeFrom="column">
              <wp:posOffset>2141220</wp:posOffset>
            </wp:positionH>
            <wp:positionV relativeFrom="paragraph">
              <wp:posOffset>7620</wp:posOffset>
            </wp:positionV>
            <wp:extent cx="1553845" cy="1553845"/>
            <wp:effectExtent l="0" t="0" r="8255"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3845" cy="1553845"/>
                    </a:xfrm>
                    <a:prstGeom prst="rect">
                      <a:avLst/>
                    </a:prstGeom>
                    <a:noFill/>
                  </pic:spPr>
                </pic:pic>
              </a:graphicData>
            </a:graphic>
            <wp14:sizeRelH relativeFrom="page">
              <wp14:pctWidth>0</wp14:pctWidth>
            </wp14:sizeRelH>
            <wp14:sizeRelV relativeFrom="page">
              <wp14:pctHeight>0</wp14:pctHeight>
            </wp14:sizeRelV>
          </wp:anchor>
        </w:drawing>
      </w:r>
      <w:r w:rsidRPr="00C856A4">
        <w:rPr>
          <w:rFonts w:ascii="Times New Roman" w:eastAsia="Calibri" w:hAnsi="Times New Roman" w:cs="Times New Roman"/>
          <w:b/>
          <w:noProof/>
          <w:color w:val="222222"/>
          <w:sz w:val="24"/>
          <w:szCs w:val="24"/>
          <w:lang w:val="uk-UA" w:eastAsia="uk-UA"/>
        </w:rPr>
        <w:drawing>
          <wp:inline distT="0" distB="0" distL="0" distR="0" wp14:anchorId="3445623F" wp14:editId="64D6E34D">
            <wp:extent cx="1552575" cy="1552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sidRPr="00C856A4">
        <w:rPr>
          <w:rFonts w:ascii="Times New Roman" w:eastAsia="Calibri" w:hAnsi="Times New Roman" w:cs="Times New Roman"/>
          <w:b/>
          <w:noProof/>
          <w:color w:val="222222"/>
          <w:sz w:val="24"/>
          <w:szCs w:val="24"/>
          <w:lang w:val="uk-UA" w:eastAsia="uk-UA"/>
        </w:rPr>
        <w:drawing>
          <wp:inline distT="0" distB="0" distL="0" distR="0" wp14:anchorId="22DAE7B4" wp14:editId="42F798FE">
            <wp:extent cx="1562100" cy="1562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rsidRPr="00C856A4">
        <w:rPr>
          <w:rFonts w:ascii="Times New Roman" w:eastAsia="Calibri" w:hAnsi="Times New Roman" w:cs="Times New Roman"/>
          <w:b/>
          <w:color w:val="222222"/>
          <w:sz w:val="24"/>
          <w:szCs w:val="24"/>
          <w:u w:val="single"/>
          <w:lang w:val="uk-UA" w:eastAsia="uk-UA"/>
        </w:rPr>
        <w:t xml:space="preserve"> </w:t>
      </w:r>
    </w:p>
    <w:p w:rsidR="00C856A4" w:rsidRPr="00EE4718" w:rsidRDefault="00C856A4" w:rsidP="00C856A4">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SimSun" w:hAnsi="Times New Roman" w:cs="Times New Roman"/>
          <w:sz w:val="24"/>
          <w:szCs w:val="24"/>
          <w:lang w:val="x-none" w:eastAsia="ar-SA"/>
        </w:rPr>
      </w:pPr>
      <w:r w:rsidRPr="00C856A4">
        <w:rPr>
          <w:rFonts w:ascii="Times New Roman" w:eastAsia="Calibri" w:hAnsi="Times New Roman" w:cs="Times New Roman"/>
          <w:color w:val="222222"/>
          <w:sz w:val="24"/>
          <w:szCs w:val="24"/>
          <w:lang w:val="x-none" w:eastAsia="uk-UA"/>
        </w:rPr>
        <w:t>Не допускаються дефекти будь яких видів.</w:t>
      </w:r>
      <w:r w:rsidRPr="00C856A4">
        <w:rPr>
          <w:rFonts w:ascii="Times New Roman" w:eastAsia="Calibri" w:hAnsi="Times New Roman" w:cs="Times New Roman"/>
          <w:color w:val="222222"/>
          <w:sz w:val="24"/>
          <w:szCs w:val="24"/>
          <w:lang w:val="uk-UA" w:eastAsia="uk-UA"/>
        </w:rPr>
        <w:t xml:space="preserve"> </w:t>
      </w:r>
      <w:r w:rsidRPr="00C856A4">
        <w:rPr>
          <w:rFonts w:ascii="Times New Roman" w:eastAsia="Calibri" w:hAnsi="Times New Roman" w:cs="Times New Roman"/>
          <w:color w:val="222222"/>
          <w:sz w:val="24"/>
          <w:szCs w:val="24"/>
          <w:lang w:val="x-none" w:eastAsia="uk-UA"/>
        </w:rPr>
        <w:t>Нова продукція, яка не була у використанні.</w:t>
      </w:r>
    </w:p>
    <w:p w:rsidR="00EE4718" w:rsidRPr="00EE4718" w:rsidRDefault="00EE4718" w:rsidP="00EE4718">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SimSun" w:hAnsi="Times New Roman" w:cs="Times New Roman"/>
          <w:sz w:val="24"/>
          <w:szCs w:val="24"/>
          <w:lang w:val="x-none" w:eastAsia="ar-SA"/>
        </w:rPr>
      </w:pPr>
      <w:r w:rsidRPr="00EE4718">
        <w:rPr>
          <w:rFonts w:ascii="Times New Roman" w:eastAsia="SimSun" w:hAnsi="Times New Roman" w:cs="Times New Roman"/>
          <w:sz w:val="24"/>
          <w:szCs w:val="24"/>
          <w:lang w:val="x-none" w:eastAsia="ar-SA"/>
        </w:rPr>
        <w:lastRenderedPageBreak/>
        <w:t>Товар повинен передаватися замовнику в неушкодженій упаковці, яка забезпечує цілісність товару та збереження його якості під час транспортування.</w:t>
      </w:r>
    </w:p>
    <w:p w:rsidR="00EE4718" w:rsidRPr="00EE4718" w:rsidRDefault="00EE4718" w:rsidP="00EE4718">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SimSun" w:hAnsi="Times New Roman" w:cs="Times New Roman"/>
          <w:sz w:val="24"/>
          <w:szCs w:val="24"/>
          <w:lang w:val="x-none" w:eastAsia="ar-SA"/>
        </w:rPr>
      </w:pPr>
      <w:r w:rsidRPr="00EE4718">
        <w:rPr>
          <w:rFonts w:ascii="Times New Roman" w:eastAsia="SimSun" w:hAnsi="Times New Roman" w:cs="Times New Roman"/>
          <w:sz w:val="24"/>
          <w:szCs w:val="24"/>
          <w:lang w:val="x-none" w:eastAsia="ar-SA"/>
        </w:rPr>
        <w:t>Постачання Товару має супроводжуватися документами (рахунками, накладними, документами, які засвідчують якість та безпеку).</w:t>
      </w:r>
    </w:p>
    <w:p w:rsidR="00D676C0" w:rsidRDefault="00D676C0" w:rsidP="00C856A4">
      <w:pPr>
        <w:tabs>
          <w:tab w:val="left" w:pos="1134"/>
        </w:tabs>
        <w:suppressAutoHyphens/>
        <w:spacing w:after="0" w:line="256" w:lineRule="auto"/>
        <w:ind w:firstLine="2"/>
        <w:jc w:val="center"/>
        <w:rPr>
          <w:rFonts w:ascii="Times New Roman" w:eastAsia="Calibri" w:hAnsi="Times New Roman" w:cs="Times New Roman"/>
          <w:b/>
          <w:bCs/>
          <w:caps/>
          <w:lang w:val="uk-UA"/>
        </w:rPr>
      </w:pPr>
    </w:p>
    <w:p w:rsidR="00D676C0" w:rsidRDefault="00D676C0" w:rsidP="00C856A4">
      <w:pPr>
        <w:tabs>
          <w:tab w:val="left" w:pos="1134"/>
        </w:tabs>
        <w:suppressAutoHyphens/>
        <w:spacing w:after="0" w:line="256" w:lineRule="auto"/>
        <w:ind w:firstLine="2"/>
        <w:jc w:val="center"/>
        <w:rPr>
          <w:rFonts w:ascii="Times New Roman" w:eastAsia="Calibri" w:hAnsi="Times New Roman" w:cs="Times New Roman"/>
          <w:b/>
          <w:bCs/>
          <w:caps/>
          <w:lang w:val="uk-UA"/>
        </w:rPr>
      </w:pPr>
    </w:p>
    <w:p w:rsidR="00C856A4" w:rsidRPr="00C856A4" w:rsidRDefault="00C856A4" w:rsidP="00C856A4">
      <w:pPr>
        <w:tabs>
          <w:tab w:val="left" w:pos="1134"/>
        </w:tabs>
        <w:suppressAutoHyphens/>
        <w:spacing w:after="0" w:line="256" w:lineRule="auto"/>
        <w:ind w:firstLine="2"/>
        <w:jc w:val="center"/>
        <w:rPr>
          <w:rFonts w:ascii="Times New Roman" w:eastAsia="Calibri" w:hAnsi="Times New Roman" w:cs="Times New Roman"/>
          <w:b/>
          <w:i/>
          <w:color w:val="FF0000"/>
          <w:sz w:val="24"/>
          <w:lang w:val="uk-UA" w:eastAsia="ar-SA"/>
        </w:rPr>
      </w:pPr>
      <w:r>
        <w:rPr>
          <w:rFonts w:ascii="Times New Roman" w:eastAsia="Calibri" w:hAnsi="Times New Roman" w:cs="Times New Roman"/>
          <w:b/>
          <w:bCs/>
          <w:caps/>
          <w:lang w:val="uk-UA"/>
        </w:rPr>
        <w:t xml:space="preserve">2. </w:t>
      </w:r>
      <w:r w:rsidRPr="00C856A4">
        <w:rPr>
          <w:rFonts w:ascii="Times New Roman" w:eastAsia="Calibri" w:hAnsi="Times New Roman" w:cs="Times New Roman"/>
          <w:b/>
          <w:i/>
          <w:sz w:val="24"/>
          <w:lang w:val="uk-UA" w:eastAsia="ar-SA"/>
        </w:rPr>
        <w:t>«Плитка керамічна 300х600»</w:t>
      </w:r>
    </w:p>
    <w:p w:rsidR="00C856A4" w:rsidRPr="00C856A4" w:rsidRDefault="00C856A4" w:rsidP="00C856A4">
      <w:pPr>
        <w:tabs>
          <w:tab w:val="left" w:pos="709"/>
        </w:tabs>
        <w:suppressAutoHyphens/>
        <w:spacing w:after="0" w:line="256" w:lineRule="auto"/>
        <w:ind w:firstLine="2"/>
        <w:jc w:val="both"/>
        <w:rPr>
          <w:rFonts w:ascii="Times New Roman" w:eastAsia="Calibri" w:hAnsi="Times New Roman" w:cs="Times New Roman"/>
          <w:sz w:val="24"/>
          <w:lang w:val="uk-UA" w:eastAsia="ar-SA"/>
        </w:rPr>
      </w:pPr>
      <w:r w:rsidRPr="00C856A4">
        <w:rPr>
          <w:rFonts w:ascii="Times New Roman" w:eastAsia="Calibri" w:hAnsi="Times New Roman" w:cs="Times New Roman"/>
          <w:sz w:val="24"/>
          <w:lang w:val="uk-UA" w:eastAsia="ar-SA"/>
        </w:rPr>
        <w:tab/>
        <w:t xml:space="preserve">Учасники закупівлі повинні надати в складі пропозицій до процедури закупівлі документи (сертифікати якості/відповідності), які підтверджують відповідність товару учасника технічним, якісним, кількісним та іншим вимогам до предмета закупівлі, встановленим замовником.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49"/>
        <w:gridCol w:w="1995"/>
      </w:tblGrid>
      <w:tr w:rsidR="00C856A4" w:rsidRPr="00C856A4" w:rsidTr="00C856A4">
        <w:trPr>
          <w:trHeight w:val="252"/>
        </w:trPr>
        <w:tc>
          <w:tcPr>
            <w:tcW w:w="6487" w:type="dxa"/>
            <w:tcBorders>
              <w:top w:val="single" w:sz="4" w:space="0" w:color="auto"/>
              <w:left w:val="single" w:sz="4" w:space="0" w:color="auto"/>
              <w:bottom w:val="single" w:sz="4" w:space="0" w:color="auto"/>
              <w:right w:val="single" w:sz="4" w:space="0" w:color="auto"/>
            </w:tcBorders>
            <w:vAlign w:val="center"/>
            <w:hideMark/>
          </w:tcPr>
          <w:p w:rsidR="00C856A4" w:rsidRPr="00C856A4" w:rsidRDefault="00C856A4" w:rsidP="00C856A4">
            <w:pPr>
              <w:spacing w:after="0" w:line="240" w:lineRule="auto"/>
              <w:jc w:val="both"/>
              <w:rPr>
                <w:rFonts w:ascii="Times New Roman" w:eastAsia="Calibri" w:hAnsi="Times New Roman" w:cs="Times New Roman"/>
                <w:b/>
                <w:sz w:val="24"/>
                <w:szCs w:val="24"/>
                <w:lang w:val="uk-UA" w:eastAsia="ru-RU"/>
              </w:rPr>
            </w:pPr>
            <w:r w:rsidRPr="00C856A4">
              <w:rPr>
                <w:rFonts w:ascii="Times New Roman" w:eastAsia="Calibri" w:hAnsi="Times New Roman" w:cs="Times New Roman"/>
                <w:b/>
                <w:sz w:val="24"/>
                <w:szCs w:val="24"/>
                <w:lang w:val="uk-UA" w:eastAsia="ru-RU"/>
              </w:rPr>
              <w:t>Найменування товару</w:t>
            </w:r>
          </w:p>
        </w:tc>
        <w:tc>
          <w:tcPr>
            <w:tcW w:w="1549" w:type="dxa"/>
            <w:tcBorders>
              <w:top w:val="single" w:sz="4" w:space="0" w:color="auto"/>
              <w:left w:val="single" w:sz="4" w:space="0" w:color="auto"/>
              <w:bottom w:val="single" w:sz="4" w:space="0" w:color="auto"/>
              <w:right w:val="single" w:sz="4" w:space="0" w:color="auto"/>
            </w:tcBorders>
            <w:vAlign w:val="center"/>
            <w:hideMark/>
          </w:tcPr>
          <w:p w:rsidR="00C856A4" w:rsidRPr="00C856A4" w:rsidRDefault="00C856A4" w:rsidP="00C856A4">
            <w:pPr>
              <w:spacing w:after="0" w:line="240" w:lineRule="auto"/>
              <w:jc w:val="both"/>
              <w:rPr>
                <w:rFonts w:ascii="Times New Roman" w:eastAsia="Calibri" w:hAnsi="Times New Roman" w:cs="Times New Roman"/>
                <w:b/>
                <w:sz w:val="24"/>
                <w:szCs w:val="24"/>
                <w:lang w:val="uk-UA" w:eastAsia="ru-RU"/>
              </w:rPr>
            </w:pPr>
            <w:r w:rsidRPr="00C856A4">
              <w:rPr>
                <w:rFonts w:ascii="Times New Roman" w:eastAsia="Calibri" w:hAnsi="Times New Roman" w:cs="Times New Roman"/>
                <w:b/>
                <w:sz w:val="24"/>
                <w:szCs w:val="24"/>
                <w:lang w:val="uk-UA" w:eastAsia="ru-RU"/>
              </w:rPr>
              <w:t>Од.виміру</w:t>
            </w:r>
          </w:p>
        </w:tc>
        <w:tc>
          <w:tcPr>
            <w:tcW w:w="1995" w:type="dxa"/>
            <w:tcBorders>
              <w:top w:val="single" w:sz="4" w:space="0" w:color="auto"/>
              <w:left w:val="single" w:sz="4" w:space="0" w:color="auto"/>
              <w:bottom w:val="single" w:sz="4" w:space="0" w:color="auto"/>
              <w:right w:val="single" w:sz="4" w:space="0" w:color="auto"/>
            </w:tcBorders>
            <w:vAlign w:val="center"/>
            <w:hideMark/>
          </w:tcPr>
          <w:p w:rsidR="00C856A4" w:rsidRPr="00C856A4" w:rsidRDefault="00C856A4" w:rsidP="00C856A4">
            <w:pPr>
              <w:spacing w:after="0" w:line="240" w:lineRule="auto"/>
              <w:jc w:val="both"/>
              <w:rPr>
                <w:rFonts w:ascii="Times New Roman" w:eastAsia="Calibri" w:hAnsi="Times New Roman" w:cs="Times New Roman"/>
                <w:b/>
                <w:sz w:val="24"/>
                <w:szCs w:val="24"/>
                <w:lang w:val="uk-UA" w:eastAsia="ru-RU"/>
              </w:rPr>
            </w:pPr>
            <w:r w:rsidRPr="00C856A4">
              <w:rPr>
                <w:rFonts w:ascii="Times New Roman" w:eastAsia="Calibri" w:hAnsi="Times New Roman" w:cs="Times New Roman"/>
                <w:b/>
                <w:sz w:val="24"/>
                <w:szCs w:val="24"/>
                <w:lang w:val="uk-UA" w:eastAsia="ru-RU"/>
              </w:rPr>
              <w:t xml:space="preserve">Кількість </w:t>
            </w:r>
          </w:p>
        </w:tc>
      </w:tr>
      <w:tr w:rsidR="00C856A4" w:rsidRPr="00C856A4" w:rsidTr="00C856A4">
        <w:trPr>
          <w:trHeight w:val="421"/>
        </w:trPr>
        <w:tc>
          <w:tcPr>
            <w:tcW w:w="6487" w:type="dxa"/>
            <w:tcBorders>
              <w:top w:val="single" w:sz="4" w:space="0" w:color="auto"/>
              <w:left w:val="single" w:sz="4" w:space="0" w:color="auto"/>
              <w:bottom w:val="single" w:sz="4" w:space="0" w:color="auto"/>
              <w:right w:val="single" w:sz="4" w:space="0" w:color="auto"/>
            </w:tcBorders>
            <w:hideMark/>
          </w:tcPr>
          <w:p w:rsidR="00C856A4" w:rsidRPr="00C856A4" w:rsidRDefault="00C856A4" w:rsidP="00C856A4">
            <w:pPr>
              <w:spacing w:line="256" w:lineRule="auto"/>
              <w:rPr>
                <w:rFonts w:ascii="Times New Roman" w:eastAsia="Calibri" w:hAnsi="Times New Roman" w:cs="Times New Roman"/>
                <w:lang w:val="uk-UA"/>
              </w:rPr>
            </w:pPr>
            <w:r w:rsidRPr="00C856A4">
              <w:rPr>
                <w:rFonts w:ascii="Times New Roman" w:eastAsia="Calibri" w:hAnsi="Times New Roman" w:cs="Times New Roman"/>
                <w:lang w:val="uk-UA"/>
              </w:rPr>
              <w:t>Плитка керамічна</w:t>
            </w:r>
          </w:p>
        </w:tc>
        <w:tc>
          <w:tcPr>
            <w:tcW w:w="1549" w:type="dxa"/>
            <w:tcBorders>
              <w:top w:val="single" w:sz="4" w:space="0" w:color="auto"/>
              <w:left w:val="single" w:sz="4" w:space="0" w:color="auto"/>
              <w:bottom w:val="single" w:sz="4" w:space="0" w:color="auto"/>
              <w:right w:val="single" w:sz="4" w:space="0" w:color="auto"/>
            </w:tcBorders>
            <w:hideMark/>
          </w:tcPr>
          <w:p w:rsidR="00C856A4" w:rsidRPr="00C856A4" w:rsidRDefault="00C856A4" w:rsidP="00C856A4">
            <w:pPr>
              <w:spacing w:line="256" w:lineRule="auto"/>
              <w:rPr>
                <w:rFonts w:ascii="Times New Roman" w:eastAsia="Calibri" w:hAnsi="Times New Roman" w:cs="Times New Roman"/>
                <w:lang w:val="uk-UA"/>
              </w:rPr>
            </w:pPr>
            <w:r w:rsidRPr="00C856A4">
              <w:rPr>
                <w:rFonts w:ascii="Times New Roman" w:eastAsia="Calibri" w:hAnsi="Times New Roman" w:cs="Times New Roman"/>
                <w:lang w:val="uk-UA"/>
              </w:rPr>
              <w:t>м2</w:t>
            </w:r>
          </w:p>
        </w:tc>
        <w:tc>
          <w:tcPr>
            <w:tcW w:w="1995" w:type="dxa"/>
            <w:tcBorders>
              <w:top w:val="single" w:sz="4" w:space="0" w:color="auto"/>
              <w:left w:val="single" w:sz="4" w:space="0" w:color="auto"/>
              <w:bottom w:val="single" w:sz="4" w:space="0" w:color="auto"/>
              <w:right w:val="single" w:sz="4" w:space="0" w:color="auto"/>
            </w:tcBorders>
            <w:hideMark/>
          </w:tcPr>
          <w:p w:rsidR="00C856A4" w:rsidRPr="00C856A4" w:rsidRDefault="00C856A4" w:rsidP="00C856A4">
            <w:pPr>
              <w:spacing w:line="256" w:lineRule="auto"/>
              <w:rPr>
                <w:rFonts w:ascii="Times New Roman" w:eastAsia="Calibri" w:hAnsi="Times New Roman" w:cs="Times New Roman"/>
                <w:lang w:val="uk-UA"/>
              </w:rPr>
            </w:pPr>
            <w:r w:rsidRPr="00C856A4">
              <w:rPr>
                <w:rFonts w:ascii="Times New Roman" w:eastAsia="Calibri" w:hAnsi="Times New Roman" w:cs="Times New Roman"/>
                <w:lang w:val="uk-UA"/>
              </w:rPr>
              <w:t>125,28</w:t>
            </w:r>
          </w:p>
        </w:tc>
      </w:tr>
    </w:tbl>
    <w:p w:rsidR="00C856A4" w:rsidRPr="00C856A4" w:rsidRDefault="00C856A4" w:rsidP="00C856A4">
      <w:pPr>
        <w:suppressAutoHyphens/>
        <w:spacing w:after="0" w:line="276" w:lineRule="auto"/>
        <w:ind w:left="-142"/>
        <w:jc w:val="both"/>
        <w:rPr>
          <w:rFonts w:ascii="Times New Roman" w:eastAsia="SimSun" w:hAnsi="Times New Roman" w:cs="Times New Roman"/>
          <w:sz w:val="24"/>
          <w:szCs w:val="24"/>
          <w:lang w:val="uk-UA" w:eastAsia="ar-SA"/>
        </w:rPr>
      </w:pPr>
      <w:r w:rsidRPr="00C856A4">
        <w:rPr>
          <w:rFonts w:ascii="Times New Roman" w:eastAsia="SimSun" w:hAnsi="Times New Roman" w:cs="Times New Roman"/>
          <w:sz w:val="24"/>
          <w:szCs w:val="24"/>
          <w:lang w:eastAsia="ar-SA"/>
        </w:rPr>
        <w:t xml:space="preserve">1. </w:t>
      </w:r>
      <w:r w:rsidRPr="00C856A4">
        <w:rPr>
          <w:rFonts w:ascii="Times New Roman" w:eastAsia="SimSun" w:hAnsi="Times New Roman" w:cs="Times New Roman"/>
          <w:sz w:val="24"/>
          <w:szCs w:val="24"/>
          <w:lang w:val="uk-UA" w:eastAsia="ar-SA"/>
        </w:rPr>
        <w:t>Товар повинен бу</w:t>
      </w:r>
      <w:r w:rsidR="00D676C0">
        <w:rPr>
          <w:rFonts w:ascii="Times New Roman" w:eastAsia="SimSun" w:hAnsi="Times New Roman" w:cs="Times New Roman"/>
          <w:sz w:val="24"/>
          <w:szCs w:val="24"/>
          <w:lang w:val="uk-UA" w:eastAsia="ar-SA"/>
        </w:rPr>
        <w:t>т</w:t>
      </w:r>
      <w:r w:rsidRPr="00C856A4">
        <w:rPr>
          <w:rFonts w:ascii="Times New Roman" w:eastAsia="SimSun" w:hAnsi="Times New Roman" w:cs="Times New Roman"/>
          <w:sz w:val="24"/>
          <w:szCs w:val="24"/>
          <w:lang w:val="uk-UA" w:eastAsia="ar-SA"/>
        </w:rPr>
        <w:t>и упакований в заводську тару (упаковку). Плитка має бути виготовлена в одну партію (про що має засвідчувати маркування на упаковці – номер партії та дата виробництва).</w:t>
      </w:r>
    </w:p>
    <w:p w:rsidR="00D676C0" w:rsidRDefault="00C856A4" w:rsidP="00C856A4">
      <w:pPr>
        <w:suppressAutoHyphens/>
        <w:spacing w:after="0" w:line="276" w:lineRule="auto"/>
        <w:ind w:left="-142"/>
        <w:jc w:val="both"/>
        <w:rPr>
          <w:rFonts w:ascii="Times New Roman" w:eastAsia="SimSun" w:hAnsi="Times New Roman" w:cs="Times New Roman"/>
          <w:sz w:val="24"/>
          <w:szCs w:val="24"/>
          <w:lang w:val="uk-UA" w:eastAsia="ar-SA"/>
        </w:rPr>
      </w:pPr>
      <w:r w:rsidRPr="00C856A4">
        <w:rPr>
          <w:rFonts w:ascii="Times New Roman" w:eastAsia="SimSun" w:hAnsi="Times New Roman" w:cs="Times New Roman"/>
          <w:sz w:val="24"/>
          <w:szCs w:val="24"/>
          <w:lang w:eastAsia="ar-SA"/>
        </w:rPr>
        <w:t xml:space="preserve">2. </w:t>
      </w:r>
      <w:r w:rsidRPr="00C856A4">
        <w:rPr>
          <w:rFonts w:ascii="Times New Roman" w:eastAsia="SimSun" w:hAnsi="Times New Roman" w:cs="Times New Roman"/>
          <w:sz w:val="24"/>
          <w:szCs w:val="24"/>
          <w:lang w:val="uk-UA" w:eastAsia="ar-SA"/>
        </w:rPr>
        <w:t>Товар не повинен мати сколів, тріщин та наявних дефектів. Відхилення геометричних розмірів керамічної плитки, неповинно перевищувати допусків які вказані в діючих стандартах ДСТУ (ГОСТ). Відтінок (забарвлення) повинно бути о</w:t>
      </w:r>
      <w:r w:rsidR="00D676C0">
        <w:rPr>
          <w:rFonts w:ascii="Times New Roman" w:eastAsia="SimSun" w:hAnsi="Times New Roman" w:cs="Times New Roman"/>
          <w:sz w:val="24"/>
          <w:szCs w:val="24"/>
          <w:lang w:val="uk-UA" w:eastAsia="ar-SA"/>
        </w:rPr>
        <w:t>д</w:t>
      </w:r>
      <w:r w:rsidRPr="00C856A4">
        <w:rPr>
          <w:rFonts w:ascii="Times New Roman" w:eastAsia="SimSun" w:hAnsi="Times New Roman" w:cs="Times New Roman"/>
          <w:sz w:val="24"/>
          <w:szCs w:val="24"/>
          <w:lang w:val="uk-UA" w:eastAsia="ar-SA"/>
        </w:rPr>
        <w:t xml:space="preserve">норідне та однакове у всій партії товару.                                                                                    3. Строк поставки Товару: </w:t>
      </w:r>
      <w:r w:rsidR="00D676C0" w:rsidRPr="00D676C0">
        <w:rPr>
          <w:rFonts w:ascii="Times New Roman" w:eastAsia="SimSun" w:hAnsi="Times New Roman" w:cs="Times New Roman"/>
          <w:sz w:val="24"/>
          <w:szCs w:val="24"/>
          <w:lang w:val="uk-UA" w:eastAsia="ar-SA"/>
        </w:rPr>
        <w:t>від моменту укладання договору на постачання до 30.04.2024 року включно.</w:t>
      </w:r>
    </w:p>
    <w:p w:rsidR="00C856A4" w:rsidRDefault="00C856A4" w:rsidP="00C856A4">
      <w:pPr>
        <w:suppressAutoHyphens/>
        <w:spacing w:after="0" w:line="276" w:lineRule="auto"/>
        <w:ind w:left="-142"/>
        <w:jc w:val="both"/>
        <w:rPr>
          <w:rFonts w:ascii="Times New Roman" w:eastAsia="SimSun" w:hAnsi="Times New Roman" w:cs="Times New Roman"/>
          <w:sz w:val="24"/>
          <w:szCs w:val="24"/>
          <w:lang w:val="uk-UA" w:eastAsia="ar-SA"/>
        </w:rPr>
      </w:pPr>
      <w:r w:rsidRPr="00C856A4">
        <w:rPr>
          <w:rFonts w:ascii="Times New Roman" w:eastAsia="SimSun" w:hAnsi="Times New Roman" w:cs="Times New Roman"/>
          <w:sz w:val="24"/>
          <w:szCs w:val="24"/>
          <w:lang w:val="uk-UA" w:eastAsia="ar-SA"/>
        </w:rPr>
        <w:t xml:space="preserve">4. Вартість транспортних витрат на доставку Товару до місця поставки та роботи по  розвантаженню товару за рахунок постачальника товару. </w:t>
      </w:r>
    </w:p>
    <w:p w:rsidR="007C66A0" w:rsidRPr="00C856A4" w:rsidRDefault="007C66A0" w:rsidP="00C856A4">
      <w:pPr>
        <w:suppressAutoHyphens/>
        <w:spacing w:after="0" w:line="276" w:lineRule="auto"/>
        <w:ind w:left="-142"/>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5.</w:t>
      </w:r>
      <w:r w:rsidRPr="007C66A0">
        <w:rPr>
          <w:rFonts w:ascii="Times New Roman" w:eastAsia="SimSun" w:hAnsi="Times New Roman" w:cs="Times New Roman"/>
          <w:sz w:val="24"/>
          <w:szCs w:val="24"/>
          <w:lang w:val="uk-UA" w:eastAsia="ar-SA"/>
        </w:rPr>
        <w:t xml:space="preserve"> Гарантійний лист  довільної форми, що строк гарантії на товари: не менше 3 років з дня підписання видаткової накладної.</w:t>
      </w:r>
    </w:p>
    <w:p w:rsidR="00C856A4" w:rsidRPr="00C856A4" w:rsidRDefault="007C66A0" w:rsidP="00C856A4">
      <w:pPr>
        <w:suppressAutoHyphens/>
        <w:spacing w:after="0" w:line="276" w:lineRule="auto"/>
        <w:ind w:left="-142"/>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6</w:t>
      </w:r>
      <w:r w:rsidR="00C856A4" w:rsidRPr="00C856A4">
        <w:rPr>
          <w:rFonts w:ascii="Times New Roman" w:eastAsia="SimSun" w:hAnsi="Times New Roman" w:cs="Times New Roman"/>
          <w:sz w:val="24"/>
          <w:szCs w:val="24"/>
          <w:lang w:val="uk-UA" w:eastAsia="ar-SA"/>
        </w:rPr>
        <w:t>. Місце поставки товарів або місце виконання робіт чи надання послуг: Україна, 46000, м. Тернопіль.</w:t>
      </w:r>
    </w:p>
    <w:p w:rsidR="00D676C0" w:rsidRDefault="007C66A0" w:rsidP="00D676C0">
      <w:pPr>
        <w:suppressAutoHyphens/>
        <w:spacing w:after="0" w:line="276" w:lineRule="auto"/>
        <w:ind w:left="-142"/>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7</w:t>
      </w:r>
      <w:r w:rsidR="00C856A4" w:rsidRPr="00C856A4">
        <w:rPr>
          <w:rFonts w:ascii="Times New Roman" w:eastAsia="SimSun" w:hAnsi="Times New Roman" w:cs="Times New Roman"/>
          <w:sz w:val="24"/>
          <w:szCs w:val="24"/>
          <w:lang w:val="uk-UA" w:eastAsia="ar-SA"/>
        </w:rPr>
        <w:t xml:space="preserve">. </w:t>
      </w:r>
      <w:r w:rsidR="00C856A4" w:rsidRPr="00C856A4">
        <w:rPr>
          <w:rFonts w:ascii="Times New Roman" w:eastAsia="SimSun" w:hAnsi="Times New Roman" w:cs="Times New Roman"/>
          <w:b/>
          <w:sz w:val="24"/>
          <w:szCs w:val="24"/>
          <w:u w:val="single"/>
          <w:lang w:val="uk-UA" w:eastAsia="ar-SA"/>
        </w:rPr>
        <w:t>Застосування матеріалу</w:t>
      </w:r>
      <w:r w:rsidR="00C856A4" w:rsidRPr="00C856A4">
        <w:rPr>
          <w:rFonts w:ascii="Times New Roman" w:eastAsia="SimSun" w:hAnsi="Times New Roman" w:cs="Times New Roman"/>
          <w:sz w:val="24"/>
          <w:szCs w:val="24"/>
          <w:lang w:val="uk-UA" w:eastAsia="ar-SA"/>
        </w:rPr>
        <w:t xml:space="preserve"> для облицювання стін гро</w:t>
      </w:r>
      <w:r w:rsidR="00D676C0">
        <w:rPr>
          <w:rFonts w:ascii="Times New Roman" w:eastAsia="SimSun" w:hAnsi="Times New Roman" w:cs="Times New Roman"/>
          <w:sz w:val="24"/>
          <w:szCs w:val="24"/>
          <w:lang w:val="uk-UA" w:eastAsia="ar-SA"/>
        </w:rPr>
        <w:t>мадських та житлових приміщень.</w:t>
      </w:r>
    </w:p>
    <w:p w:rsidR="007C66A0" w:rsidRDefault="007C66A0" w:rsidP="007C66A0">
      <w:pPr>
        <w:suppressAutoHyphens/>
        <w:spacing w:after="0" w:line="276" w:lineRule="auto"/>
        <w:ind w:left="-142"/>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8</w:t>
      </w:r>
      <w:r w:rsidR="00C856A4" w:rsidRPr="00C856A4">
        <w:rPr>
          <w:rFonts w:ascii="Times New Roman" w:eastAsia="SimSun" w:hAnsi="Times New Roman" w:cs="Times New Roman"/>
          <w:sz w:val="24"/>
          <w:szCs w:val="24"/>
          <w:lang w:val="uk-UA" w:eastAsia="ar-SA"/>
        </w:rPr>
        <w:t xml:space="preserve">.  </w:t>
      </w:r>
      <w:r w:rsidR="00C856A4" w:rsidRPr="00C856A4">
        <w:rPr>
          <w:rFonts w:ascii="Times New Roman" w:eastAsia="Times New Roman" w:hAnsi="Times New Roman" w:cs="Times New Roman"/>
          <w:b/>
          <w:sz w:val="24"/>
          <w:szCs w:val="24"/>
          <w:u w:val="single"/>
          <w:lang w:val="uk-UA" w:eastAsia="uk-UA"/>
        </w:rPr>
        <w:t>Геометричні параметри:</w:t>
      </w:r>
      <w:r w:rsidR="00C856A4" w:rsidRPr="00C856A4">
        <w:rPr>
          <w:rFonts w:ascii="Times New Roman" w:eastAsia="Times New Roman" w:hAnsi="Times New Roman" w:cs="Times New Roman"/>
          <w:sz w:val="24"/>
          <w:szCs w:val="24"/>
          <w:lang w:val="uk-UA" w:eastAsia="uk-UA"/>
        </w:rPr>
        <w:t xml:space="preserve">  </w:t>
      </w:r>
      <w:r w:rsidR="00C856A4" w:rsidRPr="00C856A4">
        <w:rPr>
          <w:rFonts w:ascii="Times New Roman" w:eastAsia="Calibri" w:hAnsi="Times New Roman" w:cs="Times New Roman"/>
          <w:color w:val="222222"/>
          <w:sz w:val="24"/>
          <w:szCs w:val="24"/>
          <w:lang w:val="x-none" w:eastAsia="uk-UA"/>
        </w:rPr>
        <w:t xml:space="preserve">довжина – </w:t>
      </w:r>
      <w:r w:rsidR="00C856A4" w:rsidRPr="00C856A4">
        <w:rPr>
          <w:rFonts w:ascii="Times New Roman" w:eastAsia="Calibri" w:hAnsi="Times New Roman" w:cs="Times New Roman"/>
          <w:color w:val="222222"/>
          <w:sz w:val="24"/>
          <w:szCs w:val="24"/>
          <w:lang w:val="uk-UA" w:eastAsia="uk-UA"/>
        </w:rPr>
        <w:t>300 мм ( ± 5% )</w:t>
      </w:r>
      <w:r w:rsidR="00C856A4" w:rsidRPr="00C856A4">
        <w:rPr>
          <w:rFonts w:ascii="Times New Roman" w:eastAsia="Calibri" w:hAnsi="Times New Roman" w:cs="Times New Roman"/>
          <w:color w:val="222222"/>
          <w:sz w:val="24"/>
          <w:szCs w:val="24"/>
          <w:lang w:val="x-none" w:eastAsia="uk-UA"/>
        </w:rPr>
        <w:t>.</w:t>
      </w:r>
      <w:r w:rsidR="00C856A4" w:rsidRPr="00C856A4">
        <w:rPr>
          <w:rFonts w:ascii="Times New Roman" w:eastAsia="Calibri" w:hAnsi="Times New Roman" w:cs="Times New Roman"/>
          <w:color w:val="222222"/>
          <w:sz w:val="24"/>
          <w:szCs w:val="24"/>
          <w:lang w:val="uk-UA" w:eastAsia="uk-UA"/>
        </w:rPr>
        <w:t xml:space="preserve"> </w:t>
      </w:r>
      <w:r w:rsidR="00C856A4" w:rsidRPr="00C856A4">
        <w:rPr>
          <w:rFonts w:ascii="Times New Roman" w:eastAsia="Calibri" w:hAnsi="Times New Roman" w:cs="Times New Roman"/>
          <w:color w:val="222222"/>
          <w:sz w:val="24"/>
          <w:szCs w:val="24"/>
          <w:lang w:val="x-none" w:eastAsia="uk-UA"/>
        </w:rPr>
        <w:t xml:space="preserve">ширина – </w:t>
      </w:r>
      <w:r w:rsidR="00C856A4" w:rsidRPr="00C856A4">
        <w:rPr>
          <w:rFonts w:ascii="Times New Roman" w:eastAsia="Calibri" w:hAnsi="Times New Roman" w:cs="Times New Roman"/>
          <w:color w:val="222222"/>
          <w:sz w:val="24"/>
          <w:szCs w:val="24"/>
          <w:lang w:val="uk-UA" w:eastAsia="uk-UA"/>
        </w:rPr>
        <w:t>600</w:t>
      </w:r>
      <w:r w:rsidR="00C856A4" w:rsidRPr="00C856A4">
        <w:rPr>
          <w:rFonts w:ascii="Times New Roman" w:eastAsia="Calibri" w:hAnsi="Times New Roman" w:cs="Times New Roman"/>
          <w:color w:val="222222"/>
          <w:sz w:val="24"/>
          <w:szCs w:val="24"/>
          <w:lang w:val="x-none" w:eastAsia="uk-UA"/>
        </w:rPr>
        <w:t xml:space="preserve"> мм</w:t>
      </w:r>
      <w:r w:rsidR="00C856A4" w:rsidRPr="00C856A4">
        <w:rPr>
          <w:rFonts w:ascii="Times New Roman" w:eastAsia="Calibri" w:hAnsi="Times New Roman" w:cs="Times New Roman"/>
          <w:color w:val="222222"/>
          <w:sz w:val="24"/>
          <w:szCs w:val="24"/>
          <w:lang w:val="uk-UA" w:eastAsia="uk-UA"/>
        </w:rPr>
        <w:t xml:space="preserve"> ( ± 5% )</w:t>
      </w:r>
      <w:r w:rsidR="00C856A4" w:rsidRPr="00C856A4">
        <w:rPr>
          <w:rFonts w:ascii="Times New Roman" w:eastAsia="Calibri" w:hAnsi="Times New Roman" w:cs="Times New Roman"/>
          <w:color w:val="222222"/>
          <w:sz w:val="24"/>
          <w:szCs w:val="24"/>
          <w:lang w:val="x-none" w:eastAsia="uk-UA"/>
        </w:rPr>
        <w:t>.</w:t>
      </w:r>
      <w:r w:rsidR="00C856A4" w:rsidRPr="00C856A4">
        <w:rPr>
          <w:rFonts w:ascii="Times New Roman" w:eastAsia="Calibri" w:hAnsi="Times New Roman" w:cs="Times New Roman"/>
          <w:color w:val="222222"/>
          <w:sz w:val="24"/>
          <w:szCs w:val="24"/>
          <w:lang w:val="uk-UA" w:eastAsia="uk-UA"/>
        </w:rPr>
        <w:t xml:space="preserve">                            </w:t>
      </w:r>
      <w:r w:rsidR="00C856A4" w:rsidRPr="00C856A4">
        <w:rPr>
          <w:rFonts w:ascii="Times New Roman" w:eastAsia="Times New Roman" w:hAnsi="Times New Roman" w:cs="Times New Roman"/>
          <w:sz w:val="24"/>
          <w:szCs w:val="24"/>
          <w:lang w:val="x-none" w:eastAsia="uk-UA"/>
        </w:rPr>
        <w:t xml:space="preserve">товщина – </w:t>
      </w:r>
      <w:r w:rsidR="00C856A4" w:rsidRPr="00C856A4">
        <w:rPr>
          <w:rFonts w:ascii="Times New Roman" w:eastAsia="Times New Roman" w:hAnsi="Times New Roman" w:cs="Times New Roman"/>
          <w:sz w:val="24"/>
          <w:szCs w:val="24"/>
          <w:lang w:val="uk-UA" w:eastAsia="uk-UA"/>
        </w:rPr>
        <w:t>8-12</w:t>
      </w:r>
      <w:r w:rsidR="00C856A4" w:rsidRPr="00C856A4">
        <w:rPr>
          <w:rFonts w:ascii="Times New Roman" w:eastAsia="Times New Roman" w:hAnsi="Times New Roman" w:cs="Times New Roman"/>
          <w:sz w:val="24"/>
          <w:szCs w:val="24"/>
          <w:lang w:val="x-none" w:eastAsia="uk-UA"/>
        </w:rPr>
        <w:t xml:space="preserve"> мм.</w:t>
      </w:r>
      <w:r w:rsidR="00C856A4" w:rsidRPr="00C856A4">
        <w:rPr>
          <w:rFonts w:ascii="Times New Roman" w:eastAsia="Times New Roman" w:hAnsi="Times New Roman" w:cs="Times New Roman"/>
          <w:sz w:val="24"/>
          <w:szCs w:val="24"/>
          <w:lang w:val="uk-UA" w:eastAsia="uk-UA"/>
        </w:rPr>
        <w:t xml:space="preserve"> </w:t>
      </w:r>
    </w:p>
    <w:p w:rsidR="00C856A4" w:rsidRPr="007C66A0" w:rsidRDefault="007C66A0" w:rsidP="007C66A0">
      <w:pPr>
        <w:suppressAutoHyphens/>
        <w:spacing w:after="0" w:line="276" w:lineRule="auto"/>
        <w:ind w:left="-142"/>
        <w:jc w:val="both"/>
        <w:rPr>
          <w:rFonts w:ascii="Times New Roman" w:eastAsia="SimSun" w:hAnsi="Times New Roman" w:cs="Times New Roman"/>
          <w:sz w:val="24"/>
          <w:szCs w:val="24"/>
          <w:lang w:val="uk-UA" w:eastAsia="ar-SA"/>
        </w:rPr>
      </w:pPr>
      <w:r>
        <w:rPr>
          <w:rFonts w:ascii="Times New Roman" w:eastAsia="Calibri" w:hAnsi="Times New Roman" w:cs="Times New Roman"/>
          <w:color w:val="222222"/>
          <w:sz w:val="24"/>
          <w:szCs w:val="24"/>
          <w:lang w:val="uk-UA" w:eastAsia="uk-UA"/>
        </w:rPr>
        <w:t>9</w:t>
      </w:r>
      <w:r w:rsidR="00C856A4" w:rsidRPr="00C856A4">
        <w:rPr>
          <w:rFonts w:ascii="Times New Roman" w:eastAsia="Calibri" w:hAnsi="Times New Roman" w:cs="Times New Roman"/>
          <w:color w:val="222222"/>
          <w:sz w:val="24"/>
          <w:szCs w:val="24"/>
          <w:lang w:val="uk-UA" w:eastAsia="uk-UA"/>
        </w:rPr>
        <w:t>.</w:t>
      </w:r>
      <w:r w:rsidR="00C856A4" w:rsidRPr="00C856A4">
        <w:rPr>
          <w:rFonts w:ascii="Times New Roman" w:eastAsia="Calibri" w:hAnsi="Times New Roman" w:cs="Times New Roman"/>
          <w:b/>
          <w:color w:val="222222"/>
          <w:sz w:val="24"/>
          <w:szCs w:val="24"/>
          <w:u w:val="single"/>
          <w:lang w:val="uk-UA" w:eastAsia="uk-UA"/>
        </w:rPr>
        <w:t xml:space="preserve"> Колір та забарвлення:</w:t>
      </w:r>
      <w:r w:rsidR="00C856A4" w:rsidRPr="00C856A4">
        <w:rPr>
          <w:rFonts w:ascii="Times New Roman" w:eastAsia="Calibri" w:hAnsi="Times New Roman" w:cs="Times New Roman"/>
          <w:b/>
          <w:color w:val="222222"/>
          <w:sz w:val="24"/>
          <w:szCs w:val="24"/>
          <w:lang w:val="uk-UA" w:eastAsia="uk-UA"/>
        </w:rPr>
        <w:t xml:space="preserve">  </w:t>
      </w:r>
      <w:r w:rsidR="00C856A4" w:rsidRPr="00C856A4">
        <w:rPr>
          <w:rFonts w:ascii="Times New Roman" w:eastAsia="Calibri" w:hAnsi="Times New Roman" w:cs="Times New Roman"/>
          <w:color w:val="222222"/>
          <w:sz w:val="24"/>
          <w:szCs w:val="24"/>
          <w:lang w:val="uk-UA" w:eastAsia="uk-UA"/>
        </w:rPr>
        <w:t xml:space="preserve">  Керамічна плитка має бути забарвлена білого кольору з оформленим малюнком під мармур </w:t>
      </w:r>
      <w:r w:rsidR="00C856A4" w:rsidRPr="00C856A4">
        <w:rPr>
          <w:rFonts w:ascii="Times New Roman" w:eastAsia="Calibri" w:hAnsi="Times New Roman" w:cs="Times New Roman"/>
          <w:color w:val="222222"/>
          <w:sz w:val="24"/>
          <w:szCs w:val="24"/>
          <w:lang w:val="en-US" w:eastAsia="uk-UA"/>
        </w:rPr>
        <w:t xml:space="preserve"> </w:t>
      </w:r>
      <w:r w:rsidR="00C856A4" w:rsidRPr="00C856A4">
        <w:rPr>
          <w:rFonts w:ascii="Times New Roman" w:eastAsia="Calibri" w:hAnsi="Times New Roman" w:cs="Times New Roman"/>
          <w:color w:val="222222"/>
          <w:sz w:val="24"/>
          <w:szCs w:val="24"/>
          <w:lang w:val="uk-UA" w:eastAsia="uk-UA"/>
        </w:rPr>
        <w:t>типу малюнок нижче:</w:t>
      </w:r>
    </w:p>
    <w:p w:rsidR="00C856A4" w:rsidRPr="00C856A4" w:rsidRDefault="00C856A4" w:rsidP="00C856A4">
      <w:pPr>
        <w:spacing w:line="256" w:lineRule="auto"/>
        <w:ind w:left="720"/>
        <w:contextualSpacing/>
        <w:rPr>
          <w:rFonts w:ascii="Times New Roman" w:eastAsia="Calibri" w:hAnsi="Times New Roman" w:cs="Times New Roman"/>
          <w:b/>
          <w:color w:val="222222"/>
          <w:sz w:val="24"/>
          <w:szCs w:val="24"/>
          <w:u w:val="single"/>
          <w:lang w:val="uk-UA" w:eastAsia="uk-UA"/>
        </w:rPr>
      </w:pPr>
      <w:r w:rsidRPr="00C856A4">
        <w:rPr>
          <w:rFonts w:ascii="Times New Roman" w:eastAsia="Calibri" w:hAnsi="Times New Roman" w:cs="Times New Roman"/>
          <w:b/>
          <w:noProof/>
          <w:color w:val="222222"/>
          <w:sz w:val="24"/>
          <w:szCs w:val="24"/>
          <w:u w:val="single"/>
          <w:lang w:val="uk-UA" w:eastAsia="uk-UA"/>
        </w:rPr>
        <w:drawing>
          <wp:inline distT="0" distB="0" distL="0" distR="0" wp14:anchorId="52A825CD" wp14:editId="17BF1C91">
            <wp:extent cx="1647825" cy="1607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0160" cy="1619337"/>
                    </a:xfrm>
                    <a:prstGeom prst="rect">
                      <a:avLst/>
                    </a:prstGeom>
                    <a:noFill/>
                    <a:ln>
                      <a:noFill/>
                    </a:ln>
                  </pic:spPr>
                </pic:pic>
              </a:graphicData>
            </a:graphic>
          </wp:inline>
        </w:drawing>
      </w:r>
      <w:r w:rsidRPr="00C856A4">
        <w:rPr>
          <w:rFonts w:ascii="Times New Roman" w:eastAsia="Calibri" w:hAnsi="Times New Roman" w:cs="Times New Roman"/>
          <w:b/>
          <w:noProof/>
          <w:color w:val="222222"/>
          <w:sz w:val="24"/>
          <w:szCs w:val="24"/>
          <w:u w:val="single"/>
          <w:lang w:eastAsia="uk-UA"/>
        </w:rPr>
        <w:t xml:space="preserve">                            </w:t>
      </w:r>
      <w:r w:rsidRPr="00C856A4">
        <w:rPr>
          <w:rFonts w:ascii="Times New Roman" w:eastAsia="Calibri" w:hAnsi="Times New Roman" w:cs="Times New Roman"/>
          <w:b/>
          <w:noProof/>
          <w:color w:val="222222"/>
          <w:sz w:val="24"/>
          <w:szCs w:val="24"/>
          <w:u w:val="single"/>
          <w:lang w:val="uk-UA" w:eastAsia="uk-UA"/>
        </w:rPr>
        <w:drawing>
          <wp:inline distT="0" distB="0" distL="0" distR="0" wp14:anchorId="19B79A27" wp14:editId="33A19BD7">
            <wp:extent cx="1514475" cy="15901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4132" cy="1610839"/>
                    </a:xfrm>
                    <a:prstGeom prst="rect">
                      <a:avLst/>
                    </a:prstGeom>
                    <a:noFill/>
                    <a:ln>
                      <a:noFill/>
                    </a:ln>
                  </pic:spPr>
                </pic:pic>
              </a:graphicData>
            </a:graphic>
          </wp:inline>
        </w:drawing>
      </w:r>
    </w:p>
    <w:p w:rsidR="00C856A4" w:rsidRPr="00C856A4" w:rsidRDefault="00C856A4" w:rsidP="00C856A4">
      <w:pPr>
        <w:spacing w:line="256" w:lineRule="auto"/>
        <w:ind w:left="720"/>
        <w:contextualSpacing/>
        <w:rPr>
          <w:rFonts w:ascii="Times New Roman" w:eastAsia="Calibri" w:hAnsi="Times New Roman" w:cs="Times New Roman"/>
          <w:color w:val="222222"/>
          <w:sz w:val="24"/>
          <w:szCs w:val="24"/>
          <w:lang w:val="uk-UA" w:eastAsia="uk-UA"/>
        </w:rPr>
      </w:pPr>
      <w:r w:rsidRPr="00C856A4">
        <w:rPr>
          <w:rFonts w:ascii="Times New Roman" w:eastAsia="Calibri" w:hAnsi="Times New Roman" w:cs="Times New Roman"/>
          <w:b/>
          <w:color w:val="222222"/>
          <w:sz w:val="24"/>
          <w:szCs w:val="24"/>
          <w:u w:val="single"/>
          <w:lang w:val="uk-UA" w:eastAsia="uk-UA"/>
        </w:rPr>
        <w:t xml:space="preserve"> </w:t>
      </w:r>
    </w:p>
    <w:p w:rsidR="00C856A4" w:rsidRDefault="007C66A0" w:rsidP="00C8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color w:val="222222"/>
          <w:sz w:val="24"/>
          <w:szCs w:val="24"/>
          <w:lang w:val="uk-UA" w:eastAsia="uk-UA"/>
        </w:rPr>
      </w:pPr>
      <w:r>
        <w:rPr>
          <w:rFonts w:ascii="Times New Roman" w:eastAsia="Calibri" w:hAnsi="Times New Roman" w:cs="Times New Roman"/>
          <w:color w:val="222222"/>
          <w:sz w:val="24"/>
          <w:szCs w:val="24"/>
          <w:lang w:val="uk-UA" w:eastAsia="uk-UA"/>
        </w:rPr>
        <w:t>10</w:t>
      </w:r>
      <w:r w:rsidR="00C856A4" w:rsidRPr="00C856A4">
        <w:rPr>
          <w:rFonts w:ascii="Times New Roman" w:eastAsia="Calibri" w:hAnsi="Times New Roman" w:cs="Times New Roman"/>
          <w:color w:val="222222"/>
          <w:sz w:val="24"/>
          <w:szCs w:val="24"/>
          <w:lang w:val="uk-UA" w:eastAsia="uk-UA"/>
        </w:rPr>
        <w:t xml:space="preserve">. </w:t>
      </w:r>
      <w:r w:rsidR="00C856A4" w:rsidRPr="00C856A4">
        <w:rPr>
          <w:rFonts w:ascii="Times New Roman" w:eastAsia="Calibri" w:hAnsi="Times New Roman" w:cs="Times New Roman"/>
          <w:color w:val="222222"/>
          <w:sz w:val="24"/>
          <w:szCs w:val="24"/>
          <w:lang w:val="x-none" w:eastAsia="uk-UA"/>
        </w:rPr>
        <w:t>Не допускаються дефекти будь яких видів.</w:t>
      </w:r>
      <w:r w:rsidR="00C856A4" w:rsidRPr="00C856A4">
        <w:rPr>
          <w:rFonts w:ascii="Times New Roman" w:eastAsia="Calibri" w:hAnsi="Times New Roman" w:cs="Times New Roman"/>
          <w:color w:val="222222"/>
          <w:sz w:val="24"/>
          <w:szCs w:val="24"/>
          <w:lang w:val="uk-UA" w:eastAsia="uk-UA"/>
        </w:rPr>
        <w:t xml:space="preserve"> </w:t>
      </w:r>
      <w:r w:rsidR="00C856A4" w:rsidRPr="00C856A4">
        <w:rPr>
          <w:rFonts w:ascii="Times New Roman" w:eastAsia="Calibri" w:hAnsi="Times New Roman" w:cs="Times New Roman"/>
          <w:color w:val="222222"/>
          <w:sz w:val="24"/>
          <w:szCs w:val="24"/>
          <w:lang w:val="x-none" w:eastAsia="uk-UA"/>
        </w:rPr>
        <w:t>Нова продукція, яка не була у використанні.</w:t>
      </w:r>
    </w:p>
    <w:p w:rsidR="00EE4718" w:rsidRPr="00EE4718" w:rsidRDefault="007C66A0" w:rsidP="007C66A0">
      <w:pPr>
        <w:tabs>
          <w:tab w:val="left" w:pos="993"/>
        </w:tabs>
        <w:spacing w:after="0" w:line="240" w:lineRule="auto"/>
        <w:jc w:val="both"/>
        <w:rPr>
          <w:rFonts w:ascii="Times New Roman" w:eastAsia="Calibri" w:hAnsi="Times New Roman" w:cs="Times New Roman"/>
          <w:b/>
          <w:bCs/>
          <w:i/>
          <w:iCs/>
          <w:sz w:val="24"/>
          <w:szCs w:val="24"/>
          <w:lang w:eastAsia="ru-RU"/>
        </w:rPr>
      </w:pPr>
      <w:r>
        <w:rPr>
          <w:rFonts w:ascii="Times New Roman" w:eastAsia="Calibri" w:hAnsi="Times New Roman" w:cs="Times New Roman"/>
          <w:sz w:val="24"/>
          <w:szCs w:val="24"/>
          <w:shd w:val="clear" w:color="auto" w:fill="FFFFFF"/>
          <w:lang w:val="uk-UA" w:eastAsia="ru-RU"/>
        </w:rPr>
        <w:t xml:space="preserve">11. </w:t>
      </w:r>
      <w:r w:rsidR="00EE4718" w:rsidRPr="00EE4718">
        <w:rPr>
          <w:rFonts w:ascii="Times New Roman" w:eastAsia="Calibri" w:hAnsi="Times New Roman" w:cs="Times New Roman"/>
          <w:sz w:val="24"/>
          <w:szCs w:val="24"/>
          <w:shd w:val="clear" w:color="auto" w:fill="FFFFFF"/>
          <w:lang w:eastAsia="ru-RU"/>
        </w:rPr>
        <w:t>Товар повинен передаватися замовнику в неушкодженій упаковці, яка забезпечує цілісність товару та збереження його якості під час транспортування.</w:t>
      </w:r>
    </w:p>
    <w:p w:rsidR="00EE4718" w:rsidRPr="00EE4718" w:rsidRDefault="007C66A0" w:rsidP="007C66A0">
      <w:pPr>
        <w:tabs>
          <w:tab w:val="left" w:pos="993"/>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 xml:space="preserve">12. </w:t>
      </w:r>
      <w:r w:rsidR="00EE4718" w:rsidRPr="00EE4718">
        <w:rPr>
          <w:rFonts w:ascii="Times New Roman" w:eastAsia="Calibri" w:hAnsi="Times New Roman" w:cs="Times New Roman"/>
          <w:sz w:val="24"/>
          <w:szCs w:val="24"/>
          <w:lang w:eastAsia="ru-RU"/>
        </w:rPr>
        <w:t xml:space="preserve">Постачання </w:t>
      </w:r>
      <w:r>
        <w:rPr>
          <w:rFonts w:ascii="Times New Roman" w:eastAsia="Calibri" w:hAnsi="Times New Roman" w:cs="Times New Roman"/>
          <w:sz w:val="24"/>
          <w:szCs w:val="24"/>
          <w:lang w:val="uk-UA" w:eastAsia="ru-RU"/>
        </w:rPr>
        <w:t>т</w:t>
      </w:r>
      <w:r w:rsidR="00EE4718" w:rsidRPr="00EE4718">
        <w:rPr>
          <w:rFonts w:ascii="Times New Roman" w:eastAsia="Calibri" w:hAnsi="Times New Roman" w:cs="Times New Roman"/>
          <w:sz w:val="24"/>
          <w:szCs w:val="24"/>
          <w:lang w:eastAsia="ru-RU"/>
        </w:rPr>
        <w:t>овару має супроводжуватися документами (рахунками, накладними, документами, які засвідчують якість та безпеку).</w:t>
      </w:r>
    </w:p>
    <w:p w:rsidR="00EE4718" w:rsidRPr="00EE4718" w:rsidRDefault="00EE4718" w:rsidP="00C8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SimSun" w:hAnsi="Times New Roman" w:cs="Times New Roman"/>
          <w:sz w:val="24"/>
          <w:szCs w:val="24"/>
          <w:lang w:val="uk-UA" w:eastAsia="ar-SA"/>
        </w:rPr>
      </w:pPr>
    </w:p>
    <w:p w:rsidR="00D676C0" w:rsidRDefault="00D676C0" w:rsidP="00C856A4">
      <w:pPr>
        <w:tabs>
          <w:tab w:val="left" w:pos="1134"/>
        </w:tabs>
        <w:suppressAutoHyphens/>
        <w:spacing w:after="0" w:line="256" w:lineRule="auto"/>
        <w:ind w:firstLine="2"/>
        <w:jc w:val="center"/>
        <w:rPr>
          <w:rFonts w:ascii="Times New Roman" w:eastAsia="Calibri" w:hAnsi="Times New Roman" w:cs="Times New Roman"/>
          <w:b/>
          <w:i/>
          <w:sz w:val="24"/>
          <w:lang w:val="uk-UA" w:eastAsia="ar-SA"/>
        </w:rPr>
      </w:pPr>
    </w:p>
    <w:p w:rsidR="007C66A0" w:rsidRDefault="007C66A0" w:rsidP="00C856A4">
      <w:pPr>
        <w:tabs>
          <w:tab w:val="left" w:pos="1134"/>
        </w:tabs>
        <w:suppressAutoHyphens/>
        <w:spacing w:after="0" w:line="256" w:lineRule="auto"/>
        <w:ind w:firstLine="2"/>
        <w:jc w:val="center"/>
        <w:rPr>
          <w:rFonts w:ascii="Times New Roman" w:eastAsia="Calibri" w:hAnsi="Times New Roman" w:cs="Times New Roman"/>
          <w:b/>
          <w:i/>
          <w:sz w:val="24"/>
          <w:lang w:val="uk-UA" w:eastAsia="ar-SA"/>
        </w:rPr>
      </w:pPr>
    </w:p>
    <w:p w:rsidR="00C856A4" w:rsidRPr="00C856A4" w:rsidRDefault="00C856A4" w:rsidP="00C856A4">
      <w:pPr>
        <w:tabs>
          <w:tab w:val="left" w:pos="1134"/>
        </w:tabs>
        <w:suppressAutoHyphens/>
        <w:spacing w:after="0" w:line="256" w:lineRule="auto"/>
        <w:ind w:firstLine="2"/>
        <w:jc w:val="center"/>
        <w:rPr>
          <w:rFonts w:ascii="Times New Roman" w:eastAsia="Calibri" w:hAnsi="Times New Roman" w:cs="Times New Roman"/>
          <w:b/>
          <w:i/>
          <w:color w:val="FF0000"/>
          <w:sz w:val="24"/>
          <w:lang w:val="uk-UA" w:eastAsia="ar-SA"/>
        </w:rPr>
      </w:pPr>
      <w:r>
        <w:rPr>
          <w:rFonts w:ascii="Times New Roman" w:eastAsia="Calibri" w:hAnsi="Times New Roman" w:cs="Times New Roman"/>
          <w:b/>
          <w:i/>
          <w:sz w:val="24"/>
          <w:lang w:val="uk-UA" w:eastAsia="ar-SA"/>
        </w:rPr>
        <w:lastRenderedPageBreak/>
        <w:t xml:space="preserve">3. </w:t>
      </w:r>
      <w:r w:rsidRPr="00C856A4">
        <w:rPr>
          <w:rFonts w:ascii="Times New Roman" w:eastAsia="Calibri" w:hAnsi="Times New Roman" w:cs="Times New Roman"/>
          <w:b/>
          <w:i/>
          <w:sz w:val="24"/>
          <w:lang w:val="uk-UA" w:eastAsia="ar-SA"/>
        </w:rPr>
        <w:t>«Плитка керамічна 300х300»</w:t>
      </w:r>
    </w:p>
    <w:p w:rsidR="00C856A4" w:rsidRPr="00C856A4" w:rsidRDefault="00C856A4" w:rsidP="00C856A4">
      <w:pPr>
        <w:tabs>
          <w:tab w:val="left" w:pos="709"/>
        </w:tabs>
        <w:suppressAutoHyphens/>
        <w:spacing w:after="0" w:line="256" w:lineRule="auto"/>
        <w:ind w:firstLine="2"/>
        <w:jc w:val="both"/>
        <w:rPr>
          <w:rFonts w:ascii="Times New Roman" w:eastAsia="Calibri" w:hAnsi="Times New Roman" w:cs="Times New Roman"/>
          <w:sz w:val="24"/>
          <w:lang w:val="uk-UA" w:eastAsia="ar-SA"/>
        </w:rPr>
      </w:pPr>
      <w:r w:rsidRPr="00C856A4">
        <w:rPr>
          <w:rFonts w:ascii="Times New Roman" w:eastAsia="Calibri" w:hAnsi="Times New Roman" w:cs="Times New Roman"/>
          <w:sz w:val="24"/>
          <w:lang w:val="uk-UA" w:eastAsia="ar-SA"/>
        </w:rPr>
        <w:tab/>
        <w:t xml:space="preserve">Учасники закупівлі повинні надати в складі пропозицій до процедури закупівлі документи (сертифікати якості/відповідності), які підтверджують відповідність товару учасника технічним, якісним, кількісним та іншим вимогам до предмета закупівлі, встановленим замовником.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49"/>
        <w:gridCol w:w="1995"/>
      </w:tblGrid>
      <w:tr w:rsidR="00C856A4" w:rsidRPr="00C856A4" w:rsidTr="00C856A4">
        <w:trPr>
          <w:trHeight w:val="252"/>
        </w:trPr>
        <w:tc>
          <w:tcPr>
            <w:tcW w:w="6487" w:type="dxa"/>
            <w:tcBorders>
              <w:top w:val="single" w:sz="4" w:space="0" w:color="auto"/>
              <w:left w:val="single" w:sz="4" w:space="0" w:color="auto"/>
              <w:bottom w:val="single" w:sz="4" w:space="0" w:color="auto"/>
              <w:right w:val="single" w:sz="4" w:space="0" w:color="auto"/>
            </w:tcBorders>
            <w:vAlign w:val="center"/>
            <w:hideMark/>
          </w:tcPr>
          <w:p w:rsidR="00C856A4" w:rsidRPr="00C856A4" w:rsidRDefault="00C856A4" w:rsidP="00C856A4">
            <w:pPr>
              <w:spacing w:after="0" w:line="240" w:lineRule="auto"/>
              <w:jc w:val="both"/>
              <w:rPr>
                <w:rFonts w:ascii="Times New Roman" w:eastAsia="Calibri" w:hAnsi="Times New Roman" w:cs="Times New Roman"/>
                <w:b/>
                <w:sz w:val="24"/>
                <w:szCs w:val="24"/>
                <w:lang w:val="uk-UA" w:eastAsia="ru-RU"/>
              </w:rPr>
            </w:pPr>
            <w:r w:rsidRPr="00C856A4">
              <w:rPr>
                <w:rFonts w:ascii="Times New Roman" w:eastAsia="Calibri" w:hAnsi="Times New Roman" w:cs="Times New Roman"/>
                <w:b/>
                <w:sz w:val="24"/>
                <w:szCs w:val="24"/>
                <w:lang w:val="uk-UA" w:eastAsia="ru-RU"/>
              </w:rPr>
              <w:t>Найменування товару</w:t>
            </w:r>
          </w:p>
        </w:tc>
        <w:tc>
          <w:tcPr>
            <w:tcW w:w="1549" w:type="dxa"/>
            <w:tcBorders>
              <w:top w:val="single" w:sz="4" w:space="0" w:color="auto"/>
              <w:left w:val="single" w:sz="4" w:space="0" w:color="auto"/>
              <w:bottom w:val="single" w:sz="4" w:space="0" w:color="auto"/>
              <w:right w:val="single" w:sz="4" w:space="0" w:color="auto"/>
            </w:tcBorders>
            <w:vAlign w:val="center"/>
            <w:hideMark/>
          </w:tcPr>
          <w:p w:rsidR="00C856A4" w:rsidRPr="00C856A4" w:rsidRDefault="00C856A4" w:rsidP="00C856A4">
            <w:pPr>
              <w:spacing w:after="0" w:line="240" w:lineRule="auto"/>
              <w:jc w:val="both"/>
              <w:rPr>
                <w:rFonts w:ascii="Times New Roman" w:eastAsia="Calibri" w:hAnsi="Times New Roman" w:cs="Times New Roman"/>
                <w:b/>
                <w:sz w:val="24"/>
                <w:szCs w:val="24"/>
                <w:lang w:val="uk-UA" w:eastAsia="ru-RU"/>
              </w:rPr>
            </w:pPr>
            <w:r w:rsidRPr="00C856A4">
              <w:rPr>
                <w:rFonts w:ascii="Times New Roman" w:eastAsia="Calibri" w:hAnsi="Times New Roman" w:cs="Times New Roman"/>
                <w:b/>
                <w:sz w:val="24"/>
                <w:szCs w:val="24"/>
                <w:lang w:val="uk-UA" w:eastAsia="ru-RU"/>
              </w:rPr>
              <w:t>Од.виміру</w:t>
            </w:r>
          </w:p>
        </w:tc>
        <w:tc>
          <w:tcPr>
            <w:tcW w:w="1995" w:type="dxa"/>
            <w:tcBorders>
              <w:top w:val="single" w:sz="4" w:space="0" w:color="auto"/>
              <w:left w:val="single" w:sz="4" w:space="0" w:color="auto"/>
              <w:bottom w:val="single" w:sz="4" w:space="0" w:color="auto"/>
              <w:right w:val="single" w:sz="4" w:space="0" w:color="auto"/>
            </w:tcBorders>
            <w:vAlign w:val="center"/>
            <w:hideMark/>
          </w:tcPr>
          <w:p w:rsidR="00C856A4" w:rsidRPr="00C856A4" w:rsidRDefault="00C856A4" w:rsidP="00C856A4">
            <w:pPr>
              <w:spacing w:after="0" w:line="240" w:lineRule="auto"/>
              <w:jc w:val="both"/>
              <w:rPr>
                <w:rFonts w:ascii="Times New Roman" w:eastAsia="Calibri" w:hAnsi="Times New Roman" w:cs="Times New Roman"/>
                <w:b/>
                <w:sz w:val="24"/>
                <w:szCs w:val="24"/>
                <w:lang w:val="uk-UA" w:eastAsia="ru-RU"/>
              </w:rPr>
            </w:pPr>
            <w:r w:rsidRPr="00C856A4">
              <w:rPr>
                <w:rFonts w:ascii="Times New Roman" w:eastAsia="Calibri" w:hAnsi="Times New Roman" w:cs="Times New Roman"/>
                <w:b/>
                <w:sz w:val="24"/>
                <w:szCs w:val="24"/>
                <w:lang w:val="uk-UA" w:eastAsia="ru-RU"/>
              </w:rPr>
              <w:t xml:space="preserve">Кількість </w:t>
            </w:r>
          </w:p>
        </w:tc>
      </w:tr>
      <w:tr w:rsidR="00C856A4" w:rsidRPr="00C856A4" w:rsidTr="00C856A4">
        <w:trPr>
          <w:trHeight w:val="421"/>
        </w:trPr>
        <w:tc>
          <w:tcPr>
            <w:tcW w:w="6487" w:type="dxa"/>
            <w:tcBorders>
              <w:top w:val="single" w:sz="4" w:space="0" w:color="auto"/>
              <w:left w:val="single" w:sz="4" w:space="0" w:color="auto"/>
              <w:bottom w:val="single" w:sz="4" w:space="0" w:color="auto"/>
              <w:right w:val="single" w:sz="4" w:space="0" w:color="auto"/>
            </w:tcBorders>
            <w:hideMark/>
          </w:tcPr>
          <w:p w:rsidR="00C856A4" w:rsidRPr="00C856A4" w:rsidRDefault="00C856A4" w:rsidP="00C856A4">
            <w:pPr>
              <w:spacing w:line="256" w:lineRule="auto"/>
              <w:rPr>
                <w:rFonts w:ascii="Times New Roman" w:eastAsia="Calibri" w:hAnsi="Times New Roman" w:cs="Times New Roman"/>
                <w:lang w:val="uk-UA"/>
              </w:rPr>
            </w:pPr>
            <w:r w:rsidRPr="00C856A4">
              <w:rPr>
                <w:rFonts w:ascii="Times New Roman" w:eastAsia="Calibri" w:hAnsi="Times New Roman" w:cs="Times New Roman"/>
                <w:lang w:val="uk-UA"/>
              </w:rPr>
              <w:t>Плитка керамічна</w:t>
            </w:r>
          </w:p>
        </w:tc>
        <w:tc>
          <w:tcPr>
            <w:tcW w:w="1549" w:type="dxa"/>
            <w:tcBorders>
              <w:top w:val="single" w:sz="4" w:space="0" w:color="auto"/>
              <w:left w:val="single" w:sz="4" w:space="0" w:color="auto"/>
              <w:bottom w:val="single" w:sz="4" w:space="0" w:color="auto"/>
              <w:right w:val="single" w:sz="4" w:space="0" w:color="auto"/>
            </w:tcBorders>
            <w:hideMark/>
          </w:tcPr>
          <w:p w:rsidR="00C856A4" w:rsidRPr="00C856A4" w:rsidRDefault="00C856A4" w:rsidP="00C856A4">
            <w:pPr>
              <w:spacing w:line="256" w:lineRule="auto"/>
              <w:rPr>
                <w:rFonts w:ascii="Times New Roman" w:eastAsia="Calibri" w:hAnsi="Times New Roman" w:cs="Times New Roman"/>
                <w:lang w:val="uk-UA"/>
              </w:rPr>
            </w:pPr>
            <w:r w:rsidRPr="00C856A4">
              <w:rPr>
                <w:rFonts w:ascii="Times New Roman" w:eastAsia="Calibri" w:hAnsi="Times New Roman" w:cs="Times New Roman"/>
                <w:lang w:val="uk-UA"/>
              </w:rPr>
              <w:t>м2</w:t>
            </w:r>
          </w:p>
        </w:tc>
        <w:tc>
          <w:tcPr>
            <w:tcW w:w="1995" w:type="dxa"/>
            <w:tcBorders>
              <w:top w:val="single" w:sz="4" w:space="0" w:color="auto"/>
              <w:left w:val="single" w:sz="4" w:space="0" w:color="auto"/>
              <w:bottom w:val="single" w:sz="4" w:space="0" w:color="auto"/>
              <w:right w:val="single" w:sz="4" w:space="0" w:color="auto"/>
            </w:tcBorders>
            <w:hideMark/>
          </w:tcPr>
          <w:p w:rsidR="00C856A4" w:rsidRPr="00C856A4" w:rsidRDefault="00C856A4" w:rsidP="00C856A4">
            <w:pPr>
              <w:spacing w:line="256" w:lineRule="auto"/>
              <w:rPr>
                <w:rFonts w:ascii="Times New Roman" w:eastAsia="Calibri" w:hAnsi="Times New Roman" w:cs="Times New Roman"/>
                <w:lang w:val="uk-UA"/>
              </w:rPr>
            </w:pPr>
            <w:r w:rsidRPr="00C856A4">
              <w:rPr>
                <w:rFonts w:ascii="Times New Roman" w:eastAsia="Calibri" w:hAnsi="Times New Roman" w:cs="Times New Roman"/>
                <w:lang w:val="uk-UA"/>
              </w:rPr>
              <w:t>19,44</w:t>
            </w:r>
          </w:p>
        </w:tc>
      </w:tr>
    </w:tbl>
    <w:p w:rsidR="00C856A4" w:rsidRPr="00C856A4" w:rsidRDefault="00C856A4" w:rsidP="00C856A4">
      <w:pPr>
        <w:suppressAutoHyphens/>
        <w:spacing w:after="0" w:line="276" w:lineRule="auto"/>
        <w:ind w:left="-142"/>
        <w:jc w:val="both"/>
        <w:rPr>
          <w:rFonts w:ascii="Times New Roman" w:eastAsia="SimSun" w:hAnsi="Times New Roman" w:cs="Times New Roman"/>
          <w:sz w:val="24"/>
          <w:szCs w:val="24"/>
          <w:lang w:val="uk-UA" w:eastAsia="ar-SA"/>
        </w:rPr>
      </w:pPr>
      <w:r w:rsidRPr="00C856A4">
        <w:rPr>
          <w:rFonts w:ascii="Times New Roman" w:eastAsia="SimSun" w:hAnsi="Times New Roman" w:cs="Times New Roman"/>
          <w:sz w:val="24"/>
          <w:szCs w:val="24"/>
          <w:lang w:eastAsia="ar-SA"/>
        </w:rPr>
        <w:t xml:space="preserve">1. </w:t>
      </w:r>
      <w:r w:rsidRPr="00C856A4">
        <w:rPr>
          <w:rFonts w:ascii="Times New Roman" w:eastAsia="SimSun" w:hAnsi="Times New Roman" w:cs="Times New Roman"/>
          <w:sz w:val="24"/>
          <w:szCs w:val="24"/>
          <w:lang w:val="uk-UA" w:eastAsia="ar-SA"/>
        </w:rPr>
        <w:t>Товар повинен бу</w:t>
      </w:r>
      <w:r w:rsidR="00D676C0">
        <w:rPr>
          <w:rFonts w:ascii="Times New Roman" w:eastAsia="SimSun" w:hAnsi="Times New Roman" w:cs="Times New Roman"/>
          <w:sz w:val="24"/>
          <w:szCs w:val="24"/>
          <w:lang w:val="uk-UA" w:eastAsia="ar-SA"/>
        </w:rPr>
        <w:t>т</w:t>
      </w:r>
      <w:r w:rsidRPr="00C856A4">
        <w:rPr>
          <w:rFonts w:ascii="Times New Roman" w:eastAsia="SimSun" w:hAnsi="Times New Roman" w:cs="Times New Roman"/>
          <w:sz w:val="24"/>
          <w:szCs w:val="24"/>
          <w:lang w:val="uk-UA" w:eastAsia="ar-SA"/>
        </w:rPr>
        <w:t>и упакований в заводську тару (упаковку). Плитка має бути виготовлена в одну партію (про що має засвідчувати маркування на упаковці – номер партії та дата виробництва).</w:t>
      </w:r>
    </w:p>
    <w:p w:rsidR="00D676C0" w:rsidRDefault="00C856A4" w:rsidP="00C856A4">
      <w:pPr>
        <w:suppressAutoHyphens/>
        <w:spacing w:after="0" w:line="276" w:lineRule="auto"/>
        <w:ind w:left="-142"/>
        <w:jc w:val="both"/>
        <w:rPr>
          <w:rFonts w:ascii="Times New Roman" w:eastAsia="SimSun" w:hAnsi="Times New Roman" w:cs="Times New Roman"/>
          <w:sz w:val="24"/>
          <w:szCs w:val="24"/>
          <w:lang w:val="uk-UA" w:eastAsia="ar-SA"/>
        </w:rPr>
      </w:pPr>
      <w:r w:rsidRPr="00C856A4">
        <w:rPr>
          <w:rFonts w:ascii="Times New Roman" w:eastAsia="SimSun" w:hAnsi="Times New Roman" w:cs="Times New Roman"/>
          <w:sz w:val="24"/>
          <w:szCs w:val="24"/>
          <w:lang w:eastAsia="ar-SA"/>
        </w:rPr>
        <w:t xml:space="preserve">2. </w:t>
      </w:r>
      <w:r w:rsidRPr="00C856A4">
        <w:rPr>
          <w:rFonts w:ascii="Times New Roman" w:eastAsia="SimSun" w:hAnsi="Times New Roman" w:cs="Times New Roman"/>
          <w:sz w:val="24"/>
          <w:szCs w:val="24"/>
          <w:lang w:val="uk-UA" w:eastAsia="ar-SA"/>
        </w:rPr>
        <w:t>Товар не повинен мати сколів, тріщин та наявних дефектів. Відхилення геометричних розмірів керамічної плитки, неповинно перевищувати допусків які вказані в діючих стандартах ДСТУ (ГОСТ). Відтінок (забарвлення) повинно бути о</w:t>
      </w:r>
      <w:r w:rsidR="00D676C0">
        <w:rPr>
          <w:rFonts w:ascii="Times New Roman" w:eastAsia="SimSun" w:hAnsi="Times New Roman" w:cs="Times New Roman"/>
          <w:sz w:val="24"/>
          <w:szCs w:val="24"/>
          <w:lang w:val="uk-UA" w:eastAsia="ar-SA"/>
        </w:rPr>
        <w:t>д</w:t>
      </w:r>
      <w:r w:rsidRPr="00C856A4">
        <w:rPr>
          <w:rFonts w:ascii="Times New Roman" w:eastAsia="SimSun" w:hAnsi="Times New Roman" w:cs="Times New Roman"/>
          <w:sz w:val="24"/>
          <w:szCs w:val="24"/>
          <w:lang w:val="uk-UA" w:eastAsia="ar-SA"/>
        </w:rPr>
        <w:t xml:space="preserve">норідне та однакове у всій партії товару.                                                                                    3. Строк поставки Товару: </w:t>
      </w:r>
      <w:r w:rsidR="00D676C0" w:rsidRPr="00D676C0">
        <w:rPr>
          <w:rFonts w:ascii="Times New Roman" w:eastAsia="SimSun" w:hAnsi="Times New Roman" w:cs="Times New Roman"/>
          <w:sz w:val="24"/>
          <w:szCs w:val="24"/>
          <w:lang w:val="uk-UA" w:eastAsia="ar-SA"/>
        </w:rPr>
        <w:t>від моменту укладання договору на постачання до 30.04.2024 року включно.</w:t>
      </w:r>
    </w:p>
    <w:p w:rsidR="007C66A0" w:rsidRDefault="00C856A4" w:rsidP="007C66A0">
      <w:pPr>
        <w:suppressAutoHyphens/>
        <w:spacing w:after="0" w:line="276" w:lineRule="auto"/>
        <w:ind w:left="-142"/>
        <w:jc w:val="both"/>
        <w:rPr>
          <w:rFonts w:ascii="Times New Roman" w:eastAsia="SimSun" w:hAnsi="Times New Roman" w:cs="Times New Roman"/>
          <w:sz w:val="24"/>
          <w:szCs w:val="24"/>
          <w:lang w:val="uk-UA" w:eastAsia="ar-SA"/>
        </w:rPr>
      </w:pPr>
      <w:r w:rsidRPr="00C856A4">
        <w:rPr>
          <w:rFonts w:ascii="Times New Roman" w:eastAsia="SimSun" w:hAnsi="Times New Roman" w:cs="Times New Roman"/>
          <w:sz w:val="24"/>
          <w:szCs w:val="24"/>
          <w:lang w:val="uk-UA" w:eastAsia="ar-SA"/>
        </w:rPr>
        <w:t xml:space="preserve">4. Вартість транспортних витрат на доставку Товару до місця поставки та роботи по  розвантаженню товару за рахунок постачальника товару. </w:t>
      </w:r>
    </w:p>
    <w:p w:rsidR="000D02E4" w:rsidRPr="007C66A0" w:rsidRDefault="007C66A0" w:rsidP="007C66A0">
      <w:pPr>
        <w:suppressAutoHyphens/>
        <w:spacing w:after="0" w:line="276" w:lineRule="auto"/>
        <w:ind w:left="-142"/>
        <w:jc w:val="both"/>
        <w:rPr>
          <w:rFonts w:ascii="Times New Roman" w:eastAsia="SimSun" w:hAnsi="Times New Roman" w:cs="Times New Roman"/>
          <w:sz w:val="24"/>
          <w:szCs w:val="24"/>
          <w:lang w:val="uk-UA" w:eastAsia="ar-SA"/>
        </w:rPr>
      </w:pPr>
      <w:r w:rsidRPr="007C66A0">
        <w:rPr>
          <w:rFonts w:ascii="Times New Roman" w:eastAsia="SimSun" w:hAnsi="Times New Roman" w:cs="Times New Roman"/>
          <w:bCs/>
          <w:iCs/>
          <w:sz w:val="24"/>
          <w:szCs w:val="24"/>
          <w:lang w:val="uk-UA" w:eastAsia="ar-SA"/>
        </w:rPr>
        <w:t>5</w:t>
      </w:r>
      <w:r>
        <w:rPr>
          <w:rFonts w:ascii="Times New Roman" w:eastAsia="SimSun" w:hAnsi="Times New Roman" w:cs="Times New Roman"/>
          <w:b/>
          <w:bCs/>
          <w:i/>
          <w:iCs/>
          <w:sz w:val="24"/>
          <w:szCs w:val="24"/>
          <w:lang w:val="uk-UA" w:eastAsia="ar-SA"/>
        </w:rPr>
        <w:t xml:space="preserve">. </w:t>
      </w:r>
      <w:r w:rsidR="000D02E4" w:rsidRPr="007C66A0">
        <w:rPr>
          <w:rFonts w:ascii="Times New Roman" w:eastAsia="SimSun" w:hAnsi="Times New Roman" w:cs="Times New Roman"/>
          <w:bCs/>
          <w:iCs/>
          <w:sz w:val="24"/>
          <w:szCs w:val="24"/>
          <w:lang w:eastAsia="ar-SA"/>
        </w:rPr>
        <w:t>Гарантійний лист  довільної форми</w:t>
      </w:r>
      <w:r w:rsidR="000D02E4" w:rsidRPr="007C66A0">
        <w:rPr>
          <w:rFonts w:ascii="Times New Roman" w:eastAsia="SimSun" w:hAnsi="Times New Roman" w:cs="Times New Roman"/>
          <w:sz w:val="24"/>
          <w:szCs w:val="24"/>
          <w:lang w:eastAsia="ar-SA"/>
        </w:rPr>
        <w:t xml:space="preserve">, що строк гарантії на товари: не менше </w:t>
      </w:r>
      <w:r w:rsidR="000D02E4" w:rsidRPr="007C66A0">
        <w:rPr>
          <w:rFonts w:ascii="Times New Roman" w:eastAsia="SimSun" w:hAnsi="Times New Roman" w:cs="Times New Roman"/>
          <w:sz w:val="24"/>
          <w:szCs w:val="24"/>
          <w:lang w:val="uk-UA" w:eastAsia="ar-SA"/>
        </w:rPr>
        <w:t>3</w:t>
      </w:r>
      <w:r w:rsidR="000D02E4" w:rsidRPr="007C66A0">
        <w:rPr>
          <w:rFonts w:ascii="Times New Roman" w:eastAsia="SimSun" w:hAnsi="Times New Roman" w:cs="Times New Roman"/>
          <w:sz w:val="24"/>
          <w:szCs w:val="24"/>
          <w:lang w:eastAsia="ar-SA"/>
        </w:rPr>
        <w:t xml:space="preserve"> років з дня </w:t>
      </w:r>
      <w:proofErr w:type="gramStart"/>
      <w:r w:rsidR="000D02E4" w:rsidRPr="007C66A0">
        <w:rPr>
          <w:rFonts w:ascii="Times New Roman" w:eastAsia="SimSun" w:hAnsi="Times New Roman" w:cs="Times New Roman"/>
          <w:sz w:val="24"/>
          <w:szCs w:val="24"/>
          <w:lang w:eastAsia="ar-SA"/>
        </w:rPr>
        <w:t>п</w:t>
      </w:r>
      <w:proofErr w:type="gramEnd"/>
      <w:r w:rsidR="000D02E4" w:rsidRPr="007C66A0">
        <w:rPr>
          <w:rFonts w:ascii="Times New Roman" w:eastAsia="SimSun" w:hAnsi="Times New Roman" w:cs="Times New Roman"/>
          <w:sz w:val="24"/>
          <w:szCs w:val="24"/>
          <w:lang w:eastAsia="ar-SA"/>
        </w:rPr>
        <w:t>ідписання видаткової накладної.</w:t>
      </w:r>
    </w:p>
    <w:p w:rsidR="00C856A4" w:rsidRPr="00C856A4" w:rsidRDefault="007C66A0" w:rsidP="00C856A4">
      <w:pPr>
        <w:suppressAutoHyphens/>
        <w:spacing w:after="0" w:line="276" w:lineRule="auto"/>
        <w:ind w:left="-142"/>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6</w:t>
      </w:r>
      <w:r w:rsidR="00C856A4" w:rsidRPr="00C856A4">
        <w:rPr>
          <w:rFonts w:ascii="Times New Roman" w:eastAsia="SimSun" w:hAnsi="Times New Roman" w:cs="Times New Roman"/>
          <w:sz w:val="24"/>
          <w:szCs w:val="24"/>
          <w:lang w:val="uk-UA" w:eastAsia="ar-SA"/>
        </w:rPr>
        <w:t>. Місце поставки товарів або місце виконання робіт чи надання послуг: Україна, 46000, м. Тернопіль.</w:t>
      </w:r>
    </w:p>
    <w:p w:rsidR="00C856A4" w:rsidRPr="00C856A4" w:rsidRDefault="007C66A0" w:rsidP="00C856A4">
      <w:pPr>
        <w:suppressAutoHyphens/>
        <w:spacing w:after="0" w:line="276" w:lineRule="auto"/>
        <w:ind w:left="-142"/>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 xml:space="preserve">  7</w:t>
      </w:r>
      <w:r w:rsidR="00C856A4" w:rsidRPr="00C856A4">
        <w:rPr>
          <w:rFonts w:ascii="Times New Roman" w:eastAsia="SimSun" w:hAnsi="Times New Roman" w:cs="Times New Roman"/>
          <w:sz w:val="24"/>
          <w:szCs w:val="24"/>
          <w:lang w:val="uk-UA" w:eastAsia="ar-SA"/>
        </w:rPr>
        <w:t xml:space="preserve">. </w:t>
      </w:r>
      <w:r w:rsidR="00C856A4" w:rsidRPr="00C856A4">
        <w:rPr>
          <w:rFonts w:ascii="Times New Roman" w:eastAsia="SimSun" w:hAnsi="Times New Roman" w:cs="Times New Roman"/>
          <w:b/>
          <w:sz w:val="24"/>
          <w:szCs w:val="24"/>
          <w:u w:val="single"/>
          <w:lang w:val="uk-UA" w:eastAsia="ar-SA"/>
        </w:rPr>
        <w:t>Застосування матеріалу</w:t>
      </w:r>
      <w:r w:rsidR="00C856A4" w:rsidRPr="00C856A4">
        <w:rPr>
          <w:rFonts w:ascii="Times New Roman" w:eastAsia="SimSun" w:hAnsi="Times New Roman" w:cs="Times New Roman"/>
          <w:sz w:val="24"/>
          <w:szCs w:val="24"/>
          <w:lang w:val="uk-UA" w:eastAsia="ar-SA"/>
        </w:rPr>
        <w:t xml:space="preserve"> для зовнішніх робіт (сходів).</w:t>
      </w:r>
    </w:p>
    <w:p w:rsidR="00C856A4" w:rsidRPr="00C856A4" w:rsidRDefault="007C66A0" w:rsidP="00C8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222222"/>
          <w:sz w:val="24"/>
          <w:szCs w:val="24"/>
          <w:lang w:val="x-none" w:eastAsia="uk-UA"/>
        </w:rPr>
      </w:pPr>
      <w:r>
        <w:rPr>
          <w:rFonts w:ascii="Times New Roman" w:eastAsia="SimSun" w:hAnsi="Times New Roman" w:cs="Times New Roman"/>
          <w:sz w:val="24"/>
          <w:szCs w:val="24"/>
          <w:lang w:val="uk-UA" w:eastAsia="ar-SA"/>
        </w:rPr>
        <w:t>8</w:t>
      </w:r>
      <w:r w:rsidR="00C856A4" w:rsidRPr="00C856A4">
        <w:rPr>
          <w:rFonts w:ascii="Times New Roman" w:eastAsia="SimSun" w:hAnsi="Times New Roman" w:cs="Times New Roman"/>
          <w:sz w:val="24"/>
          <w:szCs w:val="24"/>
          <w:lang w:val="uk-UA" w:eastAsia="ar-SA"/>
        </w:rPr>
        <w:t xml:space="preserve">.  </w:t>
      </w:r>
      <w:r w:rsidR="00C856A4" w:rsidRPr="00C856A4">
        <w:rPr>
          <w:rFonts w:ascii="Times New Roman" w:eastAsia="Times New Roman" w:hAnsi="Times New Roman" w:cs="Times New Roman"/>
          <w:b/>
          <w:sz w:val="24"/>
          <w:szCs w:val="24"/>
          <w:u w:val="single"/>
          <w:lang w:val="uk-UA" w:eastAsia="uk-UA"/>
        </w:rPr>
        <w:t>Геометричні параметри:</w:t>
      </w:r>
      <w:r w:rsidR="00C856A4" w:rsidRPr="00C856A4">
        <w:rPr>
          <w:rFonts w:ascii="Times New Roman" w:eastAsia="Times New Roman" w:hAnsi="Times New Roman" w:cs="Times New Roman"/>
          <w:sz w:val="24"/>
          <w:szCs w:val="24"/>
          <w:lang w:val="uk-UA" w:eastAsia="uk-UA"/>
        </w:rPr>
        <w:t xml:space="preserve">  </w:t>
      </w:r>
      <w:r w:rsidR="00C856A4" w:rsidRPr="00C856A4">
        <w:rPr>
          <w:rFonts w:ascii="Times New Roman" w:eastAsia="Calibri" w:hAnsi="Times New Roman" w:cs="Times New Roman"/>
          <w:color w:val="222222"/>
          <w:sz w:val="24"/>
          <w:szCs w:val="24"/>
          <w:lang w:val="x-none" w:eastAsia="uk-UA"/>
        </w:rPr>
        <w:t xml:space="preserve">довжина – </w:t>
      </w:r>
      <w:r w:rsidR="00C856A4" w:rsidRPr="00C856A4">
        <w:rPr>
          <w:rFonts w:ascii="Times New Roman" w:eastAsia="Calibri" w:hAnsi="Times New Roman" w:cs="Times New Roman"/>
          <w:color w:val="222222"/>
          <w:sz w:val="24"/>
          <w:szCs w:val="24"/>
          <w:lang w:val="uk-UA" w:eastAsia="uk-UA"/>
        </w:rPr>
        <w:t>300 мм ( ± 5% )</w:t>
      </w:r>
      <w:r w:rsidR="00C856A4" w:rsidRPr="00C856A4">
        <w:rPr>
          <w:rFonts w:ascii="Times New Roman" w:eastAsia="Calibri" w:hAnsi="Times New Roman" w:cs="Times New Roman"/>
          <w:color w:val="222222"/>
          <w:sz w:val="24"/>
          <w:szCs w:val="24"/>
          <w:lang w:val="x-none" w:eastAsia="uk-UA"/>
        </w:rPr>
        <w:t>.</w:t>
      </w:r>
      <w:r w:rsidR="00C856A4" w:rsidRPr="00C856A4">
        <w:rPr>
          <w:rFonts w:ascii="Times New Roman" w:eastAsia="Calibri" w:hAnsi="Times New Roman" w:cs="Times New Roman"/>
          <w:color w:val="222222"/>
          <w:sz w:val="24"/>
          <w:szCs w:val="24"/>
          <w:lang w:val="uk-UA" w:eastAsia="uk-UA"/>
        </w:rPr>
        <w:t xml:space="preserve"> </w:t>
      </w:r>
      <w:r w:rsidR="00C856A4" w:rsidRPr="00C856A4">
        <w:rPr>
          <w:rFonts w:ascii="Times New Roman" w:eastAsia="Calibri" w:hAnsi="Times New Roman" w:cs="Times New Roman"/>
          <w:color w:val="222222"/>
          <w:sz w:val="24"/>
          <w:szCs w:val="24"/>
          <w:lang w:val="x-none" w:eastAsia="uk-UA"/>
        </w:rPr>
        <w:t xml:space="preserve">ширина – </w:t>
      </w:r>
      <w:r w:rsidR="00C856A4" w:rsidRPr="00C856A4">
        <w:rPr>
          <w:rFonts w:ascii="Times New Roman" w:eastAsia="Calibri" w:hAnsi="Times New Roman" w:cs="Times New Roman"/>
          <w:color w:val="222222"/>
          <w:sz w:val="24"/>
          <w:szCs w:val="24"/>
          <w:lang w:val="uk-UA" w:eastAsia="uk-UA"/>
        </w:rPr>
        <w:t>300</w:t>
      </w:r>
      <w:r w:rsidR="00C856A4" w:rsidRPr="00C856A4">
        <w:rPr>
          <w:rFonts w:ascii="Times New Roman" w:eastAsia="Calibri" w:hAnsi="Times New Roman" w:cs="Times New Roman"/>
          <w:color w:val="222222"/>
          <w:sz w:val="24"/>
          <w:szCs w:val="24"/>
          <w:lang w:val="x-none" w:eastAsia="uk-UA"/>
        </w:rPr>
        <w:t xml:space="preserve"> мм</w:t>
      </w:r>
      <w:r w:rsidR="00C856A4" w:rsidRPr="00C856A4">
        <w:rPr>
          <w:rFonts w:ascii="Times New Roman" w:eastAsia="Calibri" w:hAnsi="Times New Roman" w:cs="Times New Roman"/>
          <w:color w:val="222222"/>
          <w:sz w:val="24"/>
          <w:szCs w:val="24"/>
          <w:lang w:val="uk-UA" w:eastAsia="uk-UA"/>
        </w:rPr>
        <w:t xml:space="preserve"> ( ± 5% )</w:t>
      </w:r>
      <w:r w:rsidR="00C856A4" w:rsidRPr="00C856A4">
        <w:rPr>
          <w:rFonts w:ascii="Times New Roman" w:eastAsia="Calibri" w:hAnsi="Times New Roman" w:cs="Times New Roman"/>
          <w:color w:val="222222"/>
          <w:sz w:val="24"/>
          <w:szCs w:val="24"/>
          <w:lang w:val="x-none" w:eastAsia="uk-UA"/>
        </w:rPr>
        <w:t>.</w:t>
      </w:r>
      <w:r w:rsidR="00C856A4" w:rsidRPr="00C856A4">
        <w:rPr>
          <w:rFonts w:ascii="Times New Roman" w:eastAsia="Calibri" w:hAnsi="Times New Roman" w:cs="Times New Roman"/>
          <w:color w:val="222222"/>
          <w:sz w:val="24"/>
          <w:szCs w:val="24"/>
          <w:lang w:val="uk-UA" w:eastAsia="uk-UA"/>
        </w:rPr>
        <w:t xml:space="preserve">                            </w:t>
      </w:r>
      <w:r w:rsidR="00C856A4" w:rsidRPr="00C856A4">
        <w:rPr>
          <w:rFonts w:ascii="Times New Roman" w:eastAsia="Times New Roman" w:hAnsi="Times New Roman" w:cs="Times New Roman"/>
          <w:sz w:val="24"/>
          <w:szCs w:val="24"/>
          <w:lang w:val="x-none" w:eastAsia="uk-UA"/>
        </w:rPr>
        <w:t xml:space="preserve">товщина – </w:t>
      </w:r>
      <w:r w:rsidR="004073DF">
        <w:rPr>
          <w:rFonts w:ascii="Times New Roman" w:eastAsia="Times New Roman" w:hAnsi="Times New Roman" w:cs="Times New Roman"/>
          <w:sz w:val="24"/>
          <w:szCs w:val="24"/>
          <w:lang w:val="uk-UA" w:eastAsia="uk-UA"/>
        </w:rPr>
        <w:t>6</w:t>
      </w:r>
      <w:r w:rsidR="00C856A4" w:rsidRPr="00C856A4">
        <w:rPr>
          <w:rFonts w:ascii="Times New Roman" w:eastAsia="Times New Roman" w:hAnsi="Times New Roman" w:cs="Times New Roman"/>
          <w:sz w:val="24"/>
          <w:szCs w:val="24"/>
          <w:lang w:val="uk-UA" w:eastAsia="uk-UA"/>
        </w:rPr>
        <w:t>-10</w:t>
      </w:r>
      <w:r w:rsidR="00C856A4" w:rsidRPr="00C856A4">
        <w:rPr>
          <w:rFonts w:ascii="Times New Roman" w:eastAsia="Times New Roman" w:hAnsi="Times New Roman" w:cs="Times New Roman"/>
          <w:sz w:val="24"/>
          <w:szCs w:val="24"/>
          <w:lang w:val="x-none" w:eastAsia="uk-UA"/>
        </w:rPr>
        <w:t xml:space="preserve"> мм.</w:t>
      </w:r>
      <w:r w:rsidR="00C856A4" w:rsidRPr="00C856A4">
        <w:rPr>
          <w:rFonts w:ascii="Times New Roman" w:eastAsia="Times New Roman" w:hAnsi="Times New Roman" w:cs="Times New Roman"/>
          <w:sz w:val="24"/>
          <w:szCs w:val="24"/>
          <w:lang w:val="uk-UA" w:eastAsia="uk-UA"/>
        </w:rPr>
        <w:t xml:space="preserve"> </w:t>
      </w:r>
    </w:p>
    <w:p w:rsidR="00C856A4" w:rsidRPr="00C856A4" w:rsidRDefault="007C66A0" w:rsidP="00D67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222222"/>
          <w:sz w:val="24"/>
          <w:szCs w:val="24"/>
          <w:u w:val="single"/>
          <w:lang w:val="uk-UA" w:eastAsia="uk-UA"/>
        </w:rPr>
      </w:pPr>
      <w:r>
        <w:rPr>
          <w:rFonts w:ascii="Times New Roman" w:eastAsia="Calibri" w:hAnsi="Times New Roman" w:cs="Times New Roman"/>
          <w:color w:val="222222"/>
          <w:sz w:val="24"/>
          <w:szCs w:val="24"/>
          <w:lang w:val="uk-UA" w:eastAsia="uk-UA"/>
        </w:rPr>
        <w:t>9</w:t>
      </w:r>
      <w:r w:rsidR="00C856A4" w:rsidRPr="00C856A4">
        <w:rPr>
          <w:rFonts w:ascii="Times New Roman" w:eastAsia="Calibri" w:hAnsi="Times New Roman" w:cs="Times New Roman"/>
          <w:color w:val="222222"/>
          <w:sz w:val="24"/>
          <w:szCs w:val="24"/>
          <w:lang w:val="uk-UA" w:eastAsia="uk-UA"/>
        </w:rPr>
        <w:t>.</w:t>
      </w:r>
      <w:r w:rsidR="00C856A4" w:rsidRPr="00C856A4">
        <w:rPr>
          <w:rFonts w:ascii="Times New Roman" w:eastAsia="Calibri" w:hAnsi="Times New Roman" w:cs="Times New Roman"/>
          <w:b/>
          <w:color w:val="222222"/>
          <w:sz w:val="24"/>
          <w:szCs w:val="24"/>
          <w:u w:val="single"/>
          <w:lang w:val="uk-UA" w:eastAsia="uk-UA"/>
        </w:rPr>
        <w:t xml:space="preserve"> Колір та забарвлення:</w:t>
      </w:r>
      <w:r w:rsidR="00C856A4" w:rsidRPr="00C856A4">
        <w:rPr>
          <w:rFonts w:ascii="Times New Roman" w:eastAsia="Calibri" w:hAnsi="Times New Roman" w:cs="Times New Roman"/>
          <w:b/>
          <w:color w:val="222222"/>
          <w:sz w:val="24"/>
          <w:szCs w:val="24"/>
          <w:lang w:val="uk-UA" w:eastAsia="uk-UA"/>
        </w:rPr>
        <w:t xml:space="preserve">  </w:t>
      </w:r>
      <w:r w:rsidR="00C856A4" w:rsidRPr="00C856A4">
        <w:rPr>
          <w:rFonts w:ascii="Times New Roman" w:eastAsia="Calibri" w:hAnsi="Times New Roman" w:cs="Times New Roman"/>
          <w:color w:val="222222"/>
          <w:sz w:val="24"/>
          <w:szCs w:val="24"/>
          <w:lang w:val="uk-UA" w:eastAsia="uk-UA"/>
        </w:rPr>
        <w:t xml:space="preserve">  Керамічна плитка має бути забарвлена сірого кольору.</w:t>
      </w:r>
      <w:r w:rsidR="00C856A4" w:rsidRPr="00C856A4">
        <w:rPr>
          <w:rFonts w:ascii="Times New Roman" w:eastAsia="Calibri" w:hAnsi="Times New Roman" w:cs="Times New Roman"/>
          <w:b/>
          <w:noProof/>
          <w:color w:val="222222"/>
          <w:sz w:val="24"/>
          <w:szCs w:val="24"/>
          <w:u w:val="single"/>
          <w:lang w:eastAsia="uk-UA"/>
        </w:rPr>
        <w:t xml:space="preserve">                      </w:t>
      </w:r>
    </w:p>
    <w:p w:rsidR="00C856A4" w:rsidRDefault="007C66A0" w:rsidP="00C8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Calibri" w:hAnsi="Times New Roman" w:cs="Times New Roman"/>
          <w:color w:val="222222"/>
          <w:sz w:val="24"/>
          <w:szCs w:val="24"/>
          <w:lang w:val="uk-UA" w:eastAsia="uk-UA"/>
        </w:rPr>
      </w:pPr>
      <w:r>
        <w:rPr>
          <w:rFonts w:ascii="Times New Roman" w:eastAsia="Calibri" w:hAnsi="Times New Roman" w:cs="Times New Roman"/>
          <w:color w:val="222222"/>
          <w:sz w:val="24"/>
          <w:szCs w:val="24"/>
          <w:lang w:val="uk-UA" w:eastAsia="uk-UA"/>
        </w:rPr>
        <w:t>10</w:t>
      </w:r>
      <w:r w:rsidR="00C856A4" w:rsidRPr="00C856A4">
        <w:rPr>
          <w:rFonts w:ascii="Times New Roman" w:eastAsia="Calibri" w:hAnsi="Times New Roman" w:cs="Times New Roman"/>
          <w:color w:val="222222"/>
          <w:sz w:val="24"/>
          <w:szCs w:val="24"/>
          <w:lang w:val="uk-UA" w:eastAsia="uk-UA"/>
        </w:rPr>
        <w:t xml:space="preserve">. </w:t>
      </w:r>
      <w:r w:rsidR="00C856A4" w:rsidRPr="00C856A4">
        <w:rPr>
          <w:rFonts w:ascii="Times New Roman" w:eastAsia="Calibri" w:hAnsi="Times New Roman" w:cs="Times New Roman"/>
          <w:color w:val="222222"/>
          <w:sz w:val="24"/>
          <w:szCs w:val="24"/>
          <w:lang w:val="x-none" w:eastAsia="uk-UA"/>
        </w:rPr>
        <w:t>Не допускаються дефекти будь яких видів.</w:t>
      </w:r>
      <w:r w:rsidR="00C856A4" w:rsidRPr="00C856A4">
        <w:rPr>
          <w:rFonts w:ascii="Times New Roman" w:eastAsia="Calibri" w:hAnsi="Times New Roman" w:cs="Times New Roman"/>
          <w:color w:val="222222"/>
          <w:sz w:val="24"/>
          <w:szCs w:val="24"/>
          <w:lang w:val="uk-UA" w:eastAsia="uk-UA"/>
        </w:rPr>
        <w:t xml:space="preserve"> </w:t>
      </w:r>
      <w:r w:rsidR="00C856A4" w:rsidRPr="00C856A4">
        <w:rPr>
          <w:rFonts w:ascii="Times New Roman" w:eastAsia="Calibri" w:hAnsi="Times New Roman" w:cs="Times New Roman"/>
          <w:color w:val="222222"/>
          <w:sz w:val="24"/>
          <w:szCs w:val="24"/>
          <w:lang w:val="x-none" w:eastAsia="uk-UA"/>
        </w:rPr>
        <w:t>Нова продукція, яка не була у використанні.</w:t>
      </w:r>
    </w:p>
    <w:p w:rsidR="00EE4718" w:rsidRPr="00EE4718" w:rsidRDefault="007C66A0" w:rsidP="007C66A0">
      <w:pPr>
        <w:tabs>
          <w:tab w:val="left" w:pos="993"/>
        </w:tabs>
        <w:spacing w:after="0" w:line="240" w:lineRule="auto"/>
        <w:jc w:val="both"/>
        <w:rPr>
          <w:rFonts w:ascii="Times New Roman" w:eastAsia="Calibri" w:hAnsi="Times New Roman" w:cs="Times New Roman"/>
          <w:b/>
          <w:bCs/>
          <w:i/>
          <w:iCs/>
          <w:sz w:val="24"/>
          <w:szCs w:val="24"/>
          <w:lang w:eastAsia="ru-RU"/>
        </w:rPr>
      </w:pPr>
      <w:r>
        <w:rPr>
          <w:rFonts w:ascii="Times New Roman" w:eastAsia="Calibri" w:hAnsi="Times New Roman" w:cs="Times New Roman"/>
          <w:sz w:val="24"/>
          <w:szCs w:val="24"/>
          <w:shd w:val="clear" w:color="auto" w:fill="FFFFFF"/>
          <w:lang w:val="uk-UA" w:eastAsia="ru-RU"/>
        </w:rPr>
        <w:t xml:space="preserve">11. </w:t>
      </w:r>
      <w:r w:rsidR="00EE4718" w:rsidRPr="00EE4718">
        <w:rPr>
          <w:rFonts w:ascii="Times New Roman" w:eastAsia="Calibri" w:hAnsi="Times New Roman" w:cs="Times New Roman"/>
          <w:sz w:val="24"/>
          <w:szCs w:val="24"/>
          <w:shd w:val="clear" w:color="auto" w:fill="FFFFFF"/>
          <w:lang w:eastAsia="ru-RU"/>
        </w:rPr>
        <w:t>Товар повинен передаватися замовнику в неушкодженій упаковці, яка забезпечує цілісність товару та збереження його якості під час транспортування.</w:t>
      </w:r>
    </w:p>
    <w:p w:rsidR="00EE4718" w:rsidRPr="00EE4718" w:rsidRDefault="007C66A0" w:rsidP="007C66A0">
      <w:pPr>
        <w:tabs>
          <w:tab w:val="left" w:pos="993"/>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 xml:space="preserve">12. </w:t>
      </w:r>
      <w:r w:rsidR="00EE4718" w:rsidRPr="00EE4718">
        <w:rPr>
          <w:rFonts w:ascii="Times New Roman" w:eastAsia="Calibri" w:hAnsi="Times New Roman" w:cs="Times New Roman"/>
          <w:sz w:val="24"/>
          <w:szCs w:val="24"/>
          <w:lang w:eastAsia="ru-RU"/>
        </w:rPr>
        <w:t xml:space="preserve">Постачання </w:t>
      </w:r>
      <w:r>
        <w:rPr>
          <w:rFonts w:ascii="Times New Roman" w:eastAsia="Calibri" w:hAnsi="Times New Roman" w:cs="Times New Roman"/>
          <w:sz w:val="24"/>
          <w:szCs w:val="24"/>
          <w:lang w:val="uk-UA" w:eastAsia="ru-RU"/>
        </w:rPr>
        <w:t>т</w:t>
      </w:r>
      <w:r w:rsidR="00EE4718" w:rsidRPr="00EE4718">
        <w:rPr>
          <w:rFonts w:ascii="Times New Roman" w:eastAsia="Calibri" w:hAnsi="Times New Roman" w:cs="Times New Roman"/>
          <w:sz w:val="24"/>
          <w:szCs w:val="24"/>
          <w:lang w:eastAsia="ru-RU"/>
        </w:rPr>
        <w:t>овару має супроводжуватися документами (рахунками, накладними, документами, які засвідчують якість та безпеку).</w:t>
      </w:r>
    </w:p>
    <w:p w:rsidR="00EE4718" w:rsidRPr="00EE4718" w:rsidRDefault="00EE4718" w:rsidP="00C8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SimSun" w:hAnsi="Times New Roman" w:cs="Times New Roman"/>
          <w:sz w:val="24"/>
          <w:szCs w:val="24"/>
          <w:lang w:val="uk-UA" w:eastAsia="ar-SA"/>
        </w:rPr>
      </w:pPr>
    </w:p>
    <w:p w:rsidR="00C856A4" w:rsidRPr="00C856A4" w:rsidRDefault="00D676C0" w:rsidP="00C856A4">
      <w:pPr>
        <w:tabs>
          <w:tab w:val="left" w:pos="1134"/>
        </w:tabs>
        <w:suppressAutoHyphens/>
        <w:spacing w:after="0" w:line="256" w:lineRule="auto"/>
        <w:ind w:firstLine="2"/>
        <w:jc w:val="center"/>
        <w:rPr>
          <w:rFonts w:ascii="Times New Roman" w:eastAsia="Calibri" w:hAnsi="Times New Roman" w:cs="Times New Roman"/>
          <w:b/>
          <w:i/>
          <w:color w:val="FF0000"/>
          <w:sz w:val="24"/>
          <w:lang w:val="uk-UA" w:eastAsia="ar-SA"/>
        </w:rPr>
      </w:pPr>
      <w:r>
        <w:rPr>
          <w:rFonts w:ascii="Times New Roman" w:eastAsia="Calibri" w:hAnsi="Times New Roman" w:cs="Times New Roman"/>
          <w:b/>
          <w:i/>
          <w:sz w:val="24"/>
          <w:lang w:val="uk-UA" w:eastAsia="ar-SA"/>
        </w:rPr>
        <w:t xml:space="preserve">4. </w:t>
      </w:r>
      <w:r w:rsidR="00C856A4" w:rsidRPr="00C856A4">
        <w:rPr>
          <w:rFonts w:ascii="Times New Roman" w:eastAsia="Calibri" w:hAnsi="Times New Roman" w:cs="Times New Roman"/>
          <w:b/>
          <w:i/>
          <w:sz w:val="24"/>
          <w:lang w:val="uk-UA" w:eastAsia="ar-SA"/>
        </w:rPr>
        <w:t>«Плитка керамічна 300х300»</w:t>
      </w:r>
    </w:p>
    <w:p w:rsidR="00C856A4" w:rsidRPr="00C856A4" w:rsidRDefault="00C856A4" w:rsidP="00C856A4">
      <w:pPr>
        <w:tabs>
          <w:tab w:val="left" w:pos="709"/>
        </w:tabs>
        <w:suppressAutoHyphens/>
        <w:spacing w:after="0" w:line="256" w:lineRule="auto"/>
        <w:ind w:firstLine="2"/>
        <w:jc w:val="both"/>
        <w:rPr>
          <w:rFonts w:ascii="Times New Roman" w:eastAsia="Calibri" w:hAnsi="Times New Roman" w:cs="Times New Roman"/>
          <w:sz w:val="24"/>
          <w:lang w:val="uk-UA" w:eastAsia="ar-SA"/>
        </w:rPr>
      </w:pPr>
      <w:r w:rsidRPr="00C856A4">
        <w:rPr>
          <w:rFonts w:ascii="Times New Roman" w:eastAsia="Calibri" w:hAnsi="Times New Roman" w:cs="Times New Roman"/>
          <w:sz w:val="24"/>
          <w:lang w:val="uk-UA" w:eastAsia="ar-SA"/>
        </w:rPr>
        <w:tab/>
        <w:t xml:space="preserve">Учасники закупівлі повинні надати в складі пропозицій до процедури закупівлі документи (сертифікати якості/відповідності), які підтверджують відповідність товару учасника технічним, якісним, кількісним та іншим вимогам до предмета закупівлі, встановленим замовником.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49"/>
        <w:gridCol w:w="1995"/>
      </w:tblGrid>
      <w:tr w:rsidR="00C856A4" w:rsidRPr="00C856A4" w:rsidTr="00C856A4">
        <w:trPr>
          <w:trHeight w:val="252"/>
        </w:trPr>
        <w:tc>
          <w:tcPr>
            <w:tcW w:w="6487" w:type="dxa"/>
            <w:tcBorders>
              <w:top w:val="single" w:sz="4" w:space="0" w:color="auto"/>
              <w:left w:val="single" w:sz="4" w:space="0" w:color="auto"/>
              <w:bottom w:val="single" w:sz="4" w:space="0" w:color="auto"/>
              <w:right w:val="single" w:sz="4" w:space="0" w:color="auto"/>
            </w:tcBorders>
            <w:vAlign w:val="center"/>
            <w:hideMark/>
          </w:tcPr>
          <w:p w:rsidR="00C856A4" w:rsidRPr="00C856A4" w:rsidRDefault="00C856A4" w:rsidP="00C856A4">
            <w:pPr>
              <w:spacing w:after="0" w:line="240" w:lineRule="auto"/>
              <w:jc w:val="both"/>
              <w:rPr>
                <w:rFonts w:ascii="Times New Roman" w:eastAsia="Calibri" w:hAnsi="Times New Roman" w:cs="Times New Roman"/>
                <w:b/>
                <w:sz w:val="24"/>
                <w:szCs w:val="24"/>
                <w:lang w:val="uk-UA" w:eastAsia="ru-RU"/>
              </w:rPr>
            </w:pPr>
            <w:r w:rsidRPr="00C856A4">
              <w:rPr>
                <w:rFonts w:ascii="Times New Roman" w:eastAsia="Calibri" w:hAnsi="Times New Roman" w:cs="Times New Roman"/>
                <w:b/>
                <w:sz w:val="24"/>
                <w:szCs w:val="24"/>
                <w:lang w:val="uk-UA" w:eastAsia="ru-RU"/>
              </w:rPr>
              <w:t>Найменування товару</w:t>
            </w:r>
          </w:p>
        </w:tc>
        <w:tc>
          <w:tcPr>
            <w:tcW w:w="1549" w:type="dxa"/>
            <w:tcBorders>
              <w:top w:val="single" w:sz="4" w:space="0" w:color="auto"/>
              <w:left w:val="single" w:sz="4" w:space="0" w:color="auto"/>
              <w:bottom w:val="single" w:sz="4" w:space="0" w:color="auto"/>
              <w:right w:val="single" w:sz="4" w:space="0" w:color="auto"/>
            </w:tcBorders>
            <w:vAlign w:val="center"/>
            <w:hideMark/>
          </w:tcPr>
          <w:p w:rsidR="00C856A4" w:rsidRPr="00C856A4" w:rsidRDefault="00C856A4" w:rsidP="00C856A4">
            <w:pPr>
              <w:spacing w:after="0" w:line="240" w:lineRule="auto"/>
              <w:jc w:val="both"/>
              <w:rPr>
                <w:rFonts w:ascii="Times New Roman" w:eastAsia="Calibri" w:hAnsi="Times New Roman" w:cs="Times New Roman"/>
                <w:b/>
                <w:sz w:val="24"/>
                <w:szCs w:val="24"/>
                <w:lang w:val="uk-UA" w:eastAsia="ru-RU"/>
              </w:rPr>
            </w:pPr>
            <w:r w:rsidRPr="00C856A4">
              <w:rPr>
                <w:rFonts w:ascii="Times New Roman" w:eastAsia="Calibri" w:hAnsi="Times New Roman" w:cs="Times New Roman"/>
                <w:b/>
                <w:sz w:val="24"/>
                <w:szCs w:val="24"/>
                <w:lang w:val="uk-UA" w:eastAsia="ru-RU"/>
              </w:rPr>
              <w:t>Од.виміру</w:t>
            </w:r>
          </w:p>
        </w:tc>
        <w:tc>
          <w:tcPr>
            <w:tcW w:w="1995" w:type="dxa"/>
            <w:tcBorders>
              <w:top w:val="single" w:sz="4" w:space="0" w:color="auto"/>
              <w:left w:val="single" w:sz="4" w:space="0" w:color="auto"/>
              <w:bottom w:val="single" w:sz="4" w:space="0" w:color="auto"/>
              <w:right w:val="single" w:sz="4" w:space="0" w:color="auto"/>
            </w:tcBorders>
            <w:vAlign w:val="center"/>
            <w:hideMark/>
          </w:tcPr>
          <w:p w:rsidR="00C856A4" w:rsidRPr="00C856A4" w:rsidRDefault="00C856A4" w:rsidP="00C856A4">
            <w:pPr>
              <w:spacing w:after="0" w:line="240" w:lineRule="auto"/>
              <w:jc w:val="both"/>
              <w:rPr>
                <w:rFonts w:ascii="Times New Roman" w:eastAsia="Calibri" w:hAnsi="Times New Roman" w:cs="Times New Roman"/>
                <w:b/>
                <w:sz w:val="24"/>
                <w:szCs w:val="24"/>
                <w:lang w:val="uk-UA" w:eastAsia="ru-RU"/>
              </w:rPr>
            </w:pPr>
            <w:r w:rsidRPr="00C856A4">
              <w:rPr>
                <w:rFonts w:ascii="Times New Roman" w:eastAsia="Calibri" w:hAnsi="Times New Roman" w:cs="Times New Roman"/>
                <w:b/>
                <w:sz w:val="24"/>
                <w:szCs w:val="24"/>
                <w:lang w:val="uk-UA" w:eastAsia="ru-RU"/>
              </w:rPr>
              <w:t xml:space="preserve">Кількість </w:t>
            </w:r>
          </w:p>
        </w:tc>
      </w:tr>
      <w:tr w:rsidR="00C856A4" w:rsidRPr="00C856A4" w:rsidTr="00C856A4">
        <w:trPr>
          <w:trHeight w:val="421"/>
        </w:trPr>
        <w:tc>
          <w:tcPr>
            <w:tcW w:w="6487" w:type="dxa"/>
            <w:tcBorders>
              <w:top w:val="single" w:sz="4" w:space="0" w:color="auto"/>
              <w:left w:val="single" w:sz="4" w:space="0" w:color="auto"/>
              <w:bottom w:val="single" w:sz="4" w:space="0" w:color="auto"/>
              <w:right w:val="single" w:sz="4" w:space="0" w:color="auto"/>
            </w:tcBorders>
            <w:hideMark/>
          </w:tcPr>
          <w:p w:rsidR="00C856A4" w:rsidRPr="00C856A4" w:rsidRDefault="00C856A4" w:rsidP="00C856A4">
            <w:pPr>
              <w:spacing w:line="256" w:lineRule="auto"/>
              <w:rPr>
                <w:rFonts w:ascii="Times New Roman" w:eastAsia="Calibri" w:hAnsi="Times New Roman" w:cs="Times New Roman"/>
                <w:lang w:val="uk-UA"/>
              </w:rPr>
            </w:pPr>
            <w:r w:rsidRPr="00C856A4">
              <w:rPr>
                <w:rFonts w:ascii="Times New Roman" w:eastAsia="Calibri" w:hAnsi="Times New Roman" w:cs="Times New Roman"/>
                <w:lang w:val="uk-UA"/>
              </w:rPr>
              <w:t>Плитка керамічна</w:t>
            </w:r>
          </w:p>
        </w:tc>
        <w:tc>
          <w:tcPr>
            <w:tcW w:w="1549" w:type="dxa"/>
            <w:tcBorders>
              <w:top w:val="single" w:sz="4" w:space="0" w:color="auto"/>
              <w:left w:val="single" w:sz="4" w:space="0" w:color="auto"/>
              <w:bottom w:val="single" w:sz="4" w:space="0" w:color="auto"/>
              <w:right w:val="single" w:sz="4" w:space="0" w:color="auto"/>
            </w:tcBorders>
            <w:hideMark/>
          </w:tcPr>
          <w:p w:rsidR="00C856A4" w:rsidRPr="00C856A4" w:rsidRDefault="00C856A4" w:rsidP="00C856A4">
            <w:pPr>
              <w:spacing w:line="256" w:lineRule="auto"/>
              <w:rPr>
                <w:rFonts w:ascii="Times New Roman" w:eastAsia="Calibri" w:hAnsi="Times New Roman" w:cs="Times New Roman"/>
                <w:lang w:val="uk-UA"/>
              </w:rPr>
            </w:pPr>
            <w:r w:rsidRPr="00C856A4">
              <w:rPr>
                <w:rFonts w:ascii="Times New Roman" w:eastAsia="Calibri" w:hAnsi="Times New Roman" w:cs="Times New Roman"/>
                <w:lang w:val="uk-UA"/>
              </w:rPr>
              <w:t>м2</w:t>
            </w:r>
          </w:p>
        </w:tc>
        <w:tc>
          <w:tcPr>
            <w:tcW w:w="1995" w:type="dxa"/>
            <w:tcBorders>
              <w:top w:val="single" w:sz="4" w:space="0" w:color="auto"/>
              <w:left w:val="single" w:sz="4" w:space="0" w:color="auto"/>
              <w:bottom w:val="single" w:sz="4" w:space="0" w:color="auto"/>
              <w:right w:val="single" w:sz="4" w:space="0" w:color="auto"/>
            </w:tcBorders>
            <w:hideMark/>
          </w:tcPr>
          <w:p w:rsidR="00C856A4" w:rsidRPr="00C856A4" w:rsidRDefault="00C856A4" w:rsidP="00C856A4">
            <w:pPr>
              <w:spacing w:line="256" w:lineRule="auto"/>
              <w:rPr>
                <w:rFonts w:ascii="Times New Roman" w:eastAsia="Calibri" w:hAnsi="Times New Roman" w:cs="Times New Roman"/>
                <w:lang w:val="uk-UA"/>
              </w:rPr>
            </w:pPr>
            <w:r w:rsidRPr="00C856A4">
              <w:rPr>
                <w:rFonts w:ascii="Times New Roman" w:eastAsia="Calibri" w:hAnsi="Times New Roman" w:cs="Times New Roman"/>
                <w:lang w:val="uk-UA"/>
              </w:rPr>
              <w:t>202,5</w:t>
            </w:r>
          </w:p>
        </w:tc>
      </w:tr>
    </w:tbl>
    <w:p w:rsidR="00C856A4" w:rsidRPr="00C856A4" w:rsidRDefault="00C856A4" w:rsidP="00C856A4">
      <w:pPr>
        <w:suppressAutoHyphens/>
        <w:spacing w:after="0" w:line="276" w:lineRule="auto"/>
        <w:ind w:left="-142"/>
        <w:jc w:val="both"/>
        <w:rPr>
          <w:rFonts w:ascii="Times New Roman" w:eastAsia="SimSun" w:hAnsi="Times New Roman" w:cs="Times New Roman"/>
          <w:sz w:val="24"/>
          <w:szCs w:val="24"/>
          <w:lang w:val="uk-UA" w:eastAsia="ar-SA"/>
        </w:rPr>
      </w:pPr>
      <w:r w:rsidRPr="00C856A4">
        <w:rPr>
          <w:rFonts w:ascii="Times New Roman" w:eastAsia="SimSun" w:hAnsi="Times New Roman" w:cs="Times New Roman"/>
          <w:sz w:val="24"/>
          <w:szCs w:val="24"/>
          <w:lang w:eastAsia="ar-SA"/>
        </w:rPr>
        <w:t xml:space="preserve">1. </w:t>
      </w:r>
      <w:r w:rsidRPr="00C856A4">
        <w:rPr>
          <w:rFonts w:ascii="Times New Roman" w:eastAsia="SimSun" w:hAnsi="Times New Roman" w:cs="Times New Roman"/>
          <w:sz w:val="24"/>
          <w:szCs w:val="24"/>
          <w:lang w:val="uk-UA" w:eastAsia="ar-SA"/>
        </w:rPr>
        <w:t>Товар повинен бу</w:t>
      </w:r>
      <w:r w:rsidR="00D676C0">
        <w:rPr>
          <w:rFonts w:ascii="Times New Roman" w:eastAsia="SimSun" w:hAnsi="Times New Roman" w:cs="Times New Roman"/>
          <w:sz w:val="24"/>
          <w:szCs w:val="24"/>
          <w:lang w:val="uk-UA" w:eastAsia="ar-SA"/>
        </w:rPr>
        <w:t>т</w:t>
      </w:r>
      <w:r w:rsidRPr="00C856A4">
        <w:rPr>
          <w:rFonts w:ascii="Times New Roman" w:eastAsia="SimSun" w:hAnsi="Times New Roman" w:cs="Times New Roman"/>
          <w:sz w:val="24"/>
          <w:szCs w:val="24"/>
          <w:lang w:val="uk-UA" w:eastAsia="ar-SA"/>
        </w:rPr>
        <w:t>и упакований в заводську тару (упаковку). Плитка має бути виготовлена в одну партію (про що має засвідчувати маркування на упаковці – номер партії та дата виробництва).</w:t>
      </w:r>
    </w:p>
    <w:p w:rsidR="00D676C0" w:rsidRDefault="00C856A4" w:rsidP="00C856A4">
      <w:pPr>
        <w:suppressAutoHyphens/>
        <w:spacing w:after="0" w:line="276" w:lineRule="auto"/>
        <w:ind w:left="-142"/>
        <w:jc w:val="both"/>
        <w:rPr>
          <w:rFonts w:ascii="Times New Roman" w:eastAsia="SimSun" w:hAnsi="Times New Roman" w:cs="Times New Roman"/>
          <w:sz w:val="24"/>
          <w:szCs w:val="24"/>
          <w:lang w:val="uk-UA" w:eastAsia="ar-SA"/>
        </w:rPr>
      </w:pPr>
      <w:r w:rsidRPr="00C856A4">
        <w:rPr>
          <w:rFonts w:ascii="Times New Roman" w:eastAsia="SimSun" w:hAnsi="Times New Roman" w:cs="Times New Roman"/>
          <w:sz w:val="24"/>
          <w:szCs w:val="24"/>
          <w:lang w:eastAsia="ar-SA"/>
        </w:rPr>
        <w:t xml:space="preserve">2. </w:t>
      </w:r>
      <w:r w:rsidRPr="00C856A4">
        <w:rPr>
          <w:rFonts w:ascii="Times New Roman" w:eastAsia="SimSun" w:hAnsi="Times New Roman" w:cs="Times New Roman"/>
          <w:sz w:val="24"/>
          <w:szCs w:val="24"/>
          <w:lang w:val="uk-UA" w:eastAsia="ar-SA"/>
        </w:rPr>
        <w:t>Товар не повинен мати сколів, тріщин та наявних дефектів. Відхилення геометричних розмірів керамічної плитки, неповинно перевищувати допусків які вказані в діючих стандартах ДСТУ (ГОСТ). Відтінок (забарвлення) повинно бути о</w:t>
      </w:r>
      <w:r w:rsidR="00D676C0">
        <w:rPr>
          <w:rFonts w:ascii="Times New Roman" w:eastAsia="SimSun" w:hAnsi="Times New Roman" w:cs="Times New Roman"/>
          <w:sz w:val="24"/>
          <w:szCs w:val="24"/>
          <w:lang w:val="uk-UA" w:eastAsia="ar-SA"/>
        </w:rPr>
        <w:t>д</w:t>
      </w:r>
      <w:r w:rsidRPr="00C856A4">
        <w:rPr>
          <w:rFonts w:ascii="Times New Roman" w:eastAsia="SimSun" w:hAnsi="Times New Roman" w:cs="Times New Roman"/>
          <w:sz w:val="24"/>
          <w:szCs w:val="24"/>
          <w:lang w:val="uk-UA" w:eastAsia="ar-SA"/>
        </w:rPr>
        <w:t xml:space="preserve">норідне та однакове у всій партії товару.                                                                                    3. Строк поставки Товару: </w:t>
      </w:r>
      <w:r w:rsidR="00D676C0" w:rsidRPr="00D676C0">
        <w:rPr>
          <w:rFonts w:ascii="Times New Roman" w:eastAsia="SimSun" w:hAnsi="Times New Roman" w:cs="Times New Roman"/>
          <w:sz w:val="24"/>
          <w:szCs w:val="24"/>
          <w:lang w:val="uk-UA" w:eastAsia="ar-SA"/>
        </w:rPr>
        <w:t>від моменту укладання договору на постачання до 30.04.2024 року включно.</w:t>
      </w:r>
    </w:p>
    <w:p w:rsidR="00C856A4" w:rsidRDefault="00C856A4" w:rsidP="00C856A4">
      <w:pPr>
        <w:suppressAutoHyphens/>
        <w:spacing w:after="0" w:line="276" w:lineRule="auto"/>
        <w:ind w:left="-142"/>
        <w:jc w:val="both"/>
        <w:rPr>
          <w:rFonts w:ascii="Times New Roman" w:eastAsia="SimSun" w:hAnsi="Times New Roman" w:cs="Times New Roman"/>
          <w:sz w:val="24"/>
          <w:szCs w:val="24"/>
          <w:lang w:val="uk-UA" w:eastAsia="ar-SA"/>
        </w:rPr>
      </w:pPr>
      <w:r w:rsidRPr="00C856A4">
        <w:rPr>
          <w:rFonts w:ascii="Times New Roman" w:eastAsia="SimSun" w:hAnsi="Times New Roman" w:cs="Times New Roman"/>
          <w:sz w:val="24"/>
          <w:szCs w:val="24"/>
          <w:lang w:val="uk-UA" w:eastAsia="ar-SA"/>
        </w:rPr>
        <w:t xml:space="preserve">4. Вартість транспортних витрат на доставку Товару до місця поставки та роботи по  розвантаженню товару за рахунок постачальника товару. </w:t>
      </w:r>
    </w:p>
    <w:p w:rsidR="000D02E4" w:rsidRPr="007C66A0" w:rsidRDefault="007C66A0" w:rsidP="007C66A0">
      <w:pPr>
        <w:suppressAutoHyphens/>
        <w:spacing w:after="0" w:line="276" w:lineRule="auto"/>
        <w:jc w:val="both"/>
        <w:rPr>
          <w:rFonts w:ascii="Times New Roman" w:eastAsia="SimSun" w:hAnsi="Times New Roman" w:cs="Times New Roman"/>
          <w:b/>
          <w:bCs/>
          <w:i/>
          <w:iCs/>
          <w:sz w:val="24"/>
          <w:szCs w:val="24"/>
          <w:lang w:eastAsia="ar-SA"/>
        </w:rPr>
      </w:pPr>
      <w:r w:rsidRPr="007C66A0">
        <w:rPr>
          <w:rFonts w:ascii="Times New Roman" w:eastAsia="SimSun" w:hAnsi="Times New Roman" w:cs="Times New Roman"/>
          <w:bCs/>
          <w:iCs/>
          <w:sz w:val="24"/>
          <w:szCs w:val="24"/>
          <w:lang w:val="uk-UA" w:eastAsia="ar-SA"/>
        </w:rPr>
        <w:lastRenderedPageBreak/>
        <w:t>5</w:t>
      </w:r>
      <w:r w:rsidRPr="007C66A0">
        <w:rPr>
          <w:rFonts w:ascii="Times New Roman" w:eastAsia="SimSun" w:hAnsi="Times New Roman" w:cs="Times New Roman"/>
          <w:bCs/>
          <w:i/>
          <w:iCs/>
          <w:sz w:val="24"/>
          <w:szCs w:val="24"/>
          <w:lang w:val="uk-UA" w:eastAsia="ar-SA"/>
        </w:rPr>
        <w:t xml:space="preserve">. </w:t>
      </w:r>
      <w:r w:rsidR="000D02E4" w:rsidRPr="007C66A0">
        <w:rPr>
          <w:rFonts w:ascii="Times New Roman" w:eastAsia="SimSun" w:hAnsi="Times New Roman" w:cs="Times New Roman"/>
          <w:bCs/>
          <w:iCs/>
          <w:sz w:val="24"/>
          <w:szCs w:val="24"/>
          <w:lang w:eastAsia="ar-SA"/>
        </w:rPr>
        <w:t>Гарантійний лист  довільної форми</w:t>
      </w:r>
      <w:r w:rsidR="000D02E4" w:rsidRPr="007C66A0">
        <w:rPr>
          <w:rFonts w:ascii="Times New Roman" w:eastAsia="SimSun" w:hAnsi="Times New Roman" w:cs="Times New Roman"/>
          <w:sz w:val="24"/>
          <w:szCs w:val="24"/>
          <w:lang w:eastAsia="ar-SA"/>
        </w:rPr>
        <w:t xml:space="preserve">, що строк гарантії на товари: не менше </w:t>
      </w:r>
      <w:r w:rsidR="000D02E4" w:rsidRPr="007C66A0">
        <w:rPr>
          <w:rFonts w:ascii="Times New Roman" w:eastAsia="SimSun" w:hAnsi="Times New Roman" w:cs="Times New Roman"/>
          <w:sz w:val="24"/>
          <w:szCs w:val="24"/>
          <w:lang w:val="uk-UA" w:eastAsia="ar-SA"/>
        </w:rPr>
        <w:t>3</w:t>
      </w:r>
      <w:r w:rsidR="000D02E4" w:rsidRPr="007C66A0">
        <w:rPr>
          <w:rFonts w:ascii="Times New Roman" w:eastAsia="SimSun" w:hAnsi="Times New Roman" w:cs="Times New Roman"/>
          <w:sz w:val="24"/>
          <w:szCs w:val="24"/>
          <w:lang w:eastAsia="ar-SA"/>
        </w:rPr>
        <w:t xml:space="preserve"> років з дня </w:t>
      </w:r>
      <w:proofErr w:type="gramStart"/>
      <w:r w:rsidR="000D02E4" w:rsidRPr="007C66A0">
        <w:rPr>
          <w:rFonts w:ascii="Times New Roman" w:eastAsia="SimSun" w:hAnsi="Times New Roman" w:cs="Times New Roman"/>
          <w:sz w:val="24"/>
          <w:szCs w:val="24"/>
          <w:lang w:eastAsia="ar-SA"/>
        </w:rPr>
        <w:t>п</w:t>
      </w:r>
      <w:proofErr w:type="gramEnd"/>
      <w:r w:rsidR="000D02E4" w:rsidRPr="007C66A0">
        <w:rPr>
          <w:rFonts w:ascii="Times New Roman" w:eastAsia="SimSun" w:hAnsi="Times New Roman" w:cs="Times New Roman"/>
          <w:sz w:val="24"/>
          <w:szCs w:val="24"/>
          <w:lang w:eastAsia="ar-SA"/>
        </w:rPr>
        <w:t>ідписання видаткової накладної.</w:t>
      </w:r>
    </w:p>
    <w:p w:rsidR="00C856A4" w:rsidRPr="00C856A4" w:rsidRDefault="007C66A0" w:rsidP="00C856A4">
      <w:pPr>
        <w:suppressAutoHyphens/>
        <w:spacing w:after="0" w:line="276" w:lineRule="auto"/>
        <w:ind w:left="-142"/>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6</w:t>
      </w:r>
      <w:r w:rsidR="00C856A4" w:rsidRPr="00C856A4">
        <w:rPr>
          <w:rFonts w:ascii="Times New Roman" w:eastAsia="SimSun" w:hAnsi="Times New Roman" w:cs="Times New Roman"/>
          <w:sz w:val="24"/>
          <w:szCs w:val="24"/>
          <w:lang w:val="uk-UA" w:eastAsia="ar-SA"/>
        </w:rPr>
        <w:t>. Місце поставки товарів або місце виконання робіт чи надання послуг: Україна, 46000, м. Тернопіль.</w:t>
      </w:r>
    </w:p>
    <w:p w:rsidR="00C856A4" w:rsidRPr="00C856A4" w:rsidRDefault="007C66A0" w:rsidP="00C856A4">
      <w:pPr>
        <w:suppressAutoHyphens/>
        <w:spacing w:after="0" w:line="276" w:lineRule="auto"/>
        <w:ind w:left="-142"/>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7</w:t>
      </w:r>
      <w:r w:rsidR="00C856A4" w:rsidRPr="00C856A4">
        <w:rPr>
          <w:rFonts w:ascii="Times New Roman" w:eastAsia="SimSun" w:hAnsi="Times New Roman" w:cs="Times New Roman"/>
          <w:sz w:val="24"/>
          <w:szCs w:val="24"/>
          <w:lang w:val="uk-UA" w:eastAsia="ar-SA"/>
        </w:rPr>
        <w:t xml:space="preserve">. </w:t>
      </w:r>
      <w:r w:rsidR="00C856A4" w:rsidRPr="00C856A4">
        <w:rPr>
          <w:rFonts w:ascii="Times New Roman" w:eastAsia="SimSun" w:hAnsi="Times New Roman" w:cs="Times New Roman"/>
          <w:b/>
          <w:sz w:val="24"/>
          <w:szCs w:val="24"/>
          <w:u w:val="single"/>
          <w:lang w:val="uk-UA" w:eastAsia="ar-SA"/>
        </w:rPr>
        <w:t>Застосування матеріалу</w:t>
      </w:r>
      <w:r w:rsidR="00C856A4" w:rsidRPr="00C856A4">
        <w:rPr>
          <w:rFonts w:ascii="Times New Roman" w:eastAsia="SimSun" w:hAnsi="Times New Roman" w:cs="Times New Roman"/>
          <w:sz w:val="24"/>
          <w:szCs w:val="24"/>
          <w:lang w:val="uk-UA" w:eastAsia="ar-SA"/>
        </w:rPr>
        <w:t xml:space="preserve"> для облицювання підлог громадських та житлових приміщень.</w:t>
      </w:r>
    </w:p>
    <w:p w:rsidR="00C856A4" w:rsidRPr="00C856A4" w:rsidRDefault="007C66A0" w:rsidP="00C856A4">
      <w:pPr>
        <w:suppressAutoHyphens/>
        <w:spacing w:after="0" w:line="276" w:lineRule="auto"/>
        <w:ind w:left="-142"/>
        <w:jc w:val="both"/>
        <w:rPr>
          <w:rFonts w:ascii="Times New Roman" w:eastAsia="Calibri" w:hAnsi="Times New Roman" w:cs="Calibri"/>
          <w:sz w:val="24"/>
          <w:szCs w:val="24"/>
          <w:lang w:val="uk-UA" w:eastAsia="uk-UA"/>
        </w:rPr>
      </w:pPr>
      <w:r>
        <w:rPr>
          <w:rFonts w:ascii="Times New Roman" w:eastAsia="SimSun" w:hAnsi="Times New Roman" w:cs="Calibri"/>
          <w:sz w:val="24"/>
          <w:szCs w:val="24"/>
          <w:lang w:val="uk-UA" w:eastAsia="ar-SA"/>
        </w:rPr>
        <w:t>8</w:t>
      </w:r>
      <w:r w:rsidR="00C856A4" w:rsidRPr="00C856A4">
        <w:rPr>
          <w:rFonts w:ascii="Times New Roman" w:eastAsia="SimSun" w:hAnsi="Times New Roman" w:cs="Calibri"/>
          <w:sz w:val="24"/>
          <w:szCs w:val="24"/>
          <w:lang w:val="uk-UA" w:eastAsia="ar-SA"/>
        </w:rPr>
        <w:t xml:space="preserve">.  </w:t>
      </w:r>
      <w:r w:rsidR="00C856A4" w:rsidRPr="00C856A4">
        <w:rPr>
          <w:rFonts w:ascii="Times New Roman" w:eastAsia="Calibri" w:hAnsi="Times New Roman" w:cs="Calibri"/>
          <w:b/>
          <w:sz w:val="24"/>
          <w:szCs w:val="24"/>
          <w:u w:val="single"/>
          <w:lang w:val="uk-UA" w:eastAsia="uk-UA"/>
        </w:rPr>
        <w:t>Геометричні параметри:</w:t>
      </w:r>
      <w:r w:rsidR="00C856A4" w:rsidRPr="00C856A4">
        <w:rPr>
          <w:rFonts w:ascii="Times New Roman" w:eastAsia="Calibri" w:hAnsi="Times New Roman" w:cs="Calibri"/>
          <w:sz w:val="24"/>
          <w:szCs w:val="24"/>
          <w:lang w:val="uk-UA" w:eastAsia="uk-UA"/>
        </w:rPr>
        <w:t xml:space="preserve">  </w:t>
      </w:r>
      <w:r w:rsidR="00C856A4" w:rsidRPr="00C856A4">
        <w:rPr>
          <w:rFonts w:ascii="Times New Roman" w:eastAsia="Calibri" w:hAnsi="Times New Roman" w:cs="Calibri"/>
          <w:color w:val="222222"/>
          <w:sz w:val="24"/>
          <w:szCs w:val="24"/>
          <w:lang w:val="uk-UA" w:eastAsia="uk-UA"/>
        </w:rPr>
        <w:t xml:space="preserve">довжина – 300 мм ( ± 5% ). ширина – 300 мм ( ± 5% ).                            </w:t>
      </w:r>
      <w:r w:rsidR="00C856A4" w:rsidRPr="00C856A4">
        <w:rPr>
          <w:rFonts w:ascii="Times New Roman" w:eastAsia="Calibri" w:hAnsi="Times New Roman" w:cs="Calibri"/>
          <w:sz w:val="24"/>
          <w:szCs w:val="24"/>
          <w:lang w:val="uk-UA" w:eastAsia="uk-UA"/>
        </w:rPr>
        <w:t xml:space="preserve">товщина – </w:t>
      </w:r>
      <w:r w:rsidR="004073DF">
        <w:rPr>
          <w:rFonts w:ascii="Times New Roman" w:eastAsia="Calibri" w:hAnsi="Times New Roman" w:cs="Calibri"/>
          <w:sz w:val="24"/>
          <w:szCs w:val="24"/>
          <w:lang w:val="uk-UA" w:eastAsia="uk-UA"/>
        </w:rPr>
        <w:t>6</w:t>
      </w:r>
      <w:r w:rsidR="00C856A4" w:rsidRPr="00C856A4">
        <w:rPr>
          <w:rFonts w:ascii="Times New Roman" w:eastAsia="Calibri" w:hAnsi="Times New Roman" w:cs="Calibri"/>
          <w:sz w:val="24"/>
          <w:szCs w:val="24"/>
          <w:lang w:val="uk-UA" w:eastAsia="uk-UA"/>
        </w:rPr>
        <w:t xml:space="preserve">-10 мм. </w:t>
      </w:r>
    </w:p>
    <w:p w:rsidR="00C856A4" w:rsidRPr="00C856A4" w:rsidRDefault="007C66A0" w:rsidP="00C856A4">
      <w:pPr>
        <w:suppressAutoHyphens/>
        <w:spacing w:after="0" w:line="276" w:lineRule="auto"/>
        <w:ind w:left="-142"/>
        <w:jc w:val="both"/>
        <w:rPr>
          <w:rFonts w:ascii="Times New Roman" w:eastAsia="SimSun" w:hAnsi="Times New Roman" w:cs="Times New Roman"/>
          <w:sz w:val="24"/>
          <w:szCs w:val="24"/>
          <w:lang w:val="uk-UA" w:eastAsia="ar-SA"/>
        </w:rPr>
      </w:pPr>
      <w:r>
        <w:rPr>
          <w:rFonts w:ascii="Times New Roman" w:eastAsia="Calibri" w:hAnsi="Times New Roman" w:cs="Calibri"/>
          <w:color w:val="222222"/>
          <w:sz w:val="24"/>
          <w:szCs w:val="24"/>
          <w:lang w:val="uk-UA" w:eastAsia="uk-UA"/>
        </w:rPr>
        <w:t>9</w:t>
      </w:r>
      <w:r w:rsidR="00C856A4" w:rsidRPr="00C856A4">
        <w:rPr>
          <w:rFonts w:ascii="Times New Roman" w:eastAsia="Calibri" w:hAnsi="Times New Roman" w:cs="Calibri"/>
          <w:color w:val="222222"/>
          <w:sz w:val="24"/>
          <w:szCs w:val="24"/>
          <w:lang w:val="uk-UA" w:eastAsia="uk-UA"/>
        </w:rPr>
        <w:t>.</w:t>
      </w:r>
      <w:r w:rsidR="00C856A4" w:rsidRPr="00C856A4">
        <w:rPr>
          <w:rFonts w:ascii="Times New Roman" w:eastAsia="Calibri" w:hAnsi="Times New Roman" w:cs="Calibri"/>
          <w:b/>
          <w:color w:val="222222"/>
          <w:sz w:val="24"/>
          <w:szCs w:val="24"/>
          <w:u w:val="single"/>
          <w:lang w:val="uk-UA" w:eastAsia="uk-UA"/>
        </w:rPr>
        <w:t xml:space="preserve"> Колір та забарвлення:</w:t>
      </w:r>
      <w:r w:rsidR="00C856A4" w:rsidRPr="00C856A4">
        <w:rPr>
          <w:rFonts w:ascii="Times New Roman" w:eastAsia="Calibri" w:hAnsi="Times New Roman" w:cs="Calibri"/>
          <w:b/>
          <w:color w:val="222222"/>
          <w:sz w:val="24"/>
          <w:szCs w:val="24"/>
          <w:lang w:val="uk-UA" w:eastAsia="uk-UA"/>
        </w:rPr>
        <w:t xml:space="preserve">  </w:t>
      </w:r>
      <w:r w:rsidR="00C856A4" w:rsidRPr="00C856A4">
        <w:rPr>
          <w:rFonts w:ascii="Times New Roman" w:eastAsia="Calibri" w:hAnsi="Times New Roman" w:cs="Calibri"/>
          <w:color w:val="222222"/>
          <w:sz w:val="24"/>
          <w:szCs w:val="24"/>
          <w:lang w:val="uk-UA" w:eastAsia="uk-UA"/>
        </w:rPr>
        <w:t xml:space="preserve">  Керамічна плитка має бути забарвлена сірого кольору.</w:t>
      </w:r>
    </w:p>
    <w:p w:rsidR="007C66A0" w:rsidRDefault="007C66A0" w:rsidP="007C66A0">
      <w:pPr>
        <w:suppressAutoHyphens/>
        <w:spacing w:after="0" w:line="276" w:lineRule="auto"/>
        <w:ind w:left="-142"/>
        <w:jc w:val="both"/>
        <w:rPr>
          <w:rFonts w:ascii="Times New Roman" w:eastAsia="SimSun" w:hAnsi="Times New Roman" w:cs="Times New Roman"/>
          <w:sz w:val="24"/>
          <w:szCs w:val="24"/>
          <w:lang w:val="uk-UA" w:eastAsia="ar-SA"/>
        </w:rPr>
      </w:pPr>
      <w:r>
        <w:rPr>
          <w:rFonts w:ascii="Times New Roman" w:eastAsia="Calibri" w:hAnsi="Times New Roman" w:cs="Calibri"/>
          <w:color w:val="222222"/>
          <w:sz w:val="24"/>
          <w:szCs w:val="24"/>
          <w:lang w:val="uk-UA" w:eastAsia="uk-UA"/>
        </w:rPr>
        <w:t>10</w:t>
      </w:r>
      <w:r w:rsidR="00C856A4" w:rsidRPr="00C856A4">
        <w:rPr>
          <w:rFonts w:ascii="Times New Roman" w:eastAsia="Calibri" w:hAnsi="Times New Roman" w:cs="Calibri"/>
          <w:color w:val="222222"/>
          <w:sz w:val="24"/>
          <w:szCs w:val="24"/>
          <w:lang w:val="uk-UA" w:eastAsia="uk-UA"/>
        </w:rPr>
        <w:t>. Не допускаються дефекти будь яких видів. Нова продукція, яка не була у використанні.</w:t>
      </w:r>
    </w:p>
    <w:p w:rsidR="007C66A0" w:rsidRDefault="007C66A0" w:rsidP="007C66A0">
      <w:pPr>
        <w:suppressAutoHyphens/>
        <w:spacing w:after="0" w:line="276" w:lineRule="auto"/>
        <w:ind w:left="-142"/>
        <w:jc w:val="both"/>
        <w:rPr>
          <w:rFonts w:ascii="Times New Roman" w:eastAsia="SimSun" w:hAnsi="Times New Roman" w:cs="Times New Roman"/>
          <w:sz w:val="24"/>
          <w:szCs w:val="24"/>
          <w:lang w:val="uk-UA" w:eastAsia="ar-SA"/>
        </w:rPr>
      </w:pPr>
      <w:r>
        <w:rPr>
          <w:rFonts w:ascii="Times New Roman" w:eastAsia="Calibri" w:hAnsi="Times New Roman" w:cs="Times New Roman"/>
          <w:sz w:val="24"/>
          <w:szCs w:val="24"/>
          <w:shd w:val="clear" w:color="auto" w:fill="FFFFFF"/>
          <w:lang w:val="uk-UA" w:eastAsia="ru-RU"/>
        </w:rPr>
        <w:t xml:space="preserve">11. </w:t>
      </w:r>
      <w:r w:rsidR="00EE4718" w:rsidRPr="00EE4718">
        <w:rPr>
          <w:rFonts w:ascii="Times New Roman" w:eastAsia="Calibri" w:hAnsi="Times New Roman" w:cs="Times New Roman"/>
          <w:sz w:val="24"/>
          <w:szCs w:val="24"/>
          <w:shd w:val="clear" w:color="auto" w:fill="FFFFFF"/>
          <w:lang w:eastAsia="ru-RU"/>
        </w:rPr>
        <w:t xml:space="preserve">Товар повинен передаватися замовнику в неушкодженій упаковці, яка забезпечує цілісність товару та </w:t>
      </w:r>
      <w:bookmarkStart w:id="3" w:name="_Hlk87882039"/>
      <w:r w:rsidR="00EE4718" w:rsidRPr="00EE4718">
        <w:rPr>
          <w:rFonts w:ascii="Times New Roman" w:eastAsia="Calibri" w:hAnsi="Times New Roman" w:cs="Times New Roman"/>
          <w:sz w:val="24"/>
          <w:szCs w:val="24"/>
          <w:shd w:val="clear" w:color="auto" w:fill="FFFFFF"/>
          <w:lang w:eastAsia="ru-RU"/>
        </w:rPr>
        <w:t xml:space="preserve">збереження його якості </w:t>
      </w:r>
      <w:proofErr w:type="gramStart"/>
      <w:r w:rsidR="00EE4718" w:rsidRPr="00EE4718">
        <w:rPr>
          <w:rFonts w:ascii="Times New Roman" w:eastAsia="Calibri" w:hAnsi="Times New Roman" w:cs="Times New Roman"/>
          <w:sz w:val="24"/>
          <w:szCs w:val="24"/>
          <w:shd w:val="clear" w:color="auto" w:fill="FFFFFF"/>
          <w:lang w:eastAsia="ru-RU"/>
        </w:rPr>
        <w:t>п</w:t>
      </w:r>
      <w:proofErr w:type="gramEnd"/>
      <w:r w:rsidR="00EE4718" w:rsidRPr="00EE4718">
        <w:rPr>
          <w:rFonts w:ascii="Times New Roman" w:eastAsia="Calibri" w:hAnsi="Times New Roman" w:cs="Times New Roman"/>
          <w:sz w:val="24"/>
          <w:szCs w:val="24"/>
          <w:shd w:val="clear" w:color="auto" w:fill="FFFFFF"/>
          <w:lang w:eastAsia="ru-RU"/>
        </w:rPr>
        <w:t>ід час транспортування.</w:t>
      </w:r>
      <w:bookmarkEnd w:id="3"/>
    </w:p>
    <w:p w:rsidR="00EE4718" w:rsidRPr="00EE4718" w:rsidRDefault="007C66A0" w:rsidP="007C66A0">
      <w:pPr>
        <w:suppressAutoHyphens/>
        <w:spacing w:after="0" w:line="276" w:lineRule="auto"/>
        <w:ind w:left="-142"/>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 xml:space="preserve">12. </w:t>
      </w:r>
      <w:r w:rsidR="00EE4718" w:rsidRPr="00EE4718">
        <w:rPr>
          <w:rFonts w:ascii="Times New Roman" w:eastAsia="Calibri" w:hAnsi="Times New Roman" w:cs="Times New Roman"/>
          <w:sz w:val="24"/>
          <w:szCs w:val="24"/>
          <w:lang w:eastAsia="ru-RU"/>
        </w:rPr>
        <w:t xml:space="preserve">Постачання </w:t>
      </w:r>
      <w:r>
        <w:rPr>
          <w:rFonts w:ascii="Times New Roman" w:eastAsia="Calibri" w:hAnsi="Times New Roman" w:cs="Times New Roman"/>
          <w:sz w:val="24"/>
          <w:szCs w:val="24"/>
          <w:lang w:val="uk-UA" w:eastAsia="ru-RU"/>
        </w:rPr>
        <w:t>т</w:t>
      </w:r>
      <w:r w:rsidR="00EE4718" w:rsidRPr="00EE4718">
        <w:rPr>
          <w:rFonts w:ascii="Times New Roman" w:eastAsia="Calibri" w:hAnsi="Times New Roman" w:cs="Times New Roman"/>
          <w:sz w:val="24"/>
          <w:szCs w:val="24"/>
          <w:lang w:eastAsia="ru-RU"/>
        </w:rPr>
        <w:t>овару має супроводжуватися документами (рахунками, накладними, документами, які засвідчують якість та безпеку).</w:t>
      </w:r>
    </w:p>
    <w:p w:rsidR="00602B8C" w:rsidRPr="005C4518" w:rsidRDefault="00602B8C" w:rsidP="0060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142"/>
        <w:jc w:val="both"/>
        <w:rPr>
          <w:rFonts w:ascii="Times New Roman" w:eastAsia="SimSun" w:hAnsi="Times New Roman" w:cs="Times New Roman"/>
          <w:sz w:val="24"/>
          <w:szCs w:val="24"/>
          <w:lang w:val="x-none" w:eastAsia="ar-SA"/>
        </w:rPr>
      </w:pPr>
    </w:p>
    <w:p w:rsidR="00B76828" w:rsidRDefault="00C24ADA" w:rsidP="00C24ADA">
      <w:pPr>
        <w:pStyle w:val="a4"/>
        <w:ind w:left="0"/>
        <w:jc w:val="both"/>
        <w:rPr>
          <w:rFonts w:ascii="Times New Roman" w:eastAsia="Times New Roman" w:hAnsi="Times New Roman" w:cs="Times New Roman"/>
          <w:bCs/>
          <w:i/>
          <w:sz w:val="24"/>
          <w:szCs w:val="24"/>
          <w:lang w:val="uk-UA" w:eastAsia="uk-UA"/>
        </w:rPr>
      </w:pPr>
      <w:r w:rsidRPr="00272FF8">
        <w:rPr>
          <w:rFonts w:ascii="Times New Roman" w:eastAsia="Times New Roman" w:hAnsi="Times New Roman" w:cs="Times New Roman"/>
          <w:bCs/>
          <w:sz w:val="24"/>
          <w:szCs w:val="24"/>
          <w:lang w:val="uk-UA" w:eastAsia="uk-UA"/>
        </w:rPr>
        <w:tab/>
      </w:r>
      <w:r w:rsidR="00B76828" w:rsidRPr="00272FF8">
        <w:rPr>
          <w:rFonts w:ascii="Times New Roman" w:eastAsia="Times New Roman" w:hAnsi="Times New Roman" w:cs="Times New Roman"/>
          <w:bCs/>
          <w:i/>
          <w:sz w:val="24"/>
          <w:szCs w:val="24"/>
          <w:lang w:val="uk-UA" w:eastAsia="uk-UA"/>
        </w:rPr>
        <w:t xml:space="preserve"> </w:t>
      </w:r>
    </w:p>
    <w:p w:rsidR="00602B8C" w:rsidRDefault="00602B8C" w:rsidP="00C24ADA">
      <w:pPr>
        <w:pStyle w:val="a4"/>
        <w:ind w:left="0"/>
        <w:jc w:val="both"/>
        <w:rPr>
          <w:rFonts w:ascii="Times New Roman" w:eastAsia="Times New Roman" w:hAnsi="Times New Roman" w:cs="Times New Roman"/>
          <w:bCs/>
          <w:i/>
          <w:sz w:val="24"/>
          <w:szCs w:val="24"/>
          <w:lang w:val="uk-UA" w:eastAsia="uk-UA"/>
        </w:rPr>
      </w:pPr>
    </w:p>
    <w:p w:rsidR="00602B8C" w:rsidRPr="00272FF8" w:rsidRDefault="00602B8C" w:rsidP="00C24ADA">
      <w:pPr>
        <w:pStyle w:val="a4"/>
        <w:ind w:left="0"/>
        <w:jc w:val="both"/>
        <w:rPr>
          <w:rFonts w:ascii="Times New Roman" w:eastAsia="Times New Roman" w:hAnsi="Times New Roman" w:cs="Times New Roman"/>
          <w:bCs/>
          <w:sz w:val="24"/>
          <w:szCs w:val="24"/>
          <w:u w:val="single"/>
          <w:lang w:val="uk-UA" w:eastAsia="uk-UA"/>
        </w:rPr>
      </w:pPr>
    </w:p>
    <w:p w:rsidR="00B76828" w:rsidRPr="00272FF8" w:rsidRDefault="00B76828" w:rsidP="00B76828">
      <w:pPr>
        <w:jc w:val="both"/>
        <w:rPr>
          <w:rFonts w:ascii="Times New Roman" w:eastAsia="Times New Roman" w:hAnsi="Times New Roman" w:cs="Times New Roman"/>
          <w:b/>
          <w:sz w:val="24"/>
          <w:szCs w:val="24"/>
          <w:u w:val="single"/>
          <w:lang w:val="uk-UA" w:eastAsia="ru-RU"/>
        </w:rPr>
      </w:pPr>
      <w:r w:rsidRPr="00272FF8">
        <w:rPr>
          <w:rFonts w:ascii="Times New Roman" w:eastAsia="Times New Roman" w:hAnsi="Times New Roman" w:cs="Times New Roman"/>
          <w:b/>
          <w:sz w:val="24"/>
          <w:szCs w:val="24"/>
          <w:u w:val="single"/>
          <w:lang w:val="uk-UA" w:eastAsia="ru-RU"/>
        </w:rPr>
        <w:t>Погоджено:</w:t>
      </w:r>
    </w:p>
    <w:p w:rsidR="00B76828" w:rsidRPr="00272FF8" w:rsidRDefault="00B76828" w:rsidP="00B76828">
      <w:pPr>
        <w:jc w:val="both"/>
        <w:rPr>
          <w:rFonts w:ascii="Times New Roman" w:eastAsia="Times New Roman" w:hAnsi="Times New Roman" w:cs="Times New Roman"/>
          <w:b/>
          <w:sz w:val="24"/>
          <w:szCs w:val="24"/>
          <w:u w:val="single"/>
          <w:lang w:val="uk-UA" w:eastAsia="ru-RU"/>
        </w:rPr>
      </w:pPr>
      <w:r w:rsidRPr="00272FF8">
        <w:rPr>
          <w:rFonts w:ascii="Times New Roman" w:eastAsia="Times New Roman" w:hAnsi="Times New Roman" w:cs="Times New Roman"/>
          <w:b/>
          <w:sz w:val="24"/>
          <w:szCs w:val="24"/>
          <w:u w:val="single"/>
          <w:lang w:val="uk-UA" w:eastAsia="ru-RU"/>
        </w:rPr>
        <w:t xml:space="preserve"> Учасник</w:t>
      </w:r>
    </w:p>
    <w:p w:rsidR="00B76828" w:rsidRPr="00272FF8" w:rsidRDefault="00B76828" w:rsidP="00B76828">
      <w:pPr>
        <w:jc w:val="both"/>
        <w:rPr>
          <w:rFonts w:ascii="Times New Roman" w:eastAsia="Andale Sans UI" w:hAnsi="Times New Roman" w:cs="Times New Roman"/>
          <w:i/>
          <w:iCs/>
          <w:sz w:val="24"/>
          <w:szCs w:val="24"/>
          <w:lang w:eastAsia="zh-CN"/>
        </w:rPr>
      </w:pPr>
      <w:r w:rsidRPr="00272FF8">
        <w:rPr>
          <w:rFonts w:ascii="Times New Roman" w:hAnsi="Times New Roman" w:cs="Times New Roman"/>
          <w:sz w:val="24"/>
          <w:szCs w:val="24"/>
        </w:rPr>
        <w:t>(</w:t>
      </w:r>
      <w:r w:rsidRPr="00272FF8">
        <w:rPr>
          <w:rFonts w:ascii="Times New Roman" w:hAnsi="Times New Roman" w:cs="Times New Roman"/>
          <w:i/>
          <w:iCs/>
          <w:sz w:val="24"/>
          <w:szCs w:val="24"/>
          <w:lang w:val="uk-UA"/>
        </w:rPr>
        <w:t>п</w:t>
      </w:r>
      <w:r w:rsidRPr="00272FF8">
        <w:rPr>
          <w:rFonts w:ascii="Times New Roman" w:hAnsi="Times New Roman" w:cs="Times New Roman"/>
          <w:i/>
          <w:iCs/>
          <w:sz w:val="24"/>
          <w:szCs w:val="24"/>
        </w:rPr>
        <w:t>осада)</w:t>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t xml:space="preserve"> (</w:t>
      </w:r>
      <w:proofErr w:type="gramStart"/>
      <w:r w:rsidRPr="00272FF8">
        <w:rPr>
          <w:rFonts w:ascii="Times New Roman" w:hAnsi="Times New Roman" w:cs="Times New Roman"/>
          <w:i/>
          <w:iCs/>
          <w:sz w:val="24"/>
          <w:szCs w:val="24"/>
        </w:rPr>
        <w:t>п</w:t>
      </w:r>
      <w:proofErr w:type="gramEnd"/>
      <w:r w:rsidRPr="00272FF8">
        <w:rPr>
          <w:rFonts w:ascii="Times New Roman" w:hAnsi="Times New Roman" w:cs="Times New Roman"/>
          <w:i/>
          <w:iCs/>
          <w:sz w:val="24"/>
          <w:szCs w:val="24"/>
        </w:rPr>
        <w:t>ідпис)</w:t>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lang w:val="uk-UA"/>
        </w:rPr>
        <w:tab/>
      </w:r>
      <w:r w:rsidRPr="00272FF8">
        <w:rPr>
          <w:rFonts w:ascii="Times New Roman" w:hAnsi="Times New Roman" w:cs="Times New Roman"/>
          <w:i/>
          <w:iCs/>
          <w:sz w:val="24"/>
          <w:szCs w:val="24"/>
        </w:rPr>
        <w:t>(П.І.Б уповноваженої особи)</w:t>
      </w:r>
    </w:p>
    <w:p w:rsidR="00B76828" w:rsidRPr="00272FF8" w:rsidRDefault="00B76828" w:rsidP="00B76828">
      <w:pPr>
        <w:jc w:val="both"/>
        <w:rPr>
          <w:rFonts w:ascii="Times New Roman" w:hAnsi="Times New Roman" w:cs="Times New Roman"/>
          <w:b/>
          <w:sz w:val="24"/>
          <w:szCs w:val="24"/>
          <w:lang w:val="uk-UA"/>
        </w:rPr>
      </w:pPr>
      <w:r w:rsidRPr="00272FF8">
        <w:rPr>
          <w:rFonts w:ascii="Times New Roman" w:hAnsi="Times New Roman" w:cs="Times New Roman"/>
          <w:i/>
          <w:iCs/>
          <w:sz w:val="24"/>
          <w:szCs w:val="24"/>
        </w:rPr>
        <w:t>М.П.</w:t>
      </w:r>
      <w:r w:rsidRPr="00272FF8">
        <w:rPr>
          <w:rFonts w:ascii="Times New Roman" w:hAnsi="Times New Roman" w:cs="Times New Roman"/>
          <w:i/>
          <w:iCs/>
          <w:sz w:val="24"/>
          <w:szCs w:val="24"/>
          <w:lang w:val="uk-UA"/>
        </w:rPr>
        <w:t>(за наявності)</w:t>
      </w:r>
    </w:p>
    <w:p w:rsidR="00B76828" w:rsidRDefault="00B76828" w:rsidP="00B76828">
      <w:pPr>
        <w:ind w:firstLine="709"/>
        <w:jc w:val="center"/>
        <w:rPr>
          <w:rFonts w:ascii="Times New Roman" w:hAnsi="Times New Roman" w:cs="Times New Roman"/>
          <w:b/>
          <w:sz w:val="24"/>
          <w:szCs w:val="24"/>
          <w:lang w:val="uk-UA"/>
        </w:rPr>
      </w:pPr>
    </w:p>
    <w:p w:rsidR="00D676C0" w:rsidRPr="00272FF8" w:rsidRDefault="00D676C0" w:rsidP="00B76828">
      <w:pPr>
        <w:ind w:firstLine="709"/>
        <w:jc w:val="center"/>
        <w:rPr>
          <w:rFonts w:ascii="Times New Roman" w:hAnsi="Times New Roman" w:cs="Times New Roman"/>
          <w:b/>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B76828" w:rsidRPr="00272FF8" w:rsidRDefault="00B76828" w:rsidP="00B76828">
      <w:pPr>
        <w:spacing w:after="0" w:line="240" w:lineRule="auto"/>
        <w:ind w:firstLine="700"/>
        <w:jc w:val="right"/>
        <w:rPr>
          <w:rFonts w:ascii="Times New Roman" w:eastAsia="Times New Roman" w:hAnsi="Times New Roman" w:cs="Times New Roman"/>
          <w:sz w:val="24"/>
          <w:szCs w:val="24"/>
          <w:lang w:val="uk-UA"/>
        </w:rPr>
      </w:pPr>
      <w:r w:rsidRPr="00272FF8">
        <w:rPr>
          <w:rFonts w:ascii="Times New Roman" w:eastAsia="Times New Roman" w:hAnsi="Times New Roman" w:cs="Times New Roman"/>
          <w:b/>
          <w:bCs/>
          <w:color w:val="000000"/>
          <w:sz w:val="24"/>
          <w:szCs w:val="24"/>
          <w:lang w:val="uk-UA"/>
        </w:rPr>
        <w:lastRenderedPageBreak/>
        <w:t>ДОДАТОК 3</w:t>
      </w:r>
    </w:p>
    <w:p w:rsidR="00B76828" w:rsidRPr="00272FF8" w:rsidRDefault="00B76828" w:rsidP="00B76828">
      <w:pPr>
        <w:spacing w:after="0" w:line="240" w:lineRule="auto"/>
        <w:ind w:firstLine="700"/>
        <w:jc w:val="right"/>
        <w:rPr>
          <w:rFonts w:ascii="Times New Roman" w:eastAsia="Times New Roman" w:hAnsi="Times New Roman" w:cs="Times New Roman"/>
          <w:sz w:val="24"/>
          <w:szCs w:val="24"/>
          <w:lang w:val="uk-UA"/>
        </w:rPr>
      </w:pPr>
      <w:r w:rsidRPr="00272FF8">
        <w:rPr>
          <w:rFonts w:ascii="Times New Roman" w:eastAsia="Times New Roman" w:hAnsi="Times New Roman" w:cs="Times New Roman"/>
          <w:i/>
          <w:iCs/>
          <w:color w:val="000000"/>
          <w:sz w:val="24"/>
          <w:szCs w:val="24"/>
          <w:lang w:val="uk-UA"/>
        </w:rPr>
        <w:t xml:space="preserve">до </w:t>
      </w:r>
      <w:r w:rsidR="000D2EDA" w:rsidRPr="00272FF8">
        <w:rPr>
          <w:rFonts w:ascii="Times New Roman" w:eastAsia="Times New Roman" w:hAnsi="Times New Roman" w:cs="Times New Roman"/>
          <w:i/>
          <w:iCs/>
          <w:color w:val="000000"/>
          <w:sz w:val="24"/>
          <w:szCs w:val="24"/>
          <w:lang w:val="uk-UA"/>
        </w:rPr>
        <w:t>т</w:t>
      </w:r>
      <w:r w:rsidRPr="00272FF8">
        <w:rPr>
          <w:rFonts w:ascii="Times New Roman" w:eastAsia="Times New Roman" w:hAnsi="Times New Roman" w:cs="Times New Roman"/>
          <w:i/>
          <w:iCs/>
          <w:color w:val="000000"/>
          <w:sz w:val="24"/>
          <w:szCs w:val="24"/>
          <w:lang w:val="uk-UA"/>
        </w:rPr>
        <w:t>ендерної документації</w:t>
      </w:r>
    </w:p>
    <w:p w:rsidR="00B76828" w:rsidRPr="00272FF8" w:rsidRDefault="00B76828" w:rsidP="00B76828">
      <w:pPr>
        <w:tabs>
          <w:tab w:val="left" w:pos="8647"/>
        </w:tabs>
        <w:spacing w:after="0" w:line="240" w:lineRule="auto"/>
        <w:jc w:val="right"/>
        <w:rPr>
          <w:rFonts w:ascii="Times New Roman" w:eastAsia="Calibri" w:hAnsi="Times New Roman" w:cs="Times New Roman"/>
          <w:sz w:val="24"/>
          <w:szCs w:val="24"/>
          <w:lang w:val="uk-UA"/>
        </w:rPr>
      </w:pPr>
    </w:p>
    <w:p w:rsidR="00282A64" w:rsidRPr="00272FF8" w:rsidRDefault="00282A64"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p>
    <w:p w:rsidR="00282A64" w:rsidRPr="00272FF8" w:rsidRDefault="00282A64"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p>
    <w:p w:rsidR="00B76828" w:rsidRPr="00272FF8" w:rsidRDefault="00B76828"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r w:rsidRPr="00272FF8">
        <w:rPr>
          <w:rFonts w:ascii="Times New Roman" w:eastAsia="Calibri" w:hAnsi="Times New Roman" w:cs="Times New Roman"/>
          <w:b/>
          <w:bCs/>
          <w:spacing w:val="-5"/>
          <w:sz w:val="24"/>
          <w:szCs w:val="24"/>
          <w:lang w:val="uk-UA"/>
        </w:rPr>
        <w:t>ФОРМА «ТЕНДЕРНА ПРОПОЗИЦІЯ»</w:t>
      </w:r>
    </w:p>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bCs/>
          <w:sz w:val="24"/>
          <w:szCs w:val="24"/>
          <w:u w:val="single"/>
        </w:rPr>
      </w:pPr>
      <w:r w:rsidRPr="00272FF8">
        <w:rPr>
          <w:rFonts w:ascii="Times New Roman" w:eastAsia="Calibri" w:hAnsi="Times New Roman" w:cs="Times New Roman"/>
          <w:bCs/>
          <w:i/>
          <w:sz w:val="24"/>
          <w:szCs w:val="24"/>
          <w:u w:val="single"/>
        </w:rPr>
        <w:t xml:space="preserve">(форма </w:t>
      </w:r>
      <w:proofErr w:type="gramStart"/>
      <w:r w:rsidRPr="00272FF8">
        <w:rPr>
          <w:rFonts w:ascii="Times New Roman" w:eastAsia="Calibri" w:hAnsi="Times New Roman" w:cs="Times New Roman"/>
          <w:bCs/>
          <w:i/>
          <w:sz w:val="24"/>
          <w:szCs w:val="24"/>
          <w:u w:val="single"/>
        </w:rPr>
        <w:t>подається</w:t>
      </w:r>
      <w:proofErr w:type="gramEnd"/>
      <w:r w:rsidRPr="00272FF8">
        <w:rPr>
          <w:rFonts w:ascii="Times New Roman" w:eastAsia="Calibri" w:hAnsi="Times New Roman" w:cs="Times New Roman"/>
          <w:bCs/>
          <w:i/>
          <w:sz w:val="24"/>
          <w:szCs w:val="24"/>
          <w:u w:val="single"/>
          <w:lang w:val="uk-UA"/>
        </w:rPr>
        <w:t xml:space="preserve"> Учасником та повторно Переможцем</w:t>
      </w:r>
      <w:r w:rsidRPr="00272FF8">
        <w:rPr>
          <w:rFonts w:ascii="Times New Roman" w:eastAsia="Calibri" w:hAnsi="Times New Roman" w:cs="Times New Roman"/>
          <w:bCs/>
          <w:i/>
          <w:sz w:val="24"/>
          <w:szCs w:val="24"/>
          <w:u w:val="single"/>
        </w:rPr>
        <w:t xml:space="preserve"> на фірмовому бланку</w:t>
      </w:r>
      <w:r w:rsidRPr="00272FF8">
        <w:rPr>
          <w:rFonts w:ascii="Times New Roman" w:eastAsia="Calibri" w:hAnsi="Times New Roman" w:cs="Times New Roman"/>
          <w:bCs/>
          <w:i/>
          <w:sz w:val="24"/>
          <w:szCs w:val="24"/>
          <w:u w:val="single"/>
          <w:lang w:val="uk-UA"/>
        </w:rPr>
        <w:t>, за наявності</w:t>
      </w:r>
      <w:r w:rsidRPr="00272FF8">
        <w:rPr>
          <w:rFonts w:ascii="Times New Roman" w:eastAsia="Calibri" w:hAnsi="Times New Roman" w:cs="Times New Roman"/>
          <w:bCs/>
          <w:i/>
          <w:sz w:val="24"/>
          <w:szCs w:val="24"/>
          <w:u w:val="single"/>
        </w:rPr>
        <w:t>)</w:t>
      </w:r>
    </w:p>
    <w:p w:rsidR="00B76828" w:rsidRDefault="00B76828" w:rsidP="00B76828">
      <w:pPr>
        <w:shd w:val="clear" w:color="auto" w:fill="FFFFFF"/>
        <w:spacing w:after="0" w:line="240" w:lineRule="auto"/>
        <w:ind w:firstLine="567"/>
        <w:jc w:val="both"/>
        <w:rPr>
          <w:rFonts w:ascii="Times New Roman" w:eastAsia="Calibri" w:hAnsi="Times New Roman" w:cs="Times New Roman"/>
          <w:sz w:val="24"/>
          <w:szCs w:val="24"/>
          <w:lang w:val="uk-UA"/>
        </w:rPr>
      </w:pPr>
    </w:p>
    <w:p w:rsidR="00B76828" w:rsidRDefault="00B76828" w:rsidP="00CA0E99">
      <w:pPr>
        <w:spacing w:after="0" w:line="240" w:lineRule="auto"/>
        <w:ind w:firstLine="567"/>
        <w:jc w:val="both"/>
        <w:outlineLvl w:val="0"/>
        <w:rPr>
          <w:rFonts w:ascii="Times New Roman" w:hAnsi="Times New Roman" w:cs="Times New Roman"/>
          <w:b/>
          <w:bCs/>
          <w:color w:val="000000"/>
          <w:sz w:val="24"/>
          <w:szCs w:val="24"/>
          <w:lang w:val="uk-UA"/>
        </w:rPr>
      </w:pPr>
      <w:r w:rsidRPr="00272FF8">
        <w:rPr>
          <w:rFonts w:ascii="Times New Roman" w:eastAsia="Calibri" w:hAnsi="Times New Roman" w:cs="Times New Roman"/>
          <w:sz w:val="24"/>
          <w:szCs w:val="24"/>
          <w:lang w:val="uk-UA"/>
        </w:rPr>
        <w:t>Ми, (назва Учасника), надаємо свою пропозицію щодо участ</w:t>
      </w:r>
      <w:r w:rsidR="00CA0E99">
        <w:rPr>
          <w:rFonts w:ascii="Times New Roman" w:eastAsia="Calibri" w:hAnsi="Times New Roman" w:cs="Times New Roman"/>
          <w:sz w:val="24"/>
          <w:szCs w:val="24"/>
          <w:lang w:val="uk-UA"/>
        </w:rPr>
        <w:t>і у торгах на закупівлю товару:</w:t>
      </w:r>
      <w:r w:rsidR="001A5498">
        <w:rPr>
          <w:rFonts w:ascii="Times New Roman" w:eastAsia="Calibri" w:hAnsi="Times New Roman" w:cs="Times New Roman"/>
          <w:sz w:val="24"/>
          <w:szCs w:val="24"/>
          <w:lang w:val="uk-UA"/>
        </w:rPr>
        <w:t xml:space="preserve"> </w:t>
      </w:r>
      <w:r w:rsidR="000D02E4">
        <w:rPr>
          <w:rFonts w:ascii="Times New Roman" w:eastAsia="Calibri" w:hAnsi="Times New Roman" w:cs="Times New Roman"/>
          <w:b/>
          <w:sz w:val="24"/>
          <w:szCs w:val="24"/>
          <w:lang w:val="uk-UA"/>
        </w:rPr>
        <w:t>Плитка керамічна</w:t>
      </w:r>
      <w:r w:rsidR="001A066A" w:rsidRPr="00272FF8">
        <w:rPr>
          <w:rFonts w:ascii="Times New Roman" w:hAnsi="Times New Roman" w:cs="Times New Roman"/>
          <w:b/>
          <w:bCs/>
          <w:color w:val="000000"/>
          <w:sz w:val="24"/>
          <w:szCs w:val="24"/>
          <w:lang w:val="uk-UA"/>
        </w:rPr>
        <w:t xml:space="preserve"> </w:t>
      </w:r>
      <w:r w:rsidR="005C4518">
        <w:rPr>
          <w:rFonts w:ascii="Times New Roman" w:hAnsi="Times New Roman" w:cs="Times New Roman"/>
          <w:b/>
          <w:bCs/>
          <w:color w:val="000000"/>
          <w:sz w:val="24"/>
          <w:szCs w:val="24"/>
          <w:lang w:val="uk-UA"/>
        </w:rPr>
        <w:t>(</w:t>
      </w:r>
      <w:r w:rsidR="00CA0E99" w:rsidRPr="005C4518">
        <w:rPr>
          <w:rFonts w:ascii="Times New Roman" w:hAnsi="Times New Roman" w:cs="Times New Roman"/>
          <w:bCs/>
          <w:color w:val="000000"/>
          <w:sz w:val="24"/>
          <w:szCs w:val="24"/>
          <w:lang w:val="uk-UA"/>
        </w:rPr>
        <w:t>код ДК 021:2015:</w:t>
      </w:r>
      <w:r w:rsidR="005C4518">
        <w:rPr>
          <w:rFonts w:ascii="Times New Roman" w:hAnsi="Times New Roman" w:cs="Times New Roman"/>
          <w:bCs/>
          <w:color w:val="000000"/>
          <w:sz w:val="24"/>
          <w:szCs w:val="24"/>
          <w:lang w:val="uk-UA"/>
        </w:rPr>
        <w:t xml:space="preserve"> </w:t>
      </w:r>
      <w:r w:rsidR="00CA0E99" w:rsidRPr="005C4518">
        <w:rPr>
          <w:rFonts w:ascii="Times New Roman" w:hAnsi="Times New Roman" w:cs="Times New Roman"/>
          <w:bCs/>
          <w:color w:val="000000"/>
          <w:sz w:val="24"/>
          <w:szCs w:val="24"/>
          <w:lang w:val="uk-UA"/>
        </w:rPr>
        <w:t>441100</w:t>
      </w:r>
      <w:r w:rsidR="00D64B35" w:rsidRPr="005C4518">
        <w:rPr>
          <w:rFonts w:ascii="Times New Roman" w:hAnsi="Times New Roman" w:cs="Times New Roman"/>
          <w:bCs/>
          <w:color w:val="000000"/>
          <w:sz w:val="24"/>
          <w:szCs w:val="24"/>
          <w:lang w:val="uk-UA"/>
        </w:rPr>
        <w:t>00-4 - Конструкційні матеріали</w:t>
      </w:r>
      <w:r w:rsidR="005C4518">
        <w:rPr>
          <w:rFonts w:ascii="Times New Roman" w:hAnsi="Times New Roman" w:cs="Times New Roman"/>
          <w:bCs/>
          <w:color w:val="000000"/>
          <w:sz w:val="24"/>
          <w:szCs w:val="24"/>
          <w:lang w:val="uk-UA"/>
        </w:rPr>
        <w:t>)</w:t>
      </w:r>
      <w:r w:rsidR="00D64B35">
        <w:rPr>
          <w:rFonts w:ascii="Times New Roman" w:hAnsi="Times New Roman" w:cs="Times New Roman"/>
          <w:b/>
          <w:bCs/>
          <w:color w:val="000000"/>
          <w:sz w:val="24"/>
          <w:szCs w:val="24"/>
          <w:lang w:val="uk-UA"/>
        </w:rPr>
        <w:t>.</w:t>
      </w:r>
    </w:p>
    <w:tbl>
      <w:tblPr>
        <w:tblW w:w="10540"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2"/>
        <w:gridCol w:w="2384"/>
        <w:gridCol w:w="1985"/>
        <w:gridCol w:w="1275"/>
        <w:gridCol w:w="993"/>
        <w:gridCol w:w="1134"/>
        <w:gridCol w:w="992"/>
        <w:gridCol w:w="1276"/>
        <w:gridCol w:w="49"/>
      </w:tblGrid>
      <w:tr w:rsidR="000C2E57" w:rsidRPr="00272FF8" w:rsidTr="000D02E4">
        <w:trPr>
          <w:trHeight w:val="2383"/>
          <w:jc w:val="center"/>
        </w:trPr>
        <w:tc>
          <w:tcPr>
            <w:tcW w:w="452" w:type="dxa"/>
            <w:tcBorders>
              <w:top w:val="single" w:sz="4" w:space="0" w:color="auto"/>
              <w:left w:val="single" w:sz="4" w:space="0" w:color="auto"/>
              <w:bottom w:val="single" w:sz="4" w:space="0" w:color="auto"/>
              <w:right w:val="single" w:sz="4" w:space="0" w:color="auto"/>
            </w:tcBorders>
            <w:vAlign w:val="center"/>
          </w:tcPr>
          <w:p w:rsidR="000C2E57" w:rsidRPr="00272FF8" w:rsidRDefault="000C2E57">
            <w:pPr>
              <w:spacing w:after="0" w:line="240" w:lineRule="auto"/>
              <w:jc w:val="center"/>
              <w:rPr>
                <w:rFonts w:ascii="Times New Roman" w:hAnsi="Times New Roman" w:cs="Times New Roman"/>
                <w:b/>
                <w:bCs/>
                <w:sz w:val="24"/>
                <w:szCs w:val="24"/>
                <w:lang w:val="uk-UA"/>
              </w:rPr>
            </w:pPr>
          </w:p>
          <w:p w:rsidR="000C2E57" w:rsidRPr="00272FF8" w:rsidRDefault="000C2E57">
            <w:pPr>
              <w:spacing w:after="0" w:line="240" w:lineRule="auto"/>
              <w:jc w:val="center"/>
              <w:rPr>
                <w:rFonts w:ascii="Times New Roman" w:hAnsi="Times New Roman" w:cs="Times New Roman"/>
                <w:b/>
                <w:bCs/>
                <w:sz w:val="24"/>
                <w:szCs w:val="24"/>
                <w:lang w:val="uk-UA" w:eastAsia="ru-RU"/>
              </w:rPr>
            </w:pPr>
            <w:r w:rsidRPr="00272FF8">
              <w:rPr>
                <w:rFonts w:ascii="Times New Roman" w:hAnsi="Times New Roman" w:cs="Times New Roman"/>
                <w:b/>
                <w:bCs/>
                <w:sz w:val="24"/>
                <w:szCs w:val="24"/>
                <w:lang w:val="uk-UA"/>
              </w:rPr>
              <w:t>№ п\п</w:t>
            </w:r>
          </w:p>
        </w:tc>
        <w:tc>
          <w:tcPr>
            <w:tcW w:w="2384" w:type="dxa"/>
            <w:tcBorders>
              <w:top w:val="single" w:sz="4" w:space="0" w:color="auto"/>
              <w:left w:val="single" w:sz="4" w:space="0" w:color="auto"/>
              <w:bottom w:val="single" w:sz="4" w:space="0" w:color="auto"/>
              <w:right w:val="single" w:sz="4" w:space="0" w:color="auto"/>
            </w:tcBorders>
            <w:vAlign w:val="center"/>
            <w:hideMark/>
          </w:tcPr>
          <w:p w:rsidR="000C2E57" w:rsidRPr="00272FF8" w:rsidRDefault="000C2E57">
            <w:pPr>
              <w:spacing w:after="0" w:line="240" w:lineRule="auto"/>
              <w:jc w:val="center"/>
              <w:rPr>
                <w:rFonts w:ascii="Times New Roman" w:hAnsi="Times New Roman" w:cs="Times New Roman"/>
                <w:b/>
                <w:bCs/>
                <w:sz w:val="24"/>
                <w:szCs w:val="24"/>
                <w:lang w:val="uk-UA"/>
              </w:rPr>
            </w:pPr>
            <w:r w:rsidRPr="00272FF8">
              <w:rPr>
                <w:rFonts w:ascii="Times New Roman" w:hAnsi="Times New Roman" w:cs="Times New Roman"/>
                <w:b/>
                <w:bCs/>
                <w:sz w:val="24"/>
                <w:szCs w:val="24"/>
                <w:lang w:val="uk-UA"/>
              </w:rPr>
              <w:t xml:space="preserve">Найменування товару </w:t>
            </w:r>
          </w:p>
          <w:p w:rsidR="000C2E57" w:rsidRPr="00272FF8" w:rsidRDefault="000C2E57">
            <w:pPr>
              <w:spacing w:after="0" w:line="240" w:lineRule="auto"/>
              <w:jc w:val="center"/>
              <w:rPr>
                <w:rFonts w:ascii="Times New Roman" w:hAnsi="Times New Roman" w:cs="Times New Roman"/>
                <w:b/>
                <w:bCs/>
                <w:sz w:val="24"/>
                <w:szCs w:val="24"/>
                <w:lang w:val="uk-UA" w:eastAsia="ru-RU"/>
              </w:rPr>
            </w:pPr>
            <w:r w:rsidRPr="00272FF8">
              <w:rPr>
                <w:rFonts w:ascii="Times New Roman" w:hAnsi="Times New Roman" w:cs="Times New Roman"/>
                <w:b/>
                <w:bCs/>
                <w:sz w:val="24"/>
                <w:szCs w:val="24"/>
                <w:lang w:val="uk-UA"/>
              </w:rPr>
              <w:t>Замовника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2E57" w:rsidRPr="00272FF8" w:rsidRDefault="000C2E57">
            <w:pPr>
              <w:spacing w:after="0" w:line="240" w:lineRule="auto"/>
              <w:jc w:val="center"/>
              <w:rPr>
                <w:rFonts w:ascii="Times New Roman" w:hAnsi="Times New Roman" w:cs="Times New Roman"/>
                <w:b/>
                <w:bCs/>
                <w:sz w:val="24"/>
                <w:szCs w:val="24"/>
                <w:lang w:val="uk-UA" w:eastAsia="ru-RU"/>
              </w:rPr>
            </w:pPr>
            <w:r w:rsidRPr="00272FF8">
              <w:rPr>
                <w:rFonts w:ascii="Times New Roman" w:hAnsi="Times New Roman" w:cs="Times New Roman"/>
                <w:b/>
                <w:bCs/>
                <w:sz w:val="24"/>
                <w:szCs w:val="24"/>
                <w:lang w:val="uk-UA"/>
              </w:rPr>
              <w:t>Найменування товару Учасника із вказанням країни виробника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0C2E57" w:rsidRPr="00272FF8" w:rsidRDefault="000C2E57">
            <w:pPr>
              <w:spacing w:after="0" w:line="240" w:lineRule="auto"/>
              <w:jc w:val="center"/>
              <w:rPr>
                <w:rFonts w:ascii="Times New Roman" w:hAnsi="Times New Roman" w:cs="Times New Roman"/>
                <w:b/>
                <w:bCs/>
                <w:sz w:val="24"/>
                <w:szCs w:val="24"/>
                <w:lang w:val="uk-UA"/>
              </w:rPr>
            </w:pPr>
            <w:r w:rsidRPr="00272FF8">
              <w:rPr>
                <w:rFonts w:ascii="Times New Roman" w:hAnsi="Times New Roman" w:cs="Times New Roman"/>
                <w:b/>
                <w:bCs/>
                <w:sz w:val="24"/>
                <w:szCs w:val="24"/>
                <w:lang w:val="uk-UA"/>
              </w:rPr>
              <w:t>Кількість</w:t>
            </w:r>
          </w:p>
          <w:p w:rsidR="000C2E57" w:rsidRPr="00272FF8" w:rsidRDefault="000C2E57">
            <w:pPr>
              <w:spacing w:after="0" w:line="240" w:lineRule="auto"/>
              <w:jc w:val="center"/>
              <w:rPr>
                <w:rFonts w:ascii="Times New Roman" w:hAnsi="Times New Roman" w:cs="Times New Roman"/>
                <w:b/>
                <w:bCs/>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C2E57" w:rsidRPr="00272FF8" w:rsidRDefault="000C2E57" w:rsidP="000D2EDA">
            <w:pPr>
              <w:jc w:val="center"/>
              <w:rPr>
                <w:rFonts w:ascii="Times New Roman" w:hAnsi="Times New Roman" w:cs="Times New Roman"/>
                <w:b/>
                <w:bCs/>
                <w:sz w:val="24"/>
                <w:szCs w:val="24"/>
                <w:lang w:val="uk-UA" w:eastAsia="ru-RU"/>
              </w:rPr>
            </w:pPr>
            <w:r w:rsidRPr="00272FF8">
              <w:rPr>
                <w:rFonts w:ascii="Times New Roman" w:hAnsi="Times New Roman" w:cs="Times New Roman"/>
                <w:b/>
                <w:bCs/>
                <w:sz w:val="24"/>
                <w:szCs w:val="24"/>
                <w:lang w:val="uk-UA" w:eastAsia="ru-RU"/>
              </w:rPr>
              <w:t>Од. виміру</w:t>
            </w:r>
          </w:p>
          <w:p w:rsidR="000C2E57" w:rsidRPr="00272FF8" w:rsidRDefault="000C2E57" w:rsidP="000D2EDA">
            <w:pPr>
              <w:spacing w:after="0" w:line="240" w:lineRule="auto"/>
              <w:jc w:val="center"/>
              <w:rPr>
                <w:rFonts w:ascii="Times New Roman" w:hAnsi="Times New Roman" w:cs="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2E57" w:rsidRDefault="000C2E57">
            <w:pPr>
              <w:spacing w:after="0" w:line="240" w:lineRule="auto"/>
              <w:jc w:val="center"/>
              <w:rPr>
                <w:rFonts w:ascii="Times New Roman" w:hAnsi="Times New Roman" w:cs="Times New Roman"/>
                <w:b/>
                <w:bCs/>
                <w:sz w:val="24"/>
                <w:szCs w:val="24"/>
                <w:lang w:val="uk-UA"/>
              </w:rPr>
            </w:pPr>
            <w:r w:rsidRPr="00272FF8">
              <w:rPr>
                <w:rFonts w:ascii="Times New Roman" w:hAnsi="Times New Roman" w:cs="Times New Roman"/>
                <w:b/>
                <w:bCs/>
                <w:sz w:val="24"/>
                <w:szCs w:val="24"/>
                <w:lang w:val="uk-UA"/>
              </w:rPr>
              <w:t>Ціна за од.,</w:t>
            </w:r>
          </w:p>
          <w:p w:rsidR="000C2E57" w:rsidRDefault="000C2E57">
            <w:pPr>
              <w:spacing w:after="0" w:line="240" w:lineRule="auto"/>
              <w:jc w:val="center"/>
              <w:rPr>
                <w:rFonts w:ascii="Times New Roman" w:hAnsi="Times New Roman" w:cs="Times New Roman"/>
                <w:b/>
                <w:bCs/>
                <w:sz w:val="24"/>
                <w:szCs w:val="24"/>
                <w:lang w:val="uk-UA"/>
              </w:rPr>
            </w:pPr>
            <w:r w:rsidRPr="00272FF8">
              <w:rPr>
                <w:rFonts w:ascii="Times New Roman" w:hAnsi="Times New Roman" w:cs="Times New Roman"/>
                <w:b/>
                <w:bCs/>
                <w:sz w:val="24"/>
                <w:szCs w:val="24"/>
                <w:lang w:val="uk-UA"/>
              </w:rPr>
              <w:t>грн.,</w:t>
            </w:r>
          </w:p>
          <w:p w:rsidR="000C2E57" w:rsidRPr="00272FF8" w:rsidRDefault="000C2E57">
            <w:pPr>
              <w:spacing w:after="0" w:line="240" w:lineRule="auto"/>
              <w:jc w:val="center"/>
              <w:rPr>
                <w:rFonts w:ascii="Times New Roman" w:hAnsi="Times New Roman" w:cs="Times New Roman"/>
                <w:b/>
                <w:bCs/>
                <w:sz w:val="24"/>
                <w:szCs w:val="24"/>
                <w:lang w:val="uk-UA" w:eastAsia="ru-RU"/>
              </w:rPr>
            </w:pPr>
            <w:r w:rsidRPr="00272FF8">
              <w:rPr>
                <w:rFonts w:ascii="Times New Roman" w:hAnsi="Times New Roman" w:cs="Times New Roman"/>
                <w:b/>
                <w:bCs/>
                <w:sz w:val="24"/>
                <w:szCs w:val="24"/>
                <w:lang w:val="uk-UA"/>
              </w:rPr>
              <w:t>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0C2E57" w:rsidRDefault="000C2E57" w:rsidP="000C2E57">
            <w:pPr>
              <w:spacing w:after="0"/>
              <w:rPr>
                <w:rFonts w:ascii="Times New Roman" w:hAnsi="Times New Roman" w:cs="Times New Roman"/>
                <w:b/>
                <w:bCs/>
                <w:sz w:val="24"/>
                <w:szCs w:val="24"/>
                <w:lang w:val="uk-UA" w:eastAsia="ru-RU"/>
              </w:rPr>
            </w:pPr>
          </w:p>
          <w:p w:rsidR="000C2E57" w:rsidRPr="000C2E57" w:rsidRDefault="000C2E57" w:rsidP="000C2E57">
            <w:pPr>
              <w:spacing w:after="0"/>
              <w:rPr>
                <w:rFonts w:ascii="Times New Roman" w:hAnsi="Times New Roman" w:cs="Times New Roman"/>
                <w:b/>
                <w:bCs/>
                <w:sz w:val="24"/>
                <w:szCs w:val="24"/>
                <w:lang w:val="uk-UA" w:eastAsia="ru-RU"/>
              </w:rPr>
            </w:pPr>
            <w:r w:rsidRPr="000C2E57">
              <w:rPr>
                <w:rFonts w:ascii="Times New Roman" w:hAnsi="Times New Roman" w:cs="Times New Roman"/>
                <w:b/>
                <w:bCs/>
                <w:sz w:val="24"/>
                <w:szCs w:val="24"/>
                <w:lang w:val="uk-UA" w:eastAsia="ru-RU"/>
              </w:rPr>
              <w:t xml:space="preserve">Ціна за </w:t>
            </w:r>
            <w:r>
              <w:rPr>
                <w:rFonts w:ascii="Times New Roman" w:hAnsi="Times New Roman" w:cs="Times New Roman"/>
                <w:b/>
                <w:bCs/>
                <w:sz w:val="24"/>
                <w:szCs w:val="24"/>
                <w:lang w:val="uk-UA" w:eastAsia="ru-RU"/>
              </w:rPr>
              <w:t>о</w:t>
            </w:r>
            <w:r w:rsidRPr="000C2E57">
              <w:rPr>
                <w:rFonts w:ascii="Times New Roman" w:hAnsi="Times New Roman" w:cs="Times New Roman"/>
                <w:b/>
                <w:bCs/>
                <w:sz w:val="24"/>
                <w:szCs w:val="24"/>
                <w:lang w:val="uk-UA" w:eastAsia="ru-RU"/>
              </w:rPr>
              <w:t>д.,</w:t>
            </w:r>
          </w:p>
          <w:p w:rsidR="000C2E57" w:rsidRDefault="000C2E57" w:rsidP="000C2E57">
            <w:pPr>
              <w:spacing w:after="0"/>
              <w:rPr>
                <w:rFonts w:ascii="Times New Roman" w:hAnsi="Times New Roman" w:cs="Times New Roman"/>
                <w:b/>
                <w:bCs/>
                <w:sz w:val="24"/>
                <w:szCs w:val="24"/>
                <w:lang w:val="uk-UA" w:eastAsia="ru-RU"/>
              </w:rPr>
            </w:pPr>
            <w:r w:rsidRPr="000C2E57">
              <w:rPr>
                <w:rFonts w:ascii="Times New Roman" w:hAnsi="Times New Roman" w:cs="Times New Roman"/>
                <w:b/>
                <w:bCs/>
                <w:sz w:val="24"/>
                <w:szCs w:val="24"/>
                <w:lang w:val="uk-UA" w:eastAsia="ru-RU"/>
              </w:rPr>
              <w:t>грн.,</w:t>
            </w:r>
          </w:p>
          <w:p w:rsidR="000C2E57" w:rsidRDefault="000C2E57" w:rsidP="000C2E57">
            <w:pPr>
              <w:spacing w:after="0"/>
              <w:rPr>
                <w:rFonts w:ascii="Times New Roman" w:hAnsi="Times New Roman" w:cs="Times New Roman"/>
                <w:b/>
                <w:bCs/>
                <w:sz w:val="24"/>
                <w:szCs w:val="24"/>
                <w:lang w:val="uk-UA" w:eastAsia="ru-RU"/>
              </w:rPr>
            </w:pPr>
            <w:r w:rsidRPr="000C2E57">
              <w:rPr>
                <w:rFonts w:ascii="Times New Roman" w:hAnsi="Times New Roman" w:cs="Times New Roman"/>
                <w:b/>
                <w:bCs/>
                <w:sz w:val="24"/>
                <w:szCs w:val="24"/>
                <w:lang w:val="uk-UA" w:eastAsia="ru-RU"/>
              </w:rPr>
              <w:t>з ПДВ</w:t>
            </w:r>
          </w:p>
          <w:p w:rsidR="000C2E57" w:rsidRDefault="000C2E57">
            <w:pPr>
              <w:rPr>
                <w:rFonts w:ascii="Times New Roman" w:hAnsi="Times New Roman" w:cs="Times New Roman"/>
                <w:b/>
                <w:bCs/>
                <w:sz w:val="24"/>
                <w:szCs w:val="24"/>
                <w:lang w:val="uk-UA" w:eastAsia="ru-RU"/>
              </w:rPr>
            </w:pPr>
          </w:p>
          <w:p w:rsidR="000C2E57" w:rsidRPr="00272FF8" w:rsidRDefault="000C2E57" w:rsidP="000C2E57">
            <w:pPr>
              <w:spacing w:after="0" w:line="240" w:lineRule="auto"/>
              <w:jc w:val="center"/>
              <w:rPr>
                <w:rFonts w:ascii="Times New Roman" w:hAnsi="Times New Roman" w:cs="Times New Roman"/>
                <w:b/>
                <w:bCs/>
                <w:sz w:val="24"/>
                <w:szCs w:val="24"/>
                <w:lang w:val="uk-UA" w:eastAsia="ru-RU"/>
              </w:rPr>
            </w:pP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0C2E57" w:rsidRPr="00272FF8" w:rsidRDefault="000C2E57">
            <w:pPr>
              <w:spacing w:after="0" w:line="240" w:lineRule="auto"/>
              <w:jc w:val="center"/>
              <w:rPr>
                <w:rFonts w:ascii="Times New Roman" w:hAnsi="Times New Roman" w:cs="Times New Roman"/>
                <w:b/>
                <w:bCs/>
                <w:sz w:val="24"/>
                <w:szCs w:val="24"/>
                <w:lang w:val="uk-UA"/>
              </w:rPr>
            </w:pPr>
            <w:r w:rsidRPr="00272FF8">
              <w:rPr>
                <w:rFonts w:ascii="Times New Roman" w:hAnsi="Times New Roman" w:cs="Times New Roman"/>
                <w:b/>
                <w:bCs/>
                <w:sz w:val="24"/>
                <w:szCs w:val="24"/>
                <w:lang w:val="uk-UA"/>
              </w:rPr>
              <w:t xml:space="preserve">Загальна вартість, грн., </w:t>
            </w:r>
          </w:p>
          <w:p w:rsidR="000C2E57" w:rsidRPr="00272FF8" w:rsidRDefault="000C2E57">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rPr>
              <w:t>з</w:t>
            </w:r>
            <w:r w:rsidRPr="00272FF8">
              <w:rPr>
                <w:rFonts w:ascii="Times New Roman" w:hAnsi="Times New Roman" w:cs="Times New Roman"/>
                <w:b/>
                <w:bCs/>
                <w:sz w:val="24"/>
                <w:szCs w:val="24"/>
                <w:lang w:val="uk-UA"/>
              </w:rPr>
              <w:t xml:space="preserve"> ПДВ</w:t>
            </w:r>
          </w:p>
        </w:tc>
      </w:tr>
      <w:tr w:rsidR="000C2E57" w:rsidRPr="00272FF8" w:rsidTr="000D02E4">
        <w:trPr>
          <w:trHeight w:val="355"/>
          <w:jc w:val="center"/>
        </w:trPr>
        <w:tc>
          <w:tcPr>
            <w:tcW w:w="452" w:type="dxa"/>
            <w:tcBorders>
              <w:top w:val="single" w:sz="4" w:space="0" w:color="auto"/>
              <w:left w:val="single" w:sz="4" w:space="0" w:color="auto"/>
              <w:bottom w:val="single" w:sz="4" w:space="0" w:color="auto"/>
              <w:right w:val="single" w:sz="4" w:space="0" w:color="auto"/>
            </w:tcBorders>
            <w:vAlign w:val="center"/>
          </w:tcPr>
          <w:p w:rsidR="000C2E57" w:rsidRPr="00272FF8" w:rsidRDefault="000C2E57">
            <w:pPr>
              <w:spacing w:after="0" w:line="240" w:lineRule="auto"/>
              <w:jc w:val="center"/>
              <w:rPr>
                <w:rFonts w:ascii="Times New Roman" w:hAnsi="Times New Roman" w:cs="Times New Roman"/>
                <w:bCs/>
                <w:sz w:val="24"/>
                <w:szCs w:val="24"/>
                <w:lang w:val="uk-UA"/>
              </w:rPr>
            </w:pPr>
          </w:p>
          <w:p w:rsidR="000C2E57" w:rsidRPr="00272FF8" w:rsidRDefault="000C2E57">
            <w:pPr>
              <w:spacing w:after="0" w:line="240" w:lineRule="auto"/>
              <w:jc w:val="center"/>
              <w:rPr>
                <w:rFonts w:ascii="Times New Roman" w:hAnsi="Times New Roman" w:cs="Times New Roman"/>
                <w:bCs/>
                <w:sz w:val="24"/>
                <w:szCs w:val="24"/>
                <w:lang w:val="uk-UA" w:eastAsia="ru-RU"/>
              </w:rPr>
            </w:pPr>
            <w:r w:rsidRPr="00272FF8">
              <w:rPr>
                <w:rFonts w:ascii="Times New Roman" w:hAnsi="Times New Roman" w:cs="Times New Roman"/>
                <w:bCs/>
                <w:sz w:val="24"/>
                <w:szCs w:val="24"/>
                <w:lang w:val="uk-UA"/>
              </w:rPr>
              <w:t>1</w:t>
            </w:r>
          </w:p>
        </w:tc>
        <w:tc>
          <w:tcPr>
            <w:tcW w:w="2384" w:type="dxa"/>
            <w:tcBorders>
              <w:top w:val="single" w:sz="4" w:space="0" w:color="auto"/>
              <w:left w:val="single" w:sz="4" w:space="0" w:color="auto"/>
              <w:bottom w:val="single" w:sz="4" w:space="0" w:color="auto"/>
              <w:right w:val="single" w:sz="4" w:space="0" w:color="auto"/>
            </w:tcBorders>
            <w:vAlign w:val="center"/>
            <w:hideMark/>
          </w:tcPr>
          <w:p w:rsidR="000C2E57" w:rsidRPr="00272FF8" w:rsidRDefault="00D676C0" w:rsidP="001A5498">
            <w:pPr>
              <w:tabs>
                <w:tab w:val="left" w:pos="0"/>
              </w:tabs>
              <w:spacing w:after="200" w:line="276" w:lineRule="auto"/>
              <w:rPr>
                <w:rFonts w:ascii="Times New Roman" w:hAnsi="Times New Roman" w:cs="Times New Roman"/>
                <w:color w:val="000000"/>
                <w:sz w:val="24"/>
                <w:szCs w:val="24"/>
                <w:lang w:val="uk-UA" w:eastAsia="ru-RU"/>
              </w:rPr>
            </w:pPr>
            <w:r>
              <w:rPr>
                <w:rFonts w:ascii="Times New Roman" w:eastAsia="Times New Roman" w:hAnsi="Times New Roman" w:cs="Times New Roman"/>
                <w:b/>
                <w:bCs/>
                <w:color w:val="000000"/>
                <w:szCs w:val="24"/>
                <w:lang w:val="uk-UA" w:eastAsia="ru-RU"/>
              </w:rPr>
              <w:t>Плитка керамічна 600х600</w:t>
            </w:r>
          </w:p>
        </w:tc>
        <w:tc>
          <w:tcPr>
            <w:tcW w:w="1985" w:type="dxa"/>
            <w:tcBorders>
              <w:top w:val="single" w:sz="4" w:space="0" w:color="auto"/>
              <w:left w:val="single" w:sz="4" w:space="0" w:color="auto"/>
              <w:bottom w:val="single" w:sz="4" w:space="0" w:color="auto"/>
              <w:right w:val="single" w:sz="4" w:space="0" w:color="auto"/>
            </w:tcBorders>
          </w:tcPr>
          <w:p w:rsidR="000C2E57" w:rsidRPr="00272FF8" w:rsidRDefault="000C2E57">
            <w:pPr>
              <w:spacing w:after="200" w:line="276" w:lineRule="auto"/>
              <w:jc w:val="center"/>
              <w:rPr>
                <w:rFonts w:ascii="Times New Roman" w:hAnsi="Times New Roman" w:cs="Times New Roman"/>
                <w:noProof/>
                <w:color w:val="000000"/>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C2E57" w:rsidRPr="00272FF8" w:rsidRDefault="00D676C0">
            <w:pPr>
              <w:spacing w:after="200" w:line="276" w:lineRule="auto"/>
              <w:jc w:val="center"/>
              <w:rPr>
                <w:rFonts w:ascii="Times New Roman" w:hAnsi="Times New Roman" w:cs="Times New Roman"/>
                <w:b/>
                <w:bCs/>
                <w:noProof/>
                <w:color w:val="000000"/>
                <w:sz w:val="24"/>
                <w:szCs w:val="24"/>
                <w:lang w:val="uk-UA" w:eastAsia="ru-RU"/>
              </w:rPr>
            </w:pPr>
            <w:r>
              <w:rPr>
                <w:rFonts w:ascii="Times New Roman" w:hAnsi="Times New Roman" w:cs="Times New Roman"/>
                <w:sz w:val="24"/>
                <w:szCs w:val="24"/>
                <w:lang w:val="uk-UA"/>
              </w:rPr>
              <w:t>225</w:t>
            </w:r>
          </w:p>
        </w:tc>
        <w:tc>
          <w:tcPr>
            <w:tcW w:w="993" w:type="dxa"/>
            <w:tcBorders>
              <w:top w:val="single" w:sz="4" w:space="0" w:color="auto"/>
              <w:left w:val="single" w:sz="4" w:space="0" w:color="auto"/>
              <w:bottom w:val="single" w:sz="4" w:space="0" w:color="auto"/>
              <w:right w:val="single" w:sz="4" w:space="0" w:color="auto"/>
            </w:tcBorders>
            <w:vAlign w:val="center"/>
          </w:tcPr>
          <w:p w:rsidR="000C2E57" w:rsidRPr="00272FF8" w:rsidRDefault="004217A7" w:rsidP="000D2EDA">
            <w:pPr>
              <w:spacing w:after="200" w:line="276" w:lineRule="auto"/>
              <w:jc w:val="center"/>
              <w:rPr>
                <w:rFonts w:ascii="Times New Roman" w:hAnsi="Times New Roman" w:cs="Times New Roman"/>
                <w:bCs/>
                <w:noProof/>
                <w:color w:val="000000"/>
                <w:sz w:val="24"/>
                <w:szCs w:val="24"/>
                <w:lang w:val="uk-UA" w:eastAsia="ru-RU"/>
              </w:rPr>
            </w:pPr>
            <w:r w:rsidRPr="005C4518">
              <w:rPr>
                <w:rFonts w:ascii="Times New Roman" w:hAnsi="Times New Roman" w:cs="Times New Roman"/>
                <w:bCs/>
                <w:noProof/>
                <w:color w:val="000000"/>
                <w:szCs w:val="24"/>
                <w:lang w:val="uk-UA" w:eastAsia="ru-RU"/>
              </w:rPr>
              <w:t>М2</w:t>
            </w:r>
          </w:p>
        </w:tc>
        <w:tc>
          <w:tcPr>
            <w:tcW w:w="1134" w:type="dxa"/>
            <w:tcBorders>
              <w:top w:val="single" w:sz="4" w:space="0" w:color="auto"/>
              <w:left w:val="single" w:sz="4" w:space="0" w:color="auto"/>
              <w:bottom w:val="single" w:sz="4" w:space="0" w:color="auto"/>
              <w:right w:val="single" w:sz="4" w:space="0" w:color="auto"/>
            </w:tcBorders>
            <w:noWrap/>
            <w:vAlign w:val="center"/>
          </w:tcPr>
          <w:p w:rsidR="000C2E57" w:rsidRPr="00272FF8" w:rsidRDefault="000C2E57"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2E57" w:rsidRPr="00272FF8" w:rsidRDefault="000C2E57"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0C2E57" w:rsidRPr="00272FF8" w:rsidRDefault="000C2E57" w:rsidP="00460502">
            <w:pPr>
              <w:rPr>
                <w:rStyle w:val="ae"/>
                <w:i w:val="0"/>
                <w:sz w:val="24"/>
                <w:szCs w:val="24"/>
              </w:rPr>
            </w:pPr>
          </w:p>
        </w:tc>
      </w:tr>
      <w:tr w:rsidR="00D676C0" w:rsidRPr="00272FF8" w:rsidTr="000D02E4">
        <w:trPr>
          <w:trHeight w:val="355"/>
          <w:jc w:val="center"/>
        </w:trPr>
        <w:tc>
          <w:tcPr>
            <w:tcW w:w="452" w:type="dxa"/>
            <w:tcBorders>
              <w:top w:val="single" w:sz="4" w:space="0" w:color="auto"/>
              <w:left w:val="single" w:sz="4" w:space="0" w:color="auto"/>
              <w:bottom w:val="single" w:sz="4" w:space="0" w:color="auto"/>
              <w:right w:val="single" w:sz="4" w:space="0" w:color="auto"/>
            </w:tcBorders>
            <w:vAlign w:val="center"/>
          </w:tcPr>
          <w:p w:rsidR="00D676C0" w:rsidRPr="00272FF8" w:rsidRDefault="00D676C0">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2384" w:type="dxa"/>
            <w:tcBorders>
              <w:top w:val="single" w:sz="4" w:space="0" w:color="auto"/>
              <w:left w:val="single" w:sz="4" w:space="0" w:color="auto"/>
              <w:bottom w:val="single" w:sz="4" w:space="0" w:color="auto"/>
              <w:right w:val="single" w:sz="4" w:space="0" w:color="auto"/>
            </w:tcBorders>
            <w:vAlign w:val="center"/>
          </w:tcPr>
          <w:p w:rsidR="00D676C0" w:rsidRPr="005C4518" w:rsidRDefault="00D676C0" w:rsidP="001A5498">
            <w:pPr>
              <w:tabs>
                <w:tab w:val="left" w:pos="0"/>
              </w:tabs>
              <w:spacing w:after="200" w:line="276" w:lineRule="auto"/>
              <w:rPr>
                <w:rFonts w:ascii="Times New Roman" w:eastAsia="Times New Roman" w:hAnsi="Times New Roman" w:cs="Times New Roman"/>
                <w:b/>
                <w:bCs/>
                <w:color w:val="000000"/>
                <w:szCs w:val="24"/>
                <w:lang w:val="uk-UA" w:eastAsia="ru-RU"/>
              </w:rPr>
            </w:pPr>
            <w:r w:rsidRPr="00D676C0">
              <w:rPr>
                <w:rFonts w:ascii="Times New Roman" w:eastAsia="Times New Roman" w:hAnsi="Times New Roman" w:cs="Times New Roman"/>
                <w:b/>
                <w:bCs/>
                <w:color w:val="000000"/>
                <w:szCs w:val="24"/>
                <w:lang w:val="uk-UA" w:eastAsia="ru-RU"/>
              </w:rPr>
              <w:t>Плитка керамічна</w:t>
            </w:r>
            <w:r>
              <w:rPr>
                <w:rFonts w:ascii="Times New Roman" w:eastAsia="Times New Roman" w:hAnsi="Times New Roman" w:cs="Times New Roman"/>
                <w:b/>
                <w:bCs/>
                <w:color w:val="000000"/>
                <w:szCs w:val="24"/>
                <w:lang w:val="uk-UA" w:eastAsia="ru-RU"/>
              </w:rPr>
              <w:t xml:space="preserve"> 300х600</w:t>
            </w:r>
          </w:p>
        </w:tc>
        <w:tc>
          <w:tcPr>
            <w:tcW w:w="1985" w:type="dxa"/>
            <w:tcBorders>
              <w:top w:val="single" w:sz="4" w:space="0" w:color="auto"/>
              <w:left w:val="single" w:sz="4" w:space="0" w:color="auto"/>
              <w:bottom w:val="single" w:sz="4" w:space="0" w:color="auto"/>
              <w:right w:val="single" w:sz="4" w:space="0" w:color="auto"/>
            </w:tcBorders>
          </w:tcPr>
          <w:p w:rsidR="00D676C0" w:rsidRPr="00272FF8" w:rsidRDefault="00D676C0">
            <w:pPr>
              <w:spacing w:after="200" w:line="276" w:lineRule="auto"/>
              <w:jc w:val="center"/>
              <w:rPr>
                <w:rFonts w:ascii="Times New Roman" w:hAnsi="Times New Roman" w:cs="Times New Roman"/>
                <w:noProof/>
                <w:color w:val="000000"/>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D676C0" w:rsidRDefault="000D02E4">
            <w:pPr>
              <w:spacing w:after="200"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125.28</w:t>
            </w:r>
          </w:p>
        </w:tc>
        <w:tc>
          <w:tcPr>
            <w:tcW w:w="993" w:type="dxa"/>
            <w:tcBorders>
              <w:top w:val="single" w:sz="4" w:space="0" w:color="auto"/>
              <w:left w:val="single" w:sz="4" w:space="0" w:color="auto"/>
              <w:bottom w:val="single" w:sz="4" w:space="0" w:color="auto"/>
              <w:right w:val="single" w:sz="4" w:space="0" w:color="auto"/>
            </w:tcBorders>
            <w:vAlign w:val="center"/>
          </w:tcPr>
          <w:p w:rsidR="00D676C0" w:rsidRPr="005C4518" w:rsidRDefault="000D02E4" w:rsidP="000D2EDA">
            <w:pPr>
              <w:spacing w:after="200" w:line="276" w:lineRule="auto"/>
              <w:jc w:val="center"/>
              <w:rPr>
                <w:rFonts w:ascii="Times New Roman" w:hAnsi="Times New Roman" w:cs="Times New Roman"/>
                <w:bCs/>
                <w:noProof/>
                <w:color w:val="000000"/>
                <w:szCs w:val="24"/>
                <w:lang w:val="uk-UA" w:eastAsia="ru-RU"/>
              </w:rPr>
            </w:pPr>
            <w:r>
              <w:rPr>
                <w:rFonts w:ascii="Times New Roman" w:hAnsi="Times New Roman" w:cs="Times New Roman"/>
                <w:bCs/>
                <w:noProof/>
                <w:color w:val="000000"/>
                <w:szCs w:val="24"/>
                <w:lang w:val="uk-UA" w:eastAsia="ru-RU"/>
              </w:rPr>
              <w:t>М2</w:t>
            </w:r>
          </w:p>
        </w:tc>
        <w:tc>
          <w:tcPr>
            <w:tcW w:w="1134" w:type="dxa"/>
            <w:tcBorders>
              <w:top w:val="single" w:sz="4" w:space="0" w:color="auto"/>
              <w:left w:val="single" w:sz="4" w:space="0" w:color="auto"/>
              <w:bottom w:val="single" w:sz="4" w:space="0" w:color="auto"/>
              <w:right w:val="single" w:sz="4" w:space="0" w:color="auto"/>
            </w:tcBorders>
            <w:noWrap/>
            <w:vAlign w:val="center"/>
          </w:tcPr>
          <w:p w:rsidR="00D676C0" w:rsidRPr="00272FF8" w:rsidRDefault="00D676C0"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676C0" w:rsidRPr="00272FF8" w:rsidRDefault="00D676C0"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D676C0" w:rsidRPr="00272FF8" w:rsidRDefault="00D676C0" w:rsidP="00460502">
            <w:pPr>
              <w:rPr>
                <w:rStyle w:val="ae"/>
                <w:i w:val="0"/>
                <w:sz w:val="24"/>
                <w:szCs w:val="24"/>
              </w:rPr>
            </w:pPr>
          </w:p>
        </w:tc>
      </w:tr>
      <w:tr w:rsidR="00D676C0" w:rsidRPr="00272FF8" w:rsidTr="000D02E4">
        <w:trPr>
          <w:trHeight w:val="355"/>
          <w:jc w:val="center"/>
        </w:trPr>
        <w:tc>
          <w:tcPr>
            <w:tcW w:w="452" w:type="dxa"/>
            <w:tcBorders>
              <w:top w:val="single" w:sz="4" w:space="0" w:color="auto"/>
              <w:left w:val="single" w:sz="4" w:space="0" w:color="auto"/>
              <w:bottom w:val="single" w:sz="4" w:space="0" w:color="auto"/>
              <w:right w:val="single" w:sz="4" w:space="0" w:color="auto"/>
            </w:tcBorders>
            <w:vAlign w:val="center"/>
          </w:tcPr>
          <w:p w:rsidR="00D676C0" w:rsidRPr="00272FF8" w:rsidRDefault="00D676C0">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2384" w:type="dxa"/>
            <w:tcBorders>
              <w:top w:val="single" w:sz="4" w:space="0" w:color="auto"/>
              <w:left w:val="single" w:sz="4" w:space="0" w:color="auto"/>
              <w:bottom w:val="single" w:sz="4" w:space="0" w:color="auto"/>
              <w:right w:val="single" w:sz="4" w:space="0" w:color="auto"/>
            </w:tcBorders>
            <w:vAlign w:val="center"/>
          </w:tcPr>
          <w:p w:rsidR="00D676C0" w:rsidRPr="005C4518" w:rsidRDefault="00D676C0" w:rsidP="001A5498">
            <w:pPr>
              <w:tabs>
                <w:tab w:val="left" w:pos="0"/>
              </w:tabs>
              <w:spacing w:after="200" w:line="276" w:lineRule="auto"/>
              <w:rPr>
                <w:rFonts w:ascii="Times New Roman" w:eastAsia="Times New Roman" w:hAnsi="Times New Roman" w:cs="Times New Roman"/>
                <w:b/>
                <w:bCs/>
                <w:color w:val="000000"/>
                <w:szCs w:val="24"/>
                <w:lang w:val="uk-UA" w:eastAsia="ru-RU"/>
              </w:rPr>
            </w:pPr>
            <w:r w:rsidRPr="00D676C0">
              <w:rPr>
                <w:rFonts w:ascii="Times New Roman" w:eastAsia="Times New Roman" w:hAnsi="Times New Roman" w:cs="Times New Roman"/>
                <w:b/>
                <w:bCs/>
                <w:color w:val="000000"/>
                <w:szCs w:val="24"/>
                <w:lang w:val="uk-UA" w:eastAsia="ru-RU"/>
              </w:rPr>
              <w:t>Плитка керамічна</w:t>
            </w:r>
            <w:r>
              <w:rPr>
                <w:rFonts w:ascii="Times New Roman" w:eastAsia="Times New Roman" w:hAnsi="Times New Roman" w:cs="Times New Roman"/>
                <w:b/>
                <w:bCs/>
                <w:color w:val="000000"/>
                <w:szCs w:val="24"/>
                <w:lang w:val="uk-UA" w:eastAsia="ru-RU"/>
              </w:rPr>
              <w:t xml:space="preserve"> 300х300</w:t>
            </w:r>
          </w:p>
        </w:tc>
        <w:tc>
          <w:tcPr>
            <w:tcW w:w="1985" w:type="dxa"/>
            <w:tcBorders>
              <w:top w:val="single" w:sz="4" w:space="0" w:color="auto"/>
              <w:left w:val="single" w:sz="4" w:space="0" w:color="auto"/>
              <w:bottom w:val="single" w:sz="4" w:space="0" w:color="auto"/>
              <w:right w:val="single" w:sz="4" w:space="0" w:color="auto"/>
            </w:tcBorders>
          </w:tcPr>
          <w:p w:rsidR="00D676C0" w:rsidRPr="00272FF8" w:rsidRDefault="00D676C0">
            <w:pPr>
              <w:spacing w:after="200" w:line="276" w:lineRule="auto"/>
              <w:jc w:val="center"/>
              <w:rPr>
                <w:rFonts w:ascii="Times New Roman" w:hAnsi="Times New Roman" w:cs="Times New Roman"/>
                <w:noProof/>
                <w:color w:val="000000"/>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D676C0" w:rsidRDefault="000D02E4">
            <w:pPr>
              <w:spacing w:after="200"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19.44</w:t>
            </w:r>
          </w:p>
        </w:tc>
        <w:tc>
          <w:tcPr>
            <w:tcW w:w="993" w:type="dxa"/>
            <w:tcBorders>
              <w:top w:val="single" w:sz="4" w:space="0" w:color="auto"/>
              <w:left w:val="single" w:sz="4" w:space="0" w:color="auto"/>
              <w:bottom w:val="single" w:sz="4" w:space="0" w:color="auto"/>
              <w:right w:val="single" w:sz="4" w:space="0" w:color="auto"/>
            </w:tcBorders>
            <w:vAlign w:val="center"/>
          </w:tcPr>
          <w:p w:rsidR="00D676C0" w:rsidRPr="005C4518" w:rsidRDefault="000D02E4" w:rsidP="000D2EDA">
            <w:pPr>
              <w:spacing w:after="200" w:line="276" w:lineRule="auto"/>
              <w:jc w:val="center"/>
              <w:rPr>
                <w:rFonts w:ascii="Times New Roman" w:hAnsi="Times New Roman" w:cs="Times New Roman"/>
                <w:bCs/>
                <w:noProof/>
                <w:color w:val="000000"/>
                <w:szCs w:val="24"/>
                <w:lang w:val="uk-UA" w:eastAsia="ru-RU"/>
              </w:rPr>
            </w:pPr>
            <w:r>
              <w:rPr>
                <w:rFonts w:ascii="Times New Roman" w:hAnsi="Times New Roman" w:cs="Times New Roman"/>
                <w:bCs/>
                <w:noProof/>
                <w:color w:val="000000"/>
                <w:szCs w:val="24"/>
                <w:lang w:val="uk-UA" w:eastAsia="ru-RU"/>
              </w:rPr>
              <w:t>М2</w:t>
            </w:r>
          </w:p>
        </w:tc>
        <w:tc>
          <w:tcPr>
            <w:tcW w:w="1134" w:type="dxa"/>
            <w:tcBorders>
              <w:top w:val="single" w:sz="4" w:space="0" w:color="auto"/>
              <w:left w:val="single" w:sz="4" w:space="0" w:color="auto"/>
              <w:bottom w:val="single" w:sz="4" w:space="0" w:color="auto"/>
              <w:right w:val="single" w:sz="4" w:space="0" w:color="auto"/>
            </w:tcBorders>
            <w:noWrap/>
            <w:vAlign w:val="center"/>
          </w:tcPr>
          <w:p w:rsidR="00D676C0" w:rsidRPr="00272FF8" w:rsidRDefault="00D676C0"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676C0" w:rsidRPr="00272FF8" w:rsidRDefault="00D676C0"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D676C0" w:rsidRPr="00272FF8" w:rsidRDefault="00D676C0" w:rsidP="00460502">
            <w:pPr>
              <w:rPr>
                <w:rStyle w:val="ae"/>
                <w:i w:val="0"/>
                <w:sz w:val="24"/>
                <w:szCs w:val="24"/>
              </w:rPr>
            </w:pPr>
          </w:p>
        </w:tc>
      </w:tr>
      <w:tr w:rsidR="000D02E4" w:rsidRPr="00272FF8" w:rsidTr="000D02E4">
        <w:trPr>
          <w:trHeight w:val="355"/>
          <w:jc w:val="center"/>
        </w:trPr>
        <w:tc>
          <w:tcPr>
            <w:tcW w:w="452" w:type="dxa"/>
            <w:tcBorders>
              <w:top w:val="single" w:sz="4" w:space="0" w:color="auto"/>
              <w:left w:val="single" w:sz="4" w:space="0" w:color="auto"/>
              <w:bottom w:val="single" w:sz="4" w:space="0" w:color="auto"/>
              <w:right w:val="single" w:sz="4" w:space="0" w:color="auto"/>
            </w:tcBorders>
            <w:vAlign w:val="center"/>
          </w:tcPr>
          <w:p w:rsidR="000D02E4" w:rsidRDefault="000D02E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2384" w:type="dxa"/>
            <w:tcBorders>
              <w:top w:val="single" w:sz="4" w:space="0" w:color="auto"/>
              <w:left w:val="single" w:sz="4" w:space="0" w:color="auto"/>
              <w:bottom w:val="single" w:sz="4" w:space="0" w:color="auto"/>
              <w:right w:val="single" w:sz="4" w:space="0" w:color="auto"/>
            </w:tcBorders>
            <w:vAlign w:val="center"/>
          </w:tcPr>
          <w:p w:rsidR="000D02E4" w:rsidRPr="00D676C0" w:rsidRDefault="000D02E4" w:rsidP="001A5498">
            <w:pPr>
              <w:tabs>
                <w:tab w:val="left" w:pos="0"/>
              </w:tabs>
              <w:spacing w:after="200" w:line="276" w:lineRule="auto"/>
              <w:rPr>
                <w:rFonts w:ascii="Times New Roman" w:eastAsia="Times New Roman" w:hAnsi="Times New Roman" w:cs="Times New Roman"/>
                <w:b/>
                <w:bCs/>
                <w:color w:val="000000"/>
                <w:szCs w:val="24"/>
                <w:lang w:val="uk-UA" w:eastAsia="ru-RU"/>
              </w:rPr>
            </w:pPr>
            <w:r w:rsidRPr="000D02E4">
              <w:rPr>
                <w:rFonts w:ascii="Times New Roman" w:eastAsia="Times New Roman" w:hAnsi="Times New Roman" w:cs="Times New Roman"/>
                <w:b/>
                <w:bCs/>
                <w:color w:val="000000"/>
                <w:szCs w:val="24"/>
                <w:lang w:val="uk-UA" w:eastAsia="ru-RU"/>
              </w:rPr>
              <w:t>Плитка керамічна</w:t>
            </w:r>
            <w:r>
              <w:rPr>
                <w:rFonts w:ascii="Times New Roman" w:eastAsia="Times New Roman" w:hAnsi="Times New Roman" w:cs="Times New Roman"/>
                <w:b/>
                <w:bCs/>
                <w:color w:val="000000"/>
                <w:szCs w:val="24"/>
                <w:lang w:val="uk-UA" w:eastAsia="ru-RU"/>
              </w:rPr>
              <w:t xml:space="preserve"> 300х300</w:t>
            </w:r>
          </w:p>
        </w:tc>
        <w:tc>
          <w:tcPr>
            <w:tcW w:w="1985" w:type="dxa"/>
            <w:tcBorders>
              <w:top w:val="single" w:sz="4" w:space="0" w:color="auto"/>
              <w:left w:val="single" w:sz="4" w:space="0" w:color="auto"/>
              <w:bottom w:val="single" w:sz="4" w:space="0" w:color="auto"/>
              <w:right w:val="single" w:sz="4" w:space="0" w:color="auto"/>
            </w:tcBorders>
          </w:tcPr>
          <w:p w:rsidR="000D02E4" w:rsidRPr="00272FF8" w:rsidRDefault="000D02E4">
            <w:pPr>
              <w:spacing w:after="200" w:line="276" w:lineRule="auto"/>
              <w:jc w:val="center"/>
              <w:rPr>
                <w:rFonts w:ascii="Times New Roman" w:hAnsi="Times New Roman" w:cs="Times New Roman"/>
                <w:noProof/>
                <w:color w:val="000000"/>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D02E4" w:rsidRDefault="000D02E4">
            <w:pPr>
              <w:spacing w:after="200"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202.5</w:t>
            </w:r>
          </w:p>
        </w:tc>
        <w:tc>
          <w:tcPr>
            <w:tcW w:w="993" w:type="dxa"/>
            <w:tcBorders>
              <w:top w:val="single" w:sz="4" w:space="0" w:color="auto"/>
              <w:left w:val="single" w:sz="4" w:space="0" w:color="auto"/>
              <w:bottom w:val="single" w:sz="4" w:space="0" w:color="auto"/>
              <w:right w:val="single" w:sz="4" w:space="0" w:color="auto"/>
            </w:tcBorders>
            <w:vAlign w:val="center"/>
          </w:tcPr>
          <w:p w:rsidR="000D02E4" w:rsidRPr="005C4518" w:rsidRDefault="000D02E4" w:rsidP="000D2EDA">
            <w:pPr>
              <w:spacing w:after="200" w:line="276" w:lineRule="auto"/>
              <w:jc w:val="center"/>
              <w:rPr>
                <w:rFonts w:ascii="Times New Roman" w:hAnsi="Times New Roman" w:cs="Times New Roman"/>
                <w:bCs/>
                <w:noProof/>
                <w:color w:val="000000"/>
                <w:szCs w:val="24"/>
                <w:lang w:val="uk-UA" w:eastAsia="ru-RU"/>
              </w:rPr>
            </w:pPr>
            <w:r>
              <w:rPr>
                <w:rFonts w:ascii="Times New Roman" w:hAnsi="Times New Roman" w:cs="Times New Roman"/>
                <w:bCs/>
                <w:noProof/>
                <w:color w:val="000000"/>
                <w:szCs w:val="24"/>
                <w:lang w:val="uk-UA" w:eastAsia="ru-RU"/>
              </w:rPr>
              <w:t>М2</w:t>
            </w:r>
          </w:p>
        </w:tc>
        <w:tc>
          <w:tcPr>
            <w:tcW w:w="1134" w:type="dxa"/>
            <w:tcBorders>
              <w:top w:val="single" w:sz="4" w:space="0" w:color="auto"/>
              <w:left w:val="single" w:sz="4" w:space="0" w:color="auto"/>
              <w:bottom w:val="single" w:sz="4" w:space="0" w:color="auto"/>
              <w:right w:val="single" w:sz="4" w:space="0" w:color="auto"/>
            </w:tcBorders>
            <w:noWrap/>
            <w:vAlign w:val="center"/>
          </w:tcPr>
          <w:p w:rsidR="000D02E4" w:rsidRPr="00272FF8" w:rsidRDefault="000D02E4"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D02E4" w:rsidRPr="00272FF8" w:rsidRDefault="000D02E4"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0D02E4" w:rsidRPr="00272FF8" w:rsidRDefault="000D02E4" w:rsidP="00460502">
            <w:pPr>
              <w:rPr>
                <w:rStyle w:val="ae"/>
                <w:i w:val="0"/>
                <w:sz w:val="24"/>
                <w:szCs w:val="24"/>
              </w:rPr>
            </w:pPr>
          </w:p>
        </w:tc>
      </w:tr>
      <w:tr w:rsidR="00B76828" w:rsidRPr="00272FF8" w:rsidTr="000D02E4">
        <w:trPr>
          <w:gridAfter w:val="1"/>
          <w:wAfter w:w="49" w:type="dxa"/>
          <w:trHeight w:val="265"/>
          <w:jc w:val="cent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B76828" w:rsidRPr="00272FF8" w:rsidRDefault="00B76828">
            <w:pPr>
              <w:tabs>
                <w:tab w:val="left" w:pos="0"/>
              </w:tabs>
              <w:spacing w:after="0" w:line="240" w:lineRule="auto"/>
              <w:rPr>
                <w:rFonts w:ascii="Times New Roman" w:hAnsi="Times New Roman" w:cs="Times New Roman"/>
                <w:b/>
                <w:color w:val="000000"/>
                <w:sz w:val="24"/>
                <w:szCs w:val="24"/>
                <w:lang w:val="uk-UA"/>
              </w:rPr>
            </w:pPr>
            <w:r w:rsidRPr="00272FF8">
              <w:rPr>
                <w:rFonts w:ascii="Times New Roman" w:hAnsi="Times New Roman" w:cs="Times New Roman"/>
                <w:b/>
                <w:color w:val="000000"/>
                <w:sz w:val="24"/>
                <w:szCs w:val="24"/>
              </w:rPr>
              <w:t>Загальна сума, грн., без ПДВ</w:t>
            </w:r>
          </w:p>
        </w:tc>
        <w:tc>
          <w:tcPr>
            <w:tcW w:w="1985" w:type="dxa"/>
            <w:tcBorders>
              <w:top w:val="single" w:sz="4" w:space="0" w:color="auto"/>
              <w:left w:val="single" w:sz="4" w:space="0" w:color="auto"/>
              <w:bottom w:val="single" w:sz="4" w:space="0" w:color="auto"/>
              <w:right w:val="nil"/>
            </w:tcBorders>
            <w:vAlign w:val="center"/>
          </w:tcPr>
          <w:p w:rsidR="00B76828" w:rsidRPr="00272FF8" w:rsidRDefault="00B76828">
            <w:pPr>
              <w:spacing w:after="0" w:line="240" w:lineRule="auto"/>
              <w:rPr>
                <w:rFonts w:ascii="Times New Roman" w:eastAsia="Calibri" w:hAnsi="Times New Roman" w:cs="Times New Roman"/>
                <w:sz w:val="24"/>
                <w:szCs w:val="24"/>
                <w:lang w:val="uk-UA" w:eastAsia="ru-RU"/>
              </w:rPr>
            </w:pPr>
          </w:p>
        </w:tc>
        <w:tc>
          <w:tcPr>
            <w:tcW w:w="5670" w:type="dxa"/>
            <w:gridSpan w:val="5"/>
            <w:tcBorders>
              <w:top w:val="single" w:sz="4" w:space="0" w:color="auto"/>
              <w:left w:val="nil"/>
              <w:bottom w:val="single" w:sz="4" w:space="0" w:color="auto"/>
              <w:right w:val="single" w:sz="4" w:space="0" w:color="auto"/>
            </w:tcBorders>
            <w:vAlign w:val="center"/>
          </w:tcPr>
          <w:p w:rsidR="00B76828" w:rsidRPr="00272FF8" w:rsidRDefault="00B76828">
            <w:pPr>
              <w:spacing w:after="0" w:line="240" w:lineRule="auto"/>
              <w:rPr>
                <w:rFonts w:ascii="Times New Roman" w:eastAsia="Calibri" w:hAnsi="Times New Roman" w:cs="Times New Roman"/>
                <w:sz w:val="24"/>
                <w:szCs w:val="24"/>
                <w:lang w:val="uk-UA" w:eastAsia="ru-RU"/>
              </w:rPr>
            </w:pPr>
          </w:p>
        </w:tc>
      </w:tr>
      <w:tr w:rsidR="00B76828" w:rsidRPr="00272FF8" w:rsidTr="000D02E4">
        <w:trPr>
          <w:gridAfter w:val="1"/>
          <w:wAfter w:w="49" w:type="dxa"/>
          <w:trHeight w:val="300"/>
          <w:jc w:val="cent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B76828" w:rsidRPr="00272FF8" w:rsidRDefault="00B76828">
            <w:pPr>
              <w:tabs>
                <w:tab w:val="left" w:pos="0"/>
              </w:tabs>
              <w:spacing w:after="0" w:line="240" w:lineRule="auto"/>
              <w:rPr>
                <w:rFonts w:ascii="Times New Roman" w:hAnsi="Times New Roman" w:cs="Times New Roman"/>
                <w:b/>
                <w:color w:val="000000"/>
                <w:sz w:val="24"/>
                <w:szCs w:val="24"/>
                <w:lang w:val="uk-UA"/>
              </w:rPr>
            </w:pPr>
            <w:r w:rsidRPr="00272FF8">
              <w:rPr>
                <w:rFonts w:ascii="Times New Roman" w:hAnsi="Times New Roman" w:cs="Times New Roman"/>
                <w:b/>
                <w:color w:val="000000"/>
                <w:sz w:val="24"/>
                <w:szCs w:val="24"/>
              </w:rPr>
              <w:t>ПДВ</w:t>
            </w:r>
            <w:r w:rsidRPr="00272FF8">
              <w:rPr>
                <w:rFonts w:ascii="Times New Roman" w:hAnsi="Times New Roman" w:cs="Times New Roman"/>
                <w:b/>
                <w:color w:val="000000"/>
                <w:sz w:val="24"/>
                <w:szCs w:val="24"/>
                <w:lang w:val="uk-UA"/>
              </w:rPr>
              <w:t>, грн.</w:t>
            </w:r>
          </w:p>
        </w:tc>
        <w:tc>
          <w:tcPr>
            <w:tcW w:w="1985" w:type="dxa"/>
            <w:tcBorders>
              <w:top w:val="single" w:sz="4" w:space="0" w:color="auto"/>
              <w:left w:val="single" w:sz="4" w:space="0" w:color="auto"/>
              <w:bottom w:val="single" w:sz="4" w:space="0" w:color="auto"/>
              <w:right w:val="nil"/>
            </w:tcBorders>
            <w:vAlign w:val="center"/>
          </w:tcPr>
          <w:p w:rsidR="00B76828" w:rsidRPr="00272FF8" w:rsidRDefault="00B76828">
            <w:pPr>
              <w:spacing w:after="0" w:line="240" w:lineRule="auto"/>
              <w:rPr>
                <w:rFonts w:ascii="Times New Roman" w:eastAsia="Calibri" w:hAnsi="Times New Roman" w:cs="Times New Roman"/>
                <w:sz w:val="24"/>
                <w:szCs w:val="24"/>
                <w:lang w:val="uk-UA" w:eastAsia="ru-RU"/>
              </w:rPr>
            </w:pPr>
          </w:p>
        </w:tc>
        <w:tc>
          <w:tcPr>
            <w:tcW w:w="5670" w:type="dxa"/>
            <w:gridSpan w:val="5"/>
            <w:tcBorders>
              <w:top w:val="single" w:sz="4" w:space="0" w:color="auto"/>
              <w:left w:val="nil"/>
              <w:bottom w:val="single" w:sz="4" w:space="0" w:color="auto"/>
              <w:right w:val="single" w:sz="4" w:space="0" w:color="auto"/>
            </w:tcBorders>
            <w:vAlign w:val="center"/>
          </w:tcPr>
          <w:p w:rsidR="00B76828" w:rsidRPr="00272FF8" w:rsidRDefault="00B76828">
            <w:pPr>
              <w:spacing w:after="0" w:line="240" w:lineRule="auto"/>
              <w:rPr>
                <w:rFonts w:ascii="Times New Roman" w:eastAsia="Calibri" w:hAnsi="Times New Roman" w:cs="Times New Roman"/>
                <w:sz w:val="24"/>
                <w:szCs w:val="24"/>
                <w:lang w:val="uk-UA" w:eastAsia="ru-RU"/>
              </w:rPr>
            </w:pPr>
          </w:p>
        </w:tc>
      </w:tr>
      <w:tr w:rsidR="00B76828" w:rsidRPr="00272FF8" w:rsidTr="000D02E4">
        <w:trPr>
          <w:gridAfter w:val="1"/>
          <w:wAfter w:w="49" w:type="dxa"/>
          <w:trHeight w:val="320"/>
          <w:jc w:val="center"/>
        </w:trPr>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B76828" w:rsidRPr="00272FF8" w:rsidRDefault="00B76828">
            <w:pPr>
              <w:tabs>
                <w:tab w:val="left" w:pos="0"/>
              </w:tabs>
              <w:spacing w:after="0" w:line="240" w:lineRule="auto"/>
              <w:rPr>
                <w:rFonts w:ascii="Times New Roman" w:hAnsi="Times New Roman" w:cs="Times New Roman"/>
                <w:b/>
                <w:color w:val="000000"/>
                <w:sz w:val="24"/>
                <w:szCs w:val="24"/>
              </w:rPr>
            </w:pPr>
            <w:r w:rsidRPr="00272FF8">
              <w:rPr>
                <w:rFonts w:ascii="Times New Roman" w:hAnsi="Times New Roman" w:cs="Times New Roman"/>
                <w:b/>
                <w:color w:val="000000"/>
                <w:sz w:val="24"/>
                <w:szCs w:val="24"/>
              </w:rPr>
              <w:t>Загальна сума, грн., з ПДВ</w:t>
            </w:r>
          </w:p>
        </w:tc>
        <w:tc>
          <w:tcPr>
            <w:tcW w:w="1985" w:type="dxa"/>
            <w:tcBorders>
              <w:top w:val="single" w:sz="4" w:space="0" w:color="auto"/>
              <w:left w:val="single" w:sz="4" w:space="0" w:color="auto"/>
              <w:bottom w:val="single" w:sz="4" w:space="0" w:color="auto"/>
              <w:right w:val="nil"/>
            </w:tcBorders>
            <w:vAlign w:val="center"/>
          </w:tcPr>
          <w:p w:rsidR="00B76828" w:rsidRPr="00272FF8" w:rsidRDefault="00B76828">
            <w:pPr>
              <w:spacing w:after="0" w:line="240" w:lineRule="auto"/>
              <w:rPr>
                <w:rFonts w:ascii="Times New Roman" w:eastAsia="Calibri" w:hAnsi="Times New Roman" w:cs="Times New Roman"/>
                <w:sz w:val="24"/>
                <w:szCs w:val="24"/>
                <w:lang w:val="uk-UA" w:eastAsia="ru-RU"/>
              </w:rPr>
            </w:pPr>
          </w:p>
        </w:tc>
        <w:tc>
          <w:tcPr>
            <w:tcW w:w="5670" w:type="dxa"/>
            <w:gridSpan w:val="5"/>
            <w:tcBorders>
              <w:top w:val="single" w:sz="4" w:space="0" w:color="auto"/>
              <w:left w:val="nil"/>
              <w:bottom w:val="single" w:sz="4" w:space="0" w:color="auto"/>
              <w:right w:val="single" w:sz="4" w:space="0" w:color="auto"/>
            </w:tcBorders>
            <w:vAlign w:val="center"/>
          </w:tcPr>
          <w:p w:rsidR="00B76828" w:rsidRPr="00272FF8" w:rsidRDefault="00B76828">
            <w:pPr>
              <w:spacing w:after="0" w:line="240" w:lineRule="auto"/>
              <w:rPr>
                <w:rFonts w:ascii="Times New Roman" w:eastAsia="Calibri" w:hAnsi="Times New Roman" w:cs="Times New Roman"/>
                <w:sz w:val="24"/>
                <w:szCs w:val="24"/>
                <w:lang w:val="uk-UA" w:eastAsia="ru-RU"/>
              </w:rPr>
            </w:pPr>
          </w:p>
        </w:tc>
      </w:tr>
    </w:tbl>
    <w:p w:rsidR="000810C4" w:rsidRPr="000D02E4" w:rsidRDefault="000810C4" w:rsidP="00272FF8">
      <w:pPr>
        <w:spacing w:after="0" w:line="240" w:lineRule="auto"/>
        <w:ind w:firstLine="708"/>
        <w:jc w:val="both"/>
        <w:rPr>
          <w:rFonts w:ascii="Times New Roman" w:eastAsia="Calibri" w:hAnsi="Times New Roman" w:cs="Times New Roman"/>
          <w:spacing w:val="-3"/>
          <w:szCs w:val="24"/>
          <w:lang w:val="uk-UA"/>
        </w:rPr>
      </w:pPr>
      <w:r w:rsidRPr="000D02E4">
        <w:rPr>
          <w:rFonts w:ascii="Times New Roman" w:eastAsia="Calibri" w:hAnsi="Times New Roman" w:cs="Times New Roman"/>
          <w:spacing w:val="-3"/>
          <w:szCs w:val="24"/>
        </w:rPr>
        <w:t>Вивчивши тендерну документацію та обсяги закупі</w:t>
      </w:r>
      <w:proofErr w:type="gramStart"/>
      <w:r w:rsidRPr="000D02E4">
        <w:rPr>
          <w:rFonts w:ascii="Times New Roman" w:eastAsia="Calibri" w:hAnsi="Times New Roman" w:cs="Times New Roman"/>
          <w:spacing w:val="-3"/>
          <w:szCs w:val="24"/>
        </w:rPr>
        <w:t>вл</w:t>
      </w:r>
      <w:proofErr w:type="gramEnd"/>
      <w:r w:rsidRPr="000D02E4">
        <w:rPr>
          <w:rFonts w:ascii="Times New Roman" w:eastAsia="Calibri" w:hAnsi="Times New Roman" w:cs="Times New Roman"/>
          <w:spacing w:val="-3"/>
          <w:szCs w:val="24"/>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0810C4" w:rsidRPr="000D02E4" w:rsidRDefault="000810C4" w:rsidP="000810C4">
      <w:pPr>
        <w:spacing w:after="0" w:line="240" w:lineRule="auto"/>
        <w:ind w:firstLine="708"/>
        <w:jc w:val="both"/>
        <w:rPr>
          <w:rFonts w:ascii="Times New Roman" w:eastAsia="Calibri" w:hAnsi="Times New Roman" w:cs="Times New Roman"/>
          <w:spacing w:val="-3"/>
          <w:szCs w:val="24"/>
          <w:lang w:val="uk-UA"/>
        </w:rPr>
      </w:pPr>
      <w:r w:rsidRPr="000D02E4">
        <w:rPr>
          <w:rFonts w:ascii="Times New Roman" w:eastAsia="Calibri" w:hAnsi="Times New Roman" w:cs="Times New Roman"/>
          <w:spacing w:val="-3"/>
          <w:szCs w:val="24"/>
          <w:lang w:val="uk-UA"/>
        </w:rPr>
        <w:t xml:space="preserve">1. Ми згодні дотримуватися умов цієї тендерної пропозиції протягом 120 днів із дати кінцевого строку подання  тендерних пропозицій. </w:t>
      </w:r>
    </w:p>
    <w:p w:rsidR="000810C4" w:rsidRPr="000D02E4" w:rsidRDefault="000810C4" w:rsidP="000810C4">
      <w:pPr>
        <w:spacing w:after="0" w:line="240" w:lineRule="auto"/>
        <w:ind w:firstLine="708"/>
        <w:jc w:val="both"/>
        <w:rPr>
          <w:rFonts w:ascii="Times New Roman" w:eastAsia="Calibri" w:hAnsi="Times New Roman" w:cs="Times New Roman"/>
          <w:spacing w:val="-3"/>
          <w:szCs w:val="24"/>
          <w:lang w:val="uk-UA"/>
        </w:rPr>
      </w:pPr>
      <w:r w:rsidRPr="000D02E4">
        <w:rPr>
          <w:rFonts w:ascii="Times New Roman" w:eastAsia="Calibri" w:hAnsi="Times New Roman" w:cs="Times New Roman"/>
          <w:spacing w:val="-3"/>
          <w:szCs w:val="24"/>
          <w:lang w:val="uk-UA"/>
        </w:rPr>
        <w:t>2.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0810C4" w:rsidRPr="000D02E4" w:rsidRDefault="000810C4" w:rsidP="000810C4">
      <w:pPr>
        <w:spacing w:after="0" w:line="240" w:lineRule="auto"/>
        <w:ind w:firstLine="708"/>
        <w:jc w:val="both"/>
        <w:rPr>
          <w:rFonts w:ascii="Times New Roman" w:eastAsia="Calibri" w:hAnsi="Times New Roman" w:cs="Times New Roman"/>
          <w:spacing w:val="-3"/>
          <w:szCs w:val="24"/>
          <w:lang w:val="uk-UA"/>
        </w:rPr>
      </w:pPr>
      <w:r w:rsidRPr="000D02E4">
        <w:rPr>
          <w:rFonts w:ascii="Times New Roman" w:eastAsia="Calibri" w:hAnsi="Times New Roman" w:cs="Times New Roman"/>
          <w:spacing w:val="-3"/>
          <w:szCs w:val="24"/>
          <w:lang w:val="uk-UA"/>
        </w:rPr>
        <w:t>3. Ми зобов’язуємося укласти Договір про закупівлю у терміни, що встановлені Постановою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________________</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_______________</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__________________________</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(посада)</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 xml:space="preserve"> (підпис)</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(П.І.Б уповноваженої особи)</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М.П.(за наявності)</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Cs/>
          <w:i/>
          <w:iCs/>
          <w:spacing w:val="-5"/>
          <w:sz w:val="24"/>
          <w:szCs w:val="24"/>
          <w:lang w:val="uk-UA"/>
        </w:rPr>
      </w:pPr>
      <w:r w:rsidRPr="00272FF8">
        <w:rPr>
          <w:rFonts w:ascii="Times New Roman" w:eastAsia="Calibri" w:hAnsi="Times New Roman" w:cs="Times New Roman"/>
          <w:bCs/>
          <w:i/>
          <w:iCs/>
          <w:spacing w:val="-5"/>
          <w:sz w:val="24"/>
          <w:szCs w:val="24"/>
          <w:lang w:val="uk-UA"/>
        </w:rPr>
        <w:t>Посада, прізвище, ініціали, підпис уповноваженої особи Учасника, завірена відповідним чином</w:t>
      </w:r>
    </w:p>
    <w:p w:rsidR="00B76828" w:rsidRPr="00272FF8" w:rsidRDefault="00B76828" w:rsidP="000810C4">
      <w:pPr>
        <w:shd w:val="clear" w:color="auto" w:fill="FFFFFF"/>
        <w:spacing w:after="0"/>
        <w:jc w:val="right"/>
        <w:rPr>
          <w:rFonts w:ascii="Times New Roman" w:eastAsia="Times New Roman" w:hAnsi="Times New Roman" w:cs="Times New Roman"/>
          <w:b/>
          <w:bCs/>
          <w:color w:val="000000"/>
          <w:sz w:val="24"/>
          <w:szCs w:val="24"/>
          <w:lang w:val="uk-UA"/>
        </w:rPr>
      </w:pPr>
      <w:r w:rsidRPr="00272FF8">
        <w:rPr>
          <w:rFonts w:ascii="Times New Roman" w:hAnsi="Times New Roman" w:cs="Times New Roman"/>
          <w:b/>
          <w:bCs/>
          <w:sz w:val="24"/>
          <w:szCs w:val="24"/>
        </w:rPr>
        <w:lastRenderedPageBreak/>
        <w:t>Додаток</w:t>
      </w:r>
      <w:r w:rsidR="000C2E57">
        <w:rPr>
          <w:rFonts w:ascii="Times New Roman" w:hAnsi="Times New Roman" w:cs="Times New Roman"/>
          <w:b/>
          <w:bCs/>
          <w:sz w:val="24"/>
          <w:szCs w:val="24"/>
          <w:lang w:val="uk-UA"/>
        </w:rPr>
        <w:t xml:space="preserve"> </w:t>
      </w:r>
      <w:r w:rsidR="00B92B27" w:rsidRPr="00272FF8">
        <w:rPr>
          <w:rFonts w:ascii="Times New Roman" w:eastAsia="Times New Roman" w:hAnsi="Times New Roman" w:cs="Times New Roman"/>
          <w:b/>
          <w:bCs/>
          <w:color w:val="000000"/>
          <w:sz w:val="24"/>
          <w:szCs w:val="24"/>
          <w:lang w:val="uk-UA"/>
        </w:rPr>
        <w:t xml:space="preserve">4 </w:t>
      </w:r>
    </w:p>
    <w:p w:rsidR="00B76828" w:rsidRPr="00272FF8" w:rsidRDefault="00B76828" w:rsidP="000810C4">
      <w:pPr>
        <w:shd w:val="clear" w:color="auto" w:fill="FFFFFF"/>
        <w:spacing w:after="0"/>
        <w:jc w:val="right"/>
        <w:rPr>
          <w:rFonts w:ascii="Times New Roman" w:eastAsia="Times New Roman" w:hAnsi="Times New Roman" w:cs="Times New Roman"/>
          <w:bCs/>
          <w:i/>
          <w:color w:val="000000"/>
          <w:sz w:val="24"/>
          <w:szCs w:val="24"/>
        </w:rPr>
      </w:pPr>
      <w:r w:rsidRPr="00272FF8">
        <w:rPr>
          <w:rFonts w:ascii="Times New Roman" w:eastAsia="Times New Roman" w:hAnsi="Times New Roman" w:cs="Times New Roman"/>
          <w:bCs/>
          <w:i/>
          <w:color w:val="000000"/>
          <w:sz w:val="24"/>
          <w:szCs w:val="24"/>
        </w:rPr>
        <w:t>до тендерної</w:t>
      </w:r>
      <w:r w:rsidR="007337BF" w:rsidRPr="00272FF8">
        <w:rPr>
          <w:rFonts w:ascii="Times New Roman" w:eastAsia="Times New Roman" w:hAnsi="Times New Roman" w:cs="Times New Roman"/>
          <w:bCs/>
          <w:i/>
          <w:color w:val="000000"/>
          <w:sz w:val="24"/>
          <w:szCs w:val="24"/>
          <w:lang w:val="uk-UA"/>
        </w:rPr>
        <w:t xml:space="preserve"> </w:t>
      </w:r>
      <w:r w:rsidRPr="00272FF8">
        <w:rPr>
          <w:rFonts w:ascii="Times New Roman" w:eastAsia="Times New Roman" w:hAnsi="Times New Roman" w:cs="Times New Roman"/>
          <w:bCs/>
          <w:i/>
          <w:color w:val="000000"/>
          <w:sz w:val="24"/>
          <w:szCs w:val="24"/>
        </w:rPr>
        <w:t>документації</w:t>
      </w:r>
    </w:p>
    <w:p w:rsidR="00B76828" w:rsidRPr="00272FF8" w:rsidRDefault="00B76828" w:rsidP="000810C4">
      <w:pPr>
        <w:shd w:val="clear" w:color="auto" w:fill="FFFFFF"/>
        <w:spacing w:after="0"/>
        <w:jc w:val="right"/>
        <w:rPr>
          <w:rFonts w:ascii="Times New Roman" w:eastAsia="Times New Roman" w:hAnsi="Times New Roman" w:cs="Times New Roman"/>
          <w:bCs/>
          <w:i/>
          <w:color w:val="000000"/>
          <w:sz w:val="24"/>
          <w:szCs w:val="24"/>
          <w:lang w:val="uk-UA"/>
        </w:rPr>
      </w:pPr>
      <w:r w:rsidRPr="00272FF8">
        <w:rPr>
          <w:rFonts w:ascii="Times New Roman" w:eastAsia="Times New Roman" w:hAnsi="Times New Roman" w:cs="Times New Roman"/>
          <w:bCs/>
          <w:i/>
          <w:color w:val="000000"/>
          <w:sz w:val="24"/>
          <w:szCs w:val="24"/>
        </w:rPr>
        <w:t xml:space="preserve"> </w:t>
      </w:r>
    </w:p>
    <w:p w:rsidR="00D64B35" w:rsidRPr="00D64B35" w:rsidRDefault="00D64B35" w:rsidP="00D64B35">
      <w:pPr>
        <w:spacing w:after="20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ДОГОВІР поставки №___</w:t>
      </w:r>
      <w:r w:rsidRPr="00D64B35">
        <w:rPr>
          <w:rFonts w:ascii="Times New Roman" w:eastAsia="Times New Roman" w:hAnsi="Times New Roman" w:cs="Times New Roman"/>
          <w:b/>
          <w:noProof/>
          <w:lang w:val="uk-UA" w:eastAsia="uk-UA"/>
        </w:rPr>
        <w:br/>
      </w:r>
    </w:p>
    <w:p w:rsidR="00D64B35" w:rsidRPr="00D64B35" w:rsidRDefault="00D64B35" w:rsidP="00D64B35">
      <w:pPr>
        <w:spacing w:after="20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м. Тернопіль                                                                                              «___» ____________ 2024 р.</w:t>
      </w:r>
    </w:p>
    <w:p w:rsidR="00D64B35" w:rsidRPr="00D64B35" w:rsidRDefault="00D64B35" w:rsidP="00D64B35">
      <w:pPr>
        <w:spacing w:after="200" w:line="276" w:lineRule="auto"/>
        <w:ind w:firstLine="426"/>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b/>
          <w:lang w:val="uk-UA" w:eastAsia="uk-UA"/>
        </w:rPr>
        <w:t>__________________________________</w:t>
      </w:r>
      <w:r>
        <w:rPr>
          <w:rFonts w:ascii="Times New Roman" w:eastAsia="Times New Roman" w:hAnsi="Times New Roman" w:cs="Times New Roman"/>
          <w:b/>
          <w:lang w:val="uk-UA" w:eastAsia="uk-UA"/>
        </w:rPr>
        <w:t xml:space="preserve">, </w:t>
      </w:r>
      <w:r w:rsidRPr="00D64B35">
        <w:rPr>
          <w:rFonts w:ascii="Times New Roman" w:eastAsia="Times New Roman" w:hAnsi="Times New Roman" w:cs="Times New Roman"/>
          <w:lang w:val="uk-UA" w:eastAsia="uk-UA"/>
        </w:rPr>
        <w:t>в особі</w:t>
      </w:r>
      <w:r>
        <w:rPr>
          <w:rFonts w:ascii="Times New Roman" w:eastAsia="Times New Roman" w:hAnsi="Times New Roman" w:cs="Times New Roman"/>
          <w:b/>
          <w:lang w:val="uk-UA" w:eastAsia="uk-UA"/>
        </w:rPr>
        <w:t xml:space="preserve"> </w:t>
      </w:r>
      <w:r w:rsidRPr="00D64B35">
        <w:rPr>
          <w:rFonts w:ascii="Times New Roman" w:eastAsia="Times New Roman" w:hAnsi="Times New Roman" w:cs="Times New Roman"/>
          <w:b/>
          <w:lang w:val="uk-UA" w:eastAsia="uk-UA"/>
        </w:rPr>
        <w:t xml:space="preserve">____________________________________________, </w:t>
      </w:r>
      <w:r w:rsidRPr="00D64B35">
        <w:rPr>
          <w:rFonts w:ascii="Times New Roman" w:eastAsia="Times New Roman" w:hAnsi="Times New Roman" w:cs="Times New Roman"/>
          <w:lang w:val="uk-UA" w:eastAsia="uk-UA"/>
        </w:rPr>
        <w:t xml:space="preserve">який діє на підставі </w:t>
      </w:r>
      <w:r>
        <w:rPr>
          <w:rFonts w:ascii="Times New Roman" w:eastAsia="Times New Roman" w:hAnsi="Times New Roman" w:cs="Times New Roman"/>
          <w:lang w:val="uk-UA" w:eastAsia="uk-UA"/>
        </w:rPr>
        <w:t>________________</w:t>
      </w:r>
      <w:r w:rsidRPr="00D64B35">
        <w:rPr>
          <w:rFonts w:ascii="Times New Roman" w:eastAsia="Times New Roman" w:hAnsi="Times New Roman" w:cs="Times New Roman"/>
          <w:lang w:val="uk-UA" w:eastAsia="uk-UA"/>
        </w:rPr>
        <w:t>, в подальшому іменується</w:t>
      </w:r>
      <w:r w:rsidRPr="00D64B35">
        <w:rPr>
          <w:rFonts w:ascii="Times New Roman" w:eastAsia="Times New Roman" w:hAnsi="Times New Roman" w:cs="Times New Roman"/>
          <w:b/>
          <w:lang w:val="uk-UA" w:eastAsia="uk-UA"/>
        </w:rPr>
        <w:t xml:space="preserve"> «Постачальник»</w:t>
      </w:r>
      <w:r>
        <w:rPr>
          <w:rFonts w:ascii="Times New Roman" w:eastAsia="Times New Roman" w:hAnsi="Times New Roman" w:cs="Times New Roman"/>
          <w:b/>
          <w:lang w:val="uk-UA" w:eastAsia="uk-UA"/>
        </w:rPr>
        <w:t>,</w:t>
      </w:r>
      <w:r w:rsidRPr="00D64B35">
        <w:rPr>
          <w:rFonts w:ascii="Times New Roman" w:eastAsia="Times New Roman" w:hAnsi="Times New Roman" w:cs="Times New Roman"/>
          <w:b/>
          <w:lang w:eastAsia="uk-UA"/>
        </w:rPr>
        <w:t xml:space="preserve"> </w:t>
      </w:r>
      <w:r w:rsidRPr="00D64B35">
        <w:rPr>
          <w:rFonts w:ascii="Times New Roman" w:eastAsia="Times New Roman" w:hAnsi="Times New Roman" w:cs="Times New Roman"/>
          <w:lang w:val="uk-UA" w:eastAsia="uk-UA"/>
        </w:rPr>
        <w:t>з однієї сторони, та</w:t>
      </w:r>
      <w:r w:rsidRPr="00D64B35">
        <w:rPr>
          <w:rFonts w:ascii="Times New Roman" w:eastAsia="Times New Roman" w:hAnsi="Times New Roman" w:cs="Times New Roman"/>
          <w:lang w:eastAsia="uk-UA"/>
        </w:rPr>
        <w:t xml:space="preserve"> </w:t>
      </w:r>
      <w:r w:rsidRPr="00D64B35">
        <w:rPr>
          <w:rFonts w:ascii="Times New Roman" w:eastAsia="Times New Roman" w:hAnsi="Times New Roman" w:cs="Times New Roman"/>
          <w:b/>
          <w:noProof/>
          <w:lang w:val="uk-UA" w:eastAsia="uk-UA"/>
        </w:rPr>
        <w:t>Квартирно-експлуатаційний відділ м. Тернопіль</w:t>
      </w:r>
      <w:r w:rsidRPr="00D64B35">
        <w:rPr>
          <w:rFonts w:ascii="Times New Roman" w:eastAsia="Times New Roman" w:hAnsi="Times New Roman" w:cs="Times New Roman"/>
          <w:noProof/>
          <w:lang w:val="uk-UA" w:eastAsia="uk-UA"/>
        </w:rPr>
        <w:t xml:space="preserve">, в особі начальника підполковника </w:t>
      </w:r>
      <w:r w:rsidRPr="00D64B35">
        <w:rPr>
          <w:rFonts w:ascii="Times New Roman" w:eastAsia="Times New Roman" w:hAnsi="Times New Roman" w:cs="Times New Roman"/>
          <w:b/>
          <w:noProof/>
          <w:lang w:val="uk-UA" w:eastAsia="uk-UA"/>
        </w:rPr>
        <w:t>Маланчука Валерія Мар’яновича</w:t>
      </w:r>
      <w:r w:rsidRPr="00D64B35">
        <w:rPr>
          <w:rFonts w:ascii="Times New Roman" w:eastAsia="Times New Roman" w:hAnsi="Times New Roman" w:cs="Times New Roman"/>
          <w:noProof/>
          <w:lang w:val="uk-UA" w:eastAsia="uk-UA"/>
        </w:rPr>
        <w:t>, який діє на підставі  Положення, в подальшому іменується «Покупець» з іншої сторони, керуючись вимогами чинного законодавства України, в т.ч. Постановою Кабінету Міністрів України №1275 від 11.11.2022 р. «Про затвердження особливостей здійснення оборонних закупівель на період дії правового режиму воєнного стану» уклали цей Договір про наступне:</w:t>
      </w:r>
    </w:p>
    <w:p w:rsidR="00D64B35" w:rsidRPr="00D64B35" w:rsidRDefault="00D64B35" w:rsidP="00D64B35">
      <w:pPr>
        <w:spacing w:after="200" w:line="276" w:lineRule="auto"/>
        <w:ind w:firstLine="426"/>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І. ПРЕДМЕТ ДОГОВОРУ</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1.1. Постачальник зобов’язується поставити Покупцю наступний</w:t>
      </w:r>
      <w:r w:rsidRPr="00D64B35">
        <w:rPr>
          <w:rFonts w:ascii="Times New Roman" w:eastAsia="Times New Roman" w:hAnsi="Times New Roman" w:cs="Times New Roman"/>
          <w:noProof/>
          <w:lang w:eastAsia="uk-UA"/>
        </w:rPr>
        <w:t xml:space="preserve"> товар: </w:t>
      </w:r>
      <w:r w:rsidR="000D02E4">
        <w:rPr>
          <w:rFonts w:ascii="Times New Roman" w:eastAsia="Times New Roman" w:hAnsi="Times New Roman" w:cs="Times New Roman"/>
          <w:noProof/>
          <w:lang w:val="uk-UA" w:eastAsia="uk-UA"/>
        </w:rPr>
        <w:t>Плитка керамічна</w:t>
      </w:r>
      <w:r w:rsidRPr="00D64B35">
        <w:rPr>
          <w:rFonts w:ascii="Times New Roman" w:eastAsia="Times New Roman" w:hAnsi="Times New Roman" w:cs="Times New Roman"/>
          <w:noProof/>
          <w:lang w:eastAsia="uk-UA"/>
        </w:rPr>
        <w:t xml:space="preserve">, </w:t>
      </w:r>
      <w:r w:rsidRPr="00D64B35">
        <w:rPr>
          <w:rFonts w:ascii="Times New Roman" w:eastAsia="Times New Roman" w:hAnsi="Times New Roman" w:cs="Times New Roman"/>
          <w:noProof/>
          <w:lang w:val="uk-UA" w:eastAsia="uk-UA"/>
        </w:rPr>
        <w:t>відповідно до Специфікації, що є невід’</w:t>
      </w:r>
      <w:r w:rsidRPr="00D64B35">
        <w:rPr>
          <w:rFonts w:ascii="Times New Roman" w:eastAsia="Times New Roman" w:hAnsi="Times New Roman" w:cs="Times New Roman"/>
          <w:noProof/>
          <w:lang w:eastAsia="uk-UA"/>
        </w:rPr>
        <w:t>ємною частиною цього Договору (надалі за текстом – «товар») за адресою: м. Тернопіль, вул. Лозовецька, 34 (виробнича база</w:t>
      </w:r>
      <w:r w:rsidRPr="00D64B35">
        <w:rPr>
          <w:rFonts w:ascii="Times New Roman" w:eastAsia="Times New Roman" w:hAnsi="Times New Roman" w:cs="Times New Roman"/>
          <w:noProof/>
          <w:color w:val="000000"/>
          <w:lang w:eastAsia="uk-UA"/>
        </w:rPr>
        <w:t>)</w:t>
      </w:r>
      <w:r w:rsidRPr="00D64B35">
        <w:rPr>
          <w:rFonts w:ascii="Times New Roman" w:eastAsia="Times New Roman" w:hAnsi="Times New Roman" w:cs="Times New Roman"/>
          <w:noProof/>
          <w:lang w:eastAsia="uk-UA"/>
        </w:rPr>
        <w:t>, а Покупець зобов</w:t>
      </w:r>
      <w:r w:rsidRPr="00D64B35">
        <w:rPr>
          <w:rFonts w:ascii="Times New Roman" w:eastAsia="Times New Roman" w:hAnsi="Times New Roman" w:cs="Times New Roman"/>
          <w:noProof/>
          <w:lang w:val="uk-UA" w:eastAsia="uk-UA"/>
        </w:rPr>
        <w:t xml:space="preserve">’язується прийняти цей товар та своєчасно здійснити його оплату на умовах даного Договору. </w:t>
      </w:r>
      <w:r w:rsidRPr="00D64B35">
        <w:rPr>
          <w:rFonts w:ascii="Times New Roman" w:eastAsia="Times New Roman" w:hAnsi="Times New Roman" w:cs="Times New Roman"/>
          <w:b/>
          <w:noProof/>
          <w:lang w:val="uk-UA" w:eastAsia="uk-UA"/>
        </w:rPr>
        <w:t>Код ДК 021:2015:</w:t>
      </w:r>
      <w:r w:rsidRPr="00D64B35">
        <w:rPr>
          <w:rFonts w:ascii="Times New Roman" w:eastAsia="Times New Roman" w:hAnsi="Times New Roman" w:cs="Times New Roman"/>
          <w:b/>
          <w:noProof/>
          <w:lang w:eastAsia="uk-UA"/>
        </w:rPr>
        <w:t xml:space="preserve">4411000-4 </w:t>
      </w:r>
      <w:r w:rsidRPr="00D64B35">
        <w:rPr>
          <w:rFonts w:ascii="Times New Roman" w:eastAsia="Times New Roman" w:hAnsi="Times New Roman" w:cs="Times New Roman"/>
          <w:b/>
          <w:lang w:val="uk-UA" w:eastAsia="uk-UA"/>
        </w:rPr>
        <w:t>Конструкційні матеріали.</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1.2. Право власності на товар переходить від Постачальника до Покупця з моменту підписання уповноваженими представниками Сторін видаткової накладної, яка засвідчує момент передачі товару.</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1.4. Конкретна номенклатура і розгорнутий асортимент товару погоджуєтья сторонами в заявках і вказується в накладних та інших товаросупроводжувальних документах.</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1.5. Обсяг товару може бути зменшений залежно від реального фінансування видатків.</w:t>
      </w:r>
    </w:p>
    <w:p w:rsidR="00D64B35" w:rsidRPr="00D64B35" w:rsidRDefault="00D64B35" w:rsidP="00D64B35">
      <w:pPr>
        <w:spacing w:after="200" w:line="276" w:lineRule="auto"/>
        <w:contextualSpacing/>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ІІ. ЯКІСТЬ ТОВАРІВ</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2.1. Товар, що постачається на умовах даного Договору, має відповідати вимогам нормативних документів (ТУ, ДСТУ, ГОСТ)  та іншим нормативним документам України для товарів даного виду.</w:t>
      </w:r>
    </w:p>
    <w:p w:rsidR="00D64B35" w:rsidRPr="00D64B35" w:rsidRDefault="00D64B35" w:rsidP="00D64B35">
      <w:pPr>
        <w:spacing w:after="200" w:line="276" w:lineRule="auto"/>
        <w:contextualSpacing/>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ІІІ. ЦІНА ДОГОВОРУ ТА ПОРЯДОК РОЗРАХУНКІВ ЗА ДОГОВОРОМ</w:t>
      </w:r>
    </w:p>
    <w:p w:rsidR="00D64B35" w:rsidRPr="00D64B35" w:rsidRDefault="00D64B35" w:rsidP="00D64B35">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val="uk-UA" w:eastAsia="uk-UA"/>
        </w:rPr>
        <w:t>3.1. Загальна сума договору становить: ______________________________________</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3.2. Покупець проводить розрахунок за товар на підставі накладної.</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3.3. Ціни на товари, погоджені Покупцем з Постачальником, не можуть бути змінені Постачальником в односторонньому порядку без згоди на те Покупця.</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3.4. Оплата по даному Договору здійсн</w:t>
      </w:r>
      <w:r w:rsidR="00A42AB8">
        <w:rPr>
          <w:rFonts w:ascii="Times New Roman" w:eastAsia="Times New Roman" w:hAnsi="Times New Roman" w:cs="Times New Roman"/>
          <w:noProof/>
          <w:lang w:val="uk-UA" w:eastAsia="uk-UA"/>
        </w:rPr>
        <w:t>ю</w:t>
      </w:r>
      <w:r w:rsidRPr="00D64B35">
        <w:rPr>
          <w:rFonts w:ascii="Times New Roman" w:eastAsia="Times New Roman" w:hAnsi="Times New Roman" w:cs="Times New Roman"/>
          <w:noProof/>
          <w:lang w:val="uk-UA" w:eastAsia="uk-UA"/>
        </w:rPr>
        <w:t>ється шляхом перерахування грошових коштів на розрахунковий рахунок Постачальника. Днем здійснення платежу вважається день, в який сума, що підлягає сплаті, надійшла на розрахунковий рахунок Постачальника.</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 xml:space="preserve">3.5. Покупець зобов’язується оплатити отриманий товар не пізніше </w:t>
      </w:r>
      <w:r w:rsidRPr="00D64B35">
        <w:rPr>
          <w:rFonts w:ascii="Times New Roman" w:eastAsia="Times New Roman" w:hAnsi="Times New Roman" w:cs="Times New Roman"/>
          <w:noProof/>
          <w:lang w:eastAsia="uk-UA"/>
        </w:rPr>
        <w:t>3</w:t>
      </w:r>
      <w:r w:rsidRPr="00D64B35">
        <w:rPr>
          <w:rFonts w:ascii="Times New Roman" w:eastAsia="Times New Roman" w:hAnsi="Times New Roman" w:cs="Times New Roman"/>
          <w:noProof/>
          <w:lang w:val="uk-UA" w:eastAsia="uk-UA"/>
        </w:rPr>
        <w:t>0 календарних днів з дати отримання накладної. Датою отримання товару вважається дата підписання видаткових накладних уповноваженими представниками сторін.</w:t>
      </w:r>
    </w:p>
    <w:p w:rsidR="00D64B35" w:rsidRPr="00D64B35" w:rsidRDefault="00D64B35" w:rsidP="00D64B35">
      <w:pPr>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val="en-US" w:eastAsia="uk-UA"/>
        </w:rPr>
        <w:t>IV</w:t>
      </w:r>
      <w:r w:rsidRPr="00D64B35">
        <w:rPr>
          <w:rFonts w:ascii="Times New Roman" w:eastAsia="Times New Roman" w:hAnsi="Times New Roman" w:cs="Times New Roman"/>
          <w:b/>
          <w:noProof/>
          <w:lang w:eastAsia="uk-UA"/>
        </w:rPr>
        <w:t>. СТРОК І УМОВИ ПОСТАВКИ</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eastAsia="uk-UA"/>
        </w:rPr>
        <w:t>4.1. Постачальник зобов</w:t>
      </w:r>
      <w:r w:rsidRPr="00D64B35">
        <w:rPr>
          <w:rFonts w:ascii="Times New Roman" w:eastAsia="Times New Roman" w:hAnsi="Times New Roman" w:cs="Times New Roman"/>
          <w:noProof/>
          <w:lang w:val="uk-UA" w:eastAsia="uk-UA"/>
        </w:rPr>
        <w:t xml:space="preserve">’язується передати товар Покупцю до </w:t>
      </w:r>
      <w:r w:rsidRPr="00D64B35">
        <w:rPr>
          <w:rFonts w:ascii="Times New Roman" w:eastAsia="Times New Roman" w:hAnsi="Times New Roman" w:cs="Times New Roman"/>
          <w:noProof/>
          <w:lang w:eastAsia="uk-UA"/>
        </w:rPr>
        <w:t>30.04.</w:t>
      </w:r>
      <w:r w:rsidRPr="00D64B35">
        <w:rPr>
          <w:rFonts w:ascii="Times New Roman" w:eastAsia="Times New Roman" w:hAnsi="Times New Roman" w:cs="Times New Roman"/>
          <w:noProof/>
          <w:lang w:val="uk-UA" w:eastAsia="uk-UA"/>
        </w:rPr>
        <w:t>2024 р.</w:t>
      </w:r>
    </w:p>
    <w:p w:rsidR="00D64B35" w:rsidRPr="00D64B35" w:rsidRDefault="00D64B35" w:rsidP="00D64B35">
      <w:pPr>
        <w:tabs>
          <w:tab w:val="left" w:pos="426"/>
        </w:tabs>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4.2. Прийом-передача товару здійснюється на території Покупця шляхом доставки товару Постачальником.</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4.3. Постачальник надає Покупцеві на поставлений товар видаткову накладну.</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4.4. Прийом товару за кількістю, асортиментом та якістю проводиться Покупцем:</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lastRenderedPageBreak/>
        <w:t>за кількістю та асортиментом – згідно накладної;</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за якістю – згідно нормативного документу України (ТУ, ДСТУ, ГОСТ) на товар даного виду.</w:t>
      </w:r>
    </w:p>
    <w:p w:rsidR="00D64B35" w:rsidRPr="00D64B35" w:rsidRDefault="00D64B35" w:rsidP="00D64B35">
      <w:pPr>
        <w:spacing w:after="200" w:line="276" w:lineRule="auto"/>
        <w:contextualSpacing/>
        <w:jc w:val="both"/>
        <w:rPr>
          <w:rFonts w:ascii="Times New Roman" w:eastAsia="Times New Roman" w:hAnsi="Times New Roman" w:cs="Times New Roman"/>
          <w:b/>
          <w:noProof/>
          <w:lang w:val="uk-UA" w:eastAsia="uk-UA"/>
        </w:rPr>
      </w:pPr>
    </w:p>
    <w:p w:rsidR="00D64B35" w:rsidRPr="00D64B35" w:rsidRDefault="00D64B35" w:rsidP="00D64B35">
      <w:pPr>
        <w:spacing w:after="200" w:line="276" w:lineRule="auto"/>
        <w:contextualSpacing/>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en-US" w:eastAsia="uk-UA"/>
        </w:rPr>
        <w:t>V</w:t>
      </w:r>
      <w:r w:rsidRPr="00D64B35">
        <w:rPr>
          <w:rFonts w:ascii="Times New Roman" w:eastAsia="Times New Roman" w:hAnsi="Times New Roman" w:cs="Times New Roman"/>
          <w:b/>
          <w:noProof/>
          <w:lang w:val="uk-UA" w:eastAsia="uk-UA"/>
        </w:rPr>
        <w:t>.</w:t>
      </w:r>
      <w:r w:rsidRPr="00D64B35">
        <w:rPr>
          <w:rFonts w:ascii="Times New Roman" w:eastAsia="Times New Roman" w:hAnsi="Times New Roman" w:cs="Times New Roman"/>
          <w:b/>
          <w:noProof/>
          <w:lang w:eastAsia="uk-UA"/>
        </w:rPr>
        <w:t xml:space="preserve"> ПРАВА ТА</w:t>
      </w:r>
      <w:r w:rsidRPr="00D64B35">
        <w:rPr>
          <w:rFonts w:ascii="Times New Roman" w:eastAsia="Times New Roman" w:hAnsi="Times New Roman" w:cs="Times New Roman"/>
          <w:b/>
          <w:noProof/>
          <w:lang w:val="uk-UA" w:eastAsia="uk-UA"/>
        </w:rPr>
        <w:t xml:space="preserve"> ОБОВ’ЯЗКИ СТОРІН</w:t>
      </w:r>
    </w:p>
    <w:p w:rsidR="00D64B35" w:rsidRPr="00D64B35" w:rsidRDefault="00D64B35" w:rsidP="00D64B35">
      <w:pPr>
        <w:spacing w:after="200" w:line="276" w:lineRule="auto"/>
        <w:contextualSpacing/>
        <w:jc w:val="both"/>
        <w:rPr>
          <w:rFonts w:ascii="Times New Roman" w:eastAsia="Times New Roman" w:hAnsi="Times New Roman" w:cs="Times New Roman"/>
          <w:b/>
          <w:i/>
          <w:noProof/>
          <w:lang w:val="uk-UA" w:eastAsia="uk-UA"/>
        </w:rPr>
      </w:pPr>
      <w:r w:rsidRPr="00D64B35">
        <w:rPr>
          <w:rFonts w:ascii="Times New Roman" w:eastAsia="Times New Roman" w:hAnsi="Times New Roman" w:cs="Times New Roman"/>
          <w:b/>
          <w:i/>
          <w:noProof/>
          <w:lang w:val="uk-UA" w:eastAsia="uk-UA"/>
        </w:rPr>
        <w:t>5.1. Покупець зобов’язаний:</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5.1.1. Забезпечити приймання Товару у відповідності з накладною на передачу Товару.</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5.1.2. Здійснити перевірку при прийманні Товару за кількістю, якістю, асортиментом та підписати накладні, які засвідчують факт отримання ним Товару.</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5.1.3. Своєчасно та в повному обсязі оплатити отриманий Товар в термін, визначений в п. 3.5. цього Договору.</w:t>
      </w:r>
    </w:p>
    <w:p w:rsidR="00D64B35" w:rsidRPr="00D64B35" w:rsidRDefault="00D64B35" w:rsidP="00D64B35">
      <w:pPr>
        <w:spacing w:after="200" w:line="276" w:lineRule="auto"/>
        <w:contextualSpacing/>
        <w:jc w:val="both"/>
        <w:rPr>
          <w:rFonts w:ascii="Times New Roman" w:eastAsia="Times New Roman" w:hAnsi="Times New Roman" w:cs="Times New Roman"/>
          <w:b/>
          <w:i/>
          <w:noProof/>
          <w:lang w:val="uk-UA" w:eastAsia="uk-UA"/>
        </w:rPr>
      </w:pPr>
      <w:r w:rsidRPr="00D64B35">
        <w:rPr>
          <w:rFonts w:ascii="Times New Roman" w:eastAsia="Times New Roman" w:hAnsi="Times New Roman" w:cs="Times New Roman"/>
          <w:b/>
          <w:i/>
          <w:noProof/>
          <w:lang w:val="uk-UA" w:eastAsia="uk-UA"/>
        </w:rPr>
        <w:t>5.2. Покупець має право:</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5.2.1. Контролювати поставку  товарів у строки, встановлені цим Договором.</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5.2.2. Зменшувати обсяг закупівлі товарів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5.2.3. Повернути рахунок Постачальнику без здійснення оплати в разі неналежного оформлення документів (відсутність печатки, підписів, тощо).</w:t>
      </w:r>
    </w:p>
    <w:p w:rsidR="00D64B35" w:rsidRPr="00D64B35" w:rsidRDefault="00D64B35" w:rsidP="00D64B35">
      <w:pPr>
        <w:spacing w:after="200" w:line="276" w:lineRule="auto"/>
        <w:contextualSpacing/>
        <w:jc w:val="both"/>
        <w:rPr>
          <w:rFonts w:ascii="Times New Roman" w:eastAsia="Times New Roman" w:hAnsi="Times New Roman" w:cs="Times New Roman"/>
          <w:b/>
          <w:i/>
          <w:noProof/>
          <w:lang w:val="uk-UA" w:eastAsia="uk-UA"/>
        </w:rPr>
      </w:pPr>
      <w:r w:rsidRPr="00D64B35">
        <w:rPr>
          <w:rFonts w:ascii="Times New Roman" w:eastAsia="Times New Roman" w:hAnsi="Times New Roman" w:cs="Times New Roman"/>
          <w:b/>
          <w:i/>
          <w:noProof/>
          <w:lang w:val="uk-UA" w:eastAsia="uk-UA"/>
        </w:rPr>
        <w:t>5.3. Постачальник зобов’язаний:</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5.3.1. Забезпечити поставку товарів у строки, встановлені цим Договором.</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5.3.2. Передати Покупцю Товар належної якості, у кількості та асортименті, визначеному Договором.</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5.3.3. У разі виявлення Покупцем в момент прийому неякісного Товару, замінити такий Товар за свій рахунок.</w:t>
      </w:r>
    </w:p>
    <w:p w:rsidR="00D64B35" w:rsidRPr="00D64B35" w:rsidRDefault="00D64B35" w:rsidP="00D64B35">
      <w:pPr>
        <w:spacing w:after="200" w:line="276" w:lineRule="auto"/>
        <w:contextualSpacing/>
        <w:jc w:val="both"/>
        <w:rPr>
          <w:rFonts w:ascii="Times New Roman" w:eastAsia="Times New Roman" w:hAnsi="Times New Roman" w:cs="Times New Roman"/>
          <w:b/>
          <w:i/>
          <w:noProof/>
          <w:lang w:val="uk-UA" w:eastAsia="uk-UA"/>
        </w:rPr>
      </w:pPr>
      <w:r w:rsidRPr="00D64B35">
        <w:rPr>
          <w:rFonts w:ascii="Times New Roman" w:eastAsia="Times New Roman" w:hAnsi="Times New Roman" w:cs="Times New Roman"/>
          <w:b/>
          <w:i/>
          <w:noProof/>
          <w:lang w:val="uk-UA" w:eastAsia="uk-UA"/>
        </w:rPr>
        <w:t>5.4. Постачальник має право:</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5.4.1. Своєчасно та в повному обсязі отримувати плату за поставлені товари.</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5.4.2. Достроково поставити товар у разі письмового погодження на те Покупця.</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товару або повідомити Покупця письмово про строки іх усунення.</w:t>
      </w:r>
    </w:p>
    <w:p w:rsidR="00D64B35" w:rsidRPr="00D64B35" w:rsidRDefault="00D64B35" w:rsidP="00D64B35">
      <w:pPr>
        <w:spacing w:after="200" w:line="276" w:lineRule="auto"/>
        <w:contextualSpacing/>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en-US" w:eastAsia="uk-UA"/>
        </w:rPr>
        <w:t>VI</w:t>
      </w:r>
      <w:r w:rsidRPr="00D64B35">
        <w:rPr>
          <w:rFonts w:ascii="Times New Roman" w:eastAsia="Times New Roman" w:hAnsi="Times New Roman" w:cs="Times New Roman"/>
          <w:b/>
          <w:noProof/>
          <w:lang w:eastAsia="uk-UA"/>
        </w:rPr>
        <w:t xml:space="preserve">. </w:t>
      </w:r>
      <w:r w:rsidRPr="00D64B35">
        <w:rPr>
          <w:rFonts w:ascii="Times New Roman" w:eastAsia="Times New Roman" w:hAnsi="Times New Roman" w:cs="Times New Roman"/>
          <w:b/>
          <w:noProof/>
          <w:lang w:val="uk-UA" w:eastAsia="uk-UA"/>
        </w:rPr>
        <w:t>ВІДПОВІДАЛЬНІСТЬ СТОРІН</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6.1. За порушення умов цього Договору винна Сторона відшкодовує спричинені цим збитки, у тому числі неотриманий прибуток, що виникли внаслідок невиконання або неналежного виконання Сторонами своїх зобов’язань за даним Договором, в порядку, передбаченому чинним законодавством України.</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6.2За порушення строків поставки товару Постачальник сплачує Покупцю пеню в розмірі подвійної облікової ставки НБУ від суми непоставленого товару за кожен день прострочення.</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6.3. Покупець звільняється від відповідальності за несвоєчасну сплату поставленого товару у разі ненадходження коштів на рахунки Міністерства оборони України на зазначені цілі.</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6.4. Застосування штрафних санкцій не звільняє Сторін від виконання своїх зобов’язань за цим Договором.</w:t>
      </w:r>
    </w:p>
    <w:p w:rsidR="00D64B35" w:rsidRPr="00D64B35" w:rsidRDefault="00D64B35" w:rsidP="00D64B35">
      <w:pPr>
        <w:spacing w:after="200" w:line="276" w:lineRule="auto"/>
        <w:contextualSpacing/>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VII. ПОРЯДОК ВИРІШЕННЯ СПОРІВ</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7.1. Всі суперечки, які можуть виникнути із Договору чи пов’язані з цим Договором Сторони домовились вирішувати шляхом переговорів та прийняттям відповідних рішень в межах діючого законодавства України.</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 xml:space="preserve">7.2. У тому випадку, якщо Сторони не можуть самостійно дійти згоди, спір вирішується у судовому порядку згідно діючого законодавства України.   </w:t>
      </w:r>
    </w:p>
    <w:p w:rsidR="00D64B35" w:rsidRPr="00D64B35" w:rsidRDefault="00D64B35" w:rsidP="00D64B35">
      <w:pPr>
        <w:spacing w:after="200" w:line="276" w:lineRule="auto"/>
        <w:contextualSpacing/>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VIІI. ДІЯ ДОГОВОРУ</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8.1. Цей Договір набуває чинності з дня його підписання уповноваженими представниками обох Сторін і діє до 31.12.2024 року, а в частині невиконаних зобов</w:t>
      </w:r>
      <w:r w:rsidRPr="00D64B35">
        <w:rPr>
          <w:rFonts w:ascii="Times New Roman" w:eastAsia="Times New Roman" w:hAnsi="Times New Roman" w:cs="Times New Roman"/>
          <w:noProof/>
          <w:lang w:eastAsia="uk-UA"/>
        </w:rPr>
        <w:t>’</w:t>
      </w:r>
      <w:r w:rsidRPr="00D64B35">
        <w:rPr>
          <w:rFonts w:ascii="Times New Roman" w:eastAsia="Times New Roman" w:hAnsi="Times New Roman" w:cs="Times New Roman"/>
          <w:noProof/>
          <w:lang w:val="uk-UA" w:eastAsia="uk-UA"/>
        </w:rPr>
        <w:t>язань – до їх повного виконання.</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8.2. Даний Договір може бути достроково розірваний в односторонньому порядку по ініціативі однієї із сторін. При цьому сторона-ініціатор розірвання зобов</w:t>
      </w:r>
      <w:r w:rsidRPr="00D64B35">
        <w:rPr>
          <w:rFonts w:ascii="Times New Roman" w:eastAsia="Times New Roman" w:hAnsi="Times New Roman" w:cs="Times New Roman"/>
          <w:noProof/>
          <w:lang w:eastAsia="uk-UA"/>
        </w:rPr>
        <w:t>’</w:t>
      </w:r>
      <w:r w:rsidRPr="00D64B35">
        <w:rPr>
          <w:rFonts w:ascii="Times New Roman" w:eastAsia="Times New Roman" w:hAnsi="Times New Roman" w:cs="Times New Roman"/>
          <w:noProof/>
          <w:lang w:val="uk-UA" w:eastAsia="uk-UA"/>
        </w:rPr>
        <w:t>язана письмово повідомити про це іншу сторону не менше ніж за 30 днів до такого розірвання.</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8.3. У випадку зміни будь-яких даних, викладених в цьому Договорі (місцезнаходження, юридичні адреси, банківські реквізити та ін.) Сторони письмово повідомляють одна одну протягом трьох робочих днів з моменту внесення змін.</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lastRenderedPageBreak/>
        <w:t>8.4. Цей Договір вважається розірваним з моменту належного оформлення Сторонами відповідної додаткової угоди до цього Договору.</w:t>
      </w:r>
    </w:p>
    <w:p w:rsidR="00D64B35" w:rsidRPr="00D64B35" w:rsidRDefault="00D64B35" w:rsidP="00D64B35">
      <w:pPr>
        <w:spacing w:after="200" w:line="276" w:lineRule="auto"/>
        <w:contextualSpacing/>
        <w:jc w:val="center"/>
        <w:rPr>
          <w:rFonts w:ascii="Times New Roman" w:eastAsia="Times New Roman" w:hAnsi="Times New Roman" w:cs="Times New Roman"/>
          <w:b/>
          <w:noProof/>
          <w:lang w:val="uk-UA" w:eastAsia="uk-UA"/>
        </w:rPr>
      </w:pPr>
    </w:p>
    <w:p w:rsidR="00D64B35" w:rsidRPr="00D64B35" w:rsidRDefault="00D64B35" w:rsidP="00D64B35">
      <w:pPr>
        <w:spacing w:after="200" w:line="276" w:lineRule="auto"/>
        <w:contextualSpacing/>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ІХ. ОБСТАВИНИ НЕПЕРЕБОРНОЇ СИЛИ</w:t>
      </w:r>
    </w:p>
    <w:p w:rsidR="00D64B35" w:rsidRPr="00D64B35" w:rsidRDefault="00D64B35" w:rsidP="00D64B35">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val="uk-UA" w:eastAsia="uk-UA"/>
        </w:rPr>
        <w:t>9.1. Сторони звільняються від відповідальності за невиконання або неналежне виконання зобов</w:t>
      </w:r>
      <w:r w:rsidRPr="00D64B35">
        <w:rPr>
          <w:rFonts w:ascii="Times New Roman" w:eastAsia="Times New Roman" w:hAnsi="Times New Roman" w:cs="Times New Roman"/>
          <w:noProof/>
          <w:lang w:eastAsia="uk-UA"/>
        </w:rPr>
        <w:t>’язань за цим Договором у разі виникнення обставин непереборної сили, які не існували під час укладання Договору та виникли поза волею Сторін (аварія, стихійне лихо, епідемія, тощо).</w:t>
      </w:r>
    </w:p>
    <w:p w:rsidR="00D64B35" w:rsidRPr="00D64B35" w:rsidRDefault="00D64B35" w:rsidP="00D64B35">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9.2.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іншу сторону у письмовій формі.</w:t>
      </w:r>
    </w:p>
    <w:p w:rsidR="00D64B35" w:rsidRPr="00D64B35" w:rsidRDefault="00D64B35" w:rsidP="00D64B35">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9.3.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64B35" w:rsidRPr="00D64B35" w:rsidRDefault="00D64B35" w:rsidP="00D64B35">
      <w:pPr>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Х. ЗАКЛЮЧНІ ПОЛОЖЕННЯ</w:t>
      </w:r>
    </w:p>
    <w:p w:rsidR="00D64B35" w:rsidRPr="00D64B35" w:rsidRDefault="00D64B35" w:rsidP="00D64B35">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10.1. З усіх питань, не врегульованих даним Договором, Сторони керуються діючим законодавством України.</w:t>
      </w:r>
    </w:p>
    <w:p w:rsidR="00D64B35" w:rsidRPr="00D64B35" w:rsidRDefault="00D64B35" w:rsidP="00D64B35">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 xml:space="preserve">10.2. Зміни і доповнення, які вносяться в Договір, мають юридичну силу тільки після підписання додаткових угод уповноваженими представниками обох Сторін і є невід’ємною частиною цього Договору. </w:t>
      </w:r>
    </w:p>
    <w:p w:rsidR="00D64B35" w:rsidRPr="00D64B35" w:rsidRDefault="00D64B35" w:rsidP="00D64B35">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10.3. Цей Договір складений у двох примірниках, по одному примірнику для кожної із Сторін, кожен з яких має одинакову юридичну силу.</w:t>
      </w:r>
    </w:p>
    <w:p w:rsidR="00D64B35" w:rsidRPr="00D64B35" w:rsidRDefault="00D64B35" w:rsidP="00D64B35">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10.4. Закінчення строку дії Договору не звільняє Сторони від відповідальності за його порушення, що мало місце під час дії Договору та не звільняє Сторони від зобв’язань відносно розрахунків за цим Договором.</w:t>
      </w:r>
    </w:p>
    <w:p w:rsidR="00D64B35" w:rsidRPr="00D64B35" w:rsidRDefault="00D64B35" w:rsidP="00D64B35">
      <w:pPr>
        <w:tabs>
          <w:tab w:val="left" w:pos="6210"/>
        </w:tabs>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ХІ. ДОДАТКИ ДО ДОГОВОРУ</w:t>
      </w:r>
    </w:p>
    <w:p w:rsidR="00D64B35" w:rsidRPr="00D64B35" w:rsidRDefault="00D64B35" w:rsidP="00D64B35">
      <w:pPr>
        <w:tabs>
          <w:tab w:val="left" w:pos="6210"/>
        </w:tabs>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11.1. Специфікація  (Додаток №1).</w:t>
      </w:r>
    </w:p>
    <w:p w:rsidR="00D64B35" w:rsidRPr="00D64B35" w:rsidRDefault="00D64B35" w:rsidP="00D64B35">
      <w:pPr>
        <w:tabs>
          <w:tab w:val="left" w:pos="6210"/>
        </w:tabs>
        <w:spacing w:after="200" w:line="276" w:lineRule="auto"/>
        <w:contextualSpacing/>
        <w:jc w:val="both"/>
        <w:rPr>
          <w:rFonts w:ascii="Times New Roman" w:eastAsia="Times New Roman" w:hAnsi="Times New Roman" w:cs="Times New Roman"/>
          <w:noProof/>
          <w:lang w:eastAsia="uk-UA"/>
        </w:rPr>
      </w:pPr>
    </w:p>
    <w:p w:rsidR="00D64B35" w:rsidRPr="00D64B35" w:rsidRDefault="00D64B35" w:rsidP="00D64B35">
      <w:pPr>
        <w:tabs>
          <w:tab w:val="left" w:pos="6210"/>
        </w:tabs>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ХІІ. РЕКВІЗИТИ СТОРІН</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961"/>
      </w:tblGrid>
      <w:tr w:rsidR="00D64B35" w:rsidRPr="00D64B35" w:rsidTr="004D6EAD">
        <w:tc>
          <w:tcPr>
            <w:tcW w:w="4962" w:type="dxa"/>
          </w:tcPr>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ПОКУПЕЦЬ:</w:t>
            </w:r>
          </w:p>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Квартирно-експлуатаційний відділ м. Тернопіль</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Юридична адреса:</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46002, м. Тернопіль, вул. Галицька, 1</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ДКСУ м. Київ</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Р/Р З/Ф UA568201720343190002000010755</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Р/Р С/Ф UA728201720343181002200010755</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Р/Р Субв. UA598201720343121002600010755</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МФО 820172</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Код ЄДРПОУ 08464162</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ІПН 084641619181</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Тел. (0352)26-36-40</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Фактична адреса:</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46024, м. Тернопіль, вул. Захисників України, 4А</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Начальник КЕВ м. Тернопіль</w:t>
            </w:r>
          </w:p>
          <w:p w:rsidR="00D64B35" w:rsidRPr="00D64B35" w:rsidRDefault="00D64B35" w:rsidP="00D64B35">
            <w:pPr>
              <w:spacing w:after="0" w:line="240" w:lineRule="auto"/>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підполковник____________В.М. МАЛАНЧУК</w:t>
            </w:r>
          </w:p>
          <w:p w:rsidR="00D64B35" w:rsidRPr="00D64B35" w:rsidRDefault="00D64B35" w:rsidP="00D64B35">
            <w:pPr>
              <w:spacing w:after="0" w:line="240" w:lineRule="auto"/>
              <w:rPr>
                <w:rFonts w:ascii="Calibri" w:eastAsia="Times New Roman" w:hAnsi="Calibri" w:cs="Times New Roman"/>
                <w:noProof/>
                <w:lang w:eastAsia="uk-UA"/>
              </w:rPr>
            </w:pPr>
          </w:p>
        </w:tc>
        <w:tc>
          <w:tcPr>
            <w:tcW w:w="4961" w:type="dxa"/>
          </w:tcPr>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ПОСТАЧАЛЬНИК:</w:t>
            </w:r>
          </w:p>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p>
        </w:tc>
      </w:tr>
    </w:tbl>
    <w:p w:rsidR="00D64B35" w:rsidRPr="00D64B35" w:rsidRDefault="00D64B35" w:rsidP="00D64B35">
      <w:pPr>
        <w:spacing w:after="0" w:line="240" w:lineRule="auto"/>
        <w:jc w:val="both"/>
        <w:rPr>
          <w:rFonts w:ascii="Times New Roman" w:eastAsia="Times New Roman" w:hAnsi="Times New Roman" w:cs="Times New Roman"/>
          <w:lang w:val="uk-UA" w:eastAsia="uk-UA"/>
        </w:rPr>
        <w:sectPr w:rsidR="00D64B35" w:rsidRPr="00D64B35" w:rsidSect="004D6EAD">
          <w:pgSz w:w="11906" w:h="16838"/>
          <w:pgMar w:top="851" w:right="567" w:bottom="709" w:left="1418" w:header="709" w:footer="709" w:gutter="0"/>
          <w:pgNumType w:start="1"/>
          <w:cols w:space="720"/>
        </w:sectPr>
      </w:pPr>
    </w:p>
    <w:p w:rsidR="00D64B35" w:rsidRPr="00D64B35" w:rsidRDefault="00D64B35" w:rsidP="00D64B35">
      <w:pPr>
        <w:spacing w:after="200" w:line="276" w:lineRule="auto"/>
        <w:jc w:val="right"/>
        <w:rPr>
          <w:rFonts w:ascii="Times New Roman" w:eastAsia="Times New Roman" w:hAnsi="Times New Roman" w:cs="Times New Roman"/>
          <w:b/>
          <w:lang w:val="uk-UA" w:eastAsia="uk-UA"/>
        </w:rPr>
      </w:pPr>
    </w:p>
    <w:p w:rsidR="00D64B35" w:rsidRPr="00D64B35" w:rsidRDefault="00D64B35" w:rsidP="00D64B35">
      <w:pPr>
        <w:spacing w:after="200" w:line="276" w:lineRule="auto"/>
        <w:jc w:val="right"/>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Додаток 1</w:t>
      </w:r>
    </w:p>
    <w:p w:rsidR="00D64B35" w:rsidRPr="00D64B35" w:rsidRDefault="00D64B35" w:rsidP="00D64B35">
      <w:pPr>
        <w:spacing w:after="200" w:line="276" w:lineRule="auto"/>
        <w:jc w:val="right"/>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до Договору №_____</w:t>
      </w:r>
      <w:r w:rsidRPr="00D64B35">
        <w:rPr>
          <w:rFonts w:ascii="Times New Roman" w:eastAsia="Times New Roman" w:hAnsi="Times New Roman" w:cs="Times New Roman"/>
          <w:b/>
          <w:lang w:val="uk-UA" w:eastAsia="uk-UA"/>
        </w:rPr>
        <w:br/>
        <w:t>від «__» _________ 2024 р.</w:t>
      </w:r>
    </w:p>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СПЕЦИФІКАЦІЯ ДО ДОГОВОРУ №_____</w:t>
      </w:r>
    </w:p>
    <w:tbl>
      <w:tblPr>
        <w:tblpPr w:leftFromText="180" w:rightFromText="180" w:vertAnchor="text" w:horzAnchor="margin" w:tblpY="32"/>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173"/>
        <w:gridCol w:w="1131"/>
        <w:gridCol w:w="1214"/>
        <w:gridCol w:w="1168"/>
        <w:gridCol w:w="1168"/>
        <w:gridCol w:w="1350"/>
        <w:gridCol w:w="20"/>
      </w:tblGrid>
      <w:tr w:rsidR="00D64B35" w:rsidRPr="00D64B35" w:rsidTr="000D02E4">
        <w:trPr>
          <w:trHeight w:val="1119"/>
        </w:trPr>
        <w:tc>
          <w:tcPr>
            <w:tcW w:w="522"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eastAsia="uk-UA"/>
              </w:rPr>
            </w:pPr>
            <w:r w:rsidRPr="00D64B35">
              <w:rPr>
                <w:rFonts w:ascii="Times New Roman" w:eastAsia="Times New Roman" w:hAnsi="Times New Roman" w:cs="Times New Roman"/>
                <w:b/>
                <w:lang w:val="uk-UA" w:eastAsia="uk-UA"/>
              </w:rPr>
              <w:t>№</w:t>
            </w:r>
          </w:p>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з/п</w:t>
            </w:r>
          </w:p>
        </w:tc>
        <w:tc>
          <w:tcPr>
            <w:tcW w:w="3173"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Найменування товару</w:t>
            </w:r>
          </w:p>
        </w:tc>
        <w:tc>
          <w:tcPr>
            <w:tcW w:w="1131"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Одиниця виміру</w:t>
            </w:r>
          </w:p>
        </w:tc>
        <w:tc>
          <w:tcPr>
            <w:tcW w:w="1214"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Кількість</w:t>
            </w:r>
          </w:p>
        </w:tc>
        <w:tc>
          <w:tcPr>
            <w:tcW w:w="1168"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Ціна за одиницю, грн., без ПДВ</w:t>
            </w:r>
          </w:p>
        </w:tc>
        <w:tc>
          <w:tcPr>
            <w:tcW w:w="1168"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Ціна за одиницю, грн., з ПДВ</w:t>
            </w:r>
          </w:p>
        </w:tc>
        <w:tc>
          <w:tcPr>
            <w:tcW w:w="1370" w:type="dxa"/>
            <w:gridSpan w:val="2"/>
            <w:vAlign w:val="center"/>
          </w:tcPr>
          <w:p w:rsidR="00D64B35" w:rsidRPr="00D64B35" w:rsidRDefault="00D64B35" w:rsidP="00D64B35">
            <w:pPr>
              <w:spacing w:after="200" w:line="276" w:lineRule="auto"/>
              <w:ind w:left="-85" w:firstLine="85"/>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 xml:space="preserve">Сума, грн., </w:t>
            </w:r>
          </w:p>
          <w:p w:rsidR="00D64B35" w:rsidRPr="00D64B35" w:rsidRDefault="00D64B35" w:rsidP="00D64B35">
            <w:pPr>
              <w:spacing w:after="200" w:line="276" w:lineRule="auto"/>
              <w:ind w:left="-85" w:firstLine="85"/>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з ПДВ</w:t>
            </w:r>
          </w:p>
        </w:tc>
      </w:tr>
      <w:tr w:rsidR="000D02E4" w:rsidRPr="00D64B35" w:rsidTr="004073DF">
        <w:trPr>
          <w:trHeight w:val="611"/>
        </w:trPr>
        <w:tc>
          <w:tcPr>
            <w:tcW w:w="522" w:type="dxa"/>
          </w:tcPr>
          <w:p w:rsidR="000D02E4" w:rsidRPr="00D64B35" w:rsidRDefault="000D02E4" w:rsidP="00D64B35">
            <w:pPr>
              <w:spacing w:after="200" w:line="276" w:lineRule="auto"/>
              <w:jc w:val="center"/>
              <w:rPr>
                <w:rFonts w:ascii="Times New Roman" w:eastAsia="Times New Roman" w:hAnsi="Times New Roman" w:cs="Times New Roman"/>
                <w:lang w:val="uk-UA" w:eastAsia="uk-UA"/>
              </w:rPr>
            </w:pPr>
            <w:r w:rsidRPr="00D64B35">
              <w:rPr>
                <w:rFonts w:ascii="Times New Roman" w:eastAsia="Times New Roman" w:hAnsi="Times New Roman" w:cs="Times New Roman"/>
                <w:lang w:val="uk-UA" w:eastAsia="uk-UA"/>
              </w:rPr>
              <w:t>1</w:t>
            </w:r>
          </w:p>
        </w:tc>
        <w:tc>
          <w:tcPr>
            <w:tcW w:w="3173" w:type="dxa"/>
            <w:vAlign w:val="center"/>
          </w:tcPr>
          <w:p w:rsidR="000D02E4" w:rsidRPr="00272FF8" w:rsidRDefault="000D02E4" w:rsidP="004073DF">
            <w:pPr>
              <w:tabs>
                <w:tab w:val="left" w:pos="0"/>
              </w:tabs>
              <w:spacing w:after="200" w:line="276" w:lineRule="auto"/>
              <w:rPr>
                <w:rFonts w:ascii="Times New Roman" w:hAnsi="Times New Roman" w:cs="Times New Roman"/>
                <w:color w:val="000000"/>
                <w:sz w:val="24"/>
                <w:szCs w:val="24"/>
                <w:lang w:val="uk-UA" w:eastAsia="ru-RU"/>
              </w:rPr>
            </w:pPr>
            <w:r>
              <w:rPr>
                <w:rFonts w:ascii="Times New Roman" w:eastAsia="Times New Roman" w:hAnsi="Times New Roman" w:cs="Times New Roman"/>
                <w:b/>
                <w:bCs/>
                <w:color w:val="000000"/>
                <w:szCs w:val="24"/>
                <w:lang w:val="uk-UA" w:eastAsia="ru-RU"/>
              </w:rPr>
              <w:t>Плитка керамічна 600х600</w:t>
            </w:r>
          </w:p>
        </w:tc>
        <w:tc>
          <w:tcPr>
            <w:tcW w:w="1131" w:type="dxa"/>
          </w:tcPr>
          <w:p w:rsidR="000D02E4" w:rsidRPr="004217A7" w:rsidRDefault="000D02E4" w:rsidP="004217A7">
            <w:pPr>
              <w:spacing w:after="200" w:line="276" w:lineRule="auto"/>
              <w:jc w:val="center"/>
              <w:rPr>
                <w:rFonts w:ascii="Times New Roman" w:eastAsia="Times New Roman" w:hAnsi="Times New Roman" w:cs="Times New Roman"/>
                <w:highlight w:val="yellow"/>
                <w:lang w:val="uk-UA" w:eastAsia="uk-UA"/>
              </w:rPr>
            </w:pPr>
            <w:r w:rsidRPr="00067659">
              <w:rPr>
                <w:rFonts w:ascii="Times New Roman" w:eastAsia="Times New Roman" w:hAnsi="Times New Roman" w:cs="Times New Roman"/>
                <w:sz w:val="18"/>
                <w:lang w:val="uk-UA" w:eastAsia="uk-UA"/>
              </w:rPr>
              <w:t>М</w:t>
            </w:r>
            <w:r w:rsidRPr="000D02E4">
              <w:rPr>
                <w:rFonts w:ascii="Times New Roman" w:eastAsia="Times New Roman" w:hAnsi="Times New Roman" w:cs="Times New Roman"/>
                <w:lang w:val="uk-UA" w:eastAsia="uk-UA"/>
              </w:rPr>
              <w:t>2</w:t>
            </w:r>
          </w:p>
        </w:tc>
        <w:tc>
          <w:tcPr>
            <w:tcW w:w="1214" w:type="dxa"/>
            <w:vAlign w:val="center"/>
          </w:tcPr>
          <w:p w:rsidR="000D02E4" w:rsidRPr="00272FF8" w:rsidRDefault="000D02E4" w:rsidP="004073DF">
            <w:pPr>
              <w:spacing w:after="200" w:line="276" w:lineRule="auto"/>
              <w:jc w:val="center"/>
              <w:rPr>
                <w:rFonts w:ascii="Times New Roman" w:hAnsi="Times New Roman" w:cs="Times New Roman"/>
                <w:b/>
                <w:bCs/>
                <w:noProof/>
                <w:color w:val="000000"/>
                <w:sz w:val="24"/>
                <w:szCs w:val="24"/>
                <w:lang w:val="uk-UA" w:eastAsia="ru-RU"/>
              </w:rPr>
            </w:pPr>
            <w:r>
              <w:rPr>
                <w:rFonts w:ascii="Times New Roman" w:hAnsi="Times New Roman" w:cs="Times New Roman"/>
                <w:sz w:val="24"/>
                <w:szCs w:val="24"/>
                <w:lang w:val="uk-UA"/>
              </w:rPr>
              <w:t>225</w:t>
            </w:r>
          </w:p>
        </w:tc>
        <w:tc>
          <w:tcPr>
            <w:tcW w:w="1168" w:type="dxa"/>
          </w:tcPr>
          <w:p w:rsidR="000D02E4" w:rsidRPr="00D64B35" w:rsidRDefault="000D02E4"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0D02E4" w:rsidRPr="00D64B35" w:rsidRDefault="000D02E4"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0D02E4" w:rsidRPr="00D64B35" w:rsidRDefault="000D02E4" w:rsidP="00D64B35">
            <w:pPr>
              <w:spacing w:after="200" w:line="276" w:lineRule="auto"/>
              <w:jc w:val="center"/>
              <w:rPr>
                <w:rFonts w:ascii="Times New Roman" w:eastAsia="Times New Roman" w:hAnsi="Times New Roman" w:cs="Times New Roman"/>
                <w:highlight w:val="yellow"/>
                <w:lang w:val="uk-UA" w:eastAsia="uk-UA"/>
              </w:rPr>
            </w:pPr>
          </w:p>
        </w:tc>
      </w:tr>
      <w:tr w:rsidR="000D02E4" w:rsidRPr="00D64B35" w:rsidTr="004073DF">
        <w:trPr>
          <w:trHeight w:val="611"/>
        </w:trPr>
        <w:tc>
          <w:tcPr>
            <w:tcW w:w="522" w:type="dxa"/>
          </w:tcPr>
          <w:p w:rsidR="000D02E4" w:rsidRPr="00D64B35" w:rsidRDefault="000D02E4"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w:t>
            </w:r>
          </w:p>
        </w:tc>
        <w:tc>
          <w:tcPr>
            <w:tcW w:w="3173" w:type="dxa"/>
            <w:vAlign w:val="center"/>
          </w:tcPr>
          <w:p w:rsidR="000D02E4" w:rsidRPr="005C4518" w:rsidRDefault="000D02E4" w:rsidP="004073DF">
            <w:pPr>
              <w:tabs>
                <w:tab w:val="left" w:pos="0"/>
              </w:tabs>
              <w:spacing w:after="200" w:line="276" w:lineRule="auto"/>
              <w:rPr>
                <w:rFonts w:ascii="Times New Roman" w:eastAsia="Times New Roman" w:hAnsi="Times New Roman" w:cs="Times New Roman"/>
                <w:b/>
                <w:bCs/>
                <w:color w:val="000000"/>
                <w:szCs w:val="24"/>
                <w:lang w:val="uk-UA" w:eastAsia="ru-RU"/>
              </w:rPr>
            </w:pPr>
            <w:r w:rsidRPr="00D676C0">
              <w:rPr>
                <w:rFonts w:ascii="Times New Roman" w:eastAsia="Times New Roman" w:hAnsi="Times New Roman" w:cs="Times New Roman"/>
                <w:b/>
                <w:bCs/>
                <w:color w:val="000000"/>
                <w:szCs w:val="24"/>
                <w:lang w:val="uk-UA" w:eastAsia="ru-RU"/>
              </w:rPr>
              <w:t>Плитка керамічна</w:t>
            </w:r>
            <w:r>
              <w:rPr>
                <w:rFonts w:ascii="Times New Roman" w:eastAsia="Times New Roman" w:hAnsi="Times New Roman" w:cs="Times New Roman"/>
                <w:b/>
                <w:bCs/>
                <w:color w:val="000000"/>
                <w:szCs w:val="24"/>
                <w:lang w:val="uk-UA" w:eastAsia="ru-RU"/>
              </w:rPr>
              <w:t xml:space="preserve"> 300х600</w:t>
            </w:r>
          </w:p>
        </w:tc>
        <w:tc>
          <w:tcPr>
            <w:tcW w:w="1131" w:type="dxa"/>
          </w:tcPr>
          <w:p w:rsidR="000D02E4" w:rsidRDefault="000D02E4" w:rsidP="004217A7">
            <w:pPr>
              <w:spacing w:after="200" w:line="276" w:lineRule="auto"/>
              <w:jc w:val="center"/>
              <w:rPr>
                <w:rFonts w:ascii="Times New Roman" w:eastAsia="Times New Roman" w:hAnsi="Times New Roman" w:cs="Times New Roman"/>
                <w:lang w:val="uk-UA" w:eastAsia="uk-UA"/>
              </w:rPr>
            </w:pPr>
            <w:r w:rsidRPr="00067659">
              <w:rPr>
                <w:rFonts w:ascii="Times New Roman" w:eastAsia="Times New Roman" w:hAnsi="Times New Roman" w:cs="Times New Roman"/>
                <w:sz w:val="18"/>
                <w:lang w:val="uk-UA" w:eastAsia="uk-UA"/>
              </w:rPr>
              <w:t>М</w:t>
            </w:r>
            <w:r>
              <w:rPr>
                <w:rFonts w:ascii="Times New Roman" w:eastAsia="Times New Roman" w:hAnsi="Times New Roman" w:cs="Times New Roman"/>
                <w:lang w:val="uk-UA" w:eastAsia="uk-UA"/>
              </w:rPr>
              <w:t>2</w:t>
            </w:r>
          </w:p>
        </w:tc>
        <w:tc>
          <w:tcPr>
            <w:tcW w:w="1214" w:type="dxa"/>
            <w:vAlign w:val="center"/>
          </w:tcPr>
          <w:p w:rsidR="000D02E4" w:rsidRDefault="000D02E4" w:rsidP="004073DF">
            <w:pPr>
              <w:spacing w:after="200"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125.28</w:t>
            </w:r>
          </w:p>
        </w:tc>
        <w:tc>
          <w:tcPr>
            <w:tcW w:w="1168" w:type="dxa"/>
          </w:tcPr>
          <w:p w:rsidR="000D02E4" w:rsidRPr="00D64B35" w:rsidRDefault="000D02E4"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0D02E4" w:rsidRPr="00D64B35" w:rsidRDefault="000D02E4"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0D02E4" w:rsidRPr="00D64B35" w:rsidRDefault="000D02E4" w:rsidP="00D64B35">
            <w:pPr>
              <w:spacing w:after="200" w:line="276" w:lineRule="auto"/>
              <w:jc w:val="center"/>
              <w:rPr>
                <w:rFonts w:ascii="Times New Roman" w:eastAsia="Times New Roman" w:hAnsi="Times New Roman" w:cs="Times New Roman"/>
                <w:highlight w:val="yellow"/>
                <w:lang w:val="uk-UA" w:eastAsia="uk-UA"/>
              </w:rPr>
            </w:pPr>
          </w:p>
        </w:tc>
      </w:tr>
      <w:tr w:rsidR="000D02E4" w:rsidRPr="00D64B35" w:rsidTr="004073DF">
        <w:trPr>
          <w:trHeight w:val="611"/>
        </w:trPr>
        <w:tc>
          <w:tcPr>
            <w:tcW w:w="522" w:type="dxa"/>
          </w:tcPr>
          <w:p w:rsidR="000D02E4" w:rsidRPr="00D64B35" w:rsidRDefault="000D02E4"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w:t>
            </w:r>
          </w:p>
        </w:tc>
        <w:tc>
          <w:tcPr>
            <w:tcW w:w="3173" w:type="dxa"/>
            <w:vAlign w:val="center"/>
          </w:tcPr>
          <w:p w:rsidR="000D02E4" w:rsidRPr="005C4518" w:rsidRDefault="000D02E4" w:rsidP="004073DF">
            <w:pPr>
              <w:tabs>
                <w:tab w:val="left" w:pos="0"/>
              </w:tabs>
              <w:spacing w:after="200" w:line="276" w:lineRule="auto"/>
              <w:rPr>
                <w:rFonts w:ascii="Times New Roman" w:eastAsia="Times New Roman" w:hAnsi="Times New Roman" w:cs="Times New Roman"/>
                <w:b/>
                <w:bCs/>
                <w:color w:val="000000"/>
                <w:szCs w:val="24"/>
                <w:lang w:val="uk-UA" w:eastAsia="ru-RU"/>
              </w:rPr>
            </w:pPr>
            <w:r w:rsidRPr="00D676C0">
              <w:rPr>
                <w:rFonts w:ascii="Times New Roman" w:eastAsia="Times New Roman" w:hAnsi="Times New Roman" w:cs="Times New Roman"/>
                <w:b/>
                <w:bCs/>
                <w:color w:val="000000"/>
                <w:szCs w:val="24"/>
                <w:lang w:val="uk-UA" w:eastAsia="ru-RU"/>
              </w:rPr>
              <w:t>Плитка керамічна</w:t>
            </w:r>
            <w:r>
              <w:rPr>
                <w:rFonts w:ascii="Times New Roman" w:eastAsia="Times New Roman" w:hAnsi="Times New Roman" w:cs="Times New Roman"/>
                <w:b/>
                <w:bCs/>
                <w:color w:val="000000"/>
                <w:szCs w:val="24"/>
                <w:lang w:val="uk-UA" w:eastAsia="ru-RU"/>
              </w:rPr>
              <w:t xml:space="preserve"> 300х300</w:t>
            </w:r>
          </w:p>
        </w:tc>
        <w:tc>
          <w:tcPr>
            <w:tcW w:w="1131" w:type="dxa"/>
          </w:tcPr>
          <w:p w:rsidR="000D02E4" w:rsidRDefault="000D02E4" w:rsidP="004217A7">
            <w:pPr>
              <w:spacing w:after="200" w:line="276" w:lineRule="auto"/>
              <w:jc w:val="center"/>
              <w:rPr>
                <w:rFonts w:ascii="Times New Roman" w:eastAsia="Times New Roman" w:hAnsi="Times New Roman" w:cs="Times New Roman"/>
                <w:lang w:val="uk-UA" w:eastAsia="uk-UA"/>
              </w:rPr>
            </w:pPr>
            <w:r w:rsidRPr="00067659">
              <w:rPr>
                <w:rFonts w:ascii="Times New Roman" w:eastAsia="Times New Roman" w:hAnsi="Times New Roman" w:cs="Times New Roman"/>
                <w:sz w:val="18"/>
                <w:lang w:val="uk-UA" w:eastAsia="uk-UA"/>
              </w:rPr>
              <w:t>М</w:t>
            </w:r>
            <w:r>
              <w:rPr>
                <w:rFonts w:ascii="Times New Roman" w:eastAsia="Times New Roman" w:hAnsi="Times New Roman" w:cs="Times New Roman"/>
                <w:lang w:val="uk-UA" w:eastAsia="uk-UA"/>
              </w:rPr>
              <w:t>2</w:t>
            </w:r>
          </w:p>
        </w:tc>
        <w:tc>
          <w:tcPr>
            <w:tcW w:w="1214" w:type="dxa"/>
            <w:vAlign w:val="center"/>
          </w:tcPr>
          <w:p w:rsidR="000D02E4" w:rsidRDefault="000D02E4" w:rsidP="004073DF">
            <w:pPr>
              <w:spacing w:after="200"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19.44</w:t>
            </w:r>
          </w:p>
        </w:tc>
        <w:tc>
          <w:tcPr>
            <w:tcW w:w="1168" w:type="dxa"/>
          </w:tcPr>
          <w:p w:rsidR="000D02E4" w:rsidRPr="00D64B35" w:rsidRDefault="000D02E4"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0D02E4" w:rsidRPr="00D64B35" w:rsidRDefault="000D02E4"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0D02E4" w:rsidRPr="00D64B35" w:rsidRDefault="000D02E4" w:rsidP="00D64B35">
            <w:pPr>
              <w:spacing w:after="200" w:line="276" w:lineRule="auto"/>
              <w:jc w:val="center"/>
              <w:rPr>
                <w:rFonts w:ascii="Times New Roman" w:eastAsia="Times New Roman" w:hAnsi="Times New Roman" w:cs="Times New Roman"/>
                <w:highlight w:val="yellow"/>
                <w:lang w:val="uk-UA" w:eastAsia="uk-UA"/>
              </w:rPr>
            </w:pPr>
          </w:p>
        </w:tc>
      </w:tr>
      <w:tr w:rsidR="000D02E4" w:rsidRPr="00D64B35" w:rsidTr="004073DF">
        <w:trPr>
          <w:trHeight w:val="611"/>
        </w:trPr>
        <w:tc>
          <w:tcPr>
            <w:tcW w:w="522" w:type="dxa"/>
          </w:tcPr>
          <w:p w:rsidR="000D02E4" w:rsidRPr="00D64B35" w:rsidRDefault="000D02E4"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w:t>
            </w:r>
          </w:p>
        </w:tc>
        <w:tc>
          <w:tcPr>
            <w:tcW w:w="3173" w:type="dxa"/>
            <w:vAlign w:val="center"/>
          </w:tcPr>
          <w:p w:rsidR="000D02E4" w:rsidRPr="00D676C0" w:rsidRDefault="000D02E4" w:rsidP="004073DF">
            <w:pPr>
              <w:tabs>
                <w:tab w:val="left" w:pos="0"/>
              </w:tabs>
              <w:spacing w:after="200" w:line="276" w:lineRule="auto"/>
              <w:rPr>
                <w:rFonts w:ascii="Times New Roman" w:eastAsia="Times New Roman" w:hAnsi="Times New Roman" w:cs="Times New Roman"/>
                <w:b/>
                <w:bCs/>
                <w:color w:val="000000"/>
                <w:szCs w:val="24"/>
                <w:lang w:val="uk-UA" w:eastAsia="ru-RU"/>
              </w:rPr>
            </w:pPr>
            <w:r w:rsidRPr="000D02E4">
              <w:rPr>
                <w:rFonts w:ascii="Times New Roman" w:eastAsia="Times New Roman" w:hAnsi="Times New Roman" w:cs="Times New Roman"/>
                <w:b/>
                <w:bCs/>
                <w:color w:val="000000"/>
                <w:szCs w:val="24"/>
                <w:lang w:val="uk-UA" w:eastAsia="ru-RU"/>
              </w:rPr>
              <w:t>Плитка керамічна</w:t>
            </w:r>
            <w:r>
              <w:rPr>
                <w:rFonts w:ascii="Times New Roman" w:eastAsia="Times New Roman" w:hAnsi="Times New Roman" w:cs="Times New Roman"/>
                <w:b/>
                <w:bCs/>
                <w:color w:val="000000"/>
                <w:szCs w:val="24"/>
                <w:lang w:val="uk-UA" w:eastAsia="ru-RU"/>
              </w:rPr>
              <w:t xml:space="preserve"> 300х300</w:t>
            </w:r>
          </w:p>
        </w:tc>
        <w:tc>
          <w:tcPr>
            <w:tcW w:w="1131" w:type="dxa"/>
          </w:tcPr>
          <w:p w:rsidR="000D02E4" w:rsidRDefault="000D02E4" w:rsidP="004217A7">
            <w:pPr>
              <w:spacing w:after="200" w:line="276" w:lineRule="auto"/>
              <w:jc w:val="center"/>
              <w:rPr>
                <w:rFonts w:ascii="Times New Roman" w:eastAsia="Times New Roman" w:hAnsi="Times New Roman" w:cs="Times New Roman"/>
                <w:lang w:val="uk-UA" w:eastAsia="uk-UA"/>
              </w:rPr>
            </w:pPr>
            <w:r w:rsidRPr="00067659">
              <w:rPr>
                <w:rFonts w:ascii="Times New Roman" w:eastAsia="Times New Roman" w:hAnsi="Times New Roman" w:cs="Times New Roman"/>
                <w:sz w:val="18"/>
                <w:lang w:val="uk-UA" w:eastAsia="uk-UA"/>
              </w:rPr>
              <w:t>М</w:t>
            </w:r>
            <w:r>
              <w:rPr>
                <w:rFonts w:ascii="Times New Roman" w:eastAsia="Times New Roman" w:hAnsi="Times New Roman" w:cs="Times New Roman"/>
                <w:lang w:val="uk-UA" w:eastAsia="uk-UA"/>
              </w:rPr>
              <w:t>2</w:t>
            </w:r>
          </w:p>
        </w:tc>
        <w:tc>
          <w:tcPr>
            <w:tcW w:w="1214" w:type="dxa"/>
            <w:vAlign w:val="center"/>
          </w:tcPr>
          <w:p w:rsidR="000D02E4" w:rsidRDefault="000D02E4" w:rsidP="004073DF">
            <w:pPr>
              <w:spacing w:after="200"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202.5</w:t>
            </w:r>
          </w:p>
        </w:tc>
        <w:tc>
          <w:tcPr>
            <w:tcW w:w="1168" w:type="dxa"/>
          </w:tcPr>
          <w:p w:rsidR="000D02E4" w:rsidRPr="00D64B35" w:rsidRDefault="000D02E4"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0D02E4" w:rsidRPr="00D64B35" w:rsidRDefault="000D02E4"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0D02E4" w:rsidRPr="00D64B35" w:rsidRDefault="000D02E4" w:rsidP="00D64B35">
            <w:pPr>
              <w:spacing w:after="200" w:line="276" w:lineRule="auto"/>
              <w:jc w:val="center"/>
              <w:rPr>
                <w:rFonts w:ascii="Times New Roman" w:eastAsia="Times New Roman" w:hAnsi="Times New Roman" w:cs="Times New Roman"/>
                <w:highlight w:val="yellow"/>
                <w:lang w:val="uk-UA" w:eastAsia="uk-UA"/>
              </w:rPr>
            </w:pPr>
          </w:p>
        </w:tc>
      </w:tr>
      <w:tr w:rsidR="000D02E4" w:rsidRPr="00D64B35" w:rsidTr="000D02E4">
        <w:trPr>
          <w:gridAfter w:val="1"/>
          <w:wAfter w:w="20" w:type="dxa"/>
          <w:trHeight w:val="250"/>
        </w:trPr>
        <w:tc>
          <w:tcPr>
            <w:tcW w:w="3695" w:type="dxa"/>
            <w:gridSpan w:val="2"/>
          </w:tcPr>
          <w:p w:rsidR="000D02E4" w:rsidRPr="00D64B35" w:rsidRDefault="000D02E4" w:rsidP="00D64B35">
            <w:pPr>
              <w:spacing w:after="200" w:line="276" w:lineRule="auto"/>
              <w:jc w:val="right"/>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Загальна вартість грн. без ПДВ</w:t>
            </w:r>
          </w:p>
        </w:tc>
        <w:tc>
          <w:tcPr>
            <w:tcW w:w="6031" w:type="dxa"/>
            <w:gridSpan w:val="5"/>
          </w:tcPr>
          <w:p w:rsidR="000D02E4" w:rsidRPr="00D64B35" w:rsidRDefault="000D02E4" w:rsidP="00D64B35">
            <w:pPr>
              <w:spacing w:after="200" w:line="276" w:lineRule="auto"/>
              <w:jc w:val="right"/>
              <w:rPr>
                <w:rFonts w:ascii="Times New Roman" w:eastAsia="Times New Roman" w:hAnsi="Times New Roman" w:cs="Times New Roman"/>
                <w:b/>
                <w:lang w:val="uk-UA" w:eastAsia="uk-UA"/>
              </w:rPr>
            </w:pPr>
          </w:p>
        </w:tc>
      </w:tr>
      <w:tr w:rsidR="000D02E4" w:rsidRPr="00D64B35" w:rsidTr="000D02E4">
        <w:trPr>
          <w:gridAfter w:val="1"/>
          <w:wAfter w:w="20" w:type="dxa"/>
          <w:trHeight w:val="250"/>
        </w:trPr>
        <w:tc>
          <w:tcPr>
            <w:tcW w:w="3695" w:type="dxa"/>
            <w:gridSpan w:val="2"/>
          </w:tcPr>
          <w:p w:rsidR="000D02E4" w:rsidRPr="00D64B35" w:rsidRDefault="000D02E4" w:rsidP="00D64B35">
            <w:pPr>
              <w:spacing w:after="200" w:line="276" w:lineRule="auto"/>
              <w:jc w:val="right"/>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В тому числі ПДВ</w:t>
            </w:r>
          </w:p>
        </w:tc>
        <w:tc>
          <w:tcPr>
            <w:tcW w:w="6031" w:type="dxa"/>
            <w:gridSpan w:val="5"/>
          </w:tcPr>
          <w:p w:rsidR="000D02E4" w:rsidRPr="00D64B35" w:rsidRDefault="000D02E4" w:rsidP="00D64B35">
            <w:pPr>
              <w:spacing w:after="200" w:line="276" w:lineRule="auto"/>
              <w:jc w:val="right"/>
              <w:rPr>
                <w:rFonts w:ascii="Times New Roman" w:eastAsia="Times New Roman" w:hAnsi="Times New Roman" w:cs="Times New Roman"/>
                <w:b/>
                <w:lang w:val="uk-UA" w:eastAsia="uk-UA"/>
              </w:rPr>
            </w:pPr>
          </w:p>
        </w:tc>
      </w:tr>
      <w:tr w:rsidR="000D02E4" w:rsidRPr="00D64B35" w:rsidTr="000D02E4">
        <w:trPr>
          <w:gridAfter w:val="1"/>
          <w:wAfter w:w="20" w:type="dxa"/>
          <w:trHeight w:val="250"/>
        </w:trPr>
        <w:tc>
          <w:tcPr>
            <w:tcW w:w="3695" w:type="dxa"/>
            <w:gridSpan w:val="2"/>
          </w:tcPr>
          <w:p w:rsidR="000D02E4" w:rsidRPr="00D64B35" w:rsidRDefault="000D02E4" w:rsidP="00D64B35">
            <w:pPr>
              <w:spacing w:after="200" w:line="276" w:lineRule="auto"/>
              <w:jc w:val="right"/>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Загальна вартість грн. з ПДВ</w:t>
            </w:r>
          </w:p>
        </w:tc>
        <w:tc>
          <w:tcPr>
            <w:tcW w:w="6031" w:type="dxa"/>
            <w:gridSpan w:val="5"/>
          </w:tcPr>
          <w:p w:rsidR="000D02E4" w:rsidRPr="00D64B35" w:rsidRDefault="000D02E4" w:rsidP="00D64B35">
            <w:pPr>
              <w:spacing w:after="200" w:line="276" w:lineRule="auto"/>
              <w:jc w:val="right"/>
              <w:rPr>
                <w:rFonts w:ascii="Times New Roman" w:eastAsia="Times New Roman" w:hAnsi="Times New Roman" w:cs="Times New Roman"/>
                <w:b/>
                <w:lang w:val="uk-UA" w:eastAsia="uk-UA"/>
              </w:rPr>
            </w:pPr>
          </w:p>
        </w:tc>
      </w:tr>
    </w:tbl>
    <w:p w:rsidR="00D64B35" w:rsidRPr="00D64B35" w:rsidRDefault="00D64B35" w:rsidP="00D64B35">
      <w:pPr>
        <w:spacing w:after="200" w:line="276" w:lineRule="auto"/>
        <w:rPr>
          <w:rFonts w:ascii="Times New Roman" w:eastAsia="Times New Roman" w:hAnsi="Times New Roman" w:cs="Times New Roman"/>
          <w:highlight w:val="yellow"/>
          <w:lang w:val="uk-UA" w:eastAsia="uk-UA"/>
        </w:rPr>
      </w:pPr>
    </w:p>
    <w:p w:rsidR="00D64B35" w:rsidRPr="00D64B35" w:rsidRDefault="00D64B35" w:rsidP="00D64B35">
      <w:pPr>
        <w:spacing w:after="200" w:line="276" w:lineRule="auto"/>
        <w:rPr>
          <w:rFonts w:ascii="Times New Roman" w:eastAsia="Times New Roman" w:hAnsi="Times New Roman" w:cs="Times New Roman"/>
          <w:lang w:val="uk-UA" w:eastAsia="uk-UA"/>
        </w:rPr>
      </w:pPr>
      <w:r w:rsidRPr="00D64B35">
        <w:rPr>
          <w:rFonts w:ascii="Times New Roman" w:eastAsia="Times New Roman" w:hAnsi="Times New Roman" w:cs="Times New Roman"/>
          <w:lang w:val="uk-UA" w:eastAsia="uk-UA"/>
        </w:rPr>
        <w:t xml:space="preserve">Всього </w:t>
      </w:r>
      <w:r w:rsidR="007C66A0">
        <w:rPr>
          <w:rFonts w:ascii="Times New Roman" w:eastAsia="Times New Roman" w:hAnsi="Times New Roman" w:cs="Times New Roman"/>
          <w:lang w:val="uk-UA" w:eastAsia="uk-UA"/>
        </w:rPr>
        <w:t>4</w:t>
      </w:r>
      <w:r w:rsidRPr="00D64B35">
        <w:rPr>
          <w:rFonts w:ascii="Times New Roman" w:eastAsia="Times New Roman" w:hAnsi="Times New Roman" w:cs="Times New Roman"/>
          <w:lang w:val="uk-UA" w:eastAsia="uk-UA"/>
        </w:rPr>
        <w:t xml:space="preserve"> найменування на суму ____________________________</w:t>
      </w:r>
    </w:p>
    <w:p w:rsidR="00D64B35" w:rsidRPr="00D64B35" w:rsidRDefault="00D64B35" w:rsidP="00D64B35">
      <w:pPr>
        <w:spacing w:after="200" w:line="276" w:lineRule="auto"/>
        <w:rPr>
          <w:rFonts w:ascii="Times New Roman" w:eastAsia="Times New Roman" w:hAnsi="Times New Roman" w:cs="Times New Roman"/>
          <w:lang w:val="uk-UA" w:eastAsia="uk-UA"/>
        </w:rPr>
      </w:pPr>
    </w:p>
    <w:p w:rsidR="00D64B35" w:rsidRPr="00D64B35" w:rsidRDefault="00D64B35" w:rsidP="00D64B35">
      <w:pPr>
        <w:spacing w:after="200" w:line="276" w:lineRule="auto"/>
        <w:rPr>
          <w:rFonts w:ascii="Times New Roman" w:eastAsia="Times New Roman" w:hAnsi="Times New Roman" w:cs="Times New Roman"/>
          <w:lang w:val="uk-UA" w:eastAsia="uk-UA"/>
        </w:rPr>
      </w:pPr>
    </w:p>
    <w:tbl>
      <w:tblPr>
        <w:tblW w:w="10031" w:type="dxa"/>
        <w:tblLook w:val="00A0" w:firstRow="1" w:lastRow="0" w:firstColumn="1" w:lastColumn="0" w:noHBand="0" w:noVBand="0"/>
      </w:tblPr>
      <w:tblGrid>
        <w:gridCol w:w="4785"/>
        <w:gridCol w:w="5246"/>
      </w:tblGrid>
      <w:tr w:rsidR="00D64B35" w:rsidRPr="00D64B35" w:rsidTr="004D6EAD">
        <w:tc>
          <w:tcPr>
            <w:tcW w:w="4785" w:type="dxa"/>
          </w:tcPr>
          <w:p w:rsidR="00D64B35" w:rsidRPr="00D64B35" w:rsidRDefault="00D64B35" w:rsidP="00D64B35">
            <w:pPr>
              <w:spacing w:after="0" w:line="240" w:lineRule="auto"/>
              <w:contextualSpacing/>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Покупець</w:t>
            </w:r>
          </w:p>
          <w:p w:rsidR="00D64B35" w:rsidRPr="00D64B35" w:rsidRDefault="00D64B35" w:rsidP="00D64B35">
            <w:pPr>
              <w:spacing w:after="0" w:line="240" w:lineRule="auto"/>
              <w:contextualSpacing/>
              <w:jc w:val="center"/>
              <w:rPr>
                <w:rFonts w:ascii="Times New Roman" w:eastAsia="Times New Roman" w:hAnsi="Times New Roman" w:cs="Times New Roman"/>
                <w:b/>
                <w:noProof/>
                <w:lang w:val="uk-UA" w:eastAsia="uk-UA"/>
              </w:rPr>
            </w:pPr>
          </w:p>
        </w:tc>
        <w:tc>
          <w:tcPr>
            <w:tcW w:w="5246" w:type="dxa"/>
          </w:tcPr>
          <w:p w:rsidR="00D64B35" w:rsidRPr="00D64B35" w:rsidRDefault="00D64B35" w:rsidP="00D64B35">
            <w:pPr>
              <w:spacing w:after="0" w:line="240" w:lineRule="auto"/>
              <w:contextualSpacing/>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Постачальник</w:t>
            </w:r>
          </w:p>
        </w:tc>
      </w:tr>
      <w:tr w:rsidR="00D64B35" w:rsidRPr="00D64B35" w:rsidTr="004D6EAD">
        <w:tc>
          <w:tcPr>
            <w:tcW w:w="4785" w:type="dxa"/>
          </w:tcPr>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Начальник КЕВ м. Тернопіль</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підполковник ____________В.М. МАЛАНЧУК</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p>
          <w:p w:rsidR="00D64B35" w:rsidRPr="00D64B35" w:rsidRDefault="00D64B35" w:rsidP="00D64B35">
            <w:pPr>
              <w:spacing w:after="0" w:line="240" w:lineRule="auto"/>
              <w:contextualSpacing/>
              <w:jc w:val="both"/>
              <w:rPr>
                <w:rFonts w:ascii="Times New Roman" w:eastAsia="Times New Roman" w:hAnsi="Times New Roman" w:cs="Times New Roman"/>
                <w:b/>
                <w:noProof/>
                <w:lang w:val="uk-UA" w:eastAsia="uk-UA"/>
              </w:rPr>
            </w:pPr>
          </w:p>
        </w:tc>
        <w:tc>
          <w:tcPr>
            <w:tcW w:w="5246" w:type="dxa"/>
          </w:tcPr>
          <w:p w:rsidR="00D64B35" w:rsidRPr="00D64B35" w:rsidRDefault="00D64B35" w:rsidP="00D64B35">
            <w:pPr>
              <w:spacing w:after="0" w:line="240" w:lineRule="auto"/>
              <w:contextualSpacing/>
              <w:jc w:val="both"/>
              <w:rPr>
                <w:rFonts w:ascii="Times New Roman" w:eastAsia="Times New Roman" w:hAnsi="Times New Roman" w:cs="Times New Roman"/>
                <w:b/>
                <w:noProof/>
                <w:lang w:eastAsia="uk-UA"/>
              </w:rPr>
            </w:pPr>
          </w:p>
        </w:tc>
      </w:tr>
    </w:tbl>
    <w:p w:rsidR="00D64B35" w:rsidRPr="00D64B35" w:rsidRDefault="00D64B35" w:rsidP="00D64B35">
      <w:pPr>
        <w:spacing w:after="200" w:line="276" w:lineRule="auto"/>
        <w:rPr>
          <w:rFonts w:ascii="Times New Roman" w:eastAsia="Times New Roman" w:hAnsi="Times New Roman" w:cs="Times New Roman"/>
          <w:lang w:val="uk-UA" w:eastAsia="uk-UA"/>
        </w:rPr>
      </w:pPr>
    </w:p>
    <w:p w:rsidR="00D64B35" w:rsidRPr="00D64B35" w:rsidRDefault="00D64B35" w:rsidP="00D64B35">
      <w:pPr>
        <w:spacing w:after="200" w:line="276" w:lineRule="auto"/>
        <w:rPr>
          <w:rFonts w:ascii="Calibri" w:eastAsia="Times New Roman" w:hAnsi="Calibri" w:cs="Times New Roman"/>
          <w:lang w:val="uk-UA" w:eastAsia="uk-UA"/>
        </w:rPr>
      </w:pPr>
    </w:p>
    <w:p w:rsidR="007337BF" w:rsidRPr="00272FF8" w:rsidRDefault="007337BF" w:rsidP="007337BF">
      <w:pPr>
        <w:jc w:val="center"/>
        <w:rPr>
          <w:rFonts w:ascii="Times New Roman" w:eastAsia="Calibri" w:hAnsi="Times New Roman" w:cs="Times New Roman"/>
          <w:color w:val="000000"/>
          <w:sz w:val="24"/>
          <w:szCs w:val="24"/>
        </w:rPr>
      </w:pPr>
    </w:p>
    <w:p w:rsidR="007337BF" w:rsidRPr="00272FF8" w:rsidRDefault="007337BF" w:rsidP="00D64B35">
      <w:pPr>
        <w:jc w:val="both"/>
        <w:rPr>
          <w:rFonts w:ascii="Times New Roman" w:eastAsia="Times New Roman" w:hAnsi="Times New Roman" w:cs="Times New Roman"/>
          <w:bCs/>
          <w:i/>
          <w:color w:val="000000"/>
          <w:sz w:val="24"/>
          <w:szCs w:val="24"/>
          <w:lang w:val="uk-UA"/>
        </w:rPr>
      </w:pPr>
      <w:r w:rsidRPr="00272FF8">
        <w:rPr>
          <w:rFonts w:ascii="Times New Roman" w:eastAsia="Calibri" w:hAnsi="Times New Roman" w:cs="Times New Roman"/>
          <w:b/>
          <w:noProof/>
          <w:sz w:val="24"/>
          <w:szCs w:val="24"/>
        </w:rPr>
        <w:t xml:space="preserve">                                              </w:t>
      </w:r>
    </w:p>
    <w:p w:rsidR="00B76828" w:rsidRPr="00272FF8" w:rsidRDefault="00B76828" w:rsidP="00B76828">
      <w:pPr>
        <w:shd w:val="clear" w:color="auto" w:fill="FFFFFF"/>
        <w:jc w:val="right"/>
        <w:rPr>
          <w:rFonts w:ascii="Times New Roman" w:eastAsia="Times New Roman" w:hAnsi="Times New Roman" w:cs="Times New Roman"/>
          <w:bCs/>
          <w:i/>
          <w:color w:val="000000"/>
          <w:sz w:val="24"/>
          <w:szCs w:val="24"/>
        </w:rPr>
      </w:pPr>
    </w:p>
    <w:p w:rsidR="00B76828" w:rsidRPr="00272FF8" w:rsidRDefault="00B76828" w:rsidP="00B76828">
      <w:pPr>
        <w:jc w:val="right"/>
        <w:rPr>
          <w:rFonts w:ascii="Times New Roman" w:hAnsi="Times New Roman" w:cs="Times New Roman"/>
          <w:b/>
          <w:bCs/>
          <w:sz w:val="24"/>
          <w:szCs w:val="24"/>
          <w:lang w:val="uk-UA"/>
        </w:rPr>
      </w:pPr>
    </w:p>
    <w:p w:rsidR="00B76828" w:rsidRPr="00272FF8" w:rsidRDefault="00B76828" w:rsidP="00B76828">
      <w:pPr>
        <w:jc w:val="right"/>
        <w:rPr>
          <w:rFonts w:ascii="Times New Roman" w:hAnsi="Times New Roman" w:cs="Times New Roman"/>
          <w:b/>
          <w:bCs/>
          <w:sz w:val="24"/>
          <w:szCs w:val="24"/>
          <w:lang w:val="uk-UA"/>
        </w:rPr>
      </w:pPr>
    </w:p>
    <w:p w:rsidR="00282A64" w:rsidRPr="00272FF8" w:rsidRDefault="00282A64" w:rsidP="007E77ED">
      <w:pPr>
        <w:shd w:val="clear" w:color="auto" w:fill="FFFFFF"/>
        <w:spacing w:after="0"/>
        <w:jc w:val="right"/>
        <w:rPr>
          <w:rFonts w:ascii="Times New Roman" w:hAnsi="Times New Roman" w:cs="Times New Roman"/>
          <w:b/>
          <w:bCs/>
          <w:sz w:val="24"/>
          <w:szCs w:val="24"/>
          <w:lang w:val="uk-UA"/>
        </w:rPr>
      </w:pPr>
    </w:p>
    <w:p w:rsidR="00B76828" w:rsidRPr="00272FF8" w:rsidRDefault="00B92B27" w:rsidP="007E77ED">
      <w:pPr>
        <w:shd w:val="clear" w:color="auto" w:fill="FFFFFF"/>
        <w:spacing w:after="0"/>
        <w:jc w:val="right"/>
        <w:rPr>
          <w:rFonts w:ascii="Times New Roman" w:eastAsia="Times New Roman" w:hAnsi="Times New Roman" w:cs="Times New Roman"/>
          <w:b/>
          <w:bCs/>
          <w:color w:val="000000"/>
          <w:sz w:val="24"/>
          <w:szCs w:val="24"/>
          <w:lang w:val="uk-UA"/>
        </w:rPr>
      </w:pPr>
      <w:r w:rsidRPr="00272FF8">
        <w:rPr>
          <w:rFonts w:ascii="Times New Roman" w:hAnsi="Times New Roman" w:cs="Times New Roman"/>
          <w:b/>
          <w:bCs/>
          <w:sz w:val="24"/>
          <w:szCs w:val="24"/>
        </w:rPr>
        <w:lastRenderedPageBreak/>
        <w:t>Додаток</w:t>
      </w:r>
      <w:r w:rsidRPr="00272FF8">
        <w:rPr>
          <w:rFonts w:ascii="Times New Roman" w:eastAsia="Times New Roman" w:hAnsi="Times New Roman" w:cs="Times New Roman"/>
          <w:b/>
          <w:bCs/>
          <w:color w:val="000000"/>
          <w:sz w:val="24"/>
          <w:szCs w:val="24"/>
          <w:lang w:val="uk-UA"/>
        </w:rPr>
        <w:t xml:space="preserve"> 5</w:t>
      </w:r>
    </w:p>
    <w:p w:rsidR="00B76828" w:rsidRPr="00272FF8" w:rsidRDefault="00B76828" w:rsidP="007E77ED">
      <w:pPr>
        <w:spacing w:after="0"/>
        <w:jc w:val="right"/>
        <w:rPr>
          <w:rFonts w:ascii="Times New Roman" w:hAnsi="Times New Roman" w:cs="Times New Roman"/>
          <w:b/>
          <w:sz w:val="24"/>
          <w:szCs w:val="24"/>
          <w:lang w:eastAsia="ar-SA"/>
        </w:rPr>
      </w:pPr>
      <w:r w:rsidRPr="00272FF8">
        <w:rPr>
          <w:rFonts w:ascii="Times New Roman" w:hAnsi="Times New Roman" w:cs="Times New Roman"/>
          <w:b/>
          <w:sz w:val="24"/>
          <w:szCs w:val="24"/>
          <w:lang w:eastAsia="ar-SA"/>
        </w:rPr>
        <w:t>Уповноваженій</w:t>
      </w:r>
      <w:r w:rsidR="007337BF" w:rsidRPr="00272FF8">
        <w:rPr>
          <w:rFonts w:ascii="Times New Roman" w:hAnsi="Times New Roman" w:cs="Times New Roman"/>
          <w:b/>
          <w:sz w:val="24"/>
          <w:szCs w:val="24"/>
          <w:lang w:val="uk-UA" w:eastAsia="ar-SA"/>
        </w:rPr>
        <w:t xml:space="preserve"> </w:t>
      </w:r>
      <w:r w:rsidRPr="00272FF8">
        <w:rPr>
          <w:rFonts w:ascii="Times New Roman" w:hAnsi="Times New Roman" w:cs="Times New Roman"/>
          <w:b/>
          <w:sz w:val="24"/>
          <w:szCs w:val="24"/>
          <w:lang w:eastAsia="ar-SA"/>
        </w:rPr>
        <w:t>особі</w:t>
      </w:r>
    </w:p>
    <w:p w:rsidR="00B76828" w:rsidRPr="00272FF8" w:rsidRDefault="00B76828" w:rsidP="007E77ED">
      <w:pPr>
        <w:spacing w:after="0"/>
        <w:jc w:val="right"/>
        <w:rPr>
          <w:rFonts w:ascii="Times New Roman" w:hAnsi="Times New Roman" w:cs="Times New Roman"/>
          <w:b/>
          <w:sz w:val="24"/>
          <w:szCs w:val="24"/>
          <w:lang w:val="uk-UA" w:eastAsia="ar-SA"/>
        </w:rPr>
      </w:pPr>
      <w:r w:rsidRPr="00272FF8">
        <w:rPr>
          <w:rFonts w:ascii="Times New Roman" w:hAnsi="Times New Roman" w:cs="Times New Roman"/>
          <w:b/>
          <w:sz w:val="24"/>
          <w:szCs w:val="24"/>
          <w:lang w:val="uk-UA" w:eastAsia="ar-SA"/>
        </w:rPr>
        <w:t>КЕВ м. Тернопіль</w:t>
      </w:r>
    </w:p>
    <w:p w:rsidR="00B76828" w:rsidRPr="00272FF8" w:rsidRDefault="00B76828" w:rsidP="007E77ED">
      <w:pPr>
        <w:spacing w:after="0"/>
        <w:rPr>
          <w:rFonts w:ascii="Times New Roman" w:hAnsi="Times New Roman" w:cs="Times New Roman"/>
          <w:b/>
          <w:sz w:val="24"/>
          <w:szCs w:val="24"/>
          <w:lang w:val="uk-UA" w:eastAsia="ar-SA"/>
        </w:rPr>
      </w:pPr>
    </w:p>
    <w:p w:rsidR="00B76828" w:rsidRPr="00272FF8" w:rsidRDefault="00B76828" w:rsidP="00B76828">
      <w:pPr>
        <w:jc w:val="right"/>
        <w:rPr>
          <w:rFonts w:ascii="Times New Roman" w:hAnsi="Times New Roman" w:cs="Times New Roman"/>
          <w:b/>
          <w:sz w:val="24"/>
          <w:szCs w:val="24"/>
          <w:lang w:eastAsia="ar-SA"/>
        </w:rPr>
      </w:pPr>
    </w:p>
    <w:p w:rsidR="00B76828" w:rsidRPr="00272FF8" w:rsidRDefault="00B76828" w:rsidP="00B76828">
      <w:pPr>
        <w:jc w:val="center"/>
        <w:rPr>
          <w:rFonts w:ascii="Times New Roman" w:hAnsi="Times New Roman" w:cs="Times New Roman"/>
          <w:b/>
          <w:sz w:val="24"/>
          <w:szCs w:val="24"/>
          <w:lang w:eastAsia="ar-SA"/>
        </w:rPr>
      </w:pPr>
      <w:r w:rsidRPr="00272FF8">
        <w:rPr>
          <w:rFonts w:ascii="Times New Roman" w:hAnsi="Times New Roman" w:cs="Times New Roman"/>
          <w:b/>
          <w:sz w:val="24"/>
          <w:szCs w:val="24"/>
          <w:lang w:eastAsia="ar-SA"/>
        </w:rPr>
        <w:t xml:space="preserve">ЛИСТ </w:t>
      </w:r>
      <w:proofErr w:type="gramStart"/>
      <w:r w:rsidRPr="00272FF8">
        <w:rPr>
          <w:rFonts w:ascii="Times New Roman" w:hAnsi="Times New Roman" w:cs="Times New Roman"/>
          <w:b/>
          <w:sz w:val="24"/>
          <w:szCs w:val="24"/>
          <w:lang w:eastAsia="ar-SA"/>
        </w:rPr>
        <w:t>-З</w:t>
      </w:r>
      <w:proofErr w:type="gramEnd"/>
      <w:r w:rsidRPr="00272FF8">
        <w:rPr>
          <w:rFonts w:ascii="Times New Roman" w:hAnsi="Times New Roman" w:cs="Times New Roman"/>
          <w:b/>
          <w:sz w:val="24"/>
          <w:szCs w:val="24"/>
          <w:lang w:eastAsia="ar-SA"/>
        </w:rPr>
        <w:t>ГОДА</w:t>
      </w:r>
    </w:p>
    <w:p w:rsidR="00B76828" w:rsidRPr="00272FF8" w:rsidRDefault="00B76828" w:rsidP="00B76828">
      <w:pPr>
        <w:jc w:val="center"/>
        <w:rPr>
          <w:rFonts w:ascii="Times New Roman" w:hAnsi="Times New Roman" w:cs="Times New Roman"/>
          <w:sz w:val="24"/>
          <w:szCs w:val="24"/>
          <w:lang w:eastAsia="ar-SA"/>
        </w:rPr>
      </w:pPr>
      <w:r w:rsidRPr="00272FF8">
        <w:rPr>
          <w:rFonts w:ascii="Times New Roman" w:hAnsi="Times New Roman" w:cs="Times New Roman"/>
          <w:b/>
          <w:sz w:val="24"/>
          <w:szCs w:val="24"/>
          <w:lang w:eastAsia="ar-SA"/>
        </w:rPr>
        <w:t>на збі</w:t>
      </w:r>
      <w:proofErr w:type="gramStart"/>
      <w:r w:rsidRPr="00272FF8">
        <w:rPr>
          <w:rFonts w:ascii="Times New Roman" w:hAnsi="Times New Roman" w:cs="Times New Roman"/>
          <w:b/>
          <w:sz w:val="24"/>
          <w:szCs w:val="24"/>
          <w:lang w:eastAsia="ar-SA"/>
        </w:rPr>
        <w:t>р</w:t>
      </w:r>
      <w:proofErr w:type="gramEnd"/>
      <w:r w:rsidRPr="00272FF8">
        <w:rPr>
          <w:rFonts w:ascii="Times New Roman" w:hAnsi="Times New Roman" w:cs="Times New Roman"/>
          <w:b/>
          <w:sz w:val="24"/>
          <w:szCs w:val="24"/>
          <w:lang w:eastAsia="ar-SA"/>
        </w:rPr>
        <w:t xml:space="preserve"> та обробкуперсональнихданих</w:t>
      </w:r>
    </w:p>
    <w:p w:rsidR="00B76828" w:rsidRPr="00272FF8" w:rsidRDefault="00B76828" w:rsidP="00B76828">
      <w:pPr>
        <w:jc w:val="both"/>
        <w:rPr>
          <w:rFonts w:ascii="Times New Roman" w:hAnsi="Times New Roman" w:cs="Times New Roman"/>
          <w:sz w:val="24"/>
          <w:szCs w:val="24"/>
          <w:lang w:eastAsia="ar-SA"/>
        </w:rPr>
      </w:pPr>
    </w:p>
    <w:p w:rsidR="00B76828" w:rsidRPr="00272FF8" w:rsidRDefault="00B76828" w:rsidP="00B76828">
      <w:pPr>
        <w:tabs>
          <w:tab w:val="right" w:leader="underscore" w:pos="9356"/>
        </w:tabs>
        <w:ind w:firstLine="709"/>
        <w:jc w:val="both"/>
        <w:rPr>
          <w:rFonts w:ascii="Times New Roman" w:hAnsi="Times New Roman" w:cs="Times New Roman"/>
          <w:sz w:val="24"/>
          <w:szCs w:val="24"/>
          <w:lang w:eastAsia="ar-SA"/>
        </w:rPr>
      </w:pPr>
      <w:r w:rsidRPr="00272FF8">
        <w:rPr>
          <w:rFonts w:ascii="Times New Roman" w:hAnsi="Times New Roman" w:cs="Times New Roman"/>
          <w:sz w:val="24"/>
          <w:szCs w:val="24"/>
          <w:lang w:eastAsia="ar-SA"/>
        </w:rPr>
        <w:t>Я, _______________________________________________________________________,</w:t>
      </w:r>
    </w:p>
    <w:p w:rsidR="00B76828" w:rsidRPr="00272FF8" w:rsidRDefault="00B76828" w:rsidP="00B76828">
      <w:pPr>
        <w:tabs>
          <w:tab w:val="right" w:leader="underscore" w:pos="9356"/>
        </w:tabs>
        <w:jc w:val="both"/>
        <w:rPr>
          <w:rFonts w:ascii="Times New Roman" w:hAnsi="Times New Roman" w:cs="Times New Roman"/>
          <w:sz w:val="24"/>
          <w:szCs w:val="24"/>
          <w:lang w:eastAsia="ar-SA"/>
        </w:rPr>
      </w:pPr>
      <w:r w:rsidRPr="00272FF8">
        <w:rPr>
          <w:rFonts w:ascii="Times New Roman" w:hAnsi="Times New Roman" w:cs="Times New Roman"/>
          <w:sz w:val="24"/>
          <w:szCs w:val="24"/>
          <w:lang w:eastAsia="ar-SA"/>
        </w:rPr>
        <w:t xml:space="preserve">шляхом </w:t>
      </w:r>
      <w:proofErr w:type="gramStart"/>
      <w:r w:rsidRPr="00272FF8">
        <w:rPr>
          <w:rFonts w:ascii="Times New Roman" w:hAnsi="Times New Roman" w:cs="Times New Roman"/>
          <w:sz w:val="24"/>
          <w:szCs w:val="24"/>
          <w:lang w:eastAsia="ar-SA"/>
        </w:rPr>
        <w:t>п</w:t>
      </w:r>
      <w:proofErr w:type="gramEnd"/>
      <w:r w:rsidRPr="00272FF8">
        <w:rPr>
          <w:rFonts w:ascii="Times New Roman" w:hAnsi="Times New Roman" w:cs="Times New Roman"/>
          <w:sz w:val="24"/>
          <w:szCs w:val="24"/>
          <w:lang w:eastAsia="ar-SA"/>
        </w:rPr>
        <w:t>ідписання</w:t>
      </w:r>
      <w:r w:rsidR="000C2E57">
        <w:rPr>
          <w:rFonts w:ascii="Times New Roman" w:hAnsi="Times New Roman" w:cs="Times New Roman"/>
          <w:sz w:val="24"/>
          <w:szCs w:val="24"/>
          <w:lang w:val="uk-UA" w:eastAsia="ar-SA"/>
        </w:rPr>
        <w:t xml:space="preserve"> </w:t>
      </w:r>
      <w:r w:rsidRPr="00272FF8">
        <w:rPr>
          <w:rFonts w:ascii="Times New Roman" w:hAnsi="Times New Roman" w:cs="Times New Roman"/>
          <w:sz w:val="24"/>
          <w:szCs w:val="24"/>
          <w:lang w:eastAsia="ar-SA"/>
        </w:rPr>
        <w:t>цього тексту, відповідно до Закону України «Про захист</w:t>
      </w:r>
      <w:r w:rsidR="000C2E57">
        <w:rPr>
          <w:rFonts w:ascii="Times New Roman" w:hAnsi="Times New Roman" w:cs="Times New Roman"/>
          <w:sz w:val="24"/>
          <w:szCs w:val="24"/>
          <w:lang w:val="uk-UA" w:eastAsia="ar-SA"/>
        </w:rPr>
        <w:t xml:space="preserve"> </w:t>
      </w:r>
      <w:r w:rsidRPr="00272FF8">
        <w:rPr>
          <w:rFonts w:ascii="Times New Roman" w:hAnsi="Times New Roman" w:cs="Times New Roman"/>
          <w:sz w:val="24"/>
          <w:szCs w:val="24"/>
          <w:lang w:eastAsia="ar-SA"/>
        </w:rPr>
        <w:t>персональних</w:t>
      </w:r>
      <w:r w:rsidR="000C2E57">
        <w:rPr>
          <w:rFonts w:ascii="Times New Roman" w:hAnsi="Times New Roman" w:cs="Times New Roman"/>
          <w:sz w:val="24"/>
          <w:szCs w:val="24"/>
          <w:lang w:val="uk-UA" w:eastAsia="ar-SA"/>
        </w:rPr>
        <w:t xml:space="preserve"> </w:t>
      </w:r>
      <w:r w:rsidRPr="00272FF8">
        <w:rPr>
          <w:rFonts w:ascii="Times New Roman" w:hAnsi="Times New Roman" w:cs="Times New Roman"/>
          <w:sz w:val="24"/>
          <w:szCs w:val="24"/>
          <w:lang w:eastAsia="ar-SA"/>
        </w:rPr>
        <w:t xml:space="preserve">даних», надаю згоду на обробку, </w:t>
      </w:r>
      <w:r w:rsidRPr="00272FF8">
        <w:rPr>
          <w:rFonts w:ascii="Times New Roman" w:hAnsi="Times New Roman" w:cs="Times New Roman"/>
          <w:bCs/>
          <w:sz w:val="24"/>
          <w:szCs w:val="24"/>
          <w:lang w:eastAsia="ar-SA"/>
        </w:rPr>
        <w:t xml:space="preserve">використання, поширення та доступ до </w:t>
      </w:r>
      <w:r w:rsidRPr="00272FF8">
        <w:rPr>
          <w:rFonts w:ascii="Times New Roman" w:hAnsi="Times New Roman" w:cs="Times New Roman"/>
          <w:sz w:val="24"/>
          <w:szCs w:val="24"/>
          <w:lang w:eastAsia="ar-SA"/>
        </w:rPr>
        <w:t>моїхперсональнихданих</w:t>
      </w:r>
      <w:r w:rsidRPr="00272FF8">
        <w:rPr>
          <w:rFonts w:ascii="Times New Roman" w:hAnsi="Times New Roman" w:cs="Times New Roman"/>
          <w:bCs/>
          <w:sz w:val="24"/>
          <w:szCs w:val="24"/>
          <w:lang w:eastAsia="ar-SA"/>
        </w:rPr>
        <w:t xml:space="preserve">(у т. ч. </w:t>
      </w:r>
      <w:r w:rsidR="000C2E57">
        <w:rPr>
          <w:rFonts w:ascii="Times New Roman" w:hAnsi="Times New Roman" w:cs="Times New Roman"/>
          <w:bCs/>
          <w:sz w:val="24"/>
          <w:szCs w:val="24"/>
          <w:lang w:val="uk-UA" w:eastAsia="ar-SA"/>
        </w:rPr>
        <w:t>п</w:t>
      </w:r>
      <w:r w:rsidRPr="00272FF8">
        <w:rPr>
          <w:rFonts w:ascii="Times New Roman" w:hAnsi="Times New Roman" w:cs="Times New Roman"/>
          <w:bCs/>
          <w:sz w:val="24"/>
          <w:szCs w:val="24"/>
          <w:lang w:eastAsia="ar-SA"/>
        </w:rPr>
        <w:t>аспортні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дані, ідентифікаційний код, електронні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ідентифікаційні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дані: номери</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телефонів, електронні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адреси</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або</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інша</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необхідна</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інформація, передбачена</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законодавством), відомостей, які надаю про себе для забезпечення</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участі у процедурі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закупі</w:t>
      </w:r>
      <w:proofErr w:type="gramStart"/>
      <w:r w:rsidRPr="00272FF8">
        <w:rPr>
          <w:rFonts w:ascii="Times New Roman" w:hAnsi="Times New Roman" w:cs="Times New Roman"/>
          <w:bCs/>
          <w:sz w:val="24"/>
          <w:szCs w:val="24"/>
          <w:lang w:eastAsia="ar-SA"/>
        </w:rPr>
        <w:t>вл</w:t>
      </w:r>
      <w:proofErr w:type="gramEnd"/>
      <w:r w:rsidRPr="00272FF8">
        <w:rPr>
          <w:rFonts w:ascii="Times New Roman" w:hAnsi="Times New Roman" w:cs="Times New Roman"/>
          <w:bCs/>
          <w:sz w:val="24"/>
          <w:szCs w:val="24"/>
          <w:lang w:eastAsia="ar-SA"/>
        </w:rPr>
        <w:t>і, цивільно-правових та господарських</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відносин</w:t>
      </w:r>
      <w:r w:rsidRPr="00272FF8">
        <w:rPr>
          <w:rFonts w:ascii="Times New Roman" w:hAnsi="Times New Roman" w:cs="Times New Roman"/>
          <w:sz w:val="24"/>
          <w:szCs w:val="24"/>
          <w:lang w:eastAsia="ar-SA"/>
        </w:rPr>
        <w:t>.</w:t>
      </w:r>
    </w:p>
    <w:p w:rsidR="00B76828" w:rsidRPr="00272FF8" w:rsidRDefault="00B76828" w:rsidP="00B76828">
      <w:pPr>
        <w:tabs>
          <w:tab w:val="right" w:leader="underscore" w:pos="9356"/>
        </w:tabs>
        <w:jc w:val="both"/>
        <w:rPr>
          <w:rFonts w:ascii="Times New Roman" w:hAnsi="Times New Roman" w:cs="Times New Roman"/>
          <w:sz w:val="24"/>
          <w:szCs w:val="24"/>
          <w:lang w:eastAsia="ar-SA"/>
        </w:rPr>
      </w:pPr>
    </w:p>
    <w:p w:rsidR="00B76828" w:rsidRPr="00272FF8" w:rsidRDefault="00B76828" w:rsidP="00B76828">
      <w:pPr>
        <w:tabs>
          <w:tab w:val="right" w:leader="underscore" w:pos="9356"/>
        </w:tabs>
        <w:jc w:val="both"/>
        <w:rPr>
          <w:rFonts w:ascii="Times New Roman" w:eastAsia="Times New Roman" w:hAnsi="Times New Roman" w:cs="Times New Roman"/>
          <w:sz w:val="24"/>
          <w:szCs w:val="24"/>
          <w:lang w:eastAsia="zh-CN"/>
        </w:rPr>
      </w:pPr>
      <w:r w:rsidRPr="00272FF8">
        <w:rPr>
          <w:rFonts w:ascii="Times New Roman" w:hAnsi="Times New Roman" w:cs="Times New Roman"/>
          <w:b/>
          <w:bCs/>
          <w:iCs/>
          <w:sz w:val="24"/>
          <w:szCs w:val="24"/>
          <w:lang w:eastAsia="ar-SA"/>
        </w:rPr>
        <w:t>«_____» ____________ 202</w:t>
      </w:r>
      <w:r w:rsidR="000810C4" w:rsidRPr="00272FF8">
        <w:rPr>
          <w:rFonts w:ascii="Times New Roman" w:hAnsi="Times New Roman" w:cs="Times New Roman"/>
          <w:b/>
          <w:bCs/>
          <w:iCs/>
          <w:sz w:val="24"/>
          <w:szCs w:val="24"/>
          <w:lang w:val="uk-UA" w:eastAsia="ar-SA"/>
        </w:rPr>
        <w:t>4</w:t>
      </w:r>
      <w:r w:rsidRPr="00272FF8">
        <w:rPr>
          <w:rFonts w:ascii="Times New Roman" w:hAnsi="Times New Roman" w:cs="Times New Roman"/>
          <w:b/>
          <w:bCs/>
          <w:iCs/>
          <w:sz w:val="24"/>
          <w:szCs w:val="24"/>
          <w:lang w:eastAsia="ar-SA"/>
        </w:rPr>
        <w:t xml:space="preserve"> р.</w:t>
      </w:r>
      <w:r w:rsidRPr="00272FF8">
        <w:rPr>
          <w:rFonts w:ascii="Times New Roman" w:hAnsi="Times New Roman" w:cs="Times New Roman"/>
          <w:sz w:val="24"/>
          <w:szCs w:val="24"/>
        </w:rPr>
        <w:t xml:space="preserve">             _______________                 ______________________</w:t>
      </w:r>
    </w:p>
    <w:p w:rsidR="00B76828" w:rsidRPr="00272FF8" w:rsidRDefault="000810C4" w:rsidP="00B76828">
      <w:pPr>
        <w:tabs>
          <w:tab w:val="right" w:leader="underscore" w:pos="9356"/>
        </w:tabs>
        <w:jc w:val="both"/>
        <w:rPr>
          <w:rFonts w:ascii="Times New Roman" w:eastAsia="Andale Sans UI" w:hAnsi="Times New Roman" w:cs="Times New Roman"/>
          <w:b/>
          <w:bCs/>
          <w:sz w:val="24"/>
          <w:szCs w:val="24"/>
        </w:rPr>
      </w:pPr>
      <w:r w:rsidRPr="00272FF8">
        <w:rPr>
          <w:rFonts w:ascii="Times New Roman" w:hAnsi="Times New Roman" w:cs="Times New Roman"/>
          <w:sz w:val="24"/>
          <w:szCs w:val="24"/>
          <w:lang w:val="uk-UA"/>
        </w:rPr>
        <w:t xml:space="preserve">                                                                </w:t>
      </w:r>
      <w:r w:rsidR="00B76828" w:rsidRPr="00272FF8">
        <w:rPr>
          <w:rFonts w:ascii="Times New Roman" w:hAnsi="Times New Roman" w:cs="Times New Roman"/>
          <w:sz w:val="24"/>
          <w:szCs w:val="24"/>
        </w:rPr>
        <w:t>(</w:t>
      </w:r>
      <w:proofErr w:type="gramStart"/>
      <w:r w:rsidR="00B76828" w:rsidRPr="00272FF8">
        <w:rPr>
          <w:rFonts w:ascii="Times New Roman" w:hAnsi="Times New Roman" w:cs="Times New Roman"/>
          <w:sz w:val="24"/>
          <w:szCs w:val="24"/>
        </w:rPr>
        <w:t>п</w:t>
      </w:r>
      <w:proofErr w:type="gramEnd"/>
      <w:r w:rsidR="00B76828" w:rsidRPr="00272FF8">
        <w:rPr>
          <w:rFonts w:ascii="Times New Roman" w:hAnsi="Times New Roman" w:cs="Times New Roman"/>
          <w:sz w:val="24"/>
          <w:szCs w:val="24"/>
        </w:rPr>
        <w:t>ідпис)                             (прізвище, ініціали)</w:t>
      </w:r>
    </w:p>
    <w:p w:rsidR="00B76828" w:rsidRPr="00272FF8" w:rsidRDefault="00B76828" w:rsidP="00B76828">
      <w:pPr>
        <w:jc w:val="center"/>
        <w:rPr>
          <w:rFonts w:ascii="Times New Roman" w:hAnsi="Times New Roman" w:cs="Times New Roman"/>
          <w:b/>
          <w:bCs/>
          <w:sz w:val="24"/>
          <w:szCs w:val="24"/>
        </w:rPr>
      </w:pPr>
    </w:p>
    <w:p w:rsidR="00B76828" w:rsidRPr="00272FF8" w:rsidRDefault="00B76828" w:rsidP="00B76828">
      <w:pPr>
        <w:shd w:val="clear" w:color="auto" w:fill="FFFFFF"/>
        <w:jc w:val="both"/>
        <w:rPr>
          <w:rFonts w:ascii="Times New Roman" w:hAnsi="Times New Roman" w:cs="Times New Roman"/>
          <w:sz w:val="24"/>
          <w:szCs w:val="24"/>
        </w:rPr>
      </w:pPr>
    </w:p>
    <w:p w:rsidR="00B76828" w:rsidRPr="00272FF8" w:rsidRDefault="00B76828" w:rsidP="00B76828">
      <w:pPr>
        <w:ind w:firstLine="709"/>
        <w:jc w:val="center"/>
        <w:rPr>
          <w:rFonts w:ascii="Times New Roman" w:hAnsi="Times New Roman" w:cs="Times New Roman"/>
          <w:b/>
          <w:sz w:val="24"/>
          <w:szCs w:val="24"/>
        </w:rPr>
      </w:pPr>
    </w:p>
    <w:p w:rsidR="00B777C4" w:rsidRPr="00272FF8" w:rsidRDefault="00B777C4" w:rsidP="0030346C">
      <w:pPr>
        <w:widowControl w:val="0"/>
        <w:spacing w:after="0" w:line="240" w:lineRule="auto"/>
        <w:jc w:val="both"/>
        <w:rPr>
          <w:rFonts w:ascii="Times New Roman" w:hAnsi="Times New Roman" w:cs="Times New Roman"/>
          <w:sz w:val="24"/>
          <w:szCs w:val="24"/>
          <w:lang w:val="uk-UA"/>
        </w:rPr>
      </w:pPr>
    </w:p>
    <w:sectPr w:rsidR="00B777C4" w:rsidRPr="00272FF8" w:rsidSect="001F52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D2BF3"/>
    <w:multiLevelType w:val="hybridMultilevel"/>
    <w:tmpl w:val="9558C9B0"/>
    <w:lvl w:ilvl="0" w:tplc="6D5E23F4">
      <w:start w:val="1"/>
      <w:numFmt w:val="decimal"/>
      <w:lvlText w:val="%1."/>
      <w:lvlJc w:val="left"/>
      <w:pPr>
        <w:ind w:left="218" w:hanging="360"/>
      </w:pPr>
      <w:rPr>
        <w:sz w:val="22"/>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2507B"/>
    <w:multiLevelType w:val="multilevel"/>
    <w:tmpl w:val="8DF20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F3B7D"/>
    <w:multiLevelType w:val="hybridMultilevel"/>
    <w:tmpl w:val="194CC248"/>
    <w:lvl w:ilvl="0" w:tplc="23B2B94C">
      <w:start w:val="1"/>
      <w:numFmt w:val="decimal"/>
      <w:lvlText w:val="%1."/>
      <w:lvlJc w:val="left"/>
      <w:pPr>
        <w:ind w:left="1069" w:hanging="360"/>
      </w:pPr>
      <w:rPr>
        <w:b w:val="0"/>
        <w:bCs w:val="0"/>
        <w:i w:val="0"/>
        <w:iCs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291D7131"/>
    <w:multiLevelType w:val="hybridMultilevel"/>
    <w:tmpl w:val="194CC248"/>
    <w:lvl w:ilvl="0" w:tplc="23B2B94C">
      <w:start w:val="1"/>
      <w:numFmt w:val="decimal"/>
      <w:lvlText w:val="%1."/>
      <w:lvlJc w:val="left"/>
      <w:pPr>
        <w:ind w:left="1069" w:hanging="360"/>
      </w:pPr>
      <w:rPr>
        <w:b w:val="0"/>
        <w:bCs w:val="0"/>
        <w:i w:val="0"/>
        <w:iCs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nsid w:val="33A02D99"/>
    <w:multiLevelType w:val="hybridMultilevel"/>
    <w:tmpl w:val="194CC248"/>
    <w:lvl w:ilvl="0" w:tplc="23B2B94C">
      <w:start w:val="1"/>
      <w:numFmt w:val="decimal"/>
      <w:lvlText w:val="%1."/>
      <w:lvlJc w:val="left"/>
      <w:pPr>
        <w:ind w:left="1069" w:hanging="360"/>
      </w:pPr>
      <w:rPr>
        <w:b w:val="0"/>
        <w:bCs w:val="0"/>
        <w:i w:val="0"/>
        <w:iCs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nsid w:val="341009C6"/>
    <w:multiLevelType w:val="multilevel"/>
    <w:tmpl w:val="4E9E5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4A26E7C"/>
    <w:multiLevelType w:val="hybridMultilevel"/>
    <w:tmpl w:val="D494CB20"/>
    <w:lvl w:ilvl="0" w:tplc="DC16C520">
      <w:start w:val="5"/>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nsid w:val="36133CEC"/>
    <w:multiLevelType w:val="multilevel"/>
    <w:tmpl w:val="EE7A6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BF4B14"/>
    <w:multiLevelType w:val="hybridMultilevel"/>
    <w:tmpl w:val="9C54DA80"/>
    <w:lvl w:ilvl="0" w:tplc="C2DAC47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D52449F"/>
    <w:multiLevelType w:val="multilevel"/>
    <w:tmpl w:val="7512B6F0"/>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7E5DAD"/>
    <w:multiLevelType w:val="multilevel"/>
    <w:tmpl w:val="E142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9350F"/>
    <w:multiLevelType w:val="hybridMultilevel"/>
    <w:tmpl w:val="194CC248"/>
    <w:lvl w:ilvl="0" w:tplc="23B2B94C">
      <w:start w:val="1"/>
      <w:numFmt w:val="decimal"/>
      <w:lvlText w:val="%1."/>
      <w:lvlJc w:val="left"/>
      <w:pPr>
        <w:ind w:left="1069" w:hanging="360"/>
      </w:pPr>
      <w:rPr>
        <w:b w:val="0"/>
        <w:bCs w:val="0"/>
        <w:i w:val="0"/>
        <w:iCs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69537A"/>
    <w:multiLevelType w:val="hybridMultilevel"/>
    <w:tmpl w:val="23A869A0"/>
    <w:lvl w:ilvl="0" w:tplc="6D362C70">
      <w:start w:val="1"/>
      <w:numFmt w:val="decimal"/>
      <w:lvlText w:val="%1."/>
      <w:lvlJc w:val="left"/>
      <w:pPr>
        <w:ind w:left="360" w:hanging="360"/>
      </w:pPr>
      <w:rPr>
        <w:sz w:val="22"/>
      </w:rPr>
    </w:lvl>
    <w:lvl w:ilvl="1" w:tplc="04190019">
      <w:start w:val="1"/>
      <w:numFmt w:val="lowerLetter"/>
      <w:lvlText w:val="%2."/>
      <w:lvlJc w:val="left"/>
      <w:pPr>
        <w:ind w:left="998" w:hanging="360"/>
      </w:pPr>
    </w:lvl>
    <w:lvl w:ilvl="2" w:tplc="0419001B">
      <w:start w:val="1"/>
      <w:numFmt w:val="lowerRoman"/>
      <w:lvlText w:val="%3."/>
      <w:lvlJc w:val="right"/>
      <w:pPr>
        <w:ind w:left="1718" w:hanging="180"/>
      </w:pPr>
    </w:lvl>
    <w:lvl w:ilvl="3" w:tplc="0419000F">
      <w:start w:val="1"/>
      <w:numFmt w:val="decimal"/>
      <w:lvlText w:val="%4."/>
      <w:lvlJc w:val="left"/>
      <w:pPr>
        <w:ind w:left="2438" w:hanging="360"/>
      </w:pPr>
    </w:lvl>
    <w:lvl w:ilvl="4" w:tplc="04190019">
      <w:start w:val="1"/>
      <w:numFmt w:val="lowerLetter"/>
      <w:lvlText w:val="%5."/>
      <w:lvlJc w:val="left"/>
      <w:pPr>
        <w:ind w:left="3158" w:hanging="360"/>
      </w:pPr>
    </w:lvl>
    <w:lvl w:ilvl="5" w:tplc="0419001B">
      <w:start w:val="1"/>
      <w:numFmt w:val="lowerRoman"/>
      <w:lvlText w:val="%6."/>
      <w:lvlJc w:val="right"/>
      <w:pPr>
        <w:ind w:left="3878" w:hanging="180"/>
      </w:pPr>
    </w:lvl>
    <w:lvl w:ilvl="6" w:tplc="0419000F">
      <w:start w:val="1"/>
      <w:numFmt w:val="decimal"/>
      <w:lvlText w:val="%7."/>
      <w:lvlJc w:val="left"/>
      <w:pPr>
        <w:ind w:left="4598" w:hanging="360"/>
      </w:pPr>
    </w:lvl>
    <w:lvl w:ilvl="7" w:tplc="04190019">
      <w:start w:val="1"/>
      <w:numFmt w:val="lowerLetter"/>
      <w:lvlText w:val="%8."/>
      <w:lvlJc w:val="left"/>
      <w:pPr>
        <w:ind w:left="5318" w:hanging="360"/>
      </w:pPr>
    </w:lvl>
    <w:lvl w:ilvl="8" w:tplc="0419001B">
      <w:start w:val="1"/>
      <w:numFmt w:val="lowerRoman"/>
      <w:lvlText w:val="%9."/>
      <w:lvlJc w:val="right"/>
      <w:pPr>
        <w:ind w:left="6038" w:hanging="180"/>
      </w:pPr>
    </w:lvl>
  </w:abstractNum>
  <w:abstractNum w:abstractNumId="2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C35ED5"/>
    <w:multiLevelType w:val="multilevel"/>
    <w:tmpl w:val="99FCD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6DD420B2"/>
    <w:multiLevelType w:val="multilevel"/>
    <w:tmpl w:val="22404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1C0AA9"/>
    <w:multiLevelType w:val="hybridMultilevel"/>
    <w:tmpl w:val="BEAEADCE"/>
    <w:lvl w:ilvl="0" w:tplc="23B2B94C">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35"/>
  </w:num>
  <w:num w:numId="4">
    <w:abstractNumId w:val="26"/>
  </w:num>
  <w:num w:numId="5">
    <w:abstractNumId w:val="29"/>
  </w:num>
  <w:num w:numId="6">
    <w:abstractNumId w:val="3"/>
  </w:num>
  <w:num w:numId="7">
    <w:abstractNumId w:val="36"/>
  </w:num>
  <w:num w:numId="8">
    <w:abstractNumId w:val="2"/>
  </w:num>
  <w:num w:numId="9">
    <w:abstractNumId w:val="13"/>
  </w:num>
  <w:num w:numId="10">
    <w:abstractNumId w:val="22"/>
  </w:num>
  <w:num w:numId="11">
    <w:abstractNumId w:val="33"/>
  </w:num>
  <w:num w:numId="12">
    <w:abstractNumId w:val="27"/>
  </w:num>
  <w:num w:numId="13">
    <w:abstractNumId w:val="7"/>
  </w:num>
  <w:num w:numId="14">
    <w:abstractNumId w:val="24"/>
  </w:num>
  <w:num w:numId="15">
    <w:abstractNumId w:val="28"/>
  </w:num>
  <w:num w:numId="16">
    <w:abstractNumId w:val="15"/>
  </w:num>
  <w:num w:numId="17">
    <w:abstractNumId w:val="30"/>
  </w:num>
  <w:num w:numId="18">
    <w:abstractNumId w:val="37"/>
  </w:num>
  <w:num w:numId="19">
    <w:abstractNumId w:val="23"/>
  </w:num>
  <w:num w:numId="20">
    <w:abstractNumId w:val="5"/>
  </w:num>
  <w:num w:numId="21">
    <w:abstractNumId w:val="18"/>
  </w:num>
  <w:num w:numId="22">
    <w:abstractNumId w:val="0"/>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4"/>
  </w:num>
  <w:num w:numId="28">
    <w:abstractNumId w:val="31"/>
  </w:num>
  <w:num w:numId="29">
    <w:abstractNumId w:val="11"/>
  </w:num>
  <w:num w:numId="30">
    <w:abstractNumId w:val="4"/>
  </w:num>
  <w:num w:numId="31">
    <w:abstractNumId w:val="32"/>
  </w:num>
  <w:num w:numId="32">
    <w:abstractNumId w:val="1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9"/>
  </w:num>
  <w:num w:numId="37">
    <w:abstractNumId w:val="1"/>
  </w:num>
  <w:num w:numId="38">
    <w:abstractNumId w:val="21"/>
  </w:num>
  <w:num w:numId="39">
    <w:abstractNumId w:val="6"/>
  </w:num>
  <w:num w:numId="40">
    <w:abstractNumId w:val="3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562F"/>
    <w:rsid w:val="00006175"/>
    <w:rsid w:val="00007909"/>
    <w:rsid w:val="00011DAF"/>
    <w:rsid w:val="0002427F"/>
    <w:rsid w:val="000331F6"/>
    <w:rsid w:val="00035093"/>
    <w:rsid w:val="00035C32"/>
    <w:rsid w:val="00043F7F"/>
    <w:rsid w:val="00050F91"/>
    <w:rsid w:val="00053249"/>
    <w:rsid w:val="0005506E"/>
    <w:rsid w:val="00056020"/>
    <w:rsid w:val="00067659"/>
    <w:rsid w:val="000810C4"/>
    <w:rsid w:val="000830D3"/>
    <w:rsid w:val="00086B33"/>
    <w:rsid w:val="00087BC7"/>
    <w:rsid w:val="000A0CDB"/>
    <w:rsid w:val="000B3FEA"/>
    <w:rsid w:val="000B56D9"/>
    <w:rsid w:val="000C0FAA"/>
    <w:rsid w:val="000C2E57"/>
    <w:rsid w:val="000D01A3"/>
    <w:rsid w:val="000D02E4"/>
    <w:rsid w:val="000D2EDA"/>
    <w:rsid w:val="000D5E9E"/>
    <w:rsid w:val="000F7621"/>
    <w:rsid w:val="00103B7B"/>
    <w:rsid w:val="00110A5F"/>
    <w:rsid w:val="00123990"/>
    <w:rsid w:val="001321BF"/>
    <w:rsid w:val="00134660"/>
    <w:rsid w:val="001346D9"/>
    <w:rsid w:val="00134D62"/>
    <w:rsid w:val="00136469"/>
    <w:rsid w:val="00144B1C"/>
    <w:rsid w:val="001616AD"/>
    <w:rsid w:val="00190ABA"/>
    <w:rsid w:val="001A066A"/>
    <w:rsid w:val="001A29D4"/>
    <w:rsid w:val="001A3799"/>
    <w:rsid w:val="001A5498"/>
    <w:rsid w:val="001C3193"/>
    <w:rsid w:val="001C5F53"/>
    <w:rsid w:val="001E2BD0"/>
    <w:rsid w:val="001E4955"/>
    <w:rsid w:val="001F52C2"/>
    <w:rsid w:val="001F7764"/>
    <w:rsid w:val="0020131C"/>
    <w:rsid w:val="0022036E"/>
    <w:rsid w:val="002374A4"/>
    <w:rsid w:val="00237859"/>
    <w:rsid w:val="00247D16"/>
    <w:rsid w:val="00252EB4"/>
    <w:rsid w:val="00256073"/>
    <w:rsid w:val="00271708"/>
    <w:rsid w:val="00272FF8"/>
    <w:rsid w:val="00277FD0"/>
    <w:rsid w:val="00282A64"/>
    <w:rsid w:val="00285572"/>
    <w:rsid w:val="00291C25"/>
    <w:rsid w:val="00292EE1"/>
    <w:rsid w:val="002A782F"/>
    <w:rsid w:val="002C1F7E"/>
    <w:rsid w:val="002C2604"/>
    <w:rsid w:val="002C656E"/>
    <w:rsid w:val="002E4709"/>
    <w:rsid w:val="002E653B"/>
    <w:rsid w:val="00302D8B"/>
    <w:rsid w:val="0030346C"/>
    <w:rsid w:val="00306D4E"/>
    <w:rsid w:val="003144D9"/>
    <w:rsid w:val="0033313B"/>
    <w:rsid w:val="00354A61"/>
    <w:rsid w:val="003767EB"/>
    <w:rsid w:val="003770D5"/>
    <w:rsid w:val="00381B0A"/>
    <w:rsid w:val="003969AF"/>
    <w:rsid w:val="003A163A"/>
    <w:rsid w:val="003B75A8"/>
    <w:rsid w:val="003C3680"/>
    <w:rsid w:val="003C6D2E"/>
    <w:rsid w:val="003D14B3"/>
    <w:rsid w:val="003D7391"/>
    <w:rsid w:val="003E2346"/>
    <w:rsid w:val="003F2B9F"/>
    <w:rsid w:val="004073DF"/>
    <w:rsid w:val="004205F6"/>
    <w:rsid w:val="004217A7"/>
    <w:rsid w:val="0042589C"/>
    <w:rsid w:val="00426CB1"/>
    <w:rsid w:val="0044370F"/>
    <w:rsid w:val="00454483"/>
    <w:rsid w:val="00460502"/>
    <w:rsid w:val="00463F93"/>
    <w:rsid w:val="00465790"/>
    <w:rsid w:val="00471354"/>
    <w:rsid w:val="004879E4"/>
    <w:rsid w:val="004A07D9"/>
    <w:rsid w:val="004A162D"/>
    <w:rsid w:val="004A27EA"/>
    <w:rsid w:val="004A5E08"/>
    <w:rsid w:val="004B0B3B"/>
    <w:rsid w:val="004C744D"/>
    <w:rsid w:val="004D6EAD"/>
    <w:rsid w:val="004D7939"/>
    <w:rsid w:val="004E324F"/>
    <w:rsid w:val="004E54CD"/>
    <w:rsid w:val="004E5978"/>
    <w:rsid w:val="004E6535"/>
    <w:rsid w:val="004F1369"/>
    <w:rsid w:val="004F4045"/>
    <w:rsid w:val="004F5D28"/>
    <w:rsid w:val="004F6AE8"/>
    <w:rsid w:val="00501021"/>
    <w:rsid w:val="00534CC0"/>
    <w:rsid w:val="00535431"/>
    <w:rsid w:val="00574DF2"/>
    <w:rsid w:val="00583434"/>
    <w:rsid w:val="005A0A46"/>
    <w:rsid w:val="005A4DFC"/>
    <w:rsid w:val="005A69FC"/>
    <w:rsid w:val="005B485F"/>
    <w:rsid w:val="005B6A83"/>
    <w:rsid w:val="005C4518"/>
    <w:rsid w:val="005F7576"/>
    <w:rsid w:val="00602B8C"/>
    <w:rsid w:val="00610A28"/>
    <w:rsid w:val="00640D41"/>
    <w:rsid w:val="00640D8D"/>
    <w:rsid w:val="00657CD2"/>
    <w:rsid w:val="00662B0F"/>
    <w:rsid w:val="0066595A"/>
    <w:rsid w:val="006753C6"/>
    <w:rsid w:val="00693F3A"/>
    <w:rsid w:val="006A35FD"/>
    <w:rsid w:val="006B5B32"/>
    <w:rsid w:val="006C65E1"/>
    <w:rsid w:val="006D44CF"/>
    <w:rsid w:val="006E73D3"/>
    <w:rsid w:val="006F0674"/>
    <w:rsid w:val="006F37AC"/>
    <w:rsid w:val="007015A1"/>
    <w:rsid w:val="0070176B"/>
    <w:rsid w:val="00705ADA"/>
    <w:rsid w:val="00711376"/>
    <w:rsid w:val="0071419B"/>
    <w:rsid w:val="0072776F"/>
    <w:rsid w:val="007337BF"/>
    <w:rsid w:val="00745F4B"/>
    <w:rsid w:val="0077159D"/>
    <w:rsid w:val="00775B91"/>
    <w:rsid w:val="007926DB"/>
    <w:rsid w:val="007B2EA4"/>
    <w:rsid w:val="007B6AB1"/>
    <w:rsid w:val="007B6EA1"/>
    <w:rsid w:val="007C1E02"/>
    <w:rsid w:val="007C51D3"/>
    <w:rsid w:val="007C66A0"/>
    <w:rsid w:val="007D594B"/>
    <w:rsid w:val="007E5CD1"/>
    <w:rsid w:val="007E77ED"/>
    <w:rsid w:val="007F321C"/>
    <w:rsid w:val="007F6F87"/>
    <w:rsid w:val="00803455"/>
    <w:rsid w:val="00813438"/>
    <w:rsid w:val="0082198E"/>
    <w:rsid w:val="00837927"/>
    <w:rsid w:val="00852B4F"/>
    <w:rsid w:val="008550BC"/>
    <w:rsid w:val="00856BAD"/>
    <w:rsid w:val="00863CD0"/>
    <w:rsid w:val="00863D1F"/>
    <w:rsid w:val="00866CE6"/>
    <w:rsid w:val="00880FA4"/>
    <w:rsid w:val="00883F1C"/>
    <w:rsid w:val="008A07C4"/>
    <w:rsid w:val="008C058B"/>
    <w:rsid w:val="008C5748"/>
    <w:rsid w:val="008C57D4"/>
    <w:rsid w:val="008D34DE"/>
    <w:rsid w:val="008D5F11"/>
    <w:rsid w:val="008E43BD"/>
    <w:rsid w:val="008E72C4"/>
    <w:rsid w:val="008F1242"/>
    <w:rsid w:val="008F7673"/>
    <w:rsid w:val="00902B5D"/>
    <w:rsid w:val="00907DCB"/>
    <w:rsid w:val="009100CE"/>
    <w:rsid w:val="00935090"/>
    <w:rsid w:val="00935BBF"/>
    <w:rsid w:val="00943324"/>
    <w:rsid w:val="009433B0"/>
    <w:rsid w:val="009527BA"/>
    <w:rsid w:val="0095541C"/>
    <w:rsid w:val="00994C12"/>
    <w:rsid w:val="009A4E4E"/>
    <w:rsid w:val="009B34BC"/>
    <w:rsid w:val="009D09AC"/>
    <w:rsid w:val="009D7BBE"/>
    <w:rsid w:val="009E3874"/>
    <w:rsid w:val="009F5CF2"/>
    <w:rsid w:val="009F6B0E"/>
    <w:rsid w:val="009F7259"/>
    <w:rsid w:val="00A0039F"/>
    <w:rsid w:val="00A007A7"/>
    <w:rsid w:val="00A1035B"/>
    <w:rsid w:val="00A10408"/>
    <w:rsid w:val="00A1560A"/>
    <w:rsid w:val="00A15703"/>
    <w:rsid w:val="00A177A7"/>
    <w:rsid w:val="00A22242"/>
    <w:rsid w:val="00A26DF7"/>
    <w:rsid w:val="00A278AD"/>
    <w:rsid w:val="00A33CC1"/>
    <w:rsid w:val="00A42AB8"/>
    <w:rsid w:val="00A46D4D"/>
    <w:rsid w:val="00A526FA"/>
    <w:rsid w:val="00A564D6"/>
    <w:rsid w:val="00A60644"/>
    <w:rsid w:val="00A65360"/>
    <w:rsid w:val="00A66823"/>
    <w:rsid w:val="00A92F61"/>
    <w:rsid w:val="00A97955"/>
    <w:rsid w:val="00AD4F58"/>
    <w:rsid w:val="00AD5C0A"/>
    <w:rsid w:val="00AE6576"/>
    <w:rsid w:val="00AF3DC2"/>
    <w:rsid w:val="00B17BB4"/>
    <w:rsid w:val="00B55532"/>
    <w:rsid w:val="00B56B36"/>
    <w:rsid w:val="00B663BD"/>
    <w:rsid w:val="00B76828"/>
    <w:rsid w:val="00B777C4"/>
    <w:rsid w:val="00B7798A"/>
    <w:rsid w:val="00B86410"/>
    <w:rsid w:val="00B90099"/>
    <w:rsid w:val="00B92B27"/>
    <w:rsid w:val="00BA1134"/>
    <w:rsid w:val="00BC7E49"/>
    <w:rsid w:val="00BD48E5"/>
    <w:rsid w:val="00C06BD5"/>
    <w:rsid w:val="00C1043A"/>
    <w:rsid w:val="00C14CC0"/>
    <w:rsid w:val="00C2238F"/>
    <w:rsid w:val="00C24ADA"/>
    <w:rsid w:val="00C25EEA"/>
    <w:rsid w:val="00C2753A"/>
    <w:rsid w:val="00C3372E"/>
    <w:rsid w:val="00C34D4F"/>
    <w:rsid w:val="00C723A9"/>
    <w:rsid w:val="00C75A4B"/>
    <w:rsid w:val="00C856A4"/>
    <w:rsid w:val="00C858C7"/>
    <w:rsid w:val="00C94F04"/>
    <w:rsid w:val="00CA0E99"/>
    <w:rsid w:val="00CA2766"/>
    <w:rsid w:val="00CD083B"/>
    <w:rsid w:val="00CD14BA"/>
    <w:rsid w:val="00CD4E1F"/>
    <w:rsid w:val="00CD591E"/>
    <w:rsid w:val="00CE0BE3"/>
    <w:rsid w:val="00CF0D48"/>
    <w:rsid w:val="00CF1E2D"/>
    <w:rsid w:val="00CF2E1C"/>
    <w:rsid w:val="00CF781F"/>
    <w:rsid w:val="00D01504"/>
    <w:rsid w:val="00D0588C"/>
    <w:rsid w:val="00D25295"/>
    <w:rsid w:val="00D25B55"/>
    <w:rsid w:val="00D33D30"/>
    <w:rsid w:val="00D43490"/>
    <w:rsid w:val="00D44290"/>
    <w:rsid w:val="00D62AA7"/>
    <w:rsid w:val="00D64B35"/>
    <w:rsid w:val="00D676C0"/>
    <w:rsid w:val="00D716A6"/>
    <w:rsid w:val="00D77E45"/>
    <w:rsid w:val="00D8084D"/>
    <w:rsid w:val="00D834A1"/>
    <w:rsid w:val="00DA28B7"/>
    <w:rsid w:val="00DA2C27"/>
    <w:rsid w:val="00DC3FDF"/>
    <w:rsid w:val="00DC5B00"/>
    <w:rsid w:val="00DD10BE"/>
    <w:rsid w:val="00DD26CD"/>
    <w:rsid w:val="00DD5829"/>
    <w:rsid w:val="00DE0B7A"/>
    <w:rsid w:val="00DE3A7F"/>
    <w:rsid w:val="00DF3659"/>
    <w:rsid w:val="00DF529A"/>
    <w:rsid w:val="00DF6972"/>
    <w:rsid w:val="00E048BD"/>
    <w:rsid w:val="00E05A1D"/>
    <w:rsid w:val="00E25F4E"/>
    <w:rsid w:val="00E312F1"/>
    <w:rsid w:val="00E50BEB"/>
    <w:rsid w:val="00E51B10"/>
    <w:rsid w:val="00E7043D"/>
    <w:rsid w:val="00E7084D"/>
    <w:rsid w:val="00EC4543"/>
    <w:rsid w:val="00ED3E15"/>
    <w:rsid w:val="00EE4718"/>
    <w:rsid w:val="00EE6323"/>
    <w:rsid w:val="00EE6EE6"/>
    <w:rsid w:val="00F03F90"/>
    <w:rsid w:val="00F17C10"/>
    <w:rsid w:val="00F2587F"/>
    <w:rsid w:val="00F32FD8"/>
    <w:rsid w:val="00F40CC1"/>
    <w:rsid w:val="00F4521E"/>
    <w:rsid w:val="00F46F72"/>
    <w:rsid w:val="00F67C5C"/>
    <w:rsid w:val="00F91F09"/>
    <w:rsid w:val="00F94B3F"/>
    <w:rsid w:val="00F97C62"/>
    <w:rsid w:val="00FA38EB"/>
    <w:rsid w:val="00FC50E2"/>
    <w:rsid w:val="00FF6DF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57"/>
  </w:style>
  <w:style w:type="paragraph" w:styleId="1">
    <w:name w:val="heading 1"/>
    <w:basedOn w:val="a"/>
    <w:next w:val="a"/>
    <w:link w:val="10"/>
    <w:qFormat/>
    <w:rsid w:val="006A35FD"/>
    <w:pPr>
      <w:keepNext/>
      <w:suppressAutoHyphens/>
      <w:autoSpaceDN w:val="0"/>
      <w:spacing w:after="0" w:line="200" w:lineRule="atLeast"/>
      <w:ind w:right="-360"/>
      <w:outlineLvl w:val="0"/>
    </w:pPr>
    <w:rPr>
      <w:rFonts w:ascii="Arial" w:eastAsia="Times New Roman" w:hAnsi="Arial" w:cs="Times New Roman"/>
      <w:b/>
      <w:spacing w:val="-10"/>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Normal (Web)"/>
    <w:aliases w:val="Обычный (веб) Знак,Обычный (Интернет),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D44290"/>
    <w:pPr>
      <w:spacing w:after="0" w:line="240" w:lineRule="auto"/>
    </w:pPr>
  </w:style>
  <w:style w:type="paragraph" w:customStyle="1" w:styleId="TableParagraph">
    <w:name w:val="Table Paragraph"/>
    <w:basedOn w:val="a"/>
    <w:uiPriority w:val="1"/>
    <w:qFormat/>
    <w:rsid w:val="00B76828"/>
    <w:pPr>
      <w:widowControl w:val="0"/>
      <w:autoSpaceDE w:val="0"/>
      <w:autoSpaceDN w:val="0"/>
      <w:spacing w:after="0" w:line="240" w:lineRule="auto"/>
      <w:ind w:left="105"/>
    </w:pPr>
    <w:rPr>
      <w:rFonts w:ascii="Calibri" w:eastAsia="Calibri" w:hAnsi="Calibri" w:cs="Calibri"/>
      <w:lang w:val="uk-UA" w:eastAsia="uk-UA" w:bidi="uk-UA"/>
    </w:rPr>
  </w:style>
  <w:style w:type="character" w:styleId="ab">
    <w:name w:val="Strong"/>
    <w:basedOn w:val="a0"/>
    <w:uiPriority w:val="22"/>
    <w:qFormat/>
    <w:rsid w:val="00B76828"/>
    <w:rPr>
      <w:b/>
      <w:bCs/>
    </w:rPr>
  </w:style>
  <w:style w:type="paragraph" w:styleId="ac">
    <w:name w:val="Body Text"/>
    <w:basedOn w:val="a"/>
    <w:link w:val="ad"/>
    <w:unhideWhenUsed/>
    <w:rsid w:val="00B76828"/>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d">
    <w:name w:val="Основний текст Знак"/>
    <w:basedOn w:val="a0"/>
    <w:link w:val="ac"/>
    <w:rsid w:val="00B76828"/>
    <w:rPr>
      <w:rFonts w:ascii="Times New Roman" w:eastAsia="Andale Sans UI" w:hAnsi="Times New Roman" w:cs="Times New Roman"/>
      <w:kern w:val="2"/>
      <w:sz w:val="24"/>
      <w:szCs w:val="24"/>
      <w:lang w:eastAsia="zh-CN"/>
    </w:rPr>
  </w:style>
  <w:style w:type="character" w:styleId="ae">
    <w:name w:val="Emphasis"/>
    <w:basedOn w:val="a0"/>
    <w:uiPriority w:val="99"/>
    <w:qFormat/>
    <w:rsid w:val="00B76828"/>
    <w:rPr>
      <w:rFonts w:ascii="Times New Roman" w:hAnsi="Times New Roman" w:cs="Times New Roman" w:hint="default"/>
      <w:i/>
      <w:iCs/>
    </w:rPr>
  </w:style>
  <w:style w:type="paragraph" w:styleId="af">
    <w:name w:val="Body Text Indent"/>
    <w:basedOn w:val="a"/>
    <w:link w:val="af0"/>
    <w:uiPriority w:val="99"/>
    <w:semiHidden/>
    <w:unhideWhenUsed/>
    <w:rsid w:val="00B76828"/>
    <w:pPr>
      <w:spacing w:after="120" w:line="276" w:lineRule="auto"/>
      <w:ind w:left="283"/>
    </w:pPr>
    <w:rPr>
      <w:rFonts w:eastAsiaTheme="minorEastAsia"/>
      <w:lang w:eastAsia="ru-RU"/>
    </w:rPr>
  </w:style>
  <w:style w:type="character" w:customStyle="1" w:styleId="af0">
    <w:name w:val="Основний текст з відступом Знак"/>
    <w:basedOn w:val="a0"/>
    <w:link w:val="af"/>
    <w:uiPriority w:val="99"/>
    <w:semiHidden/>
    <w:rsid w:val="00B76828"/>
    <w:rPr>
      <w:rFonts w:eastAsiaTheme="minorEastAsia"/>
      <w:lang w:eastAsia="ru-RU"/>
    </w:rPr>
  </w:style>
  <w:style w:type="character" w:customStyle="1" w:styleId="10">
    <w:name w:val="Заголовок 1 Знак"/>
    <w:basedOn w:val="a0"/>
    <w:link w:val="1"/>
    <w:rsid w:val="006A35FD"/>
    <w:rPr>
      <w:rFonts w:ascii="Arial" w:eastAsia="Times New Roman" w:hAnsi="Arial" w:cs="Times New Roman"/>
      <w:b/>
      <w:spacing w:val="-10"/>
      <w:kern w:val="3"/>
      <w:sz w:val="20"/>
      <w:szCs w:val="20"/>
      <w:lang w:eastAsia="ru-RU"/>
    </w:rPr>
  </w:style>
  <w:style w:type="character" w:customStyle="1" w:styleId="a9">
    <w:name w:val="Звичайний (веб) Знак"/>
    <w:aliases w:val="Обычный (веб) Знак Знак,Обычный (Интернет)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6A35FD"/>
    <w:rPr>
      <w:rFonts w:ascii="Times New Roman" w:eastAsia="Times New Roman" w:hAnsi="Times New Roman" w:cs="Times New Roman"/>
      <w:sz w:val="24"/>
      <w:szCs w:val="24"/>
      <w:lang w:val="uk-UA" w:eastAsia="uk-UA"/>
    </w:rPr>
  </w:style>
  <w:style w:type="paragraph" w:styleId="af1">
    <w:name w:val="caption"/>
    <w:basedOn w:val="a"/>
    <w:next w:val="a"/>
    <w:uiPriority w:val="35"/>
    <w:unhideWhenUsed/>
    <w:qFormat/>
    <w:rsid w:val="00460502"/>
    <w:pPr>
      <w:spacing w:after="200"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57"/>
  </w:style>
  <w:style w:type="paragraph" w:styleId="1">
    <w:name w:val="heading 1"/>
    <w:basedOn w:val="a"/>
    <w:next w:val="a"/>
    <w:link w:val="10"/>
    <w:qFormat/>
    <w:rsid w:val="006A35FD"/>
    <w:pPr>
      <w:keepNext/>
      <w:suppressAutoHyphens/>
      <w:autoSpaceDN w:val="0"/>
      <w:spacing w:after="0" w:line="200" w:lineRule="atLeast"/>
      <w:ind w:right="-360"/>
      <w:outlineLvl w:val="0"/>
    </w:pPr>
    <w:rPr>
      <w:rFonts w:ascii="Arial" w:eastAsia="Times New Roman" w:hAnsi="Arial" w:cs="Times New Roman"/>
      <w:b/>
      <w:spacing w:val="-10"/>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Normal (Web)"/>
    <w:aliases w:val="Обычный (веб) Знак,Обычный (Интернет),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D44290"/>
    <w:pPr>
      <w:spacing w:after="0" w:line="240" w:lineRule="auto"/>
    </w:pPr>
  </w:style>
  <w:style w:type="paragraph" w:customStyle="1" w:styleId="TableParagraph">
    <w:name w:val="Table Paragraph"/>
    <w:basedOn w:val="a"/>
    <w:uiPriority w:val="1"/>
    <w:qFormat/>
    <w:rsid w:val="00B76828"/>
    <w:pPr>
      <w:widowControl w:val="0"/>
      <w:autoSpaceDE w:val="0"/>
      <w:autoSpaceDN w:val="0"/>
      <w:spacing w:after="0" w:line="240" w:lineRule="auto"/>
      <w:ind w:left="105"/>
    </w:pPr>
    <w:rPr>
      <w:rFonts w:ascii="Calibri" w:eastAsia="Calibri" w:hAnsi="Calibri" w:cs="Calibri"/>
      <w:lang w:val="uk-UA" w:eastAsia="uk-UA" w:bidi="uk-UA"/>
    </w:rPr>
  </w:style>
  <w:style w:type="character" w:styleId="ab">
    <w:name w:val="Strong"/>
    <w:basedOn w:val="a0"/>
    <w:uiPriority w:val="22"/>
    <w:qFormat/>
    <w:rsid w:val="00B76828"/>
    <w:rPr>
      <w:b/>
      <w:bCs/>
    </w:rPr>
  </w:style>
  <w:style w:type="paragraph" w:styleId="ac">
    <w:name w:val="Body Text"/>
    <w:basedOn w:val="a"/>
    <w:link w:val="ad"/>
    <w:unhideWhenUsed/>
    <w:rsid w:val="00B76828"/>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d">
    <w:name w:val="Основний текст Знак"/>
    <w:basedOn w:val="a0"/>
    <w:link w:val="ac"/>
    <w:rsid w:val="00B76828"/>
    <w:rPr>
      <w:rFonts w:ascii="Times New Roman" w:eastAsia="Andale Sans UI" w:hAnsi="Times New Roman" w:cs="Times New Roman"/>
      <w:kern w:val="2"/>
      <w:sz w:val="24"/>
      <w:szCs w:val="24"/>
      <w:lang w:eastAsia="zh-CN"/>
    </w:rPr>
  </w:style>
  <w:style w:type="character" w:styleId="ae">
    <w:name w:val="Emphasis"/>
    <w:basedOn w:val="a0"/>
    <w:uiPriority w:val="99"/>
    <w:qFormat/>
    <w:rsid w:val="00B76828"/>
    <w:rPr>
      <w:rFonts w:ascii="Times New Roman" w:hAnsi="Times New Roman" w:cs="Times New Roman" w:hint="default"/>
      <w:i/>
      <w:iCs/>
    </w:rPr>
  </w:style>
  <w:style w:type="paragraph" w:styleId="af">
    <w:name w:val="Body Text Indent"/>
    <w:basedOn w:val="a"/>
    <w:link w:val="af0"/>
    <w:uiPriority w:val="99"/>
    <w:semiHidden/>
    <w:unhideWhenUsed/>
    <w:rsid w:val="00B76828"/>
    <w:pPr>
      <w:spacing w:after="120" w:line="276" w:lineRule="auto"/>
      <w:ind w:left="283"/>
    </w:pPr>
    <w:rPr>
      <w:rFonts w:eastAsiaTheme="minorEastAsia"/>
      <w:lang w:eastAsia="ru-RU"/>
    </w:rPr>
  </w:style>
  <w:style w:type="character" w:customStyle="1" w:styleId="af0">
    <w:name w:val="Основний текст з відступом Знак"/>
    <w:basedOn w:val="a0"/>
    <w:link w:val="af"/>
    <w:uiPriority w:val="99"/>
    <w:semiHidden/>
    <w:rsid w:val="00B76828"/>
    <w:rPr>
      <w:rFonts w:eastAsiaTheme="minorEastAsia"/>
      <w:lang w:eastAsia="ru-RU"/>
    </w:rPr>
  </w:style>
  <w:style w:type="character" w:customStyle="1" w:styleId="10">
    <w:name w:val="Заголовок 1 Знак"/>
    <w:basedOn w:val="a0"/>
    <w:link w:val="1"/>
    <w:rsid w:val="006A35FD"/>
    <w:rPr>
      <w:rFonts w:ascii="Arial" w:eastAsia="Times New Roman" w:hAnsi="Arial" w:cs="Times New Roman"/>
      <w:b/>
      <w:spacing w:val="-10"/>
      <w:kern w:val="3"/>
      <w:sz w:val="20"/>
      <w:szCs w:val="20"/>
      <w:lang w:eastAsia="ru-RU"/>
    </w:rPr>
  </w:style>
  <w:style w:type="character" w:customStyle="1" w:styleId="a9">
    <w:name w:val="Звичайний (веб) Знак"/>
    <w:aliases w:val="Обычный (веб) Знак Знак,Обычный (Интернет)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6A35FD"/>
    <w:rPr>
      <w:rFonts w:ascii="Times New Roman" w:eastAsia="Times New Roman" w:hAnsi="Times New Roman" w:cs="Times New Roman"/>
      <w:sz w:val="24"/>
      <w:szCs w:val="24"/>
      <w:lang w:val="uk-UA" w:eastAsia="uk-UA"/>
    </w:rPr>
  </w:style>
  <w:style w:type="paragraph" w:styleId="af1">
    <w:name w:val="caption"/>
    <w:basedOn w:val="a"/>
    <w:next w:val="a"/>
    <w:uiPriority w:val="35"/>
    <w:unhideWhenUsed/>
    <w:qFormat/>
    <w:rsid w:val="00460502"/>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9787">
      <w:bodyDiv w:val="1"/>
      <w:marLeft w:val="0"/>
      <w:marRight w:val="0"/>
      <w:marTop w:val="0"/>
      <w:marBottom w:val="0"/>
      <w:divBdr>
        <w:top w:val="none" w:sz="0" w:space="0" w:color="auto"/>
        <w:left w:val="none" w:sz="0" w:space="0" w:color="auto"/>
        <w:bottom w:val="none" w:sz="0" w:space="0" w:color="auto"/>
        <w:right w:val="none" w:sz="0" w:space="0" w:color="auto"/>
      </w:divBdr>
    </w:div>
    <w:div w:id="169757737">
      <w:bodyDiv w:val="1"/>
      <w:marLeft w:val="0"/>
      <w:marRight w:val="0"/>
      <w:marTop w:val="0"/>
      <w:marBottom w:val="0"/>
      <w:divBdr>
        <w:top w:val="none" w:sz="0" w:space="0" w:color="auto"/>
        <w:left w:val="none" w:sz="0" w:space="0" w:color="auto"/>
        <w:bottom w:val="none" w:sz="0" w:space="0" w:color="auto"/>
        <w:right w:val="none" w:sz="0" w:space="0" w:color="auto"/>
      </w:divBdr>
      <w:divsChild>
        <w:div w:id="1858696053">
          <w:marLeft w:val="0"/>
          <w:marRight w:val="0"/>
          <w:marTop w:val="0"/>
          <w:marBottom w:val="0"/>
          <w:divBdr>
            <w:top w:val="none" w:sz="0" w:space="0" w:color="auto"/>
            <w:left w:val="none" w:sz="0" w:space="0" w:color="auto"/>
            <w:bottom w:val="none" w:sz="0" w:space="0" w:color="auto"/>
            <w:right w:val="none" w:sz="0" w:space="0" w:color="auto"/>
          </w:divBdr>
        </w:div>
      </w:divsChild>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330528233">
      <w:bodyDiv w:val="1"/>
      <w:marLeft w:val="0"/>
      <w:marRight w:val="0"/>
      <w:marTop w:val="0"/>
      <w:marBottom w:val="0"/>
      <w:divBdr>
        <w:top w:val="none" w:sz="0" w:space="0" w:color="auto"/>
        <w:left w:val="none" w:sz="0" w:space="0" w:color="auto"/>
        <w:bottom w:val="none" w:sz="0" w:space="0" w:color="auto"/>
        <w:right w:val="none" w:sz="0" w:space="0" w:color="auto"/>
      </w:divBdr>
    </w:div>
    <w:div w:id="363405717">
      <w:bodyDiv w:val="1"/>
      <w:marLeft w:val="0"/>
      <w:marRight w:val="0"/>
      <w:marTop w:val="0"/>
      <w:marBottom w:val="0"/>
      <w:divBdr>
        <w:top w:val="none" w:sz="0" w:space="0" w:color="auto"/>
        <w:left w:val="none" w:sz="0" w:space="0" w:color="auto"/>
        <w:bottom w:val="none" w:sz="0" w:space="0" w:color="auto"/>
        <w:right w:val="none" w:sz="0" w:space="0" w:color="auto"/>
      </w:divBdr>
    </w:div>
    <w:div w:id="389236416">
      <w:bodyDiv w:val="1"/>
      <w:marLeft w:val="0"/>
      <w:marRight w:val="0"/>
      <w:marTop w:val="0"/>
      <w:marBottom w:val="0"/>
      <w:divBdr>
        <w:top w:val="none" w:sz="0" w:space="0" w:color="auto"/>
        <w:left w:val="none" w:sz="0" w:space="0" w:color="auto"/>
        <w:bottom w:val="none" w:sz="0" w:space="0" w:color="auto"/>
        <w:right w:val="none" w:sz="0" w:space="0" w:color="auto"/>
      </w:divBdr>
    </w:div>
    <w:div w:id="409231720">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745348889">
      <w:bodyDiv w:val="1"/>
      <w:marLeft w:val="0"/>
      <w:marRight w:val="0"/>
      <w:marTop w:val="0"/>
      <w:marBottom w:val="0"/>
      <w:divBdr>
        <w:top w:val="none" w:sz="0" w:space="0" w:color="auto"/>
        <w:left w:val="none" w:sz="0" w:space="0" w:color="auto"/>
        <w:bottom w:val="none" w:sz="0" w:space="0" w:color="auto"/>
        <w:right w:val="none" w:sz="0" w:space="0" w:color="auto"/>
      </w:divBdr>
    </w:div>
    <w:div w:id="846869103">
      <w:bodyDiv w:val="1"/>
      <w:marLeft w:val="0"/>
      <w:marRight w:val="0"/>
      <w:marTop w:val="0"/>
      <w:marBottom w:val="0"/>
      <w:divBdr>
        <w:top w:val="none" w:sz="0" w:space="0" w:color="auto"/>
        <w:left w:val="none" w:sz="0" w:space="0" w:color="auto"/>
        <w:bottom w:val="none" w:sz="0" w:space="0" w:color="auto"/>
        <w:right w:val="none" w:sz="0" w:space="0" w:color="auto"/>
      </w:divBdr>
    </w:div>
    <w:div w:id="883440896">
      <w:bodyDiv w:val="1"/>
      <w:marLeft w:val="0"/>
      <w:marRight w:val="0"/>
      <w:marTop w:val="0"/>
      <w:marBottom w:val="0"/>
      <w:divBdr>
        <w:top w:val="none" w:sz="0" w:space="0" w:color="auto"/>
        <w:left w:val="none" w:sz="0" w:space="0" w:color="auto"/>
        <w:bottom w:val="none" w:sz="0" w:space="0" w:color="auto"/>
        <w:right w:val="none" w:sz="0" w:space="0" w:color="auto"/>
      </w:divBdr>
    </w:div>
    <w:div w:id="894855220">
      <w:bodyDiv w:val="1"/>
      <w:marLeft w:val="0"/>
      <w:marRight w:val="0"/>
      <w:marTop w:val="0"/>
      <w:marBottom w:val="0"/>
      <w:divBdr>
        <w:top w:val="none" w:sz="0" w:space="0" w:color="auto"/>
        <w:left w:val="none" w:sz="0" w:space="0" w:color="auto"/>
        <w:bottom w:val="none" w:sz="0" w:space="0" w:color="auto"/>
        <w:right w:val="none" w:sz="0" w:space="0" w:color="auto"/>
      </w:divBdr>
    </w:div>
    <w:div w:id="936864005">
      <w:bodyDiv w:val="1"/>
      <w:marLeft w:val="0"/>
      <w:marRight w:val="0"/>
      <w:marTop w:val="0"/>
      <w:marBottom w:val="0"/>
      <w:divBdr>
        <w:top w:val="none" w:sz="0" w:space="0" w:color="auto"/>
        <w:left w:val="none" w:sz="0" w:space="0" w:color="auto"/>
        <w:bottom w:val="none" w:sz="0" w:space="0" w:color="auto"/>
        <w:right w:val="none" w:sz="0" w:space="0" w:color="auto"/>
      </w:divBdr>
    </w:div>
    <w:div w:id="1117061892">
      <w:bodyDiv w:val="1"/>
      <w:marLeft w:val="0"/>
      <w:marRight w:val="0"/>
      <w:marTop w:val="0"/>
      <w:marBottom w:val="0"/>
      <w:divBdr>
        <w:top w:val="none" w:sz="0" w:space="0" w:color="auto"/>
        <w:left w:val="none" w:sz="0" w:space="0" w:color="auto"/>
        <w:bottom w:val="none" w:sz="0" w:space="0" w:color="auto"/>
        <w:right w:val="none" w:sz="0" w:space="0" w:color="auto"/>
      </w:divBdr>
    </w:div>
    <w:div w:id="1120731751">
      <w:bodyDiv w:val="1"/>
      <w:marLeft w:val="0"/>
      <w:marRight w:val="0"/>
      <w:marTop w:val="0"/>
      <w:marBottom w:val="0"/>
      <w:divBdr>
        <w:top w:val="none" w:sz="0" w:space="0" w:color="auto"/>
        <w:left w:val="none" w:sz="0" w:space="0" w:color="auto"/>
        <w:bottom w:val="none" w:sz="0" w:space="0" w:color="auto"/>
        <w:right w:val="none" w:sz="0" w:space="0" w:color="auto"/>
      </w:divBdr>
    </w:div>
    <w:div w:id="1216890320">
      <w:bodyDiv w:val="1"/>
      <w:marLeft w:val="0"/>
      <w:marRight w:val="0"/>
      <w:marTop w:val="0"/>
      <w:marBottom w:val="0"/>
      <w:divBdr>
        <w:top w:val="none" w:sz="0" w:space="0" w:color="auto"/>
        <w:left w:val="none" w:sz="0" w:space="0" w:color="auto"/>
        <w:bottom w:val="none" w:sz="0" w:space="0" w:color="auto"/>
        <w:right w:val="none" w:sz="0" w:space="0" w:color="auto"/>
      </w:divBdr>
    </w:div>
    <w:div w:id="1221745389">
      <w:bodyDiv w:val="1"/>
      <w:marLeft w:val="0"/>
      <w:marRight w:val="0"/>
      <w:marTop w:val="0"/>
      <w:marBottom w:val="0"/>
      <w:divBdr>
        <w:top w:val="none" w:sz="0" w:space="0" w:color="auto"/>
        <w:left w:val="none" w:sz="0" w:space="0" w:color="auto"/>
        <w:bottom w:val="none" w:sz="0" w:space="0" w:color="auto"/>
        <w:right w:val="none" w:sz="0" w:space="0" w:color="auto"/>
      </w:divBdr>
    </w:div>
    <w:div w:id="1253273884">
      <w:bodyDiv w:val="1"/>
      <w:marLeft w:val="0"/>
      <w:marRight w:val="0"/>
      <w:marTop w:val="0"/>
      <w:marBottom w:val="0"/>
      <w:divBdr>
        <w:top w:val="none" w:sz="0" w:space="0" w:color="auto"/>
        <w:left w:val="none" w:sz="0" w:space="0" w:color="auto"/>
        <w:bottom w:val="none" w:sz="0" w:space="0" w:color="auto"/>
        <w:right w:val="none" w:sz="0" w:space="0" w:color="auto"/>
      </w:divBdr>
    </w:div>
    <w:div w:id="1330059722">
      <w:bodyDiv w:val="1"/>
      <w:marLeft w:val="0"/>
      <w:marRight w:val="0"/>
      <w:marTop w:val="0"/>
      <w:marBottom w:val="0"/>
      <w:divBdr>
        <w:top w:val="none" w:sz="0" w:space="0" w:color="auto"/>
        <w:left w:val="none" w:sz="0" w:space="0" w:color="auto"/>
        <w:bottom w:val="none" w:sz="0" w:space="0" w:color="auto"/>
        <w:right w:val="none" w:sz="0" w:space="0" w:color="auto"/>
      </w:divBdr>
    </w:div>
    <w:div w:id="1345012305">
      <w:bodyDiv w:val="1"/>
      <w:marLeft w:val="0"/>
      <w:marRight w:val="0"/>
      <w:marTop w:val="0"/>
      <w:marBottom w:val="0"/>
      <w:divBdr>
        <w:top w:val="none" w:sz="0" w:space="0" w:color="auto"/>
        <w:left w:val="none" w:sz="0" w:space="0" w:color="auto"/>
        <w:bottom w:val="none" w:sz="0" w:space="0" w:color="auto"/>
        <w:right w:val="none" w:sz="0" w:space="0" w:color="auto"/>
      </w:divBdr>
    </w:div>
    <w:div w:id="1549219923">
      <w:bodyDiv w:val="1"/>
      <w:marLeft w:val="0"/>
      <w:marRight w:val="0"/>
      <w:marTop w:val="0"/>
      <w:marBottom w:val="0"/>
      <w:divBdr>
        <w:top w:val="none" w:sz="0" w:space="0" w:color="auto"/>
        <w:left w:val="none" w:sz="0" w:space="0" w:color="auto"/>
        <w:bottom w:val="none" w:sz="0" w:space="0" w:color="auto"/>
        <w:right w:val="none" w:sz="0" w:space="0" w:color="auto"/>
      </w:divBdr>
    </w:div>
    <w:div w:id="1600413001">
      <w:bodyDiv w:val="1"/>
      <w:marLeft w:val="0"/>
      <w:marRight w:val="0"/>
      <w:marTop w:val="0"/>
      <w:marBottom w:val="0"/>
      <w:divBdr>
        <w:top w:val="none" w:sz="0" w:space="0" w:color="auto"/>
        <w:left w:val="none" w:sz="0" w:space="0" w:color="auto"/>
        <w:bottom w:val="none" w:sz="0" w:space="0" w:color="auto"/>
        <w:right w:val="none" w:sz="0" w:space="0" w:color="auto"/>
      </w:divBdr>
    </w:div>
    <w:div w:id="1666667616">
      <w:bodyDiv w:val="1"/>
      <w:marLeft w:val="0"/>
      <w:marRight w:val="0"/>
      <w:marTop w:val="0"/>
      <w:marBottom w:val="0"/>
      <w:divBdr>
        <w:top w:val="none" w:sz="0" w:space="0" w:color="auto"/>
        <w:left w:val="none" w:sz="0" w:space="0" w:color="auto"/>
        <w:bottom w:val="none" w:sz="0" w:space="0" w:color="auto"/>
        <w:right w:val="none" w:sz="0" w:space="0" w:color="auto"/>
      </w:divBdr>
    </w:div>
    <w:div w:id="1709717520">
      <w:bodyDiv w:val="1"/>
      <w:marLeft w:val="0"/>
      <w:marRight w:val="0"/>
      <w:marTop w:val="0"/>
      <w:marBottom w:val="0"/>
      <w:divBdr>
        <w:top w:val="none" w:sz="0" w:space="0" w:color="auto"/>
        <w:left w:val="none" w:sz="0" w:space="0" w:color="auto"/>
        <w:bottom w:val="none" w:sz="0" w:space="0" w:color="auto"/>
        <w:right w:val="none" w:sz="0" w:space="0" w:color="auto"/>
      </w:divBdr>
    </w:div>
    <w:div w:id="1748654195">
      <w:bodyDiv w:val="1"/>
      <w:marLeft w:val="0"/>
      <w:marRight w:val="0"/>
      <w:marTop w:val="0"/>
      <w:marBottom w:val="0"/>
      <w:divBdr>
        <w:top w:val="none" w:sz="0" w:space="0" w:color="auto"/>
        <w:left w:val="none" w:sz="0" w:space="0" w:color="auto"/>
        <w:bottom w:val="none" w:sz="0" w:space="0" w:color="auto"/>
        <w:right w:val="none" w:sz="0" w:space="0" w:color="auto"/>
      </w:divBdr>
    </w:div>
    <w:div w:id="1773745075">
      <w:bodyDiv w:val="1"/>
      <w:marLeft w:val="0"/>
      <w:marRight w:val="0"/>
      <w:marTop w:val="0"/>
      <w:marBottom w:val="0"/>
      <w:divBdr>
        <w:top w:val="none" w:sz="0" w:space="0" w:color="auto"/>
        <w:left w:val="none" w:sz="0" w:space="0" w:color="auto"/>
        <w:bottom w:val="none" w:sz="0" w:space="0" w:color="auto"/>
        <w:right w:val="none" w:sz="0" w:space="0" w:color="auto"/>
      </w:divBdr>
      <w:divsChild>
        <w:div w:id="1060860435">
          <w:marLeft w:val="0"/>
          <w:marRight w:val="0"/>
          <w:marTop w:val="0"/>
          <w:marBottom w:val="0"/>
          <w:divBdr>
            <w:top w:val="none" w:sz="0" w:space="0" w:color="auto"/>
            <w:left w:val="none" w:sz="0" w:space="0" w:color="auto"/>
            <w:bottom w:val="none" w:sz="0" w:space="0" w:color="auto"/>
            <w:right w:val="none" w:sz="0" w:space="0" w:color="auto"/>
          </w:divBdr>
        </w:div>
      </w:divsChild>
    </w:div>
    <w:div w:id="1845701539">
      <w:bodyDiv w:val="1"/>
      <w:marLeft w:val="0"/>
      <w:marRight w:val="0"/>
      <w:marTop w:val="0"/>
      <w:marBottom w:val="0"/>
      <w:divBdr>
        <w:top w:val="none" w:sz="0" w:space="0" w:color="auto"/>
        <w:left w:val="none" w:sz="0" w:space="0" w:color="auto"/>
        <w:bottom w:val="none" w:sz="0" w:space="0" w:color="auto"/>
        <w:right w:val="none" w:sz="0" w:space="0" w:color="auto"/>
      </w:divBdr>
    </w:div>
    <w:div w:id="1886133434">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0304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zakon4.rada.gov.ua/laws/show/2289-17"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9DBD-7EBA-473B-BC75-74273C86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34</Pages>
  <Words>56129</Words>
  <Characters>31995</Characters>
  <Application>Microsoft Office Word</Application>
  <DocSecurity>0</DocSecurity>
  <Lines>266</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LenovoPC1</cp:lastModifiedBy>
  <cp:revision>10</cp:revision>
  <cp:lastPrinted>2024-01-30T13:19:00Z</cp:lastPrinted>
  <dcterms:created xsi:type="dcterms:W3CDTF">2024-01-29T09:41:00Z</dcterms:created>
  <dcterms:modified xsi:type="dcterms:W3CDTF">2024-01-30T13:45:00Z</dcterms:modified>
</cp:coreProperties>
</file>