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65A7F" w14:textId="2616B3EA" w:rsidR="00234E6A" w:rsidRDefault="00234E6A">
      <w:pPr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5E9318" w14:textId="1CF522B7" w:rsidR="00B10C39" w:rsidRPr="00840559" w:rsidRDefault="00840559" w:rsidP="00B10C39">
      <w:pPr>
        <w:ind w:firstLine="860"/>
        <w:jc w:val="center"/>
        <w:rPr>
          <w:rFonts w:ascii="Times New Roman" w:hAnsi="Times New Roman" w:cs="Times New Roman"/>
          <w:b/>
          <w:bCs/>
          <w:sz w:val="32"/>
        </w:rPr>
      </w:pPr>
      <w:r w:rsidRPr="00840559">
        <w:rPr>
          <w:rFonts w:ascii="Times New Roman" w:hAnsi="Times New Roman" w:cs="Times New Roman"/>
          <w:b/>
          <w:bCs/>
          <w:sz w:val="32"/>
        </w:rPr>
        <w:t>Житлово комунальне підприємство Маріупольської міської ради «АЗОВЖИТЛОКОМПЛЕКС</w:t>
      </w:r>
    </w:p>
    <w:p w14:paraId="7DEDD862" w14:textId="77777777" w:rsidR="00B10C39" w:rsidRDefault="00B10C39" w:rsidP="00B10C39">
      <w:pPr>
        <w:ind w:firstLine="8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3B4F1FB" w14:textId="42E048FE" w:rsidR="00234E6A" w:rsidRDefault="00234E6A" w:rsidP="00234E6A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ПРОТОКОЛ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№ </w:t>
      </w:r>
      <w:r w:rsidR="00840559">
        <w:rPr>
          <w:rFonts w:ascii="Times New Roman" w:eastAsia="Times New Roman" w:hAnsi="Times New Roman"/>
          <w:b/>
          <w:sz w:val="24"/>
          <w:szCs w:val="24"/>
        </w:rPr>
        <w:t>65</w:t>
      </w:r>
    </w:p>
    <w:p w14:paraId="3208C8F6" w14:textId="77777777" w:rsidR="00B10C39" w:rsidRDefault="00234E6A" w:rsidP="00234E6A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ЩОДО ПРИЙНЯТТЯ РІШЕННЯ </w:t>
      </w:r>
    </w:p>
    <w:p w14:paraId="7FB4237E" w14:textId="28933298" w:rsidR="00234E6A" w:rsidRDefault="00234E6A" w:rsidP="00234E6A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ВІДПОВІДАЛЬНОЮ/УПОВНОВАЖЕНОЮ ОСОБОЮ</w:t>
      </w:r>
    </w:p>
    <w:p w14:paraId="3CC28C8A" w14:textId="77777777" w:rsidR="00234E6A" w:rsidRDefault="00234E6A" w:rsidP="00234E6A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3352"/>
        <w:gridCol w:w="367"/>
        <w:gridCol w:w="5779"/>
      </w:tblGrid>
      <w:tr w:rsidR="00234E6A" w14:paraId="4A0071C0" w14:textId="77777777" w:rsidTr="00234E6A">
        <w:trPr>
          <w:trHeight w:val="46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96560A" w14:textId="51A939D2" w:rsidR="00234E6A" w:rsidRDefault="00CC27ED" w:rsidP="0084055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від </w:t>
            </w:r>
            <w:r w:rsidR="008405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04.04.2024 </w:t>
            </w:r>
            <w:r w:rsidR="00234E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F712F" w14:textId="77777777" w:rsidR="00234E6A" w:rsidRDefault="00234E6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5F0B7" w14:textId="77777777" w:rsidR="00234E6A" w:rsidRDefault="00234E6A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13F4A3AF" w14:textId="77F63ABB" w:rsidR="00CC27ED" w:rsidRPr="00CC27ED" w:rsidRDefault="00CC27ED" w:rsidP="00840559">
      <w:pPr>
        <w:spacing w:line="240" w:lineRule="auto"/>
        <w:ind w:firstLine="70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Рішення уповноваженої особи, щодо внесення змін до тендерної документації по закупівлі: </w:t>
      </w:r>
      <w:r w:rsidR="00840559" w:rsidRPr="00840559">
        <w:rPr>
          <w:rFonts w:ascii="Times New Roman" w:eastAsia="Times New Roman" w:hAnsi="Times New Roman"/>
          <w:b/>
          <w:color w:val="000000"/>
          <w:sz w:val="24"/>
          <w:szCs w:val="24"/>
        </w:rPr>
        <w:t>П</w:t>
      </w:r>
      <w:r w:rsidR="00840559" w:rsidRPr="0084055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ерукарське приладдя для надання перукарських послуг для здійснення заходів з підтримки внутрішньо-переміщених та/або евакуйованих осіб, які в подальшому будуть використані для організації надання побутових послуг внутрішньо-переміщеним та/або евакуйованим особам у </w:t>
      </w:r>
      <w:proofErr w:type="spellStart"/>
      <w:r w:rsidR="00840559" w:rsidRPr="0084055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м.Київ</w:t>
      </w:r>
      <w:proofErr w:type="spellEnd"/>
      <w:r w:rsidR="00840559" w:rsidRPr="0084055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, Одеса, Запоріжжя, Дніпро, Івано-Франківськ, Львів, Вінниця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CC27ED">
        <w:rPr>
          <w:rFonts w:ascii="Times New Roman" w:eastAsia="Times New Roman" w:hAnsi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кількості </w:t>
      </w:r>
      <w:r w:rsidR="00840559" w:rsidRPr="00840559">
        <w:rPr>
          <w:rFonts w:ascii="Times New Roman" w:eastAsia="Times New Roman" w:hAnsi="Times New Roman"/>
          <w:b/>
          <w:color w:val="000000"/>
          <w:sz w:val="24"/>
          <w:szCs w:val="24"/>
        </w:rPr>
        <w:t>397 од</w:t>
      </w:r>
      <w:r w:rsidRPr="00CC27E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за кодом</w:t>
      </w:r>
      <w:r w:rsidRPr="00CC27ED">
        <w:t xml:space="preserve"> </w:t>
      </w:r>
      <w:r w:rsidRPr="00CC27ED">
        <w:rPr>
          <w:rFonts w:ascii="Times New Roman" w:eastAsia="Times New Roman" w:hAnsi="Times New Roman"/>
          <w:color w:val="000000"/>
          <w:sz w:val="24"/>
          <w:szCs w:val="24"/>
        </w:rPr>
        <w:t xml:space="preserve">ДК 021:2015 - </w:t>
      </w:r>
      <w:r w:rsidR="00840559" w:rsidRPr="0084055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33710000-0</w:t>
      </w:r>
      <w:r w:rsidR="0084055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="00840559" w:rsidRPr="0084055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Парфуми, засоби гігієни та презервативи</w:t>
      </w:r>
      <w:r w:rsidRPr="00CC27ED">
        <w:rPr>
          <w:rFonts w:ascii="Times New Roman" w:eastAsia="Times New Roman" w:hAnsi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ідентифікатор закупівлі</w:t>
      </w:r>
      <w:r w:rsidR="00840559">
        <w:rPr>
          <w:rFonts w:ascii="Times New Roman" w:eastAsia="Times New Roman" w:hAnsi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40559" w:rsidRPr="0084055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UA-2024-04-02-012452-a</w:t>
      </w:r>
      <w:r w:rsidR="00840559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CC27ED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ідповідно до вимог чинного законодавства у сфері публічних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закупівель</w:t>
      </w:r>
      <w:proofErr w:type="spellEnd"/>
      <w:r w:rsidR="007F4775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24501273" w14:textId="77777777" w:rsidR="00CC27ED" w:rsidRDefault="00CC27ED" w:rsidP="00033503">
      <w:pPr>
        <w:spacing w:line="240" w:lineRule="auto"/>
        <w:ind w:firstLine="70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4DD812E" w14:textId="2B52061F" w:rsidR="00CC27ED" w:rsidRPr="00CC27ED" w:rsidRDefault="00CC27ED" w:rsidP="00CC27ED">
      <w:pPr>
        <w:spacing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CC27E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Уповноважена особа:</w:t>
      </w:r>
    </w:p>
    <w:p w14:paraId="6B04E6CF" w14:textId="268CDC25" w:rsidR="00CC27ED" w:rsidRPr="00840559" w:rsidRDefault="00840559" w:rsidP="00840559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</w:rPr>
      </w:pPr>
      <w:r w:rsidRPr="00840559">
        <w:rPr>
          <w:rFonts w:ascii="Times New Roman" w:hAnsi="Times New Roman" w:cs="Times New Roman"/>
          <w:sz w:val="24"/>
        </w:rPr>
        <w:t xml:space="preserve">Заступник директора з функціонування побутових центрів </w:t>
      </w:r>
      <w:proofErr w:type="spellStart"/>
      <w:r w:rsidRPr="00840559">
        <w:rPr>
          <w:rFonts w:ascii="Times New Roman" w:hAnsi="Times New Roman" w:cs="Times New Roman"/>
          <w:sz w:val="24"/>
        </w:rPr>
        <w:t>Подбєльцева</w:t>
      </w:r>
      <w:proofErr w:type="spellEnd"/>
      <w:r w:rsidRPr="00840559">
        <w:rPr>
          <w:rFonts w:ascii="Times New Roman" w:hAnsi="Times New Roman" w:cs="Times New Roman"/>
          <w:sz w:val="24"/>
        </w:rPr>
        <w:t xml:space="preserve"> Наталія Анатоліївна</w:t>
      </w:r>
    </w:p>
    <w:p w14:paraId="6F94A630" w14:textId="77777777" w:rsidR="00840559" w:rsidRDefault="00840559" w:rsidP="00CC27ED">
      <w:pPr>
        <w:spacing w:line="240" w:lineRule="auto"/>
        <w:ind w:firstLine="70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65B2BAB" w14:textId="13B56129" w:rsidR="00CC27ED" w:rsidRDefault="00CC27ED" w:rsidP="00CC27ED">
      <w:pPr>
        <w:spacing w:line="240" w:lineRule="auto"/>
        <w:ind w:firstLine="70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1. </w:t>
      </w:r>
      <w:r w:rsidRPr="00CC27ED">
        <w:rPr>
          <w:rFonts w:ascii="Times New Roman" w:eastAsia="Times New Roman" w:hAnsi="Times New Roman"/>
          <w:color w:val="000000"/>
          <w:sz w:val="24"/>
          <w:szCs w:val="24"/>
        </w:rPr>
        <w:t>Розгляд питання про внесення змін до тендерної документації на закупівлю</w:t>
      </w:r>
      <w:r w:rsidR="007F4775">
        <w:rPr>
          <w:rFonts w:ascii="Times New Roman" w:eastAsia="Times New Roman" w:hAnsi="Times New Roman"/>
          <w:color w:val="000000"/>
          <w:sz w:val="24"/>
          <w:szCs w:val="24"/>
        </w:rPr>
        <w:t>:</w:t>
      </w:r>
      <w:r w:rsidRPr="00CC27E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40559" w:rsidRPr="00840559">
        <w:rPr>
          <w:rFonts w:ascii="Times New Roman" w:eastAsia="Times New Roman" w:hAnsi="Times New Roman"/>
          <w:b/>
          <w:color w:val="000000"/>
          <w:sz w:val="24"/>
          <w:szCs w:val="24"/>
        </w:rPr>
        <w:t>П</w:t>
      </w:r>
      <w:r w:rsidR="00840559" w:rsidRPr="0084055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ерукарське приладдя для надання перукарських послуг для здійснення заходів з підтримки внутрішньо-переміщених та/або евакуйованих осіб, які в подальшому будуть використані для організації надання побутових послуг внутрішньо-переміщеним та/або евакуйованим особам у </w:t>
      </w:r>
      <w:proofErr w:type="spellStart"/>
      <w:r w:rsidR="00840559" w:rsidRPr="0084055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м.Київ</w:t>
      </w:r>
      <w:proofErr w:type="spellEnd"/>
      <w:r w:rsidR="00840559" w:rsidRPr="0084055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, Одеса, Запоріжжя, Дніпро, Івано-Франківськ, Львів, Вінниця</w:t>
      </w:r>
      <w:r w:rsidR="0084055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="00840559" w:rsidRPr="00CC27ED">
        <w:rPr>
          <w:rFonts w:ascii="Times New Roman" w:eastAsia="Times New Roman" w:hAnsi="Times New Roman"/>
          <w:color w:val="000000"/>
          <w:sz w:val="24"/>
          <w:szCs w:val="24"/>
        </w:rPr>
        <w:t xml:space="preserve">у </w:t>
      </w:r>
      <w:r w:rsidR="00840559">
        <w:rPr>
          <w:rFonts w:ascii="Times New Roman" w:eastAsia="Times New Roman" w:hAnsi="Times New Roman"/>
          <w:color w:val="000000"/>
          <w:sz w:val="24"/>
          <w:szCs w:val="24"/>
        </w:rPr>
        <w:t xml:space="preserve">кількості </w:t>
      </w:r>
      <w:r w:rsidR="00840559" w:rsidRPr="00840559">
        <w:rPr>
          <w:rFonts w:ascii="Times New Roman" w:eastAsia="Times New Roman" w:hAnsi="Times New Roman"/>
          <w:b/>
          <w:color w:val="000000"/>
          <w:sz w:val="24"/>
          <w:szCs w:val="24"/>
        </w:rPr>
        <w:t>397 од</w:t>
      </w:r>
      <w:r w:rsidR="00840559" w:rsidRPr="00CC27E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  <w:r w:rsidR="00840559">
        <w:rPr>
          <w:rFonts w:ascii="Times New Roman" w:eastAsia="Times New Roman" w:hAnsi="Times New Roman"/>
          <w:color w:val="000000"/>
          <w:sz w:val="24"/>
          <w:szCs w:val="24"/>
        </w:rPr>
        <w:t xml:space="preserve"> за кодом</w:t>
      </w:r>
      <w:r w:rsidR="00840559" w:rsidRPr="00CC27ED">
        <w:t xml:space="preserve"> </w:t>
      </w:r>
      <w:r w:rsidR="00840559" w:rsidRPr="00CC27ED">
        <w:rPr>
          <w:rFonts w:ascii="Times New Roman" w:eastAsia="Times New Roman" w:hAnsi="Times New Roman"/>
          <w:color w:val="000000"/>
          <w:sz w:val="24"/>
          <w:szCs w:val="24"/>
        </w:rPr>
        <w:t xml:space="preserve">ДК 021:2015 - </w:t>
      </w:r>
      <w:r w:rsidR="00840559" w:rsidRPr="0084055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33710000-0</w:t>
      </w:r>
      <w:r w:rsidR="0084055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="00840559" w:rsidRPr="0084055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Парфуми, засоби гігієни та презервативи</w:t>
      </w:r>
      <w:r w:rsidR="00840559" w:rsidRPr="00CC27ED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840559">
        <w:rPr>
          <w:rFonts w:ascii="Times New Roman" w:eastAsia="Times New Roman" w:hAnsi="Times New Roman"/>
          <w:color w:val="000000"/>
          <w:sz w:val="24"/>
          <w:szCs w:val="24"/>
        </w:rPr>
        <w:t xml:space="preserve"> ідентифікатор закупівлі: </w:t>
      </w:r>
      <w:r w:rsidR="00840559" w:rsidRPr="0084055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UA-2024-04-02-012452-a</w:t>
      </w:r>
      <w:r w:rsidR="00C135F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</w:p>
    <w:p w14:paraId="4D4A5A28" w14:textId="50AAE52D" w:rsidR="00C135F5" w:rsidRDefault="00C135F5" w:rsidP="00CC27ED">
      <w:pPr>
        <w:spacing w:line="240" w:lineRule="auto"/>
        <w:ind w:firstLine="70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135F5">
        <w:rPr>
          <w:rFonts w:ascii="Times New Roman" w:eastAsia="Times New Roman" w:hAnsi="Times New Roman"/>
          <w:color w:val="000000"/>
          <w:sz w:val="24"/>
          <w:szCs w:val="24"/>
        </w:rPr>
        <w:t>2.  Подання для оприлюднення змін до тендерної документації на закупівлю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="00840559" w:rsidRPr="0084055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Перукарське приладдя для надання перукарських послуг для здійснення заходів з підтримки внутрішньо-переміщених та/або евакуйованих осіб, які в подальшому будуть використані для організації надання побутових послуг внутрішньо-переміщеним та/або евакуйованим особам у </w:t>
      </w:r>
      <w:proofErr w:type="spellStart"/>
      <w:r w:rsidR="00840559" w:rsidRPr="0084055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м.Київ</w:t>
      </w:r>
      <w:proofErr w:type="spellEnd"/>
      <w:r w:rsidR="00840559" w:rsidRPr="0084055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, Одеса, Запоріжжя, Дніпро, Івано-Франківськ, Львів, Вінниця</w:t>
      </w:r>
      <w:r w:rsidR="0084055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на веб-порталі Уповноваженого органу з питань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через авторизований електронний майданчик </w:t>
      </w:r>
      <w:r w:rsidRPr="00C135F5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prozorro.gov.ua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3CDEBEF9" w14:textId="40A2A2B2" w:rsidR="00EA7167" w:rsidRPr="00EA7167" w:rsidRDefault="00B10C39" w:rsidP="00033503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167">
        <w:rPr>
          <w:rFonts w:ascii="Times New Roman" w:eastAsia="Times New Roman" w:hAnsi="Times New Roman" w:cs="Times New Roman"/>
          <w:color w:val="000000"/>
          <w:sz w:val="24"/>
          <w:szCs w:val="24"/>
        </w:rPr>
        <w:t>Керуючись вимогами статті 24 Закону України «Про публічні закупівлі»</w:t>
      </w:r>
      <w:r w:rsidR="007F4775" w:rsidRPr="00EA71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зі змінами</w:t>
      </w:r>
      <w:r w:rsidRPr="00EA71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(далі - Закон)</w:t>
      </w:r>
      <w:r w:rsidR="00EA7167" w:rsidRPr="00EA71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7167" w:rsidRPr="00EA7167">
        <w:rPr>
          <w:rFonts w:ascii="Times New Roman" w:eastAsia="Times New Roman" w:hAnsi="Times New Roman" w:cs="Times New Roman"/>
          <w:sz w:val="24"/>
          <w:szCs w:val="24"/>
        </w:rPr>
        <w:t xml:space="preserve">та </w:t>
      </w:r>
      <w:r w:rsidR="00EA7167" w:rsidRPr="00EA7167">
        <w:rPr>
          <w:rFonts w:ascii="Times New Roman" w:eastAsia="Times New Roman" w:hAnsi="Times New Roman" w:cs="Times New Roman"/>
          <w:sz w:val="24"/>
          <w:szCs w:val="24"/>
        </w:rPr>
        <w:t xml:space="preserve">п. 56 </w:t>
      </w:r>
      <w:r w:rsidR="00EA7167" w:rsidRPr="00EA7167">
        <w:rPr>
          <w:rFonts w:ascii="Times New Roman" w:eastAsia="Times New Roman" w:hAnsi="Times New Roman" w:cs="Times New Roman"/>
          <w:sz w:val="24"/>
          <w:szCs w:val="24"/>
        </w:rPr>
        <w:t xml:space="preserve">Особливостей здійснення публічних </w:t>
      </w:r>
      <w:proofErr w:type="spellStart"/>
      <w:r w:rsidR="00EA7167" w:rsidRPr="00EA7167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="00EA7167" w:rsidRPr="00EA7167">
        <w:rPr>
          <w:rFonts w:ascii="Times New Roman" w:eastAsia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 № 1178 (із змінами й доп</w:t>
      </w:r>
      <w:r w:rsidR="00EA7167" w:rsidRPr="00EA7167">
        <w:rPr>
          <w:rFonts w:ascii="Times New Roman" w:eastAsia="Times New Roman" w:hAnsi="Times New Roman" w:cs="Times New Roman"/>
          <w:sz w:val="24"/>
          <w:szCs w:val="24"/>
        </w:rPr>
        <w:t>овненнями) (далі — Особливості)</w:t>
      </w:r>
      <w:r w:rsidR="00E8410B" w:rsidRPr="00EA71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A7167" w:rsidRPr="00EA71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Уповноважена особа </w:t>
      </w:r>
      <w:r w:rsidR="00EA7167" w:rsidRPr="00EA71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має право </w:t>
      </w:r>
      <w:proofErr w:type="spellStart"/>
      <w:r w:rsidR="00EA7167" w:rsidRPr="00EA71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внести</w:t>
      </w:r>
      <w:proofErr w:type="spellEnd"/>
      <w:r w:rsidR="00EA7167" w:rsidRPr="00EA71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bookmarkStart w:id="0" w:name="w2_15"/>
      <w:r w:rsidR="00EA7167" w:rsidRPr="00EA71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fldChar w:fldCharType="begin"/>
      </w:r>
      <w:r w:rsidR="00EA7167" w:rsidRPr="00EA71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instrText xml:space="preserve"> HYPERLINK "https://zakon.rada.gov.ua/laws/show/1178-2022-%D0%BF?find=1&amp;text=%D0%B2%D0%BD%D0%B5%D1%81%D0%B5%D0%BD%D0%BD%D1%8F+%D0%B7%D0%BC%D1%96%D0%BD" \l "w2_16" </w:instrText>
      </w:r>
      <w:r w:rsidR="00EA7167" w:rsidRPr="00EA71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fldChar w:fldCharType="separate"/>
      </w:r>
      <w:r w:rsidR="00EA7167" w:rsidRPr="00EA7167">
        <w:rPr>
          <w:color w:val="333333"/>
          <w:shd w:val="clear" w:color="auto" w:fill="FFFFFF"/>
        </w:rPr>
        <w:t>змін</w:t>
      </w:r>
      <w:r w:rsidR="00EA7167" w:rsidRPr="00EA71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fldChar w:fldCharType="end"/>
      </w:r>
      <w:bookmarkEnd w:id="0"/>
      <w:r w:rsidR="00EA7167" w:rsidRPr="00EA71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до тендерної документації. У разі </w:t>
      </w:r>
      <w:bookmarkStart w:id="1" w:name="w1_11"/>
      <w:r w:rsidR="00EA7167" w:rsidRPr="00EA71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fldChar w:fldCharType="begin"/>
      </w:r>
      <w:r w:rsidR="00EA7167" w:rsidRPr="00EA71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instrText xml:space="preserve"> HYPERLINK "https://zakon.rada.gov.ua/laws/show/1178-2022-%D0%BF?find=1&amp;text=%D0%B2%D0%BD%D0%B5%D1%81%D0%B5%D0%BD%D0%BD%D1%8F+%D0%B7%D0%BC%D1%96%D0%BD" \l "w1_12" </w:instrText>
      </w:r>
      <w:r w:rsidR="00EA7167" w:rsidRPr="00EA71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fldChar w:fldCharType="separate"/>
      </w:r>
      <w:r w:rsidR="00EA7167" w:rsidRPr="00EA7167">
        <w:rPr>
          <w:color w:val="333333"/>
          <w:shd w:val="clear" w:color="auto" w:fill="FFFFFF"/>
        </w:rPr>
        <w:t>внесення</w:t>
      </w:r>
      <w:r w:rsidR="00EA7167" w:rsidRPr="00EA71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fldChar w:fldCharType="end"/>
      </w:r>
      <w:bookmarkEnd w:id="1"/>
      <w:r w:rsidR="00EA7167" w:rsidRPr="00EA71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bookmarkStart w:id="2" w:name="w2_16"/>
      <w:r w:rsidR="00EA7167" w:rsidRPr="00EA71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fldChar w:fldCharType="begin"/>
      </w:r>
      <w:r w:rsidR="00EA7167" w:rsidRPr="00EA71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instrText xml:space="preserve"> HYPERLINK "https://zakon.rada.gov.ua/laws/show/1178-2022-%D0%BF?find=1&amp;text=%D0%B2%D0%BD%D0%B5%D1%81%D0%B5%D0%BD%D0%BD%D1%8F+%D0%B7%D0%BC%D1%96%D0%BD" \l "w2_17" </w:instrText>
      </w:r>
      <w:r w:rsidR="00EA7167" w:rsidRPr="00EA71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fldChar w:fldCharType="separate"/>
      </w:r>
      <w:r w:rsidR="00EA7167" w:rsidRPr="00EA7167">
        <w:rPr>
          <w:color w:val="333333"/>
          <w:shd w:val="clear" w:color="auto" w:fill="FFFFFF"/>
        </w:rPr>
        <w:t>змін</w:t>
      </w:r>
      <w:r w:rsidR="00EA7167" w:rsidRPr="00EA71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fldChar w:fldCharType="end"/>
      </w:r>
      <w:bookmarkEnd w:id="2"/>
      <w:r w:rsidR="00EA7167" w:rsidRPr="00EA71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до тендерної документації строк для подання тендерних пропозицій продовжується замовником в електронній системі </w:t>
      </w:r>
      <w:proofErr w:type="spellStart"/>
      <w:r w:rsidR="00EA7167" w:rsidRPr="00EA71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закупівель</w:t>
      </w:r>
      <w:proofErr w:type="spellEnd"/>
      <w:r w:rsidR="00EA7167" w:rsidRPr="00EA71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а саме в оголошенні про проведення відкритих торгів, таким чином, щоб з моменту </w:t>
      </w:r>
      <w:bookmarkStart w:id="3" w:name="w1_12"/>
      <w:r w:rsidR="00EA7167" w:rsidRPr="00EA71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fldChar w:fldCharType="begin"/>
      </w:r>
      <w:r w:rsidR="00EA7167" w:rsidRPr="00EA71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instrText xml:space="preserve"> HYPERLINK "https://zakon.rada.gov.ua/laws/show/1178-2022-%D0%BF?find=1&amp;text=%D0%B2%D0%BD%D0%B5%D1%81%D0%B5%D0%BD%D0%BD%D1%8F+%D0%B7%D0%BC%D1%96%D0%BD" \l "w1_13" </w:instrText>
      </w:r>
      <w:r w:rsidR="00EA7167" w:rsidRPr="00EA71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fldChar w:fldCharType="separate"/>
      </w:r>
      <w:r w:rsidR="00EA7167" w:rsidRPr="00EA7167">
        <w:rPr>
          <w:color w:val="333333"/>
          <w:shd w:val="clear" w:color="auto" w:fill="FFFFFF"/>
        </w:rPr>
        <w:t>внесення</w:t>
      </w:r>
      <w:r w:rsidR="00EA7167" w:rsidRPr="00EA71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fldChar w:fldCharType="end"/>
      </w:r>
      <w:bookmarkEnd w:id="3"/>
      <w:r w:rsidR="00EA7167" w:rsidRPr="00EA71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bookmarkStart w:id="4" w:name="w2_17"/>
      <w:r w:rsidR="00EA7167" w:rsidRPr="00EA71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fldChar w:fldCharType="begin"/>
      </w:r>
      <w:r w:rsidR="00EA7167" w:rsidRPr="00EA71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instrText xml:space="preserve"> HYPERLINK "https://zakon.rada.gov.ua/laws/show/1178-2022-%D0%BF?find=1&amp;text=%D0%B2%D0%BD%D0%B5%D1%81%D0%B5%D0%BD%D0%BD%D1%8F+%D0%B7%D0%BC%D1%96%D0%BD" \l "w2_18" </w:instrText>
      </w:r>
      <w:r w:rsidR="00EA7167" w:rsidRPr="00EA71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fldChar w:fldCharType="separate"/>
      </w:r>
      <w:r w:rsidR="00EA7167" w:rsidRPr="00EA7167">
        <w:rPr>
          <w:color w:val="333333"/>
          <w:shd w:val="clear" w:color="auto" w:fill="FFFFFF"/>
        </w:rPr>
        <w:t>змін</w:t>
      </w:r>
      <w:r w:rsidR="00EA7167" w:rsidRPr="00EA71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fldChar w:fldCharType="end"/>
      </w:r>
      <w:bookmarkEnd w:id="4"/>
      <w:r w:rsidR="00EA7167" w:rsidRPr="00EA71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до тендерної документації до закінчення кінцевого строку подання тендерних пропозицій залишалося не менше чотирьох днів</w:t>
      </w:r>
    </w:p>
    <w:p w14:paraId="6D54E9AD" w14:textId="77777777" w:rsidR="00EA7167" w:rsidRDefault="00EA7167" w:rsidP="00033503">
      <w:pPr>
        <w:spacing w:line="240" w:lineRule="auto"/>
        <w:ind w:firstLine="70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BFFE645" w14:textId="77777777" w:rsidR="00EA7167" w:rsidRDefault="00EA7167" w:rsidP="00033503">
      <w:pPr>
        <w:spacing w:line="240" w:lineRule="auto"/>
        <w:ind w:firstLine="70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059E24E" w14:textId="77777777" w:rsidR="00EA7167" w:rsidRDefault="00EA7167" w:rsidP="00033503">
      <w:pPr>
        <w:spacing w:line="240" w:lineRule="auto"/>
        <w:ind w:firstLine="70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49ABB86" w14:textId="767AEE9D" w:rsidR="00B10C39" w:rsidRPr="009529E9" w:rsidRDefault="00C135F5" w:rsidP="00033503">
      <w:pPr>
        <w:spacing w:line="240" w:lineRule="auto"/>
        <w:ind w:firstLine="70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Датою внесення змін до тендерної документації є дата їх розміщення в електронній системі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EA7167">
        <w:rPr>
          <w:rFonts w:ascii="Times New Roman" w:eastAsia="Times New Roman" w:hAnsi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міни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внесено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за чотири дні до закінчення строку подання тендерних пропозицій, </w:t>
      </w:r>
      <w:r w:rsidR="00EA7167">
        <w:rPr>
          <w:rFonts w:ascii="Times New Roman" w:eastAsia="Times New Roman" w:hAnsi="Times New Roman"/>
          <w:color w:val="000000"/>
          <w:sz w:val="24"/>
          <w:szCs w:val="24"/>
        </w:rPr>
        <w:t xml:space="preserve">кінцева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дата </w:t>
      </w:r>
      <w:r w:rsidR="00B10C39" w:rsidRPr="00E8410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подачі пропозиції не змінюється і залишається </w:t>
      </w:r>
      <w:r w:rsidR="0084055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10</w:t>
      </w:r>
      <w:r w:rsidRPr="009529E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="0084055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квітня</w:t>
      </w:r>
      <w:r w:rsidR="007F477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</w:t>
      </w:r>
      <w:r w:rsidR="0084055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2024 </w:t>
      </w:r>
      <w:r w:rsidRPr="009529E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р.</w:t>
      </w:r>
    </w:p>
    <w:p w14:paraId="607CC2AE" w14:textId="6AEBF12F" w:rsidR="009529E9" w:rsidRDefault="009529E9" w:rsidP="00033503">
      <w:pPr>
        <w:spacing w:line="240" w:lineRule="auto"/>
        <w:ind w:firstLine="70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Запропоновано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внести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наступні зміни:</w:t>
      </w:r>
    </w:p>
    <w:p w14:paraId="14C9D647" w14:textId="729FFFAF" w:rsidR="009529E9" w:rsidRPr="009529E9" w:rsidRDefault="009529E9" w:rsidP="009529E9">
      <w:pPr>
        <w:spacing w:line="240" w:lineRule="auto"/>
        <w:ind w:firstLine="70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до </w:t>
      </w:r>
      <w:r w:rsidRPr="009529E9">
        <w:rPr>
          <w:rFonts w:ascii="Times New Roman" w:eastAsia="Times New Roman" w:hAnsi="Times New Roman"/>
          <w:color w:val="000000"/>
          <w:sz w:val="24"/>
          <w:szCs w:val="24"/>
        </w:rPr>
        <w:t>Додат</w:t>
      </w:r>
      <w:r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="007F4775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9529E9">
        <w:rPr>
          <w:rFonts w:ascii="Times New Roman" w:eastAsia="Times New Roman" w:hAnsi="Times New Roman"/>
          <w:color w:val="000000"/>
          <w:sz w:val="24"/>
          <w:szCs w:val="24"/>
        </w:rPr>
        <w:t xml:space="preserve"> № </w:t>
      </w:r>
      <w:r w:rsidR="00840559"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Pr="009529E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55D0A">
        <w:rPr>
          <w:rFonts w:ascii="Times New Roman" w:eastAsia="Times New Roman" w:hAnsi="Times New Roman"/>
          <w:color w:val="000000"/>
          <w:sz w:val="24"/>
          <w:szCs w:val="24"/>
        </w:rPr>
        <w:t>«Технічне завдання»</w:t>
      </w:r>
      <w:bookmarkStart w:id="5" w:name="_GoBack"/>
      <w:bookmarkEnd w:id="5"/>
      <w:r w:rsidR="00455D0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«</w:t>
      </w:r>
      <w:r w:rsidR="00840559" w:rsidRPr="00455D0A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Загальні вимоги</w:t>
      </w:r>
      <w:r>
        <w:rPr>
          <w:rFonts w:ascii="Times New Roman" w:eastAsia="Times New Roman" w:hAnsi="Times New Roman"/>
          <w:color w:val="000000"/>
          <w:sz w:val="24"/>
          <w:szCs w:val="24"/>
        </w:rPr>
        <w:t>» викласти в наступній редакції</w:t>
      </w:r>
    </w:p>
    <w:p w14:paraId="08BC9720" w14:textId="77777777" w:rsidR="00840559" w:rsidRPr="00840559" w:rsidRDefault="00840559" w:rsidP="00840559">
      <w:pPr>
        <w:spacing w:line="240" w:lineRule="auto"/>
        <w:ind w:firstLine="70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40559">
        <w:rPr>
          <w:rFonts w:ascii="Times New Roman" w:eastAsia="Times New Roman" w:hAnsi="Times New Roman"/>
          <w:color w:val="000000"/>
          <w:sz w:val="24"/>
          <w:szCs w:val="24"/>
        </w:rPr>
        <w:t>1.</w:t>
      </w:r>
      <w:r w:rsidRPr="00840559">
        <w:rPr>
          <w:rFonts w:ascii="Times New Roman" w:eastAsia="Times New Roman" w:hAnsi="Times New Roman"/>
          <w:color w:val="000000"/>
          <w:sz w:val="24"/>
          <w:szCs w:val="24"/>
        </w:rPr>
        <w:tab/>
        <w:t>Запропоновані товари повинні бути зареєстрованими та дозволеними до застосування в Україні та відповідати вимогам діючих стандартів (в складі тендерної пропозиції учасники надають  гарантійний лист в довільній формі).</w:t>
      </w:r>
    </w:p>
    <w:p w14:paraId="45FE5A67" w14:textId="77777777" w:rsidR="00840559" w:rsidRPr="00840559" w:rsidRDefault="00840559" w:rsidP="00840559">
      <w:pPr>
        <w:spacing w:line="240" w:lineRule="auto"/>
        <w:ind w:firstLine="70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40559">
        <w:rPr>
          <w:rFonts w:ascii="Times New Roman" w:eastAsia="Times New Roman" w:hAnsi="Times New Roman"/>
          <w:color w:val="000000"/>
          <w:sz w:val="24"/>
          <w:szCs w:val="24"/>
        </w:rPr>
        <w:t>2.</w:t>
      </w:r>
      <w:r w:rsidRPr="00840559">
        <w:rPr>
          <w:rFonts w:ascii="Times New Roman" w:eastAsia="Times New Roman" w:hAnsi="Times New Roman"/>
          <w:color w:val="000000"/>
          <w:sz w:val="24"/>
          <w:szCs w:val="24"/>
        </w:rPr>
        <w:tab/>
        <w:t>Товар повинен бути новим (не бути такими, що вживалися чи експлуатувалися), цілим, без пошкоджень заводської упаковки та її змісту.  Товар має бути у тарі, яка забезпечує зберігання при транспортуванні (в складі тендерної пропозиції учасники надають  гарантійний лист в довільній формі).</w:t>
      </w:r>
    </w:p>
    <w:p w14:paraId="49DEE899" w14:textId="77777777" w:rsidR="00840559" w:rsidRPr="00840559" w:rsidRDefault="00840559" w:rsidP="00840559">
      <w:pPr>
        <w:spacing w:line="240" w:lineRule="auto"/>
        <w:ind w:firstLine="70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40559">
        <w:rPr>
          <w:rFonts w:ascii="Times New Roman" w:eastAsia="Times New Roman" w:hAnsi="Times New Roman"/>
          <w:color w:val="000000"/>
          <w:sz w:val="24"/>
          <w:szCs w:val="24"/>
        </w:rPr>
        <w:t>3.</w:t>
      </w:r>
      <w:r w:rsidRPr="00840559">
        <w:rPr>
          <w:rFonts w:ascii="Times New Roman" w:eastAsia="Times New Roman" w:hAnsi="Times New Roman"/>
          <w:color w:val="000000"/>
          <w:sz w:val="24"/>
          <w:szCs w:val="24"/>
        </w:rPr>
        <w:tab/>
        <w:t>Учасник в складі пропозиції надає порівняльну таблицю з технічними та якісними вимогами щодо відповідності запропонованого товару наведеним замовником характеристикам у формі Додатка 3.</w:t>
      </w:r>
    </w:p>
    <w:p w14:paraId="078E24DB" w14:textId="77777777" w:rsidR="00840559" w:rsidRPr="00840559" w:rsidRDefault="00840559" w:rsidP="00840559">
      <w:pPr>
        <w:spacing w:line="240" w:lineRule="auto"/>
        <w:ind w:firstLine="70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40559">
        <w:rPr>
          <w:rFonts w:ascii="Times New Roman" w:eastAsia="Times New Roman" w:hAnsi="Times New Roman"/>
          <w:color w:val="000000"/>
          <w:sz w:val="24"/>
          <w:szCs w:val="24"/>
        </w:rPr>
        <w:t>4.</w:t>
      </w:r>
      <w:r w:rsidRPr="00840559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Учасник несе відповідальність за повноту та достовірність відображення в своїй пропозиції технічних характеристик та комплектності запропонованого товару. </w:t>
      </w:r>
    </w:p>
    <w:p w14:paraId="73288EEB" w14:textId="77777777" w:rsidR="00840559" w:rsidRPr="00840559" w:rsidRDefault="00840559" w:rsidP="00840559">
      <w:pPr>
        <w:spacing w:line="240" w:lineRule="auto"/>
        <w:ind w:firstLine="70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40559">
        <w:rPr>
          <w:rFonts w:ascii="Times New Roman" w:eastAsia="Times New Roman" w:hAnsi="Times New Roman"/>
          <w:color w:val="000000"/>
          <w:sz w:val="24"/>
          <w:szCs w:val="24"/>
        </w:rPr>
        <w:t>5.</w:t>
      </w:r>
      <w:r w:rsidRPr="00840559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Товар, пошкоджений під час поставки підлягає заміні за рахунок Учасника (на підтвердження даної вимоги учасник в складі пропозиції надає гарантійний лист довільної форми). </w:t>
      </w:r>
    </w:p>
    <w:p w14:paraId="75FFB166" w14:textId="77777777" w:rsidR="00840559" w:rsidRPr="00840559" w:rsidRDefault="00840559" w:rsidP="00840559">
      <w:pPr>
        <w:spacing w:line="240" w:lineRule="auto"/>
        <w:ind w:firstLine="70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40559">
        <w:rPr>
          <w:rFonts w:ascii="Times New Roman" w:eastAsia="Times New Roman" w:hAnsi="Times New Roman"/>
          <w:color w:val="000000"/>
          <w:sz w:val="24"/>
          <w:szCs w:val="24"/>
        </w:rPr>
        <w:t>6.</w:t>
      </w:r>
      <w:r w:rsidRPr="00840559">
        <w:rPr>
          <w:rFonts w:ascii="Times New Roman" w:eastAsia="Times New Roman" w:hAnsi="Times New Roman"/>
          <w:color w:val="000000"/>
          <w:sz w:val="24"/>
          <w:szCs w:val="24"/>
        </w:rPr>
        <w:tab/>
        <w:t>Товар, що не відповідає вимогам якості, за узгодженням Сторін, підлягає поверненню або заміні. Всі витрати пов’язані із заміною товару неналежної якості (транспортні витрати а інше) нестиме постачальник (в складі тендерної пропозиції учасники надають  гарантійний лист в довільній формі).</w:t>
      </w:r>
    </w:p>
    <w:p w14:paraId="58DDDF07" w14:textId="77777777" w:rsidR="009529E9" w:rsidRDefault="009529E9" w:rsidP="00033503">
      <w:pPr>
        <w:spacing w:line="240" w:lineRule="auto"/>
        <w:ind w:firstLine="70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93C9422" w14:textId="77777777" w:rsidR="00234E6A" w:rsidRDefault="00234E6A" w:rsidP="00234E6A">
      <w:pPr>
        <w:spacing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ВИРІШИЛА: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14:paraId="340BC5A0" w14:textId="42D30398" w:rsidR="00234E6A" w:rsidRDefault="00234E6A" w:rsidP="00234E6A">
      <w:pPr>
        <w:spacing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1. </w:t>
      </w:r>
      <w:r w:rsidR="007F4775">
        <w:rPr>
          <w:rFonts w:ascii="Times New Roman" w:eastAsia="Times New Roman" w:hAnsi="Times New Roman"/>
          <w:color w:val="000000"/>
          <w:sz w:val="24"/>
          <w:szCs w:val="24"/>
        </w:rPr>
        <w:t>Затвердити зміни до тендерної документації на закупівлю</w:t>
      </w:r>
      <w:r w:rsidR="00455D0A">
        <w:rPr>
          <w:rFonts w:ascii="Times New Roman" w:eastAsia="Times New Roman" w:hAnsi="Times New Roman"/>
          <w:color w:val="000000"/>
          <w:sz w:val="24"/>
          <w:szCs w:val="24"/>
        </w:rPr>
        <w:t>:</w:t>
      </w:r>
      <w:r w:rsidR="007F47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A7167" w:rsidRPr="00840559">
        <w:rPr>
          <w:rFonts w:ascii="Times New Roman" w:eastAsia="Times New Roman" w:hAnsi="Times New Roman"/>
          <w:b/>
          <w:color w:val="000000"/>
          <w:sz w:val="24"/>
          <w:szCs w:val="24"/>
        </w:rPr>
        <w:t>П</w:t>
      </w:r>
      <w:r w:rsidR="00EA7167" w:rsidRPr="0084055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ерукарське приладдя для надання перукарських послуг для здійснення заходів з підтримки внутрішньо-переміщених та/або евакуйованих осіб, які в подальшому будуть використані для організації надання побутових послуг внутрішньо-переміщеним та/або евакуйованим особам у </w:t>
      </w:r>
      <w:proofErr w:type="spellStart"/>
      <w:r w:rsidR="00EA7167" w:rsidRPr="0084055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м.Київ</w:t>
      </w:r>
      <w:proofErr w:type="spellEnd"/>
      <w:r w:rsidR="00EA7167" w:rsidRPr="0084055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, Одеса, Запоріжжя, Дніпро, Івано-Франківськ, Львів, Вінниця</w:t>
      </w:r>
      <w:r w:rsidR="00EA716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="00EA7167">
        <w:rPr>
          <w:rFonts w:ascii="Times New Roman" w:eastAsia="Times New Roman" w:hAnsi="Times New Roman"/>
          <w:color w:val="000000"/>
          <w:sz w:val="24"/>
          <w:szCs w:val="24"/>
        </w:rPr>
        <w:t>за кодом</w:t>
      </w:r>
      <w:r w:rsidR="00EA7167" w:rsidRPr="00CC27ED">
        <w:t xml:space="preserve"> </w:t>
      </w:r>
      <w:r w:rsidR="00EA7167" w:rsidRPr="00CC27ED">
        <w:rPr>
          <w:rFonts w:ascii="Times New Roman" w:eastAsia="Times New Roman" w:hAnsi="Times New Roman"/>
          <w:color w:val="000000"/>
          <w:sz w:val="24"/>
          <w:szCs w:val="24"/>
        </w:rPr>
        <w:t xml:space="preserve">ДК 021:2015 - </w:t>
      </w:r>
      <w:r w:rsidR="00EA7167" w:rsidRPr="0084055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33710000-0</w:t>
      </w:r>
      <w:r w:rsidR="00EA716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="00EA7167" w:rsidRPr="0084055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Парфуми, засоби гігієни та презервативи</w:t>
      </w:r>
      <w:r w:rsidR="00EA7167" w:rsidRPr="00CC27ED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EA7167">
        <w:rPr>
          <w:rFonts w:ascii="Times New Roman" w:eastAsia="Times New Roman" w:hAnsi="Times New Roman"/>
          <w:color w:val="000000"/>
          <w:sz w:val="24"/>
          <w:szCs w:val="24"/>
        </w:rPr>
        <w:t xml:space="preserve"> ідентифікатор закупівлі: </w:t>
      </w:r>
      <w:r w:rsidR="00EA7167" w:rsidRPr="0084055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UA-2024-04-02-012452-a</w:t>
      </w:r>
      <w:r w:rsidR="007F477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</w:p>
    <w:p w14:paraId="4E2D9BF7" w14:textId="2784C39E" w:rsidR="007F4775" w:rsidRDefault="00234E6A" w:rsidP="007F4775">
      <w:pPr>
        <w:spacing w:line="240" w:lineRule="auto"/>
        <w:ind w:firstLine="70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2. </w:t>
      </w:r>
      <w:r w:rsidR="007F4775">
        <w:rPr>
          <w:rFonts w:ascii="Times New Roman" w:eastAsia="Times New Roman" w:hAnsi="Times New Roman"/>
          <w:color w:val="000000"/>
          <w:sz w:val="24"/>
          <w:szCs w:val="24"/>
        </w:rPr>
        <w:t xml:space="preserve">Оприлюднити нову редакцію тендерної документації, перелік змін до тендерної документації на веб-порталі 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="007F4775">
        <w:rPr>
          <w:rFonts w:ascii="Times New Roman" w:eastAsia="Times New Roman" w:hAnsi="Times New Roman"/>
          <w:color w:val="000000"/>
          <w:sz w:val="24"/>
          <w:szCs w:val="24"/>
        </w:rPr>
        <w:t xml:space="preserve">Уповноваженого органу з питань </w:t>
      </w:r>
      <w:proofErr w:type="spellStart"/>
      <w:r w:rsidR="007F4775">
        <w:rPr>
          <w:rFonts w:ascii="Times New Roman" w:eastAsia="Times New Roman" w:hAnsi="Times New Roman"/>
          <w:color w:val="000000"/>
          <w:sz w:val="24"/>
          <w:szCs w:val="24"/>
        </w:rPr>
        <w:t>закупівель</w:t>
      </w:r>
      <w:proofErr w:type="spellEnd"/>
      <w:r w:rsidR="007F4775">
        <w:rPr>
          <w:rFonts w:ascii="Times New Roman" w:eastAsia="Times New Roman" w:hAnsi="Times New Roman"/>
          <w:color w:val="000000"/>
          <w:sz w:val="24"/>
          <w:szCs w:val="24"/>
        </w:rPr>
        <w:t xml:space="preserve"> через авторизований електронний майданчик </w:t>
      </w:r>
      <w:r w:rsidR="007F4775" w:rsidRPr="00C135F5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prozorro.gov.ua</w:t>
      </w:r>
      <w:r w:rsidR="007F4775">
        <w:rPr>
          <w:rFonts w:ascii="Times New Roman" w:eastAsia="Times New Roman" w:hAnsi="Times New Roman"/>
          <w:color w:val="000000"/>
          <w:sz w:val="24"/>
          <w:szCs w:val="24"/>
        </w:rPr>
        <w:t xml:space="preserve"> у встановлені Законом про закупівлі строки. </w:t>
      </w:r>
    </w:p>
    <w:p w14:paraId="42A96CD5" w14:textId="46C520CE" w:rsidR="00234E6A" w:rsidRDefault="00234E6A" w:rsidP="00234E6A">
      <w:pPr>
        <w:spacing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</w:p>
    <w:p w14:paraId="78C0FBD2" w14:textId="77777777" w:rsidR="00234E6A" w:rsidRDefault="00234E6A" w:rsidP="00234E6A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E899C54" w14:textId="77777777" w:rsidR="00234E6A" w:rsidRDefault="00234E6A" w:rsidP="00234E6A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03F11DE" w14:textId="6816E7D6" w:rsidR="00234E6A" w:rsidRPr="007F4775" w:rsidRDefault="00234E6A" w:rsidP="00234E6A">
      <w:pPr>
        <w:spacing w:line="240" w:lineRule="auto"/>
        <w:ind w:firstLine="700"/>
        <w:jc w:val="both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Уповноважена особа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r w:rsidR="007F4775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ab/>
      </w:r>
      <w:r w:rsidR="007F4775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ab/>
      </w:r>
      <w:r w:rsidR="007F4775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ab/>
      </w:r>
      <w:r w:rsidR="007F4775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ab/>
      </w:r>
      <w:r w:rsidR="007F4775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ab/>
      </w:r>
      <w:r w:rsidR="007F4775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ab/>
      </w:r>
      <w:r w:rsidR="007F4775" w:rsidRPr="007F477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Н.А. </w:t>
      </w:r>
      <w:proofErr w:type="spellStart"/>
      <w:r w:rsidR="0084055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Подбєльцева</w:t>
      </w:r>
      <w:proofErr w:type="spellEnd"/>
      <w:r w:rsidR="0084055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14:paraId="2E9D32D6" w14:textId="77777777" w:rsidR="00234E6A" w:rsidRDefault="00455D0A" w:rsidP="00234E6A">
      <w:pPr>
        <w:spacing w:line="240" w:lineRule="atLeast"/>
        <w:rPr>
          <w:rFonts w:eastAsia="Times New Roman"/>
          <w:color w:val="6D6D6D"/>
          <w:sz w:val="21"/>
          <w:szCs w:val="21"/>
        </w:rPr>
      </w:pPr>
      <w:hyperlink r:id="rId5" w:tgtFrame="_blank" w:tooltip="Оголошення на порталі Уповноваженого органу" w:history="1">
        <w:r w:rsidR="00234E6A">
          <w:rPr>
            <w:rFonts w:eastAsia="Times New Roman"/>
            <w:color w:val="000000"/>
            <w:sz w:val="21"/>
            <w:szCs w:val="21"/>
            <w:u w:val="single"/>
          </w:rPr>
          <w:br/>
        </w:r>
      </w:hyperlink>
    </w:p>
    <w:p w14:paraId="12CFA93B" w14:textId="03679313" w:rsidR="00234E6A" w:rsidRDefault="00234E6A">
      <w:pPr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34E6A" w:rsidSect="00A43856">
      <w:pgSz w:w="11909" w:h="16834"/>
      <w:pgMar w:top="709" w:right="71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034FB"/>
    <w:multiLevelType w:val="hybridMultilevel"/>
    <w:tmpl w:val="6E320570"/>
    <w:lvl w:ilvl="0" w:tplc="F4842B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46160A"/>
    <w:multiLevelType w:val="hybridMultilevel"/>
    <w:tmpl w:val="C4B282D2"/>
    <w:lvl w:ilvl="0" w:tplc="55CA78F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3EE33A1E"/>
    <w:multiLevelType w:val="hybridMultilevel"/>
    <w:tmpl w:val="76308430"/>
    <w:lvl w:ilvl="0" w:tplc="CDDCF66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2A0"/>
    <w:rsid w:val="000137F6"/>
    <w:rsid w:val="00033503"/>
    <w:rsid w:val="001A5C6F"/>
    <w:rsid w:val="001E0B79"/>
    <w:rsid w:val="00234E6A"/>
    <w:rsid w:val="002F482F"/>
    <w:rsid w:val="003019B1"/>
    <w:rsid w:val="003B59BC"/>
    <w:rsid w:val="00455D0A"/>
    <w:rsid w:val="004912A0"/>
    <w:rsid w:val="005E06C9"/>
    <w:rsid w:val="00647CD5"/>
    <w:rsid w:val="006E7437"/>
    <w:rsid w:val="007307A2"/>
    <w:rsid w:val="007572F4"/>
    <w:rsid w:val="007F4775"/>
    <w:rsid w:val="00840559"/>
    <w:rsid w:val="009529E9"/>
    <w:rsid w:val="00A43856"/>
    <w:rsid w:val="00A53AF2"/>
    <w:rsid w:val="00AA4D14"/>
    <w:rsid w:val="00B10C39"/>
    <w:rsid w:val="00C038BA"/>
    <w:rsid w:val="00C135F5"/>
    <w:rsid w:val="00CB7FD5"/>
    <w:rsid w:val="00CC27ED"/>
    <w:rsid w:val="00D63F00"/>
    <w:rsid w:val="00E8410B"/>
    <w:rsid w:val="00EA7167"/>
    <w:rsid w:val="00ED6164"/>
    <w:rsid w:val="00F04D89"/>
    <w:rsid w:val="00F064D9"/>
    <w:rsid w:val="00F8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39438"/>
  <w15:docId w15:val="{62D23C28-92C4-4500-9453-8F9F696A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-UA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CB7FD5"/>
    <w:pPr>
      <w:ind w:left="720"/>
      <w:contextualSpacing/>
    </w:pPr>
  </w:style>
  <w:style w:type="character" w:styleId="a7">
    <w:name w:val="Emphasis"/>
    <w:uiPriority w:val="20"/>
    <w:qFormat/>
    <w:rsid w:val="000137F6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63F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3F00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5E0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pple-tab-span">
    <w:name w:val="apple-tab-span"/>
    <w:basedOn w:val="a0"/>
    <w:rsid w:val="005E06C9"/>
  </w:style>
  <w:style w:type="character" w:styleId="ab">
    <w:name w:val="Strong"/>
    <w:basedOn w:val="a0"/>
    <w:uiPriority w:val="22"/>
    <w:qFormat/>
    <w:rsid w:val="005E06C9"/>
    <w:rPr>
      <w:b/>
      <w:bCs/>
    </w:rPr>
  </w:style>
  <w:style w:type="character" w:styleId="ac">
    <w:name w:val="Hyperlink"/>
    <w:basedOn w:val="a0"/>
    <w:uiPriority w:val="99"/>
    <w:semiHidden/>
    <w:unhideWhenUsed/>
    <w:rsid w:val="00EA71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0-07-03-002493-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Friend-PC</dc:creator>
  <cp:lastModifiedBy>User</cp:lastModifiedBy>
  <cp:revision>7</cp:revision>
  <cp:lastPrinted>2022-11-01T19:19:00Z</cp:lastPrinted>
  <dcterms:created xsi:type="dcterms:W3CDTF">2022-10-31T15:42:00Z</dcterms:created>
  <dcterms:modified xsi:type="dcterms:W3CDTF">2024-04-04T20:45:00Z</dcterms:modified>
</cp:coreProperties>
</file>