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08" w:rsidRPr="005E4A08" w:rsidRDefault="005E4A08" w:rsidP="005E4A0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5E4A08">
        <w:rPr>
          <w:rFonts w:ascii="Times New Roman" w:eastAsia="Times New Roman" w:hAnsi="Times New Roman" w:cs="Times New Roman"/>
          <w:b/>
          <w:bCs/>
          <w:sz w:val="28"/>
          <w:szCs w:val="28"/>
          <w:lang w:val="uk-UA" w:eastAsia="ru-RU"/>
        </w:rPr>
        <w:t xml:space="preserve">ДОГОВІР № ______   </w:t>
      </w:r>
    </w:p>
    <w:p w:rsidR="005E4A08" w:rsidRPr="005E4A08" w:rsidRDefault="005E4A08" w:rsidP="005E4A08">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5E4A08">
        <w:rPr>
          <w:rFonts w:ascii="Times New Roman" w:eastAsia="Times New Roman" w:hAnsi="Times New Roman" w:cs="Times New Roman"/>
          <w:b/>
          <w:sz w:val="26"/>
          <w:szCs w:val="26"/>
          <w:lang w:val="uk-UA" w:eastAsia="ru-RU"/>
        </w:rPr>
        <w:t>закупівля через  </w:t>
      </w:r>
      <w:proofErr w:type="spellStart"/>
      <w:r w:rsidRPr="005E4A08">
        <w:rPr>
          <w:rFonts w:ascii="Times New Roman" w:eastAsia="Times New Roman" w:hAnsi="Times New Roman" w:cs="Times New Roman"/>
          <w:b/>
          <w:sz w:val="26"/>
          <w:szCs w:val="26"/>
          <w:lang w:val="uk-UA" w:eastAsia="ru-RU"/>
        </w:rPr>
        <w:t>Prozorro</w:t>
      </w:r>
      <w:proofErr w:type="spellEnd"/>
      <w:r w:rsidRPr="005E4A08">
        <w:rPr>
          <w:rFonts w:ascii="Times New Roman" w:eastAsia="Times New Roman" w:hAnsi="Times New Roman" w:cs="Times New Roman"/>
          <w:b/>
          <w:sz w:val="26"/>
          <w:szCs w:val="26"/>
          <w:lang w:val="uk-UA" w:eastAsia="ru-RU"/>
        </w:rPr>
        <w:t xml:space="preserve"> </w:t>
      </w:r>
      <w:proofErr w:type="spellStart"/>
      <w:r w:rsidRPr="005E4A08">
        <w:rPr>
          <w:rFonts w:ascii="Times New Roman" w:eastAsia="Times New Roman" w:hAnsi="Times New Roman" w:cs="Times New Roman"/>
          <w:b/>
          <w:sz w:val="26"/>
          <w:szCs w:val="26"/>
          <w:lang w:val="uk-UA" w:eastAsia="ru-RU"/>
        </w:rPr>
        <w:t>Market</w:t>
      </w:r>
      <w:proofErr w:type="spellEnd"/>
      <w:r w:rsidRPr="005E4A08">
        <w:rPr>
          <w:rFonts w:ascii="Times New Roman" w:eastAsia="Times New Roman" w:hAnsi="Times New Roman" w:cs="Times New Roman"/>
          <w:b/>
          <w:color w:val="548DD4"/>
          <w:sz w:val="26"/>
          <w:szCs w:val="26"/>
          <w:lang w:val="uk-UA" w:eastAsia="ru-RU"/>
        </w:rPr>
        <w:t xml:space="preserve"> </w:t>
      </w:r>
    </w:p>
    <w:p w:rsidR="005E4A08" w:rsidRPr="005E4A08" w:rsidRDefault="005E4A08" w:rsidP="005E4A08">
      <w:pPr>
        <w:spacing w:after="0" w:line="240" w:lineRule="auto"/>
        <w:jc w:val="center"/>
        <w:rPr>
          <w:rFonts w:ascii="Times New Roman" w:eastAsia="Times New Roman" w:hAnsi="Times New Roman" w:cs="Times New Roman"/>
          <w:b/>
          <w:sz w:val="26"/>
          <w:szCs w:val="26"/>
          <w:lang w:val="uk-UA" w:eastAsia="ru-RU"/>
        </w:rPr>
      </w:pPr>
      <w:r w:rsidRPr="005E4A08">
        <w:rPr>
          <w:rFonts w:ascii="Times New Roman" w:eastAsia="Times New Roman" w:hAnsi="Times New Roman" w:cs="Times New Roman"/>
          <w:b/>
          <w:sz w:val="26"/>
          <w:szCs w:val="26"/>
          <w:lang w:val="uk-UA" w:eastAsia="ru-RU"/>
        </w:rPr>
        <w:t>ДК 03210000-6 Зернові культури та картопля</w:t>
      </w:r>
    </w:p>
    <w:p w:rsidR="005E4A08" w:rsidRPr="005E4A08" w:rsidRDefault="005E4A08" w:rsidP="005E4A08">
      <w:pPr>
        <w:spacing w:after="0" w:line="240" w:lineRule="auto"/>
        <w:jc w:val="center"/>
        <w:rPr>
          <w:rFonts w:ascii="Times New Roman" w:eastAsia="Times New Roman" w:hAnsi="Times New Roman" w:cs="Times New Roman"/>
          <w:b/>
          <w:sz w:val="26"/>
          <w:szCs w:val="26"/>
          <w:lang w:val="uk-UA" w:eastAsia="ru-RU"/>
        </w:rPr>
      </w:pPr>
    </w:p>
    <w:p w:rsidR="005E4A08" w:rsidRPr="005E4A08" w:rsidRDefault="005E4A08" w:rsidP="005E4A08">
      <w:pPr>
        <w:spacing w:after="0" w:line="240" w:lineRule="auto"/>
        <w:jc w:val="center"/>
        <w:rPr>
          <w:rFonts w:ascii="Times New Roman" w:eastAsia="Times New Roman" w:hAnsi="Times New Roman" w:cs="Times New Roman"/>
          <w:b/>
          <w:sz w:val="26"/>
          <w:szCs w:val="26"/>
          <w:lang w:val="uk-UA" w:eastAsia="ru-RU"/>
        </w:rPr>
      </w:pPr>
    </w:p>
    <w:p w:rsidR="005E4A08" w:rsidRPr="005E4A08" w:rsidRDefault="006D1F1B" w:rsidP="005E4A08">
      <w:pPr>
        <w:spacing w:after="0" w:line="240" w:lineRule="auto"/>
        <w:ind w:left="-540" w:firstLine="540"/>
        <w:rPr>
          <w:rFonts w:ascii="Times New Roman" w:eastAsia="Times New Roman" w:hAnsi="Times New Roman" w:cs="Times New Roman"/>
          <w:b/>
          <w:sz w:val="23"/>
          <w:szCs w:val="23"/>
          <w:lang w:val="uk-UA" w:eastAsia="ru-RU"/>
        </w:rPr>
      </w:pPr>
      <w:proofErr w:type="spellStart"/>
      <w:r>
        <w:rPr>
          <w:rFonts w:ascii="Times New Roman" w:eastAsia="Times New Roman" w:hAnsi="Times New Roman" w:cs="Times New Roman"/>
          <w:b/>
          <w:sz w:val="23"/>
          <w:szCs w:val="23"/>
          <w:lang w:val="uk-UA" w:eastAsia="ru-RU"/>
        </w:rPr>
        <w:t>м.</w:t>
      </w:r>
      <w:r w:rsidR="005E4A08" w:rsidRPr="005E4A08">
        <w:rPr>
          <w:rFonts w:ascii="Times New Roman" w:eastAsia="Times New Roman" w:hAnsi="Times New Roman" w:cs="Times New Roman"/>
          <w:b/>
          <w:sz w:val="23"/>
          <w:szCs w:val="23"/>
          <w:lang w:val="uk-UA" w:eastAsia="ru-RU"/>
        </w:rPr>
        <w:t>Білгород</w:t>
      </w:r>
      <w:proofErr w:type="spellEnd"/>
      <w:r w:rsidR="005E4A08" w:rsidRPr="005E4A08">
        <w:rPr>
          <w:rFonts w:ascii="Times New Roman" w:eastAsia="Times New Roman" w:hAnsi="Times New Roman" w:cs="Times New Roman"/>
          <w:b/>
          <w:sz w:val="23"/>
          <w:szCs w:val="23"/>
          <w:lang w:val="uk-UA" w:eastAsia="ru-RU"/>
        </w:rPr>
        <w:t>-Дністровський</w:t>
      </w:r>
      <w:r w:rsidR="005E4A08" w:rsidRPr="005E4A08">
        <w:rPr>
          <w:rFonts w:ascii="Times New Roman" w:eastAsia="Times New Roman" w:hAnsi="Times New Roman" w:cs="Times New Roman"/>
          <w:b/>
          <w:sz w:val="23"/>
          <w:szCs w:val="23"/>
          <w:lang w:val="uk-UA" w:eastAsia="ru-RU"/>
        </w:rPr>
        <w:tab/>
      </w:r>
      <w:r w:rsidR="005E4A08" w:rsidRPr="005E4A08">
        <w:rPr>
          <w:rFonts w:ascii="Times New Roman" w:eastAsia="Times New Roman" w:hAnsi="Times New Roman" w:cs="Times New Roman"/>
          <w:b/>
          <w:sz w:val="23"/>
          <w:szCs w:val="23"/>
          <w:lang w:val="uk-UA" w:eastAsia="ru-RU"/>
        </w:rPr>
        <w:tab/>
      </w:r>
      <w:r w:rsidR="005E4A08" w:rsidRPr="005E4A08">
        <w:rPr>
          <w:rFonts w:ascii="Times New Roman" w:eastAsia="Times New Roman" w:hAnsi="Times New Roman" w:cs="Times New Roman"/>
          <w:b/>
          <w:sz w:val="23"/>
          <w:szCs w:val="23"/>
          <w:lang w:val="uk-UA" w:eastAsia="ru-RU"/>
        </w:rPr>
        <w:tab/>
        <w:t xml:space="preserve">                                       «___» _____________ 202</w:t>
      </w:r>
      <w:r w:rsidR="003E300B">
        <w:rPr>
          <w:rFonts w:ascii="Times New Roman" w:eastAsia="Times New Roman" w:hAnsi="Times New Roman" w:cs="Times New Roman"/>
          <w:b/>
          <w:sz w:val="23"/>
          <w:szCs w:val="23"/>
          <w:lang w:val="uk-UA" w:eastAsia="ru-RU"/>
        </w:rPr>
        <w:t>4</w:t>
      </w:r>
      <w:r w:rsidR="005E4A08" w:rsidRPr="005E4A08">
        <w:rPr>
          <w:rFonts w:ascii="Times New Roman" w:eastAsia="Times New Roman" w:hAnsi="Times New Roman" w:cs="Times New Roman"/>
          <w:b/>
          <w:sz w:val="23"/>
          <w:szCs w:val="23"/>
          <w:lang w:val="uk-UA" w:eastAsia="ru-RU"/>
        </w:rPr>
        <w:t xml:space="preserve"> року</w:t>
      </w:r>
    </w:p>
    <w:p w:rsidR="005E4A08" w:rsidRPr="005E4A08" w:rsidRDefault="005E4A08" w:rsidP="005E4A08">
      <w:pPr>
        <w:spacing w:after="0" w:line="240" w:lineRule="auto"/>
        <w:ind w:left="-540" w:firstLine="540"/>
        <w:rPr>
          <w:rFonts w:ascii="Times New Roman" w:eastAsia="Times New Roman" w:hAnsi="Times New Roman" w:cs="Times New Roman"/>
          <w:b/>
          <w:sz w:val="23"/>
          <w:szCs w:val="23"/>
          <w:lang w:val="uk-UA" w:eastAsia="ru-RU"/>
        </w:rPr>
      </w:pPr>
    </w:p>
    <w:p w:rsidR="005E4A08" w:rsidRPr="005E4A08" w:rsidRDefault="005E4A08" w:rsidP="005E4A08">
      <w:pPr>
        <w:spacing w:after="0" w:line="240" w:lineRule="auto"/>
        <w:rPr>
          <w:rFonts w:ascii="Times New Roman" w:eastAsia="Times New Roman" w:hAnsi="Times New Roman" w:cs="Times New Roman"/>
          <w:sz w:val="26"/>
          <w:szCs w:val="26"/>
          <w:lang w:val="uk-UA" w:eastAsia="ru-RU"/>
        </w:rPr>
      </w:pPr>
    </w:p>
    <w:p w:rsidR="005E4A08" w:rsidRPr="005E4A08" w:rsidRDefault="005E4A08" w:rsidP="005E4A08">
      <w:pPr>
        <w:spacing w:after="0" w:line="240" w:lineRule="auto"/>
        <w:ind w:firstLine="567"/>
        <w:jc w:val="both"/>
        <w:rPr>
          <w:rFonts w:ascii="Times New Roman" w:eastAsia="Times New Roman" w:hAnsi="Times New Roman" w:cs="Times New Roman"/>
          <w:b/>
          <w:sz w:val="24"/>
          <w:szCs w:val="24"/>
          <w:lang w:val="uk-UA" w:eastAsia="ru-RU"/>
        </w:rPr>
      </w:pPr>
      <w:r w:rsidRPr="005E4A08">
        <w:rPr>
          <w:rFonts w:ascii="Times New Roman" w:eastAsia="Times New Roman" w:hAnsi="Times New Roman" w:cs="Times New Roman"/>
          <w:b/>
          <w:bCs/>
          <w:spacing w:val="-1"/>
          <w:sz w:val="26"/>
          <w:szCs w:val="26"/>
          <w:lang w:val="uk-UA" w:eastAsia="ru-RU"/>
        </w:rPr>
        <w:t>Комунальне некомерційне підприємство «Обласна психіатрична лікарня №4»Одеської обласної ради»</w:t>
      </w:r>
      <w:r w:rsidRPr="005E4A08">
        <w:rPr>
          <w:rFonts w:ascii="Times New Roman" w:eastAsia="Times New Roman" w:hAnsi="Times New Roman" w:cs="Times New Roman"/>
          <w:b/>
          <w:bCs/>
          <w:spacing w:val="-1"/>
          <w:sz w:val="24"/>
          <w:szCs w:val="24"/>
          <w:lang w:val="uk-UA" w:eastAsia="ru-RU"/>
        </w:rPr>
        <w:t xml:space="preserve">, </w:t>
      </w:r>
      <w:r w:rsidRPr="005E4A08">
        <w:rPr>
          <w:rFonts w:ascii="Times New Roman" w:eastAsia="Times New Roman" w:hAnsi="Times New Roman" w:cs="Times New Roman"/>
          <w:bCs/>
          <w:spacing w:val="-1"/>
          <w:sz w:val="24"/>
          <w:szCs w:val="24"/>
          <w:lang w:val="uk-UA" w:eastAsia="ru-RU"/>
        </w:rPr>
        <w:t>в</w:t>
      </w:r>
      <w:r w:rsidRPr="005E4A08">
        <w:rPr>
          <w:rFonts w:ascii="Times New Roman" w:eastAsia="Times New Roman" w:hAnsi="Times New Roman" w:cs="Times New Roman"/>
          <w:b/>
          <w:bCs/>
          <w:spacing w:val="-1"/>
          <w:sz w:val="24"/>
          <w:szCs w:val="24"/>
          <w:lang w:val="uk-UA" w:eastAsia="ru-RU"/>
        </w:rPr>
        <w:t xml:space="preserve"> </w:t>
      </w:r>
      <w:r w:rsidRPr="005E4A08">
        <w:rPr>
          <w:rFonts w:ascii="Times New Roman" w:eastAsia="Times New Roman" w:hAnsi="Times New Roman" w:cs="Times New Roman"/>
          <w:bCs/>
          <w:spacing w:val="-1"/>
          <w:sz w:val="24"/>
          <w:szCs w:val="24"/>
          <w:lang w:val="uk-UA" w:eastAsia="ru-RU"/>
        </w:rPr>
        <w:t>особі</w:t>
      </w:r>
      <w:r w:rsidRPr="005E4A08">
        <w:rPr>
          <w:rFonts w:ascii="Times New Roman" w:eastAsia="Times New Roman" w:hAnsi="Times New Roman" w:cs="Times New Roman"/>
          <w:b/>
          <w:bCs/>
          <w:spacing w:val="-1"/>
          <w:sz w:val="24"/>
          <w:szCs w:val="24"/>
          <w:lang w:val="uk-UA" w:eastAsia="ru-RU"/>
        </w:rPr>
        <w:t xml:space="preserve"> </w:t>
      </w:r>
      <w:r w:rsidRPr="005E4A08">
        <w:rPr>
          <w:rFonts w:ascii="Times New Roman" w:eastAsia="Times New Roman" w:hAnsi="Times New Roman" w:cs="Times New Roman"/>
          <w:bCs/>
          <w:spacing w:val="-1"/>
          <w:sz w:val="24"/>
          <w:szCs w:val="24"/>
          <w:lang w:val="uk-UA" w:eastAsia="ru-RU"/>
        </w:rPr>
        <w:t xml:space="preserve">виконуючого обов’язки генерального директора Багна Вадима Валерійовича, </w:t>
      </w:r>
      <w:r w:rsidRPr="005E4A08">
        <w:rPr>
          <w:rFonts w:ascii="Times New Roman" w:eastAsia="Times New Roman" w:hAnsi="Times New Roman" w:cs="Times New Roman"/>
          <w:sz w:val="24"/>
          <w:szCs w:val="24"/>
          <w:lang w:val="uk-UA" w:eastAsia="ru-RU"/>
        </w:rPr>
        <w:t xml:space="preserve">що діє на підставі Статуту </w:t>
      </w:r>
      <w:r w:rsidRPr="005E4A08">
        <w:rPr>
          <w:rFonts w:ascii="Times New Roman" w:eastAsia="Times New Roman" w:hAnsi="Times New Roman" w:cs="Times New Roman"/>
          <w:spacing w:val="-2"/>
          <w:sz w:val="23"/>
          <w:szCs w:val="23"/>
          <w:lang w:val="uk-UA" w:eastAsia="ru-RU"/>
        </w:rPr>
        <w:t xml:space="preserve"> (далі у тексті цього договору іменоване – </w:t>
      </w:r>
      <w:r w:rsidRPr="005E4A08">
        <w:rPr>
          <w:rFonts w:ascii="Times New Roman" w:eastAsia="Times New Roman" w:hAnsi="Times New Roman" w:cs="Times New Roman"/>
          <w:b/>
          <w:spacing w:val="-2"/>
          <w:sz w:val="23"/>
          <w:szCs w:val="23"/>
          <w:lang w:val="uk-UA" w:eastAsia="ru-RU"/>
        </w:rPr>
        <w:t>Замовник),</w:t>
      </w:r>
      <w:r w:rsidRPr="005E4A08">
        <w:rPr>
          <w:rFonts w:ascii="Times New Roman" w:eastAsia="Times New Roman" w:hAnsi="Times New Roman" w:cs="Times New Roman"/>
          <w:spacing w:val="-2"/>
          <w:sz w:val="23"/>
          <w:szCs w:val="23"/>
          <w:lang w:val="uk-UA" w:eastAsia="ru-RU"/>
        </w:rPr>
        <w:t xml:space="preserve"> з однієї сторони, та</w:t>
      </w:r>
      <w:r w:rsidRPr="005E4A08">
        <w:rPr>
          <w:rFonts w:ascii="Times New Roman" w:eastAsia="Times New Roman" w:hAnsi="Times New Roman" w:cs="Times New Roman"/>
          <w:b/>
          <w:sz w:val="24"/>
          <w:szCs w:val="24"/>
          <w:lang w:val="uk-UA" w:eastAsia="ru-RU"/>
        </w:rPr>
        <w:t xml:space="preserve"> _______________________________________________________</w:t>
      </w:r>
    </w:p>
    <w:p w:rsidR="005E4A08" w:rsidRPr="005E4A08" w:rsidRDefault="005E4A08" w:rsidP="005E4A08">
      <w:pPr>
        <w:spacing w:after="0" w:line="240" w:lineRule="auto"/>
        <w:jc w:val="both"/>
        <w:rPr>
          <w:rFonts w:ascii="Times New Roman" w:eastAsia="Times New Roman" w:hAnsi="Times New Roman" w:cs="Times New Roman"/>
          <w:b/>
          <w:bCs/>
          <w:spacing w:val="-1"/>
          <w:sz w:val="26"/>
          <w:szCs w:val="26"/>
          <w:lang w:val="uk-UA" w:eastAsia="ru-RU"/>
        </w:rPr>
      </w:pPr>
      <w:r w:rsidRPr="005E4A08">
        <w:rPr>
          <w:rFonts w:ascii="Times New Roman" w:eastAsia="Times New Roman" w:hAnsi="Times New Roman" w:cs="Times New Roman"/>
          <w:b/>
          <w:bCs/>
          <w:spacing w:val="-1"/>
          <w:sz w:val="26"/>
          <w:szCs w:val="26"/>
          <w:lang w:val="uk-UA" w:eastAsia="ru-RU"/>
        </w:rPr>
        <w:t>_________________________________________________________________________</w:t>
      </w:r>
    </w:p>
    <w:p w:rsidR="005E4A08" w:rsidRPr="005E4A08" w:rsidRDefault="005E4A08" w:rsidP="005E4A08">
      <w:pPr>
        <w:spacing w:after="0" w:line="240" w:lineRule="auto"/>
        <w:ind w:firstLine="567"/>
        <w:jc w:val="both"/>
        <w:rPr>
          <w:rFonts w:ascii="Times New Roman" w:eastAsia="Times New Roman" w:hAnsi="Times New Roman" w:cs="Times New Roman"/>
          <w:spacing w:val="-6"/>
          <w:sz w:val="24"/>
          <w:szCs w:val="24"/>
          <w:lang w:val="uk-UA" w:eastAsia="ru-RU"/>
        </w:rPr>
      </w:pPr>
      <w:r w:rsidRPr="005E4A08">
        <w:rPr>
          <w:rFonts w:ascii="Times New Roman" w:eastAsia="Times New Roman" w:hAnsi="Times New Roman" w:cs="Times New Roman"/>
          <w:sz w:val="24"/>
          <w:szCs w:val="24"/>
          <w:lang w:val="uk-UA" w:eastAsia="ru-RU"/>
        </w:rPr>
        <w:t xml:space="preserve"> (далі - </w:t>
      </w:r>
      <w:r w:rsidRPr="005E4A08">
        <w:rPr>
          <w:rFonts w:ascii="Times New Roman" w:eastAsia="Times New Roman" w:hAnsi="Times New Roman" w:cs="Times New Roman"/>
          <w:b/>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з іншої сторони, а разом - </w:t>
      </w:r>
      <w:r w:rsidRPr="005E4A08">
        <w:rPr>
          <w:rFonts w:ascii="Times New Roman" w:eastAsia="Times New Roman" w:hAnsi="Times New Roman" w:cs="Times New Roman"/>
          <w:spacing w:val="-6"/>
          <w:sz w:val="24"/>
          <w:szCs w:val="24"/>
          <w:lang w:val="uk-UA" w:eastAsia="ru-RU"/>
        </w:rPr>
        <w:t xml:space="preserve">Сторони, керуючись положеннями Господарського та Цивільного Кодексів України, на підставі Особливостей здійснення публічних </w:t>
      </w:r>
      <w:proofErr w:type="spellStart"/>
      <w:r w:rsidRPr="005E4A08">
        <w:rPr>
          <w:rFonts w:ascii="Times New Roman" w:eastAsia="Times New Roman" w:hAnsi="Times New Roman" w:cs="Times New Roman"/>
          <w:spacing w:val="-6"/>
          <w:sz w:val="24"/>
          <w:szCs w:val="24"/>
          <w:lang w:val="uk-UA" w:eastAsia="ru-RU"/>
        </w:rPr>
        <w:t>закупівель</w:t>
      </w:r>
      <w:proofErr w:type="spellEnd"/>
      <w:r w:rsidRPr="005E4A08">
        <w:rPr>
          <w:rFonts w:ascii="Times New Roman" w:eastAsia="Times New Roman" w:hAnsi="Times New Roman" w:cs="Times New Roman"/>
          <w:spacing w:val="-6"/>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уклали цей договір про таке (далі - Договір): </w:t>
      </w:r>
    </w:p>
    <w:p w:rsidR="005E4A08" w:rsidRPr="005E4A08" w:rsidRDefault="005E4A08" w:rsidP="005E4A08">
      <w:pPr>
        <w:spacing w:after="0" w:line="240" w:lineRule="auto"/>
        <w:ind w:firstLine="567"/>
        <w:jc w:val="both"/>
        <w:rPr>
          <w:rFonts w:ascii="Times New Roman" w:eastAsia="Times New Roman" w:hAnsi="Times New Roman" w:cs="Times New Roman"/>
          <w:spacing w:val="-6"/>
          <w:sz w:val="24"/>
          <w:szCs w:val="24"/>
          <w:lang w:val="uk-UA" w:eastAsia="ru-RU"/>
        </w:rPr>
      </w:pPr>
    </w:p>
    <w:p w:rsidR="005E4A08" w:rsidRPr="005E4A08" w:rsidRDefault="005E4A08" w:rsidP="005E4A08">
      <w:pPr>
        <w:spacing w:after="0" w:line="240" w:lineRule="auto"/>
        <w:jc w:val="center"/>
        <w:rPr>
          <w:rFonts w:ascii="Times New Roman" w:eastAsia="Times New Roman" w:hAnsi="Times New Roman" w:cs="Times New Roman"/>
          <w:b/>
          <w:bCs/>
          <w:sz w:val="24"/>
          <w:szCs w:val="24"/>
          <w:lang w:eastAsia="ru-RU"/>
        </w:rPr>
      </w:pPr>
      <w:r w:rsidRPr="005E4A08">
        <w:rPr>
          <w:rFonts w:ascii="Times New Roman" w:eastAsia="Times New Roman" w:hAnsi="Times New Roman" w:cs="Times New Roman"/>
          <w:b/>
          <w:bCs/>
          <w:sz w:val="24"/>
          <w:szCs w:val="24"/>
          <w:lang w:val="uk-UA" w:eastAsia="ru-RU"/>
        </w:rPr>
        <w:t>I. ПРЕДМЕТ ДОГОВОРУ</w:t>
      </w:r>
    </w:p>
    <w:p w:rsidR="005E4A08" w:rsidRPr="005E4A08" w:rsidRDefault="005E4A08" w:rsidP="005E4A0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1.1. В порядку та на умовах цього Договору </w:t>
      </w:r>
      <w:r w:rsidRPr="005E4A08">
        <w:rPr>
          <w:rFonts w:ascii="Times New Roman" w:eastAsia="Times New Roman" w:hAnsi="Times New Roman" w:cs="Times New Roman"/>
          <w:b/>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зобов'язується передати у власність Замовнику, а Замовник - прийняти і оплатити товар (картоплю) за кодом </w:t>
      </w:r>
      <w:r w:rsidRPr="005E4A08">
        <w:rPr>
          <w:rFonts w:ascii="Times New Roman" w:eastAsia="Times New Roman" w:hAnsi="Times New Roman" w:cs="Times New Roman"/>
          <w:b/>
          <w:sz w:val="24"/>
          <w:szCs w:val="24"/>
          <w:lang w:val="uk-UA" w:eastAsia="ru-RU"/>
        </w:rPr>
        <w:t>ДК  03210000-6 Зернові культури та картопля.</w:t>
      </w:r>
      <w:r w:rsidRPr="005E4A08">
        <w:rPr>
          <w:rFonts w:ascii="Times New Roman" w:eastAsia="Times New Roman" w:hAnsi="Times New Roman" w:cs="Times New Roman"/>
          <w:sz w:val="24"/>
          <w:szCs w:val="24"/>
          <w:lang w:val="uk-UA" w:eastAsia="ru-RU"/>
        </w:rPr>
        <w:t xml:space="preserve"> Кількість, номенклатура, одиниця виміру, ціна за одиницю виміру та загальна ціна товару визначена Сторонами у Специфікації, що є додатком №1 до цього Договору. </w:t>
      </w:r>
    </w:p>
    <w:p w:rsidR="005E4A08" w:rsidRPr="005E4A08" w:rsidRDefault="005E4A08" w:rsidP="005E4A08">
      <w:pPr>
        <w:shd w:val="clear" w:color="auto" w:fill="FFFFFF"/>
        <w:tabs>
          <w:tab w:val="left" w:pos="600"/>
        </w:tabs>
        <w:spacing w:after="0" w:line="240" w:lineRule="auto"/>
        <w:ind w:right="29"/>
        <w:jc w:val="both"/>
        <w:rPr>
          <w:rFonts w:ascii="Times New Roman" w:eastAsia="Times New Roman" w:hAnsi="Times New Roman" w:cs="Times New Roman"/>
          <w:bCs/>
          <w:spacing w:val="-1"/>
          <w:sz w:val="24"/>
          <w:szCs w:val="24"/>
          <w:lang w:val="uk-UA" w:eastAsia="ru-RU"/>
        </w:rPr>
      </w:pPr>
      <w:r w:rsidRPr="005E4A08">
        <w:rPr>
          <w:rFonts w:ascii="Times New Roman" w:eastAsia="Times New Roman" w:hAnsi="Times New Roman" w:cs="Times New Roman"/>
          <w:bCs/>
          <w:spacing w:val="-4"/>
          <w:sz w:val="24"/>
          <w:szCs w:val="24"/>
          <w:lang w:val="uk-UA" w:eastAsia="ru-RU"/>
        </w:rPr>
        <w:t xml:space="preserve">1.1.1. Товар </w:t>
      </w:r>
      <w:r w:rsidRPr="005E4A08">
        <w:rPr>
          <w:rFonts w:ascii="Times New Roman" w:eastAsia="Times New Roman" w:hAnsi="Times New Roman" w:cs="Times New Roman"/>
          <w:spacing w:val="-4"/>
          <w:sz w:val="24"/>
          <w:szCs w:val="24"/>
          <w:lang w:val="uk-UA" w:eastAsia="ru-RU"/>
        </w:rPr>
        <w:t xml:space="preserve">поставляються </w:t>
      </w:r>
      <w:r w:rsidRPr="005E4A08">
        <w:rPr>
          <w:rFonts w:ascii="Times New Roman" w:eastAsia="Times New Roman" w:hAnsi="Times New Roman" w:cs="Times New Roman"/>
          <w:b/>
          <w:sz w:val="24"/>
          <w:szCs w:val="24"/>
          <w:lang w:val="uk-UA" w:eastAsia="ru-RU"/>
        </w:rPr>
        <w:t>Виконавцем</w:t>
      </w:r>
      <w:r w:rsidRPr="005E4A08">
        <w:rPr>
          <w:rFonts w:ascii="Times New Roman" w:eastAsia="Times New Roman" w:hAnsi="Times New Roman" w:cs="Times New Roman"/>
          <w:bCs/>
          <w:spacing w:val="-4"/>
          <w:sz w:val="24"/>
          <w:szCs w:val="24"/>
          <w:lang w:val="uk-UA" w:eastAsia="ru-RU"/>
        </w:rPr>
        <w:t xml:space="preserve"> періодично, згідно</w:t>
      </w:r>
      <w:r w:rsidRPr="005E4A08">
        <w:rPr>
          <w:rFonts w:ascii="Times New Roman" w:eastAsia="Times New Roman" w:hAnsi="Times New Roman" w:cs="Times New Roman"/>
          <w:bCs/>
          <w:spacing w:val="-1"/>
          <w:sz w:val="24"/>
          <w:szCs w:val="24"/>
          <w:lang w:val="uk-UA" w:eastAsia="ru-RU"/>
        </w:rPr>
        <w:t xml:space="preserve"> заявки </w:t>
      </w:r>
      <w:r w:rsidRPr="005E4A08">
        <w:rPr>
          <w:rFonts w:ascii="Times New Roman" w:eastAsia="Times New Roman" w:hAnsi="Times New Roman" w:cs="Times New Roman"/>
          <w:b/>
          <w:bCs/>
          <w:sz w:val="24"/>
          <w:szCs w:val="24"/>
          <w:lang w:val="uk-UA" w:eastAsia="ru-RU"/>
        </w:rPr>
        <w:t>Замовника,</w:t>
      </w:r>
      <w:r w:rsidRPr="005E4A08">
        <w:rPr>
          <w:rFonts w:ascii="Times New Roman" w:eastAsia="Times New Roman" w:hAnsi="Times New Roman" w:cs="Times New Roman"/>
          <w:bCs/>
          <w:spacing w:val="-1"/>
          <w:sz w:val="24"/>
          <w:szCs w:val="24"/>
          <w:lang w:val="uk-UA" w:eastAsia="ru-RU"/>
        </w:rPr>
        <w:t xml:space="preserve"> у строк та за </w:t>
      </w:r>
      <w:proofErr w:type="spellStart"/>
      <w:r w:rsidRPr="005E4A08">
        <w:rPr>
          <w:rFonts w:ascii="Times New Roman" w:eastAsia="Times New Roman" w:hAnsi="Times New Roman" w:cs="Times New Roman"/>
          <w:bCs/>
          <w:spacing w:val="-1"/>
          <w:sz w:val="24"/>
          <w:szCs w:val="24"/>
          <w:lang w:val="uk-UA" w:eastAsia="ru-RU"/>
        </w:rPr>
        <w:t>адресою</w:t>
      </w:r>
      <w:proofErr w:type="spellEnd"/>
      <w:r w:rsidRPr="005E4A08">
        <w:rPr>
          <w:rFonts w:ascii="Times New Roman" w:eastAsia="Times New Roman" w:hAnsi="Times New Roman" w:cs="Times New Roman"/>
          <w:bCs/>
          <w:spacing w:val="-1"/>
          <w:sz w:val="24"/>
          <w:szCs w:val="24"/>
          <w:lang w:val="uk-UA" w:eastAsia="ru-RU"/>
        </w:rPr>
        <w:t xml:space="preserve"> призначення (за </w:t>
      </w:r>
      <w:proofErr w:type="spellStart"/>
      <w:r w:rsidRPr="005E4A08">
        <w:rPr>
          <w:rFonts w:ascii="Times New Roman" w:eastAsia="Times New Roman" w:hAnsi="Times New Roman" w:cs="Times New Roman"/>
          <w:bCs/>
          <w:spacing w:val="-1"/>
          <w:sz w:val="24"/>
          <w:szCs w:val="24"/>
          <w:lang w:val="uk-UA" w:eastAsia="ru-RU"/>
        </w:rPr>
        <w:t>адресою</w:t>
      </w:r>
      <w:proofErr w:type="spellEnd"/>
      <w:r w:rsidRPr="005E4A08">
        <w:rPr>
          <w:rFonts w:ascii="Times New Roman" w:eastAsia="Times New Roman" w:hAnsi="Times New Roman" w:cs="Times New Roman"/>
          <w:bCs/>
          <w:spacing w:val="-1"/>
          <w:sz w:val="24"/>
          <w:szCs w:val="24"/>
          <w:lang w:val="uk-UA" w:eastAsia="ru-RU"/>
        </w:rPr>
        <w:t xml:space="preserve"> місцезнаходження </w:t>
      </w:r>
      <w:r w:rsidRPr="005E4A08">
        <w:rPr>
          <w:rFonts w:ascii="Times New Roman" w:eastAsia="Times New Roman" w:hAnsi="Times New Roman" w:cs="Times New Roman"/>
          <w:b/>
          <w:bCs/>
          <w:spacing w:val="-1"/>
          <w:sz w:val="24"/>
          <w:szCs w:val="24"/>
          <w:lang w:val="uk-UA" w:eastAsia="ru-RU"/>
        </w:rPr>
        <w:t>Замовника</w:t>
      </w:r>
      <w:r w:rsidRPr="005E4A08">
        <w:rPr>
          <w:rFonts w:ascii="Times New Roman" w:eastAsia="Times New Roman" w:hAnsi="Times New Roman" w:cs="Times New Roman"/>
          <w:bCs/>
          <w:spacing w:val="-1"/>
          <w:sz w:val="24"/>
          <w:szCs w:val="24"/>
          <w:lang w:val="uk-UA" w:eastAsia="ru-RU"/>
        </w:rPr>
        <w:t>) визначеними в ній.</w:t>
      </w:r>
    </w:p>
    <w:p w:rsidR="005E4A08" w:rsidRPr="005E4A08" w:rsidRDefault="005E4A08" w:rsidP="005E4A0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bCs/>
          <w:spacing w:val="-4"/>
          <w:sz w:val="24"/>
          <w:szCs w:val="24"/>
          <w:lang w:val="uk-UA" w:eastAsia="ru-RU"/>
        </w:rPr>
        <w:t xml:space="preserve">1.1.2. Заявка може подаватися </w:t>
      </w:r>
      <w:r w:rsidRPr="005E4A08">
        <w:rPr>
          <w:rFonts w:ascii="Times New Roman" w:eastAsia="Times New Roman" w:hAnsi="Times New Roman" w:cs="Times New Roman"/>
          <w:b/>
          <w:bCs/>
          <w:spacing w:val="-4"/>
          <w:sz w:val="24"/>
          <w:szCs w:val="24"/>
          <w:lang w:val="uk-UA" w:eastAsia="ru-RU"/>
        </w:rPr>
        <w:t xml:space="preserve">Замовником </w:t>
      </w:r>
      <w:r w:rsidRPr="005E4A08">
        <w:rPr>
          <w:rFonts w:ascii="Times New Roman" w:eastAsia="Times New Roman" w:hAnsi="Times New Roman" w:cs="Times New Roman"/>
          <w:bCs/>
          <w:spacing w:val="-4"/>
          <w:sz w:val="24"/>
          <w:szCs w:val="24"/>
          <w:lang w:val="uk-UA" w:eastAsia="ru-RU"/>
        </w:rPr>
        <w:t>безпосередньо</w:t>
      </w:r>
      <w:r w:rsidRPr="005E4A08">
        <w:rPr>
          <w:rFonts w:ascii="Times New Roman" w:eastAsia="Times New Roman" w:hAnsi="Times New Roman" w:cs="Times New Roman"/>
          <w:spacing w:val="-4"/>
          <w:sz w:val="24"/>
          <w:szCs w:val="24"/>
          <w:lang w:val="uk-UA" w:eastAsia="ru-RU"/>
        </w:rPr>
        <w:t xml:space="preserve"> </w:t>
      </w:r>
      <w:r w:rsidRPr="005E4A08">
        <w:rPr>
          <w:rFonts w:ascii="Times New Roman" w:eastAsia="Times New Roman" w:hAnsi="Times New Roman" w:cs="Times New Roman"/>
          <w:b/>
          <w:sz w:val="24"/>
          <w:szCs w:val="24"/>
          <w:lang w:val="uk-UA" w:eastAsia="ru-RU"/>
        </w:rPr>
        <w:t>Виконавцю</w:t>
      </w:r>
      <w:r w:rsidRPr="005E4A08">
        <w:rPr>
          <w:rFonts w:ascii="Times New Roman" w:eastAsia="Times New Roman" w:hAnsi="Times New Roman" w:cs="Times New Roman"/>
          <w:spacing w:val="-4"/>
          <w:sz w:val="24"/>
          <w:szCs w:val="24"/>
          <w:lang w:val="uk-UA" w:eastAsia="ru-RU"/>
        </w:rPr>
        <w:t xml:space="preserve"> </w:t>
      </w:r>
      <w:r w:rsidRPr="005E4A08">
        <w:rPr>
          <w:rFonts w:ascii="Times New Roman" w:eastAsia="Times New Roman" w:hAnsi="Times New Roman" w:cs="Times New Roman"/>
          <w:bCs/>
          <w:spacing w:val="-4"/>
          <w:sz w:val="24"/>
          <w:szCs w:val="24"/>
          <w:lang w:val="uk-UA" w:eastAsia="ru-RU"/>
        </w:rPr>
        <w:t>у письмовій формі</w:t>
      </w:r>
      <w:r w:rsidRPr="005E4A08">
        <w:rPr>
          <w:rFonts w:ascii="Times New Roman" w:eastAsia="Times New Roman" w:hAnsi="Times New Roman" w:cs="Times New Roman"/>
          <w:spacing w:val="-4"/>
          <w:sz w:val="24"/>
          <w:szCs w:val="24"/>
          <w:lang w:val="uk-UA" w:eastAsia="ru-RU"/>
        </w:rPr>
        <w:t xml:space="preserve"> або передаватися за допомогою факсимільного чи телефонного зв’язку.</w:t>
      </w:r>
    </w:p>
    <w:p w:rsidR="005E4A08" w:rsidRPr="005E4A08" w:rsidRDefault="005E4A08" w:rsidP="005E4A08">
      <w:pPr>
        <w:spacing w:after="0" w:line="240" w:lineRule="auto"/>
        <w:jc w:val="both"/>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 xml:space="preserve">1.2. </w:t>
      </w:r>
      <w:r w:rsidRPr="005E4A08">
        <w:rPr>
          <w:rFonts w:ascii="Times New Roman" w:eastAsia="Times New Roman" w:hAnsi="Times New Roman" w:cs="Times New Roman"/>
          <w:sz w:val="24"/>
          <w:szCs w:val="24"/>
          <w:lang w:val="uk-UA" w:eastAsia="ru-RU"/>
        </w:rPr>
        <w:t xml:space="preserve">Обсяги закупівлі товарів можуть бути зменшені залежно від реального фінансування видатків </w:t>
      </w:r>
      <w:proofErr w:type="spellStart"/>
      <w:r w:rsidRPr="005E4A08">
        <w:rPr>
          <w:rFonts w:ascii="Times New Roman" w:eastAsia="Times New Roman" w:hAnsi="Times New Roman" w:cs="Times New Roman"/>
          <w:b/>
          <w:sz w:val="24"/>
          <w:szCs w:val="24"/>
          <w:lang w:val="uk-UA" w:eastAsia="ru-RU"/>
        </w:rPr>
        <w:t>Замовни</w:t>
      </w:r>
      <w:proofErr w:type="spellEnd"/>
      <w:r w:rsidRPr="005E4A08">
        <w:rPr>
          <w:rFonts w:ascii="Times New Roman" w:eastAsia="Times New Roman" w:hAnsi="Times New Roman" w:cs="Times New Roman"/>
          <w:b/>
          <w:sz w:val="24"/>
          <w:szCs w:val="24"/>
          <w:lang w:eastAsia="ru-RU"/>
        </w:rPr>
        <w:t>к</w:t>
      </w:r>
      <w:r w:rsidRPr="005E4A08">
        <w:rPr>
          <w:rFonts w:ascii="Times New Roman" w:eastAsia="Times New Roman" w:hAnsi="Times New Roman" w:cs="Times New Roman"/>
          <w:b/>
          <w:sz w:val="24"/>
          <w:szCs w:val="24"/>
          <w:lang w:val="uk-UA" w:eastAsia="ru-RU"/>
        </w:rPr>
        <w:t>а</w:t>
      </w:r>
      <w:r w:rsidRPr="005E4A08">
        <w:rPr>
          <w:rFonts w:ascii="Times New Roman" w:eastAsia="Times New Roman" w:hAnsi="Times New Roman" w:cs="Times New Roman"/>
          <w:sz w:val="24"/>
          <w:szCs w:val="24"/>
          <w:lang w:val="uk-UA" w:eastAsia="ru-RU"/>
        </w:rPr>
        <w:t xml:space="preserve">. </w:t>
      </w:r>
      <w:r w:rsidRPr="005E4A08">
        <w:rPr>
          <w:rFonts w:ascii="Times New Roman" w:eastAsia="Times New Roman" w:hAnsi="Times New Roman" w:cs="Times New Roman"/>
          <w:b/>
          <w:bCs/>
          <w:sz w:val="24"/>
          <w:szCs w:val="24"/>
          <w:lang w:val="uk-UA" w:eastAsia="ru-RU"/>
        </w:rPr>
        <w:t xml:space="preserve"> </w:t>
      </w:r>
    </w:p>
    <w:p w:rsidR="005E4A08" w:rsidRPr="005E4A08" w:rsidRDefault="005E4A08" w:rsidP="005E4A08">
      <w:pPr>
        <w:spacing w:after="0" w:line="240" w:lineRule="auto"/>
        <w:jc w:val="both"/>
        <w:rPr>
          <w:rFonts w:ascii="Times New Roman" w:eastAsia="Times New Roman" w:hAnsi="Times New Roman" w:cs="Times New Roman"/>
          <w:bCs/>
          <w:sz w:val="24"/>
          <w:szCs w:val="24"/>
          <w:lang w:val="uk-UA" w:eastAsia="ru-RU"/>
        </w:rPr>
      </w:pPr>
      <w:r w:rsidRPr="005E4A08">
        <w:rPr>
          <w:rFonts w:ascii="Times New Roman" w:eastAsia="Times New Roman" w:hAnsi="Times New Roman" w:cs="Times New Roman"/>
          <w:bCs/>
          <w:sz w:val="24"/>
          <w:szCs w:val="24"/>
          <w:lang w:val="uk-UA" w:eastAsia="ru-RU"/>
        </w:rPr>
        <w:t xml:space="preserve">1.3. </w:t>
      </w:r>
      <w:r w:rsidRPr="005E4A08">
        <w:rPr>
          <w:rFonts w:ascii="Times New Roman" w:eastAsia="Times New Roman" w:hAnsi="Times New Roman" w:cs="Times New Roman"/>
          <w:b/>
          <w:bCs/>
          <w:sz w:val="24"/>
          <w:szCs w:val="24"/>
          <w:lang w:val="uk-UA" w:eastAsia="ru-RU"/>
        </w:rPr>
        <w:t>Виконавець</w:t>
      </w:r>
      <w:r w:rsidRPr="005E4A08">
        <w:rPr>
          <w:rFonts w:ascii="Times New Roman" w:eastAsia="Times New Roman" w:hAnsi="Times New Roman" w:cs="Times New Roman"/>
          <w:bCs/>
          <w:sz w:val="24"/>
          <w:szCs w:val="24"/>
          <w:lang w:val="uk-UA" w:eastAsia="ru-RU"/>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w:t>
      </w:r>
      <w:r w:rsidRPr="005E4A08">
        <w:rPr>
          <w:rFonts w:ascii="Times New Roman" w:eastAsia="Times New Roman" w:hAnsi="Times New Roman" w:cs="Times New Roman"/>
          <w:b/>
          <w:bCs/>
          <w:sz w:val="24"/>
          <w:szCs w:val="24"/>
          <w:lang w:val="uk-UA" w:eastAsia="ru-RU"/>
        </w:rPr>
        <w:t>Виконавця</w:t>
      </w:r>
      <w:r w:rsidRPr="005E4A08">
        <w:rPr>
          <w:rFonts w:ascii="Times New Roman" w:eastAsia="Times New Roman" w:hAnsi="Times New Roman" w:cs="Times New Roman"/>
          <w:bCs/>
          <w:sz w:val="24"/>
          <w:szCs w:val="24"/>
          <w:lang w:val="uk-UA" w:eastAsia="ru-RU"/>
        </w:rPr>
        <w:t xml:space="preserve">, положення його установчих документів чи інших локальних актів.            </w:t>
      </w:r>
    </w:p>
    <w:p w:rsidR="005E4A08" w:rsidRPr="005E4A08" w:rsidRDefault="005E4A08" w:rsidP="005E4A08">
      <w:pPr>
        <w:spacing w:after="0" w:line="240" w:lineRule="auto"/>
        <w:jc w:val="both"/>
        <w:rPr>
          <w:rFonts w:ascii="Times New Roman" w:eastAsia="Times New Roman" w:hAnsi="Times New Roman" w:cs="Times New Roman"/>
          <w:bCs/>
          <w:sz w:val="24"/>
          <w:szCs w:val="24"/>
          <w:lang w:val="uk-UA" w:eastAsia="ru-RU"/>
        </w:rPr>
      </w:pPr>
      <w:r w:rsidRPr="005E4A08">
        <w:rPr>
          <w:rFonts w:ascii="Times New Roman" w:eastAsia="Times New Roman" w:hAnsi="Times New Roman" w:cs="Times New Roman"/>
          <w:bCs/>
          <w:sz w:val="24"/>
          <w:szCs w:val="24"/>
          <w:lang w:val="uk-UA" w:eastAsia="ru-RU"/>
        </w:rPr>
        <w:t xml:space="preserve">                                        </w:t>
      </w: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II. ЯКІСТЬ ТОВАРІВ</w:t>
      </w:r>
    </w:p>
    <w:p w:rsidR="005E4A08" w:rsidRPr="005E4A08" w:rsidRDefault="005E4A08" w:rsidP="005E4A08">
      <w:pPr>
        <w:spacing w:after="0" w:line="240" w:lineRule="auto"/>
        <w:jc w:val="both"/>
        <w:textAlignment w:val="top"/>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2.1. </w:t>
      </w:r>
      <w:r w:rsidRPr="005E4A08">
        <w:rPr>
          <w:rFonts w:ascii="Times New Roman" w:eastAsia="Times New Roman" w:hAnsi="Times New Roman" w:cs="Times New Roman"/>
          <w:b/>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гарантує якість товару, що постачається за умовами цього Договору.</w:t>
      </w:r>
    </w:p>
    <w:p w:rsidR="005E4A08" w:rsidRPr="005E4A08" w:rsidRDefault="005E4A08" w:rsidP="005E4A08">
      <w:pPr>
        <w:spacing w:after="0" w:line="240" w:lineRule="auto"/>
        <w:jc w:val="both"/>
        <w:textAlignment w:val="top"/>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sz w:val="24"/>
          <w:szCs w:val="24"/>
          <w:lang w:val="uk-UA" w:eastAsia="ru-RU"/>
        </w:rPr>
        <w:t xml:space="preserve">2.2. </w:t>
      </w:r>
      <w:r w:rsidRPr="005E4A08">
        <w:rPr>
          <w:rFonts w:ascii="Times New Roman" w:eastAsia="Times New Roman" w:hAnsi="Times New Roman" w:cs="Times New Roman"/>
          <w:b/>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повинен передати (поставити) </w:t>
      </w:r>
      <w:r w:rsidRPr="005E4A08">
        <w:rPr>
          <w:rFonts w:ascii="Times New Roman" w:eastAsia="Times New Roman" w:hAnsi="Times New Roman" w:cs="Times New Roman"/>
          <w:b/>
          <w:sz w:val="24"/>
          <w:szCs w:val="24"/>
          <w:lang w:val="uk-UA" w:eastAsia="ru-RU"/>
        </w:rPr>
        <w:t>Замовнику</w:t>
      </w:r>
      <w:r w:rsidRPr="005E4A08">
        <w:rPr>
          <w:rFonts w:ascii="Times New Roman" w:eastAsia="Times New Roman" w:hAnsi="Times New Roman" w:cs="Times New Roman"/>
          <w:sz w:val="24"/>
          <w:szCs w:val="24"/>
          <w:lang w:val="uk-UA" w:eastAsia="ru-RU"/>
        </w:rPr>
        <w:t xml:space="preserve"> товар (товари), якість яких </w:t>
      </w:r>
      <w:r w:rsidRPr="005E4A08">
        <w:rPr>
          <w:rFonts w:ascii="Times New Roman" w:eastAsia="Times New Roman" w:hAnsi="Times New Roman" w:cs="Times New Roman"/>
          <w:bCs/>
          <w:spacing w:val="-7"/>
          <w:sz w:val="24"/>
          <w:szCs w:val="24"/>
          <w:lang w:val="uk-UA" w:eastAsia="ru-RU"/>
        </w:rPr>
        <w:t xml:space="preserve">відповідає вимогам діючих на території України державних стандартів, норм і правил, які встановлені для відповідного виду товару. </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t xml:space="preserve">Кожна партія предмету закупівлі має супроводжуватися документами, які засвідчують якість, безпеку, походження та термін придатності товару (посвідчення якості).  </w:t>
      </w:r>
      <w:r w:rsidRPr="005E4A08">
        <w:rPr>
          <w:rFonts w:ascii="Times New Roman" w:eastAsia="Times New Roman" w:hAnsi="Times New Roman" w:cs="Times New Roman"/>
          <w:b/>
          <w:bCs/>
          <w:spacing w:val="-7"/>
          <w:sz w:val="24"/>
          <w:szCs w:val="24"/>
          <w:lang w:val="uk-UA" w:eastAsia="ru-RU"/>
        </w:rPr>
        <w:t>Виконавець</w:t>
      </w:r>
      <w:r w:rsidRPr="005E4A08">
        <w:rPr>
          <w:rFonts w:ascii="Times New Roman" w:eastAsia="Times New Roman" w:hAnsi="Times New Roman" w:cs="Times New Roman"/>
          <w:bCs/>
          <w:spacing w:val="-7"/>
          <w:sz w:val="24"/>
          <w:szCs w:val="24"/>
          <w:lang w:val="uk-UA" w:eastAsia="ru-RU"/>
        </w:rPr>
        <w:t xml:space="preserve"> несе відповідальність за достовірність інформації, вказаної у документах, що підтверджують якість товару. </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t>2.3. Документи, що засвідчують якість товару, повинні бути складені у порядку, визначеному чинним законодавством та відповідати його вимогам.</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t xml:space="preserve">2.4. В момент передачі </w:t>
      </w:r>
      <w:r w:rsidRPr="005E4A08">
        <w:rPr>
          <w:rFonts w:ascii="Times New Roman" w:eastAsia="Times New Roman" w:hAnsi="Times New Roman" w:cs="Times New Roman"/>
          <w:b/>
          <w:bCs/>
          <w:spacing w:val="-7"/>
          <w:sz w:val="24"/>
          <w:szCs w:val="24"/>
          <w:lang w:val="uk-UA" w:eastAsia="ru-RU"/>
        </w:rPr>
        <w:t>Замовнику</w:t>
      </w:r>
      <w:r w:rsidRPr="005E4A08">
        <w:rPr>
          <w:rFonts w:ascii="Times New Roman" w:eastAsia="Times New Roman" w:hAnsi="Times New Roman" w:cs="Times New Roman"/>
          <w:bCs/>
          <w:spacing w:val="-7"/>
          <w:sz w:val="24"/>
          <w:szCs w:val="24"/>
          <w:lang w:val="uk-UA" w:eastAsia="ru-RU"/>
        </w:rPr>
        <w:t xml:space="preserve"> товар:</w:t>
      </w:r>
    </w:p>
    <w:p w:rsidR="005E4A08" w:rsidRPr="005E4A08" w:rsidRDefault="005E4A08" w:rsidP="005E4A08">
      <w:pPr>
        <w:numPr>
          <w:ilvl w:val="0"/>
          <w:numId w:val="1"/>
        </w:numPr>
        <w:spacing w:after="0" w:line="240" w:lineRule="auto"/>
        <w:ind w:firstLine="426"/>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t>має відповідати заявленій вазі/кількості;</w:t>
      </w:r>
    </w:p>
    <w:p w:rsidR="005E4A08" w:rsidRPr="005E4A08" w:rsidRDefault="005E4A08" w:rsidP="005E4A08">
      <w:pPr>
        <w:numPr>
          <w:ilvl w:val="0"/>
          <w:numId w:val="1"/>
        </w:numPr>
        <w:spacing w:after="0" w:line="240" w:lineRule="auto"/>
        <w:ind w:firstLine="426"/>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sz w:val="24"/>
          <w:szCs w:val="24"/>
          <w:lang w:eastAsia="ru-RU"/>
        </w:rPr>
        <w:t xml:space="preserve">по </w:t>
      </w:r>
      <w:proofErr w:type="spellStart"/>
      <w:r w:rsidRPr="005E4A08">
        <w:rPr>
          <w:rFonts w:ascii="Times New Roman" w:eastAsia="Times New Roman" w:hAnsi="Times New Roman" w:cs="Times New Roman"/>
          <w:sz w:val="24"/>
          <w:szCs w:val="24"/>
          <w:lang w:eastAsia="ru-RU"/>
        </w:rPr>
        <w:t>якості</w:t>
      </w:r>
      <w:proofErr w:type="spellEnd"/>
      <w:r w:rsidRPr="005E4A08">
        <w:rPr>
          <w:rFonts w:ascii="Times New Roman" w:eastAsia="Times New Roman" w:hAnsi="Times New Roman" w:cs="Times New Roman"/>
          <w:sz w:val="24"/>
          <w:szCs w:val="24"/>
          <w:lang w:eastAsia="ru-RU"/>
        </w:rPr>
        <w:t xml:space="preserve"> і </w:t>
      </w:r>
      <w:proofErr w:type="spellStart"/>
      <w:r w:rsidRPr="005E4A08">
        <w:rPr>
          <w:rFonts w:ascii="Times New Roman" w:eastAsia="Times New Roman" w:hAnsi="Times New Roman" w:cs="Times New Roman"/>
          <w:sz w:val="24"/>
          <w:szCs w:val="24"/>
          <w:lang w:eastAsia="ru-RU"/>
        </w:rPr>
        <w:t>безпечності</w:t>
      </w:r>
      <w:proofErr w:type="spellEnd"/>
      <w:r w:rsidRPr="005E4A08">
        <w:rPr>
          <w:rFonts w:ascii="Times New Roman" w:eastAsia="Times New Roman" w:hAnsi="Times New Roman" w:cs="Times New Roman"/>
          <w:sz w:val="24"/>
          <w:szCs w:val="24"/>
          <w:lang w:eastAsia="ru-RU"/>
        </w:rPr>
        <w:t xml:space="preserve"> повинен </w:t>
      </w:r>
      <w:proofErr w:type="spellStart"/>
      <w:r w:rsidRPr="005E4A08">
        <w:rPr>
          <w:rFonts w:ascii="Times New Roman" w:eastAsia="Times New Roman" w:hAnsi="Times New Roman" w:cs="Times New Roman"/>
          <w:sz w:val="24"/>
          <w:szCs w:val="24"/>
          <w:lang w:eastAsia="ru-RU"/>
        </w:rPr>
        <w:t>відповідати</w:t>
      </w:r>
      <w:proofErr w:type="spellEnd"/>
      <w:r w:rsidRPr="005E4A08">
        <w:rPr>
          <w:rFonts w:ascii="Times New Roman" w:eastAsia="Times New Roman" w:hAnsi="Times New Roman" w:cs="Times New Roman"/>
          <w:sz w:val="24"/>
          <w:szCs w:val="24"/>
          <w:lang w:eastAsia="ru-RU"/>
        </w:rPr>
        <w:t xml:space="preserve"> </w:t>
      </w:r>
      <w:proofErr w:type="spellStart"/>
      <w:r w:rsidRPr="005E4A08">
        <w:rPr>
          <w:rFonts w:ascii="Times New Roman" w:eastAsia="Times New Roman" w:hAnsi="Times New Roman" w:cs="Times New Roman"/>
          <w:sz w:val="24"/>
          <w:szCs w:val="24"/>
          <w:lang w:eastAsia="ru-RU"/>
        </w:rPr>
        <w:t>вимогам</w:t>
      </w:r>
      <w:proofErr w:type="spellEnd"/>
      <w:r w:rsidRPr="005E4A08">
        <w:rPr>
          <w:rFonts w:ascii="Times New Roman" w:eastAsia="Times New Roman" w:hAnsi="Times New Roman" w:cs="Times New Roman"/>
          <w:sz w:val="24"/>
          <w:szCs w:val="24"/>
          <w:lang w:eastAsia="ru-RU"/>
        </w:rPr>
        <w:t xml:space="preserve"> </w:t>
      </w:r>
      <w:proofErr w:type="spellStart"/>
      <w:r w:rsidRPr="005E4A08">
        <w:rPr>
          <w:rFonts w:ascii="Times New Roman" w:eastAsia="Times New Roman" w:hAnsi="Times New Roman" w:cs="Times New Roman"/>
          <w:sz w:val="24"/>
          <w:szCs w:val="24"/>
          <w:lang w:eastAsia="ru-RU"/>
        </w:rPr>
        <w:t>діючих</w:t>
      </w:r>
      <w:proofErr w:type="spellEnd"/>
      <w:r w:rsidRPr="005E4A08">
        <w:rPr>
          <w:rFonts w:ascii="Times New Roman" w:eastAsia="Times New Roman" w:hAnsi="Times New Roman" w:cs="Times New Roman"/>
          <w:sz w:val="24"/>
          <w:szCs w:val="24"/>
          <w:lang w:eastAsia="ru-RU"/>
        </w:rPr>
        <w:t xml:space="preserve"> на </w:t>
      </w:r>
      <w:proofErr w:type="spellStart"/>
      <w:r w:rsidRPr="005E4A08">
        <w:rPr>
          <w:rFonts w:ascii="Times New Roman" w:eastAsia="Times New Roman" w:hAnsi="Times New Roman" w:cs="Times New Roman"/>
          <w:sz w:val="24"/>
          <w:szCs w:val="24"/>
          <w:lang w:eastAsia="ru-RU"/>
        </w:rPr>
        <w:t>території</w:t>
      </w:r>
      <w:proofErr w:type="spellEnd"/>
      <w:r w:rsidRPr="005E4A08">
        <w:rPr>
          <w:rFonts w:ascii="Times New Roman" w:eastAsia="Times New Roman" w:hAnsi="Times New Roman" w:cs="Times New Roman"/>
          <w:sz w:val="24"/>
          <w:szCs w:val="24"/>
          <w:lang w:eastAsia="ru-RU"/>
        </w:rPr>
        <w:t xml:space="preserve"> </w:t>
      </w:r>
      <w:proofErr w:type="spellStart"/>
      <w:r w:rsidRPr="005E4A08">
        <w:rPr>
          <w:rFonts w:ascii="Times New Roman" w:eastAsia="Times New Roman" w:hAnsi="Times New Roman" w:cs="Times New Roman"/>
          <w:sz w:val="24"/>
          <w:szCs w:val="24"/>
          <w:lang w:eastAsia="ru-RU"/>
        </w:rPr>
        <w:t>України</w:t>
      </w:r>
      <w:proofErr w:type="spellEnd"/>
      <w:r w:rsidRPr="005E4A08">
        <w:rPr>
          <w:rFonts w:ascii="Times New Roman" w:eastAsia="Times New Roman" w:hAnsi="Times New Roman" w:cs="Times New Roman"/>
          <w:sz w:val="24"/>
          <w:szCs w:val="24"/>
          <w:lang w:eastAsia="ru-RU"/>
        </w:rPr>
        <w:t xml:space="preserve"> </w:t>
      </w:r>
      <w:proofErr w:type="spellStart"/>
      <w:r w:rsidRPr="005E4A08">
        <w:rPr>
          <w:rFonts w:ascii="Times New Roman" w:eastAsia="Times New Roman" w:hAnsi="Times New Roman" w:cs="Times New Roman"/>
          <w:sz w:val="24"/>
          <w:szCs w:val="24"/>
          <w:lang w:eastAsia="ru-RU"/>
        </w:rPr>
        <w:t>державних</w:t>
      </w:r>
      <w:proofErr w:type="spellEnd"/>
      <w:r w:rsidRPr="005E4A08">
        <w:rPr>
          <w:rFonts w:ascii="Times New Roman" w:eastAsia="Times New Roman" w:hAnsi="Times New Roman" w:cs="Times New Roman"/>
          <w:sz w:val="24"/>
          <w:szCs w:val="24"/>
          <w:lang w:eastAsia="ru-RU"/>
        </w:rPr>
        <w:t xml:space="preserve"> </w:t>
      </w:r>
      <w:proofErr w:type="spellStart"/>
      <w:r w:rsidRPr="005E4A08">
        <w:rPr>
          <w:rFonts w:ascii="Times New Roman" w:eastAsia="Times New Roman" w:hAnsi="Times New Roman" w:cs="Times New Roman"/>
          <w:sz w:val="24"/>
          <w:szCs w:val="24"/>
          <w:lang w:eastAsia="ru-RU"/>
        </w:rPr>
        <w:t>стандартів</w:t>
      </w:r>
      <w:proofErr w:type="spellEnd"/>
      <w:r w:rsidRPr="005E4A08">
        <w:rPr>
          <w:rFonts w:ascii="Times New Roman" w:eastAsia="Times New Roman" w:hAnsi="Times New Roman" w:cs="Times New Roman"/>
          <w:sz w:val="24"/>
          <w:szCs w:val="24"/>
          <w:lang w:eastAsia="ru-RU"/>
        </w:rPr>
        <w:t xml:space="preserve">, норм і правил, </w:t>
      </w:r>
      <w:proofErr w:type="spellStart"/>
      <w:r w:rsidRPr="005E4A08">
        <w:rPr>
          <w:rFonts w:ascii="Times New Roman" w:eastAsia="Times New Roman" w:hAnsi="Times New Roman" w:cs="Times New Roman"/>
          <w:sz w:val="24"/>
          <w:szCs w:val="24"/>
          <w:lang w:eastAsia="ru-RU"/>
        </w:rPr>
        <w:t>які</w:t>
      </w:r>
      <w:proofErr w:type="spellEnd"/>
      <w:r w:rsidRPr="005E4A08">
        <w:rPr>
          <w:rFonts w:ascii="Times New Roman" w:eastAsia="Times New Roman" w:hAnsi="Times New Roman" w:cs="Times New Roman"/>
          <w:sz w:val="24"/>
          <w:szCs w:val="24"/>
          <w:lang w:eastAsia="ru-RU"/>
        </w:rPr>
        <w:t xml:space="preserve"> </w:t>
      </w:r>
      <w:proofErr w:type="spellStart"/>
      <w:r w:rsidRPr="005E4A08">
        <w:rPr>
          <w:rFonts w:ascii="Times New Roman" w:eastAsia="Times New Roman" w:hAnsi="Times New Roman" w:cs="Times New Roman"/>
          <w:sz w:val="24"/>
          <w:szCs w:val="24"/>
          <w:lang w:eastAsia="ru-RU"/>
        </w:rPr>
        <w:t>встановлені</w:t>
      </w:r>
      <w:proofErr w:type="spellEnd"/>
      <w:r w:rsidRPr="005E4A08">
        <w:rPr>
          <w:rFonts w:ascii="Times New Roman" w:eastAsia="Times New Roman" w:hAnsi="Times New Roman" w:cs="Times New Roman"/>
          <w:sz w:val="24"/>
          <w:szCs w:val="24"/>
          <w:lang w:eastAsia="ru-RU"/>
        </w:rPr>
        <w:t xml:space="preserve"> для </w:t>
      </w:r>
      <w:proofErr w:type="spellStart"/>
      <w:r w:rsidRPr="005E4A08">
        <w:rPr>
          <w:rFonts w:ascii="Times New Roman" w:eastAsia="Times New Roman" w:hAnsi="Times New Roman" w:cs="Times New Roman"/>
          <w:sz w:val="24"/>
          <w:szCs w:val="24"/>
          <w:lang w:eastAsia="ru-RU"/>
        </w:rPr>
        <w:t>відповідного</w:t>
      </w:r>
      <w:proofErr w:type="spellEnd"/>
      <w:r w:rsidRPr="005E4A08">
        <w:rPr>
          <w:rFonts w:ascii="Times New Roman" w:eastAsia="Times New Roman" w:hAnsi="Times New Roman" w:cs="Times New Roman"/>
          <w:sz w:val="24"/>
          <w:szCs w:val="24"/>
          <w:lang w:eastAsia="ru-RU"/>
        </w:rPr>
        <w:t xml:space="preserve"> виду </w:t>
      </w:r>
      <w:r w:rsidRPr="005E4A08">
        <w:rPr>
          <w:rFonts w:ascii="Times New Roman" w:eastAsia="Times New Roman" w:hAnsi="Times New Roman" w:cs="Times New Roman"/>
          <w:sz w:val="24"/>
          <w:szCs w:val="24"/>
          <w:lang w:val="uk-UA" w:eastAsia="ru-RU"/>
        </w:rPr>
        <w:t>товару;</w:t>
      </w:r>
    </w:p>
    <w:p w:rsidR="005E4A08" w:rsidRPr="005E4A08" w:rsidRDefault="005E4A08" w:rsidP="005E4A08">
      <w:pPr>
        <w:numPr>
          <w:ilvl w:val="0"/>
          <w:numId w:val="1"/>
        </w:numPr>
        <w:spacing w:after="0" w:line="240" w:lineRule="auto"/>
        <w:ind w:firstLine="426"/>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t xml:space="preserve">має відповідати наступним споживчим властивостям: </w:t>
      </w:r>
    </w:p>
    <w:p w:rsidR="00253969" w:rsidRPr="00253969" w:rsidRDefault="00253969" w:rsidP="00253969">
      <w:pPr>
        <w:spacing w:after="0" w:line="240" w:lineRule="auto"/>
        <w:ind w:firstLine="567"/>
        <w:jc w:val="both"/>
        <w:rPr>
          <w:rFonts w:ascii="Times New Roman" w:eastAsia="Calibri" w:hAnsi="Times New Roman" w:cs="Times New Roman"/>
          <w:b/>
          <w:sz w:val="24"/>
          <w:szCs w:val="24"/>
          <w:lang w:val="uk-UA" w:eastAsia="ru-RU"/>
        </w:rPr>
      </w:pPr>
      <w:r w:rsidRPr="00253969">
        <w:rPr>
          <w:rFonts w:ascii="Times New Roman" w:eastAsia="Calibri" w:hAnsi="Times New Roman" w:cs="Times New Roman"/>
          <w:b/>
          <w:sz w:val="24"/>
          <w:szCs w:val="24"/>
          <w:lang w:val="uk-UA" w:eastAsia="ru-RU"/>
        </w:rPr>
        <w:tab/>
      </w:r>
      <w:r w:rsidR="00D55A3E" w:rsidRPr="00D55A3E">
        <w:rPr>
          <w:rFonts w:ascii="Times New Roman" w:eastAsia="Calibri" w:hAnsi="Times New Roman" w:cs="Times New Roman"/>
          <w:b/>
          <w:sz w:val="24"/>
          <w:szCs w:val="24"/>
          <w:lang w:val="uk-UA" w:eastAsia="ru-RU"/>
        </w:rPr>
        <w:t>Картопля столова пізня, клас перший, ДСТУ 9221, 1 кг</w:t>
      </w:r>
      <w:bookmarkStart w:id="0" w:name="_GoBack"/>
      <w:bookmarkEnd w:id="0"/>
    </w:p>
    <w:p w:rsidR="005E4A08" w:rsidRPr="005E4A08" w:rsidRDefault="00253969" w:rsidP="00253969">
      <w:pPr>
        <w:spacing w:after="0" w:line="240" w:lineRule="auto"/>
        <w:ind w:firstLine="567"/>
        <w:jc w:val="both"/>
        <w:rPr>
          <w:rFonts w:ascii="Times New Roman" w:eastAsia="Times New Roman" w:hAnsi="Times New Roman" w:cs="Times New Roman"/>
          <w:sz w:val="24"/>
          <w:szCs w:val="24"/>
          <w:lang w:val="uk-UA" w:eastAsia="ru-RU"/>
        </w:rPr>
      </w:pPr>
      <w:r w:rsidRPr="00253969">
        <w:rPr>
          <w:rFonts w:ascii="Times New Roman" w:eastAsia="Calibri" w:hAnsi="Times New Roman" w:cs="Times New Roman"/>
          <w:b/>
          <w:sz w:val="24"/>
          <w:szCs w:val="24"/>
          <w:lang w:val="uk-UA" w:eastAsia="ru-RU"/>
        </w:rPr>
        <w:t xml:space="preserve"> </w:t>
      </w:r>
      <w:r w:rsidR="005E4A08" w:rsidRPr="005E4A08">
        <w:rPr>
          <w:rFonts w:ascii="Times New Roman" w:eastAsia="Times New Roman" w:hAnsi="Times New Roman" w:cs="Times New Roman"/>
          <w:sz w:val="23"/>
          <w:szCs w:val="23"/>
          <w:lang w:val="uk-UA" w:eastAsia="ru-RU"/>
        </w:rPr>
        <w:t xml:space="preserve">- </w:t>
      </w:r>
      <w:r w:rsidR="005E4A08" w:rsidRPr="005E4A08">
        <w:rPr>
          <w:rFonts w:ascii="Times New Roman" w:eastAsia="Times New Roman" w:hAnsi="Times New Roman" w:cs="Times New Roman"/>
          <w:sz w:val="24"/>
          <w:szCs w:val="24"/>
          <w:lang w:val="uk-UA" w:eastAsia="ru-RU"/>
        </w:rPr>
        <w:t xml:space="preserve">Ціла, чиста, незів’яла, без механічних пошкоджень та грибкових захворювань. на вигляд, за смаком і запахом, характерним для картоплі, без плісняви та гнилі   </w:t>
      </w:r>
    </w:p>
    <w:p w:rsidR="005E4A08" w:rsidRPr="005E4A08" w:rsidRDefault="005E4A08" w:rsidP="005E4A08">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5E4A08" w:rsidRPr="005E4A08" w:rsidRDefault="005E4A08" w:rsidP="005E4A08">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III. ЦІНА ТА ІСТОТНІ УМОВИ ДОГОВОРУ</w:t>
      </w:r>
    </w:p>
    <w:p w:rsidR="005E4A08" w:rsidRPr="005E4A08" w:rsidRDefault="005E4A08" w:rsidP="005E4A08">
      <w:pPr>
        <w:widowControl w:val="0"/>
        <w:spacing w:after="0" w:line="240" w:lineRule="auto"/>
        <w:jc w:val="both"/>
        <w:rPr>
          <w:rFonts w:ascii="Times New Roman" w:eastAsia="Times New Roman" w:hAnsi="Times New Roman" w:cs="Times New Roman"/>
          <w:b/>
          <w:sz w:val="24"/>
          <w:szCs w:val="24"/>
          <w:lang w:val="uk-UA" w:eastAsia="ru-RU"/>
        </w:rPr>
      </w:pPr>
      <w:r w:rsidRPr="005E4A08">
        <w:rPr>
          <w:rFonts w:ascii="Times New Roman" w:eastAsia="Times New Roman" w:hAnsi="Times New Roman" w:cs="Times New Roman"/>
          <w:sz w:val="24"/>
          <w:szCs w:val="24"/>
          <w:lang w:val="uk-UA" w:eastAsia="ru-RU"/>
        </w:rPr>
        <w:t xml:space="preserve">3.1. Сума цього Договору становить: </w:t>
      </w:r>
      <w:r w:rsidRPr="005E4A08">
        <w:rPr>
          <w:rFonts w:ascii="Times New Roman" w:eastAsia="Times New Roman" w:hAnsi="Times New Roman" w:cs="Times New Roman"/>
          <w:b/>
          <w:sz w:val="24"/>
          <w:szCs w:val="24"/>
          <w:lang w:val="uk-UA" w:eastAsia="ru-RU"/>
        </w:rPr>
        <w:t>___________ грн.  (__________________ гривень 00 коп.) з/без ПДВ.</w:t>
      </w:r>
    </w:p>
    <w:p w:rsidR="005E4A08" w:rsidRPr="005E4A08" w:rsidRDefault="005E4A08" w:rsidP="005E4A08">
      <w:pPr>
        <w:widowControl w:val="0"/>
        <w:tabs>
          <w:tab w:val="left" w:pos="1080"/>
        </w:tabs>
        <w:spacing w:after="0" w:line="240" w:lineRule="auto"/>
        <w:jc w:val="both"/>
        <w:rPr>
          <w:rFonts w:ascii="Times New Roman" w:eastAsia="Times New Roman" w:hAnsi="Times New Roman" w:cs="Times New Roman"/>
          <w:sz w:val="24"/>
          <w:szCs w:val="24"/>
          <w:lang w:val="uk-UA" w:eastAsia="ru-RU"/>
        </w:rPr>
      </w:pPr>
      <w:bookmarkStart w:id="1" w:name="_Hlk40708688"/>
      <w:r w:rsidRPr="005E4A08">
        <w:rPr>
          <w:rFonts w:ascii="Times New Roman" w:eastAsia="Times New Roman" w:hAnsi="Times New Roman" w:cs="Times New Roman"/>
          <w:sz w:val="24"/>
          <w:szCs w:val="24"/>
          <w:lang w:val="uk-UA" w:eastAsia="ru-RU"/>
        </w:rPr>
        <w:t>3.2. Сума цього Договору може бути зменшена в залежності від реального фінансування за взаємною згодою Сторін.</w:t>
      </w:r>
    </w:p>
    <w:p w:rsidR="005E4A08" w:rsidRPr="005E4A08" w:rsidRDefault="005E4A08" w:rsidP="005E4A08">
      <w:pPr>
        <w:widowControl w:val="0"/>
        <w:tabs>
          <w:tab w:val="left" w:pos="1080"/>
        </w:tabs>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3.3. Ціна на товар, що поставляється Виконавцем вказуються в Специфікації, що є невід'ємною частиною даного Договору. Сторони визначають, що ціни на Товар, вказані у Специфікації, є дійсними на дату укладання цього Договору..</w:t>
      </w:r>
    </w:p>
    <w:p w:rsidR="005E4A08" w:rsidRPr="005E4A08" w:rsidRDefault="005E4A08" w:rsidP="005E4A08">
      <w:pPr>
        <w:spacing w:after="0" w:line="240" w:lineRule="auto"/>
        <w:jc w:val="both"/>
        <w:rPr>
          <w:rFonts w:ascii="Times New Roman" w:eastAsia="Times New Roman" w:hAnsi="Times New Roman" w:cs="Times New Roman"/>
          <w:spacing w:val="-7"/>
          <w:sz w:val="24"/>
          <w:szCs w:val="24"/>
          <w:lang w:val="uk-UA" w:eastAsia="ru-RU"/>
        </w:rPr>
      </w:pPr>
      <w:r w:rsidRPr="005E4A08">
        <w:rPr>
          <w:rFonts w:ascii="Times New Roman" w:eastAsia="Times New Roman" w:hAnsi="Times New Roman" w:cs="Times New Roman"/>
          <w:sz w:val="24"/>
          <w:szCs w:val="24"/>
          <w:lang w:val="uk-UA" w:eastAsia="ru-RU"/>
        </w:rPr>
        <w:t xml:space="preserve">3.4. </w:t>
      </w:r>
      <w:r w:rsidRPr="005E4A08">
        <w:rPr>
          <w:rFonts w:ascii="Times New Roman" w:eastAsia="Times New Roman" w:hAnsi="Times New Roman" w:cs="Times New Roman"/>
          <w:b/>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w:t>
      </w:r>
      <w:r w:rsidRPr="005E4A08">
        <w:rPr>
          <w:rFonts w:ascii="Times New Roman" w:eastAsia="Times New Roman" w:hAnsi="Times New Roman" w:cs="Times New Roman"/>
          <w:spacing w:val="-7"/>
          <w:sz w:val="24"/>
          <w:szCs w:val="24"/>
          <w:lang w:val="uk-UA" w:eastAsia="ru-RU"/>
        </w:rPr>
        <w:t xml:space="preserve">при </w:t>
      </w:r>
      <w:r w:rsidRPr="005E4A08">
        <w:rPr>
          <w:rFonts w:ascii="Times New Roman" w:eastAsia="Times New Roman" w:hAnsi="Times New Roman" w:cs="Times New Roman"/>
          <w:bCs/>
          <w:spacing w:val="-7"/>
          <w:sz w:val="24"/>
          <w:szCs w:val="24"/>
          <w:lang w:val="uk-UA" w:eastAsia="ru-RU"/>
        </w:rPr>
        <w:t xml:space="preserve">формуванні ціни, за яку він пропонує придбати товар </w:t>
      </w:r>
      <w:r w:rsidRPr="005E4A08">
        <w:rPr>
          <w:rFonts w:ascii="Times New Roman" w:eastAsia="Times New Roman" w:hAnsi="Times New Roman" w:cs="Times New Roman"/>
          <w:b/>
          <w:bCs/>
          <w:spacing w:val="-7"/>
          <w:sz w:val="24"/>
          <w:szCs w:val="24"/>
          <w:lang w:val="uk-UA" w:eastAsia="ru-RU"/>
        </w:rPr>
        <w:t>Замовнику</w:t>
      </w:r>
      <w:r w:rsidRPr="005E4A08">
        <w:rPr>
          <w:rFonts w:ascii="Times New Roman" w:eastAsia="Times New Roman" w:hAnsi="Times New Roman" w:cs="Times New Roman"/>
          <w:bCs/>
          <w:spacing w:val="-7"/>
          <w:sz w:val="24"/>
          <w:szCs w:val="24"/>
          <w:lang w:val="uk-UA" w:eastAsia="ru-RU"/>
        </w:rPr>
        <w:t>,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встановлених чинним законодавством України</w:t>
      </w:r>
      <w:r w:rsidRPr="005E4A08">
        <w:rPr>
          <w:rFonts w:ascii="Times New Roman" w:eastAsia="Times New Roman" w:hAnsi="Times New Roman" w:cs="Times New Roman"/>
          <w:spacing w:val="-7"/>
          <w:sz w:val="24"/>
          <w:szCs w:val="24"/>
          <w:lang w:val="uk-UA" w:eastAsia="ru-RU"/>
        </w:rPr>
        <w:t xml:space="preserve">.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3.5. Ціна за одиницю товару може бути збільшена або зменшена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за умови, що така зміна не призведе до збільшення суми, визначеної у пункті 3.1. цього договору. Зміна ціни за одиницю товару здійснюється </w:t>
      </w:r>
      <w:proofErr w:type="spellStart"/>
      <w:r w:rsidRPr="005E4A08">
        <w:rPr>
          <w:rFonts w:ascii="Times New Roman" w:eastAsia="Times New Roman" w:hAnsi="Times New Roman" w:cs="Times New Roman"/>
          <w:sz w:val="24"/>
          <w:szCs w:val="24"/>
          <w:lang w:val="uk-UA" w:eastAsia="ru-RU"/>
        </w:rPr>
        <w:t>пропорційно</w:t>
      </w:r>
      <w:proofErr w:type="spellEnd"/>
      <w:r w:rsidRPr="005E4A08">
        <w:rPr>
          <w:rFonts w:ascii="Times New Roman" w:eastAsia="Times New Roman" w:hAnsi="Times New Roman" w:cs="Times New Roman"/>
          <w:sz w:val="24"/>
          <w:szCs w:val="24"/>
          <w:lang w:val="uk-UA" w:eastAsia="ru-RU"/>
        </w:rPr>
        <w:t xml:space="preserve"> коливанню ціни такого товару на ринку (відсоток коливання ціни за одиницю товару в договорі не може перевищувати відсоток коливання ціни такого товару на ринку). Зміна ціни має бути аргументована та підтверджена довідкою Торгово-промислової палати та/або Головного управління статистики.</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sz w:val="24"/>
          <w:szCs w:val="24"/>
          <w:lang w:val="uk-UA" w:eastAsia="ru-RU"/>
        </w:rPr>
        <w:t>3.6. У разі коливання ціни товару на ринку Сторона (ініціатор зміни) письмово повідомляє іншу Сторону та надає відповідні докази таких змін, а саме: Лист-звернення та Довідки про середньо ринкові (оптово-роздрібні) ціни, видані уповноваженим органом, який може надавати такі довідки. Вказані документи мають обов’язково містити інформацію про середньо-ринкову (оптово-роздрібну ціну за одиницю товару: 1) на період підписання договору або останнього внесення змін ціни за одиницю товару; 2) на період письмового звернення. На підставі отриманих документів Сторони укладають відповідну Додаткову угоду до Договору.</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t>3.7. В ціну товару входить упаковка, розфасовка та транспортні послуги,  розвантаження товару.</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p>
    <w:bookmarkEnd w:id="1"/>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IV. ПОРЯДОК ЗДІЙСНЕННЯ ОПЛАТИ</w:t>
      </w:r>
    </w:p>
    <w:p w:rsidR="005E4A08" w:rsidRPr="005E4A08" w:rsidRDefault="005E4A08" w:rsidP="005E4A08">
      <w:pPr>
        <w:shd w:val="clear" w:color="auto" w:fill="FFFFFF"/>
        <w:tabs>
          <w:tab w:val="left" w:pos="379"/>
        </w:tabs>
        <w:spacing w:after="0" w:line="264" w:lineRule="exact"/>
        <w:jc w:val="both"/>
        <w:rPr>
          <w:rFonts w:ascii="Times New Roman" w:eastAsia="Times New Roman" w:hAnsi="Times New Roman" w:cs="Times New Roman"/>
          <w:bCs/>
          <w:spacing w:val="-7"/>
          <w:sz w:val="24"/>
          <w:szCs w:val="24"/>
          <w:lang w:val="uk-UA" w:eastAsia="ru-RU"/>
        </w:rPr>
      </w:pPr>
      <w:bookmarkStart w:id="2" w:name="_Hlk40708436"/>
      <w:r w:rsidRPr="005E4A08">
        <w:rPr>
          <w:rFonts w:ascii="Times New Roman" w:eastAsia="Times New Roman" w:hAnsi="Times New Roman" w:cs="Times New Roman"/>
          <w:bCs/>
          <w:spacing w:val="-7"/>
          <w:sz w:val="24"/>
          <w:szCs w:val="24"/>
          <w:lang w:val="uk-UA" w:eastAsia="ru-RU"/>
        </w:rPr>
        <w:t>4.1. Джерело фінансування – кошти НСЗУ. Умова оплати – післяплата. Розрахунки проводяться шляхом оплати Замовником фактично отриманого товару згідно з оформленими документами (рахунком на оплату, видатковими та/або товарно-транспортними накладними), після отримання товару та пред'явлення таких накладних Виконавцем.</w:t>
      </w:r>
    </w:p>
    <w:p w:rsidR="005E4A08" w:rsidRPr="005E4A08" w:rsidRDefault="005E4A08" w:rsidP="005E4A08">
      <w:pPr>
        <w:shd w:val="clear" w:color="auto" w:fill="FFFFFF"/>
        <w:tabs>
          <w:tab w:val="left" w:pos="379"/>
        </w:tabs>
        <w:spacing w:after="0" w:line="264" w:lineRule="exact"/>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t xml:space="preserve">4.2. </w:t>
      </w:r>
      <w:r w:rsidRPr="005E4A08">
        <w:rPr>
          <w:rFonts w:ascii="Times New Roman" w:eastAsia="Times New Roman" w:hAnsi="Times New Roman" w:cs="Times New Roman"/>
          <w:sz w:val="24"/>
          <w:szCs w:val="24"/>
          <w:lang w:val="uk-UA" w:eastAsia="ru-RU"/>
        </w:rPr>
        <w:t>Замовник оплачує вартість фактично отрим</w:t>
      </w:r>
      <w:r w:rsidR="00253969">
        <w:rPr>
          <w:rFonts w:ascii="Times New Roman" w:eastAsia="Times New Roman" w:hAnsi="Times New Roman" w:cs="Times New Roman"/>
          <w:sz w:val="24"/>
          <w:szCs w:val="24"/>
          <w:lang w:val="uk-UA" w:eastAsia="ru-RU"/>
        </w:rPr>
        <w:t>аного товару згідно з накладної</w:t>
      </w:r>
      <w:r w:rsidRPr="005E4A08">
        <w:rPr>
          <w:rFonts w:ascii="Times New Roman" w:eastAsia="Times New Roman" w:hAnsi="Times New Roman" w:cs="Times New Roman"/>
          <w:sz w:val="24"/>
          <w:szCs w:val="24"/>
          <w:lang w:val="uk-UA" w:eastAsia="ru-RU"/>
        </w:rPr>
        <w:t>, відповідно до умов даного договору, протягом 15 банківських днів з дня поставки товару.</w:t>
      </w:r>
    </w:p>
    <w:p w:rsidR="005E4A08" w:rsidRPr="005E4A08" w:rsidRDefault="005E4A08" w:rsidP="005E4A08">
      <w:pPr>
        <w:shd w:val="clear" w:color="auto" w:fill="FFFFFF"/>
        <w:tabs>
          <w:tab w:val="left" w:pos="379"/>
        </w:tabs>
        <w:spacing w:after="0" w:line="264" w:lineRule="exact"/>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t xml:space="preserve">4.3. Датою оплати вважається дата списання грошових коштів з поточного рахунку Замовника. </w:t>
      </w:r>
    </w:p>
    <w:p w:rsidR="005E4A08" w:rsidRPr="005E4A08" w:rsidRDefault="005E4A08" w:rsidP="005E4A0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pacing w:val="-4"/>
          <w:sz w:val="24"/>
          <w:szCs w:val="24"/>
          <w:lang w:val="uk-UA" w:eastAsia="ru-RU"/>
        </w:rPr>
      </w:pPr>
      <w:r w:rsidRPr="005E4A08">
        <w:rPr>
          <w:rFonts w:ascii="Times New Roman" w:eastAsia="Times New Roman" w:hAnsi="Times New Roman" w:cs="Times New Roman"/>
          <w:bCs/>
          <w:spacing w:val="-7"/>
          <w:sz w:val="24"/>
          <w:szCs w:val="24"/>
          <w:lang w:val="uk-UA" w:eastAsia="ru-RU"/>
        </w:rPr>
        <w:t>4.4.  Всі розрахунки</w:t>
      </w:r>
      <w:r w:rsidRPr="005E4A08">
        <w:rPr>
          <w:rFonts w:ascii="Times New Roman" w:eastAsia="Times New Roman" w:hAnsi="Times New Roman" w:cs="Times New Roman"/>
          <w:spacing w:val="-4"/>
          <w:sz w:val="24"/>
          <w:szCs w:val="24"/>
          <w:lang w:val="uk-UA" w:eastAsia="ru-RU"/>
        </w:rPr>
        <w:t xml:space="preserve"> на підставі даного договору здійснюються у Національній валюті України.</w:t>
      </w:r>
    </w:p>
    <w:p w:rsidR="005E4A08" w:rsidRPr="005E4A08" w:rsidRDefault="005E4A08" w:rsidP="005E4A0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pacing w:val="-4"/>
          <w:sz w:val="24"/>
          <w:szCs w:val="24"/>
          <w:lang w:val="uk-UA" w:eastAsia="ru-RU"/>
        </w:rPr>
      </w:pPr>
      <w:r w:rsidRPr="005E4A08">
        <w:rPr>
          <w:rFonts w:ascii="Times New Roman" w:eastAsia="Times New Roman" w:hAnsi="Times New Roman" w:cs="Times New Roman"/>
          <w:spacing w:val="-4"/>
          <w:sz w:val="24"/>
          <w:szCs w:val="24"/>
          <w:lang w:val="uk-UA" w:eastAsia="ru-RU"/>
        </w:rPr>
        <w:t>4.5. У разі необхідності Сторони проводять звірку взаємних розрахунків з подальшим оформленням Акту звірки.</w:t>
      </w:r>
    </w:p>
    <w:p w:rsidR="005E4A08" w:rsidRPr="005E4A08" w:rsidRDefault="005E4A08" w:rsidP="005E4A0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pacing w:val="-4"/>
          <w:sz w:val="24"/>
          <w:szCs w:val="24"/>
          <w:lang w:val="uk-UA" w:eastAsia="ru-RU"/>
        </w:rPr>
      </w:pPr>
      <w:r w:rsidRPr="005E4A08">
        <w:rPr>
          <w:rFonts w:ascii="Times New Roman" w:eastAsia="Times New Roman" w:hAnsi="Times New Roman" w:cs="Times New Roman"/>
          <w:spacing w:val="-4"/>
          <w:sz w:val="24"/>
          <w:szCs w:val="24"/>
          <w:lang w:val="uk-UA" w:eastAsia="ru-RU"/>
        </w:rPr>
        <w:t xml:space="preserve">4.6. </w:t>
      </w:r>
      <w:r w:rsidRPr="005E4A08">
        <w:rPr>
          <w:rFonts w:ascii="Times New Roman" w:eastAsia="Times New Roman" w:hAnsi="Times New Roman" w:cs="Times New Roman"/>
          <w:sz w:val="24"/>
          <w:szCs w:val="24"/>
          <w:lang w:val="uk-UA" w:eastAsia="ru-RU"/>
        </w:rPr>
        <w:t>Підсумкова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r w:rsidRPr="005E4A08">
        <w:rPr>
          <w:rFonts w:ascii="Times New Roman" w:eastAsia="Times New Roman" w:hAnsi="Times New Roman" w:cs="Times New Roman"/>
          <w:spacing w:val="-4"/>
          <w:sz w:val="24"/>
          <w:szCs w:val="24"/>
          <w:lang w:val="uk-UA" w:eastAsia="ru-RU"/>
        </w:rPr>
        <w:t xml:space="preserve">   </w:t>
      </w:r>
    </w:p>
    <w:p w:rsidR="005E4A08" w:rsidRPr="005E4A08" w:rsidRDefault="005E4A08" w:rsidP="005E4A0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pacing w:val="-6"/>
          <w:sz w:val="24"/>
          <w:szCs w:val="24"/>
          <w:lang w:val="uk-UA" w:eastAsia="ru-RU"/>
        </w:rPr>
      </w:pPr>
    </w:p>
    <w:bookmarkEnd w:id="2"/>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 xml:space="preserve">V. ПОСТАВКА ТОВАРІВ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5.1. Строк (термін) поставки (передачі) товарів становить три календарних дня з моменту подачі заявки</w:t>
      </w:r>
      <w:r w:rsidR="00253969">
        <w:rPr>
          <w:rFonts w:ascii="Times New Roman" w:eastAsia="Times New Roman" w:hAnsi="Times New Roman" w:cs="Times New Roman"/>
          <w:sz w:val="24"/>
          <w:szCs w:val="24"/>
          <w:lang w:val="uk-UA" w:eastAsia="ru-RU"/>
        </w:rPr>
        <w:t>.</w:t>
      </w:r>
      <w:r w:rsidRPr="005E4A08">
        <w:rPr>
          <w:rFonts w:ascii="Times New Roman" w:eastAsia="Times New Roman" w:hAnsi="Times New Roman" w:cs="Times New Roman"/>
          <w:sz w:val="24"/>
          <w:szCs w:val="24"/>
          <w:lang w:val="uk-UA" w:eastAsia="ru-RU"/>
        </w:rPr>
        <w:t xml:space="preserve"> </w:t>
      </w:r>
    </w:p>
    <w:p w:rsidR="005E4A08" w:rsidRPr="003F3FE6" w:rsidRDefault="005E4A08" w:rsidP="005E4A08">
      <w:pPr>
        <w:shd w:val="clear" w:color="auto" w:fill="FFFFFF"/>
        <w:spacing w:after="0" w:line="240" w:lineRule="auto"/>
        <w:jc w:val="both"/>
        <w:rPr>
          <w:rFonts w:ascii="Times New Roman" w:eastAsia="Times New Roman" w:hAnsi="Times New Roman" w:cs="Times New Roman"/>
          <w:noProof/>
          <w:sz w:val="24"/>
          <w:szCs w:val="24"/>
          <w:lang w:eastAsia="ru-RU"/>
        </w:rPr>
      </w:pPr>
      <w:r w:rsidRPr="005E4A08">
        <w:rPr>
          <w:rFonts w:ascii="Times New Roman" w:eastAsia="Times New Roman" w:hAnsi="Times New Roman" w:cs="Times New Roman"/>
          <w:sz w:val="26"/>
          <w:szCs w:val="26"/>
          <w:lang w:val="uk-UA" w:eastAsia="ru-RU"/>
        </w:rPr>
        <w:t xml:space="preserve">5.2 </w:t>
      </w:r>
      <w:r w:rsidR="003F3FE6" w:rsidRPr="003F3FE6">
        <w:rPr>
          <w:rFonts w:ascii="Times New Roman" w:eastAsia="Times New Roman" w:hAnsi="Times New Roman" w:cs="Times New Roman"/>
          <w:noProof/>
          <w:sz w:val="24"/>
          <w:szCs w:val="24"/>
          <w:u w:val="single"/>
          <w:lang w:val="uk-UA" w:eastAsia="ru-RU"/>
        </w:rPr>
        <w:t xml:space="preserve">Поставка товару здійснюється окремими партіями відповідно до заявки Замовника. </w:t>
      </w:r>
      <w:r w:rsidR="003F3FE6" w:rsidRPr="003F3FE6">
        <w:rPr>
          <w:rFonts w:ascii="Times New Roman" w:eastAsia="Times New Roman" w:hAnsi="Times New Roman" w:cs="Times New Roman"/>
          <w:noProof/>
          <w:sz w:val="24"/>
          <w:szCs w:val="24"/>
          <w:lang w:val="uk-UA" w:eastAsia="ru-RU"/>
        </w:rPr>
        <w:t>Коригування графіку поставки можливе тільки за згодою Замовника.</w:t>
      </w:r>
      <w:r w:rsidRPr="003F3FE6">
        <w:rPr>
          <w:rFonts w:ascii="Times New Roman" w:eastAsia="Times New Roman" w:hAnsi="Times New Roman" w:cs="Times New Roman"/>
          <w:noProof/>
          <w:sz w:val="24"/>
          <w:szCs w:val="24"/>
          <w:lang w:val="uk-UA" w:eastAsia="ru-RU"/>
        </w:rPr>
        <w:t xml:space="preserve"> </w:t>
      </w:r>
    </w:p>
    <w:p w:rsidR="005E4A08" w:rsidRPr="005E4A08" w:rsidRDefault="005E4A08" w:rsidP="005E4A08">
      <w:pPr>
        <w:spacing w:after="0" w:line="240" w:lineRule="auto"/>
        <w:jc w:val="both"/>
        <w:rPr>
          <w:rFonts w:ascii="Times New Roman" w:eastAsia="Times New Roman" w:hAnsi="Times New Roman" w:cs="Times New Roman"/>
          <w:b/>
          <w:sz w:val="24"/>
          <w:szCs w:val="24"/>
          <w:lang w:val="uk-UA" w:eastAsia="ru-RU"/>
        </w:rPr>
      </w:pPr>
      <w:r w:rsidRPr="005E4A08">
        <w:rPr>
          <w:rFonts w:ascii="Times New Roman" w:eastAsia="Times New Roman" w:hAnsi="Times New Roman" w:cs="Times New Roman"/>
          <w:sz w:val="24"/>
          <w:szCs w:val="24"/>
          <w:lang w:val="uk-UA" w:eastAsia="ru-RU"/>
        </w:rPr>
        <w:t xml:space="preserve">5.3. Місце поставки (передачі) товарів -  </w:t>
      </w:r>
      <w:r w:rsidRPr="005E4A08">
        <w:rPr>
          <w:rFonts w:ascii="Times New Roman" w:eastAsia="Times New Roman" w:hAnsi="Times New Roman" w:cs="Times New Roman"/>
          <w:b/>
          <w:sz w:val="24"/>
          <w:szCs w:val="24"/>
          <w:lang w:val="uk-UA" w:eastAsia="ru-RU"/>
        </w:rPr>
        <w:t>Одеська область, м. Білгород-Дністровський, вул. Шабська,67.</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sz w:val="24"/>
          <w:szCs w:val="24"/>
          <w:lang w:val="uk-UA" w:eastAsia="ru-RU"/>
        </w:rPr>
        <w:t xml:space="preserve">5.4. </w:t>
      </w:r>
      <w:r w:rsidRPr="005E4A08">
        <w:rPr>
          <w:rFonts w:ascii="Times New Roman" w:eastAsia="Times New Roman" w:hAnsi="Times New Roman" w:cs="Times New Roman"/>
          <w:bCs/>
          <w:spacing w:val="-7"/>
          <w:sz w:val="24"/>
          <w:szCs w:val="24"/>
          <w:lang w:val="uk-UA" w:eastAsia="ru-RU"/>
        </w:rPr>
        <w:t xml:space="preserve">Право власності на товар та всі ризики переходять від Виконавця до Замовника в момент     передачі товару. Факт отримання товару підтверджується підписом особи, що здійснює приймання </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bCs/>
          <w:spacing w:val="-7"/>
          <w:sz w:val="24"/>
          <w:szCs w:val="24"/>
          <w:lang w:val="uk-UA" w:eastAsia="ru-RU"/>
        </w:rPr>
        <w:lastRenderedPageBreak/>
        <w:t>товару, та відтиском печатки (штампу) Замовника на товарно-транспортній (та/або видатковій) накладній.</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r w:rsidRPr="005E4A08">
        <w:rPr>
          <w:rFonts w:ascii="Times New Roman" w:eastAsia="Times New Roman" w:hAnsi="Times New Roman" w:cs="Times New Roman"/>
          <w:sz w:val="24"/>
          <w:szCs w:val="24"/>
          <w:lang w:val="uk-UA" w:eastAsia="ru-RU"/>
        </w:rPr>
        <w:t xml:space="preserve">5.5. </w:t>
      </w:r>
      <w:r w:rsidRPr="005E4A08">
        <w:rPr>
          <w:rFonts w:ascii="Times New Roman" w:eastAsia="Times New Roman" w:hAnsi="Times New Roman" w:cs="Times New Roman"/>
          <w:bCs/>
          <w:spacing w:val="-7"/>
          <w:sz w:val="24"/>
          <w:szCs w:val="24"/>
          <w:lang w:val="uk-UA" w:eastAsia="ru-RU"/>
        </w:rPr>
        <w:t>Постачання здійснюється спеціальним автотранспортом з дотриманням санітарних вимог перевезень продуктів за рахунок Виконавця.</w:t>
      </w:r>
      <w:r w:rsidRPr="005E4A08">
        <w:rPr>
          <w:rFonts w:ascii="Times New Roman" w:eastAsia="Times New Roman" w:hAnsi="Times New Roman" w:cs="Times New Roman"/>
          <w:bCs/>
          <w:spacing w:val="-7"/>
          <w:sz w:val="24"/>
          <w:szCs w:val="24"/>
          <w:lang w:eastAsia="ru-RU"/>
        </w:rPr>
        <w:t xml:space="preserve"> </w:t>
      </w:r>
    </w:p>
    <w:p w:rsidR="005E4A08" w:rsidRPr="005E4A08" w:rsidRDefault="005E4A08" w:rsidP="005E4A08">
      <w:pPr>
        <w:spacing w:after="0" w:line="240" w:lineRule="auto"/>
        <w:jc w:val="both"/>
        <w:rPr>
          <w:rFonts w:ascii="Times New Roman" w:eastAsia="Times New Roman" w:hAnsi="Times New Roman" w:cs="Times New Roman"/>
          <w:bCs/>
          <w:spacing w:val="-7"/>
          <w:sz w:val="24"/>
          <w:szCs w:val="24"/>
          <w:lang w:val="uk-UA" w:eastAsia="ru-RU"/>
        </w:rPr>
      </w:pPr>
    </w:p>
    <w:p w:rsidR="005E4A08" w:rsidRPr="005E4A08" w:rsidRDefault="005E4A08" w:rsidP="005E4A08">
      <w:pPr>
        <w:tabs>
          <w:tab w:val="left" w:pos="2745"/>
          <w:tab w:val="center" w:pos="4961"/>
        </w:tabs>
        <w:spacing w:after="0" w:line="240" w:lineRule="auto"/>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b/>
          <w:bCs/>
          <w:sz w:val="24"/>
          <w:szCs w:val="24"/>
          <w:lang w:val="uk-UA" w:eastAsia="ru-RU"/>
        </w:rPr>
        <w:tab/>
      </w:r>
      <w:r w:rsidRPr="005E4A08">
        <w:rPr>
          <w:rFonts w:ascii="Times New Roman" w:eastAsia="Times New Roman" w:hAnsi="Times New Roman" w:cs="Times New Roman"/>
          <w:b/>
          <w:bCs/>
          <w:sz w:val="24"/>
          <w:szCs w:val="24"/>
          <w:lang w:val="uk-UA" w:eastAsia="ru-RU"/>
        </w:rPr>
        <w:tab/>
        <w:t>VI. ПРАВА ТА ОБОВ'ЯЗКИ СТОРІН</w:t>
      </w:r>
    </w:p>
    <w:p w:rsidR="005E4A08" w:rsidRPr="005E4A08" w:rsidRDefault="005E4A08" w:rsidP="005E4A08">
      <w:pPr>
        <w:spacing w:after="0" w:line="240" w:lineRule="auto"/>
        <w:ind w:left="540" w:hanging="540"/>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6.1. </w:t>
      </w:r>
      <w:r w:rsidRPr="005E4A08">
        <w:rPr>
          <w:rFonts w:ascii="Times New Roman" w:eastAsia="Times New Roman" w:hAnsi="Times New Roman" w:cs="Times New Roman"/>
          <w:b/>
          <w:sz w:val="24"/>
          <w:szCs w:val="24"/>
          <w:lang w:val="uk-UA" w:eastAsia="ru-RU"/>
        </w:rPr>
        <w:t>Замовник</w:t>
      </w:r>
      <w:r w:rsidRPr="005E4A08">
        <w:rPr>
          <w:rFonts w:ascii="Times New Roman" w:eastAsia="Times New Roman" w:hAnsi="Times New Roman" w:cs="Times New Roman"/>
          <w:sz w:val="24"/>
          <w:szCs w:val="24"/>
          <w:lang w:val="uk-UA" w:eastAsia="ru-RU"/>
        </w:rPr>
        <w:t xml:space="preserve"> зобов'язаний: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6.1.1. Своєчасно та в повному обсязі сплачувати за поставлений товар;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6.1.2. Приймати поставлений товар належної якості згідно з накладними і документами про якість (сертифікатами, посвідченнями про якість, декларацією виробника, тощо);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6.1.3. Інші обов'язки:</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6.1.3.1. Надавати інформацію, необхідну для виконання </w:t>
      </w:r>
      <w:r w:rsidRPr="005E4A08">
        <w:rPr>
          <w:rFonts w:ascii="Times New Roman" w:eastAsia="Times New Roman" w:hAnsi="Times New Roman" w:cs="Times New Roman"/>
          <w:b/>
          <w:sz w:val="24"/>
          <w:szCs w:val="24"/>
          <w:lang w:val="uk-UA" w:eastAsia="ru-RU"/>
        </w:rPr>
        <w:t>Виконавцем</w:t>
      </w:r>
      <w:r w:rsidRPr="005E4A08">
        <w:rPr>
          <w:rFonts w:ascii="Times New Roman" w:eastAsia="Times New Roman" w:hAnsi="Times New Roman" w:cs="Times New Roman"/>
          <w:sz w:val="24"/>
          <w:szCs w:val="24"/>
          <w:lang w:val="uk-UA" w:eastAsia="ru-RU"/>
        </w:rPr>
        <w:t xml:space="preserve"> своїх обов’язків.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6.2. </w:t>
      </w:r>
      <w:r w:rsidRPr="005E4A08">
        <w:rPr>
          <w:rFonts w:ascii="Times New Roman" w:eastAsia="Times New Roman" w:hAnsi="Times New Roman" w:cs="Times New Roman"/>
          <w:b/>
          <w:sz w:val="24"/>
          <w:szCs w:val="24"/>
          <w:lang w:val="uk-UA" w:eastAsia="ru-RU"/>
        </w:rPr>
        <w:t>Замовник</w:t>
      </w:r>
      <w:r w:rsidRPr="005E4A08">
        <w:rPr>
          <w:rFonts w:ascii="Times New Roman" w:eastAsia="Times New Roman" w:hAnsi="Times New Roman" w:cs="Times New Roman"/>
          <w:sz w:val="24"/>
          <w:szCs w:val="24"/>
          <w:lang w:val="uk-UA" w:eastAsia="ru-RU"/>
        </w:rPr>
        <w:t xml:space="preserve"> має право: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взятих на себе </w:t>
      </w:r>
      <w:r w:rsidRPr="005E4A08">
        <w:rPr>
          <w:rFonts w:ascii="Times New Roman" w:eastAsia="Times New Roman" w:hAnsi="Times New Roman" w:cs="Times New Roman"/>
          <w:b/>
          <w:sz w:val="24"/>
          <w:szCs w:val="24"/>
          <w:lang w:val="uk-UA" w:eastAsia="ru-RU"/>
        </w:rPr>
        <w:t>Виконавцем</w:t>
      </w:r>
      <w:r w:rsidRPr="005E4A08">
        <w:rPr>
          <w:rFonts w:ascii="Times New Roman" w:eastAsia="Times New Roman" w:hAnsi="Times New Roman" w:cs="Times New Roman"/>
          <w:sz w:val="24"/>
          <w:szCs w:val="24"/>
          <w:lang w:val="uk-UA" w:eastAsia="ru-RU"/>
        </w:rPr>
        <w:t xml:space="preserve"> за умовами цього Договору, повідомивши про це </w:t>
      </w:r>
      <w:r w:rsidRPr="005E4A08">
        <w:rPr>
          <w:rFonts w:ascii="Times New Roman" w:eastAsia="Times New Roman" w:hAnsi="Times New Roman" w:cs="Times New Roman"/>
          <w:b/>
          <w:sz w:val="24"/>
          <w:szCs w:val="24"/>
          <w:lang w:val="uk-UA" w:eastAsia="ru-RU"/>
        </w:rPr>
        <w:t>Виконавця</w:t>
      </w:r>
      <w:r w:rsidRPr="005E4A08">
        <w:rPr>
          <w:rFonts w:ascii="Times New Roman" w:eastAsia="Times New Roman" w:hAnsi="Times New Roman" w:cs="Times New Roman"/>
          <w:sz w:val="24"/>
          <w:szCs w:val="24"/>
          <w:lang w:val="uk-UA" w:eastAsia="ru-RU"/>
        </w:rPr>
        <w:t xml:space="preserve"> у строк за 10 календарних днів до такого розірвання;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6.2.2. Контролювати поставку товару у строки, встановлені цим Договором;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шляхом внесення відповідних змін до цього Договору та укладання Додаткових угод про такі зміни;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6.2.4. Відмовитися від прийняття Товару без надання вмотивованих пояснень, якщо вказані первинні бухгалтерські документи складені із порушенням вимог чинного законодавства, якщо найменування та/або номенклатура зазначені в таких документах не відповідають найменуванню та/або номенклатурі фактично поставленого товару.</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6.2.5. Повернути накладні </w:t>
      </w:r>
      <w:r w:rsidRPr="005E4A08">
        <w:rPr>
          <w:rFonts w:ascii="Times New Roman" w:eastAsia="Times New Roman" w:hAnsi="Times New Roman" w:cs="Times New Roman"/>
          <w:b/>
          <w:sz w:val="24"/>
          <w:szCs w:val="24"/>
          <w:lang w:val="uk-UA" w:eastAsia="ru-RU"/>
        </w:rPr>
        <w:t xml:space="preserve">Виконавцю </w:t>
      </w:r>
      <w:r w:rsidRPr="005E4A08">
        <w:rPr>
          <w:rFonts w:ascii="Times New Roman" w:eastAsia="Times New Roman" w:hAnsi="Times New Roman" w:cs="Times New Roman"/>
          <w:sz w:val="24"/>
          <w:szCs w:val="24"/>
          <w:lang w:val="uk-UA" w:eastAsia="ru-RU"/>
        </w:rPr>
        <w:t xml:space="preserve">без здійснення оплати в разі неналежного їх оформлення  (відсутність печатки, підписів тощо);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6.2.6.</w:t>
      </w:r>
      <w:r w:rsidRPr="005E4A08">
        <w:rPr>
          <w:rFonts w:ascii="Times New Roman" w:eastAsia="Times New Roman" w:hAnsi="Times New Roman" w:cs="Times New Roman"/>
          <w:b/>
          <w:sz w:val="24"/>
          <w:szCs w:val="24"/>
          <w:lang w:val="uk-UA" w:eastAsia="ru-RU"/>
        </w:rPr>
        <w:t xml:space="preserve"> </w:t>
      </w:r>
      <w:r w:rsidRPr="005E4A08">
        <w:rPr>
          <w:rFonts w:ascii="Times New Roman" w:eastAsia="Times New Roman" w:hAnsi="Times New Roman" w:cs="Times New Roman"/>
          <w:b/>
          <w:bCs/>
          <w:sz w:val="24"/>
          <w:szCs w:val="24"/>
          <w:lang w:val="uk-UA" w:eastAsia="ru-RU"/>
        </w:rPr>
        <w:t>Замовник</w:t>
      </w:r>
      <w:r w:rsidRPr="005E4A08">
        <w:rPr>
          <w:rFonts w:ascii="Times New Roman" w:eastAsia="Times New Roman" w:hAnsi="Times New Roman" w:cs="Times New Roman"/>
          <w:b/>
          <w:sz w:val="24"/>
          <w:szCs w:val="24"/>
          <w:lang w:val="uk-UA" w:eastAsia="ru-RU"/>
        </w:rPr>
        <w:t xml:space="preserve"> </w:t>
      </w:r>
      <w:r w:rsidRPr="005E4A08">
        <w:rPr>
          <w:rFonts w:ascii="Times New Roman" w:eastAsia="Times New Roman" w:hAnsi="Times New Roman" w:cs="Times New Roman"/>
          <w:sz w:val="24"/>
          <w:szCs w:val="24"/>
          <w:lang w:val="uk-UA" w:eastAsia="ru-RU"/>
        </w:rPr>
        <w:t xml:space="preserve">має право відмовитися від отримання товару неналежної якості (з ознаками гниття чи відмороження чи пошкодження шкідниками та інше) та вимагати від </w:t>
      </w:r>
      <w:r w:rsidRPr="005E4A08">
        <w:rPr>
          <w:rFonts w:ascii="Times New Roman" w:eastAsia="Times New Roman" w:hAnsi="Times New Roman" w:cs="Times New Roman"/>
          <w:b/>
          <w:sz w:val="24"/>
          <w:szCs w:val="24"/>
          <w:lang w:val="uk-UA" w:eastAsia="ru-RU"/>
        </w:rPr>
        <w:t>Виконавця</w:t>
      </w:r>
      <w:r w:rsidRPr="005E4A08">
        <w:rPr>
          <w:rFonts w:ascii="Times New Roman" w:eastAsia="Times New Roman" w:hAnsi="Times New Roman" w:cs="Times New Roman"/>
          <w:sz w:val="24"/>
          <w:szCs w:val="24"/>
          <w:lang w:val="uk-UA" w:eastAsia="ru-RU"/>
        </w:rPr>
        <w:t xml:space="preserve"> заміни неякісного товару протягом строку визначеного Замовником</w:t>
      </w:r>
      <w:r w:rsidRPr="005E4A08">
        <w:rPr>
          <w:rFonts w:ascii="Times New Roman" w:eastAsia="Times New Roman" w:hAnsi="Times New Roman" w:cs="Times New Roman"/>
          <w:b/>
          <w:sz w:val="24"/>
          <w:szCs w:val="24"/>
          <w:lang w:val="uk-UA" w:eastAsia="ru-RU"/>
        </w:rPr>
        <w:t>.</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bCs/>
          <w:sz w:val="24"/>
          <w:szCs w:val="24"/>
          <w:lang w:val="uk-UA" w:eastAsia="ru-RU"/>
        </w:rPr>
        <w:t xml:space="preserve">6.2.7. </w:t>
      </w:r>
      <w:r w:rsidRPr="005E4A08">
        <w:rPr>
          <w:rFonts w:ascii="Times New Roman" w:eastAsia="Times New Roman" w:hAnsi="Times New Roman" w:cs="Times New Roman"/>
          <w:b/>
          <w:bCs/>
          <w:sz w:val="24"/>
          <w:szCs w:val="24"/>
          <w:lang w:val="uk-UA" w:eastAsia="ru-RU"/>
        </w:rPr>
        <w:t xml:space="preserve">Замовник </w:t>
      </w:r>
      <w:r w:rsidRPr="005E4A08">
        <w:rPr>
          <w:rFonts w:ascii="Times New Roman" w:eastAsia="Times New Roman" w:hAnsi="Times New Roman" w:cs="Times New Roman"/>
          <w:sz w:val="24"/>
          <w:szCs w:val="24"/>
          <w:lang w:val="uk-UA" w:eastAsia="ru-RU"/>
        </w:rPr>
        <w:t>має право у разі виникнення сумнівів щодо якості партії товару в ході його візуального огляду, вимагати від Учасника протокол випробувань товару, виданий незалежною акредитованою лабораторією на відповідність товару показникам безпеки, незважаючи на наявність документів, що підтверджують його якість.</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6.2.8 Має інші права відповідно до чинного законодавства України.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6.3. </w:t>
      </w:r>
      <w:r w:rsidRPr="005E4A08">
        <w:rPr>
          <w:rFonts w:ascii="Times New Roman" w:eastAsia="Times New Roman" w:hAnsi="Times New Roman" w:cs="Times New Roman"/>
          <w:b/>
          <w:bCs/>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зобов'язаний: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6.3.1. Забезпечити поставку товарів у строки, встановлені цим Договором, вчасно та в повному обсязі;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6.3.2. Забезпечити поставку товару, якість яких відповідає умовам, встановленим розділом II цього Договору.</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6.3.3.Добросовісно виконувати умови даного Договору.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6.4</w:t>
      </w:r>
      <w:r w:rsidRPr="005E4A08">
        <w:rPr>
          <w:rFonts w:ascii="Times New Roman" w:eastAsia="Times New Roman" w:hAnsi="Times New Roman" w:cs="Times New Roman"/>
          <w:b/>
          <w:sz w:val="24"/>
          <w:szCs w:val="24"/>
          <w:lang w:val="uk-UA" w:eastAsia="ru-RU"/>
        </w:rPr>
        <w:t>. Виконавець</w:t>
      </w:r>
      <w:r w:rsidRPr="005E4A08">
        <w:rPr>
          <w:rFonts w:ascii="Times New Roman" w:eastAsia="Times New Roman" w:hAnsi="Times New Roman" w:cs="Times New Roman"/>
          <w:sz w:val="24"/>
          <w:szCs w:val="24"/>
          <w:lang w:val="uk-UA" w:eastAsia="ru-RU"/>
        </w:rPr>
        <w:t xml:space="preserve"> має право: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6.4.1. Своєчасно та в повному обсязі отримувати плату за поставлений товар;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6.4.2. На дострокову поставку товару  за письмовим погодженням </w:t>
      </w:r>
      <w:r w:rsidRPr="005E4A08">
        <w:rPr>
          <w:rFonts w:ascii="Times New Roman" w:eastAsia="Times New Roman" w:hAnsi="Times New Roman" w:cs="Times New Roman"/>
          <w:b/>
          <w:sz w:val="24"/>
          <w:szCs w:val="24"/>
          <w:lang w:val="uk-UA" w:eastAsia="ru-RU"/>
        </w:rPr>
        <w:t>Замовника</w:t>
      </w:r>
      <w:r w:rsidRPr="005E4A08">
        <w:rPr>
          <w:rFonts w:ascii="Times New Roman" w:eastAsia="Times New Roman" w:hAnsi="Times New Roman" w:cs="Times New Roman"/>
          <w:sz w:val="24"/>
          <w:szCs w:val="24"/>
          <w:lang w:val="uk-UA" w:eastAsia="ru-RU"/>
        </w:rPr>
        <w:t xml:space="preserve">;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6.4.3. У разі невиконання зобов'язань </w:t>
      </w:r>
      <w:r w:rsidRPr="005E4A08">
        <w:rPr>
          <w:rFonts w:ascii="Times New Roman" w:eastAsia="Times New Roman" w:hAnsi="Times New Roman" w:cs="Times New Roman"/>
          <w:b/>
          <w:sz w:val="24"/>
          <w:szCs w:val="24"/>
          <w:lang w:val="uk-UA" w:eastAsia="ru-RU"/>
        </w:rPr>
        <w:t>Замовником, Виконавець</w:t>
      </w:r>
      <w:r w:rsidRPr="005E4A08">
        <w:rPr>
          <w:rFonts w:ascii="Times New Roman" w:eastAsia="Times New Roman" w:hAnsi="Times New Roman" w:cs="Times New Roman"/>
          <w:sz w:val="24"/>
          <w:szCs w:val="24"/>
          <w:lang w:val="uk-UA" w:eastAsia="ru-RU"/>
        </w:rPr>
        <w:t xml:space="preserve"> має право достроково розірвати цей Договір, повідомивши про це </w:t>
      </w:r>
      <w:r w:rsidRPr="005E4A08">
        <w:rPr>
          <w:rFonts w:ascii="Times New Roman" w:eastAsia="Times New Roman" w:hAnsi="Times New Roman" w:cs="Times New Roman"/>
          <w:b/>
          <w:sz w:val="24"/>
          <w:szCs w:val="24"/>
          <w:lang w:val="uk-UA" w:eastAsia="ru-RU"/>
        </w:rPr>
        <w:t xml:space="preserve">Замовника </w:t>
      </w:r>
      <w:r w:rsidRPr="005E4A08">
        <w:rPr>
          <w:rFonts w:ascii="Times New Roman" w:eastAsia="Times New Roman" w:hAnsi="Times New Roman" w:cs="Times New Roman"/>
          <w:sz w:val="24"/>
          <w:szCs w:val="24"/>
          <w:lang w:val="uk-UA" w:eastAsia="ru-RU"/>
        </w:rPr>
        <w:t>у строк за 15 календарних днів до такого розірвання. Лист-повідомлення про розірвання має бути оформлений належним чином, з підписом (печаткою) представника Виконавця та містити інформацію про конкретні причини для такого розірвання, з посиланням на пункти даного Договору або на чинне законодавство України.</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6.4.4. Інші права, передбачені чинним законодавством і цим Договором.</w:t>
      </w:r>
    </w:p>
    <w:p w:rsidR="006D1F1B" w:rsidRDefault="006D1F1B" w:rsidP="005E4A08">
      <w:pPr>
        <w:spacing w:after="0" w:line="240" w:lineRule="auto"/>
        <w:ind w:left="-540" w:firstLine="540"/>
        <w:jc w:val="center"/>
        <w:rPr>
          <w:rFonts w:ascii="Times New Roman" w:eastAsia="Times New Roman" w:hAnsi="Times New Roman" w:cs="Times New Roman"/>
          <w:b/>
          <w:bCs/>
          <w:sz w:val="24"/>
          <w:szCs w:val="24"/>
          <w:lang w:val="uk-UA" w:eastAsia="ru-RU"/>
        </w:rPr>
      </w:pPr>
    </w:p>
    <w:p w:rsidR="005E4A08" w:rsidRPr="005E4A08" w:rsidRDefault="005E4A08" w:rsidP="005E4A08">
      <w:pPr>
        <w:spacing w:after="0" w:line="240" w:lineRule="auto"/>
        <w:ind w:left="-540" w:firstLine="540"/>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VII. ВІДПОВІДАЛЬНІСТЬ СТОРІН</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(робіт або послуг) </w:t>
      </w:r>
      <w:r w:rsidRPr="005E4A08">
        <w:rPr>
          <w:rFonts w:ascii="Times New Roman" w:eastAsia="Times New Roman" w:hAnsi="Times New Roman" w:cs="Times New Roman"/>
          <w:b/>
          <w:bCs/>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сплачує </w:t>
      </w:r>
      <w:r w:rsidRPr="005E4A08">
        <w:rPr>
          <w:rFonts w:ascii="Times New Roman" w:eastAsia="Times New Roman" w:hAnsi="Times New Roman" w:cs="Times New Roman"/>
          <w:b/>
          <w:sz w:val="24"/>
          <w:szCs w:val="24"/>
          <w:lang w:val="uk-UA" w:eastAsia="ru-RU"/>
        </w:rPr>
        <w:t>Замовнику</w:t>
      </w:r>
      <w:r w:rsidRPr="005E4A08">
        <w:rPr>
          <w:rFonts w:ascii="Times New Roman" w:eastAsia="Times New Roman" w:hAnsi="Times New Roman" w:cs="Times New Roman"/>
          <w:sz w:val="24"/>
          <w:szCs w:val="24"/>
          <w:lang w:val="uk-UA" w:eastAsia="ru-RU"/>
        </w:rPr>
        <w:t xml:space="preserve"> неустойку (пеню) у розмірі 0,1% від суми боргу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(вартості непоставленого товару) </w:t>
      </w:r>
      <w:r w:rsidRPr="005E4A08">
        <w:rPr>
          <w:rFonts w:ascii="Times New Roman" w:eastAsia="Times New Roman" w:hAnsi="Times New Roman" w:cs="Times New Roman"/>
          <w:noProof/>
          <w:sz w:val="24"/>
          <w:szCs w:val="24"/>
          <w:lang w:val="uk-UA" w:eastAsia="ru-RU"/>
        </w:rPr>
        <w:t xml:space="preserve">за кожний день прострочення виконання зобов’язання, а за прострочення понад 30 (тридцять) днів додатково стягується штраф у розмірі 7% вказаної вартості. </w:t>
      </w:r>
    </w:p>
    <w:p w:rsidR="005E4A08" w:rsidRPr="005E4A08" w:rsidRDefault="005E4A08" w:rsidP="005E4A0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4"/>
          <w:szCs w:val="24"/>
          <w:lang w:val="uk-UA" w:eastAsia="ru-RU"/>
        </w:rPr>
      </w:pPr>
      <w:r w:rsidRPr="005E4A08">
        <w:rPr>
          <w:rFonts w:ascii="Times New Roman" w:eastAsia="Times New Roman" w:hAnsi="Times New Roman" w:cs="Times New Roman"/>
          <w:sz w:val="24"/>
          <w:szCs w:val="24"/>
          <w:lang w:val="uk-UA" w:eastAsia="ru-RU"/>
        </w:rPr>
        <w:t xml:space="preserve">7.3. Види порушень та санкції за них, установлені Договором: </w:t>
      </w:r>
    </w:p>
    <w:p w:rsidR="005E4A08" w:rsidRPr="005E4A08" w:rsidRDefault="005E4A08" w:rsidP="005E4A0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7.3.1. Збитки, що заподіяні </w:t>
      </w:r>
      <w:r w:rsidRPr="005E4A08">
        <w:rPr>
          <w:rFonts w:ascii="Times New Roman" w:eastAsia="Times New Roman" w:hAnsi="Times New Roman" w:cs="Times New Roman"/>
          <w:bCs/>
          <w:sz w:val="24"/>
          <w:szCs w:val="24"/>
          <w:lang w:val="uk-UA" w:eastAsia="ru-RU"/>
        </w:rPr>
        <w:t xml:space="preserve">Стороною </w:t>
      </w:r>
      <w:r w:rsidRPr="005E4A08">
        <w:rPr>
          <w:rFonts w:ascii="Times New Roman" w:eastAsia="Times New Roman" w:hAnsi="Times New Roman" w:cs="Times New Roman"/>
          <w:sz w:val="24"/>
          <w:szCs w:val="24"/>
          <w:lang w:val="uk-UA" w:eastAsia="ru-RU"/>
        </w:rPr>
        <w:t xml:space="preserve">внаслідок невиконання або неналежною виконання договірних зобов'язань, підлягають стягненню з винної </w:t>
      </w:r>
      <w:r w:rsidRPr="005E4A08">
        <w:rPr>
          <w:rFonts w:ascii="Times New Roman" w:eastAsia="Times New Roman" w:hAnsi="Times New Roman" w:cs="Times New Roman"/>
          <w:bCs/>
          <w:sz w:val="24"/>
          <w:szCs w:val="24"/>
          <w:lang w:val="uk-UA" w:eastAsia="ru-RU"/>
        </w:rPr>
        <w:t>Сторони</w:t>
      </w:r>
      <w:r w:rsidRPr="005E4A08">
        <w:rPr>
          <w:rFonts w:ascii="Times New Roman" w:eastAsia="Times New Roman" w:hAnsi="Times New Roman" w:cs="Times New Roman"/>
          <w:sz w:val="24"/>
          <w:szCs w:val="24"/>
          <w:lang w:val="uk-UA" w:eastAsia="ru-RU"/>
        </w:rPr>
        <w:t xml:space="preserve"> понад неустойку та інші штрафні санкції в повній сумі.</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7.3.2. </w:t>
      </w:r>
      <w:r w:rsidRPr="005E4A08">
        <w:rPr>
          <w:rFonts w:ascii="Times New Roman" w:eastAsia="Times New Roman" w:hAnsi="Times New Roman" w:cs="Times New Roman"/>
          <w:b/>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несе повну матеріальну відповідальність перед </w:t>
      </w:r>
      <w:r w:rsidRPr="005E4A08">
        <w:rPr>
          <w:rFonts w:ascii="Times New Roman" w:eastAsia="Times New Roman" w:hAnsi="Times New Roman" w:cs="Times New Roman"/>
          <w:b/>
          <w:sz w:val="24"/>
          <w:szCs w:val="24"/>
          <w:lang w:val="uk-UA" w:eastAsia="ru-RU"/>
        </w:rPr>
        <w:t xml:space="preserve">Замовником </w:t>
      </w:r>
      <w:r w:rsidRPr="005E4A08">
        <w:rPr>
          <w:rFonts w:ascii="Times New Roman" w:eastAsia="Times New Roman" w:hAnsi="Times New Roman" w:cs="Times New Roman"/>
          <w:sz w:val="24"/>
          <w:szCs w:val="24"/>
          <w:lang w:val="uk-UA" w:eastAsia="ru-RU"/>
        </w:rPr>
        <w:t>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5E4A08" w:rsidRPr="005E4A08" w:rsidRDefault="005E4A08" w:rsidP="005E4A08">
      <w:pPr>
        <w:spacing w:before="40" w:after="40" w:line="240" w:lineRule="auto"/>
        <w:jc w:val="both"/>
        <w:rPr>
          <w:rFonts w:ascii="Times New Roman" w:eastAsia="Times New Roman" w:hAnsi="Times New Roman" w:cs="Times New Roman"/>
          <w:noProof/>
          <w:sz w:val="24"/>
          <w:szCs w:val="24"/>
          <w:lang w:val="uk-UA" w:eastAsia="ru-RU"/>
        </w:rPr>
      </w:pPr>
      <w:r w:rsidRPr="005E4A08">
        <w:rPr>
          <w:rFonts w:ascii="Times New Roman" w:eastAsia="Times New Roman" w:hAnsi="Times New Roman" w:cs="Times New Roman"/>
          <w:sz w:val="24"/>
          <w:szCs w:val="24"/>
          <w:lang w:val="uk-UA" w:eastAsia="ru-RU"/>
        </w:rPr>
        <w:t>7.4. З</w:t>
      </w:r>
      <w:r w:rsidRPr="005E4A08">
        <w:rPr>
          <w:rFonts w:ascii="Times New Roman" w:eastAsia="Times New Roman" w:hAnsi="Times New Roman" w:cs="Times New Roman"/>
          <w:noProof/>
          <w:sz w:val="24"/>
          <w:szCs w:val="24"/>
          <w:lang w:val="uk-UA" w:eastAsia="ru-RU"/>
        </w:rPr>
        <w:t xml:space="preserve">а порушення умов зобов’язання щодо якості товарів з </w:t>
      </w:r>
      <w:r w:rsidRPr="005E4A08">
        <w:rPr>
          <w:rFonts w:ascii="Times New Roman" w:eastAsia="Times New Roman" w:hAnsi="Times New Roman" w:cs="Times New Roman"/>
          <w:b/>
          <w:noProof/>
          <w:sz w:val="24"/>
          <w:szCs w:val="24"/>
          <w:lang w:val="uk-UA" w:eastAsia="ru-RU"/>
        </w:rPr>
        <w:t>Виконавця</w:t>
      </w:r>
      <w:r w:rsidRPr="005E4A08">
        <w:rPr>
          <w:rFonts w:ascii="Times New Roman" w:eastAsia="Times New Roman" w:hAnsi="Times New Roman" w:cs="Times New Roman"/>
          <w:noProof/>
          <w:sz w:val="24"/>
          <w:szCs w:val="24"/>
          <w:lang w:val="uk-UA" w:eastAsia="ru-RU"/>
        </w:rPr>
        <w:t xml:space="preserve"> на користь </w:t>
      </w:r>
      <w:r w:rsidRPr="005E4A08">
        <w:rPr>
          <w:rFonts w:ascii="Times New Roman" w:eastAsia="Times New Roman" w:hAnsi="Times New Roman" w:cs="Times New Roman"/>
          <w:b/>
          <w:noProof/>
          <w:sz w:val="24"/>
          <w:szCs w:val="24"/>
          <w:lang w:val="uk-UA" w:eastAsia="ru-RU"/>
        </w:rPr>
        <w:t xml:space="preserve">Замовника </w:t>
      </w:r>
      <w:r w:rsidRPr="005E4A08">
        <w:rPr>
          <w:rFonts w:ascii="Times New Roman" w:eastAsia="Times New Roman" w:hAnsi="Times New Roman" w:cs="Times New Roman"/>
          <w:noProof/>
          <w:sz w:val="24"/>
          <w:szCs w:val="24"/>
          <w:lang w:val="uk-UA" w:eastAsia="ru-RU"/>
        </w:rPr>
        <w:t>стягується штраф у розмірі 20% вартості неякісних товарів, що не звільняє Учасника від зобов’язання виконати постачання якісного товару в установлений строк.</w:t>
      </w:r>
    </w:p>
    <w:p w:rsidR="005E4A08" w:rsidRPr="005E4A08" w:rsidRDefault="005E4A08" w:rsidP="005E4A08">
      <w:pPr>
        <w:spacing w:before="40" w:after="40" w:line="240" w:lineRule="auto"/>
        <w:jc w:val="both"/>
        <w:rPr>
          <w:rFonts w:ascii="Times New Roman" w:eastAsia="Times New Roman" w:hAnsi="Times New Roman" w:cs="Times New Roman"/>
          <w:noProof/>
          <w:sz w:val="24"/>
          <w:szCs w:val="24"/>
          <w:lang w:val="uk-UA" w:eastAsia="ru-RU"/>
        </w:rPr>
      </w:pPr>
      <w:r w:rsidRPr="005E4A08">
        <w:rPr>
          <w:rFonts w:ascii="Times New Roman" w:eastAsia="Times New Roman" w:hAnsi="Times New Roman" w:cs="Times New Roman"/>
          <w:noProof/>
          <w:sz w:val="24"/>
          <w:szCs w:val="24"/>
          <w:lang w:val="uk-UA" w:eastAsia="ru-RU"/>
        </w:rPr>
        <w:t>7.5. У разі виникненні затримки фінансування Замовник не несе відповідальності за несвоєчасну оплату, оплата здійснюється впродовж 5 (п’ти) банківських днів з дня надходження коштів на рахуноок Замовника.</w:t>
      </w:r>
    </w:p>
    <w:p w:rsidR="005E4A08" w:rsidRPr="005E4A08" w:rsidRDefault="005E4A08" w:rsidP="005E4A08">
      <w:pPr>
        <w:spacing w:before="40" w:after="40" w:line="240" w:lineRule="auto"/>
        <w:jc w:val="both"/>
        <w:rPr>
          <w:rFonts w:ascii="Times New Roman" w:eastAsia="Times New Roman" w:hAnsi="Times New Roman" w:cs="Times New Roman"/>
          <w:noProof/>
          <w:sz w:val="24"/>
          <w:szCs w:val="24"/>
          <w:lang w:val="uk-UA" w:eastAsia="ru-RU"/>
        </w:rPr>
      </w:pPr>
      <w:r w:rsidRPr="005E4A08">
        <w:rPr>
          <w:rFonts w:ascii="Times New Roman" w:eastAsia="Times New Roman" w:hAnsi="Times New Roman" w:cs="Times New Roman"/>
          <w:noProof/>
          <w:sz w:val="24"/>
          <w:szCs w:val="24"/>
          <w:lang w:val="uk-UA" w:eastAsia="ru-RU"/>
        </w:rPr>
        <w:t>7.6. Сплата пені (штрафу) не звільняє Сторони від виконання зобовязань за Договором.</w:t>
      </w:r>
    </w:p>
    <w:p w:rsidR="005E4A08" w:rsidRPr="005E4A08" w:rsidRDefault="005E4A08" w:rsidP="005E4A08">
      <w:pPr>
        <w:spacing w:before="40" w:after="40" w:line="240" w:lineRule="auto"/>
        <w:jc w:val="both"/>
        <w:rPr>
          <w:rFonts w:ascii="Times New Roman" w:eastAsia="Times New Roman" w:hAnsi="Times New Roman" w:cs="Times New Roman"/>
          <w:noProof/>
          <w:sz w:val="24"/>
          <w:szCs w:val="24"/>
          <w:lang w:val="uk-UA" w:eastAsia="ru-RU"/>
        </w:rPr>
      </w:pP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VIII. ОПЕРАТИВНО-ГОСПОДАРСЬКІ САНКЦІЇ</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8.1. Стаття 236 та стаття 237 Господарського Кодексу України дають можливість передбачити у договорі використання </w:t>
      </w:r>
      <w:proofErr w:type="spellStart"/>
      <w:r w:rsidRPr="005E4A08">
        <w:rPr>
          <w:rFonts w:ascii="Times New Roman" w:eastAsia="Times New Roman" w:hAnsi="Times New Roman" w:cs="Times New Roman"/>
          <w:sz w:val="24"/>
          <w:szCs w:val="24"/>
          <w:lang w:val="uk-UA" w:eastAsia="ru-RU"/>
        </w:rPr>
        <w:t>оперативно</w:t>
      </w:r>
      <w:proofErr w:type="spellEnd"/>
      <w:r w:rsidRPr="005E4A08">
        <w:rPr>
          <w:rFonts w:ascii="Times New Roman" w:eastAsia="Times New Roman" w:hAnsi="Times New Roman" w:cs="Times New Roman"/>
          <w:sz w:val="24"/>
          <w:szCs w:val="24"/>
          <w:lang w:val="uk-UA" w:eastAsia="ru-RU"/>
        </w:rPr>
        <w:t xml:space="preserve">-господарських санкцій. Сторони погодили, що Замовник має право на застосування такої </w:t>
      </w:r>
      <w:proofErr w:type="spellStart"/>
      <w:r w:rsidRPr="005E4A08">
        <w:rPr>
          <w:rFonts w:ascii="Times New Roman" w:eastAsia="Times New Roman" w:hAnsi="Times New Roman" w:cs="Times New Roman"/>
          <w:sz w:val="24"/>
          <w:szCs w:val="24"/>
          <w:lang w:val="uk-UA" w:eastAsia="ru-RU"/>
        </w:rPr>
        <w:t>оперативно</w:t>
      </w:r>
      <w:proofErr w:type="spellEnd"/>
      <w:r w:rsidRPr="005E4A08">
        <w:rPr>
          <w:rFonts w:ascii="Times New Roman" w:eastAsia="Times New Roman" w:hAnsi="Times New Roman" w:cs="Times New Roman"/>
          <w:sz w:val="24"/>
          <w:szCs w:val="24"/>
          <w:lang w:val="uk-UA" w:eastAsia="ru-RU"/>
        </w:rPr>
        <w:t xml:space="preserve">-господарської санкції як </w:t>
      </w:r>
      <w:r w:rsidRPr="005E4A08">
        <w:rPr>
          <w:rFonts w:ascii="Times New Roman" w:eastAsia="Times New Roman" w:hAnsi="Times New Roman" w:cs="Times New Roman"/>
          <w:sz w:val="24"/>
          <w:szCs w:val="24"/>
          <w:u w:val="single"/>
          <w:lang w:val="uk-UA" w:eastAsia="ru-RU"/>
        </w:rPr>
        <w:t>відмова від встановлення на майбутнє господарських відносин із Виконавцем, як стороною, яка порушує зобов’язання.</w:t>
      </w:r>
    </w:p>
    <w:p w:rsidR="005E4A08" w:rsidRPr="005E4A08" w:rsidRDefault="005E4A08" w:rsidP="005E4A08">
      <w:pPr>
        <w:spacing w:before="40" w:after="4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8.2. </w:t>
      </w:r>
      <w:proofErr w:type="spellStart"/>
      <w:r w:rsidRPr="005E4A08">
        <w:rPr>
          <w:rFonts w:ascii="Times New Roman" w:eastAsia="Times New Roman" w:hAnsi="Times New Roman" w:cs="Times New Roman"/>
          <w:sz w:val="24"/>
          <w:szCs w:val="24"/>
          <w:lang w:val="uk-UA" w:eastAsia="ru-RU"/>
        </w:rPr>
        <w:t>Оперативно</w:t>
      </w:r>
      <w:proofErr w:type="spellEnd"/>
      <w:r w:rsidRPr="005E4A08">
        <w:rPr>
          <w:rFonts w:ascii="Times New Roman" w:eastAsia="Times New Roman" w:hAnsi="Times New Roman" w:cs="Times New Roman"/>
          <w:sz w:val="24"/>
          <w:szCs w:val="24"/>
          <w:lang w:val="uk-UA" w:eastAsia="ru-RU"/>
        </w:rPr>
        <w:t xml:space="preserve"> господарська санкція застосовується у разі порушення Виконавцем виконання зобов’язань, невиконання та/або неналежне виконання ним договірних зобов’язань, а саме:</w:t>
      </w:r>
    </w:p>
    <w:p w:rsidR="005E4A08" w:rsidRPr="005E4A08" w:rsidRDefault="005E4A08" w:rsidP="005E4A08">
      <w:pPr>
        <w:spacing w:before="40" w:after="4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8.2.1. Прострочення виконання зобов’язання на строк більше, ніж 10 (десять) робочих днів при поставці товару;</w:t>
      </w:r>
    </w:p>
    <w:p w:rsidR="005E4A08" w:rsidRPr="005E4A08" w:rsidRDefault="005E4A08" w:rsidP="005E4A08">
      <w:pPr>
        <w:spacing w:before="40" w:after="4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8.2.2. Невиконання Виконавцем своїх зобов’язань щодо поставки товару в строк передбачений умовами договору або систематичне порушення таких строків. </w:t>
      </w:r>
    </w:p>
    <w:p w:rsidR="005E4A08" w:rsidRPr="005E4A08" w:rsidRDefault="005E4A08" w:rsidP="005E4A08">
      <w:pPr>
        <w:spacing w:before="40" w:after="4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8.2.3. </w:t>
      </w:r>
      <w:proofErr w:type="spellStart"/>
      <w:r w:rsidRPr="005E4A08">
        <w:rPr>
          <w:rFonts w:ascii="Times New Roman" w:eastAsia="Times New Roman" w:hAnsi="Times New Roman" w:cs="Times New Roman"/>
          <w:sz w:val="24"/>
          <w:szCs w:val="24"/>
          <w:lang w:val="uk-UA" w:eastAsia="ru-RU"/>
        </w:rPr>
        <w:t>Неусунення</w:t>
      </w:r>
      <w:proofErr w:type="spellEnd"/>
      <w:r w:rsidRPr="005E4A08">
        <w:rPr>
          <w:rFonts w:ascii="Times New Roman" w:eastAsia="Times New Roman" w:hAnsi="Times New Roman" w:cs="Times New Roman"/>
          <w:sz w:val="24"/>
          <w:szCs w:val="24"/>
          <w:lang w:val="uk-UA" w:eastAsia="ru-RU"/>
        </w:rPr>
        <w:t xml:space="preserve"> недоліків поставленого товару, у тому числі прихованих недоліків, у порядку передбаченому умовами Договору, систематичне постачання неякісного товару. </w:t>
      </w:r>
    </w:p>
    <w:p w:rsidR="005E4A08" w:rsidRPr="005E4A08" w:rsidRDefault="005E4A08" w:rsidP="005E4A08">
      <w:pPr>
        <w:spacing w:before="40" w:after="4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8.2.4. Відмова від постачання товару згідно заявок Замовника (в повному чи частковому обсязі) без аргументованої та документально підтвердженої причини. </w:t>
      </w:r>
    </w:p>
    <w:p w:rsidR="005E4A08" w:rsidRPr="005E4A08" w:rsidRDefault="005E4A08" w:rsidP="005E4A08">
      <w:pPr>
        <w:spacing w:before="40" w:after="40" w:line="240" w:lineRule="auto"/>
        <w:jc w:val="both"/>
        <w:rPr>
          <w:rFonts w:ascii="Times New Roman" w:eastAsia="Times New Roman" w:hAnsi="Times New Roman" w:cs="Times New Roman"/>
          <w:bCs/>
          <w:sz w:val="24"/>
          <w:szCs w:val="24"/>
          <w:lang w:val="uk-UA" w:eastAsia="ru-RU"/>
        </w:rPr>
      </w:pPr>
      <w:r w:rsidRPr="005E4A08">
        <w:rPr>
          <w:rFonts w:ascii="Times New Roman" w:eastAsia="Times New Roman" w:hAnsi="Times New Roman" w:cs="Times New Roman"/>
          <w:bCs/>
          <w:sz w:val="24"/>
          <w:szCs w:val="24"/>
          <w:lang w:val="uk-UA" w:eastAsia="ru-RU"/>
        </w:rPr>
        <w:t>8.3. Строк прострочення виконання зобов’язання обчислюється сумарно на підставі положень Договору, у тому числі з врахуванням змісту відповідних заявок Замовника.</w:t>
      </w:r>
    </w:p>
    <w:p w:rsidR="005E4A08" w:rsidRPr="005E4A08" w:rsidRDefault="005E4A08" w:rsidP="005E4A08">
      <w:pPr>
        <w:spacing w:before="40" w:after="40" w:line="240" w:lineRule="auto"/>
        <w:jc w:val="both"/>
        <w:rPr>
          <w:rFonts w:ascii="Times New Roman" w:eastAsia="Times New Roman" w:hAnsi="Times New Roman" w:cs="Times New Roman"/>
          <w:bCs/>
          <w:sz w:val="24"/>
          <w:szCs w:val="24"/>
          <w:lang w:val="uk-UA" w:eastAsia="ru-RU"/>
        </w:rPr>
      </w:pPr>
      <w:r w:rsidRPr="005E4A08">
        <w:rPr>
          <w:rFonts w:ascii="Times New Roman" w:eastAsia="Times New Roman" w:hAnsi="Times New Roman" w:cs="Times New Roman"/>
          <w:bCs/>
          <w:sz w:val="24"/>
          <w:szCs w:val="24"/>
          <w:lang w:val="uk-UA" w:eastAsia="ru-RU"/>
        </w:rPr>
        <w:t xml:space="preserve">8.4. Рішення про застосування </w:t>
      </w:r>
      <w:proofErr w:type="spellStart"/>
      <w:r w:rsidRPr="005E4A08">
        <w:rPr>
          <w:rFonts w:ascii="Times New Roman" w:eastAsia="Times New Roman" w:hAnsi="Times New Roman" w:cs="Times New Roman"/>
          <w:bCs/>
          <w:sz w:val="24"/>
          <w:szCs w:val="24"/>
          <w:lang w:val="uk-UA" w:eastAsia="ru-RU"/>
        </w:rPr>
        <w:t>оперативно</w:t>
      </w:r>
      <w:proofErr w:type="spellEnd"/>
      <w:r w:rsidRPr="005E4A08">
        <w:rPr>
          <w:rFonts w:ascii="Times New Roman" w:eastAsia="Times New Roman" w:hAnsi="Times New Roman" w:cs="Times New Roman"/>
          <w:bCs/>
          <w:sz w:val="24"/>
          <w:szCs w:val="24"/>
          <w:lang w:val="uk-UA" w:eastAsia="ru-RU"/>
        </w:rPr>
        <w:t>-господарської санкції такої як відмова від встановлення на майбутнє відносин зі стороною, яка порушує зобов’язання, приймається Замовником самостійно, у позасудовому порядку та без обов’язкового попереднього пред’явлення претензії Виконавцю.</w:t>
      </w:r>
    </w:p>
    <w:p w:rsidR="005E4A08" w:rsidRPr="005E4A08" w:rsidRDefault="005E4A08" w:rsidP="005E4A08">
      <w:pPr>
        <w:spacing w:before="40" w:after="40" w:line="240" w:lineRule="auto"/>
        <w:jc w:val="both"/>
        <w:rPr>
          <w:rFonts w:ascii="Times New Roman" w:eastAsia="Times New Roman" w:hAnsi="Times New Roman" w:cs="Times New Roman"/>
          <w:bCs/>
          <w:sz w:val="24"/>
          <w:szCs w:val="24"/>
          <w:lang w:val="uk-UA" w:eastAsia="ru-RU"/>
        </w:rPr>
      </w:pPr>
      <w:r w:rsidRPr="005E4A08">
        <w:rPr>
          <w:rFonts w:ascii="Times New Roman" w:eastAsia="Times New Roman" w:hAnsi="Times New Roman" w:cs="Times New Roman"/>
          <w:bCs/>
          <w:sz w:val="24"/>
          <w:szCs w:val="24"/>
          <w:lang w:val="uk-UA" w:eastAsia="ru-RU"/>
        </w:rPr>
        <w:t xml:space="preserve">8.5. Термін на який застосовується </w:t>
      </w:r>
      <w:proofErr w:type="spellStart"/>
      <w:r w:rsidRPr="005E4A08">
        <w:rPr>
          <w:rFonts w:ascii="Times New Roman" w:eastAsia="Times New Roman" w:hAnsi="Times New Roman" w:cs="Times New Roman"/>
          <w:bCs/>
          <w:sz w:val="24"/>
          <w:szCs w:val="24"/>
          <w:lang w:val="uk-UA" w:eastAsia="ru-RU"/>
        </w:rPr>
        <w:t>оперативно</w:t>
      </w:r>
      <w:proofErr w:type="spellEnd"/>
      <w:r w:rsidRPr="005E4A08">
        <w:rPr>
          <w:rFonts w:ascii="Times New Roman" w:eastAsia="Times New Roman" w:hAnsi="Times New Roman" w:cs="Times New Roman"/>
          <w:bCs/>
          <w:sz w:val="24"/>
          <w:szCs w:val="24"/>
          <w:lang w:val="uk-UA" w:eastAsia="ru-RU"/>
        </w:rPr>
        <w:t xml:space="preserve">-господарська санкція, становить 12 (дванадцять) календарних місяців з дати направлення Замовником повідомлення Виконавцю про її застосування. </w:t>
      </w:r>
    </w:p>
    <w:p w:rsidR="005E4A08" w:rsidRPr="005E4A08" w:rsidRDefault="005E4A08" w:rsidP="005E4A08">
      <w:pPr>
        <w:spacing w:before="40" w:after="40" w:line="240" w:lineRule="auto"/>
        <w:jc w:val="both"/>
        <w:rPr>
          <w:rFonts w:ascii="Times New Roman" w:eastAsia="Times New Roman" w:hAnsi="Times New Roman" w:cs="Times New Roman"/>
          <w:bCs/>
          <w:sz w:val="24"/>
          <w:szCs w:val="24"/>
          <w:lang w:val="uk-UA" w:eastAsia="ru-RU"/>
        </w:rPr>
      </w:pPr>
      <w:r w:rsidRPr="005E4A08">
        <w:rPr>
          <w:rFonts w:ascii="Times New Roman" w:eastAsia="Times New Roman" w:hAnsi="Times New Roman" w:cs="Times New Roman"/>
          <w:bCs/>
          <w:sz w:val="24"/>
          <w:szCs w:val="24"/>
          <w:lang w:val="uk-UA" w:eastAsia="ru-RU"/>
        </w:rPr>
        <w:t xml:space="preserve">8.6. </w:t>
      </w:r>
      <w:proofErr w:type="spellStart"/>
      <w:r w:rsidRPr="005E4A08">
        <w:rPr>
          <w:rFonts w:ascii="Times New Roman" w:eastAsia="Times New Roman" w:hAnsi="Times New Roman" w:cs="Times New Roman"/>
          <w:bCs/>
          <w:sz w:val="24"/>
          <w:szCs w:val="24"/>
          <w:lang w:val="uk-UA" w:eastAsia="ru-RU"/>
        </w:rPr>
        <w:t>Оперативно</w:t>
      </w:r>
      <w:proofErr w:type="spellEnd"/>
      <w:r w:rsidRPr="005E4A08">
        <w:rPr>
          <w:rFonts w:ascii="Times New Roman" w:eastAsia="Times New Roman" w:hAnsi="Times New Roman" w:cs="Times New Roman"/>
          <w:bCs/>
          <w:sz w:val="24"/>
          <w:szCs w:val="24"/>
          <w:lang w:val="uk-UA" w:eastAsia="ru-RU"/>
        </w:rPr>
        <w:t>-господарські санкції можуть застосовуватися одночасно з відшкодуванням збитків та стягненням штрафних санкцій.</w:t>
      </w:r>
    </w:p>
    <w:p w:rsidR="005E4A08" w:rsidRPr="005E4A08" w:rsidRDefault="005E4A08" w:rsidP="005E4A08">
      <w:pPr>
        <w:spacing w:before="40" w:after="40" w:line="240" w:lineRule="auto"/>
        <w:jc w:val="both"/>
        <w:rPr>
          <w:rFonts w:ascii="Times New Roman" w:eastAsia="Times New Roman" w:hAnsi="Times New Roman" w:cs="Times New Roman"/>
          <w:bCs/>
          <w:sz w:val="24"/>
          <w:szCs w:val="24"/>
          <w:lang w:val="uk-UA" w:eastAsia="ru-RU"/>
        </w:rPr>
      </w:pPr>
      <w:r w:rsidRPr="005E4A08">
        <w:rPr>
          <w:rFonts w:ascii="Times New Roman" w:eastAsia="Times New Roman" w:hAnsi="Times New Roman" w:cs="Times New Roman"/>
          <w:bCs/>
          <w:sz w:val="24"/>
          <w:szCs w:val="24"/>
          <w:lang w:val="uk-UA" w:eastAsia="ru-RU"/>
        </w:rPr>
        <w:t xml:space="preserve">8.7. Застосування </w:t>
      </w:r>
      <w:proofErr w:type="spellStart"/>
      <w:r w:rsidRPr="005E4A08">
        <w:rPr>
          <w:rFonts w:ascii="Times New Roman" w:eastAsia="Times New Roman" w:hAnsi="Times New Roman" w:cs="Times New Roman"/>
          <w:bCs/>
          <w:sz w:val="24"/>
          <w:szCs w:val="24"/>
          <w:lang w:val="uk-UA" w:eastAsia="ru-RU"/>
        </w:rPr>
        <w:t>оперативно</w:t>
      </w:r>
      <w:proofErr w:type="spellEnd"/>
      <w:r w:rsidRPr="005E4A08">
        <w:rPr>
          <w:rFonts w:ascii="Times New Roman" w:eastAsia="Times New Roman" w:hAnsi="Times New Roman" w:cs="Times New Roman"/>
          <w:bCs/>
          <w:sz w:val="24"/>
          <w:szCs w:val="24"/>
          <w:lang w:val="uk-UA" w:eastAsia="ru-RU"/>
        </w:rPr>
        <w:t xml:space="preserve">-господарської санкції може бути оскаржено в судовому порядку. </w:t>
      </w:r>
    </w:p>
    <w:p w:rsidR="005E4A08" w:rsidRPr="005E4A08" w:rsidRDefault="005E4A08" w:rsidP="005E4A08">
      <w:pPr>
        <w:spacing w:before="40" w:after="40" w:line="240" w:lineRule="auto"/>
        <w:jc w:val="both"/>
        <w:rPr>
          <w:rFonts w:ascii="Times New Roman" w:eastAsia="Times New Roman" w:hAnsi="Times New Roman" w:cs="Times New Roman"/>
          <w:bCs/>
          <w:sz w:val="24"/>
          <w:szCs w:val="24"/>
          <w:lang w:val="uk-UA" w:eastAsia="ru-RU"/>
        </w:rPr>
      </w:pP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IX. ОБСТАВИНИ НЕПЕРЕБОРНОЇ СИЛИ</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9.2. Сторона, що не може виконувати зобов'язання за цим Договором унаслідок дії обставин непереборної сили, повинна не пізніше ніж протягом  3-х календарних днів з моменту їх виникнення повідомити про це іншу Сторону у письмовій формі.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9.3. Доказом виникнення обставин непереборної сили та строку їх дії є відповідні документи, які видаються </w:t>
      </w:r>
      <w:proofErr w:type="spellStart"/>
      <w:r w:rsidRPr="005E4A08">
        <w:rPr>
          <w:rFonts w:ascii="Times New Roman" w:eastAsia="Times New Roman" w:hAnsi="Times New Roman" w:cs="Times New Roman"/>
          <w:sz w:val="24"/>
          <w:szCs w:val="24"/>
          <w:lang w:val="uk-UA" w:eastAsia="ru-RU"/>
        </w:rPr>
        <w:t>Торгівельно</w:t>
      </w:r>
      <w:proofErr w:type="spellEnd"/>
      <w:r w:rsidRPr="005E4A08">
        <w:rPr>
          <w:rFonts w:ascii="Times New Roman" w:eastAsia="Times New Roman" w:hAnsi="Times New Roman" w:cs="Times New Roman"/>
          <w:sz w:val="24"/>
          <w:szCs w:val="24"/>
          <w:lang w:val="uk-UA" w:eastAsia="ru-RU"/>
        </w:rPr>
        <w:t xml:space="preserve">-промисловою палатою України.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9.4.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Pr="005E4A08">
        <w:rPr>
          <w:rFonts w:ascii="Times New Roman" w:eastAsia="Times New Roman" w:hAnsi="Times New Roman" w:cs="Times New Roman"/>
          <w:b/>
          <w:sz w:val="24"/>
          <w:szCs w:val="24"/>
          <w:lang w:val="uk-UA" w:eastAsia="ru-RU"/>
        </w:rPr>
        <w:t xml:space="preserve">Виконавець </w:t>
      </w:r>
      <w:r w:rsidRPr="005E4A08">
        <w:rPr>
          <w:rFonts w:ascii="Times New Roman" w:eastAsia="Times New Roman" w:hAnsi="Times New Roman" w:cs="Times New Roman"/>
          <w:sz w:val="24"/>
          <w:szCs w:val="24"/>
          <w:lang w:val="uk-UA" w:eastAsia="ru-RU"/>
        </w:rPr>
        <w:t xml:space="preserve">повертає </w:t>
      </w:r>
      <w:r w:rsidRPr="005E4A08">
        <w:rPr>
          <w:rFonts w:ascii="Times New Roman" w:eastAsia="Times New Roman" w:hAnsi="Times New Roman" w:cs="Times New Roman"/>
          <w:b/>
          <w:sz w:val="24"/>
          <w:szCs w:val="24"/>
          <w:lang w:val="uk-UA" w:eastAsia="ru-RU"/>
        </w:rPr>
        <w:t>Замовнику</w:t>
      </w:r>
      <w:r w:rsidRPr="005E4A08">
        <w:rPr>
          <w:rFonts w:ascii="Times New Roman" w:eastAsia="Times New Roman" w:hAnsi="Times New Roman" w:cs="Times New Roman"/>
          <w:sz w:val="24"/>
          <w:szCs w:val="24"/>
          <w:lang w:val="uk-UA" w:eastAsia="ru-RU"/>
        </w:rPr>
        <w:t xml:space="preserve"> кошти протягом трьох днів з дня розірвання цього Договору. </w:t>
      </w: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X. ВИРІШЕННЯ СПОРІВ</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E4A08" w:rsidRPr="005E4A08" w:rsidRDefault="005E4A08" w:rsidP="005E4A08">
      <w:pPr>
        <w:spacing w:after="0" w:line="240" w:lineRule="auto"/>
        <w:jc w:val="both"/>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sz w:val="24"/>
          <w:szCs w:val="24"/>
          <w:lang w:val="uk-UA" w:eastAsia="ru-RU"/>
        </w:rPr>
        <w:t xml:space="preserve">10.2.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X</w:t>
      </w:r>
      <w:r w:rsidRPr="005E4A08">
        <w:rPr>
          <w:rFonts w:ascii="Times New Roman" w:eastAsia="Times New Roman" w:hAnsi="Times New Roman" w:cs="Times New Roman"/>
          <w:b/>
          <w:bCs/>
          <w:sz w:val="24"/>
          <w:szCs w:val="24"/>
          <w:lang w:val="en-US" w:eastAsia="ru-RU"/>
        </w:rPr>
        <w:t>I</w:t>
      </w:r>
      <w:r w:rsidRPr="005E4A08">
        <w:rPr>
          <w:rFonts w:ascii="Times New Roman" w:eastAsia="Times New Roman" w:hAnsi="Times New Roman" w:cs="Times New Roman"/>
          <w:b/>
          <w:bCs/>
          <w:sz w:val="24"/>
          <w:szCs w:val="24"/>
          <w:lang w:val="uk-UA" w:eastAsia="ru-RU"/>
        </w:rPr>
        <w:t>. СТРОК ДІЇ ДОГОВОРУ</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11.1. Цей Договір набирає чинності з дня підписання  і </w:t>
      </w:r>
      <w:r w:rsidR="00253969">
        <w:rPr>
          <w:rFonts w:ascii="Times New Roman" w:eastAsia="Times New Roman" w:hAnsi="Times New Roman" w:cs="Times New Roman"/>
          <w:b/>
          <w:sz w:val="24"/>
          <w:szCs w:val="24"/>
          <w:lang w:val="uk-UA" w:eastAsia="ru-RU"/>
        </w:rPr>
        <w:t>діє до 31.</w:t>
      </w:r>
      <w:r w:rsidR="004175B2">
        <w:rPr>
          <w:rFonts w:ascii="Times New Roman" w:eastAsia="Times New Roman" w:hAnsi="Times New Roman" w:cs="Times New Roman"/>
          <w:b/>
          <w:sz w:val="24"/>
          <w:szCs w:val="24"/>
          <w:lang w:val="uk-UA" w:eastAsia="ru-RU"/>
        </w:rPr>
        <w:t>12</w:t>
      </w:r>
      <w:r w:rsidRPr="005E4A08">
        <w:rPr>
          <w:rFonts w:ascii="Times New Roman" w:eastAsia="Times New Roman" w:hAnsi="Times New Roman" w:cs="Times New Roman"/>
          <w:b/>
          <w:sz w:val="24"/>
          <w:szCs w:val="24"/>
          <w:lang w:val="uk-UA" w:eastAsia="ru-RU"/>
        </w:rPr>
        <w:t>.202</w:t>
      </w:r>
      <w:r w:rsidR="003E300B">
        <w:rPr>
          <w:rFonts w:ascii="Times New Roman" w:eastAsia="Times New Roman" w:hAnsi="Times New Roman" w:cs="Times New Roman"/>
          <w:b/>
          <w:sz w:val="24"/>
          <w:szCs w:val="24"/>
          <w:lang w:val="uk-UA" w:eastAsia="ru-RU"/>
        </w:rPr>
        <w:t>4</w:t>
      </w:r>
      <w:r w:rsidRPr="005E4A08">
        <w:rPr>
          <w:rFonts w:ascii="Times New Roman" w:eastAsia="Times New Roman" w:hAnsi="Times New Roman" w:cs="Times New Roman"/>
          <w:b/>
          <w:sz w:val="24"/>
          <w:szCs w:val="24"/>
          <w:lang w:val="uk-UA" w:eastAsia="ru-RU"/>
        </w:rPr>
        <w:t xml:space="preserve"> року включно</w:t>
      </w:r>
      <w:r w:rsidRPr="005E4A08">
        <w:rPr>
          <w:rFonts w:ascii="Times New Roman" w:eastAsia="Times New Roman" w:hAnsi="Times New Roman" w:cs="Times New Roman"/>
          <w:sz w:val="24"/>
          <w:szCs w:val="24"/>
          <w:lang w:val="uk-UA" w:eastAsia="ru-RU"/>
        </w:rPr>
        <w:t>, а в частині проведення розрахунків до повного виконання Сторонами своїх зобов’язань за цим Договором.</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11.2. Закінчення строку дії цього Договору не звільняє Сторони від відповідальності за його порушення, яке мало місце під час дії цього Договору.</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11.3. Цей Договір укладається і підписується у 2-х примірниках, що мають однакову юридичну силу. </w:t>
      </w: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X</w:t>
      </w:r>
      <w:r w:rsidRPr="005E4A08">
        <w:rPr>
          <w:rFonts w:ascii="Times New Roman" w:eastAsia="Times New Roman" w:hAnsi="Times New Roman" w:cs="Times New Roman"/>
          <w:b/>
          <w:bCs/>
          <w:sz w:val="24"/>
          <w:szCs w:val="24"/>
          <w:lang w:val="en-US" w:eastAsia="ru-RU"/>
        </w:rPr>
        <w:t>II</w:t>
      </w:r>
      <w:r w:rsidRPr="005E4A08">
        <w:rPr>
          <w:rFonts w:ascii="Times New Roman" w:eastAsia="Times New Roman" w:hAnsi="Times New Roman" w:cs="Times New Roman"/>
          <w:b/>
          <w:bCs/>
          <w:sz w:val="24"/>
          <w:szCs w:val="24"/>
          <w:lang w:val="uk-UA" w:eastAsia="ru-RU"/>
        </w:rPr>
        <w:t>. АНТИКОРУПЦІЙНІ ЗАСТЕРЕЖЕННЯ</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будь-якій іншій формі, яким-небудь фізичним або юридичним особам та інші. </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12.2. У разі порушення однією зі сторін зобов’язань, зазначених вище, друга сторона має право в позасудовому порядку відмовитися від виконання цього Договору.</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XI</w:t>
      </w:r>
      <w:r w:rsidRPr="005E4A08">
        <w:rPr>
          <w:rFonts w:ascii="Times New Roman" w:eastAsia="Times New Roman" w:hAnsi="Times New Roman" w:cs="Times New Roman"/>
          <w:b/>
          <w:bCs/>
          <w:sz w:val="24"/>
          <w:szCs w:val="24"/>
          <w:lang w:val="en-US" w:eastAsia="ru-RU"/>
        </w:rPr>
        <w:t>II</w:t>
      </w:r>
      <w:r w:rsidRPr="005E4A08">
        <w:rPr>
          <w:rFonts w:ascii="Times New Roman" w:eastAsia="Times New Roman" w:hAnsi="Times New Roman" w:cs="Times New Roman"/>
          <w:b/>
          <w:bCs/>
          <w:sz w:val="24"/>
          <w:szCs w:val="24"/>
          <w:lang w:val="uk-UA" w:eastAsia="ru-RU"/>
        </w:rPr>
        <w:t>. ПОРЯДОК ВНЕСЕННЯ ЗМІН ТА РОЗІРВАННЯ ДОГОВОРУ</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13.1. Будь-які зміни та доповнення, виправлення за текстом, що стосуються даного Договору здійснюються за взаємною згодою Сторін та мають юридичну силу лише у випадках, коли вони оформлені письмово шляхом укладання додаткової угоди та підписані обома сторонами.</w:t>
      </w:r>
    </w:p>
    <w:p w:rsidR="005E4A08" w:rsidRPr="005E4A08" w:rsidRDefault="005E4A08" w:rsidP="005E4A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13.2. Пропозицію щодо внесення змін до договору може зробити кожна із Сторін договору.</w:t>
      </w:r>
    </w:p>
    <w:p w:rsidR="005E4A08" w:rsidRPr="005E4A08" w:rsidRDefault="005E4A08" w:rsidP="005E4A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E4A08" w:rsidRPr="005E4A08" w:rsidRDefault="005E4A08" w:rsidP="005E4A08">
      <w:pPr>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13.4. Цей договір може бути змінено чи розірвано будь-якою із </w:t>
      </w:r>
      <w:r w:rsidRPr="005E4A08">
        <w:rPr>
          <w:rFonts w:ascii="Times New Roman" w:eastAsia="Times New Roman" w:hAnsi="Times New Roman" w:cs="Times New Roman"/>
          <w:bCs/>
          <w:sz w:val="24"/>
          <w:szCs w:val="24"/>
          <w:lang w:val="uk-UA" w:eastAsia="ru-RU"/>
        </w:rPr>
        <w:t>Сторін</w:t>
      </w:r>
      <w:r w:rsidRPr="005E4A08">
        <w:rPr>
          <w:rFonts w:ascii="Times New Roman" w:eastAsia="Times New Roman" w:hAnsi="Times New Roman" w:cs="Times New Roman"/>
          <w:sz w:val="24"/>
          <w:szCs w:val="24"/>
          <w:lang w:val="uk-UA" w:eastAsia="ru-RU"/>
        </w:rPr>
        <w:t xml:space="preserve"> з письмовим оповіщенням іншої </w:t>
      </w:r>
      <w:r w:rsidRPr="005E4A08">
        <w:rPr>
          <w:rFonts w:ascii="Times New Roman" w:eastAsia="Times New Roman" w:hAnsi="Times New Roman" w:cs="Times New Roman"/>
          <w:bCs/>
          <w:sz w:val="24"/>
          <w:szCs w:val="24"/>
          <w:lang w:val="uk-UA" w:eastAsia="ru-RU"/>
        </w:rPr>
        <w:t xml:space="preserve">Сторони </w:t>
      </w:r>
      <w:r w:rsidRPr="005E4A08">
        <w:rPr>
          <w:rFonts w:ascii="Times New Roman" w:eastAsia="Times New Roman" w:hAnsi="Times New Roman" w:cs="Times New Roman"/>
          <w:sz w:val="24"/>
          <w:szCs w:val="24"/>
          <w:lang w:val="uk-UA" w:eastAsia="ru-RU"/>
        </w:rPr>
        <w:t xml:space="preserve">з викладенням причини та за умови згоди </w:t>
      </w:r>
      <w:r w:rsidRPr="005E4A08">
        <w:rPr>
          <w:rFonts w:ascii="Times New Roman" w:eastAsia="Times New Roman" w:hAnsi="Times New Roman" w:cs="Times New Roman"/>
          <w:bCs/>
          <w:sz w:val="24"/>
          <w:szCs w:val="24"/>
          <w:lang w:val="uk-UA" w:eastAsia="ru-RU"/>
        </w:rPr>
        <w:t>Сторін</w:t>
      </w:r>
      <w:r w:rsidRPr="005E4A08">
        <w:rPr>
          <w:rFonts w:ascii="Times New Roman" w:eastAsia="Times New Roman" w:hAnsi="Times New Roman" w:cs="Times New Roman"/>
          <w:b/>
          <w:sz w:val="24"/>
          <w:szCs w:val="24"/>
          <w:lang w:val="uk-UA" w:eastAsia="ru-RU"/>
        </w:rPr>
        <w:t xml:space="preserve"> </w:t>
      </w:r>
      <w:r w:rsidRPr="005E4A08">
        <w:rPr>
          <w:rFonts w:ascii="Times New Roman" w:eastAsia="Times New Roman" w:hAnsi="Times New Roman" w:cs="Times New Roman"/>
          <w:sz w:val="24"/>
          <w:szCs w:val="24"/>
          <w:lang w:val="uk-UA" w:eastAsia="ru-RU"/>
        </w:rPr>
        <w:t>цього договору. При цьому заява про зміну або розірвання договору повинна бути вручена ініціатором розірвання протилежній стороні під розпис, або надіслана поштою (з повідомленням про вручення).</w:t>
      </w:r>
    </w:p>
    <w:p w:rsidR="005E4A08" w:rsidRPr="005E4A08" w:rsidRDefault="005E4A08" w:rsidP="005E4A08">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13.5.</w:t>
      </w:r>
      <w:r w:rsidRPr="005E4A08">
        <w:rPr>
          <w:rFonts w:ascii="Times New Roman" w:eastAsia="Times New Roman" w:hAnsi="Times New Roman" w:cs="Times New Roman"/>
          <w:b/>
          <w:sz w:val="24"/>
          <w:szCs w:val="24"/>
          <w:lang w:val="uk-UA" w:eastAsia="ru-RU"/>
        </w:rPr>
        <w:t xml:space="preserve"> </w:t>
      </w:r>
      <w:r w:rsidRPr="005E4A08">
        <w:rPr>
          <w:rFonts w:ascii="Times New Roman" w:eastAsia="Times New Roman" w:hAnsi="Times New Roman" w:cs="Times New Roman"/>
          <w:sz w:val="24"/>
          <w:szCs w:val="24"/>
          <w:lang w:val="uk-UA" w:eastAsia="ru-RU"/>
        </w:rPr>
        <w:t>Замовник</w:t>
      </w:r>
      <w:r w:rsidRPr="005E4A08">
        <w:rPr>
          <w:rFonts w:ascii="Times New Roman" w:eastAsia="Times New Roman" w:hAnsi="Times New Roman" w:cs="Times New Roman"/>
          <w:b/>
          <w:sz w:val="24"/>
          <w:szCs w:val="24"/>
          <w:lang w:val="uk-UA" w:eastAsia="ru-RU"/>
        </w:rPr>
        <w:t xml:space="preserve"> </w:t>
      </w:r>
      <w:r w:rsidRPr="005E4A08">
        <w:rPr>
          <w:rFonts w:ascii="Times New Roman" w:eastAsia="Times New Roman" w:hAnsi="Times New Roman" w:cs="Times New Roman"/>
          <w:sz w:val="24"/>
          <w:szCs w:val="24"/>
          <w:lang w:val="uk-UA" w:eastAsia="ru-RU"/>
        </w:rPr>
        <w:t>має право розірвати договір в строк, визначений ним одноособово, в разі порушення  Виконавцем умов даного договору, в тому числі за обставин коли Виконавець суттєво порушить свої зобов’язання, що створить передумови для затримки поставки товару у встановлені договором терміни.</w:t>
      </w:r>
    </w:p>
    <w:p w:rsidR="005E4A08" w:rsidRPr="005E4A08" w:rsidRDefault="005E4A08" w:rsidP="005E4A08">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13.6.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E4A08" w:rsidRPr="005E4A08" w:rsidRDefault="005E4A08" w:rsidP="005E4A08">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XIV. ІНШІ УМОВИ</w:t>
      </w:r>
    </w:p>
    <w:p w:rsidR="005E4A08" w:rsidRPr="005E4A08" w:rsidRDefault="005E4A08" w:rsidP="005E4A08">
      <w:pPr>
        <w:tabs>
          <w:tab w:val="num" w:pos="0"/>
          <w:tab w:val="left" w:pos="375"/>
          <w:tab w:val="left" w:pos="450"/>
        </w:tabs>
        <w:spacing w:after="0" w:line="240" w:lineRule="auto"/>
        <w:jc w:val="both"/>
        <w:rPr>
          <w:rFonts w:ascii="Times New Roman" w:eastAsia="Times New Roman" w:hAnsi="Times New Roman" w:cs="Times New Roman"/>
          <w:sz w:val="24"/>
          <w:szCs w:val="24"/>
          <w:lang w:val="uk-UA" w:eastAsia="ru-RU"/>
        </w:rPr>
      </w:pPr>
      <w:bookmarkStart w:id="3" w:name="_Hlk40708494"/>
      <w:r w:rsidRPr="005E4A08">
        <w:rPr>
          <w:rFonts w:ascii="Times New Roman" w:eastAsia="Times New Roman" w:hAnsi="Times New Roman" w:cs="Times New Roman"/>
          <w:sz w:val="23"/>
          <w:szCs w:val="23"/>
          <w:lang w:val="uk-UA" w:eastAsia="ru-RU"/>
        </w:rPr>
        <w:t xml:space="preserve">14.1. </w:t>
      </w:r>
      <w:r w:rsidRPr="005E4A08">
        <w:rPr>
          <w:rFonts w:ascii="Times New Roman" w:eastAsia="Times New Roman" w:hAnsi="Times New Roman" w:cs="Times New Roman"/>
          <w:sz w:val="24"/>
          <w:szCs w:val="24"/>
          <w:lang w:val="uk-UA" w:eastAsia="ru-RU"/>
        </w:rPr>
        <w:t>Цей Договір складено українською мовою у двох примірниках, по одному примірнику для кожної зі Сторін, що мають однакову юридичну силу.</w:t>
      </w:r>
    </w:p>
    <w:p w:rsidR="005E4A08" w:rsidRPr="005E4A08" w:rsidRDefault="005E4A08" w:rsidP="005E4A08">
      <w:pPr>
        <w:widowControl w:val="0"/>
        <w:shd w:val="clear" w:color="auto" w:fill="FFFFFF"/>
        <w:tabs>
          <w:tab w:val="num" w:pos="-13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val="uk-UA" w:eastAsia="ru-RU"/>
        </w:rPr>
      </w:pPr>
      <w:r w:rsidRPr="005E4A08">
        <w:rPr>
          <w:rFonts w:ascii="Times New Roman" w:eastAsia="Times New Roman" w:hAnsi="Times New Roman" w:cs="Times New Roman"/>
          <w:sz w:val="24"/>
          <w:szCs w:val="24"/>
          <w:lang w:val="uk-UA" w:eastAsia="ru-RU"/>
        </w:rPr>
        <w:t>14.2. Виконання договору здійснюється у місті Білгород-Дністровський Одеської області. Коригування зобов’язань здійснюється шляхом укладання додаткової угоди.</w:t>
      </w:r>
    </w:p>
    <w:p w:rsidR="005E4A08" w:rsidRPr="005E4A08" w:rsidRDefault="005E4A08" w:rsidP="005E4A08">
      <w:pPr>
        <w:widowControl w:val="0"/>
        <w:shd w:val="clear" w:color="auto" w:fill="FFFFFF"/>
        <w:tabs>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val="uk-UA" w:eastAsia="ru-RU"/>
        </w:rPr>
      </w:pPr>
      <w:r w:rsidRPr="005E4A08">
        <w:rPr>
          <w:rFonts w:ascii="Times New Roman" w:eastAsia="Times New Roman" w:hAnsi="Times New Roman" w:cs="Times New Roman"/>
          <w:spacing w:val="-1"/>
          <w:sz w:val="24"/>
          <w:szCs w:val="24"/>
          <w:lang w:val="uk-UA" w:eastAsia="ru-RU"/>
        </w:rPr>
        <w:t xml:space="preserve">14.3. У разі зміни юридичної адреси, банківських реквізитів </w:t>
      </w:r>
      <w:r w:rsidRPr="005E4A08">
        <w:rPr>
          <w:rFonts w:ascii="Times New Roman" w:eastAsia="Times New Roman" w:hAnsi="Times New Roman" w:cs="Times New Roman"/>
          <w:bCs/>
          <w:spacing w:val="-1"/>
          <w:sz w:val="24"/>
          <w:szCs w:val="24"/>
          <w:lang w:val="uk-UA" w:eastAsia="ru-RU"/>
        </w:rPr>
        <w:t>Сторін, Сторона</w:t>
      </w:r>
      <w:r w:rsidRPr="005E4A08">
        <w:rPr>
          <w:rFonts w:ascii="Times New Roman" w:eastAsia="Times New Roman" w:hAnsi="Times New Roman" w:cs="Times New Roman"/>
          <w:b/>
          <w:spacing w:val="-1"/>
          <w:sz w:val="24"/>
          <w:szCs w:val="24"/>
          <w:lang w:val="uk-UA" w:eastAsia="ru-RU"/>
        </w:rPr>
        <w:t xml:space="preserve"> </w:t>
      </w:r>
      <w:r w:rsidRPr="005E4A08">
        <w:rPr>
          <w:rFonts w:ascii="Times New Roman" w:eastAsia="Times New Roman" w:hAnsi="Times New Roman" w:cs="Times New Roman"/>
          <w:spacing w:val="-1"/>
          <w:sz w:val="24"/>
          <w:szCs w:val="24"/>
          <w:lang w:val="uk-UA"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p>
    <w:p w:rsidR="005E4A08" w:rsidRPr="005E4A08" w:rsidRDefault="005E4A08" w:rsidP="005E4A08">
      <w:pPr>
        <w:widowControl w:val="0"/>
        <w:shd w:val="clear" w:color="auto" w:fill="FFFFFF"/>
        <w:tabs>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val="uk-UA" w:eastAsia="ru-RU"/>
        </w:rPr>
      </w:pPr>
      <w:r w:rsidRPr="005E4A08">
        <w:rPr>
          <w:rFonts w:ascii="Times New Roman" w:eastAsia="Times New Roman" w:hAnsi="Times New Roman" w:cs="Times New Roman"/>
          <w:spacing w:val="-2"/>
          <w:sz w:val="24"/>
          <w:szCs w:val="24"/>
          <w:lang w:val="uk-UA" w:eastAsia="ru-RU"/>
        </w:rPr>
        <w:t xml:space="preserve">14.4. </w:t>
      </w:r>
      <w:r w:rsidRPr="005E4A08">
        <w:rPr>
          <w:rFonts w:ascii="Times New Roman" w:eastAsia="Times New Roman" w:hAnsi="Times New Roman" w:cs="Times New Roman"/>
          <w:sz w:val="24"/>
          <w:szCs w:val="24"/>
          <w:lang w:val="uk-UA" w:eastAsia="ru-RU"/>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5E4A08" w:rsidRPr="005E4A08" w:rsidRDefault="005E4A08" w:rsidP="005E4A08">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val="uk-UA" w:eastAsia="ru-RU"/>
        </w:rPr>
      </w:pPr>
      <w:r w:rsidRPr="005E4A08">
        <w:rPr>
          <w:rFonts w:ascii="Times New Roman" w:eastAsia="Times New Roman" w:hAnsi="Times New Roman" w:cs="Times New Roman"/>
          <w:sz w:val="24"/>
          <w:szCs w:val="24"/>
          <w:lang w:val="uk-UA" w:eastAsia="ru-RU"/>
        </w:rPr>
        <w:t xml:space="preserve">14.5. </w:t>
      </w:r>
      <w:r w:rsidRPr="005E4A08">
        <w:rPr>
          <w:rFonts w:ascii="Times New Roman" w:eastAsia="Times New Roman" w:hAnsi="Times New Roman" w:cs="Times New Roman"/>
          <w:b/>
          <w:sz w:val="24"/>
          <w:szCs w:val="24"/>
          <w:lang w:val="uk-UA" w:eastAsia="ru-RU"/>
        </w:rPr>
        <w:t>Виконавець</w:t>
      </w:r>
      <w:r w:rsidRPr="005E4A08">
        <w:rPr>
          <w:rFonts w:ascii="Times New Roman" w:eastAsia="Times New Roman" w:hAnsi="Times New Roman" w:cs="Times New Roman"/>
          <w:sz w:val="24"/>
          <w:szCs w:val="24"/>
          <w:lang w:val="uk-UA" w:eastAsia="ru-RU"/>
        </w:rPr>
        <w:t xml:space="preserve"> не має права без письмової згоди </w:t>
      </w:r>
      <w:r w:rsidRPr="005E4A08">
        <w:rPr>
          <w:rFonts w:ascii="Times New Roman" w:eastAsia="Times New Roman" w:hAnsi="Times New Roman" w:cs="Times New Roman"/>
          <w:b/>
          <w:sz w:val="24"/>
          <w:szCs w:val="24"/>
          <w:lang w:val="uk-UA" w:eastAsia="ru-RU"/>
        </w:rPr>
        <w:t xml:space="preserve">Замовника </w:t>
      </w:r>
      <w:r w:rsidRPr="005E4A08">
        <w:rPr>
          <w:rFonts w:ascii="Times New Roman" w:eastAsia="Times New Roman" w:hAnsi="Times New Roman" w:cs="Times New Roman"/>
          <w:sz w:val="24"/>
          <w:szCs w:val="24"/>
          <w:lang w:val="uk-UA" w:eastAsia="ru-RU"/>
        </w:rPr>
        <w:t>передавати свої права і обов’язки за даним договором третім особам.</w:t>
      </w:r>
    </w:p>
    <w:p w:rsidR="005E4A08" w:rsidRPr="005E4A08" w:rsidRDefault="005E4A08" w:rsidP="005E4A08">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14.6. </w:t>
      </w:r>
      <w:r w:rsidRPr="005E4A08">
        <w:rPr>
          <w:rFonts w:ascii="Times New Roman" w:eastAsia="Times New Roman" w:hAnsi="Times New Roman" w:cs="Times New Roman"/>
          <w:b/>
          <w:sz w:val="24"/>
          <w:szCs w:val="24"/>
          <w:lang w:val="uk-UA" w:eastAsia="ru-RU"/>
        </w:rPr>
        <w:t>Замовник</w:t>
      </w:r>
      <w:r w:rsidRPr="005E4A08">
        <w:rPr>
          <w:rFonts w:ascii="Times New Roman" w:eastAsia="Times New Roman" w:hAnsi="Times New Roman" w:cs="Times New Roman"/>
          <w:sz w:val="24"/>
          <w:szCs w:val="24"/>
          <w:lang w:val="uk-UA" w:eastAsia="ru-RU"/>
        </w:rPr>
        <w:t xml:space="preserve"> вільно використовує інформацію в законних цілях, в тому числі персональні дані </w:t>
      </w:r>
      <w:r w:rsidRPr="005E4A08">
        <w:rPr>
          <w:rFonts w:ascii="Times New Roman" w:eastAsia="Times New Roman" w:hAnsi="Times New Roman" w:cs="Times New Roman"/>
          <w:b/>
          <w:sz w:val="24"/>
          <w:szCs w:val="24"/>
          <w:lang w:val="uk-UA" w:eastAsia="ru-RU"/>
        </w:rPr>
        <w:t>Виконавця</w:t>
      </w:r>
      <w:r w:rsidRPr="005E4A08">
        <w:rPr>
          <w:rFonts w:ascii="Times New Roman" w:eastAsia="Times New Roman" w:hAnsi="Times New Roman" w:cs="Times New Roman"/>
          <w:sz w:val="24"/>
          <w:szCs w:val="24"/>
          <w:lang w:val="uk-UA" w:eastAsia="ru-RU"/>
        </w:rPr>
        <w:t>, його працівників та інших осіб, що розкриті чи стануть відомі в процесі укладання, виконання даного договору.</w:t>
      </w:r>
    </w:p>
    <w:p w:rsidR="005E4A08" w:rsidRPr="005E4A08" w:rsidRDefault="005E4A08" w:rsidP="005E4A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val="uk-UA" w:eastAsia="ru-RU"/>
        </w:rPr>
      </w:pPr>
      <w:r w:rsidRPr="005E4A08">
        <w:rPr>
          <w:rFonts w:ascii="Times New Roman" w:eastAsia="Times New Roman" w:hAnsi="Times New Roman" w:cs="Times New Roman"/>
          <w:sz w:val="24"/>
          <w:szCs w:val="24"/>
          <w:lang w:val="uk-UA" w:eastAsia="ru-RU"/>
        </w:rPr>
        <w:t xml:space="preserve">14.7. У випадку реорганізації будь-якої зі </w:t>
      </w:r>
      <w:r w:rsidRPr="005E4A08">
        <w:rPr>
          <w:rFonts w:ascii="Times New Roman" w:eastAsia="Times New Roman" w:hAnsi="Times New Roman" w:cs="Times New Roman"/>
          <w:bCs/>
          <w:sz w:val="24"/>
          <w:szCs w:val="24"/>
          <w:lang w:val="uk-UA" w:eastAsia="ru-RU"/>
        </w:rPr>
        <w:t>Сторін</w:t>
      </w:r>
      <w:r w:rsidRPr="005E4A08">
        <w:rPr>
          <w:rFonts w:ascii="Times New Roman" w:eastAsia="Times New Roman" w:hAnsi="Times New Roman" w:cs="Times New Roman"/>
          <w:sz w:val="24"/>
          <w:szCs w:val="24"/>
          <w:lang w:val="uk-UA" w:eastAsia="ru-RU"/>
        </w:rPr>
        <w:t xml:space="preserve"> за даним договором, правонаступник такої </w:t>
      </w:r>
      <w:r w:rsidRPr="005E4A08">
        <w:rPr>
          <w:rFonts w:ascii="Times New Roman" w:eastAsia="Times New Roman" w:hAnsi="Times New Roman" w:cs="Times New Roman"/>
          <w:bCs/>
          <w:sz w:val="24"/>
          <w:szCs w:val="24"/>
          <w:lang w:val="uk-UA" w:eastAsia="ru-RU"/>
        </w:rPr>
        <w:t>Сторони</w:t>
      </w:r>
      <w:r w:rsidRPr="005E4A08">
        <w:rPr>
          <w:rFonts w:ascii="Times New Roman" w:eastAsia="Times New Roman" w:hAnsi="Times New Roman" w:cs="Times New Roman"/>
          <w:sz w:val="24"/>
          <w:szCs w:val="24"/>
          <w:lang w:val="uk-UA" w:eastAsia="ru-RU"/>
        </w:rPr>
        <w:t xml:space="preserve"> несе всі обов'язки та має всі права, які пов'язані та випливають з даного договору.</w:t>
      </w:r>
    </w:p>
    <w:p w:rsidR="005E4A08" w:rsidRPr="005E4A08" w:rsidRDefault="005E4A08" w:rsidP="005E4A08">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val="uk-UA" w:eastAsia="ru-RU"/>
        </w:rPr>
      </w:pPr>
      <w:r w:rsidRPr="005E4A08">
        <w:rPr>
          <w:rFonts w:ascii="Times New Roman" w:eastAsia="Times New Roman" w:hAnsi="Times New Roman" w:cs="Times New Roman"/>
          <w:bCs/>
          <w:sz w:val="24"/>
          <w:szCs w:val="24"/>
          <w:lang w:val="uk-UA" w:eastAsia="ru-RU"/>
        </w:rPr>
        <w:t xml:space="preserve">14.8. </w:t>
      </w:r>
      <w:r w:rsidRPr="005E4A08">
        <w:rPr>
          <w:rFonts w:ascii="Times New Roman" w:eastAsia="Times New Roman" w:hAnsi="Times New Roman" w:cs="Times New Roman"/>
          <w:b/>
          <w:bCs/>
          <w:sz w:val="24"/>
          <w:szCs w:val="24"/>
          <w:lang w:val="uk-UA" w:eastAsia="ru-RU"/>
        </w:rPr>
        <w:t>Виконавець</w:t>
      </w:r>
      <w:r w:rsidRPr="005E4A08">
        <w:rPr>
          <w:rFonts w:ascii="Times New Roman" w:eastAsia="Times New Roman" w:hAnsi="Times New Roman" w:cs="Times New Roman"/>
          <w:bCs/>
          <w:sz w:val="24"/>
          <w:szCs w:val="24"/>
          <w:lang w:val="uk-UA" w:eastAsia="ru-RU"/>
        </w:rPr>
        <w:t xml:space="preserve"> гарантує, що має всі необхідні дозволи, ліцензії, сертифікати, статутні</w:t>
      </w:r>
      <w:r w:rsidRPr="005E4A08">
        <w:rPr>
          <w:rFonts w:ascii="Times New Roman" w:eastAsia="Times New Roman" w:hAnsi="Times New Roman" w:cs="Times New Roman"/>
          <w:sz w:val="24"/>
          <w:szCs w:val="24"/>
          <w:lang w:val="uk-UA" w:eastAsia="ru-RU"/>
        </w:rPr>
        <w:t xml:space="preserve">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5E4A08">
        <w:rPr>
          <w:rFonts w:ascii="Times New Roman" w:eastAsia="Times New Roman" w:hAnsi="Times New Roman" w:cs="Times New Roman"/>
          <w:b/>
          <w:spacing w:val="-4"/>
          <w:sz w:val="24"/>
          <w:szCs w:val="24"/>
          <w:lang w:val="uk-UA" w:eastAsia="ru-RU"/>
        </w:rPr>
        <w:t>.</w:t>
      </w:r>
      <w:bookmarkEnd w:id="3"/>
      <w:r w:rsidRPr="005E4A08">
        <w:rPr>
          <w:rFonts w:ascii="Times New Roman" w:eastAsia="Times New Roman" w:hAnsi="Times New Roman" w:cs="Times New Roman"/>
          <w:sz w:val="24"/>
          <w:szCs w:val="24"/>
          <w:lang w:val="uk-UA" w:eastAsia="ru-RU"/>
        </w:rPr>
        <w:t xml:space="preserve">  </w:t>
      </w:r>
    </w:p>
    <w:p w:rsidR="005E4A08" w:rsidRPr="005E4A08" w:rsidRDefault="005E4A08" w:rsidP="005E4A08">
      <w:pPr>
        <w:spacing w:after="0" w:line="240" w:lineRule="auto"/>
        <w:jc w:val="center"/>
        <w:rPr>
          <w:rFonts w:ascii="Times New Roman" w:eastAsia="Times New Roman" w:hAnsi="Times New Roman" w:cs="Times New Roman"/>
          <w:b/>
          <w:bCs/>
          <w:sz w:val="24"/>
          <w:szCs w:val="24"/>
          <w:lang w:val="uk-UA" w:eastAsia="ru-RU"/>
        </w:rPr>
      </w:pPr>
    </w:p>
    <w:p w:rsidR="005E4A08" w:rsidRPr="005E4A08" w:rsidRDefault="005E4A08" w:rsidP="005E4A08">
      <w:pPr>
        <w:spacing w:after="0" w:line="240" w:lineRule="auto"/>
        <w:jc w:val="center"/>
        <w:rPr>
          <w:rFonts w:ascii="Times New Roman" w:eastAsia="Times New Roman" w:hAnsi="Times New Roman" w:cs="Times New Roman"/>
          <w:b/>
          <w:bCs/>
          <w:sz w:val="24"/>
          <w:szCs w:val="24"/>
          <w:lang w:eastAsia="ru-RU"/>
        </w:rPr>
      </w:pPr>
      <w:r w:rsidRPr="005E4A08">
        <w:rPr>
          <w:rFonts w:ascii="Times New Roman" w:eastAsia="Times New Roman" w:hAnsi="Times New Roman" w:cs="Times New Roman"/>
          <w:b/>
          <w:bCs/>
          <w:sz w:val="24"/>
          <w:szCs w:val="24"/>
          <w:lang w:val="uk-UA" w:eastAsia="ru-RU"/>
        </w:rPr>
        <w:t>XV. МІСЦЕЗНАХОДЖЕННЯ ТА БАНКІВСЬКІ РЕКВІЗИТИ СТОРІН</w:t>
      </w:r>
    </w:p>
    <w:p w:rsidR="005E4A08" w:rsidRPr="005E4A08" w:rsidRDefault="005E4A08" w:rsidP="005E4A08">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8"/>
        <w:gridCol w:w="4945"/>
      </w:tblGrid>
      <w:tr w:rsidR="005E4A08" w:rsidRPr="005E4A08" w:rsidTr="004B68F8">
        <w:trPr>
          <w:trHeight w:val="291"/>
        </w:trPr>
        <w:tc>
          <w:tcPr>
            <w:tcW w:w="5078" w:type="dxa"/>
            <w:shd w:val="clear" w:color="auto" w:fill="auto"/>
          </w:tcPr>
          <w:p w:rsidR="005E4A08" w:rsidRPr="005E4A08" w:rsidRDefault="005E4A08" w:rsidP="005E4A08">
            <w:pPr>
              <w:spacing w:after="0" w:line="240" w:lineRule="auto"/>
              <w:jc w:val="center"/>
              <w:rPr>
                <w:rFonts w:ascii="Times New Roman" w:eastAsia="Times New Roman" w:hAnsi="Times New Roman" w:cs="Times New Roman"/>
                <w:sz w:val="26"/>
                <w:szCs w:val="26"/>
                <w:lang w:eastAsia="ru-RU"/>
              </w:rPr>
            </w:pPr>
            <w:r w:rsidRPr="005E4A08">
              <w:rPr>
                <w:rFonts w:ascii="Times New Roman" w:eastAsia="Times New Roman" w:hAnsi="Times New Roman" w:cs="Times New Roman"/>
                <w:b/>
                <w:spacing w:val="-1"/>
                <w:sz w:val="24"/>
                <w:szCs w:val="26"/>
                <w:lang w:val="uk-UA" w:eastAsia="ru-RU"/>
              </w:rPr>
              <w:t>«Виконавець»</w:t>
            </w:r>
          </w:p>
        </w:tc>
        <w:tc>
          <w:tcPr>
            <w:tcW w:w="4945" w:type="dxa"/>
            <w:shd w:val="clear" w:color="auto" w:fill="auto"/>
          </w:tcPr>
          <w:p w:rsidR="005E4A08" w:rsidRPr="005E4A08" w:rsidRDefault="005E4A08" w:rsidP="005E4A08">
            <w:pPr>
              <w:spacing w:after="0" w:line="240" w:lineRule="auto"/>
              <w:jc w:val="center"/>
              <w:rPr>
                <w:rFonts w:ascii="Times New Roman" w:eastAsia="Times New Roman" w:hAnsi="Times New Roman" w:cs="Times New Roman"/>
                <w:sz w:val="26"/>
                <w:szCs w:val="26"/>
                <w:lang w:eastAsia="ru-RU"/>
              </w:rPr>
            </w:pPr>
            <w:r w:rsidRPr="005E4A08">
              <w:rPr>
                <w:rFonts w:ascii="Times New Roman" w:eastAsia="Times New Roman" w:hAnsi="Times New Roman" w:cs="Times New Roman"/>
                <w:b/>
                <w:spacing w:val="-1"/>
                <w:sz w:val="24"/>
                <w:szCs w:val="26"/>
                <w:lang w:val="uk-UA" w:eastAsia="ru-RU"/>
              </w:rPr>
              <w:t xml:space="preserve"> «Замовник»</w:t>
            </w:r>
          </w:p>
        </w:tc>
      </w:tr>
      <w:tr w:rsidR="005E4A08" w:rsidRPr="005E4A08" w:rsidTr="004B68F8">
        <w:trPr>
          <w:trHeight w:val="3576"/>
        </w:trPr>
        <w:tc>
          <w:tcPr>
            <w:tcW w:w="5078" w:type="dxa"/>
            <w:shd w:val="clear" w:color="auto" w:fill="auto"/>
          </w:tcPr>
          <w:p w:rsidR="005E4A08" w:rsidRPr="005E4A08" w:rsidRDefault="005E4A08" w:rsidP="005E4A08">
            <w:pPr>
              <w:widowControl w:val="0"/>
              <w:autoSpaceDE w:val="0"/>
              <w:autoSpaceDN w:val="0"/>
              <w:adjustRightInd w:val="0"/>
              <w:spacing w:after="0" w:line="240" w:lineRule="auto"/>
              <w:ind w:firstLine="142"/>
              <w:rPr>
                <w:rFonts w:ascii="Times New Roman" w:eastAsia="Times New Roman" w:hAnsi="Times New Roman" w:cs="Times New Roman"/>
                <w:b/>
                <w:bCs/>
                <w:sz w:val="24"/>
                <w:szCs w:val="24"/>
                <w:lang w:val="uk-UA" w:eastAsia="ru-RU"/>
              </w:rPr>
            </w:pPr>
          </w:p>
          <w:p w:rsidR="005E4A08" w:rsidRPr="005E4A08" w:rsidRDefault="005E4A08" w:rsidP="005E4A08">
            <w:pPr>
              <w:widowControl w:val="0"/>
              <w:autoSpaceDE w:val="0"/>
              <w:autoSpaceDN w:val="0"/>
              <w:adjustRightInd w:val="0"/>
              <w:spacing w:after="0" w:line="240" w:lineRule="auto"/>
              <w:ind w:firstLine="142"/>
              <w:rPr>
                <w:rFonts w:ascii="Times New Roman" w:eastAsia="Times New Roman" w:hAnsi="Times New Roman" w:cs="Times New Roman"/>
                <w:b/>
                <w:bCs/>
                <w:sz w:val="24"/>
                <w:szCs w:val="24"/>
                <w:lang w:val="uk-UA" w:eastAsia="ru-RU"/>
              </w:rPr>
            </w:pPr>
          </w:p>
          <w:p w:rsidR="005E4A08" w:rsidRPr="005E4A08" w:rsidRDefault="005E4A08" w:rsidP="005E4A08">
            <w:pPr>
              <w:widowControl w:val="0"/>
              <w:autoSpaceDE w:val="0"/>
              <w:autoSpaceDN w:val="0"/>
              <w:adjustRightInd w:val="0"/>
              <w:spacing w:after="0" w:line="240" w:lineRule="auto"/>
              <w:ind w:firstLine="142"/>
              <w:rPr>
                <w:rFonts w:ascii="Times New Roman" w:eastAsia="Times New Roman" w:hAnsi="Times New Roman" w:cs="Times New Roman"/>
                <w:b/>
                <w:bCs/>
                <w:sz w:val="24"/>
                <w:szCs w:val="24"/>
                <w:lang w:val="uk-UA" w:eastAsia="ru-RU"/>
              </w:rPr>
            </w:pPr>
          </w:p>
          <w:p w:rsidR="005E4A08" w:rsidRPr="005E4A08" w:rsidRDefault="005E4A08" w:rsidP="005E4A08">
            <w:pPr>
              <w:widowControl w:val="0"/>
              <w:autoSpaceDE w:val="0"/>
              <w:autoSpaceDN w:val="0"/>
              <w:adjustRightInd w:val="0"/>
              <w:spacing w:after="0" w:line="240" w:lineRule="auto"/>
              <w:ind w:firstLine="142"/>
              <w:rPr>
                <w:rFonts w:ascii="Times New Roman" w:eastAsia="Times New Roman" w:hAnsi="Times New Roman" w:cs="Times New Roman"/>
                <w:b/>
                <w:bCs/>
                <w:sz w:val="24"/>
                <w:szCs w:val="24"/>
                <w:lang w:val="uk-UA" w:eastAsia="ru-RU"/>
              </w:rPr>
            </w:pPr>
          </w:p>
          <w:p w:rsidR="005E4A08" w:rsidRPr="005E4A08" w:rsidRDefault="005E4A08" w:rsidP="005E4A08">
            <w:pPr>
              <w:widowControl w:val="0"/>
              <w:autoSpaceDE w:val="0"/>
              <w:autoSpaceDN w:val="0"/>
              <w:adjustRightInd w:val="0"/>
              <w:spacing w:after="0" w:line="240" w:lineRule="auto"/>
              <w:ind w:firstLine="142"/>
              <w:rPr>
                <w:rFonts w:ascii="Times New Roman" w:eastAsia="Times New Roman" w:hAnsi="Times New Roman" w:cs="Times New Roman"/>
                <w:b/>
                <w:bCs/>
                <w:sz w:val="24"/>
                <w:szCs w:val="24"/>
                <w:lang w:val="uk-UA" w:eastAsia="ru-RU"/>
              </w:rPr>
            </w:pPr>
          </w:p>
          <w:p w:rsidR="005E4A08" w:rsidRPr="005E4A08" w:rsidRDefault="005E4A08" w:rsidP="005E4A08">
            <w:pPr>
              <w:widowControl w:val="0"/>
              <w:autoSpaceDE w:val="0"/>
              <w:autoSpaceDN w:val="0"/>
              <w:adjustRightInd w:val="0"/>
              <w:spacing w:after="0" w:line="240" w:lineRule="auto"/>
              <w:ind w:firstLine="142"/>
              <w:rPr>
                <w:rFonts w:ascii="Times New Roman" w:eastAsia="Times New Roman" w:hAnsi="Times New Roman" w:cs="Times New Roman"/>
                <w:b/>
                <w:bCs/>
                <w:sz w:val="24"/>
                <w:szCs w:val="24"/>
                <w:lang w:val="uk-UA" w:eastAsia="ru-RU"/>
              </w:rPr>
            </w:pPr>
          </w:p>
          <w:p w:rsidR="005E4A08" w:rsidRPr="005E4A08" w:rsidRDefault="005E4A08" w:rsidP="005E4A08">
            <w:pPr>
              <w:widowControl w:val="0"/>
              <w:autoSpaceDE w:val="0"/>
              <w:autoSpaceDN w:val="0"/>
              <w:adjustRightInd w:val="0"/>
              <w:spacing w:after="0" w:line="240" w:lineRule="auto"/>
              <w:ind w:firstLine="142"/>
              <w:rPr>
                <w:rFonts w:ascii="Times New Roman" w:eastAsia="Times New Roman" w:hAnsi="Times New Roman" w:cs="Times New Roman"/>
                <w:b/>
                <w:bCs/>
                <w:sz w:val="24"/>
                <w:szCs w:val="24"/>
                <w:lang w:val="uk-UA" w:eastAsia="ru-RU"/>
              </w:rPr>
            </w:pPr>
            <w:r w:rsidRPr="005E4A08">
              <w:rPr>
                <w:rFonts w:ascii="Times New Roman" w:eastAsia="Times New Roman" w:hAnsi="Times New Roman" w:cs="Times New Roman"/>
                <w:b/>
                <w:bCs/>
                <w:sz w:val="24"/>
                <w:szCs w:val="24"/>
                <w:lang w:val="uk-UA" w:eastAsia="ru-RU"/>
              </w:rPr>
              <w:t xml:space="preserve">                                                        </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p>
          <w:p w:rsidR="005E4A08" w:rsidRPr="005E4A08" w:rsidRDefault="005E4A08" w:rsidP="005E4A08">
            <w:pPr>
              <w:widowControl w:val="0"/>
              <w:autoSpaceDE w:val="0"/>
              <w:autoSpaceDN w:val="0"/>
              <w:adjustRightInd w:val="0"/>
              <w:spacing w:after="0" w:line="240" w:lineRule="auto"/>
              <w:ind w:firstLine="142"/>
              <w:rPr>
                <w:rFonts w:ascii="Times New Roman" w:eastAsia="Times New Roman" w:hAnsi="Times New Roman" w:cs="Times New Roman"/>
                <w:lang w:val="uk-UA" w:eastAsia="ru-RU"/>
              </w:rPr>
            </w:pPr>
          </w:p>
        </w:tc>
        <w:tc>
          <w:tcPr>
            <w:tcW w:w="4945" w:type="dxa"/>
            <w:shd w:val="clear" w:color="auto" w:fill="auto"/>
            <w:vAlign w:val="center"/>
          </w:tcPr>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r w:rsidRPr="005E4A08">
              <w:rPr>
                <w:rFonts w:ascii="Times New Roman" w:eastAsia="Times New Roman" w:hAnsi="Times New Roman" w:cs="Times New Roman"/>
                <w:spacing w:val="-20"/>
                <w:sz w:val="24"/>
                <w:szCs w:val="24"/>
                <w:lang w:val="uk-UA" w:eastAsia="ru-RU"/>
              </w:rPr>
              <w:t>КНП «ОПЛ №4» ООР»</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r w:rsidRPr="005E4A08">
              <w:rPr>
                <w:rFonts w:ascii="Times New Roman" w:eastAsia="Times New Roman" w:hAnsi="Times New Roman" w:cs="Times New Roman"/>
                <w:spacing w:val="-20"/>
                <w:sz w:val="24"/>
                <w:szCs w:val="24"/>
                <w:lang w:val="uk-UA" w:eastAsia="ru-RU"/>
              </w:rPr>
              <w:t>67700, Одеська область ,м. Білгород-Дністровський, вул. Шабська,67</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r w:rsidRPr="005E4A08">
              <w:rPr>
                <w:rFonts w:ascii="Times New Roman" w:eastAsia="Times New Roman" w:hAnsi="Times New Roman" w:cs="Times New Roman"/>
                <w:spacing w:val="-20"/>
                <w:sz w:val="24"/>
                <w:szCs w:val="24"/>
                <w:lang w:val="uk-UA" w:eastAsia="ru-RU"/>
              </w:rPr>
              <w:t>р/р UA773288450000026003301868185</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r w:rsidRPr="005E4A08">
              <w:rPr>
                <w:rFonts w:ascii="Times New Roman" w:eastAsia="Times New Roman" w:hAnsi="Times New Roman" w:cs="Times New Roman"/>
                <w:spacing w:val="-20"/>
                <w:sz w:val="24"/>
                <w:szCs w:val="24"/>
                <w:lang w:val="uk-UA" w:eastAsia="ru-RU"/>
              </w:rPr>
              <w:t>МФО 328845</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r w:rsidRPr="005E4A08">
              <w:rPr>
                <w:rFonts w:ascii="Times New Roman" w:eastAsia="Times New Roman" w:hAnsi="Times New Roman" w:cs="Times New Roman"/>
                <w:spacing w:val="-20"/>
                <w:sz w:val="24"/>
                <w:szCs w:val="24"/>
                <w:lang w:val="uk-UA" w:eastAsia="ru-RU"/>
              </w:rPr>
              <w:t xml:space="preserve">Філії-Одеського обласного управління </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r w:rsidRPr="005E4A08">
              <w:rPr>
                <w:rFonts w:ascii="Times New Roman" w:eastAsia="Times New Roman" w:hAnsi="Times New Roman" w:cs="Times New Roman"/>
                <w:spacing w:val="-20"/>
                <w:sz w:val="24"/>
                <w:szCs w:val="24"/>
                <w:lang w:val="uk-UA" w:eastAsia="ru-RU"/>
              </w:rPr>
              <w:t xml:space="preserve">АТ «Ощадбанк» </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r w:rsidRPr="005E4A08">
              <w:rPr>
                <w:rFonts w:ascii="Times New Roman" w:eastAsia="Times New Roman" w:hAnsi="Times New Roman" w:cs="Times New Roman"/>
                <w:spacing w:val="-20"/>
                <w:sz w:val="24"/>
                <w:szCs w:val="24"/>
                <w:lang w:val="uk-UA" w:eastAsia="ru-RU"/>
              </w:rPr>
              <w:t>ЄДРПОУ 01998684</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proofErr w:type="spellStart"/>
            <w:r w:rsidRPr="005E4A08">
              <w:rPr>
                <w:rFonts w:ascii="Times New Roman" w:eastAsia="Times New Roman" w:hAnsi="Times New Roman" w:cs="Times New Roman"/>
                <w:spacing w:val="-20"/>
                <w:sz w:val="24"/>
                <w:szCs w:val="24"/>
                <w:lang w:val="uk-UA" w:eastAsia="ru-RU"/>
              </w:rPr>
              <w:t>Тел</w:t>
            </w:r>
            <w:proofErr w:type="spellEnd"/>
            <w:r w:rsidRPr="005E4A08">
              <w:rPr>
                <w:rFonts w:ascii="Times New Roman" w:eastAsia="Times New Roman" w:hAnsi="Times New Roman" w:cs="Times New Roman"/>
                <w:spacing w:val="-20"/>
                <w:sz w:val="24"/>
                <w:szCs w:val="24"/>
                <w:lang w:val="uk-UA" w:eastAsia="ru-RU"/>
              </w:rPr>
              <w:t>. (04849)-6-02-88</w:t>
            </w: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p>
          <w:p w:rsidR="005E4A08" w:rsidRPr="005E4A08" w:rsidRDefault="005E4A08" w:rsidP="005E4A08">
            <w:pPr>
              <w:shd w:val="clear" w:color="auto" w:fill="FFFFFF"/>
              <w:spacing w:after="0" w:line="240" w:lineRule="auto"/>
              <w:rPr>
                <w:rFonts w:ascii="Times New Roman" w:eastAsia="Times New Roman" w:hAnsi="Times New Roman" w:cs="Times New Roman"/>
                <w:spacing w:val="-20"/>
                <w:sz w:val="24"/>
                <w:szCs w:val="24"/>
                <w:lang w:val="uk-UA" w:eastAsia="ru-RU"/>
              </w:rPr>
            </w:pPr>
            <w:r w:rsidRPr="005E4A08">
              <w:rPr>
                <w:rFonts w:ascii="Times New Roman" w:eastAsia="Times New Roman" w:hAnsi="Times New Roman" w:cs="Times New Roman"/>
                <w:spacing w:val="-20"/>
                <w:sz w:val="24"/>
                <w:szCs w:val="24"/>
                <w:lang w:val="uk-UA" w:eastAsia="ru-RU"/>
              </w:rPr>
              <w:t>В.о. генерального директора</w:t>
            </w:r>
          </w:p>
          <w:p w:rsidR="005E4A08" w:rsidRPr="005E4A08" w:rsidRDefault="005E4A08" w:rsidP="005E4A08">
            <w:pPr>
              <w:spacing w:after="0" w:line="240" w:lineRule="auto"/>
              <w:rPr>
                <w:rFonts w:ascii="Times New Roman" w:eastAsia="Times New Roman" w:hAnsi="Times New Roman" w:cs="Times New Roman"/>
                <w:sz w:val="24"/>
                <w:szCs w:val="24"/>
                <w:lang w:eastAsia="ru-RU"/>
              </w:rPr>
            </w:pPr>
            <w:r w:rsidRPr="005E4A08">
              <w:rPr>
                <w:rFonts w:ascii="Times New Roman" w:eastAsia="Times New Roman" w:hAnsi="Times New Roman" w:cs="Times New Roman"/>
                <w:spacing w:val="-20"/>
                <w:sz w:val="24"/>
                <w:szCs w:val="24"/>
                <w:lang w:val="uk-UA" w:eastAsia="ru-RU"/>
              </w:rPr>
              <w:t>____________________________ /  В.В.  БАГНО</w:t>
            </w:r>
            <w:r w:rsidRPr="005E4A08">
              <w:rPr>
                <w:rFonts w:ascii="Times New Roman" w:eastAsia="Times New Roman" w:hAnsi="Times New Roman" w:cs="Times New Roman"/>
                <w:b/>
                <w:spacing w:val="-20"/>
                <w:sz w:val="24"/>
                <w:szCs w:val="24"/>
                <w:lang w:val="uk-UA" w:eastAsia="ru-RU"/>
              </w:rPr>
              <w:t xml:space="preserve"> /</w:t>
            </w:r>
          </w:p>
        </w:tc>
      </w:tr>
    </w:tbl>
    <w:p w:rsidR="005E4A08" w:rsidRPr="005E4A08" w:rsidRDefault="005E4A08" w:rsidP="005E4A08">
      <w:pPr>
        <w:pageBreakBefore/>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lastRenderedPageBreak/>
        <w:t xml:space="preserve">                                          </w:t>
      </w:r>
    </w:p>
    <w:tbl>
      <w:tblPr>
        <w:tblW w:w="0" w:type="auto"/>
        <w:tblLook w:val="04A0" w:firstRow="1" w:lastRow="0" w:firstColumn="1" w:lastColumn="0" w:noHBand="0" w:noVBand="1"/>
      </w:tblPr>
      <w:tblGrid>
        <w:gridCol w:w="4503"/>
        <w:gridCol w:w="5528"/>
      </w:tblGrid>
      <w:tr w:rsidR="005E4A08" w:rsidRPr="005E4A08" w:rsidTr="004B68F8">
        <w:tc>
          <w:tcPr>
            <w:tcW w:w="4503" w:type="dxa"/>
          </w:tcPr>
          <w:p w:rsidR="005E4A08" w:rsidRPr="005E4A08" w:rsidRDefault="005E4A08" w:rsidP="005E4A08">
            <w:pPr>
              <w:spacing w:after="0" w:line="240" w:lineRule="auto"/>
              <w:jc w:val="right"/>
              <w:rPr>
                <w:rFonts w:ascii="Times New Roman" w:eastAsia="Times New Roman" w:hAnsi="Times New Roman" w:cs="Times New Roman"/>
                <w:sz w:val="26"/>
                <w:szCs w:val="26"/>
                <w:lang w:val="uk-UA" w:eastAsia="ru-RU"/>
              </w:rPr>
            </w:pPr>
          </w:p>
        </w:tc>
        <w:tc>
          <w:tcPr>
            <w:tcW w:w="5528" w:type="dxa"/>
          </w:tcPr>
          <w:p w:rsidR="005E4A08" w:rsidRPr="005E4A08" w:rsidRDefault="005E4A08" w:rsidP="005E4A08">
            <w:pPr>
              <w:spacing w:after="0" w:line="240" w:lineRule="auto"/>
              <w:jc w:val="right"/>
              <w:rPr>
                <w:rFonts w:ascii="Times New Roman" w:eastAsia="Times New Roman" w:hAnsi="Times New Roman" w:cs="Times New Roman"/>
                <w:b/>
                <w:lang w:val="uk-UA" w:eastAsia="ru-RU"/>
              </w:rPr>
            </w:pPr>
            <w:r w:rsidRPr="005E4A08">
              <w:rPr>
                <w:rFonts w:ascii="Times New Roman" w:eastAsia="Times New Roman" w:hAnsi="Times New Roman" w:cs="Times New Roman"/>
                <w:b/>
                <w:lang w:val="uk-UA" w:eastAsia="ru-RU"/>
              </w:rPr>
              <w:t>Додаток № 1</w:t>
            </w:r>
          </w:p>
          <w:p w:rsidR="005E4A08" w:rsidRPr="005E4A08" w:rsidRDefault="005E4A08" w:rsidP="005E4A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E4A08">
              <w:rPr>
                <w:rFonts w:ascii="Times New Roman" w:eastAsia="Times New Roman" w:hAnsi="Times New Roman" w:cs="Times New Roman"/>
                <w:sz w:val="24"/>
                <w:szCs w:val="24"/>
                <w:lang w:val="uk-UA" w:eastAsia="ru-RU"/>
              </w:rPr>
              <w:t xml:space="preserve">до Договору № ________ від __________________ </w:t>
            </w:r>
          </w:p>
          <w:p w:rsidR="005E4A08" w:rsidRPr="005E4A08" w:rsidRDefault="005E4A08" w:rsidP="005E4A08">
            <w:pPr>
              <w:spacing w:after="0" w:line="240" w:lineRule="auto"/>
              <w:jc w:val="both"/>
              <w:rPr>
                <w:rFonts w:ascii="Times New Roman" w:eastAsia="Times New Roman" w:hAnsi="Times New Roman" w:cs="Times New Roman"/>
                <w:b/>
                <w:sz w:val="28"/>
                <w:szCs w:val="28"/>
                <w:lang w:val="uk-UA" w:eastAsia="ru-RU"/>
              </w:rPr>
            </w:pPr>
            <w:r w:rsidRPr="005E4A08">
              <w:rPr>
                <w:rFonts w:ascii="Times New Roman" w:eastAsia="Times New Roman" w:hAnsi="Times New Roman" w:cs="Times New Roman"/>
                <w:sz w:val="24"/>
                <w:szCs w:val="24"/>
                <w:lang w:val="uk-UA" w:eastAsia="ru-RU"/>
              </w:rPr>
              <w:t>ДК  03210000-6 Зернові культури та картопля</w:t>
            </w:r>
            <w:r w:rsidRPr="005E4A08">
              <w:rPr>
                <w:rFonts w:ascii="Times New Roman" w:eastAsia="Times New Roman" w:hAnsi="Times New Roman" w:cs="Times New Roman"/>
                <w:b/>
                <w:sz w:val="28"/>
                <w:szCs w:val="28"/>
                <w:lang w:val="uk-UA" w:eastAsia="ru-RU"/>
              </w:rPr>
              <w:t xml:space="preserve"> </w:t>
            </w:r>
          </w:p>
        </w:tc>
      </w:tr>
    </w:tbl>
    <w:p w:rsidR="005E4A08" w:rsidRPr="005E4A08" w:rsidRDefault="005E4A08" w:rsidP="005E4A08">
      <w:pPr>
        <w:spacing w:after="0" w:line="240" w:lineRule="auto"/>
        <w:jc w:val="right"/>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 xml:space="preserve">   </w:t>
      </w:r>
    </w:p>
    <w:p w:rsidR="005E4A08" w:rsidRPr="005E4A08" w:rsidRDefault="005E4A08" w:rsidP="005E4A08">
      <w:pPr>
        <w:spacing w:after="0" w:line="240" w:lineRule="auto"/>
        <w:jc w:val="right"/>
        <w:rPr>
          <w:rFonts w:ascii="Times New Roman" w:eastAsia="Times New Roman" w:hAnsi="Times New Roman" w:cs="Times New Roman"/>
          <w:sz w:val="26"/>
          <w:szCs w:val="26"/>
          <w:lang w:val="uk-UA" w:eastAsia="ru-RU"/>
        </w:rPr>
      </w:pPr>
    </w:p>
    <w:p w:rsidR="005E4A08" w:rsidRPr="005E4A08" w:rsidRDefault="005E4A08" w:rsidP="005E4A08">
      <w:pPr>
        <w:spacing w:after="0" w:line="240" w:lineRule="auto"/>
        <w:jc w:val="right"/>
        <w:rPr>
          <w:rFonts w:ascii="Times New Roman" w:eastAsia="Times New Roman" w:hAnsi="Times New Roman" w:cs="Times New Roman"/>
          <w:sz w:val="26"/>
          <w:szCs w:val="26"/>
          <w:lang w:val="uk-UA" w:eastAsia="ru-RU"/>
        </w:rPr>
      </w:pPr>
    </w:p>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p>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СПЕЦИФІКАЦІЯ НА ТОВАР</w:t>
      </w:r>
    </w:p>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p>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225"/>
        <w:gridCol w:w="1383"/>
        <w:gridCol w:w="1520"/>
        <w:gridCol w:w="1755"/>
        <w:gridCol w:w="1623"/>
      </w:tblGrid>
      <w:tr w:rsidR="005E4A08" w:rsidRPr="005E4A08" w:rsidTr="004B68F8">
        <w:tc>
          <w:tcPr>
            <w:tcW w:w="632"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 п/п</w:t>
            </w:r>
          </w:p>
        </w:tc>
        <w:tc>
          <w:tcPr>
            <w:tcW w:w="3225"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Найменування товару</w:t>
            </w:r>
          </w:p>
        </w:tc>
        <w:tc>
          <w:tcPr>
            <w:tcW w:w="1383" w:type="dxa"/>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 xml:space="preserve">Одиниця виміру </w:t>
            </w:r>
          </w:p>
        </w:tc>
        <w:tc>
          <w:tcPr>
            <w:tcW w:w="1520"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 xml:space="preserve">Кількість </w:t>
            </w:r>
          </w:p>
        </w:tc>
        <w:tc>
          <w:tcPr>
            <w:tcW w:w="1755"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Ціна за одиницю, з ПДВ, грн.</w:t>
            </w:r>
          </w:p>
        </w:tc>
        <w:tc>
          <w:tcPr>
            <w:tcW w:w="1623"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Загальна вартість, з ПДВ, грн.</w:t>
            </w:r>
          </w:p>
        </w:tc>
      </w:tr>
      <w:tr w:rsidR="005E4A08" w:rsidRPr="005E4A08" w:rsidTr="004B68F8">
        <w:trPr>
          <w:trHeight w:val="776"/>
        </w:trPr>
        <w:tc>
          <w:tcPr>
            <w:tcW w:w="632"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1</w:t>
            </w:r>
          </w:p>
        </w:tc>
        <w:tc>
          <w:tcPr>
            <w:tcW w:w="3225" w:type="dxa"/>
            <w:vAlign w:val="center"/>
          </w:tcPr>
          <w:p w:rsidR="005E4A08" w:rsidRPr="005E4A08" w:rsidRDefault="003E300B" w:rsidP="005E4A08">
            <w:pPr>
              <w:spacing w:after="0" w:line="240" w:lineRule="auto"/>
              <w:jc w:val="center"/>
              <w:rPr>
                <w:rFonts w:ascii="Times New Roman" w:eastAsia="Times New Roman" w:hAnsi="Times New Roman" w:cs="Times New Roman"/>
                <w:sz w:val="26"/>
                <w:szCs w:val="26"/>
                <w:lang w:val="uk-UA" w:eastAsia="ru-RU"/>
              </w:rPr>
            </w:pPr>
            <w:r w:rsidRPr="003E300B">
              <w:rPr>
                <w:rFonts w:ascii="Times New Roman" w:eastAsia="Times New Roman" w:hAnsi="Times New Roman" w:cs="Times New Roman"/>
                <w:sz w:val="26"/>
                <w:szCs w:val="26"/>
                <w:lang w:val="uk-UA" w:eastAsia="ru-RU"/>
              </w:rPr>
              <w:t>Картопля столова пізня, клас перший, ДСТУ 9221, 1 кг</w:t>
            </w:r>
          </w:p>
        </w:tc>
        <w:tc>
          <w:tcPr>
            <w:tcW w:w="1383"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кг</w:t>
            </w:r>
          </w:p>
        </w:tc>
        <w:tc>
          <w:tcPr>
            <w:tcW w:w="1520" w:type="dxa"/>
            <w:vAlign w:val="center"/>
          </w:tcPr>
          <w:p w:rsidR="005E4A08" w:rsidRPr="005E4A08" w:rsidRDefault="00D55A3E" w:rsidP="005E4A08">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15</w:t>
            </w:r>
            <w:r w:rsidR="005E4A08" w:rsidRPr="005E4A08">
              <w:rPr>
                <w:rFonts w:ascii="Times New Roman" w:eastAsia="Times New Roman" w:hAnsi="Times New Roman" w:cs="Times New Roman"/>
                <w:sz w:val="26"/>
                <w:szCs w:val="26"/>
                <w:lang w:val="uk-UA" w:eastAsia="ru-RU"/>
              </w:rPr>
              <w:t>00</w:t>
            </w:r>
          </w:p>
        </w:tc>
        <w:tc>
          <w:tcPr>
            <w:tcW w:w="1755"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p>
        </w:tc>
        <w:tc>
          <w:tcPr>
            <w:tcW w:w="1623"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p>
        </w:tc>
      </w:tr>
      <w:tr w:rsidR="005E4A08" w:rsidRPr="005E4A08" w:rsidTr="004B68F8">
        <w:trPr>
          <w:trHeight w:val="848"/>
        </w:trPr>
        <w:tc>
          <w:tcPr>
            <w:tcW w:w="632" w:type="dxa"/>
            <w:vAlign w:val="center"/>
          </w:tcPr>
          <w:p w:rsidR="005E4A08" w:rsidRPr="005E4A08" w:rsidRDefault="005E4A08" w:rsidP="005E4A08">
            <w:pPr>
              <w:spacing w:after="0" w:line="240" w:lineRule="auto"/>
              <w:jc w:val="center"/>
              <w:rPr>
                <w:rFonts w:ascii="Times New Roman" w:eastAsia="Times New Roman" w:hAnsi="Times New Roman" w:cs="Times New Roman"/>
                <w:sz w:val="26"/>
                <w:szCs w:val="26"/>
                <w:lang w:val="uk-UA" w:eastAsia="ru-RU"/>
              </w:rPr>
            </w:pPr>
          </w:p>
        </w:tc>
        <w:tc>
          <w:tcPr>
            <w:tcW w:w="3225" w:type="dxa"/>
            <w:vAlign w:val="center"/>
          </w:tcPr>
          <w:p w:rsidR="005E4A08" w:rsidRPr="005E4A08" w:rsidRDefault="005E4A08" w:rsidP="005E4A08">
            <w:pPr>
              <w:spacing w:after="0" w:line="240" w:lineRule="auto"/>
              <w:jc w:val="center"/>
              <w:rPr>
                <w:rFonts w:ascii="Times New Roman" w:eastAsia="Times New Roman" w:hAnsi="Times New Roman" w:cs="Times New Roman"/>
                <w:b/>
                <w:sz w:val="26"/>
                <w:szCs w:val="26"/>
                <w:lang w:val="uk-UA" w:eastAsia="ru-RU"/>
              </w:rPr>
            </w:pPr>
            <w:r w:rsidRPr="005E4A08">
              <w:rPr>
                <w:rFonts w:ascii="Times New Roman" w:eastAsia="Times New Roman" w:hAnsi="Times New Roman" w:cs="Times New Roman"/>
                <w:b/>
                <w:sz w:val="26"/>
                <w:szCs w:val="26"/>
                <w:lang w:val="uk-UA" w:eastAsia="ru-RU"/>
              </w:rPr>
              <w:t>Всього</w:t>
            </w:r>
          </w:p>
        </w:tc>
        <w:tc>
          <w:tcPr>
            <w:tcW w:w="1383" w:type="dxa"/>
          </w:tcPr>
          <w:p w:rsidR="005E4A08" w:rsidRPr="005E4A08" w:rsidRDefault="005E4A08" w:rsidP="005E4A08">
            <w:pPr>
              <w:spacing w:after="0" w:line="240" w:lineRule="auto"/>
              <w:jc w:val="center"/>
              <w:rPr>
                <w:rFonts w:ascii="Times New Roman" w:eastAsia="Times New Roman" w:hAnsi="Times New Roman" w:cs="Times New Roman"/>
                <w:b/>
                <w:sz w:val="26"/>
                <w:szCs w:val="26"/>
                <w:lang w:val="uk-UA" w:eastAsia="ru-RU"/>
              </w:rPr>
            </w:pPr>
          </w:p>
        </w:tc>
        <w:tc>
          <w:tcPr>
            <w:tcW w:w="1520" w:type="dxa"/>
            <w:vAlign w:val="center"/>
          </w:tcPr>
          <w:p w:rsidR="005E4A08" w:rsidRPr="005E4A08" w:rsidRDefault="005E4A08" w:rsidP="005E4A08">
            <w:pPr>
              <w:spacing w:after="0" w:line="240" w:lineRule="auto"/>
              <w:jc w:val="center"/>
              <w:rPr>
                <w:rFonts w:ascii="Times New Roman" w:eastAsia="Times New Roman" w:hAnsi="Times New Roman" w:cs="Times New Roman"/>
                <w:b/>
                <w:sz w:val="26"/>
                <w:szCs w:val="26"/>
                <w:lang w:val="uk-UA" w:eastAsia="ru-RU"/>
              </w:rPr>
            </w:pPr>
          </w:p>
        </w:tc>
        <w:tc>
          <w:tcPr>
            <w:tcW w:w="1755" w:type="dxa"/>
            <w:vAlign w:val="center"/>
          </w:tcPr>
          <w:p w:rsidR="005E4A08" w:rsidRPr="005E4A08" w:rsidRDefault="005E4A08" w:rsidP="005E4A08">
            <w:pPr>
              <w:spacing w:after="0" w:line="240" w:lineRule="auto"/>
              <w:jc w:val="center"/>
              <w:rPr>
                <w:rFonts w:ascii="Times New Roman" w:eastAsia="Times New Roman" w:hAnsi="Times New Roman" w:cs="Times New Roman"/>
                <w:b/>
                <w:sz w:val="28"/>
                <w:szCs w:val="28"/>
                <w:lang w:val="uk-UA" w:eastAsia="ru-RU"/>
              </w:rPr>
            </w:pPr>
          </w:p>
        </w:tc>
        <w:tc>
          <w:tcPr>
            <w:tcW w:w="1623" w:type="dxa"/>
            <w:vAlign w:val="center"/>
          </w:tcPr>
          <w:p w:rsidR="005E4A08" w:rsidRPr="005E4A08" w:rsidRDefault="005E4A08" w:rsidP="005E4A08">
            <w:pPr>
              <w:spacing w:after="0" w:line="240" w:lineRule="auto"/>
              <w:jc w:val="center"/>
              <w:rPr>
                <w:rFonts w:ascii="Times New Roman" w:eastAsia="Times New Roman" w:hAnsi="Times New Roman" w:cs="Times New Roman"/>
                <w:b/>
                <w:sz w:val="28"/>
                <w:szCs w:val="28"/>
                <w:lang w:val="uk-UA" w:eastAsia="ru-RU"/>
              </w:rPr>
            </w:pPr>
          </w:p>
        </w:tc>
      </w:tr>
    </w:tbl>
    <w:p w:rsidR="005E4A08" w:rsidRPr="005E4A08" w:rsidRDefault="005E4A08" w:rsidP="005E4A08">
      <w:pPr>
        <w:tabs>
          <w:tab w:val="left" w:pos="315"/>
        </w:tabs>
        <w:spacing w:after="0" w:line="240" w:lineRule="auto"/>
        <w:rPr>
          <w:rFonts w:ascii="Times New Roman" w:eastAsia="Times New Roman" w:hAnsi="Times New Roman" w:cs="Times New Roman"/>
          <w:sz w:val="26"/>
          <w:szCs w:val="26"/>
          <w:lang w:val="en-US" w:eastAsia="ru-RU"/>
        </w:rPr>
      </w:pPr>
      <w:r w:rsidRPr="005E4A08">
        <w:rPr>
          <w:rFonts w:ascii="Times New Roman" w:eastAsia="Times New Roman" w:hAnsi="Times New Roman" w:cs="Times New Roman"/>
          <w:sz w:val="26"/>
          <w:szCs w:val="26"/>
          <w:lang w:val="uk-UA" w:eastAsia="ru-RU"/>
        </w:rPr>
        <w:tab/>
      </w:r>
    </w:p>
    <w:p w:rsidR="005E4A08" w:rsidRPr="005E4A08" w:rsidRDefault="005E4A08" w:rsidP="005E4A08">
      <w:pPr>
        <w:tabs>
          <w:tab w:val="left" w:pos="315"/>
        </w:tabs>
        <w:spacing w:after="0" w:line="240" w:lineRule="auto"/>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 xml:space="preserve">  </w:t>
      </w:r>
    </w:p>
    <w:tbl>
      <w:tblPr>
        <w:tblStyle w:val="a5"/>
        <w:tblW w:w="1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2"/>
      </w:tblGrid>
      <w:tr w:rsidR="005E4A08" w:rsidRPr="005E4A08" w:rsidTr="004B68F8">
        <w:trPr>
          <w:trHeight w:val="363"/>
        </w:trPr>
        <w:tc>
          <w:tcPr>
            <w:tcW w:w="5092" w:type="dxa"/>
          </w:tcPr>
          <w:p w:rsidR="005E4A08" w:rsidRPr="005E4A08" w:rsidRDefault="005E4A08" w:rsidP="005E4A08">
            <w:pPr>
              <w:tabs>
                <w:tab w:val="left" w:pos="315"/>
              </w:tabs>
              <w:jc w:val="center"/>
              <w:rPr>
                <w:sz w:val="26"/>
                <w:szCs w:val="26"/>
                <w:lang w:eastAsia="ru-RU"/>
              </w:rPr>
            </w:pPr>
            <w:r w:rsidRPr="005E4A08">
              <w:rPr>
                <w:sz w:val="26"/>
                <w:szCs w:val="26"/>
                <w:lang w:eastAsia="ru-RU"/>
              </w:rPr>
              <w:t>Виконавець</w:t>
            </w:r>
          </w:p>
        </w:tc>
        <w:tc>
          <w:tcPr>
            <w:tcW w:w="5092" w:type="dxa"/>
          </w:tcPr>
          <w:p w:rsidR="005E4A08" w:rsidRPr="005E4A08" w:rsidRDefault="005E4A08" w:rsidP="005E4A08">
            <w:pPr>
              <w:tabs>
                <w:tab w:val="left" w:pos="315"/>
              </w:tabs>
              <w:jc w:val="center"/>
              <w:rPr>
                <w:sz w:val="26"/>
                <w:szCs w:val="26"/>
                <w:lang w:eastAsia="ru-RU"/>
              </w:rPr>
            </w:pPr>
            <w:r w:rsidRPr="005E4A08">
              <w:rPr>
                <w:sz w:val="26"/>
                <w:szCs w:val="26"/>
                <w:lang w:eastAsia="ru-RU"/>
              </w:rPr>
              <w:t>Замовник</w:t>
            </w:r>
          </w:p>
        </w:tc>
      </w:tr>
      <w:tr w:rsidR="005E4A08" w:rsidRPr="005E4A08" w:rsidTr="004B68F8">
        <w:trPr>
          <w:trHeight w:val="345"/>
        </w:trPr>
        <w:tc>
          <w:tcPr>
            <w:tcW w:w="5092" w:type="dxa"/>
          </w:tcPr>
          <w:p w:rsidR="005E4A08" w:rsidRPr="005E4A08" w:rsidRDefault="005E4A08" w:rsidP="005E4A08">
            <w:pPr>
              <w:tabs>
                <w:tab w:val="left" w:pos="315"/>
              </w:tabs>
              <w:rPr>
                <w:sz w:val="26"/>
                <w:szCs w:val="26"/>
                <w:lang w:eastAsia="ru-RU"/>
              </w:rPr>
            </w:pPr>
          </w:p>
        </w:tc>
        <w:tc>
          <w:tcPr>
            <w:tcW w:w="5092" w:type="dxa"/>
          </w:tcPr>
          <w:p w:rsidR="005E4A08" w:rsidRPr="005E4A08" w:rsidRDefault="005E4A08" w:rsidP="005E4A08">
            <w:pPr>
              <w:tabs>
                <w:tab w:val="left" w:pos="315"/>
              </w:tabs>
              <w:rPr>
                <w:sz w:val="26"/>
                <w:szCs w:val="26"/>
                <w:lang w:eastAsia="ru-RU"/>
              </w:rPr>
            </w:pPr>
            <w:r w:rsidRPr="005E4A08">
              <w:rPr>
                <w:sz w:val="26"/>
                <w:szCs w:val="26"/>
                <w:lang w:eastAsia="ru-RU"/>
              </w:rPr>
              <w:t>КНП «ОПЛ №4» ООР»</w:t>
            </w:r>
          </w:p>
        </w:tc>
      </w:tr>
      <w:tr w:rsidR="005E4A08" w:rsidRPr="005E4A08" w:rsidTr="004B68F8">
        <w:trPr>
          <w:trHeight w:val="726"/>
        </w:trPr>
        <w:tc>
          <w:tcPr>
            <w:tcW w:w="5092" w:type="dxa"/>
          </w:tcPr>
          <w:p w:rsidR="005E4A08" w:rsidRPr="005E4A08" w:rsidRDefault="005E4A08" w:rsidP="005E4A08">
            <w:pPr>
              <w:tabs>
                <w:tab w:val="left" w:pos="315"/>
              </w:tabs>
              <w:rPr>
                <w:sz w:val="26"/>
                <w:szCs w:val="26"/>
                <w:lang w:eastAsia="ru-RU"/>
              </w:rPr>
            </w:pPr>
          </w:p>
        </w:tc>
        <w:tc>
          <w:tcPr>
            <w:tcW w:w="5092" w:type="dxa"/>
          </w:tcPr>
          <w:p w:rsidR="005E4A08" w:rsidRPr="005E4A08" w:rsidRDefault="005E4A08" w:rsidP="005E4A08">
            <w:pPr>
              <w:tabs>
                <w:tab w:val="left" w:pos="315"/>
              </w:tabs>
              <w:rPr>
                <w:sz w:val="26"/>
                <w:szCs w:val="26"/>
                <w:lang w:eastAsia="ru-RU"/>
              </w:rPr>
            </w:pPr>
            <w:r w:rsidRPr="005E4A08">
              <w:rPr>
                <w:sz w:val="26"/>
                <w:szCs w:val="26"/>
                <w:lang w:eastAsia="ru-RU"/>
              </w:rPr>
              <w:t>В.о. генерального директора</w:t>
            </w:r>
          </w:p>
          <w:p w:rsidR="005E4A08" w:rsidRPr="005E4A08" w:rsidRDefault="005E4A08" w:rsidP="005E4A08">
            <w:pPr>
              <w:tabs>
                <w:tab w:val="left" w:pos="315"/>
              </w:tabs>
              <w:rPr>
                <w:sz w:val="26"/>
                <w:szCs w:val="26"/>
                <w:lang w:eastAsia="ru-RU"/>
              </w:rPr>
            </w:pPr>
          </w:p>
          <w:p w:rsidR="005E4A08" w:rsidRPr="005E4A08" w:rsidRDefault="005E4A08" w:rsidP="005E4A08">
            <w:pPr>
              <w:tabs>
                <w:tab w:val="left" w:pos="315"/>
              </w:tabs>
              <w:rPr>
                <w:sz w:val="26"/>
                <w:szCs w:val="26"/>
                <w:lang w:eastAsia="ru-RU"/>
              </w:rPr>
            </w:pPr>
            <w:r w:rsidRPr="005E4A08">
              <w:rPr>
                <w:sz w:val="26"/>
                <w:szCs w:val="26"/>
                <w:lang w:eastAsia="ru-RU"/>
              </w:rPr>
              <w:t>______________________ /  В.В.  БАГНО /</w:t>
            </w:r>
          </w:p>
        </w:tc>
      </w:tr>
    </w:tbl>
    <w:p w:rsidR="005E4A08" w:rsidRPr="005E4A08" w:rsidRDefault="005E4A08" w:rsidP="005E4A08">
      <w:pPr>
        <w:tabs>
          <w:tab w:val="left" w:pos="315"/>
        </w:tabs>
        <w:spacing w:after="0" w:line="240" w:lineRule="auto"/>
        <w:rPr>
          <w:rFonts w:ascii="Times New Roman" w:eastAsia="Times New Roman" w:hAnsi="Times New Roman" w:cs="Times New Roman"/>
          <w:sz w:val="26"/>
          <w:szCs w:val="26"/>
          <w:lang w:val="uk-UA" w:eastAsia="ru-RU"/>
        </w:rPr>
      </w:pPr>
    </w:p>
    <w:p w:rsidR="005E4A08" w:rsidRPr="005E4A08" w:rsidRDefault="005E4A08" w:rsidP="005E4A08">
      <w:pPr>
        <w:tabs>
          <w:tab w:val="left" w:pos="315"/>
        </w:tabs>
        <w:spacing w:after="0" w:line="240" w:lineRule="auto"/>
        <w:rPr>
          <w:rFonts w:ascii="Times New Roman" w:eastAsia="Times New Roman" w:hAnsi="Times New Roman" w:cs="Times New Roman"/>
          <w:sz w:val="26"/>
          <w:szCs w:val="26"/>
          <w:lang w:val="uk-UA" w:eastAsia="ru-RU"/>
        </w:rPr>
      </w:pPr>
    </w:p>
    <w:p w:rsidR="005E4A08" w:rsidRPr="005E4A08" w:rsidRDefault="005E4A08" w:rsidP="005E4A08">
      <w:pPr>
        <w:spacing w:after="0" w:line="240" w:lineRule="auto"/>
        <w:rPr>
          <w:rFonts w:ascii="Times New Roman" w:eastAsia="Times New Roman" w:hAnsi="Times New Roman" w:cs="Times New Roman"/>
          <w:sz w:val="26"/>
          <w:szCs w:val="26"/>
          <w:lang w:val="uk-UA" w:eastAsia="ru-RU"/>
        </w:rPr>
      </w:pPr>
      <w:r w:rsidRPr="005E4A08">
        <w:rPr>
          <w:rFonts w:ascii="Times New Roman" w:eastAsia="Times New Roman" w:hAnsi="Times New Roman" w:cs="Times New Roman"/>
          <w:sz w:val="26"/>
          <w:szCs w:val="26"/>
          <w:lang w:val="uk-UA" w:eastAsia="ru-RU"/>
        </w:rPr>
        <w:t xml:space="preserve">                                                                             </w:t>
      </w:r>
    </w:p>
    <w:p w:rsidR="005E4A08" w:rsidRPr="005E4A08" w:rsidRDefault="005E4A08" w:rsidP="005E4A08">
      <w:pPr>
        <w:tabs>
          <w:tab w:val="left" w:pos="315"/>
        </w:tabs>
        <w:spacing w:after="0" w:line="240" w:lineRule="auto"/>
        <w:rPr>
          <w:rFonts w:ascii="Times New Roman" w:eastAsia="Times New Roman" w:hAnsi="Times New Roman" w:cs="Times New Roman"/>
          <w:sz w:val="26"/>
          <w:szCs w:val="26"/>
          <w:lang w:val="uk-UA" w:eastAsia="ru-RU"/>
        </w:rPr>
      </w:pPr>
    </w:p>
    <w:p w:rsidR="005E4A08" w:rsidRPr="005E4A08" w:rsidRDefault="005E4A08" w:rsidP="005E4A08">
      <w:pPr>
        <w:spacing w:after="0" w:line="240" w:lineRule="auto"/>
        <w:rPr>
          <w:rFonts w:ascii="Times New Roman" w:eastAsia="Times New Roman" w:hAnsi="Times New Roman" w:cs="Times New Roman"/>
          <w:sz w:val="26"/>
          <w:szCs w:val="26"/>
          <w:lang w:val="uk-UA" w:eastAsia="ru-RU"/>
        </w:rPr>
      </w:pPr>
    </w:p>
    <w:p w:rsidR="00DD530D" w:rsidRDefault="00DD530D"/>
    <w:sectPr w:rsidR="00DD530D" w:rsidSect="00A63B33">
      <w:footerReference w:type="default" r:id="rId7"/>
      <w:pgSz w:w="11906" w:h="16838"/>
      <w:pgMar w:top="426" w:right="566" w:bottom="540"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FA" w:rsidRDefault="009755FA">
      <w:pPr>
        <w:spacing w:after="0" w:line="240" w:lineRule="auto"/>
      </w:pPr>
      <w:r>
        <w:separator/>
      </w:r>
    </w:p>
  </w:endnote>
  <w:endnote w:type="continuationSeparator" w:id="0">
    <w:p w:rsidR="009755FA" w:rsidRDefault="0097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92" w:rsidRDefault="009755FA">
    <w:pPr>
      <w:pStyle w:val="a3"/>
      <w:jc w:val="right"/>
    </w:pPr>
  </w:p>
  <w:p w:rsidR="009F0A92" w:rsidRDefault="009755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FA" w:rsidRDefault="009755FA">
      <w:pPr>
        <w:spacing w:after="0" w:line="240" w:lineRule="auto"/>
      </w:pPr>
      <w:r>
        <w:separator/>
      </w:r>
    </w:p>
  </w:footnote>
  <w:footnote w:type="continuationSeparator" w:id="0">
    <w:p w:rsidR="009755FA" w:rsidRDefault="0097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2A"/>
    <w:rsid w:val="000269D1"/>
    <w:rsid w:val="000A6710"/>
    <w:rsid w:val="001E3EC6"/>
    <w:rsid w:val="001E4AAF"/>
    <w:rsid w:val="00253969"/>
    <w:rsid w:val="00331836"/>
    <w:rsid w:val="003547CE"/>
    <w:rsid w:val="003559C5"/>
    <w:rsid w:val="003E300B"/>
    <w:rsid w:val="003F3FE6"/>
    <w:rsid w:val="004175B2"/>
    <w:rsid w:val="00424D35"/>
    <w:rsid w:val="00526B1A"/>
    <w:rsid w:val="0054513F"/>
    <w:rsid w:val="005E4A08"/>
    <w:rsid w:val="005F0459"/>
    <w:rsid w:val="006153C8"/>
    <w:rsid w:val="00666846"/>
    <w:rsid w:val="006D1F1B"/>
    <w:rsid w:val="006D682A"/>
    <w:rsid w:val="006E537E"/>
    <w:rsid w:val="0071397D"/>
    <w:rsid w:val="007B32B7"/>
    <w:rsid w:val="007E2B07"/>
    <w:rsid w:val="009755FA"/>
    <w:rsid w:val="00983F89"/>
    <w:rsid w:val="009C5386"/>
    <w:rsid w:val="00AA08BD"/>
    <w:rsid w:val="00B13E39"/>
    <w:rsid w:val="00B14696"/>
    <w:rsid w:val="00B2024E"/>
    <w:rsid w:val="00B351F6"/>
    <w:rsid w:val="00B83901"/>
    <w:rsid w:val="00C97A3A"/>
    <w:rsid w:val="00CA58C1"/>
    <w:rsid w:val="00CE4747"/>
    <w:rsid w:val="00D55A3E"/>
    <w:rsid w:val="00DD530D"/>
    <w:rsid w:val="00E34FFD"/>
    <w:rsid w:val="00EE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DED4"/>
  <w15:docId w15:val="{4F7CD4E3-4E72-46B0-9E7A-1EFE3DA4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4A08"/>
    <w:pPr>
      <w:tabs>
        <w:tab w:val="center" w:pos="4677"/>
        <w:tab w:val="right" w:pos="9355"/>
      </w:tabs>
      <w:spacing w:after="0" w:line="240" w:lineRule="auto"/>
    </w:pPr>
    <w:rPr>
      <w:rFonts w:ascii="Times New Roman" w:eastAsia="Times New Roman" w:hAnsi="Times New Roman" w:cs="Times New Roman"/>
      <w:sz w:val="26"/>
      <w:szCs w:val="26"/>
      <w:lang w:val="x-none" w:eastAsia="x-none"/>
    </w:rPr>
  </w:style>
  <w:style w:type="character" w:customStyle="1" w:styleId="a4">
    <w:name w:val="Нижний колонтитул Знак"/>
    <w:basedOn w:val="a0"/>
    <w:link w:val="a3"/>
    <w:uiPriority w:val="99"/>
    <w:rsid w:val="005E4A08"/>
    <w:rPr>
      <w:rFonts w:ascii="Times New Roman" w:eastAsia="Times New Roman" w:hAnsi="Times New Roman" w:cs="Times New Roman"/>
      <w:sz w:val="26"/>
      <w:szCs w:val="26"/>
      <w:lang w:val="x-none" w:eastAsia="x-none"/>
    </w:rPr>
  </w:style>
  <w:style w:type="table" w:styleId="a5">
    <w:name w:val="Table Grid"/>
    <w:basedOn w:val="a1"/>
    <w:rsid w:val="005E4A08"/>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Пользователь</cp:lastModifiedBy>
  <cp:revision>10</cp:revision>
  <dcterms:created xsi:type="dcterms:W3CDTF">2023-06-12T12:19:00Z</dcterms:created>
  <dcterms:modified xsi:type="dcterms:W3CDTF">2024-03-11T08:03:00Z</dcterms:modified>
</cp:coreProperties>
</file>