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2F6441BB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A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 021:2015 </w:t>
      </w:r>
      <w:r w:rsidR="004C116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C1164">
        <w:rPr>
          <w:rFonts w:ascii="Arial" w:hAnsi="Arial" w:cs="Arial"/>
          <w:color w:val="454545"/>
          <w:sz w:val="21"/>
          <w:szCs w:val="21"/>
        </w:rPr>
        <w:t xml:space="preserve"> </w:t>
      </w:r>
      <w:r w:rsidR="004C1164">
        <w:rPr>
          <w:rFonts w:ascii="Times New Roman" w:hAnsi="Times New Roman" w:cs="Times New Roman"/>
          <w:color w:val="454545"/>
          <w:sz w:val="24"/>
          <w:szCs w:val="24"/>
        </w:rPr>
        <w:t>33120000-7 — Системи реєстрації медичної інформації та дослідне обладнання</w:t>
      </w:r>
      <w:r w:rsidR="009855A5" w:rsidRPr="00985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5A5">
        <w:rPr>
          <w:rFonts w:ascii="Times New Roman" w:eastAsia="Calibri" w:hAnsi="Times New Roman" w:cs="Times New Roman"/>
          <w:sz w:val="24"/>
          <w:szCs w:val="24"/>
        </w:rPr>
        <w:t>(</w:t>
      </w:r>
      <w:r w:rsidR="006A4FE4">
        <w:rPr>
          <w:rFonts w:ascii="Times New Roman" w:eastAsia="Calibri" w:hAnsi="Times New Roman" w:cs="Times New Roman"/>
          <w:sz w:val="24"/>
          <w:szCs w:val="24"/>
        </w:rPr>
        <w:t>т</w:t>
      </w:r>
      <w:r w:rsidR="009855A5" w:rsidRPr="007E6690">
        <w:rPr>
          <w:rFonts w:ascii="Times New Roman" w:eastAsia="Calibri" w:hAnsi="Times New Roman" w:cs="Times New Roman"/>
          <w:sz w:val="24"/>
          <w:szCs w:val="24"/>
        </w:rPr>
        <w:t>ест-система ПЛР-РЧ «</w:t>
      </w:r>
      <w:proofErr w:type="spellStart"/>
      <w:r w:rsidR="009855A5" w:rsidRPr="007E6690">
        <w:rPr>
          <w:rFonts w:ascii="Times New Roman" w:eastAsia="Calibri" w:hAnsi="Times New Roman" w:cs="Times New Roman"/>
          <w:sz w:val="24"/>
          <w:szCs w:val="24"/>
        </w:rPr>
        <w:t>Biocore</w:t>
      </w:r>
      <w:proofErr w:type="spellEnd"/>
      <w:r w:rsidR="009855A5" w:rsidRPr="007E6690">
        <w:rPr>
          <w:rFonts w:ascii="Times New Roman" w:eastAsia="Calibri" w:hAnsi="Times New Roman" w:cs="Times New Roman"/>
          <w:sz w:val="24"/>
          <w:szCs w:val="24"/>
        </w:rPr>
        <w:t xml:space="preserve"> ГМО-скринінг» p35S </w:t>
      </w:r>
      <w:proofErr w:type="spellStart"/>
      <w:r w:rsidR="009855A5" w:rsidRPr="007E6690">
        <w:rPr>
          <w:rFonts w:ascii="Times New Roman" w:eastAsia="Calibri" w:hAnsi="Times New Roman" w:cs="Times New Roman"/>
          <w:sz w:val="24"/>
          <w:szCs w:val="24"/>
        </w:rPr>
        <w:t>CaMV</w:t>
      </w:r>
      <w:proofErr w:type="spellEnd"/>
      <w:r w:rsidR="009855A5" w:rsidRPr="007E6690">
        <w:rPr>
          <w:rFonts w:ascii="Times New Roman" w:eastAsia="Calibri" w:hAnsi="Times New Roman" w:cs="Times New Roman"/>
          <w:sz w:val="24"/>
          <w:szCs w:val="24"/>
        </w:rPr>
        <w:t>/p34S FMV/</w:t>
      </w:r>
      <w:proofErr w:type="spellStart"/>
      <w:r w:rsidR="009855A5" w:rsidRPr="007E6690">
        <w:rPr>
          <w:rFonts w:ascii="Times New Roman" w:eastAsia="Calibri" w:hAnsi="Times New Roman" w:cs="Times New Roman"/>
          <w:sz w:val="24"/>
          <w:szCs w:val="24"/>
        </w:rPr>
        <w:t>tNOS</w:t>
      </w:r>
      <w:proofErr w:type="spellEnd"/>
      <w:r w:rsidR="009855A5" w:rsidRPr="007E6690">
        <w:rPr>
          <w:rFonts w:ascii="Times New Roman" w:eastAsia="Calibri" w:hAnsi="Times New Roman" w:cs="Times New Roman"/>
          <w:sz w:val="24"/>
          <w:szCs w:val="24"/>
        </w:rPr>
        <w:t xml:space="preserve"> + ВПК Рослина, (</w:t>
      </w:r>
      <w:r w:rsidR="009855A5" w:rsidRPr="007E6690">
        <w:rPr>
          <w:rFonts w:ascii="Times New Roman" w:eastAsia="Calibri" w:hAnsi="Times New Roman" w:cs="Times New Roman"/>
          <w:sz w:val="24"/>
          <w:szCs w:val="24"/>
          <w:lang w:val="en-US"/>
        </w:rPr>
        <w:t>FP</w:t>
      </w:r>
      <w:r w:rsidR="009855A5" w:rsidRPr="007E6690">
        <w:rPr>
          <w:rFonts w:ascii="Times New Roman" w:eastAsia="Calibri" w:hAnsi="Times New Roman" w:cs="Times New Roman"/>
          <w:sz w:val="24"/>
          <w:szCs w:val="24"/>
        </w:rPr>
        <w:t>-</w:t>
      </w:r>
      <w:r w:rsidR="009855A5" w:rsidRPr="007E6690">
        <w:rPr>
          <w:rFonts w:ascii="Times New Roman" w:eastAsia="Calibri" w:hAnsi="Times New Roman" w:cs="Times New Roman"/>
          <w:sz w:val="24"/>
          <w:szCs w:val="24"/>
          <w:lang w:val="en-US"/>
        </w:rPr>
        <w:t>GM</w:t>
      </w:r>
      <w:r w:rsidR="009855A5" w:rsidRPr="007E6690">
        <w:rPr>
          <w:rFonts w:ascii="Times New Roman" w:eastAsia="Calibri" w:hAnsi="Times New Roman" w:cs="Times New Roman"/>
          <w:sz w:val="24"/>
          <w:szCs w:val="24"/>
        </w:rPr>
        <w:t>103-100)</w:t>
      </w:r>
      <w:r w:rsidR="009855A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6A4FE4">
        <w:rPr>
          <w:rFonts w:ascii="Times New Roman" w:eastAsia="Calibri" w:hAnsi="Times New Roman" w:cs="Times New Roman"/>
          <w:sz w:val="24"/>
          <w:szCs w:val="24"/>
        </w:rPr>
        <w:t>т</w:t>
      </w:r>
      <w:r w:rsidR="009855A5" w:rsidRPr="009855A5">
        <w:rPr>
          <w:rFonts w:ascii="Times New Roman" w:eastAsia="Calibri" w:hAnsi="Times New Roman" w:cs="Times New Roman"/>
          <w:sz w:val="24"/>
          <w:szCs w:val="24"/>
        </w:rPr>
        <w:t>ест-система ПЛР-РЧ «</w:t>
      </w:r>
      <w:proofErr w:type="spellStart"/>
      <w:r w:rsidR="009855A5" w:rsidRPr="009855A5">
        <w:rPr>
          <w:rFonts w:ascii="Times New Roman" w:eastAsia="Calibri" w:hAnsi="Times New Roman" w:cs="Times New Roman"/>
          <w:sz w:val="24"/>
          <w:szCs w:val="24"/>
        </w:rPr>
        <w:t>Biocore</w:t>
      </w:r>
      <w:proofErr w:type="spellEnd"/>
      <w:r w:rsidR="009855A5" w:rsidRPr="009855A5">
        <w:rPr>
          <w:rFonts w:ascii="Times New Roman" w:eastAsia="Calibri" w:hAnsi="Times New Roman" w:cs="Times New Roman"/>
          <w:sz w:val="24"/>
          <w:szCs w:val="24"/>
        </w:rPr>
        <w:t xml:space="preserve"> ГМО-скринінг» CP4-EPSPS/PAT/BAR+ ВПК Рослина, 100 реакцій, (FP-GM105-100)</w:t>
      </w:r>
      <w:r w:rsidR="009855A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6A4F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20"/>
        <w:gridCol w:w="2269"/>
        <w:gridCol w:w="992"/>
        <w:gridCol w:w="851"/>
        <w:gridCol w:w="1559"/>
        <w:gridCol w:w="1559"/>
        <w:gridCol w:w="1701"/>
      </w:tblGrid>
      <w:tr w:rsidR="00465293" w:rsidRPr="00A17342" w14:paraId="418CC8D3" w14:textId="77777777" w:rsidTr="00465293">
        <w:tc>
          <w:tcPr>
            <w:tcW w:w="539" w:type="dxa"/>
            <w:vAlign w:val="center"/>
          </w:tcPr>
          <w:p w14:paraId="41078280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gridSpan w:val="2"/>
            <w:vAlign w:val="center"/>
          </w:tcPr>
          <w:p w14:paraId="58265286" w14:textId="77777777" w:rsidR="00465293" w:rsidRPr="00A17342" w:rsidRDefault="00465293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82B3692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14:paraId="5A2E4254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Кіль-</w:t>
            </w:r>
          </w:p>
          <w:p w14:paraId="7CD92B18" w14:textId="5CC70596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559" w:type="dxa"/>
          </w:tcPr>
          <w:p w14:paraId="69C8BDED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Країна</w:t>
            </w:r>
          </w:p>
          <w:p w14:paraId="262331C0" w14:textId="0C0DF540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виробник</w:t>
            </w:r>
          </w:p>
          <w:p w14:paraId="35EC43E9" w14:textId="77B895EA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товару</w:t>
            </w:r>
          </w:p>
        </w:tc>
        <w:tc>
          <w:tcPr>
            <w:tcW w:w="1559" w:type="dxa"/>
            <w:vAlign w:val="center"/>
          </w:tcPr>
          <w:p w14:paraId="3257306E" w14:textId="12508433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701" w:type="dxa"/>
            <w:vAlign w:val="center"/>
          </w:tcPr>
          <w:p w14:paraId="55E9B76A" w14:textId="77777777" w:rsidR="00465293" w:rsidRDefault="00465293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465293" w:rsidRPr="00A17342" w:rsidRDefault="00465293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465293" w:rsidRPr="00A17342" w14:paraId="5B0D82EC" w14:textId="77777777" w:rsidTr="00465293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89" w:type="dxa"/>
            <w:gridSpan w:val="2"/>
            <w:vAlign w:val="center"/>
          </w:tcPr>
          <w:p w14:paraId="3242D638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920EA0D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0EBFC80C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54834A77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6A273C" w14:textId="43F62201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79700F72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65293" w:rsidRPr="00A17342" w14:paraId="4EA28E5D" w14:textId="77777777" w:rsidTr="00465293">
        <w:trPr>
          <w:trHeight w:val="760"/>
        </w:trPr>
        <w:tc>
          <w:tcPr>
            <w:tcW w:w="539" w:type="dxa"/>
            <w:vAlign w:val="center"/>
          </w:tcPr>
          <w:p w14:paraId="6A31C746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B274C6" w14:textId="60335293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AA514C8" w14:textId="77777777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6470FA" w14:textId="11B367E2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184EE71D" w14:textId="399DFF9F" w:rsidR="00465293" w:rsidRPr="00172B8A" w:rsidRDefault="00465293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Hlk112854885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Тест-система ПЛР-РЧ «</w:t>
            </w:r>
            <w:proofErr w:type="spellStart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Biocore</w:t>
            </w:r>
            <w:proofErr w:type="spellEnd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ГМО-скринінг» p35S </w:t>
            </w:r>
            <w:proofErr w:type="spellStart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CaMV</w:t>
            </w:r>
            <w:proofErr w:type="spellEnd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/p34S FMV/</w:t>
            </w:r>
            <w:proofErr w:type="spellStart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tNOS</w:t>
            </w:r>
            <w:proofErr w:type="spellEnd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ВПК Рослина, (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FP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103-100)</w:t>
            </w:r>
            <w:bookmarkEnd w:id="0"/>
          </w:p>
        </w:tc>
        <w:tc>
          <w:tcPr>
            <w:tcW w:w="992" w:type="dxa"/>
            <w:vAlign w:val="center"/>
          </w:tcPr>
          <w:p w14:paraId="2604F12B" w14:textId="06F2309E" w:rsidR="00465293" w:rsidRDefault="00465293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26A4C9DA" w14:textId="635E12BF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597E6AB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E071C3" w14:textId="4BCCA9B8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78F6D8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293" w:rsidRPr="00A17342" w14:paraId="294227E9" w14:textId="77777777" w:rsidTr="00465293">
        <w:trPr>
          <w:trHeight w:val="760"/>
        </w:trPr>
        <w:tc>
          <w:tcPr>
            <w:tcW w:w="539" w:type="dxa"/>
            <w:vAlign w:val="center"/>
          </w:tcPr>
          <w:p w14:paraId="238379BF" w14:textId="2BF3B6DB" w:rsidR="00465293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12854901"/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89" w:type="dxa"/>
            <w:gridSpan w:val="2"/>
            <w:vAlign w:val="center"/>
          </w:tcPr>
          <w:p w14:paraId="05E25FC5" w14:textId="59BF3F87" w:rsidR="00465293" w:rsidRPr="00172B8A" w:rsidRDefault="00465293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Тест-система ПЛР-РЧ «</w:t>
            </w:r>
            <w:proofErr w:type="spellStart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Biocore</w:t>
            </w:r>
            <w:proofErr w:type="spellEnd"/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ГМО-скринінг» </w:t>
            </w:r>
            <w:r w:rsidRPr="007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CP</w:t>
            </w:r>
            <w:r w:rsidRPr="007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</w:t>
            </w:r>
            <w:r w:rsidRPr="007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E</w:t>
            </w:r>
            <w:r w:rsidRPr="007E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PSPS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+ ВПК Рослина, 100 реакцій, (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FP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</w:t>
            </w:r>
            <w:r w:rsidRPr="007E6690">
              <w:rPr>
                <w:rFonts w:ascii="Times New Roman" w:eastAsia="Calibri" w:hAnsi="Times New Roman" w:cs="Times New Roman"/>
                <w:sz w:val="24"/>
                <w:szCs w:val="24"/>
              </w:rPr>
              <w:t>105-100)</w:t>
            </w:r>
          </w:p>
        </w:tc>
        <w:tc>
          <w:tcPr>
            <w:tcW w:w="992" w:type="dxa"/>
            <w:vAlign w:val="center"/>
          </w:tcPr>
          <w:p w14:paraId="5880B1B3" w14:textId="6D90A650" w:rsidR="00465293" w:rsidRDefault="00465293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5C2E1583" w14:textId="287BF11B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96B33A9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FC3B99" w14:textId="2F78D409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8743D5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293" w:rsidRPr="00A17342" w14:paraId="6EA51396" w14:textId="77777777" w:rsidTr="00465293">
        <w:tc>
          <w:tcPr>
            <w:tcW w:w="1559" w:type="dxa"/>
            <w:gridSpan w:val="2"/>
          </w:tcPr>
          <w:p w14:paraId="7BEF76E2" w14:textId="77777777" w:rsidR="00465293" w:rsidRPr="00205443" w:rsidRDefault="00465293" w:rsidP="005E1BD0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bookmarkEnd w:id="1"/>
        <w:tc>
          <w:tcPr>
            <w:tcW w:w="7230" w:type="dxa"/>
            <w:gridSpan w:val="5"/>
          </w:tcPr>
          <w:p w14:paraId="4D1DCD8A" w14:textId="30A9C4CB" w:rsidR="00465293" w:rsidRPr="00A17342" w:rsidRDefault="00465293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</w:t>
            </w:r>
            <w:r>
              <w:rPr>
                <w:rFonts w:ascii="Times New Roman CYR" w:hAnsi="Times New Roman CYR" w:cs="Times New Roman CYR"/>
                <w:b/>
              </w:rPr>
              <w:t xml:space="preserve">льна </w:t>
            </w:r>
            <w:r w:rsidRPr="00205443">
              <w:rPr>
                <w:rFonts w:ascii="Times New Roman CYR" w:hAnsi="Times New Roman CYR" w:cs="Times New Roman CYR"/>
                <w:b/>
              </w:rPr>
              <w:t xml:space="preserve"> вартість без ПДВ, грн.</w:t>
            </w:r>
          </w:p>
        </w:tc>
        <w:tc>
          <w:tcPr>
            <w:tcW w:w="1701" w:type="dxa"/>
          </w:tcPr>
          <w:p w14:paraId="0B62F6DC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465293" w:rsidRPr="00A17342" w14:paraId="366075E9" w14:textId="77777777" w:rsidTr="00465293">
        <w:tc>
          <w:tcPr>
            <w:tcW w:w="1559" w:type="dxa"/>
            <w:gridSpan w:val="2"/>
          </w:tcPr>
          <w:p w14:paraId="14A1DDBC" w14:textId="77777777" w:rsidR="00465293" w:rsidRPr="00205443" w:rsidRDefault="00465293" w:rsidP="005E1BD0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230" w:type="dxa"/>
            <w:gridSpan w:val="5"/>
          </w:tcPr>
          <w:p w14:paraId="4DED4E23" w14:textId="2CB0C5D2" w:rsidR="00465293" w:rsidRPr="00A17342" w:rsidRDefault="00465293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701" w:type="dxa"/>
          </w:tcPr>
          <w:p w14:paraId="23DB7D3E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465293" w:rsidRPr="00A17342" w14:paraId="2BD996F4" w14:textId="77777777" w:rsidTr="00465293">
        <w:tc>
          <w:tcPr>
            <w:tcW w:w="1559" w:type="dxa"/>
            <w:gridSpan w:val="2"/>
          </w:tcPr>
          <w:p w14:paraId="247076A9" w14:textId="77777777" w:rsidR="00465293" w:rsidRPr="00205443" w:rsidRDefault="00465293" w:rsidP="005E1BD0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230" w:type="dxa"/>
            <w:gridSpan w:val="5"/>
          </w:tcPr>
          <w:p w14:paraId="2D9842F0" w14:textId="20C443F9" w:rsidR="00465293" w:rsidRPr="00A17342" w:rsidRDefault="00465293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701" w:type="dxa"/>
          </w:tcPr>
          <w:p w14:paraId="454CBC1E" w14:textId="77777777" w:rsidR="00465293" w:rsidRPr="00A17342" w:rsidRDefault="00465293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4A5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19A8"/>
    <w:rsid w:val="001D2549"/>
    <w:rsid w:val="001E017A"/>
    <w:rsid w:val="001F68D5"/>
    <w:rsid w:val="00203341"/>
    <w:rsid w:val="00204CC6"/>
    <w:rsid w:val="00211B40"/>
    <w:rsid w:val="00213271"/>
    <w:rsid w:val="00213AB4"/>
    <w:rsid w:val="00213EBE"/>
    <w:rsid w:val="002344C2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65293"/>
    <w:rsid w:val="0049159B"/>
    <w:rsid w:val="004A4019"/>
    <w:rsid w:val="004B5E16"/>
    <w:rsid w:val="004C1164"/>
    <w:rsid w:val="004E4D0B"/>
    <w:rsid w:val="004F16FF"/>
    <w:rsid w:val="004F1B07"/>
    <w:rsid w:val="00513B78"/>
    <w:rsid w:val="0052206D"/>
    <w:rsid w:val="00522EA7"/>
    <w:rsid w:val="005338E5"/>
    <w:rsid w:val="00551BBE"/>
    <w:rsid w:val="00551DEA"/>
    <w:rsid w:val="00565A6C"/>
    <w:rsid w:val="00572E1F"/>
    <w:rsid w:val="00575A36"/>
    <w:rsid w:val="00576310"/>
    <w:rsid w:val="005802C5"/>
    <w:rsid w:val="005A3443"/>
    <w:rsid w:val="005A6017"/>
    <w:rsid w:val="005A743C"/>
    <w:rsid w:val="005C5E7C"/>
    <w:rsid w:val="005D1EAD"/>
    <w:rsid w:val="005E1BD0"/>
    <w:rsid w:val="005E2533"/>
    <w:rsid w:val="005F55D8"/>
    <w:rsid w:val="00602041"/>
    <w:rsid w:val="00611F35"/>
    <w:rsid w:val="00631A6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A4FE4"/>
    <w:rsid w:val="006B3286"/>
    <w:rsid w:val="006B6738"/>
    <w:rsid w:val="006C37EB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953FA"/>
    <w:rsid w:val="00896A75"/>
    <w:rsid w:val="008A49B9"/>
    <w:rsid w:val="008B1E0C"/>
    <w:rsid w:val="008C257B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855A5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A1AD6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A48F4"/>
    <w:rsid w:val="00DD6B8C"/>
    <w:rsid w:val="00DD6EE5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964A4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7</cp:revision>
  <cp:lastPrinted>2020-05-21T07:35:00Z</cp:lastPrinted>
  <dcterms:created xsi:type="dcterms:W3CDTF">2022-08-31T12:55:00Z</dcterms:created>
  <dcterms:modified xsi:type="dcterms:W3CDTF">2022-08-31T13:37:00Z</dcterms:modified>
</cp:coreProperties>
</file>