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8A6C7" w14:textId="77777777" w:rsidR="00D27FBD" w:rsidRPr="00C10AB2" w:rsidRDefault="00D27FBD" w:rsidP="00D27FBD">
      <w:pPr>
        <w:jc w:val="right"/>
        <w:rPr>
          <w:b/>
          <w:lang w:val="uk-UA"/>
        </w:rPr>
      </w:pPr>
    </w:p>
    <w:p w14:paraId="3E42F530" w14:textId="77777777" w:rsidR="00D27FBD" w:rsidRPr="00C10AB2" w:rsidRDefault="00E4481C" w:rsidP="00D27FBD">
      <w:pPr>
        <w:jc w:val="center"/>
        <w:rPr>
          <w:b/>
          <w:lang w:val="uk-UA"/>
        </w:rPr>
      </w:pPr>
      <w:r>
        <w:rPr>
          <w:b/>
          <w:lang w:val="uk-UA"/>
        </w:rPr>
        <w:t>Договір</w:t>
      </w:r>
      <w:r w:rsidR="00D27FBD" w:rsidRPr="00C10AB2">
        <w:rPr>
          <w:b/>
          <w:lang w:val="uk-UA"/>
        </w:rPr>
        <w:t xml:space="preserve"> №___________</w:t>
      </w:r>
    </w:p>
    <w:p w14:paraId="29C50490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064CBECA" w14:textId="61F488CB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highlight w:val="yellow"/>
          <w:lang w:val="uk-UA"/>
        </w:rPr>
      </w:pPr>
      <w:r w:rsidRPr="00C10AB2">
        <w:rPr>
          <w:b/>
          <w:lang w:val="uk-UA"/>
        </w:rPr>
        <w:t>м. Ль</w:t>
      </w:r>
      <w:r w:rsidR="00173858">
        <w:rPr>
          <w:b/>
          <w:lang w:val="uk-UA"/>
        </w:rPr>
        <w:t>вів</w:t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</w:r>
      <w:r w:rsidR="00173858">
        <w:rPr>
          <w:b/>
          <w:lang w:val="uk-UA"/>
        </w:rPr>
        <w:tab/>
        <w:t>«___» ___________ 202</w:t>
      </w:r>
      <w:r w:rsidR="00BE5B90">
        <w:rPr>
          <w:b/>
          <w:lang w:val="uk-UA"/>
        </w:rPr>
        <w:t>2</w:t>
      </w:r>
      <w:r w:rsidRPr="00C10AB2">
        <w:rPr>
          <w:b/>
          <w:lang w:val="uk-UA"/>
        </w:rPr>
        <w:t xml:space="preserve"> року </w:t>
      </w:r>
    </w:p>
    <w:p w14:paraId="494000E2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highlight w:val="yellow"/>
          <w:lang w:val="uk-UA"/>
        </w:rPr>
      </w:pPr>
      <w:bookmarkStart w:id="0" w:name="20"/>
      <w:bookmarkEnd w:id="0"/>
    </w:p>
    <w:p w14:paraId="376EAC1A" w14:textId="77777777" w:rsidR="00D27FBD" w:rsidRPr="00C10AB2" w:rsidRDefault="00623619" w:rsidP="00D27FBD">
      <w:pPr>
        <w:jc w:val="both"/>
        <w:rPr>
          <w:lang w:val="uk-UA"/>
        </w:rPr>
      </w:pPr>
      <w:r w:rsidRPr="0063000D">
        <w:rPr>
          <w:sz w:val="22"/>
          <w:szCs w:val="22"/>
        </w:rPr>
        <w:t>ЛЬВІВСЬКИЙ ПРОФЕСІЙНИЙ КОЛЕДЖ ГОТЕЛЬНО-ТУРИСТИЧНОГО ТА РЕСТОРАННОГО СЕРВІСУ</w:t>
      </w:r>
      <w:r w:rsidRPr="00FC3E3E">
        <w:rPr>
          <w:sz w:val="23"/>
          <w:szCs w:val="23"/>
        </w:rPr>
        <w:t xml:space="preserve">, </w:t>
      </w:r>
      <w:r w:rsidRPr="00FC3E3E">
        <w:rPr>
          <w:b/>
          <w:sz w:val="23"/>
          <w:szCs w:val="23"/>
        </w:rPr>
        <w:t xml:space="preserve">в особі директора Балущак Г.Ф., що  діє на  підставі Статуту  </w:t>
      </w:r>
      <w:r w:rsidRPr="00FC3E3E">
        <w:rPr>
          <w:sz w:val="23"/>
          <w:szCs w:val="23"/>
        </w:rPr>
        <w:t xml:space="preserve">, </w:t>
      </w:r>
      <w:r w:rsidRPr="00FC3E3E">
        <w:rPr>
          <w:b/>
          <w:sz w:val="23"/>
          <w:szCs w:val="23"/>
        </w:rPr>
        <w:t xml:space="preserve">з однієї сторони, та </w:t>
      </w:r>
      <w:r w:rsidR="00D27FBD" w:rsidRPr="00C10AB2">
        <w:rPr>
          <w:lang w:val="uk-UA"/>
        </w:rPr>
        <w:t>(далі - Замовник), з однієї сторони, та</w:t>
      </w:r>
      <w:r w:rsidR="00D27FBD" w:rsidRPr="00C10AB2">
        <w:rPr>
          <w:b/>
          <w:bCs/>
          <w:shd w:val="clear" w:color="auto" w:fill="FFFFFF"/>
          <w:lang w:val="uk-UA"/>
        </w:rPr>
        <w:t xml:space="preserve"> _________________________________________________________________________</w:t>
      </w:r>
      <w:r w:rsidR="00D27FBD" w:rsidRPr="00C10AB2">
        <w:rPr>
          <w:lang w:val="uk-UA"/>
        </w:rPr>
        <w:t xml:space="preserve"> (далі – Учасник-переможець), в особі ___________________________________________________., що діє на підставі ___________________________, з іншої сторони, разом - Сторони, уклали цей договір про таке (далі - Договір):</w:t>
      </w:r>
    </w:p>
    <w:p w14:paraId="2BCD3EA8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7BE98B5E" w14:textId="77777777" w:rsidR="00D27FBD" w:rsidRPr="00C10AB2" w:rsidRDefault="00D27FBD" w:rsidP="00D27FBD">
      <w:pPr>
        <w:jc w:val="center"/>
        <w:rPr>
          <w:b/>
          <w:lang w:val="uk-UA"/>
        </w:rPr>
      </w:pPr>
      <w:r w:rsidRPr="00C10AB2">
        <w:rPr>
          <w:b/>
          <w:lang w:val="uk-UA"/>
        </w:rPr>
        <w:t>І. Предмет договору</w:t>
      </w:r>
    </w:p>
    <w:p w14:paraId="49949B45" w14:textId="36513DB5" w:rsidR="00D27FBD" w:rsidRPr="00C10AB2" w:rsidRDefault="00D27FBD" w:rsidP="00D27FBD">
      <w:pPr>
        <w:autoSpaceDE w:val="0"/>
        <w:autoSpaceDN w:val="0"/>
        <w:adjustRightInd w:val="0"/>
        <w:jc w:val="both"/>
        <w:rPr>
          <w:b/>
          <w:bCs/>
          <w:color w:val="000000"/>
          <w:lang w:val="uk-UA"/>
        </w:rPr>
      </w:pPr>
      <w:r w:rsidRPr="00C10AB2">
        <w:rPr>
          <w:lang w:val="uk-UA"/>
        </w:rPr>
        <w:t>1.</w:t>
      </w:r>
      <w:r w:rsidR="00152597">
        <w:rPr>
          <w:lang w:val="uk-UA"/>
        </w:rPr>
        <w:t>1. Учасник зобов'язується у 202</w:t>
      </w:r>
      <w:r w:rsidR="00A260B1">
        <w:rPr>
          <w:lang w:val="uk-UA"/>
        </w:rPr>
        <w:t>2</w:t>
      </w:r>
      <w:r w:rsidRPr="00C10AB2">
        <w:rPr>
          <w:lang w:val="uk-UA"/>
        </w:rPr>
        <w:t xml:space="preserve"> році поставити Замовникові товари</w:t>
      </w:r>
      <w:r w:rsidRPr="00C10AB2">
        <w:rPr>
          <w:b/>
          <w:bCs/>
          <w:shd w:val="clear" w:color="auto" w:fill="FFFFFF"/>
          <w:lang w:val="uk-UA"/>
        </w:rPr>
        <w:t>,</w:t>
      </w:r>
      <w:r w:rsidRPr="00C10AB2">
        <w:rPr>
          <w:lang w:val="uk-UA"/>
        </w:rPr>
        <w:t>зазначені в</w:t>
      </w:r>
      <w:r w:rsidRPr="00C10AB2">
        <w:rPr>
          <w:b/>
          <w:bCs/>
          <w:shd w:val="clear" w:color="auto" w:fill="FFFFFF"/>
          <w:lang w:val="uk-UA"/>
        </w:rPr>
        <w:t xml:space="preserve"> специфікації,</w:t>
      </w:r>
      <w:r w:rsidRPr="00C10AB2">
        <w:rPr>
          <w:lang w:val="uk-UA"/>
        </w:rPr>
        <w:t xml:space="preserve"> яка містить вказівку на найменування, одиницю виміру, кількість, ціну за одиницю та загальну суму і є невід'ємною частиною Договору, а Замовник - прийняти і оплатити такі товари.</w:t>
      </w:r>
    </w:p>
    <w:p w14:paraId="42E7F913" w14:textId="77777777" w:rsidR="00787B3E" w:rsidRPr="00887875" w:rsidRDefault="00D27FBD" w:rsidP="00787B3E">
      <w:pPr>
        <w:widowControl w:val="0"/>
        <w:tabs>
          <w:tab w:val="left" w:pos="1440"/>
        </w:tabs>
        <w:rPr>
          <w:rFonts w:eastAsia="Courier New"/>
          <w:lang w:val="uk-UA" w:eastAsia="x-none"/>
        </w:rPr>
      </w:pPr>
      <w:r w:rsidRPr="00514BF7">
        <w:rPr>
          <w:bCs/>
          <w:shd w:val="clear" w:color="auto" w:fill="FFFFFF"/>
          <w:lang w:val="uk-UA"/>
        </w:rPr>
        <w:t xml:space="preserve"> Найменування (номенклатура, асортимент) товару:</w:t>
      </w:r>
      <w:r w:rsidR="00666F88">
        <w:rPr>
          <w:bCs/>
          <w:shd w:val="clear" w:color="auto" w:fill="FFFFFF"/>
          <w:lang w:val="uk-UA"/>
        </w:rPr>
        <w:t xml:space="preserve"> </w:t>
      </w:r>
      <w:r w:rsidRPr="00514BF7">
        <w:rPr>
          <w:b/>
          <w:lang w:val="uk-UA"/>
        </w:rPr>
        <w:t>«</w:t>
      </w:r>
      <w:r w:rsidRPr="00666F88">
        <w:rPr>
          <w:lang w:val="uk-UA"/>
        </w:rPr>
        <w:t xml:space="preserve">ДК 021:2015: </w:t>
      </w:r>
      <w:bookmarkStart w:id="1" w:name="bookmark1"/>
      <w:r w:rsidR="002D577C" w:rsidRPr="00BC2655">
        <w:rPr>
          <w:b/>
          <w:shd w:val="clear" w:color="auto" w:fill="FFFFFF"/>
          <w:lang w:val="uk-UA"/>
        </w:rPr>
        <w:t xml:space="preserve">15110000-2 </w:t>
      </w:r>
      <w:r w:rsidR="00787B3E" w:rsidRPr="00887875">
        <w:rPr>
          <w:rFonts w:eastAsia="Courier New"/>
          <w:lang w:val="uk-UA" w:eastAsia="x-none"/>
        </w:rPr>
        <w:t>15221000-3 - Морожена риба (філе хека с/м, Тушка Хека с/м, Філе лосося заморожене, Філе т</w:t>
      </w:r>
      <w:r w:rsidR="00787B3E">
        <w:rPr>
          <w:rFonts w:eastAsia="Courier New"/>
          <w:lang w:val="uk-UA" w:eastAsia="x-none"/>
        </w:rPr>
        <w:t>е</w:t>
      </w:r>
      <w:r w:rsidR="00787B3E" w:rsidRPr="00887875">
        <w:rPr>
          <w:rFonts w:eastAsia="Courier New"/>
          <w:lang w:val="uk-UA" w:eastAsia="x-none"/>
        </w:rPr>
        <w:t>л</w:t>
      </w:r>
      <w:r w:rsidR="00787B3E">
        <w:rPr>
          <w:rFonts w:eastAsia="Courier New"/>
          <w:lang w:val="uk-UA" w:eastAsia="x-none"/>
        </w:rPr>
        <w:t>я</w:t>
      </w:r>
      <w:r w:rsidR="00787B3E" w:rsidRPr="00887875">
        <w:rPr>
          <w:rFonts w:eastAsia="Courier New"/>
          <w:lang w:val="uk-UA" w:eastAsia="x-none"/>
        </w:rPr>
        <w:t>пії)</w:t>
      </w:r>
    </w:p>
    <w:p w14:paraId="05A7AFA5" w14:textId="584B38D3" w:rsidR="002D577C" w:rsidRPr="00514BF7" w:rsidRDefault="002D577C" w:rsidP="002D577C">
      <w:pPr>
        <w:rPr>
          <w:b/>
          <w:lang w:val="uk-UA"/>
        </w:rPr>
      </w:pPr>
    </w:p>
    <w:p w14:paraId="0D0A0A29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II. Якість товарів, робіт чи послуг</w:t>
      </w:r>
      <w:bookmarkEnd w:id="1"/>
    </w:p>
    <w:p w14:paraId="553489BB" w14:textId="77777777" w:rsidR="00D27FBD" w:rsidRPr="00C10AB2" w:rsidRDefault="00D27FBD" w:rsidP="00D27FBD">
      <w:pPr>
        <w:widowControl w:val="0"/>
        <w:numPr>
          <w:ilvl w:val="0"/>
          <w:numId w:val="2"/>
        </w:numPr>
        <w:tabs>
          <w:tab w:val="left" w:pos="790"/>
        </w:tabs>
        <w:jc w:val="both"/>
        <w:rPr>
          <w:lang w:val="uk-UA"/>
        </w:rPr>
      </w:pPr>
      <w:r w:rsidRPr="00C10AB2">
        <w:rPr>
          <w:lang w:val="uk-UA"/>
        </w:rPr>
        <w:t>Учасник повинен передати (поставити) Замовнику товар (товари), якість яких повинна відповідати стандартам</w:t>
      </w:r>
      <w:r>
        <w:rPr>
          <w:lang w:val="uk-UA"/>
        </w:rPr>
        <w:t>.</w:t>
      </w:r>
      <w:r w:rsidRPr="00C10AB2">
        <w:rPr>
          <w:lang w:val="uk-UA"/>
        </w:rPr>
        <w:t>.</w:t>
      </w:r>
    </w:p>
    <w:p w14:paraId="5B94A5AC" w14:textId="77777777" w:rsidR="00D27FBD" w:rsidRPr="00C10AB2" w:rsidRDefault="00D27FBD" w:rsidP="00D27FBD">
      <w:pPr>
        <w:widowControl w:val="0"/>
        <w:numPr>
          <w:ilvl w:val="0"/>
          <w:numId w:val="2"/>
        </w:numPr>
        <w:tabs>
          <w:tab w:val="left" w:pos="794"/>
        </w:tabs>
        <w:jc w:val="both"/>
        <w:rPr>
          <w:lang w:val="uk-UA"/>
        </w:rPr>
      </w:pPr>
      <w:r w:rsidRPr="00C10AB2">
        <w:rPr>
          <w:lang w:val="uk-UA"/>
        </w:rPr>
        <w:t>Товар поставляється в упаковці виробника з відповідним маркуванням, чи у тарі, яка виключає його пошкодження чи псування при транспортуванні.</w:t>
      </w:r>
    </w:p>
    <w:p w14:paraId="70A4900C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2" w:name="bookmark2"/>
    </w:p>
    <w:p w14:paraId="7437110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III. Ціна договору</w:t>
      </w:r>
      <w:bookmarkEnd w:id="2"/>
    </w:p>
    <w:p w14:paraId="7F94E5F9" w14:textId="77777777" w:rsidR="00D27FBD" w:rsidRPr="00C10AB2" w:rsidRDefault="00D27FBD" w:rsidP="00D27FBD">
      <w:pPr>
        <w:widowControl w:val="0"/>
        <w:numPr>
          <w:ilvl w:val="1"/>
          <w:numId w:val="2"/>
        </w:numPr>
        <w:tabs>
          <w:tab w:val="left" w:pos="804"/>
        </w:tabs>
        <w:jc w:val="both"/>
        <w:rPr>
          <w:lang w:val="uk-UA"/>
        </w:rPr>
      </w:pPr>
      <w:r w:rsidRPr="00C10AB2">
        <w:rPr>
          <w:iCs/>
          <w:shd w:val="clear" w:color="auto" w:fill="FFFFFF"/>
          <w:lang w:val="uk-UA"/>
        </w:rPr>
        <w:t>Загальна вартість договору:</w:t>
      </w:r>
      <w:r w:rsidRPr="00C10AB2">
        <w:rPr>
          <w:b/>
          <w:bCs/>
          <w:lang w:val="uk-UA"/>
        </w:rPr>
        <w:t xml:space="preserve">___________________________ грн. </w:t>
      </w:r>
      <w:r w:rsidRPr="00C10AB2">
        <w:rPr>
          <w:bCs/>
          <w:lang w:val="uk-UA"/>
        </w:rPr>
        <w:t>(</w:t>
      </w:r>
      <w:r w:rsidRPr="00C10AB2">
        <w:rPr>
          <w:bCs/>
          <w:i/>
          <w:lang w:val="uk-UA"/>
        </w:rPr>
        <w:t>вказати прописом)</w:t>
      </w:r>
      <w:r w:rsidRPr="00C10AB2">
        <w:rPr>
          <w:lang w:val="uk-UA"/>
        </w:rPr>
        <w:t>у т.ч. ПДВ - відповідно до п. 193.1. Податкового кодексу України.</w:t>
      </w:r>
    </w:p>
    <w:p w14:paraId="0E4776B9" w14:textId="77777777" w:rsidR="00D27FBD" w:rsidRPr="00C10AB2" w:rsidRDefault="00D27FBD" w:rsidP="00D27FBD">
      <w:pPr>
        <w:pStyle w:val="a3"/>
        <w:suppressAutoHyphens/>
        <w:ind w:left="0"/>
        <w:rPr>
          <w:rFonts w:eastAsia="Batang"/>
          <w:lang w:val="uk-UA" w:eastAsia="ar-SA"/>
        </w:rPr>
      </w:pPr>
      <w:bookmarkStart w:id="3" w:name="bookmark3"/>
      <w:r w:rsidRPr="00C10AB2">
        <w:rPr>
          <w:rFonts w:eastAsia="Batang"/>
          <w:lang w:val="uk-UA" w:eastAsia="ar-SA"/>
        </w:rPr>
        <w:t>3.2. Ціна Договору може бути зменшена за взаємною згодою Сторін.</w:t>
      </w:r>
    </w:p>
    <w:p w14:paraId="66A25505" w14:textId="77777777" w:rsidR="00D27FBD" w:rsidRPr="00C10AB2" w:rsidRDefault="00D27FBD" w:rsidP="00D27FBD">
      <w:pPr>
        <w:pStyle w:val="a3"/>
        <w:ind w:left="0"/>
        <w:jc w:val="both"/>
        <w:rPr>
          <w:rFonts w:eastAsia="Batang"/>
          <w:lang w:val="uk-UA"/>
        </w:rPr>
      </w:pPr>
      <w:r w:rsidRPr="00C10AB2">
        <w:rPr>
          <w:rFonts w:eastAsia="Batang"/>
          <w:lang w:val="uk-UA"/>
        </w:rPr>
        <w:t>3.3. В ціну Товару включено витрати на транспортування та відвантаження, а також вартість упаковки.</w:t>
      </w:r>
    </w:p>
    <w:p w14:paraId="7CA49B6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</w:p>
    <w:p w14:paraId="51EA7830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IV. Порядок здійснення оплати</w:t>
      </w:r>
      <w:bookmarkEnd w:id="3"/>
    </w:p>
    <w:p w14:paraId="2B11A514" w14:textId="77777777" w:rsidR="00D27FBD" w:rsidRPr="00C10AB2" w:rsidRDefault="00D27FBD" w:rsidP="00D27FBD">
      <w:pPr>
        <w:widowControl w:val="0"/>
        <w:numPr>
          <w:ilvl w:val="0"/>
          <w:numId w:val="4"/>
        </w:numPr>
        <w:tabs>
          <w:tab w:val="left" w:pos="818"/>
        </w:tabs>
        <w:jc w:val="both"/>
        <w:rPr>
          <w:lang w:val="uk-UA"/>
        </w:rPr>
      </w:pPr>
      <w:r w:rsidRPr="00C10AB2">
        <w:rPr>
          <w:lang w:val="uk-UA"/>
        </w:rPr>
        <w:t xml:space="preserve">Замовник </w:t>
      </w:r>
      <w:r w:rsidR="007D2F7C" w:rsidRPr="00FC3E3E">
        <w:rPr>
          <w:sz w:val="23"/>
          <w:szCs w:val="23"/>
        </w:rPr>
        <w:t xml:space="preserve">здійснює </w:t>
      </w:r>
      <w:r w:rsidR="007D2F7C" w:rsidRPr="00C10AB2">
        <w:rPr>
          <w:lang w:val="uk-UA"/>
        </w:rPr>
        <w:t xml:space="preserve">оплату товару </w:t>
      </w:r>
      <w:r w:rsidR="007D2F7C">
        <w:rPr>
          <w:lang w:val="uk-UA"/>
        </w:rPr>
        <w:t>у безготівковій формі,</w:t>
      </w:r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 xml:space="preserve">по фактичних обсягах </w:t>
      </w:r>
      <w:r w:rsidR="007D2F7C" w:rsidRPr="00FC3E3E">
        <w:rPr>
          <w:sz w:val="23"/>
          <w:szCs w:val="23"/>
        </w:rPr>
        <w:t xml:space="preserve">поставленого </w:t>
      </w:r>
      <w:r w:rsidR="007D2F7C" w:rsidRPr="00FC3E3E">
        <w:rPr>
          <w:sz w:val="23"/>
          <w:szCs w:val="23"/>
          <w:lang w:val="uk-UA"/>
        </w:rPr>
        <w:t>Товару</w:t>
      </w:r>
      <w:r w:rsidR="007D2F7C" w:rsidRPr="00FC3E3E">
        <w:rPr>
          <w:sz w:val="23"/>
          <w:szCs w:val="23"/>
        </w:rPr>
        <w:t xml:space="preserve"> протягом </w:t>
      </w:r>
      <w:r w:rsidR="007D2F7C">
        <w:rPr>
          <w:sz w:val="23"/>
          <w:szCs w:val="23"/>
          <w:lang w:val="uk-UA"/>
        </w:rPr>
        <w:t>14</w:t>
      </w:r>
      <w:r w:rsidR="007D2F7C" w:rsidRPr="00FC3E3E">
        <w:rPr>
          <w:sz w:val="23"/>
          <w:szCs w:val="23"/>
        </w:rPr>
        <w:t xml:space="preserve"> </w:t>
      </w:r>
      <w:r w:rsidR="007D2F7C" w:rsidRPr="00FC3E3E">
        <w:rPr>
          <w:sz w:val="23"/>
          <w:szCs w:val="23"/>
          <w:lang w:val="uk-UA"/>
        </w:rPr>
        <w:t>(</w:t>
      </w:r>
      <w:r w:rsidR="007D2F7C">
        <w:rPr>
          <w:sz w:val="23"/>
          <w:szCs w:val="23"/>
          <w:lang w:val="uk-UA"/>
        </w:rPr>
        <w:t>чотирнадц</w:t>
      </w:r>
      <w:r w:rsidR="007D2F7C" w:rsidRPr="00FC3E3E">
        <w:rPr>
          <w:sz w:val="23"/>
          <w:szCs w:val="23"/>
          <w:lang w:val="uk-UA"/>
        </w:rPr>
        <w:t xml:space="preserve">яти) </w:t>
      </w:r>
      <w:r w:rsidR="007D2F7C">
        <w:rPr>
          <w:sz w:val="23"/>
          <w:szCs w:val="23"/>
          <w:lang w:val="uk-UA"/>
        </w:rPr>
        <w:t>к</w:t>
      </w:r>
      <w:r w:rsidR="007D2F7C" w:rsidRPr="00FC3E3E">
        <w:rPr>
          <w:sz w:val="23"/>
          <w:szCs w:val="23"/>
          <w:lang w:val="uk-UA"/>
        </w:rPr>
        <w:t>алендарних</w:t>
      </w:r>
      <w:r w:rsidR="007D2F7C" w:rsidRPr="00FC3E3E">
        <w:rPr>
          <w:sz w:val="23"/>
          <w:szCs w:val="23"/>
        </w:rPr>
        <w:t xml:space="preserve"> днів з дня його отримання. Днем отримання </w:t>
      </w:r>
      <w:r w:rsidR="007D2F7C" w:rsidRPr="00FC3E3E">
        <w:rPr>
          <w:sz w:val="23"/>
          <w:szCs w:val="23"/>
          <w:lang w:val="uk-UA"/>
        </w:rPr>
        <w:t>Товару</w:t>
      </w:r>
      <w:r w:rsidR="007D2F7C" w:rsidRPr="00FC3E3E">
        <w:rPr>
          <w:sz w:val="23"/>
          <w:szCs w:val="23"/>
        </w:rPr>
        <w:t xml:space="preserve"> вважається день</w:t>
      </w:r>
      <w:r w:rsidR="007D2F7C" w:rsidRPr="00FC3E3E">
        <w:rPr>
          <w:sz w:val="23"/>
          <w:szCs w:val="23"/>
          <w:lang w:val="uk-UA"/>
        </w:rPr>
        <w:t xml:space="preserve"> </w:t>
      </w:r>
      <w:r w:rsidR="007D2F7C" w:rsidRPr="00FC3E3E">
        <w:rPr>
          <w:sz w:val="23"/>
          <w:szCs w:val="23"/>
        </w:rPr>
        <w:t xml:space="preserve">підписання сторонами  або  їх  уповноваженими  представниками  </w:t>
      </w:r>
      <w:r w:rsidR="007D2F7C" w:rsidRPr="00FC3E3E">
        <w:rPr>
          <w:sz w:val="23"/>
          <w:szCs w:val="23"/>
          <w:lang w:val="uk-UA"/>
        </w:rPr>
        <w:t>накладної на приймання товару</w:t>
      </w:r>
      <w:r w:rsidR="00D42D14">
        <w:rPr>
          <w:lang w:val="uk-UA"/>
        </w:rPr>
        <w:t>.</w:t>
      </w:r>
    </w:p>
    <w:p w14:paraId="5EF6A95C" w14:textId="77777777" w:rsidR="00D27FBD" w:rsidRPr="00766080" w:rsidRDefault="00D27FBD" w:rsidP="00D27FBD">
      <w:pPr>
        <w:widowControl w:val="0"/>
        <w:numPr>
          <w:ilvl w:val="0"/>
          <w:numId w:val="4"/>
        </w:numPr>
        <w:tabs>
          <w:tab w:val="left" w:pos="895"/>
        </w:tabs>
        <w:jc w:val="both"/>
        <w:rPr>
          <w:lang w:val="uk-UA"/>
        </w:rPr>
      </w:pPr>
      <w:r w:rsidRPr="00766080">
        <w:rPr>
          <w:lang w:val="uk-UA"/>
        </w:rPr>
        <w:t>У разі затримки фінансування розрахунки за поставлений товар здійснюються при отриманні Замовником фінансування цих товарів.</w:t>
      </w:r>
    </w:p>
    <w:p w14:paraId="37CC17FF" w14:textId="77777777" w:rsidR="00D27FBD" w:rsidRPr="00766080" w:rsidRDefault="00D27FBD" w:rsidP="00D27FBD">
      <w:pPr>
        <w:widowControl w:val="0"/>
        <w:numPr>
          <w:ilvl w:val="0"/>
          <w:numId w:val="4"/>
        </w:numPr>
        <w:tabs>
          <w:tab w:val="left" w:pos="809"/>
        </w:tabs>
        <w:jc w:val="both"/>
        <w:rPr>
          <w:lang w:val="uk-UA"/>
        </w:rPr>
      </w:pPr>
      <w:r w:rsidRPr="00766080">
        <w:rPr>
          <w:lang w:val="uk-UA"/>
        </w:rPr>
        <w:t>При виникненні зобов'язань оплата за поставлений товар проводиться при наявності та в межах відповідних асигнувань.</w:t>
      </w:r>
    </w:p>
    <w:p w14:paraId="2BC168DB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4" w:name="bookmark4"/>
    </w:p>
    <w:p w14:paraId="35E05D8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V. Поставка товарів</w:t>
      </w:r>
      <w:bookmarkEnd w:id="4"/>
    </w:p>
    <w:p w14:paraId="7B70877D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3"/>
        </w:tabs>
        <w:jc w:val="both"/>
        <w:rPr>
          <w:lang w:val="uk-UA"/>
        </w:rPr>
      </w:pPr>
      <w:r w:rsidRPr="00C10AB2">
        <w:rPr>
          <w:b/>
          <w:bCs/>
          <w:shd w:val="clear" w:color="auto" w:fill="FFFFFF"/>
          <w:lang w:val="uk-UA"/>
        </w:rPr>
        <w:t>Строк (термін) поставки (передачі) товарів</w:t>
      </w:r>
      <w:r w:rsidRPr="00C10AB2">
        <w:rPr>
          <w:lang w:val="uk-UA"/>
        </w:rPr>
        <w:t xml:space="preserve"> не більше </w:t>
      </w:r>
      <w:r w:rsidR="000C6F8E">
        <w:rPr>
          <w:lang w:val="uk-UA"/>
        </w:rPr>
        <w:t>3</w:t>
      </w:r>
      <w:r w:rsidR="00863972">
        <w:rPr>
          <w:lang w:val="uk-UA"/>
        </w:rPr>
        <w:t xml:space="preserve"> </w:t>
      </w:r>
      <w:r w:rsidRPr="00C10AB2">
        <w:rPr>
          <w:lang w:val="uk-UA"/>
        </w:rPr>
        <w:t xml:space="preserve">календарних </w:t>
      </w:r>
      <w:r w:rsidR="00E4481C">
        <w:rPr>
          <w:lang w:val="uk-UA"/>
        </w:rPr>
        <w:t xml:space="preserve"> </w:t>
      </w:r>
      <w:r w:rsidRPr="00C10AB2">
        <w:rPr>
          <w:lang w:val="uk-UA"/>
        </w:rPr>
        <w:t>днів з моменту замовлення.</w:t>
      </w:r>
    </w:p>
    <w:p w14:paraId="270AADE3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При кожній поставці товару Учасник повинен надавати копії сертифікатів якості на товар.</w:t>
      </w:r>
    </w:p>
    <w:p w14:paraId="5FBDB175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8"/>
        </w:tabs>
        <w:jc w:val="both"/>
        <w:rPr>
          <w:lang w:val="uk-UA"/>
        </w:rPr>
      </w:pPr>
      <w:r w:rsidRPr="00C10AB2">
        <w:rPr>
          <w:lang w:val="uk-UA"/>
        </w:rPr>
        <w:t xml:space="preserve">Місце поставки (передачі) товарів: </w:t>
      </w:r>
      <w:r w:rsidRPr="002803A4">
        <w:rPr>
          <w:b/>
          <w:lang w:val="uk-UA"/>
        </w:rPr>
        <w:t>вул. І.Пулюя36, м. Львів, 79060</w:t>
      </w:r>
      <w:r>
        <w:rPr>
          <w:b/>
          <w:lang w:val="uk-UA"/>
        </w:rPr>
        <w:t>.</w:t>
      </w:r>
    </w:p>
    <w:p w14:paraId="0B4DC719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838"/>
        </w:tabs>
        <w:jc w:val="both"/>
        <w:rPr>
          <w:lang w:val="uk-UA"/>
        </w:rPr>
      </w:pPr>
      <w:r w:rsidRPr="00C10AB2">
        <w:rPr>
          <w:lang w:val="uk-UA"/>
        </w:rPr>
        <w:t>Поставка товару здійснюється транспортом Учасника.</w:t>
      </w:r>
    </w:p>
    <w:p w14:paraId="41DBCBA5" w14:textId="77777777" w:rsidR="00D27FBD" w:rsidRPr="00C10AB2" w:rsidRDefault="00D27FBD" w:rsidP="00D27FBD">
      <w:pPr>
        <w:widowControl w:val="0"/>
        <w:numPr>
          <w:ilvl w:val="0"/>
          <w:numId w:val="5"/>
        </w:numPr>
        <w:tabs>
          <w:tab w:val="left" w:pos="953"/>
        </w:tabs>
        <w:jc w:val="both"/>
        <w:rPr>
          <w:lang w:val="uk-UA"/>
        </w:rPr>
      </w:pPr>
      <w:r w:rsidRPr="00C10AB2">
        <w:rPr>
          <w:lang w:val="uk-UA"/>
        </w:rPr>
        <w:t>Учасник несе відповідає за збереження цілісності та якості товару при транспортуванні.</w:t>
      </w:r>
    </w:p>
    <w:p w14:paraId="2820504F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highlight w:val="yellow"/>
          <w:lang w:val="uk-UA"/>
        </w:rPr>
      </w:pPr>
      <w:bookmarkStart w:id="5" w:name="bookmark5"/>
    </w:p>
    <w:p w14:paraId="7AB5B898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VI. Права та обов'язки сторін</w:t>
      </w:r>
      <w:bookmarkEnd w:id="5"/>
    </w:p>
    <w:p w14:paraId="28778D84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 Замовник зобов'язаний:</w:t>
      </w:r>
    </w:p>
    <w:p w14:paraId="0D7CC2D2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lastRenderedPageBreak/>
        <w:t>6.1.1. Своєчасно та в повному обсязі сплачувати за поставлені товари;</w:t>
      </w:r>
    </w:p>
    <w:p w14:paraId="064A98CE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6.1.2. Приймати поставлені товари по кількості відповідно до товарно-супровідних документів, по якості - відповідно до документів, що засвідчують якість товарів</w:t>
      </w:r>
    </w:p>
    <w:p w14:paraId="76D4D83F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Замовник має право:</w:t>
      </w:r>
    </w:p>
    <w:p w14:paraId="5E78D8AE" w14:textId="77777777" w:rsidR="00D27FBD" w:rsidRPr="00C10AB2" w:rsidRDefault="00D27FBD" w:rsidP="00D27FBD">
      <w:pPr>
        <w:widowControl w:val="0"/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6.2.1. Достроково в односторонньому порядку  розірвати цей Договір у разі невиконання, чи не належного виконання зобов'язань або через одноразове грубе порушення умов договору Постачальником, повідомивши про це Учасника у строк 2 робочі дні з дня надсилання такої події. Грубим порушенням умов договору вважається:</w:t>
      </w:r>
    </w:p>
    <w:p w14:paraId="5D1D6559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-  порушення терміну поставки товару, що передбачено п.5.1. даного Договору.</w:t>
      </w:r>
    </w:p>
    <w:p w14:paraId="4BC5F4E0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 xml:space="preserve">- порушення умов поставки та збереження товарного вигляду товару. </w:t>
      </w:r>
    </w:p>
    <w:p w14:paraId="045024A6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- здійснення поставки товару не в повному обсязі, асортименті чи кількості, що не відповідає пропозиції постачальника та специфікації що є невід’ємною частиною даного договору.</w:t>
      </w:r>
    </w:p>
    <w:p w14:paraId="119A9DAB" w14:textId="77777777" w:rsidR="00D27FBD" w:rsidRPr="00C10AB2" w:rsidRDefault="00D27FBD" w:rsidP="00D27FBD">
      <w:pPr>
        <w:numPr>
          <w:ilvl w:val="0"/>
          <w:numId w:val="7"/>
        </w:numPr>
        <w:jc w:val="both"/>
        <w:rPr>
          <w:lang w:val="uk-UA"/>
        </w:rPr>
      </w:pPr>
      <w:r w:rsidRPr="00C10AB2">
        <w:rPr>
          <w:lang w:val="uk-UA"/>
        </w:rPr>
        <w:t>При виявленні порушення умов договору що передбачені п. 6.2.1. даного Договору, складається Акт комісії про правопорушення.</w:t>
      </w:r>
    </w:p>
    <w:p w14:paraId="739F66C9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Контролювати поставку товарів у строки, встановлені цим Договором;</w:t>
      </w:r>
    </w:p>
    <w:p w14:paraId="453719AA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986"/>
        </w:tabs>
        <w:jc w:val="both"/>
        <w:rPr>
          <w:lang w:val="uk-UA"/>
        </w:rPr>
      </w:pPr>
      <w:r w:rsidRPr="00C10AB2">
        <w:rPr>
          <w:lang w:val="uk-UA"/>
        </w:rPr>
        <w:t>Зменшувати обсяг закупівлі товарів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14:paraId="6DE07748" w14:textId="77777777" w:rsidR="00D27FBD" w:rsidRPr="00C10AB2" w:rsidRDefault="00D27FBD" w:rsidP="00D27FBD">
      <w:pPr>
        <w:widowControl w:val="0"/>
        <w:numPr>
          <w:ilvl w:val="0"/>
          <w:numId w:val="7"/>
        </w:numPr>
        <w:tabs>
          <w:tab w:val="left" w:pos="1039"/>
        </w:tabs>
        <w:jc w:val="both"/>
        <w:rPr>
          <w:lang w:val="uk-UA"/>
        </w:rPr>
      </w:pPr>
      <w:r w:rsidRPr="00C10AB2">
        <w:rPr>
          <w:lang w:val="uk-UA"/>
        </w:rPr>
        <w:t>Повернути рахунок Учаснику без здійснення оплати в разі неналежного оформлення документів (відсутність печатки, підписів тощо);</w:t>
      </w:r>
    </w:p>
    <w:p w14:paraId="574CEDE8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58"/>
        </w:tabs>
        <w:jc w:val="both"/>
        <w:rPr>
          <w:lang w:val="uk-UA"/>
        </w:rPr>
      </w:pPr>
      <w:r w:rsidRPr="00C10AB2">
        <w:rPr>
          <w:lang w:val="uk-UA"/>
        </w:rPr>
        <w:t>Учасник зобов'язаний:</w:t>
      </w:r>
    </w:p>
    <w:p w14:paraId="3D4FB4B9" w14:textId="77777777" w:rsidR="00D27FBD" w:rsidRPr="00C10AB2" w:rsidRDefault="00D27FBD" w:rsidP="00D27FBD">
      <w:pPr>
        <w:widowControl w:val="0"/>
        <w:numPr>
          <w:ilvl w:val="0"/>
          <w:numId w:val="8"/>
        </w:numPr>
        <w:tabs>
          <w:tab w:val="left" w:pos="940"/>
        </w:tabs>
        <w:jc w:val="both"/>
        <w:rPr>
          <w:lang w:val="uk-UA"/>
        </w:rPr>
      </w:pPr>
      <w:r w:rsidRPr="00C10AB2">
        <w:rPr>
          <w:lang w:val="uk-UA"/>
        </w:rPr>
        <w:t>Забезпечити поставку товарів у строки, встановлені цим Договором;</w:t>
      </w:r>
    </w:p>
    <w:p w14:paraId="35D4F613" w14:textId="77777777" w:rsidR="00D27FBD" w:rsidRPr="00C10AB2" w:rsidRDefault="00D27FBD" w:rsidP="00D27FBD">
      <w:pPr>
        <w:widowControl w:val="0"/>
        <w:numPr>
          <w:ilvl w:val="0"/>
          <w:numId w:val="8"/>
        </w:numPr>
        <w:tabs>
          <w:tab w:val="left" w:pos="972"/>
        </w:tabs>
        <w:rPr>
          <w:lang w:val="uk-UA"/>
        </w:rPr>
      </w:pPr>
      <w:r w:rsidRPr="00C10AB2">
        <w:rPr>
          <w:lang w:val="uk-UA"/>
        </w:rPr>
        <w:t>Забезпечити поставку товарів , якість яких відповідає умовам, установленим розділом II цього Договору;</w:t>
      </w:r>
    </w:p>
    <w:p w14:paraId="45F0FAB6" w14:textId="77777777" w:rsidR="00D27FBD" w:rsidRPr="00C10AB2" w:rsidRDefault="00D27FBD" w:rsidP="00D27FBD">
      <w:pPr>
        <w:widowControl w:val="0"/>
        <w:numPr>
          <w:ilvl w:val="0"/>
          <w:numId w:val="6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Учасник має право:</w:t>
      </w:r>
    </w:p>
    <w:p w14:paraId="48CF00B8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Своєчасно та в повному обсязі отримувати плату за поставлені товари;</w:t>
      </w:r>
    </w:p>
    <w:p w14:paraId="485B5C33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45"/>
        </w:tabs>
        <w:jc w:val="both"/>
        <w:rPr>
          <w:lang w:val="uk-UA"/>
        </w:rPr>
      </w:pPr>
      <w:r w:rsidRPr="00C10AB2">
        <w:rPr>
          <w:lang w:val="uk-UA"/>
        </w:rPr>
        <w:t>На дострокову поставку товарів за письмовим погодженням Замовника;</w:t>
      </w:r>
    </w:p>
    <w:p w14:paraId="73ECE3B2" w14:textId="77777777" w:rsidR="00D27FBD" w:rsidRPr="00C10AB2" w:rsidRDefault="00D27FBD" w:rsidP="00D27FBD">
      <w:pPr>
        <w:widowControl w:val="0"/>
        <w:numPr>
          <w:ilvl w:val="0"/>
          <w:numId w:val="9"/>
        </w:numPr>
        <w:tabs>
          <w:tab w:val="left" w:pos="958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зобов'язань Замовником Учасник має прав достроково розірвати цей Договір, повідомивши про це Замовника у строк 10 робочих днів.</w:t>
      </w:r>
    </w:p>
    <w:p w14:paraId="61E8155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6" w:name="bookmark6"/>
    </w:p>
    <w:p w14:paraId="1F87267D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VII. Відповідальність сторін</w:t>
      </w:r>
      <w:bookmarkEnd w:id="6"/>
    </w:p>
    <w:p w14:paraId="1EDC3D43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785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або неналежного виконання своїх зобов'язань за Договором Сторони несуть відповідальність, передбачену законами України та цим Договором.</w:t>
      </w:r>
    </w:p>
    <w:p w14:paraId="0227017F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814"/>
        </w:tabs>
        <w:jc w:val="both"/>
        <w:rPr>
          <w:lang w:val="uk-UA"/>
        </w:rPr>
      </w:pPr>
      <w:r w:rsidRPr="00C10AB2">
        <w:rPr>
          <w:lang w:val="uk-UA"/>
        </w:rPr>
        <w:t>У разі невиконання або несвоєчасного виконання зобов'язань при закупівлі товарів за бюджетні кошти Учасник сплачує Замовнику штрафні санкції (неустойка, штраф, пеня) у розмірі облікової ставки Національного Банку України.</w:t>
      </w:r>
    </w:p>
    <w:p w14:paraId="2D71038F" w14:textId="77777777" w:rsidR="00D27FBD" w:rsidRPr="00C10AB2" w:rsidRDefault="00D27FBD" w:rsidP="00D27FBD">
      <w:pPr>
        <w:widowControl w:val="0"/>
        <w:numPr>
          <w:ilvl w:val="0"/>
          <w:numId w:val="10"/>
        </w:numPr>
        <w:tabs>
          <w:tab w:val="left" w:pos="762"/>
        </w:tabs>
        <w:jc w:val="both"/>
        <w:rPr>
          <w:lang w:val="uk-UA"/>
        </w:rPr>
      </w:pPr>
      <w:r w:rsidRPr="00C10AB2">
        <w:rPr>
          <w:lang w:val="uk-UA"/>
        </w:rPr>
        <w:t>Види порушень та санкції за них, установлені Договором:</w:t>
      </w:r>
    </w:p>
    <w:p w14:paraId="63A2550C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При порушенні поставки товару на строк, більший ніж 30 днів Учасник сплачує на користь Замовника штраф в розмірі облікової ставки Національного Банку України за кожен прострочений день поставки товару. Сплата штрафних санкцій не звільняє Учасника від обов'язку здійснити поставку товару та сплатити на користь Замовника пеню у розмірі 0,5% від вартості товару за кожний день пропуску терміну поставки.</w:t>
      </w:r>
    </w:p>
    <w:p w14:paraId="65A5A4DE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7" w:name="bookmark7"/>
    </w:p>
    <w:p w14:paraId="1EB2CDFD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VIII. Обставини непереборної сили</w:t>
      </w:r>
      <w:bookmarkEnd w:id="7"/>
    </w:p>
    <w:p w14:paraId="4C95279E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790"/>
        </w:tabs>
        <w:jc w:val="both"/>
        <w:rPr>
          <w:lang w:val="uk-UA"/>
        </w:rPr>
      </w:pPr>
      <w:r w:rsidRPr="00C10AB2">
        <w:rPr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14:paraId="111DC7E5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09"/>
        </w:tabs>
        <w:jc w:val="both"/>
        <w:rPr>
          <w:lang w:val="uk-UA"/>
        </w:rPr>
      </w:pPr>
      <w:r w:rsidRPr="00C10AB2">
        <w:rPr>
          <w:lang w:val="uk-UA"/>
        </w:rPr>
        <w:t>Сторона, що не може виконувати зобов'язання за цим Договором унаслідок дії обставин непереборної сили, повинна не пізніше ніж протягом 2 днів з моменту їх виникнення повідомити про це іншу Сторону у письмовій формі.</w:t>
      </w:r>
    </w:p>
    <w:p w14:paraId="3E8A5A75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57"/>
        </w:tabs>
        <w:jc w:val="both"/>
        <w:rPr>
          <w:lang w:val="uk-UA"/>
        </w:rPr>
      </w:pPr>
      <w:r w:rsidRPr="00C10AB2">
        <w:rPr>
          <w:lang w:val="uk-UA"/>
        </w:rPr>
        <w:t>Доказом виникнення обставин непереборної сили та строку їх дії є відповідні документи, які видаються відповідними компетентними органами.</w:t>
      </w:r>
    </w:p>
    <w:p w14:paraId="5CBD122B" w14:textId="77777777" w:rsidR="00D27FBD" w:rsidRPr="00C10AB2" w:rsidRDefault="00D27FBD" w:rsidP="00D27FBD">
      <w:pPr>
        <w:widowControl w:val="0"/>
        <w:numPr>
          <w:ilvl w:val="0"/>
          <w:numId w:val="11"/>
        </w:numPr>
        <w:tabs>
          <w:tab w:val="left" w:pos="804"/>
        </w:tabs>
        <w:jc w:val="both"/>
        <w:rPr>
          <w:lang w:val="uk-UA"/>
        </w:rPr>
      </w:pPr>
      <w:r w:rsidRPr="00C10AB2">
        <w:rPr>
          <w:lang w:val="uk-UA"/>
        </w:rPr>
        <w:lastRenderedPageBreak/>
        <w:t>У разі коли строк дії обставин непереборної сили продовжується більше ніж 10 днів, кожна із Сторін в установленому порядку має право розірвати цей Договір.</w:t>
      </w:r>
    </w:p>
    <w:p w14:paraId="5C6EE96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8" w:name="bookmark8"/>
    </w:p>
    <w:p w14:paraId="25FC7F24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IX. Вирішення спорів</w:t>
      </w:r>
      <w:bookmarkEnd w:id="8"/>
    </w:p>
    <w:p w14:paraId="62A64B70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9.1. У випадку виникнення спорів або розбіжностей Сторони зобов'язуються вирішувати їх шляхом взаємних переговорів та консультацій.</w:t>
      </w:r>
    </w:p>
    <w:p w14:paraId="20A8ECD8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9.2. У разі недосягнення Сторонами згоди спори (розбіжності) вирішуються у судовому порядку.</w:t>
      </w:r>
    </w:p>
    <w:p w14:paraId="0B92D631" w14:textId="77777777" w:rsidR="00D27FBD" w:rsidRPr="00C10AB2" w:rsidRDefault="00D27FBD" w:rsidP="00D27FBD">
      <w:pPr>
        <w:jc w:val="center"/>
        <w:rPr>
          <w:b/>
          <w:lang w:val="uk-UA"/>
        </w:rPr>
      </w:pPr>
    </w:p>
    <w:p w14:paraId="1B2FC05D" w14:textId="77777777" w:rsidR="00D27FBD" w:rsidRPr="00C10AB2" w:rsidRDefault="00D27FBD" w:rsidP="00D27FBD">
      <w:pPr>
        <w:jc w:val="center"/>
        <w:rPr>
          <w:b/>
          <w:lang w:val="uk-UA"/>
        </w:rPr>
      </w:pPr>
      <w:r w:rsidRPr="00C10AB2">
        <w:rPr>
          <w:b/>
          <w:lang w:val="uk-UA"/>
        </w:rPr>
        <w:t>X. Інші умови</w:t>
      </w:r>
    </w:p>
    <w:p w14:paraId="11F369DC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10.1. Умови договору про закупівлю не повинні відрізнятися від змісту тендерної пропозиції за результатами аукціону (у тому числі ціни за одиницю товару) переможця процедури закупівлі або ціни пропозиції учасника у разі застосування переговорної процедури.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14:paraId="4230C7A2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1) зменшення обсягів закупівлі, зокрема з урахуванням фактичного обсягу видатків замовника;</w:t>
      </w:r>
    </w:p>
    <w:p w14:paraId="646759DB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2)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умови, що така зміна не призведе до збільшення суми, визначеної в договорі про закупівлю, - не частіше ніж один раз на 90 днів з моменту підписання договору про закупівлю. Обмеження щодо строків зміни ціни за одиницю товару не застосовується у випадках зміни умов договору про закупівлю бензину та дизельного пального, газу та електричної енергії;</w:t>
      </w:r>
    </w:p>
    <w:p w14:paraId="6BEF15C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3) покращення якості предмета закупівлі, за умови що таке покращення не призведе до збільшення суми, визначеної в договорі про закупівлю;</w:t>
      </w:r>
    </w:p>
    <w:p w14:paraId="4E2255DE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4) продовження строку дії договору про закупівлю та строку виконання зобов’язань щодо передачі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обставин непереборної сили, затримки фінансування витрат замовника, за умови що такі зміни не призведуть до збільшення суми, визначеної в договорі про закупівлю;</w:t>
      </w:r>
    </w:p>
    <w:p w14:paraId="16450DE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5) погодження зміни ціни в договорі про закупівлю в бік зменшення (без зміни кількості (обсягу) та якості товарів, робіт і послуг), у тому числі у разі коливання ціни товару на ринку;</w:t>
      </w:r>
    </w:p>
    <w:p w14:paraId="72321740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6) зміни ціни в договорі про закупівлю у зв’язку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</w:t>
      </w:r>
    </w:p>
    <w:p w14:paraId="06B2DA08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  <w:r w:rsidRPr="00C10AB2">
        <w:rPr>
          <w:color w:val="000000"/>
          <w:lang w:val="uk-UA"/>
        </w:rPr>
        <w:t>7)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Platts, ARGUS регульованих цін (тарифів) і нормативів, що застосовуються в договорі про закупівлю, у разі встановлення в договорі про закупівлю порядку зміни ціни.</w:t>
      </w:r>
    </w:p>
    <w:p w14:paraId="1663080D" w14:textId="77777777" w:rsidR="00D27FBD" w:rsidRPr="00C10AB2" w:rsidRDefault="00D27FBD" w:rsidP="00D27FBD">
      <w:pPr>
        <w:shd w:val="clear" w:color="auto" w:fill="FFFFFF"/>
        <w:jc w:val="both"/>
        <w:textAlignment w:val="baseline"/>
        <w:rPr>
          <w:color w:val="000000"/>
          <w:lang w:val="uk-UA"/>
        </w:rPr>
      </w:pPr>
    </w:p>
    <w:p w14:paraId="70389577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9" w:name="bookmark9"/>
      <w:r w:rsidRPr="00C10AB2">
        <w:rPr>
          <w:b/>
          <w:lang w:val="uk-UA"/>
        </w:rPr>
        <w:t>XI. Строк дії договору</w:t>
      </w:r>
      <w:bookmarkEnd w:id="9"/>
    </w:p>
    <w:p w14:paraId="45CADFA8" w14:textId="68DAC1C6" w:rsidR="00D27FBD" w:rsidRPr="00C10AB2" w:rsidRDefault="00D27FBD" w:rsidP="00D27FBD">
      <w:pPr>
        <w:widowControl w:val="0"/>
        <w:numPr>
          <w:ilvl w:val="1"/>
          <w:numId w:val="12"/>
        </w:numPr>
        <w:tabs>
          <w:tab w:val="left" w:pos="889"/>
        </w:tabs>
        <w:ind w:left="0" w:firstLine="0"/>
        <w:contextualSpacing/>
        <w:jc w:val="both"/>
        <w:rPr>
          <w:lang w:val="uk-UA" w:eastAsia="en-US"/>
        </w:rPr>
      </w:pPr>
      <w:r w:rsidRPr="00C10AB2">
        <w:rPr>
          <w:lang w:val="uk-UA" w:eastAsia="en-US"/>
        </w:rPr>
        <w:t>Цей Договір набирає чинності з моменту підписання його сторонами і діє до 31 грудня 202</w:t>
      </w:r>
      <w:r w:rsidR="00093370">
        <w:rPr>
          <w:lang w:val="uk-UA" w:eastAsia="en-US"/>
        </w:rPr>
        <w:t>2</w:t>
      </w:r>
      <w:r w:rsidRPr="00C10AB2">
        <w:rPr>
          <w:lang w:val="uk-UA" w:eastAsia="en-US"/>
        </w:rPr>
        <w:t xml:space="preserve"> р.</w:t>
      </w:r>
    </w:p>
    <w:p w14:paraId="12F2F964" w14:textId="77777777" w:rsidR="00D27FBD" w:rsidRPr="00C10AB2" w:rsidRDefault="00D27FBD" w:rsidP="00D27FBD">
      <w:pPr>
        <w:numPr>
          <w:ilvl w:val="1"/>
          <w:numId w:val="12"/>
        </w:numPr>
        <w:tabs>
          <w:tab w:val="left" w:pos="908"/>
        </w:tabs>
        <w:ind w:left="0" w:firstLine="0"/>
        <w:jc w:val="both"/>
        <w:rPr>
          <w:lang w:val="uk-UA"/>
        </w:rPr>
      </w:pPr>
      <w:r w:rsidRPr="00C10AB2">
        <w:rPr>
          <w:color w:val="000000"/>
          <w:lang w:val="uk-UA" w:eastAsia="en-US"/>
        </w:rPr>
        <w:t>Дія договору про закупівлю може бути продовжена на строк, достатній для проведення процедури закупівлі/спрощеної закупівлі на початку наступного року в обсязі, що не перевищує 20 відсотків суми, визначеної в початковому договорі про закупівлю, укладеному в попередньому році, якщо видатки на досягнення цієї цілі затверджено в установленому порядку.</w:t>
      </w:r>
    </w:p>
    <w:p w14:paraId="0E561E23" w14:textId="77777777" w:rsidR="00D27FBD" w:rsidRPr="00C10AB2" w:rsidRDefault="00D27FBD" w:rsidP="00D27FBD">
      <w:pPr>
        <w:numPr>
          <w:ilvl w:val="1"/>
          <w:numId w:val="12"/>
        </w:numPr>
        <w:tabs>
          <w:tab w:val="left" w:pos="908"/>
        </w:tabs>
        <w:ind w:left="0" w:firstLine="0"/>
        <w:jc w:val="both"/>
        <w:rPr>
          <w:lang w:val="uk-UA"/>
        </w:rPr>
      </w:pPr>
      <w:r w:rsidRPr="00C10AB2">
        <w:rPr>
          <w:lang w:val="uk-UA"/>
        </w:rPr>
        <w:t>Цей Договір укладається і підписується у 2-х примірниках, що мають однакову юридичну силу.</w:t>
      </w:r>
    </w:p>
    <w:p w14:paraId="18CEF005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bookmarkStart w:id="10" w:name="bookmark10"/>
    </w:p>
    <w:p w14:paraId="55DAB859" w14:textId="77777777" w:rsidR="00D27FBD" w:rsidRPr="00C10AB2" w:rsidRDefault="00D27FBD" w:rsidP="00D27FBD">
      <w:pPr>
        <w:keepNext/>
        <w:keepLines/>
        <w:jc w:val="center"/>
        <w:outlineLvl w:val="1"/>
        <w:rPr>
          <w:b/>
          <w:lang w:val="uk-UA"/>
        </w:rPr>
      </w:pPr>
      <w:r w:rsidRPr="00C10AB2">
        <w:rPr>
          <w:b/>
          <w:lang w:val="uk-UA"/>
        </w:rPr>
        <w:t>XIІ. Додатки до договору</w:t>
      </w:r>
      <w:bookmarkEnd w:id="10"/>
    </w:p>
    <w:p w14:paraId="42DF0194" w14:textId="77777777" w:rsidR="00D27FBD" w:rsidRPr="00C10AB2" w:rsidRDefault="00D27FBD" w:rsidP="00D27FBD">
      <w:pPr>
        <w:jc w:val="both"/>
        <w:rPr>
          <w:lang w:val="uk-UA"/>
        </w:rPr>
      </w:pPr>
      <w:r w:rsidRPr="00C10AB2">
        <w:rPr>
          <w:lang w:val="uk-UA"/>
        </w:rPr>
        <w:t>12.1. Невід'ємною частиною цього Договору є: специфікація</w:t>
      </w:r>
    </w:p>
    <w:p w14:paraId="004C5D0B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bookmarkStart w:id="11" w:name="bookmark11"/>
    </w:p>
    <w:p w14:paraId="0C9A0D0C" w14:textId="77777777" w:rsidR="00D27FBD" w:rsidRPr="00C10AB2" w:rsidRDefault="00D27FBD" w:rsidP="00D27F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/>
        </w:rPr>
      </w:pPr>
      <w:r w:rsidRPr="00C10AB2">
        <w:rPr>
          <w:b/>
          <w:lang w:val="uk-UA"/>
        </w:rPr>
        <w:lastRenderedPageBreak/>
        <w:t xml:space="preserve">XIІI. Місцезнаходження та банківські реквізити сторін </w:t>
      </w:r>
      <w:bookmarkEnd w:id="11"/>
    </w:p>
    <w:tbl>
      <w:tblPr>
        <w:tblpPr w:leftFromText="180" w:rightFromText="180" w:vertAnchor="text" w:horzAnchor="margin" w:tblpXSpec="center" w:tblpY="111"/>
        <w:tblW w:w="0" w:type="auto"/>
        <w:tblLook w:val="0000" w:firstRow="0" w:lastRow="0" w:firstColumn="0" w:lastColumn="0" w:noHBand="0" w:noVBand="0"/>
      </w:tblPr>
      <w:tblGrid>
        <w:gridCol w:w="4919"/>
        <w:gridCol w:w="4652"/>
      </w:tblGrid>
      <w:tr w:rsidR="00623619" w:rsidRPr="00FC3E3E" w14:paraId="10FF24BC" w14:textId="77777777" w:rsidTr="00A372E4">
        <w:tc>
          <w:tcPr>
            <w:tcW w:w="4919" w:type="dxa"/>
          </w:tcPr>
          <w:p w14:paraId="0CF3329F" w14:textId="77777777" w:rsidR="00623619" w:rsidRPr="00FC3E3E" w:rsidRDefault="00623619" w:rsidP="00A372E4">
            <w:pPr>
              <w:pStyle w:val="3"/>
              <w:ind w:left="0"/>
              <w:jc w:val="center"/>
              <w:rPr>
                <w:b/>
                <w:sz w:val="23"/>
                <w:szCs w:val="23"/>
                <w:lang w:val="uk-UA"/>
              </w:rPr>
            </w:pPr>
            <w:bookmarkStart w:id="12" w:name="114"/>
            <w:bookmarkEnd w:id="12"/>
            <w:r w:rsidRPr="00623619">
              <w:rPr>
                <w:b/>
                <w:sz w:val="28"/>
                <w:szCs w:val="28"/>
                <w:lang w:val="uk-UA"/>
              </w:rPr>
              <w:t>Замовник</w:t>
            </w:r>
            <w:r w:rsidRPr="00FC3E3E">
              <w:rPr>
                <w:b/>
                <w:sz w:val="23"/>
                <w:szCs w:val="23"/>
                <w:lang w:val="uk-UA"/>
              </w:rPr>
              <w:t xml:space="preserve"> :</w:t>
            </w:r>
          </w:p>
        </w:tc>
        <w:tc>
          <w:tcPr>
            <w:tcW w:w="4652" w:type="dxa"/>
          </w:tcPr>
          <w:p w14:paraId="68E9B486" w14:textId="77777777" w:rsidR="00623619" w:rsidRPr="00623619" w:rsidRDefault="00623619" w:rsidP="00A372E4">
            <w:pPr>
              <w:pStyle w:val="3"/>
              <w:ind w:left="567" w:hanging="567"/>
              <w:jc w:val="center"/>
              <w:rPr>
                <w:b/>
                <w:sz w:val="28"/>
                <w:szCs w:val="28"/>
                <w:lang w:val="uk-UA"/>
              </w:rPr>
            </w:pPr>
            <w:r w:rsidRPr="00623619">
              <w:rPr>
                <w:b/>
                <w:sz w:val="28"/>
                <w:szCs w:val="28"/>
                <w:lang w:val="uk-UA"/>
              </w:rPr>
              <w:t>Учасник</w:t>
            </w:r>
            <w:r w:rsidRPr="00623619">
              <w:rPr>
                <w:b/>
                <w:sz w:val="28"/>
                <w:szCs w:val="28"/>
              </w:rPr>
              <w:t>:</w:t>
            </w:r>
          </w:p>
          <w:p w14:paraId="68BF6128" w14:textId="77777777" w:rsidR="00623619" w:rsidRPr="00FC3E3E" w:rsidRDefault="00623619" w:rsidP="00A372E4">
            <w:pPr>
              <w:pStyle w:val="3"/>
              <w:ind w:left="0"/>
              <w:jc w:val="center"/>
              <w:rPr>
                <w:b/>
                <w:sz w:val="23"/>
                <w:szCs w:val="23"/>
                <w:lang w:val="uk-UA"/>
              </w:rPr>
            </w:pPr>
          </w:p>
        </w:tc>
      </w:tr>
      <w:tr w:rsidR="00623619" w:rsidRPr="00FC3E3E" w14:paraId="29441806" w14:textId="77777777" w:rsidTr="00A372E4">
        <w:tc>
          <w:tcPr>
            <w:tcW w:w="4919" w:type="dxa"/>
          </w:tcPr>
          <w:p w14:paraId="2730F4AC" w14:textId="77777777" w:rsidR="00623619" w:rsidRPr="0063000D" w:rsidRDefault="00623619" w:rsidP="00A372E4">
            <w:pPr>
              <w:pStyle w:val="3"/>
              <w:ind w:left="0"/>
              <w:rPr>
                <w:b/>
                <w:bCs/>
                <w:sz w:val="22"/>
                <w:szCs w:val="22"/>
                <w:lang w:val="uk-UA"/>
              </w:rPr>
            </w:pPr>
            <w:r w:rsidRPr="0063000D">
              <w:rPr>
                <w:b/>
                <w:sz w:val="22"/>
                <w:szCs w:val="22"/>
              </w:rPr>
              <w:t>ЛЬВІВСЬКИЙ ПРОФЕСІЙНИЙ КОЛЕДЖ ГОТЕЛЬНО-ТУРИСТИЧНОГО ТА РЕСТОРАННОГО СЕРВІСУ</w:t>
            </w:r>
            <w:r w:rsidRPr="0063000D">
              <w:rPr>
                <w:b/>
                <w:bCs/>
                <w:sz w:val="22"/>
                <w:szCs w:val="22"/>
                <w:lang w:val="uk-UA"/>
              </w:rPr>
              <w:t xml:space="preserve">                                      </w:t>
            </w:r>
          </w:p>
        </w:tc>
        <w:tc>
          <w:tcPr>
            <w:tcW w:w="4652" w:type="dxa"/>
          </w:tcPr>
          <w:p w14:paraId="1C27430D" w14:textId="77777777" w:rsidR="00623619" w:rsidRPr="002E21B3" w:rsidRDefault="00623619" w:rsidP="00A372E4">
            <w:pPr>
              <w:pStyle w:val="3"/>
              <w:ind w:left="0"/>
              <w:jc w:val="center"/>
              <w:rPr>
                <w:sz w:val="23"/>
                <w:szCs w:val="23"/>
                <w:highlight w:val="yellow"/>
                <w:lang w:val="uk-UA"/>
              </w:rPr>
            </w:pPr>
          </w:p>
        </w:tc>
      </w:tr>
      <w:tr w:rsidR="00623619" w:rsidRPr="002E21B3" w14:paraId="74122E2F" w14:textId="77777777" w:rsidTr="00A372E4">
        <w:tc>
          <w:tcPr>
            <w:tcW w:w="4919" w:type="dxa"/>
          </w:tcPr>
          <w:p w14:paraId="345A70E7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 w:rsidRPr="00FC3E3E">
              <w:rPr>
                <w:bCs/>
                <w:sz w:val="23"/>
                <w:szCs w:val="23"/>
                <w:lang w:val="uk-UA"/>
              </w:rPr>
              <w:t>79060, м. Львів, вул. І.Пулюя, 36</w:t>
            </w:r>
          </w:p>
        </w:tc>
        <w:tc>
          <w:tcPr>
            <w:tcW w:w="4652" w:type="dxa"/>
          </w:tcPr>
          <w:p w14:paraId="0CAA15C7" w14:textId="77777777" w:rsidR="00623619" w:rsidRPr="002E21B3" w:rsidRDefault="00623619" w:rsidP="00A372E4">
            <w:pPr>
              <w:pStyle w:val="3"/>
              <w:ind w:left="0"/>
              <w:jc w:val="both"/>
              <w:rPr>
                <w:bCs/>
                <w:sz w:val="23"/>
                <w:szCs w:val="23"/>
                <w:lang w:val="uk-UA"/>
              </w:rPr>
            </w:pPr>
          </w:p>
        </w:tc>
      </w:tr>
      <w:tr w:rsidR="00623619" w:rsidRPr="00FC3E3E" w14:paraId="625BCBD2" w14:textId="77777777" w:rsidTr="00A372E4">
        <w:tc>
          <w:tcPr>
            <w:tcW w:w="4919" w:type="dxa"/>
          </w:tcPr>
          <w:p w14:paraId="7882B86F" w14:textId="537940CC" w:rsidR="009E3DE0" w:rsidRDefault="00623619" w:rsidP="009E3DE0">
            <w:pPr>
              <w:ind w:left="26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UA</w:t>
            </w:r>
            <w:r>
              <w:rPr>
                <w:bCs/>
                <w:lang w:val="uk-UA"/>
              </w:rPr>
              <w:t xml:space="preserve"> </w:t>
            </w:r>
            <w:r w:rsidR="009E3DE0" w:rsidRPr="00A260B1">
              <w:rPr>
                <w:bCs/>
              </w:rPr>
              <w:t xml:space="preserve"> </w:t>
            </w:r>
            <w:r w:rsidR="009E3DE0">
              <w:rPr>
                <w:bCs/>
                <w:lang w:val="en-US"/>
              </w:rPr>
              <w:t>UA</w:t>
            </w:r>
            <w:r w:rsidR="009E3DE0">
              <w:rPr>
                <w:bCs/>
                <w:lang w:val="uk-UA"/>
              </w:rPr>
              <w:t xml:space="preserve"> </w:t>
            </w:r>
            <w:r w:rsidR="00A260B1">
              <w:rPr>
                <w:bCs/>
                <w:lang w:val="uk-UA"/>
              </w:rPr>
              <w:t>10</w:t>
            </w:r>
            <w:r w:rsidR="009E3DE0">
              <w:rPr>
                <w:bCs/>
                <w:lang w:val="uk-UA"/>
              </w:rPr>
              <w:t xml:space="preserve"> 820172 0344 2</w:t>
            </w:r>
            <w:r w:rsidR="00A260B1">
              <w:rPr>
                <w:bCs/>
                <w:lang w:val="uk-UA"/>
              </w:rPr>
              <w:t>4</w:t>
            </w:r>
            <w:r w:rsidR="009E3DE0">
              <w:rPr>
                <w:bCs/>
                <w:lang w:val="uk-UA"/>
              </w:rPr>
              <w:t>1 00</w:t>
            </w:r>
            <w:r w:rsidR="00A260B1">
              <w:rPr>
                <w:bCs/>
                <w:lang w:val="uk-UA"/>
              </w:rPr>
              <w:t>5</w:t>
            </w:r>
            <w:r w:rsidR="009E3DE0">
              <w:rPr>
                <w:bCs/>
                <w:lang w:val="uk-UA"/>
              </w:rPr>
              <w:t> 200 027930</w:t>
            </w:r>
          </w:p>
          <w:p w14:paraId="49EA61CD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>
              <w:rPr>
                <w:bCs/>
                <w:sz w:val="23"/>
                <w:szCs w:val="23"/>
                <w:lang w:val="uk-UA"/>
              </w:rPr>
              <w:t xml:space="preserve">в </w:t>
            </w:r>
            <w:r w:rsidRPr="00FC3E3E">
              <w:rPr>
                <w:bCs/>
                <w:sz w:val="23"/>
                <w:szCs w:val="23"/>
                <w:lang w:val="uk-UA"/>
              </w:rPr>
              <w:t>ДК</w:t>
            </w:r>
            <w:r>
              <w:rPr>
                <w:bCs/>
                <w:sz w:val="23"/>
                <w:szCs w:val="23"/>
                <w:lang w:val="uk-UA"/>
              </w:rPr>
              <w:t>С</w:t>
            </w:r>
            <w:r w:rsidRPr="00FC3E3E">
              <w:rPr>
                <w:bCs/>
                <w:sz w:val="23"/>
                <w:szCs w:val="23"/>
                <w:lang w:val="uk-UA"/>
              </w:rPr>
              <w:t xml:space="preserve"> України </w:t>
            </w:r>
            <w:r>
              <w:rPr>
                <w:bCs/>
                <w:sz w:val="23"/>
                <w:szCs w:val="23"/>
                <w:lang w:val="uk-UA"/>
              </w:rPr>
              <w:t>м.Київ</w:t>
            </w:r>
            <w:r w:rsidRPr="00FC3E3E">
              <w:rPr>
                <w:bCs/>
                <w:sz w:val="23"/>
                <w:szCs w:val="23"/>
                <w:lang w:val="uk-UA"/>
              </w:rPr>
              <w:t>, МФО 82</w:t>
            </w:r>
            <w:r>
              <w:rPr>
                <w:bCs/>
                <w:sz w:val="23"/>
                <w:szCs w:val="23"/>
                <w:lang w:val="uk-UA"/>
              </w:rPr>
              <w:t>0172</w:t>
            </w:r>
            <w:r w:rsidRPr="00FC3E3E">
              <w:rPr>
                <w:bCs/>
                <w:sz w:val="23"/>
                <w:szCs w:val="23"/>
                <w:lang w:val="uk-UA"/>
              </w:rPr>
              <w:t>, ЄДРПОУ 20835913, свід. № 17970847, ІПН 208359113055</w:t>
            </w:r>
          </w:p>
        </w:tc>
        <w:tc>
          <w:tcPr>
            <w:tcW w:w="4652" w:type="dxa"/>
          </w:tcPr>
          <w:p w14:paraId="3FB6C978" w14:textId="77777777" w:rsidR="00623619" w:rsidRPr="00B649B5" w:rsidRDefault="00623619" w:rsidP="00A372E4">
            <w:pPr>
              <w:pStyle w:val="a4"/>
              <w:rPr>
                <w:sz w:val="23"/>
                <w:szCs w:val="23"/>
                <w:highlight w:val="yellow"/>
              </w:rPr>
            </w:pPr>
          </w:p>
        </w:tc>
      </w:tr>
      <w:tr w:rsidR="00623619" w:rsidRPr="00FC3E3E" w14:paraId="3EFB2061" w14:textId="77777777" w:rsidTr="00A372E4">
        <w:tc>
          <w:tcPr>
            <w:tcW w:w="4919" w:type="dxa"/>
          </w:tcPr>
          <w:p w14:paraId="76A71F36" w14:textId="77777777" w:rsidR="00623619" w:rsidRPr="00FC3E3E" w:rsidRDefault="00623619" w:rsidP="00A372E4">
            <w:pPr>
              <w:pStyle w:val="3"/>
              <w:ind w:left="0"/>
              <w:rPr>
                <w:bCs/>
                <w:sz w:val="23"/>
                <w:szCs w:val="23"/>
                <w:lang w:val="uk-UA"/>
              </w:rPr>
            </w:pPr>
            <w:r w:rsidRPr="00FC3E3E">
              <w:rPr>
                <w:bCs/>
                <w:sz w:val="23"/>
                <w:szCs w:val="23"/>
                <w:lang w:val="uk-UA"/>
              </w:rPr>
              <w:t>Тел./факс. 032 2342691</w:t>
            </w:r>
          </w:p>
        </w:tc>
        <w:tc>
          <w:tcPr>
            <w:tcW w:w="4652" w:type="dxa"/>
          </w:tcPr>
          <w:p w14:paraId="0465585A" w14:textId="77777777" w:rsidR="00623619" w:rsidRPr="00B649B5" w:rsidRDefault="00623619" w:rsidP="00A372E4">
            <w:pPr>
              <w:pStyle w:val="a4"/>
              <w:rPr>
                <w:sz w:val="23"/>
                <w:szCs w:val="23"/>
                <w:highlight w:val="yellow"/>
              </w:rPr>
            </w:pPr>
          </w:p>
        </w:tc>
      </w:tr>
    </w:tbl>
    <w:p w14:paraId="4315FF1B" w14:textId="77777777" w:rsidR="00623619" w:rsidRPr="00FC3E3E" w:rsidRDefault="00623619" w:rsidP="00623619">
      <w:pPr>
        <w:pStyle w:val="3"/>
        <w:ind w:left="0"/>
        <w:rPr>
          <w:b/>
          <w:sz w:val="23"/>
          <w:szCs w:val="23"/>
          <w:lang w:val="uk-UA"/>
        </w:rPr>
      </w:pPr>
      <w:r w:rsidRPr="00FC3E3E">
        <w:rPr>
          <w:b/>
          <w:sz w:val="23"/>
          <w:szCs w:val="23"/>
          <w:lang w:val="uk-UA"/>
        </w:rPr>
        <w:t xml:space="preserve">Від імені </w:t>
      </w:r>
      <w:r>
        <w:rPr>
          <w:b/>
          <w:sz w:val="23"/>
          <w:szCs w:val="23"/>
          <w:lang w:val="uk-UA"/>
        </w:rPr>
        <w:t>Замовника</w:t>
      </w:r>
      <w:r w:rsidRPr="00FC3E3E">
        <w:rPr>
          <w:b/>
          <w:sz w:val="23"/>
          <w:szCs w:val="23"/>
          <w:lang w:val="uk-UA"/>
        </w:rPr>
        <w:t xml:space="preserve">  </w:t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</w:r>
      <w:r w:rsidRPr="00FC3E3E">
        <w:rPr>
          <w:b/>
          <w:sz w:val="23"/>
          <w:szCs w:val="23"/>
          <w:lang w:val="uk-UA"/>
        </w:rPr>
        <w:tab/>
        <w:t xml:space="preserve">    Від імені </w:t>
      </w:r>
      <w:r>
        <w:rPr>
          <w:b/>
          <w:sz w:val="23"/>
          <w:szCs w:val="23"/>
          <w:lang w:val="uk-UA"/>
        </w:rPr>
        <w:t>Учасника</w:t>
      </w:r>
      <w:r w:rsidRPr="00FC3E3E">
        <w:rPr>
          <w:b/>
          <w:sz w:val="23"/>
          <w:szCs w:val="23"/>
          <w:lang w:val="uk-UA"/>
        </w:rPr>
        <w:t xml:space="preserve">                        </w:t>
      </w:r>
    </w:p>
    <w:p w14:paraId="3DE88ECB" w14:textId="77777777" w:rsidR="00623619" w:rsidRPr="00FC3E3E" w:rsidRDefault="00623619" w:rsidP="00623619">
      <w:pPr>
        <w:pStyle w:val="3"/>
        <w:ind w:left="0"/>
        <w:rPr>
          <w:b/>
          <w:sz w:val="23"/>
          <w:szCs w:val="23"/>
          <w:lang w:val="uk-UA"/>
        </w:rPr>
      </w:pPr>
    </w:p>
    <w:p w14:paraId="1DBACF60" w14:textId="77777777" w:rsidR="00623619" w:rsidRPr="002E21B3" w:rsidRDefault="00623619" w:rsidP="00623619">
      <w:pPr>
        <w:pStyle w:val="3"/>
        <w:ind w:left="0"/>
        <w:rPr>
          <w:sz w:val="23"/>
          <w:szCs w:val="23"/>
          <w:lang w:val="uk-UA"/>
        </w:rPr>
      </w:pPr>
      <w:r w:rsidRPr="00FC3E3E">
        <w:rPr>
          <w:b/>
          <w:sz w:val="23"/>
          <w:szCs w:val="23"/>
          <w:lang w:val="uk-UA"/>
        </w:rPr>
        <w:t xml:space="preserve">  </w:t>
      </w:r>
      <w:r w:rsidRPr="002E21B3">
        <w:rPr>
          <w:b/>
          <w:sz w:val="23"/>
          <w:szCs w:val="23"/>
          <w:lang w:val="uk-UA"/>
        </w:rPr>
        <w:t xml:space="preserve">               </w:t>
      </w:r>
    </w:p>
    <w:p w14:paraId="22B2503F" w14:textId="77777777" w:rsidR="00623619" w:rsidRPr="00FC3E3E" w:rsidRDefault="00623619" w:rsidP="00623619">
      <w:pPr>
        <w:pStyle w:val="3"/>
        <w:ind w:left="0"/>
        <w:rPr>
          <w:sz w:val="23"/>
          <w:szCs w:val="23"/>
        </w:rPr>
      </w:pPr>
      <w:r w:rsidRPr="002E21B3">
        <w:rPr>
          <w:b/>
          <w:sz w:val="23"/>
          <w:szCs w:val="23"/>
          <w:lang w:val="uk-UA"/>
        </w:rPr>
        <w:t xml:space="preserve">  </w:t>
      </w:r>
      <w:r w:rsidRPr="00FC3E3E">
        <w:rPr>
          <w:b/>
          <w:sz w:val="23"/>
          <w:szCs w:val="23"/>
          <w:lang w:val="uk-UA"/>
        </w:rPr>
        <w:t xml:space="preserve"> </w:t>
      </w:r>
      <w:r w:rsidRPr="00FC3E3E">
        <w:rPr>
          <w:b/>
          <w:sz w:val="23"/>
          <w:szCs w:val="23"/>
        </w:rPr>
        <w:t>_______</w:t>
      </w:r>
      <w:r w:rsidRPr="00FC3E3E">
        <w:rPr>
          <w:b/>
          <w:sz w:val="23"/>
          <w:szCs w:val="23"/>
          <w:lang w:val="uk-UA"/>
        </w:rPr>
        <w:t>______</w:t>
      </w:r>
      <w:r w:rsidRPr="00FC3E3E">
        <w:rPr>
          <w:b/>
          <w:sz w:val="23"/>
          <w:szCs w:val="23"/>
        </w:rPr>
        <w:t>__</w:t>
      </w:r>
      <w:r w:rsidRPr="00FC3E3E">
        <w:rPr>
          <w:b/>
          <w:sz w:val="23"/>
          <w:szCs w:val="23"/>
          <w:lang w:val="uk-UA"/>
        </w:rPr>
        <w:t>______</w:t>
      </w:r>
      <w:r w:rsidRPr="00FC3E3E">
        <w:rPr>
          <w:b/>
          <w:sz w:val="23"/>
          <w:szCs w:val="23"/>
        </w:rPr>
        <w:t xml:space="preserve"> / </w:t>
      </w:r>
      <w:r w:rsidRPr="00FC3E3E">
        <w:rPr>
          <w:b/>
          <w:sz w:val="23"/>
          <w:szCs w:val="23"/>
          <w:lang w:val="uk-UA"/>
        </w:rPr>
        <w:t xml:space="preserve"> Балущак Г.Ф. </w:t>
      </w:r>
      <w:r w:rsidRPr="00FC3E3E">
        <w:rPr>
          <w:b/>
          <w:sz w:val="23"/>
          <w:szCs w:val="23"/>
        </w:rPr>
        <w:t>/</w:t>
      </w:r>
      <w:r w:rsidRPr="00FC3E3E">
        <w:rPr>
          <w:sz w:val="23"/>
          <w:szCs w:val="23"/>
        </w:rPr>
        <w:t xml:space="preserve">          </w:t>
      </w:r>
      <w:r w:rsidRPr="00FC3E3E">
        <w:rPr>
          <w:sz w:val="23"/>
          <w:szCs w:val="23"/>
          <w:lang w:val="uk-UA"/>
        </w:rPr>
        <w:t xml:space="preserve"> </w:t>
      </w:r>
      <w:r w:rsidRPr="00FC3E3E">
        <w:rPr>
          <w:sz w:val="23"/>
          <w:szCs w:val="23"/>
        </w:rPr>
        <w:t xml:space="preserve"> </w:t>
      </w:r>
      <w:r w:rsidRPr="00FC3E3E">
        <w:rPr>
          <w:b/>
          <w:sz w:val="23"/>
          <w:szCs w:val="23"/>
        </w:rPr>
        <w:t>_</w:t>
      </w:r>
      <w:r w:rsidRPr="00FC3E3E">
        <w:rPr>
          <w:b/>
          <w:sz w:val="23"/>
          <w:szCs w:val="23"/>
          <w:lang w:val="uk-UA"/>
        </w:rPr>
        <w:t>________</w:t>
      </w:r>
      <w:r w:rsidRPr="00FC3E3E">
        <w:rPr>
          <w:b/>
          <w:sz w:val="23"/>
          <w:szCs w:val="23"/>
        </w:rPr>
        <w:t>___________</w:t>
      </w:r>
      <w:r w:rsidRPr="00FC3E3E">
        <w:rPr>
          <w:b/>
          <w:sz w:val="23"/>
          <w:szCs w:val="23"/>
          <w:lang w:val="uk-UA"/>
        </w:rPr>
        <w:t xml:space="preserve">__ </w:t>
      </w:r>
      <w:r w:rsidRPr="00FC3E3E">
        <w:rPr>
          <w:b/>
          <w:sz w:val="23"/>
          <w:szCs w:val="23"/>
        </w:rPr>
        <w:t>/</w:t>
      </w:r>
      <w:r w:rsidRPr="00FC3E3E">
        <w:rPr>
          <w:b/>
          <w:sz w:val="23"/>
          <w:szCs w:val="23"/>
          <w:lang w:val="uk-UA"/>
        </w:rPr>
        <w:t xml:space="preserve"> </w:t>
      </w:r>
      <w:r>
        <w:rPr>
          <w:b/>
          <w:sz w:val="23"/>
          <w:szCs w:val="23"/>
          <w:lang w:val="uk-UA"/>
        </w:rPr>
        <w:t>___________</w:t>
      </w:r>
      <w:r>
        <w:rPr>
          <w:b/>
          <w:sz w:val="24"/>
          <w:szCs w:val="24"/>
          <w:lang w:val="uk-UA"/>
        </w:rPr>
        <w:t>/</w:t>
      </w:r>
      <w:r>
        <w:rPr>
          <w:b/>
          <w:sz w:val="23"/>
          <w:szCs w:val="23"/>
          <w:lang w:val="uk-UA"/>
        </w:rPr>
        <w:t xml:space="preserve">    </w:t>
      </w:r>
      <w:r w:rsidRPr="002E21B3">
        <w:rPr>
          <w:b/>
          <w:sz w:val="24"/>
        </w:rPr>
        <w:t xml:space="preserve">                     </w:t>
      </w:r>
      <w:r w:rsidRPr="001D5617">
        <w:rPr>
          <w:sz w:val="24"/>
        </w:rPr>
        <w:t xml:space="preserve">                                        </w:t>
      </w:r>
      <w:r>
        <w:rPr>
          <w:b/>
          <w:sz w:val="24"/>
          <w:lang w:val="uk-UA"/>
        </w:rPr>
        <w:t xml:space="preserve">                            </w:t>
      </w:r>
      <w:r>
        <w:rPr>
          <w:sz w:val="24"/>
        </w:rPr>
        <w:t xml:space="preserve">                                       </w:t>
      </w:r>
      <w:r w:rsidRPr="00FC3E3E">
        <w:rPr>
          <w:b/>
          <w:sz w:val="23"/>
          <w:szCs w:val="23"/>
          <w:lang w:val="uk-UA"/>
        </w:rPr>
        <w:t xml:space="preserve">                           </w:t>
      </w:r>
    </w:p>
    <w:p w14:paraId="2DBD4778" w14:textId="77777777" w:rsidR="00623619" w:rsidRPr="00FC3E3E" w:rsidRDefault="00623619" w:rsidP="00623619">
      <w:pPr>
        <w:pStyle w:val="3"/>
        <w:ind w:left="142"/>
        <w:rPr>
          <w:sz w:val="23"/>
          <w:szCs w:val="23"/>
        </w:rPr>
      </w:pPr>
      <w:r w:rsidRPr="00FC3E3E">
        <w:rPr>
          <w:sz w:val="23"/>
          <w:szCs w:val="23"/>
        </w:rPr>
        <w:t xml:space="preserve"> </w:t>
      </w:r>
    </w:p>
    <w:p w14:paraId="516BA47A" w14:textId="77777777" w:rsidR="00D27FBD" w:rsidRPr="00C10AB2" w:rsidRDefault="00D27FBD" w:rsidP="00D27FBD">
      <w:pPr>
        <w:widowControl w:val="0"/>
        <w:jc w:val="both"/>
        <w:rPr>
          <w:lang w:val="uk-UA"/>
        </w:rPr>
      </w:pPr>
    </w:p>
    <w:p w14:paraId="2991CD04" w14:textId="77777777" w:rsidR="00D27FBD" w:rsidRPr="00C10AB2" w:rsidRDefault="00D27FBD" w:rsidP="00D27FBD">
      <w:pPr>
        <w:jc w:val="both"/>
        <w:rPr>
          <w:lang w:val="uk-UA"/>
        </w:rPr>
      </w:pPr>
    </w:p>
    <w:p w14:paraId="5972CD1F" w14:textId="77777777" w:rsidR="00D27FBD" w:rsidRPr="00C10AB2" w:rsidRDefault="00D27FBD" w:rsidP="00D27FBD">
      <w:pPr>
        <w:jc w:val="both"/>
        <w:rPr>
          <w:i/>
          <w:lang w:val="uk-UA"/>
        </w:rPr>
      </w:pPr>
      <w:r w:rsidRPr="00C10AB2">
        <w:rPr>
          <w:i/>
          <w:lang w:val="uk-UA"/>
        </w:rPr>
        <w:t>* Зазначені в цьому додатку умови договору не є остаточними і вичерпними, і можуть бути доповнені і скориговані під час укладання договору з учасником-переможцем торгів в залежності від специфіки предмету, характеру, інших умов конкретного договору. Замовник залишає за собою право змінювати основні вимоги до договору у випадку зміни діючого цивільного, господарського законодавства і законодавства щодо публічних закупівель.</w:t>
      </w:r>
    </w:p>
    <w:p w14:paraId="243400B8" w14:textId="77777777" w:rsidR="00D27FBD" w:rsidRPr="00C10AB2" w:rsidRDefault="00D27FBD" w:rsidP="00D27FBD">
      <w:pPr>
        <w:rPr>
          <w:lang w:val="uk-UA"/>
        </w:rPr>
      </w:pPr>
    </w:p>
    <w:p w14:paraId="7A0C603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7D51CB7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5BB6B6D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215115D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D47CB5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64FB48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4ACE3BB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4D4F786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928C40B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BF5B736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C824498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C8E5AFA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C45080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F52D5C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7DF30B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85BDF81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79A0C3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BD458BB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C5CA5D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9542EB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6D91AA27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08397B6E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2040D5BF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7254CF5C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AA3E77F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3CF4BC58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3EA4135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CD43B70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14F8FF79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2F6D78E2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  <w:r>
        <w:rPr>
          <w:szCs w:val="28"/>
          <w:lang w:val="uk-UA"/>
        </w:rPr>
        <w:t>Додаток № 1</w:t>
      </w:r>
    </w:p>
    <w:p w14:paraId="15C34B39" w14:textId="3A5E225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  <w:r>
        <w:rPr>
          <w:szCs w:val="28"/>
          <w:lang w:val="uk-UA"/>
        </w:rPr>
        <w:lastRenderedPageBreak/>
        <w:t>до Договору поставки №     від “    ”                202</w:t>
      </w:r>
      <w:r w:rsidR="00787B3E">
        <w:rPr>
          <w:szCs w:val="28"/>
          <w:lang w:val="uk-UA"/>
        </w:rPr>
        <w:t>2</w:t>
      </w:r>
      <w:r>
        <w:rPr>
          <w:szCs w:val="28"/>
          <w:lang w:val="uk-UA"/>
        </w:rPr>
        <w:t xml:space="preserve"> р.</w:t>
      </w:r>
    </w:p>
    <w:p w14:paraId="00298A60" w14:textId="77777777" w:rsidR="00396A69" w:rsidRDefault="00396A69" w:rsidP="00396A69">
      <w:pPr>
        <w:widowControl w:val="0"/>
        <w:autoSpaceDE w:val="0"/>
        <w:autoSpaceDN w:val="0"/>
        <w:adjustRightInd w:val="0"/>
        <w:ind w:left="6237"/>
        <w:jc w:val="center"/>
        <w:rPr>
          <w:szCs w:val="28"/>
          <w:lang w:val="uk-UA"/>
        </w:rPr>
      </w:pPr>
    </w:p>
    <w:p w14:paraId="54AE2EFC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394D5689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66FD9797" w14:textId="77777777" w:rsidR="00396A69" w:rsidRDefault="00396A69" w:rsidP="00396A69">
      <w:pPr>
        <w:widowControl w:val="0"/>
        <w:autoSpaceDE w:val="0"/>
        <w:autoSpaceDN w:val="0"/>
        <w:adjustRightInd w:val="0"/>
        <w:ind w:left="5670"/>
        <w:jc w:val="center"/>
        <w:rPr>
          <w:b/>
          <w:bCs/>
          <w:szCs w:val="28"/>
          <w:lang w:val="uk-UA"/>
        </w:rPr>
      </w:pPr>
    </w:p>
    <w:p w14:paraId="29AD632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  <w:lang w:val="uk-UA"/>
        </w:rPr>
      </w:pPr>
      <w:r>
        <w:rPr>
          <w:b/>
          <w:bCs/>
          <w:szCs w:val="28"/>
          <w:lang w:val="uk-UA"/>
        </w:rPr>
        <w:t>СПЕЦИФІКАЦІЯ</w:t>
      </w:r>
    </w:p>
    <w:tbl>
      <w:tblPr>
        <w:tblpPr w:leftFromText="180" w:rightFromText="180" w:vertAnchor="text" w:horzAnchor="margin" w:tblpXSpec="center" w:tblpY="146"/>
        <w:tblW w:w="10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1668"/>
        <w:gridCol w:w="1364"/>
        <w:gridCol w:w="1080"/>
        <w:gridCol w:w="1548"/>
        <w:gridCol w:w="1559"/>
      </w:tblGrid>
      <w:tr w:rsidR="00396A69" w14:paraId="6E8CE0BC" w14:textId="77777777" w:rsidTr="00E17425"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C2C80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Найменування Товару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A81B3F3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 xml:space="preserve">Код класифікатора            </w:t>
            </w: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E15CA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Одиниці виміру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AC3162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Кількість</w:t>
            </w: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4EF57B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Ціна за одиницю, грн. з ПДВ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D04DC8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F429CF">
              <w:rPr>
                <w:b/>
                <w:bCs/>
                <w:sz w:val="22"/>
                <w:szCs w:val="22"/>
                <w:lang w:val="uk-UA"/>
              </w:rPr>
              <w:t>Загальна вартість, грн. з ПДВ</w:t>
            </w:r>
          </w:p>
        </w:tc>
      </w:tr>
      <w:tr w:rsidR="00396A69" w14:paraId="4582F5BB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D968768" w14:textId="77777777" w:rsidR="00396A69" w:rsidRPr="00A1147D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D5650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921CA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631635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B57B54F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D3918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6BF301E2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C19F35B" w14:textId="77777777" w:rsidR="00396A69" w:rsidRPr="00374787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A99BD8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8CB39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6901C1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751DD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207451C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2E3374AC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49C3C94" w14:textId="77777777" w:rsidR="00396A69" w:rsidRPr="00374787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8CCE5E3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9C136D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9A20DE5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8FBE71A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DDB347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590D2C13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70FC813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2F5D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D4A79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42D935D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37B0BE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284BB2B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124EB1ED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60AB5E" w14:textId="77777777" w:rsidR="00396A69" w:rsidRDefault="00396A69" w:rsidP="00E17425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C9B268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168FA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7C4FC30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0B8E35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55B801D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77B3391C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0C9F52" w14:textId="77777777" w:rsidR="00396A69" w:rsidRPr="00F11486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48FEE8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67D65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09662BC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4567054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32042E6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538BA628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31A2D2EC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826301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1CEAD6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F6A0CE7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27DC8D1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E8DDE07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7FDA0D25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F7230DD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AC94A14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BB929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36B0FD8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D4BA2E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9B5D5DA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1EE44460" w14:textId="77777777" w:rsidTr="00E17425">
        <w:trPr>
          <w:trHeight w:val="327"/>
        </w:trPr>
        <w:tc>
          <w:tcPr>
            <w:tcW w:w="32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B37356E" w14:textId="77777777" w:rsidR="00396A69" w:rsidRDefault="00396A69" w:rsidP="00E17425">
            <w:pPr>
              <w:autoSpaceDE w:val="0"/>
              <w:autoSpaceDN w:val="0"/>
              <w:adjustRightInd w:val="0"/>
              <w:ind w:left="180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009B9DE" w14:textId="77777777" w:rsidR="00396A69" w:rsidRPr="00F429CF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3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2C4BB2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4E60C188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color w:val="0000FF"/>
                <w:sz w:val="22"/>
                <w:szCs w:val="22"/>
                <w:lang w:val="uk-UA"/>
              </w:rPr>
            </w:pPr>
          </w:p>
        </w:tc>
        <w:tc>
          <w:tcPr>
            <w:tcW w:w="15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0ED5E63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5D4AEFF4" w14:textId="77777777" w:rsidR="00396A69" w:rsidRDefault="00396A69" w:rsidP="00E17425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 w:val="22"/>
                <w:szCs w:val="22"/>
                <w:lang w:val="uk-UA"/>
              </w:rPr>
            </w:pPr>
          </w:p>
        </w:tc>
      </w:tr>
      <w:tr w:rsidR="00396A69" w14:paraId="607859A8" w14:textId="77777777" w:rsidTr="00E174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52" w:type="dxa"/>
          <w:trHeight w:val="526"/>
        </w:trPr>
        <w:tc>
          <w:tcPr>
            <w:tcW w:w="1548" w:type="dxa"/>
            <w:vAlign w:val="center"/>
          </w:tcPr>
          <w:p w14:paraId="361FDD75" w14:textId="77777777" w:rsidR="00396A69" w:rsidRPr="00A0051A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>
              <w:rPr>
                <w:b/>
                <w:bCs/>
                <w:szCs w:val="28"/>
                <w:lang w:val="uk-UA"/>
              </w:rPr>
              <w:t>Сума</w:t>
            </w:r>
          </w:p>
        </w:tc>
        <w:tc>
          <w:tcPr>
            <w:tcW w:w="1559" w:type="dxa"/>
            <w:vAlign w:val="center"/>
          </w:tcPr>
          <w:p w14:paraId="7F7FAF63" w14:textId="77777777" w:rsidR="00396A69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8"/>
                <w:lang w:val="uk-UA"/>
              </w:rPr>
            </w:pPr>
          </w:p>
        </w:tc>
      </w:tr>
      <w:tr w:rsidR="00396A69" w14:paraId="526D0777" w14:textId="77777777" w:rsidTr="00E1742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wBefore w:w="7352" w:type="dxa"/>
          <w:trHeight w:val="324"/>
        </w:trPr>
        <w:tc>
          <w:tcPr>
            <w:tcW w:w="1548" w:type="dxa"/>
            <w:vAlign w:val="center"/>
          </w:tcPr>
          <w:p w14:paraId="04146311" w14:textId="77777777" w:rsidR="00396A69" w:rsidRPr="00A0051A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uk-UA"/>
              </w:rPr>
            </w:pPr>
            <w:r w:rsidRPr="00A0051A">
              <w:rPr>
                <w:b/>
                <w:bCs/>
                <w:szCs w:val="28"/>
                <w:lang w:val="uk-UA"/>
              </w:rPr>
              <w:t>в т.ч. ПДВ 20 %</w:t>
            </w:r>
          </w:p>
        </w:tc>
        <w:tc>
          <w:tcPr>
            <w:tcW w:w="1559" w:type="dxa"/>
            <w:vAlign w:val="center"/>
          </w:tcPr>
          <w:p w14:paraId="1D293F45" w14:textId="77777777" w:rsidR="00396A69" w:rsidRDefault="00396A69" w:rsidP="00E1742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FF"/>
                <w:szCs w:val="28"/>
                <w:lang w:val="uk-UA"/>
              </w:rPr>
            </w:pPr>
          </w:p>
        </w:tc>
      </w:tr>
    </w:tbl>
    <w:p w14:paraId="3BC4526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759ACC2D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E97DD79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3184000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45C200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1D46B40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C75E69C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121CB5A2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7270BBD9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69E37648" w14:textId="77777777" w:rsidR="00396A69" w:rsidRDefault="00396A69" w:rsidP="00396A69">
      <w:pPr>
        <w:widowControl w:val="0"/>
        <w:autoSpaceDE w:val="0"/>
        <w:autoSpaceDN w:val="0"/>
        <w:adjustRightInd w:val="0"/>
        <w:spacing w:line="360" w:lineRule="auto"/>
        <w:ind w:left="284"/>
        <w:rPr>
          <w:b/>
          <w:bCs/>
          <w:szCs w:val="28"/>
          <w:lang w:val="uk-UA"/>
        </w:rPr>
      </w:pPr>
    </w:p>
    <w:p w14:paraId="563D8B23" w14:textId="77777777" w:rsidR="00396A69" w:rsidRDefault="00396A69" w:rsidP="00396A69">
      <w:pPr>
        <w:pStyle w:val="3"/>
        <w:ind w:left="851"/>
        <w:rPr>
          <w:b/>
          <w:sz w:val="24"/>
          <w:lang w:val="uk-UA"/>
        </w:rPr>
      </w:pPr>
    </w:p>
    <w:p w14:paraId="120F9589" w14:textId="77777777" w:rsidR="00396A69" w:rsidRDefault="00396A69" w:rsidP="00396A69">
      <w:pPr>
        <w:pStyle w:val="3"/>
        <w:ind w:left="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Від імені </w:t>
      </w:r>
      <w:r w:rsidR="0066352F">
        <w:rPr>
          <w:b/>
          <w:sz w:val="24"/>
          <w:lang w:val="uk-UA"/>
        </w:rPr>
        <w:t>Замовника</w:t>
      </w:r>
      <w:r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</w:r>
      <w:r>
        <w:rPr>
          <w:b/>
          <w:sz w:val="24"/>
          <w:lang w:val="uk-UA"/>
        </w:rPr>
        <w:tab/>
        <w:t xml:space="preserve">    Від імені </w:t>
      </w:r>
      <w:r w:rsidR="0066352F">
        <w:rPr>
          <w:b/>
          <w:sz w:val="24"/>
          <w:lang w:val="uk-UA"/>
        </w:rPr>
        <w:t>Учасника</w:t>
      </w:r>
      <w:r>
        <w:rPr>
          <w:b/>
          <w:sz w:val="24"/>
          <w:lang w:val="uk-UA"/>
        </w:rPr>
        <w:t xml:space="preserve">                        </w:t>
      </w:r>
    </w:p>
    <w:p w14:paraId="7AE857BF" w14:textId="77777777" w:rsidR="00396A69" w:rsidRDefault="00396A69" w:rsidP="00396A69">
      <w:pPr>
        <w:pStyle w:val="3"/>
        <w:ind w:left="0"/>
        <w:rPr>
          <w:b/>
          <w:sz w:val="24"/>
          <w:lang w:val="uk-UA"/>
        </w:rPr>
      </w:pPr>
    </w:p>
    <w:p w14:paraId="3E7B3652" w14:textId="77777777" w:rsidR="00396A69" w:rsidRPr="00880BB2" w:rsidRDefault="00396A69" w:rsidP="00396A69">
      <w:pPr>
        <w:pStyle w:val="3"/>
        <w:ind w:left="0"/>
        <w:rPr>
          <w:sz w:val="24"/>
          <w:lang w:val="uk-UA"/>
        </w:rPr>
      </w:pPr>
      <w:r>
        <w:rPr>
          <w:b/>
          <w:sz w:val="24"/>
          <w:lang w:val="uk-UA"/>
        </w:rPr>
        <w:t xml:space="preserve">  </w:t>
      </w:r>
      <w:r w:rsidRPr="00880BB2">
        <w:rPr>
          <w:b/>
          <w:sz w:val="24"/>
          <w:lang w:val="uk-UA"/>
        </w:rPr>
        <w:t xml:space="preserve">               </w:t>
      </w:r>
    </w:p>
    <w:p w14:paraId="17DFAC0D" w14:textId="77777777" w:rsidR="00396A69" w:rsidRPr="00880BB2" w:rsidRDefault="00396A69" w:rsidP="00396A69">
      <w:pPr>
        <w:pStyle w:val="3"/>
        <w:ind w:left="0"/>
        <w:rPr>
          <w:sz w:val="24"/>
          <w:lang w:val="uk-UA"/>
        </w:rPr>
      </w:pPr>
      <w:r w:rsidRPr="00880BB2">
        <w:rPr>
          <w:b/>
          <w:sz w:val="24"/>
          <w:lang w:val="uk-UA"/>
        </w:rPr>
        <w:t xml:space="preserve">  </w:t>
      </w:r>
      <w:r>
        <w:rPr>
          <w:b/>
          <w:sz w:val="24"/>
          <w:lang w:val="uk-UA"/>
        </w:rPr>
        <w:t xml:space="preserve"> </w:t>
      </w:r>
      <w:r w:rsidRPr="00880BB2">
        <w:rPr>
          <w:b/>
          <w:sz w:val="24"/>
          <w:lang w:val="uk-UA"/>
        </w:rPr>
        <w:t>_______</w:t>
      </w:r>
      <w:r>
        <w:rPr>
          <w:b/>
          <w:sz w:val="24"/>
          <w:lang w:val="uk-UA"/>
        </w:rPr>
        <w:t>______</w:t>
      </w:r>
      <w:r w:rsidRPr="00880BB2">
        <w:rPr>
          <w:b/>
          <w:sz w:val="24"/>
          <w:lang w:val="uk-UA"/>
        </w:rPr>
        <w:t>__</w:t>
      </w:r>
      <w:r>
        <w:rPr>
          <w:b/>
          <w:sz w:val="24"/>
          <w:lang w:val="uk-UA"/>
        </w:rPr>
        <w:t>______</w:t>
      </w:r>
      <w:r w:rsidRPr="00880BB2">
        <w:rPr>
          <w:b/>
          <w:sz w:val="24"/>
          <w:lang w:val="uk-UA"/>
        </w:rPr>
        <w:t xml:space="preserve"> / </w:t>
      </w:r>
      <w:r>
        <w:rPr>
          <w:b/>
          <w:sz w:val="24"/>
          <w:lang w:val="uk-UA"/>
        </w:rPr>
        <w:t xml:space="preserve"> Балущак Г.Ф. </w:t>
      </w:r>
      <w:r w:rsidRPr="00880BB2">
        <w:rPr>
          <w:b/>
          <w:sz w:val="24"/>
          <w:lang w:val="uk-UA"/>
        </w:rPr>
        <w:t>/</w:t>
      </w:r>
      <w:r w:rsidRPr="00880BB2">
        <w:rPr>
          <w:sz w:val="24"/>
          <w:lang w:val="uk-UA"/>
        </w:rPr>
        <w:t xml:space="preserve">          </w:t>
      </w:r>
      <w:r>
        <w:rPr>
          <w:sz w:val="24"/>
          <w:lang w:val="uk-UA"/>
        </w:rPr>
        <w:t xml:space="preserve"> </w:t>
      </w:r>
      <w:r w:rsidRPr="00880BB2">
        <w:rPr>
          <w:sz w:val="24"/>
          <w:lang w:val="uk-UA"/>
        </w:rPr>
        <w:t xml:space="preserve"> </w:t>
      </w:r>
      <w:r w:rsidRPr="00880BB2">
        <w:rPr>
          <w:b/>
          <w:sz w:val="24"/>
          <w:lang w:val="uk-UA"/>
        </w:rPr>
        <w:t>_</w:t>
      </w:r>
      <w:r>
        <w:rPr>
          <w:b/>
          <w:sz w:val="24"/>
          <w:lang w:val="uk-UA"/>
        </w:rPr>
        <w:t>________</w:t>
      </w:r>
      <w:r w:rsidRPr="00880BB2">
        <w:rPr>
          <w:b/>
          <w:sz w:val="24"/>
          <w:lang w:val="uk-UA"/>
        </w:rPr>
        <w:t>_______</w:t>
      </w:r>
      <w:r>
        <w:rPr>
          <w:b/>
          <w:sz w:val="24"/>
          <w:lang w:val="uk-UA"/>
        </w:rPr>
        <w:t xml:space="preserve">_ </w:t>
      </w:r>
      <w:r w:rsidRPr="00880BB2">
        <w:rPr>
          <w:b/>
          <w:sz w:val="24"/>
          <w:lang w:val="uk-UA"/>
        </w:rPr>
        <w:t>/</w:t>
      </w:r>
      <w:r w:rsidRPr="00FC3E3E">
        <w:rPr>
          <w:b/>
          <w:sz w:val="24"/>
          <w:lang w:val="uk-UA"/>
        </w:rPr>
        <w:t xml:space="preserve"> </w:t>
      </w:r>
      <w:r w:rsidR="00A35757">
        <w:rPr>
          <w:b/>
          <w:sz w:val="24"/>
          <w:szCs w:val="24"/>
          <w:lang w:val="uk-UA"/>
        </w:rPr>
        <w:t>___________</w:t>
      </w:r>
      <w:r w:rsidRPr="002E21B3">
        <w:rPr>
          <w:b/>
          <w:sz w:val="24"/>
          <w:szCs w:val="24"/>
          <w:lang w:val="uk-UA"/>
        </w:rPr>
        <w:t xml:space="preserve">  /                   </w:t>
      </w:r>
      <w:r w:rsidRPr="002E21B3">
        <w:rPr>
          <w:sz w:val="24"/>
          <w:szCs w:val="24"/>
          <w:lang w:val="uk-UA"/>
        </w:rPr>
        <w:t xml:space="preserve">                                         </w:t>
      </w:r>
      <w:r w:rsidRPr="002E21B3">
        <w:rPr>
          <w:b/>
          <w:sz w:val="24"/>
          <w:szCs w:val="24"/>
          <w:lang w:val="uk-UA"/>
        </w:rPr>
        <w:t xml:space="preserve">                            </w:t>
      </w:r>
      <w:r w:rsidRPr="002E21B3">
        <w:rPr>
          <w:sz w:val="24"/>
          <w:szCs w:val="24"/>
          <w:lang w:val="uk-UA"/>
        </w:rPr>
        <w:t xml:space="preserve">                                       </w:t>
      </w:r>
    </w:p>
    <w:p w14:paraId="7AD83467" w14:textId="77777777" w:rsidR="00396A69" w:rsidRPr="00880BB2" w:rsidRDefault="00396A69" w:rsidP="00396A69">
      <w:pPr>
        <w:pStyle w:val="3"/>
        <w:ind w:left="142"/>
        <w:rPr>
          <w:sz w:val="24"/>
          <w:lang w:val="uk-UA"/>
        </w:rPr>
      </w:pPr>
      <w:r w:rsidRPr="00880BB2">
        <w:rPr>
          <w:sz w:val="24"/>
          <w:lang w:val="uk-UA"/>
        </w:rPr>
        <w:t xml:space="preserve"> </w:t>
      </w:r>
    </w:p>
    <w:p w14:paraId="535F50C6" w14:textId="77777777" w:rsidR="00396A69" w:rsidRDefault="00396A69" w:rsidP="00396A69">
      <w:pPr>
        <w:pStyle w:val="3"/>
        <w:ind w:left="142"/>
        <w:rPr>
          <w:sz w:val="16"/>
          <w:lang w:val="uk-UA"/>
        </w:rPr>
      </w:pPr>
      <w:r>
        <w:rPr>
          <w:sz w:val="16"/>
          <w:lang w:val="uk-UA"/>
        </w:rPr>
        <w:t>м.п.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  <w:t xml:space="preserve">   м.п.</w:t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  <w:r>
        <w:rPr>
          <w:sz w:val="16"/>
          <w:lang w:val="uk-UA"/>
        </w:rPr>
        <w:tab/>
      </w:r>
    </w:p>
    <w:p w14:paraId="0AAA916D" w14:textId="77777777" w:rsidR="00396A69" w:rsidRDefault="00396A69" w:rsidP="00396A69">
      <w:pPr>
        <w:rPr>
          <w:lang w:val="uk-UA"/>
        </w:rPr>
      </w:pPr>
    </w:p>
    <w:p w14:paraId="4C99BFBD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15D97E4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E98E4B0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0A8A0C22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6D001FCF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38D12F87" w14:textId="77777777" w:rsidR="00396A69" w:rsidRDefault="00396A69" w:rsidP="00396A69">
      <w:pPr>
        <w:widowControl w:val="0"/>
        <w:autoSpaceDE w:val="0"/>
        <w:autoSpaceDN w:val="0"/>
        <w:adjustRightInd w:val="0"/>
        <w:jc w:val="center"/>
        <w:rPr>
          <w:iCs/>
          <w:szCs w:val="28"/>
          <w:lang w:val="uk-UA"/>
        </w:rPr>
      </w:pPr>
    </w:p>
    <w:p w14:paraId="4C19141A" w14:textId="77777777" w:rsidR="00240784" w:rsidRPr="00C10AB2" w:rsidRDefault="00240784" w:rsidP="00C10AB2">
      <w:pPr>
        <w:rPr>
          <w:lang w:val="uk-UA"/>
        </w:rPr>
      </w:pPr>
    </w:p>
    <w:sectPr w:rsidR="00240784" w:rsidRPr="00C10AB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27D92"/>
    <w:multiLevelType w:val="multilevel"/>
    <w:tmpl w:val="486A9F04"/>
    <w:lvl w:ilvl="0">
      <w:start w:val="2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03E2F5F"/>
    <w:multiLevelType w:val="multilevel"/>
    <w:tmpl w:val="FF6C72B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27B9244B"/>
    <w:multiLevelType w:val="multilevel"/>
    <w:tmpl w:val="04B6269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408623FA"/>
    <w:multiLevelType w:val="multilevel"/>
    <w:tmpl w:val="B08C62B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429D4C3B"/>
    <w:multiLevelType w:val="multilevel"/>
    <w:tmpl w:val="85AA4CD6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603400AA"/>
    <w:multiLevelType w:val="multilevel"/>
    <w:tmpl w:val="DBD29F3A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605C69C7"/>
    <w:multiLevelType w:val="multilevel"/>
    <w:tmpl w:val="A1BAEC66"/>
    <w:lvl w:ilvl="0">
      <w:start w:val="1"/>
      <w:numFmt w:val="decimal"/>
      <w:lvlText w:val="6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2366D08"/>
    <w:multiLevelType w:val="multilevel"/>
    <w:tmpl w:val="14729B68"/>
    <w:lvl w:ilvl="0">
      <w:start w:val="1"/>
      <w:numFmt w:val="decimal"/>
      <w:lvlText w:val="6.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702A58D7"/>
    <w:multiLevelType w:val="hybridMultilevel"/>
    <w:tmpl w:val="537E8F86"/>
    <w:lvl w:ilvl="0" w:tplc="C76AC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E2B4D"/>
    <w:multiLevelType w:val="multilevel"/>
    <w:tmpl w:val="BF6AC34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73BD6F34"/>
    <w:multiLevelType w:val="multilevel"/>
    <w:tmpl w:val="FAF8C9BC"/>
    <w:lvl w:ilvl="0">
      <w:start w:val="1"/>
      <w:numFmt w:val="decimal"/>
      <w:lvlText w:val="6.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79772F68"/>
    <w:multiLevelType w:val="multilevel"/>
    <w:tmpl w:val="CECA969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B7C2070"/>
    <w:multiLevelType w:val="multilevel"/>
    <w:tmpl w:val="6788572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784"/>
    <w:rsid w:val="000031AC"/>
    <w:rsid w:val="0004278F"/>
    <w:rsid w:val="00093370"/>
    <w:rsid w:val="000C6F8E"/>
    <w:rsid w:val="0010507E"/>
    <w:rsid w:val="00152597"/>
    <w:rsid w:val="00173858"/>
    <w:rsid w:val="001E114E"/>
    <w:rsid w:val="00212536"/>
    <w:rsid w:val="00240784"/>
    <w:rsid w:val="002803A4"/>
    <w:rsid w:val="002845FA"/>
    <w:rsid w:val="002A2C6C"/>
    <w:rsid w:val="002D577C"/>
    <w:rsid w:val="002E3738"/>
    <w:rsid w:val="003224D0"/>
    <w:rsid w:val="0039370B"/>
    <w:rsid w:val="00396A69"/>
    <w:rsid w:val="003A0FD4"/>
    <w:rsid w:val="0041206E"/>
    <w:rsid w:val="00445DDB"/>
    <w:rsid w:val="00471B69"/>
    <w:rsid w:val="004727C6"/>
    <w:rsid w:val="004F5C4D"/>
    <w:rsid w:val="00514BF7"/>
    <w:rsid w:val="00535252"/>
    <w:rsid w:val="00567D03"/>
    <w:rsid w:val="005A7BF8"/>
    <w:rsid w:val="005B736F"/>
    <w:rsid w:val="00607B50"/>
    <w:rsid w:val="00623619"/>
    <w:rsid w:val="00643B03"/>
    <w:rsid w:val="0066352F"/>
    <w:rsid w:val="00666F88"/>
    <w:rsid w:val="00680890"/>
    <w:rsid w:val="00690F4D"/>
    <w:rsid w:val="006A4B69"/>
    <w:rsid w:val="006B3A38"/>
    <w:rsid w:val="00766080"/>
    <w:rsid w:val="007747B6"/>
    <w:rsid w:val="00787B3E"/>
    <w:rsid w:val="007D2F7C"/>
    <w:rsid w:val="00806011"/>
    <w:rsid w:val="00863972"/>
    <w:rsid w:val="00881F8B"/>
    <w:rsid w:val="00894A3F"/>
    <w:rsid w:val="008D3E39"/>
    <w:rsid w:val="00912FB8"/>
    <w:rsid w:val="009257E3"/>
    <w:rsid w:val="009555F7"/>
    <w:rsid w:val="00994855"/>
    <w:rsid w:val="009E3DE0"/>
    <w:rsid w:val="00A15828"/>
    <w:rsid w:val="00A260B1"/>
    <w:rsid w:val="00A35757"/>
    <w:rsid w:val="00A72CDB"/>
    <w:rsid w:val="00AB78A4"/>
    <w:rsid w:val="00B1169B"/>
    <w:rsid w:val="00BE5B90"/>
    <w:rsid w:val="00C10AB2"/>
    <w:rsid w:val="00CC2B03"/>
    <w:rsid w:val="00CF7154"/>
    <w:rsid w:val="00D27FBD"/>
    <w:rsid w:val="00D42D14"/>
    <w:rsid w:val="00E043E8"/>
    <w:rsid w:val="00E4481C"/>
    <w:rsid w:val="00F024FB"/>
    <w:rsid w:val="00F33D8B"/>
    <w:rsid w:val="00F54A14"/>
    <w:rsid w:val="00F71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78430"/>
  <w15:docId w15:val="{A05A8D9A-CE64-451F-A3BE-DD8A2A264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5C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71B69"/>
    <w:pPr>
      <w:ind w:left="720"/>
      <w:contextualSpacing/>
    </w:pPr>
  </w:style>
  <w:style w:type="paragraph" w:styleId="3">
    <w:name w:val="Body Text Indent 3"/>
    <w:basedOn w:val="a"/>
    <w:link w:val="30"/>
    <w:rsid w:val="00396A69"/>
    <w:pPr>
      <w:ind w:left="810"/>
    </w:pPr>
    <w:rPr>
      <w:rFonts w:eastAsia="Times New Roman"/>
      <w:sz w:val="20"/>
      <w:szCs w:val="20"/>
    </w:rPr>
  </w:style>
  <w:style w:type="character" w:customStyle="1" w:styleId="30">
    <w:name w:val="Основний текст з відступом 3 Знак"/>
    <w:basedOn w:val="a0"/>
    <w:link w:val="3"/>
    <w:rsid w:val="00396A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23619"/>
    <w:pPr>
      <w:spacing w:after="120"/>
      <w:ind w:left="283"/>
    </w:p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623619"/>
    <w:rPr>
      <w:rFonts w:ascii="Times New Roman" w:eastAsia="Calibri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2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7196</Words>
  <Characters>4102</Characters>
  <Application>Microsoft Office Word</Application>
  <DocSecurity>0</DocSecurity>
  <Lines>34</Lines>
  <Paragraphs>22</Paragraphs>
  <ScaleCrop>false</ScaleCrop>
  <Company/>
  <LinksUpToDate>false</LinksUpToDate>
  <CharactersWithSpaces>11276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Natalia Vorobec</cp:lastModifiedBy>
  <cp:revision>39</cp:revision>
  <dcterms:created xsi:type="dcterms:W3CDTF">2020-06-12T12:00:00Z</dcterms:created>
  <dcterms:modified xsi:type="dcterms:W3CDTF">2022-08-08T06:10:00Z</dcterms:modified>
</cp:coreProperties>
</file>