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6F" w:rsidRDefault="00D6326F" w:rsidP="00D6326F">
      <w:pPr>
        <w:tabs>
          <w:tab w:val="left" w:pos="540"/>
        </w:tabs>
        <w:spacing w:line="0" w:lineRule="atLeast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Додаток 2</w:t>
      </w:r>
      <w:r>
        <w:rPr>
          <w:rFonts w:eastAsia="Times New Roman" w:cs="Times New Roman"/>
          <w:lang w:eastAsia="ru-RU"/>
        </w:rPr>
        <w:t xml:space="preserve"> </w:t>
      </w:r>
    </w:p>
    <w:p w:rsidR="00D6326F" w:rsidRDefault="00D6326F" w:rsidP="00D6326F">
      <w:pPr>
        <w:tabs>
          <w:tab w:val="left" w:pos="540"/>
        </w:tabs>
        <w:spacing w:line="0" w:lineRule="atLeast"/>
        <w:jc w:val="right"/>
      </w:pPr>
      <w:r>
        <w:rPr>
          <w:rFonts w:eastAsia="Times New Roman" w:cs="Times New Roman"/>
          <w:color w:val="000000"/>
          <w:lang w:bidi="ar-SA"/>
        </w:rPr>
        <w:t>до тендерної документації</w:t>
      </w:r>
    </w:p>
    <w:p w:rsidR="00D6326F" w:rsidRDefault="00D6326F" w:rsidP="00D6326F">
      <w:pPr>
        <w:ind w:right="196"/>
        <w:jc w:val="center"/>
        <w:rPr>
          <w:rFonts w:eastAsia="Times New Roman" w:cs="Times New Roman"/>
          <w:i/>
          <w:sz w:val="22"/>
          <w:szCs w:val="22"/>
        </w:rPr>
      </w:pPr>
    </w:p>
    <w:p w:rsidR="00D6326F" w:rsidRDefault="00D6326F" w:rsidP="00D6326F">
      <w:pPr>
        <w:ind w:right="196"/>
        <w:jc w:val="center"/>
      </w:pPr>
      <w:r>
        <w:rPr>
          <w:rFonts w:eastAsia="Times New Roman" w:cs="Times New Roman"/>
          <w:i/>
          <w:sz w:val="22"/>
          <w:szCs w:val="22"/>
        </w:rPr>
        <w:t xml:space="preserve">(форма, яка подається учасником на фірмовому бланку (за наявності), </w:t>
      </w:r>
      <w:r>
        <w:rPr>
          <w:rFonts w:cs="Times New Roman"/>
          <w:i/>
          <w:iCs/>
          <w:sz w:val="22"/>
          <w:szCs w:val="22"/>
        </w:rPr>
        <w:t>учасник не повинен відступати від змісту даної форми</w:t>
      </w:r>
      <w:r>
        <w:rPr>
          <w:rFonts w:eastAsia="Times New Roman" w:cs="Times New Roman"/>
          <w:i/>
          <w:sz w:val="22"/>
          <w:szCs w:val="22"/>
        </w:rPr>
        <w:t>)</w:t>
      </w:r>
    </w:p>
    <w:p w:rsidR="00D6326F" w:rsidRDefault="00D6326F" w:rsidP="00D6326F">
      <w:pPr>
        <w:spacing w:line="100" w:lineRule="atLeast"/>
        <w:jc w:val="center"/>
      </w:pPr>
      <w:r>
        <w:rPr>
          <w:rFonts w:eastAsia="Times New Roman" w:cs="Times New Roman"/>
          <w:b/>
          <w:caps/>
          <w:sz w:val="28"/>
          <w:szCs w:val="28"/>
        </w:rPr>
        <w:t>ФОРМА «Тендерна ПРОПОЗИЦІЯ»</w:t>
      </w:r>
    </w:p>
    <w:p w:rsidR="00D6326F" w:rsidRDefault="00D6326F" w:rsidP="00D6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</w:pPr>
      <w:r>
        <w:rPr>
          <w:rFonts w:eastAsia="Batang" w:cs="Times New Roman"/>
          <w:lang w:eastAsia="ar-SA"/>
        </w:rPr>
        <w:t xml:space="preserve">_________________________________________________________________________      </w:t>
      </w:r>
      <w:r>
        <w:rPr>
          <w:rFonts w:eastAsia="Batang" w:cs="Times New Roman"/>
          <w:sz w:val="22"/>
          <w:szCs w:val="22"/>
          <w:lang w:eastAsia="ar-SA"/>
        </w:rPr>
        <w:t>(</w:t>
      </w:r>
      <w:r>
        <w:rPr>
          <w:rFonts w:eastAsia="Batang" w:cs="Times New Roman"/>
          <w:i/>
          <w:sz w:val="22"/>
          <w:szCs w:val="22"/>
          <w:lang w:eastAsia="ar-SA"/>
        </w:rPr>
        <w:t>повне найменування учасника–суб’єкта господарювання</w:t>
      </w:r>
      <w:r>
        <w:rPr>
          <w:rFonts w:eastAsia="Batang" w:cs="Times New Roman"/>
          <w:sz w:val="22"/>
          <w:szCs w:val="22"/>
          <w:lang w:eastAsia="ar-SA"/>
        </w:rPr>
        <w:t>)</w:t>
      </w:r>
    </w:p>
    <w:p w:rsidR="00D6326F" w:rsidRPr="00D661C2" w:rsidRDefault="00D6326F" w:rsidP="00D6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Style w:val="FontStyle12"/>
          <w:rFonts w:eastAsia="Times New Roman"/>
          <w:sz w:val="24"/>
          <w:szCs w:val="24"/>
          <w:lang w:bidi="ar-SA"/>
        </w:rPr>
      </w:pPr>
      <w:r>
        <w:rPr>
          <w:rFonts w:eastAsia="Batang" w:cs="Times New Roman"/>
          <w:lang w:eastAsia="ar-SA"/>
        </w:rPr>
        <w:t xml:space="preserve">надає свою пропозицію щодо участі у закупівлі                                                                     </w:t>
      </w:r>
      <w:r>
        <w:rPr>
          <w:rStyle w:val="FontStyle12"/>
          <w:rFonts w:eastAsia="Times New Roman"/>
          <w:lang w:bidi="ar-SA"/>
        </w:rPr>
        <w:t xml:space="preserve">природного газу ((CPV) </w:t>
      </w:r>
      <w:r>
        <w:rPr>
          <w:rStyle w:val="FontStyle12"/>
          <w:rFonts w:eastAsia="Times New Roman"/>
          <w:bCs/>
          <w:lang w:bidi="ar-SA"/>
        </w:rPr>
        <w:t>ДК 021:2015 код 09120000-6 Газове паливо</w:t>
      </w:r>
      <w:r>
        <w:rPr>
          <w:rStyle w:val="FontStyle12"/>
          <w:rFonts w:eastAsia="Times New Roman"/>
          <w:lang w:bidi="ar-SA"/>
        </w:rPr>
        <w:t xml:space="preserve">)  в </w:t>
      </w:r>
      <w:r w:rsidRPr="007A4995">
        <w:rPr>
          <w:rStyle w:val="FontStyle12"/>
          <w:rFonts w:eastAsia="Times New Roman"/>
          <w:lang w:bidi="ar-SA"/>
        </w:rPr>
        <w:t xml:space="preserve">обсязі </w:t>
      </w:r>
      <w:r w:rsidR="00F04B64" w:rsidRPr="007A4995">
        <w:rPr>
          <w:rStyle w:val="FontStyle12"/>
          <w:rFonts w:eastAsia="Times New Roman"/>
          <w:color w:val="000000"/>
          <w:shd w:val="clear" w:color="auto" w:fill="FFFFFF"/>
          <w:lang w:bidi="ar-SA"/>
        </w:rPr>
        <w:t>73</w:t>
      </w:r>
      <w:r w:rsidRPr="007A4995">
        <w:rPr>
          <w:rStyle w:val="FontStyle12"/>
          <w:rFonts w:eastAsia="Times New Roman"/>
          <w:color w:val="000000"/>
          <w:shd w:val="clear" w:color="auto" w:fill="FFFFFF"/>
          <w:lang w:bidi="ar-SA"/>
        </w:rPr>
        <w:t>00</w:t>
      </w:r>
      <w:r w:rsidRPr="007A4995">
        <w:rPr>
          <w:rStyle w:val="FontStyle12"/>
          <w:rFonts w:eastAsia="Times New Roman"/>
          <w:shd w:val="clear" w:color="auto" w:fill="FFFFFF"/>
          <w:lang w:bidi="ar-SA"/>
        </w:rPr>
        <w:t xml:space="preserve"> </w:t>
      </w:r>
      <w:r w:rsidRPr="007A4995">
        <w:rPr>
          <w:rStyle w:val="FontStyle12"/>
          <w:rFonts w:eastAsia="Times New Roman"/>
          <w:sz w:val="24"/>
          <w:szCs w:val="24"/>
          <w:lang w:bidi="ar-SA"/>
        </w:rPr>
        <w:t>м3</w:t>
      </w:r>
      <w:r w:rsidRPr="00D661C2">
        <w:rPr>
          <w:rStyle w:val="FontStyle12"/>
          <w:rFonts w:eastAsia="Times New Roman"/>
          <w:sz w:val="24"/>
          <w:szCs w:val="24"/>
          <w:lang w:bidi="ar-SA"/>
        </w:rPr>
        <w:t xml:space="preserve">  </w:t>
      </w:r>
      <w:r w:rsidRPr="00D661C2">
        <w:rPr>
          <w:rStyle w:val="FontStyle12"/>
          <w:sz w:val="24"/>
          <w:szCs w:val="24"/>
          <w:lang w:bidi="ar-SA"/>
        </w:rPr>
        <w:t xml:space="preserve">для потреб Полтавської гравіметричної обсерваторії Інституту геофізики ім. </w:t>
      </w:r>
      <w:proofErr w:type="spellStart"/>
      <w:r w:rsidRPr="00D661C2">
        <w:rPr>
          <w:rStyle w:val="FontStyle12"/>
          <w:sz w:val="24"/>
          <w:szCs w:val="24"/>
          <w:lang w:bidi="ar-SA"/>
        </w:rPr>
        <w:t>С.І.Субботіна</w:t>
      </w:r>
      <w:proofErr w:type="spellEnd"/>
      <w:r w:rsidRPr="00D661C2">
        <w:rPr>
          <w:rStyle w:val="FontStyle12"/>
          <w:sz w:val="24"/>
          <w:szCs w:val="24"/>
          <w:lang w:bidi="ar-SA"/>
        </w:rPr>
        <w:t xml:space="preserve"> Національної академії наук України</w:t>
      </w:r>
    </w:p>
    <w:p w:rsidR="00D6326F" w:rsidRDefault="00D6326F" w:rsidP="00D6326F">
      <w:pPr>
        <w:tabs>
          <w:tab w:val="left" w:pos="57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eastAsia="Batang" w:cs="Times New Roman"/>
          <w:b/>
          <w:bCs/>
          <w:i/>
          <w:sz w:val="26"/>
          <w:szCs w:val="26"/>
          <w:lang w:eastAsia="ar-SA"/>
        </w:rPr>
        <w:t>Загальні відомості про Учасника</w:t>
      </w:r>
    </w:p>
    <w:tbl>
      <w:tblPr>
        <w:tblW w:w="0" w:type="auto"/>
        <w:tblInd w:w="-16" w:type="dxa"/>
        <w:tblLayout w:type="fixed"/>
        <w:tblLook w:val="0000" w:firstRow="0" w:lastRow="0" w:firstColumn="0" w:lastColumn="0" w:noHBand="0" w:noVBand="0"/>
      </w:tblPr>
      <w:tblGrid>
        <w:gridCol w:w="3084"/>
        <w:gridCol w:w="6656"/>
      </w:tblGrid>
      <w:tr w:rsidR="00D6326F" w:rsidTr="00C1615C">
        <w:trPr>
          <w:trHeight w:val="344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pacing w:after="200" w:line="100" w:lineRule="atLeast"/>
            </w:pPr>
            <w:r>
              <w:rPr>
                <w:rFonts w:cs="Times New Roman"/>
              </w:rPr>
              <w:t>Відомості про учасника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pacing w:after="200" w:line="100" w:lineRule="atLeast"/>
            </w:pPr>
            <w:r>
              <w:rPr>
                <w:rFonts w:cs="Times New Roman"/>
              </w:rPr>
              <w:t>Повне найменування учасника – суб’єкта господарювання</w:t>
            </w:r>
          </w:p>
        </w:tc>
      </w:tr>
      <w:tr w:rsidR="00D6326F" w:rsidTr="00C1615C">
        <w:trPr>
          <w:trHeight w:val="405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napToGrid w:val="0"/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pacing w:after="200" w:line="100" w:lineRule="atLeast"/>
            </w:pPr>
            <w:r>
              <w:rPr>
                <w:rFonts w:cs="Times New Roman"/>
              </w:rPr>
              <w:t>Ідентифікаційний код за ЄДРПОУ (юридичної особи) або РНОКПП (для фізичної особи)</w:t>
            </w:r>
          </w:p>
        </w:tc>
      </w:tr>
      <w:tr w:rsidR="00D6326F" w:rsidTr="00C1615C">
        <w:trPr>
          <w:trHeight w:val="271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napToGrid w:val="0"/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pacing w:after="200" w:line="100" w:lineRule="atLeast"/>
            </w:pPr>
            <w:r>
              <w:rPr>
                <w:rFonts w:cs="Times New Roman"/>
              </w:rPr>
              <w:t>Адреса - юридична та фактична, телефон, факс</w:t>
            </w:r>
          </w:p>
        </w:tc>
      </w:tr>
      <w:tr w:rsidR="00D6326F" w:rsidTr="00C1615C">
        <w:trPr>
          <w:trHeight w:val="56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pacing w:after="200" w:line="100" w:lineRule="atLeast"/>
            </w:pPr>
            <w:r>
              <w:rPr>
                <w:rFonts w:cs="Times New Roman"/>
              </w:rPr>
              <w:t>Вартість цінової пропозиції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pacing w:after="200" w:line="100" w:lineRule="atLeast"/>
            </w:pPr>
            <w:r>
              <w:rPr>
                <w:rFonts w:cs="Times New Roman"/>
              </w:rPr>
              <w:t xml:space="preserve">Учасник вказує вартість предмету закупівлі (стартова сума) в гривнях цифрами та прописом </w:t>
            </w:r>
          </w:p>
        </w:tc>
      </w:tr>
      <w:tr w:rsidR="00D6326F" w:rsidTr="00C1615C">
        <w:trPr>
          <w:trHeight w:val="105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pacing w:after="200" w:line="100" w:lineRule="atLeast"/>
            </w:pPr>
            <w:r>
              <w:rPr>
                <w:rFonts w:cs="Times New Roma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pacing w:after="200" w:line="100" w:lineRule="atLeast"/>
            </w:pPr>
            <w:r>
              <w:rPr>
                <w:rFonts w:cs="Times New Roman"/>
              </w:rPr>
              <w:t>(Прізвище, ім’я, по батькові, посада, контактний телефон)</w:t>
            </w:r>
          </w:p>
        </w:tc>
      </w:tr>
    </w:tbl>
    <w:p w:rsidR="00D6326F" w:rsidRDefault="00D6326F" w:rsidP="00D6326F">
      <w:pPr>
        <w:jc w:val="center"/>
        <w:rPr>
          <w:rFonts w:cs="Times New Roman"/>
          <w:b/>
          <w:i/>
          <w:sz w:val="26"/>
          <w:szCs w:val="26"/>
        </w:rPr>
      </w:pPr>
    </w:p>
    <w:p w:rsidR="00D6326F" w:rsidRDefault="00D6326F" w:rsidP="00D6326F">
      <w:pPr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Розрахунок цінової пропозиції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1940"/>
        <w:gridCol w:w="1716"/>
        <w:gridCol w:w="1194"/>
        <w:gridCol w:w="1180"/>
        <w:gridCol w:w="1177"/>
        <w:gridCol w:w="1145"/>
        <w:gridCol w:w="342"/>
        <w:gridCol w:w="576"/>
      </w:tblGrid>
      <w:tr w:rsidR="00A36D4F" w:rsidRPr="00843D0A" w:rsidTr="00A36D4F">
        <w:trPr>
          <w:trHeight w:val="5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E32958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  <w:r w:rsidRPr="00E32958">
              <w:rPr>
                <w:rFonts w:eastAsia="Times New Roman" w:cs="Times New Roman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E32958" w:rsidRDefault="00A36D4F" w:rsidP="00E46191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cs="Times New Roman"/>
                <w:bCs/>
              </w:rPr>
            </w:pPr>
            <w:r w:rsidRPr="00E32958">
              <w:rPr>
                <w:rFonts w:cs="Times New Roman"/>
                <w:bCs/>
              </w:rPr>
              <w:t>Найменування номенклатурної позиції</w:t>
            </w:r>
          </w:p>
          <w:p w:rsidR="00A36D4F" w:rsidRPr="00E32958" w:rsidRDefault="00A36D4F" w:rsidP="00E46191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cs="Times New Roman"/>
                <w:bCs/>
              </w:rPr>
            </w:pPr>
            <w:r w:rsidRPr="00E32958">
              <w:rPr>
                <w:rFonts w:cs="Times New Roman"/>
                <w:bCs/>
              </w:rPr>
              <w:t>(</w:t>
            </w:r>
            <w:r w:rsidRPr="00E32958">
              <w:rPr>
                <w:rFonts w:cs="Times New Roman"/>
              </w:rPr>
              <w:t>ДК 021:2015</w:t>
            </w:r>
            <w:r w:rsidRPr="00E32958">
              <w:rPr>
                <w:rFonts w:eastAsia="Times New Roman" w:cs="Times New Roman"/>
              </w:rPr>
              <w:t>)</w:t>
            </w:r>
          </w:p>
          <w:p w:rsidR="00A36D4F" w:rsidRPr="00E32958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E32958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  <w:r w:rsidRPr="00E32958">
              <w:rPr>
                <w:rFonts w:eastAsia="Times New Roman" w:cs="Times New Roman"/>
              </w:rPr>
              <w:t>Найменування товару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E32958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  <w:r w:rsidRPr="00E32958">
              <w:rPr>
                <w:rFonts w:eastAsia="Times New Roman" w:cs="Times New Roman"/>
              </w:rPr>
              <w:t>Країна-виробник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  <w:r w:rsidRPr="00843D0A">
              <w:rPr>
                <w:rFonts w:eastAsia="Times New Roman" w:cs="Times New Roman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  <w:r w:rsidRPr="00843D0A">
              <w:rPr>
                <w:rFonts w:eastAsia="Times New Roman" w:cs="Times New Roman"/>
              </w:rPr>
              <w:t>Кількість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  <w:r w:rsidRPr="00843D0A">
              <w:rPr>
                <w:rFonts w:eastAsia="Times New Roman" w:cs="Times New Roman"/>
              </w:rPr>
              <w:t>Ціна за одиницю з ПДВ, грн.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  <w:r w:rsidRPr="00843D0A">
              <w:rPr>
                <w:rFonts w:eastAsia="Times New Roman" w:cs="Times New Roman"/>
              </w:rPr>
              <w:t>Сума з ПДВ, грн.</w:t>
            </w:r>
          </w:p>
        </w:tc>
      </w:tr>
      <w:tr w:rsidR="00A36D4F" w:rsidRPr="00843D0A" w:rsidTr="00A36D4F">
        <w:trPr>
          <w:trHeight w:val="1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E32958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  <w:r w:rsidRPr="00E32958">
              <w:rPr>
                <w:rFonts w:eastAsia="Times New Roman" w:cs="Times New Roman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4F" w:rsidRDefault="00A36D4F" w:rsidP="00E46191">
            <w:pPr>
              <w:jc w:val="center"/>
              <w:rPr>
                <w:rFonts w:cs="Times New Roman"/>
              </w:rPr>
            </w:pPr>
            <w:r w:rsidRPr="00801B30">
              <w:rPr>
                <w:rFonts w:cs="Times New Roman"/>
              </w:rPr>
              <w:t>Газове паливо</w:t>
            </w:r>
          </w:p>
          <w:p w:rsidR="00A36D4F" w:rsidRPr="00E32958" w:rsidRDefault="00A36D4F" w:rsidP="00E46191">
            <w:pPr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(</w:t>
            </w:r>
            <w:r w:rsidRPr="00801B30">
              <w:rPr>
                <w:rFonts w:cs="Times New Roman"/>
              </w:rPr>
              <w:t>09120000-6</w:t>
            </w:r>
            <w:r>
              <w:rPr>
                <w:rFonts w:cs="Times New Roman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E32958" w:rsidRDefault="00A36D4F" w:rsidP="00E46191">
            <w:pPr>
              <w:jc w:val="center"/>
              <w:rPr>
                <w:rFonts w:eastAsia="Times New Roman" w:cs="Times New Roman"/>
              </w:rPr>
            </w:pPr>
            <w:r w:rsidRPr="00E32958">
              <w:rPr>
                <w:rFonts w:cs="Times New Roman"/>
              </w:rPr>
              <w:t>Природний газ</w:t>
            </w:r>
            <w:r w:rsidRPr="00E32958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4F" w:rsidRPr="00E32958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тис.куб.м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A36D4F" w:rsidRDefault="00F04B64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  <w:highlight w:val="green"/>
              </w:rPr>
            </w:pPr>
            <w:r w:rsidRPr="00CF5428">
              <w:rPr>
                <w:rFonts w:eastAsia="Times New Roman" w:cs="Times New Roman"/>
              </w:rPr>
              <w:t>7</w:t>
            </w:r>
            <w:r w:rsidR="00A36D4F" w:rsidRPr="00CF5428">
              <w:rPr>
                <w:rFonts w:eastAsia="Times New Roman" w:cs="Times New Roman"/>
              </w:rPr>
              <w:t>,300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</w:p>
        </w:tc>
      </w:tr>
      <w:tr w:rsidR="00A36D4F" w:rsidRPr="00843D0A" w:rsidTr="00A36D4F">
        <w:trPr>
          <w:trHeight w:val="190"/>
        </w:trPr>
        <w:tc>
          <w:tcPr>
            <w:tcW w:w="9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right"/>
              <w:rPr>
                <w:rFonts w:eastAsia="Times New Roman" w:cs="Times New Roman"/>
              </w:rPr>
            </w:pPr>
            <w:r w:rsidRPr="00843D0A">
              <w:rPr>
                <w:rFonts w:eastAsia="Times New Roman" w:cs="Times New Roman"/>
              </w:rPr>
              <w:t xml:space="preserve">ПДВ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</w:p>
        </w:tc>
      </w:tr>
      <w:tr w:rsidR="00A36D4F" w:rsidRPr="00843D0A" w:rsidTr="00A36D4F">
        <w:trPr>
          <w:trHeight w:val="190"/>
        </w:trPr>
        <w:tc>
          <w:tcPr>
            <w:tcW w:w="9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right"/>
              <w:rPr>
                <w:rFonts w:eastAsia="Times New Roman" w:cs="Times New Roman"/>
              </w:rPr>
            </w:pPr>
            <w:r w:rsidRPr="00843D0A">
              <w:rPr>
                <w:rFonts w:eastAsia="Times New Roman" w:cs="Times New Roman"/>
              </w:rPr>
              <w:t>Всього з ПДВ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</w:p>
        </w:tc>
      </w:tr>
      <w:tr w:rsidR="00A36D4F" w:rsidRPr="00843D0A" w:rsidTr="00A36D4F">
        <w:trPr>
          <w:trHeight w:val="72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both"/>
              <w:rPr>
                <w:rFonts w:eastAsia="Times New Roman" w:cs="Times New Roman"/>
              </w:rPr>
            </w:pPr>
            <w:r w:rsidRPr="00843D0A">
              <w:rPr>
                <w:rFonts w:eastAsia="Times New Roman" w:cs="Times New Roman"/>
              </w:rPr>
              <w:t>Тендерна пропозиція з ПДВ (грн.): цифрами _________________________ грн.</w:t>
            </w:r>
          </w:p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both"/>
              <w:rPr>
                <w:rFonts w:eastAsia="Times New Roman" w:cs="Times New Roman"/>
              </w:rPr>
            </w:pPr>
            <w:r w:rsidRPr="00843D0A">
              <w:rPr>
                <w:rFonts w:eastAsia="Times New Roman" w:cs="Times New Roman"/>
              </w:rPr>
              <w:t>словами _______________________________________________________ грн.</w:t>
            </w:r>
          </w:p>
        </w:tc>
      </w:tr>
    </w:tbl>
    <w:p w:rsidR="00A36D4F" w:rsidRDefault="00A36D4F" w:rsidP="00D6326F">
      <w:pPr>
        <w:jc w:val="center"/>
      </w:pPr>
    </w:p>
    <w:p w:rsidR="008B1326" w:rsidRDefault="00FB3CA3" w:rsidP="00FB3CA3">
      <w:pPr>
        <w:autoSpaceDE w:val="0"/>
        <w:autoSpaceDN w:val="0"/>
        <w:spacing w:line="230" w:lineRule="auto"/>
        <w:ind w:firstLine="851"/>
        <w:jc w:val="both"/>
        <w:rPr>
          <w:rFonts w:eastAsia="Times New Roman" w:cs="Times New Roman"/>
        </w:rPr>
      </w:pPr>
      <w:r w:rsidRPr="00843D0A">
        <w:rPr>
          <w:rFonts w:eastAsia="Times New Roman" w:cs="Times New Roman"/>
        </w:rPr>
        <w:t>Уважно вивчивши тендерну документацію та вимоги до неї,</w:t>
      </w:r>
      <w:r w:rsidRPr="00843D0A">
        <w:rPr>
          <w:rFonts w:eastAsia="Times New Roman" w:cs="Times New Roman"/>
          <w:lang w:eastAsia="ar-SA"/>
        </w:rPr>
        <w:t xml:space="preserve"> (</w:t>
      </w:r>
      <w:r w:rsidRPr="00843D0A">
        <w:rPr>
          <w:rFonts w:eastAsia="Times New Roman" w:cs="Times New Roman"/>
          <w:i/>
          <w:lang w:eastAsia="ar-SA"/>
        </w:rPr>
        <w:t>назва Учасника</w:t>
      </w:r>
      <w:r w:rsidRPr="00843D0A">
        <w:rPr>
          <w:rFonts w:eastAsia="Times New Roman" w:cs="Times New Roman"/>
          <w:lang w:eastAsia="ar-SA"/>
        </w:rPr>
        <w:t>)</w:t>
      </w:r>
      <w:r w:rsidRPr="00843D0A">
        <w:rPr>
          <w:rFonts w:eastAsia="Times New Roman" w:cs="Times New Roman"/>
        </w:rPr>
        <w:t xml:space="preserve"> погоджується та підтверджує те, що ми уповноважені на підписання т</w:t>
      </w:r>
      <w:r>
        <w:rPr>
          <w:rFonts w:eastAsia="Times New Roman" w:cs="Times New Roman"/>
        </w:rPr>
        <w:t xml:space="preserve">ендерної пропозиції та Договору, </w:t>
      </w:r>
      <w:r w:rsidR="00D6326F">
        <w:rPr>
          <w:rFonts w:eastAsia="Times New Roman" w:cs="Times New Roman"/>
        </w:rPr>
        <w:t xml:space="preserve">маємо можливість здійснити постачання </w:t>
      </w:r>
      <w:r w:rsidR="00D6326F">
        <w:rPr>
          <w:rStyle w:val="FontStyle12"/>
          <w:rFonts w:eastAsia="Times New Roman"/>
          <w:lang w:bidi="ar-SA"/>
        </w:rPr>
        <w:t xml:space="preserve">природного газу - </w:t>
      </w:r>
      <w:r w:rsidR="00D6326F">
        <w:rPr>
          <w:rStyle w:val="FontStyle12"/>
          <w:rFonts w:eastAsia="Times New Roman"/>
          <w:bCs/>
          <w:lang w:bidi="ar-SA"/>
        </w:rPr>
        <w:t>ДК 021:2015 код 09120000-6 Газове паливо (природний газ)</w:t>
      </w:r>
      <w:r w:rsidR="00307D84">
        <w:rPr>
          <w:rStyle w:val="FontStyle12"/>
          <w:rFonts w:eastAsia="Times New Roman"/>
          <w:bCs/>
          <w:lang w:bidi="ar-SA"/>
        </w:rPr>
        <w:t>,</w:t>
      </w:r>
      <w:r w:rsidR="00D6326F">
        <w:rPr>
          <w:rFonts w:eastAsia="Times New Roman" w:cs="Times New Roman"/>
        </w:rPr>
        <w:t xml:space="preserve"> </w:t>
      </w:r>
      <w:r w:rsidR="00D6326F">
        <w:rPr>
          <w:rFonts w:eastAsia="Times New Roman" w:cs="Times New Roman"/>
          <w:lang w:eastAsia="ru-RU"/>
        </w:rPr>
        <w:t>виконати вимоги Замовника</w:t>
      </w:r>
      <w:r w:rsidR="00D6326F">
        <w:rPr>
          <w:rFonts w:eastAsia="Times New Roman" w:cs="Times New Roman"/>
        </w:rPr>
        <w:t xml:space="preserve"> на умовах, з</w:t>
      </w:r>
      <w:r w:rsidR="008B1326">
        <w:rPr>
          <w:rFonts w:eastAsia="Times New Roman" w:cs="Times New Roman"/>
        </w:rPr>
        <w:t xml:space="preserve">азначених у цій пропозиції. </w:t>
      </w:r>
    </w:p>
    <w:p w:rsidR="006641DC" w:rsidRPr="00CF5428" w:rsidRDefault="008B1326" w:rsidP="006641DC">
      <w:pPr>
        <w:contextualSpacing/>
        <w:jc w:val="both"/>
      </w:pPr>
      <w:r>
        <w:rPr>
          <w:rFonts w:eastAsia="Times New Roman" w:cs="Times New Roman"/>
        </w:rPr>
        <w:tab/>
      </w:r>
      <w:r w:rsidR="00D6326F">
        <w:rPr>
          <w:rFonts w:cs="Times New Roman"/>
        </w:rPr>
        <w:t xml:space="preserve">Ми погоджуємося з умовами, що Ви можете відхилити нашу пропозицію, та розуміємо, </w:t>
      </w:r>
      <w:r w:rsidR="00D6326F" w:rsidRPr="00CF5428">
        <w:rPr>
          <w:rFonts w:cs="Times New Roman"/>
        </w:rPr>
        <w:t>що Ви не обмежені у прийнятті будь-якої іншої пропозиції з більш вигідними для Вас умовами.</w:t>
      </w:r>
      <w:r w:rsidR="00D6326F" w:rsidRPr="00CF5428">
        <w:rPr>
          <w:rFonts w:cs="Times New Roman"/>
          <w:color w:val="000000"/>
        </w:rPr>
        <w:tab/>
      </w:r>
      <w:r w:rsidR="006641DC" w:rsidRPr="00CF5428"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6641DC" w:rsidRPr="00CF5428" w:rsidRDefault="006641DC" w:rsidP="006641DC">
      <w:pPr>
        <w:contextualSpacing/>
        <w:jc w:val="both"/>
      </w:pPr>
      <w:r w:rsidRPr="00CF5428"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</w:t>
      </w:r>
      <w:r w:rsidRPr="00CF5428">
        <w:lastRenderedPageBreak/>
        <w:t xml:space="preserve">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:rsidR="006641DC" w:rsidRPr="00CF5428" w:rsidRDefault="006641DC" w:rsidP="006641DC">
      <w:pPr>
        <w:contextualSpacing/>
        <w:jc w:val="both"/>
      </w:pPr>
      <w:r w:rsidRPr="00CF5428"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6326F" w:rsidRDefault="006641DC" w:rsidP="00D6326F">
      <w:pPr>
        <w:tabs>
          <w:tab w:val="left" w:pos="567"/>
        </w:tabs>
        <w:spacing w:line="100" w:lineRule="atLeast"/>
        <w:jc w:val="both"/>
      </w:pPr>
      <w:r w:rsidRPr="00CF5428">
        <w:rPr>
          <w:rFonts w:cs="Times New Roman"/>
        </w:rPr>
        <w:tab/>
      </w:r>
      <w:r w:rsidR="00D6326F" w:rsidRPr="00CF5428">
        <w:rPr>
          <w:rFonts w:cs="Times New Roman"/>
        </w:rPr>
        <w:t>Цим підписом засвідчуємо свою згоду з усіма вимогами тендерної документації (у тому</w:t>
      </w:r>
      <w:bookmarkStart w:id="0" w:name="_GoBack"/>
      <w:bookmarkEnd w:id="0"/>
      <w:r w:rsidR="00D6326F">
        <w:rPr>
          <w:rFonts w:cs="Times New Roman"/>
        </w:rPr>
        <w:t xml:space="preserve"> числі щодо відповідності їх чинному законодавству) та погоджуємося на виконання всіх умов та вимог, передбачених цією документацією.</w:t>
      </w:r>
    </w:p>
    <w:p w:rsidR="00D6326F" w:rsidRDefault="00D6326F" w:rsidP="00D6326F">
      <w:pPr>
        <w:jc w:val="both"/>
        <w:rPr>
          <w:rFonts w:cs="Times New Roman"/>
        </w:rPr>
      </w:pPr>
    </w:p>
    <w:p w:rsidR="00D6326F" w:rsidRDefault="00D6326F" w:rsidP="00D6326F">
      <w:pPr>
        <w:spacing w:line="0" w:lineRule="atLeast"/>
      </w:pPr>
      <w:r>
        <w:rPr>
          <w:rFonts w:cs="Times New Roman"/>
          <w:b/>
          <w:bCs/>
        </w:rPr>
        <w:t xml:space="preserve">Посада, прізвище, ініціали                                                                            </w:t>
      </w:r>
      <w:r w:rsidRPr="00F4078B">
        <w:rPr>
          <w:rFonts w:cs="Times New Roman"/>
          <w:b/>
          <w:bCs/>
          <w:u w:val="single"/>
        </w:rPr>
        <w:t xml:space="preserve">                           </w:t>
      </w:r>
      <w:r>
        <w:rPr>
          <w:rFonts w:cs="Times New Roman"/>
          <w:b/>
          <w:bCs/>
        </w:rPr>
        <w:t xml:space="preserve">          уповноваженої особи</w:t>
      </w:r>
      <w:r>
        <w:rPr>
          <w:rFonts w:cs="Times New Roman"/>
        </w:rPr>
        <w:tab/>
        <w:t xml:space="preserve">                                                                                (підпис)</w:t>
      </w:r>
    </w:p>
    <w:p w:rsidR="00D6326F" w:rsidRDefault="00D6326F" w:rsidP="00D6326F">
      <w:pPr>
        <w:spacing w:line="0" w:lineRule="atLeast"/>
        <w:rPr>
          <w:rFonts w:cs="Times New Roman"/>
        </w:rPr>
      </w:pPr>
    </w:p>
    <w:p w:rsidR="00D6326F" w:rsidRDefault="00D6326F" w:rsidP="00D6326F">
      <w:pPr>
        <w:suppressAutoHyphens w:val="0"/>
        <w:spacing w:line="100" w:lineRule="atLeast"/>
      </w:pPr>
      <w:r>
        <w:rPr>
          <w:rFonts w:cs="Times New Roman"/>
          <w:bCs/>
          <w:color w:val="000000"/>
          <w:lang w:bidi="ar-SA"/>
        </w:rPr>
        <w:t>«___»</w:t>
      </w:r>
      <w:r>
        <w:rPr>
          <w:rFonts w:cs="Times New Roman"/>
          <w:bCs/>
          <w:color w:val="000000"/>
          <w:lang w:val="en-US" w:bidi="ar-SA"/>
        </w:rPr>
        <w:t>_________</w:t>
      </w:r>
      <w:r>
        <w:rPr>
          <w:rFonts w:cs="Times New Roman"/>
          <w:bCs/>
          <w:color w:val="000000"/>
          <w:lang w:bidi="ar-SA"/>
        </w:rPr>
        <w:t>202</w:t>
      </w:r>
      <w:r w:rsidR="008C496D">
        <w:rPr>
          <w:rFonts w:cs="Times New Roman"/>
          <w:bCs/>
          <w:color w:val="000000"/>
          <w:lang w:bidi="ar-SA"/>
        </w:rPr>
        <w:t>3</w:t>
      </w:r>
      <w:r w:rsidRPr="00B040B0">
        <w:rPr>
          <w:rFonts w:cs="Times New Roman"/>
          <w:bCs/>
          <w:color w:val="000000"/>
          <w:lang w:bidi="ar-SA"/>
        </w:rPr>
        <w:t xml:space="preserve"> </w:t>
      </w:r>
      <w:r>
        <w:rPr>
          <w:rFonts w:cs="Times New Roman"/>
          <w:bCs/>
          <w:color w:val="000000"/>
          <w:lang w:bidi="ar-SA"/>
        </w:rPr>
        <w:t>року</w:t>
      </w:r>
    </w:p>
    <w:p w:rsidR="00C44C67" w:rsidRDefault="00C44C67"/>
    <w:sectPr w:rsidR="00C44C67">
      <w:pgSz w:w="11906" w:h="16838"/>
      <w:pgMar w:top="615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Times New Roman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Times New Roman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eastAsia="Times New Roman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sz w:val="28"/>
        <w:szCs w:val="28"/>
        <w:lang w:bidi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6F"/>
    <w:rsid w:val="00307D84"/>
    <w:rsid w:val="00485981"/>
    <w:rsid w:val="00490D36"/>
    <w:rsid w:val="004C6E2D"/>
    <w:rsid w:val="006641DC"/>
    <w:rsid w:val="00703679"/>
    <w:rsid w:val="007A4995"/>
    <w:rsid w:val="008B1326"/>
    <w:rsid w:val="008C496D"/>
    <w:rsid w:val="00A36D4F"/>
    <w:rsid w:val="00C44C67"/>
    <w:rsid w:val="00CF5428"/>
    <w:rsid w:val="00D45132"/>
    <w:rsid w:val="00D6326F"/>
    <w:rsid w:val="00DC4179"/>
    <w:rsid w:val="00F04B64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49EA1-E554-47EC-A436-9AEBE15B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6326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D6326F"/>
    <w:pPr>
      <w:spacing w:after="120"/>
    </w:pPr>
  </w:style>
  <w:style w:type="character" w:customStyle="1" w:styleId="a4">
    <w:name w:val="Основной текст Знак"/>
    <w:basedOn w:val="a0"/>
    <w:link w:val="a3"/>
    <w:rsid w:val="00D6326F"/>
    <w:rPr>
      <w:rFonts w:ascii="Times New Roman" w:eastAsia="SimSun" w:hAnsi="Times New Roman" w:cs="Mangal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2023-09-06T06:51:00Z</dcterms:created>
  <dcterms:modified xsi:type="dcterms:W3CDTF">2023-09-11T11:58:00Z</dcterms:modified>
</cp:coreProperties>
</file>