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3BD" w:rsidRPr="00876FD6" w:rsidRDefault="003C0447" w:rsidP="003C044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76FD6">
        <w:rPr>
          <w:rFonts w:ascii="Times New Roman" w:hAnsi="Times New Roman" w:cs="Times New Roman"/>
          <w:b/>
          <w:sz w:val="24"/>
          <w:szCs w:val="24"/>
          <w:lang w:val="uk-UA"/>
        </w:rPr>
        <w:t>Перелік змін, що вносять до тендерної документації</w:t>
      </w:r>
    </w:p>
    <w:p w:rsidR="003C0447" w:rsidRPr="00876FD6" w:rsidRDefault="003C0447" w:rsidP="00876FD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76FD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 закупівлі </w:t>
      </w:r>
      <w:r w:rsidR="00876FD6" w:rsidRPr="00876FD6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«Послуг з </w:t>
      </w:r>
      <w:r w:rsidR="005C4AB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висвітлення діяльності виконавчого комітету </w:t>
      </w:r>
      <w:proofErr w:type="spellStart"/>
      <w:r w:rsidR="005C4ABC">
        <w:rPr>
          <w:rFonts w:ascii="Times New Roman" w:hAnsi="Times New Roman" w:cs="Times New Roman"/>
          <w:b/>
          <w:sz w:val="24"/>
          <w:szCs w:val="24"/>
          <w:lang w:val="uk-UA"/>
        </w:rPr>
        <w:t>Шосткинської</w:t>
      </w:r>
      <w:proofErr w:type="spellEnd"/>
      <w:r w:rsidR="005C4AB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 на р</w:t>
      </w:r>
      <w:r w:rsidR="003D3CCD">
        <w:rPr>
          <w:rFonts w:ascii="Times New Roman" w:hAnsi="Times New Roman" w:cs="Times New Roman"/>
          <w:b/>
          <w:sz w:val="24"/>
          <w:szCs w:val="24"/>
          <w:lang w:val="uk-UA"/>
        </w:rPr>
        <w:t>адіо</w:t>
      </w:r>
      <w:r w:rsidRPr="00876FD6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</w:p>
    <w:p w:rsidR="003C0447" w:rsidRPr="00876FD6" w:rsidRDefault="003C0447" w:rsidP="003C044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76FD6">
        <w:rPr>
          <w:rFonts w:ascii="Times New Roman" w:hAnsi="Times New Roman" w:cs="Times New Roman"/>
          <w:b/>
          <w:sz w:val="24"/>
          <w:szCs w:val="24"/>
          <w:lang w:val="uk-UA"/>
        </w:rPr>
        <w:t xml:space="preserve">(ДК 021:2015 </w:t>
      </w:r>
      <w:r w:rsidR="004C271D" w:rsidRPr="004C271D">
        <w:rPr>
          <w:rFonts w:ascii="Times New Roman" w:hAnsi="Times New Roman" w:cs="Times New Roman"/>
          <w:b/>
          <w:sz w:val="24"/>
          <w:szCs w:val="24"/>
          <w:lang w:val="uk-UA"/>
        </w:rPr>
        <w:t>92210000-6 Послуги радіомовлення</w:t>
      </w:r>
      <w:r w:rsidRPr="00876FD6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B14CEF" w:rsidRDefault="00B14CEF" w:rsidP="003D3CCD">
      <w:pPr>
        <w:ind w:firstLine="426"/>
        <w:jc w:val="both"/>
        <w:rPr>
          <w:sz w:val="24"/>
          <w:szCs w:val="24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D3CCD" w:rsidTr="003D3CCD">
        <w:tc>
          <w:tcPr>
            <w:tcW w:w="4672" w:type="dxa"/>
          </w:tcPr>
          <w:p w:rsidR="003D3CCD" w:rsidRDefault="003D3CCD" w:rsidP="003D3C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</w:t>
            </w:r>
            <w:r w:rsidRPr="00876F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старій редакції</w:t>
            </w:r>
          </w:p>
        </w:tc>
        <w:tc>
          <w:tcPr>
            <w:tcW w:w="4673" w:type="dxa"/>
          </w:tcPr>
          <w:p w:rsidR="003D3CCD" w:rsidRDefault="003D3CCD" w:rsidP="004C271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В </w:t>
            </w:r>
            <w:r w:rsidRPr="00876F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новій редакції</w:t>
            </w:r>
          </w:p>
        </w:tc>
      </w:tr>
      <w:tr w:rsidR="003D3CCD" w:rsidTr="003D3CCD">
        <w:tc>
          <w:tcPr>
            <w:tcW w:w="4672" w:type="dxa"/>
          </w:tcPr>
          <w:p w:rsidR="004C271D" w:rsidRPr="004C271D" w:rsidRDefault="004C271D" w:rsidP="004C271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Розділ ІІІ пункт </w:t>
            </w:r>
            <w:r w:rsidRPr="004C27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5.1. Наявність документально підтвердженого досвіду виконання аналогічного (аналогічних) договору (договорів). </w:t>
            </w:r>
          </w:p>
          <w:p w:rsidR="004C271D" w:rsidRPr="004C271D" w:rsidRDefault="004C271D" w:rsidP="004C271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7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Аналогічним вважається договір (договори), не менше одного, укладені потягом останніх 2-х років за предметом закупівлі.</w:t>
            </w:r>
          </w:p>
          <w:p w:rsidR="004C271D" w:rsidRPr="004C271D" w:rsidRDefault="004C271D" w:rsidP="004C271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7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 повинен надати довідку (інформацію або лист) в довільній формі, з інформацією про виконання аналогічного (аналогічних) договору (договорів) за предметом закупівлі.</w:t>
            </w:r>
          </w:p>
          <w:p w:rsidR="004C271D" w:rsidRPr="004C271D" w:rsidRDefault="004C271D" w:rsidP="004C271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7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Документальним підтвердженням інформації про відповідність даному кваліфікаційному </w:t>
            </w:r>
            <w:proofErr w:type="spellStart"/>
            <w:r w:rsidRPr="004C27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критеріяю</w:t>
            </w:r>
            <w:proofErr w:type="spellEnd"/>
            <w:r w:rsidRPr="004C27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є:</w:t>
            </w:r>
          </w:p>
          <w:p w:rsidR="004C271D" w:rsidRPr="004C271D" w:rsidRDefault="004C271D" w:rsidP="004C271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7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копію(-ї) договору(-</w:t>
            </w:r>
            <w:proofErr w:type="spellStart"/>
            <w:r w:rsidRPr="004C27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proofErr w:type="spellEnd"/>
            <w:r w:rsidRPr="004C27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зазначеного(-</w:t>
            </w:r>
            <w:proofErr w:type="spellStart"/>
            <w:r w:rsidRPr="004C27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proofErr w:type="spellEnd"/>
            <w:r w:rsidRPr="004C27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у довідці (інформації або листі) у повному обсязі (з усіма додатками до договору, укладеними додатковими угодами); </w:t>
            </w:r>
          </w:p>
          <w:p w:rsidR="004C271D" w:rsidRPr="004C271D" w:rsidRDefault="004C271D" w:rsidP="004C271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7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bookmarkEnd w:id="0"/>
            <w:r w:rsidRPr="004C27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копії/ю документів/у на підтвердження виконання договору(-</w:t>
            </w:r>
            <w:proofErr w:type="spellStart"/>
            <w:r w:rsidRPr="004C27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proofErr w:type="spellEnd"/>
            <w:r w:rsidRPr="004C27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зазначеного(-</w:t>
            </w:r>
            <w:proofErr w:type="spellStart"/>
            <w:r w:rsidRPr="004C27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proofErr w:type="spellEnd"/>
            <w:r w:rsidRPr="004C27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в довідці (інформації або листі); </w:t>
            </w:r>
          </w:p>
          <w:p w:rsidR="003D3CCD" w:rsidRDefault="004C271D" w:rsidP="004C271D">
            <w:pPr>
              <w:ind w:firstLine="449"/>
              <w:jc w:val="both"/>
              <w:rPr>
                <w:sz w:val="24"/>
                <w:szCs w:val="24"/>
                <w:lang w:val="uk-UA"/>
              </w:rPr>
            </w:pPr>
            <w:r w:rsidRPr="004C27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відгук (и) від замовника (замовників) з яким (якими) було укладено договір (договори), що наведено у довідці (інформації або листі), який (і) має бути складений на фірмовому бланку замовника (за наявності).</w:t>
            </w:r>
          </w:p>
        </w:tc>
        <w:tc>
          <w:tcPr>
            <w:tcW w:w="4673" w:type="dxa"/>
          </w:tcPr>
          <w:p w:rsidR="004C271D" w:rsidRPr="004C271D" w:rsidRDefault="004C271D" w:rsidP="004C271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Розділ ІІІ пункт </w:t>
            </w:r>
            <w:r w:rsidRPr="004C27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5.1. Наявність документально підтвердженого досвіду виконання аналогічного (аналогічних) договору (договорів). </w:t>
            </w:r>
          </w:p>
          <w:p w:rsidR="004C271D" w:rsidRPr="004C271D" w:rsidRDefault="004C271D" w:rsidP="004C271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7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Аналогічним вважається договір (договори), не менше одного, укладені потягом останніх 2-х років за предметом закупівлі.</w:t>
            </w:r>
          </w:p>
          <w:p w:rsidR="004C271D" w:rsidRPr="004C271D" w:rsidRDefault="004C271D" w:rsidP="004C271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7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 повинен надати довідку (інформацію або лист) в довільній формі, з інформацією про виконання аналогічного (аналогічних) договору (договорів) за предметом закупівлі.</w:t>
            </w:r>
          </w:p>
          <w:p w:rsidR="004C271D" w:rsidRPr="004C271D" w:rsidRDefault="004C271D" w:rsidP="004C271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7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Документальним підтвердженням інформації про відповідність даному кваліфікаційному </w:t>
            </w:r>
            <w:proofErr w:type="spellStart"/>
            <w:r w:rsidRPr="004C27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критеріяю</w:t>
            </w:r>
            <w:proofErr w:type="spellEnd"/>
            <w:r w:rsidRPr="004C27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є:</w:t>
            </w:r>
          </w:p>
          <w:p w:rsidR="004C271D" w:rsidRPr="004C271D" w:rsidRDefault="004C271D" w:rsidP="004C271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7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копію(-ї) договору(-</w:t>
            </w:r>
            <w:proofErr w:type="spellStart"/>
            <w:r w:rsidRPr="004C27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proofErr w:type="spellEnd"/>
            <w:r w:rsidRPr="004C27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зазначеного(-</w:t>
            </w:r>
            <w:proofErr w:type="spellStart"/>
            <w:r w:rsidRPr="004C27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proofErr w:type="spellEnd"/>
            <w:r w:rsidRPr="004C27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у довідці (інформації або листі) у повному обсязі (з усіма додатками до договору, укладеними додатковими угодами); </w:t>
            </w:r>
          </w:p>
          <w:p w:rsidR="004C271D" w:rsidRPr="004C271D" w:rsidRDefault="004C271D" w:rsidP="004C271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7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копії/ю документів/у на підтвердження виконання договору(-</w:t>
            </w:r>
            <w:proofErr w:type="spellStart"/>
            <w:r w:rsidRPr="004C27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proofErr w:type="spellEnd"/>
            <w:r w:rsidRPr="004C27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зазначеного(-</w:t>
            </w:r>
            <w:proofErr w:type="spellStart"/>
            <w:r w:rsidRPr="004C27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proofErr w:type="spellEnd"/>
            <w:r w:rsidRPr="004C27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довідці (інформації або листі).</w:t>
            </w:r>
          </w:p>
          <w:p w:rsidR="003D3CCD" w:rsidRDefault="003D3CCD" w:rsidP="003D3CCD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3D3CCD" w:rsidRPr="00876FD6" w:rsidRDefault="003D3CCD" w:rsidP="003D3CCD">
      <w:pPr>
        <w:ind w:firstLine="426"/>
        <w:jc w:val="both"/>
        <w:rPr>
          <w:sz w:val="24"/>
          <w:szCs w:val="24"/>
          <w:lang w:val="uk-UA"/>
        </w:rPr>
      </w:pPr>
    </w:p>
    <w:sectPr w:rsidR="003D3CCD" w:rsidRPr="00876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D3F48"/>
    <w:multiLevelType w:val="hybridMultilevel"/>
    <w:tmpl w:val="84321754"/>
    <w:lvl w:ilvl="0" w:tplc="97FAEF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9C7351C"/>
    <w:multiLevelType w:val="hybridMultilevel"/>
    <w:tmpl w:val="8FBA6F88"/>
    <w:lvl w:ilvl="0" w:tplc="440AABB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4250407"/>
    <w:multiLevelType w:val="hybridMultilevel"/>
    <w:tmpl w:val="61B86EDE"/>
    <w:lvl w:ilvl="0" w:tplc="7850069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CEF"/>
    <w:rsid w:val="00247345"/>
    <w:rsid w:val="00272E71"/>
    <w:rsid w:val="002B23BD"/>
    <w:rsid w:val="003C0447"/>
    <w:rsid w:val="003D3CCD"/>
    <w:rsid w:val="004C271D"/>
    <w:rsid w:val="005C4ABC"/>
    <w:rsid w:val="006B6BE7"/>
    <w:rsid w:val="00876FD6"/>
    <w:rsid w:val="00B14CEF"/>
    <w:rsid w:val="00DF7C17"/>
    <w:rsid w:val="00E71579"/>
    <w:rsid w:val="00F41E75"/>
    <w:rsid w:val="00F4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4C836"/>
  <w15:chartTrackingRefBased/>
  <w15:docId w15:val="{73B56595-843A-4E24-8370-849810C1D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lenco Normale,Список уровня 2,название табл/рис,Chapter10,EBRD List,CA bullets,AC List 01"/>
    <w:basedOn w:val="a"/>
    <w:link w:val="a4"/>
    <w:uiPriority w:val="99"/>
    <w:qFormat/>
    <w:rsid w:val="00272E71"/>
    <w:pPr>
      <w:ind w:left="720"/>
      <w:contextualSpacing/>
    </w:pPr>
  </w:style>
  <w:style w:type="character" w:customStyle="1" w:styleId="a4">
    <w:name w:val="Абзац списка Знак"/>
    <w:aliases w:val="Elenco Normale Знак,Список уровня 2 Знак,название табл/рис Знак,Chapter10 Знак,EBRD List Знак,CA bullets Знак,AC List 01 Знак"/>
    <w:link w:val="a3"/>
    <w:uiPriority w:val="99"/>
    <w:locked/>
    <w:rsid w:val="00272E71"/>
  </w:style>
  <w:style w:type="paragraph" w:styleId="a5">
    <w:name w:val="Balloon Text"/>
    <w:basedOn w:val="a"/>
    <w:link w:val="a6"/>
    <w:uiPriority w:val="99"/>
    <w:semiHidden/>
    <w:unhideWhenUsed/>
    <w:rsid w:val="00DF7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7C17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3D3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2023-06-27T09:25:00Z</cp:lastPrinted>
  <dcterms:created xsi:type="dcterms:W3CDTF">2020-11-30T09:41:00Z</dcterms:created>
  <dcterms:modified xsi:type="dcterms:W3CDTF">2024-02-26T10:35:00Z</dcterms:modified>
</cp:coreProperties>
</file>