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722" w:rsidRPr="00C21722" w:rsidRDefault="00C21722" w:rsidP="00BC3E05">
      <w:pPr>
        <w:spacing w:after="0" w:line="240" w:lineRule="auto"/>
        <w:rPr>
          <w:rFonts w:ascii="Times New Roman" w:eastAsia="Times New Roman" w:hAnsi="Times New Roman" w:cs="Times New Roman"/>
          <w:b/>
          <w:bCs/>
          <w:color w:val="000000"/>
          <w:sz w:val="20"/>
          <w:szCs w:val="20"/>
          <w:lang w:val="uk-UA"/>
        </w:rPr>
      </w:pPr>
    </w:p>
    <w:p w:rsidR="00C247AB" w:rsidRDefault="00C247AB" w:rsidP="00C247AB">
      <w:pPr>
        <w:spacing w:after="0" w:line="240" w:lineRule="auto"/>
        <w:jc w:val="right"/>
        <w:rPr>
          <w:rFonts w:ascii="Times New Roman" w:eastAsia="Times New Roman" w:hAnsi="Times New Roman" w:cs="Times New Roman"/>
          <w:b/>
          <w:bCs/>
          <w:color w:val="000000"/>
          <w:sz w:val="20"/>
          <w:szCs w:val="20"/>
          <w:lang w:val="ru-RU"/>
        </w:rPr>
      </w:pPr>
      <w:r>
        <w:rPr>
          <w:rFonts w:ascii="Times New Roman" w:eastAsia="Times New Roman" w:hAnsi="Times New Roman" w:cs="Times New Roman"/>
          <w:b/>
          <w:bCs/>
          <w:color w:val="000000"/>
          <w:sz w:val="20"/>
          <w:szCs w:val="20"/>
          <w:lang w:val="ru-RU"/>
        </w:rPr>
        <w:t>Додаток № 6</w:t>
      </w:r>
      <w:r w:rsidRPr="00E67A48">
        <w:rPr>
          <w:rFonts w:ascii="Times New Roman" w:eastAsia="Times New Roman" w:hAnsi="Times New Roman" w:cs="Times New Roman"/>
          <w:b/>
          <w:bCs/>
          <w:color w:val="000000"/>
          <w:sz w:val="20"/>
          <w:szCs w:val="20"/>
          <w:lang w:val="ru-RU"/>
        </w:rPr>
        <w:t xml:space="preserve"> </w:t>
      </w:r>
      <w:r>
        <w:rPr>
          <w:rFonts w:ascii="Times New Roman" w:eastAsia="Times New Roman" w:hAnsi="Times New Roman" w:cs="Times New Roman"/>
          <w:b/>
          <w:bCs/>
          <w:color w:val="000000"/>
          <w:sz w:val="20"/>
          <w:szCs w:val="20"/>
          <w:lang w:val="ru-RU"/>
        </w:rPr>
        <w:t>до тендерної документації</w:t>
      </w:r>
    </w:p>
    <w:p w:rsidR="00C247AB" w:rsidRDefault="00C247AB" w:rsidP="00C247AB">
      <w:pPr>
        <w:spacing w:after="0" w:line="240" w:lineRule="auto"/>
        <w:jc w:val="both"/>
        <w:rPr>
          <w:rFonts w:ascii="Times New Roman" w:eastAsia="Times New Roman" w:hAnsi="Times New Roman" w:cs="Times New Roman"/>
          <w:sz w:val="20"/>
          <w:szCs w:val="20"/>
          <w:lang w:val="ru-RU"/>
        </w:rPr>
      </w:pPr>
    </w:p>
    <w:p w:rsidR="00C247AB" w:rsidRDefault="00C247AB" w:rsidP="00C247AB">
      <w:pPr>
        <w:suppressAutoHyphens/>
        <w:spacing w:line="0" w:lineRule="atLeast"/>
        <w:jc w:val="both"/>
        <w:rPr>
          <w:rFonts w:ascii="Times New Roman" w:hAnsi="Times New Roman" w:cs="Times New Roman"/>
          <w:sz w:val="20"/>
          <w:szCs w:val="20"/>
          <w:lang w:val="uk-UA"/>
        </w:rPr>
      </w:pPr>
    </w:p>
    <w:p w:rsidR="00C247AB" w:rsidRDefault="00C247AB" w:rsidP="00C247AB">
      <w:pPr>
        <w:spacing w:after="0" w:line="240" w:lineRule="auto"/>
        <w:rPr>
          <w:rFonts w:ascii="Times New Roman" w:eastAsia="Times New Roman" w:hAnsi="Times New Roman" w:cs="Times New Roman"/>
          <w:sz w:val="20"/>
          <w:szCs w:val="20"/>
          <w:lang w:val="uk-UA"/>
        </w:rPr>
      </w:pPr>
    </w:p>
    <w:p w:rsidR="00C247AB" w:rsidRDefault="00C247AB" w:rsidP="00C247AB">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shd w:val="clear" w:color="auto" w:fill="FFFFFF"/>
          <w:lang w:val="ru-RU"/>
        </w:rPr>
        <w:t>Проєкт договору про закупівлю</w:t>
      </w:r>
    </w:p>
    <w:p w:rsidR="00C247AB" w:rsidRDefault="00C247AB" w:rsidP="00C247AB">
      <w:pPr>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shd w:val="clear" w:color="auto" w:fill="FFFFFF"/>
        </w:rPr>
        <w:t>                                                         </w:t>
      </w:r>
    </w:p>
    <w:p w:rsidR="00C247AB" w:rsidRDefault="00C247AB" w:rsidP="00C247AB">
      <w:pPr>
        <w:pStyle w:val="11"/>
        <w:spacing w:line="0" w:lineRule="atLeast"/>
        <w:ind w:firstLine="425"/>
        <w:jc w:val="center"/>
        <w:rPr>
          <w:rFonts w:ascii="Times New Roman" w:hAnsi="Times New Roman" w:cs="Times New Roman"/>
          <w:b/>
          <w:sz w:val="20"/>
          <w:szCs w:val="20"/>
        </w:rPr>
      </w:pPr>
      <w:r>
        <w:rPr>
          <w:rFonts w:ascii="Times New Roman" w:hAnsi="Times New Roman" w:cs="Times New Roman"/>
          <w:b/>
          <w:sz w:val="20"/>
          <w:szCs w:val="20"/>
        </w:rPr>
        <w:t>ДОГОВІР № ______</w:t>
      </w:r>
    </w:p>
    <w:p w:rsidR="00C247AB" w:rsidRDefault="00C247AB" w:rsidP="00C247AB">
      <w:pPr>
        <w:pStyle w:val="11"/>
        <w:spacing w:line="0" w:lineRule="atLeast"/>
        <w:ind w:firstLine="425"/>
        <w:jc w:val="center"/>
        <w:rPr>
          <w:rFonts w:ascii="Times New Roman" w:hAnsi="Times New Roman" w:cs="Times New Roman"/>
          <w:b/>
          <w:sz w:val="20"/>
          <w:szCs w:val="20"/>
        </w:rPr>
      </w:pPr>
      <w:r>
        <w:rPr>
          <w:rFonts w:ascii="Times New Roman" w:hAnsi="Times New Roman" w:cs="Times New Roman"/>
          <w:b/>
          <w:sz w:val="20"/>
          <w:szCs w:val="20"/>
        </w:rPr>
        <w:t>про закупівлю</w:t>
      </w:r>
    </w:p>
    <w:p w:rsidR="00C247AB" w:rsidRDefault="00C247AB" w:rsidP="00C247AB">
      <w:pPr>
        <w:pStyle w:val="11"/>
        <w:spacing w:line="0" w:lineRule="atLeast"/>
        <w:ind w:firstLine="425"/>
        <w:jc w:val="center"/>
        <w:rPr>
          <w:rFonts w:ascii="Times New Roman" w:hAnsi="Times New Roman" w:cs="Times New Roman"/>
          <w:b/>
          <w:sz w:val="20"/>
          <w:szCs w:val="20"/>
        </w:rPr>
      </w:pPr>
    </w:p>
    <w:p w:rsidR="00C247AB" w:rsidRDefault="00C247AB" w:rsidP="00C247AB">
      <w:pPr>
        <w:pStyle w:val="a3"/>
        <w:spacing w:before="0" w:beforeAutospacing="0" w:after="0" w:afterAutospacing="0" w:line="0" w:lineRule="atLeast"/>
        <w:ind w:firstLine="425"/>
        <w:rPr>
          <w:rFonts w:eastAsia="Arial Unicode MS"/>
          <w:sz w:val="20"/>
          <w:szCs w:val="20"/>
          <w:lang w:val="uk-UA"/>
        </w:rPr>
      </w:pPr>
      <w:r>
        <w:rPr>
          <w:rFonts w:eastAsia="Arial Unicode MS"/>
          <w:sz w:val="20"/>
          <w:szCs w:val="20"/>
          <w:lang w:val="uk-UA"/>
        </w:rPr>
        <w:t xml:space="preserve">м. Ананьїв    </w:t>
      </w:r>
      <w:r>
        <w:rPr>
          <w:rFonts w:eastAsia="Arial Unicode MS"/>
          <w:sz w:val="20"/>
          <w:szCs w:val="20"/>
          <w:lang w:val="uk-UA"/>
        </w:rPr>
        <w:tab/>
      </w:r>
      <w:r>
        <w:rPr>
          <w:rFonts w:eastAsia="Arial Unicode MS"/>
          <w:sz w:val="20"/>
          <w:szCs w:val="20"/>
          <w:lang w:val="uk-UA"/>
        </w:rPr>
        <w:tab/>
      </w:r>
      <w:r>
        <w:rPr>
          <w:rFonts w:eastAsia="Arial Unicode MS"/>
          <w:sz w:val="20"/>
          <w:szCs w:val="20"/>
          <w:lang w:val="uk-UA"/>
        </w:rPr>
        <w:tab/>
      </w:r>
      <w:r>
        <w:rPr>
          <w:rFonts w:eastAsia="Arial Unicode MS"/>
          <w:sz w:val="20"/>
          <w:szCs w:val="20"/>
          <w:lang w:val="uk-UA"/>
        </w:rPr>
        <w:tab/>
      </w:r>
      <w:r>
        <w:rPr>
          <w:rFonts w:eastAsia="Arial Unicode MS"/>
          <w:sz w:val="20"/>
          <w:szCs w:val="20"/>
          <w:lang w:val="uk-UA"/>
        </w:rPr>
        <w:tab/>
      </w:r>
      <w:r>
        <w:rPr>
          <w:rFonts w:eastAsia="Arial Unicode MS"/>
          <w:sz w:val="20"/>
          <w:szCs w:val="20"/>
          <w:lang w:val="uk-UA"/>
        </w:rPr>
        <w:tab/>
        <w:t xml:space="preserve">                                        «____»______2023 рік</w:t>
      </w:r>
    </w:p>
    <w:p w:rsidR="00C247AB" w:rsidRDefault="00C247AB" w:rsidP="00C247AB">
      <w:pPr>
        <w:pStyle w:val="a3"/>
        <w:spacing w:before="0" w:beforeAutospacing="0" w:after="0" w:afterAutospacing="0" w:line="0" w:lineRule="atLeast"/>
        <w:rPr>
          <w:rFonts w:eastAsia="Arial Unicode MS"/>
          <w:sz w:val="20"/>
          <w:szCs w:val="20"/>
          <w:lang w:val="uk-UA"/>
        </w:rPr>
      </w:pPr>
    </w:p>
    <w:p w:rsidR="00C247AB" w:rsidRDefault="00C247AB" w:rsidP="00C247AB">
      <w:pPr>
        <w:pStyle w:val="a3"/>
        <w:spacing w:before="0" w:beforeAutospacing="0" w:after="0" w:afterAutospacing="0" w:line="0" w:lineRule="atLeast"/>
        <w:ind w:firstLine="708"/>
        <w:jc w:val="both"/>
        <w:rPr>
          <w:rFonts w:eastAsia="Arial Unicode MS"/>
          <w:sz w:val="20"/>
          <w:szCs w:val="20"/>
          <w:lang w:val="uk-UA"/>
        </w:rPr>
      </w:pPr>
      <w:r>
        <w:rPr>
          <w:rFonts w:eastAsia="Arial Unicode MS"/>
          <w:b/>
          <w:color w:val="000000"/>
          <w:sz w:val="20"/>
          <w:szCs w:val="20"/>
          <w:lang w:val="uk-UA"/>
        </w:rPr>
        <w:t xml:space="preserve">Комунальна установа </w:t>
      </w:r>
      <w:r>
        <w:rPr>
          <w:b/>
          <w:sz w:val="20"/>
          <w:szCs w:val="20"/>
          <w:lang w:val="uk-UA"/>
        </w:rPr>
        <w:t>«Центр фінансування та господарського обслуговування закладів освіти, фізичної культури і спорту Ананьївської  міської ради»</w:t>
      </w:r>
      <w:r>
        <w:rPr>
          <w:sz w:val="20"/>
          <w:szCs w:val="20"/>
          <w:lang w:val="uk-UA"/>
        </w:rPr>
        <w:t xml:space="preserve">  </w:t>
      </w:r>
      <w:r>
        <w:rPr>
          <w:rFonts w:eastAsia="Arial Unicode MS"/>
          <w:b/>
          <w:color w:val="000000"/>
          <w:sz w:val="20"/>
          <w:szCs w:val="20"/>
          <w:lang w:val="uk-UA"/>
        </w:rPr>
        <w:t xml:space="preserve"> </w:t>
      </w:r>
      <w:r>
        <w:rPr>
          <w:rFonts w:eastAsia="Arial Unicode MS"/>
          <w:color w:val="000000"/>
          <w:spacing w:val="-1"/>
          <w:sz w:val="20"/>
          <w:szCs w:val="20"/>
          <w:lang w:val="uk-UA"/>
        </w:rPr>
        <w:t xml:space="preserve"> в особі директора Карпової Ганни Дмитріївни</w:t>
      </w:r>
      <w:r>
        <w:rPr>
          <w:rFonts w:eastAsia="Arial Unicode MS"/>
          <w:sz w:val="20"/>
          <w:szCs w:val="20"/>
          <w:lang w:val="uk-UA"/>
        </w:rPr>
        <w:t xml:space="preserve">, що діє на підставі </w:t>
      </w:r>
      <w:r>
        <w:rPr>
          <w:rFonts w:eastAsia="Arial Unicode MS"/>
          <w:bCs/>
          <w:color w:val="000000"/>
          <w:spacing w:val="-10"/>
          <w:sz w:val="20"/>
          <w:szCs w:val="20"/>
          <w:lang w:val="uk-UA"/>
        </w:rPr>
        <w:t xml:space="preserve">Статуту </w:t>
      </w:r>
      <w:r>
        <w:rPr>
          <w:rFonts w:eastAsia="Arial Unicode MS"/>
          <w:sz w:val="20"/>
          <w:szCs w:val="20"/>
          <w:lang w:val="uk-UA"/>
        </w:rPr>
        <w:t xml:space="preserve"> </w:t>
      </w:r>
      <w:r>
        <w:rPr>
          <w:sz w:val="20"/>
          <w:szCs w:val="20"/>
          <w:lang w:val="uk-UA"/>
        </w:rPr>
        <w:t>(далі – Покупець)</w:t>
      </w:r>
      <w:r>
        <w:rPr>
          <w:rFonts w:eastAsia="Arial Unicode MS"/>
          <w:sz w:val="20"/>
          <w:szCs w:val="20"/>
          <w:lang w:val="uk-UA"/>
        </w:rPr>
        <w:t xml:space="preserve">, з однієї сторони, </w:t>
      </w:r>
    </w:p>
    <w:p w:rsidR="00C247AB" w:rsidRDefault="00C247AB" w:rsidP="00C247AB">
      <w:pPr>
        <w:spacing w:after="0" w:line="240" w:lineRule="auto"/>
        <w:jc w:val="both"/>
        <w:rPr>
          <w:rFonts w:ascii="Times New Roman" w:hAnsi="Times New Roman"/>
          <w:sz w:val="20"/>
          <w:szCs w:val="20"/>
          <w:lang w:val="uk-UA"/>
        </w:rPr>
      </w:pPr>
    </w:p>
    <w:p w:rsidR="00C247AB" w:rsidRDefault="00C247AB" w:rsidP="00C247AB">
      <w:pPr>
        <w:pStyle w:val="a3"/>
        <w:spacing w:before="0" w:beforeAutospacing="0" w:after="0" w:afterAutospacing="0" w:line="0" w:lineRule="atLeast"/>
        <w:ind w:firstLine="708"/>
        <w:jc w:val="both"/>
        <w:rPr>
          <w:rFonts w:eastAsia="Arial Unicode MS"/>
          <w:sz w:val="20"/>
          <w:szCs w:val="20"/>
          <w:lang w:val="uk-UA"/>
        </w:rPr>
      </w:pPr>
      <w:r>
        <w:rPr>
          <w:rFonts w:eastAsia="Arial Unicode MS"/>
          <w:b/>
          <w:color w:val="000000"/>
          <w:sz w:val="20"/>
          <w:szCs w:val="20"/>
          <w:lang w:val="uk-UA"/>
        </w:rPr>
        <w:t>____________________________________________</w:t>
      </w:r>
      <w:r>
        <w:rPr>
          <w:rFonts w:eastAsia="Arial Unicode MS"/>
          <w:color w:val="000000"/>
          <w:sz w:val="20"/>
          <w:szCs w:val="20"/>
          <w:lang w:val="uk-UA"/>
        </w:rPr>
        <w:t>,</w:t>
      </w:r>
      <w:r>
        <w:rPr>
          <w:rFonts w:eastAsia="Arial Unicode MS"/>
          <w:sz w:val="20"/>
          <w:szCs w:val="20"/>
          <w:lang w:val="uk-UA"/>
        </w:rPr>
        <w:t xml:space="preserve"> в особі _____________________</w:t>
      </w:r>
      <w:r>
        <w:rPr>
          <w:rFonts w:eastAsia="Arial Unicode MS"/>
          <w:color w:val="000000"/>
          <w:sz w:val="20"/>
          <w:szCs w:val="20"/>
          <w:lang w:val="uk-UA"/>
        </w:rPr>
        <w:t>,</w:t>
      </w:r>
      <w:r>
        <w:rPr>
          <w:rFonts w:eastAsia="Arial Unicode MS"/>
          <w:b/>
          <w:color w:val="000000"/>
          <w:sz w:val="20"/>
          <w:szCs w:val="20"/>
          <w:lang w:val="uk-UA"/>
        </w:rPr>
        <w:t xml:space="preserve"> </w:t>
      </w:r>
      <w:r>
        <w:rPr>
          <w:rFonts w:eastAsia="Arial Unicode MS"/>
          <w:sz w:val="20"/>
          <w:szCs w:val="20"/>
          <w:lang w:val="uk-UA"/>
        </w:rPr>
        <w:t xml:space="preserve">що діє на підставі </w:t>
      </w:r>
      <w:r>
        <w:rPr>
          <w:rFonts w:eastAsia="Arial Unicode MS"/>
          <w:color w:val="000000"/>
          <w:sz w:val="20"/>
          <w:szCs w:val="20"/>
          <w:lang w:val="uk-UA"/>
        </w:rPr>
        <w:t>__________</w:t>
      </w:r>
      <w:r>
        <w:rPr>
          <w:rFonts w:eastAsia="Arial Unicode MS"/>
          <w:sz w:val="20"/>
          <w:szCs w:val="20"/>
          <w:lang w:val="uk-UA"/>
        </w:rPr>
        <w:t xml:space="preserve">, (далі - Продавець), з </w:t>
      </w:r>
      <w:r>
        <w:rPr>
          <w:sz w:val="20"/>
          <w:szCs w:val="20"/>
          <w:lang w:val="uk-UA"/>
        </w:rPr>
        <w:t>другої сторони</w:t>
      </w:r>
      <w:r>
        <w:rPr>
          <w:rFonts w:eastAsia="Arial Unicode MS"/>
          <w:sz w:val="20"/>
          <w:szCs w:val="20"/>
          <w:lang w:val="uk-UA"/>
        </w:rPr>
        <w:t>, (разом – Сторони),</w:t>
      </w:r>
    </w:p>
    <w:p w:rsidR="00C247AB" w:rsidRDefault="00C247AB" w:rsidP="00C247AB">
      <w:pPr>
        <w:pStyle w:val="a3"/>
        <w:spacing w:before="0" w:beforeAutospacing="0" w:after="0" w:afterAutospacing="0" w:line="0" w:lineRule="atLeast"/>
        <w:ind w:firstLine="708"/>
        <w:jc w:val="both"/>
        <w:rPr>
          <w:rFonts w:eastAsia="Arial Unicode MS"/>
          <w:sz w:val="20"/>
          <w:szCs w:val="20"/>
          <w:lang w:val="uk-UA"/>
        </w:rPr>
      </w:pPr>
    </w:p>
    <w:p w:rsidR="00C247AB" w:rsidRDefault="00C247AB" w:rsidP="00C247AB">
      <w:pPr>
        <w:pStyle w:val="a3"/>
        <w:spacing w:before="0" w:beforeAutospacing="0" w:after="0" w:afterAutospacing="0" w:line="0" w:lineRule="atLeast"/>
        <w:jc w:val="both"/>
        <w:rPr>
          <w:sz w:val="20"/>
          <w:szCs w:val="20"/>
          <w:lang w:val="uk-UA"/>
        </w:rPr>
      </w:pPr>
      <w:r>
        <w:rPr>
          <w:color w:val="000000"/>
          <w:sz w:val="20"/>
          <w:szCs w:val="20"/>
          <w:lang w:val="uk-UA"/>
        </w:rPr>
        <w:t xml:space="preserve">уклали цей договір (далі – Договір), основні вимоги якого регламентуються Цивільним кодексом України, Господарським кодексом України, Бюджетним кодексом України, Законом України «Про публічні закупівлі» (далі – Закон) та </w:t>
      </w:r>
      <w:r>
        <w:rPr>
          <w:sz w:val="20"/>
          <w:szCs w:val="20"/>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w:t>
      </w:r>
      <w:r>
        <w:rPr>
          <w:sz w:val="20"/>
          <w:szCs w:val="20"/>
          <w:lang w:val="ru-RU"/>
        </w:rPr>
        <w:t>Кабінету Міністрів України від 12 жовтня 2022 за № 1178</w:t>
      </w:r>
      <w:r>
        <w:rPr>
          <w:sz w:val="20"/>
          <w:szCs w:val="20"/>
          <w:lang w:val="uk-UA"/>
        </w:rPr>
        <w:t xml:space="preserve"> </w:t>
      </w:r>
      <w:r>
        <w:rPr>
          <w:color w:val="000000"/>
          <w:sz w:val="20"/>
          <w:szCs w:val="20"/>
          <w:lang w:val="uk-UA"/>
        </w:rPr>
        <w:t>за результатами проведених відкритих торгів за Особливостями, про наступне:</w:t>
      </w:r>
    </w:p>
    <w:p w:rsidR="00C247AB" w:rsidRDefault="00C247AB" w:rsidP="00C247AB">
      <w:pPr>
        <w:pStyle w:val="11"/>
        <w:spacing w:line="0" w:lineRule="atLeast"/>
        <w:ind w:firstLine="425"/>
        <w:jc w:val="both"/>
        <w:rPr>
          <w:rFonts w:ascii="Times New Roman" w:hAnsi="Times New Roman" w:cs="Times New Roman"/>
          <w:sz w:val="20"/>
          <w:szCs w:val="20"/>
          <w:lang w:val="uk-UA"/>
        </w:rPr>
      </w:pPr>
    </w:p>
    <w:p w:rsidR="00C247AB" w:rsidRDefault="00C247AB" w:rsidP="00C247AB">
      <w:pPr>
        <w:pStyle w:val="11"/>
        <w:spacing w:line="0" w:lineRule="atLeast"/>
        <w:ind w:firstLine="425"/>
        <w:jc w:val="center"/>
        <w:rPr>
          <w:rFonts w:ascii="Times New Roman" w:hAnsi="Times New Roman" w:cs="Times New Roman"/>
          <w:b/>
          <w:sz w:val="20"/>
          <w:szCs w:val="20"/>
        </w:rPr>
      </w:pPr>
      <w:r>
        <w:rPr>
          <w:rFonts w:ascii="Times New Roman" w:hAnsi="Times New Roman" w:cs="Times New Roman"/>
          <w:b/>
          <w:sz w:val="20"/>
          <w:szCs w:val="20"/>
        </w:rPr>
        <w:t>1. Предмет договору.</w:t>
      </w:r>
    </w:p>
    <w:p w:rsidR="00C247AB" w:rsidRDefault="00C247AB" w:rsidP="00C247AB">
      <w:pPr>
        <w:widowControl w:val="0"/>
        <w:tabs>
          <w:tab w:val="left" w:pos="792"/>
        </w:tabs>
        <w:autoSpaceDE w:val="0"/>
        <w:autoSpaceDN w:val="0"/>
        <w:adjustRightInd w:val="0"/>
        <w:spacing w:after="0" w:line="0" w:lineRule="atLeast"/>
        <w:ind w:firstLine="426"/>
        <w:jc w:val="both"/>
        <w:rPr>
          <w:rFonts w:ascii="Times New Roman" w:hAnsi="Times New Roman" w:cs="Times New Roman"/>
          <w:sz w:val="20"/>
          <w:szCs w:val="20"/>
          <w:lang w:val="ru-RU"/>
        </w:rPr>
      </w:pPr>
      <w:r w:rsidRPr="00127CAA">
        <w:rPr>
          <w:rFonts w:ascii="Times New Roman" w:hAnsi="Times New Roman" w:cs="Times New Roman"/>
          <w:bCs/>
          <w:sz w:val="20"/>
          <w:szCs w:val="20"/>
          <w:lang w:val="ru-RU"/>
        </w:rPr>
        <w:t xml:space="preserve">1.1. </w:t>
      </w:r>
      <w:r w:rsidRPr="00127CAA">
        <w:rPr>
          <w:rFonts w:ascii="Times New Roman" w:hAnsi="Times New Roman" w:cs="Times New Roman"/>
          <w:sz w:val="20"/>
          <w:szCs w:val="20"/>
          <w:lang w:val="ru-RU"/>
        </w:rPr>
        <w:t>Продавець</w:t>
      </w:r>
      <w:r w:rsidRPr="00127CAA">
        <w:rPr>
          <w:rFonts w:ascii="Times New Roman" w:hAnsi="Times New Roman" w:cs="Times New Roman"/>
          <w:bCs/>
          <w:sz w:val="20"/>
          <w:szCs w:val="20"/>
          <w:lang w:val="ru-RU"/>
        </w:rPr>
        <w:t xml:space="preserve"> зобов'язується </w:t>
      </w:r>
      <w:r w:rsidRPr="00127CAA">
        <w:rPr>
          <w:rFonts w:ascii="Times New Roman" w:eastAsia="Arial Unicode MS" w:hAnsi="Times New Roman" w:cs="Times New Roman"/>
          <w:sz w:val="20"/>
          <w:szCs w:val="20"/>
          <w:lang w:val="uk-UA"/>
        </w:rPr>
        <w:t>поставити і передати у власність Покупця</w:t>
      </w:r>
      <w:r>
        <w:rPr>
          <w:rFonts w:ascii="Times New Roman" w:eastAsia="Arial Unicode MS" w:hAnsi="Times New Roman" w:cs="Times New Roman"/>
          <w:sz w:val="20"/>
          <w:szCs w:val="20"/>
          <w:lang w:val="uk-UA"/>
        </w:rPr>
        <w:t xml:space="preserve"> </w:t>
      </w:r>
      <w:r w:rsidRPr="008854FD">
        <w:rPr>
          <w:rFonts w:ascii="Times New Roman" w:hAnsi="Times New Roman" w:cs="Times New Roman"/>
          <w:b/>
          <w:sz w:val="20"/>
          <w:szCs w:val="20"/>
          <w:lang w:val="ru-RU"/>
        </w:rPr>
        <w:t>Паливно-мастильн</w:t>
      </w:r>
      <w:r>
        <w:rPr>
          <w:rFonts w:ascii="Times New Roman" w:hAnsi="Times New Roman" w:cs="Times New Roman"/>
          <w:b/>
          <w:sz w:val="20"/>
          <w:szCs w:val="20"/>
          <w:lang w:val="ru-RU"/>
        </w:rPr>
        <w:t xml:space="preserve">і </w:t>
      </w:r>
      <w:r w:rsidRPr="008854FD">
        <w:rPr>
          <w:rFonts w:ascii="Times New Roman" w:hAnsi="Times New Roman" w:cs="Times New Roman"/>
          <w:b/>
          <w:sz w:val="20"/>
          <w:szCs w:val="20"/>
          <w:lang w:val="ru-RU"/>
        </w:rPr>
        <w:t>матеріал</w:t>
      </w:r>
      <w:r>
        <w:rPr>
          <w:rFonts w:ascii="Times New Roman" w:hAnsi="Times New Roman" w:cs="Times New Roman"/>
          <w:b/>
          <w:sz w:val="20"/>
          <w:szCs w:val="20"/>
          <w:lang w:val="ru-RU"/>
        </w:rPr>
        <w:t xml:space="preserve">и - </w:t>
      </w:r>
      <w:r>
        <w:rPr>
          <w:rFonts w:ascii="Times New Roman" w:eastAsia="Arial Unicode MS" w:hAnsi="Times New Roman" w:cs="Times New Roman"/>
          <w:b/>
          <w:sz w:val="20"/>
          <w:szCs w:val="20"/>
          <w:lang w:val="uk-UA"/>
        </w:rPr>
        <w:t>б</w:t>
      </w:r>
      <w:r w:rsidRPr="00127CAA">
        <w:rPr>
          <w:rFonts w:ascii="Times New Roman" w:eastAsia="Arial Unicode MS" w:hAnsi="Times New Roman" w:cs="Times New Roman"/>
          <w:b/>
          <w:sz w:val="20"/>
          <w:szCs w:val="20"/>
          <w:lang w:val="uk-UA"/>
        </w:rPr>
        <w:t xml:space="preserve">ензин автомобільний </w:t>
      </w:r>
      <w:r>
        <w:rPr>
          <w:rFonts w:ascii="Times New Roman" w:eastAsia="Arial Unicode MS" w:hAnsi="Times New Roman" w:cs="Times New Roman"/>
          <w:b/>
          <w:sz w:val="20"/>
          <w:szCs w:val="20"/>
          <w:lang w:val="uk-UA"/>
        </w:rPr>
        <w:t>та дизельне паливо</w:t>
      </w:r>
      <w:r w:rsidRPr="00127CAA">
        <w:rPr>
          <w:rFonts w:ascii="Times New Roman" w:eastAsia="Arial Unicode MS" w:hAnsi="Times New Roman" w:cs="Times New Roman"/>
          <w:b/>
          <w:sz w:val="20"/>
          <w:szCs w:val="20"/>
          <w:lang w:val="uk-UA"/>
        </w:rPr>
        <w:t xml:space="preserve"> </w:t>
      </w:r>
      <w:r>
        <w:rPr>
          <w:rFonts w:ascii="Times New Roman" w:eastAsia="Arial Unicode MS" w:hAnsi="Times New Roman" w:cs="Times New Roman"/>
          <w:sz w:val="20"/>
          <w:szCs w:val="20"/>
          <w:lang w:val="uk-UA"/>
        </w:rPr>
        <w:t>(</w:t>
      </w:r>
      <w:r w:rsidRPr="004346F5">
        <w:rPr>
          <w:rFonts w:ascii="Times New Roman" w:hAnsi="Times New Roman" w:cs="Times New Roman"/>
          <w:sz w:val="20"/>
          <w:szCs w:val="20"/>
          <w:lang w:val="ru-RU"/>
        </w:rPr>
        <w:t>далі - ПММ)</w:t>
      </w:r>
      <w:r w:rsidRPr="00127CAA">
        <w:rPr>
          <w:rFonts w:ascii="Times New Roman" w:eastAsia="Arial Unicode MS" w:hAnsi="Times New Roman" w:cs="Times New Roman"/>
          <w:sz w:val="20"/>
          <w:szCs w:val="20"/>
          <w:lang w:val="uk-UA"/>
        </w:rPr>
        <w:t>,</w:t>
      </w:r>
      <w:r>
        <w:rPr>
          <w:rFonts w:ascii="Times New Roman" w:eastAsia="Arial Unicode MS" w:hAnsi="Times New Roman" w:cs="Times New Roman"/>
          <w:sz w:val="20"/>
          <w:szCs w:val="20"/>
          <w:lang w:val="uk-UA"/>
        </w:rPr>
        <w:t xml:space="preserve"> </w:t>
      </w:r>
      <w:r w:rsidRPr="00127CAA">
        <w:rPr>
          <w:rFonts w:ascii="Times New Roman" w:hAnsi="Times New Roman" w:cs="Times New Roman"/>
          <w:bCs/>
          <w:sz w:val="20"/>
          <w:szCs w:val="20"/>
          <w:lang w:val="ru-RU"/>
        </w:rPr>
        <w:t xml:space="preserve">а Покупець - прийняти </w:t>
      </w:r>
      <w:r>
        <w:rPr>
          <w:rFonts w:ascii="Times New Roman" w:hAnsi="Times New Roman" w:cs="Times New Roman"/>
          <w:bCs/>
          <w:sz w:val="20"/>
          <w:szCs w:val="20"/>
          <w:lang w:val="ru-RU"/>
        </w:rPr>
        <w:t xml:space="preserve">ПММ </w:t>
      </w:r>
      <w:r w:rsidRPr="00127CAA">
        <w:rPr>
          <w:rFonts w:ascii="Times New Roman" w:hAnsi="Times New Roman" w:cs="Times New Roman"/>
          <w:bCs/>
          <w:sz w:val="20"/>
          <w:szCs w:val="20"/>
          <w:lang w:val="ru-RU"/>
        </w:rPr>
        <w:t>та оплатит</w:t>
      </w:r>
      <w:r>
        <w:rPr>
          <w:rFonts w:ascii="Times New Roman" w:hAnsi="Times New Roman" w:cs="Times New Roman"/>
          <w:bCs/>
          <w:sz w:val="20"/>
          <w:szCs w:val="20"/>
          <w:lang w:val="ru-RU"/>
        </w:rPr>
        <w:t>и його на умовах цього Договору.</w:t>
      </w:r>
    </w:p>
    <w:p w:rsidR="00C247AB" w:rsidRPr="00DA7858" w:rsidRDefault="00C247AB" w:rsidP="00C247AB">
      <w:pPr>
        <w:widowControl w:val="0"/>
        <w:tabs>
          <w:tab w:val="left" w:pos="792"/>
        </w:tabs>
        <w:autoSpaceDE w:val="0"/>
        <w:autoSpaceDN w:val="0"/>
        <w:adjustRightInd w:val="0"/>
        <w:spacing w:after="0" w:line="0" w:lineRule="atLeast"/>
        <w:ind w:firstLine="426"/>
        <w:jc w:val="both"/>
        <w:rPr>
          <w:rFonts w:ascii="Times New Roman" w:hAnsi="Times New Roman" w:cs="Times New Roman"/>
          <w:sz w:val="20"/>
          <w:szCs w:val="20"/>
          <w:lang w:val="ru-RU"/>
        </w:rPr>
      </w:pPr>
      <w:r w:rsidRPr="00127CAA">
        <w:rPr>
          <w:rFonts w:ascii="Times New Roman" w:hAnsi="Times New Roman" w:cs="Times New Roman"/>
          <w:bCs/>
          <w:sz w:val="20"/>
          <w:szCs w:val="20"/>
          <w:lang w:val="ru-RU"/>
        </w:rPr>
        <w:t xml:space="preserve">1.2. Найменування </w:t>
      </w:r>
      <w:r>
        <w:rPr>
          <w:rFonts w:ascii="Times New Roman" w:hAnsi="Times New Roman" w:cs="Times New Roman"/>
          <w:bCs/>
          <w:sz w:val="20"/>
          <w:szCs w:val="20"/>
          <w:lang w:val="ru-RU"/>
        </w:rPr>
        <w:t>ПММ відповідно Єдиного закупівельного словника</w:t>
      </w:r>
      <w:r w:rsidRPr="00127CAA">
        <w:rPr>
          <w:rFonts w:ascii="Times New Roman" w:hAnsi="Times New Roman" w:cs="Times New Roman"/>
          <w:bCs/>
          <w:sz w:val="20"/>
          <w:szCs w:val="20"/>
          <w:lang w:val="ru-RU"/>
        </w:rPr>
        <w:t>:</w:t>
      </w:r>
      <w:r w:rsidRPr="00127CAA">
        <w:rPr>
          <w:rFonts w:ascii="Times New Roman" w:hAnsi="Times New Roman" w:cs="Times New Roman"/>
          <w:b/>
          <w:bCs/>
          <w:sz w:val="20"/>
          <w:szCs w:val="20"/>
          <w:lang w:val="ru-RU"/>
        </w:rPr>
        <w:t xml:space="preserve"> Код </w:t>
      </w:r>
      <w:r>
        <w:rPr>
          <w:rFonts w:ascii="Times New Roman" w:hAnsi="Times New Roman" w:cs="Times New Roman"/>
          <w:b/>
          <w:sz w:val="20"/>
          <w:szCs w:val="20"/>
          <w:lang w:val="ru-RU"/>
        </w:rPr>
        <w:t xml:space="preserve">ДК 021:2015: </w:t>
      </w:r>
      <w:r w:rsidRPr="00127CAA">
        <w:rPr>
          <w:rFonts w:ascii="Times New Roman" w:hAnsi="Times New Roman" w:cs="Times New Roman"/>
          <w:b/>
          <w:sz w:val="20"/>
          <w:szCs w:val="20"/>
          <w:lang w:val="ru-RU"/>
        </w:rPr>
        <w:t>09130000-9-Нафта і дистиляти</w:t>
      </w:r>
      <w:r w:rsidRPr="00127CAA">
        <w:rPr>
          <w:rFonts w:ascii="Times New Roman" w:hAnsi="Times New Roman" w:cs="Times New Roman"/>
          <w:b/>
          <w:bCs/>
          <w:sz w:val="20"/>
          <w:szCs w:val="20"/>
          <w:lang w:val="ru-RU"/>
        </w:rPr>
        <w:t xml:space="preserve"> </w:t>
      </w:r>
      <w:r>
        <w:rPr>
          <w:rFonts w:ascii="Times New Roman" w:eastAsia="Times New Roman" w:hAnsi="Times New Roman" w:cs="Times New Roman"/>
          <w:b/>
          <w:sz w:val="20"/>
          <w:szCs w:val="20"/>
          <w:lang w:val="uk-UA"/>
        </w:rPr>
        <w:t>(09132000-3 Бензин; 09134200-9 Дизельне паливо</w:t>
      </w:r>
      <w:r w:rsidRPr="00577CEA">
        <w:rPr>
          <w:rFonts w:ascii="Times New Roman" w:eastAsia="Times New Roman" w:hAnsi="Times New Roman" w:cs="Times New Roman"/>
          <w:b/>
          <w:sz w:val="20"/>
          <w:szCs w:val="20"/>
          <w:lang w:val="uk-UA"/>
        </w:rPr>
        <w:t>)</w:t>
      </w:r>
      <w:r w:rsidRPr="004346F5">
        <w:rPr>
          <w:rFonts w:ascii="Times New Roman" w:hAnsi="Times New Roman" w:cs="Times New Roman"/>
          <w:bCs/>
          <w:sz w:val="20"/>
          <w:szCs w:val="20"/>
          <w:lang w:val="ru-RU"/>
        </w:rPr>
        <w:t>.</w:t>
      </w:r>
    </w:p>
    <w:p w:rsidR="00C247AB" w:rsidRPr="00127CAA" w:rsidRDefault="00C247AB" w:rsidP="00C247AB">
      <w:pPr>
        <w:widowControl w:val="0"/>
        <w:tabs>
          <w:tab w:val="left" w:pos="792"/>
        </w:tabs>
        <w:autoSpaceDE w:val="0"/>
        <w:autoSpaceDN w:val="0"/>
        <w:adjustRightInd w:val="0"/>
        <w:spacing w:after="0" w:line="0" w:lineRule="atLeast"/>
        <w:ind w:firstLine="426"/>
        <w:jc w:val="both"/>
        <w:rPr>
          <w:rFonts w:ascii="Times New Roman" w:hAnsi="Times New Roman" w:cs="Times New Roman"/>
          <w:bCs/>
          <w:sz w:val="20"/>
          <w:szCs w:val="20"/>
          <w:lang w:val="ru-RU"/>
        </w:rPr>
      </w:pPr>
      <w:r w:rsidRPr="00127CAA">
        <w:rPr>
          <w:rFonts w:ascii="Times New Roman" w:hAnsi="Times New Roman" w:cs="Times New Roman"/>
          <w:bCs/>
          <w:sz w:val="20"/>
          <w:szCs w:val="20"/>
          <w:lang w:val="ru-RU"/>
        </w:rPr>
        <w:t xml:space="preserve">1.3. Обсяги закупівлі </w:t>
      </w:r>
      <w:r>
        <w:rPr>
          <w:rFonts w:ascii="Times New Roman" w:hAnsi="Times New Roman" w:cs="Times New Roman"/>
          <w:bCs/>
          <w:sz w:val="20"/>
          <w:szCs w:val="20"/>
          <w:lang w:val="ru-RU"/>
        </w:rPr>
        <w:t>ПММ</w:t>
      </w:r>
      <w:r w:rsidRPr="00127CAA">
        <w:rPr>
          <w:rFonts w:ascii="Times New Roman" w:hAnsi="Times New Roman" w:cs="Times New Roman"/>
          <w:bCs/>
          <w:sz w:val="20"/>
          <w:szCs w:val="20"/>
          <w:lang w:val="ru-RU"/>
        </w:rPr>
        <w:t xml:space="preserve"> можуть бути зменшені залежно від реального фінансування видатків</w:t>
      </w:r>
      <w:r>
        <w:rPr>
          <w:rFonts w:ascii="Times New Roman" w:hAnsi="Times New Roman" w:cs="Times New Roman"/>
          <w:bCs/>
          <w:sz w:val="20"/>
          <w:szCs w:val="20"/>
          <w:lang w:val="ru-RU"/>
        </w:rPr>
        <w:t xml:space="preserve"> Покупця, п</w:t>
      </w:r>
      <w:r w:rsidRPr="006A559F">
        <w:rPr>
          <w:rFonts w:ascii="Times New Roman" w:hAnsi="Times New Roman" w:cs="Times New Roman"/>
          <w:sz w:val="20"/>
          <w:szCs w:val="20"/>
          <w:lang w:val="ru-RU"/>
        </w:rPr>
        <w:t xml:space="preserve">ротягом дії цього </w:t>
      </w:r>
      <w:r>
        <w:rPr>
          <w:rFonts w:ascii="Times New Roman" w:hAnsi="Times New Roman" w:cs="Times New Roman"/>
          <w:sz w:val="20"/>
          <w:szCs w:val="20"/>
          <w:lang w:val="uk-UA"/>
        </w:rPr>
        <w:t>Д</w:t>
      </w:r>
      <w:r w:rsidRPr="006A559F">
        <w:rPr>
          <w:rFonts w:ascii="Times New Roman" w:hAnsi="Times New Roman" w:cs="Times New Roman"/>
          <w:sz w:val="20"/>
          <w:szCs w:val="20"/>
          <w:lang w:val="ru-RU"/>
        </w:rPr>
        <w:t>оговору шляхом підписання додаткової угоди</w:t>
      </w:r>
      <w:r w:rsidRPr="00127CAA">
        <w:rPr>
          <w:rFonts w:ascii="Times New Roman" w:hAnsi="Times New Roman" w:cs="Times New Roman"/>
          <w:bCs/>
          <w:sz w:val="20"/>
          <w:szCs w:val="20"/>
          <w:lang w:val="ru-RU"/>
        </w:rPr>
        <w:t>.</w:t>
      </w:r>
    </w:p>
    <w:p w:rsidR="00C247AB" w:rsidRPr="00127CAA" w:rsidRDefault="00C247AB" w:rsidP="00C247AB">
      <w:pPr>
        <w:widowControl w:val="0"/>
        <w:tabs>
          <w:tab w:val="left" w:pos="792"/>
        </w:tabs>
        <w:autoSpaceDE w:val="0"/>
        <w:autoSpaceDN w:val="0"/>
        <w:adjustRightInd w:val="0"/>
        <w:spacing w:after="0" w:line="0" w:lineRule="atLeast"/>
        <w:ind w:firstLine="426"/>
        <w:jc w:val="both"/>
        <w:rPr>
          <w:rFonts w:ascii="Times New Roman" w:hAnsi="Times New Roman" w:cs="Times New Roman"/>
          <w:bCs/>
          <w:sz w:val="20"/>
          <w:szCs w:val="20"/>
          <w:lang w:val="ru-RU"/>
        </w:rPr>
      </w:pPr>
      <w:r w:rsidRPr="00127CAA">
        <w:rPr>
          <w:rFonts w:ascii="Times New Roman" w:hAnsi="Times New Roman" w:cs="Times New Roman"/>
          <w:bCs/>
          <w:sz w:val="20"/>
          <w:szCs w:val="20"/>
          <w:lang w:val="ru-RU"/>
        </w:rPr>
        <w:t>1.4.</w:t>
      </w:r>
      <w:r>
        <w:rPr>
          <w:rFonts w:ascii="Times New Roman" w:hAnsi="Times New Roman" w:cs="Times New Roman"/>
          <w:sz w:val="20"/>
          <w:szCs w:val="20"/>
          <w:lang w:val="ru-RU"/>
        </w:rPr>
        <w:t xml:space="preserve"> </w:t>
      </w:r>
      <w:r>
        <w:rPr>
          <w:rFonts w:ascii="Times New Roman" w:hAnsi="Times New Roman" w:cs="Times New Roman"/>
          <w:bCs/>
          <w:sz w:val="20"/>
          <w:szCs w:val="20"/>
          <w:lang w:val="ru-RU"/>
        </w:rPr>
        <w:t xml:space="preserve">ПММ </w:t>
      </w:r>
      <w:r w:rsidRPr="00127CAA">
        <w:rPr>
          <w:rFonts w:ascii="Times New Roman" w:hAnsi="Times New Roman" w:cs="Times New Roman"/>
          <w:bCs/>
          <w:sz w:val="20"/>
          <w:szCs w:val="20"/>
          <w:lang w:val="ru-RU"/>
        </w:rPr>
        <w:t xml:space="preserve">відпускається </w:t>
      </w:r>
      <w:r>
        <w:rPr>
          <w:rFonts w:ascii="Times New Roman" w:hAnsi="Times New Roman" w:cs="Times New Roman"/>
          <w:bCs/>
          <w:sz w:val="20"/>
          <w:szCs w:val="20"/>
          <w:lang w:val="ru-RU"/>
        </w:rPr>
        <w:t>з</w:t>
      </w:r>
      <w:r w:rsidRPr="00127CAA">
        <w:rPr>
          <w:rFonts w:ascii="Times New Roman" w:hAnsi="Times New Roman" w:cs="Times New Roman"/>
          <w:bCs/>
          <w:sz w:val="20"/>
          <w:szCs w:val="20"/>
          <w:lang w:val="ru-RU"/>
        </w:rPr>
        <w:t xml:space="preserve"> АЗС Продавця, за довірчими документами (відомості)</w:t>
      </w:r>
      <w:r>
        <w:rPr>
          <w:rFonts w:ascii="Times New Roman" w:hAnsi="Times New Roman" w:cs="Times New Roman"/>
          <w:bCs/>
          <w:sz w:val="20"/>
          <w:szCs w:val="20"/>
          <w:lang w:val="ru-RU"/>
        </w:rPr>
        <w:t>.</w:t>
      </w:r>
    </w:p>
    <w:p w:rsidR="00C247AB" w:rsidRDefault="00C247AB" w:rsidP="00C247AB">
      <w:pPr>
        <w:spacing w:after="0" w:line="0" w:lineRule="atLeast"/>
        <w:ind w:firstLine="425"/>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1.5. Найменування, ціну, кількість та одиницю виміру ПММ вказано у Додатку 1 (специфікація), який є невід’ємною частиною цього </w:t>
      </w:r>
      <w:r>
        <w:rPr>
          <w:rFonts w:ascii="Times New Roman" w:hAnsi="Times New Roman" w:cs="Times New Roman"/>
          <w:color w:val="000000"/>
          <w:sz w:val="20"/>
          <w:szCs w:val="20"/>
          <w:lang w:val="uk-UA"/>
        </w:rPr>
        <w:t>Д</w:t>
      </w:r>
      <w:r>
        <w:rPr>
          <w:rFonts w:ascii="Times New Roman" w:eastAsia="Times New Roman" w:hAnsi="Times New Roman" w:cs="Times New Roman"/>
          <w:sz w:val="20"/>
          <w:szCs w:val="20"/>
          <w:lang w:val="uk-UA"/>
        </w:rPr>
        <w:t>оговору.</w:t>
      </w:r>
    </w:p>
    <w:p w:rsidR="00C247AB" w:rsidRPr="004346F5" w:rsidRDefault="00C247AB" w:rsidP="00C247AB">
      <w:pPr>
        <w:spacing w:after="0" w:line="0" w:lineRule="atLeast"/>
        <w:ind w:firstLine="425"/>
        <w:jc w:val="both"/>
        <w:rPr>
          <w:rFonts w:ascii="Times New Roman" w:hAnsi="Times New Roman" w:cs="Times New Roman"/>
          <w:sz w:val="20"/>
          <w:szCs w:val="20"/>
          <w:lang w:val="uk-UA"/>
        </w:rPr>
      </w:pPr>
      <w:r w:rsidRPr="004346F5">
        <w:rPr>
          <w:rFonts w:ascii="Times New Roman" w:hAnsi="Times New Roman" w:cs="Times New Roman"/>
          <w:sz w:val="20"/>
          <w:szCs w:val="20"/>
          <w:lang w:val="uk-UA"/>
        </w:rPr>
        <w:t>1.</w:t>
      </w:r>
      <w:r>
        <w:rPr>
          <w:rFonts w:ascii="Times New Roman" w:hAnsi="Times New Roman" w:cs="Times New Roman"/>
          <w:sz w:val="20"/>
          <w:szCs w:val="20"/>
          <w:lang w:val="uk-UA"/>
        </w:rPr>
        <w:t>6</w:t>
      </w:r>
      <w:r w:rsidRPr="004346F5">
        <w:rPr>
          <w:rFonts w:ascii="Times New Roman" w:hAnsi="Times New Roman" w:cs="Times New Roman"/>
          <w:sz w:val="20"/>
          <w:szCs w:val="20"/>
          <w:lang w:val="uk-UA"/>
        </w:rPr>
        <w:t>. Продавець гарантує дотримання вимог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та Постанови Кабінету Міністрів України «Про застосування заборони ввезення товарів з Російської Федерації» від 09.04.2022 № 426.</w:t>
      </w:r>
    </w:p>
    <w:p w:rsidR="00C247AB" w:rsidRPr="004346F5" w:rsidRDefault="00C247AB" w:rsidP="00C247AB">
      <w:pPr>
        <w:spacing w:after="0" w:line="0" w:lineRule="atLeast"/>
        <w:ind w:firstLine="425"/>
        <w:jc w:val="both"/>
        <w:rPr>
          <w:rFonts w:ascii="Times New Roman" w:eastAsia="Andale Sans UI" w:hAnsi="Times New Roman" w:cs="Times New Roman"/>
          <w:kern w:val="1"/>
          <w:sz w:val="20"/>
          <w:szCs w:val="20"/>
          <w:lang w:val="uk-UA"/>
        </w:rPr>
      </w:pPr>
      <w:r w:rsidRPr="004346F5">
        <w:rPr>
          <w:rFonts w:ascii="Times New Roman" w:hAnsi="Times New Roman" w:cs="Times New Roman"/>
          <w:sz w:val="20"/>
          <w:szCs w:val="20"/>
          <w:lang w:val="uk-UA"/>
        </w:rPr>
        <w:t>1.</w:t>
      </w:r>
      <w:r>
        <w:rPr>
          <w:rFonts w:ascii="Times New Roman" w:hAnsi="Times New Roman" w:cs="Times New Roman"/>
          <w:sz w:val="20"/>
          <w:szCs w:val="20"/>
          <w:lang w:val="uk-UA"/>
        </w:rPr>
        <w:t>7</w:t>
      </w:r>
      <w:r w:rsidRPr="004346F5">
        <w:rPr>
          <w:rFonts w:ascii="Times New Roman" w:hAnsi="Times New Roman" w:cs="Times New Roman"/>
          <w:sz w:val="20"/>
          <w:szCs w:val="20"/>
          <w:lang w:val="uk-UA"/>
        </w:rPr>
        <w:t>. Продавець</w:t>
      </w:r>
      <w:r w:rsidRPr="004346F5">
        <w:rPr>
          <w:rFonts w:ascii="Times New Roman" w:eastAsia="Andale Sans UI" w:hAnsi="Times New Roman" w:cs="Times New Roman"/>
          <w:kern w:val="1"/>
          <w:sz w:val="20"/>
          <w:szCs w:val="20"/>
          <w:lang w:val="uk-UA"/>
        </w:rPr>
        <w:t xml:space="preserve"> гарантує, що </w:t>
      </w:r>
      <w:r>
        <w:rPr>
          <w:rFonts w:ascii="Times New Roman" w:eastAsia="Andale Sans UI" w:hAnsi="Times New Roman" w:cs="Times New Roman"/>
          <w:kern w:val="1"/>
          <w:sz w:val="20"/>
          <w:szCs w:val="20"/>
          <w:lang w:val="uk-UA"/>
        </w:rPr>
        <w:t>ПММ</w:t>
      </w:r>
      <w:r w:rsidRPr="004346F5">
        <w:rPr>
          <w:rFonts w:ascii="Times New Roman" w:eastAsia="Andale Sans UI" w:hAnsi="Times New Roman" w:cs="Times New Roman"/>
          <w:kern w:val="1"/>
          <w:sz w:val="20"/>
          <w:szCs w:val="20"/>
          <w:lang w:val="uk-UA"/>
        </w:rPr>
        <w:t>, який постачається відповідає вимогам розпорядження Кабінету Міністрів України від 22.03.2022 № 245-р «Про внесення пропозицій щодо застосування секторальних спеціальних економічних та інших обмежувальних заходів (санкцій) до Російської Федерації» та не є російського походження.</w:t>
      </w:r>
    </w:p>
    <w:p w:rsidR="00C247AB" w:rsidRPr="004346F5" w:rsidRDefault="00C247AB" w:rsidP="00C247AB">
      <w:pPr>
        <w:spacing w:after="0" w:line="0" w:lineRule="atLeast"/>
        <w:ind w:firstLine="425"/>
        <w:jc w:val="both"/>
        <w:rPr>
          <w:rFonts w:ascii="Times New Roman" w:hAnsi="Times New Roman" w:cs="Times New Roman"/>
          <w:sz w:val="20"/>
          <w:szCs w:val="20"/>
          <w:lang w:val="uk-UA"/>
        </w:rPr>
      </w:pPr>
      <w:r w:rsidRPr="004346F5">
        <w:rPr>
          <w:rFonts w:ascii="Times New Roman" w:eastAsia="Andale Sans UI" w:hAnsi="Times New Roman" w:cs="Times New Roman"/>
          <w:kern w:val="1"/>
          <w:sz w:val="20"/>
          <w:szCs w:val="20"/>
          <w:lang w:val="uk-UA"/>
        </w:rPr>
        <w:t>1.</w:t>
      </w:r>
      <w:r>
        <w:rPr>
          <w:rFonts w:ascii="Times New Roman" w:eastAsia="Andale Sans UI" w:hAnsi="Times New Roman" w:cs="Times New Roman"/>
          <w:kern w:val="1"/>
          <w:sz w:val="20"/>
          <w:szCs w:val="20"/>
          <w:lang w:val="uk-UA"/>
        </w:rPr>
        <w:t>8</w:t>
      </w:r>
      <w:r w:rsidRPr="004346F5">
        <w:rPr>
          <w:rFonts w:ascii="Times New Roman" w:eastAsia="Andale Sans UI" w:hAnsi="Times New Roman" w:cs="Times New Roman"/>
          <w:kern w:val="1"/>
          <w:sz w:val="20"/>
          <w:szCs w:val="20"/>
          <w:lang w:val="uk-UA"/>
        </w:rPr>
        <w:t xml:space="preserve">. Продаж </w:t>
      </w:r>
      <w:r>
        <w:rPr>
          <w:rFonts w:ascii="Times New Roman" w:eastAsia="Andale Sans UI" w:hAnsi="Times New Roman" w:cs="Times New Roman"/>
          <w:kern w:val="1"/>
          <w:sz w:val="20"/>
          <w:szCs w:val="20"/>
          <w:lang w:val="uk-UA"/>
        </w:rPr>
        <w:t>ПММ</w:t>
      </w:r>
      <w:r w:rsidRPr="004346F5">
        <w:rPr>
          <w:rFonts w:ascii="Times New Roman" w:eastAsia="Andale Sans UI" w:hAnsi="Times New Roman" w:cs="Times New Roman"/>
          <w:kern w:val="1"/>
          <w:sz w:val="20"/>
          <w:szCs w:val="20"/>
          <w:lang w:val="uk-UA"/>
        </w:rPr>
        <w:t xml:space="preserve"> здійснюється відповідно до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Pr>
          <w:rFonts w:ascii="Times New Roman" w:eastAsia="Andale Sans UI" w:hAnsi="Times New Roman" w:cs="Times New Roman"/>
          <w:kern w:val="1"/>
          <w:sz w:val="20"/>
          <w:szCs w:val="20"/>
          <w:lang w:val="uk-UA"/>
        </w:rPr>
        <w:t xml:space="preserve"> (зі змінами)</w:t>
      </w:r>
      <w:r w:rsidRPr="004346F5">
        <w:rPr>
          <w:rFonts w:ascii="Times New Roman" w:eastAsia="Andale Sans UI" w:hAnsi="Times New Roman" w:cs="Times New Roman"/>
          <w:kern w:val="1"/>
          <w:sz w:val="20"/>
          <w:szCs w:val="20"/>
          <w:lang w:val="uk-UA"/>
        </w:rPr>
        <w:t>.</w:t>
      </w:r>
    </w:p>
    <w:p w:rsidR="00C247AB" w:rsidRDefault="00C247AB" w:rsidP="00C247AB">
      <w:pPr>
        <w:pStyle w:val="11"/>
        <w:spacing w:line="0" w:lineRule="atLeast"/>
        <w:ind w:firstLine="425"/>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lang w:val="uk-UA"/>
        </w:rPr>
        <w:t>9</w:t>
      </w:r>
      <w:r>
        <w:rPr>
          <w:rFonts w:ascii="Times New Roman" w:hAnsi="Times New Roman" w:cs="Times New Roman"/>
          <w:sz w:val="20"/>
          <w:szCs w:val="20"/>
        </w:rPr>
        <w:t xml:space="preserve">. </w:t>
      </w:r>
      <w:r>
        <w:rPr>
          <w:rFonts w:ascii="Times New Roman" w:hAnsi="Times New Roman" w:cs="Times New Roman"/>
          <w:sz w:val="20"/>
          <w:szCs w:val="20"/>
          <w:lang w:val="uk-UA"/>
        </w:rPr>
        <w:t>Продавець</w:t>
      </w:r>
      <w:r>
        <w:rPr>
          <w:rFonts w:ascii="Times New Roman" w:hAnsi="Times New Roman" w:cs="Times New Roman"/>
          <w:sz w:val="20"/>
          <w:szCs w:val="20"/>
        </w:rPr>
        <w:t xml:space="preserve"> гарантує, що </w:t>
      </w:r>
      <w:r>
        <w:rPr>
          <w:rFonts w:ascii="Times New Roman" w:hAnsi="Times New Roman" w:cs="Times New Roman"/>
          <w:sz w:val="20"/>
          <w:szCs w:val="20"/>
          <w:lang w:val="uk-UA"/>
        </w:rPr>
        <w:t>ПММ</w:t>
      </w:r>
      <w:r>
        <w:rPr>
          <w:rFonts w:ascii="Times New Roman" w:hAnsi="Times New Roman" w:cs="Times New Roman"/>
          <w:sz w:val="20"/>
          <w:szCs w:val="20"/>
        </w:rPr>
        <w:t xml:space="preserve">, який є предметом цього </w:t>
      </w:r>
      <w:r>
        <w:rPr>
          <w:rFonts w:ascii="Times New Roman" w:hAnsi="Times New Roman" w:cs="Times New Roman"/>
          <w:sz w:val="20"/>
          <w:szCs w:val="20"/>
          <w:lang w:val="uk-UA"/>
        </w:rPr>
        <w:t>Д</w:t>
      </w:r>
      <w:r>
        <w:rPr>
          <w:rFonts w:ascii="Times New Roman" w:hAnsi="Times New Roman" w:cs="Times New Roman"/>
          <w:sz w:val="20"/>
          <w:szCs w:val="20"/>
        </w:rPr>
        <w:t>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C247AB" w:rsidRDefault="00C247AB" w:rsidP="00C247AB">
      <w:pPr>
        <w:pStyle w:val="11"/>
        <w:spacing w:line="0" w:lineRule="atLeast"/>
        <w:jc w:val="both"/>
        <w:rPr>
          <w:rFonts w:ascii="Times New Roman" w:hAnsi="Times New Roman" w:cs="Times New Roman"/>
          <w:sz w:val="20"/>
          <w:szCs w:val="20"/>
        </w:rPr>
      </w:pPr>
    </w:p>
    <w:p w:rsidR="00C247AB" w:rsidRDefault="00C247AB" w:rsidP="00C247AB">
      <w:pPr>
        <w:pStyle w:val="11"/>
        <w:spacing w:line="0" w:lineRule="atLeast"/>
        <w:ind w:firstLine="425"/>
        <w:jc w:val="center"/>
        <w:rPr>
          <w:rFonts w:ascii="Times New Roman" w:hAnsi="Times New Roman" w:cs="Times New Roman"/>
          <w:b/>
          <w:sz w:val="20"/>
          <w:szCs w:val="20"/>
        </w:rPr>
      </w:pPr>
      <w:r>
        <w:rPr>
          <w:rFonts w:ascii="Times New Roman" w:hAnsi="Times New Roman" w:cs="Times New Roman"/>
          <w:b/>
          <w:sz w:val="20"/>
          <w:szCs w:val="20"/>
        </w:rPr>
        <w:t>2. Ціна Договору</w:t>
      </w:r>
    </w:p>
    <w:p w:rsidR="00C247AB" w:rsidRDefault="00C247AB" w:rsidP="00C247AB">
      <w:pPr>
        <w:pStyle w:val="11"/>
        <w:spacing w:line="0" w:lineRule="atLeast"/>
        <w:ind w:firstLine="425"/>
        <w:jc w:val="both"/>
        <w:rPr>
          <w:rFonts w:ascii="Times New Roman" w:hAnsi="Times New Roman" w:cs="Times New Roman"/>
          <w:b/>
          <w:sz w:val="20"/>
          <w:szCs w:val="20"/>
        </w:rPr>
      </w:pPr>
      <w:r>
        <w:rPr>
          <w:rFonts w:ascii="Times New Roman" w:hAnsi="Times New Roman" w:cs="Times New Roman"/>
          <w:sz w:val="20"/>
          <w:szCs w:val="20"/>
        </w:rPr>
        <w:t xml:space="preserve">2.1. Ціна </w:t>
      </w:r>
      <w:r>
        <w:rPr>
          <w:rFonts w:ascii="Times New Roman" w:hAnsi="Times New Roman" w:cs="Times New Roman"/>
          <w:sz w:val="20"/>
          <w:szCs w:val="20"/>
          <w:lang w:val="uk-UA"/>
        </w:rPr>
        <w:t>Д</w:t>
      </w:r>
      <w:r>
        <w:rPr>
          <w:rFonts w:ascii="Times New Roman" w:hAnsi="Times New Roman" w:cs="Times New Roman"/>
          <w:sz w:val="20"/>
          <w:szCs w:val="20"/>
        </w:rPr>
        <w:t xml:space="preserve">оговору складає: </w:t>
      </w:r>
      <w:r>
        <w:rPr>
          <w:rFonts w:ascii="Times New Roman" w:hAnsi="Times New Roman" w:cs="Times New Roman"/>
          <w:b/>
          <w:sz w:val="20"/>
          <w:szCs w:val="20"/>
        </w:rPr>
        <w:t>_______________________ грн.</w:t>
      </w:r>
      <w:r>
        <w:rPr>
          <w:rFonts w:ascii="Times New Roman" w:hAnsi="Times New Roman" w:cs="Times New Roman"/>
          <w:sz w:val="20"/>
          <w:szCs w:val="20"/>
        </w:rPr>
        <w:t xml:space="preserve"> </w:t>
      </w:r>
      <w:r>
        <w:rPr>
          <w:rFonts w:ascii="Times New Roman" w:hAnsi="Times New Roman" w:cs="Times New Roman"/>
          <w:b/>
          <w:sz w:val="20"/>
          <w:szCs w:val="20"/>
        </w:rPr>
        <w:t>(________________</w:t>
      </w:r>
      <w:proofErr w:type="gramStart"/>
      <w:r>
        <w:rPr>
          <w:rFonts w:ascii="Times New Roman" w:hAnsi="Times New Roman" w:cs="Times New Roman"/>
          <w:b/>
          <w:sz w:val="20"/>
          <w:szCs w:val="20"/>
        </w:rPr>
        <w:t>_  грн.</w:t>
      </w:r>
      <w:proofErr w:type="gramEnd"/>
      <w:r>
        <w:rPr>
          <w:rFonts w:ascii="Times New Roman" w:hAnsi="Times New Roman" w:cs="Times New Roman"/>
          <w:b/>
          <w:sz w:val="20"/>
          <w:szCs w:val="20"/>
        </w:rPr>
        <w:t xml:space="preserve"> _________ коп.) </w:t>
      </w:r>
      <w:r>
        <w:rPr>
          <w:rFonts w:ascii="Times New Roman" w:hAnsi="Times New Roman" w:cs="Times New Roman"/>
          <w:b/>
          <w:sz w:val="20"/>
          <w:szCs w:val="20"/>
          <w:lang w:val="uk-UA"/>
        </w:rPr>
        <w:t>в тому числі</w:t>
      </w:r>
      <w:r>
        <w:rPr>
          <w:rFonts w:ascii="Times New Roman" w:hAnsi="Times New Roman" w:cs="Times New Roman"/>
          <w:b/>
          <w:sz w:val="20"/>
          <w:szCs w:val="20"/>
        </w:rPr>
        <w:t xml:space="preserve"> ПДВ</w:t>
      </w:r>
      <w:r>
        <w:rPr>
          <w:rFonts w:ascii="Times New Roman" w:hAnsi="Times New Roman" w:cs="Times New Roman"/>
          <w:b/>
          <w:sz w:val="20"/>
          <w:szCs w:val="20"/>
          <w:lang w:val="uk-UA"/>
        </w:rPr>
        <w:t xml:space="preserve"> </w:t>
      </w:r>
      <w:r>
        <w:rPr>
          <w:rFonts w:ascii="Times New Roman" w:hAnsi="Times New Roman" w:cs="Times New Roman"/>
          <w:b/>
          <w:sz w:val="20"/>
          <w:szCs w:val="20"/>
        </w:rPr>
        <w:t>_______________________ грн.</w:t>
      </w:r>
      <w:r>
        <w:rPr>
          <w:rFonts w:ascii="Times New Roman" w:hAnsi="Times New Roman" w:cs="Times New Roman"/>
          <w:sz w:val="20"/>
          <w:szCs w:val="20"/>
        </w:rPr>
        <w:t xml:space="preserve"> </w:t>
      </w:r>
      <w:r>
        <w:rPr>
          <w:rFonts w:ascii="Times New Roman" w:hAnsi="Times New Roman" w:cs="Times New Roman"/>
          <w:b/>
          <w:sz w:val="20"/>
          <w:szCs w:val="20"/>
        </w:rPr>
        <w:t>(_________________  грн. _________ коп.).</w:t>
      </w:r>
    </w:p>
    <w:p w:rsidR="00C247AB" w:rsidRPr="00C2536A" w:rsidRDefault="00C247AB" w:rsidP="00C247AB">
      <w:pPr>
        <w:pStyle w:val="11"/>
        <w:spacing w:line="0" w:lineRule="atLeast"/>
        <w:ind w:firstLine="425"/>
        <w:jc w:val="both"/>
        <w:rPr>
          <w:rFonts w:ascii="Times New Roman" w:hAnsi="Times New Roman" w:cs="Times New Roman"/>
          <w:sz w:val="20"/>
          <w:szCs w:val="20"/>
        </w:rPr>
      </w:pPr>
      <w:r w:rsidRPr="00C2536A">
        <w:rPr>
          <w:rFonts w:ascii="Times New Roman" w:hAnsi="Times New Roman" w:cs="Times New Roman"/>
          <w:sz w:val="20"/>
          <w:szCs w:val="20"/>
          <w:lang w:val="uk-UA"/>
        </w:rPr>
        <w:t>2.2.</w:t>
      </w:r>
      <w:r w:rsidRPr="00C2536A">
        <w:rPr>
          <w:rFonts w:ascii="Times New Roman" w:hAnsi="Times New Roman" w:cs="Times New Roman"/>
          <w:b/>
          <w:sz w:val="20"/>
          <w:szCs w:val="20"/>
          <w:lang w:val="uk-UA"/>
        </w:rPr>
        <w:t xml:space="preserve"> </w:t>
      </w:r>
      <w:r w:rsidRPr="00C2536A">
        <w:rPr>
          <w:rFonts w:ascii="Times New Roman" w:hAnsi="Times New Roman" w:cs="Times New Roman"/>
          <w:sz w:val="20"/>
          <w:szCs w:val="20"/>
        </w:rPr>
        <w:t>Сума цього Договору може бути зменшена за взаємною згодою Сторін.</w:t>
      </w:r>
    </w:p>
    <w:p w:rsidR="00C247AB" w:rsidRPr="00C2536A" w:rsidRDefault="00C247AB" w:rsidP="00C247AB">
      <w:pPr>
        <w:pStyle w:val="11"/>
        <w:spacing w:line="0" w:lineRule="atLeast"/>
        <w:ind w:firstLine="425"/>
        <w:jc w:val="both"/>
        <w:rPr>
          <w:rFonts w:ascii="Times New Roman" w:hAnsi="Times New Roman" w:cs="Times New Roman"/>
          <w:b/>
          <w:sz w:val="20"/>
          <w:szCs w:val="20"/>
        </w:rPr>
      </w:pPr>
      <w:r w:rsidRPr="00C2536A">
        <w:rPr>
          <w:rFonts w:ascii="Times New Roman" w:hAnsi="Times New Roman" w:cs="Times New Roman"/>
          <w:sz w:val="20"/>
          <w:szCs w:val="20"/>
          <w:lang w:val="uk-UA"/>
        </w:rPr>
        <w:lastRenderedPageBreak/>
        <w:t xml:space="preserve">2.3. </w:t>
      </w:r>
      <w:r w:rsidRPr="00C2536A">
        <w:rPr>
          <w:rFonts w:ascii="Times New Roman" w:hAnsi="Times New Roman" w:cs="Times New Roman"/>
          <w:sz w:val="20"/>
          <w:szCs w:val="20"/>
        </w:rPr>
        <w:t>Зміна суми Договору в сторону збільшення не допускається.</w:t>
      </w:r>
    </w:p>
    <w:p w:rsidR="00C247AB" w:rsidRPr="00C2536A" w:rsidRDefault="00C247AB" w:rsidP="00C247AB">
      <w:pPr>
        <w:shd w:val="clear" w:color="auto" w:fill="FFFFFF"/>
        <w:tabs>
          <w:tab w:val="left" w:pos="490"/>
        </w:tabs>
        <w:spacing w:after="0" w:line="0" w:lineRule="atLeast"/>
        <w:ind w:firstLine="426"/>
        <w:jc w:val="both"/>
        <w:rPr>
          <w:rFonts w:ascii="Times New Roman" w:eastAsia="Arial Unicode MS" w:hAnsi="Times New Roman" w:cs="Times New Roman"/>
          <w:color w:val="000000"/>
          <w:spacing w:val="-13"/>
          <w:sz w:val="20"/>
          <w:szCs w:val="20"/>
          <w:lang w:val="ru-RU"/>
        </w:rPr>
      </w:pPr>
      <w:r w:rsidRPr="00C2536A">
        <w:rPr>
          <w:rFonts w:ascii="Times New Roman" w:hAnsi="Times New Roman" w:cs="Times New Roman"/>
          <w:color w:val="000000"/>
          <w:sz w:val="20"/>
          <w:szCs w:val="20"/>
          <w:lang w:val="ru-RU"/>
        </w:rPr>
        <w:t>2.</w:t>
      </w:r>
      <w:r>
        <w:rPr>
          <w:rFonts w:ascii="Times New Roman" w:hAnsi="Times New Roman" w:cs="Times New Roman"/>
          <w:color w:val="000000"/>
          <w:sz w:val="20"/>
          <w:szCs w:val="20"/>
          <w:lang w:val="ru-RU"/>
        </w:rPr>
        <w:t>4</w:t>
      </w:r>
      <w:r w:rsidRPr="00C2536A">
        <w:rPr>
          <w:rFonts w:ascii="Times New Roman" w:hAnsi="Times New Roman" w:cs="Times New Roman"/>
          <w:color w:val="000000"/>
          <w:sz w:val="20"/>
          <w:szCs w:val="20"/>
          <w:lang w:val="ru-RU"/>
        </w:rPr>
        <w:t xml:space="preserve">. </w:t>
      </w:r>
      <w:r w:rsidRPr="00C2536A">
        <w:rPr>
          <w:rFonts w:ascii="Times New Roman" w:eastAsia="Arial Unicode MS" w:hAnsi="Times New Roman" w:cs="Times New Roman"/>
          <w:color w:val="000000"/>
          <w:spacing w:val="-1"/>
          <w:sz w:val="20"/>
          <w:szCs w:val="20"/>
          <w:lang w:val="ru-RU"/>
        </w:rPr>
        <w:t xml:space="preserve">Ціна, яка вказана в накладній на окрему партію </w:t>
      </w:r>
      <w:r>
        <w:rPr>
          <w:rFonts w:ascii="Times New Roman" w:eastAsia="Arial Unicode MS" w:hAnsi="Times New Roman" w:cs="Times New Roman"/>
          <w:color w:val="000000"/>
          <w:spacing w:val="-1"/>
          <w:sz w:val="20"/>
          <w:szCs w:val="20"/>
          <w:lang w:val="uk-UA"/>
        </w:rPr>
        <w:t>ПММ</w:t>
      </w:r>
      <w:r w:rsidRPr="00C2536A">
        <w:rPr>
          <w:rFonts w:ascii="Times New Roman" w:eastAsia="Arial Unicode MS" w:hAnsi="Times New Roman" w:cs="Times New Roman"/>
          <w:color w:val="000000"/>
          <w:spacing w:val="-1"/>
          <w:sz w:val="20"/>
          <w:szCs w:val="20"/>
          <w:lang w:val="ru-RU"/>
        </w:rPr>
        <w:t>, повинна відповідати ціні, вказаній в специфікації, є узгодженою між Сторонами і не може бути змінена в односторонньому порядку.</w:t>
      </w:r>
    </w:p>
    <w:p w:rsidR="00C247AB" w:rsidRPr="00C2536A" w:rsidRDefault="00C247AB" w:rsidP="00C247AB">
      <w:pPr>
        <w:pStyle w:val="11"/>
        <w:spacing w:line="0" w:lineRule="atLeast"/>
        <w:ind w:firstLine="425"/>
        <w:jc w:val="both"/>
        <w:rPr>
          <w:rFonts w:ascii="Times New Roman" w:hAnsi="Times New Roman" w:cs="Times New Roman"/>
          <w:sz w:val="20"/>
          <w:szCs w:val="20"/>
        </w:rPr>
      </w:pPr>
      <w:r w:rsidRPr="00C2536A">
        <w:rPr>
          <w:rFonts w:ascii="Times New Roman" w:hAnsi="Times New Roman" w:cs="Times New Roman"/>
          <w:sz w:val="20"/>
          <w:szCs w:val="20"/>
        </w:rPr>
        <w:t>2.</w:t>
      </w:r>
      <w:r>
        <w:rPr>
          <w:rFonts w:ascii="Times New Roman" w:hAnsi="Times New Roman" w:cs="Times New Roman"/>
          <w:sz w:val="20"/>
          <w:szCs w:val="20"/>
          <w:lang w:val="uk-UA"/>
        </w:rPr>
        <w:t>5</w:t>
      </w:r>
      <w:r w:rsidRPr="00C2536A">
        <w:rPr>
          <w:rFonts w:ascii="Times New Roman" w:hAnsi="Times New Roman" w:cs="Times New Roman"/>
          <w:sz w:val="20"/>
          <w:szCs w:val="20"/>
        </w:rPr>
        <w:t>. Зміна ціни</w:t>
      </w:r>
      <w:r w:rsidRPr="00C2536A">
        <w:rPr>
          <w:rFonts w:ascii="Times New Roman" w:hAnsi="Times New Roman" w:cs="Times New Roman"/>
          <w:sz w:val="20"/>
          <w:szCs w:val="20"/>
          <w:lang w:val="uk-UA"/>
        </w:rPr>
        <w:t xml:space="preserve"> за одиницю </w:t>
      </w:r>
      <w:r>
        <w:rPr>
          <w:rFonts w:ascii="Times New Roman" w:hAnsi="Times New Roman" w:cs="Times New Roman"/>
          <w:sz w:val="20"/>
          <w:szCs w:val="20"/>
          <w:lang w:val="uk-UA"/>
        </w:rPr>
        <w:t>ПММ</w:t>
      </w:r>
      <w:r w:rsidRPr="00C2536A">
        <w:rPr>
          <w:rFonts w:ascii="Times New Roman" w:hAnsi="Times New Roman" w:cs="Times New Roman"/>
          <w:sz w:val="20"/>
          <w:szCs w:val="20"/>
        </w:rPr>
        <w:t xml:space="preserve"> оформл</w:t>
      </w:r>
      <w:r w:rsidRPr="00C2536A">
        <w:rPr>
          <w:rFonts w:ascii="Times New Roman" w:hAnsi="Times New Roman" w:cs="Times New Roman"/>
          <w:sz w:val="20"/>
          <w:szCs w:val="20"/>
          <w:lang w:val="uk-UA"/>
        </w:rPr>
        <w:t>я</w:t>
      </w:r>
      <w:r w:rsidRPr="00C2536A">
        <w:rPr>
          <w:rFonts w:ascii="Times New Roman" w:hAnsi="Times New Roman" w:cs="Times New Roman"/>
          <w:sz w:val="20"/>
          <w:szCs w:val="20"/>
        </w:rPr>
        <w:t xml:space="preserve">ється за взаємною згодою Сторін протягом дії цього </w:t>
      </w:r>
      <w:r w:rsidRPr="00C2536A">
        <w:rPr>
          <w:rFonts w:ascii="Times New Roman" w:hAnsi="Times New Roman" w:cs="Times New Roman"/>
          <w:sz w:val="20"/>
          <w:szCs w:val="20"/>
          <w:lang w:val="uk-UA"/>
        </w:rPr>
        <w:t>Д</w:t>
      </w:r>
      <w:r w:rsidRPr="00C2536A">
        <w:rPr>
          <w:rFonts w:ascii="Times New Roman" w:hAnsi="Times New Roman" w:cs="Times New Roman"/>
          <w:sz w:val="20"/>
          <w:szCs w:val="20"/>
        </w:rPr>
        <w:t>оговору шляхом підписання додаткової угоди.</w:t>
      </w:r>
    </w:p>
    <w:p w:rsidR="00C247AB" w:rsidRPr="00C2536A" w:rsidRDefault="00C247AB" w:rsidP="00C247AB">
      <w:pPr>
        <w:pStyle w:val="11"/>
        <w:spacing w:line="0" w:lineRule="atLeast"/>
        <w:ind w:firstLine="425"/>
        <w:jc w:val="both"/>
        <w:rPr>
          <w:rFonts w:ascii="Times New Roman" w:hAnsi="Times New Roman" w:cs="Times New Roman"/>
          <w:sz w:val="20"/>
          <w:szCs w:val="20"/>
        </w:rPr>
      </w:pPr>
      <w:r w:rsidRPr="00C2536A">
        <w:rPr>
          <w:rFonts w:ascii="Times New Roman" w:hAnsi="Times New Roman" w:cs="Times New Roman"/>
          <w:sz w:val="20"/>
          <w:szCs w:val="20"/>
        </w:rPr>
        <w:t>2.</w:t>
      </w:r>
      <w:r>
        <w:rPr>
          <w:rFonts w:ascii="Times New Roman" w:hAnsi="Times New Roman" w:cs="Times New Roman"/>
          <w:sz w:val="20"/>
          <w:szCs w:val="20"/>
          <w:lang w:val="uk-UA"/>
        </w:rPr>
        <w:t>6</w:t>
      </w:r>
      <w:r w:rsidRPr="00C2536A">
        <w:rPr>
          <w:rFonts w:ascii="Times New Roman" w:hAnsi="Times New Roman" w:cs="Times New Roman"/>
          <w:sz w:val="20"/>
          <w:szCs w:val="20"/>
        </w:rPr>
        <w:t xml:space="preserve">. Валютою </w:t>
      </w:r>
      <w:r>
        <w:rPr>
          <w:rFonts w:ascii="Times New Roman" w:hAnsi="Times New Roman" w:cs="Times New Roman"/>
          <w:sz w:val="20"/>
          <w:szCs w:val="20"/>
          <w:lang w:val="uk-UA"/>
        </w:rPr>
        <w:t>Д</w:t>
      </w:r>
      <w:r w:rsidRPr="00C2536A">
        <w:rPr>
          <w:rFonts w:ascii="Times New Roman" w:hAnsi="Times New Roman" w:cs="Times New Roman"/>
          <w:sz w:val="20"/>
          <w:szCs w:val="20"/>
        </w:rPr>
        <w:t>оговору є гривня.</w:t>
      </w:r>
    </w:p>
    <w:p w:rsidR="00C247AB" w:rsidRPr="00C2536A" w:rsidRDefault="00C247AB" w:rsidP="00C247AB">
      <w:pPr>
        <w:pStyle w:val="11"/>
        <w:spacing w:line="0" w:lineRule="atLeast"/>
        <w:ind w:firstLine="425"/>
        <w:jc w:val="both"/>
        <w:rPr>
          <w:rFonts w:ascii="Times New Roman" w:hAnsi="Times New Roman" w:cs="Times New Roman"/>
          <w:sz w:val="20"/>
          <w:szCs w:val="20"/>
        </w:rPr>
      </w:pPr>
    </w:p>
    <w:p w:rsidR="00C247AB" w:rsidRDefault="00C247AB" w:rsidP="00C247AB">
      <w:pPr>
        <w:pStyle w:val="11"/>
        <w:spacing w:line="0" w:lineRule="atLeast"/>
        <w:ind w:firstLine="425"/>
        <w:jc w:val="both"/>
        <w:rPr>
          <w:rFonts w:ascii="Times New Roman" w:hAnsi="Times New Roman" w:cs="Times New Roman"/>
          <w:sz w:val="20"/>
          <w:szCs w:val="20"/>
        </w:rPr>
      </w:pPr>
    </w:p>
    <w:p w:rsidR="00C247AB" w:rsidRDefault="00C247AB" w:rsidP="00C247AB">
      <w:pPr>
        <w:shd w:val="clear" w:color="auto" w:fill="FFFFFF"/>
        <w:tabs>
          <w:tab w:val="left" w:pos="490"/>
        </w:tabs>
        <w:spacing w:after="0" w:line="0" w:lineRule="atLeast"/>
        <w:jc w:val="center"/>
        <w:rPr>
          <w:rFonts w:ascii="Times New Roman" w:eastAsia="Arial Unicode MS" w:hAnsi="Times New Roman" w:cs="Times New Roman"/>
          <w:b/>
          <w:sz w:val="20"/>
          <w:szCs w:val="20"/>
          <w:lang w:val="ru-RU"/>
        </w:rPr>
      </w:pPr>
      <w:r>
        <w:rPr>
          <w:rFonts w:ascii="Times New Roman" w:eastAsia="Arial Unicode MS" w:hAnsi="Times New Roman" w:cs="Times New Roman"/>
          <w:b/>
          <w:sz w:val="20"/>
          <w:szCs w:val="20"/>
          <w:lang w:val="ru-RU"/>
        </w:rPr>
        <w:t>3. Порядок здійснення оплати</w:t>
      </w:r>
    </w:p>
    <w:p w:rsidR="00C247AB" w:rsidRDefault="00C247AB" w:rsidP="00C247AB">
      <w:pPr>
        <w:spacing w:after="0" w:line="0" w:lineRule="atLeast"/>
        <w:ind w:firstLine="426"/>
        <w:jc w:val="both"/>
        <w:rPr>
          <w:rFonts w:ascii="Times New Roman" w:hAnsi="Times New Roman" w:cs="Times New Roman"/>
          <w:sz w:val="20"/>
          <w:szCs w:val="20"/>
          <w:lang w:val="ru-RU"/>
        </w:rPr>
      </w:pPr>
      <w:r w:rsidRPr="00B26CCE">
        <w:rPr>
          <w:rFonts w:ascii="Times New Roman" w:eastAsia="Arial Unicode MS" w:hAnsi="Times New Roman" w:cs="Times New Roman"/>
          <w:sz w:val="20"/>
          <w:szCs w:val="20"/>
          <w:lang w:val="ru-RU"/>
        </w:rPr>
        <w:t xml:space="preserve">3.1. </w:t>
      </w:r>
      <w:r w:rsidRPr="00B26CCE">
        <w:rPr>
          <w:rFonts w:ascii="Times New Roman" w:hAnsi="Times New Roman" w:cs="Times New Roman"/>
          <w:sz w:val="20"/>
          <w:szCs w:val="20"/>
          <w:lang w:val="ru-RU"/>
        </w:rPr>
        <w:t xml:space="preserve">Покупець сплачує вартість </w:t>
      </w:r>
      <w:r>
        <w:rPr>
          <w:rFonts w:ascii="Times New Roman" w:hAnsi="Times New Roman" w:cs="Times New Roman"/>
          <w:sz w:val="20"/>
          <w:szCs w:val="20"/>
          <w:lang w:val="ru-RU"/>
        </w:rPr>
        <w:t>ПММ</w:t>
      </w:r>
      <w:r w:rsidRPr="00B26CCE">
        <w:rPr>
          <w:rFonts w:ascii="Times New Roman" w:hAnsi="Times New Roman" w:cs="Times New Roman"/>
          <w:sz w:val="20"/>
          <w:szCs w:val="20"/>
          <w:lang w:val="ru-RU"/>
        </w:rPr>
        <w:t xml:space="preserve"> </w:t>
      </w:r>
      <w:r w:rsidRPr="00B26CCE">
        <w:rPr>
          <w:rFonts w:ascii="Times New Roman" w:hAnsi="Times New Roman" w:cs="Times New Roman"/>
          <w:b/>
          <w:sz w:val="20"/>
          <w:szCs w:val="20"/>
          <w:lang w:val="ru-RU"/>
        </w:rPr>
        <w:t>протягом 15 (п’ятнадцяти) банківських днів</w:t>
      </w:r>
      <w:r w:rsidRPr="00B26CCE">
        <w:rPr>
          <w:rFonts w:ascii="Times New Roman" w:hAnsi="Times New Roman" w:cs="Times New Roman"/>
          <w:sz w:val="20"/>
          <w:szCs w:val="20"/>
          <w:lang w:val="ru-RU"/>
        </w:rPr>
        <w:t xml:space="preserve"> з дня отримання </w:t>
      </w:r>
      <w:r>
        <w:rPr>
          <w:rFonts w:ascii="Times New Roman" w:hAnsi="Times New Roman" w:cs="Times New Roman"/>
          <w:sz w:val="20"/>
          <w:szCs w:val="20"/>
          <w:lang w:val="ru-RU"/>
        </w:rPr>
        <w:t xml:space="preserve">належним чином оформлених </w:t>
      </w:r>
      <w:r w:rsidRPr="00B26CCE">
        <w:rPr>
          <w:rFonts w:ascii="Times New Roman" w:hAnsi="Times New Roman" w:cs="Times New Roman"/>
          <w:sz w:val="20"/>
          <w:szCs w:val="20"/>
          <w:lang w:val="ru-RU"/>
        </w:rPr>
        <w:t>рахунку та видаткової накладної</w:t>
      </w:r>
      <w:r>
        <w:rPr>
          <w:rFonts w:ascii="Times New Roman" w:hAnsi="Times New Roman" w:cs="Times New Roman"/>
          <w:sz w:val="20"/>
          <w:szCs w:val="20"/>
          <w:lang w:val="ru-RU"/>
        </w:rPr>
        <w:t>,</w:t>
      </w:r>
      <w:r w:rsidRPr="00B26CCE">
        <w:rPr>
          <w:rFonts w:ascii="Times New Roman" w:hAnsi="Times New Roman" w:cs="Times New Roman"/>
          <w:sz w:val="20"/>
          <w:szCs w:val="20"/>
          <w:lang w:val="ru-RU"/>
        </w:rPr>
        <w:t xml:space="preserve"> за наявності бюджетного фінансування.</w:t>
      </w:r>
    </w:p>
    <w:p w:rsidR="00C247AB" w:rsidRDefault="00C247AB" w:rsidP="00C247AB">
      <w:pPr>
        <w:pStyle w:val="11"/>
        <w:spacing w:line="0" w:lineRule="atLeast"/>
        <w:ind w:firstLine="425"/>
        <w:jc w:val="both"/>
        <w:rPr>
          <w:rFonts w:ascii="Times New Roman" w:hAnsi="Times New Roman" w:cs="Times New Roman"/>
          <w:sz w:val="20"/>
          <w:szCs w:val="20"/>
        </w:rPr>
      </w:pPr>
      <w:r>
        <w:rPr>
          <w:rFonts w:ascii="Times New Roman" w:hAnsi="Times New Roman" w:cs="Times New Roman"/>
          <w:sz w:val="20"/>
          <w:szCs w:val="20"/>
        </w:rPr>
        <w:t xml:space="preserve">3.2. У разі затримки бюджетного фінансування, </w:t>
      </w:r>
      <w:r>
        <w:rPr>
          <w:rFonts w:ascii="Times New Roman" w:hAnsi="Times New Roman" w:cs="Times New Roman"/>
          <w:sz w:val="20"/>
          <w:szCs w:val="20"/>
          <w:lang w:val="uk-UA"/>
        </w:rPr>
        <w:t>Покупець</w:t>
      </w:r>
      <w:r>
        <w:rPr>
          <w:rFonts w:ascii="Times New Roman" w:hAnsi="Times New Roman" w:cs="Times New Roman"/>
          <w:sz w:val="20"/>
          <w:szCs w:val="20"/>
        </w:rPr>
        <w:t xml:space="preserve"> в межах строків відведених для розрахунків за </w:t>
      </w:r>
      <w:r>
        <w:rPr>
          <w:rFonts w:ascii="Times New Roman" w:hAnsi="Times New Roman" w:cs="Times New Roman"/>
          <w:sz w:val="20"/>
          <w:szCs w:val="20"/>
          <w:lang w:val="uk-UA"/>
        </w:rPr>
        <w:t>передані ПММ</w:t>
      </w:r>
      <w:r>
        <w:rPr>
          <w:rFonts w:ascii="Times New Roman" w:hAnsi="Times New Roman" w:cs="Times New Roman"/>
          <w:sz w:val="20"/>
          <w:szCs w:val="20"/>
        </w:rPr>
        <w:t xml:space="preserve"> повідомляє про це П</w:t>
      </w:r>
      <w:r>
        <w:rPr>
          <w:rFonts w:ascii="Times New Roman" w:hAnsi="Times New Roman" w:cs="Times New Roman"/>
          <w:sz w:val="20"/>
          <w:szCs w:val="20"/>
          <w:lang w:val="uk-UA"/>
        </w:rPr>
        <w:t>родавця</w:t>
      </w:r>
      <w:r>
        <w:rPr>
          <w:rFonts w:ascii="Times New Roman" w:hAnsi="Times New Roman" w:cs="Times New Roman"/>
          <w:sz w:val="20"/>
          <w:szCs w:val="20"/>
        </w:rPr>
        <w:t xml:space="preserve">. У такому разі розрахунок здійснюється впродовж 10 банківських днів з моменту отримання </w:t>
      </w:r>
      <w:r>
        <w:rPr>
          <w:rFonts w:ascii="Times New Roman" w:hAnsi="Times New Roman" w:cs="Times New Roman"/>
          <w:sz w:val="20"/>
          <w:szCs w:val="20"/>
          <w:lang w:val="uk-UA"/>
        </w:rPr>
        <w:t>Покупцем</w:t>
      </w:r>
      <w:r>
        <w:rPr>
          <w:rFonts w:ascii="Times New Roman" w:hAnsi="Times New Roman" w:cs="Times New Roman"/>
          <w:sz w:val="20"/>
          <w:szCs w:val="20"/>
        </w:rPr>
        <w:t xml:space="preserve"> бюджетних асигнувань на здійснення закупівлі.</w:t>
      </w:r>
    </w:p>
    <w:p w:rsidR="00C247AB" w:rsidRPr="0087316E" w:rsidRDefault="00C247AB" w:rsidP="00C247AB">
      <w:pPr>
        <w:spacing w:after="0" w:line="0" w:lineRule="atLeast"/>
        <w:ind w:firstLine="425"/>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uk-UA" w:eastAsia="ru-RU"/>
        </w:rPr>
        <w:t>3.3</w:t>
      </w:r>
      <w:r>
        <w:rPr>
          <w:rFonts w:ascii="Times New Roman" w:eastAsia="Times New Roman" w:hAnsi="Times New Roman" w:cs="Times New Roman"/>
          <w:sz w:val="20"/>
          <w:szCs w:val="20"/>
          <w:lang w:val="ru-RU" w:eastAsia="ru-RU"/>
        </w:rPr>
        <w:t>.</w:t>
      </w:r>
      <w:r>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val="ru-RU" w:eastAsia="ru-RU"/>
        </w:rPr>
        <w:t xml:space="preserve">Будь-які штрафні та оперативно-господарські санкції у випадку, передбаченому </w:t>
      </w:r>
      <w:proofErr w:type="gramStart"/>
      <w:r>
        <w:rPr>
          <w:rFonts w:ascii="Times New Roman" w:eastAsia="Times New Roman" w:hAnsi="Times New Roman" w:cs="Times New Roman"/>
          <w:sz w:val="20"/>
          <w:szCs w:val="20"/>
          <w:lang w:val="ru-RU" w:eastAsia="ru-RU"/>
        </w:rPr>
        <w:t>пунктом</w:t>
      </w:r>
      <w:r>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val="ru-RU" w:eastAsia="ru-RU"/>
        </w:rPr>
        <w:t xml:space="preserve"> </w:t>
      </w:r>
      <w:r>
        <w:rPr>
          <w:rFonts w:ascii="Times New Roman" w:eastAsia="Times New Roman" w:hAnsi="Times New Roman" w:cs="Times New Roman"/>
          <w:sz w:val="20"/>
          <w:szCs w:val="20"/>
          <w:lang w:val="uk-UA" w:eastAsia="ru-RU"/>
        </w:rPr>
        <w:t>3.2.</w:t>
      </w:r>
      <w:proofErr w:type="gramEnd"/>
      <w:r>
        <w:rPr>
          <w:rFonts w:ascii="Times New Roman" w:eastAsia="Times New Roman" w:hAnsi="Times New Roman" w:cs="Times New Roman"/>
          <w:sz w:val="20"/>
          <w:szCs w:val="20"/>
          <w:lang w:val="ru-RU" w:eastAsia="ru-RU"/>
        </w:rPr>
        <w:t xml:space="preserve"> цього Договору, до Покупця не застосовуються.</w:t>
      </w:r>
    </w:p>
    <w:p w:rsidR="00C247AB" w:rsidRPr="00B26CCE" w:rsidRDefault="00C247AB" w:rsidP="00C247AB">
      <w:pPr>
        <w:spacing w:after="0" w:line="0" w:lineRule="atLeast"/>
        <w:ind w:firstLine="426"/>
        <w:jc w:val="both"/>
        <w:rPr>
          <w:rFonts w:ascii="Times New Roman" w:hAnsi="Times New Roman" w:cs="Times New Roman"/>
          <w:sz w:val="20"/>
          <w:szCs w:val="20"/>
          <w:lang w:val="ru-RU"/>
        </w:rPr>
      </w:pPr>
      <w:r>
        <w:rPr>
          <w:rFonts w:ascii="Times New Roman" w:hAnsi="Times New Roman" w:cs="Times New Roman"/>
          <w:sz w:val="20"/>
          <w:szCs w:val="20"/>
          <w:lang w:val="ru-RU"/>
        </w:rPr>
        <w:t>3</w:t>
      </w:r>
      <w:r w:rsidRPr="00B26CCE">
        <w:rPr>
          <w:rFonts w:ascii="Times New Roman" w:hAnsi="Times New Roman" w:cs="Times New Roman"/>
          <w:sz w:val="20"/>
          <w:szCs w:val="20"/>
          <w:lang w:val="ru-RU"/>
        </w:rPr>
        <w:t>.</w:t>
      </w:r>
      <w:r>
        <w:rPr>
          <w:rFonts w:ascii="Times New Roman" w:hAnsi="Times New Roman" w:cs="Times New Roman"/>
          <w:sz w:val="20"/>
          <w:szCs w:val="20"/>
          <w:lang w:val="ru-RU"/>
        </w:rPr>
        <w:t>4</w:t>
      </w:r>
      <w:r w:rsidRPr="00B26CCE">
        <w:rPr>
          <w:rFonts w:ascii="Times New Roman" w:hAnsi="Times New Roman" w:cs="Times New Roman"/>
          <w:sz w:val="20"/>
          <w:szCs w:val="20"/>
          <w:lang w:val="ru-RU"/>
        </w:rPr>
        <w:t>. Покупець здійснює оплату у національній валюті України</w:t>
      </w:r>
      <w:r>
        <w:rPr>
          <w:rFonts w:ascii="Times New Roman" w:hAnsi="Times New Roman" w:cs="Times New Roman"/>
          <w:sz w:val="20"/>
          <w:szCs w:val="20"/>
          <w:lang w:val="ru-RU"/>
        </w:rPr>
        <w:t>, гривні,</w:t>
      </w:r>
      <w:r w:rsidRPr="00B26CCE">
        <w:rPr>
          <w:rFonts w:ascii="Times New Roman" w:hAnsi="Times New Roman" w:cs="Times New Roman"/>
          <w:sz w:val="20"/>
          <w:szCs w:val="20"/>
          <w:lang w:val="ru-RU"/>
        </w:rPr>
        <w:t xml:space="preserve"> в безготівковій формі шляхом перерахування коштів на розрахунковий рахунок Продавця.</w:t>
      </w:r>
    </w:p>
    <w:p w:rsidR="00C247AB" w:rsidRDefault="00C247AB" w:rsidP="00C247AB">
      <w:pPr>
        <w:spacing w:after="0" w:line="0" w:lineRule="atLeast"/>
        <w:ind w:firstLine="426"/>
        <w:jc w:val="both"/>
        <w:rPr>
          <w:rFonts w:ascii="Times New Roman" w:hAnsi="Times New Roman" w:cs="Times New Roman"/>
          <w:sz w:val="20"/>
          <w:szCs w:val="20"/>
          <w:lang w:val="ru-RU"/>
        </w:rPr>
      </w:pPr>
      <w:r>
        <w:rPr>
          <w:rFonts w:ascii="Times New Roman" w:hAnsi="Times New Roman" w:cs="Times New Roman"/>
          <w:sz w:val="20"/>
          <w:szCs w:val="20"/>
          <w:lang w:val="ru-RU"/>
        </w:rPr>
        <w:t>3</w:t>
      </w:r>
      <w:r w:rsidRPr="00B26CCE">
        <w:rPr>
          <w:rFonts w:ascii="Times New Roman" w:hAnsi="Times New Roman" w:cs="Times New Roman"/>
          <w:sz w:val="20"/>
          <w:szCs w:val="20"/>
          <w:lang w:val="ru-RU"/>
        </w:rPr>
        <w:t>.</w:t>
      </w:r>
      <w:r>
        <w:rPr>
          <w:rFonts w:ascii="Times New Roman" w:hAnsi="Times New Roman" w:cs="Times New Roman"/>
          <w:sz w:val="20"/>
          <w:szCs w:val="20"/>
          <w:lang w:val="ru-RU"/>
        </w:rPr>
        <w:t>5</w:t>
      </w:r>
      <w:r w:rsidRPr="00B26CCE">
        <w:rPr>
          <w:rFonts w:ascii="Times New Roman" w:hAnsi="Times New Roman" w:cs="Times New Roman"/>
          <w:sz w:val="20"/>
          <w:szCs w:val="20"/>
          <w:lang w:val="ru-RU"/>
        </w:rPr>
        <w:t>. Покупець має право повернути рахунок та видаткову накладну без здійснення оплати в разі неналежного їх оформлення (відсутність підписів, печатки тощо).</w:t>
      </w:r>
    </w:p>
    <w:p w:rsidR="00C247AB" w:rsidRPr="00141E72" w:rsidRDefault="00C247AB" w:rsidP="00C247AB">
      <w:pPr>
        <w:spacing w:after="0" w:line="0" w:lineRule="atLeast"/>
        <w:ind w:firstLine="426"/>
        <w:jc w:val="both"/>
        <w:rPr>
          <w:rFonts w:ascii="Times New Roman" w:hAnsi="Times New Roman" w:cs="Times New Roman"/>
          <w:sz w:val="20"/>
          <w:szCs w:val="20"/>
          <w:lang w:val="uk-UA"/>
        </w:rPr>
      </w:pPr>
      <w:r>
        <w:rPr>
          <w:rFonts w:ascii="Times New Roman" w:eastAsia="Arial Unicode MS" w:hAnsi="Times New Roman" w:cs="Times New Roman"/>
          <w:color w:val="000000"/>
          <w:spacing w:val="-5"/>
          <w:sz w:val="20"/>
          <w:szCs w:val="20"/>
          <w:lang w:val="uk-UA"/>
        </w:rPr>
        <w:t xml:space="preserve">3.6. </w:t>
      </w:r>
      <w:r w:rsidRPr="00141E72">
        <w:rPr>
          <w:rFonts w:ascii="Times New Roman" w:eastAsia="Arial Unicode MS" w:hAnsi="Times New Roman" w:cs="Times New Roman"/>
          <w:color w:val="000000"/>
          <w:spacing w:val="-5"/>
          <w:sz w:val="20"/>
          <w:szCs w:val="20"/>
          <w:lang w:val="uk-UA"/>
        </w:rPr>
        <w:t>Розрахунки за цим Договором здійснюються відповідно до пп.2 п.19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w:t>
      </w:r>
      <w:r>
        <w:rPr>
          <w:rFonts w:ascii="Times New Roman" w:eastAsia="Arial Unicode MS" w:hAnsi="Times New Roman" w:cs="Times New Roman"/>
          <w:color w:val="000000"/>
          <w:spacing w:val="-5"/>
          <w:sz w:val="20"/>
          <w:szCs w:val="20"/>
          <w:lang w:val="uk-UA"/>
        </w:rPr>
        <w:t>.</w:t>
      </w:r>
    </w:p>
    <w:p w:rsidR="00C247AB" w:rsidRPr="00141E72" w:rsidRDefault="00C247AB" w:rsidP="00C247AB">
      <w:pPr>
        <w:pStyle w:val="11"/>
        <w:spacing w:line="0" w:lineRule="atLeast"/>
        <w:ind w:firstLine="425"/>
        <w:jc w:val="both"/>
        <w:rPr>
          <w:rFonts w:ascii="Times New Roman" w:hAnsi="Times New Roman" w:cs="Times New Roman"/>
          <w:sz w:val="20"/>
          <w:szCs w:val="20"/>
          <w:lang w:val="uk-UA"/>
        </w:rPr>
      </w:pPr>
      <w:r w:rsidRPr="00141E72">
        <w:rPr>
          <w:rFonts w:ascii="Times New Roman" w:hAnsi="Times New Roman" w:cs="Times New Roman"/>
          <w:sz w:val="20"/>
          <w:szCs w:val="20"/>
          <w:lang w:val="uk-UA"/>
        </w:rPr>
        <w:t>3.</w:t>
      </w:r>
      <w:r>
        <w:rPr>
          <w:rFonts w:ascii="Times New Roman" w:hAnsi="Times New Roman" w:cs="Times New Roman"/>
          <w:sz w:val="20"/>
          <w:szCs w:val="20"/>
          <w:lang w:val="uk-UA"/>
        </w:rPr>
        <w:t>7</w:t>
      </w:r>
      <w:r w:rsidRPr="00141E72">
        <w:rPr>
          <w:rFonts w:ascii="Times New Roman" w:hAnsi="Times New Roman" w:cs="Times New Roman"/>
          <w:sz w:val="20"/>
          <w:szCs w:val="20"/>
          <w:lang w:val="uk-UA"/>
        </w:rPr>
        <w:t xml:space="preserve">. Умови оплати </w:t>
      </w:r>
      <w:r>
        <w:rPr>
          <w:rFonts w:ascii="Times New Roman" w:hAnsi="Times New Roman" w:cs="Times New Roman"/>
          <w:sz w:val="20"/>
          <w:szCs w:val="20"/>
          <w:lang w:val="uk-UA"/>
        </w:rPr>
        <w:t>Д</w:t>
      </w:r>
      <w:r w:rsidRPr="00141E72">
        <w:rPr>
          <w:rFonts w:ascii="Times New Roman" w:hAnsi="Times New Roman" w:cs="Times New Roman"/>
          <w:sz w:val="20"/>
          <w:szCs w:val="20"/>
          <w:lang w:val="uk-UA"/>
        </w:rPr>
        <w:t xml:space="preserve">оговору (порядок здійснення розрахунків): </w:t>
      </w:r>
      <w:r w:rsidRPr="00141E72">
        <w:rPr>
          <w:rFonts w:ascii="Times New Roman" w:hAnsi="Times New Roman" w:cs="Times New Roman"/>
          <w:b/>
          <w:sz w:val="20"/>
          <w:szCs w:val="20"/>
          <w:lang w:val="uk-UA"/>
        </w:rPr>
        <w:t>післяплата у розмірі 100%</w:t>
      </w:r>
      <w:r w:rsidRPr="00141E72">
        <w:rPr>
          <w:rFonts w:ascii="Times New Roman" w:hAnsi="Times New Roman" w:cs="Times New Roman"/>
          <w:sz w:val="20"/>
          <w:szCs w:val="20"/>
          <w:lang w:val="uk-UA"/>
        </w:rPr>
        <w:t>.</w:t>
      </w:r>
    </w:p>
    <w:p w:rsidR="00C247AB" w:rsidRDefault="00C247AB" w:rsidP="00C247AB">
      <w:pPr>
        <w:shd w:val="clear" w:color="auto" w:fill="FFFFFF"/>
        <w:spacing w:after="0" w:line="0" w:lineRule="atLeast"/>
        <w:ind w:firstLine="425"/>
        <w:jc w:val="both"/>
        <w:rPr>
          <w:rFonts w:ascii="Times New Roman" w:eastAsia="Arial Unicode MS" w:hAnsi="Times New Roman" w:cs="Times New Roman"/>
          <w:color w:val="000000"/>
          <w:spacing w:val="-5"/>
          <w:sz w:val="20"/>
          <w:szCs w:val="20"/>
          <w:lang w:val="uk-UA"/>
        </w:rPr>
      </w:pPr>
      <w:r>
        <w:rPr>
          <w:rFonts w:ascii="Times New Roman" w:eastAsia="Arial Unicode MS" w:hAnsi="Times New Roman" w:cs="Times New Roman"/>
          <w:color w:val="000000"/>
          <w:spacing w:val="-5"/>
          <w:sz w:val="20"/>
          <w:szCs w:val="20"/>
          <w:lang w:val="ru-RU"/>
        </w:rPr>
        <w:t>3.</w:t>
      </w:r>
      <w:r>
        <w:rPr>
          <w:rFonts w:ascii="Times New Roman" w:eastAsia="Arial Unicode MS" w:hAnsi="Times New Roman" w:cs="Times New Roman"/>
          <w:color w:val="000000"/>
          <w:spacing w:val="-5"/>
          <w:sz w:val="20"/>
          <w:szCs w:val="20"/>
          <w:lang w:val="uk-UA"/>
        </w:rPr>
        <w:t>8.</w:t>
      </w:r>
      <w:r>
        <w:rPr>
          <w:rFonts w:ascii="Times New Roman" w:eastAsia="Arial Unicode MS" w:hAnsi="Times New Roman" w:cs="Times New Roman"/>
          <w:color w:val="000000"/>
          <w:spacing w:val="-5"/>
          <w:sz w:val="20"/>
          <w:szCs w:val="20"/>
          <w:lang w:val="ru-RU"/>
        </w:rPr>
        <w:t xml:space="preserve"> Джерело фінансування</w:t>
      </w:r>
      <w:r>
        <w:rPr>
          <w:rFonts w:ascii="Times New Roman" w:eastAsia="Arial Unicode MS" w:hAnsi="Times New Roman" w:cs="Times New Roman"/>
          <w:color w:val="000000"/>
          <w:spacing w:val="-5"/>
          <w:sz w:val="20"/>
          <w:szCs w:val="20"/>
          <w:lang w:val="uk-UA"/>
        </w:rPr>
        <w:t>:</w:t>
      </w:r>
      <w:r>
        <w:rPr>
          <w:rFonts w:ascii="Times New Roman" w:eastAsia="Arial Unicode MS" w:hAnsi="Times New Roman" w:cs="Times New Roman"/>
          <w:color w:val="000000"/>
          <w:spacing w:val="-5"/>
          <w:sz w:val="20"/>
          <w:szCs w:val="20"/>
          <w:lang w:val="ru-RU"/>
        </w:rPr>
        <w:t xml:space="preserve"> </w:t>
      </w:r>
      <w:r>
        <w:rPr>
          <w:rFonts w:ascii="Times New Roman" w:eastAsia="Arial Unicode MS" w:hAnsi="Times New Roman" w:cs="Times New Roman"/>
          <w:b/>
          <w:color w:val="000000"/>
          <w:spacing w:val="-5"/>
          <w:sz w:val="20"/>
          <w:szCs w:val="20"/>
          <w:lang w:val="uk-UA"/>
        </w:rPr>
        <w:t>Місцевий бюджет.</w:t>
      </w:r>
    </w:p>
    <w:p w:rsidR="00C247AB" w:rsidRDefault="00C247AB" w:rsidP="00C247AB">
      <w:pPr>
        <w:shd w:val="clear" w:color="auto" w:fill="FFFFFF"/>
        <w:spacing w:after="0" w:line="0" w:lineRule="atLeast"/>
        <w:ind w:firstLine="425"/>
        <w:jc w:val="both"/>
        <w:rPr>
          <w:rFonts w:ascii="Times New Roman" w:eastAsia="Arial Unicode MS" w:hAnsi="Times New Roman" w:cs="Times New Roman"/>
          <w:color w:val="000000"/>
          <w:spacing w:val="-5"/>
          <w:sz w:val="20"/>
          <w:szCs w:val="20"/>
          <w:lang w:val="uk-UA"/>
        </w:rPr>
      </w:pPr>
    </w:p>
    <w:p w:rsidR="00C247AB" w:rsidRDefault="00C247AB" w:rsidP="00C247AB">
      <w:pPr>
        <w:shd w:val="clear" w:color="auto" w:fill="FFFFFF"/>
        <w:spacing w:after="0" w:line="0" w:lineRule="atLeast"/>
        <w:ind w:firstLine="425"/>
        <w:jc w:val="both"/>
        <w:rPr>
          <w:rFonts w:ascii="Times New Roman" w:eastAsia="Arial Unicode MS" w:hAnsi="Times New Roman" w:cs="Times New Roman"/>
          <w:color w:val="000000"/>
          <w:spacing w:val="-5"/>
          <w:sz w:val="20"/>
          <w:szCs w:val="20"/>
          <w:lang w:val="uk-UA"/>
        </w:rPr>
      </w:pPr>
    </w:p>
    <w:p w:rsidR="00C247AB" w:rsidRDefault="00C247AB" w:rsidP="00C247AB">
      <w:pPr>
        <w:shd w:val="clear" w:color="auto" w:fill="FFFFFF"/>
        <w:spacing w:after="0" w:line="0" w:lineRule="atLeast"/>
        <w:ind w:firstLine="425"/>
        <w:jc w:val="center"/>
        <w:rPr>
          <w:rFonts w:ascii="Times New Roman" w:eastAsia="Arial Unicode MS" w:hAnsi="Times New Roman" w:cs="Times New Roman"/>
          <w:b/>
          <w:color w:val="000000"/>
          <w:spacing w:val="-5"/>
          <w:sz w:val="20"/>
          <w:szCs w:val="20"/>
          <w:lang w:val="uk-UA"/>
        </w:rPr>
      </w:pPr>
      <w:r>
        <w:rPr>
          <w:rFonts w:ascii="Times New Roman" w:eastAsia="Arial Unicode MS" w:hAnsi="Times New Roman" w:cs="Times New Roman"/>
          <w:b/>
          <w:color w:val="000000"/>
          <w:spacing w:val="-5"/>
          <w:sz w:val="20"/>
          <w:szCs w:val="20"/>
          <w:lang w:val="uk-UA"/>
        </w:rPr>
        <w:t>4. Умови поставки</w:t>
      </w:r>
    </w:p>
    <w:p w:rsidR="00C247AB" w:rsidRPr="007F6EDA" w:rsidRDefault="00C247AB" w:rsidP="00C247AB">
      <w:pPr>
        <w:spacing w:after="0" w:line="0" w:lineRule="atLeast"/>
        <w:ind w:firstLine="426"/>
        <w:jc w:val="both"/>
        <w:rPr>
          <w:rFonts w:ascii="Times New Roman" w:hAnsi="Times New Roman" w:cs="Times New Roman"/>
          <w:sz w:val="20"/>
          <w:szCs w:val="20"/>
          <w:lang w:val="ru-RU"/>
        </w:rPr>
      </w:pPr>
      <w:r>
        <w:rPr>
          <w:rFonts w:ascii="Times New Roman" w:hAnsi="Times New Roman" w:cs="Times New Roman"/>
          <w:sz w:val="20"/>
          <w:szCs w:val="20"/>
          <w:lang w:val="ru-RU"/>
        </w:rPr>
        <w:t>4</w:t>
      </w:r>
      <w:r w:rsidRPr="007F6EDA">
        <w:rPr>
          <w:rFonts w:ascii="Times New Roman" w:hAnsi="Times New Roman" w:cs="Times New Roman"/>
          <w:sz w:val="20"/>
          <w:szCs w:val="20"/>
          <w:lang w:val="ru-RU"/>
        </w:rPr>
        <w:t xml:space="preserve">.1. </w:t>
      </w:r>
      <w:r>
        <w:rPr>
          <w:rFonts w:ascii="Times New Roman" w:hAnsi="Times New Roman" w:cs="Times New Roman"/>
          <w:sz w:val="20"/>
          <w:szCs w:val="20"/>
          <w:lang w:val="ru-RU"/>
        </w:rPr>
        <w:t>ПММ</w:t>
      </w:r>
      <w:r w:rsidRPr="007F6EDA">
        <w:rPr>
          <w:rFonts w:ascii="Times New Roman" w:hAnsi="Times New Roman" w:cs="Times New Roman"/>
          <w:sz w:val="20"/>
          <w:szCs w:val="20"/>
          <w:lang w:val="ru-RU"/>
        </w:rPr>
        <w:t xml:space="preserve">, відпускається Покупцю на умовах самостійного вивозу, після пред’явлення належним чином оформлених </w:t>
      </w:r>
      <w:proofErr w:type="gramStart"/>
      <w:r w:rsidRPr="007F6EDA">
        <w:rPr>
          <w:rFonts w:ascii="Times New Roman" w:hAnsi="Times New Roman" w:cs="Times New Roman"/>
          <w:sz w:val="20"/>
          <w:szCs w:val="20"/>
          <w:lang w:val="ru-RU"/>
        </w:rPr>
        <w:t>довірчих  документів</w:t>
      </w:r>
      <w:proofErr w:type="gramEnd"/>
      <w:r w:rsidRPr="007F6EDA">
        <w:rPr>
          <w:rFonts w:ascii="Times New Roman" w:hAnsi="Times New Roman" w:cs="Times New Roman"/>
          <w:sz w:val="20"/>
          <w:szCs w:val="20"/>
          <w:lang w:val="ru-RU"/>
        </w:rPr>
        <w:t xml:space="preserve">  на отримання </w:t>
      </w:r>
      <w:r>
        <w:rPr>
          <w:rFonts w:ascii="Times New Roman" w:hAnsi="Times New Roman" w:cs="Times New Roman"/>
          <w:sz w:val="20"/>
          <w:szCs w:val="20"/>
          <w:lang w:val="ru-RU"/>
        </w:rPr>
        <w:t>ПММ</w:t>
      </w:r>
      <w:r w:rsidRPr="007F6EDA">
        <w:rPr>
          <w:rFonts w:ascii="Times New Roman" w:hAnsi="Times New Roman" w:cs="Times New Roman"/>
          <w:sz w:val="20"/>
          <w:szCs w:val="20"/>
          <w:lang w:val="ru-RU"/>
        </w:rPr>
        <w:t>.</w:t>
      </w:r>
    </w:p>
    <w:p w:rsidR="00C247AB" w:rsidRDefault="00C247AB" w:rsidP="00C247AB">
      <w:pPr>
        <w:spacing w:after="0" w:line="0" w:lineRule="atLeast"/>
        <w:ind w:firstLine="426"/>
        <w:jc w:val="both"/>
        <w:rPr>
          <w:rFonts w:ascii="Times New Roman" w:hAnsi="Times New Roman" w:cs="Times New Roman"/>
          <w:sz w:val="20"/>
          <w:szCs w:val="20"/>
          <w:lang w:val="ru-RU"/>
        </w:rPr>
      </w:pPr>
      <w:r>
        <w:rPr>
          <w:rFonts w:ascii="Times New Roman" w:hAnsi="Times New Roman" w:cs="Times New Roman"/>
          <w:sz w:val="20"/>
          <w:szCs w:val="20"/>
          <w:lang w:val="ru-RU"/>
        </w:rPr>
        <w:t>4</w:t>
      </w:r>
      <w:r w:rsidRPr="007F6EDA">
        <w:rPr>
          <w:rFonts w:ascii="Times New Roman" w:hAnsi="Times New Roman" w:cs="Times New Roman"/>
          <w:sz w:val="20"/>
          <w:szCs w:val="20"/>
          <w:lang w:val="ru-RU"/>
        </w:rPr>
        <w:t xml:space="preserve">.2. Право власності на </w:t>
      </w:r>
      <w:r>
        <w:rPr>
          <w:rFonts w:ascii="Times New Roman" w:hAnsi="Times New Roman" w:cs="Times New Roman"/>
          <w:sz w:val="20"/>
          <w:szCs w:val="20"/>
          <w:lang w:val="ru-RU"/>
        </w:rPr>
        <w:t>ПММ</w:t>
      </w:r>
      <w:r w:rsidRPr="007F6EDA">
        <w:rPr>
          <w:rFonts w:ascii="Times New Roman" w:hAnsi="Times New Roman" w:cs="Times New Roman"/>
          <w:sz w:val="20"/>
          <w:szCs w:val="20"/>
          <w:lang w:val="ru-RU"/>
        </w:rPr>
        <w:t xml:space="preserve"> переходить до Покупця в момент його фактичного отримання. Підтвердженням одержання Покупцем </w:t>
      </w:r>
      <w:r>
        <w:rPr>
          <w:rFonts w:ascii="Times New Roman" w:hAnsi="Times New Roman" w:cs="Times New Roman"/>
          <w:sz w:val="20"/>
          <w:szCs w:val="20"/>
          <w:lang w:val="ru-RU"/>
        </w:rPr>
        <w:t>ПММ</w:t>
      </w:r>
      <w:r w:rsidRPr="007F6EDA">
        <w:rPr>
          <w:rFonts w:ascii="Times New Roman" w:hAnsi="Times New Roman" w:cs="Times New Roman"/>
          <w:sz w:val="20"/>
          <w:szCs w:val="20"/>
          <w:lang w:val="ru-RU"/>
        </w:rPr>
        <w:t xml:space="preserve"> на АЗС є видача Покупцеві фіскального чека. </w:t>
      </w:r>
    </w:p>
    <w:p w:rsidR="00C247AB" w:rsidRDefault="00C247AB" w:rsidP="00C247AB">
      <w:pPr>
        <w:spacing w:after="0" w:line="0" w:lineRule="atLeast"/>
        <w:ind w:firstLine="426"/>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4.3. </w:t>
      </w:r>
      <w:r w:rsidRPr="007F6EDA">
        <w:rPr>
          <w:rFonts w:ascii="Times New Roman" w:hAnsi="Times New Roman" w:cs="Times New Roman"/>
          <w:sz w:val="20"/>
          <w:szCs w:val="20"/>
          <w:lang w:val="ru-RU"/>
        </w:rPr>
        <w:t xml:space="preserve">Відпуск </w:t>
      </w:r>
      <w:r>
        <w:rPr>
          <w:rFonts w:ascii="Times New Roman" w:hAnsi="Times New Roman" w:cs="Times New Roman"/>
          <w:sz w:val="20"/>
          <w:szCs w:val="20"/>
          <w:lang w:val="ru-RU"/>
        </w:rPr>
        <w:t>ПММ</w:t>
      </w:r>
      <w:r w:rsidRPr="007F6EDA">
        <w:rPr>
          <w:rFonts w:ascii="Times New Roman" w:hAnsi="Times New Roman" w:cs="Times New Roman"/>
          <w:sz w:val="20"/>
          <w:szCs w:val="20"/>
          <w:lang w:val="ru-RU"/>
        </w:rPr>
        <w:t xml:space="preserve"> здійснюється у мережі автозаправних станцій Продавця цілодобово</w:t>
      </w:r>
      <w:r>
        <w:rPr>
          <w:rFonts w:ascii="Times New Roman" w:hAnsi="Times New Roman" w:cs="Times New Roman"/>
          <w:sz w:val="20"/>
          <w:szCs w:val="20"/>
          <w:lang w:val="ru-RU"/>
        </w:rPr>
        <w:t xml:space="preserve"> </w:t>
      </w:r>
      <w:r w:rsidRPr="001C2C81">
        <w:rPr>
          <w:rFonts w:ascii="Times New Roman" w:eastAsia="Calibri" w:hAnsi="Times New Roman" w:cs="Times New Roman"/>
          <w:sz w:val="20"/>
          <w:szCs w:val="20"/>
          <w:lang w:val="uk-UA" w:eastAsia="ru-RU"/>
        </w:rPr>
        <w:t>(з урахуванням обмежень щодо пересування, запроваджених під час дії правового режиму воєнного стану у населеному пункті)</w:t>
      </w:r>
      <w:r w:rsidRPr="007F6EDA">
        <w:rPr>
          <w:rFonts w:ascii="Times New Roman" w:hAnsi="Times New Roman" w:cs="Times New Roman"/>
          <w:sz w:val="20"/>
          <w:szCs w:val="20"/>
          <w:lang w:val="ru-RU"/>
        </w:rPr>
        <w:t xml:space="preserve">. </w:t>
      </w:r>
    </w:p>
    <w:p w:rsidR="00C247AB" w:rsidRDefault="00C247AB" w:rsidP="00C247AB">
      <w:pPr>
        <w:spacing w:after="0" w:line="0" w:lineRule="atLeast"/>
        <w:ind w:firstLine="426"/>
        <w:jc w:val="both"/>
        <w:rPr>
          <w:rFonts w:ascii="Times New Roman" w:hAnsi="Times New Roman" w:cs="Times New Roman"/>
          <w:sz w:val="20"/>
          <w:szCs w:val="20"/>
          <w:lang w:val="ru-RU"/>
        </w:rPr>
      </w:pPr>
      <w:r>
        <w:rPr>
          <w:rFonts w:ascii="Times New Roman" w:hAnsi="Times New Roman" w:cs="Times New Roman"/>
          <w:sz w:val="20"/>
          <w:szCs w:val="20"/>
          <w:lang w:val="ru-RU"/>
        </w:rPr>
        <w:t>4</w:t>
      </w:r>
      <w:r w:rsidRPr="007F6EDA">
        <w:rPr>
          <w:rFonts w:ascii="Times New Roman" w:hAnsi="Times New Roman" w:cs="Times New Roman"/>
          <w:sz w:val="20"/>
          <w:szCs w:val="20"/>
          <w:lang w:val="ru-RU"/>
        </w:rPr>
        <w:t>.4</w:t>
      </w:r>
      <w:r>
        <w:rPr>
          <w:rFonts w:ascii="Times New Roman" w:hAnsi="Times New Roman" w:cs="Times New Roman"/>
          <w:sz w:val="20"/>
          <w:szCs w:val="20"/>
          <w:lang w:val="ru-RU"/>
        </w:rPr>
        <w:t xml:space="preserve">. </w:t>
      </w:r>
      <w:r w:rsidRPr="007F6EDA">
        <w:rPr>
          <w:rFonts w:ascii="Times New Roman" w:hAnsi="Times New Roman" w:cs="Times New Roman"/>
          <w:sz w:val="20"/>
          <w:szCs w:val="20"/>
          <w:lang w:val="ru-RU"/>
        </w:rPr>
        <w:t xml:space="preserve">Поставка </w:t>
      </w:r>
      <w:r>
        <w:rPr>
          <w:rFonts w:ascii="Times New Roman" w:hAnsi="Times New Roman" w:cs="Times New Roman"/>
          <w:sz w:val="20"/>
          <w:szCs w:val="20"/>
          <w:lang w:val="ru-RU"/>
        </w:rPr>
        <w:t>ПММ</w:t>
      </w:r>
      <w:r w:rsidRPr="007F6EDA">
        <w:rPr>
          <w:rFonts w:ascii="Times New Roman" w:hAnsi="Times New Roman" w:cs="Times New Roman"/>
          <w:sz w:val="20"/>
          <w:szCs w:val="20"/>
          <w:lang w:val="ru-RU"/>
        </w:rPr>
        <w:t xml:space="preserve"> у </w:t>
      </w:r>
      <w:proofErr w:type="gramStart"/>
      <w:r w:rsidRPr="007F6EDA">
        <w:rPr>
          <w:rFonts w:ascii="Times New Roman" w:hAnsi="Times New Roman" w:cs="Times New Roman"/>
          <w:sz w:val="20"/>
          <w:szCs w:val="20"/>
          <w:lang w:val="ru-RU"/>
        </w:rPr>
        <w:t>власність  Покупця</w:t>
      </w:r>
      <w:proofErr w:type="gramEnd"/>
      <w:r w:rsidRPr="007F6EDA">
        <w:rPr>
          <w:rFonts w:ascii="Times New Roman" w:hAnsi="Times New Roman" w:cs="Times New Roman"/>
          <w:sz w:val="20"/>
          <w:szCs w:val="20"/>
          <w:lang w:val="ru-RU"/>
        </w:rPr>
        <w:t xml:space="preserve">  (його представникам - особам, у яких наявні відповідні довірчі документи) здійснюється окремими партіями</w:t>
      </w:r>
      <w:r>
        <w:rPr>
          <w:rFonts w:ascii="Times New Roman" w:hAnsi="Times New Roman" w:cs="Times New Roman"/>
          <w:sz w:val="20"/>
          <w:szCs w:val="20"/>
          <w:lang w:val="ru-RU"/>
        </w:rPr>
        <w:t xml:space="preserve">. </w:t>
      </w:r>
      <w:r w:rsidRPr="007F6EDA">
        <w:rPr>
          <w:rFonts w:ascii="Times New Roman" w:hAnsi="Times New Roman" w:cs="Times New Roman"/>
          <w:sz w:val="20"/>
          <w:szCs w:val="20"/>
          <w:lang w:val="ru-RU"/>
        </w:rPr>
        <w:t xml:space="preserve">Обсяг і асортимент кожної партії </w:t>
      </w:r>
      <w:r>
        <w:rPr>
          <w:rFonts w:ascii="Times New Roman" w:hAnsi="Times New Roman" w:cs="Times New Roman"/>
          <w:sz w:val="20"/>
          <w:szCs w:val="20"/>
          <w:lang w:val="ru-RU"/>
        </w:rPr>
        <w:t>ПММ</w:t>
      </w:r>
      <w:r w:rsidRPr="007F6EDA">
        <w:rPr>
          <w:rFonts w:ascii="Times New Roman" w:hAnsi="Times New Roman" w:cs="Times New Roman"/>
          <w:sz w:val="20"/>
          <w:szCs w:val="20"/>
          <w:lang w:val="ru-RU"/>
        </w:rPr>
        <w:t xml:space="preserve"> за даним Договором визначається у фіскальних чеках.</w:t>
      </w:r>
    </w:p>
    <w:p w:rsidR="00C247AB" w:rsidRDefault="00C247AB" w:rsidP="00C247AB">
      <w:pPr>
        <w:pStyle w:val="11"/>
        <w:spacing w:line="0" w:lineRule="atLeast"/>
        <w:ind w:firstLine="425"/>
        <w:jc w:val="both"/>
        <w:rPr>
          <w:rFonts w:ascii="Times New Roman" w:hAnsi="Times New Roman" w:cs="Times New Roman"/>
          <w:sz w:val="20"/>
          <w:szCs w:val="20"/>
        </w:rPr>
      </w:pPr>
    </w:p>
    <w:p w:rsidR="00C247AB" w:rsidRDefault="00C247AB" w:rsidP="00C247AB">
      <w:pPr>
        <w:spacing w:after="0" w:line="0" w:lineRule="atLeast"/>
        <w:jc w:val="both"/>
        <w:rPr>
          <w:rFonts w:ascii="Times New Roman" w:eastAsia="Times New Roman" w:hAnsi="Times New Roman" w:cs="Times New Roman"/>
          <w:sz w:val="20"/>
          <w:szCs w:val="20"/>
          <w:lang w:val="uk-UA" w:eastAsia="ru-RU"/>
        </w:rPr>
      </w:pPr>
    </w:p>
    <w:p w:rsidR="00C247AB" w:rsidRPr="004346F5" w:rsidRDefault="00C247AB" w:rsidP="00C247AB">
      <w:pPr>
        <w:pStyle w:val="a8"/>
        <w:numPr>
          <w:ilvl w:val="0"/>
          <w:numId w:val="20"/>
        </w:numPr>
        <w:suppressAutoHyphens/>
        <w:spacing w:after="0" w:line="0" w:lineRule="atLeast"/>
        <w:ind w:left="0"/>
        <w:jc w:val="center"/>
        <w:rPr>
          <w:rFonts w:ascii="Times New Roman" w:hAnsi="Times New Roman" w:cs="Times New Roman"/>
          <w:sz w:val="20"/>
          <w:szCs w:val="20"/>
        </w:rPr>
      </w:pPr>
      <w:r w:rsidRPr="004346F5">
        <w:rPr>
          <w:rFonts w:ascii="Times New Roman" w:hAnsi="Times New Roman" w:cs="Times New Roman"/>
          <w:b/>
          <w:sz w:val="20"/>
          <w:szCs w:val="20"/>
          <w:lang w:val="uk-UA"/>
        </w:rPr>
        <w:t>Якість товару</w:t>
      </w:r>
    </w:p>
    <w:p w:rsidR="00C247AB" w:rsidRPr="004346F5" w:rsidRDefault="00C247AB" w:rsidP="00C247AB">
      <w:pPr>
        <w:spacing w:after="0" w:line="0" w:lineRule="atLeast"/>
        <w:ind w:firstLine="426"/>
        <w:jc w:val="both"/>
        <w:rPr>
          <w:rFonts w:ascii="Times New Roman" w:hAnsi="Times New Roman" w:cs="Times New Roman"/>
          <w:sz w:val="20"/>
          <w:szCs w:val="20"/>
          <w:lang w:val="ru-RU"/>
        </w:rPr>
      </w:pPr>
      <w:r>
        <w:rPr>
          <w:rFonts w:ascii="Times New Roman" w:hAnsi="Times New Roman" w:cs="Times New Roman"/>
          <w:sz w:val="20"/>
          <w:szCs w:val="20"/>
          <w:lang w:val="ru-RU"/>
        </w:rPr>
        <w:t>5</w:t>
      </w:r>
      <w:r w:rsidRPr="004346F5">
        <w:rPr>
          <w:rFonts w:ascii="Times New Roman" w:hAnsi="Times New Roman" w:cs="Times New Roman"/>
          <w:sz w:val="20"/>
          <w:szCs w:val="20"/>
          <w:lang w:val="ru-RU"/>
        </w:rPr>
        <w:t xml:space="preserve">.1. Продавець повинен надати Покупцю </w:t>
      </w:r>
      <w:r>
        <w:rPr>
          <w:rFonts w:ascii="Times New Roman" w:hAnsi="Times New Roman" w:cs="Times New Roman"/>
          <w:sz w:val="20"/>
          <w:szCs w:val="20"/>
          <w:lang w:val="ru-RU"/>
        </w:rPr>
        <w:t>ПММ</w:t>
      </w:r>
      <w:r w:rsidRPr="004346F5">
        <w:rPr>
          <w:rFonts w:ascii="Times New Roman" w:hAnsi="Times New Roman" w:cs="Times New Roman"/>
          <w:sz w:val="20"/>
          <w:szCs w:val="20"/>
          <w:lang w:val="ru-RU"/>
        </w:rPr>
        <w:t>, якість як</w:t>
      </w:r>
      <w:r>
        <w:rPr>
          <w:rFonts w:ascii="Times New Roman" w:hAnsi="Times New Roman" w:cs="Times New Roman"/>
          <w:sz w:val="20"/>
          <w:szCs w:val="20"/>
          <w:lang w:val="ru-RU"/>
        </w:rPr>
        <w:t>их</w:t>
      </w:r>
      <w:r w:rsidRPr="004346F5">
        <w:rPr>
          <w:rFonts w:ascii="Times New Roman" w:hAnsi="Times New Roman" w:cs="Times New Roman"/>
          <w:sz w:val="20"/>
          <w:szCs w:val="20"/>
          <w:lang w:val="ru-RU"/>
        </w:rPr>
        <w:t xml:space="preserve"> має відповідати загально прийнятим умовам надання </w:t>
      </w:r>
      <w:r>
        <w:rPr>
          <w:rFonts w:ascii="Times New Roman" w:hAnsi="Times New Roman" w:cs="Times New Roman"/>
          <w:sz w:val="20"/>
          <w:szCs w:val="20"/>
          <w:lang w:val="ru-RU"/>
        </w:rPr>
        <w:t>ПММ</w:t>
      </w:r>
      <w:r w:rsidRPr="004346F5">
        <w:rPr>
          <w:rFonts w:ascii="Times New Roman" w:hAnsi="Times New Roman" w:cs="Times New Roman"/>
          <w:sz w:val="20"/>
          <w:szCs w:val="20"/>
          <w:lang w:val="ru-RU"/>
        </w:rPr>
        <w:t xml:space="preserve"> та чинному законодавству України.</w:t>
      </w:r>
    </w:p>
    <w:p w:rsidR="00C247AB" w:rsidRDefault="00C247AB" w:rsidP="00C247AB">
      <w:pPr>
        <w:spacing w:after="0" w:line="0" w:lineRule="atLeast"/>
        <w:ind w:firstLine="426"/>
        <w:jc w:val="both"/>
        <w:rPr>
          <w:rFonts w:ascii="Times New Roman" w:hAnsi="Times New Roman" w:cs="Times New Roman"/>
          <w:sz w:val="20"/>
          <w:szCs w:val="20"/>
          <w:lang w:val="ru-RU"/>
        </w:rPr>
      </w:pPr>
      <w:r>
        <w:rPr>
          <w:rFonts w:ascii="Times New Roman" w:hAnsi="Times New Roman" w:cs="Times New Roman"/>
          <w:sz w:val="20"/>
          <w:szCs w:val="20"/>
          <w:lang w:val="ru-RU"/>
        </w:rPr>
        <w:t>5</w:t>
      </w:r>
      <w:r w:rsidRPr="004346F5">
        <w:rPr>
          <w:rFonts w:ascii="Times New Roman" w:hAnsi="Times New Roman" w:cs="Times New Roman"/>
          <w:sz w:val="20"/>
          <w:szCs w:val="20"/>
          <w:lang w:val="ru-RU"/>
        </w:rPr>
        <w:t>.2. ПММ повинні бути зареєстровані в Україні.</w:t>
      </w:r>
    </w:p>
    <w:p w:rsidR="00C247AB" w:rsidRDefault="00C247AB" w:rsidP="00C247AB">
      <w:pPr>
        <w:spacing w:after="0" w:line="0" w:lineRule="atLeast"/>
        <w:ind w:firstLine="426"/>
        <w:jc w:val="both"/>
        <w:rPr>
          <w:rFonts w:ascii="Times New Roman" w:hAnsi="Times New Roman" w:cs="Times New Roman"/>
          <w:bCs/>
          <w:sz w:val="20"/>
          <w:szCs w:val="20"/>
          <w:lang w:val="ru-RU"/>
        </w:rPr>
      </w:pPr>
      <w:r>
        <w:rPr>
          <w:rFonts w:ascii="Times New Roman" w:hAnsi="Times New Roman" w:cs="Times New Roman"/>
          <w:sz w:val="20"/>
          <w:szCs w:val="20"/>
          <w:lang w:val="ru-RU"/>
        </w:rPr>
        <w:t xml:space="preserve">5.3. </w:t>
      </w:r>
      <w:r w:rsidRPr="008854FD">
        <w:rPr>
          <w:rFonts w:ascii="Times New Roman" w:hAnsi="Times New Roman" w:cs="Times New Roman"/>
          <w:bCs/>
          <w:sz w:val="20"/>
          <w:szCs w:val="20"/>
          <w:lang w:val="ru-RU"/>
        </w:rPr>
        <w:t>П</w:t>
      </w:r>
      <w:r>
        <w:rPr>
          <w:rFonts w:ascii="Times New Roman" w:hAnsi="Times New Roman" w:cs="Times New Roman"/>
          <w:bCs/>
          <w:sz w:val="20"/>
          <w:szCs w:val="20"/>
          <w:lang w:val="ru-RU"/>
        </w:rPr>
        <w:t>родавець</w:t>
      </w:r>
      <w:r w:rsidRPr="008854FD">
        <w:rPr>
          <w:rFonts w:ascii="Times New Roman" w:hAnsi="Times New Roman" w:cs="Times New Roman"/>
          <w:bCs/>
          <w:sz w:val="20"/>
          <w:szCs w:val="20"/>
          <w:lang w:val="ru-RU"/>
        </w:rPr>
        <w:t xml:space="preserve"> повинен </w:t>
      </w:r>
      <w:proofErr w:type="gramStart"/>
      <w:r w:rsidRPr="008854FD">
        <w:rPr>
          <w:rFonts w:ascii="Times New Roman" w:hAnsi="Times New Roman" w:cs="Times New Roman"/>
          <w:bCs/>
          <w:sz w:val="20"/>
          <w:szCs w:val="20"/>
          <w:lang w:val="ru-RU"/>
        </w:rPr>
        <w:t>передати  Покупцю</w:t>
      </w:r>
      <w:proofErr w:type="gramEnd"/>
      <w:r w:rsidRPr="008854FD">
        <w:rPr>
          <w:rFonts w:ascii="Times New Roman" w:hAnsi="Times New Roman" w:cs="Times New Roman"/>
          <w:bCs/>
          <w:sz w:val="20"/>
          <w:szCs w:val="20"/>
          <w:lang w:val="ru-RU"/>
        </w:rPr>
        <w:t xml:space="preserve"> </w:t>
      </w:r>
      <w:r>
        <w:rPr>
          <w:rFonts w:ascii="Times New Roman" w:hAnsi="Times New Roman" w:cs="Times New Roman"/>
          <w:bCs/>
          <w:sz w:val="20"/>
          <w:szCs w:val="20"/>
          <w:lang w:val="ru-RU"/>
        </w:rPr>
        <w:t>ПММ</w:t>
      </w:r>
      <w:r w:rsidRPr="008854FD">
        <w:rPr>
          <w:rFonts w:ascii="Times New Roman" w:hAnsi="Times New Roman" w:cs="Times New Roman"/>
          <w:bCs/>
          <w:sz w:val="20"/>
          <w:szCs w:val="20"/>
          <w:lang w:val="ru-RU"/>
        </w:rPr>
        <w:t>, якість я</w:t>
      </w:r>
      <w:r>
        <w:rPr>
          <w:rFonts w:ascii="Times New Roman" w:hAnsi="Times New Roman" w:cs="Times New Roman"/>
          <w:bCs/>
          <w:sz w:val="20"/>
          <w:szCs w:val="20"/>
          <w:lang w:val="ru-RU"/>
        </w:rPr>
        <w:t xml:space="preserve">ких </w:t>
      </w:r>
      <w:r w:rsidRPr="008854FD">
        <w:rPr>
          <w:rFonts w:ascii="Times New Roman" w:hAnsi="Times New Roman" w:cs="Times New Roman"/>
          <w:bCs/>
          <w:sz w:val="20"/>
          <w:szCs w:val="20"/>
          <w:lang w:val="ru-RU"/>
        </w:rPr>
        <w:t>відповідає Державним стандартам України та вимогам екол</w:t>
      </w:r>
      <w:r>
        <w:rPr>
          <w:rFonts w:ascii="Times New Roman" w:hAnsi="Times New Roman" w:cs="Times New Roman"/>
          <w:bCs/>
          <w:sz w:val="20"/>
          <w:szCs w:val="20"/>
          <w:lang w:val="ru-RU"/>
        </w:rPr>
        <w:t>огічному класу Євро</w:t>
      </w:r>
      <w:r w:rsidRPr="008854FD">
        <w:rPr>
          <w:rFonts w:ascii="Times New Roman" w:hAnsi="Times New Roman" w:cs="Times New Roman"/>
          <w:bCs/>
          <w:sz w:val="20"/>
          <w:szCs w:val="20"/>
          <w:lang w:val="ru-RU"/>
        </w:rPr>
        <w:t xml:space="preserve">5. </w:t>
      </w:r>
    </w:p>
    <w:p w:rsidR="00C247AB" w:rsidRDefault="00C247AB" w:rsidP="00C247AB">
      <w:pPr>
        <w:widowControl w:val="0"/>
        <w:tabs>
          <w:tab w:val="left" w:pos="792"/>
        </w:tabs>
        <w:autoSpaceDE w:val="0"/>
        <w:autoSpaceDN w:val="0"/>
        <w:adjustRightInd w:val="0"/>
        <w:spacing w:after="0" w:line="0" w:lineRule="atLeast"/>
        <w:ind w:firstLine="425"/>
        <w:jc w:val="both"/>
        <w:rPr>
          <w:rFonts w:ascii="Times New Roman" w:hAnsi="Times New Roman" w:cs="Times New Roman"/>
          <w:bCs/>
          <w:sz w:val="20"/>
          <w:szCs w:val="20"/>
          <w:lang w:val="ru-RU"/>
        </w:rPr>
      </w:pPr>
      <w:r>
        <w:rPr>
          <w:rFonts w:ascii="Times New Roman" w:hAnsi="Times New Roman" w:cs="Times New Roman"/>
          <w:bCs/>
          <w:sz w:val="20"/>
          <w:szCs w:val="20"/>
          <w:lang w:val="ru-RU"/>
        </w:rPr>
        <w:t xml:space="preserve">5.4. </w:t>
      </w:r>
      <w:r w:rsidRPr="008854FD">
        <w:rPr>
          <w:rFonts w:ascii="Times New Roman" w:hAnsi="Times New Roman" w:cs="Times New Roman"/>
          <w:bCs/>
          <w:sz w:val="20"/>
          <w:szCs w:val="20"/>
          <w:lang w:val="ru-RU"/>
        </w:rPr>
        <w:t xml:space="preserve">За запитом </w:t>
      </w:r>
      <w:r>
        <w:rPr>
          <w:rFonts w:ascii="Times New Roman" w:hAnsi="Times New Roman" w:cs="Times New Roman"/>
          <w:bCs/>
          <w:sz w:val="20"/>
          <w:szCs w:val="20"/>
          <w:lang w:val="ru-RU"/>
        </w:rPr>
        <w:t>Покупця, Продавець</w:t>
      </w:r>
      <w:r w:rsidRPr="008854FD">
        <w:rPr>
          <w:rFonts w:ascii="Times New Roman" w:hAnsi="Times New Roman" w:cs="Times New Roman"/>
          <w:bCs/>
          <w:sz w:val="20"/>
          <w:szCs w:val="20"/>
          <w:lang w:val="ru-RU"/>
        </w:rPr>
        <w:t xml:space="preserve"> повинен надати документ, що підтверджує якість нафтопродуктів; Взаємини </w:t>
      </w:r>
      <w:r>
        <w:rPr>
          <w:rFonts w:ascii="Times New Roman" w:hAnsi="Times New Roman" w:cs="Times New Roman"/>
          <w:bCs/>
          <w:sz w:val="20"/>
          <w:szCs w:val="20"/>
          <w:lang w:val="ru-RU"/>
        </w:rPr>
        <w:t>С</w:t>
      </w:r>
      <w:r w:rsidRPr="008854FD">
        <w:rPr>
          <w:rFonts w:ascii="Times New Roman" w:hAnsi="Times New Roman" w:cs="Times New Roman"/>
          <w:bCs/>
          <w:sz w:val="20"/>
          <w:szCs w:val="20"/>
          <w:lang w:val="ru-RU"/>
        </w:rPr>
        <w:t xml:space="preserve">торін у разі виникнення суперечок  щодо якості </w:t>
      </w:r>
      <w:r>
        <w:rPr>
          <w:rFonts w:ascii="Times New Roman" w:hAnsi="Times New Roman" w:cs="Times New Roman"/>
          <w:bCs/>
          <w:sz w:val="20"/>
          <w:szCs w:val="20"/>
          <w:lang w:val="ru-RU"/>
        </w:rPr>
        <w:t>ПММ</w:t>
      </w:r>
      <w:r w:rsidRPr="008854FD">
        <w:rPr>
          <w:rFonts w:ascii="Times New Roman" w:hAnsi="Times New Roman" w:cs="Times New Roman"/>
          <w:bCs/>
          <w:sz w:val="20"/>
          <w:szCs w:val="20"/>
          <w:lang w:val="ru-RU"/>
        </w:rPr>
        <w:t xml:space="preserve"> вирішуються в порядку, визначеному чинним законодавством України зокрема, з Інструкцією «Про контроль якості нафти і нафтопродуктів на підприємствах і організаціях України», затвердженої наказом Міністерства палива та енергетики України, Державного комітету №271/12, зареєстровано в Міністерстві юстиції України 04.07.2007 року за №6</w:t>
      </w:r>
      <w:r>
        <w:rPr>
          <w:rFonts w:ascii="Times New Roman" w:hAnsi="Times New Roman" w:cs="Times New Roman"/>
          <w:bCs/>
          <w:sz w:val="20"/>
          <w:szCs w:val="20"/>
          <w:lang w:val="ru-RU"/>
        </w:rPr>
        <w:t xml:space="preserve">2/14029. </w:t>
      </w:r>
    </w:p>
    <w:p w:rsidR="00C247AB" w:rsidRPr="004A6563" w:rsidRDefault="00C247AB" w:rsidP="00C247AB">
      <w:pPr>
        <w:widowControl w:val="0"/>
        <w:tabs>
          <w:tab w:val="left" w:pos="792"/>
        </w:tabs>
        <w:autoSpaceDE w:val="0"/>
        <w:autoSpaceDN w:val="0"/>
        <w:adjustRightInd w:val="0"/>
        <w:spacing w:after="0" w:line="0" w:lineRule="atLeast"/>
        <w:ind w:firstLine="425"/>
        <w:jc w:val="both"/>
        <w:rPr>
          <w:rFonts w:ascii="Times New Roman" w:hAnsi="Times New Roman" w:cs="Times New Roman"/>
          <w:bCs/>
          <w:sz w:val="20"/>
          <w:szCs w:val="20"/>
          <w:lang w:val="ru-RU"/>
        </w:rPr>
      </w:pPr>
      <w:r>
        <w:rPr>
          <w:rFonts w:ascii="Times New Roman" w:hAnsi="Times New Roman" w:cs="Times New Roman"/>
          <w:bCs/>
          <w:sz w:val="20"/>
          <w:szCs w:val="20"/>
          <w:lang w:val="ru-RU"/>
        </w:rPr>
        <w:t>5.5.</w:t>
      </w:r>
      <w:r>
        <w:rPr>
          <w:rFonts w:ascii="Times New Roman" w:hAnsi="Times New Roman" w:cs="Times New Roman"/>
          <w:sz w:val="20"/>
          <w:szCs w:val="20"/>
          <w:lang w:val="ru-RU"/>
        </w:rPr>
        <w:t xml:space="preserve"> </w:t>
      </w:r>
      <w:r w:rsidRPr="004346F5">
        <w:rPr>
          <w:rFonts w:ascii="Times New Roman" w:hAnsi="Times New Roman" w:cs="Times New Roman"/>
          <w:sz w:val="20"/>
          <w:szCs w:val="20"/>
          <w:lang w:val="ru-RU"/>
        </w:rPr>
        <w:t xml:space="preserve">Якщо протягом строку реалізації </w:t>
      </w:r>
      <w:r>
        <w:rPr>
          <w:rFonts w:ascii="Times New Roman" w:hAnsi="Times New Roman" w:cs="Times New Roman"/>
          <w:sz w:val="20"/>
          <w:szCs w:val="20"/>
          <w:lang w:val="ru-RU"/>
        </w:rPr>
        <w:t>ПММ</w:t>
      </w:r>
      <w:r w:rsidRPr="004346F5">
        <w:rPr>
          <w:rFonts w:ascii="Times New Roman" w:hAnsi="Times New Roman" w:cs="Times New Roman"/>
          <w:sz w:val="20"/>
          <w:szCs w:val="20"/>
          <w:lang w:val="ru-RU"/>
        </w:rPr>
        <w:t xml:space="preserve"> буде виявлено, що </w:t>
      </w:r>
      <w:r>
        <w:rPr>
          <w:rFonts w:ascii="Times New Roman" w:hAnsi="Times New Roman" w:cs="Times New Roman"/>
          <w:sz w:val="20"/>
          <w:szCs w:val="20"/>
          <w:lang w:val="ru-RU"/>
        </w:rPr>
        <w:t>їх</w:t>
      </w:r>
      <w:r w:rsidRPr="004346F5">
        <w:rPr>
          <w:rFonts w:ascii="Times New Roman" w:hAnsi="Times New Roman" w:cs="Times New Roman"/>
          <w:sz w:val="20"/>
          <w:szCs w:val="20"/>
          <w:lang w:val="ru-RU"/>
        </w:rPr>
        <w:t xml:space="preserve"> якість не відповідає умовам Договору, Продавець за свій рахунок зобов’язується замінити неякісн</w:t>
      </w:r>
      <w:r>
        <w:rPr>
          <w:rFonts w:ascii="Times New Roman" w:hAnsi="Times New Roman" w:cs="Times New Roman"/>
          <w:sz w:val="20"/>
          <w:szCs w:val="20"/>
          <w:lang w:val="ru-RU"/>
        </w:rPr>
        <w:t>і ПММ</w:t>
      </w:r>
      <w:r w:rsidRPr="004346F5">
        <w:rPr>
          <w:rFonts w:ascii="Times New Roman" w:hAnsi="Times New Roman" w:cs="Times New Roman"/>
          <w:sz w:val="20"/>
          <w:szCs w:val="20"/>
          <w:lang w:val="ru-RU"/>
        </w:rPr>
        <w:t xml:space="preserve"> протягом 1 (одного) календарного дня з моменту отримання письмового повідомлення (претензії) від Покупця на таку саму кількість та того ж номіналу.</w:t>
      </w:r>
    </w:p>
    <w:p w:rsidR="00C247AB" w:rsidRDefault="00C247AB" w:rsidP="00C247AB">
      <w:pPr>
        <w:pStyle w:val="11"/>
        <w:spacing w:line="0" w:lineRule="atLeast"/>
        <w:jc w:val="both"/>
        <w:rPr>
          <w:rFonts w:ascii="Times New Roman" w:hAnsi="Times New Roman" w:cs="Times New Roman"/>
          <w:sz w:val="20"/>
          <w:szCs w:val="20"/>
        </w:rPr>
      </w:pPr>
    </w:p>
    <w:p w:rsidR="00C247AB" w:rsidRDefault="00C247AB" w:rsidP="00C247AB">
      <w:pPr>
        <w:pStyle w:val="11"/>
        <w:spacing w:line="0" w:lineRule="atLeast"/>
        <w:jc w:val="both"/>
        <w:rPr>
          <w:rFonts w:ascii="Times New Roman" w:hAnsi="Times New Roman" w:cs="Times New Roman"/>
          <w:sz w:val="20"/>
          <w:szCs w:val="20"/>
        </w:rPr>
      </w:pPr>
    </w:p>
    <w:p w:rsidR="00C247AB" w:rsidRDefault="00C247AB" w:rsidP="00C247AB">
      <w:pPr>
        <w:pStyle w:val="11"/>
        <w:tabs>
          <w:tab w:val="left" w:pos="-708"/>
        </w:tabs>
        <w:spacing w:line="0" w:lineRule="atLeast"/>
        <w:ind w:firstLine="425"/>
        <w:jc w:val="center"/>
        <w:rPr>
          <w:rFonts w:ascii="Times New Roman" w:hAnsi="Times New Roman" w:cs="Times New Roman"/>
          <w:b/>
          <w:sz w:val="20"/>
          <w:szCs w:val="20"/>
        </w:rPr>
      </w:pPr>
      <w:r>
        <w:rPr>
          <w:rFonts w:ascii="Times New Roman" w:hAnsi="Times New Roman" w:cs="Times New Roman"/>
          <w:b/>
          <w:sz w:val="20"/>
          <w:szCs w:val="20"/>
        </w:rPr>
        <w:t>6. Права та обов’язки сторін.</w:t>
      </w:r>
    </w:p>
    <w:p w:rsidR="00C247AB" w:rsidRPr="00443AE1" w:rsidRDefault="00C247AB" w:rsidP="00C247AB">
      <w:pPr>
        <w:spacing w:after="0" w:line="0" w:lineRule="atLeast"/>
        <w:ind w:firstLine="426"/>
        <w:rPr>
          <w:rFonts w:ascii="Times New Roman" w:hAnsi="Times New Roman" w:cs="Times New Roman"/>
          <w:b/>
          <w:bCs/>
          <w:sz w:val="20"/>
          <w:szCs w:val="20"/>
          <w:lang w:val="ru-RU"/>
        </w:rPr>
      </w:pPr>
      <w:r w:rsidRPr="00443AE1">
        <w:rPr>
          <w:rFonts w:ascii="Times New Roman" w:hAnsi="Times New Roman" w:cs="Times New Roman"/>
          <w:b/>
          <w:bCs/>
          <w:sz w:val="20"/>
          <w:szCs w:val="20"/>
          <w:lang w:val="ru-RU"/>
        </w:rPr>
        <w:t>6.1. Покупець зобов’язаний:</w:t>
      </w:r>
    </w:p>
    <w:p w:rsidR="00C247AB" w:rsidRPr="00443AE1" w:rsidRDefault="00C247AB" w:rsidP="00C247AB">
      <w:pPr>
        <w:spacing w:after="0" w:line="0" w:lineRule="atLeast"/>
        <w:ind w:firstLine="709"/>
        <w:rPr>
          <w:rFonts w:ascii="Times New Roman" w:hAnsi="Times New Roman" w:cs="Times New Roman"/>
          <w:sz w:val="20"/>
          <w:szCs w:val="20"/>
          <w:lang w:val="ru-RU"/>
        </w:rPr>
      </w:pPr>
      <w:r w:rsidRPr="00443AE1">
        <w:rPr>
          <w:rFonts w:ascii="Times New Roman" w:hAnsi="Times New Roman" w:cs="Times New Roman"/>
          <w:sz w:val="20"/>
          <w:szCs w:val="20"/>
          <w:lang w:val="ru-RU"/>
        </w:rPr>
        <w:t xml:space="preserve">6.1.1. Своєчасно та в повному обсязі оплатити </w:t>
      </w:r>
      <w:proofErr w:type="gramStart"/>
      <w:r w:rsidRPr="00443AE1">
        <w:rPr>
          <w:rFonts w:ascii="Times New Roman" w:hAnsi="Times New Roman" w:cs="Times New Roman"/>
          <w:sz w:val="20"/>
          <w:szCs w:val="20"/>
          <w:lang w:val="ru-RU"/>
        </w:rPr>
        <w:t>П</w:t>
      </w:r>
      <w:r>
        <w:rPr>
          <w:rFonts w:ascii="Times New Roman" w:hAnsi="Times New Roman" w:cs="Times New Roman"/>
          <w:sz w:val="20"/>
          <w:szCs w:val="20"/>
          <w:lang w:val="ru-RU"/>
        </w:rPr>
        <w:t>родавцю</w:t>
      </w:r>
      <w:r w:rsidRPr="00443AE1">
        <w:rPr>
          <w:rFonts w:ascii="Times New Roman" w:hAnsi="Times New Roman" w:cs="Times New Roman"/>
          <w:sz w:val="20"/>
          <w:szCs w:val="20"/>
          <w:lang w:val="ru-RU"/>
        </w:rPr>
        <w:t xml:space="preserve">  поставлені</w:t>
      </w:r>
      <w:proofErr w:type="gramEnd"/>
      <w:r w:rsidRPr="00443AE1">
        <w:rPr>
          <w:rFonts w:ascii="Times New Roman" w:hAnsi="Times New Roman" w:cs="Times New Roman"/>
          <w:sz w:val="20"/>
          <w:szCs w:val="20"/>
          <w:lang w:val="ru-RU"/>
        </w:rPr>
        <w:t xml:space="preserve"> </w:t>
      </w:r>
      <w:r>
        <w:rPr>
          <w:rFonts w:ascii="Times New Roman" w:hAnsi="Times New Roman" w:cs="Times New Roman"/>
          <w:sz w:val="20"/>
          <w:szCs w:val="20"/>
          <w:lang w:val="ru-RU"/>
        </w:rPr>
        <w:t>ПММ</w:t>
      </w:r>
      <w:r w:rsidRPr="00443AE1">
        <w:rPr>
          <w:rFonts w:ascii="Times New Roman" w:hAnsi="Times New Roman" w:cs="Times New Roman"/>
          <w:sz w:val="20"/>
          <w:szCs w:val="20"/>
          <w:lang w:val="ru-RU"/>
        </w:rPr>
        <w:t>;</w:t>
      </w:r>
    </w:p>
    <w:p w:rsidR="00C247AB" w:rsidRPr="00443AE1" w:rsidRDefault="00C247AB" w:rsidP="00C247AB">
      <w:pPr>
        <w:spacing w:after="0" w:line="0" w:lineRule="atLeast"/>
        <w:ind w:firstLine="709"/>
        <w:rPr>
          <w:rFonts w:ascii="Times New Roman" w:hAnsi="Times New Roman" w:cs="Times New Roman"/>
          <w:sz w:val="20"/>
          <w:szCs w:val="20"/>
          <w:lang w:val="ru-RU"/>
        </w:rPr>
      </w:pPr>
      <w:r w:rsidRPr="00443AE1">
        <w:rPr>
          <w:rFonts w:ascii="Times New Roman" w:hAnsi="Times New Roman" w:cs="Times New Roman"/>
          <w:sz w:val="20"/>
          <w:szCs w:val="20"/>
          <w:lang w:val="ru-RU"/>
        </w:rPr>
        <w:lastRenderedPageBreak/>
        <w:t xml:space="preserve">6.1.2. Приймати поставлені </w:t>
      </w:r>
      <w:r>
        <w:rPr>
          <w:rFonts w:ascii="Times New Roman" w:hAnsi="Times New Roman" w:cs="Times New Roman"/>
          <w:sz w:val="20"/>
          <w:szCs w:val="20"/>
          <w:lang w:val="ru-RU"/>
        </w:rPr>
        <w:t>ПММ</w:t>
      </w:r>
      <w:r w:rsidRPr="00443AE1">
        <w:rPr>
          <w:rFonts w:ascii="Times New Roman" w:hAnsi="Times New Roman" w:cs="Times New Roman"/>
          <w:sz w:val="20"/>
          <w:szCs w:val="20"/>
          <w:lang w:val="ru-RU"/>
        </w:rPr>
        <w:t xml:space="preserve">, згідно з </w:t>
      </w:r>
      <w:r>
        <w:rPr>
          <w:rFonts w:ascii="Times New Roman" w:hAnsi="Times New Roman" w:cs="Times New Roman"/>
          <w:sz w:val="20"/>
          <w:szCs w:val="20"/>
          <w:lang w:val="ru-RU"/>
        </w:rPr>
        <w:t xml:space="preserve">видатковими </w:t>
      </w:r>
      <w:r w:rsidRPr="00443AE1">
        <w:rPr>
          <w:rFonts w:ascii="Times New Roman" w:hAnsi="Times New Roman" w:cs="Times New Roman"/>
          <w:sz w:val="20"/>
          <w:szCs w:val="20"/>
          <w:lang w:val="ru-RU"/>
        </w:rPr>
        <w:t>накладн</w:t>
      </w:r>
      <w:r>
        <w:rPr>
          <w:rFonts w:ascii="Times New Roman" w:hAnsi="Times New Roman" w:cs="Times New Roman"/>
          <w:sz w:val="20"/>
          <w:szCs w:val="20"/>
          <w:lang w:val="ru-RU"/>
        </w:rPr>
        <w:t>ими</w:t>
      </w:r>
      <w:r w:rsidRPr="00443AE1">
        <w:rPr>
          <w:rFonts w:ascii="Times New Roman" w:hAnsi="Times New Roman" w:cs="Times New Roman"/>
          <w:sz w:val="20"/>
          <w:szCs w:val="20"/>
          <w:lang w:val="ru-RU"/>
        </w:rPr>
        <w:t>;</w:t>
      </w:r>
    </w:p>
    <w:p w:rsidR="00C247AB" w:rsidRPr="00443AE1" w:rsidRDefault="00C247AB" w:rsidP="00C247AB">
      <w:pPr>
        <w:spacing w:after="0" w:line="0" w:lineRule="atLeast"/>
        <w:ind w:firstLine="426"/>
        <w:rPr>
          <w:rFonts w:ascii="Times New Roman" w:hAnsi="Times New Roman" w:cs="Times New Roman"/>
          <w:b/>
          <w:bCs/>
          <w:sz w:val="20"/>
          <w:szCs w:val="20"/>
          <w:lang w:val="ru-RU"/>
        </w:rPr>
      </w:pPr>
      <w:r w:rsidRPr="00443AE1">
        <w:rPr>
          <w:rFonts w:ascii="Times New Roman" w:hAnsi="Times New Roman" w:cs="Times New Roman"/>
          <w:b/>
          <w:bCs/>
          <w:sz w:val="20"/>
          <w:szCs w:val="20"/>
          <w:lang w:val="ru-RU"/>
        </w:rPr>
        <w:t xml:space="preserve">6.2. Покупець має право: </w:t>
      </w:r>
    </w:p>
    <w:p w:rsidR="00C247AB" w:rsidRDefault="00C247AB" w:rsidP="00C247AB">
      <w:pPr>
        <w:spacing w:after="0" w:line="0" w:lineRule="atLeast"/>
        <w:ind w:firstLine="709"/>
        <w:jc w:val="both"/>
        <w:rPr>
          <w:rFonts w:ascii="Times New Roman" w:hAnsi="Times New Roman" w:cs="Times New Roman"/>
          <w:sz w:val="20"/>
          <w:szCs w:val="20"/>
          <w:lang w:val="ru-RU"/>
        </w:rPr>
      </w:pPr>
      <w:r w:rsidRPr="00443AE1">
        <w:rPr>
          <w:rFonts w:ascii="Times New Roman" w:hAnsi="Times New Roman" w:cs="Times New Roman"/>
          <w:sz w:val="20"/>
          <w:szCs w:val="20"/>
          <w:lang w:val="ru-RU"/>
        </w:rPr>
        <w:t xml:space="preserve">6.2.1.  Контролювати поставку </w:t>
      </w:r>
      <w:r>
        <w:rPr>
          <w:rFonts w:ascii="Times New Roman" w:hAnsi="Times New Roman" w:cs="Times New Roman"/>
          <w:sz w:val="20"/>
          <w:szCs w:val="20"/>
          <w:lang w:val="ru-RU"/>
        </w:rPr>
        <w:t>ПММ</w:t>
      </w:r>
    </w:p>
    <w:p w:rsidR="00C247AB" w:rsidRPr="00F839AD" w:rsidRDefault="00C247AB" w:rsidP="00C247AB">
      <w:pPr>
        <w:spacing w:after="0" w:line="0" w:lineRule="atLeast"/>
        <w:ind w:firstLine="709"/>
        <w:jc w:val="both"/>
        <w:rPr>
          <w:rFonts w:ascii="Times New Roman" w:hAnsi="Times New Roman" w:cs="Times New Roman"/>
          <w:sz w:val="20"/>
          <w:szCs w:val="20"/>
          <w:lang w:val="ru-RU"/>
        </w:rPr>
      </w:pPr>
      <w:r w:rsidRPr="00F839AD">
        <w:rPr>
          <w:rFonts w:ascii="Times New Roman" w:hAnsi="Times New Roman" w:cs="Times New Roman"/>
          <w:sz w:val="20"/>
          <w:szCs w:val="20"/>
          <w:lang w:val="ru-RU"/>
        </w:rPr>
        <w:t>6.2.</w:t>
      </w:r>
      <w:r>
        <w:rPr>
          <w:rFonts w:ascii="Times New Roman" w:hAnsi="Times New Roman" w:cs="Times New Roman"/>
          <w:sz w:val="20"/>
          <w:szCs w:val="20"/>
          <w:lang w:val="ru-RU"/>
        </w:rPr>
        <w:t>2</w:t>
      </w:r>
      <w:r w:rsidRPr="00F839AD">
        <w:rPr>
          <w:rFonts w:ascii="Times New Roman" w:hAnsi="Times New Roman" w:cs="Times New Roman"/>
          <w:sz w:val="20"/>
          <w:szCs w:val="20"/>
          <w:lang w:val="ru-RU"/>
        </w:rPr>
        <w:t xml:space="preserve">. Достроково розірвати цей Договір, у тому числі у разі невиконання своїх зобов’язань Продавцем, повідомивши про це останнього за </w:t>
      </w:r>
      <w:r>
        <w:rPr>
          <w:rFonts w:ascii="Times New Roman" w:hAnsi="Times New Roman" w:cs="Times New Roman"/>
          <w:sz w:val="20"/>
          <w:szCs w:val="20"/>
          <w:lang w:val="ru-RU"/>
        </w:rPr>
        <w:t>2</w:t>
      </w:r>
      <w:r w:rsidRPr="00F839AD">
        <w:rPr>
          <w:rFonts w:ascii="Times New Roman" w:hAnsi="Times New Roman" w:cs="Times New Roman"/>
          <w:sz w:val="20"/>
          <w:szCs w:val="20"/>
          <w:lang w:val="ru-RU"/>
        </w:rPr>
        <w:t>0 (</w:t>
      </w:r>
      <w:r>
        <w:rPr>
          <w:rFonts w:ascii="Times New Roman" w:hAnsi="Times New Roman" w:cs="Times New Roman"/>
          <w:sz w:val="20"/>
          <w:szCs w:val="20"/>
          <w:lang w:val="ru-RU"/>
        </w:rPr>
        <w:t>двадцять</w:t>
      </w:r>
      <w:r w:rsidRPr="00F839AD">
        <w:rPr>
          <w:rFonts w:ascii="Times New Roman" w:hAnsi="Times New Roman" w:cs="Times New Roman"/>
          <w:sz w:val="20"/>
          <w:szCs w:val="20"/>
          <w:lang w:val="ru-RU"/>
        </w:rPr>
        <w:t>) календарних днів до дати припинення дії Договору;</w:t>
      </w:r>
    </w:p>
    <w:p w:rsidR="00C247AB" w:rsidRPr="00F839AD" w:rsidRDefault="00C247AB" w:rsidP="00C247AB">
      <w:pPr>
        <w:spacing w:after="0" w:line="0" w:lineRule="atLeast"/>
        <w:ind w:firstLine="709"/>
        <w:jc w:val="both"/>
        <w:rPr>
          <w:rFonts w:ascii="Times New Roman" w:hAnsi="Times New Roman" w:cs="Times New Roman"/>
          <w:sz w:val="20"/>
          <w:szCs w:val="20"/>
          <w:lang w:val="ru-RU"/>
        </w:rPr>
      </w:pPr>
      <w:r w:rsidRPr="00F839AD">
        <w:rPr>
          <w:rFonts w:ascii="Times New Roman" w:hAnsi="Times New Roman" w:cs="Times New Roman"/>
          <w:sz w:val="20"/>
          <w:szCs w:val="20"/>
          <w:lang w:val="ru-RU"/>
        </w:rPr>
        <w:t>6.2.</w:t>
      </w:r>
      <w:r>
        <w:rPr>
          <w:rFonts w:ascii="Times New Roman" w:hAnsi="Times New Roman" w:cs="Times New Roman"/>
          <w:sz w:val="20"/>
          <w:szCs w:val="20"/>
          <w:lang w:val="ru-RU"/>
        </w:rPr>
        <w:t>3</w:t>
      </w:r>
      <w:r w:rsidRPr="00F839AD">
        <w:rPr>
          <w:rFonts w:ascii="Times New Roman" w:hAnsi="Times New Roman" w:cs="Times New Roman"/>
          <w:sz w:val="20"/>
          <w:szCs w:val="20"/>
          <w:lang w:val="ru-RU"/>
        </w:rPr>
        <w:t xml:space="preserve">. Зменшувати обсяг закупівлі </w:t>
      </w:r>
      <w:r>
        <w:rPr>
          <w:rFonts w:ascii="Times New Roman" w:hAnsi="Times New Roman" w:cs="Times New Roman"/>
          <w:sz w:val="20"/>
          <w:szCs w:val="20"/>
          <w:lang w:val="ru-RU"/>
        </w:rPr>
        <w:t xml:space="preserve">ПММ </w:t>
      </w:r>
      <w:r w:rsidRPr="00F839AD">
        <w:rPr>
          <w:rFonts w:ascii="Times New Roman" w:hAnsi="Times New Roman" w:cs="Times New Roman"/>
          <w:sz w:val="20"/>
          <w:szCs w:val="20"/>
          <w:lang w:val="ru-RU"/>
        </w:rPr>
        <w:t>та загальну суму Договору залежно від реального фінансування видатків на зазначені цілі. У такому разі Сторони вносять відповідні зміни до цього Договору шляхом укладення додаткової угоди.</w:t>
      </w:r>
    </w:p>
    <w:p w:rsidR="00C247AB" w:rsidRPr="00F839AD" w:rsidRDefault="00C247AB" w:rsidP="00C247AB">
      <w:pPr>
        <w:spacing w:after="0" w:line="0" w:lineRule="atLeast"/>
        <w:ind w:firstLine="709"/>
        <w:jc w:val="both"/>
        <w:rPr>
          <w:rFonts w:ascii="Times New Roman" w:hAnsi="Times New Roman" w:cs="Times New Roman"/>
          <w:b/>
          <w:sz w:val="20"/>
          <w:szCs w:val="20"/>
          <w:lang w:val="ru-RU"/>
        </w:rPr>
      </w:pPr>
      <w:r w:rsidRPr="00F839AD">
        <w:rPr>
          <w:rFonts w:ascii="Times New Roman" w:hAnsi="Times New Roman" w:cs="Times New Roman"/>
          <w:sz w:val="20"/>
          <w:szCs w:val="20"/>
          <w:lang w:val="ru-RU"/>
        </w:rPr>
        <w:t>6.2.4. Повернути рахунок та/або видаткову накладну Продавцю без здійснення оплати у разі неналежного оформлення документів (відсутність печатки, підписів тощо).</w:t>
      </w:r>
    </w:p>
    <w:p w:rsidR="00C247AB" w:rsidRPr="00F839AD" w:rsidRDefault="00C247AB" w:rsidP="00C247AB">
      <w:pPr>
        <w:spacing w:after="0" w:line="0" w:lineRule="atLeast"/>
        <w:ind w:firstLine="426"/>
        <w:jc w:val="both"/>
        <w:rPr>
          <w:rFonts w:ascii="Times New Roman" w:hAnsi="Times New Roman" w:cs="Times New Roman"/>
          <w:sz w:val="20"/>
          <w:szCs w:val="20"/>
          <w:lang w:val="ru-RU"/>
        </w:rPr>
      </w:pPr>
      <w:r w:rsidRPr="00F839AD">
        <w:rPr>
          <w:rFonts w:ascii="Times New Roman" w:hAnsi="Times New Roman" w:cs="Times New Roman"/>
          <w:b/>
          <w:sz w:val="20"/>
          <w:szCs w:val="20"/>
          <w:lang w:val="ru-RU"/>
        </w:rPr>
        <w:t>6.3. Продавець зобов’язаний:</w:t>
      </w:r>
    </w:p>
    <w:p w:rsidR="00C247AB" w:rsidRPr="00F839AD" w:rsidRDefault="00C247AB" w:rsidP="00C247AB">
      <w:pPr>
        <w:spacing w:after="0" w:line="0" w:lineRule="atLeast"/>
        <w:ind w:firstLine="709"/>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6.3.1. </w:t>
      </w:r>
      <w:r w:rsidRPr="00F839AD">
        <w:rPr>
          <w:rFonts w:ascii="Times New Roman" w:hAnsi="Times New Roman" w:cs="Times New Roman"/>
          <w:sz w:val="20"/>
          <w:szCs w:val="20"/>
          <w:lang w:val="ru-RU"/>
        </w:rPr>
        <w:t xml:space="preserve">Забезпечити поставку </w:t>
      </w:r>
      <w:r>
        <w:rPr>
          <w:rFonts w:ascii="Times New Roman" w:hAnsi="Times New Roman" w:cs="Times New Roman"/>
          <w:sz w:val="20"/>
          <w:szCs w:val="20"/>
          <w:lang w:val="ru-RU"/>
        </w:rPr>
        <w:t>ПММ</w:t>
      </w:r>
      <w:r w:rsidRPr="00F839AD">
        <w:rPr>
          <w:rFonts w:ascii="Times New Roman" w:hAnsi="Times New Roman" w:cs="Times New Roman"/>
          <w:sz w:val="20"/>
          <w:szCs w:val="20"/>
          <w:lang w:val="ru-RU"/>
        </w:rPr>
        <w:t>, якість як</w:t>
      </w:r>
      <w:r>
        <w:rPr>
          <w:rFonts w:ascii="Times New Roman" w:hAnsi="Times New Roman" w:cs="Times New Roman"/>
          <w:sz w:val="20"/>
          <w:szCs w:val="20"/>
          <w:lang w:val="ru-RU"/>
        </w:rPr>
        <w:t>их</w:t>
      </w:r>
      <w:r w:rsidRPr="00F839AD">
        <w:rPr>
          <w:rFonts w:ascii="Times New Roman" w:hAnsi="Times New Roman" w:cs="Times New Roman"/>
          <w:sz w:val="20"/>
          <w:szCs w:val="20"/>
          <w:lang w:val="ru-RU"/>
        </w:rPr>
        <w:t xml:space="preserve"> відповідає технічним вимогам </w:t>
      </w:r>
      <w:r>
        <w:rPr>
          <w:rFonts w:ascii="Times New Roman" w:hAnsi="Times New Roman" w:cs="Times New Roman"/>
          <w:sz w:val="20"/>
          <w:szCs w:val="20"/>
          <w:lang w:val="ru-RU"/>
        </w:rPr>
        <w:t xml:space="preserve">та </w:t>
      </w:r>
      <w:r w:rsidRPr="00F839AD">
        <w:rPr>
          <w:rFonts w:ascii="Times New Roman" w:hAnsi="Times New Roman" w:cs="Times New Roman"/>
          <w:sz w:val="20"/>
          <w:szCs w:val="20"/>
          <w:lang w:val="ru-RU"/>
        </w:rPr>
        <w:t xml:space="preserve">умовам, установленим розділом </w:t>
      </w:r>
      <w:r>
        <w:rPr>
          <w:rFonts w:ascii="Times New Roman" w:hAnsi="Times New Roman" w:cs="Times New Roman"/>
          <w:sz w:val="20"/>
          <w:szCs w:val="20"/>
          <w:lang w:val="ru-RU"/>
        </w:rPr>
        <w:t>5</w:t>
      </w:r>
      <w:r w:rsidRPr="00F839AD">
        <w:rPr>
          <w:rFonts w:ascii="Times New Roman" w:hAnsi="Times New Roman" w:cs="Times New Roman"/>
          <w:sz w:val="20"/>
          <w:szCs w:val="20"/>
          <w:lang w:val="ru-RU"/>
        </w:rPr>
        <w:t xml:space="preserve"> цього Договору.</w:t>
      </w:r>
    </w:p>
    <w:p w:rsidR="00C247AB" w:rsidRPr="00F839AD" w:rsidRDefault="00C247AB" w:rsidP="00C247AB">
      <w:pPr>
        <w:spacing w:after="0" w:line="0" w:lineRule="atLeast"/>
        <w:ind w:firstLine="426"/>
        <w:jc w:val="both"/>
        <w:rPr>
          <w:rFonts w:ascii="Times New Roman" w:hAnsi="Times New Roman" w:cs="Times New Roman"/>
          <w:sz w:val="20"/>
          <w:szCs w:val="20"/>
          <w:lang w:val="ru-RU"/>
        </w:rPr>
      </w:pPr>
      <w:r w:rsidRPr="00F839AD">
        <w:rPr>
          <w:rFonts w:ascii="Times New Roman" w:hAnsi="Times New Roman" w:cs="Times New Roman"/>
          <w:b/>
          <w:sz w:val="20"/>
          <w:szCs w:val="20"/>
          <w:lang w:val="ru-RU"/>
        </w:rPr>
        <w:t>6.4. Продавець має право:</w:t>
      </w:r>
    </w:p>
    <w:p w:rsidR="00C247AB" w:rsidRDefault="00C247AB" w:rsidP="00C247AB">
      <w:pPr>
        <w:spacing w:after="0" w:line="0" w:lineRule="atLeast"/>
        <w:ind w:firstLine="709"/>
        <w:jc w:val="both"/>
        <w:rPr>
          <w:rFonts w:ascii="Times New Roman" w:hAnsi="Times New Roman" w:cs="Times New Roman"/>
          <w:sz w:val="20"/>
          <w:szCs w:val="20"/>
          <w:lang w:val="ru-RU"/>
        </w:rPr>
      </w:pPr>
      <w:r w:rsidRPr="00F839AD">
        <w:rPr>
          <w:rFonts w:ascii="Times New Roman" w:hAnsi="Times New Roman" w:cs="Times New Roman"/>
          <w:sz w:val="20"/>
          <w:szCs w:val="20"/>
          <w:lang w:val="ru-RU"/>
        </w:rPr>
        <w:t>6.4.1. Своєчасно та в повному обсязі отримати плату за поставлен</w:t>
      </w:r>
      <w:r>
        <w:rPr>
          <w:rFonts w:ascii="Times New Roman" w:hAnsi="Times New Roman" w:cs="Times New Roman"/>
          <w:sz w:val="20"/>
          <w:szCs w:val="20"/>
          <w:lang w:val="ru-RU"/>
        </w:rPr>
        <w:t>і</w:t>
      </w:r>
      <w:r w:rsidRPr="00F839AD">
        <w:rPr>
          <w:rFonts w:ascii="Times New Roman" w:hAnsi="Times New Roman" w:cs="Times New Roman"/>
          <w:sz w:val="20"/>
          <w:szCs w:val="20"/>
          <w:lang w:val="ru-RU"/>
        </w:rPr>
        <w:t xml:space="preserve"> </w:t>
      </w:r>
      <w:r>
        <w:rPr>
          <w:rFonts w:ascii="Times New Roman" w:hAnsi="Times New Roman" w:cs="Times New Roman"/>
          <w:sz w:val="20"/>
          <w:szCs w:val="20"/>
          <w:lang w:val="ru-RU"/>
        </w:rPr>
        <w:t>ПММ</w:t>
      </w:r>
      <w:r w:rsidRPr="00F839AD">
        <w:rPr>
          <w:rFonts w:ascii="Times New Roman" w:hAnsi="Times New Roman" w:cs="Times New Roman"/>
          <w:sz w:val="20"/>
          <w:szCs w:val="20"/>
          <w:lang w:val="ru-RU"/>
        </w:rPr>
        <w:t>.</w:t>
      </w:r>
    </w:p>
    <w:p w:rsidR="00C247AB" w:rsidRPr="00AA03A5" w:rsidRDefault="00C247AB" w:rsidP="00C247AB">
      <w:pPr>
        <w:spacing w:after="0" w:line="0" w:lineRule="atLeast"/>
        <w:ind w:firstLine="709"/>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6.4.2. </w:t>
      </w:r>
      <w:r w:rsidRPr="00AA03A5">
        <w:rPr>
          <w:rFonts w:ascii="Times New Roman" w:hAnsi="Times New Roman" w:cs="Times New Roman"/>
          <w:sz w:val="20"/>
          <w:szCs w:val="20"/>
          <w:lang w:val="ru-RU"/>
        </w:rPr>
        <w:t>У разі невиконання зобов’язань Покупцем</w:t>
      </w:r>
      <w:r>
        <w:rPr>
          <w:rFonts w:ascii="Times New Roman" w:hAnsi="Times New Roman" w:cs="Times New Roman"/>
          <w:sz w:val="20"/>
          <w:szCs w:val="20"/>
          <w:lang w:val="ru-RU"/>
        </w:rPr>
        <w:t>,</w:t>
      </w:r>
      <w:r w:rsidRPr="00AA03A5">
        <w:rPr>
          <w:rFonts w:ascii="Times New Roman" w:hAnsi="Times New Roman" w:cs="Times New Roman"/>
          <w:sz w:val="20"/>
          <w:szCs w:val="20"/>
          <w:lang w:val="ru-RU"/>
        </w:rPr>
        <w:t xml:space="preserve"> Продавець має право достроково розірвати цей Договір, повідомивши про це Покупця за </w:t>
      </w:r>
      <w:r>
        <w:rPr>
          <w:rFonts w:ascii="Times New Roman" w:hAnsi="Times New Roman" w:cs="Times New Roman"/>
          <w:sz w:val="20"/>
          <w:szCs w:val="20"/>
          <w:lang w:val="ru-RU"/>
        </w:rPr>
        <w:t>2</w:t>
      </w:r>
      <w:r w:rsidRPr="00AA03A5">
        <w:rPr>
          <w:rFonts w:ascii="Times New Roman" w:hAnsi="Times New Roman" w:cs="Times New Roman"/>
          <w:sz w:val="20"/>
          <w:szCs w:val="20"/>
          <w:lang w:val="ru-RU"/>
        </w:rPr>
        <w:t>0 (</w:t>
      </w:r>
      <w:r>
        <w:rPr>
          <w:rFonts w:ascii="Times New Roman" w:hAnsi="Times New Roman" w:cs="Times New Roman"/>
          <w:sz w:val="20"/>
          <w:szCs w:val="20"/>
          <w:lang w:val="ru-RU"/>
        </w:rPr>
        <w:t>двадцять</w:t>
      </w:r>
      <w:r w:rsidRPr="00AA03A5">
        <w:rPr>
          <w:rFonts w:ascii="Times New Roman" w:hAnsi="Times New Roman" w:cs="Times New Roman"/>
          <w:sz w:val="20"/>
          <w:szCs w:val="20"/>
          <w:lang w:val="ru-RU"/>
        </w:rPr>
        <w:t>) календарних днів до дати припинення дії Договору.</w:t>
      </w:r>
    </w:p>
    <w:p w:rsidR="00C247AB" w:rsidRPr="00443AE1" w:rsidRDefault="00C247AB" w:rsidP="00C247AB">
      <w:pPr>
        <w:pStyle w:val="11"/>
        <w:spacing w:line="0" w:lineRule="atLeast"/>
        <w:jc w:val="both"/>
        <w:rPr>
          <w:rFonts w:ascii="Times New Roman" w:hAnsi="Times New Roman" w:cs="Times New Roman"/>
          <w:sz w:val="20"/>
          <w:szCs w:val="20"/>
          <w:lang w:val="uk-UA"/>
        </w:rPr>
      </w:pPr>
    </w:p>
    <w:p w:rsidR="00C247AB" w:rsidRPr="006E1E19" w:rsidRDefault="00C247AB" w:rsidP="00C247AB">
      <w:pPr>
        <w:spacing w:after="0" w:line="0" w:lineRule="atLeast"/>
        <w:ind w:firstLine="709"/>
        <w:jc w:val="center"/>
        <w:rPr>
          <w:rFonts w:ascii="Times New Roman" w:hAnsi="Times New Roman" w:cs="Times New Roman"/>
          <w:b/>
          <w:bCs/>
          <w:sz w:val="20"/>
          <w:szCs w:val="20"/>
          <w:lang w:val="ru-RU"/>
        </w:rPr>
      </w:pPr>
      <w:r w:rsidRPr="006E1E19">
        <w:rPr>
          <w:rFonts w:ascii="Times New Roman" w:hAnsi="Times New Roman" w:cs="Times New Roman"/>
          <w:b/>
          <w:bCs/>
          <w:sz w:val="20"/>
          <w:szCs w:val="20"/>
          <w:lang w:val="ru-RU"/>
        </w:rPr>
        <w:t xml:space="preserve">7. </w:t>
      </w:r>
      <w:r>
        <w:rPr>
          <w:rFonts w:ascii="Times New Roman" w:hAnsi="Times New Roman" w:cs="Times New Roman"/>
          <w:b/>
          <w:bCs/>
          <w:sz w:val="20"/>
          <w:szCs w:val="20"/>
          <w:lang w:val="ru-RU"/>
        </w:rPr>
        <w:t>Відповідальність сторін</w:t>
      </w:r>
    </w:p>
    <w:p w:rsidR="00C247AB" w:rsidRPr="006E1E19" w:rsidRDefault="00C247AB" w:rsidP="00C247AB">
      <w:pPr>
        <w:tabs>
          <w:tab w:val="left" w:pos="360"/>
        </w:tabs>
        <w:spacing w:after="0" w:line="0" w:lineRule="atLeast"/>
        <w:ind w:firstLine="426"/>
        <w:jc w:val="both"/>
        <w:rPr>
          <w:rFonts w:ascii="Times New Roman" w:hAnsi="Times New Roman" w:cs="Times New Roman"/>
          <w:sz w:val="20"/>
          <w:szCs w:val="20"/>
          <w:lang w:val="ru-RU"/>
        </w:rPr>
      </w:pPr>
      <w:r w:rsidRPr="006E1E19">
        <w:rPr>
          <w:rFonts w:ascii="Times New Roman" w:hAnsi="Times New Roman" w:cs="Times New Roman"/>
          <w:sz w:val="20"/>
          <w:szCs w:val="20"/>
          <w:lang w:val="ru-RU"/>
        </w:rPr>
        <w:t xml:space="preserve">7.1. У разі невиконання або неналежного виконання своїх зобов’язань за Договором Сторони несуть відповідальність, передбачену діючим Законодавством та </w:t>
      </w:r>
      <w:r>
        <w:rPr>
          <w:rFonts w:ascii="Times New Roman" w:hAnsi="Times New Roman" w:cs="Times New Roman"/>
          <w:sz w:val="20"/>
          <w:szCs w:val="20"/>
          <w:lang w:val="ru-RU"/>
        </w:rPr>
        <w:t>Д</w:t>
      </w:r>
      <w:r w:rsidRPr="006E1E19">
        <w:rPr>
          <w:rFonts w:ascii="Times New Roman" w:hAnsi="Times New Roman" w:cs="Times New Roman"/>
          <w:sz w:val="20"/>
          <w:szCs w:val="20"/>
          <w:lang w:val="ru-RU"/>
        </w:rPr>
        <w:t>оговором.</w:t>
      </w:r>
    </w:p>
    <w:p w:rsidR="00C247AB" w:rsidRDefault="00C247AB" w:rsidP="00C247AB">
      <w:pPr>
        <w:tabs>
          <w:tab w:val="left" w:pos="0"/>
          <w:tab w:val="left" w:pos="180"/>
        </w:tabs>
        <w:spacing w:after="0" w:line="0" w:lineRule="atLeast"/>
        <w:ind w:firstLine="426"/>
        <w:jc w:val="both"/>
        <w:rPr>
          <w:rFonts w:ascii="Times New Roman" w:hAnsi="Times New Roman" w:cs="Times New Roman"/>
          <w:sz w:val="20"/>
          <w:szCs w:val="20"/>
          <w:lang w:val="ru-RU"/>
        </w:rPr>
      </w:pPr>
      <w:r w:rsidRPr="006E1E19">
        <w:rPr>
          <w:rFonts w:ascii="Times New Roman" w:hAnsi="Times New Roman" w:cs="Times New Roman"/>
          <w:sz w:val="20"/>
          <w:szCs w:val="20"/>
          <w:lang w:val="ru-RU"/>
        </w:rPr>
        <w:t>7.2. У разі несвоєчасного здійснення оплати Покупцем, він сплачує П</w:t>
      </w:r>
      <w:r>
        <w:rPr>
          <w:rFonts w:ascii="Times New Roman" w:hAnsi="Times New Roman" w:cs="Times New Roman"/>
          <w:sz w:val="20"/>
          <w:szCs w:val="20"/>
          <w:lang w:val="ru-RU"/>
        </w:rPr>
        <w:t>родавцю</w:t>
      </w:r>
      <w:r w:rsidRPr="006E1E19">
        <w:rPr>
          <w:rFonts w:ascii="Times New Roman" w:hAnsi="Times New Roman" w:cs="Times New Roman"/>
          <w:sz w:val="20"/>
          <w:szCs w:val="20"/>
          <w:lang w:val="ru-RU"/>
        </w:rPr>
        <w:t xml:space="preserve"> неустойку (пеню) в розмірі подвійної облікової ставки НБУ від суми несвоєчасно оплачених грошових коштів за кожен день прострочення.</w:t>
      </w:r>
    </w:p>
    <w:p w:rsidR="00C247AB" w:rsidRPr="006E1E19" w:rsidRDefault="00C247AB" w:rsidP="00C247AB">
      <w:pPr>
        <w:spacing w:after="0" w:line="0" w:lineRule="atLeast"/>
        <w:ind w:firstLine="425"/>
        <w:jc w:val="both"/>
        <w:rPr>
          <w:rFonts w:ascii="Times New Roman" w:hAnsi="Times New Roman" w:cs="Times New Roman"/>
          <w:sz w:val="20"/>
          <w:szCs w:val="20"/>
          <w:lang w:val="ru-RU"/>
        </w:rPr>
      </w:pPr>
      <w:r w:rsidRPr="00100C50">
        <w:rPr>
          <w:rFonts w:ascii="Times New Roman" w:hAnsi="Times New Roman" w:cs="Times New Roman"/>
          <w:sz w:val="20"/>
          <w:szCs w:val="20"/>
          <w:lang w:val="ru-RU"/>
        </w:rPr>
        <w:t>7.3. У випадку відмови Продавця від надання Товару</w:t>
      </w:r>
      <w:r>
        <w:rPr>
          <w:rFonts w:ascii="Times New Roman" w:hAnsi="Times New Roman" w:cs="Times New Roman"/>
          <w:sz w:val="20"/>
          <w:szCs w:val="20"/>
          <w:lang w:val="ru-RU"/>
        </w:rPr>
        <w:t xml:space="preserve"> Покупцю або його недопоставки</w:t>
      </w:r>
      <w:r w:rsidRPr="00100C50">
        <w:rPr>
          <w:rFonts w:ascii="Times New Roman" w:hAnsi="Times New Roman" w:cs="Times New Roman"/>
          <w:sz w:val="20"/>
          <w:szCs w:val="20"/>
          <w:lang w:val="ru-RU"/>
        </w:rPr>
        <w:t>, Продавець сплачує Покупцю неустойку у розмірі подвійної облікової ставки НБУ від суми недопоставленого Товару за кожний день прострочення поставки.</w:t>
      </w:r>
    </w:p>
    <w:p w:rsidR="00C247AB" w:rsidRPr="006E1E19" w:rsidRDefault="00C247AB" w:rsidP="00C247AB">
      <w:pPr>
        <w:tabs>
          <w:tab w:val="left" w:pos="180"/>
        </w:tabs>
        <w:spacing w:after="0" w:line="0" w:lineRule="atLeast"/>
        <w:ind w:firstLine="425"/>
        <w:jc w:val="both"/>
        <w:rPr>
          <w:rFonts w:ascii="Times New Roman" w:hAnsi="Times New Roman" w:cs="Times New Roman"/>
          <w:sz w:val="20"/>
          <w:szCs w:val="20"/>
          <w:lang w:val="ru-RU"/>
        </w:rPr>
      </w:pPr>
      <w:r w:rsidRPr="006E1E19">
        <w:rPr>
          <w:rFonts w:ascii="Times New Roman" w:hAnsi="Times New Roman" w:cs="Times New Roman"/>
          <w:sz w:val="20"/>
          <w:szCs w:val="20"/>
          <w:lang w:val="ru-RU"/>
        </w:rPr>
        <w:t>7.</w:t>
      </w:r>
      <w:r>
        <w:rPr>
          <w:rFonts w:ascii="Times New Roman" w:hAnsi="Times New Roman" w:cs="Times New Roman"/>
          <w:sz w:val="20"/>
          <w:szCs w:val="20"/>
          <w:lang w:val="ru-RU"/>
        </w:rPr>
        <w:t>4</w:t>
      </w:r>
      <w:r w:rsidRPr="006E1E19">
        <w:rPr>
          <w:rFonts w:ascii="Times New Roman" w:hAnsi="Times New Roman" w:cs="Times New Roman"/>
          <w:sz w:val="20"/>
          <w:szCs w:val="20"/>
          <w:lang w:val="ru-RU"/>
        </w:rPr>
        <w:t xml:space="preserve">. Сплата пені та компенсація збитків не звільняє Сторони від виконання </w:t>
      </w:r>
      <w:proofErr w:type="gramStart"/>
      <w:r w:rsidRPr="006E1E19">
        <w:rPr>
          <w:rFonts w:ascii="Times New Roman" w:hAnsi="Times New Roman" w:cs="Times New Roman"/>
          <w:sz w:val="20"/>
          <w:szCs w:val="20"/>
          <w:lang w:val="ru-RU"/>
        </w:rPr>
        <w:t>зобов'язань  належним</w:t>
      </w:r>
      <w:proofErr w:type="gramEnd"/>
      <w:r w:rsidRPr="006E1E19">
        <w:rPr>
          <w:rFonts w:ascii="Times New Roman" w:hAnsi="Times New Roman" w:cs="Times New Roman"/>
          <w:sz w:val="20"/>
          <w:szCs w:val="20"/>
          <w:lang w:val="ru-RU"/>
        </w:rPr>
        <w:t xml:space="preserve"> чином у відповідності з умовами даного Договору;</w:t>
      </w:r>
    </w:p>
    <w:p w:rsidR="00C247AB" w:rsidRDefault="00C247AB" w:rsidP="00C247AB">
      <w:pPr>
        <w:tabs>
          <w:tab w:val="left" w:pos="180"/>
        </w:tabs>
        <w:spacing w:after="0" w:line="0" w:lineRule="atLeast"/>
        <w:ind w:firstLine="425"/>
        <w:jc w:val="both"/>
        <w:rPr>
          <w:rFonts w:ascii="Times New Roman" w:hAnsi="Times New Roman" w:cs="Times New Roman"/>
          <w:sz w:val="20"/>
          <w:szCs w:val="20"/>
          <w:lang w:val="ru-RU"/>
        </w:rPr>
      </w:pPr>
      <w:r w:rsidRPr="006E1E19">
        <w:rPr>
          <w:rFonts w:ascii="Times New Roman" w:hAnsi="Times New Roman" w:cs="Times New Roman"/>
          <w:sz w:val="20"/>
          <w:szCs w:val="20"/>
          <w:lang w:val="ru-RU"/>
        </w:rPr>
        <w:t>7.</w:t>
      </w:r>
      <w:r>
        <w:rPr>
          <w:rFonts w:ascii="Times New Roman" w:hAnsi="Times New Roman" w:cs="Times New Roman"/>
          <w:sz w:val="20"/>
          <w:szCs w:val="20"/>
          <w:lang w:val="ru-RU"/>
        </w:rPr>
        <w:t>5</w:t>
      </w:r>
      <w:r w:rsidRPr="006E1E19">
        <w:rPr>
          <w:rFonts w:ascii="Times New Roman" w:hAnsi="Times New Roman" w:cs="Times New Roman"/>
          <w:sz w:val="20"/>
          <w:szCs w:val="20"/>
          <w:lang w:val="ru-RU"/>
        </w:rPr>
        <w:t xml:space="preserve">. За порушення умов Договору винна Сторона компенсує іншій Стороні спричинені збитки </w:t>
      </w:r>
      <w:proofErr w:type="gramStart"/>
      <w:r w:rsidRPr="006E1E19">
        <w:rPr>
          <w:rFonts w:ascii="Times New Roman" w:hAnsi="Times New Roman" w:cs="Times New Roman"/>
          <w:sz w:val="20"/>
          <w:szCs w:val="20"/>
          <w:lang w:val="ru-RU"/>
        </w:rPr>
        <w:t>в порядку</w:t>
      </w:r>
      <w:proofErr w:type="gramEnd"/>
      <w:r w:rsidRPr="006E1E19">
        <w:rPr>
          <w:rFonts w:ascii="Times New Roman" w:hAnsi="Times New Roman" w:cs="Times New Roman"/>
          <w:sz w:val="20"/>
          <w:szCs w:val="20"/>
          <w:lang w:val="ru-RU"/>
        </w:rPr>
        <w:t xml:space="preserve">, передбаченим діючим законодавством України. </w:t>
      </w:r>
    </w:p>
    <w:p w:rsidR="00C247AB" w:rsidRDefault="00C247AB" w:rsidP="00C247AB">
      <w:pPr>
        <w:tabs>
          <w:tab w:val="left" w:pos="180"/>
        </w:tabs>
        <w:spacing w:after="0" w:line="0" w:lineRule="atLeast"/>
        <w:ind w:firstLine="426"/>
        <w:jc w:val="both"/>
        <w:rPr>
          <w:rFonts w:ascii="Times New Roman" w:hAnsi="Times New Roman" w:cs="Times New Roman"/>
          <w:sz w:val="20"/>
          <w:szCs w:val="20"/>
          <w:lang w:val="ru-RU"/>
        </w:rPr>
      </w:pPr>
    </w:p>
    <w:p w:rsidR="00C247AB" w:rsidRPr="006E1E19" w:rsidRDefault="00C247AB" w:rsidP="00C247AB">
      <w:pPr>
        <w:tabs>
          <w:tab w:val="left" w:pos="180"/>
        </w:tabs>
        <w:spacing w:after="0" w:line="0" w:lineRule="atLeast"/>
        <w:ind w:firstLine="426"/>
        <w:jc w:val="center"/>
        <w:rPr>
          <w:rFonts w:ascii="Times New Roman" w:hAnsi="Times New Roman" w:cs="Times New Roman"/>
          <w:sz w:val="20"/>
          <w:szCs w:val="20"/>
          <w:lang w:val="ru-RU"/>
        </w:rPr>
      </w:pPr>
    </w:p>
    <w:p w:rsidR="00C247AB" w:rsidRPr="006E1E19" w:rsidRDefault="00C247AB" w:rsidP="00C247AB">
      <w:pPr>
        <w:tabs>
          <w:tab w:val="left" w:pos="360"/>
        </w:tabs>
        <w:spacing w:after="0" w:line="0" w:lineRule="atLeast"/>
        <w:ind w:firstLine="709"/>
        <w:jc w:val="center"/>
        <w:rPr>
          <w:rFonts w:ascii="Times New Roman" w:hAnsi="Times New Roman" w:cs="Times New Roman"/>
          <w:b/>
          <w:sz w:val="20"/>
          <w:szCs w:val="20"/>
          <w:lang w:val="ru-RU"/>
        </w:rPr>
      </w:pPr>
      <w:r w:rsidRPr="006E1E19">
        <w:rPr>
          <w:rFonts w:ascii="Times New Roman" w:hAnsi="Times New Roman" w:cs="Times New Roman"/>
          <w:b/>
          <w:sz w:val="20"/>
          <w:szCs w:val="20"/>
          <w:lang w:val="ru-RU"/>
        </w:rPr>
        <w:t>8. О</w:t>
      </w:r>
      <w:r>
        <w:rPr>
          <w:rFonts w:ascii="Times New Roman" w:hAnsi="Times New Roman" w:cs="Times New Roman"/>
          <w:b/>
          <w:sz w:val="20"/>
          <w:szCs w:val="20"/>
          <w:lang w:val="ru-RU"/>
        </w:rPr>
        <w:t>бставини непереборної сили</w:t>
      </w:r>
    </w:p>
    <w:p w:rsidR="00C247AB" w:rsidRPr="006E1E19" w:rsidRDefault="00C247AB" w:rsidP="00C247AB">
      <w:pPr>
        <w:widowControl w:val="0"/>
        <w:tabs>
          <w:tab w:val="left" w:pos="426"/>
        </w:tabs>
        <w:autoSpaceDE w:val="0"/>
        <w:autoSpaceDN w:val="0"/>
        <w:adjustRightInd w:val="0"/>
        <w:spacing w:after="0" w:line="0" w:lineRule="atLeast"/>
        <w:ind w:firstLine="426"/>
        <w:jc w:val="both"/>
        <w:rPr>
          <w:rFonts w:ascii="Times New Roman" w:hAnsi="Times New Roman" w:cs="Times New Roman"/>
          <w:snapToGrid w:val="0"/>
          <w:sz w:val="20"/>
          <w:szCs w:val="20"/>
          <w:lang w:val="ru-RU"/>
        </w:rPr>
      </w:pPr>
      <w:r w:rsidRPr="006E1E19">
        <w:rPr>
          <w:rFonts w:ascii="Times New Roman" w:hAnsi="Times New Roman" w:cs="Times New Roman"/>
          <w:snapToGrid w:val="0"/>
          <w:sz w:val="20"/>
          <w:szCs w:val="20"/>
          <w:lang w:val="ru-RU"/>
        </w:rPr>
        <w:t>8.1.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(обставин не переробної сили), визначених у цьому Договорі, за умови, що їх настання було засвідчено у визначеному цим Договором порядку.</w:t>
      </w:r>
    </w:p>
    <w:p w:rsidR="00C247AB" w:rsidRPr="006E1E19" w:rsidRDefault="00C247AB" w:rsidP="00C247AB">
      <w:pPr>
        <w:widowControl w:val="0"/>
        <w:tabs>
          <w:tab w:val="left" w:pos="426"/>
        </w:tabs>
        <w:autoSpaceDE w:val="0"/>
        <w:autoSpaceDN w:val="0"/>
        <w:adjustRightInd w:val="0"/>
        <w:spacing w:after="0" w:line="0" w:lineRule="atLeast"/>
        <w:ind w:firstLine="426"/>
        <w:jc w:val="both"/>
        <w:rPr>
          <w:rFonts w:ascii="Times New Roman" w:hAnsi="Times New Roman" w:cs="Times New Roman"/>
          <w:snapToGrid w:val="0"/>
          <w:sz w:val="20"/>
          <w:szCs w:val="20"/>
          <w:lang w:val="ru-RU"/>
        </w:rPr>
      </w:pPr>
      <w:r w:rsidRPr="006E1E19">
        <w:rPr>
          <w:rFonts w:ascii="Times New Roman" w:hAnsi="Times New Roman" w:cs="Times New Roman"/>
          <w:snapToGrid w:val="0"/>
          <w:sz w:val="20"/>
          <w:szCs w:val="20"/>
          <w:lang w:val="ru-RU"/>
        </w:rPr>
        <w:t xml:space="preserve">8.2. Під форс-мажорними </w:t>
      </w:r>
      <w:proofErr w:type="gramStart"/>
      <w:r w:rsidRPr="006E1E19">
        <w:rPr>
          <w:rFonts w:ascii="Times New Roman" w:hAnsi="Times New Roman" w:cs="Times New Roman"/>
          <w:snapToGrid w:val="0"/>
          <w:sz w:val="20"/>
          <w:szCs w:val="20"/>
          <w:lang w:val="ru-RU"/>
        </w:rPr>
        <w:t>обставинами(</w:t>
      </w:r>
      <w:proofErr w:type="gramEnd"/>
      <w:r w:rsidRPr="006E1E19">
        <w:rPr>
          <w:rFonts w:ascii="Times New Roman" w:hAnsi="Times New Roman" w:cs="Times New Roman"/>
          <w:snapToGrid w:val="0"/>
          <w:sz w:val="20"/>
          <w:szCs w:val="20"/>
          <w:lang w:val="ru-RU"/>
        </w:rPr>
        <w:t>обставин непереборної сили) у цьому Договорі розуміються випадок, непереборна сила.</w:t>
      </w:r>
    </w:p>
    <w:p w:rsidR="00C247AB" w:rsidRPr="00E67A48" w:rsidRDefault="00C247AB" w:rsidP="00C247AB">
      <w:pPr>
        <w:widowControl w:val="0"/>
        <w:tabs>
          <w:tab w:val="left" w:pos="426"/>
        </w:tabs>
        <w:autoSpaceDE w:val="0"/>
        <w:autoSpaceDN w:val="0"/>
        <w:adjustRightInd w:val="0"/>
        <w:spacing w:after="0" w:line="0" w:lineRule="atLeast"/>
        <w:ind w:firstLine="426"/>
        <w:jc w:val="both"/>
        <w:rPr>
          <w:rFonts w:ascii="Times New Roman" w:hAnsi="Times New Roman" w:cs="Times New Roman"/>
          <w:snapToGrid w:val="0"/>
          <w:sz w:val="20"/>
          <w:szCs w:val="20"/>
          <w:lang w:val="ru-RU"/>
        </w:rPr>
      </w:pPr>
      <w:r w:rsidRPr="00E67A48">
        <w:rPr>
          <w:rFonts w:ascii="Times New Roman" w:hAnsi="Times New Roman" w:cs="Times New Roman"/>
          <w:snapToGrid w:val="0"/>
          <w:sz w:val="20"/>
          <w:szCs w:val="20"/>
          <w:lang w:val="ru-RU"/>
        </w:rPr>
        <w:t xml:space="preserve">8.3.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пандемії тощо), обставини суспільного життя (війна, воєнні дії, </w:t>
      </w:r>
      <w:r w:rsidRPr="00E67A48">
        <w:rPr>
          <w:rFonts w:ascii="Times New Roman" w:hAnsi="Times New Roman" w:cs="Times New Roman"/>
          <w:sz w:val="20"/>
          <w:szCs w:val="20"/>
          <w:lang w:val="ru-RU"/>
        </w:rPr>
        <w:t>правовий режим воєнного стану,</w:t>
      </w:r>
      <w:r w:rsidRPr="00E67A48">
        <w:rPr>
          <w:rFonts w:ascii="Times New Roman" w:hAnsi="Times New Roman" w:cs="Times New Roman"/>
          <w:snapToGrid w:val="0"/>
          <w:sz w:val="20"/>
          <w:szCs w:val="20"/>
          <w:lang w:val="ru-RU"/>
        </w:rPr>
        <w:t xml:space="preserve"> блокади, громадські заворушення, прояви тероризму, масові страйки та локаути, локдауни, карантини,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його  виконанню.</w:t>
      </w:r>
    </w:p>
    <w:p w:rsidR="00C247AB" w:rsidRPr="006E1E19" w:rsidRDefault="00C247AB" w:rsidP="00C247AB">
      <w:pPr>
        <w:widowControl w:val="0"/>
        <w:tabs>
          <w:tab w:val="left" w:pos="426"/>
        </w:tabs>
        <w:autoSpaceDE w:val="0"/>
        <w:autoSpaceDN w:val="0"/>
        <w:adjustRightInd w:val="0"/>
        <w:spacing w:after="0" w:line="0" w:lineRule="atLeast"/>
        <w:ind w:firstLine="426"/>
        <w:jc w:val="both"/>
        <w:rPr>
          <w:rFonts w:ascii="Times New Roman" w:hAnsi="Times New Roman" w:cs="Times New Roman"/>
          <w:snapToGrid w:val="0"/>
          <w:sz w:val="20"/>
          <w:szCs w:val="20"/>
          <w:lang w:val="ru-RU"/>
        </w:rPr>
      </w:pPr>
      <w:r w:rsidRPr="006E1E19">
        <w:rPr>
          <w:rFonts w:ascii="Times New Roman" w:hAnsi="Times New Roman" w:cs="Times New Roman"/>
          <w:snapToGrid w:val="0"/>
          <w:sz w:val="20"/>
          <w:szCs w:val="20"/>
          <w:lang w:val="ru-RU"/>
        </w:rPr>
        <w:t xml:space="preserve">8.4. Настання непереборної сили має бути засвідчено компетентним органом, що визначений чинним законодавством України. </w:t>
      </w:r>
    </w:p>
    <w:p w:rsidR="00C247AB" w:rsidRPr="006E1E19" w:rsidRDefault="00C247AB" w:rsidP="00C247AB">
      <w:pPr>
        <w:widowControl w:val="0"/>
        <w:tabs>
          <w:tab w:val="left" w:pos="426"/>
        </w:tabs>
        <w:autoSpaceDE w:val="0"/>
        <w:autoSpaceDN w:val="0"/>
        <w:adjustRightInd w:val="0"/>
        <w:spacing w:after="0" w:line="0" w:lineRule="atLeast"/>
        <w:ind w:firstLine="426"/>
        <w:jc w:val="both"/>
        <w:rPr>
          <w:rFonts w:ascii="Times New Roman" w:hAnsi="Times New Roman" w:cs="Times New Roman"/>
          <w:snapToGrid w:val="0"/>
          <w:sz w:val="20"/>
          <w:szCs w:val="20"/>
          <w:lang w:val="ru-RU"/>
        </w:rPr>
      </w:pPr>
      <w:r w:rsidRPr="006E1E19">
        <w:rPr>
          <w:rFonts w:ascii="Times New Roman" w:hAnsi="Times New Roman" w:cs="Times New Roman"/>
          <w:snapToGrid w:val="0"/>
          <w:sz w:val="20"/>
          <w:szCs w:val="20"/>
          <w:lang w:val="ru-RU"/>
        </w:rPr>
        <w:t xml:space="preserve">8.5. Сторона, що має намір послатися на форс-мажорні </w:t>
      </w:r>
      <w:proofErr w:type="gramStart"/>
      <w:r w:rsidRPr="006E1E19">
        <w:rPr>
          <w:rFonts w:ascii="Times New Roman" w:hAnsi="Times New Roman" w:cs="Times New Roman"/>
          <w:snapToGrid w:val="0"/>
          <w:sz w:val="20"/>
          <w:szCs w:val="20"/>
          <w:lang w:val="ru-RU"/>
        </w:rPr>
        <w:t>обставини(</w:t>
      </w:r>
      <w:proofErr w:type="gramEnd"/>
      <w:r w:rsidRPr="006E1E19">
        <w:rPr>
          <w:rFonts w:ascii="Times New Roman" w:hAnsi="Times New Roman" w:cs="Times New Roman"/>
          <w:snapToGrid w:val="0"/>
          <w:sz w:val="20"/>
          <w:szCs w:val="20"/>
          <w:lang w:val="ru-RU"/>
        </w:rPr>
        <w:t>обставин непереборної сили),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C247AB" w:rsidRDefault="00C247AB" w:rsidP="00C247AB">
      <w:pPr>
        <w:widowControl w:val="0"/>
        <w:tabs>
          <w:tab w:val="left" w:pos="426"/>
        </w:tabs>
        <w:autoSpaceDE w:val="0"/>
        <w:autoSpaceDN w:val="0"/>
        <w:adjustRightInd w:val="0"/>
        <w:spacing w:after="0" w:line="0" w:lineRule="atLeast"/>
        <w:ind w:firstLine="426"/>
        <w:jc w:val="both"/>
        <w:rPr>
          <w:rFonts w:ascii="Times New Roman" w:hAnsi="Times New Roman" w:cs="Times New Roman"/>
          <w:sz w:val="20"/>
          <w:szCs w:val="20"/>
          <w:lang w:val="ru-RU"/>
        </w:rPr>
      </w:pPr>
      <w:r w:rsidRPr="006E1E19">
        <w:rPr>
          <w:rFonts w:ascii="Times New Roman" w:hAnsi="Times New Roman" w:cs="Times New Roman"/>
          <w:snapToGrid w:val="0"/>
          <w:sz w:val="20"/>
          <w:szCs w:val="20"/>
          <w:lang w:val="ru-RU"/>
        </w:rPr>
        <w:t xml:space="preserve">8.6. Якщо форс-мажорні </w:t>
      </w:r>
      <w:proofErr w:type="gramStart"/>
      <w:r w:rsidRPr="006E1E19">
        <w:rPr>
          <w:rFonts w:ascii="Times New Roman" w:hAnsi="Times New Roman" w:cs="Times New Roman"/>
          <w:snapToGrid w:val="0"/>
          <w:sz w:val="20"/>
          <w:szCs w:val="20"/>
          <w:lang w:val="ru-RU"/>
        </w:rPr>
        <w:t>обставини(</w:t>
      </w:r>
      <w:proofErr w:type="gramEnd"/>
      <w:r w:rsidRPr="006E1E19">
        <w:rPr>
          <w:rFonts w:ascii="Times New Roman" w:hAnsi="Times New Roman" w:cs="Times New Roman"/>
          <w:snapToGrid w:val="0"/>
          <w:sz w:val="20"/>
          <w:szCs w:val="20"/>
          <w:lang w:val="ru-RU"/>
        </w:rPr>
        <w:t>обставин непереборної сили) та (або) їх наслідки тимчасово перешкоджають виконанню цього Договору, то виконання цього Договору зупиняється на</w:t>
      </w:r>
      <w:r w:rsidRPr="006E1E19">
        <w:rPr>
          <w:rFonts w:ascii="Times New Roman" w:hAnsi="Times New Roman" w:cs="Times New Roman"/>
          <w:sz w:val="20"/>
          <w:szCs w:val="20"/>
          <w:lang w:val="ru-RU"/>
        </w:rPr>
        <w:t xml:space="preserve"> строк, протягом якого воно є неможливим.</w:t>
      </w:r>
    </w:p>
    <w:p w:rsidR="00C247AB" w:rsidRDefault="00C247AB" w:rsidP="00C247AB">
      <w:pPr>
        <w:widowControl w:val="0"/>
        <w:tabs>
          <w:tab w:val="left" w:pos="426"/>
        </w:tabs>
        <w:autoSpaceDE w:val="0"/>
        <w:autoSpaceDN w:val="0"/>
        <w:adjustRightInd w:val="0"/>
        <w:spacing w:after="0" w:line="0" w:lineRule="atLeast"/>
        <w:ind w:firstLine="426"/>
        <w:jc w:val="both"/>
        <w:rPr>
          <w:rFonts w:ascii="Times New Roman" w:hAnsi="Times New Roman" w:cs="Times New Roman"/>
          <w:sz w:val="20"/>
          <w:szCs w:val="20"/>
          <w:lang w:val="ru-RU"/>
        </w:rPr>
      </w:pPr>
    </w:p>
    <w:p w:rsidR="00C247AB" w:rsidRDefault="00C247AB" w:rsidP="00C247AB">
      <w:pPr>
        <w:widowControl w:val="0"/>
        <w:tabs>
          <w:tab w:val="left" w:pos="426"/>
        </w:tabs>
        <w:autoSpaceDE w:val="0"/>
        <w:autoSpaceDN w:val="0"/>
        <w:adjustRightInd w:val="0"/>
        <w:spacing w:after="0" w:line="0" w:lineRule="atLeast"/>
        <w:ind w:firstLine="426"/>
        <w:jc w:val="both"/>
        <w:rPr>
          <w:rFonts w:ascii="Times New Roman" w:hAnsi="Times New Roman" w:cs="Times New Roman"/>
          <w:sz w:val="20"/>
          <w:szCs w:val="20"/>
          <w:lang w:val="ru-RU"/>
        </w:rPr>
      </w:pPr>
    </w:p>
    <w:p w:rsidR="00C247AB" w:rsidRDefault="00C247AB" w:rsidP="00C247AB">
      <w:pPr>
        <w:widowControl w:val="0"/>
        <w:tabs>
          <w:tab w:val="left" w:pos="426"/>
        </w:tabs>
        <w:autoSpaceDE w:val="0"/>
        <w:autoSpaceDN w:val="0"/>
        <w:adjustRightInd w:val="0"/>
        <w:spacing w:after="0" w:line="0" w:lineRule="atLeast"/>
        <w:ind w:firstLine="426"/>
        <w:jc w:val="both"/>
        <w:rPr>
          <w:rFonts w:ascii="Times New Roman" w:hAnsi="Times New Roman" w:cs="Times New Roman"/>
          <w:sz w:val="20"/>
          <w:szCs w:val="20"/>
          <w:lang w:val="ru-RU"/>
        </w:rPr>
      </w:pPr>
    </w:p>
    <w:p w:rsidR="00C247AB" w:rsidRPr="006E1E19" w:rsidRDefault="00C247AB" w:rsidP="00C247AB">
      <w:pPr>
        <w:widowControl w:val="0"/>
        <w:tabs>
          <w:tab w:val="left" w:pos="426"/>
        </w:tabs>
        <w:autoSpaceDE w:val="0"/>
        <w:autoSpaceDN w:val="0"/>
        <w:adjustRightInd w:val="0"/>
        <w:spacing w:after="0" w:line="0" w:lineRule="atLeast"/>
        <w:ind w:firstLine="426"/>
        <w:jc w:val="both"/>
        <w:rPr>
          <w:rFonts w:ascii="Times New Roman" w:hAnsi="Times New Roman" w:cs="Times New Roman"/>
          <w:sz w:val="20"/>
          <w:szCs w:val="20"/>
          <w:lang w:val="ru-RU"/>
        </w:rPr>
      </w:pPr>
    </w:p>
    <w:p w:rsidR="00C247AB" w:rsidRPr="006E1E19" w:rsidRDefault="00C247AB" w:rsidP="00C247AB">
      <w:pPr>
        <w:tabs>
          <w:tab w:val="left" w:pos="360"/>
        </w:tabs>
        <w:spacing w:after="0" w:line="0" w:lineRule="atLeast"/>
        <w:ind w:firstLine="709"/>
        <w:jc w:val="center"/>
        <w:rPr>
          <w:rFonts w:ascii="Times New Roman" w:hAnsi="Times New Roman" w:cs="Times New Roman"/>
          <w:b/>
          <w:sz w:val="20"/>
          <w:szCs w:val="20"/>
          <w:lang w:val="ru-RU"/>
        </w:rPr>
      </w:pPr>
      <w:r w:rsidRPr="006E1E19">
        <w:rPr>
          <w:rFonts w:ascii="Times New Roman" w:hAnsi="Times New Roman" w:cs="Times New Roman"/>
          <w:b/>
          <w:sz w:val="20"/>
          <w:szCs w:val="20"/>
          <w:lang w:val="ru-RU"/>
        </w:rPr>
        <w:t>9. В</w:t>
      </w:r>
      <w:r>
        <w:rPr>
          <w:rFonts w:ascii="Times New Roman" w:hAnsi="Times New Roman" w:cs="Times New Roman"/>
          <w:b/>
          <w:sz w:val="20"/>
          <w:szCs w:val="20"/>
          <w:lang w:val="ru-RU"/>
        </w:rPr>
        <w:t>ирішення спорів</w:t>
      </w:r>
    </w:p>
    <w:p w:rsidR="00C247AB" w:rsidRPr="006E1E19" w:rsidRDefault="00C247AB" w:rsidP="00C247AB">
      <w:pPr>
        <w:tabs>
          <w:tab w:val="left" w:pos="360"/>
        </w:tabs>
        <w:spacing w:after="0" w:line="0" w:lineRule="atLeast"/>
        <w:ind w:firstLine="426"/>
        <w:jc w:val="both"/>
        <w:rPr>
          <w:rFonts w:ascii="Times New Roman" w:hAnsi="Times New Roman" w:cs="Times New Roman"/>
          <w:sz w:val="20"/>
          <w:szCs w:val="20"/>
          <w:lang w:val="ru-RU"/>
        </w:rPr>
      </w:pPr>
      <w:r w:rsidRPr="006E1E19">
        <w:rPr>
          <w:rFonts w:ascii="Times New Roman" w:hAnsi="Times New Roman" w:cs="Times New Roman"/>
          <w:sz w:val="20"/>
          <w:szCs w:val="20"/>
          <w:lang w:val="ru-RU"/>
        </w:rPr>
        <w:t xml:space="preserve">9.1. У випадку виникнення суперечок або розбіжностей Сторони зобов’язуються </w:t>
      </w:r>
      <w:proofErr w:type="gramStart"/>
      <w:r w:rsidRPr="006E1E19">
        <w:rPr>
          <w:rFonts w:ascii="Times New Roman" w:hAnsi="Times New Roman" w:cs="Times New Roman"/>
          <w:sz w:val="20"/>
          <w:szCs w:val="20"/>
          <w:lang w:val="ru-RU"/>
        </w:rPr>
        <w:t>вирішувати  їх</w:t>
      </w:r>
      <w:proofErr w:type="gramEnd"/>
      <w:r w:rsidRPr="006E1E19">
        <w:rPr>
          <w:rFonts w:ascii="Times New Roman" w:hAnsi="Times New Roman" w:cs="Times New Roman"/>
          <w:sz w:val="20"/>
          <w:szCs w:val="20"/>
          <w:lang w:val="ru-RU"/>
        </w:rPr>
        <w:t xml:space="preserve">  шляхом  взаємних  переговорів  та  консультацій.</w:t>
      </w:r>
    </w:p>
    <w:p w:rsidR="00C247AB" w:rsidRPr="006E1E19" w:rsidRDefault="00C247AB" w:rsidP="00C247AB">
      <w:pPr>
        <w:tabs>
          <w:tab w:val="left" w:pos="360"/>
        </w:tabs>
        <w:spacing w:after="0" w:line="0" w:lineRule="atLeast"/>
        <w:ind w:firstLine="426"/>
        <w:jc w:val="both"/>
        <w:rPr>
          <w:rFonts w:ascii="Times New Roman" w:hAnsi="Times New Roman" w:cs="Times New Roman"/>
          <w:b/>
          <w:sz w:val="20"/>
          <w:szCs w:val="20"/>
          <w:lang w:val="ru-RU"/>
        </w:rPr>
      </w:pPr>
      <w:r w:rsidRPr="006E1E19">
        <w:rPr>
          <w:rFonts w:ascii="Times New Roman" w:hAnsi="Times New Roman" w:cs="Times New Roman"/>
          <w:sz w:val="20"/>
          <w:szCs w:val="20"/>
          <w:lang w:val="ru-RU"/>
        </w:rPr>
        <w:t xml:space="preserve">9.2. У разі недосягнення Сторонами згоди спори (розбіжності) вирішуються </w:t>
      </w:r>
      <w:proofErr w:type="gramStart"/>
      <w:r w:rsidRPr="006E1E19">
        <w:rPr>
          <w:rFonts w:ascii="Times New Roman" w:hAnsi="Times New Roman" w:cs="Times New Roman"/>
          <w:sz w:val="20"/>
          <w:szCs w:val="20"/>
          <w:lang w:val="ru-RU"/>
        </w:rPr>
        <w:t>у судовому порядку</w:t>
      </w:r>
      <w:proofErr w:type="gramEnd"/>
      <w:r w:rsidRPr="006E1E19">
        <w:rPr>
          <w:rFonts w:ascii="Times New Roman" w:hAnsi="Times New Roman" w:cs="Times New Roman"/>
          <w:sz w:val="20"/>
          <w:szCs w:val="20"/>
          <w:lang w:val="ru-RU"/>
        </w:rPr>
        <w:t>.</w:t>
      </w:r>
    </w:p>
    <w:p w:rsidR="00C247AB" w:rsidRDefault="00C247AB" w:rsidP="00C247AB">
      <w:pPr>
        <w:spacing w:after="0" w:line="240" w:lineRule="auto"/>
        <w:ind w:firstLine="709"/>
        <w:jc w:val="center"/>
        <w:rPr>
          <w:rFonts w:ascii="Times New Roman" w:hAnsi="Times New Roman" w:cs="Times New Roman"/>
          <w:b/>
          <w:sz w:val="20"/>
          <w:szCs w:val="20"/>
          <w:lang w:val="ru-RU"/>
        </w:rPr>
      </w:pPr>
    </w:p>
    <w:p w:rsidR="00C247AB" w:rsidRDefault="00C247AB" w:rsidP="00C247AB">
      <w:pPr>
        <w:spacing w:after="0" w:line="240" w:lineRule="auto"/>
        <w:ind w:firstLine="709"/>
        <w:jc w:val="center"/>
        <w:rPr>
          <w:rFonts w:ascii="Times New Roman" w:hAnsi="Times New Roman" w:cs="Times New Roman"/>
          <w:b/>
          <w:sz w:val="20"/>
          <w:szCs w:val="20"/>
          <w:lang w:val="ru-RU"/>
        </w:rPr>
      </w:pPr>
    </w:p>
    <w:p w:rsidR="00C247AB" w:rsidRDefault="00C247AB" w:rsidP="00C247AB">
      <w:pPr>
        <w:spacing w:after="0" w:line="240" w:lineRule="auto"/>
        <w:ind w:firstLine="709"/>
        <w:jc w:val="center"/>
        <w:rPr>
          <w:rFonts w:ascii="Times New Roman" w:eastAsia="Times New Roman" w:hAnsi="Times New Roman" w:cs="Times New Roman"/>
          <w:sz w:val="20"/>
          <w:szCs w:val="20"/>
          <w:lang w:val="ru-RU"/>
        </w:rPr>
      </w:pPr>
      <w:r>
        <w:rPr>
          <w:rFonts w:ascii="Times New Roman" w:hAnsi="Times New Roman" w:cs="Times New Roman"/>
          <w:b/>
          <w:sz w:val="20"/>
          <w:szCs w:val="20"/>
          <w:lang w:val="ru-RU"/>
        </w:rPr>
        <w:t>10.</w:t>
      </w:r>
      <w:r>
        <w:rPr>
          <w:rFonts w:ascii="Times New Roman" w:eastAsia="Times New Roman" w:hAnsi="Times New Roman" w:cs="Times New Roman"/>
          <w:b/>
          <w:bCs/>
          <w:color w:val="000000"/>
          <w:sz w:val="20"/>
          <w:szCs w:val="20"/>
          <w:lang w:val="ru-RU"/>
        </w:rPr>
        <w:t xml:space="preserve"> Строк дії Договору та інші умови</w:t>
      </w:r>
    </w:p>
    <w:p w:rsidR="00C247AB" w:rsidRDefault="00C247AB" w:rsidP="00C247AB">
      <w:pPr>
        <w:widowControl w:val="0"/>
        <w:spacing w:after="0" w:line="240" w:lineRule="auto"/>
        <w:ind w:firstLine="426"/>
        <w:contextualSpacing/>
        <w:jc w:val="both"/>
        <w:textAlignment w:val="baseline"/>
        <w:rPr>
          <w:rFonts w:ascii="Times New Roman" w:hAnsi="Times New Roman" w:cs="Times New Roman"/>
          <w:color w:val="000000"/>
          <w:sz w:val="20"/>
          <w:szCs w:val="20"/>
          <w:lang w:val="ru-RU" w:eastAsia="ru-RU"/>
        </w:rPr>
      </w:pPr>
      <w:r>
        <w:rPr>
          <w:rFonts w:ascii="Times New Roman" w:eastAsia="Times New Roman" w:hAnsi="Times New Roman" w:cs="Times New Roman"/>
          <w:sz w:val="20"/>
          <w:szCs w:val="20"/>
          <w:lang w:val="ru-RU"/>
        </w:rPr>
        <w:t xml:space="preserve">10.1. Цей Договір набирає чинності з </w:t>
      </w:r>
      <w:r>
        <w:rPr>
          <w:rFonts w:ascii="Times New Roman" w:hAnsi="Times New Roman" w:cs="Times New Roman"/>
          <w:b/>
          <w:sz w:val="20"/>
          <w:szCs w:val="20"/>
          <w:lang w:val="uk-UA"/>
        </w:rPr>
        <w:t>моменту його підписання та діє до 31.12.2023 року</w:t>
      </w:r>
      <w:r>
        <w:rPr>
          <w:rFonts w:ascii="Times New Roman" w:hAnsi="Times New Roman" w:cs="Times New Roman"/>
          <w:sz w:val="20"/>
          <w:szCs w:val="20"/>
          <w:lang w:val="uk-UA"/>
        </w:rPr>
        <w:t xml:space="preserve">, </w:t>
      </w:r>
      <w:r>
        <w:rPr>
          <w:rFonts w:ascii="Times New Roman" w:hAnsi="Times New Roman" w:cs="Times New Roman"/>
          <w:color w:val="000000"/>
          <w:sz w:val="20"/>
          <w:szCs w:val="20"/>
          <w:lang w:val="ru-RU" w:eastAsia="ru-RU"/>
        </w:rPr>
        <w:t xml:space="preserve">але </w:t>
      </w:r>
      <w:proofErr w:type="gramStart"/>
      <w:r>
        <w:rPr>
          <w:rFonts w:ascii="Times New Roman" w:hAnsi="Times New Roman" w:cs="Times New Roman"/>
          <w:color w:val="000000"/>
          <w:sz w:val="20"/>
          <w:szCs w:val="20"/>
          <w:lang w:val="ru-RU" w:eastAsia="ru-RU"/>
        </w:rPr>
        <w:t>в будь</w:t>
      </w:r>
      <w:proofErr w:type="gramEnd"/>
      <w:r>
        <w:rPr>
          <w:rFonts w:ascii="Times New Roman" w:hAnsi="Times New Roman" w:cs="Times New Roman"/>
          <w:color w:val="000000"/>
          <w:sz w:val="20"/>
          <w:szCs w:val="20"/>
          <w:lang w:val="ru-RU" w:eastAsia="ru-RU"/>
        </w:rPr>
        <w:t>-якому випадку до повного виконання Сторонами своїх зобов’язань за ним.</w:t>
      </w:r>
    </w:p>
    <w:p w:rsidR="00C247AB" w:rsidRDefault="00C247AB" w:rsidP="00C247AB">
      <w:pPr>
        <w:widowControl w:val="0"/>
        <w:spacing w:after="0" w:line="240" w:lineRule="auto"/>
        <w:ind w:firstLine="426"/>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10.2. </w:t>
      </w:r>
      <w:r>
        <w:rPr>
          <w:rFonts w:ascii="Times New Roman" w:hAnsi="Times New Roman"/>
          <w:bCs/>
          <w:sz w:val="20"/>
          <w:szCs w:val="20"/>
          <w:lang w:val="ru-RU"/>
        </w:rPr>
        <w:t xml:space="preserve">Кожна зі Сторін </w:t>
      </w:r>
      <w:r>
        <w:rPr>
          <w:rFonts w:ascii="Times New Roman" w:hAnsi="Times New Roman"/>
          <w:sz w:val="20"/>
          <w:szCs w:val="20"/>
          <w:lang w:val="ru-RU"/>
        </w:rPr>
        <w:t xml:space="preserve">має право достроково розірвати цей </w:t>
      </w:r>
      <w:r>
        <w:rPr>
          <w:rFonts w:ascii="Times New Roman" w:hAnsi="Times New Roman"/>
          <w:color w:val="000000"/>
          <w:sz w:val="20"/>
          <w:szCs w:val="20"/>
          <w:lang w:val="uk-UA"/>
        </w:rPr>
        <w:t>Д</w:t>
      </w:r>
      <w:r>
        <w:rPr>
          <w:rFonts w:ascii="Times New Roman" w:hAnsi="Times New Roman"/>
          <w:sz w:val="20"/>
          <w:szCs w:val="20"/>
          <w:lang w:val="ru-RU"/>
        </w:rPr>
        <w:t xml:space="preserve">оговір в односторонньому порядку у разі невиконання або неналежного виконання </w:t>
      </w:r>
      <w:r>
        <w:rPr>
          <w:rFonts w:ascii="Times New Roman" w:hAnsi="Times New Roman"/>
          <w:bCs/>
          <w:sz w:val="20"/>
          <w:szCs w:val="20"/>
          <w:lang w:val="ru-RU"/>
        </w:rPr>
        <w:t xml:space="preserve">іншою Стороною своїх </w:t>
      </w:r>
      <w:r>
        <w:rPr>
          <w:rFonts w:ascii="Times New Roman" w:hAnsi="Times New Roman"/>
          <w:sz w:val="20"/>
          <w:szCs w:val="20"/>
          <w:lang w:val="ru-RU"/>
        </w:rPr>
        <w:t xml:space="preserve">зобов’язань, повідомивши її про це у строк за </w:t>
      </w:r>
      <w:r>
        <w:rPr>
          <w:rFonts w:ascii="Times New Roman" w:hAnsi="Times New Roman"/>
          <w:b/>
          <w:sz w:val="20"/>
          <w:szCs w:val="20"/>
          <w:lang w:val="ru-RU"/>
        </w:rPr>
        <w:t>20 (двадцять) календарних днів</w:t>
      </w:r>
      <w:r>
        <w:rPr>
          <w:rFonts w:ascii="Times New Roman" w:hAnsi="Times New Roman"/>
          <w:sz w:val="20"/>
          <w:szCs w:val="20"/>
          <w:lang w:val="ru-RU"/>
        </w:rPr>
        <w:t xml:space="preserve"> до дати розірвання, шляхом направлення письмового повідомлення </w:t>
      </w:r>
      <w:proofErr w:type="gramStart"/>
      <w:r>
        <w:rPr>
          <w:rFonts w:ascii="Times New Roman" w:hAnsi="Times New Roman"/>
          <w:sz w:val="20"/>
          <w:szCs w:val="20"/>
          <w:lang w:val="ru-RU"/>
        </w:rPr>
        <w:t>на адресу</w:t>
      </w:r>
      <w:proofErr w:type="gramEnd"/>
      <w:r>
        <w:rPr>
          <w:rFonts w:ascii="Times New Roman" w:hAnsi="Times New Roman"/>
          <w:sz w:val="20"/>
          <w:szCs w:val="20"/>
          <w:lang w:val="ru-RU"/>
        </w:rPr>
        <w:t xml:space="preserve"> іншої Сторони із зазначенням дати розірвання </w:t>
      </w:r>
      <w:r>
        <w:rPr>
          <w:rFonts w:ascii="Times New Roman" w:hAnsi="Times New Roman"/>
          <w:color w:val="000000"/>
          <w:sz w:val="20"/>
          <w:szCs w:val="20"/>
          <w:lang w:val="uk-UA"/>
        </w:rPr>
        <w:t>Д</w:t>
      </w:r>
      <w:r>
        <w:rPr>
          <w:rFonts w:ascii="Times New Roman" w:hAnsi="Times New Roman"/>
          <w:sz w:val="20"/>
          <w:szCs w:val="20"/>
          <w:lang w:val="ru-RU"/>
        </w:rPr>
        <w:t xml:space="preserve">оговору. В цьому випадку, </w:t>
      </w:r>
      <w:r>
        <w:rPr>
          <w:rFonts w:ascii="Times New Roman" w:hAnsi="Times New Roman"/>
          <w:color w:val="000000"/>
          <w:sz w:val="20"/>
          <w:szCs w:val="20"/>
          <w:lang w:val="uk-UA"/>
        </w:rPr>
        <w:t>Д</w:t>
      </w:r>
      <w:r>
        <w:rPr>
          <w:rFonts w:ascii="Times New Roman" w:hAnsi="Times New Roman"/>
          <w:sz w:val="20"/>
          <w:szCs w:val="20"/>
          <w:lang w:val="ru-RU"/>
        </w:rPr>
        <w:t>оговір вважається розірваним (припиненим) з дати, зазначеної в повідомленні.</w:t>
      </w:r>
    </w:p>
    <w:p w:rsidR="00C247AB" w:rsidRDefault="00C247AB" w:rsidP="00C247AB">
      <w:pPr>
        <w:widowControl w:val="0"/>
        <w:spacing w:after="0" w:line="240" w:lineRule="auto"/>
        <w:ind w:firstLine="426"/>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10.3. Сторона Договору, яка одержала пропозицію про зміну чи розірвання Договору, у </w:t>
      </w:r>
      <w:r>
        <w:rPr>
          <w:rFonts w:ascii="Times New Roman" w:eastAsia="Times New Roman" w:hAnsi="Times New Roman" w:cs="Times New Roman"/>
          <w:b/>
          <w:color w:val="000000"/>
          <w:sz w:val="20"/>
          <w:szCs w:val="20"/>
          <w:lang w:val="ru-RU"/>
        </w:rPr>
        <w:t>двадцятиденний строк</w:t>
      </w:r>
      <w:r>
        <w:rPr>
          <w:rFonts w:ascii="Times New Roman" w:eastAsia="Times New Roman" w:hAnsi="Times New Roman" w:cs="Times New Roman"/>
          <w:color w:val="000000"/>
          <w:sz w:val="20"/>
          <w:szCs w:val="20"/>
          <w:lang w:val="ru-RU"/>
        </w:rPr>
        <w:t xml:space="preserve">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10.2. Договору або дата отримання визначена у повідомлені про отримання.</w:t>
      </w:r>
    </w:p>
    <w:p w:rsidR="00C247AB" w:rsidRDefault="00C247AB" w:rsidP="00C247AB">
      <w:pPr>
        <w:widowControl w:val="0"/>
        <w:spacing w:after="0" w:line="240" w:lineRule="auto"/>
        <w:ind w:firstLine="426"/>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10.4.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r>
        <w:rPr>
          <w:rFonts w:ascii="Times New Roman" w:eastAsia="Times New Roman" w:hAnsi="Times New Roman" w:cs="Times New Roman"/>
          <w:color w:val="000000"/>
          <w:sz w:val="20"/>
          <w:szCs w:val="20"/>
        </w:rPr>
        <w:t> </w:t>
      </w:r>
    </w:p>
    <w:p w:rsidR="00C247AB" w:rsidRDefault="00C247AB" w:rsidP="00C247AB">
      <w:pPr>
        <w:widowControl w:val="0"/>
        <w:spacing w:after="0" w:line="240" w:lineRule="auto"/>
        <w:ind w:firstLine="426"/>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10.5.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C247AB" w:rsidRDefault="00C247AB" w:rsidP="00C247AB">
      <w:pPr>
        <w:widowControl w:val="0"/>
        <w:spacing w:after="0" w:line="240" w:lineRule="auto"/>
        <w:ind w:firstLine="426"/>
        <w:jc w:val="both"/>
        <w:textAlignment w:val="baseline"/>
        <w:rPr>
          <w:rFonts w:ascii="Times New Roman" w:hAnsi="Times New Roman" w:cs="Times New Roman"/>
          <w:b/>
          <w:color w:val="000000"/>
          <w:sz w:val="20"/>
          <w:szCs w:val="20"/>
          <w:lang w:val="uk-UA" w:eastAsia="ru-RU"/>
        </w:rPr>
      </w:pPr>
      <w:r>
        <w:rPr>
          <w:rFonts w:ascii="Times New Roman" w:eastAsia="Times New Roman" w:hAnsi="Times New Roman" w:cs="Times New Roman"/>
          <w:color w:val="000000"/>
          <w:sz w:val="20"/>
          <w:szCs w:val="20"/>
          <w:lang w:val="uk-UA"/>
        </w:rPr>
        <w:t xml:space="preserve">10.6. </w:t>
      </w:r>
      <w:r>
        <w:rPr>
          <w:rFonts w:ascii="Times New Roman" w:eastAsia="Times New Roman" w:hAnsi="Times New Roman" w:cs="Times New Roman"/>
          <w:b/>
          <w:color w:val="000000"/>
          <w:sz w:val="20"/>
          <w:szCs w:val="20"/>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C247AB" w:rsidRDefault="00C247AB" w:rsidP="00C247AB">
      <w:pPr>
        <w:spacing w:after="0" w:line="240" w:lineRule="auto"/>
        <w:ind w:firstLine="567"/>
        <w:jc w:val="both"/>
        <w:rPr>
          <w:rFonts w:ascii="Times New Roman" w:eastAsia="Times New Roman" w:hAnsi="Times New Roman" w:cs="Times New Roman"/>
          <w:sz w:val="20"/>
          <w:szCs w:val="20"/>
          <w:lang w:val="ru-RU"/>
        </w:rPr>
      </w:pPr>
      <w:r>
        <w:rPr>
          <w:rFonts w:ascii="Times New Roman" w:eastAsia="Times New Roman" w:hAnsi="Times New Roman" w:cs="Times New Roman"/>
          <w:b/>
          <w:i/>
          <w:color w:val="000000"/>
          <w:sz w:val="20"/>
          <w:szCs w:val="20"/>
          <w:lang w:val="ru-RU"/>
        </w:rPr>
        <w:t>1)</w:t>
      </w:r>
      <w:r>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b/>
          <w:i/>
          <w:color w:val="000000"/>
          <w:sz w:val="20"/>
          <w:szCs w:val="20"/>
          <w:lang w:val="ru-RU"/>
        </w:rPr>
        <w:t>зменшення обсягів закупівлі, зокрема з урахуванням фактичного обсягу видатків Замовника</w:t>
      </w:r>
      <w:r>
        <w:rPr>
          <w:rFonts w:ascii="Times New Roman" w:eastAsia="Times New Roman" w:hAnsi="Times New Roman" w:cs="Times New Roman"/>
          <w:color w:val="000000"/>
          <w:sz w:val="20"/>
          <w:szCs w:val="20"/>
          <w:lang w:val="ru-RU"/>
        </w:rPr>
        <w:t>.</w:t>
      </w:r>
    </w:p>
    <w:p w:rsidR="00C247AB" w:rsidRDefault="00C247AB" w:rsidP="00C247AB">
      <w:pPr>
        <w:spacing w:after="0" w:line="240" w:lineRule="auto"/>
        <w:ind w:firstLine="567"/>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У цьому випадку Сторони погоджуються, що зміна обсягів Товару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rsidR="00C247AB" w:rsidRDefault="00C247AB" w:rsidP="00C247AB">
      <w:pPr>
        <w:spacing w:after="0" w:line="240" w:lineRule="auto"/>
        <w:ind w:firstLine="567"/>
        <w:jc w:val="both"/>
        <w:rPr>
          <w:rFonts w:ascii="Times New Roman" w:eastAsia="Times New Roman" w:hAnsi="Times New Roman" w:cs="Times New Roman"/>
          <w:sz w:val="20"/>
          <w:szCs w:val="20"/>
          <w:lang w:val="ru-RU"/>
        </w:rPr>
      </w:pPr>
    </w:p>
    <w:p w:rsidR="00C247AB" w:rsidRDefault="00C247AB" w:rsidP="00C247AB">
      <w:pPr>
        <w:spacing w:after="0" w:line="240" w:lineRule="auto"/>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b/>
          <w:i/>
          <w:color w:val="000000"/>
          <w:sz w:val="20"/>
          <w:szCs w:val="20"/>
          <w:lang w:val="ru-RU"/>
        </w:rPr>
        <w:t xml:space="preserve">2) погодження зміни ціни за одиницю Товару в Договорі про закупівлю у разі коливання ціни такого Товару </w:t>
      </w:r>
      <w:proofErr w:type="gramStart"/>
      <w:r>
        <w:rPr>
          <w:rFonts w:ascii="Times New Roman" w:eastAsia="Times New Roman" w:hAnsi="Times New Roman" w:cs="Times New Roman"/>
          <w:b/>
          <w:i/>
          <w:color w:val="000000"/>
          <w:sz w:val="20"/>
          <w:szCs w:val="20"/>
          <w:lang w:val="ru-RU"/>
        </w:rPr>
        <w:t>на ринку</w:t>
      </w:r>
      <w:proofErr w:type="gramEnd"/>
      <w:r>
        <w:rPr>
          <w:rFonts w:ascii="Times New Roman" w:eastAsia="Times New Roman" w:hAnsi="Times New Roman" w:cs="Times New Roman"/>
          <w:b/>
          <w:i/>
          <w:color w:val="000000"/>
          <w:sz w:val="20"/>
          <w:szCs w:val="20"/>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Pr>
          <w:rFonts w:ascii="Times New Roman" w:eastAsia="Times New Roman" w:hAnsi="Times New Roman" w:cs="Times New Roman"/>
          <w:b/>
          <w:i/>
          <w:color w:val="000000"/>
          <w:sz w:val="20"/>
          <w:szCs w:val="20"/>
          <w:lang w:val="ru-RU"/>
        </w:rPr>
        <w:t>на ринку</w:t>
      </w:r>
      <w:proofErr w:type="gramEnd"/>
      <w:r>
        <w:rPr>
          <w:rFonts w:ascii="Times New Roman" w:eastAsia="Times New Roman" w:hAnsi="Times New Roman" w:cs="Times New Roman"/>
          <w:b/>
          <w:i/>
          <w:color w:val="000000"/>
          <w:sz w:val="20"/>
          <w:szCs w:val="20"/>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color w:val="000000"/>
          <w:sz w:val="24"/>
          <w:szCs w:val="24"/>
          <w:lang w:val="ru-RU"/>
        </w:rPr>
        <w:t xml:space="preserve"> </w:t>
      </w:r>
    </w:p>
    <w:p w:rsidR="00C247AB" w:rsidRDefault="00C247AB" w:rsidP="00C247AB">
      <w:pPr>
        <w:spacing w:after="0" w:line="240" w:lineRule="auto"/>
        <w:ind w:firstLine="567"/>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У цьому випадку Сторони погоджуються, що зміна ціни здійснюють </w:t>
      </w:r>
      <w:proofErr w:type="gramStart"/>
      <w:r>
        <w:rPr>
          <w:rFonts w:ascii="Times New Roman" w:eastAsia="Times New Roman" w:hAnsi="Times New Roman" w:cs="Times New Roman"/>
          <w:color w:val="000000"/>
          <w:sz w:val="20"/>
          <w:szCs w:val="20"/>
          <w:lang w:val="ru-RU"/>
        </w:rPr>
        <w:t>у такому порядку</w:t>
      </w:r>
      <w:proofErr w:type="gramEnd"/>
      <w:r>
        <w:rPr>
          <w:rFonts w:ascii="Times New Roman" w:eastAsia="Times New Roman" w:hAnsi="Times New Roman" w:cs="Times New Roman"/>
          <w:color w:val="000000"/>
          <w:sz w:val="20"/>
          <w:szCs w:val="20"/>
          <w:lang w:val="ru-RU"/>
        </w:rPr>
        <w:t>:</w:t>
      </w:r>
    </w:p>
    <w:p w:rsidR="00C247AB" w:rsidRDefault="00C247AB" w:rsidP="00C247AB">
      <w:pPr>
        <w:numPr>
          <w:ilvl w:val="0"/>
          <w:numId w:val="19"/>
        </w:numPr>
        <w:tabs>
          <w:tab w:val="left" w:pos="720"/>
        </w:tabs>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підставою для зміни ціни є письмове звернення Сторони Договору та коливання ціни </w:t>
      </w:r>
      <w:proofErr w:type="gramStart"/>
      <w:r>
        <w:rPr>
          <w:rFonts w:ascii="Times New Roman" w:eastAsia="Times New Roman" w:hAnsi="Times New Roman" w:cs="Times New Roman"/>
          <w:color w:val="000000"/>
          <w:sz w:val="20"/>
          <w:szCs w:val="20"/>
          <w:lang w:val="ru-RU"/>
        </w:rPr>
        <w:t>на ринку</w:t>
      </w:r>
      <w:proofErr w:type="gramEnd"/>
      <w:r>
        <w:rPr>
          <w:rFonts w:ascii="Times New Roman" w:eastAsia="Times New Roman" w:hAnsi="Times New Roman" w:cs="Times New Roman"/>
          <w:color w:val="000000"/>
          <w:sz w:val="20"/>
          <w:szCs w:val="20"/>
          <w:lang w:val="ru-RU"/>
        </w:rPr>
        <w:t>;</w:t>
      </w:r>
    </w:p>
    <w:p w:rsidR="00C247AB" w:rsidRDefault="00C247AB" w:rsidP="00C247AB">
      <w:pPr>
        <w:numPr>
          <w:ilvl w:val="0"/>
          <w:numId w:val="19"/>
        </w:numPr>
        <w:tabs>
          <w:tab w:val="left" w:pos="720"/>
        </w:tabs>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Сторони погоджуються, що збільшення ціни за одиницю Товару відбувається пропорційно коливанню цін </w:t>
      </w:r>
      <w:proofErr w:type="gramStart"/>
      <w:r>
        <w:rPr>
          <w:rFonts w:ascii="Times New Roman" w:eastAsia="Times New Roman" w:hAnsi="Times New Roman" w:cs="Times New Roman"/>
          <w:color w:val="000000"/>
          <w:sz w:val="20"/>
          <w:szCs w:val="20"/>
          <w:lang w:val="ru-RU"/>
        </w:rPr>
        <w:t>на ринку</w:t>
      </w:r>
      <w:proofErr w:type="gramEnd"/>
      <w:r>
        <w:rPr>
          <w:rFonts w:ascii="Times New Roman" w:eastAsia="Times New Roman" w:hAnsi="Times New Roman" w:cs="Times New Roman"/>
          <w:color w:val="000000"/>
          <w:sz w:val="20"/>
          <w:szCs w:val="20"/>
          <w:lang w:val="ru-RU"/>
        </w:rPr>
        <w:t>, але не може перевищувати відсоток коливання (збільшення) ціни такого Товару на ринку;</w:t>
      </w:r>
    </w:p>
    <w:p w:rsidR="00C247AB" w:rsidRDefault="00C247AB" w:rsidP="00C247AB">
      <w:pPr>
        <w:numPr>
          <w:ilvl w:val="0"/>
          <w:numId w:val="19"/>
        </w:numPr>
        <w:tabs>
          <w:tab w:val="left" w:pos="720"/>
        </w:tabs>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Сторони погоджуються, що документальне підтвердження ціни </w:t>
      </w:r>
      <w:proofErr w:type="gramStart"/>
      <w:r>
        <w:rPr>
          <w:rFonts w:ascii="Times New Roman" w:eastAsia="Times New Roman" w:hAnsi="Times New Roman" w:cs="Times New Roman"/>
          <w:color w:val="000000"/>
          <w:sz w:val="20"/>
          <w:szCs w:val="20"/>
          <w:lang w:val="ru-RU"/>
        </w:rPr>
        <w:t>на ринку</w:t>
      </w:r>
      <w:proofErr w:type="gramEnd"/>
      <w:r>
        <w:rPr>
          <w:rFonts w:ascii="Times New Roman" w:eastAsia="Times New Roman" w:hAnsi="Times New Roman" w:cs="Times New Roman"/>
          <w:color w:val="000000"/>
          <w:sz w:val="20"/>
          <w:szCs w:val="20"/>
          <w:lang w:val="ru-RU"/>
        </w:rPr>
        <w:t xml:space="preserve">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C247AB" w:rsidRDefault="00C247AB" w:rsidP="00C247AB">
      <w:pPr>
        <w:numPr>
          <w:ilvl w:val="0"/>
          <w:numId w:val="19"/>
        </w:numPr>
        <w:tabs>
          <w:tab w:val="left" w:pos="720"/>
        </w:tabs>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Сторони погоджуються, що жоден документ, який підтверджує коливання ціни </w:t>
      </w:r>
      <w:proofErr w:type="gramStart"/>
      <w:r>
        <w:rPr>
          <w:rFonts w:ascii="Times New Roman" w:eastAsia="Times New Roman" w:hAnsi="Times New Roman" w:cs="Times New Roman"/>
          <w:color w:val="000000"/>
          <w:sz w:val="20"/>
          <w:szCs w:val="20"/>
          <w:lang w:val="ru-RU"/>
        </w:rPr>
        <w:t>на ринку</w:t>
      </w:r>
      <w:proofErr w:type="gramEnd"/>
      <w:r>
        <w:rPr>
          <w:rFonts w:ascii="Times New Roman" w:eastAsia="Times New Roman" w:hAnsi="Times New Roman" w:cs="Times New Roman"/>
          <w:color w:val="000000"/>
          <w:sz w:val="20"/>
          <w:szCs w:val="20"/>
          <w:lang w:val="ru-RU"/>
        </w:rPr>
        <w:t xml:space="preserve"> не може містити один і той самий період;</w:t>
      </w:r>
    </w:p>
    <w:p w:rsidR="00C247AB" w:rsidRDefault="00C247AB" w:rsidP="00C247AB">
      <w:pPr>
        <w:numPr>
          <w:ilvl w:val="0"/>
          <w:numId w:val="19"/>
        </w:numPr>
        <w:tabs>
          <w:tab w:val="left" w:pos="720"/>
        </w:tabs>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w:t>
      </w:r>
      <w:proofErr w:type="gramStart"/>
      <w:r>
        <w:rPr>
          <w:rFonts w:ascii="Times New Roman" w:eastAsia="Times New Roman" w:hAnsi="Times New Roman" w:cs="Times New Roman"/>
          <w:color w:val="000000"/>
          <w:sz w:val="20"/>
          <w:szCs w:val="20"/>
          <w:lang w:val="ru-RU"/>
        </w:rPr>
        <w:t>на ринку</w:t>
      </w:r>
      <w:proofErr w:type="gramEnd"/>
      <w:r>
        <w:rPr>
          <w:rFonts w:ascii="Times New Roman" w:eastAsia="Times New Roman" w:hAnsi="Times New Roman" w:cs="Times New Roman"/>
          <w:color w:val="000000"/>
          <w:sz w:val="20"/>
          <w:szCs w:val="20"/>
          <w:lang w:val="ru-RU"/>
        </w:rPr>
        <w:t xml:space="preserve">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w:t>
      </w:r>
      <w:proofErr w:type="gramStart"/>
      <w:r>
        <w:rPr>
          <w:rFonts w:ascii="Times New Roman" w:eastAsia="Times New Roman" w:hAnsi="Times New Roman" w:cs="Times New Roman"/>
          <w:color w:val="000000"/>
          <w:sz w:val="20"/>
          <w:szCs w:val="20"/>
          <w:lang w:val="ru-RU"/>
        </w:rPr>
        <w:t>на ринку</w:t>
      </w:r>
      <w:proofErr w:type="gramEnd"/>
      <w:r>
        <w:rPr>
          <w:rFonts w:ascii="Times New Roman" w:eastAsia="Times New Roman" w:hAnsi="Times New Roman" w:cs="Times New Roman"/>
          <w:color w:val="000000"/>
          <w:sz w:val="20"/>
          <w:szCs w:val="20"/>
          <w:lang w:val="ru-RU"/>
        </w:rPr>
        <w:t xml:space="preserve"> має містити:</w:t>
      </w:r>
    </w:p>
    <w:p w:rsidR="00C247AB" w:rsidRDefault="00C247AB" w:rsidP="00C247AB">
      <w:pPr>
        <w:spacing w:after="0" w:line="240" w:lineRule="auto"/>
        <w:ind w:left="720"/>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           - 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C247AB" w:rsidRDefault="00C247AB" w:rsidP="00C247AB">
      <w:pPr>
        <w:spacing w:line="240" w:lineRule="auto"/>
        <w:ind w:left="720"/>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           - результат порівняння цін у відсотковому вираженні.</w:t>
      </w:r>
    </w:p>
    <w:p w:rsidR="00C247AB" w:rsidRDefault="00C247AB" w:rsidP="00C247AB">
      <w:pPr>
        <w:spacing w:after="0" w:line="240" w:lineRule="auto"/>
        <w:ind w:firstLine="567"/>
        <w:jc w:val="both"/>
        <w:textAlignment w:val="baseline"/>
        <w:rPr>
          <w:rFonts w:ascii="Times New Roman" w:eastAsia="Times New Roman" w:hAnsi="Times New Roman" w:cs="Times New Roman"/>
          <w:sz w:val="20"/>
          <w:szCs w:val="20"/>
          <w:lang w:val="ru-RU"/>
        </w:rPr>
      </w:pPr>
      <w:r>
        <w:rPr>
          <w:rFonts w:ascii="Times New Roman" w:eastAsia="Times New Roman" w:hAnsi="Times New Roman" w:cs="Times New Roman"/>
          <w:b/>
          <w:i/>
          <w:color w:val="000000"/>
          <w:sz w:val="20"/>
          <w:szCs w:val="20"/>
          <w:lang w:val="ru-RU"/>
        </w:rPr>
        <w:lastRenderedPageBreak/>
        <w:t>3)</w:t>
      </w:r>
      <w:r>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b/>
          <w:i/>
          <w:color w:val="000000"/>
          <w:sz w:val="20"/>
          <w:szCs w:val="20"/>
          <w:lang w:val="ru-RU"/>
        </w:rPr>
        <w:t>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eastAsia="Times New Roman" w:hAnsi="Times New Roman" w:cs="Times New Roman"/>
          <w:color w:val="000000"/>
          <w:sz w:val="20"/>
          <w:szCs w:val="20"/>
          <w:lang w:val="ru-RU"/>
        </w:rPr>
        <w:t>.</w:t>
      </w:r>
    </w:p>
    <w:p w:rsidR="00C247AB" w:rsidRDefault="00C247AB" w:rsidP="00C247AB">
      <w:pPr>
        <w:spacing w:after="0" w:line="240" w:lineRule="auto"/>
        <w:ind w:firstLine="567"/>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У цьому випадку Сторони погоджуються, що зміна умов </w:t>
      </w:r>
      <w:r>
        <w:rPr>
          <w:rFonts w:ascii="Times New Roman" w:hAnsi="Times New Roman" w:cs="Times New Roman"/>
          <w:color w:val="000000"/>
          <w:sz w:val="20"/>
          <w:szCs w:val="20"/>
          <w:lang w:val="uk-UA"/>
        </w:rPr>
        <w:t>Д</w:t>
      </w:r>
      <w:r>
        <w:rPr>
          <w:rFonts w:ascii="Times New Roman" w:eastAsia="Times New Roman" w:hAnsi="Times New Roman" w:cs="Times New Roman"/>
          <w:color w:val="000000"/>
          <w:sz w:val="20"/>
          <w:szCs w:val="20"/>
          <w:lang w:val="ru-RU"/>
        </w:rPr>
        <w:t xml:space="preserve">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w:t>
      </w:r>
      <w:r>
        <w:rPr>
          <w:rFonts w:ascii="Times New Roman" w:hAnsi="Times New Roman" w:cs="Times New Roman"/>
          <w:color w:val="000000"/>
          <w:sz w:val="20"/>
          <w:szCs w:val="20"/>
          <w:lang w:val="uk-UA"/>
        </w:rPr>
        <w:t>Д</w:t>
      </w:r>
      <w:r>
        <w:rPr>
          <w:rFonts w:ascii="Times New Roman" w:eastAsia="Times New Roman" w:hAnsi="Times New Roman" w:cs="Times New Roman"/>
          <w:color w:val="000000"/>
          <w:sz w:val="20"/>
          <w:szCs w:val="20"/>
          <w:lang w:val="ru-RU"/>
        </w:rPr>
        <w:t>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r>
        <w:rPr>
          <w:rFonts w:ascii="Times New Roman" w:eastAsia="Times New Roman" w:hAnsi="Times New Roman" w:cs="Times New Roman"/>
          <w:color w:val="000000"/>
          <w:sz w:val="20"/>
          <w:szCs w:val="20"/>
        </w:rPr>
        <w:t>  </w:t>
      </w:r>
    </w:p>
    <w:p w:rsidR="00C247AB" w:rsidRDefault="00C247AB" w:rsidP="00C247AB">
      <w:pPr>
        <w:spacing w:after="0" w:line="240" w:lineRule="auto"/>
        <w:ind w:firstLine="567"/>
        <w:jc w:val="both"/>
        <w:rPr>
          <w:rFonts w:ascii="Times New Roman" w:eastAsia="Times New Roman" w:hAnsi="Times New Roman" w:cs="Times New Roman"/>
          <w:sz w:val="20"/>
          <w:szCs w:val="20"/>
          <w:lang w:val="ru-RU"/>
        </w:rPr>
      </w:pPr>
    </w:p>
    <w:p w:rsidR="00C247AB" w:rsidRDefault="00C247AB" w:rsidP="00C247AB">
      <w:pPr>
        <w:spacing w:after="0" w:line="240" w:lineRule="auto"/>
        <w:ind w:firstLine="567"/>
        <w:jc w:val="both"/>
        <w:rPr>
          <w:rFonts w:ascii="Times New Roman" w:eastAsia="Times New Roman" w:hAnsi="Times New Roman" w:cs="Times New Roman"/>
          <w:sz w:val="20"/>
          <w:szCs w:val="20"/>
          <w:lang w:val="ru-RU"/>
        </w:rPr>
      </w:pPr>
      <w:r>
        <w:rPr>
          <w:rFonts w:ascii="Times New Roman" w:eastAsia="Times New Roman" w:hAnsi="Times New Roman" w:cs="Times New Roman"/>
          <w:b/>
          <w:i/>
          <w:color w:val="000000"/>
          <w:sz w:val="20"/>
          <w:szCs w:val="20"/>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eastAsia="Times New Roman" w:hAnsi="Times New Roman" w:cs="Times New Roman"/>
          <w:color w:val="000000"/>
          <w:sz w:val="20"/>
          <w:szCs w:val="20"/>
          <w:lang w:val="ru-RU"/>
        </w:rPr>
        <w:t>.</w:t>
      </w:r>
    </w:p>
    <w:p w:rsidR="00C247AB" w:rsidRDefault="00C247AB" w:rsidP="00C247AB">
      <w:pPr>
        <w:spacing w:after="0" w:line="240" w:lineRule="auto"/>
        <w:ind w:firstLine="567"/>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У цьому випадку Сторони погоджуються, що продовження стоку дії </w:t>
      </w:r>
      <w:r>
        <w:rPr>
          <w:rFonts w:ascii="Times New Roman" w:hAnsi="Times New Roman" w:cs="Times New Roman"/>
          <w:color w:val="000000"/>
          <w:sz w:val="20"/>
          <w:szCs w:val="20"/>
          <w:lang w:val="uk-UA"/>
        </w:rPr>
        <w:t>Д</w:t>
      </w:r>
      <w:r>
        <w:rPr>
          <w:rFonts w:ascii="Times New Roman" w:eastAsia="Times New Roman" w:hAnsi="Times New Roman" w:cs="Times New Roman"/>
          <w:color w:val="000000"/>
          <w:sz w:val="20"/>
          <w:szCs w:val="20"/>
          <w:lang w:val="ru-RU"/>
        </w:rPr>
        <w:t xml:space="preserve">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w:t>
      </w:r>
      <w:r>
        <w:rPr>
          <w:rFonts w:ascii="Times New Roman" w:hAnsi="Times New Roman" w:cs="Times New Roman"/>
          <w:color w:val="000000"/>
          <w:sz w:val="20"/>
          <w:szCs w:val="20"/>
          <w:lang w:val="uk-UA"/>
        </w:rPr>
        <w:t>Д</w:t>
      </w:r>
      <w:r>
        <w:rPr>
          <w:rFonts w:ascii="Times New Roman" w:eastAsia="Times New Roman" w:hAnsi="Times New Roman" w:cs="Times New Roman"/>
          <w:color w:val="000000"/>
          <w:sz w:val="20"/>
          <w:szCs w:val="20"/>
          <w:lang w:val="ru-RU"/>
        </w:rPr>
        <w:t>оговору та строку виконання зобов’язань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C247AB" w:rsidRDefault="00C247AB" w:rsidP="00C247AB">
      <w:pPr>
        <w:spacing w:after="0" w:line="240" w:lineRule="auto"/>
        <w:ind w:firstLine="567"/>
        <w:jc w:val="both"/>
        <w:rPr>
          <w:rFonts w:ascii="Times New Roman" w:eastAsia="Times New Roman" w:hAnsi="Times New Roman" w:cs="Times New Roman"/>
          <w:sz w:val="20"/>
          <w:szCs w:val="20"/>
          <w:lang w:val="ru-RU"/>
        </w:rPr>
      </w:pPr>
    </w:p>
    <w:p w:rsidR="00C247AB" w:rsidRDefault="00C247AB" w:rsidP="00C247AB">
      <w:pPr>
        <w:spacing w:after="0" w:line="240" w:lineRule="auto"/>
        <w:ind w:firstLine="567"/>
        <w:jc w:val="both"/>
        <w:rPr>
          <w:rFonts w:ascii="Times New Roman" w:eastAsia="Times New Roman" w:hAnsi="Times New Roman" w:cs="Times New Roman"/>
          <w:sz w:val="20"/>
          <w:szCs w:val="20"/>
          <w:lang w:val="ru-RU"/>
        </w:rPr>
      </w:pPr>
      <w:r>
        <w:rPr>
          <w:rFonts w:ascii="Times New Roman" w:eastAsia="Times New Roman" w:hAnsi="Times New Roman" w:cs="Times New Roman"/>
          <w:b/>
          <w:i/>
          <w:color w:val="000000"/>
          <w:sz w:val="20"/>
          <w:szCs w:val="20"/>
          <w:lang w:val="ru-RU"/>
        </w:rPr>
        <w:t>5) погодження зміни ціни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color w:val="000000"/>
          <w:sz w:val="20"/>
          <w:szCs w:val="20"/>
          <w:lang w:val="ru-RU"/>
        </w:rPr>
        <w:t>.</w:t>
      </w:r>
    </w:p>
    <w:p w:rsidR="00C247AB" w:rsidRDefault="00C247AB" w:rsidP="00C247AB">
      <w:pPr>
        <w:spacing w:after="0" w:line="240" w:lineRule="auto"/>
        <w:ind w:firstLine="567"/>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У цьому випадку Сторони погоджуються, що зміна ціни відбувається на підставі письмового звернення Сторони </w:t>
      </w:r>
      <w:r>
        <w:rPr>
          <w:rFonts w:ascii="Times New Roman" w:hAnsi="Times New Roman" w:cs="Times New Roman"/>
          <w:color w:val="000000"/>
          <w:sz w:val="20"/>
          <w:szCs w:val="20"/>
          <w:lang w:val="uk-UA"/>
        </w:rPr>
        <w:t>Д</w:t>
      </w:r>
      <w:r>
        <w:rPr>
          <w:rFonts w:ascii="Times New Roman" w:eastAsia="Times New Roman" w:hAnsi="Times New Roman" w:cs="Times New Roman"/>
          <w:color w:val="000000"/>
          <w:sz w:val="20"/>
          <w:szCs w:val="20"/>
          <w:lang w:val="ru-RU"/>
        </w:rPr>
        <w:t>оговору із зазначенням підстав та обґрунтування щодо зміни ціни в бік зменшення.</w:t>
      </w:r>
    </w:p>
    <w:p w:rsidR="00C247AB" w:rsidRDefault="00C247AB" w:rsidP="00C247AB">
      <w:pPr>
        <w:spacing w:after="0" w:line="240" w:lineRule="auto"/>
        <w:ind w:firstLine="567"/>
        <w:jc w:val="both"/>
        <w:rPr>
          <w:rFonts w:ascii="Times New Roman" w:eastAsia="Times New Roman" w:hAnsi="Times New Roman" w:cs="Times New Roman"/>
          <w:sz w:val="20"/>
          <w:szCs w:val="20"/>
          <w:lang w:val="ru-RU"/>
        </w:rPr>
      </w:pPr>
    </w:p>
    <w:p w:rsidR="00C247AB" w:rsidRDefault="00C247AB" w:rsidP="00C247AB">
      <w:pPr>
        <w:spacing w:after="0" w:line="240" w:lineRule="auto"/>
        <w:ind w:firstLine="567"/>
        <w:jc w:val="both"/>
        <w:rPr>
          <w:rFonts w:ascii="Times New Roman" w:eastAsia="Times New Roman" w:hAnsi="Times New Roman" w:cs="Times New Roman"/>
          <w:sz w:val="20"/>
          <w:szCs w:val="20"/>
          <w:lang w:val="ru-RU"/>
        </w:rPr>
      </w:pPr>
      <w:r>
        <w:rPr>
          <w:rFonts w:ascii="Times New Roman" w:eastAsia="Times New Roman" w:hAnsi="Times New Roman" w:cs="Times New Roman"/>
          <w:b/>
          <w:i/>
          <w:color w:val="000000"/>
          <w:sz w:val="20"/>
          <w:szCs w:val="20"/>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Pr>
          <w:rFonts w:ascii="Times New Roman" w:eastAsia="Times New Roman" w:hAnsi="Times New Roman" w:cs="Times New Roman"/>
          <w:color w:val="000000"/>
          <w:sz w:val="20"/>
          <w:szCs w:val="20"/>
          <w:lang w:val="ru-RU"/>
        </w:rPr>
        <w:t>.</w:t>
      </w:r>
    </w:p>
    <w:p w:rsidR="00C247AB" w:rsidRDefault="00C247AB" w:rsidP="00C247AB">
      <w:pPr>
        <w:spacing w:after="0" w:line="0" w:lineRule="atLeast"/>
        <w:ind w:firstLine="567"/>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У цьому випадку Сторони погоджуються, що зміну ціни здійснюють </w:t>
      </w:r>
      <w:proofErr w:type="gramStart"/>
      <w:r>
        <w:rPr>
          <w:rFonts w:ascii="Times New Roman" w:eastAsia="Times New Roman" w:hAnsi="Times New Roman" w:cs="Times New Roman"/>
          <w:color w:val="000000"/>
          <w:sz w:val="20"/>
          <w:szCs w:val="20"/>
          <w:lang w:val="ru-RU"/>
        </w:rPr>
        <w:t>у такому порядку</w:t>
      </w:r>
      <w:proofErr w:type="gramEnd"/>
      <w:r>
        <w:rPr>
          <w:rFonts w:ascii="Times New Roman" w:eastAsia="Times New Roman" w:hAnsi="Times New Roman" w:cs="Times New Roman"/>
          <w:color w:val="000000"/>
          <w:sz w:val="20"/>
          <w:szCs w:val="20"/>
          <w:lang w:val="ru-RU"/>
        </w:rPr>
        <w:t>:</w:t>
      </w:r>
    </w:p>
    <w:p w:rsidR="00C247AB" w:rsidRDefault="00C247AB" w:rsidP="00C247AB">
      <w:pPr>
        <w:numPr>
          <w:ilvl w:val="0"/>
          <w:numId w:val="4"/>
        </w:numPr>
        <w:tabs>
          <w:tab w:val="left" w:pos="720"/>
        </w:tabs>
        <w:spacing w:after="0" w:line="0" w:lineRule="atLeast"/>
        <w:ind w:left="709" w:hanging="283"/>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ru-RU"/>
        </w:rPr>
        <w:t xml:space="preserve">підставою для зміни ціни є письмове звернення Сторони </w:t>
      </w:r>
      <w:r>
        <w:rPr>
          <w:rFonts w:ascii="Times New Roman" w:hAnsi="Times New Roman" w:cs="Times New Roman"/>
          <w:color w:val="000000"/>
          <w:sz w:val="20"/>
          <w:szCs w:val="20"/>
          <w:lang w:val="uk-UA"/>
        </w:rPr>
        <w:t>Д</w:t>
      </w:r>
      <w:r>
        <w:rPr>
          <w:rFonts w:ascii="Times New Roman" w:eastAsia="Times New Roman" w:hAnsi="Times New Roman" w:cs="Times New Roman"/>
          <w:color w:val="000000"/>
          <w:sz w:val="20"/>
          <w:szCs w:val="20"/>
          <w:lang w:val="ru-RU"/>
        </w:rPr>
        <w:t xml:space="preserve">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w:t>
      </w:r>
      <w:r>
        <w:rPr>
          <w:rFonts w:ascii="Times New Roman" w:eastAsia="Times New Roman" w:hAnsi="Times New Roman" w:cs="Times New Roman"/>
          <w:color w:val="000000"/>
          <w:sz w:val="20"/>
          <w:szCs w:val="20"/>
        </w:rPr>
        <w:t>Товару;</w:t>
      </w:r>
    </w:p>
    <w:p w:rsidR="00C247AB" w:rsidRDefault="00C247AB" w:rsidP="00C247AB">
      <w:pPr>
        <w:numPr>
          <w:ilvl w:val="0"/>
          <w:numId w:val="4"/>
        </w:numPr>
        <w:tabs>
          <w:tab w:val="left" w:pos="720"/>
        </w:tabs>
        <w:spacing w:after="0" w:line="240" w:lineRule="auto"/>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uk-UA"/>
        </w:rPr>
        <w:t>С</w:t>
      </w:r>
      <w:r>
        <w:rPr>
          <w:rFonts w:ascii="Times New Roman" w:eastAsia="Times New Roman" w:hAnsi="Times New Roman" w:cs="Times New Roman"/>
          <w:color w:val="000000"/>
          <w:sz w:val="20"/>
          <w:szCs w:val="20"/>
        </w:rPr>
        <w:t>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 </w:t>
      </w:r>
    </w:p>
    <w:p w:rsidR="00C247AB" w:rsidRDefault="00C247AB" w:rsidP="00C247AB">
      <w:pPr>
        <w:numPr>
          <w:ilvl w:val="0"/>
          <w:numId w:val="4"/>
        </w:numPr>
        <w:tabs>
          <w:tab w:val="left" w:pos="720"/>
        </w:tabs>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пропорційно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C247AB" w:rsidRDefault="00C247AB" w:rsidP="00C247AB">
      <w:pPr>
        <w:numPr>
          <w:ilvl w:val="0"/>
          <w:numId w:val="4"/>
        </w:numPr>
        <w:tabs>
          <w:tab w:val="left" w:pos="720"/>
        </w:tabs>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зміна ціни відбувається пропорційно зміненій (зміненим) частині (частинам) складової такої ціни, в тому числі і загальна вартість </w:t>
      </w:r>
      <w:r>
        <w:rPr>
          <w:rFonts w:ascii="Times New Roman" w:hAnsi="Times New Roman" w:cs="Times New Roman"/>
          <w:color w:val="000000"/>
          <w:sz w:val="20"/>
          <w:szCs w:val="20"/>
          <w:lang w:val="uk-UA"/>
        </w:rPr>
        <w:t>Д</w:t>
      </w:r>
      <w:r>
        <w:rPr>
          <w:rFonts w:ascii="Times New Roman" w:eastAsia="Times New Roman" w:hAnsi="Times New Roman" w:cs="Times New Roman"/>
          <w:color w:val="000000"/>
          <w:sz w:val="20"/>
          <w:szCs w:val="20"/>
          <w:lang w:val="ru-RU"/>
        </w:rPr>
        <w:t>оговору.</w:t>
      </w:r>
    </w:p>
    <w:p w:rsidR="00C247AB" w:rsidRDefault="00C247AB" w:rsidP="00C247AB">
      <w:pPr>
        <w:spacing w:after="0" w:line="240" w:lineRule="auto"/>
        <w:ind w:left="720"/>
        <w:jc w:val="both"/>
        <w:textAlignment w:val="baseline"/>
        <w:rPr>
          <w:rFonts w:ascii="Times New Roman" w:eastAsia="Times New Roman" w:hAnsi="Times New Roman" w:cs="Times New Roman"/>
          <w:color w:val="000000"/>
          <w:sz w:val="20"/>
          <w:szCs w:val="20"/>
          <w:lang w:val="ru-RU"/>
        </w:rPr>
      </w:pPr>
    </w:p>
    <w:p w:rsidR="00C247AB" w:rsidRDefault="00C247AB" w:rsidP="00C247AB">
      <w:pPr>
        <w:spacing w:after="0" w:line="240" w:lineRule="auto"/>
        <w:ind w:firstLine="567"/>
        <w:jc w:val="both"/>
        <w:rPr>
          <w:rFonts w:ascii="Times New Roman" w:eastAsia="Times New Roman" w:hAnsi="Times New Roman" w:cs="Times New Roman"/>
          <w:sz w:val="20"/>
          <w:szCs w:val="20"/>
          <w:lang w:val="ru-RU"/>
        </w:rPr>
      </w:pPr>
      <w:r>
        <w:rPr>
          <w:rFonts w:ascii="Times New Roman" w:eastAsia="Times New Roman" w:hAnsi="Times New Roman" w:cs="Times New Roman"/>
          <w:b/>
          <w:i/>
          <w:color w:val="000000"/>
          <w:sz w:val="20"/>
          <w:szCs w:val="20"/>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rFonts w:ascii="Times New Roman" w:eastAsia="Times New Roman" w:hAnsi="Times New Roman" w:cs="Times New Roman"/>
          <w:b/>
          <w:i/>
          <w:color w:val="000000"/>
          <w:sz w:val="20"/>
          <w:szCs w:val="20"/>
        </w:rPr>
        <w:t>Platts</w:t>
      </w:r>
      <w:r>
        <w:rPr>
          <w:rFonts w:ascii="Times New Roman" w:eastAsia="Times New Roman" w:hAnsi="Times New Roman" w:cs="Times New Roman"/>
          <w:b/>
          <w:i/>
          <w:color w:val="000000"/>
          <w:sz w:val="20"/>
          <w:szCs w:val="20"/>
          <w:lang w:val="ru-RU"/>
        </w:rPr>
        <w:t xml:space="preserve">, </w:t>
      </w:r>
      <w:r>
        <w:rPr>
          <w:rFonts w:ascii="Times New Roman" w:eastAsia="Times New Roman" w:hAnsi="Times New Roman" w:cs="Times New Roman"/>
          <w:b/>
          <w:i/>
          <w:color w:val="000000"/>
          <w:sz w:val="20"/>
          <w:szCs w:val="20"/>
        </w:rPr>
        <w:t>ARGUS</w:t>
      </w:r>
      <w:r>
        <w:rPr>
          <w:rFonts w:ascii="Times New Roman" w:eastAsia="Times New Roman" w:hAnsi="Times New Roman" w:cs="Times New Roman"/>
          <w:b/>
          <w:i/>
          <w:color w:val="000000"/>
          <w:sz w:val="20"/>
          <w:szCs w:val="20"/>
          <w:lang w:val="ru-RU"/>
        </w:rPr>
        <w:t xml:space="preserve">, регульованих цін (тарифів), нормативів, середньозважених цін на електроенергію </w:t>
      </w:r>
      <w:proofErr w:type="gramStart"/>
      <w:r>
        <w:rPr>
          <w:rFonts w:ascii="Times New Roman" w:eastAsia="Times New Roman" w:hAnsi="Times New Roman" w:cs="Times New Roman"/>
          <w:b/>
          <w:i/>
          <w:color w:val="000000"/>
          <w:sz w:val="20"/>
          <w:szCs w:val="20"/>
          <w:lang w:val="ru-RU"/>
        </w:rPr>
        <w:t>на ринку</w:t>
      </w:r>
      <w:proofErr w:type="gramEnd"/>
      <w:r>
        <w:rPr>
          <w:rFonts w:ascii="Times New Roman" w:eastAsia="Times New Roman" w:hAnsi="Times New Roman" w:cs="Times New Roman"/>
          <w:b/>
          <w:i/>
          <w:color w:val="000000"/>
          <w:sz w:val="20"/>
          <w:szCs w:val="20"/>
          <w:lang w:val="ru-RU"/>
        </w:rPr>
        <w:t xml:space="preserve"> «на добу наперед», що застосовуються в договорі про закупівлю, у разі встановлення в договорі про закупівлю порядку зміни ціни</w:t>
      </w:r>
      <w:r>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 </w:t>
      </w:r>
    </w:p>
    <w:p w:rsidR="00C247AB" w:rsidRDefault="00C247AB" w:rsidP="00C247AB">
      <w:pPr>
        <w:spacing w:after="0" w:line="240" w:lineRule="auto"/>
        <w:ind w:firstLine="567"/>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У цьому випадку Сторони погоджуються, що зміну ціни здійснюють </w:t>
      </w:r>
      <w:proofErr w:type="gramStart"/>
      <w:r>
        <w:rPr>
          <w:rFonts w:ascii="Times New Roman" w:eastAsia="Times New Roman" w:hAnsi="Times New Roman" w:cs="Times New Roman"/>
          <w:color w:val="000000"/>
          <w:sz w:val="20"/>
          <w:szCs w:val="20"/>
          <w:lang w:val="ru-RU"/>
        </w:rPr>
        <w:t>у такому порядку</w:t>
      </w:r>
      <w:proofErr w:type="gramEnd"/>
      <w:r>
        <w:rPr>
          <w:rFonts w:ascii="Times New Roman" w:eastAsia="Times New Roman" w:hAnsi="Times New Roman" w:cs="Times New Roman"/>
          <w:color w:val="000000"/>
          <w:sz w:val="20"/>
          <w:szCs w:val="20"/>
          <w:lang w:val="ru-RU"/>
        </w:rPr>
        <w:t>:</w:t>
      </w:r>
    </w:p>
    <w:p w:rsidR="00C247AB" w:rsidRDefault="00C247AB" w:rsidP="00C247AB">
      <w:pPr>
        <w:numPr>
          <w:ilvl w:val="0"/>
          <w:numId w:val="5"/>
        </w:numPr>
        <w:tabs>
          <w:tab w:val="left" w:pos="720"/>
        </w:tabs>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підставою для зміни ціни є письмове звернення Сторони договору, у разі настання однієї або декілька підстав визначених даним пунктом;</w:t>
      </w:r>
      <w:r>
        <w:rPr>
          <w:rFonts w:ascii="Times New Roman" w:eastAsia="Times New Roman" w:hAnsi="Times New Roman" w:cs="Times New Roman"/>
          <w:color w:val="000000"/>
          <w:sz w:val="20"/>
          <w:szCs w:val="20"/>
        </w:rPr>
        <w:t> </w:t>
      </w:r>
    </w:p>
    <w:p w:rsidR="00C247AB" w:rsidRDefault="00C247AB" w:rsidP="00C247AB">
      <w:pPr>
        <w:numPr>
          <w:ilvl w:val="0"/>
          <w:numId w:val="5"/>
        </w:numPr>
        <w:tabs>
          <w:tab w:val="left" w:pos="720"/>
        </w:tabs>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rFonts w:ascii="Times New Roman" w:eastAsia="Times New Roman" w:hAnsi="Times New Roman" w:cs="Times New Roman"/>
          <w:color w:val="000000"/>
          <w:sz w:val="20"/>
          <w:szCs w:val="20"/>
        </w:rPr>
        <w:t>Platts</w:t>
      </w:r>
      <w:r>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ARGUS</w:t>
      </w:r>
      <w:r>
        <w:rPr>
          <w:rFonts w:ascii="Times New Roman" w:eastAsia="Times New Roman" w:hAnsi="Times New Roman" w:cs="Times New Roman"/>
          <w:color w:val="000000"/>
          <w:sz w:val="20"/>
          <w:szCs w:val="20"/>
          <w:lang w:val="ru-RU"/>
        </w:rPr>
        <w:t xml:space="preserve">, регульованих цін (тарифів), нормативів, середньозважених цін на електроенергію </w:t>
      </w:r>
      <w:proofErr w:type="gramStart"/>
      <w:r>
        <w:rPr>
          <w:rFonts w:ascii="Times New Roman" w:eastAsia="Times New Roman" w:hAnsi="Times New Roman" w:cs="Times New Roman"/>
          <w:color w:val="000000"/>
          <w:sz w:val="20"/>
          <w:szCs w:val="20"/>
          <w:lang w:val="ru-RU"/>
        </w:rPr>
        <w:t>на ринку</w:t>
      </w:r>
      <w:proofErr w:type="gramEnd"/>
      <w:r>
        <w:rPr>
          <w:rFonts w:ascii="Times New Roman" w:eastAsia="Times New Roman" w:hAnsi="Times New Roman" w:cs="Times New Roman"/>
          <w:color w:val="000000"/>
          <w:sz w:val="20"/>
          <w:szCs w:val="20"/>
          <w:lang w:val="ru-RU"/>
        </w:rPr>
        <w:t xml:space="preserve"> «на добу наперед».</w:t>
      </w:r>
    </w:p>
    <w:p w:rsidR="00C247AB" w:rsidRDefault="00C247AB" w:rsidP="00C247AB">
      <w:pPr>
        <w:numPr>
          <w:ilvl w:val="0"/>
          <w:numId w:val="5"/>
        </w:numPr>
        <w:tabs>
          <w:tab w:val="left" w:pos="720"/>
        </w:tabs>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lastRenderedPageBreak/>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rFonts w:ascii="Times New Roman" w:eastAsia="Times New Roman" w:hAnsi="Times New Roman" w:cs="Times New Roman"/>
          <w:color w:val="000000"/>
          <w:sz w:val="20"/>
          <w:szCs w:val="20"/>
        </w:rPr>
        <w:t>Platts</w:t>
      </w:r>
      <w:r>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ARGUS</w:t>
      </w:r>
      <w:r>
        <w:rPr>
          <w:rFonts w:ascii="Times New Roman" w:eastAsia="Times New Roman" w:hAnsi="Times New Roman" w:cs="Times New Roman"/>
          <w:color w:val="000000"/>
          <w:sz w:val="20"/>
          <w:szCs w:val="20"/>
          <w:lang w:val="ru-RU"/>
        </w:rPr>
        <w:t>,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C247AB" w:rsidRDefault="00C247AB" w:rsidP="00C247AB">
      <w:pPr>
        <w:spacing w:after="0" w:line="240" w:lineRule="auto"/>
        <w:ind w:left="720"/>
        <w:jc w:val="both"/>
        <w:textAlignment w:val="baseline"/>
        <w:rPr>
          <w:rFonts w:ascii="Times New Roman" w:eastAsia="Times New Roman" w:hAnsi="Times New Roman" w:cs="Times New Roman"/>
          <w:color w:val="000000"/>
          <w:sz w:val="20"/>
          <w:szCs w:val="20"/>
          <w:lang w:val="ru-RU"/>
        </w:rPr>
      </w:pPr>
    </w:p>
    <w:p w:rsidR="00C247AB" w:rsidRDefault="00C247AB" w:rsidP="00C247AB">
      <w:pPr>
        <w:pStyle w:val="11"/>
        <w:spacing w:line="0" w:lineRule="atLeast"/>
        <w:ind w:firstLine="567"/>
        <w:jc w:val="both"/>
        <w:rPr>
          <w:rFonts w:ascii="Times New Roman" w:eastAsia="Times New Roman" w:hAnsi="Times New Roman" w:cs="Times New Roman"/>
          <w:sz w:val="20"/>
          <w:szCs w:val="20"/>
          <w:lang w:val="uk-UA"/>
        </w:rPr>
      </w:pPr>
      <w:r>
        <w:rPr>
          <w:rFonts w:ascii="Times New Roman" w:eastAsia="Times New Roman" w:hAnsi="Times New Roman" w:cs="Times New Roman"/>
          <w:b/>
          <w:i/>
          <w:sz w:val="20"/>
          <w:szCs w:val="20"/>
        </w:rPr>
        <w:t>8) зміни умов у зв’язку із застосуванням положень частини шостої статті 41 Закону України «Про публічні закупівлі»</w:t>
      </w:r>
      <w:r>
        <w:rPr>
          <w:rFonts w:ascii="Times New Roman" w:eastAsia="Times New Roman" w:hAnsi="Times New Roman" w:cs="Times New Roman"/>
          <w:sz w:val="20"/>
          <w:szCs w:val="20"/>
        </w:rPr>
        <w:t xml:space="preserve">, а саме: дія Договору про закупівлю може бути продовжена </w:t>
      </w:r>
      <w:proofErr w:type="gramStart"/>
      <w:r>
        <w:rPr>
          <w:rFonts w:ascii="Times New Roman" w:eastAsia="Times New Roman" w:hAnsi="Times New Roman" w:cs="Times New Roman"/>
          <w:sz w:val="20"/>
          <w:szCs w:val="20"/>
        </w:rPr>
        <w:t>на строк</w:t>
      </w:r>
      <w:proofErr w:type="gramEnd"/>
      <w:r>
        <w:rPr>
          <w:rFonts w:ascii="Times New Roman" w:eastAsia="Times New Roman" w:hAnsi="Times New Roman" w:cs="Times New Roman"/>
          <w:sz w:val="20"/>
          <w:szCs w:val="20"/>
        </w:rPr>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sz w:val="20"/>
          <w:szCs w:val="20"/>
          <w:lang w:val="uk-UA"/>
        </w:rPr>
        <w:t>.</w:t>
      </w:r>
    </w:p>
    <w:p w:rsidR="00C247AB" w:rsidRDefault="00C247AB" w:rsidP="00C247AB">
      <w:pPr>
        <w:pStyle w:val="11"/>
        <w:spacing w:line="0" w:lineRule="atLeast"/>
        <w:jc w:val="both"/>
        <w:rPr>
          <w:rFonts w:ascii="Times New Roman" w:eastAsia="Times New Roman" w:hAnsi="Times New Roman" w:cs="Times New Roman"/>
          <w:sz w:val="20"/>
          <w:szCs w:val="20"/>
          <w:lang w:val="uk-UA"/>
        </w:rPr>
      </w:pPr>
    </w:p>
    <w:p w:rsidR="00C247AB" w:rsidRDefault="00C247AB" w:rsidP="00C247AB">
      <w:pPr>
        <w:pStyle w:val="11"/>
        <w:spacing w:line="0" w:lineRule="atLeast"/>
        <w:ind w:firstLine="425"/>
        <w:jc w:val="both"/>
        <w:rPr>
          <w:rFonts w:ascii="Times New Roman" w:hAnsi="Times New Roman" w:cs="Times New Roman"/>
          <w:sz w:val="20"/>
          <w:szCs w:val="20"/>
        </w:rPr>
      </w:pPr>
      <w:r>
        <w:rPr>
          <w:rFonts w:ascii="Times New Roman" w:hAnsi="Times New Roman"/>
          <w:sz w:val="20"/>
          <w:szCs w:val="20"/>
          <w:lang w:val="uk-UA"/>
        </w:rPr>
        <w:t>10.7.</w:t>
      </w:r>
      <w:r>
        <w:rPr>
          <w:rFonts w:ascii="Times New Roman" w:hAnsi="Times New Roman" w:cs="Times New Roman"/>
          <w:sz w:val="20"/>
          <w:szCs w:val="20"/>
        </w:rPr>
        <w:t xml:space="preserve"> </w:t>
      </w:r>
      <w:r>
        <w:rPr>
          <w:rFonts w:ascii="Times New Roman" w:hAnsi="Times New Roman" w:cs="Times New Roman"/>
          <w:sz w:val="20"/>
          <w:szCs w:val="20"/>
          <w:lang w:val="uk-UA"/>
        </w:rPr>
        <w:t xml:space="preserve">Всі </w:t>
      </w:r>
      <w:r>
        <w:rPr>
          <w:rFonts w:ascii="Times New Roman" w:hAnsi="Times New Roman" w:cs="Times New Roman"/>
          <w:sz w:val="20"/>
          <w:szCs w:val="20"/>
        </w:rPr>
        <w:t>змін</w:t>
      </w:r>
      <w:r>
        <w:rPr>
          <w:rFonts w:ascii="Times New Roman" w:hAnsi="Times New Roman" w:cs="Times New Roman"/>
          <w:sz w:val="20"/>
          <w:szCs w:val="20"/>
          <w:lang w:val="uk-UA"/>
        </w:rPr>
        <w:t>и</w:t>
      </w:r>
      <w:r>
        <w:rPr>
          <w:rFonts w:ascii="Times New Roman" w:hAnsi="Times New Roman" w:cs="Times New Roman"/>
          <w:sz w:val="20"/>
          <w:szCs w:val="20"/>
        </w:rPr>
        <w:t xml:space="preserve"> </w:t>
      </w:r>
      <w:r>
        <w:rPr>
          <w:rFonts w:ascii="Times New Roman" w:hAnsi="Times New Roman" w:cs="Times New Roman"/>
          <w:sz w:val="20"/>
          <w:szCs w:val="20"/>
          <w:lang w:val="uk-UA"/>
        </w:rPr>
        <w:t>до Договору вносяться в письмовій формі та</w:t>
      </w:r>
      <w:r>
        <w:rPr>
          <w:rFonts w:ascii="Times New Roman" w:hAnsi="Times New Roman" w:cs="Times New Roman"/>
          <w:sz w:val="20"/>
          <w:szCs w:val="20"/>
        </w:rPr>
        <w:t xml:space="preserve"> оформл</w:t>
      </w:r>
      <w:r>
        <w:rPr>
          <w:rFonts w:ascii="Times New Roman" w:hAnsi="Times New Roman" w:cs="Times New Roman"/>
          <w:sz w:val="20"/>
          <w:szCs w:val="20"/>
          <w:lang w:val="uk-UA"/>
        </w:rPr>
        <w:t>яю</w:t>
      </w:r>
      <w:r>
        <w:rPr>
          <w:rFonts w:ascii="Times New Roman" w:hAnsi="Times New Roman" w:cs="Times New Roman"/>
          <w:sz w:val="20"/>
          <w:szCs w:val="20"/>
        </w:rPr>
        <w:t xml:space="preserve">ться за взаємною згодою Сторін протягом дії цього </w:t>
      </w:r>
      <w:r>
        <w:rPr>
          <w:rFonts w:ascii="Times New Roman" w:hAnsi="Times New Roman" w:cs="Times New Roman"/>
          <w:sz w:val="20"/>
          <w:szCs w:val="20"/>
          <w:lang w:val="uk-UA"/>
        </w:rPr>
        <w:t>Д</w:t>
      </w:r>
      <w:r>
        <w:rPr>
          <w:rFonts w:ascii="Times New Roman" w:hAnsi="Times New Roman" w:cs="Times New Roman"/>
          <w:sz w:val="20"/>
          <w:szCs w:val="20"/>
        </w:rPr>
        <w:t>оговору шляхом підписання додаткової угоди.</w:t>
      </w:r>
    </w:p>
    <w:p w:rsidR="00C247AB" w:rsidRDefault="00C247AB" w:rsidP="00C247AB">
      <w:pPr>
        <w:spacing w:after="0" w:line="240" w:lineRule="auto"/>
        <w:ind w:firstLine="426"/>
        <w:jc w:val="both"/>
        <w:textAlignment w:val="baseline"/>
        <w:rPr>
          <w:rFonts w:ascii="Times New Roman" w:eastAsia="Times New Roman" w:hAnsi="Times New Roman" w:cs="Times New Roman"/>
          <w:sz w:val="20"/>
          <w:szCs w:val="20"/>
          <w:lang w:val="ru-RU"/>
        </w:rPr>
      </w:pPr>
      <w:r>
        <w:rPr>
          <w:rFonts w:ascii="Times New Roman" w:hAnsi="Times New Roman"/>
          <w:sz w:val="20"/>
          <w:szCs w:val="20"/>
          <w:lang w:val="uk-UA"/>
        </w:rPr>
        <w:t xml:space="preserve">10.8. </w:t>
      </w:r>
      <w:r>
        <w:rPr>
          <w:rFonts w:ascii="Times New Roman" w:hAnsi="Times New Roman"/>
          <w:sz w:val="20"/>
          <w:szCs w:val="20"/>
          <w:lang w:val="ru-RU"/>
        </w:rPr>
        <w:t xml:space="preserve">Жодна зі Сторін не має права передавати свої права та обов’язки за цим </w:t>
      </w:r>
      <w:r>
        <w:rPr>
          <w:rFonts w:ascii="Times New Roman" w:hAnsi="Times New Roman"/>
          <w:color w:val="000000"/>
          <w:sz w:val="20"/>
          <w:szCs w:val="20"/>
          <w:lang w:val="uk-UA"/>
        </w:rPr>
        <w:t>Д</w:t>
      </w:r>
      <w:r>
        <w:rPr>
          <w:rFonts w:ascii="Times New Roman" w:hAnsi="Times New Roman"/>
          <w:sz w:val="20"/>
          <w:szCs w:val="20"/>
          <w:lang w:val="ru-RU"/>
        </w:rPr>
        <w:t>оговором будь-якій третій стороні без письмової згоди другої Сторони.</w:t>
      </w:r>
    </w:p>
    <w:p w:rsidR="00C247AB" w:rsidRDefault="00C247AB" w:rsidP="00C247AB">
      <w:pPr>
        <w:pStyle w:val="21"/>
        <w:shd w:val="clear" w:color="auto" w:fill="auto"/>
        <w:spacing w:line="240" w:lineRule="auto"/>
        <w:ind w:right="-143" w:firstLine="426"/>
        <w:jc w:val="both"/>
        <w:rPr>
          <w:rFonts w:ascii="Times New Roman" w:hAnsi="Times New Roman"/>
          <w:sz w:val="20"/>
          <w:szCs w:val="20"/>
        </w:rPr>
      </w:pPr>
      <w:r>
        <w:rPr>
          <w:rFonts w:ascii="Times New Roman" w:hAnsi="Times New Roman"/>
          <w:sz w:val="20"/>
          <w:szCs w:val="20"/>
          <w:lang w:val="uk-UA"/>
        </w:rPr>
        <w:t xml:space="preserve">10.9. </w:t>
      </w:r>
      <w:r>
        <w:rPr>
          <w:rFonts w:ascii="Times New Roman" w:hAnsi="Times New Roman"/>
          <w:sz w:val="20"/>
          <w:szCs w:val="20"/>
        </w:rPr>
        <w:t xml:space="preserve">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w:t>
      </w:r>
      <w:r>
        <w:rPr>
          <w:rFonts w:ascii="Times New Roman" w:hAnsi="Times New Roman"/>
          <w:color w:val="000000"/>
          <w:sz w:val="20"/>
          <w:szCs w:val="20"/>
          <w:lang w:val="uk-UA"/>
        </w:rPr>
        <w:t>Д</w:t>
      </w:r>
      <w:r>
        <w:rPr>
          <w:rFonts w:ascii="Times New Roman" w:hAnsi="Times New Roman"/>
          <w:sz w:val="20"/>
          <w:szCs w:val="20"/>
        </w:rPr>
        <w:t xml:space="preserve">оговором та в подальшому погоджувати заходи по їх усуненню. </w:t>
      </w:r>
    </w:p>
    <w:p w:rsidR="00C247AB" w:rsidRDefault="00C247AB" w:rsidP="00C247AB">
      <w:pPr>
        <w:pStyle w:val="21"/>
        <w:shd w:val="clear" w:color="auto" w:fill="auto"/>
        <w:spacing w:line="240" w:lineRule="auto"/>
        <w:ind w:right="-143" w:firstLine="426"/>
        <w:jc w:val="both"/>
        <w:rPr>
          <w:rFonts w:ascii="Times New Roman" w:hAnsi="Times New Roman"/>
          <w:sz w:val="20"/>
          <w:szCs w:val="20"/>
        </w:rPr>
      </w:pPr>
      <w:r>
        <w:rPr>
          <w:rFonts w:ascii="Times New Roman" w:hAnsi="Times New Roman"/>
          <w:sz w:val="20"/>
          <w:szCs w:val="20"/>
          <w:lang w:val="uk-UA"/>
        </w:rPr>
        <w:t xml:space="preserve">10.10. </w:t>
      </w:r>
      <w:r>
        <w:rPr>
          <w:rFonts w:ascii="Times New Roman" w:hAnsi="Times New Roman"/>
          <w:sz w:val="20"/>
          <w:szCs w:val="20"/>
        </w:rPr>
        <w:t xml:space="preserve">Якщо адреса або банківський рахунок будь-якої зі Сторін зміняться, то така Сторона зобов'язана повідомити про це протилежну Сторону в письмовій формі протягом </w:t>
      </w:r>
      <w:r>
        <w:rPr>
          <w:rFonts w:ascii="Times New Roman" w:hAnsi="Times New Roman"/>
          <w:sz w:val="20"/>
          <w:szCs w:val="20"/>
          <w:lang w:val="uk-UA"/>
        </w:rPr>
        <w:t>5</w:t>
      </w:r>
      <w:r>
        <w:rPr>
          <w:rFonts w:ascii="Times New Roman" w:hAnsi="Times New Roman"/>
          <w:sz w:val="20"/>
          <w:szCs w:val="20"/>
        </w:rPr>
        <w:t xml:space="preserve"> (</w:t>
      </w:r>
      <w:r>
        <w:rPr>
          <w:rFonts w:ascii="Times New Roman" w:hAnsi="Times New Roman"/>
          <w:sz w:val="20"/>
          <w:szCs w:val="20"/>
          <w:lang w:val="uk-UA"/>
        </w:rPr>
        <w:t>п</w:t>
      </w:r>
      <w:r>
        <w:rPr>
          <w:rFonts w:ascii="Times New Roman" w:hAnsi="Times New Roman"/>
          <w:sz w:val="20"/>
          <w:szCs w:val="20"/>
        </w:rPr>
        <w:t>’</w:t>
      </w:r>
      <w:r>
        <w:rPr>
          <w:rFonts w:ascii="Times New Roman" w:hAnsi="Times New Roman"/>
          <w:sz w:val="20"/>
          <w:szCs w:val="20"/>
          <w:lang w:val="uk-UA"/>
        </w:rPr>
        <w:t>яти</w:t>
      </w:r>
      <w:r>
        <w:rPr>
          <w:rFonts w:ascii="Times New Roman" w:hAnsi="Times New Roman"/>
          <w:sz w:val="20"/>
          <w:szCs w:val="20"/>
        </w:rPr>
        <w:t>) робочих днів після такої зміни.</w:t>
      </w:r>
    </w:p>
    <w:p w:rsidR="00C247AB" w:rsidRDefault="00C247AB" w:rsidP="00C247AB">
      <w:pPr>
        <w:pStyle w:val="21"/>
        <w:shd w:val="clear" w:color="auto" w:fill="auto"/>
        <w:spacing w:line="240" w:lineRule="auto"/>
        <w:ind w:right="-143" w:firstLine="426"/>
        <w:jc w:val="both"/>
        <w:rPr>
          <w:rFonts w:ascii="Times New Roman" w:hAnsi="Times New Roman"/>
          <w:sz w:val="20"/>
          <w:szCs w:val="20"/>
        </w:rPr>
      </w:pPr>
      <w:r>
        <w:rPr>
          <w:rFonts w:ascii="Times New Roman" w:hAnsi="Times New Roman"/>
          <w:sz w:val="20"/>
          <w:szCs w:val="20"/>
          <w:lang w:val="uk-UA"/>
        </w:rPr>
        <w:t xml:space="preserve">10.11. </w:t>
      </w:r>
      <w:r>
        <w:rPr>
          <w:rFonts w:ascii="Times New Roman" w:hAnsi="Times New Roman"/>
          <w:sz w:val="20"/>
          <w:szCs w:val="20"/>
        </w:rPr>
        <w:t xml:space="preserve">Цей </w:t>
      </w:r>
      <w:r>
        <w:rPr>
          <w:rFonts w:ascii="Times New Roman" w:hAnsi="Times New Roman"/>
          <w:color w:val="000000"/>
          <w:sz w:val="20"/>
          <w:szCs w:val="20"/>
          <w:lang w:val="uk-UA"/>
        </w:rPr>
        <w:t>Д</w:t>
      </w:r>
      <w:r>
        <w:rPr>
          <w:rFonts w:ascii="Times New Roman" w:hAnsi="Times New Roman"/>
          <w:sz w:val="20"/>
          <w:szCs w:val="20"/>
        </w:rPr>
        <w:t>оговір укладено українською мовою у двох примірниках (по одному примірнику для кожної із Сторін), що мають однакову юридичну силу.</w:t>
      </w:r>
    </w:p>
    <w:p w:rsidR="00C247AB" w:rsidRDefault="00C247AB" w:rsidP="00C247AB">
      <w:pPr>
        <w:pStyle w:val="21"/>
        <w:shd w:val="clear" w:color="auto" w:fill="auto"/>
        <w:spacing w:line="240" w:lineRule="auto"/>
        <w:ind w:right="-143"/>
        <w:jc w:val="both"/>
        <w:rPr>
          <w:rFonts w:ascii="Times New Roman" w:hAnsi="Times New Roman"/>
          <w:sz w:val="20"/>
          <w:szCs w:val="20"/>
          <w:lang w:val="uk-UA"/>
        </w:rPr>
      </w:pPr>
    </w:p>
    <w:p w:rsidR="00C247AB" w:rsidRDefault="00C247AB" w:rsidP="00C247AB">
      <w:pPr>
        <w:pStyle w:val="21"/>
        <w:shd w:val="clear" w:color="auto" w:fill="auto"/>
        <w:spacing w:line="240" w:lineRule="auto"/>
        <w:ind w:right="-143" w:firstLine="426"/>
        <w:jc w:val="both"/>
        <w:rPr>
          <w:rFonts w:ascii="Times New Roman" w:hAnsi="Times New Roman"/>
          <w:sz w:val="20"/>
          <w:szCs w:val="20"/>
          <w:lang w:val="uk-UA"/>
        </w:rPr>
      </w:pPr>
    </w:p>
    <w:p w:rsidR="00C247AB" w:rsidRDefault="00C247AB" w:rsidP="00C247AB">
      <w:pPr>
        <w:pStyle w:val="11"/>
        <w:spacing w:line="0" w:lineRule="atLeast"/>
        <w:ind w:firstLine="425"/>
        <w:jc w:val="center"/>
        <w:rPr>
          <w:rFonts w:ascii="Times New Roman" w:hAnsi="Times New Roman" w:cs="Times New Roman"/>
          <w:b/>
          <w:sz w:val="20"/>
          <w:szCs w:val="20"/>
        </w:rPr>
      </w:pPr>
      <w:r>
        <w:rPr>
          <w:rFonts w:ascii="Times New Roman" w:hAnsi="Times New Roman" w:cs="Times New Roman"/>
          <w:b/>
          <w:sz w:val="20"/>
          <w:szCs w:val="20"/>
          <w:lang w:val="uk-UA"/>
        </w:rPr>
        <w:t>11</w:t>
      </w:r>
      <w:r>
        <w:rPr>
          <w:rFonts w:ascii="Times New Roman" w:hAnsi="Times New Roman" w:cs="Times New Roman"/>
          <w:b/>
          <w:sz w:val="20"/>
          <w:szCs w:val="20"/>
        </w:rPr>
        <w:t xml:space="preserve">. Додатки </w:t>
      </w:r>
      <w:proofErr w:type="gramStart"/>
      <w:r>
        <w:rPr>
          <w:rFonts w:ascii="Times New Roman" w:hAnsi="Times New Roman" w:cs="Times New Roman"/>
          <w:b/>
          <w:sz w:val="20"/>
          <w:szCs w:val="20"/>
        </w:rPr>
        <w:t>до договору</w:t>
      </w:r>
      <w:proofErr w:type="gramEnd"/>
    </w:p>
    <w:p w:rsidR="00C247AB" w:rsidRDefault="00C247AB" w:rsidP="00C247AB">
      <w:pPr>
        <w:pStyle w:val="11"/>
        <w:spacing w:line="0" w:lineRule="atLeast"/>
        <w:ind w:firstLine="425"/>
        <w:jc w:val="both"/>
        <w:rPr>
          <w:rFonts w:ascii="Times New Roman" w:hAnsi="Times New Roman" w:cs="Times New Roman"/>
          <w:sz w:val="20"/>
          <w:szCs w:val="20"/>
        </w:rPr>
      </w:pPr>
      <w:r>
        <w:rPr>
          <w:rFonts w:ascii="Times New Roman" w:hAnsi="Times New Roman" w:cs="Times New Roman"/>
          <w:sz w:val="20"/>
          <w:szCs w:val="20"/>
          <w:lang w:val="uk-UA"/>
        </w:rPr>
        <w:t>11</w:t>
      </w:r>
      <w:r>
        <w:rPr>
          <w:rFonts w:ascii="Times New Roman" w:hAnsi="Times New Roman" w:cs="Times New Roman"/>
          <w:sz w:val="20"/>
          <w:szCs w:val="20"/>
        </w:rPr>
        <w:t xml:space="preserve">.1. Невід’ємною частиною цього </w:t>
      </w:r>
      <w:r>
        <w:rPr>
          <w:rFonts w:ascii="Times New Roman" w:hAnsi="Times New Roman" w:cs="Times New Roman"/>
          <w:sz w:val="20"/>
          <w:szCs w:val="20"/>
          <w:lang w:val="uk-UA"/>
        </w:rPr>
        <w:t>Д</w:t>
      </w:r>
      <w:r>
        <w:rPr>
          <w:rFonts w:ascii="Times New Roman" w:hAnsi="Times New Roman" w:cs="Times New Roman"/>
          <w:sz w:val="20"/>
          <w:szCs w:val="20"/>
        </w:rPr>
        <w:t>оговору є: Додаток 1 (специфікація).</w:t>
      </w:r>
    </w:p>
    <w:p w:rsidR="00C247AB" w:rsidRDefault="00C247AB" w:rsidP="00C247AB">
      <w:pPr>
        <w:pStyle w:val="11"/>
        <w:spacing w:line="0" w:lineRule="atLeast"/>
        <w:jc w:val="both"/>
        <w:rPr>
          <w:rFonts w:ascii="Times New Roman" w:hAnsi="Times New Roman" w:cs="Times New Roman"/>
          <w:sz w:val="20"/>
          <w:szCs w:val="20"/>
        </w:rPr>
      </w:pPr>
    </w:p>
    <w:p w:rsidR="00C247AB" w:rsidRDefault="00C247AB" w:rsidP="00C247AB">
      <w:pPr>
        <w:pStyle w:val="11"/>
        <w:spacing w:line="0" w:lineRule="atLeast"/>
        <w:jc w:val="both"/>
        <w:rPr>
          <w:rFonts w:ascii="Times New Roman" w:hAnsi="Times New Roman" w:cs="Times New Roman"/>
          <w:sz w:val="20"/>
          <w:szCs w:val="20"/>
        </w:rPr>
      </w:pPr>
    </w:p>
    <w:p w:rsidR="00C247AB" w:rsidRDefault="00C247AB" w:rsidP="00C247AB">
      <w:pPr>
        <w:pStyle w:val="11"/>
        <w:spacing w:line="0" w:lineRule="atLeast"/>
        <w:ind w:firstLine="425"/>
        <w:jc w:val="center"/>
        <w:rPr>
          <w:rFonts w:ascii="Times New Roman" w:hAnsi="Times New Roman" w:cs="Times New Roman"/>
          <w:sz w:val="20"/>
          <w:szCs w:val="20"/>
        </w:rPr>
      </w:pPr>
      <w:r>
        <w:rPr>
          <w:rFonts w:ascii="Times New Roman" w:hAnsi="Times New Roman" w:cs="Times New Roman"/>
          <w:b/>
          <w:sz w:val="20"/>
          <w:szCs w:val="20"/>
        </w:rPr>
        <w:t>1</w:t>
      </w:r>
      <w:r>
        <w:rPr>
          <w:rFonts w:ascii="Times New Roman" w:hAnsi="Times New Roman" w:cs="Times New Roman"/>
          <w:b/>
          <w:sz w:val="20"/>
          <w:szCs w:val="20"/>
          <w:lang w:val="uk-UA"/>
        </w:rPr>
        <w:t>2</w:t>
      </w:r>
      <w:r>
        <w:rPr>
          <w:rFonts w:ascii="Times New Roman" w:hAnsi="Times New Roman" w:cs="Times New Roman"/>
          <w:b/>
          <w:sz w:val="20"/>
          <w:szCs w:val="20"/>
        </w:rPr>
        <w:t>. Юридичні адреси та реквізити сторін</w:t>
      </w:r>
    </w:p>
    <w:tbl>
      <w:tblPr>
        <w:tblW w:w="9972" w:type="dxa"/>
        <w:tblLayout w:type="fixed"/>
        <w:tblCellMar>
          <w:left w:w="10" w:type="dxa"/>
          <w:right w:w="10" w:type="dxa"/>
        </w:tblCellMar>
        <w:tblLook w:val="04A0" w:firstRow="1" w:lastRow="0" w:firstColumn="1" w:lastColumn="0" w:noHBand="0" w:noVBand="1"/>
      </w:tblPr>
      <w:tblGrid>
        <w:gridCol w:w="4786"/>
        <w:gridCol w:w="5186"/>
      </w:tblGrid>
      <w:tr w:rsidR="00C247AB" w:rsidTr="008F4AFE">
        <w:trPr>
          <w:trHeight w:val="296"/>
        </w:trPr>
        <w:tc>
          <w:tcPr>
            <w:tcW w:w="4786" w:type="dxa"/>
            <w:shd w:val="clear" w:color="auto" w:fill="auto"/>
            <w:tcMar>
              <w:top w:w="0" w:type="dxa"/>
              <w:left w:w="108" w:type="dxa"/>
              <w:bottom w:w="0" w:type="dxa"/>
              <w:right w:w="108" w:type="dxa"/>
            </w:tcMar>
          </w:tcPr>
          <w:p w:rsidR="00C247AB" w:rsidRDefault="00C247AB" w:rsidP="008F4AFE">
            <w:pPr>
              <w:pStyle w:val="11"/>
              <w:spacing w:line="0" w:lineRule="atLeast"/>
              <w:jc w:val="center"/>
              <w:rPr>
                <w:rFonts w:ascii="Times New Roman" w:hAnsi="Times New Roman" w:cs="Times New Roman"/>
                <w:b/>
                <w:sz w:val="20"/>
                <w:szCs w:val="20"/>
              </w:rPr>
            </w:pPr>
          </w:p>
          <w:p w:rsidR="00C247AB" w:rsidRPr="00C247AB" w:rsidRDefault="00C247AB" w:rsidP="008F4AFE">
            <w:pPr>
              <w:pStyle w:val="11"/>
              <w:spacing w:line="0" w:lineRule="atLeast"/>
              <w:jc w:val="center"/>
              <w:rPr>
                <w:rFonts w:ascii="Times New Roman" w:hAnsi="Times New Roman" w:cs="Times New Roman"/>
                <w:b/>
                <w:sz w:val="20"/>
                <w:szCs w:val="20"/>
                <w:lang w:val="uk-UA"/>
              </w:rPr>
            </w:pPr>
            <w:r>
              <w:rPr>
                <w:rFonts w:ascii="Times New Roman" w:hAnsi="Times New Roman" w:cs="Times New Roman"/>
                <w:b/>
                <w:sz w:val="20"/>
                <w:szCs w:val="20"/>
                <w:lang w:val="uk-UA"/>
              </w:rPr>
              <w:t>ПОКУПЕЦЬ</w:t>
            </w:r>
          </w:p>
          <w:p w:rsidR="00C247AB" w:rsidRDefault="00C247AB" w:rsidP="008F4AFE">
            <w:pPr>
              <w:pStyle w:val="11"/>
              <w:spacing w:line="0" w:lineRule="atLeast"/>
              <w:rPr>
                <w:rFonts w:ascii="Times New Roman" w:hAnsi="Times New Roman" w:cs="Times New Roman"/>
                <w:sz w:val="20"/>
                <w:szCs w:val="20"/>
              </w:rPr>
            </w:pPr>
          </w:p>
          <w:tbl>
            <w:tblPr>
              <w:tblW w:w="9542" w:type="dxa"/>
              <w:tblLayout w:type="fixed"/>
              <w:tblCellMar>
                <w:left w:w="10" w:type="dxa"/>
                <w:right w:w="10" w:type="dxa"/>
              </w:tblCellMar>
              <w:tblLook w:val="04A0" w:firstRow="1" w:lastRow="0" w:firstColumn="1" w:lastColumn="0" w:noHBand="0" w:noVBand="1"/>
            </w:tblPr>
            <w:tblGrid>
              <w:gridCol w:w="40"/>
              <w:gridCol w:w="4691"/>
              <w:gridCol w:w="40"/>
              <w:gridCol w:w="4651"/>
              <w:gridCol w:w="40"/>
              <w:gridCol w:w="80"/>
            </w:tblGrid>
            <w:tr w:rsidR="00C247AB" w:rsidTr="008F4AFE">
              <w:trPr>
                <w:gridAfter w:val="1"/>
                <w:wAfter w:w="80" w:type="dxa"/>
                <w:trHeight w:val="867"/>
              </w:trPr>
              <w:tc>
                <w:tcPr>
                  <w:tcW w:w="40" w:type="dxa"/>
                </w:tcPr>
                <w:p w:rsidR="00C247AB" w:rsidRDefault="00C247AB" w:rsidP="008F4AFE">
                  <w:pPr>
                    <w:pStyle w:val="11"/>
                    <w:spacing w:line="0" w:lineRule="atLeast"/>
                    <w:ind w:firstLine="34"/>
                    <w:rPr>
                      <w:rFonts w:ascii="Times New Roman" w:hAnsi="Times New Roman" w:cs="Times New Roman"/>
                      <w:sz w:val="20"/>
                      <w:szCs w:val="20"/>
                    </w:rPr>
                  </w:pPr>
                </w:p>
              </w:tc>
              <w:tc>
                <w:tcPr>
                  <w:tcW w:w="4691" w:type="dxa"/>
                </w:tcPr>
                <w:p w:rsidR="00C247AB" w:rsidRDefault="00C247AB" w:rsidP="008F4AFE">
                  <w:pPr>
                    <w:spacing w:after="0" w:line="0" w:lineRule="atLeast"/>
                    <w:rPr>
                      <w:rFonts w:ascii="Times New Roman" w:hAnsi="Times New Roman" w:cs="Times New Roman"/>
                      <w:b/>
                      <w:sz w:val="18"/>
                      <w:szCs w:val="20"/>
                      <w:lang w:val="uk-UA"/>
                    </w:rPr>
                  </w:pPr>
                  <w:r>
                    <w:rPr>
                      <w:rFonts w:ascii="Times New Roman" w:hAnsi="Times New Roman" w:cs="Times New Roman"/>
                      <w:b/>
                      <w:sz w:val="18"/>
                      <w:szCs w:val="20"/>
                      <w:lang w:val="uk-UA"/>
                    </w:rPr>
                    <w:t>Комунальна установа «Центр фінансування та господарського  обслуговування закладів освіти, фізичної культури і спорту Ананьївської міської ради»</w:t>
                  </w:r>
                </w:p>
                <w:p w:rsidR="00C247AB" w:rsidRDefault="00C247AB" w:rsidP="008F4AFE">
                  <w:pPr>
                    <w:spacing w:after="0" w:line="0" w:lineRule="atLeast"/>
                    <w:rPr>
                      <w:rFonts w:ascii="Times New Roman" w:hAnsi="Times New Roman" w:cs="Times New Roman"/>
                      <w:b/>
                      <w:sz w:val="18"/>
                      <w:szCs w:val="20"/>
                      <w:lang w:val="uk-UA"/>
                    </w:rPr>
                  </w:pPr>
                </w:p>
                <w:p w:rsidR="00C247AB" w:rsidRDefault="00C247AB" w:rsidP="008F4AFE">
                  <w:pPr>
                    <w:spacing w:after="0" w:line="0" w:lineRule="atLeast"/>
                    <w:rPr>
                      <w:rFonts w:ascii="Times New Roman" w:hAnsi="Times New Roman" w:cs="Times New Roman"/>
                      <w:sz w:val="18"/>
                      <w:szCs w:val="20"/>
                      <w:lang w:val="ru-RU"/>
                    </w:rPr>
                  </w:pPr>
                  <w:r>
                    <w:rPr>
                      <w:rFonts w:ascii="Times New Roman" w:hAnsi="Times New Roman" w:cs="Times New Roman"/>
                      <w:sz w:val="18"/>
                      <w:szCs w:val="20"/>
                      <w:lang w:val="ru-RU"/>
                    </w:rPr>
                    <w:t xml:space="preserve">Код </w:t>
                  </w:r>
                  <w:proofErr w:type="gramStart"/>
                  <w:r>
                    <w:rPr>
                      <w:rFonts w:ascii="Times New Roman" w:hAnsi="Times New Roman" w:cs="Times New Roman"/>
                      <w:sz w:val="18"/>
                      <w:szCs w:val="20"/>
                      <w:lang w:val="ru-RU"/>
                    </w:rPr>
                    <w:t>ЄДРПОУ  37880290</w:t>
                  </w:r>
                  <w:proofErr w:type="gramEnd"/>
                  <w:r>
                    <w:rPr>
                      <w:rFonts w:ascii="Times New Roman" w:hAnsi="Times New Roman" w:cs="Times New Roman"/>
                      <w:sz w:val="18"/>
                      <w:szCs w:val="20"/>
                      <w:lang w:val="ru-RU"/>
                    </w:rPr>
                    <w:t xml:space="preserve">                                              </w:t>
                  </w:r>
                </w:p>
                <w:p w:rsidR="00C247AB" w:rsidRDefault="00C247AB" w:rsidP="008F4AFE">
                  <w:pPr>
                    <w:spacing w:after="0" w:line="0" w:lineRule="atLeast"/>
                    <w:rPr>
                      <w:rFonts w:ascii="Times New Roman" w:hAnsi="Times New Roman" w:cs="Times New Roman"/>
                      <w:sz w:val="18"/>
                      <w:szCs w:val="20"/>
                      <w:lang w:val="uk-UA"/>
                    </w:rPr>
                  </w:pPr>
                  <w:r>
                    <w:rPr>
                      <w:rFonts w:ascii="Times New Roman" w:hAnsi="Times New Roman" w:cs="Times New Roman"/>
                      <w:sz w:val="18"/>
                      <w:szCs w:val="20"/>
                      <w:lang w:val="ru-RU"/>
                    </w:rPr>
                    <w:t xml:space="preserve">66400, Україна, Одеська область, </w:t>
                  </w:r>
                </w:p>
                <w:p w:rsidR="00C247AB" w:rsidRDefault="00C247AB" w:rsidP="008F4AFE">
                  <w:pPr>
                    <w:spacing w:after="0" w:line="0" w:lineRule="atLeast"/>
                    <w:rPr>
                      <w:rFonts w:ascii="Times New Roman" w:hAnsi="Times New Roman" w:cs="Times New Roman"/>
                      <w:sz w:val="18"/>
                      <w:szCs w:val="20"/>
                      <w:lang w:val="ru-RU"/>
                    </w:rPr>
                  </w:pPr>
                  <w:r>
                    <w:rPr>
                      <w:rFonts w:ascii="Times New Roman" w:hAnsi="Times New Roman" w:cs="Times New Roman"/>
                      <w:sz w:val="18"/>
                      <w:szCs w:val="20"/>
                      <w:lang w:val="ru-RU"/>
                    </w:rPr>
                    <w:t xml:space="preserve">Ананьївський район, м. Ананьїв, </w:t>
                  </w:r>
                </w:p>
                <w:p w:rsidR="00C247AB" w:rsidRDefault="00C247AB" w:rsidP="008F4AFE">
                  <w:pPr>
                    <w:spacing w:after="0" w:line="0" w:lineRule="atLeast"/>
                    <w:rPr>
                      <w:rFonts w:ascii="Times New Roman" w:hAnsi="Times New Roman" w:cs="Times New Roman"/>
                      <w:sz w:val="18"/>
                      <w:szCs w:val="20"/>
                      <w:lang w:val="ru-RU"/>
                    </w:rPr>
                  </w:pPr>
                  <w:r>
                    <w:rPr>
                      <w:rFonts w:ascii="Times New Roman" w:hAnsi="Times New Roman" w:cs="Times New Roman"/>
                      <w:sz w:val="18"/>
                      <w:szCs w:val="20"/>
                      <w:lang w:val="ru-RU"/>
                    </w:rPr>
                    <w:t>вул. Пушкіна, буд. 36</w:t>
                  </w:r>
                </w:p>
                <w:p w:rsidR="00C247AB" w:rsidRDefault="00C247AB" w:rsidP="008F4AFE">
                  <w:pPr>
                    <w:spacing w:after="0" w:line="0" w:lineRule="atLeast"/>
                    <w:rPr>
                      <w:rFonts w:ascii="Times New Roman" w:hAnsi="Times New Roman" w:cs="Times New Roman"/>
                      <w:sz w:val="18"/>
                      <w:szCs w:val="20"/>
                      <w:lang w:val="uk-UA"/>
                    </w:rPr>
                  </w:pPr>
                  <w:r>
                    <w:rPr>
                      <w:rFonts w:ascii="Times New Roman" w:hAnsi="Times New Roman" w:cs="Times New Roman"/>
                      <w:sz w:val="18"/>
                      <w:szCs w:val="20"/>
                      <w:lang w:val="ru-RU"/>
                    </w:rPr>
                    <w:t xml:space="preserve">р/р </w:t>
                  </w:r>
                  <w:r>
                    <w:rPr>
                      <w:rFonts w:ascii="Times New Roman" w:hAnsi="Times New Roman" w:cs="Times New Roman"/>
                      <w:sz w:val="18"/>
                      <w:szCs w:val="20"/>
                    </w:rPr>
                    <w:t>UA</w:t>
                  </w:r>
                  <w:r>
                    <w:rPr>
                      <w:rFonts w:ascii="Times New Roman" w:hAnsi="Times New Roman" w:cs="Times New Roman"/>
                      <w:sz w:val="18"/>
                      <w:szCs w:val="20"/>
                      <w:lang w:val="ru-RU"/>
                    </w:rPr>
                    <w:t xml:space="preserve"> </w:t>
                  </w:r>
                  <w:r>
                    <w:rPr>
                      <w:rFonts w:ascii="Times New Roman" w:hAnsi="Times New Roman" w:cs="Times New Roman"/>
                      <w:sz w:val="18"/>
                      <w:szCs w:val="20"/>
                      <w:lang w:val="uk-UA"/>
                    </w:rPr>
                    <w:t>___________________________________</w:t>
                  </w:r>
                </w:p>
                <w:p w:rsidR="00C247AB" w:rsidRDefault="00C247AB" w:rsidP="008F4AFE">
                  <w:pPr>
                    <w:spacing w:after="0" w:line="0" w:lineRule="atLeast"/>
                    <w:rPr>
                      <w:rFonts w:ascii="Times New Roman" w:hAnsi="Times New Roman" w:cs="Times New Roman"/>
                      <w:sz w:val="18"/>
                      <w:szCs w:val="20"/>
                      <w:lang w:val="uk-UA"/>
                    </w:rPr>
                  </w:pPr>
                  <w:r>
                    <w:rPr>
                      <w:rFonts w:ascii="Times New Roman" w:hAnsi="Times New Roman" w:cs="Times New Roman"/>
                      <w:sz w:val="18"/>
                      <w:szCs w:val="20"/>
                      <w:lang w:val="uk-UA"/>
                    </w:rPr>
                    <w:t xml:space="preserve">      </w:t>
                  </w:r>
                  <w:r>
                    <w:rPr>
                      <w:rFonts w:ascii="Times New Roman" w:hAnsi="Times New Roman" w:cs="Times New Roman"/>
                      <w:sz w:val="18"/>
                      <w:szCs w:val="20"/>
                    </w:rPr>
                    <w:t>UA</w:t>
                  </w:r>
                  <w:r>
                    <w:rPr>
                      <w:rFonts w:ascii="Times New Roman" w:hAnsi="Times New Roman" w:cs="Times New Roman"/>
                      <w:sz w:val="18"/>
                      <w:szCs w:val="20"/>
                      <w:lang w:val="ru-RU"/>
                    </w:rPr>
                    <w:t xml:space="preserve"> </w:t>
                  </w:r>
                  <w:r>
                    <w:rPr>
                      <w:rFonts w:ascii="Times New Roman" w:hAnsi="Times New Roman" w:cs="Times New Roman"/>
                      <w:sz w:val="18"/>
                      <w:szCs w:val="20"/>
                      <w:lang w:val="uk-UA"/>
                    </w:rPr>
                    <w:t>___________________________________</w:t>
                  </w:r>
                </w:p>
                <w:p w:rsidR="00C247AB" w:rsidRDefault="00C247AB" w:rsidP="008F4AFE">
                  <w:pPr>
                    <w:spacing w:after="0" w:line="0" w:lineRule="atLeast"/>
                    <w:rPr>
                      <w:rFonts w:ascii="Times New Roman" w:hAnsi="Times New Roman" w:cs="Times New Roman"/>
                      <w:sz w:val="18"/>
                      <w:szCs w:val="20"/>
                      <w:lang w:val="uk-UA"/>
                    </w:rPr>
                  </w:pPr>
                  <w:r>
                    <w:rPr>
                      <w:rFonts w:ascii="Times New Roman" w:hAnsi="Times New Roman" w:cs="Times New Roman"/>
                      <w:sz w:val="18"/>
                      <w:szCs w:val="20"/>
                      <w:lang w:val="uk-UA"/>
                    </w:rPr>
                    <w:t xml:space="preserve">      </w:t>
                  </w:r>
                  <w:r>
                    <w:rPr>
                      <w:rFonts w:ascii="Times New Roman" w:hAnsi="Times New Roman" w:cs="Times New Roman"/>
                      <w:sz w:val="18"/>
                      <w:szCs w:val="20"/>
                    </w:rPr>
                    <w:t>UA</w:t>
                  </w:r>
                  <w:r>
                    <w:rPr>
                      <w:rFonts w:ascii="Times New Roman" w:hAnsi="Times New Roman" w:cs="Times New Roman"/>
                      <w:sz w:val="18"/>
                      <w:szCs w:val="20"/>
                      <w:lang w:val="ru-RU"/>
                    </w:rPr>
                    <w:t xml:space="preserve"> </w:t>
                  </w:r>
                  <w:r>
                    <w:rPr>
                      <w:rFonts w:ascii="Times New Roman" w:hAnsi="Times New Roman" w:cs="Times New Roman"/>
                      <w:sz w:val="18"/>
                      <w:szCs w:val="20"/>
                      <w:lang w:val="uk-UA"/>
                    </w:rPr>
                    <w:t>___________________________________</w:t>
                  </w:r>
                </w:p>
                <w:p w:rsidR="00C247AB" w:rsidRDefault="00C247AB" w:rsidP="008F4AFE">
                  <w:pPr>
                    <w:spacing w:after="0" w:line="0" w:lineRule="atLeast"/>
                    <w:rPr>
                      <w:rFonts w:ascii="Times New Roman" w:hAnsi="Times New Roman" w:cs="Times New Roman"/>
                      <w:sz w:val="18"/>
                      <w:szCs w:val="20"/>
                      <w:lang w:val="ru-RU"/>
                    </w:rPr>
                  </w:pPr>
                  <w:r>
                    <w:rPr>
                      <w:rFonts w:ascii="Times New Roman" w:hAnsi="Times New Roman" w:cs="Times New Roman"/>
                      <w:sz w:val="18"/>
                      <w:szCs w:val="20"/>
                      <w:lang w:val="ru-RU"/>
                    </w:rPr>
                    <w:t>ДКСУ, м. Київ</w:t>
                  </w:r>
                </w:p>
                <w:p w:rsidR="00C247AB" w:rsidRDefault="00C247AB" w:rsidP="008F4AFE">
                  <w:pPr>
                    <w:spacing w:after="0" w:line="0" w:lineRule="atLeast"/>
                    <w:rPr>
                      <w:rFonts w:ascii="Times New Roman" w:hAnsi="Times New Roman" w:cs="Times New Roman"/>
                      <w:sz w:val="18"/>
                      <w:szCs w:val="20"/>
                      <w:lang w:val="ru-RU"/>
                    </w:rPr>
                  </w:pPr>
                  <w:proofErr w:type="gramStart"/>
                  <w:r>
                    <w:rPr>
                      <w:rFonts w:ascii="Times New Roman" w:hAnsi="Times New Roman" w:cs="Times New Roman"/>
                      <w:sz w:val="18"/>
                      <w:szCs w:val="20"/>
                      <w:lang w:val="ru-RU"/>
                    </w:rPr>
                    <w:t>МФО  820172</w:t>
                  </w:r>
                  <w:proofErr w:type="gramEnd"/>
                  <w:r>
                    <w:rPr>
                      <w:rFonts w:ascii="Times New Roman" w:hAnsi="Times New Roman" w:cs="Times New Roman"/>
                      <w:sz w:val="18"/>
                      <w:szCs w:val="20"/>
                      <w:lang w:val="ru-RU"/>
                    </w:rPr>
                    <w:t xml:space="preserve">   </w:t>
                  </w:r>
                </w:p>
                <w:p w:rsidR="00C247AB" w:rsidRDefault="00C247AB" w:rsidP="008F4AFE">
                  <w:pPr>
                    <w:spacing w:after="0" w:line="0" w:lineRule="atLeast"/>
                    <w:rPr>
                      <w:rFonts w:ascii="Times New Roman" w:hAnsi="Times New Roman" w:cs="Times New Roman"/>
                      <w:sz w:val="18"/>
                      <w:szCs w:val="20"/>
                      <w:lang w:val="ru-RU"/>
                    </w:rPr>
                  </w:pPr>
                  <w:r>
                    <w:rPr>
                      <w:rFonts w:ascii="Times New Roman" w:hAnsi="Times New Roman" w:cs="Times New Roman"/>
                      <w:sz w:val="18"/>
                      <w:szCs w:val="20"/>
                      <w:lang w:val="ru-RU"/>
                    </w:rPr>
                    <w:t xml:space="preserve">                                                                                                                                        </w:t>
                  </w:r>
                </w:p>
                <w:p w:rsidR="00C247AB" w:rsidRDefault="00C247AB" w:rsidP="008F4AFE">
                  <w:pPr>
                    <w:spacing w:after="0" w:line="0" w:lineRule="atLeast"/>
                    <w:rPr>
                      <w:rFonts w:ascii="Times New Roman" w:hAnsi="Times New Roman" w:cs="Times New Roman"/>
                      <w:sz w:val="18"/>
                      <w:szCs w:val="20"/>
                      <w:lang w:val="uk-UA"/>
                    </w:rPr>
                  </w:pPr>
                  <w:r>
                    <w:rPr>
                      <w:rFonts w:ascii="Times New Roman" w:hAnsi="Times New Roman" w:cs="Times New Roman"/>
                      <w:sz w:val="18"/>
                      <w:szCs w:val="20"/>
                      <w:lang w:val="uk-UA"/>
                    </w:rPr>
                    <w:t>Директор</w:t>
                  </w:r>
                </w:p>
                <w:p w:rsidR="00C247AB" w:rsidRDefault="00C247AB" w:rsidP="008F4AFE">
                  <w:pPr>
                    <w:spacing w:after="0" w:line="0" w:lineRule="atLeast"/>
                    <w:rPr>
                      <w:rFonts w:ascii="Times New Roman" w:hAnsi="Times New Roman" w:cs="Times New Roman"/>
                      <w:sz w:val="18"/>
                      <w:szCs w:val="20"/>
                      <w:lang w:val="uk-UA"/>
                    </w:rPr>
                  </w:pPr>
                  <w:r>
                    <w:rPr>
                      <w:rFonts w:ascii="Times New Roman" w:hAnsi="Times New Roman" w:cs="Times New Roman"/>
                      <w:sz w:val="18"/>
                      <w:szCs w:val="20"/>
                      <w:lang w:val="uk-UA"/>
                    </w:rPr>
                    <w:t xml:space="preserve">  __________________ Г.Д.Карпова</w:t>
                  </w:r>
                </w:p>
                <w:p w:rsidR="00C247AB" w:rsidRDefault="00C247AB" w:rsidP="008F4AFE">
                  <w:pPr>
                    <w:spacing w:after="0" w:line="0" w:lineRule="atLeast"/>
                    <w:rPr>
                      <w:rFonts w:ascii="Times New Roman" w:hAnsi="Times New Roman" w:cs="Times New Roman"/>
                      <w:sz w:val="18"/>
                      <w:szCs w:val="20"/>
                      <w:lang w:val="uk-UA"/>
                    </w:rPr>
                  </w:pPr>
                  <w:r>
                    <w:rPr>
                      <w:rFonts w:ascii="Times New Roman" w:hAnsi="Times New Roman" w:cs="Times New Roman"/>
                      <w:sz w:val="18"/>
                      <w:szCs w:val="20"/>
                      <w:lang w:val="uk-UA"/>
                    </w:rPr>
                    <w:t xml:space="preserve">      (підпис)      М.П.                                                                                                </w:t>
                  </w:r>
                </w:p>
              </w:tc>
              <w:tc>
                <w:tcPr>
                  <w:tcW w:w="4691" w:type="dxa"/>
                  <w:gridSpan w:val="2"/>
                  <w:shd w:val="clear" w:color="auto" w:fill="auto"/>
                  <w:tcMar>
                    <w:top w:w="0" w:type="dxa"/>
                    <w:left w:w="108" w:type="dxa"/>
                    <w:bottom w:w="0" w:type="dxa"/>
                    <w:right w:w="108" w:type="dxa"/>
                  </w:tcMar>
                </w:tcPr>
                <w:p w:rsidR="00C247AB" w:rsidRDefault="00C247AB" w:rsidP="008F4AFE">
                  <w:pPr>
                    <w:pStyle w:val="11"/>
                    <w:spacing w:line="0" w:lineRule="atLeast"/>
                    <w:ind w:firstLine="34"/>
                    <w:rPr>
                      <w:rFonts w:ascii="Times New Roman" w:hAnsi="Times New Roman" w:cs="Times New Roman"/>
                      <w:sz w:val="20"/>
                      <w:szCs w:val="20"/>
                    </w:rPr>
                  </w:pPr>
                  <w:r>
                    <w:rPr>
                      <w:rFonts w:ascii="Times New Roman" w:hAnsi="Times New Roman" w:cs="Times New Roman"/>
                      <w:b/>
                      <w:sz w:val="20"/>
                      <w:szCs w:val="20"/>
                    </w:rPr>
                    <w:t>ЗАМОВНИК</w:t>
                  </w:r>
                </w:p>
                <w:p w:rsidR="00C247AB" w:rsidRDefault="00C247AB" w:rsidP="008F4AFE">
                  <w:pPr>
                    <w:pStyle w:val="11"/>
                    <w:spacing w:line="0" w:lineRule="atLeast"/>
                    <w:jc w:val="center"/>
                    <w:rPr>
                      <w:rFonts w:ascii="Times New Roman" w:hAnsi="Times New Roman" w:cs="Times New Roman"/>
                      <w:b/>
                      <w:sz w:val="20"/>
                      <w:szCs w:val="20"/>
                    </w:rPr>
                  </w:pPr>
                  <w:r>
                    <w:rPr>
                      <w:rFonts w:ascii="Times New Roman" w:hAnsi="Times New Roman" w:cs="Times New Roman"/>
                      <w:b/>
                      <w:sz w:val="20"/>
                      <w:szCs w:val="20"/>
                    </w:rPr>
                    <w:t>__________________________</w:t>
                  </w:r>
                </w:p>
                <w:p w:rsidR="00C247AB" w:rsidRDefault="00C247AB" w:rsidP="008F4AFE">
                  <w:pPr>
                    <w:pStyle w:val="11"/>
                    <w:tabs>
                      <w:tab w:val="left" w:pos="1276"/>
                    </w:tabs>
                    <w:spacing w:line="0" w:lineRule="atLeast"/>
                    <w:rPr>
                      <w:rFonts w:ascii="Times New Roman" w:hAnsi="Times New Roman" w:cs="Times New Roman"/>
                      <w:sz w:val="20"/>
                      <w:szCs w:val="20"/>
                    </w:rPr>
                  </w:pPr>
                  <w:r>
                    <w:rPr>
                      <w:rFonts w:ascii="Times New Roman" w:hAnsi="Times New Roman" w:cs="Times New Roman"/>
                      <w:b/>
                      <w:sz w:val="20"/>
                      <w:szCs w:val="20"/>
                    </w:rPr>
                    <w:t>____________________________________</w:t>
                  </w:r>
                  <w:r>
                    <w:rPr>
                      <w:rFonts w:ascii="Times New Roman" w:hAnsi="Times New Roman" w:cs="Times New Roman"/>
                      <w:sz w:val="20"/>
                      <w:szCs w:val="20"/>
                    </w:rPr>
                    <w:t>,</w:t>
                  </w:r>
                </w:p>
                <w:p w:rsidR="00C247AB" w:rsidRDefault="00C247AB" w:rsidP="008F4AFE">
                  <w:pPr>
                    <w:pStyle w:val="11"/>
                    <w:tabs>
                      <w:tab w:val="left" w:pos="1276"/>
                    </w:tabs>
                    <w:spacing w:line="0" w:lineRule="atLeast"/>
                    <w:rPr>
                      <w:rFonts w:ascii="Times New Roman" w:hAnsi="Times New Roman" w:cs="Times New Roman"/>
                      <w:sz w:val="20"/>
                      <w:szCs w:val="20"/>
                    </w:rPr>
                  </w:pPr>
                  <w:r>
                    <w:rPr>
                      <w:rFonts w:ascii="Times New Roman" w:hAnsi="Times New Roman" w:cs="Times New Roman"/>
                      <w:sz w:val="20"/>
                      <w:szCs w:val="20"/>
                    </w:rPr>
                    <w:t xml:space="preserve">Ідентифікаційний код </w:t>
                  </w:r>
                  <w:proofErr w:type="gramStart"/>
                  <w:r>
                    <w:rPr>
                      <w:rFonts w:ascii="Times New Roman" w:hAnsi="Times New Roman" w:cs="Times New Roman"/>
                      <w:sz w:val="20"/>
                      <w:szCs w:val="20"/>
                    </w:rPr>
                    <w:t>ЄДРПОУ:_</w:t>
                  </w:r>
                  <w:proofErr w:type="gramEnd"/>
                  <w:r>
                    <w:rPr>
                      <w:rFonts w:ascii="Times New Roman" w:hAnsi="Times New Roman" w:cs="Times New Roman"/>
                      <w:sz w:val="20"/>
                      <w:szCs w:val="20"/>
                    </w:rPr>
                    <w:t>________,</w:t>
                  </w:r>
                </w:p>
                <w:p w:rsidR="00C247AB" w:rsidRDefault="00C247AB" w:rsidP="008F4AFE">
                  <w:pPr>
                    <w:pStyle w:val="11"/>
                    <w:tabs>
                      <w:tab w:val="left" w:pos="1276"/>
                    </w:tabs>
                    <w:spacing w:line="0" w:lineRule="atLeast"/>
                    <w:rPr>
                      <w:rFonts w:ascii="Times New Roman" w:hAnsi="Times New Roman" w:cs="Times New Roman"/>
                      <w:sz w:val="20"/>
                      <w:szCs w:val="20"/>
                    </w:rPr>
                  </w:pPr>
                  <w:r>
                    <w:rPr>
                      <w:rFonts w:ascii="Times New Roman" w:hAnsi="Times New Roman" w:cs="Times New Roman"/>
                      <w:sz w:val="20"/>
                      <w:szCs w:val="20"/>
                    </w:rPr>
                    <w:t xml:space="preserve">Юридична </w:t>
                  </w:r>
                  <w:proofErr w:type="gramStart"/>
                  <w:r>
                    <w:rPr>
                      <w:rFonts w:ascii="Times New Roman" w:hAnsi="Times New Roman" w:cs="Times New Roman"/>
                      <w:sz w:val="20"/>
                      <w:szCs w:val="20"/>
                    </w:rPr>
                    <w:t>адреса:_</w:t>
                  </w:r>
                  <w:proofErr w:type="gramEnd"/>
                  <w:r>
                    <w:rPr>
                      <w:rFonts w:ascii="Times New Roman" w:hAnsi="Times New Roman" w:cs="Times New Roman"/>
                      <w:sz w:val="20"/>
                      <w:szCs w:val="20"/>
                    </w:rPr>
                    <w:t>____________________</w:t>
                  </w:r>
                </w:p>
                <w:p w:rsidR="00C247AB" w:rsidRDefault="00C247AB" w:rsidP="008F4AFE">
                  <w:pPr>
                    <w:pStyle w:val="11"/>
                    <w:spacing w:line="0" w:lineRule="atLeast"/>
                    <w:rPr>
                      <w:rFonts w:ascii="Times New Roman" w:hAnsi="Times New Roman" w:cs="Times New Roman"/>
                      <w:sz w:val="20"/>
                      <w:szCs w:val="20"/>
                    </w:rPr>
                  </w:pPr>
                  <w:r>
                    <w:rPr>
                      <w:rFonts w:ascii="Times New Roman" w:hAnsi="Times New Roman" w:cs="Times New Roman"/>
                      <w:sz w:val="20"/>
                      <w:szCs w:val="20"/>
                    </w:rPr>
                    <w:t>____________________________________</w:t>
                  </w:r>
                </w:p>
                <w:p w:rsidR="00C247AB" w:rsidRDefault="00C247AB" w:rsidP="008F4AFE">
                  <w:pPr>
                    <w:pStyle w:val="11"/>
                    <w:spacing w:line="0" w:lineRule="atLeast"/>
                    <w:rPr>
                      <w:rFonts w:ascii="Times New Roman" w:hAnsi="Times New Roman" w:cs="Times New Roman"/>
                      <w:sz w:val="20"/>
                      <w:szCs w:val="20"/>
                    </w:rPr>
                  </w:pPr>
                  <w:r>
                    <w:rPr>
                      <w:rFonts w:ascii="Times New Roman" w:hAnsi="Times New Roman" w:cs="Times New Roman"/>
                      <w:sz w:val="20"/>
                      <w:szCs w:val="20"/>
                    </w:rPr>
                    <w:t>Р/рахунок____________________________</w:t>
                  </w:r>
                </w:p>
                <w:p w:rsidR="00C247AB" w:rsidRDefault="00C247AB" w:rsidP="008F4AFE">
                  <w:pPr>
                    <w:pStyle w:val="11"/>
                    <w:spacing w:line="0" w:lineRule="atLeast"/>
                    <w:rPr>
                      <w:rFonts w:ascii="Times New Roman" w:hAnsi="Times New Roman" w:cs="Times New Roman"/>
                      <w:sz w:val="20"/>
                      <w:szCs w:val="20"/>
                    </w:rPr>
                  </w:pPr>
                  <w:r>
                    <w:rPr>
                      <w:rFonts w:ascii="Times New Roman" w:hAnsi="Times New Roman" w:cs="Times New Roman"/>
                      <w:sz w:val="20"/>
                      <w:szCs w:val="20"/>
                    </w:rPr>
                    <w:t>Телефон: ____________________________</w:t>
                  </w:r>
                </w:p>
                <w:p w:rsidR="00C247AB" w:rsidRDefault="00C247AB" w:rsidP="008F4AFE">
                  <w:pPr>
                    <w:pStyle w:val="11"/>
                    <w:spacing w:line="0" w:lineRule="atLeast"/>
                    <w:rPr>
                      <w:rFonts w:ascii="Times New Roman" w:hAnsi="Times New Roman" w:cs="Times New Roman"/>
                      <w:sz w:val="20"/>
                      <w:szCs w:val="20"/>
                    </w:rPr>
                  </w:pPr>
                  <w:r>
                    <w:rPr>
                      <w:rFonts w:ascii="Times New Roman" w:hAnsi="Times New Roman" w:cs="Times New Roman"/>
                      <w:sz w:val="20"/>
                      <w:szCs w:val="20"/>
                    </w:rPr>
                    <w:t>_______________</w:t>
                  </w:r>
                </w:p>
                <w:p w:rsidR="00C247AB" w:rsidRDefault="00C247AB" w:rsidP="008F4AFE">
                  <w:pPr>
                    <w:pStyle w:val="11"/>
                    <w:spacing w:line="0" w:lineRule="atLeast"/>
                    <w:rPr>
                      <w:rFonts w:ascii="Times New Roman" w:hAnsi="Times New Roman" w:cs="Times New Roman"/>
                      <w:sz w:val="20"/>
                      <w:szCs w:val="20"/>
                    </w:rPr>
                  </w:pPr>
                  <w:r>
                    <w:rPr>
                      <w:rFonts w:ascii="Times New Roman" w:hAnsi="Times New Roman" w:cs="Times New Roman"/>
                      <w:sz w:val="20"/>
                      <w:szCs w:val="20"/>
                    </w:rPr>
                    <w:t>(посада (за наявності))</w:t>
                  </w:r>
                </w:p>
                <w:p w:rsidR="00C247AB" w:rsidRDefault="00C247AB" w:rsidP="008F4AFE">
                  <w:pPr>
                    <w:pStyle w:val="11"/>
                    <w:spacing w:line="0" w:lineRule="atLeast"/>
                    <w:jc w:val="center"/>
                    <w:rPr>
                      <w:rFonts w:ascii="Times New Roman" w:hAnsi="Times New Roman" w:cs="Times New Roman"/>
                      <w:sz w:val="20"/>
                      <w:szCs w:val="20"/>
                    </w:rPr>
                  </w:pPr>
                </w:p>
                <w:p w:rsidR="00C247AB" w:rsidRDefault="00C247AB" w:rsidP="008F4AFE">
                  <w:pPr>
                    <w:pStyle w:val="11"/>
                    <w:spacing w:line="0" w:lineRule="atLeast"/>
                    <w:jc w:val="center"/>
                    <w:rPr>
                      <w:rFonts w:ascii="Times New Roman" w:hAnsi="Times New Roman" w:cs="Times New Roman"/>
                      <w:sz w:val="20"/>
                      <w:szCs w:val="20"/>
                    </w:rPr>
                  </w:pPr>
                  <w:r>
                    <w:rPr>
                      <w:rFonts w:ascii="Times New Roman" w:hAnsi="Times New Roman" w:cs="Times New Roman"/>
                      <w:sz w:val="20"/>
                      <w:szCs w:val="20"/>
                    </w:rPr>
                    <w:t>_______________ _____________________</w:t>
                  </w:r>
                </w:p>
                <w:p w:rsidR="00C247AB" w:rsidRDefault="00C247AB" w:rsidP="008F4AFE">
                  <w:pPr>
                    <w:pStyle w:val="11"/>
                    <w:tabs>
                      <w:tab w:val="left" w:pos="-392"/>
                    </w:tabs>
                    <w:spacing w:line="0" w:lineRule="atLeast"/>
                    <w:ind w:firstLine="34"/>
                    <w:rPr>
                      <w:rFonts w:ascii="Times New Roman" w:hAnsi="Times New Roman" w:cs="Times New Roman"/>
                      <w:sz w:val="20"/>
                      <w:szCs w:val="20"/>
                    </w:rPr>
                  </w:pPr>
                  <w:r>
                    <w:rPr>
                      <w:rFonts w:ascii="Times New Roman" w:hAnsi="Times New Roman" w:cs="Times New Roman"/>
                      <w:sz w:val="20"/>
                      <w:szCs w:val="20"/>
                    </w:rPr>
                    <w:t xml:space="preserve">         (підпис)            (ініціали, прізвище </w:t>
                  </w:r>
                </w:p>
              </w:tc>
              <w:tc>
                <w:tcPr>
                  <w:tcW w:w="40" w:type="dxa"/>
                </w:tcPr>
                <w:p w:rsidR="00C247AB" w:rsidRDefault="00C247AB" w:rsidP="008F4AFE">
                  <w:pPr>
                    <w:pStyle w:val="11"/>
                    <w:spacing w:line="0" w:lineRule="atLeast"/>
                    <w:ind w:firstLine="34"/>
                    <w:rPr>
                      <w:rFonts w:ascii="Times New Roman" w:hAnsi="Times New Roman" w:cs="Times New Roman"/>
                      <w:sz w:val="20"/>
                      <w:szCs w:val="20"/>
                    </w:rPr>
                  </w:pPr>
                </w:p>
              </w:tc>
            </w:tr>
            <w:tr w:rsidR="00C247AB" w:rsidTr="008F4AFE">
              <w:trPr>
                <w:gridAfter w:val="1"/>
                <w:wAfter w:w="80" w:type="dxa"/>
              </w:trPr>
              <w:tc>
                <w:tcPr>
                  <w:tcW w:w="40" w:type="dxa"/>
                </w:tcPr>
                <w:p w:rsidR="00C247AB" w:rsidRDefault="00C247AB" w:rsidP="008F4AFE">
                  <w:pPr>
                    <w:pStyle w:val="11"/>
                    <w:spacing w:line="0" w:lineRule="atLeast"/>
                    <w:ind w:firstLine="34"/>
                    <w:jc w:val="both"/>
                    <w:rPr>
                      <w:rFonts w:ascii="Times New Roman" w:hAnsi="Times New Roman" w:cs="Times New Roman"/>
                      <w:sz w:val="20"/>
                      <w:szCs w:val="20"/>
                    </w:rPr>
                  </w:pPr>
                </w:p>
              </w:tc>
              <w:tc>
                <w:tcPr>
                  <w:tcW w:w="4691" w:type="dxa"/>
                </w:tcPr>
                <w:p w:rsidR="00C247AB" w:rsidRDefault="00C247AB" w:rsidP="008F4AFE">
                  <w:pPr>
                    <w:pStyle w:val="11"/>
                    <w:spacing w:line="0" w:lineRule="atLeast"/>
                    <w:ind w:firstLine="34"/>
                    <w:jc w:val="both"/>
                    <w:rPr>
                      <w:rFonts w:ascii="Times New Roman" w:hAnsi="Times New Roman" w:cs="Times New Roman"/>
                      <w:sz w:val="18"/>
                      <w:szCs w:val="20"/>
                    </w:rPr>
                  </w:pPr>
                </w:p>
              </w:tc>
              <w:tc>
                <w:tcPr>
                  <w:tcW w:w="4691" w:type="dxa"/>
                  <w:gridSpan w:val="2"/>
                  <w:shd w:val="clear" w:color="auto" w:fill="auto"/>
                  <w:tcMar>
                    <w:top w:w="0" w:type="dxa"/>
                    <w:left w:w="108" w:type="dxa"/>
                    <w:bottom w:w="0" w:type="dxa"/>
                    <w:right w:w="108" w:type="dxa"/>
                  </w:tcMar>
                </w:tcPr>
                <w:p w:rsidR="00C247AB" w:rsidRDefault="00C247AB" w:rsidP="008F4AFE">
                  <w:pPr>
                    <w:pStyle w:val="11"/>
                    <w:spacing w:line="0" w:lineRule="atLeast"/>
                    <w:ind w:firstLine="34"/>
                    <w:jc w:val="both"/>
                    <w:rPr>
                      <w:rFonts w:ascii="Times New Roman" w:hAnsi="Times New Roman" w:cs="Times New Roman"/>
                      <w:sz w:val="20"/>
                      <w:szCs w:val="20"/>
                    </w:rPr>
                  </w:pPr>
                </w:p>
              </w:tc>
              <w:tc>
                <w:tcPr>
                  <w:tcW w:w="40" w:type="dxa"/>
                </w:tcPr>
                <w:p w:rsidR="00C247AB" w:rsidRDefault="00C247AB" w:rsidP="008F4AFE">
                  <w:pPr>
                    <w:pStyle w:val="11"/>
                    <w:spacing w:line="0" w:lineRule="atLeast"/>
                    <w:ind w:firstLine="34"/>
                    <w:jc w:val="both"/>
                    <w:rPr>
                      <w:rFonts w:ascii="Times New Roman" w:hAnsi="Times New Roman" w:cs="Times New Roman"/>
                      <w:sz w:val="20"/>
                      <w:szCs w:val="20"/>
                    </w:rPr>
                  </w:pPr>
                </w:p>
              </w:tc>
            </w:tr>
            <w:tr w:rsidR="00C247AB" w:rsidTr="008F4AFE">
              <w:trPr>
                <w:trHeight w:val="80"/>
              </w:trPr>
              <w:tc>
                <w:tcPr>
                  <w:tcW w:w="4771" w:type="dxa"/>
                  <w:gridSpan w:val="3"/>
                  <w:shd w:val="clear" w:color="auto" w:fill="auto"/>
                  <w:tcMar>
                    <w:top w:w="0" w:type="dxa"/>
                    <w:left w:w="108" w:type="dxa"/>
                    <w:bottom w:w="0" w:type="dxa"/>
                    <w:right w:w="108" w:type="dxa"/>
                  </w:tcMar>
                </w:tcPr>
                <w:p w:rsidR="00C247AB" w:rsidRDefault="00C247AB" w:rsidP="008F4AFE">
                  <w:pPr>
                    <w:pStyle w:val="11"/>
                    <w:spacing w:line="0" w:lineRule="atLeast"/>
                    <w:ind w:firstLine="34"/>
                    <w:jc w:val="both"/>
                    <w:rPr>
                      <w:rFonts w:ascii="Times New Roman" w:hAnsi="Times New Roman" w:cs="Times New Roman"/>
                      <w:sz w:val="18"/>
                      <w:szCs w:val="20"/>
                    </w:rPr>
                  </w:pPr>
                </w:p>
              </w:tc>
              <w:tc>
                <w:tcPr>
                  <w:tcW w:w="4771" w:type="dxa"/>
                  <w:gridSpan w:val="3"/>
                </w:tcPr>
                <w:p w:rsidR="00C247AB" w:rsidRDefault="00C247AB" w:rsidP="008F4AFE">
                  <w:pPr>
                    <w:pStyle w:val="11"/>
                    <w:spacing w:line="0" w:lineRule="atLeast"/>
                    <w:ind w:firstLine="34"/>
                    <w:jc w:val="both"/>
                    <w:rPr>
                      <w:rFonts w:ascii="Times New Roman" w:hAnsi="Times New Roman" w:cs="Times New Roman"/>
                      <w:sz w:val="20"/>
                      <w:szCs w:val="20"/>
                    </w:rPr>
                  </w:pPr>
                </w:p>
              </w:tc>
            </w:tr>
          </w:tbl>
          <w:p w:rsidR="00C247AB" w:rsidRDefault="00C247AB" w:rsidP="008F4AFE">
            <w:pPr>
              <w:pStyle w:val="11"/>
              <w:keepNext/>
              <w:spacing w:line="0" w:lineRule="atLeast"/>
              <w:rPr>
                <w:rFonts w:ascii="Times New Roman" w:hAnsi="Times New Roman" w:cs="Times New Roman"/>
                <w:sz w:val="20"/>
                <w:szCs w:val="20"/>
              </w:rPr>
            </w:pPr>
          </w:p>
        </w:tc>
        <w:tc>
          <w:tcPr>
            <w:tcW w:w="5186" w:type="dxa"/>
            <w:shd w:val="clear" w:color="auto" w:fill="auto"/>
            <w:tcMar>
              <w:top w:w="0" w:type="dxa"/>
              <w:left w:w="108" w:type="dxa"/>
              <w:bottom w:w="0" w:type="dxa"/>
              <w:right w:w="108" w:type="dxa"/>
            </w:tcMar>
          </w:tcPr>
          <w:p w:rsidR="00C247AB" w:rsidRDefault="00C247AB" w:rsidP="008F4AFE">
            <w:pPr>
              <w:pStyle w:val="11"/>
              <w:spacing w:line="0" w:lineRule="atLeast"/>
              <w:jc w:val="center"/>
              <w:rPr>
                <w:rFonts w:ascii="Times New Roman" w:hAnsi="Times New Roman" w:cs="Times New Roman"/>
                <w:b/>
                <w:sz w:val="20"/>
                <w:szCs w:val="20"/>
              </w:rPr>
            </w:pPr>
          </w:p>
          <w:p w:rsidR="00C247AB" w:rsidRDefault="00C247AB" w:rsidP="008F4AFE">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 xml:space="preserve">            ПРОДАВЕЦЬ</w:t>
            </w:r>
          </w:p>
          <w:p w:rsidR="00C247AB" w:rsidRDefault="00C247AB" w:rsidP="008F4AFE">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p>
          <w:p w:rsidR="00C247AB" w:rsidRDefault="00C247AB" w:rsidP="008F4AFE">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_________________________________</w:t>
            </w:r>
          </w:p>
          <w:p w:rsidR="00C247AB" w:rsidRDefault="00C247AB" w:rsidP="008F4AFE">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p>
          <w:p w:rsidR="00C247AB" w:rsidRDefault="00C247AB" w:rsidP="008F4AFE">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p>
          <w:p w:rsidR="00C247AB" w:rsidRDefault="00C247AB" w:rsidP="008F4AFE">
            <w:pPr>
              <w:spacing w:after="0" w:line="0" w:lineRule="atLeast"/>
              <w:rPr>
                <w:rFonts w:ascii="Times New Roman" w:hAnsi="Times New Roman" w:cs="Times New Roman"/>
                <w:sz w:val="20"/>
                <w:szCs w:val="20"/>
                <w:lang w:val="uk-UA"/>
              </w:rPr>
            </w:pPr>
          </w:p>
          <w:p w:rsidR="00C247AB" w:rsidRDefault="00C247AB" w:rsidP="008F4AFE">
            <w:pPr>
              <w:pStyle w:val="11"/>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w:t>
            </w:r>
          </w:p>
          <w:p w:rsidR="00C247AB" w:rsidRDefault="00C247AB" w:rsidP="008F4AFE">
            <w:pPr>
              <w:pStyle w:val="11"/>
              <w:rPr>
                <w:rFonts w:ascii="Times New Roman" w:hAnsi="Times New Roman" w:cs="Times New Roman"/>
                <w:sz w:val="20"/>
                <w:szCs w:val="20"/>
              </w:rPr>
            </w:pPr>
          </w:p>
          <w:p w:rsidR="00C247AB" w:rsidRDefault="00C247AB" w:rsidP="008F4AFE">
            <w:pPr>
              <w:spacing w:after="0" w:line="0" w:lineRule="atLeast"/>
              <w:rPr>
                <w:rFonts w:ascii="Times New Roman" w:hAnsi="Times New Roman" w:cs="Times New Roman"/>
                <w:sz w:val="20"/>
                <w:szCs w:val="20"/>
                <w:lang w:val="uk-UA"/>
              </w:rPr>
            </w:pPr>
          </w:p>
          <w:p w:rsidR="00C247AB" w:rsidRDefault="00C247AB" w:rsidP="008F4AFE">
            <w:pPr>
              <w:spacing w:after="0" w:line="0" w:lineRule="atLeast"/>
              <w:rPr>
                <w:rFonts w:ascii="Times New Roman" w:hAnsi="Times New Roman" w:cs="Times New Roman"/>
                <w:sz w:val="20"/>
                <w:szCs w:val="20"/>
                <w:lang w:val="uk-UA"/>
              </w:rPr>
            </w:pPr>
            <w:r>
              <w:rPr>
                <w:rFonts w:ascii="Times New Roman" w:hAnsi="Times New Roman" w:cs="Times New Roman"/>
                <w:sz w:val="20"/>
                <w:szCs w:val="20"/>
                <w:lang w:val="uk-UA"/>
              </w:rPr>
              <w:t>_________</w:t>
            </w:r>
          </w:p>
          <w:p w:rsidR="00C247AB" w:rsidRDefault="00C247AB" w:rsidP="008F4AFE">
            <w:pPr>
              <w:spacing w:after="0" w:line="0" w:lineRule="atLeast"/>
              <w:rPr>
                <w:rFonts w:ascii="Times New Roman" w:hAnsi="Times New Roman" w:cs="Times New Roman"/>
                <w:sz w:val="20"/>
                <w:szCs w:val="20"/>
                <w:lang w:val="uk-UA"/>
              </w:rPr>
            </w:pPr>
          </w:p>
          <w:p w:rsidR="00C247AB" w:rsidRDefault="00C247AB" w:rsidP="008F4AFE">
            <w:pPr>
              <w:spacing w:after="0" w:line="0" w:lineRule="atLeast"/>
              <w:rPr>
                <w:rFonts w:ascii="Times New Roman" w:hAnsi="Times New Roman" w:cs="Times New Roman"/>
                <w:sz w:val="20"/>
                <w:szCs w:val="20"/>
                <w:lang w:val="uk-UA"/>
              </w:rPr>
            </w:pPr>
            <w:r>
              <w:rPr>
                <w:rFonts w:ascii="Times New Roman" w:hAnsi="Times New Roman" w:cs="Times New Roman"/>
                <w:sz w:val="20"/>
                <w:szCs w:val="20"/>
                <w:lang w:val="uk-UA"/>
              </w:rPr>
              <w:t>__________________  __________________</w:t>
            </w:r>
          </w:p>
          <w:p w:rsidR="00C247AB" w:rsidRDefault="00C247AB" w:rsidP="008F4AFE">
            <w:pPr>
              <w:spacing w:after="0" w:line="0" w:lineRule="atLeast"/>
              <w:rPr>
                <w:rFonts w:ascii="Times New Roman" w:hAnsi="Times New Roman" w:cs="Times New Roman"/>
                <w:sz w:val="20"/>
                <w:szCs w:val="20"/>
                <w:lang w:val="uk-UA"/>
              </w:rPr>
            </w:pPr>
            <w:r>
              <w:rPr>
                <w:rFonts w:ascii="Times New Roman" w:hAnsi="Times New Roman" w:cs="Times New Roman"/>
                <w:sz w:val="20"/>
                <w:szCs w:val="20"/>
                <w:lang w:val="uk-UA"/>
              </w:rPr>
              <w:t xml:space="preserve">  (підпис)      М.П. </w:t>
            </w:r>
          </w:p>
        </w:tc>
      </w:tr>
      <w:tr w:rsidR="00C247AB" w:rsidTr="008F4AFE">
        <w:trPr>
          <w:trHeight w:val="296"/>
        </w:trPr>
        <w:tc>
          <w:tcPr>
            <w:tcW w:w="4786" w:type="dxa"/>
            <w:shd w:val="clear" w:color="auto" w:fill="auto"/>
            <w:tcMar>
              <w:top w:w="0" w:type="dxa"/>
              <w:left w:w="108" w:type="dxa"/>
              <w:bottom w:w="0" w:type="dxa"/>
              <w:right w:w="108" w:type="dxa"/>
            </w:tcMar>
          </w:tcPr>
          <w:p w:rsidR="00C247AB" w:rsidRDefault="00C247AB" w:rsidP="008F4AFE">
            <w:pPr>
              <w:pStyle w:val="11"/>
              <w:spacing w:line="0" w:lineRule="atLeast"/>
              <w:jc w:val="center"/>
              <w:rPr>
                <w:rFonts w:ascii="Times New Roman" w:hAnsi="Times New Roman" w:cs="Times New Roman"/>
                <w:b/>
                <w:sz w:val="20"/>
                <w:szCs w:val="20"/>
              </w:rPr>
            </w:pPr>
          </w:p>
        </w:tc>
        <w:tc>
          <w:tcPr>
            <w:tcW w:w="5186" w:type="dxa"/>
            <w:shd w:val="clear" w:color="auto" w:fill="auto"/>
            <w:tcMar>
              <w:top w:w="0" w:type="dxa"/>
              <w:left w:w="108" w:type="dxa"/>
              <w:bottom w:w="0" w:type="dxa"/>
              <w:right w:w="108" w:type="dxa"/>
            </w:tcMar>
          </w:tcPr>
          <w:p w:rsidR="00C247AB" w:rsidRDefault="00C247AB" w:rsidP="008F4AFE">
            <w:pPr>
              <w:spacing w:after="0" w:line="0" w:lineRule="atLeast"/>
              <w:rPr>
                <w:rFonts w:ascii="Times New Roman" w:hAnsi="Times New Roman" w:cs="Times New Roman"/>
                <w:sz w:val="20"/>
                <w:szCs w:val="20"/>
                <w:lang w:val="uk-UA"/>
              </w:rPr>
            </w:pPr>
          </w:p>
        </w:tc>
      </w:tr>
    </w:tbl>
    <w:p w:rsidR="00C247AB" w:rsidRDefault="00C247AB" w:rsidP="00C247AB">
      <w:pPr>
        <w:pStyle w:val="11"/>
        <w:spacing w:line="0" w:lineRule="atLeast"/>
        <w:rPr>
          <w:rFonts w:ascii="Times New Roman" w:hAnsi="Times New Roman" w:cs="Times New Roman"/>
          <w:b/>
          <w:sz w:val="20"/>
          <w:szCs w:val="20"/>
        </w:rPr>
      </w:pPr>
    </w:p>
    <w:p w:rsidR="00C247AB" w:rsidRDefault="00C247AB" w:rsidP="00C247AB">
      <w:pPr>
        <w:pStyle w:val="11"/>
        <w:spacing w:line="0" w:lineRule="atLeast"/>
        <w:rPr>
          <w:rFonts w:ascii="Times New Roman" w:hAnsi="Times New Roman" w:cs="Times New Roman"/>
          <w:b/>
          <w:sz w:val="20"/>
          <w:szCs w:val="20"/>
        </w:rPr>
      </w:pPr>
    </w:p>
    <w:p w:rsidR="00C247AB" w:rsidRDefault="00C247AB" w:rsidP="00C247AB">
      <w:pPr>
        <w:pStyle w:val="11"/>
        <w:spacing w:line="0" w:lineRule="atLeast"/>
        <w:rPr>
          <w:rFonts w:ascii="Times New Roman" w:hAnsi="Times New Roman" w:cs="Times New Roman"/>
          <w:b/>
          <w:sz w:val="20"/>
          <w:szCs w:val="20"/>
        </w:rPr>
      </w:pPr>
    </w:p>
    <w:p w:rsidR="00C247AB" w:rsidRDefault="00C247AB" w:rsidP="00C247AB">
      <w:pPr>
        <w:pStyle w:val="11"/>
        <w:spacing w:line="0" w:lineRule="atLeast"/>
        <w:rPr>
          <w:rFonts w:ascii="Times New Roman" w:hAnsi="Times New Roman" w:cs="Times New Roman"/>
          <w:b/>
          <w:sz w:val="20"/>
          <w:szCs w:val="20"/>
        </w:rPr>
      </w:pPr>
    </w:p>
    <w:p w:rsidR="00C247AB" w:rsidRDefault="00C247AB" w:rsidP="00C247AB">
      <w:pPr>
        <w:pStyle w:val="11"/>
        <w:spacing w:line="0" w:lineRule="atLeast"/>
        <w:rPr>
          <w:rFonts w:ascii="Times New Roman" w:hAnsi="Times New Roman" w:cs="Times New Roman"/>
          <w:b/>
          <w:sz w:val="20"/>
          <w:szCs w:val="20"/>
        </w:rPr>
      </w:pPr>
    </w:p>
    <w:p w:rsidR="00C247AB" w:rsidRDefault="00C247AB" w:rsidP="00C247AB">
      <w:pPr>
        <w:pStyle w:val="11"/>
        <w:spacing w:line="0" w:lineRule="atLeast"/>
        <w:rPr>
          <w:rFonts w:ascii="Times New Roman" w:hAnsi="Times New Roman" w:cs="Times New Roman"/>
          <w:b/>
          <w:sz w:val="20"/>
          <w:szCs w:val="20"/>
        </w:rPr>
      </w:pPr>
    </w:p>
    <w:p w:rsidR="00C247AB" w:rsidRDefault="00C247AB" w:rsidP="00C247AB">
      <w:pPr>
        <w:pStyle w:val="11"/>
        <w:spacing w:line="0" w:lineRule="atLeast"/>
        <w:rPr>
          <w:rFonts w:ascii="Times New Roman" w:hAnsi="Times New Roman" w:cs="Times New Roman"/>
          <w:b/>
          <w:sz w:val="20"/>
          <w:szCs w:val="20"/>
        </w:rPr>
      </w:pPr>
    </w:p>
    <w:p w:rsidR="00C247AB" w:rsidRDefault="00C247AB" w:rsidP="00C247AB">
      <w:pPr>
        <w:pStyle w:val="11"/>
        <w:spacing w:line="0" w:lineRule="atLeast"/>
        <w:rPr>
          <w:rFonts w:ascii="Times New Roman" w:hAnsi="Times New Roman" w:cs="Times New Roman"/>
          <w:b/>
          <w:sz w:val="20"/>
          <w:szCs w:val="20"/>
        </w:rPr>
      </w:pPr>
    </w:p>
    <w:p w:rsidR="00C247AB" w:rsidRDefault="00C247AB" w:rsidP="00C247AB">
      <w:pPr>
        <w:pStyle w:val="11"/>
        <w:spacing w:line="0" w:lineRule="atLeast"/>
        <w:rPr>
          <w:rFonts w:ascii="Times New Roman" w:hAnsi="Times New Roman" w:cs="Times New Roman"/>
          <w:b/>
          <w:sz w:val="20"/>
          <w:szCs w:val="20"/>
        </w:rPr>
      </w:pPr>
    </w:p>
    <w:p w:rsidR="00C247AB" w:rsidRDefault="00C247AB" w:rsidP="00C247AB">
      <w:pPr>
        <w:pStyle w:val="11"/>
        <w:spacing w:line="0" w:lineRule="atLeast"/>
        <w:rPr>
          <w:rFonts w:ascii="Times New Roman" w:hAnsi="Times New Roman" w:cs="Times New Roman"/>
          <w:b/>
          <w:sz w:val="20"/>
          <w:szCs w:val="20"/>
        </w:rPr>
      </w:pPr>
    </w:p>
    <w:p w:rsidR="00C247AB" w:rsidRDefault="00C247AB" w:rsidP="00C247AB">
      <w:pPr>
        <w:pStyle w:val="11"/>
        <w:spacing w:line="0" w:lineRule="atLeast"/>
        <w:rPr>
          <w:rFonts w:ascii="Times New Roman" w:hAnsi="Times New Roman" w:cs="Times New Roman"/>
          <w:b/>
          <w:sz w:val="20"/>
          <w:szCs w:val="20"/>
        </w:rPr>
      </w:pPr>
    </w:p>
    <w:p w:rsidR="00C247AB" w:rsidRDefault="00C247AB" w:rsidP="00C247AB">
      <w:pPr>
        <w:pStyle w:val="11"/>
        <w:spacing w:line="0" w:lineRule="atLeast"/>
        <w:ind w:firstLine="425"/>
        <w:jc w:val="right"/>
        <w:rPr>
          <w:rFonts w:ascii="Times New Roman" w:hAnsi="Times New Roman" w:cs="Times New Roman"/>
          <w:b/>
          <w:sz w:val="20"/>
          <w:szCs w:val="20"/>
        </w:rPr>
      </w:pPr>
      <w:r>
        <w:rPr>
          <w:rFonts w:ascii="Times New Roman" w:hAnsi="Times New Roman" w:cs="Times New Roman"/>
          <w:b/>
          <w:sz w:val="20"/>
          <w:szCs w:val="20"/>
        </w:rPr>
        <w:t>Додаток 1</w:t>
      </w:r>
    </w:p>
    <w:p w:rsidR="00C247AB" w:rsidRDefault="00C247AB" w:rsidP="00C247AB">
      <w:pPr>
        <w:pStyle w:val="11"/>
        <w:spacing w:line="0" w:lineRule="atLeast"/>
        <w:ind w:firstLine="425"/>
        <w:jc w:val="right"/>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до Договору про закупівлю </w:t>
      </w:r>
    </w:p>
    <w:p w:rsidR="00C247AB" w:rsidRDefault="00C247AB" w:rsidP="00C247AB">
      <w:pPr>
        <w:pStyle w:val="11"/>
        <w:spacing w:line="0" w:lineRule="atLeast"/>
        <w:ind w:firstLine="425"/>
        <w:jc w:val="center"/>
        <w:rPr>
          <w:rFonts w:ascii="Times New Roman" w:hAnsi="Times New Roman" w:cs="Times New Roman"/>
          <w:sz w:val="20"/>
          <w:szCs w:val="20"/>
        </w:rPr>
      </w:pPr>
    </w:p>
    <w:p w:rsidR="00C247AB" w:rsidRDefault="00C247AB" w:rsidP="00C247AB">
      <w:pPr>
        <w:pStyle w:val="11"/>
        <w:spacing w:line="0" w:lineRule="atLeast"/>
        <w:ind w:firstLine="425"/>
        <w:jc w:val="center"/>
        <w:rPr>
          <w:rFonts w:ascii="Times New Roman" w:hAnsi="Times New Roman" w:cs="Times New Roman"/>
          <w:sz w:val="20"/>
          <w:szCs w:val="20"/>
        </w:rPr>
      </w:pPr>
      <w:r>
        <w:rPr>
          <w:rFonts w:ascii="Times New Roman" w:hAnsi="Times New Roman" w:cs="Times New Roman"/>
          <w:sz w:val="20"/>
          <w:szCs w:val="20"/>
        </w:rPr>
        <w:t>СПЕЦИФІКАЦІЯ</w:t>
      </w:r>
    </w:p>
    <w:p w:rsidR="00C247AB" w:rsidRDefault="00C247AB" w:rsidP="00C247AB">
      <w:pPr>
        <w:pStyle w:val="11"/>
        <w:spacing w:line="0" w:lineRule="atLeast"/>
        <w:ind w:firstLine="425"/>
        <w:jc w:val="center"/>
        <w:rPr>
          <w:rFonts w:ascii="Times New Roman" w:hAnsi="Times New Roman" w:cs="Times New Roman"/>
          <w:sz w:val="20"/>
          <w:szCs w:val="20"/>
        </w:rPr>
      </w:pPr>
    </w:p>
    <w:tbl>
      <w:tblPr>
        <w:tblW w:w="10681" w:type="dxa"/>
        <w:tblInd w:w="-544" w:type="dxa"/>
        <w:tblLayout w:type="fixed"/>
        <w:tblCellMar>
          <w:left w:w="10" w:type="dxa"/>
          <w:right w:w="10" w:type="dxa"/>
        </w:tblCellMar>
        <w:tblLook w:val="04A0" w:firstRow="1" w:lastRow="0" w:firstColumn="1" w:lastColumn="0" w:noHBand="0" w:noVBand="1"/>
      </w:tblPr>
      <w:tblGrid>
        <w:gridCol w:w="383"/>
        <w:gridCol w:w="665"/>
        <w:gridCol w:w="2473"/>
        <w:gridCol w:w="2835"/>
        <w:gridCol w:w="850"/>
        <w:gridCol w:w="992"/>
        <w:gridCol w:w="1111"/>
        <w:gridCol w:w="1305"/>
        <w:gridCol w:w="67"/>
      </w:tblGrid>
      <w:tr w:rsidR="00C247AB" w:rsidRPr="000508F1" w:rsidTr="008F4AFE">
        <w:trPr>
          <w:gridAfter w:val="1"/>
          <w:wAfter w:w="67" w:type="dxa"/>
          <w:trHeight w:val="1361"/>
        </w:trPr>
        <w:tc>
          <w:tcPr>
            <w:tcW w:w="383" w:type="dxa"/>
          </w:tcPr>
          <w:p w:rsidR="00C247AB" w:rsidRDefault="00C247AB" w:rsidP="008F4AFE">
            <w:pPr>
              <w:pStyle w:val="11"/>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247AB" w:rsidRDefault="00C247AB" w:rsidP="008F4AFE">
            <w:pPr>
              <w:pStyle w:val="11"/>
              <w:spacing w:line="0" w:lineRule="atLeast"/>
              <w:jc w:val="center"/>
              <w:rPr>
                <w:rFonts w:ascii="Times New Roman" w:hAnsi="Times New Roman" w:cs="Times New Roman"/>
                <w:sz w:val="20"/>
                <w:szCs w:val="20"/>
              </w:rPr>
            </w:pPr>
            <w:r>
              <w:rPr>
                <w:rFonts w:ascii="Times New Roman" w:hAnsi="Times New Roman" w:cs="Times New Roman"/>
                <w:sz w:val="20"/>
                <w:szCs w:val="20"/>
              </w:rPr>
              <w:t>№</w:t>
            </w:r>
          </w:p>
          <w:p w:rsidR="00C247AB" w:rsidRDefault="00C247AB" w:rsidP="008F4AFE">
            <w:pPr>
              <w:pStyle w:val="11"/>
              <w:spacing w:line="0" w:lineRule="atLeast"/>
              <w:jc w:val="center"/>
              <w:rPr>
                <w:rFonts w:ascii="Times New Roman" w:hAnsi="Times New Roman" w:cs="Times New Roman"/>
                <w:sz w:val="20"/>
                <w:szCs w:val="20"/>
              </w:rPr>
            </w:pPr>
            <w:r>
              <w:rPr>
                <w:rFonts w:ascii="Times New Roman" w:hAnsi="Times New Roman" w:cs="Times New Roman"/>
                <w:sz w:val="20"/>
                <w:szCs w:val="20"/>
              </w:rPr>
              <w:t>з/п</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247AB" w:rsidRDefault="00C247AB" w:rsidP="008F4AFE">
            <w:pPr>
              <w:pStyle w:val="11"/>
              <w:spacing w:line="0" w:lineRule="atLeast"/>
              <w:jc w:val="center"/>
              <w:rPr>
                <w:rFonts w:ascii="Times New Roman" w:hAnsi="Times New Roman" w:cs="Times New Roman"/>
                <w:sz w:val="20"/>
                <w:szCs w:val="20"/>
              </w:rPr>
            </w:pPr>
            <w:r>
              <w:rPr>
                <w:rFonts w:ascii="Times New Roman" w:hAnsi="Times New Roman" w:cs="Times New Roman"/>
                <w:sz w:val="20"/>
                <w:szCs w:val="20"/>
              </w:rPr>
              <w:t>Найменування</w:t>
            </w:r>
          </w:p>
          <w:p w:rsidR="00C247AB" w:rsidRDefault="00C247AB" w:rsidP="008F4AFE">
            <w:pPr>
              <w:pStyle w:val="11"/>
              <w:spacing w:line="0" w:lineRule="atLeast"/>
              <w:jc w:val="center"/>
              <w:rPr>
                <w:rFonts w:ascii="Times New Roman" w:hAnsi="Times New Roman" w:cs="Times New Roman"/>
                <w:sz w:val="20"/>
                <w:szCs w:val="20"/>
              </w:rPr>
            </w:pPr>
            <w:r>
              <w:rPr>
                <w:rFonts w:ascii="Times New Roman" w:hAnsi="Times New Roman" w:cs="Times New Roman"/>
                <w:sz w:val="20"/>
                <w:szCs w:val="20"/>
              </w:rPr>
              <w:t xml:space="preserve">товару </w:t>
            </w:r>
          </w:p>
          <w:p w:rsidR="00C247AB" w:rsidRDefault="00C247AB" w:rsidP="008F4AFE">
            <w:pPr>
              <w:pStyle w:val="11"/>
              <w:spacing w:line="0" w:lineRule="atLeast"/>
              <w:jc w:val="center"/>
              <w:rPr>
                <w:rFonts w:ascii="Times New Roman" w:hAnsi="Times New Roman" w:cs="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247AB" w:rsidRDefault="00C247AB" w:rsidP="008F4AFE">
            <w:pPr>
              <w:pStyle w:val="11"/>
              <w:spacing w:line="0" w:lineRule="atLeast"/>
              <w:jc w:val="center"/>
              <w:rPr>
                <w:rFonts w:ascii="Times New Roman" w:hAnsi="Times New Roman" w:cs="Times New Roman"/>
                <w:sz w:val="20"/>
                <w:szCs w:val="20"/>
              </w:rPr>
            </w:pPr>
            <w:r>
              <w:rPr>
                <w:rFonts w:ascii="Times New Roman" w:hAnsi="Times New Roman" w:cs="Times New Roman"/>
                <w:sz w:val="20"/>
                <w:szCs w:val="20"/>
              </w:rPr>
              <w:t>Коди відповідних класифікаторів</w:t>
            </w:r>
          </w:p>
          <w:p w:rsidR="00C247AB" w:rsidRDefault="00C247AB" w:rsidP="008F4AFE">
            <w:pPr>
              <w:pStyle w:val="11"/>
              <w:spacing w:line="0" w:lineRule="atLeast"/>
              <w:jc w:val="center"/>
              <w:rPr>
                <w:rFonts w:ascii="Times New Roman" w:hAnsi="Times New Roman" w:cs="Times New Roman"/>
                <w:sz w:val="20"/>
                <w:szCs w:val="20"/>
              </w:rPr>
            </w:pPr>
            <w:r>
              <w:rPr>
                <w:rFonts w:ascii="Times New Roman" w:hAnsi="Times New Roman" w:cs="Times New Roman"/>
                <w:sz w:val="20"/>
                <w:szCs w:val="20"/>
              </w:rPr>
              <w:t>Товару, що найбільше відповідає назві кожної номенклатурної позиції предмета закупівлі</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247AB" w:rsidRDefault="00C247AB" w:rsidP="008F4AFE">
            <w:pPr>
              <w:pStyle w:val="11"/>
              <w:spacing w:line="0" w:lineRule="atLeast"/>
              <w:jc w:val="center"/>
              <w:rPr>
                <w:rFonts w:ascii="Times New Roman" w:hAnsi="Times New Roman" w:cs="Times New Roman"/>
                <w:sz w:val="20"/>
                <w:szCs w:val="20"/>
                <w:lang w:val="uk-UA"/>
              </w:rPr>
            </w:pPr>
            <w:r>
              <w:rPr>
                <w:rFonts w:ascii="Times New Roman" w:hAnsi="Times New Roman" w:cs="Times New Roman"/>
                <w:sz w:val="20"/>
                <w:szCs w:val="20"/>
              </w:rPr>
              <w:t xml:space="preserve">Од. </w:t>
            </w:r>
            <w:r>
              <w:rPr>
                <w:rFonts w:ascii="Times New Roman" w:hAnsi="Times New Roman" w:cs="Times New Roman"/>
                <w:sz w:val="20"/>
                <w:szCs w:val="20"/>
                <w:lang w:val="uk-UA"/>
              </w:rPr>
              <w:t>в.</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247AB" w:rsidRDefault="00C247AB" w:rsidP="008F4AFE">
            <w:pPr>
              <w:pStyle w:val="11"/>
              <w:spacing w:line="0" w:lineRule="atLeast"/>
              <w:jc w:val="center"/>
              <w:rPr>
                <w:rFonts w:ascii="Times New Roman" w:hAnsi="Times New Roman" w:cs="Times New Roman"/>
                <w:sz w:val="20"/>
                <w:szCs w:val="20"/>
              </w:rPr>
            </w:pPr>
            <w:r>
              <w:rPr>
                <w:rFonts w:ascii="Times New Roman" w:hAnsi="Times New Roman" w:cs="Times New Roman"/>
                <w:sz w:val="20"/>
                <w:szCs w:val="20"/>
              </w:rPr>
              <w:t>К-сть</w:t>
            </w: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247AB" w:rsidRDefault="00C247AB" w:rsidP="008F4AFE">
            <w:pPr>
              <w:pStyle w:val="11"/>
              <w:spacing w:line="0" w:lineRule="atLeast"/>
              <w:jc w:val="center"/>
              <w:rPr>
                <w:rFonts w:ascii="Times New Roman" w:hAnsi="Times New Roman" w:cs="Times New Roman"/>
                <w:sz w:val="20"/>
                <w:szCs w:val="20"/>
              </w:rPr>
            </w:pPr>
            <w:r>
              <w:rPr>
                <w:rFonts w:ascii="Times New Roman" w:hAnsi="Times New Roman" w:cs="Times New Roman"/>
                <w:sz w:val="20"/>
                <w:szCs w:val="20"/>
              </w:rPr>
              <w:t>Ціна за одиницю товару,</w:t>
            </w:r>
          </w:p>
          <w:p w:rsidR="00C247AB" w:rsidRDefault="00C247AB" w:rsidP="008F4AFE">
            <w:pPr>
              <w:pStyle w:val="11"/>
              <w:spacing w:line="0" w:lineRule="atLeast"/>
              <w:jc w:val="center"/>
              <w:rPr>
                <w:rFonts w:ascii="Times New Roman" w:hAnsi="Times New Roman" w:cs="Times New Roman"/>
                <w:sz w:val="20"/>
                <w:szCs w:val="20"/>
              </w:rPr>
            </w:pPr>
            <w:r>
              <w:rPr>
                <w:rFonts w:ascii="Times New Roman" w:hAnsi="Times New Roman" w:cs="Times New Roman"/>
                <w:sz w:val="20"/>
                <w:szCs w:val="20"/>
              </w:rPr>
              <w:t>грн.</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47AB" w:rsidRDefault="00C247AB" w:rsidP="008F4AFE">
            <w:pPr>
              <w:pStyle w:val="11"/>
              <w:spacing w:line="0" w:lineRule="atLeast"/>
              <w:jc w:val="center"/>
              <w:rPr>
                <w:rFonts w:ascii="Times New Roman" w:hAnsi="Times New Roman" w:cs="Times New Roman"/>
                <w:sz w:val="20"/>
                <w:szCs w:val="20"/>
              </w:rPr>
            </w:pPr>
            <w:r>
              <w:rPr>
                <w:rFonts w:ascii="Times New Roman" w:hAnsi="Times New Roman" w:cs="Times New Roman"/>
                <w:sz w:val="20"/>
                <w:szCs w:val="20"/>
              </w:rPr>
              <w:t>Загальна сума вартості товару, грн., з/без ПДВ</w:t>
            </w:r>
          </w:p>
        </w:tc>
      </w:tr>
      <w:tr w:rsidR="00C247AB" w:rsidRPr="000508F1" w:rsidTr="008F4AFE">
        <w:trPr>
          <w:gridAfter w:val="1"/>
          <w:wAfter w:w="67" w:type="dxa"/>
          <w:trHeight w:val="538"/>
        </w:trPr>
        <w:tc>
          <w:tcPr>
            <w:tcW w:w="383" w:type="dxa"/>
          </w:tcPr>
          <w:p w:rsidR="00C247AB" w:rsidRDefault="00C247AB" w:rsidP="008F4AFE">
            <w:pPr>
              <w:pStyle w:val="11"/>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247AB" w:rsidRDefault="00C247AB" w:rsidP="008F4AFE">
            <w:pPr>
              <w:pStyle w:val="11"/>
              <w:spacing w:line="0" w:lineRule="atLeast"/>
              <w:jc w:val="center"/>
              <w:rPr>
                <w:rFonts w:ascii="Times New Roman" w:hAnsi="Times New Roman" w:cs="Times New Roman"/>
                <w:sz w:val="20"/>
                <w:szCs w:val="20"/>
              </w:rPr>
            </w:pPr>
          </w:p>
        </w:tc>
        <w:tc>
          <w:tcPr>
            <w:tcW w:w="956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47AB" w:rsidRDefault="00C247AB" w:rsidP="008F4AFE">
            <w:pPr>
              <w:pStyle w:val="11"/>
              <w:spacing w:line="0" w:lineRule="atLeast"/>
              <w:jc w:val="center"/>
              <w:rPr>
                <w:rFonts w:ascii="Times New Roman" w:hAnsi="Times New Roman" w:cs="Times New Roman"/>
                <w:sz w:val="20"/>
                <w:szCs w:val="20"/>
              </w:rPr>
            </w:pPr>
            <w:r>
              <w:rPr>
                <w:rFonts w:ascii="Times New Roman" w:eastAsia="Times New Roman" w:hAnsi="Times New Roman" w:cs="Times New Roman"/>
                <w:b/>
                <w:sz w:val="20"/>
                <w:szCs w:val="20"/>
                <w:lang w:val="uk-UA"/>
              </w:rPr>
              <w:t>Код ДК 021:2015: 09130000-9 Нафта і дистилянти</w:t>
            </w:r>
          </w:p>
        </w:tc>
      </w:tr>
      <w:tr w:rsidR="00C247AB" w:rsidTr="008F4AFE">
        <w:trPr>
          <w:gridAfter w:val="1"/>
          <w:wAfter w:w="67" w:type="dxa"/>
          <w:trHeight w:val="544"/>
        </w:trPr>
        <w:tc>
          <w:tcPr>
            <w:tcW w:w="383" w:type="dxa"/>
          </w:tcPr>
          <w:p w:rsidR="00C247AB" w:rsidRDefault="00C247AB" w:rsidP="008F4AFE">
            <w:pPr>
              <w:pStyle w:val="11"/>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247AB" w:rsidRDefault="00C247AB" w:rsidP="008F4AFE">
            <w:pPr>
              <w:pStyle w:val="11"/>
              <w:spacing w:line="0" w:lineRule="atLeast"/>
              <w:jc w:val="center"/>
              <w:rPr>
                <w:rFonts w:ascii="Times New Roman" w:hAnsi="Times New Roman" w:cs="Times New Roman"/>
                <w:sz w:val="20"/>
                <w:szCs w:val="20"/>
              </w:rPr>
            </w:pPr>
            <w:r>
              <w:rPr>
                <w:rFonts w:ascii="Times New Roman" w:hAnsi="Times New Roman" w:cs="Times New Roman"/>
                <w:sz w:val="20"/>
                <w:szCs w:val="20"/>
              </w:rPr>
              <w:t>1</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247AB" w:rsidRDefault="00C247AB" w:rsidP="008F4AFE">
            <w:pPr>
              <w:spacing w:after="0" w:line="0" w:lineRule="atLeast"/>
              <w:jc w:val="center"/>
              <w:rPr>
                <w:rFonts w:ascii="Times New Roman" w:eastAsia="Times New Roman" w:hAnsi="Times New Roman" w:cs="Times New Roman"/>
                <w:b/>
                <w:color w:val="000000"/>
                <w:sz w:val="20"/>
                <w:szCs w:val="20"/>
                <w:lang w:val="ru-RU"/>
              </w:rPr>
            </w:pPr>
            <w:r w:rsidRPr="00D62E33">
              <w:rPr>
                <w:rFonts w:ascii="Times New Roman" w:eastAsia="Times New Roman" w:hAnsi="Times New Roman" w:cs="Times New Roman"/>
                <w:b/>
                <w:sz w:val="20"/>
                <w:szCs w:val="20"/>
                <w:lang w:val="uk-UA"/>
              </w:rPr>
              <w:t xml:space="preserve">Бензин автомобільний А-95 </w:t>
            </w:r>
            <w:r w:rsidRPr="00D62E33">
              <w:rPr>
                <w:rFonts w:ascii="Times New Roman" w:eastAsia="Times New Roman" w:hAnsi="Times New Roman" w:cs="Times New Roman"/>
                <w:b/>
                <w:color w:val="000000"/>
                <w:sz w:val="20"/>
                <w:szCs w:val="20"/>
                <w:lang w:val="ru-RU"/>
              </w:rPr>
              <w:t>з рівнем екологічної безпеки Євро 5</w:t>
            </w:r>
          </w:p>
          <w:p w:rsidR="00C247AB" w:rsidRPr="00D62E33" w:rsidRDefault="00C247AB" w:rsidP="008F4AFE">
            <w:pPr>
              <w:spacing w:after="0" w:line="0" w:lineRule="atLeast"/>
              <w:jc w:val="center"/>
              <w:rPr>
                <w:rFonts w:ascii="Times New Roman" w:hAnsi="Times New Roman" w:cs="Times New Roman"/>
                <w:b/>
                <w:sz w:val="20"/>
                <w:szCs w:val="20"/>
                <w:lang w:val="uk-UA"/>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247AB" w:rsidRDefault="00C247AB" w:rsidP="008F4AFE">
            <w:pPr>
              <w:spacing w:after="0" w:line="0" w:lineRule="atLeast"/>
              <w:jc w:val="center"/>
              <w:rPr>
                <w:sz w:val="20"/>
                <w:szCs w:val="20"/>
                <w:lang w:val="uk-UA"/>
              </w:rPr>
            </w:pPr>
            <w:r>
              <w:rPr>
                <w:rFonts w:ascii="Times New Roman" w:eastAsia="Times New Roman" w:hAnsi="Times New Roman" w:cs="Times New Roman"/>
                <w:b/>
                <w:sz w:val="20"/>
                <w:szCs w:val="20"/>
                <w:lang w:val="uk-UA"/>
              </w:rPr>
              <w:t>09132000-3 Бензин</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247AB" w:rsidRDefault="00C247AB" w:rsidP="008F4AFE">
            <w:pPr>
              <w:pStyle w:val="11"/>
              <w:spacing w:line="0" w:lineRule="atLeast"/>
              <w:jc w:val="center"/>
              <w:rPr>
                <w:rFonts w:ascii="Times New Roman" w:hAnsi="Times New Roman" w:cs="Times New Roman"/>
                <w:sz w:val="20"/>
                <w:szCs w:val="20"/>
              </w:rPr>
            </w:pPr>
            <w:r>
              <w:rPr>
                <w:rFonts w:ascii="Times New Roman" w:hAnsi="Times New Roman" w:cs="Times New Roman"/>
                <w:sz w:val="20"/>
                <w:szCs w:val="20"/>
                <w:lang w:val="uk-UA"/>
              </w:rPr>
              <w:t>л</w:t>
            </w:r>
            <w:r>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247AB" w:rsidRDefault="00C247AB" w:rsidP="008F4AFE">
            <w:pPr>
              <w:pStyle w:val="11"/>
              <w:spacing w:line="0" w:lineRule="atLeast"/>
              <w:jc w:val="center"/>
              <w:rPr>
                <w:rFonts w:ascii="Times New Roman" w:hAnsi="Times New Roman" w:cs="Times New Roman"/>
                <w:sz w:val="20"/>
                <w:szCs w:val="20"/>
                <w:lang w:val="uk-UA"/>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247AB" w:rsidRDefault="00C247AB" w:rsidP="008F4AFE">
            <w:pPr>
              <w:pStyle w:val="11"/>
              <w:spacing w:line="0" w:lineRule="atLeast"/>
              <w:jc w:val="center"/>
              <w:rPr>
                <w:rFonts w:ascii="Times New Roman" w:hAnsi="Times New Roman" w:cs="Times New Roman"/>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47AB" w:rsidRDefault="00C247AB" w:rsidP="008F4AFE">
            <w:pPr>
              <w:pStyle w:val="11"/>
              <w:spacing w:line="0" w:lineRule="atLeast"/>
              <w:jc w:val="center"/>
              <w:rPr>
                <w:rFonts w:ascii="Times New Roman" w:hAnsi="Times New Roman" w:cs="Times New Roman"/>
                <w:sz w:val="20"/>
                <w:szCs w:val="20"/>
              </w:rPr>
            </w:pPr>
          </w:p>
        </w:tc>
      </w:tr>
      <w:tr w:rsidR="00C247AB" w:rsidTr="008F4AFE">
        <w:trPr>
          <w:gridAfter w:val="1"/>
          <w:wAfter w:w="67" w:type="dxa"/>
          <w:trHeight w:val="544"/>
        </w:trPr>
        <w:tc>
          <w:tcPr>
            <w:tcW w:w="383" w:type="dxa"/>
          </w:tcPr>
          <w:p w:rsidR="00C247AB" w:rsidRDefault="00C247AB" w:rsidP="008F4AFE">
            <w:pPr>
              <w:pStyle w:val="11"/>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247AB" w:rsidRDefault="00C247AB" w:rsidP="008F4AFE">
            <w:pPr>
              <w:pStyle w:val="11"/>
              <w:spacing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247AB" w:rsidRPr="00D62E33" w:rsidRDefault="00C247AB" w:rsidP="008F4AFE">
            <w:pPr>
              <w:spacing w:after="0" w:line="0" w:lineRule="atLeast"/>
              <w:jc w:val="center"/>
              <w:rPr>
                <w:rFonts w:ascii="Times New Roman" w:eastAsia="Times New Roman" w:hAnsi="Times New Roman" w:cs="Times New Roman"/>
                <w:b/>
                <w:bCs/>
                <w:sz w:val="20"/>
                <w:szCs w:val="20"/>
                <w:lang w:val="uk-UA" w:eastAsia="uk-UA"/>
              </w:rPr>
            </w:pPr>
            <w:r w:rsidRPr="00D62E33">
              <w:rPr>
                <w:rFonts w:ascii="Times New Roman" w:eastAsia="Times New Roman" w:hAnsi="Times New Roman" w:cs="Times New Roman"/>
                <w:b/>
                <w:sz w:val="20"/>
                <w:szCs w:val="20"/>
                <w:lang w:val="uk-UA"/>
              </w:rPr>
              <w:t>Дизельне паливо</w:t>
            </w:r>
          </w:p>
          <w:p w:rsidR="00C247AB" w:rsidRDefault="00C247AB" w:rsidP="008F4AFE">
            <w:pPr>
              <w:spacing w:after="0" w:line="0" w:lineRule="atLeast"/>
              <w:jc w:val="center"/>
              <w:rPr>
                <w:rFonts w:ascii="Times New Roman" w:eastAsia="Times New Roman" w:hAnsi="Times New Roman" w:cs="Times New Roman"/>
                <w:b/>
                <w:color w:val="000000"/>
                <w:sz w:val="20"/>
                <w:szCs w:val="20"/>
                <w:lang w:val="ru-RU"/>
              </w:rPr>
            </w:pPr>
            <w:r w:rsidRPr="00D62E33">
              <w:rPr>
                <w:rFonts w:ascii="Times New Roman" w:eastAsia="Times New Roman" w:hAnsi="Times New Roman" w:cs="Times New Roman"/>
                <w:b/>
                <w:sz w:val="20"/>
                <w:szCs w:val="20"/>
                <w:lang w:val="uk-UA"/>
              </w:rPr>
              <w:t xml:space="preserve"> </w:t>
            </w:r>
            <w:r w:rsidRPr="00D62E33">
              <w:rPr>
                <w:rFonts w:ascii="Times New Roman" w:eastAsia="Times New Roman" w:hAnsi="Times New Roman" w:cs="Times New Roman"/>
                <w:b/>
                <w:color w:val="000000"/>
                <w:sz w:val="20"/>
                <w:szCs w:val="20"/>
                <w:lang w:val="ru-RU"/>
              </w:rPr>
              <w:t>з рівнем екологічної безпеки Євро 5</w:t>
            </w:r>
          </w:p>
          <w:p w:rsidR="00C247AB" w:rsidRPr="00D62E33" w:rsidRDefault="00C247AB" w:rsidP="008F4AFE">
            <w:pPr>
              <w:spacing w:after="0" w:line="0" w:lineRule="atLeast"/>
              <w:jc w:val="center"/>
              <w:rPr>
                <w:rFonts w:ascii="Times New Roman" w:eastAsia="Times New Roman" w:hAnsi="Times New Roman" w:cs="Times New Roman"/>
                <w:b/>
                <w:sz w:val="20"/>
                <w:szCs w:val="20"/>
                <w:lang w:val="uk-UA"/>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247AB" w:rsidRDefault="00C247AB" w:rsidP="008F4AFE">
            <w:pP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09134200-9 Дизельне паливо</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247AB" w:rsidRDefault="00C247AB" w:rsidP="008F4AFE">
            <w:pPr>
              <w:pStyle w:val="11"/>
              <w:spacing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л.</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247AB" w:rsidRDefault="00C247AB" w:rsidP="008F4AFE">
            <w:pPr>
              <w:pStyle w:val="11"/>
              <w:spacing w:line="0" w:lineRule="atLeast"/>
              <w:jc w:val="center"/>
              <w:rPr>
                <w:rFonts w:ascii="Times New Roman" w:hAnsi="Times New Roman" w:cs="Times New Roman"/>
                <w:sz w:val="20"/>
                <w:szCs w:val="20"/>
                <w:lang w:val="uk-UA"/>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247AB" w:rsidRDefault="00C247AB" w:rsidP="008F4AFE">
            <w:pPr>
              <w:pStyle w:val="11"/>
              <w:spacing w:line="0" w:lineRule="atLeast"/>
              <w:jc w:val="center"/>
              <w:rPr>
                <w:rFonts w:ascii="Times New Roman" w:hAnsi="Times New Roman" w:cs="Times New Roman"/>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47AB" w:rsidRDefault="00C247AB" w:rsidP="008F4AFE">
            <w:pPr>
              <w:pStyle w:val="11"/>
              <w:spacing w:line="0" w:lineRule="atLeast"/>
              <w:jc w:val="center"/>
              <w:rPr>
                <w:rFonts w:ascii="Times New Roman" w:hAnsi="Times New Roman" w:cs="Times New Roman"/>
                <w:sz w:val="20"/>
                <w:szCs w:val="20"/>
              </w:rPr>
            </w:pPr>
          </w:p>
        </w:tc>
      </w:tr>
      <w:tr w:rsidR="00C247AB" w:rsidTr="008F4AFE">
        <w:trPr>
          <w:trHeight w:val="544"/>
        </w:trPr>
        <w:tc>
          <w:tcPr>
            <w:tcW w:w="383" w:type="dxa"/>
          </w:tcPr>
          <w:p w:rsidR="00C247AB" w:rsidRDefault="00C247AB" w:rsidP="008F4AFE">
            <w:pPr>
              <w:pStyle w:val="11"/>
              <w:spacing w:line="0" w:lineRule="atLeast"/>
              <w:rPr>
                <w:rFonts w:ascii="Times New Roman" w:hAnsi="Times New Roman" w:cs="Times New Roman"/>
                <w:sz w:val="20"/>
                <w:szCs w:val="20"/>
              </w:rPr>
            </w:pPr>
          </w:p>
        </w:tc>
        <w:tc>
          <w:tcPr>
            <w:tcW w:w="1029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47AB" w:rsidRDefault="00C247AB" w:rsidP="008F4AFE">
            <w:pPr>
              <w:pStyle w:val="11"/>
              <w:spacing w:line="0" w:lineRule="atLeast"/>
              <w:jc w:val="both"/>
              <w:rPr>
                <w:rFonts w:ascii="Times New Roman" w:hAnsi="Times New Roman" w:cs="Times New Roman"/>
                <w:sz w:val="20"/>
                <w:szCs w:val="20"/>
              </w:rPr>
            </w:pPr>
            <w:r>
              <w:rPr>
                <w:rFonts w:ascii="Times New Roman" w:hAnsi="Times New Roman" w:cs="Times New Roman"/>
                <w:sz w:val="20"/>
                <w:szCs w:val="20"/>
              </w:rPr>
              <w:t>Загальна вартість товару складає ____________ грн. (____________________________), з/без ПДВ</w:t>
            </w:r>
          </w:p>
          <w:p w:rsidR="00C247AB" w:rsidRDefault="00C247AB" w:rsidP="008F4AFE">
            <w:pPr>
              <w:pStyle w:val="11"/>
              <w:spacing w:line="0" w:lineRule="atLeast"/>
              <w:jc w:val="center"/>
              <w:rPr>
                <w:rFonts w:ascii="Times New Roman" w:hAnsi="Times New Roman" w:cs="Times New Roman"/>
                <w:sz w:val="20"/>
                <w:szCs w:val="20"/>
              </w:rPr>
            </w:pPr>
          </w:p>
        </w:tc>
      </w:tr>
    </w:tbl>
    <w:p w:rsidR="00C247AB" w:rsidRDefault="00C247AB" w:rsidP="00C247AB">
      <w:pPr>
        <w:pStyle w:val="a3"/>
        <w:spacing w:before="0" w:beforeAutospacing="0" w:after="0" w:afterAutospacing="0" w:line="0" w:lineRule="atLeast"/>
        <w:rPr>
          <w:sz w:val="20"/>
          <w:szCs w:val="20"/>
          <w:lang w:val="uk-UA"/>
        </w:rPr>
      </w:pPr>
    </w:p>
    <w:tbl>
      <w:tblPr>
        <w:tblW w:w="9972" w:type="dxa"/>
        <w:tblLayout w:type="fixed"/>
        <w:tblCellMar>
          <w:left w:w="10" w:type="dxa"/>
          <w:right w:w="10" w:type="dxa"/>
        </w:tblCellMar>
        <w:tblLook w:val="04A0" w:firstRow="1" w:lastRow="0" w:firstColumn="1" w:lastColumn="0" w:noHBand="0" w:noVBand="1"/>
      </w:tblPr>
      <w:tblGrid>
        <w:gridCol w:w="4786"/>
        <w:gridCol w:w="5186"/>
      </w:tblGrid>
      <w:tr w:rsidR="00C247AB" w:rsidTr="008F4AFE">
        <w:trPr>
          <w:trHeight w:val="296"/>
        </w:trPr>
        <w:tc>
          <w:tcPr>
            <w:tcW w:w="4786" w:type="dxa"/>
            <w:shd w:val="clear" w:color="auto" w:fill="auto"/>
            <w:tcMar>
              <w:top w:w="0" w:type="dxa"/>
              <w:left w:w="108" w:type="dxa"/>
              <w:bottom w:w="0" w:type="dxa"/>
              <w:right w:w="108" w:type="dxa"/>
            </w:tcMar>
          </w:tcPr>
          <w:p w:rsidR="00C247AB" w:rsidRDefault="00C247AB" w:rsidP="008F4AFE">
            <w:pPr>
              <w:pStyle w:val="11"/>
              <w:spacing w:line="0" w:lineRule="atLeast"/>
              <w:jc w:val="center"/>
              <w:rPr>
                <w:rFonts w:ascii="Times New Roman" w:hAnsi="Times New Roman" w:cs="Times New Roman"/>
                <w:b/>
                <w:sz w:val="20"/>
                <w:szCs w:val="20"/>
              </w:rPr>
            </w:pPr>
          </w:p>
          <w:p w:rsidR="00C247AB" w:rsidRPr="00C247AB" w:rsidRDefault="00C247AB" w:rsidP="008F4AFE">
            <w:pPr>
              <w:pStyle w:val="11"/>
              <w:spacing w:line="0" w:lineRule="atLeast"/>
              <w:jc w:val="center"/>
              <w:rPr>
                <w:rFonts w:ascii="Times New Roman" w:hAnsi="Times New Roman" w:cs="Times New Roman"/>
                <w:b/>
                <w:sz w:val="20"/>
                <w:szCs w:val="20"/>
                <w:lang w:val="uk-UA"/>
              </w:rPr>
            </w:pPr>
            <w:r>
              <w:rPr>
                <w:rFonts w:ascii="Times New Roman" w:hAnsi="Times New Roman" w:cs="Times New Roman"/>
                <w:b/>
                <w:sz w:val="20"/>
                <w:szCs w:val="20"/>
                <w:lang w:val="uk-UA"/>
              </w:rPr>
              <w:t>ПОКУПЕЦЬ</w:t>
            </w:r>
          </w:p>
          <w:p w:rsidR="00C247AB" w:rsidRDefault="00C247AB" w:rsidP="008F4AFE">
            <w:pPr>
              <w:pStyle w:val="11"/>
              <w:spacing w:line="0" w:lineRule="atLeast"/>
              <w:rPr>
                <w:rFonts w:ascii="Times New Roman" w:hAnsi="Times New Roman" w:cs="Times New Roman"/>
                <w:sz w:val="20"/>
                <w:szCs w:val="20"/>
              </w:rPr>
            </w:pPr>
          </w:p>
          <w:tbl>
            <w:tblPr>
              <w:tblW w:w="9542" w:type="dxa"/>
              <w:tblLayout w:type="fixed"/>
              <w:tblCellMar>
                <w:left w:w="10" w:type="dxa"/>
                <w:right w:w="10" w:type="dxa"/>
              </w:tblCellMar>
              <w:tblLook w:val="04A0" w:firstRow="1" w:lastRow="0" w:firstColumn="1" w:lastColumn="0" w:noHBand="0" w:noVBand="1"/>
            </w:tblPr>
            <w:tblGrid>
              <w:gridCol w:w="40"/>
              <w:gridCol w:w="4691"/>
              <w:gridCol w:w="40"/>
              <w:gridCol w:w="4651"/>
              <w:gridCol w:w="40"/>
              <w:gridCol w:w="80"/>
            </w:tblGrid>
            <w:tr w:rsidR="00C247AB" w:rsidTr="008F4AFE">
              <w:trPr>
                <w:gridAfter w:val="1"/>
                <w:wAfter w:w="80" w:type="dxa"/>
                <w:trHeight w:val="867"/>
              </w:trPr>
              <w:tc>
                <w:tcPr>
                  <w:tcW w:w="40" w:type="dxa"/>
                </w:tcPr>
                <w:p w:rsidR="00C247AB" w:rsidRDefault="00C247AB" w:rsidP="008F4AFE">
                  <w:pPr>
                    <w:pStyle w:val="11"/>
                    <w:spacing w:line="0" w:lineRule="atLeast"/>
                    <w:ind w:firstLine="34"/>
                    <w:rPr>
                      <w:rFonts w:ascii="Times New Roman" w:hAnsi="Times New Roman" w:cs="Times New Roman"/>
                      <w:sz w:val="20"/>
                      <w:szCs w:val="20"/>
                    </w:rPr>
                  </w:pPr>
                </w:p>
              </w:tc>
              <w:tc>
                <w:tcPr>
                  <w:tcW w:w="4691" w:type="dxa"/>
                </w:tcPr>
                <w:p w:rsidR="00C247AB" w:rsidRDefault="00C247AB" w:rsidP="008F4AFE">
                  <w:pPr>
                    <w:spacing w:after="0" w:line="0" w:lineRule="atLeast"/>
                    <w:rPr>
                      <w:rFonts w:ascii="Times New Roman" w:hAnsi="Times New Roman" w:cs="Times New Roman"/>
                      <w:b/>
                      <w:sz w:val="20"/>
                      <w:szCs w:val="20"/>
                      <w:lang w:val="uk-UA"/>
                    </w:rPr>
                  </w:pPr>
                  <w:r>
                    <w:rPr>
                      <w:rFonts w:ascii="Times New Roman" w:hAnsi="Times New Roman" w:cs="Times New Roman"/>
                      <w:b/>
                      <w:sz w:val="20"/>
                      <w:szCs w:val="20"/>
                      <w:lang w:val="uk-UA"/>
                    </w:rPr>
                    <w:t>Комунальна установа «Центр фінансування та господарського  обслуговування закладів освіти, фізичної культури і спорту Ананьївської міської ради»</w:t>
                  </w:r>
                </w:p>
                <w:p w:rsidR="00C247AB" w:rsidRDefault="00C247AB" w:rsidP="008F4AFE">
                  <w:pPr>
                    <w:spacing w:after="0" w:line="0" w:lineRule="atLeast"/>
                    <w:rPr>
                      <w:rFonts w:ascii="Times New Roman" w:hAnsi="Times New Roman" w:cs="Times New Roman"/>
                      <w:b/>
                      <w:sz w:val="20"/>
                      <w:szCs w:val="20"/>
                      <w:lang w:val="uk-UA"/>
                    </w:rPr>
                  </w:pPr>
                </w:p>
                <w:p w:rsidR="00C247AB" w:rsidRDefault="00C247AB" w:rsidP="008F4AFE">
                  <w:pPr>
                    <w:spacing w:after="0" w:line="0" w:lineRule="atLeast"/>
                    <w:rPr>
                      <w:rFonts w:ascii="Times New Roman" w:hAnsi="Times New Roman" w:cs="Times New Roman"/>
                      <w:sz w:val="20"/>
                      <w:szCs w:val="20"/>
                      <w:lang w:val="uk-UA"/>
                    </w:rPr>
                  </w:pPr>
                  <w:r>
                    <w:rPr>
                      <w:rFonts w:ascii="Times New Roman" w:hAnsi="Times New Roman" w:cs="Times New Roman"/>
                      <w:sz w:val="20"/>
                      <w:szCs w:val="20"/>
                      <w:lang w:val="uk-UA"/>
                    </w:rPr>
                    <w:t xml:space="preserve">                                                                                                                                           </w:t>
                  </w:r>
                </w:p>
                <w:p w:rsidR="00C247AB" w:rsidRDefault="00C247AB" w:rsidP="008F4AFE">
                  <w:pPr>
                    <w:spacing w:after="0" w:line="0" w:lineRule="atLeast"/>
                    <w:rPr>
                      <w:rFonts w:ascii="Times New Roman" w:hAnsi="Times New Roman" w:cs="Times New Roman"/>
                      <w:sz w:val="20"/>
                      <w:szCs w:val="20"/>
                      <w:lang w:val="uk-UA"/>
                    </w:rPr>
                  </w:pPr>
                  <w:r>
                    <w:rPr>
                      <w:rFonts w:ascii="Times New Roman" w:hAnsi="Times New Roman" w:cs="Times New Roman"/>
                      <w:sz w:val="20"/>
                      <w:szCs w:val="20"/>
                      <w:lang w:val="uk-UA"/>
                    </w:rPr>
                    <w:t xml:space="preserve">  </w:t>
                  </w:r>
                </w:p>
                <w:p w:rsidR="00C247AB" w:rsidRDefault="00C247AB" w:rsidP="008F4AFE">
                  <w:pPr>
                    <w:spacing w:after="0" w:line="0" w:lineRule="atLeast"/>
                    <w:rPr>
                      <w:rFonts w:ascii="Times New Roman" w:hAnsi="Times New Roman" w:cs="Times New Roman"/>
                      <w:sz w:val="20"/>
                      <w:szCs w:val="20"/>
                      <w:lang w:val="uk-UA"/>
                    </w:rPr>
                  </w:pPr>
                </w:p>
                <w:p w:rsidR="00C247AB" w:rsidRDefault="00C247AB" w:rsidP="008F4AFE">
                  <w:pPr>
                    <w:spacing w:after="0" w:line="0" w:lineRule="atLeast"/>
                    <w:rPr>
                      <w:rFonts w:ascii="Times New Roman" w:hAnsi="Times New Roman" w:cs="Times New Roman"/>
                      <w:sz w:val="20"/>
                      <w:szCs w:val="20"/>
                      <w:lang w:val="uk-UA"/>
                    </w:rPr>
                  </w:pPr>
                  <w:r>
                    <w:rPr>
                      <w:rFonts w:ascii="Times New Roman" w:hAnsi="Times New Roman" w:cs="Times New Roman"/>
                      <w:sz w:val="20"/>
                      <w:szCs w:val="20"/>
                      <w:lang w:val="uk-UA"/>
                    </w:rPr>
                    <w:t>Директор</w:t>
                  </w:r>
                </w:p>
                <w:p w:rsidR="00C247AB" w:rsidRDefault="00C247AB" w:rsidP="008F4AFE">
                  <w:pPr>
                    <w:spacing w:after="0" w:line="0" w:lineRule="atLeast"/>
                    <w:rPr>
                      <w:rFonts w:ascii="Times New Roman" w:hAnsi="Times New Roman" w:cs="Times New Roman"/>
                      <w:sz w:val="20"/>
                      <w:szCs w:val="20"/>
                      <w:lang w:val="uk-UA"/>
                    </w:rPr>
                  </w:pPr>
                  <w:r>
                    <w:rPr>
                      <w:rFonts w:ascii="Times New Roman" w:hAnsi="Times New Roman" w:cs="Times New Roman"/>
                      <w:sz w:val="20"/>
                      <w:szCs w:val="20"/>
                      <w:lang w:val="uk-UA"/>
                    </w:rPr>
                    <w:t xml:space="preserve"> </w:t>
                  </w:r>
                </w:p>
                <w:p w:rsidR="00C247AB" w:rsidRDefault="00C247AB" w:rsidP="008F4AFE">
                  <w:pPr>
                    <w:spacing w:after="0" w:line="0" w:lineRule="atLeast"/>
                    <w:rPr>
                      <w:rFonts w:ascii="Times New Roman" w:hAnsi="Times New Roman" w:cs="Times New Roman"/>
                      <w:sz w:val="20"/>
                      <w:szCs w:val="20"/>
                      <w:lang w:val="uk-UA"/>
                    </w:rPr>
                  </w:pPr>
                  <w:r>
                    <w:rPr>
                      <w:rFonts w:ascii="Times New Roman" w:hAnsi="Times New Roman" w:cs="Times New Roman"/>
                      <w:sz w:val="20"/>
                      <w:szCs w:val="20"/>
                      <w:lang w:val="uk-UA"/>
                    </w:rPr>
                    <w:t xml:space="preserve">  __________________ Г.Д.Карпова</w:t>
                  </w:r>
                </w:p>
                <w:p w:rsidR="00C247AB" w:rsidRDefault="00C247AB" w:rsidP="008F4AFE">
                  <w:pPr>
                    <w:spacing w:after="0" w:line="0" w:lineRule="atLeast"/>
                    <w:rPr>
                      <w:rFonts w:ascii="Times New Roman" w:hAnsi="Times New Roman" w:cs="Times New Roman"/>
                      <w:sz w:val="20"/>
                      <w:szCs w:val="20"/>
                      <w:lang w:val="uk-UA"/>
                    </w:rPr>
                  </w:pPr>
                  <w:r>
                    <w:rPr>
                      <w:rFonts w:ascii="Times New Roman" w:hAnsi="Times New Roman" w:cs="Times New Roman"/>
                      <w:sz w:val="20"/>
                      <w:szCs w:val="20"/>
                      <w:lang w:val="uk-UA"/>
                    </w:rPr>
                    <w:t xml:space="preserve">      (підпис)      М.П.                                                                                                </w:t>
                  </w:r>
                </w:p>
              </w:tc>
              <w:tc>
                <w:tcPr>
                  <w:tcW w:w="4691" w:type="dxa"/>
                  <w:gridSpan w:val="2"/>
                  <w:shd w:val="clear" w:color="auto" w:fill="auto"/>
                  <w:tcMar>
                    <w:top w:w="0" w:type="dxa"/>
                    <w:left w:w="108" w:type="dxa"/>
                    <w:bottom w:w="0" w:type="dxa"/>
                    <w:right w:w="108" w:type="dxa"/>
                  </w:tcMar>
                </w:tcPr>
                <w:p w:rsidR="00C247AB" w:rsidRDefault="00C247AB" w:rsidP="008F4AFE">
                  <w:pPr>
                    <w:pStyle w:val="11"/>
                    <w:spacing w:line="0" w:lineRule="atLeast"/>
                    <w:ind w:firstLine="34"/>
                    <w:rPr>
                      <w:rFonts w:ascii="Times New Roman" w:hAnsi="Times New Roman" w:cs="Times New Roman"/>
                      <w:sz w:val="20"/>
                      <w:szCs w:val="20"/>
                    </w:rPr>
                  </w:pPr>
                  <w:r>
                    <w:rPr>
                      <w:rFonts w:ascii="Times New Roman" w:hAnsi="Times New Roman" w:cs="Times New Roman"/>
                      <w:b/>
                      <w:sz w:val="20"/>
                      <w:szCs w:val="20"/>
                    </w:rPr>
                    <w:t>ЗАМОВНИК</w:t>
                  </w:r>
                </w:p>
                <w:p w:rsidR="00C247AB" w:rsidRDefault="00C247AB" w:rsidP="008F4AFE">
                  <w:pPr>
                    <w:pStyle w:val="11"/>
                    <w:spacing w:line="0" w:lineRule="atLeast"/>
                    <w:jc w:val="center"/>
                    <w:rPr>
                      <w:rFonts w:ascii="Times New Roman" w:hAnsi="Times New Roman" w:cs="Times New Roman"/>
                      <w:b/>
                      <w:sz w:val="20"/>
                      <w:szCs w:val="20"/>
                    </w:rPr>
                  </w:pPr>
                  <w:r>
                    <w:rPr>
                      <w:rFonts w:ascii="Times New Roman" w:hAnsi="Times New Roman" w:cs="Times New Roman"/>
                      <w:b/>
                      <w:sz w:val="20"/>
                      <w:szCs w:val="20"/>
                    </w:rPr>
                    <w:t>__________________________</w:t>
                  </w:r>
                </w:p>
                <w:p w:rsidR="00C247AB" w:rsidRDefault="00C247AB" w:rsidP="008F4AFE">
                  <w:pPr>
                    <w:pStyle w:val="11"/>
                    <w:tabs>
                      <w:tab w:val="left" w:pos="1276"/>
                    </w:tabs>
                    <w:spacing w:line="0" w:lineRule="atLeast"/>
                    <w:rPr>
                      <w:rFonts w:ascii="Times New Roman" w:hAnsi="Times New Roman" w:cs="Times New Roman"/>
                      <w:sz w:val="20"/>
                      <w:szCs w:val="20"/>
                    </w:rPr>
                  </w:pPr>
                  <w:r>
                    <w:rPr>
                      <w:rFonts w:ascii="Times New Roman" w:hAnsi="Times New Roman" w:cs="Times New Roman"/>
                      <w:b/>
                      <w:sz w:val="20"/>
                      <w:szCs w:val="20"/>
                    </w:rPr>
                    <w:t>____________________________________</w:t>
                  </w:r>
                  <w:r>
                    <w:rPr>
                      <w:rFonts w:ascii="Times New Roman" w:hAnsi="Times New Roman" w:cs="Times New Roman"/>
                      <w:sz w:val="20"/>
                      <w:szCs w:val="20"/>
                    </w:rPr>
                    <w:t>,</w:t>
                  </w:r>
                </w:p>
                <w:p w:rsidR="00C247AB" w:rsidRDefault="00C247AB" w:rsidP="008F4AFE">
                  <w:pPr>
                    <w:pStyle w:val="11"/>
                    <w:tabs>
                      <w:tab w:val="left" w:pos="1276"/>
                    </w:tabs>
                    <w:spacing w:line="0" w:lineRule="atLeast"/>
                    <w:rPr>
                      <w:rFonts w:ascii="Times New Roman" w:hAnsi="Times New Roman" w:cs="Times New Roman"/>
                      <w:sz w:val="20"/>
                      <w:szCs w:val="20"/>
                    </w:rPr>
                  </w:pPr>
                  <w:r>
                    <w:rPr>
                      <w:rFonts w:ascii="Times New Roman" w:hAnsi="Times New Roman" w:cs="Times New Roman"/>
                      <w:sz w:val="20"/>
                      <w:szCs w:val="20"/>
                    </w:rPr>
                    <w:t xml:space="preserve">Ідентифікаційний код </w:t>
                  </w:r>
                  <w:proofErr w:type="gramStart"/>
                  <w:r>
                    <w:rPr>
                      <w:rFonts w:ascii="Times New Roman" w:hAnsi="Times New Roman" w:cs="Times New Roman"/>
                      <w:sz w:val="20"/>
                      <w:szCs w:val="20"/>
                    </w:rPr>
                    <w:t>ЄДРПОУ:_</w:t>
                  </w:r>
                  <w:proofErr w:type="gramEnd"/>
                  <w:r>
                    <w:rPr>
                      <w:rFonts w:ascii="Times New Roman" w:hAnsi="Times New Roman" w:cs="Times New Roman"/>
                      <w:sz w:val="20"/>
                      <w:szCs w:val="20"/>
                    </w:rPr>
                    <w:t>________,</w:t>
                  </w:r>
                </w:p>
                <w:p w:rsidR="00C247AB" w:rsidRDefault="00C247AB" w:rsidP="008F4AFE">
                  <w:pPr>
                    <w:pStyle w:val="11"/>
                    <w:tabs>
                      <w:tab w:val="left" w:pos="1276"/>
                    </w:tabs>
                    <w:spacing w:line="0" w:lineRule="atLeast"/>
                    <w:rPr>
                      <w:rFonts w:ascii="Times New Roman" w:hAnsi="Times New Roman" w:cs="Times New Roman"/>
                      <w:sz w:val="20"/>
                      <w:szCs w:val="20"/>
                    </w:rPr>
                  </w:pPr>
                  <w:r>
                    <w:rPr>
                      <w:rFonts w:ascii="Times New Roman" w:hAnsi="Times New Roman" w:cs="Times New Roman"/>
                      <w:sz w:val="20"/>
                      <w:szCs w:val="20"/>
                    </w:rPr>
                    <w:t xml:space="preserve">Юридична </w:t>
                  </w:r>
                  <w:proofErr w:type="gramStart"/>
                  <w:r>
                    <w:rPr>
                      <w:rFonts w:ascii="Times New Roman" w:hAnsi="Times New Roman" w:cs="Times New Roman"/>
                      <w:sz w:val="20"/>
                      <w:szCs w:val="20"/>
                    </w:rPr>
                    <w:t>адреса:_</w:t>
                  </w:r>
                  <w:proofErr w:type="gramEnd"/>
                  <w:r>
                    <w:rPr>
                      <w:rFonts w:ascii="Times New Roman" w:hAnsi="Times New Roman" w:cs="Times New Roman"/>
                      <w:sz w:val="20"/>
                      <w:szCs w:val="20"/>
                    </w:rPr>
                    <w:t>____________________</w:t>
                  </w:r>
                </w:p>
                <w:p w:rsidR="00C247AB" w:rsidRDefault="00C247AB" w:rsidP="008F4AFE">
                  <w:pPr>
                    <w:pStyle w:val="11"/>
                    <w:spacing w:line="0" w:lineRule="atLeast"/>
                    <w:rPr>
                      <w:rFonts w:ascii="Times New Roman" w:hAnsi="Times New Roman" w:cs="Times New Roman"/>
                      <w:sz w:val="20"/>
                      <w:szCs w:val="20"/>
                    </w:rPr>
                  </w:pPr>
                  <w:r>
                    <w:rPr>
                      <w:rFonts w:ascii="Times New Roman" w:hAnsi="Times New Roman" w:cs="Times New Roman"/>
                      <w:sz w:val="20"/>
                      <w:szCs w:val="20"/>
                    </w:rPr>
                    <w:t>____________________________________</w:t>
                  </w:r>
                </w:p>
                <w:p w:rsidR="00C247AB" w:rsidRDefault="00C247AB" w:rsidP="008F4AFE">
                  <w:pPr>
                    <w:pStyle w:val="11"/>
                    <w:spacing w:line="0" w:lineRule="atLeast"/>
                    <w:rPr>
                      <w:rFonts w:ascii="Times New Roman" w:hAnsi="Times New Roman" w:cs="Times New Roman"/>
                      <w:sz w:val="20"/>
                      <w:szCs w:val="20"/>
                    </w:rPr>
                  </w:pPr>
                  <w:r>
                    <w:rPr>
                      <w:rFonts w:ascii="Times New Roman" w:hAnsi="Times New Roman" w:cs="Times New Roman"/>
                      <w:sz w:val="20"/>
                      <w:szCs w:val="20"/>
                    </w:rPr>
                    <w:t>Р/рахунок____________________________</w:t>
                  </w:r>
                </w:p>
                <w:p w:rsidR="00C247AB" w:rsidRDefault="00C247AB" w:rsidP="008F4AFE">
                  <w:pPr>
                    <w:pStyle w:val="11"/>
                    <w:spacing w:line="0" w:lineRule="atLeast"/>
                    <w:rPr>
                      <w:rFonts w:ascii="Times New Roman" w:hAnsi="Times New Roman" w:cs="Times New Roman"/>
                      <w:sz w:val="20"/>
                      <w:szCs w:val="20"/>
                    </w:rPr>
                  </w:pPr>
                  <w:r>
                    <w:rPr>
                      <w:rFonts w:ascii="Times New Roman" w:hAnsi="Times New Roman" w:cs="Times New Roman"/>
                      <w:sz w:val="20"/>
                      <w:szCs w:val="20"/>
                    </w:rPr>
                    <w:t>Телефон: ____________________________</w:t>
                  </w:r>
                </w:p>
                <w:p w:rsidR="00C247AB" w:rsidRDefault="00C247AB" w:rsidP="008F4AFE">
                  <w:pPr>
                    <w:pStyle w:val="11"/>
                    <w:spacing w:line="0" w:lineRule="atLeast"/>
                    <w:rPr>
                      <w:rFonts w:ascii="Times New Roman" w:hAnsi="Times New Roman" w:cs="Times New Roman"/>
                      <w:sz w:val="20"/>
                      <w:szCs w:val="20"/>
                    </w:rPr>
                  </w:pPr>
                  <w:r>
                    <w:rPr>
                      <w:rFonts w:ascii="Times New Roman" w:hAnsi="Times New Roman" w:cs="Times New Roman"/>
                      <w:sz w:val="20"/>
                      <w:szCs w:val="20"/>
                    </w:rPr>
                    <w:t>_______________</w:t>
                  </w:r>
                </w:p>
                <w:p w:rsidR="00C247AB" w:rsidRDefault="00C247AB" w:rsidP="008F4AFE">
                  <w:pPr>
                    <w:pStyle w:val="11"/>
                    <w:spacing w:line="0" w:lineRule="atLeast"/>
                    <w:rPr>
                      <w:rFonts w:ascii="Times New Roman" w:hAnsi="Times New Roman" w:cs="Times New Roman"/>
                      <w:sz w:val="20"/>
                      <w:szCs w:val="20"/>
                    </w:rPr>
                  </w:pPr>
                  <w:r>
                    <w:rPr>
                      <w:rFonts w:ascii="Times New Roman" w:hAnsi="Times New Roman" w:cs="Times New Roman"/>
                      <w:sz w:val="20"/>
                      <w:szCs w:val="20"/>
                    </w:rPr>
                    <w:t>(посада (за наявності))</w:t>
                  </w:r>
                </w:p>
                <w:p w:rsidR="00C247AB" w:rsidRDefault="00C247AB" w:rsidP="008F4AFE">
                  <w:pPr>
                    <w:pStyle w:val="11"/>
                    <w:spacing w:line="0" w:lineRule="atLeast"/>
                    <w:jc w:val="center"/>
                    <w:rPr>
                      <w:rFonts w:ascii="Times New Roman" w:hAnsi="Times New Roman" w:cs="Times New Roman"/>
                      <w:sz w:val="20"/>
                      <w:szCs w:val="20"/>
                    </w:rPr>
                  </w:pPr>
                </w:p>
                <w:p w:rsidR="00C247AB" w:rsidRDefault="00C247AB" w:rsidP="008F4AFE">
                  <w:pPr>
                    <w:pStyle w:val="11"/>
                    <w:spacing w:line="0" w:lineRule="atLeast"/>
                    <w:jc w:val="center"/>
                    <w:rPr>
                      <w:rFonts w:ascii="Times New Roman" w:hAnsi="Times New Roman" w:cs="Times New Roman"/>
                      <w:sz w:val="20"/>
                      <w:szCs w:val="20"/>
                    </w:rPr>
                  </w:pPr>
                  <w:r>
                    <w:rPr>
                      <w:rFonts w:ascii="Times New Roman" w:hAnsi="Times New Roman" w:cs="Times New Roman"/>
                      <w:sz w:val="20"/>
                      <w:szCs w:val="20"/>
                    </w:rPr>
                    <w:t>_______________ _____________________</w:t>
                  </w:r>
                </w:p>
                <w:p w:rsidR="00C247AB" w:rsidRDefault="00C247AB" w:rsidP="008F4AFE">
                  <w:pPr>
                    <w:pStyle w:val="11"/>
                    <w:tabs>
                      <w:tab w:val="left" w:pos="-392"/>
                    </w:tabs>
                    <w:spacing w:line="0" w:lineRule="atLeast"/>
                    <w:ind w:firstLine="34"/>
                    <w:rPr>
                      <w:rFonts w:ascii="Times New Roman" w:hAnsi="Times New Roman" w:cs="Times New Roman"/>
                      <w:sz w:val="20"/>
                      <w:szCs w:val="20"/>
                    </w:rPr>
                  </w:pPr>
                  <w:r>
                    <w:rPr>
                      <w:rFonts w:ascii="Times New Roman" w:hAnsi="Times New Roman" w:cs="Times New Roman"/>
                      <w:sz w:val="20"/>
                      <w:szCs w:val="20"/>
                    </w:rPr>
                    <w:t xml:space="preserve">         (підпис)            (ініціали, прізвище </w:t>
                  </w:r>
                </w:p>
              </w:tc>
              <w:tc>
                <w:tcPr>
                  <w:tcW w:w="40" w:type="dxa"/>
                </w:tcPr>
                <w:p w:rsidR="00C247AB" w:rsidRDefault="00C247AB" w:rsidP="008F4AFE">
                  <w:pPr>
                    <w:pStyle w:val="11"/>
                    <w:spacing w:line="0" w:lineRule="atLeast"/>
                    <w:ind w:firstLine="34"/>
                    <w:rPr>
                      <w:rFonts w:ascii="Times New Roman" w:hAnsi="Times New Roman" w:cs="Times New Roman"/>
                      <w:sz w:val="20"/>
                      <w:szCs w:val="20"/>
                    </w:rPr>
                  </w:pPr>
                </w:p>
              </w:tc>
            </w:tr>
            <w:tr w:rsidR="00C247AB" w:rsidTr="008F4AFE">
              <w:trPr>
                <w:gridAfter w:val="1"/>
                <w:wAfter w:w="80" w:type="dxa"/>
              </w:trPr>
              <w:tc>
                <w:tcPr>
                  <w:tcW w:w="40" w:type="dxa"/>
                </w:tcPr>
                <w:p w:rsidR="00C247AB" w:rsidRDefault="00C247AB" w:rsidP="008F4AFE">
                  <w:pPr>
                    <w:pStyle w:val="11"/>
                    <w:spacing w:line="0" w:lineRule="atLeast"/>
                    <w:ind w:firstLine="34"/>
                    <w:jc w:val="both"/>
                    <w:rPr>
                      <w:rFonts w:ascii="Times New Roman" w:hAnsi="Times New Roman" w:cs="Times New Roman"/>
                      <w:sz w:val="20"/>
                      <w:szCs w:val="20"/>
                    </w:rPr>
                  </w:pPr>
                </w:p>
              </w:tc>
              <w:tc>
                <w:tcPr>
                  <w:tcW w:w="4691" w:type="dxa"/>
                </w:tcPr>
                <w:p w:rsidR="00C247AB" w:rsidRDefault="00C247AB" w:rsidP="008F4AFE">
                  <w:pPr>
                    <w:pStyle w:val="11"/>
                    <w:spacing w:line="0" w:lineRule="atLeast"/>
                    <w:ind w:firstLine="34"/>
                    <w:jc w:val="both"/>
                    <w:rPr>
                      <w:rFonts w:ascii="Times New Roman" w:hAnsi="Times New Roman" w:cs="Times New Roman"/>
                      <w:sz w:val="20"/>
                      <w:szCs w:val="20"/>
                    </w:rPr>
                  </w:pPr>
                </w:p>
              </w:tc>
              <w:tc>
                <w:tcPr>
                  <w:tcW w:w="4691" w:type="dxa"/>
                  <w:gridSpan w:val="2"/>
                  <w:shd w:val="clear" w:color="auto" w:fill="auto"/>
                  <w:tcMar>
                    <w:top w:w="0" w:type="dxa"/>
                    <w:left w:w="108" w:type="dxa"/>
                    <w:bottom w:w="0" w:type="dxa"/>
                    <w:right w:w="108" w:type="dxa"/>
                  </w:tcMar>
                </w:tcPr>
                <w:p w:rsidR="00C247AB" w:rsidRDefault="00C247AB" w:rsidP="008F4AFE">
                  <w:pPr>
                    <w:pStyle w:val="11"/>
                    <w:spacing w:line="0" w:lineRule="atLeast"/>
                    <w:ind w:firstLine="34"/>
                    <w:jc w:val="both"/>
                    <w:rPr>
                      <w:rFonts w:ascii="Times New Roman" w:hAnsi="Times New Roman" w:cs="Times New Roman"/>
                      <w:sz w:val="20"/>
                      <w:szCs w:val="20"/>
                    </w:rPr>
                  </w:pPr>
                </w:p>
              </w:tc>
              <w:tc>
                <w:tcPr>
                  <w:tcW w:w="40" w:type="dxa"/>
                </w:tcPr>
                <w:p w:rsidR="00C247AB" w:rsidRDefault="00C247AB" w:rsidP="008F4AFE">
                  <w:pPr>
                    <w:pStyle w:val="11"/>
                    <w:spacing w:line="0" w:lineRule="atLeast"/>
                    <w:ind w:firstLine="34"/>
                    <w:jc w:val="both"/>
                    <w:rPr>
                      <w:rFonts w:ascii="Times New Roman" w:hAnsi="Times New Roman" w:cs="Times New Roman"/>
                      <w:sz w:val="20"/>
                      <w:szCs w:val="20"/>
                    </w:rPr>
                  </w:pPr>
                </w:p>
              </w:tc>
            </w:tr>
            <w:tr w:rsidR="00C247AB" w:rsidTr="008F4AFE">
              <w:trPr>
                <w:trHeight w:val="80"/>
              </w:trPr>
              <w:tc>
                <w:tcPr>
                  <w:tcW w:w="4771" w:type="dxa"/>
                  <w:gridSpan w:val="3"/>
                  <w:shd w:val="clear" w:color="auto" w:fill="auto"/>
                  <w:tcMar>
                    <w:top w:w="0" w:type="dxa"/>
                    <w:left w:w="108" w:type="dxa"/>
                    <w:bottom w:w="0" w:type="dxa"/>
                    <w:right w:w="108" w:type="dxa"/>
                  </w:tcMar>
                </w:tcPr>
                <w:p w:rsidR="00C247AB" w:rsidRDefault="00C247AB" w:rsidP="008F4AFE">
                  <w:pPr>
                    <w:pStyle w:val="11"/>
                    <w:spacing w:line="0" w:lineRule="atLeast"/>
                    <w:ind w:firstLine="34"/>
                    <w:jc w:val="both"/>
                    <w:rPr>
                      <w:rFonts w:ascii="Times New Roman" w:hAnsi="Times New Roman" w:cs="Times New Roman"/>
                      <w:sz w:val="20"/>
                      <w:szCs w:val="20"/>
                    </w:rPr>
                  </w:pPr>
                </w:p>
              </w:tc>
              <w:tc>
                <w:tcPr>
                  <w:tcW w:w="4771" w:type="dxa"/>
                  <w:gridSpan w:val="3"/>
                </w:tcPr>
                <w:p w:rsidR="00C247AB" w:rsidRDefault="00C247AB" w:rsidP="008F4AFE">
                  <w:pPr>
                    <w:pStyle w:val="11"/>
                    <w:spacing w:line="0" w:lineRule="atLeast"/>
                    <w:ind w:firstLine="34"/>
                    <w:jc w:val="both"/>
                    <w:rPr>
                      <w:rFonts w:ascii="Times New Roman" w:hAnsi="Times New Roman" w:cs="Times New Roman"/>
                      <w:sz w:val="20"/>
                      <w:szCs w:val="20"/>
                    </w:rPr>
                  </w:pPr>
                </w:p>
              </w:tc>
            </w:tr>
          </w:tbl>
          <w:p w:rsidR="00C247AB" w:rsidRDefault="00C247AB" w:rsidP="008F4AFE">
            <w:pPr>
              <w:pStyle w:val="11"/>
              <w:keepNext/>
              <w:spacing w:line="0" w:lineRule="atLeast"/>
              <w:rPr>
                <w:rFonts w:ascii="Times New Roman" w:hAnsi="Times New Roman" w:cs="Times New Roman"/>
                <w:sz w:val="20"/>
                <w:szCs w:val="20"/>
              </w:rPr>
            </w:pPr>
          </w:p>
          <w:p w:rsidR="00C247AB" w:rsidRDefault="00C247AB" w:rsidP="008F4AFE">
            <w:pPr>
              <w:pStyle w:val="11"/>
              <w:keepNext/>
              <w:spacing w:line="0" w:lineRule="atLeast"/>
              <w:rPr>
                <w:rFonts w:ascii="Times New Roman" w:hAnsi="Times New Roman" w:cs="Times New Roman"/>
                <w:sz w:val="20"/>
                <w:szCs w:val="20"/>
              </w:rPr>
            </w:pPr>
          </w:p>
          <w:p w:rsidR="00C247AB" w:rsidRDefault="00C247AB" w:rsidP="008F4AFE">
            <w:pPr>
              <w:pStyle w:val="11"/>
              <w:keepNext/>
              <w:spacing w:line="0" w:lineRule="atLeast"/>
              <w:rPr>
                <w:rFonts w:ascii="Times New Roman" w:hAnsi="Times New Roman" w:cs="Times New Roman"/>
                <w:sz w:val="20"/>
                <w:szCs w:val="20"/>
              </w:rPr>
            </w:pPr>
          </w:p>
          <w:p w:rsidR="00C247AB" w:rsidRDefault="00C247AB" w:rsidP="008F4AFE">
            <w:pPr>
              <w:pStyle w:val="11"/>
              <w:keepNext/>
              <w:spacing w:line="0" w:lineRule="atLeast"/>
              <w:rPr>
                <w:rFonts w:ascii="Times New Roman" w:hAnsi="Times New Roman" w:cs="Times New Roman"/>
                <w:sz w:val="20"/>
                <w:szCs w:val="20"/>
              </w:rPr>
            </w:pPr>
          </w:p>
          <w:p w:rsidR="00C247AB" w:rsidRDefault="00C247AB" w:rsidP="008F4AFE">
            <w:pPr>
              <w:pStyle w:val="11"/>
              <w:keepNext/>
              <w:spacing w:line="0" w:lineRule="atLeast"/>
              <w:rPr>
                <w:rFonts w:ascii="Times New Roman" w:hAnsi="Times New Roman" w:cs="Times New Roman"/>
                <w:sz w:val="20"/>
                <w:szCs w:val="20"/>
              </w:rPr>
            </w:pPr>
          </w:p>
        </w:tc>
        <w:tc>
          <w:tcPr>
            <w:tcW w:w="5186" w:type="dxa"/>
            <w:shd w:val="clear" w:color="auto" w:fill="auto"/>
            <w:tcMar>
              <w:top w:w="0" w:type="dxa"/>
              <w:left w:w="108" w:type="dxa"/>
              <w:bottom w:w="0" w:type="dxa"/>
              <w:right w:w="108" w:type="dxa"/>
            </w:tcMar>
          </w:tcPr>
          <w:p w:rsidR="00C247AB" w:rsidRDefault="00C247AB" w:rsidP="008F4AFE">
            <w:pPr>
              <w:rPr>
                <w:rFonts w:ascii="Times New Roman" w:hAnsi="Times New Roman" w:cs="Times New Roman"/>
                <w:sz w:val="20"/>
                <w:szCs w:val="20"/>
                <w:lang w:val="uk-UA"/>
              </w:rPr>
            </w:pPr>
          </w:p>
          <w:p w:rsidR="00C247AB" w:rsidRPr="000508F1" w:rsidRDefault="00C247AB" w:rsidP="008F4AFE">
            <w:pPr>
              <w:spacing w:after="0" w:line="0" w:lineRule="atLeast"/>
              <w:rPr>
                <w:rFonts w:ascii="Times New Roman" w:hAnsi="Times New Roman" w:cs="Times New Roman"/>
                <w:b/>
                <w:sz w:val="20"/>
                <w:szCs w:val="20"/>
                <w:lang w:val="uk-UA"/>
              </w:rPr>
            </w:pPr>
            <w:bookmarkStart w:id="0" w:name="_GoBack"/>
            <w:r w:rsidRPr="000508F1">
              <w:rPr>
                <w:rFonts w:ascii="Times New Roman" w:hAnsi="Times New Roman" w:cs="Times New Roman"/>
                <w:b/>
                <w:sz w:val="20"/>
                <w:szCs w:val="20"/>
                <w:lang w:val="uk-UA"/>
              </w:rPr>
              <w:t>ПРОДАВЕЦЬ</w:t>
            </w:r>
          </w:p>
          <w:bookmarkEnd w:id="0"/>
          <w:p w:rsidR="00C247AB" w:rsidRDefault="00C247AB" w:rsidP="008F4AFE">
            <w:pPr>
              <w:spacing w:after="0" w:line="0" w:lineRule="atLeast"/>
              <w:rPr>
                <w:rFonts w:ascii="Times New Roman" w:hAnsi="Times New Roman" w:cs="Times New Roman"/>
                <w:sz w:val="20"/>
                <w:szCs w:val="20"/>
                <w:lang w:val="uk-UA"/>
              </w:rPr>
            </w:pPr>
          </w:p>
          <w:p w:rsidR="00C247AB" w:rsidRDefault="00C247AB" w:rsidP="008F4AFE">
            <w:pPr>
              <w:spacing w:after="0" w:line="0" w:lineRule="atLeast"/>
              <w:rPr>
                <w:rFonts w:ascii="Times New Roman" w:hAnsi="Times New Roman" w:cs="Times New Roman"/>
                <w:sz w:val="20"/>
                <w:szCs w:val="20"/>
                <w:lang w:val="uk-UA"/>
              </w:rPr>
            </w:pPr>
            <w:r>
              <w:rPr>
                <w:rFonts w:ascii="Times New Roman" w:hAnsi="Times New Roman" w:cs="Times New Roman"/>
                <w:sz w:val="20"/>
                <w:szCs w:val="20"/>
                <w:lang w:val="uk-UA"/>
              </w:rPr>
              <w:t>_________________________________</w:t>
            </w:r>
          </w:p>
          <w:p w:rsidR="00C247AB" w:rsidRDefault="00C247AB" w:rsidP="008F4AFE">
            <w:pPr>
              <w:spacing w:after="0" w:line="0" w:lineRule="atLeast"/>
              <w:rPr>
                <w:rFonts w:ascii="Times New Roman" w:hAnsi="Times New Roman" w:cs="Times New Roman"/>
                <w:sz w:val="20"/>
                <w:szCs w:val="20"/>
                <w:lang w:val="uk-UA"/>
              </w:rPr>
            </w:pPr>
          </w:p>
          <w:p w:rsidR="00C247AB" w:rsidRDefault="00C247AB" w:rsidP="008F4AFE">
            <w:pPr>
              <w:spacing w:after="0" w:line="0" w:lineRule="atLeast"/>
              <w:rPr>
                <w:rFonts w:ascii="Times New Roman" w:hAnsi="Times New Roman" w:cs="Times New Roman"/>
                <w:sz w:val="20"/>
                <w:szCs w:val="20"/>
                <w:lang w:val="uk-UA"/>
              </w:rPr>
            </w:pPr>
          </w:p>
          <w:p w:rsidR="00C247AB" w:rsidRDefault="00C247AB" w:rsidP="008F4AFE">
            <w:pPr>
              <w:spacing w:after="0" w:line="0" w:lineRule="atLeast"/>
              <w:rPr>
                <w:rFonts w:ascii="Times New Roman" w:hAnsi="Times New Roman" w:cs="Times New Roman"/>
                <w:sz w:val="20"/>
                <w:szCs w:val="20"/>
                <w:lang w:val="uk-UA"/>
              </w:rPr>
            </w:pPr>
          </w:p>
          <w:p w:rsidR="00C247AB" w:rsidRDefault="00C247AB" w:rsidP="008F4AFE">
            <w:pPr>
              <w:spacing w:after="0" w:line="0" w:lineRule="atLeast"/>
              <w:rPr>
                <w:rFonts w:ascii="Times New Roman" w:hAnsi="Times New Roman" w:cs="Times New Roman"/>
                <w:sz w:val="20"/>
                <w:szCs w:val="20"/>
                <w:lang w:val="uk-UA"/>
              </w:rPr>
            </w:pPr>
          </w:p>
          <w:p w:rsidR="00C247AB" w:rsidRDefault="00C247AB" w:rsidP="008F4AFE">
            <w:pPr>
              <w:spacing w:after="0" w:line="0" w:lineRule="atLeast"/>
              <w:rPr>
                <w:rFonts w:ascii="Times New Roman" w:hAnsi="Times New Roman" w:cs="Times New Roman"/>
                <w:sz w:val="20"/>
                <w:szCs w:val="20"/>
                <w:lang w:val="uk-UA"/>
              </w:rPr>
            </w:pPr>
          </w:p>
          <w:p w:rsidR="00C247AB" w:rsidRDefault="00C247AB" w:rsidP="008F4AFE">
            <w:pPr>
              <w:spacing w:after="0" w:line="0" w:lineRule="atLeast"/>
              <w:rPr>
                <w:rFonts w:ascii="Times New Roman" w:hAnsi="Times New Roman" w:cs="Times New Roman"/>
                <w:sz w:val="20"/>
                <w:szCs w:val="20"/>
                <w:lang w:val="uk-UA"/>
              </w:rPr>
            </w:pPr>
          </w:p>
          <w:p w:rsidR="00C247AB" w:rsidRDefault="00C247AB" w:rsidP="008F4AFE">
            <w:pPr>
              <w:spacing w:after="0" w:line="0" w:lineRule="atLeast"/>
              <w:rPr>
                <w:rFonts w:ascii="Times New Roman" w:hAnsi="Times New Roman" w:cs="Times New Roman"/>
                <w:sz w:val="20"/>
                <w:szCs w:val="20"/>
                <w:lang w:val="uk-UA"/>
              </w:rPr>
            </w:pPr>
            <w:r>
              <w:rPr>
                <w:rFonts w:ascii="Times New Roman" w:hAnsi="Times New Roman" w:cs="Times New Roman"/>
                <w:sz w:val="20"/>
                <w:szCs w:val="20"/>
                <w:lang w:val="uk-UA"/>
              </w:rPr>
              <w:t>_________</w:t>
            </w:r>
          </w:p>
          <w:p w:rsidR="00C247AB" w:rsidRDefault="00C247AB" w:rsidP="008F4AFE">
            <w:pPr>
              <w:spacing w:after="0" w:line="0" w:lineRule="atLeast"/>
              <w:rPr>
                <w:rFonts w:ascii="Times New Roman" w:hAnsi="Times New Roman" w:cs="Times New Roman"/>
                <w:sz w:val="20"/>
                <w:szCs w:val="20"/>
                <w:lang w:val="uk-UA"/>
              </w:rPr>
            </w:pPr>
          </w:p>
          <w:p w:rsidR="00C247AB" w:rsidRDefault="00C247AB" w:rsidP="008F4AFE">
            <w:pPr>
              <w:spacing w:after="0" w:line="0" w:lineRule="atLeast"/>
              <w:rPr>
                <w:rFonts w:ascii="Times New Roman" w:hAnsi="Times New Roman" w:cs="Times New Roman"/>
                <w:sz w:val="20"/>
                <w:szCs w:val="20"/>
                <w:lang w:val="uk-UA"/>
              </w:rPr>
            </w:pPr>
            <w:r>
              <w:rPr>
                <w:rFonts w:ascii="Times New Roman" w:hAnsi="Times New Roman" w:cs="Times New Roman"/>
                <w:sz w:val="20"/>
                <w:szCs w:val="20"/>
                <w:lang w:val="uk-UA"/>
              </w:rPr>
              <w:t>__________________  __________________</w:t>
            </w:r>
          </w:p>
          <w:p w:rsidR="00C247AB" w:rsidRDefault="00C247AB" w:rsidP="008F4AFE">
            <w:pPr>
              <w:spacing w:after="0" w:line="0" w:lineRule="atLeast"/>
              <w:rPr>
                <w:rFonts w:ascii="Times New Roman" w:hAnsi="Times New Roman" w:cs="Times New Roman"/>
                <w:sz w:val="20"/>
                <w:szCs w:val="20"/>
                <w:lang w:val="uk-UA"/>
              </w:rPr>
            </w:pPr>
            <w:r>
              <w:rPr>
                <w:rFonts w:ascii="Times New Roman" w:hAnsi="Times New Roman" w:cs="Times New Roman"/>
                <w:sz w:val="20"/>
                <w:szCs w:val="20"/>
                <w:lang w:val="uk-UA"/>
              </w:rPr>
              <w:t xml:space="preserve">  (підпис)      М.П. </w:t>
            </w:r>
          </w:p>
          <w:p w:rsidR="00C247AB" w:rsidRDefault="00C247AB" w:rsidP="008F4AFE">
            <w:pPr>
              <w:spacing w:after="0" w:line="0" w:lineRule="atLeast"/>
              <w:rPr>
                <w:rFonts w:ascii="Times New Roman" w:hAnsi="Times New Roman" w:cs="Times New Roman"/>
                <w:sz w:val="20"/>
                <w:szCs w:val="20"/>
                <w:lang w:val="uk-UA"/>
              </w:rPr>
            </w:pPr>
          </w:p>
          <w:p w:rsidR="00C247AB" w:rsidRDefault="00C247AB" w:rsidP="008F4AFE">
            <w:pPr>
              <w:spacing w:after="0" w:line="0" w:lineRule="atLeast"/>
              <w:rPr>
                <w:rFonts w:ascii="Times New Roman" w:hAnsi="Times New Roman" w:cs="Times New Roman"/>
                <w:sz w:val="20"/>
                <w:szCs w:val="20"/>
                <w:lang w:val="uk-UA"/>
              </w:rPr>
            </w:pPr>
          </w:p>
          <w:p w:rsidR="00C247AB" w:rsidRDefault="00C247AB" w:rsidP="008F4AFE">
            <w:pPr>
              <w:spacing w:after="0" w:line="0" w:lineRule="atLeast"/>
              <w:rPr>
                <w:rFonts w:ascii="Times New Roman" w:hAnsi="Times New Roman" w:cs="Times New Roman"/>
                <w:sz w:val="20"/>
                <w:szCs w:val="20"/>
                <w:lang w:val="uk-UA"/>
              </w:rPr>
            </w:pPr>
          </w:p>
          <w:p w:rsidR="00C247AB" w:rsidRDefault="00C247AB" w:rsidP="008F4AFE">
            <w:pPr>
              <w:spacing w:after="0" w:line="0" w:lineRule="atLeast"/>
              <w:rPr>
                <w:rFonts w:ascii="Times New Roman" w:hAnsi="Times New Roman" w:cs="Times New Roman"/>
                <w:sz w:val="20"/>
                <w:szCs w:val="20"/>
                <w:lang w:val="uk-UA"/>
              </w:rPr>
            </w:pPr>
          </w:p>
          <w:p w:rsidR="00C247AB" w:rsidRDefault="00C247AB" w:rsidP="008F4AFE">
            <w:pPr>
              <w:spacing w:after="0" w:line="0" w:lineRule="atLeast"/>
              <w:rPr>
                <w:rFonts w:ascii="Times New Roman" w:hAnsi="Times New Roman" w:cs="Times New Roman"/>
                <w:sz w:val="20"/>
                <w:szCs w:val="20"/>
                <w:lang w:val="uk-UA"/>
              </w:rPr>
            </w:pPr>
          </w:p>
          <w:p w:rsidR="00C247AB" w:rsidRDefault="00C247AB" w:rsidP="008F4AFE">
            <w:pPr>
              <w:spacing w:after="0" w:line="0" w:lineRule="atLeast"/>
              <w:rPr>
                <w:rFonts w:ascii="Times New Roman" w:hAnsi="Times New Roman" w:cs="Times New Roman"/>
                <w:sz w:val="20"/>
                <w:szCs w:val="20"/>
                <w:lang w:val="uk-UA"/>
              </w:rPr>
            </w:pPr>
          </w:p>
        </w:tc>
      </w:tr>
    </w:tbl>
    <w:p w:rsidR="00C247AB" w:rsidRDefault="00C247AB" w:rsidP="00C247AB">
      <w:pPr>
        <w:spacing w:after="0" w:line="240" w:lineRule="auto"/>
        <w:jc w:val="center"/>
        <w:rPr>
          <w:rFonts w:ascii="Times New Roman" w:eastAsia="Times New Roman" w:hAnsi="Times New Roman" w:cs="Times New Roman"/>
          <w:sz w:val="20"/>
          <w:szCs w:val="20"/>
          <w:lang w:val="ru-RU"/>
        </w:rPr>
      </w:pPr>
    </w:p>
    <w:p w:rsidR="00C247AB" w:rsidRDefault="00C247AB" w:rsidP="00C247AB">
      <w:pPr>
        <w:spacing w:after="0" w:line="240" w:lineRule="auto"/>
        <w:jc w:val="center"/>
        <w:rPr>
          <w:rFonts w:ascii="Times New Roman" w:eastAsia="Times New Roman" w:hAnsi="Times New Roman" w:cs="Times New Roman"/>
          <w:sz w:val="20"/>
          <w:szCs w:val="20"/>
          <w:lang w:val="ru-RU"/>
        </w:rPr>
      </w:pPr>
    </w:p>
    <w:p w:rsidR="008D71EE" w:rsidRPr="009640EA" w:rsidRDefault="008D71EE" w:rsidP="009C5CBF">
      <w:pPr>
        <w:spacing w:after="0" w:line="240" w:lineRule="auto"/>
        <w:jc w:val="right"/>
        <w:rPr>
          <w:rFonts w:ascii="Times New Roman" w:eastAsia="Times New Roman" w:hAnsi="Times New Roman" w:cs="Times New Roman"/>
          <w:b/>
          <w:bCs/>
          <w:color w:val="000000"/>
          <w:sz w:val="20"/>
          <w:szCs w:val="20"/>
          <w:lang w:val="uk-UA"/>
        </w:rPr>
      </w:pPr>
    </w:p>
    <w:sectPr w:rsidR="008D71EE" w:rsidRPr="009640EA" w:rsidSect="00C21722">
      <w:headerReference w:type="even" r:id="rId8"/>
      <w:headerReference w:type="default" r:id="rId9"/>
      <w:footerReference w:type="even" r:id="rId10"/>
      <w:footerReference w:type="default" r:id="rId11"/>
      <w:headerReference w:type="first" r:id="rId12"/>
      <w:footerReference w:type="first" r:id="rId13"/>
      <w:pgSz w:w="12240" w:h="15840"/>
      <w:pgMar w:top="851" w:right="616"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E2C" w:rsidRDefault="00220E2C" w:rsidP="00445EE1">
      <w:pPr>
        <w:spacing w:after="0" w:line="240" w:lineRule="auto"/>
      </w:pPr>
      <w:r>
        <w:separator/>
      </w:r>
    </w:p>
  </w:endnote>
  <w:endnote w:type="continuationSeparator" w:id="0">
    <w:p w:rsidR="00220E2C" w:rsidRDefault="00220E2C" w:rsidP="00445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869331"/>
      <w:docPartObj>
        <w:docPartGallery w:val="Page Numbers (Bottom of Page)"/>
        <w:docPartUnique/>
      </w:docPartObj>
    </w:sdtPr>
    <w:sdtEndPr/>
    <w:sdtContent>
      <w:p w:rsidR="009C3672" w:rsidRDefault="009C3672">
        <w:pPr>
          <w:pStyle w:val="af2"/>
          <w:jc w:val="center"/>
        </w:pPr>
        <w:r>
          <w:fldChar w:fldCharType="begin"/>
        </w:r>
        <w:r>
          <w:instrText>PAGE   \* MERGEFORMAT</w:instrText>
        </w:r>
        <w:r>
          <w:fldChar w:fldCharType="separate"/>
        </w:r>
        <w:r w:rsidR="000508F1" w:rsidRPr="000508F1">
          <w:rPr>
            <w:noProof/>
            <w:lang w:val="ru-RU"/>
          </w:rPr>
          <w:t>6</w:t>
        </w:r>
        <w:r>
          <w:fldChar w:fldCharType="end"/>
        </w:r>
      </w:p>
    </w:sdtContent>
  </w:sdt>
  <w:p w:rsidR="009C3672" w:rsidRDefault="009C3672">
    <w:pPr>
      <w:pStyle w:val="af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E2C" w:rsidRDefault="00220E2C" w:rsidP="00445EE1">
      <w:pPr>
        <w:spacing w:after="0" w:line="240" w:lineRule="auto"/>
      </w:pPr>
      <w:r>
        <w:separator/>
      </w:r>
    </w:p>
  </w:footnote>
  <w:footnote w:type="continuationSeparator" w:id="0">
    <w:p w:rsidR="00220E2C" w:rsidRDefault="00220E2C" w:rsidP="00445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720"/>
        </w:tabs>
        <w:ind w:left="1152" w:hanging="432"/>
      </w:pPr>
    </w:lvl>
    <w:lvl w:ilvl="1">
      <w:start w:val="1"/>
      <w:numFmt w:val="none"/>
      <w:suff w:val="nothing"/>
      <w:lvlText w:val=""/>
      <w:lvlJc w:val="left"/>
      <w:pPr>
        <w:tabs>
          <w:tab w:val="num" w:pos="720"/>
        </w:tabs>
        <w:ind w:left="1296" w:hanging="576"/>
      </w:pPr>
    </w:lvl>
    <w:lvl w:ilvl="2">
      <w:start w:val="1"/>
      <w:numFmt w:val="none"/>
      <w:suff w:val="nothing"/>
      <w:lvlText w:val=""/>
      <w:lvlJc w:val="left"/>
      <w:pPr>
        <w:tabs>
          <w:tab w:val="num" w:pos="720"/>
        </w:tabs>
        <w:ind w:left="1440" w:hanging="720"/>
      </w:pPr>
    </w:lvl>
    <w:lvl w:ilvl="3">
      <w:start w:val="1"/>
      <w:numFmt w:val="none"/>
      <w:suff w:val="nothing"/>
      <w:lvlText w:val=""/>
      <w:lvlJc w:val="left"/>
      <w:pPr>
        <w:tabs>
          <w:tab w:val="num" w:pos="720"/>
        </w:tabs>
        <w:ind w:left="1584" w:hanging="864"/>
      </w:pPr>
    </w:lvl>
    <w:lvl w:ilvl="4">
      <w:start w:val="1"/>
      <w:numFmt w:val="none"/>
      <w:suff w:val="nothing"/>
      <w:lvlText w:val=""/>
      <w:lvlJc w:val="left"/>
      <w:pPr>
        <w:tabs>
          <w:tab w:val="num" w:pos="720"/>
        </w:tabs>
        <w:ind w:left="1728" w:hanging="1008"/>
      </w:pPr>
    </w:lvl>
    <w:lvl w:ilvl="5">
      <w:start w:val="1"/>
      <w:numFmt w:val="none"/>
      <w:suff w:val="nothing"/>
      <w:lvlText w:val=""/>
      <w:lvlJc w:val="left"/>
      <w:pPr>
        <w:tabs>
          <w:tab w:val="num" w:pos="720"/>
        </w:tabs>
        <w:ind w:left="1872" w:hanging="1152"/>
      </w:pPr>
    </w:lvl>
    <w:lvl w:ilvl="6">
      <w:start w:val="1"/>
      <w:numFmt w:val="none"/>
      <w:suff w:val="nothing"/>
      <w:lvlText w:val=""/>
      <w:lvlJc w:val="left"/>
      <w:pPr>
        <w:tabs>
          <w:tab w:val="num" w:pos="720"/>
        </w:tabs>
        <w:ind w:left="2016" w:hanging="1296"/>
      </w:pPr>
    </w:lvl>
    <w:lvl w:ilvl="7">
      <w:start w:val="1"/>
      <w:numFmt w:val="none"/>
      <w:suff w:val="nothing"/>
      <w:lvlText w:val=""/>
      <w:lvlJc w:val="left"/>
      <w:pPr>
        <w:tabs>
          <w:tab w:val="num" w:pos="720"/>
        </w:tabs>
        <w:ind w:left="2160" w:hanging="1440"/>
      </w:pPr>
    </w:lvl>
    <w:lvl w:ilvl="8">
      <w:start w:val="1"/>
      <w:numFmt w:val="none"/>
      <w:suff w:val="nothing"/>
      <w:lvlText w:val=""/>
      <w:lvlJc w:val="left"/>
      <w:pPr>
        <w:tabs>
          <w:tab w:val="num" w:pos="720"/>
        </w:tabs>
        <w:ind w:left="2304" w:hanging="1584"/>
      </w:pPr>
    </w:lvl>
  </w:abstractNum>
  <w:abstractNum w:abstractNumId="1" w15:restartNumberingAfterBreak="0">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269216B"/>
    <w:multiLevelType w:val="hybridMultilevel"/>
    <w:tmpl w:val="94F8691A"/>
    <w:lvl w:ilvl="0" w:tplc="C37857D8">
      <w:start w:val="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C70461"/>
    <w:multiLevelType w:val="multilevel"/>
    <w:tmpl w:val="759A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94557"/>
    <w:multiLevelType w:val="multilevel"/>
    <w:tmpl w:val="B67C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B53FF8"/>
    <w:multiLevelType w:val="multilevel"/>
    <w:tmpl w:val="983A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EF69CB"/>
    <w:multiLevelType w:val="multilevel"/>
    <w:tmpl w:val="D0E0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550E1D"/>
    <w:multiLevelType w:val="multilevel"/>
    <w:tmpl w:val="34B4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D25A23"/>
    <w:multiLevelType w:val="multilevel"/>
    <w:tmpl w:val="5228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EC75D3"/>
    <w:multiLevelType w:val="multilevel"/>
    <w:tmpl w:val="F6AA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4906DC"/>
    <w:multiLevelType w:val="multilevel"/>
    <w:tmpl w:val="C070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852085"/>
    <w:multiLevelType w:val="multilevel"/>
    <w:tmpl w:val="8DFC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A358E0"/>
    <w:multiLevelType w:val="multilevel"/>
    <w:tmpl w:val="68585D4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3" w15:restartNumberingAfterBreak="0">
    <w:nsid w:val="45AB6382"/>
    <w:multiLevelType w:val="multilevel"/>
    <w:tmpl w:val="A070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A24613"/>
    <w:multiLevelType w:val="multilevel"/>
    <w:tmpl w:val="37763BFE"/>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481E58FF"/>
    <w:multiLevelType w:val="multilevel"/>
    <w:tmpl w:val="DA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722362"/>
    <w:multiLevelType w:val="multilevel"/>
    <w:tmpl w:val="1CF8C18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eastAsiaTheme="minorHAnsi"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0045F8"/>
    <w:multiLevelType w:val="multilevel"/>
    <w:tmpl w:val="180E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4724A1"/>
    <w:multiLevelType w:val="multilevel"/>
    <w:tmpl w:val="F776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635D6F"/>
    <w:multiLevelType w:val="multilevel"/>
    <w:tmpl w:val="8B3C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E71846"/>
    <w:multiLevelType w:val="multilevel"/>
    <w:tmpl w:val="E536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3"/>
  </w:num>
  <w:num w:numId="4">
    <w:abstractNumId w:val="17"/>
  </w:num>
  <w:num w:numId="5">
    <w:abstractNumId w:val="10"/>
  </w:num>
  <w:num w:numId="6">
    <w:abstractNumId w:val="0"/>
  </w:num>
  <w:num w:numId="7">
    <w:abstractNumId w:val="12"/>
  </w:num>
  <w:num w:numId="8">
    <w:abstractNumId w:val="14"/>
  </w:num>
  <w:num w:numId="9">
    <w:abstractNumId w:val="16"/>
  </w:num>
  <w:num w:numId="10">
    <w:abstractNumId w:val="6"/>
  </w:num>
  <w:num w:numId="11">
    <w:abstractNumId w:val="13"/>
  </w:num>
  <w:num w:numId="12">
    <w:abstractNumId w:val="5"/>
  </w:num>
  <w:num w:numId="13">
    <w:abstractNumId w:val="20"/>
  </w:num>
  <w:num w:numId="14">
    <w:abstractNumId w:val="8"/>
  </w:num>
  <w:num w:numId="15">
    <w:abstractNumId w:val="11"/>
  </w:num>
  <w:num w:numId="16">
    <w:abstractNumId w:val="9"/>
  </w:num>
  <w:num w:numId="17">
    <w:abstractNumId w:val="19"/>
  </w:num>
  <w:num w:numId="18">
    <w:abstractNumId w:val="15"/>
  </w:num>
  <w:num w:numId="19">
    <w:abstractNumId w:val="18"/>
  </w:num>
  <w:num w:numId="20">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E9"/>
    <w:rsid w:val="0000071D"/>
    <w:rsid w:val="0000109B"/>
    <w:rsid w:val="000023EC"/>
    <w:rsid w:val="0000349E"/>
    <w:rsid w:val="000053EA"/>
    <w:rsid w:val="000135A5"/>
    <w:rsid w:val="000150AF"/>
    <w:rsid w:val="0002201D"/>
    <w:rsid w:val="00027A79"/>
    <w:rsid w:val="00033F02"/>
    <w:rsid w:val="0003630A"/>
    <w:rsid w:val="00040C36"/>
    <w:rsid w:val="0004458E"/>
    <w:rsid w:val="00046647"/>
    <w:rsid w:val="000508F1"/>
    <w:rsid w:val="00054F73"/>
    <w:rsid w:val="00056354"/>
    <w:rsid w:val="00062319"/>
    <w:rsid w:val="00082417"/>
    <w:rsid w:val="0008319A"/>
    <w:rsid w:val="000A0522"/>
    <w:rsid w:val="000A65CA"/>
    <w:rsid w:val="000A6F40"/>
    <w:rsid w:val="000B3581"/>
    <w:rsid w:val="000D1FAD"/>
    <w:rsid w:val="000D300B"/>
    <w:rsid w:val="000D79F4"/>
    <w:rsid w:val="000E6319"/>
    <w:rsid w:val="000F0BA7"/>
    <w:rsid w:val="000F5E3F"/>
    <w:rsid w:val="0010066B"/>
    <w:rsid w:val="001033A7"/>
    <w:rsid w:val="0010636B"/>
    <w:rsid w:val="00106852"/>
    <w:rsid w:val="00106B66"/>
    <w:rsid w:val="00110C2D"/>
    <w:rsid w:val="00121104"/>
    <w:rsid w:val="0012369D"/>
    <w:rsid w:val="001348A7"/>
    <w:rsid w:val="00136911"/>
    <w:rsid w:val="00141263"/>
    <w:rsid w:val="001447D0"/>
    <w:rsid w:val="00145FE9"/>
    <w:rsid w:val="00151084"/>
    <w:rsid w:val="00151F22"/>
    <w:rsid w:val="00155716"/>
    <w:rsid w:val="00161445"/>
    <w:rsid w:val="00163963"/>
    <w:rsid w:val="00174766"/>
    <w:rsid w:val="0018728E"/>
    <w:rsid w:val="00197C09"/>
    <w:rsid w:val="00197C46"/>
    <w:rsid w:val="001A041A"/>
    <w:rsid w:val="001A0737"/>
    <w:rsid w:val="001A6326"/>
    <w:rsid w:val="001A709D"/>
    <w:rsid w:val="001A779D"/>
    <w:rsid w:val="001B360B"/>
    <w:rsid w:val="001D0AE6"/>
    <w:rsid w:val="001D2139"/>
    <w:rsid w:val="001D7EF9"/>
    <w:rsid w:val="001E3383"/>
    <w:rsid w:val="001E71D7"/>
    <w:rsid w:val="001F1786"/>
    <w:rsid w:val="001F4099"/>
    <w:rsid w:val="001F5819"/>
    <w:rsid w:val="00201A7F"/>
    <w:rsid w:val="00205A2D"/>
    <w:rsid w:val="0021157E"/>
    <w:rsid w:val="00215B57"/>
    <w:rsid w:val="0021637F"/>
    <w:rsid w:val="002207D4"/>
    <w:rsid w:val="00220E2C"/>
    <w:rsid w:val="00223749"/>
    <w:rsid w:val="00225826"/>
    <w:rsid w:val="00226277"/>
    <w:rsid w:val="00233137"/>
    <w:rsid w:val="00234B3F"/>
    <w:rsid w:val="0023703D"/>
    <w:rsid w:val="00240D52"/>
    <w:rsid w:val="00243303"/>
    <w:rsid w:val="002460D8"/>
    <w:rsid w:val="0024655B"/>
    <w:rsid w:val="002527C7"/>
    <w:rsid w:val="00255D61"/>
    <w:rsid w:val="002565FF"/>
    <w:rsid w:val="00256C26"/>
    <w:rsid w:val="002575CE"/>
    <w:rsid w:val="002656DE"/>
    <w:rsid w:val="00267C7D"/>
    <w:rsid w:val="00271377"/>
    <w:rsid w:val="0027285D"/>
    <w:rsid w:val="00273131"/>
    <w:rsid w:val="00285C70"/>
    <w:rsid w:val="0029026A"/>
    <w:rsid w:val="00291CC4"/>
    <w:rsid w:val="00293C2E"/>
    <w:rsid w:val="002A223E"/>
    <w:rsid w:val="002A3841"/>
    <w:rsid w:val="002A61C3"/>
    <w:rsid w:val="002B1EB1"/>
    <w:rsid w:val="002C0413"/>
    <w:rsid w:val="002C0702"/>
    <w:rsid w:val="002C1544"/>
    <w:rsid w:val="002C37C0"/>
    <w:rsid w:val="002C455C"/>
    <w:rsid w:val="002D1361"/>
    <w:rsid w:val="002D1DF1"/>
    <w:rsid w:val="002D3B88"/>
    <w:rsid w:val="002E0FA5"/>
    <w:rsid w:val="002E5D57"/>
    <w:rsid w:val="002F0122"/>
    <w:rsid w:val="002F5058"/>
    <w:rsid w:val="002F6498"/>
    <w:rsid w:val="002F6743"/>
    <w:rsid w:val="002F7DD7"/>
    <w:rsid w:val="002F7F9F"/>
    <w:rsid w:val="00304A0E"/>
    <w:rsid w:val="00306F39"/>
    <w:rsid w:val="0031073F"/>
    <w:rsid w:val="00312715"/>
    <w:rsid w:val="00314D0C"/>
    <w:rsid w:val="00317911"/>
    <w:rsid w:val="00323446"/>
    <w:rsid w:val="003302C7"/>
    <w:rsid w:val="003321E7"/>
    <w:rsid w:val="003365B7"/>
    <w:rsid w:val="00336B81"/>
    <w:rsid w:val="00341201"/>
    <w:rsid w:val="00344E11"/>
    <w:rsid w:val="00345F64"/>
    <w:rsid w:val="00346136"/>
    <w:rsid w:val="003461D2"/>
    <w:rsid w:val="00350A4D"/>
    <w:rsid w:val="0035332C"/>
    <w:rsid w:val="003552AA"/>
    <w:rsid w:val="00356EF8"/>
    <w:rsid w:val="00361A59"/>
    <w:rsid w:val="00366C05"/>
    <w:rsid w:val="003713C4"/>
    <w:rsid w:val="0037309C"/>
    <w:rsid w:val="00381DC3"/>
    <w:rsid w:val="00390E25"/>
    <w:rsid w:val="00397AAE"/>
    <w:rsid w:val="003A0AB9"/>
    <w:rsid w:val="003A6AE9"/>
    <w:rsid w:val="003A7950"/>
    <w:rsid w:val="003A7E9C"/>
    <w:rsid w:val="003B0203"/>
    <w:rsid w:val="003B3F6A"/>
    <w:rsid w:val="003B50B4"/>
    <w:rsid w:val="003B7791"/>
    <w:rsid w:val="003B7BBB"/>
    <w:rsid w:val="003C2849"/>
    <w:rsid w:val="003C387A"/>
    <w:rsid w:val="003C790B"/>
    <w:rsid w:val="003D059C"/>
    <w:rsid w:val="003D12AF"/>
    <w:rsid w:val="003D49A6"/>
    <w:rsid w:val="003E71EB"/>
    <w:rsid w:val="003E795E"/>
    <w:rsid w:val="003F09D8"/>
    <w:rsid w:val="003F1B9A"/>
    <w:rsid w:val="0040010D"/>
    <w:rsid w:val="00411924"/>
    <w:rsid w:val="00412B7D"/>
    <w:rsid w:val="004174BB"/>
    <w:rsid w:val="00421BFF"/>
    <w:rsid w:val="004303AB"/>
    <w:rsid w:val="0043281F"/>
    <w:rsid w:val="00433174"/>
    <w:rsid w:val="004356B8"/>
    <w:rsid w:val="00436458"/>
    <w:rsid w:val="00440EED"/>
    <w:rsid w:val="004413B0"/>
    <w:rsid w:val="004435C1"/>
    <w:rsid w:val="00445EE1"/>
    <w:rsid w:val="00446F98"/>
    <w:rsid w:val="00447B9D"/>
    <w:rsid w:val="00450D1E"/>
    <w:rsid w:val="00451F9F"/>
    <w:rsid w:val="00460C71"/>
    <w:rsid w:val="00462D8C"/>
    <w:rsid w:val="00463BE6"/>
    <w:rsid w:val="00463D45"/>
    <w:rsid w:val="00463E9C"/>
    <w:rsid w:val="004642ED"/>
    <w:rsid w:val="00464545"/>
    <w:rsid w:val="00464B3D"/>
    <w:rsid w:val="00473C6E"/>
    <w:rsid w:val="004754CB"/>
    <w:rsid w:val="0047590A"/>
    <w:rsid w:val="004802A0"/>
    <w:rsid w:val="004840D5"/>
    <w:rsid w:val="00484C00"/>
    <w:rsid w:val="00492972"/>
    <w:rsid w:val="004A1784"/>
    <w:rsid w:val="004A2595"/>
    <w:rsid w:val="004A79B7"/>
    <w:rsid w:val="004B2934"/>
    <w:rsid w:val="004B4218"/>
    <w:rsid w:val="004B487A"/>
    <w:rsid w:val="004B5CA0"/>
    <w:rsid w:val="004B7987"/>
    <w:rsid w:val="004B7E8A"/>
    <w:rsid w:val="004C5072"/>
    <w:rsid w:val="004D31E7"/>
    <w:rsid w:val="004D4035"/>
    <w:rsid w:val="004F00D8"/>
    <w:rsid w:val="004F1210"/>
    <w:rsid w:val="004F4EBC"/>
    <w:rsid w:val="004F52D7"/>
    <w:rsid w:val="004F65F8"/>
    <w:rsid w:val="004F7D1A"/>
    <w:rsid w:val="00504FBD"/>
    <w:rsid w:val="005143F2"/>
    <w:rsid w:val="00514C55"/>
    <w:rsid w:val="00516121"/>
    <w:rsid w:val="005165BF"/>
    <w:rsid w:val="00516925"/>
    <w:rsid w:val="00520AEF"/>
    <w:rsid w:val="00522AAB"/>
    <w:rsid w:val="00523270"/>
    <w:rsid w:val="0052691E"/>
    <w:rsid w:val="00530C24"/>
    <w:rsid w:val="00547923"/>
    <w:rsid w:val="005507F5"/>
    <w:rsid w:val="00550B29"/>
    <w:rsid w:val="00554E91"/>
    <w:rsid w:val="00554FA1"/>
    <w:rsid w:val="0055709F"/>
    <w:rsid w:val="005603FF"/>
    <w:rsid w:val="00572091"/>
    <w:rsid w:val="00572245"/>
    <w:rsid w:val="005732B9"/>
    <w:rsid w:val="005735FB"/>
    <w:rsid w:val="00573867"/>
    <w:rsid w:val="00576CC4"/>
    <w:rsid w:val="00581D32"/>
    <w:rsid w:val="00591518"/>
    <w:rsid w:val="00592632"/>
    <w:rsid w:val="00597FFA"/>
    <w:rsid w:val="005A0004"/>
    <w:rsid w:val="005A1D3E"/>
    <w:rsid w:val="005A31FE"/>
    <w:rsid w:val="005A4AD4"/>
    <w:rsid w:val="005A4E00"/>
    <w:rsid w:val="005A6D65"/>
    <w:rsid w:val="005B14FD"/>
    <w:rsid w:val="005B51F6"/>
    <w:rsid w:val="005B6C3C"/>
    <w:rsid w:val="005C7E0B"/>
    <w:rsid w:val="005D1DC5"/>
    <w:rsid w:val="005D2875"/>
    <w:rsid w:val="005E50CF"/>
    <w:rsid w:val="005E5414"/>
    <w:rsid w:val="005E5D87"/>
    <w:rsid w:val="005E6E86"/>
    <w:rsid w:val="005F105C"/>
    <w:rsid w:val="005F149D"/>
    <w:rsid w:val="005F34F9"/>
    <w:rsid w:val="005F3A37"/>
    <w:rsid w:val="005F6066"/>
    <w:rsid w:val="005F7223"/>
    <w:rsid w:val="00600ECA"/>
    <w:rsid w:val="00611988"/>
    <w:rsid w:val="0061276B"/>
    <w:rsid w:val="0061535B"/>
    <w:rsid w:val="00616514"/>
    <w:rsid w:val="00620344"/>
    <w:rsid w:val="006204BD"/>
    <w:rsid w:val="00620C2E"/>
    <w:rsid w:val="00622887"/>
    <w:rsid w:val="00623B9E"/>
    <w:rsid w:val="00626617"/>
    <w:rsid w:val="00627783"/>
    <w:rsid w:val="006406B4"/>
    <w:rsid w:val="00642397"/>
    <w:rsid w:val="006432A3"/>
    <w:rsid w:val="0064670E"/>
    <w:rsid w:val="006513E5"/>
    <w:rsid w:val="0065667E"/>
    <w:rsid w:val="006607FE"/>
    <w:rsid w:val="00661F10"/>
    <w:rsid w:val="006663DF"/>
    <w:rsid w:val="006761C5"/>
    <w:rsid w:val="00676692"/>
    <w:rsid w:val="00683358"/>
    <w:rsid w:val="00691525"/>
    <w:rsid w:val="00693C0C"/>
    <w:rsid w:val="006941FD"/>
    <w:rsid w:val="0069546C"/>
    <w:rsid w:val="006969D2"/>
    <w:rsid w:val="00697985"/>
    <w:rsid w:val="006A5FAE"/>
    <w:rsid w:val="006B3AF3"/>
    <w:rsid w:val="006B64A3"/>
    <w:rsid w:val="006B7AD7"/>
    <w:rsid w:val="006C1000"/>
    <w:rsid w:val="006C1F22"/>
    <w:rsid w:val="006C5642"/>
    <w:rsid w:val="006D01DF"/>
    <w:rsid w:val="006D0CB4"/>
    <w:rsid w:val="006D1A19"/>
    <w:rsid w:val="006F3C9F"/>
    <w:rsid w:val="007039DD"/>
    <w:rsid w:val="007079C4"/>
    <w:rsid w:val="00710488"/>
    <w:rsid w:val="00710F35"/>
    <w:rsid w:val="00711D91"/>
    <w:rsid w:val="00711FBD"/>
    <w:rsid w:val="007120FF"/>
    <w:rsid w:val="00713172"/>
    <w:rsid w:val="00725D38"/>
    <w:rsid w:val="00726E6D"/>
    <w:rsid w:val="007300FD"/>
    <w:rsid w:val="00731249"/>
    <w:rsid w:val="00734D3E"/>
    <w:rsid w:val="0073609D"/>
    <w:rsid w:val="00736828"/>
    <w:rsid w:val="0073753A"/>
    <w:rsid w:val="007422D8"/>
    <w:rsid w:val="00754A03"/>
    <w:rsid w:val="007601CA"/>
    <w:rsid w:val="00762AB9"/>
    <w:rsid w:val="0077190F"/>
    <w:rsid w:val="00781A00"/>
    <w:rsid w:val="0078231F"/>
    <w:rsid w:val="007827B7"/>
    <w:rsid w:val="0078475E"/>
    <w:rsid w:val="0079404A"/>
    <w:rsid w:val="007950A9"/>
    <w:rsid w:val="00795439"/>
    <w:rsid w:val="007A0751"/>
    <w:rsid w:val="007A456F"/>
    <w:rsid w:val="007A527A"/>
    <w:rsid w:val="007B5DF0"/>
    <w:rsid w:val="007C7CB5"/>
    <w:rsid w:val="007D1001"/>
    <w:rsid w:val="007D34E5"/>
    <w:rsid w:val="007D4B29"/>
    <w:rsid w:val="007E0BBC"/>
    <w:rsid w:val="007E1AB6"/>
    <w:rsid w:val="007E2E13"/>
    <w:rsid w:val="007F195B"/>
    <w:rsid w:val="007F21CB"/>
    <w:rsid w:val="007F54B1"/>
    <w:rsid w:val="007F788B"/>
    <w:rsid w:val="00801CE3"/>
    <w:rsid w:val="0080629A"/>
    <w:rsid w:val="00807651"/>
    <w:rsid w:val="008077A9"/>
    <w:rsid w:val="00811A46"/>
    <w:rsid w:val="00825B5F"/>
    <w:rsid w:val="008274A5"/>
    <w:rsid w:val="00835534"/>
    <w:rsid w:val="00836095"/>
    <w:rsid w:val="00842934"/>
    <w:rsid w:val="00843BE5"/>
    <w:rsid w:val="008440EC"/>
    <w:rsid w:val="008461C6"/>
    <w:rsid w:val="0085697F"/>
    <w:rsid w:val="00856BEE"/>
    <w:rsid w:val="00860513"/>
    <w:rsid w:val="008748BF"/>
    <w:rsid w:val="0087551F"/>
    <w:rsid w:val="00895AD6"/>
    <w:rsid w:val="00897571"/>
    <w:rsid w:val="008A2FE4"/>
    <w:rsid w:val="008A4502"/>
    <w:rsid w:val="008C614A"/>
    <w:rsid w:val="008D01E1"/>
    <w:rsid w:val="008D122F"/>
    <w:rsid w:val="008D2A66"/>
    <w:rsid w:val="008D71EE"/>
    <w:rsid w:val="008E107F"/>
    <w:rsid w:val="008E1C48"/>
    <w:rsid w:val="008E6C36"/>
    <w:rsid w:val="008F0029"/>
    <w:rsid w:val="008F08D3"/>
    <w:rsid w:val="008F3E5D"/>
    <w:rsid w:val="009016EA"/>
    <w:rsid w:val="00911816"/>
    <w:rsid w:val="00912E5E"/>
    <w:rsid w:val="00913AC0"/>
    <w:rsid w:val="009207F2"/>
    <w:rsid w:val="009220B1"/>
    <w:rsid w:val="00924E71"/>
    <w:rsid w:val="00931027"/>
    <w:rsid w:val="00935984"/>
    <w:rsid w:val="009405C0"/>
    <w:rsid w:val="009516D5"/>
    <w:rsid w:val="00951BAB"/>
    <w:rsid w:val="009563B4"/>
    <w:rsid w:val="009640EA"/>
    <w:rsid w:val="00966CD0"/>
    <w:rsid w:val="009761F8"/>
    <w:rsid w:val="00977E22"/>
    <w:rsid w:val="00992836"/>
    <w:rsid w:val="00993C67"/>
    <w:rsid w:val="00997395"/>
    <w:rsid w:val="009A08E7"/>
    <w:rsid w:val="009A383A"/>
    <w:rsid w:val="009A6F6B"/>
    <w:rsid w:val="009A7E6C"/>
    <w:rsid w:val="009B06E1"/>
    <w:rsid w:val="009B07FA"/>
    <w:rsid w:val="009B43FD"/>
    <w:rsid w:val="009C2D4C"/>
    <w:rsid w:val="009C3672"/>
    <w:rsid w:val="009C5CBF"/>
    <w:rsid w:val="009C64F4"/>
    <w:rsid w:val="009D2D22"/>
    <w:rsid w:val="009D42CF"/>
    <w:rsid w:val="009D6E6B"/>
    <w:rsid w:val="009E2EA5"/>
    <w:rsid w:val="009E2FB9"/>
    <w:rsid w:val="009E6B60"/>
    <w:rsid w:val="009F48E2"/>
    <w:rsid w:val="009F65F0"/>
    <w:rsid w:val="00A021D2"/>
    <w:rsid w:val="00A0448C"/>
    <w:rsid w:val="00A12B09"/>
    <w:rsid w:val="00A146B4"/>
    <w:rsid w:val="00A243AF"/>
    <w:rsid w:val="00A24EF0"/>
    <w:rsid w:val="00A27338"/>
    <w:rsid w:val="00A429F8"/>
    <w:rsid w:val="00A443E9"/>
    <w:rsid w:val="00A514E1"/>
    <w:rsid w:val="00A51B9F"/>
    <w:rsid w:val="00A532C7"/>
    <w:rsid w:val="00A53B68"/>
    <w:rsid w:val="00A54AB8"/>
    <w:rsid w:val="00A57EC2"/>
    <w:rsid w:val="00A665C2"/>
    <w:rsid w:val="00A73762"/>
    <w:rsid w:val="00A7613E"/>
    <w:rsid w:val="00A76475"/>
    <w:rsid w:val="00A77EDF"/>
    <w:rsid w:val="00A77F78"/>
    <w:rsid w:val="00A800D2"/>
    <w:rsid w:val="00A91029"/>
    <w:rsid w:val="00A9290E"/>
    <w:rsid w:val="00A968A0"/>
    <w:rsid w:val="00A97790"/>
    <w:rsid w:val="00AA2B21"/>
    <w:rsid w:val="00AA4989"/>
    <w:rsid w:val="00AB3226"/>
    <w:rsid w:val="00AC0E67"/>
    <w:rsid w:val="00AC12EE"/>
    <w:rsid w:val="00AC6337"/>
    <w:rsid w:val="00AD2322"/>
    <w:rsid w:val="00AD311B"/>
    <w:rsid w:val="00AD341C"/>
    <w:rsid w:val="00AD56BF"/>
    <w:rsid w:val="00AD74EA"/>
    <w:rsid w:val="00AE2724"/>
    <w:rsid w:val="00AE2E49"/>
    <w:rsid w:val="00AF0A60"/>
    <w:rsid w:val="00AF4AB6"/>
    <w:rsid w:val="00AF547D"/>
    <w:rsid w:val="00AF6A3A"/>
    <w:rsid w:val="00B00A54"/>
    <w:rsid w:val="00B05F58"/>
    <w:rsid w:val="00B12E1B"/>
    <w:rsid w:val="00B13357"/>
    <w:rsid w:val="00B14109"/>
    <w:rsid w:val="00B14E5A"/>
    <w:rsid w:val="00B15344"/>
    <w:rsid w:val="00B20728"/>
    <w:rsid w:val="00B25ABD"/>
    <w:rsid w:val="00B300C6"/>
    <w:rsid w:val="00B31F2F"/>
    <w:rsid w:val="00B33F51"/>
    <w:rsid w:val="00B35A8D"/>
    <w:rsid w:val="00B378C5"/>
    <w:rsid w:val="00B40B4F"/>
    <w:rsid w:val="00B41139"/>
    <w:rsid w:val="00B445ED"/>
    <w:rsid w:val="00B46BC8"/>
    <w:rsid w:val="00B4749A"/>
    <w:rsid w:val="00B532EF"/>
    <w:rsid w:val="00B5469F"/>
    <w:rsid w:val="00B57F69"/>
    <w:rsid w:val="00B617EC"/>
    <w:rsid w:val="00B61A41"/>
    <w:rsid w:val="00B65B29"/>
    <w:rsid w:val="00B74219"/>
    <w:rsid w:val="00B80A67"/>
    <w:rsid w:val="00B84244"/>
    <w:rsid w:val="00B8449D"/>
    <w:rsid w:val="00B86A42"/>
    <w:rsid w:val="00B86A81"/>
    <w:rsid w:val="00B93C6F"/>
    <w:rsid w:val="00B9502B"/>
    <w:rsid w:val="00BA1826"/>
    <w:rsid w:val="00BA664F"/>
    <w:rsid w:val="00BB2172"/>
    <w:rsid w:val="00BB2D42"/>
    <w:rsid w:val="00BB31A4"/>
    <w:rsid w:val="00BB62A5"/>
    <w:rsid w:val="00BC3593"/>
    <w:rsid w:val="00BC3E05"/>
    <w:rsid w:val="00BC3FB5"/>
    <w:rsid w:val="00BD02F2"/>
    <w:rsid w:val="00BD7819"/>
    <w:rsid w:val="00BE0698"/>
    <w:rsid w:val="00BE5992"/>
    <w:rsid w:val="00BF64BE"/>
    <w:rsid w:val="00C0073D"/>
    <w:rsid w:val="00C039F0"/>
    <w:rsid w:val="00C06EF9"/>
    <w:rsid w:val="00C10469"/>
    <w:rsid w:val="00C11A78"/>
    <w:rsid w:val="00C125CA"/>
    <w:rsid w:val="00C14053"/>
    <w:rsid w:val="00C1599D"/>
    <w:rsid w:val="00C17182"/>
    <w:rsid w:val="00C21722"/>
    <w:rsid w:val="00C247AB"/>
    <w:rsid w:val="00C25302"/>
    <w:rsid w:val="00C32B76"/>
    <w:rsid w:val="00C340C4"/>
    <w:rsid w:val="00C362EC"/>
    <w:rsid w:val="00C36F39"/>
    <w:rsid w:val="00C508E6"/>
    <w:rsid w:val="00C530C5"/>
    <w:rsid w:val="00C56148"/>
    <w:rsid w:val="00C5701C"/>
    <w:rsid w:val="00C626D7"/>
    <w:rsid w:val="00C711FC"/>
    <w:rsid w:val="00C73DB9"/>
    <w:rsid w:val="00C743C4"/>
    <w:rsid w:val="00C8172F"/>
    <w:rsid w:val="00C81C82"/>
    <w:rsid w:val="00C92846"/>
    <w:rsid w:val="00C9550E"/>
    <w:rsid w:val="00C9694E"/>
    <w:rsid w:val="00CA725C"/>
    <w:rsid w:val="00CB54DC"/>
    <w:rsid w:val="00CC3735"/>
    <w:rsid w:val="00CC6743"/>
    <w:rsid w:val="00CC6B34"/>
    <w:rsid w:val="00CE1EB0"/>
    <w:rsid w:val="00CE2AFF"/>
    <w:rsid w:val="00CE6F6B"/>
    <w:rsid w:val="00CF2429"/>
    <w:rsid w:val="00CF33AA"/>
    <w:rsid w:val="00CF382E"/>
    <w:rsid w:val="00D00159"/>
    <w:rsid w:val="00D049B6"/>
    <w:rsid w:val="00D10671"/>
    <w:rsid w:val="00D17433"/>
    <w:rsid w:val="00D174B9"/>
    <w:rsid w:val="00D204FD"/>
    <w:rsid w:val="00D228C3"/>
    <w:rsid w:val="00D246F8"/>
    <w:rsid w:val="00D3107B"/>
    <w:rsid w:val="00D37F37"/>
    <w:rsid w:val="00D4235F"/>
    <w:rsid w:val="00D44DE2"/>
    <w:rsid w:val="00D5073F"/>
    <w:rsid w:val="00D5476B"/>
    <w:rsid w:val="00D55ED2"/>
    <w:rsid w:val="00D60231"/>
    <w:rsid w:val="00D623F9"/>
    <w:rsid w:val="00D737F4"/>
    <w:rsid w:val="00D74200"/>
    <w:rsid w:val="00D758A4"/>
    <w:rsid w:val="00D761E4"/>
    <w:rsid w:val="00D8553A"/>
    <w:rsid w:val="00D960EC"/>
    <w:rsid w:val="00DA331C"/>
    <w:rsid w:val="00DA57CE"/>
    <w:rsid w:val="00DA6F22"/>
    <w:rsid w:val="00DA7901"/>
    <w:rsid w:val="00DA794D"/>
    <w:rsid w:val="00DB7B9C"/>
    <w:rsid w:val="00DC4014"/>
    <w:rsid w:val="00DC526D"/>
    <w:rsid w:val="00DE12FF"/>
    <w:rsid w:val="00DE5143"/>
    <w:rsid w:val="00DE5FFF"/>
    <w:rsid w:val="00DF0CCD"/>
    <w:rsid w:val="00DF4AFD"/>
    <w:rsid w:val="00DF58D4"/>
    <w:rsid w:val="00DF7E4C"/>
    <w:rsid w:val="00E01644"/>
    <w:rsid w:val="00E016F8"/>
    <w:rsid w:val="00E021A1"/>
    <w:rsid w:val="00E040F7"/>
    <w:rsid w:val="00E10F09"/>
    <w:rsid w:val="00E118EF"/>
    <w:rsid w:val="00E123D0"/>
    <w:rsid w:val="00E142EA"/>
    <w:rsid w:val="00E159E2"/>
    <w:rsid w:val="00E25A97"/>
    <w:rsid w:val="00E32F5A"/>
    <w:rsid w:val="00E376E6"/>
    <w:rsid w:val="00E437EE"/>
    <w:rsid w:val="00E447DA"/>
    <w:rsid w:val="00E461BE"/>
    <w:rsid w:val="00E47797"/>
    <w:rsid w:val="00E50BD4"/>
    <w:rsid w:val="00E51231"/>
    <w:rsid w:val="00E54703"/>
    <w:rsid w:val="00E57E52"/>
    <w:rsid w:val="00E613F3"/>
    <w:rsid w:val="00E62AAA"/>
    <w:rsid w:val="00E63428"/>
    <w:rsid w:val="00E72D84"/>
    <w:rsid w:val="00E8196C"/>
    <w:rsid w:val="00E83FF3"/>
    <w:rsid w:val="00E927F9"/>
    <w:rsid w:val="00E943EC"/>
    <w:rsid w:val="00E94447"/>
    <w:rsid w:val="00E9456E"/>
    <w:rsid w:val="00EA2634"/>
    <w:rsid w:val="00EA2CA2"/>
    <w:rsid w:val="00EA44D5"/>
    <w:rsid w:val="00EA49A6"/>
    <w:rsid w:val="00EA6019"/>
    <w:rsid w:val="00EB4B01"/>
    <w:rsid w:val="00EB7AFA"/>
    <w:rsid w:val="00EC5B2E"/>
    <w:rsid w:val="00EC724A"/>
    <w:rsid w:val="00ED2FBA"/>
    <w:rsid w:val="00ED5167"/>
    <w:rsid w:val="00EE3BA0"/>
    <w:rsid w:val="00EE3F5E"/>
    <w:rsid w:val="00EF0649"/>
    <w:rsid w:val="00F009EA"/>
    <w:rsid w:val="00F00C0A"/>
    <w:rsid w:val="00F0633E"/>
    <w:rsid w:val="00F23D57"/>
    <w:rsid w:val="00F26ECB"/>
    <w:rsid w:val="00F31C04"/>
    <w:rsid w:val="00F331DB"/>
    <w:rsid w:val="00F359D5"/>
    <w:rsid w:val="00F44FAB"/>
    <w:rsid w:val="00F45730"/>
    <w:rsid w:val="00F458A1"/>
    <w:rsid w:val="00F45BC3"/>
    <w:rsid w:val="00F472A6"/>
    <w:rsid w:val="00F55707"/>
    <w:rsid w:val="00F55C1D"/>
    <w:rsid w:val="00F5678E"/>
    <w:rsid w:val="00F5788C"/>
    <w:rsid w:val="00F66EA0"/>
    <w:rsid w:val="00F737E8"/>
    <w:rsid w:val="00F740C1"/>
    <w:rsid w:val="00F74BB9"/>
    <w:rsid w:val="00F82894"/>
    <w:rsid w:val="00F82B81"/>
    <w:rsid w:val="00F84057"/>
    <w:rsid w:val="00F86613"/>
    <w:rsid w:val="00F867DE"/>
    <w:rsid w:val="00F87E46"/>
    <w:rsid w:val="00F94E88"/>
    <w:rsid w:val="00FA0463"/>
    <w:rsid w:val="00FA3032"/>
    <w:rsid w:val="00FA31A3"/>
    <w:rsid w:val="00FA7A10"/>
    <w:rsid w:val="00FA7BB8"/>
    <w:rsid w:val="00FB0638"/>
    <w:rsid w:val="00FB3852"/>
    <w:rsid w:val="00FC5D82"/>
    <w:rsid w:val="00FD22C6"/>
    <w:rsid w:val="00FD49F1"/>
    <w:rsid w:val="00FE1304"/>
    <w:rsid w:val="00FE14F0"/>
    <w:rsid w:val="00FF16F7"/>
    <w:rsid w:val="00FF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3046B-CD45-4188-A924-3E9BFB44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7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443E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aliases w:val="Обычный (веб) Знак,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1"/>
    <w:uiPriority w:val="99"/>
    <w:unhideWhenUsed/>
    <w:qFormat/>
    <w:rsid w:val="00A443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443E9"/>
    <w:rPr>
      <w:color w:val="0000FF"/>
      <w:u w:val="single"/>
    </w:rPr>
  </w:style>
  <w:style w:type="character" w:styleId="a5">
    <w:name w:val="FollowedHyperlink"/>
    <w:basedOn w:val="a0"/>
    <w:uiPriority w:val="99"/>
    <w:semiHidden/>
    <w:unhideWhenUsed/>
    <w:rsid w:val="00A443E9"/>
    <w:rPr>
      <w:color w:val="800080"/>
      <w:u w:val="single"/>
    </w:rPr>
  </w:style>
  <w:style w:type="character" w:customStyle="1" w:styleId="ng-bindingng-scope">
    <w:name w:val="ng-binding ng-scope"/>
    <w:rsid w:val="002575CE"/>
  </w:style>
  <w:style w:type="paragraph" w:customStyle="1" w:styleId="10">
    <w:name w:val="Основной текст1"/>
    <w:basedOn w:val="a"/>
    <w:rsid w:val="00C17182"/>
    <w:pPr>
      <w:widowControl w:val="0"/>
      <w:suppressAutoHyphens/>
      <w:spacing w:after="0" w:line="240" w:lineRule="auto"/>
    </w:pPr>
    <w:rPr>
      <w:rFonts w:ascii="Arial" w:eastAsia="Times New Roman" w:hAnsi="Arial" w:cs="Arial"/>
      <w:kern w:val="1"/>
      <w:sz w:val="24"/>
      <w:szCs w:val="24"/>
      <w:lang w:val="ru-RU" w:eastAsia="ru-RU"/>
    </w:rPr>
  </w:style>
  <w:style w:type="paragraph" w:customStyle="1" w:styleId="tbl-cod">
    <w:name w:val="tbl-cod"/>
    <w:basedOn w:val="a"/>
    <w:uiPriority w:val="99"/>
    <w:rsid w:val="00A429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unhideWhenUsed/>
    <w:rsid w:val="003A6A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A6AE9"/>
    <w:rPr>
      <w:rFonts w:ascii="Segoe UI" w:hAnsi="Segoe UI" w:cs="Segoe UI"/>
      <w:sz w:val="18"/>
      <w:szCs w:val="18"/>
    </w:rPr>
  </w:style>
  <w:style w:type="paragraph" w:styleId="a8">
    <w:name w:val="List Paragraph"/>
    <w:basedOn w:val="a"/>
    <w:link w:val="a9"/>
    <w:uiPriority w:val="34"/>
    <w:qFormat/>
    <w:rsid w:val="00913AC0"/>
    <w:pPr>
      <w:ind w:left="720"/>
      <w:contextualSpacing/>
    </w:pPr>
  </w:style>
  <w:style w:type="character" w:customStyle="1" w:styleId="a9">
    <w:name w:val="Абзац списка Знак"/>
    <w:link w:val="a8"/>
    <w:uiPriority w:val="34"/>
    <w:qFormat/>
    <w:rsid w:val="006D0CB4"/>
  </w:style>
  <w:style w:type="character" w:customStyle="1" w:styleId="grame">
    <w:name w:val="grame"/>
    <w:rsid w:val="00DC4014"/>
    <w:rPr>
      <w:rFonts w:ascii="Times New Roman" w:hAnsi="Times New Roman" w:cs="Times New Roman" w:hint="default"/>
    </w:rPr>
  </w:style>
  <w:style w:type="paragraph" w:customStyle="1" w:styleId="11">
    <w:name w:val="Обычный1"/>
    <w:uiPriority w:val="99"/>
    <w:qFormat/>
    <w:rsid w:val="00CA725C"/>
    <w:pPr>
      <w:spacing w:after="0" w:line="276" w:lineRule="auto"/>
    </w:pPr>
    <w:rPr>
      <w:rFonts w:ascii="Arial" w:eastAsia="Calibri" w:hAnsi="Arial" w:cs="Arial"/>
      <w:color w:val="000000"/>
      <w:lang w:val="ru-RU" w:eastAsia="ru-RU"/>
    </w:rPr>
  </w:style>
  <w:style w:type="paragraph" w:styleId="3">
    <w:name w:val="Body Text Indent 3"/>
    <w:basedOn w:val="a"/>
    <w:link w:val="30"/>
    <w:uiPriority w:val="99"/>
    <w:semiHidden/>
    <w:qFormat/>
    <w:rsid w:val="00CA725C"/>
    <w:pPr>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ой текст с отступом 3 Знак"/>
    <w:basedOn w:val="a0"/>
    <w:link w:val="3"/>
    <w:uiPriority w:val="99"/>
    <w:semiHidden/>
    <w:qFormat/>
    <w:rsid w:val="00CA725C"/>
    <w:rPr>
      <w:rFonts w:ascii="Times New Roman" w:eastAsia="Times New Roman" w:hAnsi="Times New Roman" w:cs="Times New Roman"/>
      <w:sz w:val="16"/>
      <w:szCs w:val="16"/>
      <w:lang w:val="uk-UA" w:eastAsia="ru-RU"/>
    </w:rPr>
  </w:style>
  <w:style w:type="paragraph" w:styleId="aa">
    <w:name w:val="No Spacing"/>
    <w:link w:val="ab"/>
    <w:uiPriority w:val="1"/>
    <w:qFormat/>
    <w:rsid w:val="007601CA"/>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link w:val="aa"/>
    <w:uiPriority w:val="1"/>
    <w:locked/>
    <w:rsid w:val="007601CA"/>
    <w:rPr>
      <w:rFonts w:ascii="Calibri" w:eastAsia="Calibri" w:hAnsi="Calibri" w:cs="Calibri"/>
      <w:sz w:val="24"/>
      <w:szCs w:val="24"/>
      <w:lang w:val="uk-UA" w:eastAsia="zh-CN"/>
    </w:rPr>
  </w:style>
  <w:style w:type="paragraph" w:customStyle="1" w:styleId="ac">
    <w:name w:val="Содержимое таблицы"/>
    <w:basedOn w:val="a"/>
    <w:rsid w:val="007601CA"/>
    <w:pPr>
      <w:suppressLineNumbers/>
      <w:suppressAutoHyphens/>
      <w:spacing w:after="200" w:line="276" w:lineRule="auto"/>
    </w:pPr>
    <w:rPr>
      <w:rFonts w:ascii="Calibri" w:eastAsia="Calibri" w:hAnsi="Calibri" w:cs="Times New Roman"/>
      <w:lang w:val="uk-UA" w:eastAsia="zh-CN"/>
    </w:rPr>
  </w:style>
  <w:style w:type="paragraph" w:styleId="2">
    <w:name w:val="Body Text Indent 2"/>
    <w:basedOn w:val="a"/>
    <w:link w:val="20"/>
    <w:uiPriority w:val="99"/>
    <w:semiHidden/>
    <w:unhideWhenUsed/>
    <w:qFormat/>
    <w:rsid w:val="00912E5E"/>
    <w:pPr>
      <w:spacing w:after="120" w:line="480" w:lineRule="auto"/>
      <w:ind w:left="283"/>
    </w:pPr>
    <w:rPr>
      <w:rFonts w:ascii="Calibri" w:eastAsia="Calibri" w:hAnsi="Calibri" w:cs="Calibri"/>
      <w:lang w:val="uk-UA" w:eastAsia="uk-UA"/>
    </w:rPr>
  </w:style>
  <w:style w:type="character" w:customStyle="1" w:styleId="20">
    <w:name w:val="Основной текст с отступом 2 Знак"/>
    <w:basedOn w:val="a0"/>
    <w:link w:val="2"/>
    <w:uiPriority w:val="99"/>
    <w:semiHidden/>
    <w:qFormat/>
    <w:rsid w:val="00912E5E"/>
    <w:rPr>
      <w:rFonts w:ascii="Calibri" w:eastAsia="Calibri" w:hAnsi="Calibri" w:cs="Calibri"/>
      <w:lang w:val="uk-UA" w:eastAsia="uk-UA"/>
    </w:rPr>
  </w:style>
  <w:style w:type="paragraph" w:customStyle="1" w:styleId="rtejustify">
    <w:name w:val="rtejustify"/>
    <w:basedOn w:val="a"/>
    <w:rsid w:val="00FD49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
    <w:name w:val="Обычный (веб) Знак1"/>
    <w:aliases w:val="Обычный (веб) Знак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Знак17 Знак,Зн Знак"/>
    <w:link w:val="a3"/>
    <w:locked/>
    <w:rsid w:val="00DF4AFD"/>
    <w:rPr>
      <w:rFonts w:ascii="Times New Roman" w:eastAsia="Times New Roman" w:hAnsi="Times New Roman" w:cs="Times New Roman"/>
      <w:sz w:val="24"/>
      <w:szCs w:val="24"/>
    </w:rPr>
  </w:style>
  <w:style w:type="table" w:styleId="ad">
    <w:name w:val="Table Grid"/>
    <w:basedOn w:val="a1"/>
    <w:uiPriority w:val="39"/>
    <w:rsid w:val="00E9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5C7E0B"/>
    <w:pPr>
      <w:spacing w:after="120"/>
    </w:pPr>
  </w:style>
  <w:style w:type="character" w:customStyle="1" w:styleId="af">
    <w:name w:val="Основной текст Знак"/>
    <w:basedOn w:val="a0"/>
    <w:link w:val="ae"/>
    <w:uiPriority w:val="99"/>
    <w:semiHidden/>
    <w:rsid w:val="005C7E0B"/>
  </w:style>
  <w:style w:type="paragraph" w:customStyle="1" w:styleId="rvps2">
    <w:name w:val="rvps2"/>
    <w:basedOn w:val="a"/>
    <w:rsid w:val="005E50CF"/>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21">
    <w:name w:val="Основной текст (2)1"/>
    <w:basedOn w:val="a"/>
    <w:qFormat/>
    <w:rsid w:val="005E50CF"/>
    <w:pPr>
      <w:widowControl w:val="0"/>
      <w:shd w:val="clear" w:color="auto" w:fill="FFFFFF"/>
      <w:spacing w:after="0" w:line="240" w:lineRule="atLeast"/>
    </w:pPr>
    <w:rPr>
      <w:rFonts w:ascii="Arial" w:eastAsia="Calibri" w:hAnsi="Arial" w:cs="Times New Roman"/>
      <w:sz w:val="18"/>
      <w:szCs w:val="18"/>
      <w:lang w:val="ru-RU"/>
    </w:rPr>
  </w:style>
  <w:style w:type="character" w:customStyle="1" w:styleId="22">
    <w:name w:val="Основной текст (2) + Полужирный"/>
    <w:rsid w:val="00DA7901"/>
    <w:rPr>
      <w:rFonts w:eastAsia="Times New Roman" w:cs="Times New Roman"/>
      <w:b/>
      <w:bCs/>
      <w:i w:val="0"/>
      <w:iCs w:val="0"/>
      <w:caps w:val="0"/>
      <w:smallCaps w:val="0"/>
      <w:strike w:val="0"/>
      <w:dstrike w:val="0"/>
      <w:color w:val="000000"/>
      <w:spacing w:val="0"/>
      <w:w w:val="100"/>
      <w:position w:val="0"/>
      <w:sz w:val="24"/>
      <w:szCs w:val="24"/>
      <w:u w:val="none"/>
      <w:shd w:val="clear" w:color="auto" w:fill="FFFFFF"/>
      <w:vertAlign w:val="baseline"/>
      <w:lang w:val="uk-UA" w:bidi="uk-UA"/>
    </w:rPr>
  </w:style>
  <w:style w:type="paragraph" w:styleId="af0">
    <w:name w:val="header"/>
    <w:basedOn w:val="a"/>
    <w:link w:val="af1"/>
    <w:uiPriority w:val="99"/>
    <w:unhideWhenUsed/>
    <w:rsid w:val="00445EE1"/>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445EE1"/>
  </w:style>
  <w:style w:type="paragraph" w:styleId="af2">
    <w:name w:val="footer"/>
    <w:basedOn w:val="a"/>
    <w:link w:val="af3"/>
    <w:uiPriority w:val="99"/>
    <w:unhideWhenUsed/>
    <w:rsid w:val="00445EE1"/>
    <w:pPr>
      <w:tabs>
        <w:tab w:val="center" w:pos="4844"/>
        <w:tab w:val="right" w:pos="9689"/>
      </w:tabs>
      <w:spacing w:after="0" w:line="240" w:lineRule="auto"/>
    </w:pPr>
  </w:style>
  <w:style w:type="character" w:customStyle="1" w:styleId="af3">
    <w:name w:val="Нижний колонтитул Знак"/>
    <w:basedOn w:val="a0"/>
    <w:link w:val="af2"/>
    <w:uiPriority w:val="99"/>
    <w:rsid w:val="00445EE1"/>
  </w:style>
  <w:style w:type="paragraph" w:customStyle="1" w:styleId="docdata">
    <w:name w:val="docdata"/>
    <w:aliases w:val="docy,v5,131006,baiaagaaboqcaaadpnwbaaxx+weaaaaaaaaaaaaaaaaaaaaaaaaaaaaaaaaaaaaaaaaaaaaaaaaaaaaaaaaaaaaaaaaaaaaaaaaaaaaaaaaaaaaaaaaaaaaaaaaaaaaaaaaaaaaaaaaaaaaaaaaaaaaaaaaaaaaaaaaaaaaaaaaaaaaaaaaaaaaaaaaaaaaaaaaaaaaaaaaaaaaaaaaaaaaaaaaaaaaaaaaaaa"/>
    <w:basedOn w:val="a"/>
    <w:rsid w:val="005E5D8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86716">
      <w:bodyDiv w:val="1"/>
      <w:marLeft w:val="0"/>
      <w:marRight w:val="0"/>
      <w:marTop w:val="0"/>
      <w:marBottom w:val="0"/>
      <w:divBdr>
        <w:top w:val="none" w:sz="0" w:space="0" w:color="auto"/>
        <w:left w:val="none" w:sz="0" w:space="0" w:color="auto"/>
        <w:bottom w:val="none" w:sz="0" w:space="0" w:color="auto"/>
        <w:right w:val="none" w:sz="0" w:space="0" w:color="auto"/>
      </w:divBdr>
    </w:div>
    <w:div w:id="273362729">
      <w:bodyDiv w:val="1"/>
      <w:marLeft w:val="0"/>
      <w:marRight w:val="0"/>
      <w:marTop w:val="0"/>
      <w:marBottom w:val="0"/>
      <w:divBdr>
        <w:top w:val="none" w:sz="0" w:space="0" w:color="auto"/>
        <w:left w:val="none" w:sz="0" w:space="0" w:color="auto"/>
        <w:bottom w:val="none" w:sz="0" w:space="0" w:color="auto"/>
        <w:right w:val="none" w:sz="0" w:space="0" w:color="auto"/>
      </w:divBdr>
    </w:div>
    <w:div w:id="332267896">
      <w:bodyDiv w:val="1"/>
      <w:marLeft w:val="0"/>
      <w:marRight w:val="0"/>
      <w:marTop w:val="0"/>
      <w:marBottom w:val="0"/>
      <w:divBdr>
        <w:top w:val="none" w:sz="0" w:space="0" w:color="auto"/>
        <w:left w:val="none" w:sz="0" w:space="0" w:color="auto"/>
        <w:bottom w:val="none" w:sz="0" w:space="0" w:color="auto"/>
        <w:right w:val="none" w:sz="0" w:space="0" w:color="auto"/>
      </w:divBdr>
    </w:div>
    <w:div w:id="399670988">
      <w:bodyDiv w:val="1"/>
      <w:marLeft w:val="0"/>
      <w:marRight w:val="0"/>
      <w:marTop w:val="0"/>
      <w:marBottom w:val="0"/>
      <w:divBdr>
        <w:top w:val="none" w:sz="0" w:space="0" w:color="auto"/>
        <w:left w:val="none" w:sz="0" w:space="0" w:color="auto"/>
        <w:bottom w:val="none" w:sz="0" w:space="0" w:color="auto"/>
        <w:right w:val="none" w:sz="0" w:space="0" w:color="auto"/>
      </w:divBdr>
    </w:div>
    <w:div w:id="613249107">
      <w:bodyDiv w:val="1"/>
      <w:marLeft w:val="0"/>
      <w:marRight w:val="0"/>
      <w:marTop w:val="0"/>
      <w:marBottom w:val="0"/>
      <w:divBdr>
        <w:top w:val="none" w:sz="0" w:space="0" w:color="auto"/>
        <w:left w:val="none" w:sz="0" w:space="0" w:color="auto"/>
        <w:bottom w:val="none" w:sz="0" w:space="0" w:color="auto"/>
        <w:right w:val="none" w:sz="0" w:space="0" w:color="auto"/>
      </w:divBdr>
    </w:div>
    <w:div w:id="774640428">
      <w:bodyDiv w:val="1"/>
      <w:marLeft w:val="0"/>
      <w:marRight w:val="0"/>
      <w:marTop w:val="0"/>
      <w:marBottom w:val="0"/>
      <w:divBdr>
        <w:top w:val="none" w:sz="0" w:space="0" w:color="auto"/>
        <w:left w:val="none" w:sz="0" w:space="0" w:color="auto"/>
        <w:bottom w:val="none" w:sz="0" w:space="0" w:color="auto"/>
        <w:right w:val="none" w:sz="0" w:space="0" w:color="auto"/>
      </w:divBdr>
    </w:div>
    <w:div w:id="981809779">
      <w:bodyDiv w:val="1"/>
      <w:marLeft w:val="0"/>
      <w:marRight w:val="0"/>
      <w:marTop w:val="0"/>
      <w:marBottom w:val="0"/>
      <w:divBdr>
        <w:top w:val="none" w:sz="0" w:space="0" w:color="auto"/>
        <w:left w:val="none" w:sz="0" w:space="0" w:color="auto"/>
        <w:bottom w:val="none" w:sz="0" w:space="0" w:color="auto"/>
        <w:right w:val="none" w:sz="0" w:space="0" w:color="auto"/>
      </w:divBdr>
    </w:div>
    <w:div w:id="1020664903">
      <w:bodyDiv w:val="1"/>
      <w:marLeft w:val="0"/>
      <w:marRight w:val="0"/>
      <w:marTop w:val="0"/>
      <w:marBottom w:val="0"/>
      <w:divBdr>
        <w:top w:val="none" w:sz="0" w:space="0" w:color="auto"/>
        <w:left w:val="none" w:sz="0" w:space="0" w:color="auto"/>
        <w:bottom w:val="none" w:sz="0" w:space="0" w:color="auto"/>
        <w:right w:val="none" w:sz="0" w:space="0" w:color="auto"/>
      </w:divBdr>
    </w:div>
    <w:div w:id="1218739612">
      <w:bodyDiv w:val="1"/>
      <w:marLeft w:val="0"/>
      <w:marRight w:val="0"/>
      <w:marTop w:val="0"/>
      <w:marBottom w:val="0"/>
      <w:divBdr>
        <w:top w:val="none" w:sz="0" w:space="0" w:color="auto"/>
        <w:left w:val="none" w:sz="0" w:space="0" w:color="auto"/>
        <w:bottom w:val="none" w:sz="0" w:space="0" w:color="auto"/>
        <w:right w:val="none" w:sz="0" w:space="0" w:color="auto"/>
      </w:divBdr>
    </w:div>
    <w:div w:id="1336765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179">
          <w:marLeft w:val="-5"/>
          <w:marRight w:val="0"/>
          <w:marTop w:val="0"/>
          <w:marBottom w:val="0"/>
          <w:divBdr>
            <w:top w:val="none" w:sz="0" w:space="0" w:color="auto"/>
            <w:left w:val="none" w:sz="0" w:space="0" w:color="auto"/>
            <w:bottom w:val="none" w:sz="0" w:space="0" w:color="auto"/>
            <w:right w:val="none" w:sz="0" w:space="0" w:color="auto"/>
          </w:divBdr>
        </w:div>
        <w:div w:id="1794204627">
          <w:marLeft w:val="108"/>
          <w:marRight w:val="0"/>
          <w:marTop w:val="0"/>
          <w:marBottom w:val="0"/>
          <w:divBdr>
            <w:top w:val="none" w:sz="0" w:space="0" w:color="auto"/>
            <w:left w:val="none" w:sz="0" w:space="0" w:color="auto"/>
            <w:bottom w:val="none" w:sz="0" w:space="0" w:color="auto"/>
            <w:right w:val="none" w:sz="0" w:space="0" w:color="auto"/>
          </w:divBdr>
        </w:div>
        <w:div w:id="1640720436">
          <w:marLeft w:val="108"/>
          <w:marRight w:val="0"/>
          <w:marTop w:val="0"/>
          <w:marBottom w:val="0"/>
          <w:divBdr>
            <w:top w:val="none" w:sz="0" w:space="0" w:color="auto"/>
            <w:left w:val="none" w:sz="0" w:space="0" w:color="auto"/>
            <w:bottom w:val="none" w:sz="0" w:space="0" w:color="auto"/>
            <w:right w:val="none" w:sz="0" w:space="0" w:color="auto"/>
          </w:divBdr>
        </w:div>
      </w:divsChild>
    </w:div>
    <w:div w:id="1459765412">
      <w:bodyDiv w:val="1"/>
      <w:marLeft w:val="0"/>
      <w:marRight w:val="0"/>
      <w:marTop w:val="0"/>
      <w:marBottom w:val="0"/>
      <w:divBdr>
        <w:top w:val="none" w:sz="0" w:space="0" w:color="auto"/>
        <w:left w:val="none" w:sz="0" w:space="0" w:color="auto"/>
        <w:bottom w:val="none" w:sz="0" w:space="0" w:color="auto"/>
        <w:right w:val="none" w:sz="0" w:space="0" w:color="auto"/>
      </w:divBdr>
    </w:div>
    <w:div w:id="1520774216">
      <w:bodyDiv w:val="1"/>
      <w:marLeft w:val="0"/>
      <w:marRight w:val="0"/>
      <w:marTop w:val="0"/>
      <w:marBottom w:val="0"/>
      <w:divBdr>
        <w:top w:val="none" w:sz="0" w:space="0" w:color="auto"/>
        <w:left w:val="none" w:sz="0" w:space="0" w:color="auto"/>
        <w:bottom w:val="none" w:sz="0" w:space="0" w:color="auto"/>
        <w:right w:val="none" w:sz="0" w:space="0" w:color="auto"/>
      </w:divBdr>
    </w:div>
    <w:div w:id="1587498869">
      <w:bodyDiv w:val="1"/>
      <w:marLeft w:val="0"/>
      <w:marRight w:val="0"/>
      <w:marTop w:val="0"/>
      <w:marBottom w:val="0"/>
      <w:divBdr>
        <w:top w:val="none" w:sz="0" w:space="0" w:color="auto"/>
        <w:left w:val="none" w:sz="0" w:space="0" w:color="auto"/>
        <w:bottom w:val="none" w:sz="0" w:space="0" w:color="auto"/>
        <w:right w:val="none" w:sz="0" w:space="0" w:color="auto"/>
      </w:divBdr>
      <w:divsChild>
        <w:div w:id="2079402183">
          <w:marLeft w:val="-71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D6DD0-5890-4A39-97FE-1CDC5DD9C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3967</Words>
  <Characters>22614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4</cp:revision>
  <cp:lastPrinted>2023-05-09T11:19:00Z</cp:lastPrinted>
  <dcterms:created xsi:type="dcterms:W3CDTF">2023-06-13T06:17:00Z</dcterms:created>
  <dcterms:modified xsi:type="dcterms:W3CDTF">2023-06-13T06:39:00Z</dcterms:modified>
</cp:coreProperties>
</file>