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A33592E"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r w:rsidR="00802B9E">
        <w:rPr>
          <w:rFonts w:ascii="Times New Roman" w:eastAsia="Times New Roman" w:hAnsi="Times New Roman" w:cs="Times New Roman"/>
          <w:bCs/>
          <w:i/>
          <w:sz w:val="24"/>
          <w:szCs w:val="24"/>
        </w:rPr>
        <w:t>Р.Іваненко</w:t>
      </w:r>
    </w:p>
    <w:p w14:paraId="1BC8C018" w14:textId="4DBFDF99" w:rsidR="00DE14DC" w:rsidRPr="00F35C7F" w:rsidRDefault="00802B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8D9">
        <w:rPr>
          <w:rFonts w:ascii="Times New Roman" w:eastAsia="Times New Roman" w:hAnsi="Times New Roman" w:cs="Times New Roman"/>
          <w:sz w:val="24"/>
          <w:szCs w:val="24"/>
        </w:rPr>
        <w:t>5</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877022">
        <w:rPr>
          <w:rFonts w:ascii="Times New Roman" w:eastAsia="Times New Roman" w:hAnsi="Times New Roman" w:cs="Times New Roman"/>
          <w:sz w:val="24"/>
          <w:szCs w:val="24"/>
        </w:rPr>
        <w:t>2</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0DAE91BF" w14:textId="61BF22E8" w:rsidR="00CD05F5" w:rsidRDefault="000C7238" w:rsidP="00CD05F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w:t>
      </w:r>
      <w:r w:rsidR="00CD05F5">
        <w:rPr>
          <w:rFonts w:ascii="Times New Roman" w:hAnsi="Times New Roman" w:cs="Times New Roman"/>
          <w:b/>
          <w:sz w:val="28"/>
          <w:szCs w:val="28"/>
          <w:u w:val="single"/>
        </w:rPr>
        <w:t xml:space="preserve">     </w:t>
      </w:r>
      <w:r w:rsidR="00207C84" w:rsidRPr="00207C84">
        <w:rPr>
          <w:rFonts w:ascii="Times New Roman" w:hAnsi="Times New Roman" w:cs="Times New Roman"/>
          <w:b/>
          <w:sz w:val="28"/>
          <w:szCs w:val="28"/>
          <w:u w:val="single"/>
        </w:rPr>
        <w:t xml:space="preserve"> Знаряддя</w:t>
      </w:r>
      <w:r w:rsidR="00483354" w:rsidRPr="00483354">
        <w:rPr>
          <w:rFonts w:ascii="Times New Roman" w:hAnsi="Times New Roman" w:cs="Times New Roman"/>
          <w:b/>
          <w:sz w:val="28"/>
          <w:szCs w:val="28"/>
          <w:u w:val="single"/>
        </w:rPr>
        <w:t>,</w:t>
      </w:r>
      <w:r w:rsidR="00483354">
        <w:rPr>
          <w:rFonts w:ascii="Times New Roman" w:hAnsi="Times New Roman" w:cs="Times New Roman"/>
          <w:b/>
          <w:sz w:val="28"/>
          <w:szCs w:val="28"/>
          <w:u w:val="single"/>
        </w:rPr>
        <w:t xml:space="preserve"> </w:t>
      </w:r>
      <w:r w:rsidR="00483354" w:rsidRPr="00483354">
        <w:rPr>
          <w:rFonts w:ascii="Times New Roman" w:hAnsi="Times New Roman" w:cs="Times New Roman"/>
          <w:b/>
          <w:sz w:val="28"/>
          <w:szCs w:val="28"/>
          <w:u w:val="single"/>
        </w:rPr>
        <w:t xml:space="preserve">код ДК 021:2015 </w:t>
      </w:r>
      <w:r w:rsidR="002569FF">
        <w:rPr>
          <w:rFonts w:ascii="Times New Roman" w:hAnsi="Times New Roman" w:cs="Times New Roman"/>
          <w:b/>
          <w:sz w:val="28"/>
          <w:szCs w:val="28"/>
          <w:u w:val="single"/>
        </w:rPr>
        <w:t>–</w:t>
      </w:r>
      <w:r w:rsidR="00483354" w:rsidRPr="00483354">
        <w:rPr>
          <w:rFonts w:ascii="Times New Roman" w:hAnsi="Times New Roman" w:cs="Times New Roman"/>
          <w:b/>
          <w:sz w:val="28"/>
          <w:szCs w:val="28"/>
          <w:u w:val="single"/>
        </w:rPr>
        <w:t xml:space="preserve"> </w:t>
      </w:r>
      <w:r w:rsidR="00207C84" w:rsidRPr="00207C84">
        <w:rPr>
          <w:rFonts w:ascii="Times New Roman" w:hAnsi="Times New Roman" w:cs="Times New Roman"/>
          <w:b/>
          <w:sz w:val="28"/>
          <w:szCs w:val="28"/>
          <w:u w:val="single"/>
        </w:rPr>
        <w:t>44510000-8</w:t>
      </w:r>
      <w:r>
        <w:rPr>
          <w:rFonts w:ascii="Times New Roman" w:hAnsi="Times New Roman" w:cs="Times New Roman"/>
          <w:b/>
          <w:sz w:val="28"/>
          <w:szCs w:val="28"/>
          <w:u w:val="single"/>
        </w:rPr>
        <w:t>___________</w:t>
      </w:r>
    </w:p>
    <w:p w14:paraId="38F94457" w14:textId="017F5A0F" w:rsidR="00D14A8A" w:rsidRPr="00D14A8A" w:rsidRDefault="00D14A8A" w:rsidP="00CD05F5">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5B8FA903" w:rsidR="00D14A8A" w:rsidRPr="00D14A8A" w:rsidRDefault="001758D9" w:rsidP="00AF4A9D">
      <w:pPr>
        <w:spacing w:after="0" w:line="240" w:lineRule="auto"/>
        <w:jc w:val="center"/>
        <w:rPr>
          <w:rFonts w:ascii="Times New Roman" w:hAnsi="Times New Roman" w:cs="Times New Roman"/>
          <w:sz w:val="28"/>
          <w:szCs w:val="28"/>
          <w:u w:val="single"/>
        </w:rPr>
      </w:pPr>
      <w:r w:rsidRPr="001758D9">
        <w:rPr>
          <w:rFonts w:ascii="Times New Roman" w:hAnsi="Times New Roman" w:cs="Times New Roman"/>
          <w:b/>
          <w:sz w:val="28"/>
          <w:szCs w:val="28"/>
          <w:u w:val="single"/>
        </w:rPr>
        <w:t>Візок з інструментом Toptul в інструментальному візку 6 секцій 208 од. (GE-20820) (або еквівалент)</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08531193" w14:textId="77777777" w:rsidR="00D14A8A" w:rsidRDefault="00D14A8A">
      <w:pPr>
        <w:spacing w:before="240" w:after="0" w:line="240" w:lineRule="auto"/>
        <w:rPr>
          <w:rFonts w:ascii="Times New Roman" w:eastAsia="Times New Roman" w:hAnsi="Times New Roman" w:cs="Times New Roman"/>
          <w:sz w:val="24"/>
          <w:szCs w:val="24"/>
        </w:rPr>
      </w:pPr>
    </w:p>
    <w:p w14:paraId="567B9589" w14:textId="77777777" w:rsidR="000C7238" w:rsidRDefault="000C7238">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5F04AC49" w14:textId="77777777" w:rsidR="00CD05F5" w:rsidRDefault="00CD05F5">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E79BB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1B4D2ED2"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електронна адреса: r.ivanenko1604@post.mil.gov.ua.</w:t>
            </w:r>
          </w:p>
          <w:p w14:paraId="7B09ED60"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+380992964600</w:t>
            </w:r>
          </w:p>
          <w:p w14:paraId="46E479D4" w14:textId="77777777" w:rsidR="00802B9E" w:rsidRPr="00802B9E" w:rsidRDefault="00802B9E" w:rsidP="00802B9E">
            <w:pPr>
              <w:jc w:val="both"/>
              <w:rPr>
                <w:rFonts w:ascii="Times New Roman" w:eastAsia="Times New Roman" w:hAnsi="Times New Roman" w:cs="Times New Roman"/>
                <w:sz w:val="24"/>
                <w:szCs w:val="24"/>
              </w:rPr>
            </w:pPr>
          </w:p>
          <w:p w14:paraId="4622A0E4" w14:textId="7A9CC333"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xml:space="preserve">З технічних питань </w:t>
            </w:r>
            <w:r w:rsidR="001758D9">
              <w:rPr>
                <w:rFonts w:ascii="Times New Roman" w:eastAsia="Times New Roman" w:hAnsi="Times New Roman" w:cs="Times New Roman"/>
                <w:sz w:val="24"/>
                <w:szCs w:val="24"/>
              </w:rPr>
              <w:t>Віталій Кобзар</w:t>
            </w:r>
          </w:p>
          <w:p w14:paraId="15483F7A" w14:textId="4F9EB9E3" w:rsidR="002140A4" w:rsidRPr="002140A4" w:rsidRDefault="00802B9E" w:rsidP="00802B9E">
            <w:pPr>
              <w:jc w:val="both"/>
              <w:rPr>
                <w:rFonts w:ascii="Times New Roman" w:eastAsia="Times New Roman" w:hAnsi="Times New Roman" w:cs="Times New Roman"/>
                <w:iCs/>
                <w:sz w:val="24"/>
                <w:szCs w:val="24"/>
              </w:rPr>
            </w:pPr>
            <w:r w:rsidRPr="00802B9E">
              <w:rPr>
                <w:rFonts w:ascii="Times New Roman" w:eastAsia="Times New Roman" w:hAnsi="Times New Roman" w:cs="Times New Roman"/>
                <w:sz w:val="24"/>
                <w:szCs w:val="24"/>
              </w:rPr>
              <w:t>телефон: +38</w:t>
            </w:r>
            <w:r w:rsidR="007E76A5">
              <w:rPr>
                <w:rFonts w:ascii="Times New Roman" w:eastAsia="Times New Roman" w:hAnsi="Times New Roman" w:cs="Times New Roman"/>
                <w:sz w:val="24"/>
                <w:szCs w:val="24"/>
              </w:rPr>
              <w:t>0665002248</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4A17F2">
        <w:trPr>
          <w:trHeight w:val="895"/>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2D0D2523" w14:textId="77777777" w:rsidR="001758D9" w:rsidRDefault="001758D9" w:rsidP="004A17F2">
            <w:pPr>
              <w:widowControl w:val="0"/>
              <w:ind w:right="120"/>
              <w:jc w:val="both"/>
              <w:rPr>
                <w:rFonts w:ascii="Times New Roman" w:eastAsia="Times New Roman" w:hAnsi="Times New Roman" w:cs="Times New Roman"/>
                <w:color w:val="000000"/>
                <w:sz w:val="24"/>
                <w:szCs w:val="24"/>
              </w:rPr>
            </w:pPr>
            <w:r w:rsidRPr="001758D9">
              <w:rPr>
                <w:rFonts w:ascii="Times New Roman" w:eastAsia="Times New Roman" w:hAnsi="Times New Roman" w:cs="Times New Roman"/>
                <w:color w:val="000000"/>
                <w:sz w:val="24"/>
                <w:szCs w:val="24"/>
              </w:rPr>
              <w:t>Візок з інструментом Toptul в інструментальному візку 6 секцій 208 од. (GE-20820) (або еквівалент)</w:t>
            </w:r>
          </w:p>
          <w:p w14:paraId="124163FE" w14:textId="09BCDA3E" w:rsidR="00483354" w:rsidRPr="008C191F" w:rsidRDefault="00207C84" w:rsidP="004A17F2">
            <w:pPr>
              <w:widowControl w:val="0"/>
              <w:ind w:right="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Знаряддя</w:t>
            </w:r>
            <w:r w:rsidR="00CD05F5" w:rsidRPr="00CD05F5">
              <w:rPr>
                <w:rFonts w:ascii="Times New Roman" w:eastAsia="Times New Roman" w:hAnsi="Times New Roman" w:cs="Times New Roman"/>
                <w:color w:val="000000"/>
                <w:sz w:val="24"/>
                <w:szCs w:val="24"/>
              </w:rPr>
              <w:t xml:space="preserve">, код ДК 021:2015 </w:t>
            </w:r>
            <w:r w:rsidR="002569FF">
              <w:rPr>
                <w:rFonts w:ascii="Times New Roman" w:eastAsia="Times New Roman" w:hAnsi="Times New Roman" w:cs="Times New Roman"/>
                <w:color w:val="000000"/>
                <w:sz w:val="24"/>
                <w:szCs w:val="24"/>
              </w:rPr>
              <w:t>–</w:t>
            </w:r>
            <w:r w:rsidR="00CD05F5" w:rsidRPr="00CD05F5">
              <w:rPr>
                <w:rFonts w:ascii="Times New Roman" w:eastAsia="Times New Roman" w:hAnsi="Times New Roman" w:cs="Times New Roman"/>
                <w:color w:val="000000"/>
                <w:sz w:val="24"/>
                <w:szCs w:val="24"/>
              </w:rPr>
              <w:t xml:space="preserve"> </w:t>
            </w:r>
            <w:r w:rsidRPr="00207C84">
              <w:rPr>
                <w:rFonts w:ascii="Times New Roman" w:eastAsia="Times New Roman" w:hAnsi="Times New Roman" w:cs="Times New Roman"/>
                <w:color w:val="000000"/>
                <w:sz w:val="24"/>
                <w:szCs w:val="24"/>
                <w:lang w:val="en-US"/>
              </w:rPr>
              <w:t>44510000-8</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 xml:space="preserve">(для робіт або </w:t>
            </w:r>
            <w:r w:rsidRPr="007F235E">
              <w:rPr>
                <w:rFonts w:ascii="Times New Roman" w:eastAsia="Times New Roman" w:hAnsi="Times New Roman" w:cs="Times New Roman"/>
                <w:i/>
                <w:sz w:val="24"/>
                <w:szCs w:val="24"/>
              </w:rPr>
              <w:lastRenderedPageBreak/>
              <w:t>послуг)</w:t>
            </w:r>
          </w:p>
        </w:tc>
        <w:tc>
          <w:tcPr>
            <w:tcW w:w="6450" w:type="dxa"/>
          </w:tcPr>
          <w:p w14:paraId="2BBC91F8" w14:textId="2D7FB024"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lastRenderedPageBreak/>
              <w:t xml:space="preserve">Кількість: </w:t>
            </w:r>
            <w:r w:rsidR="00207C84">
              <w:rPr>
                <w:rFonts w:ascii="Times New Roman" w:eastAsia="Times New Roman" w:hAnsi="Times New Roman" w:cs="Times New Roman"/>
                <w:sz w:val="24"/>
                <w:szCs w:val="24"/>
              </w:rPr>
              <w:t>2</w:t>
            </w:r>
            <w:r w:rsidR="00CD05F5">
              <w:rPr>
                <w:rFonts w:ascii="Times New Roman" w:eastAsia="Times New Roman" w:hAnsi="Times New Roman" w:cs="Times New Roman"/>
                <w:sz w:val="24"/>
                <w:szCs w:val="24"/>
              </w:rPr>
              <w:t xml:space="preserve"> </w:t>
            </w:r>
            <w:r w:rsidR="00E51985" w:rsidRPr="00E51985">
              <w:rPr>
                <w:rFonts w:ascii="Times New Roman" w:eastAsia="Times New Roman" w:hAnsi="Times New Roman" w:cs="Times New Roman"/>
                <w:sz w:val="24"/>
                <w:szCs w:val="24"/>
              </w:rPr>
              <w:t xml:space="preserve"> (</w:t>
            </w:r>
            <w:r w:rsidR="00207C84">
              <w:rPr>
                <w:rFonts w:ascii="Times New Roman" w:eastAsia="Times New Roman" w:hAnsi="Times New Roman" w:cs="Times New Roman"/>
                <w:sz w:val="24"/>
                <w:szCs w:val="24"/>
              </w:rPr>
              <w:t>дві</w:t>
            </w:r>
            <w:r w:rsidR="00E51985" w:rsidRPr="00E51985">
              <w:rPr>
                <w:rFonts w:ascii="Times New Roman" w:eastAsia="Times New Roman" w:hAnsi="Times New Roman" w:cs="Times New Roman"/>
                <w:sz w:val="24"/>
                <w:szCs w:val="24"/>
              </w:rPr>
              <w:t xml:space="preserve">) </w:t>
            </w:r>
            <w:r w:rsidR="00CD05F5">
              <w:rPr>
                <w:rFonts w:ascii="Times New Roman" w:eastAsia="Times New Roman" w:hAnsi="Times New Roman" w:cs="Times New Roman"/>
                <w:sz w:val="24"/>
                <w:szCs w:val="24"/>
              </w:rPr>
              <w:t xml:space="preserve">шт. </w:t>
            </w:r>
            <w:r w:rsidR="00075AD8">
              <w:rPr>
                <w:rFonts w:ascii="Times New Roman" w:eastAsia="Times New Roman" w:hAnsi="Times New Roman" w:cs="Times New Roman"/>
                <w:sz w:val="24"/>
                <w:szCs w:val="24"/>
              </w:rPr>
              <w:t>(згідно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536BE9D2"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B954C7">
              <w:rPr>
                <w:rFonts w:ascii="Times New Roman" w:eastAsia="Times New Roman" w:hAnsi="Times New Roman" w:cs="Times New Roman"/>
                <w:sz w:val="24"/>
                <w:szCs w:val="24"/>
              </w:rPr>
              <w:t>01</w:t>
            </w:r>
            <w:r w:rsidRPr="00D14A8A">
              <w:rPr>
                <w:rFonts w:ascii="Times New Roman" w:eastAsia="Times New Roman" w:hAnsi="Times New Roman" w:cs="Times New Roman"/>
                <w:sz w:val="24"/>
                <w:szCs w:val="24"/>
              </w:rPr>
              <w:t xml:space="preserve"> </w:t>
            </w:r>
            <w:r w:rsidR="00B954C7">
              <w:rPr>
                <w:rFonts w:ascii="Times New Roman" w:eastAsia="Times New Roman" w:hAnsi="Times New Roman" w:cs="Times New Roman"/>
                <w:sz w:val="24"/>
                <w:szCs w:val="24"/>
              </w:rPr>
              <w:t>липня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 xml:space="preserve">в електронній системі </w:t>
            </w:r>
            <w:r w:rsidRPr="007F235E">
              <w:rPr>
                <w:rFonts w:ascii="Times New Roman" w:eastAsia="Times New Roman" w:hAnsi="Times New Roman" w:cs="Times New Roman"/>
                <w:b/>
                <w:sz w:val="24"/>
                <w:szCs w:val="24"/>
              </w:rPr>
              <w:lastRenderedPageBreak/>
              <w:t>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F235E">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lastRenderedPageBreak/>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w:t>
            </w:r>
            <w:r w:rsidRPr="007F235E">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7F235E">
              <w:rPr>
                <w:rFonts w:ascii="Times New Roman" w:eastAsia="Times New Roman" w:hAnsi="Times New Roman" w:cs="Times New Roman"/>
                <w:sz w:val="24"/>
                <w:szCs w:val="24"/>
                <w:highlight w:val="white"/>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7F235E">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7F235E">
              <w:rPr>
                <w:rFonts w:ascii="Times New Roman" w:eastAsia="Times New Roman" w:hAnsi="Times New Roman" w:cs="Times New Roman"/>
                <w:sz w:val="24"/>
                <w:szCs w:val="24"/>
                <w:highlight w:val="white"/>
              </w:rPr>
              <w:lastRenderedPageBreak/>
              <w:t>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7F235E">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7F235E">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w:t>
            </w:r>
            <w:r w:rsidRPr="007F235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F235E">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7F235E">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7F235E">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882125">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F534" w14:textId="77777777" w:rsidR="00882125" w:rsidRDefault="00882125">
      <w:pPr>
        <w:spacing w:after="0" w:line="240" w:lineRule="auto"/>
      </w:pPr>
      <w:r>
        <w:separator/>
      </w:r>
    </w:p>
  </w:endnote>
  <w:endnote w:type="continuationSeparator" w:id="0">
    <w:p w14:paraId="1ADADA32" w14:textId="77777777" w:rsidR="00882125" w:rsidRDefault="0088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80F6" w14:textId="77777777" w:rsidR="00882125" w:rsidRDefault="00882125">
      <w:pPr>
        <w:spacing w:after="0" w:line="240" w:lineRule="auto"/>
      </w:pPr>
      <w:r>
        <w:separator/>
      </w:r>
    </w:p>
  </w:footnote>
  <w:footnote w:type="continuationSeparator" w:id="0">
    <w:p w14:paraId="40D63F7A" w14:textId="77777777" w:rsidR="00882125" w:rsidRDefault="0088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66E3D"/>
    <w:rsid w:val="00075AD8"/>
    <w:rsid w:val="00086903"/>
    <w:rsid w:val="000A5CF8"/>
    <w:rsid w:val="000C7238"/>
    <w:rsid w:val="00111721"/>
    <w:rsid w:val="001411AB"/>
    <w:rsid w:val="001478F8"/>
    <w:rsid w:val="001758D9"/>
    <w:rsid w:val="00207C84"/>
    <w:rsid w:val="00211168"/>
    <w:rsid w:val="002140A4"/>
    <w:rsid w:val="0021747F"/>
    <w:rsid w:val="00227DD3"/>
    <w:rsid w:val="00244AF9"/>
    <w:rsid w:val="00250317"/>
    <w:rsid w:val="002569FF"/>
    <w:rsid w:val="00263646"/>
    <w:rsid w:val="002E6E4C"/>
    <w:rsid w:val="00312C46"/>
    <w:rsid w:val="00467D76"/>
    <w:rsid w:val="00483354"/>
    <w:rsid w:val="004A17F2"/>
    <w:rsid w:val="00551E53"/>
    <w:rsid w:val="00553EC0"/>
    <w:rsid w:val="00566659"/>
    <w:rsid w:val="005B3E3A"/>
    <w:rsid w:val="005C0267"/>
    <w:rsid w:val="005F5662"/>
    <w:rsid w:val="00625C15"/>
    <w:rsid w:val="00651FF2"/>
    <w:rsid w:val="006C222D"/>
    <w:rsid w:val="0071690B"/>
    <w:rsid w:val="007D402D"/>
    <w:rsid w:val="007E76A5"/>
    <w:rsid w:val="007F235E"/>
    <w:rsid w:val="00802B9E"/>
    <w:rsid w:val="00815376"/>
    <w:rsid w:val="008263FC"/>
    <w:rsid w:val="00850E5A"/>
    <w:rsid w:val="0086371E"/>
    <w:rsid w:val="00877022"/>
    <w:rsid w:val="00882125"/>
    <w:rsid w:val="008C191F"/>
    <w:rsid w:val="008D38A5"/>
    <w:rsid w:val="009337E3"/>
    <w:rsid w:val="009A43B9"/>
    <w:rsid w:val="009D6FC1"/>
    <w:rsid w:val="00A45B88"/>
    <w:rsid w:val="00A67289"/>
    <w:rsid w:val="00A82CD7"/>
    <w:rsid w:val="00AF4A9D"/>
    <w:rsid w:val="00B25AEF"/>
    <w:rsid w:val="00B367C2"/>
    <w:rsid w:val="00B46694"/>
    <w:rsid w:val="00B954C7"/>
    <w:rsid w:val="00BD19B2"/>
    <w:rsid w:val="00C8170C"/>
    <w:rsid w:val="00CC0946"/>
    <w:rsid w:val="00CD05F5"/>
    <w:rsid w:val="00D14A8A"/>
    <w:rsid w:val="00D260F2"/>
    <w:rsid w:val="00D7614A"/>
    <w:rsid w:val="00D93BB4"/>
    <w:rsid w:val="00DE14DC"/>
    <w:rsid w:val="00E51985"/>
    <w:rsid w:val="00E6066B"/>
    <w:rsid w:val="00F03445"/>
    <w:rsid w:val="00F0469A"/>
    <w:rsid w:val="00F07DBD"/>
    <w:rsid w:val="00F35C7F"/>
    <w:rsid w:val="00F623BB"/>
    <w:rsid w:val="00F670F0"/>
    <w:rsid w:val="00F92593"/>
    <w:rsid w:val="00FA5D0F"/>
    <w:rsid w:val="00FB11EC"/>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22</Pages>
  <Words>35191</Words>
  <Characters>20060</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40</cp:revision>
  <cp:lastPrinted>2024-03-14T13:53:00Z</cp:lastPrinted>
  <dcterms:created xsi:type="dcterms:W3CDTF">2023-09-20T12:02:00Z</dcterms:created>
  <dcterms:modified xsi:type="dcterms:W3CDTF">2024-03-18T12:25:00Z</dcterms:modified>
</cp:coreProperties>
</file>