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3E2C" w14:textId="77777777" w:rsid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p>
    <w:p w14:paraId="062C7350" w14:textId="72507EA7"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1517CE86" w14:textId="4D5A95EA"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2736046E" w14:textId="77777777"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2811AA06" w14:textId="4156B2A7" w:rsidR="006B0274" w:rsidRPr="00792D3A" w:rsidRDefault="006B0274" w:rsidP="006B0274">
      <w:pPr>
        <w:spacing w:after="0" w:line="240" w:lineRule="auto"/>
        <w:ind w:left="7920"/>
        <w:contextualSpacing/>
        <w:jc w:val="right"/>
        <w:rPr>
          <w:rFonts w:ascii="Times New Roman" w:eastAsia="Times New Roman" w:hAnsi="Times New Roman" w:cs="Times New Roman"/>
          <w:sz w:val="24"/>
          <w:szCs w:val="24"/>
          <w:lang w:eastAsia="ru-RU"/>
        </w:rPr>
      </w:pPr>
      <w:r w:rsidRPr="00792D3A">
        <w:rPr>
          <w:rFonts w:ascii="Times New Roman" w:eastAsia="Times New Roman" w:hAnsi="Times New Roman" w:cs="Times New Roman"/>
          <w:b/>
          <w:bCs/>
          <w:color w:val="000000"/>
          <w:sz w:val="24"/>
          <w:szCs w:val="24"/>
          <w:lang w:eastAsia="ru-RU"/>
        </w:rPr>
        <w:t>Додаток 2</w:t>
      </w:r>
    </w:p>
    <w:p w14:paraId="48B4768E" w14:textId="77777777" w:rsidR="006B0274" w:rsidRPr="00792D3A" w:rsidRDefault="006B0274" w:rsidP="006B0274">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792D3A">
        <w:rPr>
          <w:rFonts w:ascii="Times New Roman" w:eastAsia="Times New Roman" w:hAnsi="Times New Roman" w:cs="Times New Roman"/>
          <w:i/>
          <w:iCs/>
          <w:color w:val="000000"/>
          <w:sz w:val="24"/>
          <w:szCs w:val="24"/>
          <w:lang w:eastAsia="ru-RU"/>
        </w:rPr>
        <w:t xml:space="preserve">    до </w:t>
      </w:r>
      <w:r w:rsidRPr="00792D3A">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14:paraId="4E34FF46" w14:textId="77777777" w:rsidR="006B0274" w:rsidRPr="00792D3A" w:rsidRDefault="006B0274" w:rsidP="006B0274">
      <w:pPr>
        <w:spacing w:after="0" w:line="240" w:lineRule="auto"/>
        <w:contextualSpacing/>
        <w:rPr>
          <w:rFonts w:ascii="Times New Roman" w:eastAsia="Times New Roman" w:hAnsi="Times New Roman" w:cs="Times New Roman"/>
          <w:sz w:val="24"/>
          <w:szCs w:val="24"/>
          <w:lang w:eastAsia="ru-RU"/>
        </w:rPr>
      </w:pPr>
    </w:p>
    <w:p w14:paraId="62320A87" w14:textId="77777777" w:rsidR="006B0274" w:rsidRPr="006040E1" w:rsidRDefault="006B0274" w:rsidP="006B0274">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   </w:t>
      </w:r>
      <w:bookmarkStart w:id="0" w:name="_Hlk42594959"/>
      <w:r w:rsidRPr="006040E1">
        <w:rPr>
          <w:rFonts w:ascii="Times New Roman" w:hAnsi="Times New Roman" w:cs="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4CABEAD" w14:textId="7856258B" w:rsidR="006B0274" w:rsidRPr="006040E1" w:rsidRDefault="006B0274" w:rsidP="006B0274">
      <w:pPr>
        <w:spacing w:after="0" w:line="240" w:lineRule="auto"/>
        <w:jc w:val="center"/>
        <w:rPr>
          <w:rFonts w:ascii="Times New Roman" w:hAnsi="Times New Roman" w:cs="Times New Roman"/>
          <w:b/>
          <w:bCs/>
          <w:i/>
          <w:iCs/>
          <w:sz w:val="24"/>
          <w:szCs w:val="24"/>
        </w:rPr>
      </w:pPr>
    </w:p>
    <w:p w14:paraId="6101C052" w14:textId="77777777" w:rsidR="006B0274" w:rsidRPr="006040E1" w:rsidRDefault="006B0274" w:rsidP="006B0274">
      <w:pPr>
        <w:spacing w:after="0" w:line="240" w:lineRule="auto"/>
        <w:jc w:val="both"/>
        <w:rPr>
          <w:rFonts w:ascii="Times New Roman" w:hAnsi="Times New Roman" w:cs="Times New Roman"/>
          <w:b/>
          <w:bCs/>
          <w:i/>
          <w:iCs/>
          <w:sz w:val="24"/>
          <w:szCs w:val="24"/>
        </w:rPr>
      </w:pPr>
    </w:p>
    <w:bookmarkEnd w:id="0"/>
    <w:p w14:paraId="64A01B5E" w14:textId="77777777" w:rsidR="00B367CD" w:rsidRPr="00A37AD9" w:rsidRDefault="00B367CD" w:rsidP="00B367CD">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6D46E293" w14:textId="77777777" w:rsidR="00B367CD" w:rsidRPr="00A37AD9" w:rsidRDefault="00B367CD" w:rsidP="00B367CD">
      <w:pPr>
        <w:spacing w:after="0" w:line="240" w:lineRule="auto"/>
        <w:jc w:val="both"/>
        <w:rPr>
          <w:rFonts w:ascii="Times New Roman" w:hAnsi="Times New Roman"/>
          <w:b/>
          <w:bCs/>
          <w:i/>
          <w:iCs/>
          <w:sz w:val="24"/>
          <w:szCs w:val="24"/>
        </w:rPr>
      </w:pPr>
    </w:p>
    <w:p w14:paraId="536F2427" w14:textId="77777777" w:rsidR="00B367CD" w:rsidRPr="00A37AD9" w:rsidRDefault="00B367CD" w:rsidP="00B367CD">
      <w:pPr>
        <w:spacing w:after="0" w:line="240" w:lineRule="auto"/>
        <w:ind w:firstLine="708"/>
        <w:jc w:val="both"/>
        <w:rPr>
          <w:rFonts w:ascii="Times New Roman" w:eastAsia="Times New Roman" w:hAnsi="Times New Roman"/>
          <w:b/>
          <w:bCs/>
          <w:sz w:val="24"/>
          <w:szCs w:val="24"/>
          <w:shd w:val="clear" w:color="auto" w:fill="FFFFFF"/>
          <w:lang w:eastAsia="ru-RU"/>
        </w:rPr>
      </w:pPr>
      <w:r w:rsidRPr="00A37AD9">
        <w:rPr>
          <w:rFonts w:ascii="Times New Roman" w:eastAsia="Times New Roman" w:hAnsi="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9CAC4A8" w14:textId="77777777" w:rsidR="00B367CD" w:rsidRPr="00A37AD9" w:rsidRDefault="00B367CD" w:rsidP="00B367CD">
      <w:pPr>
        <w:spacing w:after="0" w:line="240" w:lineRule="auto"/>
        <w:jc w:val="both"/>
        <w:rPr>
          <w:rFonts w:ascii="Times New Roman" w:hAnsi="Times New Roman"/>
          <w:b/>
          <w:bCs/>
          <w:i/>
          <w:iCs/>
          <w:sz w:val="24"/>
          <w:szCs w:val="24"/>
        </w:rPr>
      </w:pPr>
    </w:p>
    <w:p w14:paraId="22E74EBA" w14:textId="77777777"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1EC40C6A" w14:textId="77777777" w:rsidR="00B367CD" w:rsidRPr="00A37AD9" w:rsidRDefault="00B367CD" w:rsidP="00B367CD">
      <w:pPr>
        <w:spacing w:after="0" w:line="240" w:lineRule="auto"/>
        <w:ind w:firstLine="700"/>
        <w:jc w:val="both"/>
        <w:rPr>
          <w:rFonts w:ascii="Times New Roman" w:eastAsia="Times New Roman" w:hAnsi="Times New Roman"/>
          <w:i/>
          <w:sz w:val="24"/>
          <w:szCs w:val="24"/>
          <w:lang w:eastAsia="ru-RU"/>
        </w:rPr>
      </w:pPr>
    </w:p>
    <w:p w14:paraId="621D05FD" w14:textId="23FBEEBC"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ED06CB">
        <w:rPr>
          <w:rFonts w:ascii="Times New Roman" w:eastAsia="Times New Roman" w:hAnsi="Times New Roman"/>
          <w:b/>
          <w:sz w:val="24"/>
          <w:szCs w:val="24"/>
          <w:lang w:eastAsia="ru-RU"/>
        </w:rPr>
        <w:t>22353</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5C027266" w14:textId="5E54C24E" w:rsidR="002A7128" w:rsidRDefault="00B367CD" w:rsidP="002A7128">
      <w:pPr>
        <w:spacing w:after="0" w:line="240" w:lineRule="auto"/>
        <w:jc w:val="both"/>
        <w:rPr>
          <w:rFonts w:ascii="Times New Roman" w:hAnsi="Times New Roman"/>
          <w:color w:val="000000" w:themeColor="text1"/>
          <w:sz w:val="24"/>
          <w:szCs w:val="24"/>
          <w:lang w:eastAsia="ru-RU"/>
        </w:rPr>
      </w:pPr>
      <w:r w:rsidRPr="00A37AD9">
        <w:rPr>
          <w:rFonts w:ascii="Times New Roman" w:eastAsia="Times New Roman" w:hAnsi="Times New Roman"/>
          <w:b/>
          <w:sz w:val="24"/>
          <w:szCs w:val="24"/>
          <w:lang w:eastAsia="ru-RU"/>
        </w:rPr>
        <w:t xml:space="preserve">2. Термін постачання: </w:t>
      </w:r>
      <w:r w:rsidR="002A7128" w:rsidRPr="00906A1B">
        <w:rPr>
          <w:rFonts w:ascii="Times New Roman" w:eastAsia="Times New Roman" w:hAnsi="Times New Roman"/>
          <w:b/>
          <w:sz w:val="24"/>
          <w:szCs w:val="24"/>
          <w:lang w:eastAsia="ru-RU"/>
        </w:rPr>
        <w:t xml:space="preserve">до </w:t>
      </w:r>
      <w:r w:rsidR="002A7128" w:rsidRPr="00906A1B">
        <w:rPr>
          <w:rFonts w:ascii="Times New Roman" w:hAnsi="Times New Roman"/>
          <w:color w:val="000000" w:themeColor="text1"/>
          <w:sz w:val="24"/>
          <w:szCs w:val="24"/>
          <w:lang w:eastAsia="ru-RU"/>
        </w:rPr>
        <w:t>31.12.2022 року.</w:t>
      </w:r>
    </w:p>
    <w:p w14:paraId="37AA088B" w14:textId="04C6DC6A" w:rsidR="00B367CD" w:rsidRPr="00A37AD9" w:rsidRDefault="00B367CD" w:rsidP="002A7128">
      <w:pPr>
        <w:spacing w:after="0" w:line="240" w:lineRule="auto"/>
        <w:jc w:val="both"/>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Pr="00A37AD9">
        <w:rPr>
          <w:rFonts w:ascii="Times New Roman" w:hAnsi="Times New Roman"/>
          <w:sz w:val="24"/>
          <w:szCs w:val="24"/>
        </w:rPr>
        <w:t>на межі балансової належності між оператором системи розподілу та замовником.</w:t>
      </w:r>
    </w:p>
    <w:p w14:paraId="11167BAA" w14:textId="77777777"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2692E0F5" w14:textId="77777777" w:rsidR="00B367CD" w:rsidRPr="00A37AD9" w:rsidRDefault="00B367CD" w:rsidP="00B367CD">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6BCCD352" w14:textId="0D83F2FC" w:rsidR="00B367CD" w:rsidRPr="00A37AD9" w:rsidRDefault="00B367CD" w:rsidP="00B367CD">
      <w:pPr>
        <w:pStyle w:val="a8"/>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електричної енергії </w:t>
      </w:r>
      <w:r w:rsidR="002B373B">
        <w:rPr>
          <w:rStyle w:val="rvts0"/>
          <w:rFonts w:ascii="Times New Roman" w:hAnsi="Times New Roman"/>
          <w:b/>
          <w:bCs/>
          <w:sz w:val="24"/>
          <w:szCs w:val="24"/>
        </w:rPr>
        <w:t xml:space="preserve">та послуги з розподілу електричної енергії </w:t>
      </w:r>
      <w:r w:rsidRPr="00A37AD9">
        <w:rPr>
          <w:rStyle w:val="rvts0"/>
          <w:rFonts w:ascii="Times New Roman" w:hAnsi="Times New Roman"/>
          <w:b/>
          <w:bCs/>
          <w:sz w:val="24"/>
          <w:szCs w:val="24"/>
        </w:rPr>
        <w:t>за регульованим</w:t>
      </w:r>
      <w:r w:rsidR="002B373B">
        <w:rPr>
          <w:rStyle w:val="rvts0"/>
          <w:rFonts w:ascii="Times New Roman" w:hAnsi="Times New Roman"/>
          <w:b/>
          <w:bCs/>
          <w:sz w:val="24"/>
          <w:szCs w:val="24"/>
        </w:rPr>
        <w:t>и</w:t>
      </w:r>
      <w:r w:rsidRPr="00A37AD9">
        <w:rPr>
          <w:rStyle w:val="rvts0"/>
          <w:rFonts w:ascii="Times New Roman" w:hAnsi="Times New Roman"/>
          <w:b/>
          <w:bCs/>
          <w:sz w:val="24"/>
          <w:szCs w:val="24"/>
        </w:rPr>
        <w:t xml:space="preserve"> тариф</w:t>
      </w:r>
      <w:r w:rsidR="002B373B">
        <w:rPr>
          <w:rStyle w:val="rvts0"/>
          <w:rFonts w:ascii="Times New Roman" w:hAnsi="Times New Roman"/>
          <w:b/>
          <w:bCs/>
          <w:sz w:val="24"/>
          <w:szCs w:val="24"/>
        </w:rPr>
        <w:t>а</w:t>
      </w:r>
      <w:r w:rsidRPr="00A37AD9">
        <w:rPr>
          <w:rStyle w:val="rvts0"/>
          <w:rFonts w:ascii="Times New Roman" w:hAnsi="Times New Roman"/>
          <w:b/>
          <w:bCs/>
          <w:sz w:val="24"/>
          <w:szCs w:val="24"/>
        </w:rPr>
        <w:t>м</w:t>
      </w:r>
      <w:r w:rsidR="002B373B">
        <w:rPr>
          <w:rStyle w:val="rvts0"/>
          <w:rFonts w:ascii="Times New Roman" w:hAnsi="Times New Roman"/>
          <w:b/>
          <w:bCs/>
          <w:sz w:val="24"/>
          <w:szCs w:val="24"/>
        </w:rPr>
        <w:t>и</w:t>
      </w:r>
      <w:r w:rsidRPr="00A37AD9">
        <w:rPr>
          <w:rStyle w:val="rvts0"/>
          <w:rFonts w:ascii="Times New Roman" w:hAnsi="Times New Roman"/>
          <w:sz w:val="24"/>
          <w:szCs w:val="24"/>
        </w:rPr>
        <w:t>.</w:t>
      </w:r>
    </w:p>
    <w:p w14:paraId="2BD3D319" w14:textId="466A823B" w:rsidR="00B367CD" w:rsidRPr="00A37AD9" w:rsidRDefault="00B367CD" w:rsidP="00B367CD">
      <w:pPr>
        <w:pStyle w:val="a8"/>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2B37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002B373B">
        <w:rPr>
          <w:rStyle w:val="rvts0"/>
          <w:rFonts w:ascii="Times New Roman" w:hAnsi="Times New Roman"/>
          <w:sz w:val="24"/>
          <w:szCs w:val="24"/>
        </w:rPr>
        <w:t>в</w:t>
      </w:r>
      <w:r w:rsidRPr="00A37AD9">
        <w:rPr>
          <w:rStyle w:val="rvts0"/>
          <w:rFonts w:ascii="Times New Roman" w:hAnsi="Times New Roman"/>
          <w:b/>
          <w:bCs/>
          <w:sz w:val="24"/>
          <w:szCs w:val="24"/>
        </w:rPr>
        <w:t>ключає послуги з розподілу електричної енергії.</w:t>
      </w:r>
    </w:p>
    <w:p w14:paraId="509E6BAC" w14:textId="77777777" w:rsidR="006B0274" w:rsidRDefault="006B0274" w:rsidP="006B0274">
      <w:pPr>
        <w:spacing w:after="0" w:line="240" w:lineRule="auto"/>
        <w:rPr>
          <w:rFonts w:ascii="Times New Roman" w:eastAsia="Times New Roman" w:hAnsi="Times New Roman" w:cs="Times New Roman"/>
          <w:sz w:val="24"/>
          <w:szCs w:val="24"/>
          <w:lang w:eastAsia="ru-RU"/>
        </w:rPr>
      </w:pPr>
    </w:p>
    <w:p w14:paraId="0449F953" w14:textId="77777777" w:rsidR="00B367CD" w:rsidRPr="00A37AD9" w:rsidRDefault="00B367CD" w:rsidP="00B367CD">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24EE85E6" w14:textId="77777777"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6D938A7D" w14:textId="77777777"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5034D79E" w14:textId="77777777" w:rsidR="00B367CD" w:rsidRPr="00A37AD9" w:rsidRDefault="00B367CD" w:rsidP="00B367CD">
      <w:pPr>
        <w:spacing w:after="0" w:line="240" w:lineRule="auto"/>
        <w:jc w:val="both"/>
        <w:rPr>
          <w:rFonts w:ascii="Times New Roman" w:eastAsia="Times New Roman" w:hAnsi="Times New Roman"/>
          <w:sz w:val="24"/>
          <w:szCs w:val="24"/>
          <w:lang w:eastAsia="ru-RU"/>
        </w:rPr>
      </w:pPr>
    </w:p>
    <w:p w14:paraId="1640AC22" w14:textId="55257700"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пропозиції учасник повинен надати: </w:t>
      </w:r>
    </w:p>
    <w:p w14:paraId="4A183EC3" w14:textId="77777777" w:rsidR="00B367CD" w:rsidRPr="00A37AD9" w:rsidRDefault="00B367CD" w:rsidP="00B367CD">
      <w:pPr>
        <w:spacing w:after="0" w:line="240" w:lineRule="auto"/>
        <w:jc w:val="both"/>
        <w:rPr>
          <w:rFonts w:ascii="Times New Roman" w:eastAsia="Times New Roman" w:hAnsi="Times New Roman"/>
          <w:sz w:val="24"/>
          <w:szCs w:val="24"/>
          <w:lang w:eastAsia="ru-RU"/>
        </w:rPr>
      </w:pPr>
    </w:p>
    <w:p w14:paraId="1F2C9157" w14:textId="77777777" w:rsidR="00B367CD" w:rsidRPr="00A37AD9" w:rsidRDefault="00B367CD" w:rsidP="00B367CD">
      <w:pPr>
        <w:numPr>
          <w:ilvl w:val="0"/>
          <w:numId w:val="7"/>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lastRenderedPageBreak/>
        <w:t xml:space="preserve">Довідку про створення Учасником на території Волинської області </w:t>
      </w:r>
      <w:r w:rsidRPr="002A7128">
        <w:rPr>
          <w:rFonts w:ascii="Times New Roman" w:eastAsia="Times New Roman" w:hAnsi="Times New Roman"/>
          <w:sz w:val="24"/>
          <w:szCs w:val="24"/>
          <w:lang w:eastAsia="ru-RU"/>
        </w:rPr>
        <w:t>або будь-якої з</w:t>
      </w:r>
      <w:r w:rsidRPr="00A37AD9">
        <w:rPr>
          <w:rFonts w:ascii="Times New Roman" w:eastAsia="Times New Roman" w:hAnsi="Times New Roman"/>
          <w:sz w:val="24"/>
          <w:szCs w:val="24"/>
          <w:lang w:eastAsia="ru-RU"/>
        </w:rPr>
        <w:t xml:space="preserve"> суміжних областей (Рівненської/Львівської) власного  структурного підрозділу - Центру обслуговування споживачів (клієнтів), згідно з вимогами</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Довідка надається за формою 2:</w:t>
      </w:r>
    </w:p>
    <w:p w14:paraId="0BD0698F" w14:textId="77777777" w:rsidR="00B367CD" w:rsidRPr="00A37AD9" w:rsidRDefault="00B367CD" w:rsidP="00B367CD">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367CD" w:rsidRPr="00A37AD9" w14:paraId="4D043BE2" w14:textId="77777777" w:rsidTr="00AD514F">
        <w:trPr>
          <w:trHeight w:val="7234"/>
        </w:trPr>
        <w:tc>
          <w:tcPr>
            <w:tcW w:w="10200" w:type="dxa"/>
          </w:tcPr>
          <w:p w14:paraId="556E5A34" w14:textId="77777777"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2)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B367CD" w:rsidRPr="00A37AD9" w14:paraId="4FAFC21A" w14:textId="77777777" w:rsidTr="00AD514F">
              <w:tc>
                <w:tcPr>
                  <w:tcW w:w="465" w:type="dxa"/>
                </w:tcPr>
                <w:p w14:paraId="05877322" w14:textId="77777777" w:rsidR="00B367CD" w:rsidRPr="00A37AD9" w:rsidRDefault="00B367CD" w:rsidP="00AD514F">
                  <w:pPr>
                    <w:spacing w:after="150" w:line="240" w:lineRule="auto"/>
                    <w:jc w:val="center"/>
                    <w:rPr>
                      <w:rFonts w:ascii="Times New Roman" w:hAnsi="Times New Roman"/>
                    </w:rPr>
                  </w:pPr>
                  <w:r w:rsidRPr="00A37AD9">
                    <w:rPr>
                      <w:rFonts w:ascii="Times New Roman" w:hAnsi="Times New Roman"/>
                    </w:rPr>
                    <w:t>1.</w:t>
                  </w:r>
                </w:p>
              </w:tc>
              <w:tc>
                <w:tcPr>
                  <w:tcW w:w="7156" w:type="dxa"/>
                </w:tcPr>
                <w:p w14:paraId="38588497" w14:textId="77777777" w:rsidR="00B367CD" w:rsidRPr="00A37AD9" w:rsidRDefault="00B367CD" w:rsidP="00AD514F">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36E37943" w14:textId="5F104E53" w:rsidR="00B367CD" w:rsidRPr="00A37AD9" w:rsidRDefault="00B367CD" w:rsidP="00AD514F">
                  <w:pPr>
                    <w:spacing w:after="150" w:line="240" w:lineRule="auto"/>
                    <w:jc w:val="both"/>
                    <w:rPr>
                      <w:rFonts w:ascii="Times New Roman" w:hAnsi="Times New Roman"/>
                      <w:lang w:val="ru-RU"/>
                    </w:rPr>
                  </w:pPr>
                </w:p>
              </w:tc>
            </w:tr>
            <w:tr w:rsidR="00B367CD" w:rsidRPr="00A37AD9" w14:paraId="0283019B" w14:textId="77777777" w:rsidTr="00AD514F">
              <w:tc>
                <w:tcPr>
                  <w:tcW w:w="465" w:type="dxa"/>
                </w:tcPr>
                <w:p w14:paraId="24B63338" w14:textId="77777777"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2.</w:t>
                  </w:r>
                </w:p>
              </w:tc>
              <w:tc>
                <w:tcPr>
                  <w:tcW w:w="7156" w:type="dxa"/>
                </w:tcPr>
                <w:p w14:paraId="7CD7A1AA" w14:textId="77777777"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7761EB0B" w14:textId="0F99B739" w:rsidR="00B367CD" w:rsidRPr="00A37AD9" w:rsidRDefault="00B367CD" w:rsidP="00AD514F">
                  <w:pPr>
                    <w:spacing w:after="150" w:line="240" w:lineRule="auto"/>
                    <w:jc w:val="both"/>
                    <w:rPr>
                      <w:rFonts w:ascii="Times New Roman" w:hAnsi="Times New Roman"/>
                    </w:rPr>
                  </w:pPr>
                </w:p>
              </w:tc>
            </w:tr>
            <w:tr w:rsidR="00B367CD" w:rsidRPr="00A37AD9" w14:paraId="34DC58FF" w14:textId="77777777" w:rsidTr="00AD514F">
              <w:tc>
                <w:tcPr>
                  <w:tcW w:w="465" w:type="dxa"/>
                </w:tcPr>
                <w:p w14:paraId="76E14D7B" w14:textId="77777777"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3.</w:t>
                  </w:r>
                </w:p>
              </w:tc>
              <w:tc>
                <w:tcPr>
                  <w:tcW w:w="7156" w:type="dxa"/>
                </w:tcPr>
                <w:p w14:paraId="3C664E0A" w14:textId="77777777"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3BCCA4D5" w14:textId="77777777" w:rsidR="00B367CD" w:rsidRPr="00A37AD9" w:rsidRDefault="00B367CD" w:rsidP="00AD514F">
                  <w:pPr>
                    <w:spacing w:after="150" w:line="240" w:lineRule="auto"/>
                    <w:jc w:val="both"/>
                    <w:rPr>
                      <w:rFonts w:ascii="Times New Roman" w:hAnsi="Times New Roman"/>
                    </w:rPr>
                  </w:pPr>
                </w:p>
              </w:tc>
            </w:tr>
            <w:tr w:rsidR="00B367CD" w:rsidRPr="00A37AD9" w14:paraId="5F3C274F" w14:textId="77777777" w:rsidTr="00AD514F">
              <w:tc>
                <w:tcPr>
                  <w:tcW w:w="465" w:type="dxa"/>
                </w:tcPr>
                <w:p w14:paraId="044EEB68" w14:textId="77777777"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4.</w:t>
                  </w:r>
                </w:p>
              </w:tc>
              <w:tc>
                <w:tcPr>
                  <w:tcW w:w="7156" w:type="dxa"/>
                </w:tcPr>
                <w:p w14:paraId="62A9B42B" w14:textId="77777777"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2371C916" w14:textId="77777777" w:rsidR="00B367CD" w:rsidRPr="00A37AD9" w:rsidRDefault="00B367CD" w:rsidP="00AD514F">
                  <w:pPr>
                    <w:spacing w:after="150" w:line="240" w:lineRule="auto"/>
                    <w:jc w:val="both"/>
                    <w:rPr>
                      <w:rFonts w:ascii="Times New Roman" w:hAnsi="Times New Roman"/>
                    </w:rPr>
                  </w:pPr>
                </w:p>
              </w:tc>
            </w:tr>
            <w:tr w:rsidR="00B367CD" w:rsidRPr="00A37AD9" w14:paraId="1B476F41" w14:textId="77777777" w:rsidTr="00AD514F">
              <w:tc>
                <w:tcPr>
                  <w:tcW w:w="465" w:type="dxa"/>
                </w:tcPr>
                <w:p w14:paraId="21BCE522" w14:textId="77777777"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66AEFE40" w14:textId="77777777"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625CC03A" w14:textId="77777777" w:rsidR="00B367CD" w:rsidRPr="00A37AD9" w:rsidRDefault="00B367CD" w:rsidP="00AD514F">
                  <w:pPr>
                    <w:spacing w:after="150" w:line="240" w:lineRule="auto"/>
                    <w:jc w:val="both"/>
                    <w:rPr>
                      <w:rFonts w:ascii="Times New Roman" w:hAnsi="Times New Roman"/>
                    </w:rPr>
                  </w:pPr>
                </w:p>
              </w:tc>
            </w:tr>
          </w:tbl>
          <w:p w14:paraId="1E83BF98" w14:textId="77777777" w:rsidR="00B367CD" w:rsidRPr="00A37AD9" w:rsidRDefault="00B367CD" w:rsidP="00AD514F">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3F59FFCA" w14:textId="58DC8760" w:rsidR="00B367CD" w:rsidRPr="00A37AD9" w:rsidRDefault="00B367CD" w:rsidP="00AD514F">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007D6DB9">
              <w:rPr>
                <w:rFonts w:ascii="Times New Roman" w:hAnsi="Times New Roman"/>
              </w:rPr>
              <w:t>_____________________</w:t>
            </w:r>
          </w:p>
          <w:p w14:paraId="7AB6AC7D" w14:textId="77777777"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367A2C56" w14:textId="195318AA" w:rsidR="00B367CD" w:rsidRPr="00A37AD9" w:rsidRDefault="00B367CD" w:rsidP="00B367CD">
      <w:pPr>
        <w:pStyle w:val="a8"/>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2) </w:t>
      </w:r>
      <w:bookmarkStart w:id="1" w:name="_Hlk40800649"/>
      <w:r w:rsidRPr="00A37AD9">
        <w:rPr>
          <w:rFonts w:ascii="Times New Roman" w:eastAsia="Times New Roman" w:hAnsi="Times New Roman"/>
          <w:sz w:val="24"/>
          <w:szCs w:val="24"/>
          <w:lang w:eastAsia="ru-RU"/>
        </w:rPr>
        <w:t>учасник в складі пропозиції надає:</w:t>
      </w:r>
      <w:bookmarkEnd w:id="1"/>
      <w:r w:rsidRPr="00A37AD9">
        <w:rPr>
          <w:rFonts w:ascii="Times New Roman" w:eastAsia="Times New Roman" w:hAnsi="Times New Roman"/>
          <w:sz w:val="24"/>
          <w:szCs w:val="24"/>
          <w:lang w:eastAsia="ru-RU"/>
        </w:rPr>
        <w:t xml:space="preserve"> </w:t>
      </w:r>
    </w:p>
    <w:p w14:paraId="0803B3EA" w14:textId="77777777"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 Центр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14:paraId="1119D53A" w14:textId="77777777" w:rsidR="00B367CD" w:rsidRPr="00A37AD9" w:rsidRDefault="00B367CD" w:rsidP="00B367CD">
      <w:pPr>
        <w:pStyle w:val="a8"/>
        <w:numPr>
          <w:ilvl w:val="1"/>
          <w:numId w:val="7"/>
        </w:numPr>
        <w:spacing w:after="20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Pr>
          <w:rFonts w:ascii="Times New Roman" w:eastAsia="Times New Roman" w:hAnsi="Times New Roman"/>
          <w:sz w:val="24"/>
          <w:szCs w:val="24"/>
          <w:lang w:eastAsia="ru-RU"/>
        </w:rPr>
        <w:t xml:space="preserve"> </w:t>
      </w:r>
      <w:r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2715D4E8" w14:textId="77777777"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14:paraId="0B95A306" w14:textId="77777777" w:rsidR="00B367CD" w:rsidRPr="00A37AD9" w:rsidRDefault="00B367CD" w:rsidP="00B367CD">
      <w:pPr>
        <w:shd w:val="clear" w:color="auto" w:fill="FFFFFF"/>
        <w:spacing w:after="0" w:line="240" w:lineRule="auto"/>
        <w:ind w:left="-426"/>
        <w:jc w:val="both"/>
        <w:rPr>
          <w:rFonts w:ascii="Times New Roman" w:eastAsia="Times New Roman" w:hAnsi="Times New Roman"/>
          <w:sz w:val="24"/>
          <w:szCs w:val="24"/>
          <w:lang w:eastAsia="ru-RU"/>
        </w:rPr>
      </w:pPr>
    </w:p>
    <w:p w14:paraId="069BCF63" w14:textId="77777777" w:rsidR="00B367CD" w:rsidRPr="00A37AD9" w:rsidRDefault="00B367CD" w:rsidP="00B367CD">
      <w:pPr>
        <w:numPr>
          <w:ilvl w:val="0"/>
          <w:numId w:val="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w:t>
      </w:r>
      <w:r w:rsidRPr="00A37AD9">
        <w:rPr>
          <w:rFonts w:ascii="Times New Roman" w:eastAsia="Times New Roman" w:hAnsi="Times New Roman"/>
          <w:sz w:val="24"/>
          <w:szCs w:val="24"/>
          <w:lang w:eastAsia="ru-RU"/>
        </w:rPr>
        <w:lastRenderedPageBreak/>
        <w:t xml:space="preserve">території Волинської області </w:t>
      </w:r>
      <w:r w:rsidRPr="002A7128">
        <w:rPr>
          <w:rFonts w:ascii="Times New Roman" w:eastAsia="Times New Roman" w:hAnsi="Times New Roman"/>
          <w:sz w:val="24"/>
          <w:szCs w:val="24"/>
          <w:lang w:eastAsia="ru-RU"/>
        </w:rPr>
        <w:t>або будь-якої з суміжних областей</w:t>
      </w:r>
      <w:r w:rsidRPr="00A37AD9">
        <w:rPr>
          <w:rFonts w:ascii="Times New Roman" w:eastAsia="Times New Roman" w:hAnsi="Times New Roman"/>
          <w:sz w:val="24"/>
          <w:szCs w:val="24"/>
          <w:lang w:eastAsia="ru-RU"/>
        </w:rPr>
        <w:t xml:space="preserve"> (Рівненської/Львівської) або посадової особи,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w:t>
      </w:r>
      <w:r>
        <w:rPr>
          <w:rFonts w:ascii="Times New Roman" w:eastAsia="Times New Roman" w:hAnsi="Times New Roman"/>
          <w:sz w:val="24"/>
          <w:szCs w:val="24"/>
          <w:lang w:eastAsia="ru-RU"/>
        </w:rPr>
        <w:t xml:space="preserve"> </w:t>
      </w:r>
      <w:r w:rsidRPr="008F310F">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226FB0E7" w14:textId="77777777"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31E260A4" w14:textId="77777777"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Довідка надається за формою 3:</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B367CD" w:rsidRPr="00A37AD9" w14:paraId="2AC2B243" w14:textId="77777777" w:rsidTr="00AD514F">
        <w:trPr>
          <w:trHeight w:val="7078"/>
        </w:trPr>
        <w:tc>
          <w:tcPr>
            <w:tcW w:w="10800" w:type="dxa"/>
          </w:tcPr>
          <w:p w14:paraId="54A23B6F" w14:textId="77777777" w:rsidR="00B367CD" w:rsidRPr="00A37AD9" w:rsidRDefault="00B367CD" w:rsidP="00AD514F">
            <w:pPr>
              <w:suppressAutoHyphens/>
              <w:autoSpaceDE w:val="0"/>
              <w:spacing w:after="0" w:line="240" w:lineRule="auto"/>
              <w:ind w:left="927"/>
              <w:jc w:val="center"/>
              <w:rPr>
                <w:rFonts w:ascii="Times New Roman" w:eastAsia="Times New Roman" w:hAnsi="Times New Roman"/>
                <w:b/>
                <w:sz w:val="24"/>
                <w:szCs w:val="24"/>
                <w:lang w:eastAsia="ar-SA"/>
              </w:rPr>
            </w:pPr>
          </w:p>
          <w:p w14:paraId="6ECEF294" w14:textId="77777777" w:rsidR="00B367CD" w:rsidRPr="00A37AD9" w:rsidRDefault="00B367CD" w:rsidP="00AD514F">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Довідка(форма 3)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B367CD" w:rsidRPr="00A37AD9" w14:paraId="4099E569" w14:textId="77777777" w:rsidTr="00AD514F">
              <w:tc>
                <w:tcPr>
                  <w:tcW w:w="562" w:type="dxa"/>
                </w:tcPr>
                <w:p w14:paraId="143D0F21" w14:textId="77777777" w:rsidR="00B367CD" w:rsidRPr="00A37AD9" w:rsidRDefault="00B367CD" w:rsidP="00AD514F">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057A261B" w14:textId="77777777" w:rsidR="00B367CD" w:rsidRPr="00A37AD9" w:rsidRDefault="00B367CD" w:rsidP="00AD514F">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3A14875E" w14:textId="77777777"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14:paraId="733697D9" w14:textId="77777777" w:rsidTr="00AD514F">
              <w:tc>
                <w:tcPr>
                  <w:tcW w:w="562" w:type="dxa"/>
                </w:tcPr>
                <w:p w14:paraId="6B02B2D3" w14:textId="77777777"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61934601" w14:textId="77777777"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69F19038" w14:textId="77777777"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14:paraId="2DC63C90" w14:textId="77777777" w:rsidTr="00AD514F">
              <w:tc>
                <w:tcPr>
                  <w:tcW w:w="562" w:type="dxa"/>
                </w:tcPr>
                <w:p w14:paraId="106C4211" w14:textId="77777777"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242F3EC0" w14:textId="77777777"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4387048C" w14:textId="77777777"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14:paraId="4C8D640F" w14:textId="77777777" w:rsidTr="00AD514F">
              <w:tc>
                <w:tcPr>
                  <w:tcW w:w="562" w:type="dxa"/>
                </w:tcPr>
                <w:p w14:paraId="290E21A7" w14:textId="77777777"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1E2DC622" w14:textId="77777777"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5D16BE3F" w14:textId="77777777" w:rsidR="00B367CD" w:rsidRPr="00A37AD9" w:rsidRDefault="00B367CD" w:rsidP="00AD514F">
                  <w:pPr>
                    <w:spacing w:after="150" w:line="240" w:lineRule="auto"/>
                    <w:jc w:val="both"/>
                    <w:rPr>
                      <w:rFonts w:ascii="Times New Roman" w:eastAsia="Times New Roman" w:hAnsi="Times New Roman"/>
                      <w:lang w:eastAsia="ru-RU"/>
                    </w:rPr>
                  </w:pPr>
                </w:p>
              </w:tc>
            </w:tr>
          </w:tbl>
          <w:p w14:paraId="67445FE0" w14:textId="77777777" w:rsidR="00B367CD" w:rsidRPr="00A37AD9" w:rsidRDefault="00B367CD" w:rsidP="00AD514F">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51EF8B4" w14:textId="77777777" w:rsidR="00B367CD" w:rsidRPr="00A37AD9" w:rsidRDefault="00B367CD" w:rsidP="00AD514F">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5037F38C" w14:textId="77777777" w:rsidR="00B367CD" w:rsidRPr="00A37AD9" w:rsidRDefault="00B367CD" w:rsidP="00AD514F">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0D8719C1" w14:textId="77777777" w:rsidR="00B367CD" w:rsidRPr="00A37AD9" w:rsidRDefault="00B367CD" w:rsidP="00AD514F">
            <w:pPr>
              <w:spacing w:after="0" w:line="240" w:lineRule="auto"/>
              <w:ind w:left="2124"/>
              <w:jc w:val="both"/>
              <w:rPr>
                <w:rFonts w:ascii="Times New Roman" w:eastAsia="Times New Roman" w:hAnsi="Times New Roman"/>
                <w:sz w:val="24"/>
                <w:szCs w:val="24"/>
                <w:lang w:eastAsia="ru-RU"/>
              </w:rPr>
            </w:pPr>
          </w:p>
          <w:p w14:paraId="12F3B711" w14:textId="77777777" w:rsidR="00B367CD" w:rsidRPr="00A37AD9" w:rsidRDefault="00B367CD" w:rsidP="00AD514F">
            <w:pPr>
              <w:spacing w:after="0" w:line="240" w:lineRule="auto"/>
              <w:ind w:left="155"/>
              <w:jc w:val="both"/>
              <w:rPr>
                <w:rFonts w:ascii="Times New Roman" w:eastAsia="Times New Roman" w:hAnsi="Times New Roman"/>
                <w:b/>
                <w:sz w:val="24"/>
                <w:szCs w:val="24"/>
                <w:lang w:eastAsia="ar-SA"/>
              </w:rPr>
            </w:pPr>
          </w:p>
        </w:tc>
      </w:tr>
    </w:tbl>
    <w:p w14:paraId="0A3D78D4" w14:textId="77777777" w:rsidR="00B367CD" w:rsidRPr="00A37AD9" w:rsidRDefault="00B367CD" w:rsidP="00B367CD">
      <w:pPr>
        <w:suppressAutoHyphens/>
        <w:autoSpaceDE w:val="0"/>
        <w:spacing w:after="0" w:line="240" w:lineRule="auto"/>
        <w:ind w:left="927"/>
        <w:jc w:val="center"/>
        <w:rPr>
          <w:rFonts w:ascii="Times New Roman" w:eastAsia="Times New Roman" w:hAnsi="Times New Roman"/>
          <w:b/>
          <w:sz w:val="24"/>
          <w:szCs w:val="24"/>
          <w:lang w:eastAsia="ar-SA"/>
        </w:rPr>
      </w:pPr>
    </w:p>
    <w:p w14:paraId="7351113D" w14:textId="23E5E72F" w:rsidR="00B367CD" w:rsidRPr="00A37AD9" w:rsidRDefault="00B367CD" w:rsidP="00B367CD">
      <w:pPr>
        <w:pStyle w:val="a8"/>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3) </w:t>
      </w:r>
      <w:bookmarkStart w:id="2" w:name="_Hlk40800867"/>
      <w:r w:rsidRPr="00A37AD9">
        <w:rPr>
          <w:rFonts w:ascii="Times New Roman" w:eastAsia="Times New Roman" w:hAnsi="Times New Roman"/>
          <w:sz w:val="24"/>
          <w:szCs w:val="24"/>
          <w:lang w:eastAsia="ru-RU"/>
        </w:rPr>
        <w:t>учасник в складі пропозиції надає:</w:t>
      </w:r>
    </w:p>
    <w:bookmarkEnd w:id="2"/>
    <w:p w14:paraId="080F4228" w14:textId="77777777"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14:paraId="4C69A8B6" w14:textId="77777777"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14:paraId="0C7A2018" w14:textId="77777777" w:rsidR="00B367CD"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Наказ про призначення посадової особи учасника,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42DE141" w14:textId="77777777" w:rsidR="00B367CD" w:rsidRPr="00A37AD9"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2F275EB8" w14:textId="77777777" w:rsidR="00B367CD" w:rsidRPr="00A37AD9" w:rsidRDefault="00B367CD" w:rsidP="00B367CD">
      <w:pPr>
        <w:pStyle w:val="a8"/>
        <w:numPr>
          <w:ilvl w:val="0"/>
          <w:numId w:val="7"/>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14698619" w14:textId="77777777" w:rsidR="00B367CD" w:rsidRPr="00A37AD9" w:rsidRDefault="00B367CD" w:rsidP="00B367CD">
      <w:pPr>
        <w:pStyle w:val="a8"/>
        <w:numPr>
          <w:ilvl w:val="1"/>
          <w:numId w:val="7"/>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B367CD" w:rsidRPr="00A37AD9" w14:paraId="1B8ABAAB" w14:textId="77777777" w:rsidTr="00AD514F">
        <w:trPr>
          <w:trHeight w:val="3676"/>
        </w:trPr>
        <w:tc>
          <w:tcPr>
            <w:tcW w:w="9790" w:type="dxa"/>
          </w:tcPr>
          <w:p w14:paraId="2F4A2AF9" w14:textId="77777777"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4B5F6DA5" w14:textId="77777777"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14:paraId="26FE2EF5" w14:textId="77777777"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p>
          <w:p w14:paraId="005C2295"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69A75CBB"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14:paraId="549D7163" w14:textId="77777777"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3"/>
            <w:bookmarkEnd w:id="3"/>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3713CA11" w14:textId="77777777"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4"/>
            <w:bookmarkEnd w:id="4"/>
            <w:r w:rsidRPr="007733F5">
              <w:rPr>
                <w:rFonts w:ascii="Times New Roman" w:eastAsia="Times New Roman" w:hAnsi="Times New Roman"/>
                <w:sz w:val="24"/>
                <w:szCs w:val="24"/>
                <w:lang w:eastAsia="ru-RU"/>
              </w:rPr>
              <w:t>автоматичного визначника номера телефону;</w:t>
            </w:r>
          </w:p>
          <w:p w14:paraId="0D3BC59F" w14:textId="77777777"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5"/>
            <w:bookmarkEnd w:id="5"/>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49191743"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29E4F83"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6" w:name="n37"/>
            <w:bookmarkEnd w:id="6"/>
            <w:r w:rsidRPr="007733F5">
              <w:rPr>
                <w:rFonts w:ascii="Times New Roman" w:eastAsia="Times New Roman" w:hAnsi="Times New Roman"/>
                <w:sz w:val="24"/>
                <w:szCs w:val="24"/>
                <w:lang w:eastAsia="ru-RU"/>
              </w:rPr>
              <w:t>за всіма опрацьованими зверненнями зазначаються:</w:t>
            </w:r>
          </w:p>
          <w:p w14:paraId="6E5D3D30"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7" w:name="n38"/>
            <w:bookmarkEnd w:id="7"/>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0A014A29"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8" w:name="n39"/>
            <w:bookmarkEnd w:id="8"/>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6E86B3C6"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
            <w:bookmarkEnd w:id="9"/>
            <w:r w:rsidRPr="007733F5">
              <w:rPr>
                <w:rFonts w:ascii="Times New Roman" w:eastAsia="Times New Roman" w:hAnsi="Times New Roman"/>
                <w:sz w:val="24"/>
                <w:szCs w:val="24"/>
                <w:lang w:eastAsia="ru-RU"/>
              </w:rPr>
              <w:t>дата та час з'єднання абонента з АТС кол-центру у форматі YYYY-MM-DDThh:mm:ss (при телефонних дзвінках);</w:t>
            </w:r>
          </w:p>
          <w:p w14:paraId="40ABAB91"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1"/>
            <w:bookmarkEnd w:id="10"/>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14E19E3D"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2"/>
            <w:bookmarkEnd w:id="11"/>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2E80455B"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3"/>
            <w:bookmarkEnd w:id="12"/>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09F17A92"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0FF7E399"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14:paraId="33E30CAB"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14:paraId="2869DCC8"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0047A446"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14:paraId="5775CD12"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14:paraId="5D491BDB"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19"/>
            <w:bookmarkEnd w:id="13"/>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58BE937F"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0"/>
            <w:bookmarkEnd w:id="14"/>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222D6168"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1"/>
            <w:bookmarkEnd w:id="15"/>
            <w:r w:rsidRPr="007733F5">
              <w:rPr>
                <w:rFonts w:ascii="Times New Roman" w:eastAsia="Times New Roman" w:hAnsi="Times New Roman"/>
                <w:sz w:val="24"/>
                <w:szCs w:val="24"/>
                <w:lang w:eastAsia="ru-RU"/>
              </w:rPr>
              <w:t>формування та обробки заявок.</w:t>
            </w:r>
          </w:p>
          <w:p w14:paraId="41FE8655"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5C744385"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34F1A95"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14:paraId="3CBBBB18"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w:t>
            </w:r>
            <w:r w:rsidRPr="007733F5">
              <w:rPr>
                <w:rFonts w:ascii="Times New Roman" w:eastAsia="Times New Roman" w:hAnsi="Times New Roman"/>
                <w:sz w:val="24"/>
                <w:szCs w:val="24"/>
                <w:lang w:eastAsia="ru-RU"/>
              </w:rPr>
              <w:lastRenderedPageBreak/>
              <w:t xml:space="preserve">споживачів електричної енергії», затвердженим постановою НКРЕКП  № 373 від 12.06.2018 року (із змінами), наше підприємство </w:t>
            </w:r>
            <w:bookmarkStart w:id="16"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«xls» на адресу: sqr@nerc.gov.ua.</w:t>
            </w:r>
          </w:p>
          <w:bookmarkEnd w:id="16"/>
          <w:p w14:paraId="09055007"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14:paraId="2BDBDAE3"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2C68EEBD"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14:paraId="509B8BF2"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A54A118"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1BB52249" w14:textId="77777777"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14:paraId="0EF11B12" w14:textId="77777777" w:rsidR="00B367CD" w:rsidRPr="00AE04D3"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52A83F21" w14:textId="77777777" w:rsidR="00B367CD" w:rsidRPr="00A37AD9" w:rsidRDefault="00B367CD" w:rsidP="00AD514F">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3427F841" w14:textId="77777777"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7C6BB00C" w14:textId="45E2BD1B" w:rsidR="00B367CD" w:rsidRPr="00A37AD9" w:rsidRDefault="00B367CD" w:rsidP="00B367CD">
      <w:pPr>
        <w:pStyle w:val="a8"/>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пропозиції надає:</w:t>
      </w:r>
    </w:p>
    <w:p w14:paraId="4A4DC5C7" w14:textId="77777777"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  </w:t>
      </w:r>
    </w:p>
    <w:p w14:paraId="24A9423B" w14:textId="77777777" w:rsidR="00B367CD" w:rsidRPr="00A37AD9" w:rsidRDefault="00B367CD" w:rsidP="00B367CD">
      <w:pPr>
        <w:pStyle w:val="a8"/>
        <w:numPr>
          <w:ilvl w:val="2"/>
          <w:numId w:val="7"/>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14:paraId="0C5E8A3C" w14:textId="7CA84174" w:rsidR="00B367CD" w:rsidRPr="00B95709" w:rsidRDefault="00B367CD" w:rsidP="00B367CD">
      <w:pPr>
        <w:pStyle w:val="a8"/>
        <w:numPr>
          <w:ilvl w:val="2"/>
          <w:numId w:val="7"/>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B95709">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w:t>
      </w:r>
      <w:r w:rsidR="002A7128" w:rsidRPr="00B95709">
        <w:rPr>
          <w:rFonts w:ascii="Times New Roman" w:eastAsia="Times New Roman" w:hAnsi="Times New Roman"/>
          <w:sz w:val="24"/>
          <w:szCs w:val="24"/>
          <w:lang w:eastAsia="ru-RU"/>
        </w:rPr>
        <w:t>а останній звітний  квартал 2022</w:t>
      </w:r>
      <w:r w:rsidRPr="00B95709">
        <w:rPr>
          <w:rFonts w:ascii="Times New Roman" w:eastAsia="Times New Roman" w:hAnsi="Times New Roman"/>
          <w:sz w:val="24"/>
          <w:szCs w:val="24"/>
          <w:lang w:eastAsia="ru-RU"/>
        </w:rPr>
        <w:t xml:space="preserve"> року., що передує даті оголо</w:t>
      </w:r>
      <w:r w:rsidR="002A7128" w:rsidRPr="00B95709">
        <w:rPr>
          <w:rFonts w:ascii="Times New Roman" w:eastAsia="Times New Roman" w:hAnsi="Times New Roman"/>
          <w:sz w:val="24"/>
          <w:szCs w:val="24"/>
          <w:lang w:eastAsia="ru-RU"/>
        </w:rPr>
        <w:t>шення спрощеної закупівлі</w:t>
      </w:r>
      <w:r w:rsidRPr="00B95709">
        <w:rPr>
          <w:rFonts w:ascii="Times New Roman" w:eastAsia="Times New Roman" w:hAnsi="Times New Roman"/>
          <w:sz w:val="24"/>
          <w:szCs w:val="24"/>
          <w:lang w:eastAsia="ru-RU"/>
        </w:rPr>
        <w:t>.</w:t>
      </w:r>
    </w:p>
    <w:p w14:paraId="21E9C723" w14:textId="49B73004" w:rsidR="00B367CD" w:rsidRPr="00B95709"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B95709">
        <w:rPr>
          <w:rFonts w:ascii="Times New Roman" w:hAnsi="Times New Roman"/>
          <w:sz w:val="24"/>
          <w:szCs w:val="24"/>
          <w:lang w:eastAsia="ru-RU"/>
        </w:rPr>
        <w:t xml:space="preserve">У разі якщо </w:t>
      </w:r>
      <w:r w:rsidRPr="00B9570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w:t>
      </w:r>
      <w:r w:rsidR="002A7128" w:rsidRPr="00B95709">
        <w:rPr>
          <w:rFonts w:ascii="Times New Roman" w:eastAsia="Times New Roman" w:hAnsi="Times New Roman"/>
          <w:bCs/>
          <w:sz w:val="24"/>
          <w:szCs w:val="24"/>
          <w:lang w:eastAsia="ru-RU"/>
        </w:rPr>
        <w:t xml:space="preserve"> пропозиції звіт за квартал 2022</w:t>
      </w:r>
      <w:r w:rsidRPr="00B95709">
        <w:rPr>
          <w:rFonts w:ascii="Times New Roman" w:eastAsia="Times New Roman" w:hAnsi="Times New Roman"/>
          <w:bCs/>
          <w:sz w:val="24"/>
          <w:szCs w:val="24"/>
          <w:lang w:eastAsia="ru-RU"/>
        </w:rPr>
        <w:t xml:space="preserve"> року, що передує звітному.   </w:t>
      </w:r>
    </w:p>
    <w:p w14:paraId="20894B0E" w14:textId="30B568AE"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B95709">
        <w:rPr>
          <w:rFonts w:ascii="Times New Roman" w:hAnsi="Times New Roman"/>
          <w:sz w:val="24"/>
          <w:szCs w:val="24"/>
          <w:lang w:eastAsia="ru-RU"/>
        </w:rPr>
        <w:t>3.1.3. Учасником повинно бути забезпечено виконання в</w:t>
      </w:r>
      <w:r w:rsidR="002A7128" w:rsidRPr="00B95709">
        <w:rPr>
          <w:rFonts w:ascii="Times New Roman" w:hAnsi="Times New Roman"/>
          <w:sz w:val="24"/>
          <w:szCs w:val="24"/>
          <w:lang w:eastAsia="ru-RU"/>
        </w:rPr>
        <w:t xml:space="preserve"> останньому звітному році ( 2021</w:t>
      </w:r>
      <w:r w:rsidRPr="00B95709">
        <w:rPr>
          <w:rFonts w:ascii="Times New Roman" w:hAnsi="Times New Roman"/>
          <w:sz w:val="24"/>
          <w:szCs w:val="24"/>
          <w:lang w:eastAsia="ru-RU"/>
        </w:rPr>
        <w:t xml:space="preserve"> рік)</w:t>
      </w:r>
      <w:r w:rsidRPr="007733F5">
        <w:rPr>
          <w:rFonts w:ascii="Times New Roman" w:hAnsi="Times New Roman"/>
          <w:sz w:val="24"/>
          <w:szCs w:val="24"/>
          <w:lang w:eastAsia="ru-RU"/>
        </w:rPr>
        <w:t xml:space="preserve"> загальних стандартів якості надання послуг:</w:t>
      </w:r>
    </w:p>
    <w:p w14:paraId="4E111A8C" w14:textId="77777777"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рівень сервісу кол-центру протягом 30 секунд (відсоток дзвінків, з’єднаних з оператором кол-центру протягом 30 секунд) у звітному році - не менше 75 %;</w:t>
      </w:r>
    </w:p>
    <w:p w14:paraId="01344B20" w14:textId="77777777"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відсоток втрачених дзвінків кол-центру (без урахування втрачених дзвінків у меню голосового самообслуговування) у звітному році - не більше 10 %.</w:t>
      </w:r>
    </w:p>
    <w:p w14:paraId="4E32AB12" w14:textId="77777777" w:rsidR="00B367CD"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Виконання Учасником цього обов’язку повинно бути підтверджено Національною комісією, що здійснює державне регулювання у сферах енергетики та комунальних послуг або її територіальним підрозділом ( у формі  довідки/акту /листа тощо), що надається Учасником у складі пропозиції.</w:t>
      </w:r>
    </w:p>
    <w:p w14:paraId="08D99DF9" w14:textId="77777777" w:rsidR="00B367CD" w:rsidRPr="007733F5" w:rsidRDefault="00B367CD" w:rsidP="00B367CD">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r w:rsidRPr="007733F5">
        <w:rPr>
          <w:rFonts w:ascii="Times New Roman" w:eastAsia="Times New Roman" w:hAnsi="Times New Roman"/>
          <w:sz w:val="24"/>
          <w:szCs w:val="24"/>
          <w:lang w:eastAsia="ru-RU"/>
        </w:rPr>
        <w:t xml:space="preserve">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1F8DFC87" w14:textId="77777777" w:rsidR="00B367CD" w:rsidRPr="00A37AD9" w:rsidRDefault="00B367CD" w:rsidP="00B367CD">
      <w:pPr>
        <w:pStyle w:val="a8"/>
        <w:tabs>
          <w:tab w:val="left" w:pos="567"/>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p>
    <w:p w14:paraId="251D7AD2" w14:textId="189312F0" w:rsidR="00B367CD" w:rsidRDefault="00B367CD" w:rsidP="00B367CD">
      <w:pPr>
        <w:pStyle w:val="a8"/>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4830F0CF" w14:textId="50418BFF" w:rsidR="00950B9A" w:rsidRDefault="00950B9A" w:rsidP="00950B9A">
      <w:pPr>
        <w:spacing w:after="0" w:line="240" w:lineRule="auto"/>
        <w:ind w:left="-142"/>
        <w:contextualSpacing/>
        <w:jc w:val="both"/>
        <w:rPr>
          <w:rFonts w:ascii="Times New Roman" w:hAnsi="Times New Roman"/>
          <w:sz w:val="24"/>
          <w:szCs w:val="24"/>
          <w:shd w:val="clear" w:color="auto" w:fill="FFFFFF"/>
          <w:lang w:eastAsia="uk-UA"/>
        </w:rPr>
      </w:pPr>
      <w:r>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 та лист-підтвердження хоча б від однієї з цих установ</w:t>
      </w:r>
      <w:r w:rsidR="00DF48A4">
        <w:rPr>
          <w:rFonts w:ascii="Times New Roman" w:hAnsi="Times New Roman"/>
          <w:sz w:val="24"/>
          <w:szCs w:val="24"/>
          <w:shd w:val="clear" w:color="auto" w:fill="FFFFFF"/>
          <w:lang w:eastAsia="uk-UA"/>
        </w:rPr>
        <w:t>.</w:t>
      </w:r>
    </w:p>
    <w:p w14:paraId="78C297DC" w14:textId="77777777" w:rsidR="00B367CD" w:rsidRPr="00CF2389" w:rsidRDefault="00B367CD" w:rsidP="00B367CD">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lastRenderedPageBreak/>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5C48C915" w14:textId="77777777" w:rsidR="00B367CD" w:rsidRPr="00CF2389" w:rsidRDefault="00B367CD" w:rsidP="00B367CD">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B367CD" w:rsidRPr="0007137E" w14:paraId="55383C4A" w14:textId="77777777" w:rsidTr="00AD514F">
        <w:trPr>
          <w:trHeight w:val="4540"/>
        </w:trPr>
        <w:tc>
          <w:tcPr>
            <w:tcW w:w="9629" w:type="dxa"/>
            <w:shd w:val="clear" w:color="auto" w:fill="auto"/>
          </w:tcPr>
          <w:p w14:paraId="6F5715B3" w14:textId="77777777" w:rsidR="00B367CD" w:rsidRPr="00CF2389" w:rsidRDefault="00B367CD" w:rsidP="00AD514F">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B367CD" w:rsidRPr="00CF2389" w14:paraId="08AF9B69" w14:textId="77777777" w:rsidTr="00AD514F">
              <w:tc>
                <w:tcPr>
                  <w:tcW w:w="465" w:type="dxa"/>
                  <w:tcBorders>
                    <w:top w:val="single" w:sz="4" w:space="0" w:color="auto"/>
                    <w:left w:val="single" w:sz="4" w:space="0" w:color="auto"/>
                    <w:bottom w:val="single" w:sz="4" w:space="0" w:color="auto"/>
                    <w:right w:val="single" w:sz="4" w:space="0" w:color="auto"/>
                  </w:tcBorders>
                </w:tcPr>
                <w:p w14:paraId="7AE86384" w14:textId="77777777" w:rsidR="00B367CD" w:rsidRPr="00CF2389" w:rsidRDefault="00B367CD" w:rsidP="00AD514F">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403EC9F2" w14:textId="77777777" w:rsidR="00B367CD" w:rsidRPr="00CF2389" w:rsidRDefault="00B367CD" w:rsidP="00AD514F">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43D620A8" w14:textId="77777777"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14:paraId="211E8C4D" w14:textId="77777777" w:rsidTr="00AD514F">
              <w:tc>
                <w:tcPr>
                  <w:tcW w:w="465" w:type="dxa"/>
                  <w:tcBorders>
                    <w:top w:val="single" w:sz="4" w:space="0" w:color="auto"/>
                    <w:left w:val="single" w:sz="4" w:space="0" w:color="auto"/>
                    <w:bottom w:val="single" w:sz="4" w:space="0" w:color="auto"/>
                    <w:right w:val="single" w:sz="4" w:space="0" w:color="auto"/>
                  </w:tcBorders>
                </w:tcPr>
                <w:p w14:paraId="53E9BE78" w14:textId="77777777"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493CEBB1" w14:textId="77777777"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12AC6EF" w14:textId="77777777"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14:paraId="0E50879B" w14:textId="77777777" w:rsidTr="00AD514F">
              <w:tc>
                <w:tcPr>
                  <w:tcW w:w="465" w:type="dxa"/>
                  <w:tcBorders>
                    <w:top w:val="single" w:sz="4" w:space="0" w:color="auto"/>
                    <w:left w:val="single" w:sz="4" w:space="0" w:color="auto"/>
                    <w:bottom w:val="single" w:sz="4" w:space="0" w:color="auto"/>
                    <w:right w:val="single" w:sz="4" w:space="0" w:color="auto"/>
                  </w:tcBorders>
                </w:tcPr>
                <w:p w14:paraId="2BF938C5" w14:textId="77777777"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1303AC65" w14:textId="77777777"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0EF95578" w14:textId="77777777"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14:paraId="08521AB3" w14:textId="77777777" w:rsidTr="00AD514F">
              <w:tc>
                <w:tcPr>
                  <w:tcW w:w="465" w:type="dxa"/>
                  <w:tcBorders>
                    <w:top w:val="single" w:sz="4" w:space="0" w:color="auto"/>
                    <w:left w:val="single" w:sz="4" w:space="0" w:color="auto"/>
                    <w:bottom w:val="single" w:sz="4" w:space="0" w:color="auto"/>
                    <w:right w:val="single" w:sz="4" w:space="0" w:color="auto"/>
                  </w:tcBorders>
                </w:tcPr>
                <w:p w14:paraId="426F02D3" w14:textId="77777777"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37CC375D" w14:textId="77777777"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3074B50A" w14:textId="77777777"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14:paraId="6B852096" w14:textId="77777777" w:rsidTr="00AD514F">
              <w:tc>
                <w:tcPr>
                  <w:tcW w:w="465" w:type="dxa"/>
                  <w:tcBorders>
                    <w:top w:val="single" w:sz="4" w:space="0" w:color="auto"/>
                    <w:left w:val="single" w:sz="4" w:space="0" w:color="auto"/>
                    <w:bottom w:val="single" w:sz="4" w:space="0" w:color="auto"/>
                    <w:right w:val="single" w:sz="4" w:space="0" w:color="auto"/>
                  </w:tcBorders>
                </w:tcPr>
                <w:p w14:paraId="50D7053D" w14:textId="77777777"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63F0E88C" w14:textId="77777777"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2C163893" w14:textId="77777777"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14:paraId="02747DAE" w14:textId="77777777" w:rsidTr="00AD514F">
              <w:tc>
                <w:tcPr>
                  <w:tcW w:w="465" w:type="dxa"/>
                  <w:tcBorders>
                    <w:top w:val="single" w:sz="4" w:space="0" w:color="auto"/>
                    <w:left w:val="single" w:sz="4" w:space="0" w:color="auto"/>
                    <w:bottom w:val="single" w:sz="4" w:space="0" w:color="auto"/>
                    <w:right w:val="single" w:sz="4" w:space="0" w:color="auto"/>
                  </w:tcBorders>
                </w:tcPr>
                <w:p w14:paraId="6D401BBE" w14:textId="77777777"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4F752E9A" w14:textId="77777777" w:rsidR="00B367CD" w:rsidRPr="00CF2389" w:rsidRDefault="00B367CD" w:rsidP="00AD514F">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5D89970C" w14:textId="77777777" w:rsidR="00B367CD" w:rsidRPr="00CF2389" w:rsidRDefault="00B367CD" w:rsidP="00AD514F">
                  <w:pPr>
                    <w:spacing w:after="0" w:line="240" w:lineRule="auto"/>
                    <w:jc w:val="both"/>
                    <w:rPr>
                      <w:rFonts w:ascii="Times New Roman" w:eastAsia="Times New Roman" w:hAnsi="Times New Roman"/>
                      <w:lang w:eastAsia="uk-UA"/>
                    </w:rPr>
                  </w:pPr>
                </w:p>
              </w:tc>
            </w:tr>
          </w:tbl>
          <w:p w14:paraId="4A063947" w14:textId="77777777" w:rsidR="00B367CD" w:rsidRPr="00CF2389" w:rsidRDefault="00B367CD" w:rsidP="00AD514F">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6BD0340E" w14:textId="77777777" w:rsidR="00B367CD" w:rsidRPr="0007137E" w:rsidRDefault="00B367CD" w:rsidP="00AD514F">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2D69F712" w14:textId="77777777" w:rsidR="00B367CD" w:rsidRPr="0007137E" w:rsidRDefault="00B367CD" w:rsidP="00AD514F">
            <w:pPr>
              <w:jc w:val="both"/>
              <w:rPr>
                <w:rFonts w:ascii="Times New Roman" w:eastAsia="Times New Roman" w:hAnsi="Times New Roman"/>
                <w:sz w:val="24"/>
                <w:szCs w:val="24"/>
                <w:lang w:eastAsia="ru-RU"/>
              </w:rPr>
            </w:pPr>
          </w:p>
        </w:tc>
      </w:tr>
    </w:tbl>
    <w:p w14:paraId="696DB90C" w14:textId="77777777" w:rsidR="00B367CD" w:rsidRPr="0007137E" w:rsidRDefault="00B367CD" w:rsidP="00B367CD">
      <w:pPr>
        <w:shd w:val="clear" w:color="auto" w:fill="FFFFFF"/>
        <w:spacing w:after="0" w:line="240" w:lineRule="auto"/>
        <w:jc w:val="both"/>
        <w:rPr>
          <w:rFonts w:ascii="Times New Roman" w:eastAsia="Times New Roman" w:hAnsi="Times New Roman"/>
          <w:sz w:val="24"/>
          <w:szCs w:val="24"/>
          <w:lang w:eastAsia="ru-RU"/>
        </w:rPr>
      </w:pPr>
    </w:p>
    <w:p w14:paraId="3160FD38" w14:textId="77777777" w:rsidR="00B367CD" w:rsidRPr="0007137E" w:rsidRDefault="00B367CD" w:rsidP="00B367CD">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 xml:space="preserve">/Рівненської)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70DF0A7C" w14:textId="77777777" w:rsidR="00B367CD" w:rsidRPr="0007137E" w:rsidRDefault="00B367CD" w:rsidP="00B367CD">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B367CD" w:rsidRPr="0007137E" w14:paraId="0DD5487D" w14:textId="77777777" w:rsidTr="00AD514F">
        <w:trPr>
          <w:trHeight w:val="699"/>
        </w:trPr>
        <w:tc>
          <w:tcPr>
            <w:tcW w:w="10197" w:type="dxa"/>
            <w:shd w:val="clear" w:color="auto" w:fill="auto"/>
          </w:tcPr>
          <w:p w14:paraId="37A21947" w14:textId="77777777" w:rsidR="00B367CD" w:rsidRPr="0007137E" w:rsidRDefault="00B367CD" w:rsidP="00AD514F">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B367CD" w:rsidRPr="0007137E" w14:paraId="7FF9F6A0" w14:textId="77777777" w:rsidTr="00AD514F">
              <w:tc>
                <w:tcPr>
                  <w:tcW w:w="562" w:type="dxa"/>
                </w:tcPr>
                <w:p w14:paraId="60B097BA" w14:textId="77777777"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71B999BA" w14:textId="77777777" w:rsidR="00B367CD" w:rsidRPr="0007137E" w:rsidRDefault="00B367CD" w:rsidP="00AD514F">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784B68A2"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14:paraId="7109B2EE" w14:textId="77777777" w:rsidTr="00AD514F">
              <w:tc>
                <w:tcPr>
                  <w:tcW w:w="562" w:type="dxa"/>
                </w:tcPr>
                <w:p w14:paraId="337747FE" w14:textId="77777777"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0211BC76" w14:textId="77777777" w:rsidR="00B367CD" w:rsidRPr="0007137E" w:rsidRDefault="00B367CD" w:rsidP="00AD514F">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7D779E88"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14:paraId="77826F5A" w14:textId="77777777" w:rsidTr="00AD514F">
              <w:tc>
                <w:tcPr>
                  <w:tcW w:w="562" w:type="dxa"/>
                </w:tcPr>
                <w:p w14:paraId="1C22380B"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67CCC0E8"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351165FD"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327FBA" w14:paraId="261F20AA" w14:textId="77777777" w:rsidTr="00AD514F">
              <w:tc>
                <w:tcPr>
                  <w:tcW w:w="562" w:type="dxa"/>
                </w:tcPr>
                <w:p w14:paraId="61F6C4BB"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52E62FA5" w14:textId="77777777" w:rsidR="00B367CD" w:rsidRPr="007666A2" w:rsidRDefault="00B367CD" w:rsidP="00AD514F">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63BEB47E"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14:paraId="1C611031" w14:textId="77777777" w:rsidTr="00AD514F">
              <w:tc>
                <w:tcPr>
                  <w:tcW w:w="562" w:type="dxa"/>
                </w:tcPr>
                <w:p w14:paraId="1334D9E6"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6D98129C"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7E0EE480"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14:paraId="1081AE47" w14:textId="77777777" w:rsidTr="00AD514F">
              <w:tc>
                <w:tcPr>
                  <w:tcW w:w="562" w:type="dxa"/>
                </w:tcPr>
                <w:p w14:paraId="52B6EDDC"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4ECFE464"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1879B782" w14:textId="77777777" w:rsidR="00B367CD" w:rsidRPr="0007137E" w:rsidRDefault="00B367CD" w:rsidP="00AD514F">
                  <w:pPr>
                    <w:spacing w:after="150" w:line="240" w:lineRule="auto"/>
                    <w:jc w:val="both"/>
                    <w:rPr>
                      <w:rFonts w:ascii="Times New Roman" w:eastAsia="Times New Roman" w:hAnsi="Times New Roman"/>
                      <w:sz w:val="24"/>
                      <w:szCs w:val="24"/>
                      <w:lang w:eastAsia="ru-RU"/>
                    </w:rPr>
                  </w:pPr>
                </w:p>
              </w:tc>
            </w:tr>
          </w:tbl>
          <w:p w14:paraId="5A07882C" w14:textId="77777777" w:rsidR="00B367CD" w:rsidRPr="0007137E" w:rsidRDefault="00B367CD" w:rsidP="00AD514F">
            <w:pPr>
              <w:jc w:val="both"/>
              <w:rPr>
                <w:rFonts w:ascii="Times New Roman" w:eastAsia="Times New Roman" w:hAnsi="Times New Roman"/>
                <w:sz w:val="24"/>
                <w:szCs w:val="24"/>
                <w:lang w:eastAsia="ru-RU"/>
              </w:rPr>
            </w:pPr>
          </w:p>
          <w:p w14:paraId="6DFFEA88" w14:textId="77777777" w:rsidR="00B367CD" w:rsidRPr="0007137E" w:rsidRDefault="00B367CD" w:rsidP="00AD514F">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lastRenderedPageBreak/>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4A4A983C" w14:textId="77777777" w:rsidR="00B367CD" w:rsidRPr="0007137E" w:rsidRDefault="00B367CD" w:rsidP="00B367CD">
      <w:pPr>
        <w:ind w:left="-142"/>
        <w:contextualSpacing/>
        <w:jc w:val="both"/>
        <w:rPr>
          <w:rFonts w:ascii="Times New Roman" w:eastAsia="Times New Roman" w:hAnsi="Times New Roman"/>
          <w:sz w:val="24"/>
          <w:szCs w:val="24"/>
          <w:lang w:eastAsia="ru-RU"/>
        </w:rPr>
      </w:pPr>
    </w:p>
    <w:p w14:paraId="2ABF11CF" w14:textId="77777777" w:rsidR="00B367CD" w:rsidRPr="00CF2389" w:rsidRDefault="00B367CD" w:rsidP="00B367CD">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14:paraId="7F1B0E22" w14:textId="77777777" w:rsidR="00B367CD" w:rsidRPr="00CF2389" w:rsidRDefault="00B367CD" w:rsidP="00B367CD">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sz w:val="24"/>
          <w:szCs w:val="24"/>
          <w:shd w:val="clear" w:color="auto" w:fill="FFFFFF"/>
          <w:lang w:eastAsia="uk-UA"/>
        </w:rPr>
        <w:t xml:space="preserve">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4BFA29AF" w14:textId="77777777" w:rsidR="00B367CD" w:rsidRPr="00CF2389"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17"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7"/>
      <w:r w:rsidRPr="00CF2389">
        <w:rPr>
          <w:rFonts w:ascii="Times New Roman" w:eastAsia="Times New Roman" w:hAnsi="Times New Roman"/>
          <w:sz w:val="24"/>
          <w:szCs w:val="24"/>
          <w:lang w:eastAsia="ru-RU"/>
        </w:rPr>
        <w:t xml:space="preserve">*. </w:t>
      </w:r>
    </w:p>
    <w:p w14:paraId="571DF7D0" w14:textId="77777777"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8"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8"/>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33B8CD37" w14:textId="77777777"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53A58AF9" w14:textId="77777777" w:rsidR="00B367CD"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14:paraId="10D1640D" w14:textId="2F998DF6" w:rsidR="00B367CD" w:rsidRPr="00337FF4"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Pr="00337FF4">
        <w:rPr>
          <w:rFonts w:ascii="Times New Roman" w:hAnsi="Times New Roman"/>
          <w:sz w:val="24"/>
          <w:szCs w:val="24"/>
          <w:lang w:eastAsia="uk-UA"/>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w:t>
      </w:r>
      <w:r w:rsidR="00DF48A4">
        <w:rPr>
          <w:rFonts w:ascii="Times New Roman" w:hAnsi="Times New Roman"/>
          <w:sz w:val="24"/>
          <w:szCs w:val="24"/>
          <w:lang w:eastAsia="uk-UA"/>
        </w:rPr>
        <w:t>.</w:t>
      </w:r>
    </w:p>
    <w:p w14:paraId="4BF80849" w14:textId="77777777" w:rsidR="00B367CD" w:rsidRPr="00BD7A7E"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0562AFE4" w14:textId="77777777" w:rsidR="00B367CD" w:rsidRPr="00FB3FA8"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9" w:name="n1218"/>
      <w:bookmarkEnd w:id="19"/>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3602695D" w14:textId="77777777" w:rsidR="00B367CD" w:rsidRPr="00BD7A7E"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1590DCB8" w14:textId="77777777"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717040B4" w14:textId="7C1DA51A" w:rsidR="00B367CD" w:rsidRPr="00A37AD9" w:rsidRDefault="00B367CD" w:rsidP="00B367CD">
      <w:pPr>
        <w:pStyle w:val="a8"/>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w:t>
      </w:r>
      <w:r w:rsidR="007D7F88">
        <w:rPr>
          <w:rFonts w:ascii="Times New Roman" w:eastAsia="Times New Roman" w:hAnsi="Times New Roman"/>
          <w:bCs/>
          <w:sz w:val="24"/>
          <w:szCs w:val="24"/>
          <w:lang w:eastAsia="ru-RU"/>
        </w:rPr>
        <w:t xml:space="preserve">ання послуг», </w:t>
      </w:r>
      <w:r w:rsidR="007D7F88" w:rsidRPr="00DF48A4">
        <w:rPr>
          <w:rFonts w:ascii="Times New Roman" w:eastAsia="Times New Roman" w:hAnsi="Times New Roman"/>
          <w:bCs/>
          <w:sz w:val="24"/>
          <w:szCs w:val="24"/>
          <w:lang w:eastAsia="ru-RU"/>
        </w:rPr>
        <w:t>за підсумками 2021</w:t>
      </w:r>
      <w:r w:rsidRPr="00DF48A4">
        <w:rPr>
          <w:rFonts w:ascii="Times New Roman" w:eastAsia="Times New Roman" w:hAnsi="Times New Roman"/>
          <w:bCs/>
          <w:sz w:val="24"/>
          <w:szCs w:val="24"/>
          <w:lang w:eastAsia="ru-RU"/>
        </w:rPr>
        <w:t xml:space="preserve"> року, згідно Додатку</w:t>
      </w:r>
      <w:r w:rsidRPr="00A37AD9">
        <w:rPr>
          <w:rFonts w:ascii="Times New Roman" w:eastAsia="Times New Roman" w:hAnsi="Times New Roman"/>
          <w:bCs/>
          <w:sz w:val="24"/>
          <w:szCs w:val="24"/>
          <w:lang w:eastAsia="ru-RU"/>
        </w:rPr>
        <w:t xml:space="preserve">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7A6F2CA1" w14:textId="5996BA75"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w:t>
      </w:r>
      <w:r w:rsidRPr="00A37AD9">
        <w:rPr>
          <w:rFonts w:ascii="Times New Roman" w:eastAsia="Times New Roman" w:hAnsi="Times New Roman"/>
          <w:bCs/>
          <w:sz w:val="24"/>
          <w:szCs w:val="24"/>
          <w:lang w:eastAsia="ru-RU"/>
        </w:rPr>
        <w:lastRenderedPageBreak/>
        <w:t xml:space="preserve">щодо їх заповнення» № 374 від 12.06.2018 </w:t>
      </w:r>
      <w:r w:rsidRPr="00DF48A4">
        <w:rPr>
          <w:rFonts w:ascii="Times New Roman" w:eastAsia="Times New Roman" w:hAnsi="Times New Roman"/>
          <w:bCs/>
          <w:sz w:val="24"/>
          <w:szCs w:val="24"/>
          <w:lang w:eastAsia="ru-RU"/>
        </w:rPr>
        <w:t xml:space="preserve">року </w:t>
      </w:r>
      <w:r w:rsidRPr="00DF48A4">
        <w:rPr>
          <w:rFonts w:ascii="Times New Roman" w:eastAsia="Times New Roman" w:hAnsi="Times New Roman"/>
          <w:sz w:val="24"/>
          <w:szCs w:val="24"/>
          <w:lang w:eastAsia="ru-RU"/>
        </w:rPr>
        <w:t>з</w:t>
      </w:r>
      <w:r w:rsidR="007D7F88" w:rsidRPr="00DF48A4">
        <w:rPr>
          <w:rFonts w:ascii="Times New Roman" w:eastAsia="Times New Roman" w:hAnsi="Times New Roman"/>
          <w:sz w:val="24"/>
          <w:szCs w:val="24"/>
          <w:lang w:eastAsia="ru-RU"/>
        </w:rPr>
        <w:t>а останній звітний  квартал 2022</w:t>
      </w:r>
      <w:r w:rsidRPr="00DF48A4">
        <w:rPr>
          <w:rFonts w:ascii="Times New Roman" w:eastAsia="Times New Roman" w:hAnsi="Times New Roman"/>
          <w:sz w:val="24"/>
          <w:szCs w:val="24"/>
          <w:lang w:eastAsia="ru-RU"/>
        </w:rPr>
        <w:t xml:space="preserve"> року, що передує даті оголо</w:t>
      </w:r>
      <w:r w:rsidR="007D7F88" w:rsidRPr="00DF48A4">
        <w:rPr>
          <w:rFonts w:ascii="Times New Roman" w:eastAsia="Times New Roman" w:hAnsi="Times New Roman"/>
          <w:sz w:val="24"/>
          <w:szCs w:val="24"/>
          <w:lang w:eastAsia="ru-RU"/>
        </w:rPr>
        <w:t>шення спрощеної закупіві</w:t>
      </w:r>
      <w:r w:rsidRPr="00DF48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14:paraId="1610046B" w14:textId="69D21CBA"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 xml:space="preserve">У разі якщо на момент подання пропозиції кінцевий термін для подання звіту за останній звітній квартал не настав, учасники можуть подати у складі пропозиції </w:t>
      </w:r>
      <w:r w:rsidRPr="00DF48A4">
        <w:rPr>
          <w:rFonts w:ascii="Times New Roman" w:eastAsia="Times New Roman" w:hAnsi="Times New Roman"/>
          <w:bCs/>
          <w:sz w:val="24"/>
          <w:szCs w:val="24"/>
          <w:lang w:eastAsia="ru-RU"/>
        </w:rPr>
        <w:t>звіт за квартал 2</w:t>
      </w:r>
      <w:r w:rsidR="007D7F88" w:rsidRPr="00DF48A4">
        <w:rPr>
          <w:rFonts w:ascii="Times New Roman" w:eastAsia="Times New Roman" w:hAnsi="Times New Roman"/>
          <w:bCs/>
          <w:sz w:val="24"/>
          <w:szCs w:val="24"/>
          <w:lang w:eastAsia="ru-RU"/>
        </w:rPr>
        <w:t>022</w:t>
      </w:r>
      <w:r w:rsidRPr="00A37AD9">
        <w:rPr>
          <w:rFonts w:ascii="Times New Roman" w:eastAsia="Times New Roman" w:hAnsi="Times New Roman"/>
          <w:bCs/>
          <w:sz w:val="24"/>
          <w:szCs w:val="24"/>
          <w:lang w:eastAsia="ru-RU"/>
        </w:rPr>
        <w:t xml:space="preserve"> року, що передує звітному.   </w:t>
      </w:r>
    </w:p>
    <w:p w14:paraId="7F862DF2" w14:textId="77777777"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272D52AA" w14:textId="77777777" w:rsidR="007E1995" w:rsidRPr="0007137E" w:rsidRDefault="00B367CD" w:rsidP="007E199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w:t>
      </w:r>
      <w:r w:rsidR="007E1995" w:rsidRPr="008A7FB2">
        <w:rPr>
          <w:rFonts w:ascii="Times New Roman" w:eastAsia="Times New Roman" w:hAnsi="Times New Roman"/>
          <w:bCs/>
          <w:sz w:val="24"/>
          <w:szCs w:val="24"/>
          <w:lang w:eastAsia="ru-RU"/>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20" w:name="_Hlk40803836"/>
      <w:r w:rsidR="007E1995" w:rsidRPr="008A7FB2">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 та не набувати статусу «дефолтного» або переддефолтного».</w:t>
      </w:r>
    </w:p>
    <w:bookmarkEnd w:id="20"/>
    <w:p w14:paraId="10C8FB6F" w14:textId="77777777" w:rsidR="007E1995" w:rsidRDefault="007E1995" w:rsidP="007E1995">
      <w:pPr>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0962833B" w14:textId="77777777" w:rsidR="007E1995" w:rsidRPr="00161AAB" w:rsidRDefault="007E1995" w:rsidP="007E199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A7FB2">
        <w:rPr>
          <w:rFonts w:ascii="Times New Roman" w:eastAsia="Times New Roman" w:hAnsi="Times New Roman"/>
          <w:color w:val="000000"/>
          <w:sz w:val="24"/>
          <w:szCs w:val="24"/>
          <w:lang w:eastAsia="ru-RU"/>
        </w:rPr>
        <w:t>У разі якщо Замовником буде перевірено та виявлено, що з 01.07.2019 року по день подання пропозиції, Учасник набував статусу «дефолтного» або «переддефолтного»  та зазначена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14:paraId="52677E55" w14:textId="235120DD" w:rsidR="00B367CD" w:rsidRDefault="00B367CD" w:rsidP="007E1995">
      <w:pPr>
        <w:tabs>
          <w:tab w:val="left" w:pos="0"/>
          <w:tab w:val="left" w:pos="142"/>
        </w:tabs>
        <w:autoSpaceDE w:val="0"/>
        <w:autoSpaceDN w:val="0"/>
        <w:adjustRightInd w:val="0"/>
        <w:spacing w:after="0" w:line="240" w:lineRule="auto"/>
        <w:ind w:left="-142"/>
        <w:jc w:val="both"/>
        <w:rPr>
          <w:rFonts w:ascii="Times New Roman" w:eastAsia="Times New Roman" w:hAnsi="Times New Roman"/>
          <w:sz w:val="24"/>
          <w:szCs w:val="24"/>
          <w:lang w:eastAsia="ru-RU"/>
        </w:rPr>
      </w:pPr>
    </w:p>
    <w:p w14:paraId="531A7FC9" w14:textId="77777777" w:rsidR="00950B9A" w:rsidRPr="00950B9A"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 xml:space="preserve">8. 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 В особистому кабінеті споживача повинна бути реалізована можливість подачі споживачем показів засобів обліку електричної енергії з подальшою передачею та підтвердженням отримання цих показів оператором системи розподілу. </w:t>
      </w:r>
    </w:p>
    <w:p w14:paraId="5C1CBABB" w14:textId="2386FC88" w:rsidR="00B367CD"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На підтвердження відповідності особистого кабінету споживача вищенаведеним вимогам, Учасник у складі пропозиції завантажує відео-файл із інструкцією/роз’ясненнями порядку подачі  показів засобів обліку електричної енергії з подальшою передачею цих показів оператор</w:t>
      </w:r>
      <w:r w:rsidR="00FF2E1F">
        <w:rPr>
          <w:rFonts w:ascii="Times New Roman" w:eastAsia="Times New Roman" w:hAnsi="Times New Roman"/>
          <w:sz w:val="24"/>
          <w:szCs w:val="24"/>
          <w:lang w:eastAsia="ru-RU"/>
        </w:rPr>
        <w:t>у</w:t>
      </w:r>
      <w:r w:rsidRPr="00950B9A">
        <w:rPr>
          <w:rFonts w:ascii="Times New Roman" w:eastAsia="Times New Roman" w:hAnsi="Times New Roman"/>
          <w:sz w:val="24"/>
          <w:szCs w:val="24"/>
          <w:lang w:eastAsia="ru-RU"/>
        </w:rPr>
        <w:t xml:space="preserve"> системи розподілу. Відео-файл завантажується  у форматі МР4, AVI, WMV, MOV, MKV, тощо, має бути заархівовано з розширенням .zip. Розмір архіву повинен бути не більше 49 Мб.</w:t>
      </w:r>
    </w:p>
    <w:p w14:paraId="4403E7AA" w14:textId="77777777" w:rsidR="00950B9A" w:rsidRPr="00BD7A7E"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p>
    <w:p w14:paraId="553483FB" w14:textId="77777777" w:rsidR="00B367CD" w:rsidRPr="00337FF4" w:rsidRDefault="00B367CD" w:rsidP="00B367CD">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337FF4">
        <w:rPr>
          <w:rFonts w:ascii="Times New Roman" w:eastAsia="Times New Roman" w:hAnsi="Times New Roman"/>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054EBBC" w14:textId="77777777" w:rsidR="00B367CD" w:rsidRPr="00A37AD9" w:rsidRDefault="00B367CD" w:rsidP="007E1995">
      <w:pPr>
        <w:spacing w:after="0" w:line="240" w:lineRule="auto"/>
        <w:jc w:val="both"/>
        <w:rPr>
          <w:rFonts w:ascii="Times New Roman" w:hAnsi="Times New Roman"/>
          <w:sz w:val="24"/>
          <w:szCs w:val="24"/>
        </w:rPr>
      </w:pPr>
    </w:p>
    <w:p w14:paraId="74E445BD" w14:textId="1A9F2EF0" w:rsidR="00B367CD" w:rsidRDefault="00B367CD" w:rsidP="00B367CD">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7E1995">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w:t>
      </w:r>
      <w:r w:rsidR="00AD514F">
        <w:rPr>
          <w:rFonts w:ascii="Times New Roman" w:hAnsi="Times New Roman"/>
          <w:bCs/>
          <w:iCs/>
          <w:sz w:val="24"/>
          <w:szCs w:val="24"/>
        </w:rPr>
        <w:t>закупівлі</w:t>
      </w:r>
      <w:r w:rsidRPr="00A37AD9">
        <w:rPr>
          <w:rFonts w:ascii="Times New Roman" w:hAnsi="Times New Roman"/>
          <w:bCs/>
          <w:iCs/>
          <w:sz w:val="24"/>
          <w:szCs w:val="24"/>
        </w:rPr>
        <w:t xml:space="preserve">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w:t>
      </w:r>
      <w:r w:rsidRPr="00A37AD9">
        <w:rPr>
          <w:rFonts w:ascii="Times New Roman" w:hAnsi="Times New Roman"/>
          <w:bCs/>
          <w:iCs/>
          <w:sz w:val="24"/>
          <w:szCs w:val="24"/>
        </w:rPr>
        <w:lastRenderedPageBreak/>
        <w:t>при участі у процедурах публічних закупівель, а також настанови (інструкція або програма) підприємства щодо виконання вказаної політики.</w:t>
      </w:r>
    </w:p>
    <w:p w14:paraId="74545792" w14:textId="77777777" w:rsidR="00B367CD" w:rsidRPr="00A37AD9" w:rsidRDefault="00B367CD" w:rsidP="00B367CD">
      <w:pPr>
        <w:spacing w:after="0" w:line="240" w:lineRule="auto"/>
        <w:ind w:left="-142"/>
        <w:contextualSpacing/>
        <w:jc w:val="both"/>
        <w:rPr>
          <w:rFonts w:ascii="Times New Roman" w:hAnsi="Times New Roman"/>
          <w:bCs/>
          <w:iCs/>
          <w:sz w:val="24"/>
          <w:szCs w:val="24"/>
        </w:rPr>
      </w:pPr>
    </w:p>
    <w:p w14:paraId="62B07C3D" w14:textId="740F5F45" w:rsidR="00B367CD"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E1995">
        <w:rPr>
          <w:rFonts w:ascii="Times New Roman" w:eastAsia="Times New Roman" w:hAnsi="Times New Roman"/>
          <w:bCs/>
          <w:sz w:val="24"/>
          <w:szCs w:val="24"/>
          <w:lang w:eastAsia="uk-UA"/>
        </w:rPr>
        <w:t>1</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14:paraId="279B2846" w14:textId="77777777"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664BF6E" w14:textId="430F620E"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E1995">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пропозиція такого Учасника буде відхилена.</w:t>
      </w:r>
    </w:p>
    <w:p w14:paraId="621082B3" w14:textId="77777777"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97C839F" w14:textId="77777777" w:rsidR="006B0274" w:rsidRDefault="006B0274" w:rsidP="00BA7BC9">
      <w:pPr>
        <w:spacing w:after="0" w:line="240" w:lineRule="auto"/>
        <w:ind w:left="360"/>
        <w:jc w:val="both"/>
      </w:pPr>
    </w:p>
    <w:p w14:paraId="08D21CE4" w14:textId="77777777" w:rsidR="006B0274" w:rsidRDefault="006B0274" w:rsidP="00BA7BC9">
      <w:pPr>
        <w:spacing w:after="0" w:line="240" w:lineRule="auto"/>
        <w:ind w:left="360"/>
        <w:jc w:val="both"/>
      </w:pPr>
    </w:p>
    <w:p w14:paraId="7FAB1E28" w14:textId="77777777" w:rsidR="006B0274" w:rsidRDefault="006B0274" w:rsidP="00BA7BC9">
      <w:pPr>
        <w:spacing w:after="0" w:line="240" w:lineRule="auto"/>
        <w:ind w:left="360"/>
        <w:jc w:val="both"/>
      </w:pPr>
    </w:p>
    <w:p w14:paraId="62B0E1BC" w14:textId="77777777" w:rsidR="006B0274" w:rsidRDefault="006B0274" w:rsidP="00BA7BC9">
      <w:pPr>
        <w:spacing w:after="0" w:line="240" w:lineRule="auto"/>
        <w:ind w:left="360"/>
        <w:jc w:val="both"/>
      </w:pPr>
    </w:p>
    <w:p w14:paraId="36D0D738" w14:textId="77777777" w:rsidR="006B0274" w:rsidRDefault="006B0274" w:rsidP="00BA7BC9">
      <w:pPr>
        <w:spacing w:after="0" w:line="240" w:lineRule="auto"/>
        <w:ind w:left="360"/>
        <w:jc w:val="both"/>
      </w:pPr>
    </w:p>
    <w:p w14:paraId="04DD44BB" w14:textId="77777777" w:rsidR="006B0274" w:rsidRDefault="006B0274" w:rsidP="00BA7BC9">
      <w:pPr>
        <w:spacing w:after="0" w:line="240" w:lineRule="auto"/>
        <w:ind w:left="360"/>
        <w:jc w:val="both"/>
      </w:pPr>
    </w:p>
    <w:p w14:paraId="37A2750E" w14:textId="77777777" w:rsidR="006B0274" w:rsidRDefault="006B0274" w:rsidP="00BA7BC9">
      <w:pPr>
        <w:spacing w:after="0" w:line="240" w:lineRule="auto"/>
        <w:ind w:left="360"/>
        <w:jc w:val="both"/>
      </w:pPr>
    </w:p>
    <w:sectPr w:rsidR="006B0274" w:rsidSect="00947B96">
      <w:pgSz w:w="11906" w:h="16838"/>
      <w:pgMar w:top="568" w:right="113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63D2" w14:textId="77777777" w:rsidR="001A62DB" w:rsidRDefault="001A62DB" w:rsidP="009E72CB">
      <w:pPr>
        <w:spacing w:after="0" w:line="240" w:lineRule="auto"/>
      </w:pPr>
      <w:r>
        <w:separator/>
      </w:r>
    </w:p>
  </w:endnote>
  <w:endnote w:type="continuationSeparator" w:id="0">
    <w:p w14:paraId="2AD75756" w14:textId="77777777" w:rsidR="001A62DB" w:rsidRDefault="001A62DB" w:rsidP="009E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erriweather">
    <w:altName w:val="Merriweather"/>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EB6C" w14:textId="77777777" w:rsidR="001A62DB" w:rsidRDefault="001A62DB" w:rsidP="009E72CB">
      <w:pPr>
        <w:spacing w:after="0" w:line="240" w:lineRule="auto"/>
      </w:pPr>
      <w:r>
        <w:separator/>
      </w:r>
    </w:p>
  </w:footnote>
  <w:footnote w:type="continuationSeparator" w:id="0">
    <w:p w14:paraId="5E486D66" w14:textId="77777777" w:rsidR="001A62DB" w:rsidRDefault="001A62DB" w:rsidP="009E7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5859EC"/>
    <w:multiLevelType w:val="hybridMultilevel"/>
    <w:tmpl w:val="379CCE96"/>
    <w:lvl w:ilvl="0" w:tplc="7AC8F04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911"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AF413B"/>
    <w:multiLevelType w:val="hybridMultilevel"/>
    <w:tmpl w:val="774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43664"/>
    <w:multiLevelType w:val="multilevel"/>
    <w:tmpl w:val="FFC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BE2317"/>
    <w:multiLevelType w:val="hybridMultilevel"/>
    <w:tmpl w:val="3348A144"/>
    <w:lvl w:ilvl="0" w:tplc="CD9C797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283128"/>
    <w:multiLevelType w:val="multilevel"/>
    <w:tmpl w:val="09FA06FE"/>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0"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AF30E6"/>
    <w:multiLevelType w:val="multilevel"/>
    <w:tmpl w:val="6A40B85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3"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7"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8" w15:restartNumberingAfterBreak="0">
    <w:nsid w:val="7CF81351"/>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839656">
    <w:abstractNumId w:val="13"/>
  </w:num>
  <w:num w:numId="2" w16cid:durableId="1521697815">
    <w:abstractNumId w:val="23"/>
  </w:num>
  <w:num w:numId="3" w16cid:durableId="1904561313">
    <w:abstractNumId w:val="31"/>
  </w:num>
  <w:num w:numId="4" w16cid:durableId="2025471953">
    <w:abstractNumId w:val="2"/>
  </w:num>
  <w:num w:numId="5" w16cid:durableId="1484003478">
    <w:abstractNumId w:val="14"/>
  </w:num>
  <w:num w:numId="6" w16cid:durableId="284970205">
    <w:abstractNumId w:val="12"/>
  </w:num>
  <w:num w:numId="7" w16cid:durableId="1634821366">
    <w:abstractNumId w:val="11"/>
  </w:num>
  <w:num w:numId="8" w16cid:durableId="1037900189">
    <w:abstractNumId w:val="39"/>
  </w:num>
  <w:num w:numId="9" w16cid:durableId="264508228">
    <w:abstractNumId w:val="22"/>
  </w:num>
  <w:num w:numId="10" w16cid:durableId="550264025">
    <w:abstractNumId w:val="19"/>
  </w:num>
  <w:num w:numId="11" w16cid:durableId="394817819">
    <w:abstractNumId w:val="32"/>
  </w:num>
  <w:num w:numId="12" w16cid:durableId="642393300">
    <w:abstractNumId w:val="36"/>
  </w:num>
  <w:num w:numId="13" w16cid:durableId="1750419652">
    <w:abstractNumId w:val="37"/>
  </w:num>
  <w:num w:numId="14" w16cid:durableId="225530054">
    <w:abstractNumId w:val="4"/>
  </w:num>
  <w:num w:numId="15" w16cid:durableId="1195575203">
    <w:abstractNumId w:val="10"/>
  </w:num>
  <w:num w:numId="16" w16cid:durableId="982153121">
    <w:abstractNumId w:val="26"/>
  </w:num>
  <w:num w:numId="17" w16cid:durableId="1261912306">
    <w:abstractNumId w:val="0"/>
  </w:num>
  <w:num w:numId="18" w16cid:durableId="1404836221">
    <w:abstractNumId w:val="6"/>
  </w:num>
  <w:num w:numId="19" w16cid:durableId="1167747029">
    <w:abstractNumId w:val="34"/>
  </w:num>
  <w:num w:numId="20" w16cid:durableId="787286021">
    <w:abstractNumId w:val="18"/>
  </w:num>
  <w:num w:numId="21" w16cid:durableId="429205769">
    <w:abstractNumId w:val="20"/>
  </w:num>
  <w:num w:numId="22" w16cid:durableId="975060812">
    <w:abstractNumId w:val="33"/>
  </w:num>
  <w:num w:numId="23" w16cid:durableId="409353544">
    <w:abstractNumId w:val="30"/>
  </w:num>
  <w:num w:numId="24" w16cid:durableId="1211109003">
    <w:abstractNumId w:val="3"/>
  </w:num>
  <w:num w:numId="25" w16cid:durableId="1852643670">
    <w:abstractNumId w:val="25"/>
  </w:num>
  <w:num w:numId="26" w16cid:durableId="654725274">
    <w:abstractNumId w:val="35"/>
  </w:num>
  <w:num w:numId="27" w16cid:durableId="843738322">
    <w:abstractNumId w:val="28"/>
  </w:num>
  <w:num w:numId="28" w16cid:durableId="2083604317">
    <w:abstractNumId w:val="1"/>
  </w:num>
  <w:num w:numId="29" w16cid:durableId="2059090950">
    <w:abstractNumId w:val="38"/>
  </w:num>
  <w:num w:numId="30" w16cid:durableId="521747935">
    <w:abstractNumId w:val="29"/>
  </w:num>
  <w:num w:numId="31" w16cid:durableId="636490265">
    <w:abstractNumId w:val="21"/>
  </w:num>
  <w:num w:numId="32" w16cid:durableId="533082186">
    <w:abstractNumId w:val="17"/>
  </w:num>
  <w:num w:numId="33" w16cid:durableId="1020355100">
    <w:abstractNumId w:val="15"/>
  </w:num>
  <w:num w:numId="34" w16cid:durableId="2065177732">
    <w:abstractNumId w:val="24"/>
  </w:num>
  <w:num w:numId="35" w16cid:durableId="99842030">
    <w:abstractNumId w:val="8"/>
  </w:num>
  <w:num w:numId="36" w16cid:durableId="2014407358">
    <w:abstractNumId w:val="9"/>
  </w:num>
  <w:num w:numId="37" w16cid:durableId="1292251052">
    <w:abstractNumId w:val="27"/>
  </w:num>
  <w:num w:numId="38" w16cid:durableId="89205541">
    <w:abstractNumId w:val="5"/>
  </w:num>
  <w:num w:numId="39" w16cid:durableId="1389914056">
    <w:abstractNumId w:val="16"/>
  </w:num>
  <w:num w:numId="40" w16cid:durableId="10583550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C9"/>
    <w:rsid w:val="00001CF5"/>
    <w:rsid w:val="000045B5"/>
    <w:rsid w:val="0000488F"/>
    <w:rsid w:val="000509BA"/>
    <w:rsid w:val="00080D55"/>
    <w:rsid w:val="000939F8"/>
    <w:rsid w:val="000A1ACD"/>
    <w:rsid w:val="000D24EA"/>
    <w:rsid w:val="00151E1F"/>
    <w:rsid w:val="001A62DB"/>
    <w:rsid w:val="001C013A"/>
    <w:rsid w:val="002345AA"/>
    <w:rsid w:val="002634C7"/>
    <w:rsid w:val="00272AE2"/>
    <w:rsid w:val="002A1631"/>
    <w:rsid w:val="002A7128"/>
    <w:rsid w:val="002B373B"/>
    <w:rsid w:val="002D0EFE"/>
    <w:rsid w:val="002D48FA"/>
    <w:rsid w:val="002E7932"/>
    <w:rsid w:val="0030464A"/>
    <w:rsid w:val="00305274"/>
    <w:rsid w:val="00313616"/>
    <w:rsid w:val="00344E3A"/>
    <w:rsid w:val="00350C44"/>
    <w:rsid w:val="003955E9"/>
    <w:rsid w:val="003B61DD"/>
    <w:rsid w:val="00414F40"/>
    <w:rsid w:val="004250D9"/>
    <w:rsid w:val="00450930"/>
    <w:rsid w:val="00457068"/>
    <w:rsid w:val="004751A9"/>
    <w:rsid w:val="004840AD"/>
    <w:rsid w:val="004A188D"/>
    <w:rsid w:val="004C19B1"/>
    <w:rsid w:val="005067BB"/>
    <w:rsid w:val="005371AC"/>
    <w:rsid w:val="005406D3"/>
    <w:rsid w:val="005451C0"/>
    <w:rsid w:val="0057063D"/>
    <w:rsid w:val="00590D56"/>
    <w:rsid w:val="00592D59"/>
    <w:rsid w:val="0059423C"/>
    <w:rsid w:val="005B04A8"/>
    <w:rsid w:val="005E5BAF"/>
    <w:rsid w:val="005F0486"/>
    <w:rsid w:val="00622D06"/>
    <w:rsid w:val="00634B75"/>
    <w:rsid w:val="0064393C"/>
    <w:rsid w:val="00662166"/>
    <w:rsid w:val="0069297D"/>
    <w:rsid w:val="006B0274"/>
    <w:rsid w:val="006B24B2"/>
    <w:rsid w:val="006B583F"/>
    <w:rsid w:val="00713EA7"/>
    <w:rsid w:val="00723718"/>
    <w:rsid w:val="00760A91"/>
    <w:rsid w:val="00781011"/>
    <w:rsid w:val="007C522F"/>
    <w:rsid w:val="007D6DB9"/>
    <w:rsid w:val="007D7F88"/>
    <w:rsid w:val="007E1995"/>
    <w:rsid w:val="007F381C"/>
    <w:rsid w:val="008041BE"/>
    <w:rsid w:val="0085374B"/>
    <w:rsid w:val="0087440C"/>
    <w:rsid w:val="00877CF0"/>
    <w:rsid w:val="0088127F"/>
    <w:rsid w:val="008928FB"/>
    <w:rsid w:val="008B2017"/>
    <w:rsid w:val="008D0702"/>
    <w:rsid w:val="008E55D1"/>
    <w:rsid w:val="00902C01"/>
    <w:rsid w:val="00906A1B"/>
    <w:rsid w:val="00913AA2"/>
    <w:rsid w:val="00923217"/>
    <w:rsid w:val="00947B96"/>
    <w:rsid w:val="00950B9A"/>
    <w:rsid w:val="00974D57"/>
    <w:rsid w:val="00996F3C"/>
    <w:rsid w:val="009B71D3"/>
    <w:rsid w:val="009B7729"/>
    <w:rsid w:val="009E72CB"/>
    <w:rsid w:val="00AA15D4"/>
    <w:rsid w:val="00AD2A39"/>
    <w:rsid w:val="00AD514F"/>
    <w:rsid w:val="00B1292D"/>
    <w:rsid w:val="00B12CFA"/>
    <w:rsid w:val="00B163C9"/>
    <w:rsid w:val="00B2741C"/>
    <w:rsid w:val="00B367CD"/>
    <w:rsid w:val="00B52872"/>
    <w:rsid w:val="00B60962"/>
    <w:rsid w:val="00B60DEC"/>
    <w:rsid w:val="00B72C33"/>
    <w:rsid w:val="00B86CC7"/>
    <w:rsid w:val="00B95709"/>
    <w:rsid w:val="00BA7BC9"/>
    <w:rsid w:val="00BB1484"/>
    <w:rsid w:val="00BC65EC"/>
    <w:rsid w:val="00BD287C"/>
    <w:rsid w:val="00BF2A3F"/>
    <w:rsid w:val="00BF648C"/>
    <w:rsid w:val="00C43519"/>
    <w:rsid w:val="00C6442B"/>
    <w:rsid w:val="00CC1F72"/>
    <w:rsid w:val="00CD26D9"/>
    <w:rsid w:val="00CD3696"/>
    <w:rsid w:val="00D5011B"/>
    <w:rsid w:val="00D971F2"/>
    <w:rsid w:val="00D972FD"/>
    <w:rsid w:val="00DC4E8F"/>
    <w:rsid w:val="00DF48A4"/>
    <w:rsid w:val="00DF7607"/>
    <w:rsid w:val="00E80EB3"/>
    <w:rsid w:val="00EA4201"/>
    <w:rsid w:val="00EB0C27"/>
    <w:rsid w:val="00ED06CB"/>
    <w:rsid w:val="00ED19DC"/>
    <w:rsid w:val="00F12AE1"/>
    <w:rsid w:val="00F2238E"/>
    <w:rsid w:val="00F26A27"/>
    <w:rsid w:val="00F41A15"/>
    <w:rsid w:val="00F92DFC"/>
    <w:rsid w:val="00FA2999"/>
    <w:rsid w:val="00FA540E"/>
    <w:rsid w:val="00FB7C04"/>
    <w:rsid w:val="00FC0C8C"/>
    <w:rsid w:val="00FC65FB"/>
    <w:rsid w:val="00FE02CC"/>
    <w:rsid w:val="00FE5DEC"/>
    <w:rsid w:val="00FF2E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7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B027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разрешенное упоминание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72CB"/>
  </w:style>
  <w:style w:type="paragraph" w:styleId="a8">
    <w:name w:val="List Paragraph"/>
    <w:aliases w:val="Список уровня 2,AC List 01"/>
    <w:basedOn w:val="a"/>
    <w:link w:val="a9"/>
    <w:uiPriority w:val="34"/>
    <w:qFormat/>
    <w:rsid w:val="00B86CC7"/>
    <w:pPr>
      <w:ind w:left="720"/>
      <w:contextualSpacing/>
    </w:pPr>
  </w:style>
  <w:style w:type="character" w:customStyle="1" w:styleId="40">
    <w:name w:val="Заголовок 4 Знак"/>
    <w:basedOn w:val="a0"/>
    <w:link w:val="4"/>
    <w:uiPriority w:val="9"/>
    <w:semiHidden/>
    <w:rsid w:val="006B0274"/>
    <w:rPr>
      <w:rFonts w:asciiTheme="majorHAnsi" w:eastAsiaTheme="majorEastAsia" w:hAnsiTheme="majorHAnsi" w:cstheme="majorBidi"/>
      <w:b/>
      <w:bCs/>
      <w:i/>
      <w:iCs/>
      <w:color w:val="4472C4" w:themeColor="accent1"/>
    </w:rPr>
  </w:style>
  <w:style w:type="paragraph" w:customStyle="1" w:styleId="12">
    <w:name w:val="Без інтервалів1"/>
    <w:uiPriority w:val="1"/>
    <w:qFormat/>
    <w:rsid w:val="005F0486"/>
    <w:pPr>
      <w:spacing w:after="0" w:line="240" w:lineRule="auto"/>
    </w:pPr>
    <w:rPr>
      <w:rFonts w:ascii="Calibri" w:eastAsia="Calibri" w:hAnsi="Calibri" w:cs="Calibri"/>
      <w:color w:val="00000A"/>
      <w:sz w:val="24"/>
      <w:lang w:val="ru-RU"/>
    </w:rPr>
  </w:style>
  <w:style w:type="paragraph" w:styleId="aa">
    <w:name w:val="Balloon Text"/>
    <w:basedOn w:val="a"/>
    <w:link w:val="ab"/>
    <w:uiPriority w:val="99"/>
    <w:semiHidden/>
    <w:unhideWhenUsed/>
    <w:rsid w:val="00622D0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22D06"/>
    <w:rPr>
      <w:rFonts w:ascii="Segoe UI" w:hAnsi="Segoe UI" w:cs="Segoe UI"/>
      <w:sz w:val="18"/>
      <w:szCs w:val="18"/>
    </w:rPr>
  </w:style>
  <w:style w:type="character" w:customStyle="1" w:styleId="a9">
    <w:name w:val="Абзац списку Знак"/>
    <w:aliases w:val="Список уровня 2 Знак,AC List 01 Знак"/>
    <w:link w:val="a8"/>
    <w:uiPriority w:val="99"/>
    <w:locked/>
    <w:rsid w:val="00B367CD"/>
  </w:style>
  <w:style w:type="character" w:customStyle="1" w:styleId="rvts0">
    <w:name w:val="rvts0"/>
    <w:basedOn w:val="a0"/>
    <w:rsid w:val="00B367CD"/>
  </w:style>
  <w:style w:type="character" w:styleId="ac">
    <w:name w:val="Strong"/>
    <w:basedOn w:val="a0"/>
    <w:uiPriority w:val="22"/>
    <w:qFormat/>
    <w:rsid w:val="00AD514F"/>
    <w:rPr>
      <w:b/>
      <w:bCs/>
    </w:rPr>
  </w:style>
  <w:style w:type="paragraph" w:customStyle="1" w:styleId="rvps2">
    <w:name w:val="rvps2"/>
    <w:basedOn w:val="a"/>
    <w:qFormat/>
    <w:rsid w:val="00592D5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54704">
      <w:bodyDiv w:val="1"/>
      <w:marLeft w:val="0"/>
      <w:marRight w:val="0"/>
      <w:marTop w:val="0"/>
      <w:marBottom w:val="0"/>
      <w:divBdr>
        <w:top w:val="none" w:sz="0" w:space="0" w:color="auto"/>
        <w:left w:val="none" w:sz="0" w:space="0" w:color="auto"/>
        <w:bottom w:val="none" w:sz="0" w:space="0" w:color="auto"/>
        <w:right w:val="none" w:sz="0" w:space="0" w:color="auto"/>
      </w:divBdr>
    </w:div>
    <w:div w:id="1097359761">
      <w:bodyDiv w:val="1"/>
      <w:marLeft w:val="0"/>
      <w:marRight w:val="0"/>
      <w:marTop w:val="0"/>
      <w:marBottom w:val="0"/>
      <w:divBdr>
        <w:top w:val="none" w:sz="0" w:space="0" w:color="auto"/>
        <w:left w:val="none" w:sz="0" w:space="0" w:color="auto"/>
        <w:bottom w:val="none" w:sz="0" w:space="0" w:color="auto"/>
        <w:right w:val="none" w:sz="0" w:space="0" w:color="auto"/>
      </w:divBdr>
    </w:div>
    <w:div w:id="1470708990">
      <w:bodyDiv w:val="1"/>
      <w:marLeft w:val="0"/>
      <w:marRight w:val="0"/>
      <w:marTop w:val="0"/>
      <w:marBottom w:val="0"/>
      <w:divBdr>
        <w:top w:val="none" w:sz="0" w:space="0" w:color="auto"/>
        <w:left w:val="none" w:sz="0" w:space="0" w:color="auto"/>
        <w:bottom w:val="none" w:sz="0" w:space="0" w:color="auto"/>
        <w:right w:val="none" w:sz="0" w:space="0" w:color="auto"/>
      </w:divBdr>
    </w:div>
    <w:div w:id="15943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17517</Words>
  <Characters>9986</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2022-07-08T09:14:00Z</dcterms:created>
  <dcterms:modified xsi:type="dcterms:W3CDTF">2022-07-22T11:55:00Z</dcterms:modified>
</cp:coreProperties>
</file>