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3BE91" w14:textId="77777777" w:rsidR="00D42FB3" w:rsidRDefault="00781E9D" w:rsidP="00873457">
      <w:pPr>
        <w:rPr>
          <w:rFonts w:eastAsia="Calibri"/>
          <w:b/>
          <w:i/>
          <w:sz w:val="20"/>
          <w:szCs w:val="20"/>
          <w:lang w:val="uk-UA" w:eastAsia="en-US"/>
        </w:rPr>
      </w:pPr>
      <w:r w:rsidRPr="00BD18D7">
        <w:rPr>
          <w:rFonts w:ascii="Times New Roman CYR" w:hAnsi="Times New Roman CYR" w:cs="Times New Roman CYR"/>
          <w:b/>
          <w:bCs/>
          <w:i/>
          <w:lang w:val="uk-UA"/>
        </w:rPr>
        <w:t xml:space="preserve">                                                             </w:t>
      </w:r>
      <w:r w:rsidR="00E222DE">
        <w:rPr>
          <w:rFonts w:ascii="Times New Roman CYR" w:hAnsi="Times New Roman CYR" w:cs="Times New Roman CYR"/>
          <w:b/>
          <w:bCs/>
          <w:i/>
          <w:lang w:val="uk-UA"/>
        </w:rPr>
        <w:t xml:space="preserve">                 </w:t>
      </w:r>
      <w:r w:rsidR="00D662DC">
        <w:rPr>
          <w:rFonts w:ascii="Times New Roman CYR" w:hAnsi="Times New Roman CYR" w:cs="Times New Roman CYR"/>
          <w:b/>
          <w:bCs/>
          <w:i/>
          <w:lang w:val="uk-UA"/>
        </w:rPr>
        <w:t xml:space="preserve">             </w:t>
      </w:r>
      <w:r w:rsidRPr="00BD18D7">
        <w:rPr>
          <w:rFonts w:ascii="Times New Roman CYR" w:hAnsi="Times New Roman CYR" w:cs="Times New Roman CYR"/>
          <w:b/>
          <w:bCs/>
          <w:i/>
          <w:lang w:val="uk-UA"/>
        </w:rPr>
        <w:t xml:space="preserve">        </w:t>
      </w:r>
      <w:r w:rsidR="00A5315D">
        <w:rPr>
          <w:rFonts w:ascii="Times New Roman CYR" w:hAnsi="Times New Roman CYR" w:cs="Times New Roman CYR"/>
          <w:b/>
          <w:bCs/>
          <w:i/>
          <w:lang w:val="uk-UA"/>
        </w:rPr>
        <w:t xml:space="preserve">      </w:t>
      </w:r>
      <w:r w:rsidR="0097785D">
        <w:rPr>
          <w:rFonts w:eastAsia="Calibri"/>
          <w:b/>
          <w:i/>
          <w:sz w:val="20"/>
          <w:szCs w:val="20"/>
          <w:lang w:val="uk-UA" w:eastAsia="en-US"/>
        </w:rPr>
        <w:t>Додаток  №</w:t>
      </w:r>
      <w:r w:rsidR="00905F7C">
        <w:rPr>
          <w:rFonts w:eastAsia="Calibri"/>
          <w:b/>
          <w:i/>
          <w:sz w:val="20"/>
          <w:szCs w:val="20"/>
          <w:lang w:val="uk-UA" w:eastAsia="en-US"/>
        </w:rPr>
        <w:t xml:space="preserve">4 </w:t>
      </w:r>
      <w:r w:rsidR="00571F99">
        <w:rPr>
          <w:rFonts w:eastAsia="Calibri"/>
          <w:b/>
          <w:i/>
          <w:sz w:val="20"/>
          <w:szCs w:val="20"/>
          <w:lang w:val="uk-UA" w:eastAsia="en-US"/>
        </w:rPr>
        <w:t xml:space="preserve"> </w:t>
      </w:r>
      <w:r w:rsidR="00A5315D">
        <w:rPr>
          <w:rFonts w:eastAsia="Calibri"/>
          <w:b/>
          <w:i/>
          <w:sz w:val="20"/>
          <w:szCs w:val="20"/>
          <w:lang w:val="uk-UA" w:eastAsia="en-US"/>
        </w:rPr>
        <w:t>До оголошення</w:t>
      </w:r>
    </w:p>
    <w:p w14:paraId="3C1280AA" w14:textId="77777777" w:rsidR="00F16B1B" w:rsidRPr="00F16B1B" w:rsidRDefault="00F16B1B" w:rsidP="00F16B1B">
      <w:pPr>
        <w:jc w:val="center"/>
        <w:rPr>
          <w:i/>
          <w:lang w:val="uk-UA" w:eastAsia="uk-UA"/>
        </w:rPr>
      </w:pPr>
      <w:bookmarkStart w:id="0" w:name="_Hlk68180452"/>
      <w:r w:rsidRPr="001373A4">
        <w:rPr>
          <w:i/>
          <w:sz w:val="20"/>
          <w:szCs w:val="20"/>
          <w:lang w:eastAsia="uk-UA"/>
        </w:rPr>
        <w:t xml:space="preserve">* </w:t>
      </w:r>
      <w:r w:rsidRPr="00DD548F">
        <w:rPr>
          <w:i/>
          <w:sz w:val="20"/>
          <w:szCs w:val="20"/>
          <w:lang w:val="uk-UA" w:eastAsia="uk-UA"/>
        </w:rPr>
        <w:t>Засвідчений проект договору, подається учасниками у складі пропозиції, як невід’ємна її частина</w:t>
      </w:r>
      <w:r w:rsidRPr="00DD548F">
        <w:rPr>
          <w:i/>
          <w:lang w:val="uk-UA" w:eastAsia="uk-UA"/>
        </w:rPr>
        <w:t>.</w:t>
      </w:r>
      <w:bookmarkEnd w:id="0"/>
    </w:p>
    <w:p w14:paraId="2CDED83F" w14:textId="77777777" w:rsidR="00F54847" w:rsidRPr="009D3C92" w:rsidRDefault="00781E9D" w:rsidP="00873457">
      <w:pPr>
        <w:rPr>
          <w:rFonts w:eastAsia="Calibri"/>
          <w:sz w:val="22"/>
          <w:szCs w:val="22"/>
          <w:lang w:val="uk-UA" w:eastAsia="en-US"/>
        </w:rPr>
      </w:pPr>
      <w:r>
        <w:rPr>
          <w:rFonts w:ascii="Times New Roman CYR" w:hAnsi="Times New Roman CYR" w:cs="Times New Roman CYR"/>
          <w:b/>
          <w:bCs/>
          <w:lang w:val="uk-UA"/>
        </w:rPr>
        <w:t xml:space="preserve">           </w:t>
      </w:r>
      <w:r w:rsidR="00712F97">
        <w:rPr>
          <w:b/>
          <w:sz w:val="20"/>
          <w:szCs w:val="20"/>
          <w:lang w:val="uk-UA"/>
        </w:rPr>
        <w:t xml:space="preserve"> </w:t>
      </w:r>
      <w:r w:rsidR="005B37E4">
        <w:rPr>
          <w:b/>
          <w:sz w:val="20"/>
          <w:szCs w:val="20"/>
          <w:lang w:val="uk-UA"/>
        </w:rPr>
        <w:t xml:space="preserve"> </w:t>
      </w:r>
      <w:r w:rsidR="00F8250B">
        <w:rPr>
          <w:b/>
          <w:sz w:val="20"/>
          <w:szCs w:val="20"/>
          <w:lang w:val="uk-UA"/>
        </w:rPr>
        <w:t xml:space="preserve">                      </w:t>
      </w:r>
      <w:r w:rsidR="00793D13">
        <w:rPr>
          <w:b/>
          <w:sz w:val="20"/>
          <w:szCs w:val="20"/>
          <w:lang w:val="uk-UA"/>
        </w:rPr>
        <w:t xml:space="preserve">               </w:t>
      </w:r>
      <w:r w:rsidR="00F8250B">
        <w:rPr>
          <w:b/>
          <w:sz w:val="20"/>
          <w:szCs w:val="20"/>
          <w:lang w:val="uk-UA"/>
        </w:rPr>
        <w:t xml:space="preserve">   </w:t>
      </w:r>
      <w:r w:rsidR="00A96378">
        <w:rPr>
          <w:rFonts w:eastAsia="Calibri"/>
          <w:sz w:val="22"/>
          <w:szCs w:val="22"/>
          <w:lang w:val="uk-UA" w:eastAsia="en-US"/>
        </w:rPr>
        <w:t xml:space="preserve"> </w:t>
      </w:r>
      <w:r w:rsidR="00F54847" w:rsidRPr="00BD18D7">
        <w:rPr>
          <w:rFonts w:eastAsia="Calibri"/>
          <w:sz w:val="22"/>
          <w:szCs w:val="22"/>
          <w:lang w:val="uk-UA" w:eastAsia="en-US"/>
        </w:rPr>
        <w:t>ДОГОВІР ПРО ЗАКУПІВЛЮ (проект)</w:t>
      </w:r>
    </w:p>
    <w:p w14:paraId="7C1AA9B2" w14:textId="77777777" w:rsidR="00923352" w:rsidRDefault="002503C0" w:rsidP="00F44930">
      <w:pPr>
        <w:rPr>
          <w:rFonts w:eastAsia="Calibri"/>
          <w:sz w:val="22"/>
          <w:szCs w:val="22"/>
          <w:lang w:val="uk-UA" w:eastAsia="en-US"/>
        </w:rPr>
      </w:pPr>
      <w:r>
        <w:rPr>
          <w:rFonts w:eastAsia="Calibri"/>
          <w:sz w:val="22"/>
          <w:szCs w:val="22"/>
          <w:lang w:val="uk-UA" w:eastAsia="en-US"/>
        </w:rPr>
        <w:t xml:space="preserve">             </w:t>
      </w:r>
    </w:p>
    <w:p w14:paraId="25ED1670" w14:textId="21B41927" w:rsidR="008278E9" w:rsidRDefault="00923352" w:rsidP="00F44930">
      <w:pPr>
        <w:rPr>
          <w:rFonts w:eastAsia="Calibri"/>
          <w:sz w:val="22"/>
          <w:szCs w:val="22"/>
          <w:lang w:val="uk-UA" w:eastAsia="en-US"/>
        </w:rPr>
      </w:pPr>
      <w:r>
        <w:rPr>
          <w:rFonts w:eastAsia="Calibri"/>
          <w:sz w:val="22"/>
          <w:szCs w:val="22"/>
          <w:lang w:val="uk-UA" w:eastAsia="en-US"/>
        </w:rPr>
        <w:t xml:space="preserve">           </w:t>
      </w:r>
      <w:r w:rsidR="002503C0">
        <w:rPr>
          <w:rFonts w:eastAsia="Calibri"/>
          <w:sz w:val="22"/>
          <w:szCs w:val="22"/>
          <w:lang w:val="uk-UA" w:eastAsia="en-US"/>
        </w:rPr>
        <w:t xml:space="preserve">  м. Вінниця</w:t>
      </w:r>
      <w:r w:rsidR="00781E9D" w:rsidRPr="00BD18D7">
        <w:rPr>
          <w:rFonts w:eastAsia="Calibri"/>
          <w:sz w:val="22"/>
          <w:szCs w:val="22"/>
          <w:lang w:val="uk-UA" w:eastAsia="en-US"/>
        </w:rPr>
        <w:t xml:space="preserve">                                      </w:t>
      </w:r>
      <w:r w:rsidR="00303B10">
        <w:rPr>
          <w:rFonts w:eastAsia="Calibri"/>
          <w:sz w:val="22"/>
          <w:szCs w:val="22"/>
          <w:lang w:val="uk-UA" w:eastAsia="en-US"/>
        </w:rPr>
        <w:t xml:space="preserve">                       </w:t>
      </w:r>
      <w:r w:rsidR="00223A18">
        <w:rPr>
          <w:rFonts w:eastAsia="Calibri"/>
          <w:sz w:val="22"/>
          <w:szCs w:val="22"/>
          <w:lang w:val="uk-UA" w:eastAsia="en-US"/>
        </w:rPr>
        <w:t xml:space="preserve">                        </w:t>
      </w:r>
      <w:r w:rsidR="00303B10">
        <w:rPr>
          <w:rFonts w:eastAsia="Calibri"/>
          <w:sz w:val="22"/>
          <w:szCs w:val="22"/>
          <w:lang w:val="uk-UA" w:eastAsia="en-US"/>
        </w:rPr>
        <w:t xml:space="preserve">       </w:t>
      </w:r>
      <w:r w:rsidR="00F44930">
        <w:rPr>
          <w:rFonts w:eastAsia="Calibri"/>
          <w:sz w:val="22"/>
          <w:szCs w:val="22"/>
          <w:lang w:val="uk-UA" w:eastAsia="en-US"/>
        </w:rPr>
        <w:t>«__</w:t>
      </w:r>
      <w:r w:rsidR="00303B10">
        <w:rPr>
          <w:rFonts w:eastAsia="Calibri"/>
          <w:sz w:val="22"/>
          <w:szCs w:val="22"/>
          <w:lang w:val="uk-UA" w:eastAsia="en-US"/>
        </w:rPr>
        <w:t>__</w:t>
      </w:r>
      <w:r w:rsidR="00F44930">
        <w:rPr>
          <w:rFonts w:eastAsia="Calibri"/>
          <w:sz w:val="22"/>
          <w:szCs w:val="22"/>
          <w:lang w:val="uk-UA" w:eastAsia="en-US"/>
        </w:rPr>
        <w:t>»  ______________</w:t>
      </w:r>
      <w:r w:rsidR="00303B10">
        <w:rPr>
          <w:rFonts w:eastAsia="Calibri"/>
          <w:sz w:val="22"/>
          <w:szCs w:val="22"/>
          <w:lang w:val="uk-UA" w:eastAsia="en-US"/>
        </w:rPr>
        <w:t>__</w:t>
      </w:r>
      <w:r w:rsidR="00F44930">
        <w:rPr>
          <w:rFonts w:eastAsia="Calibri"/>
          <w:sz w:val="22"/>
          <w:szCs w:val="22"/>
          <w:lang w:val="uk-UA" w:eastAsia="en-US"/>
        </w:rPr>
        <w:t xml:space="preserve">    </w:t>
      </w:r>
      <w:r w:rsidR="00766D6F">
        <w:rPr>
          <w:rFonts w:eastAsia="Calibri"/>
          <w:sz w:val="22"/>
          <w:szCs w:val="22"/>
          <w:lang w:val="uk-UA" w:eastAsia="en-US"/>
        </w:rPr>
        <w:t>2022</w:t>
      </w:r>
      <w:r w:rsidR="00781E9D" w:rsidRPr="00BD18D7">
        <w:rPr>
          <w:rFonts w:eastAsia="Calibri"/>
          <w:sz w:val="22"/>
          <w:szCs w:val="22"/>
          <w:lang w:val="uk-UA" w:eastAsia="en-US"/>
        </w:rPr>
        <w:t>р.</w:t>
      </w:r>
    </w:p>
    <w:p w14:paraId="13829B6F" w14:textId="77777777" w:rsidR="00923352" w:rsidRDefault="007A18F7" w:rsidP="00F44930">
      <w:pPr>
        <w:rPr>
          <w:rFonts w:eastAsia="Calibri"/>
          <w:sz w:val="22"/>
          <w:szCs w:val="22"/>
          <w:lang w:val="uk-UA" w:eastAsia="en-US"/>
        </w:rPr>
      </w:pPr>
      <w:r>
        <w:rPr>
          <w:rFonts w:eastAsia="Calibri"/>
          <w:sz w:val="22"/>
          <w:szCs w:val="22"/>
          <w:lang w:val="uk-UA" w:eastAsia="en-US"/>
        </w:rPr>
        <w:t xml:space="preserve"> </w:t>
      </w:r>
    </w:p>
    <w:p w14:paraId="1491B583" w14:textId="1360C520" w:rsidR="00F54847" w:rsidRPr="00874272" w:rsidRDefault="00923352" w:rsidP="00F44930">
      <w:pPr>
        <w:rPr>
          <w:rFonts w:eastAsia="Calibri"/>
          <w:sz w:val="22"/>
          <w:szCs w:val="22"/>
          <w:lang w:val="uk-UA" w:eastAsia="en-US"/>
        </w:rPr>
      </w:pPr>
      <w:r>
        <w:rPr>
          <w:rFonts w:eastAsia="Calibri"/>
          <w:sz w:val="22"/>
          <w:szCs w:val="22"/>
          <w:lang w:val="uk-UA" w:eastAsia="en-US"/>
        </w:rPr>
        <w:t xml:space="preserve"> </w:t>
      </w:r>
      <w:r w:rsidR="00223A18">
        <w:rPr>
          <w:rFonts w:eastAsia="Calibri"/>
          <w:sz w:val="22"/>
          <w:szCs w:val="22"/>
          <w:lang w:val="uk-UA" w:eastAsia="en-US"/>
        </w:rPr>
        <w:t>Ідентифікатор закупівлі:</w:t>
      </w:r>
      <w:r w:rsidR="00F54847" w:rsidRPr="00874272">
        <w:rPr>
          <w:rFonts w:eastAsia="Calibri"/>
          <w:sz w:val="22"/>
          <w:szCs w:val="22"/>
          <w:lang w:val="uk-UA" w:eastAsia="en-US"/>
        </w:rPr>
        <w:t xml:space="preserve"> </w:t>
      </w:r>
      <w:r w:rsidR="00F54847" w:rsidRPr="00874272">
        <w:rPr>
          <w:rFonts w:eastAsia="Calibri"/>
          <w:sz w:val="22"/>
          <w:szCs w:val="22"/>
          <w:lang w:val="en-US" w:eastAsia="en-US"/>
        </w:rPr>
        <w:t>UA</w:t>
      </w:r>
      <w:r w:rsidR="000348B2">
        <w:rPr>
          <w:rFonts w:eastAsia="Calibri"/>
          <w:sz w:val="22"/>
          <w:szCs w:val="22"/>
          <w:lang w:val="uk-UA" w:eastAsia="en-US"/>
        </w:rPr>
        <w:t>-</w:t>
      </w:r>
    </w:p>
    <w:p w14:paraId="34ED214E" w14:textId="77777777" w:rsidR="00644E9B" w:rsidRPr="00644E9B" w:rsidRDefault="00644E9B" w:rsidP="0030420A">
      <w:pPr>
        <w:jc w:val="both"/>
        <w:rPr>
          <w:rFonts w:eastAsia="Calibri"/>
          <w:sz w:val="22"/>
          <w:szCs w:val="22"/>
          <w:lang w:val="uk-UA" w:eastAsia="en-US"/>
        </w:rPr>
      </w:pPr>
      <w:r w:rsidRPr="00D118C7">
        <w:rPr>
          <w:rFonts w:eastAsia="Calibri"/>
          <w:sz w:val="22"/>
          <w:szCs w:val="22"/>
          <w:u w:val="single"/>
          <w:lang w:val="uk-UA" w:eastAsia="en-US"/>
        </w:rPr>
        <w:t xml:space="preserve"> </w:t>
      </w:r>
      <w:r w:rsidR="00D118C7" w:rsidRPr="00D118C7">
        <w:rPr>
          <w:rFonts w:eastAsia="Calibri"/>
          <w:sz w:val="22"/>
          <w:szCs w:val="22"/>
          <w:u w:val="single"/>
          <w:lang w:val="uk-UA" w:eastAsia="en-US"/>
        </w:rPr>
        <w:t>Покупець:</w:t>
      </w:r>
      <w:r w:rsidR="00EA3741">
        <w:rPr>
          <w:rFonts w:eastAsia="Calibri"/>
          <w:sz w:val="22"/>
          <w:szCs w:val="22"/>
          <w:u w:val="single"/>
          <w:lang w:val="uk-UA" w:eastAsia="en-US"/>
        </w:rPr>
        <w:t xml:space="preserve"> </w:t>
      </w:r>
      <w:r w:rsidR="0030420A">
        <w:rPr>
          <w:rFonts w:eastAsia="Calibri"/>
          <w:b/>
          <w:sz w:val="22"/>
          <w:szCs w:val="22"/>
          <w:lang w:val="uk-UA" w:eastAsia="en-US"/>
        </w:rPr>
        <w:t>К</w:t>
      </w:r>
      <w:r w:rsidR="0030420A" w:rsidRPr="0030420A">
        <w:rPr>
          <w:rFonts w:eastAsia="Calibri"/>
          <w:b/>
          <w:sz w:val="22"/>
          <w:szCs w:val="22"/>
          <w:lang w:val="uk-UA" w:eastAsia="en-US"/>
        </w:rPr>
        <w:t>омунальне некомерційне підприємство</w:t>
      </w:r>
      <w:r w:rsidR="0023494B">
        <w:rPr>
          <w:rFonts w:eastAsia="Calibri"/>
          <w:b/>
          <w:sz w:val="22"/>
          <w:szCs w:val="22"/>
          <w:lang w:val="uk-UA" w:eastAsia="en-US"/>
        </w:rPr>
        <w:t xml:space="preserve"> </w:t>
      </w:r>
      <w:r w:rsidR="00EA3741">
        <w:rPr>
          <w:rFonts w:eastAsia="Calibri"/>
          <w:b/>
          <w:sz w:val="22"/>
          <w:szCs w:val="22"/>
          <w:lang w:val="uk-UA" w:eastAsia="en-US"/>
        </w:rPr>
        <w:t>«Вінницька</w:t>
      </w:r>
      <w:r w:rsidR="0030420A">
        <w:rPr>
          <w:rFonts w:eastAsia="Calibri"/>
          <w:b/>
          <w:sz w:val="22"/>
          <w:szCs w:val="22"/>
          <w:lang w:val="uk-UA" w:eastAsia="en-US"/>
        </w:rPr>
        <w:t xml:space="preserve"> </w:t>
      </w:r>
      <w:r w:rsidR="00352F8F">
        <w:rPr>
          <w:rFonts w:eastAsia="Calibri"/>
          <w:b/>
          <w:sz w:val="22"/>
          <w:szCs w:val="22"/>
          <w:lang w:val="uk-UA" w:eastAsia="en-US"/>
        </w:rPr>
        <w:t>обласна</w:t>
      </w:r>
      <w:r w:rsidR="00EA3741">
        <w:rPr>
          <w:rFonts w:eastAsia="Calibri"/>
          <w:b/>
          <w:sz w:val="22"/>
          <w:szCs w:val="22"/>
          <w:lang w:val="uk-UA" w:eastAsia="en-US"/>
        </w:rPr>
        <w:t xml:space="preserve"> клінічна </w:t>
      </w:r>
      <w:r w:rsidR="00352F8F">
        <w:rPr>
          <w:rFonts w:eastAsia="Calibri"/>
          <w:b/>
          <w:sz w:val="22"/>
          <w:szCs w:val="22"/>
          <w:lang w:val="uk-UA" w:eastAsia="en-US"/>
        </w:rPr>
        <w:t xml:space="preserve">психоневрологічна лікарня ім. акад. </w:t>
      </w:r>
      <w:r w:rsidR="00C267C1">
        <w:rPr>
          <w:rFonts w:eastAsia="Calibri"/>
          <w:b/>
          <w:sz w:val="22"/>
          <w:szCs w:val="22"/>
          <w:lang w:val="uk-UA" w:eastAsia="en-US"/>
        </w:rPr>
        <w:t>О</w:t>
      </w:r>
      <w:r w:rsidR="00352F8F">
        <w:rPr>
          <w:rFonts w:eastAsia="Calibri"/>
          <w:b/>
          <w:sz w:val="22"/>
          <w:szCs w:val="22"/>
          <w:lang w:val="uk-UA" w:eastAsia="en-US"/>
        </w:rPr>
        <w:t>.І. Ющенка Вінницької обласної Ради»</w:t>
      </w:r>
      <w:r w:rsidR="00515408">
        <w:rPr>
          <w:rFonts w:eastAsia="Calibri"/>
          <w:b/>
          <w:sz w:val="22"/>
          <w:szCs w:val="22"/>
          <w:lang w:val="uk-UA" w:eastAsia="en-US"/>
        </w:rPr>
        <w:t xml:space="preserve"> </w:t>
      </w:r>
      <w:r w:rsidR="0023494B">
        <w:rPr>
          <w:rFonts w:eastAsia="Calibri"/>
          <w:sz w:val="22"/>
          <w:szCs w:val="22"/>
          <w:lang w:val="uk-UA" w:eastAsia="en-US"/>
        </w:rPr>
        <w:t>(скорочено</w:t>
      </w:r>
      <w:r w:rsidR="00F5354A" w:rsidRPr="00F5354A">
        <w:rPr>
          <w:rFonts w:eastAsia="Calibri"/>
          <w:sz w:val="22"/>
          <w:szCs w:val="22"/>
          <w:lang w:val="uk-UA" w:eastAsia="en-US"/>
        </w:rPr>
        <w:t>–КНП</w:t>
      </w:r>
      <w:r w:rsidR="00F5354A">
        <w:rPr>
          <w:rFonts w:eastAsia="Calibri"/>
          <w:sz w:val="22"/>
          <w:szCs w:val="22"/>
          <w:lang w:val="uk-UA" w:eastAsia="en-US"/>
        </w:rPr>
        <w:t xml:space="preserve"> «</w:t>
      </w:r>
      <w:r w:rsidR="00352F8F">
        <w:rPr>
          <w:rFonts w:eastAsia="Calibri"/>
          <w:sz w:val="22"/>
          <w:szCs w:val="22"/>
          <w:lang w:val="uk-UA" w:eastAsia="en-US"/>
        </w:rPr>
        <w:t>ВОКПЛ ім. акад. О.І. Ющенка ВОР</w:t>
      </w:r>
      <w:r w:rsidR="00F5354A">
        <w:rPr>
          <w:rFonts w:eastAsia="Calibri"/>
          <w:sz w:val="22"/>
          <w:szCs w:val="22"/>
          <w:lang w:val="uk-UA" w:eastAsia="en-US"/>
        </w:rPr>
        <w:t>»)</w:t>
      </w:r>
      <w:r w:rsidR="0023494B">
        <w:rPr>
          <w:lang w:val="uk-UA"/>
        </w:rPr>
        <w:t xml:space="preserve">, </w:t>
      </w:r>
      <w:r w:rsidR="00FF4F74">
        <w:rPr>
          <w:rFonts w:eastAsia="Calibri"/>
          <w:sz w:val="22"/>
          <w:szCs w:val="22"/>
          <w:lang w:val="uk-UA" w:eastAsia="en-US"/>
        </w:rPr>
        <w:t xml:space="preserve">в особі  директора </w:t>
      </w:r>
      <w:proofErr w:type="spellStart"/>
      <w:r w:rsidR="00352F8F">
        <w:rPr>
          <w:rFonts w:eastAsia="Calibri"/>
          <w:sz w:val="22"/>
          <w:szCs w:val="22"/>
          <w:lang w:val="uk-UA" w:eastAsia="en-US"/>
        </w:rPr>
        <w:t>Кучерук</w:t>
      </w:r>
      <w:proofErr w:type="spellEnd"/>
      <w:r w:rsidR="00352F8F">
        <w:rPr>
          <w:rFonts w:eastAsia="Calibri"/>
          <w:sz w:val="22"/>
          <w:szCs w:val="22"/>
          <w:lang w:val="uk-UA" w:eastAsia="en-US"/>
        </w:rPr>
        <w:t xml:space="preserve"> Софії Олегівни</w:t>
      </w:r>
      <w:r w:rsidRPr="00644E9B">
        <w:rPr>
          <w:rFonts w:eastAsia="Calibri"/>
          <w:sz w:val="22"/>
          <w:szCs w:val="22"/>
          <w:lang w:val="uk-UA" w:eastAsia="en-US"/>
        </w:rPr>
        <w:t>, що діє на підставі Статуту</w:t>
      </w:r>
      <w:r w:rsidR="00D118C7">
        <w:rPr>
          <w:rFonts w:eastAsia="Calibri"/>
          <w:sz w:val="22"/>
          <w:szCs w:val="22"/>
          <w:lang w:val="uk-UA" w:eastAsia="en-US"/>
        </w:rPr>
        <w:t>, -</w:t>
      </w:r>
      <w:r>
        <w:rPr>
          <w:rFonts w:eastAsia="Calibri"/>
          <w:sz w:val="22"/>
          <w:szCs w:val="22"/>
          <w:lang w:val="uk-UA" w:eastAsia="en-US"/>
        </w:rPr>
        <w:t xml:space="preserve">з </w:t>
      </w:r>
      <w:r w:rsidRPr="00644E9B">
        <w:rPr>
          <w:rFonts w:eastAsia="Calibri"/>
          <w:sz w:val="22"/>
          <w:szCs w:val="22"/>
          <w:lang w:val="uk-UA" w:eastAsia="en-US"/>
        </w:rPr>
        <w:t>однієї сторони</w:t>
      </w:r>
      <w:r>
        <w:rPr>
          <w:rFonts w:eastAsia="Calibri"/>
          <w:sz w:val="22"/>
          <w:szCs w:val="22"/>
          <w:lang w:val="uk-UA" w:eastAsia="en-US"/>
        </w:rPr>
        <w:t xml:space="preserve">, </w:t>
      </w:r>
      <w:r w:rsidRPr="00644E9B">
        <w:rPr>
          <w:lang w:val="uk-UA"/>
        </w:rPr>
        <w:t xml:space="preserve"> </w:t>
      </w:r>
      <w:r w:rsidRPr="00644E9B">
        <w:rPr>
          <w:rFonts w:eastAsia="Calibri"/>
          <w:sz w:val="22"/>
          <w:szCs w:val="22"/>
          <w:lang w:val="uk-UA" w:eastAsia="en-US"/>
        </w:rPr>
        <w:t xml:space="preserve">та  </w:t>
      </w:r>
    </w:p>
    <w:p w14:paraId="08238874" w14:textId="77777777" w:rsidR="00F54847" w:rsidRDefault="00032866" w:rsidP="0030420A">
      <w:pPr>
        <w:jc w:val="both"/>
        <w:rPr>
          <w:rFonts w:eastAsia="Calibri"/>
          <w:sz w:val="22"/>
          <w:szCs w:val="22"/>
          <w:lang w:val="uk-UA" w:eastAsia="en-US"/>
        </w:rPr>
      </w:pPr>
      <w:r>
        <w:rPr>
          <w:rFonts w:eastAsia="Calibri"/>
          <w:sz w:val="22"/>
          <w:szCs w:val="22"/>
          <w:u w:val="single"/>
          <w:lang w:val="uk-UA" w:eastAsia="en-US"/>
        </w:rPr>
        <w:t>Постачальник:</w:t>
      </w:r>
      <w:r w:rsidR="00B87DC5">
        <w:rPr>
          <w:rFonts w:eastAsia="Calibri"/>
          <w:sz w:val="22"/>
          <w:szCs w:val="22"/>
          <w:u w:val="single"/>
          <w:lang w:val="uk-UA" w:eastAsia="en-US"/>
        </w:rPr>
        <w:t xml:space="preserve">  __________________________________________________________________________</w:t>
      </w:r>
      <w:r>
        <w:rPr>
          <w:rFonts w:eastAsia="Calibri"/>
          <w:sz w:val="22"/>
          <w:szCs w:val="22"/>
          <w:u w:val="single"/>
          <w:lang w:val="uk-UA" w:eastAsia="en-US"/>
        </w:rPr>
        <w:t xml:space="preserve">                                                                                                                                               </w:t>
      </w:r>
      <w:r w:rsidR="00F54847" w:rsidRPr="00874272">
        <w:rPr>
          <w:rFonts w:eastAsia="Calibri"/>
          <w:sz w:val="22"/>
          <w:szCs w:val="22"/>
          <w:lang w:val="uk-UA" w:eastAsia="en-US"/>
        </w:rPr>
        <w:t xml:space="preserve">                                                                                                        в особі _________________</w:t>
      </w:r>
      <w:r w:rsidR="00CA7050">
        <w:rPr>
          <w:rFonts w:eastAsia="Calibri"/>
          <w:sz w:val="22"/>
          <w:szCs w:val="22"/>
          <w:lang w:val="uk-UA" w:eastAsia="en-US"/>
        </w:rPr>
        <w:t>__________________</w:t>
      </w:r>
      <w:r w:rsidR="00F54847" w:rsidRPr="00874272">
        <w:rPr>
          <w:rFonts w:eastAsia="Calibri"/>
          <w:sz w:val="22"/>
          <w:szCs w:val="22"/>
          <w:lang w:val="uk-UA" w:eastAsia="en-US"/>
        </w:rPr>
        <w:t>,що діє на підставі ___________</w:t>
      </w:r>
      <w:r w:rsidR="00493856" w:rsidRPr="00874272">
        <w:rPr>
          <w:rFonts w:eastAsia="Calibri"/>
          <w:sz w:val="22"/>
          <w:szCs w:val="22"/>
          <w:lang w:val="uk-UA" w:eastAsia="en-US"/>
        </w:rPr>
        <w:t>_</w:t>
      </w:r>
      <w:r w:rsidR="00D118C7">
        <w:rPr>
          <w:rFonts w:eastAsia="Calibri"/>
          <w:sz w:val="22"/>
          <w:szCs w:val="22"/>
          <w:lang w:val="uk-UA" w:eastAsia="en-US"/>
        </w:rPr>
        <w:t xml:space="preserve"> </w:t>
      </w:r>
      <w:r w:rsidR="00493856" w:rsidRPr="00874272">
        <w:rPr>
          <w:rFonts w:eastAsia="Calibri"/>
          <w:sz w:val="22"/>
          <w:szCs w:val="22"/>
          <w:lang w:val="uk-UA" w:eastAsia="en-US"/>
        </w:rPr>
        <w:t xml:space="preserve">, </w:t>
      </w:r>
      <w:r w:rsidR="00D118C7">
        <w:rPr>
          <w:rFonts w:eastAsia="Calibri"/>
          <w:sz w:val="22"/>
          <w:szCs w:val="22"/>
          <w:lang w:val="uk-UA" w:eastAsia="en-US"/>
        </w:rPr>
        <w:t>-</w:t>
      </w:r>
      <w:r w:rsidR="00F47794" w:rsidRPr="00874272">
        <w:rPr>
          <w:rFonts w:eastAsia="Calibri"/>
          <w:sz w:val="22"/>
          <w:szCs w:val="22"/>
          <w:lang w:val="uk-UA" w:eastAsia="en-US"/>
        </w:rPr>
        <w:t xml:space="preserve"> з другої сторони</w:t>
      </w:r>
      <w:r w:rsidR="00F54847" w:rsidRPr="00874272">
        <w:rPr>
          <w:rFonts w:eastAsia="Calibri"/>
          <w:sz w:val="22"/>
          <w:szCs w:val="22"/>
          <w:lang w:val="uk-UA" w:eastAsia="en-US"/>
        </w:rPr>
        <w:t xml:space="preserve"> </w:t>
      </w:r>
      <w:r w:rsidR="00F47794" w:rsidRPr="00874272">
        <w:rPr>
          <w:rFonts w:eastAsia="Calibri"/>
          <w:sz w:val="22"/>
          <w:szCs w:val="22"/>
          <w:lang w:val="uk-UA" w:eastAsia="en-US"/>
        </w:rPr>
        <w:t>(</w:t>
      </w:r>
      <w:r w:rsidR="00F54847" w:rsidRPr="00874272">
        <w:rPr>
          <w:rFonts w:eastAsia="Calibri"/>
          <w:sz w:val="22"/>
          <w:szCs w:val="22"/>
          <w:lang w:val="uk-UA" w:eastAsia="en-US"/>
        </w:rPr>
        <w:t>надалі – Сторони</w:t>
      </w:r>
      <w:r w:rsidR="00F47794" w:rsidRPr="00874272">
        <w:rPr>
          <w:rFonts w:eastAsia="Calibri"/>
          <w:sz w:val="22"/>
          <w:szCs w:val="22"/>
          <w:lang w:val="uk-UA" w:eastAsia="en-US"/>
        </w:rPr>
        <w:t>)</w:t>
      </w:r>
      <w:r w:rsidR="00F54847" w:rsidRPr="00874272">
        <w:rPr>
          <w:rFonts w:eastAsia="Calibri"/>
          <w:sz w:val="22"/>
          <w:szCs w:val="22"/>
          <w:lang w:val="uk-UA" w:eastAsia="en-US"/>
        </w:rPr>
        <w:t>, уклали</w:t>
      </w:r>
      <w:r w:rsidR="00CD19E7" w:rsidRPr="00874272">
        <w:rPr>
          <w:rFonts w:eastAsia="Calibri"/>
          <w:sz w:val="22"/>
          <w:szCs w:val="22"/>
          <w:lang w:val="uk-UA" w:eastAsia="en-US"/>
        </w:rPr>
        <w:t xml:space="preserve"> даний</w:t>
      </w:r>
      <w:r w:rsidR="00F54847" w:rsidRPr="00874272">
        <w:rPr>
          <w:rFonts w:eastAsia="Calibri"/>
          <w:sz w:val="22"/>
          <w:szCs w:val="22"/>
          <w:lang w:val="uk-UA" w:eastAsia="en-US"/>
        </w:rPr>
        <w:t xml:space="preserve"> </w:t>
      </w:r>
      <w:r w:rsidR="00F47794" w:rsidRPr="00874272">
        <w:rPr>
          <w:rFonts w:eastAsia="Calibri"/>
          <w:sz w:val="22"/>
          <w:szCs w:val="22"/>
          <w:lang w:val="uk-UA" w:eastAsia="en-US"/>
        </w:rPr>
        <w:t xml:space="preserve"> Договір на</w:t>
      </w:r>
      <w:r w:rsidR="00482188" w:rsidRPr="00874272">
        <w:rPr>
          <w:rFonts w:eastAsia="Calibri"/>
          <w:sz w:val="22"/>
          <w:szCs w:val="22"/>
          <w:lang w:val="uk-UA" w:eastAsia="en-US"/>
        </w:rPr>
        <w:t xml:space="preserve"> основі вільного волевиявлення С</w:t>
      </w:r>
      <w:r w:rsidR="00F47794" w:rsidRPr="00874272">
        <w:rPr>
          <w:rFonts w:eastAsia="Calibri"/>
          <w:sz w:val="22"/>
          <w:szCs w:val="22"/>
          <w:lang w:val="uk-UA" w:eastAsia="en-US"/>
        </w:rPr>
        <w:t xml:space="preserve">торін </w:t>
      </w:r>
      <w:r w:rsidR="00F54847" w:rsidRPr="00874272">
        <w:rPr>
          <w:rFonts w:eastAsia="Calibri"/>
          <w:sz w:val="22"/>
          <w:szCs w:val="22"/>
          <w:lang w:val="uk-UA" w:eastAsia="en-US"/>
        </w:rPr>
        <w:t xml:space="preserve"> про наступне: </w:t>
      </w:r>
    </w:p>
    <w:p w14:paraId="563678D2" w14:textId="77777777" w:rsidR="00005181" w:rsidRPr="00874272" w:rsidRDefault="00005181" w:rsidP="00005181">
      <w:pPr>
        <w:jc w:val="center"/>
        <w:rPr>
          <w:rFonts w:eastAsia="Calibri"/>
          <w:sz w:val="22"/>
          <w:szCs w:val="22"/>
          <w:lang w:val="uk-UA" w:eastAsia="en-US"/>
        </w:rPr>
      </w:pPr>
    </w:p>
    <w:p w14:paraId="02C5F05A" w14:textId="77777777" w:rsidR="00005181" w:rsidRPr="00005181" w:rsidRDefault="004753EF" w:rsidP="00C871D5">
      <w:pPr>
        <w:pStyle w:val="af9"/>
        <w:numPr>
          <w:ilvl w:val="0"/>
          <w:numId w:val="1"/>
        </w:numPr>
        <w:jc w:val="center"/>
        <w:rPr>
          <w:rFonts w:eastAsia="Calibri"/>
          <w:b/>
          <w:sz w:val="22"/>
          <w:szCs w:val="22"/>
          <w:lang w:val="uk-UA" w:eastAsia="en-US"/>
        </w:rPr>
      </w:pPr>
      <w:r w:rsidRPr="00005181">
        <w:rPr>
          <w:rFonts w:eastAsia="Calibri"/>
          <w:b/>
          <w:sz w:val="22"/>
          <w:szCs w:val="22"/>
          <w:lang w:val="uk-UA" w:eastAsia="en-US"/>
        </w:rPr>
        <w:t>ПРЕДМЕТ ДОГОВОРУ</w:t>
      </w:r>
    </w:p>
    <w:p w14:paraId="7EA25AEC" w14:textId="77777777" w:rsidR="00E53FA6" w:rsidRPr="00AB0F79" w:rsidRDefault="00F54847" w:rsidP="00AB0F79">
      <w:pPr>
        <w:jc w:val="both"/>
        <w:rPr>
          <w:b/>
          <w:color w:val="000000"/>
          <w:sz w:val="22"/>
          <w:szCs w:val="22"/>
          <w:lang w:val="uk-UA" w:eastAsia="uk-UA"/>
        </w:rPr>
      </w:pPr>
      <w:r w:rsidRPr="00874272">
        <w:rPr>
          <w:rFonts w:eastAsia="Calibri"/>
          <w:sz w:val="22"/>
          <w:szCs w:val="22"/>
          <w:lang w:val="uk-UA" w:eastAsia="en-US"/>
        </w:rPr>
        <w:t>1.1.</w:t>
      </w:r>
      <w:r w:rsidR="00EC7EF9" w:rsidRPr="00874272">
        <w:rPr>
          <w:rFonts w:eastAsia="Calibri"/>
          <w:sz w:val="22"/>
          <w:szCs w:val="22"/>
          <w:lang w:val="uk-UA" w:eastAsia="en-US"/>
        </w:rPr>
        <w:t xml:space="preserve"> </w:t>
      </w:r>
      <w:r w:rsidR="004753EF" w:rsidRPr="00FE0B37">
        <w:rPr>
          <w:rFonts w:eastAsia="Calibri"/>
          <w:sz w:val="22"/>
          <w:szCs w:val="22"/>
          <w:lang w:val="uk-UA" w:eastAsia="en-US"/>
        </w:rPr>
        <w:t>Постачальник</w:t>
      </w:r>
      <w:r w:rsidRPr="00FE0B37">
        <w:rPr>
          <w:rFonts w:eastAsia="Calibri"/>
          <w:sz w:val="22"/>
          <w:szCs w:val="22"/>
          <w:lang w:val="uk-UA" w:eastAsia="en-US"/>
        </w:rPr>
        <w:t xml:space="preserve"> зобов’язується</w:t>
      </w:r>
      <w:r w:rsidR="00AB0087" w:rsidRPr="00FE0B37">
        <w:rPr>
          <w:sz w:val="22"/>
          <w:szCs w:val="22"/>
          <w:lang w:val="uk-UA"/>
        </w:rPr>
        <w:t xml:space="preserve"> </w:t>
      </w:r>
      <w:r w:rsidR="00AB0087" w:rsidRPr="00FE0B37">
        <w:rPr>
          <w:rFonts w:eastAsia="Calibri"/>
          <w:sz w:val="22"/>
          <w:szCs w:val="22"/>
          <w:lang w:val="uk-UA" w:eastAsia="en-US"/>
        </w:rPr>
        <w:t xml:space="preserve">поставити/передати </w:t>
      </w:r>
      <w:r w:rsidR="004753EF" w:rsidRPr="00FE0B37">
        <w:rPr>
          <w:rFonts w:eastAsia="Calibri"/>
          <w:sz w:val="22"/>
          <w:szCs w:val="22"/>
          <w:lang w:val="uk-UA" w:eastAsia="en-US"/>
        </w:rPr>
        <w:t>у</w:t>
      </w:r>
      <w:r w:rsidRPr="00FE0B37">
        <w:rPr>
          <w:rFonts w:eastAsia="Calibri"/>
          <w:sz w:val="22"/>
          <w:szCs w:val="22"/>
          <w:lang w:val="uk-UA" w:eastAsia="en-US"/>
        </w:rPr>
        <w:t xml:space="preserve"> </w:t>
      </w:r>
      <w:r w:rsidR="00C11658" w:rsidRPr="00FE0B37">
        <w:rPr>
          <w:rFonts w:eastAsia="Calibri"/>
          <w:sz w:val="22"/>
          <w:szCs w:val="22"/>
          <w:lang w:val="uk-UA" w:eastAsia="en-US"/>
        </w:rPr>
        <w:t>власність Покупця</w:t>
      </w:r>
      <w:r w:rsidR="00FE0B37" w:rsidRPr="00FE0B37">
        <w:rPr>
          <w:rFonts w:eastAsia="Calibri"/>
          <w:sz w:val="22"/>
          <w:szCs w:val="22"/>
          <w:lang w:val="uk-UA" w:eastAsia="en-US"/>
        </w:rPr>
        <w:t xml:space="preserve"> товар</w:t>
      </w:r>
      <w:r w:rsidR="00DA7965">
        <w:rPr>
          <w:rFonts w:eastAsia="Calibri"/>
          <w:sz w:val="22"/>
          <w:szCs w:val="22"/>
          <w:lang w:val="uk-UA" w:eastAsia="en-US"/>
        </w:rPr>
        <w:t xml:space="preserve"> </w:t>
      </w:r>
      <w:r w:rsidR="00DA7965" w:rsidRPr="00FE0B37">
        <w:rPr>
          <w:rFonts w:eastAsia="Calibri"/>
          <w:sz w:val="22"/>
          <w:szCs w:val="22"/>
          <w:lang w:val="uk-UA" w:eastAsia="en-US"/>
        </w:rPr>
        <w:t>вітчизняного або іноземного виробництва (</w:t>
      </w:r>
      <w:r w:rsidR="00DA7965" w:rsidRPr="00FE0B37">
        <w:rPr>
          <w:rFonts w:eastAsia="Calibri"/>
          <w:b/>
          <w:sz w:val="22"/>
          <w:szCs w:val="22"/>
          <w:u w:val="single"/>
          <w:lang w:val="uk-UA" w:eastAsia="en-US"/>
        </w:rPr>
        <w:t>за виключенням виробництва Російської Федерації</w:t>
      </w:r>
      <w:r w:rsidR="00DA7965" w:rsidRPr="00FE0B37">
        <w:rPr>
          <w:rFonts w:eastAsia="Calibri"/>
          <w:sz w:val="22"/>
          <w:szCs w:val="22"/>
          <w:lang w:val="uk-UA" w:eastAsia="en-US"/>
        </w:rPr>
        <w:t>), якість якого повинна відповідати ДСТУ (</w:t>
      </w:r>
      <w:r w:rsidR="00DA7965" w:rsidRPr="00FE0B37">
        <w:rPr>
          <w:rFonts w:eastAsia="Calibri"/>
          <w:sz w:val="22"/>
          <w:szCs w:val="22"/>
          <w:lang w:eastAsia="en-US"/>
        </w:rPr>
        <w:t>ISO</w:t>
      </w:r>
      <w:r w:rsidR="00DA7965" w:rsidRPr="00FE0B37">
        <w:rPr>
          <w:rFonts w:eastAsia="Calibri"/>
          <w:sz w:val="22"/>
          <w:szCs w:val="22"/>
          <w:lang w:val="uk-UA" w:eastAsia="en-US"/>
        </w:rPr>
        <w:t xml:space="preserve">) </w:t>
      </w:r>
      <w:r w:rsidR="00DA7965" w:rsidRPr="00FE0B37">
        <w:rPr>
          <w:rFonts w:eastAsia="Calibri"/>
          <w:sz w:val="22"/>
          <w:szCs w:val="22"/>
          <w:lang w:eastAsia="en-US"/>
        </w:rPr>
        <w:t>EN</w:t>
      </w:r>
      <w:r w:rsidR="00DA7965" w:rsidRPr="00FE0B37">
        <w:rPr>
          <w:rFonts w:eastAsia="Calibri"/>
          <w:sz w:val="22"/>
          <w:szCs w:val="22"/>
          <w:lang w:val="uk-UA" w:eastAsia="en-US"/>
        </w:rPr>
        <w:t xml:space="preserve"> 12281:2008</w:t>
      </w:r>
      <w:r w:rsidR="00DA7965">
        <w:rPr>
          <w:rFonts w:eastAsia="Calibri"/>
          <w:sz w:val="22"/>
          <w:szCs w:val="22"/>
          <w:lang w:val="uk-UA" w:eastAsia="en-US"/>
        </w:rPr>
        <w:t xml:space="preserve"> а саме</w:t>
      </w:r>
      <w:r w:rsidR="007E1F50">
        <w:rPr>
          <w:rFonts w:eastAsia="Calibri"/>
          <w:sz w:val="22"/>
          <w:szCs w:val="22"/>
          <w:lang w:val="uk-UA" w:eastAsia="en-US"/>
        </w:rPr>
        <w:t>:</w:t>
      </w:r>
      <w:r w:rsidR="007E1F50" w:rsidRPr="007E1F50">
        <w:rPr>
          <w:b/>
          <w:color w:val="000000"/>
          <w:lang w:val="uk-UA"/>
        </w:rPr>
        <w:t xml:space="preserve"> </w:t>
      </w:r>
      <w:r w:rsidR="00002541">
        <w:rPr>
          <w:b/>
          <w:color w:val="000000"/>
          <w:lang w:val="uk-UA"/>
        </w:rPr>
        <w:t>Кисень рідкий медичний</w:t>
      </w:r>
      <w:r w:rsidR="00E868C7" w:rsidRPr="00E4167E">
        <w:rPr>
          <w:b/>
          <w:color w:val="000000"/>
          <w:lang w:val="uk-UA" w:eastAsia="uk-UA"/>
        </w:rPr>
        <w:t xml:space="preserve"> (ДК 021:2015 </w:t>
      </w:r>
      <w:r w:rsidR="00E868C7">
        <w:rPr>
          <w:b/>
          <w:color w:val="000000"/>
          <w:lang w:val="uk-UA" w:eastAsia="uk-UA"/>
        </w:rPr>
        <w:t>24</w:t>
      </w:r>
      <w:r w:rsidR="00002541">
        <w:rPr>
          <w:b/>
          <w:color w:val="000000"/>
          <w:lang w:val="uk-UA" w:eastAsia="uk-UA"/>
        </w:rPr>
        <w:t>111900</w:t>
      </w:r>
      <w:r w:rsidR="00E868C7" w:rsidRPr="00E4167E">
        <w:rPr>
          <w:b/>
          <w:color w:val="000000"/>
          <w:lang w:val="uk-UA" w:eastAsia="uk-UA"/>
        </w:rPr>
        <w:t>-</w:t>
      </w:r>
      <w:r w:rsidR="00002541">
        <w:rPr>
          <w:b/>
          <w:color w:val="000000"/>
          <w:lang w:val="uk-UA" w:eastAsia="uk-UA"/>
        </w:rPr>
        <w:t>4</w:t>
      </w:r>
      <w:r w:rsidR="00E868C7" w:rsidRPr="00604295">
        <w:rPr>
          <w:b/>
          <w:color w:val="000000"/>
          <w:lang w:val="uk-UA" w:eastAsia="uk-UA"/>
        </w:rPr>
        <w:t xml:space="preserve"> </w:t>
      </w:r>
      <w:r w:rsidR="00002541">
        <w:rPr>
          <w:b/>
          <w:color w:val="000000"/>
          <w:lang w:val="uk-UA" w:eastAsia="uk-UA"/>
        </w:rPr>
        <w:t>Кисень</w:t>
      </w:r>
      <w:r w:rsidR="00E868C7" w:rsidRPr="00604295">
        <w:rPr>
          <w:b/>
          <w:color w:val="000000"/>
          <w:lang w:val="uk-UA" w:eastAsia="uk-UA"/>
        </w:rPr>
        <w:t xml:space="preserve">) ДК 021:2015 </w:t>
      </w:r>
      <w:r w:rsidR="00002541" w:rsidRPr="00002541">
        <w:rPr>
          <w:b/>
          <w:color w:val="000000"/>
          <w:lang w:val="uk-UA" w:eastAsia="uk-UA"/>
        </w:rPr>
        <w:t>24110000-8 Промислові гази</w:t>
      </w:r>
      <w:r w:rsidR="0085156C">
        <w:rPr>
          <w:b/>
          <w:color w:val="000000"/>
          <w:sz w:val="22"/>
          <w:szCs w:val="22"/>
          <w:lang w:val="uk-UA" w:eastAsia="uk-UA"/>
        </w:rPr>
        <w:t>)</w:t>
      </w:r>
      <w:r w:rsidR="00DB275C" w:rsidRPr="00874272">
        <w:rPr>
          <w:rFonts w:eastAsia="Calibri"/>
          <w:sz w:val="22"/>
          <w:szCs w:val="22"/>
          <w:lang w:val="uk-UA" w:eastAsia="en-US"/>
        </w:rPr>
        <w:t>,</w:t>
      </w:r>
      <w:r w:rsidR="00DE3E93" w:rsidRPr="00874272">
        <w:rPr>
          <w:b/>
          <w:bCs/>
          <w:sz w:val="22"/>
          <w:szCs w:val="22"/>
          <w:lang w:val="uk-UA"/>
        </w:rPr>
        <w:t xml:space="preserve"> </w:t>
      </w:r>
      <w:r w:rsidR="0094121E" w:rsidRPr="00874272">
        <w:rPr>
          <w:rFonts w:eastAsia="Calibri"/>
          <w:sz w:val="22"/>
          <w:szCs w:val="22"/>
          <w:lang w:val="uk-UA" w:eastAsia="en-US"/>
        </w:rPr>
        <w:t>(надалі –Товар),</w:t>
      </w:r>
      <w:r w:rsidR="0094121E" w:rsidRPr="00874272">
        <w:rPr>
          <w:rFonts w:eastAsia="Calibri"/>
          <w:b/>
          <w:sz w:val="22"/>
          <w:szCs w:val="22"/>
          <w:lang w:val="uk-UA" w:eastAsia="en-US"/>
        </w:rPr>
        <w:t xml:space="preserve"> </w:t>
      </w:r>
      <w:r w:rsidRPr="00874272">
        <w:rPr>
          <w:rFonts w:eastAsia="Calibri"/>
          <w:sz w:val="22"/>
          <w:szCs w:val="22"/>
          <w:lang w:val="uk-UA" w:eastAsia="en-US"/>
        </w:rPr>
        <w:t xml:space="preserve">а Покупець зобов’язується прийняти </w:t>
      </w:r>
      <w:r w:rsidR="00EC7EF9" w:rsidRPr="00874272">
        <w:rPr>
          <w:rFonts w:eastAsia="Calibri"/>
          <w:sz w:val="22"/>
          <w:szCs w:val="22"/>
          <w:lang w:val="uk-UA" w:eastAsia="en-US"/>
        </w:rPr>
        <w:t>Т</w:t>
      </w:r>
      <w:r w:rsidR="0058130E" w:rsidRPr="00874272">
        <w:rPr>
          <w:rFonts w:eastAsia="Calibri"/>
          <w:sz w:val="22"/>
          <w:szCs w:val="22"/>
          <w:lang w:val="uk-UA" w:eastAsia="en-US"/>
        </w:rPr>
        <w:t>овар</w:t>
      </w:r>
      <w:r w:rsidR="00045271" w:rsidRPr="00874272">
        <w:rPr>
          <w:sz w:val="22"/>
          <w:szCs w:val="22"/>
          <w:lang w:val="uk-UA"/>
        </w:rPr>
        <w:t xml:space="preserve"> </w:t>
      </w:r>
      <w:r w:rsidR="003611F1" w:rsidRPr="00874272">
        <w:rPr>
          <w:rFonts w:eastAsia="Calibri"/>
          <w:sz w:val="22"/>
          <w:szCs w:val="22"/>
          <w:lang w:val="uk-UA" w:eastAsia="en-US" w:bidi="en-US"/>
        </w:rPr>
        <w:t xml:space="preserve"> </w:t>
      </w:r>
      <w:r w:rsidR="00045271" w:rsidRPr="00874272">
        <w:rPr>
          <w:rFonts w:eastAsia="Calibri"/>
          <w:sz w:val="22"/>
          <w:szCs w:val="22"/>
          <w:lang w:val="uk-UA" w:eastAsia="en-US"/>
        </w:rPr>
        <w:t>т</w:t>
      </w:r>
      <w:r w:rsidR="00B80A00" w:rsidRPr="00874272">
        <w:rPr>
          <w:rFonts w:eastAsia="Calibri"/>
          <w:sz w:val="22"/>
          <w:szCs w:val="22"/>
          <w:lang w:val="uk-UA" w:eastAsia="en-US"/>
        </w:rPr>
        <w:t>а</w:t>
      </w:r>
      <w:r w:rsidR="00B7197B" w:rsidRPr="00874272">
        <w:rPr>
          <w:rFonts w:eastAsia="Calibri"/>
          <w:sz w:val="22"/>
          <w:szCs w:val="22"/>
          <w:lang w:val="uk-UA" w:eastAsia="en-US"/>
        </w:rPr>
        <w:t xml:space="preserve"> оплатити його</w:t>
      </w:r>
      <w:r w:rsidR="00E53FA6" w:rsidRPr="00874272">
        <w:rPr>
          <w:rFonts w:eastAsia="Calibri"/>
          <w:sz w:val="22"/>
          <w:szCs w:val="22"/>
          <w:lang w:val="uk-UA" w:eastAsia="en-US"/>
        </w:rPr>
        <w:t xml:space="preserve">. </w:t>
      </w:r>
    </w:p>
    <w:p w14:paraId="358712B6" w14:textId="77777777" w:rsidR="00404D95" w:rsidRPr="00404D95" w:rsidRDefault="0036793D" w:rsidP="005221A7">
      <w:pPr>
        <w:jc w:val="both"/>
        <w:rPr>
          <w:sz w:val="22"/>
          <w:szCs w:val="22"/>
          <w:lang w:val="uk-UA" w:eastAsia="zh-CN"/>
        </w:rPr>
      </w:pPr>
      <w:r>
        <w:rPr>
          <w:sz w:val="22"/>
          <w:szCs w:val="22"/>
          <w:lang w:val="uk-UA"/>
        </w:rPr>
        <w:t>1</w:t>
      </w:r>
      <w:r w:rsidRPr="00661283">
        <w:rPr>
          <w:sz w:val="22"/>
          <w:szCs w:val="22"/>
          <w:lang w:val="uk-UA"/>
        </w:rPr>
        <w:t xml:space="preserve">.2. </w:t>
      </w:r>
      <w:r w:rsidRPr="00661283">
        <w:rPr>
          <w:sz w:val="22"/>
          <w:szCs w:val="22"/>
          <w:lang w:val="uk-UA" w:eastAsia="zh-CN"/>
        </w:rPr>
        <w:t>Найменування, кількість та обсяг поставки товару</w:t>
      </w:r>
      <w:r w:rsidR="00404D95">
        <w:rPr>
          <w:sz w:val="22"/>
          <w:szCs w:val="22"/>
          <w:lang w:val="uk-UA" w:eastAsia="zh-CN"/>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822"/>
        <w:gridCol w:w="737"/>
        <w:gridCol w:w="851"/>
        <w:gridCol w:w="992"/>
        <w:gridCol w:w="851"/>
        <w:gridCol w:w="1134"/>
      </w:tblGrid>
      <w:tr w:rsidR="002B2DC0" w:rsidRPr="00874272" w14:paraId="1BDFE78B" w14:textId="77777777" w:rsidTr="00F60573">
        <w:trPr>
          <w:trHeight w:val="1242"/>
        </w:trPr>
        <w:tc>
          <w:tcPr>
            <w:tcW w:w="567" w:type="dxa"/>
            <w:tcBorders>
              <w:top w:val="single" w:sz="4" w:space="0" w:color="auto"/>
              <w:left w:val="single" w:sz="4" w:space="0" w:color="auto"/>
              <w:bottom w:val="single" w:sz="4" w:space="0" w:color="auto"/>
              <w:right w:val="single" w:sz="4" w:space="0" w:color="auto"/>
            </w:tcBorders>
            <w:hideMark/>
          </w:tcPr>
          <w:p w14:paraId="19E5AE28" w14:textId="77777777" w:rsidR="002B2DC0" w:rsidRDefault="002B2DC0" w:rsidP="00851716">
            <w:pPr>
              <w:widowControl w:val="0"/>
              <w:autoSpaceDE w:val="0"/>
              <w:autoSpaceDN w:val="0"/>
              <w:adjustRightInd w:val="0"/>
              <w:jc w:val="both"/>
              <w:rPr>
                <w:rFonts w:eastAsia="Calibri"/>
                <w:bCs/>
                <w:sz w:val="20"/>
                <w:szCs w:val="20"/>
                <w:lang w:val="uk-UA" w:eastAsia="en-US"/>
              </w:rPr>
            </w:pPr>
            <w:r w:rsidRPr="007310EE">
              <w:rPr>
                <w:rFonts w:eastAsia="Calibri"/>
                <w:bCs/>
                <w:sz w:val="20"/>
                <w:szCs w:val="20"/>
                <w:lang w:val="uk-UA" w:eastAsia="en-US"/>
              </w:rPr>
              <w:t>№</w:t>
            </w:r>
          </w:p>
          <w:p w14:paraId="1B56E670" w14:textId="77777777" w:rsidR="002B2DC0" w:rsidRPr="007310EE" w:rsidRDefault="002B2DC0" w:rsidP="00851716">
            <w:pPr>
              <w:widowControl w:val="0"/>
              <w:autoSpaceDE w:val="0"/>
              <w:autoSpaceDN w:val="0"/>
              <w:adjustRightInd w:val="0"/>
              <w:jc w:val="both"/>
              <w:rPr>
                <w:rFonts w:eastAsia="Calibri"/>
                <w:bCs/>
                <w:sz w:val="20"/>
                <w:szCs w:val="20"/>
                <w:lang w:val="uk-UA" w:eastAsia="en-US"/>
              </w:rPr>
            </w:pPr>
            <w:r>
              <w:rPr>
                <w:rFonts w:eastAsia="Calibri"/>
                <w:bCs/>
                <w:sz w:val="20"/>
                <w:szCs w:val="20"/>
                <w:lang w:val="uk-UA" w:eastAsia="en-US"/>
              </w:rPr>
              <w:t xml:space="preserve"> з/п</w:t>
            </w:r>
          </w:p>
        </w:tc>
        <w:tc>
          <w:tcPr>
            <w:tcW w:w="4111" w:type="dxa"/>
            <w:tcBorders>
              <w:top w:val="single" w:sz="4" w:space="0" w:color="auto"/>
              <w:left w:val="single" w:sz="4" w:space="0" w:color="auto"/>
              <w:bottom w:val="single" w:sz="4" w:space="0" w:color="auto"/>
              <w:right w:val="single" w:sz="4" w:space="0" w:color="auto"/>
            </w:tcBorders>
            <w:hideMark/>
          </w:tcPr>
          <w:p w14:paraId="6FD3091D" w14:textId="77777777" w:rsidR="00DD4336" w:rsidRDefault="00DD4336" w:rsidP="00851716">
            <w:pPr>
              <w:widowControl w:val="0"/>
              <w:autoSpaceDE w:val="0"/>
              <w:autoSpaceDN w:val="0"/>
              <w:adjustRightInd w:val="0"/>
              <w:rPr>
                <w:bCs/>
                <w:sz w:val="20"/>
                <w:szCs w:val="20"/>
                <w:lang w:val="uk-UA"/>
              </w:rPr>
            </w:pPr>
          </w:p>
          <w:p w14:paraId="0E1180BE" w14:textId="77777777" w:rsidR="002B2DC0" w:rsidRPr="007310EE" w:rsidRDefault="002B2DC0" w:rsidP="00851716">
            <w:pPr>
              <w:widowControl w:val="0"/>
              <w:autoSpaceDE w:val="0"/>
              <w:autoSpaceDN w:val="0"/>
              <w:adjustRightInd w:val="0"/>
              <w:rPr>
                <w:rFonts w:eastAsia="Calibri"/>
                <w:bCs/>
                <w:sz w:val="20"/>
                <w:szCs w:val="20"/>
                <w:lang w:val="uk-UA" w:eastAsia="en-US"/>
              </w:rPr>
            </w:pPr>
            <w:r w:rsidRPr="002B2DC0">
              <w:rPr>
                <w:bCs/>
                <w:sz w:val="20"/>
                <w:szCs w:val="20"/>
                <w:lang w:val="uk-UA"/>
              </w:rPr>
              <w:t>Найменування запропонованого товару</w:t>
            </w:r>
            <w:r w:rsidRPr="002B2DC0">
              <w:rPr>
                <w:rFonts w:eastAsia="Calibri"/>
                <w:bCs/>
                <w:sz w:val="20"/>
                <w:szCs w:val="20"/>
                <w:lang w:val="uk-UA" w:eastAsia="en-US"/>
              </w:rPr>
              <w:t xml:space="preserve"> </w:t>
            </w:r>
          </w:p>
        </w:tc>
        <w:tc>
          <w:tcPr>
            <w:tcW w:w="822" w:type="dxa"/>
            <w:tcBorders>
              <w:top w:val="single" w:sz="4" w:space="0" w:color="auto"/>
              <w:left w:val="single" w:sz="4" w:space="0" w:color="auto"/>
              <w:bottom w:val="single" w:sz="4" w:space="0" w:color="auto"/>
              <w:right w:val="single" w:sz="4" w:space="0" w:color="auto"/>
            </w:tcBorders>
            <w:hideMark/>
          </w:tcPr>
          <w:p w14:paraId="5084BF61" w14:textId="77777777" w:rsidR="002B2DC0" w:rsidRPr="007310EE" w:rsidRDefault="002B2DC0" w:rsidP="00851716">
            <w:pPr>
              <w:widowControl w:val="0"/>
              <w:autoSpaceDE w:val="0"/>
              <w:autoSpaceDN w:val="0"/>
              <w:adjustRightInd w:val="0"/>
              <w:rPr>
                <w:rFonts w:eastAsia="Calibri"/>
                <w:bCs/>
                <w:sz w:val="20"/>
                <w:szCs w:val="20"/>
                <w:lang w:val="uk-UA" w:eastAsia="en-US"/>
              </w:rPr>
            </w:pPr>
            <w:r w:rsidRPr="007310EE">
              <w:rPr>
                <w:rFonts w:eastAsia="Calibri"/>
                <w:bCs/>
                <w:sz w:val="20"/>
                <w:szCs w:val="20"/>
                <w:lang w:val="uk-UA" w:eastAsia="en-US"/>
              </w:rPr>
              <w:t>Виробник</w:t>
            </w:r>
            <w:r w:rsidR="00F63EC7">
              <w:rPr>
                <w:rFonts w:eastAsia="Calibri"/>
                <w:bCs/>
                <w:sz w:val="20"/>
                <w:szCs w:val="20"/>
                <w:lang w:val="uk-UA" w:eastAsia="en-US"/>
              </w:rPr>
              <w:t xml:space="preserve"> або ТМ</w:t>
            </w:r>
          </w:p>
        </w:tc>
        <w:tc>
          <w:tcPr>
            <w:tcW w:w="737" w:type="dxa"/>
            <w:tcBorders>
              <w:top w:val="single" w:sz="4" w:space="0" w:color="auto"/>
              <w:left w:val="single" w:sz="4" w:space="0" w:color="auto"/>
              <w:bottom w:val="single" w:sz="4" w:space="0" w:color="auto"/>
              <w:right w:val="single" w:sz="4" w:space="0" w:color="auto"/>
            </w:tcBorders>
            <w:hideMark/>
          </w:tcPr>
          <w:p w14:paraId="0FAEDB96" w14:textId="77777777" w:rsidR="002B2DC0" w:rsidRPr="00053EE4" w:rsidRDefault="002B2DC0" w:rsidP="00851716">
            <w:pPr>
              <w:widowControl w:val="0"/>
              <w:autoSpaceDE w:val="0"/>
              <w:autoSpaceDN w:val="0"/>
              <w:adjustRightInd w:val="0"/>
              <w:rPr>
                <w:rFonts w:eastAsia="Calibri"/>
                <w:bCs/>
                <w:sz w:val="18"/>
                <w:szCs w:val="18"/>
                <w:lang w:val="uk-UA" w:eastAsia="en-US"/>
              </w:rPr>
            </w:pPr>
            <w:r w:rsidRPr="00053EE4">
              <w:rPr>
                <w:rFonts w:eastAsia="Calibri"/>
                <w:bCs/>
                <w:sz w:val="18"/>
                <w:szCs w:val="18"/>
                <w:lang w:val="uk-UA" w:eastAsia="en-US"/>
              </w:rPr>
              <w:t>Од. виміру</w:t>
            </w:r>
          </w:p>
        </w:tc>
        <w:tc>
          <w:tcPr>
            <w:tcW w:w="851" w:type="dxa"/>
            <w:tcBorders>
              <w:top w:val="single" w:sz="4" w:space="0" w:color="auto"/>
              <w:left w:val="single" w:sz="4" w:space="0" w:color="auto"/>
              <w:bottom w:val="single" w:sz="4" w:space="0" w:color="auto"/>
              <w:right w:val="single" w:sz="4" w:space="0" w:color="auto"/>
            </w:tcBorders>
            <w:hideMark/>
          </w:tcPr>
          <w:p w14:paraId="422AB9D2" w14:textId="77777777" w:rsidR="002B2DC0" w:rsidRPr="007310EE" w:rsidRDefault="00352F8F" w:rsidP="00851716">
            <w:pPr>
              <w:widowControl w:val="0"/>
              <w:autoSpaceDE w:val="0"/>
              <w:autoSpaceDN w:val="0"/>
              <w:adjustRightInd w:val="0"/>
              <w:rPr>
                <w:rFonts w:eastAsia="Calibri"/>
                <w:bCs/>
                <w:sz w:val="20"/>
                <w:szCs w:val="20"/>
                <w:lang w:val="uk-UA" w:eastAsia="en-US"/>
              </w:rPr>
            </w:pPr>
            <w:r>
              <w:rPr>
                <w:rFonts w:eastAsia="Calibri"/>
                <w:bCs/>
                <w:sz w:val="20"/>
                <w:szCs w:val="20"/>
                <w:lang w:val="uk-UA" w:eastAsia="en-US"/>
              </w:rPr>
              <w:t>К</w:t>
            </w:r>
            <w:r w:rsidR="002B2DC0" w:rsidRPr="007310EE">
              <w:rPr>
                <w:rFonts w:eastAsia="Calibri"/>
                <w:bCs/>
                <w:sz w:val="20"/>
                <w:szCs w:val="20"/>
                <w:lang w:val="uk-UA" w:eastAsia="en-US"/>
              </w:rPr>
              <w:t>ількість</w:t>
            </w:r>
          </w:p>
        </w:tc>
        <w:tc>
          <w:tcPr>
            <w:tcW w:w="992" w:type="dxa"/>
            <w:tcBorders>
              <w:top w:val="single" w:sz="4" w:space="0" w:color="auto"/>
              <w:left w:val="single" w:sz="4" w:space="0" w:color="auto"/>
              <w:bottom w:val="single" w:sz="4" w:space="0" w:color="auto"/>
              <w:right w:val="single" w:sz="4" w:space="0" w:color="auto"/>
            </w:tcBorders>
          </w:tcPr>
          <w:p w14:paraId="7C278D32" w14:textId="77777777" w:rsidR="002B2DC0" w:rsidRPr="007310EE" w:rsidRDefault="002B2DC0" w:rsidP="00851716">
            <w:pPr>
              <w:widowControl w:val="0"/>
              <w:autoSpaceDE w:val="0"/>
              <w:autoSpaceDN w:val="0"/>
              <w:adjustRightInd w:val="0"/>
              <w:rPr>
                <w:rFonts w:eastAsia="Calibri"/>
                <w:bCs/>
                <w:sz w:val="20"/>
                <w:szCs w:val="20"/>
                <w:lang w:val="uk-UA" w:eastAsia="en-US"/>
              </w:rPr>
            </w:pPr>
            <w:r>
              <w:rPr>
                <w:rFonts w:eastAsia="Calibri"/>
                <w:bCs/>
                <w:sz w:val="20"/>
                <w:szCs w:val="20"/>
                <w:lang w:val="uk-UA" w:eastAsia="en-US"/>
              </w:rPr>
              <w:t>Ціна за одиницю, (</w:t>
            </w:r>
            <w:r w:rsidRPr="007310EE">
              <w:rPr>
                <w:rFonts w:eastAsia="Calibri"/>
                <w:bCs/>
                <w:sz w:val="20"/>
                <w:szCs w:val="20"/>
                <w:lang w:val="uk-UA" w:eastAsia="en-US"/>
              </w:rPr>
              <w:t>грн.</w:t>
            </w:r>
            <w:r>
              <w:rPr>
                <w:rFonts w:eastAsia="Calibri"/>
                <w:bCs/>
                <w:sz w:val="20"/>
                <w:szCs w:val="20"/>
                <w:lang w:val="uk-UA" w:eastAsia="en-US"/>
              </w:rPr>
              <w:t>) без ПДВ</w:t>
            </w:r>
          </w:p>
        </w:tc>
        <w:tc>
          <w:tcPr>
            <w:tcW w:w="851" w:type="dxa"/>
            <w:tcBorders>
              <w:top w:val="single" w:sz="4" w:space="0" w:color="auto"/>
              <w:left w:val="single" w:sz="4" w:space="0" w:color="auto"/>
              <w:bottom w:val="single" w:sz="4" w:space="0" w:color="auto"/>
              <w:right w:val="single" w:sz="4" w:space="0" w:color="auto"/>
            </w:tcBorders>
            <w:hideMark/>
          </w:tcPr>
          <w:p w14:paraId="1460A430" w14:textId="77777777" w:rsidR="002B2DC0" w:rsidRPr="007310EE" w:rsidRDefault="002B2DC0" w:rsidP="00851716">
            <w:pPr>
              <w:widowControl w:val="0"/>
              <w:autoSpaceDE w:val="0"/>
              <w:autoSpaceDN w:val="0"/>
              <w:adjustRightInd w:val="0"/>
              <w:rPr>
                <w:rFonts w:eastAsia="Calibri"/>
                <w:bCs/>
                <w:sz w:val="20"/>
                <w:szCs w:val="20"/>
                <w:lang w:val="uk-UA" w:eastAsia="en-US"/>
              </w:rPr>
            </w:pPr>
            <w:r>
              <w:rPr>
                <w:rFonts w:eastAsia="Calibri"/>
                <w:bCs/>
                <w:sz w:val="20"/>
                <w:szCs w:val="20"/>
                <w:lang w:val="uk-UA" w:eastAsia="en-US"/>
              </w:rPr>
              <w:t>Ціна за одиницю, (</w:t>
            </w:r>
            <w:r w:rsidRPr="007310EE">
              <w:rPr>
                <w:rFonts w:eastAsia="Calibri"/>
                <w:bCs/>
                <w:sz w:val="20"/>
                <w:szCs w:val="20"/>
                <w:lang w:val="uk-UA" w:eastAsia="en-US"/>
              </w:rPr>
              <w:t>грн.</w:t>
            </w:r>
            <w:r>
              <w:rPr>
                <w:rFonts w:eastAsia="Calibri"/>
                <w:bCs/>
                <w:sz w:val="20"/>
                <w:szCs w:val="20"/>
                <w:lang w:val="uk-UA" w:eastAsia="en-US"/>
              </w:rPr>
              <w:t xml:space="preserve">) з  ПДВ </w:t>
            </w:r>
          </w:p>
        </w:tc>
        <w:tc>
          <w:tcPr>
            <w:tcW w:w="1134" w:type="dxa"/>
            <w:tcBorders>
              <w:top w:val="single" w:sz="4" w:space="0" w:color="auto"/>
              <w:left w:val="single" w:sz="4" w:space="0" w:color="auto"/>
              <w:bottom w:val="single" w:sz="4" w:space="0" w:color="auto"/>
              <w:right w:val="single" w:sz="4" w:space="0" w:color="auto"/>
            </w:tcBorders>
            <w:hideMark/>
          </w:tcPr>
          <w:p w14:paraId="5A878400" w14:textId="77777777" w:rsidR="002B2DC0" w:rsidRPr="007310EE" w:rsidRDefault="002B2DC0" w:rsidP="00851716">
            <w:pPr>
              <w:widowControl w:val="0"/>
              <w:autoSpaceDE w:val="0"/>
              <w:autoSpaceDN w:val="0"/>
              <w:adjustRightInd w:val="0"/>
              <w:rPr>
                <w:rFonts w:eastAsia="Calibri"/>
                <w:bCs/>
                <w:sz w:val="20"/>
                <w:szCs w:val="20"/>
                <w:lang w:val="uk-UA" w:eastAsia="en-US"/>
              </w:rPr>
            </w:pPr>
            <w:r>
              <w:rPr>
                <w:rFonts w:eastAsia="Calibri"/>
                <w:bCs/>
                <w:sz w:val="20"/>
                <w:szCs w:val="20"/>
                <w:lang w:val="uk-UA" w:eastAsia="en-US"/>
              </w:rPr>
              <w:t>Загальна сума</w:t>
            </w:r>
            <w:r w:rsidRPr="007310EE">
              <w:rPr>
                <w:rFonts w:eastAsia="Calibri"/>
                <w:bCs/>
                <w:sz w:val="20"/>
                <w:szCs w:val="20"/>
                <w:lang w:val="uk-UA" w:eastAsia="en-US"/>
              </w:rPr>
              <w:t>,</w:t>
            </w:r>
            <w:r>
              <w:rPr>
                <w:rFonts w:eastAsia="Calibri"/>
                <w:bCs/>
                <w:sz w:val="20"/>
                <w:szCs w:val="20"/>
                <w:lang w:val="uk-UA" w:eastAsia="en-US"/>
              </w:rPr>
              <w:t xml:space="preserve"> (</w:t>
            </w:r>
            <w:r w:rsidRPr="007310EE">
              <w:rPr>
                <w:rFonts w:eastAsia="Calibri"/>
                <w:bCs/>
                <w:sz w:val="20"/>
                <w:szCs w:val="20"/>
                <w:lang w:val="uk-UA" w:eastAsia="en-US"/>
              </w:rPr>
              <w:t>грн.</w:t>
            </w:r>
            <w:r>
              <w:rPr>
                <w:rFonts w:eastAsia="Calibri"/>
                <w:bCs/>
                <w:sz w:val="20"/>
                <w:szCs w:val="20"/>
                <w:lang w:val="uk-UA" w:eastAsia="en-US"/>
              </w:rPr>
              <w:t xml:space="preserve">) з </w:t>
            </w:r>
            <w:r w:rsidRPr="007310EE">
              <w:rPr>
                <w:rFonts w:eastAsia="Calibri"/>
                <w:bCs/>
                <w:sz w:val="20"/>
                <w:szCs w:val="20"/>
                <w:lang w:val="uk-UA" w:eastAsia="en-US"/>
              </w:rPr>
              <w:t xml:space="preserve"> ПДВ </w:t>
            </w:r>
          </w:p>
        </w:tc>
      </w:tr>
      <w:tr w:rsidR="00E868C7" w:rsidRPr="00874272" w14:paraId="18FFB8A2" w14:textId="77777777" w:rsidTr="00F60573">
        <w:trPr>
          <w:trHeight w:val="343"/>
        </w:trPr>
        <w:tc>
          <w:tcPr>
            <w:tcW w:w="567" w:type="dxa"/>
            <w:tcBorders>
              <w:top w:val="single" w:sz="4" w:space="0" w:color="auto"/>
              <w:left w:val="single" w:sz="4" w:space="0" w:color="auto"/>
              <w:bottom w:val="single" w:sz="4" w:space="0" w:color="auto"/>
              <w:right w:val="single" w:sz="4" w:space="0" w:color="auto"/>
            </w:tcBorders>
            <w:hideMark/>
          </w:tcPr>
          <w:p w14:paraId="77C2766A" w14:textId="77777777" w:rsidR="00E868C7" w:rsidRPr="00053EE4" w:rsidRDefault="00E868C7" w:rsidP="00C267C1">
            <w:pPr>
              <w:jc w:val="center"/>
              <w:rPr>
                <w:rFonts w:eastAsia="Calibri"/>
                <w:sz w:val="20"/>
                <w:szCs w:val="20"/>
                <w:lang w:val="uk-UA" w:eastAsia="en-US"/>
              </w:rPr>
            </w:pPr>
            <w:r w:rsidRPr="00053EE4">
              <w:rPr>
                <w:rFonts w:eastAsia="Calibri"/>
                <w:sz w:val="20"/>
                <w:szCs w:val="20"/>
                <w:lang w:val="uk-UA" w:eastAsia="en-US"/>
              </w:rPr>
              <w:t>1</w:t>
            </w:r>
          </w:p>
        </w:tc>
        <w:tc>
          <w:tcPr>
            <w:tcW w:w="4111" w:type="dxa"/>
            <w:tcBorders>
              <w:top w:val="single" w:sz="4" w:space="0" w:color="auto"/>
              <w:left w:val="single" w:sz="4" w:space="0" w:color="auto"/>
              <w:bottom w:val="single" w:sz="4" w:space="0" w:color="auto"/>
              <w:right w:val="single" w:sz="4" w:space="0" w:color="auto"/>
            </w:tcBorders>
            <w:vAlign w:val="center"/>
          </w:tcPr>
          <w:p w14:paraId="7A45C62D" w14:textId="77777777" w:rsidR="00E868C7" w:rsidRPr="00543AEA" w:rsidRDefault="00543AEA" w:rsidP="00D42202">
            <w:pPr>
              <w:rPr>
                <w:color w:val="000000"/>
              </w:rPr>
            </w:pPr>
            <w:proofErr w:type="spellStart"/>
            <w:r w:rsidRPr="00543AEA">
              <w:t>Кисень</w:t>
            </w:r>
            <w:proofErr w:type="spellEnd"/>
            <w:r w:rsidRPr="00543AEA">
              <w:t xml:space="preserve"> </w:t>
            </w:r>
            <w:proofErr w:type="spellStart"/>
            <w:r w:rsidRPr="00543AEA">
              <w:t>рідкий</w:t>
            </w:r>
            <w:proofErr w:type="spellEnd"/>
            <w:r w:rsidRPr="00543AEA">
              <w:t xml:space="preserve"> </w:t>
            </w:r>
            <w:proofErr w:type="spellStart"/>
            <w:r w:rsidRPr="00543AEA">
              <w:t>медичний</w:t>
            </w:r>
            <w:proofErr w:type="spellEnd"/>
            <w:r w:rsidRPr="00543AEA">
              <w:t xml:space="preserve"> 99,5%</w:t>
            </w:r>
          </w:p>
        </w:tc>
        <w:tc>
          <w:tcPr>
            <w:tcW w:w="822" w:type="dxa"/>
            <w:tcBorders>
              <w:top w:val="single" w:sz="4" w:space="0" w:color="auto"/>
              <w:left w:val="single" w:sz="4" w:space="0" w:color="auto"/>
              <w:bottom w:val="single" w:sz="4" w:space="0" w:color="auto"/>
              <w:right w:val="single" w:sz="4" w:space="0" w:color="auto"/>
            </w:tcBorders>
          </w:tcPr>
          <w:p w14:paraId="61D0AE59" w14:textId="77777777" w:rsidR="00E868C7" w:rsidRPr="00053EE4" w:rsidRDefault="00E868C7" w:rsidP="00851716">
            <w:pPr>
              <w:jc w:val="both"/>
              <w:rPr>
                <w:rFonts w:eastAsia="Calibri"/>
                <w:iCs/>
                <w:sz w:val="20"/>
                <w:szCs w:val="20"/>
                <w:lang w:val="uk-UA" w:eastAsia="en-US"/>
              </w:rPr>
            </w:pPr>
          </w:p>
        </w:tc>
        <w:tc>
          <w:tcPr>
            <w:tcW w:w="737" w:type="dxa"/>
            <w:tcBorders>
              <w:top w:val="single" w:sz="4" w:space="0" w:color="auto"/>
              <w:left w:val="single" w:sz="4" w:space="0" w:color="auto"/>
              <w:bottom w:val="single" w:sz="4" w:space="0" w:color="auto"/>
              <w:right w:val="single" w:sz="4" w:space="0" w:color="auto"/>
            </w:tcBorders>
            <w:vAlign w:val="bottom"/>
          </w:tcPr>
          <w:p w14:paraId="1DBD6BDE" w14:textId="77777777" w:rsidR="00E868C7" w:rsidRPr="00E868C7" w:rsidRDefault="00865282" w:rsidP="00F60573">
            <w:pPr>
              <w:jc w:val="both"/>
              <w:rPr>
                <w:rFonts w:eastAsia="Calibri"/>
                <w:iCs/>
                <w:sz w:val="20"/>
                <w:szCs w:val="20"/>
                <w:lang w:val="uk-UA" w:eastAsia="en-US"/>
              </w:rPr>
            </w:pPr>
            <w:r>
              <w:rPr>
                <w:rFonts w:eastAsia="Calibri"/>
                <w:iCs/>
                <w:sz w:val="20"/>
                <w:szCs w:val="20"/>
                <w:lang w:val="uk-UA" w:eastAsia="en-US"/>
              </w:rPr>
              <w:t>тон</w:t>
            </w:r>
          </w:p>
        </w:tc>
        <w:tc>
          <w:tcPr>
            <w:tcW w:w="851" w:type="dxa"/>
            <w:tcBorders>
              <w:top w:val="single" w:sz="4" w:space="0" w:color="auto"/>
              <w:left w:val="single" w:sz="4" w:space="0" w:color="auto"/>
              <w:bottom w:val="single" w:sz="4" w:space="0" w:color="auto"/>
              <w:right w:val="single" w:sz="4" w:space="0" w:color="auto"/>
            </w:tcBorders>
            <w:vAlign w:val="bottom"/>
          </w:tcPr>
          <w:p w14:paraId="06DFEDD5" w14:textId="77777777" w:rsidR="00E868C7" w:rsidRPr="00E868C7" w:rsidRDefault="00E868C7" w:rsidP="00515408">
            <w:pPr>
              <w:jc w:val="both"/>
              <w:rPr>
                <w:rFonts w:eastAsia="Calibri"/>
                <w:iCs/>
                <w:sz w:val="20"/>
                <w:szCs w:val="20"/>
                <w:lang w:val="uk-UA" w:eastAsia="en-US"/>
              </w:rPr>
            </w:pPr>
          </w:p>
        </w:tc>
        <w:tc>
          <w:tcPr>
            <w:tcW w:w="992" w:type="dxa"/>
            <w:tcBorders>
              <w:top w:val="single" w:sz="4" w:space="0" w:color="auto"/>
              <w:left w:val="single" w:sz="4" w:space="0" w:color="auto"/>
              <w:bottom w:val="single" w:sz="4" w:space="0" w:color="auto"/>
              <w:right w:val="single" w:sz="4" w:space="0" w:color="auto"/>
            </w:tcBorders>
          </w:tcPr>
          <w:p w14:paraId="57B3B11C" w14:textId="77777777" w:rsidR="00E868C7" w:rsidRPr="00053EE4" w:rsidRDefault="00E868C7" w:rsidP="00851716">
            <w:pPr>
              <w:jc w:val="both"/>
              <w:rPr>
                <w:rFonts w:eastAsia="Calibri"/>
                <w:bCs/>
                <w:iCs/>
                <w:sz w:val="20"/>
                <w:szCs w:val="20"/>
                <w:lang w:val="uk-UA" w:eastAsia="en-US"/>
              </w:rPr>
            </w:pPr>
          </w:p>
        </w:tc>
        <w:tc>
          <w:tcPr>
            <w:tcW w:w="851" w:type="dxa"/>
            <w:tcBorders>
              <w:top w:val="single" w:sz="4" w:space="0" w:color="auto"/>
              <w:left w:val="single" w:sz="4" w:space="0" w:color="auto"/>
              <w:bottom w:val="single" w:sz="4" w:space="0" w:color="auto"/>
              <w:right w:val="single" w:sz="4" w:space="0" w:color="auto"/>
            </w:tcBorders>
          </w:tcPr>
          <w:p w14:paraId="239E69DF" w14:textId="77777777" w:rsidR="00E868C7" w:rsidRPr="00053EE4" w:rsidRDefault="00E868C7" w:rsidP="00851716">
            <w:pPr>
              <w:jc w:val="both"/>
              <w:rPr>
                <w:rFonts w:eastAsia="Calibri"/>
                <w:bCs/>
                <w:iCs/>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tcPr>
          <w:p w14:paraId="0F505CAB" w14:textId="77777777" w:rsidR="00E868C7" w:rsidRPr="00053EE4" w:rsidRDefault="00E868C7" w:rsidP="00851716">
            <w:pPr>
              <w:jc w:val="both"/>
              <w:rPr>
                <w:rFonts w:eastAsia="Calibri"/>
                <w:bCs/>
                <w:iCs/>
                <w:sz w:val="20"/>
                <w:szCs w:val="20"/>
                <w:lang w:val="uk-UA" w:eastAsia="en-US"/>
              </w:rPr>
            </w:pPr>
          </w:p>
        </w:tc>
      </w:tr>
      <w:tr w:rsidR="00E868C7" w:rsidRPr="00874272" w14:paraId="1E680C4B" w14:textId="77777777" w:rsidTr="006D1E17">
        <w:trPr>
          <w:trHeight w:val="168"/>
        </w:trPr>
        <w:tc>
          <w:tcPr>
            <w:tcW w:w="567" w:type="dxa"/>
            <w:tcBorders>
              <w:top w:val="single" w:sz="4" w:space="0" w:color="auto"/>
              <w:left w:val="single" w:sz="4" w:space="0" w:color="auto"/>
              <w:bottom w:val="single" w:sz="4" w:space="0" w:color="auto"/>
              <w:right w:val="single" w:sz="4" w:space="0" w:color="auto"/>
            </w:tcBorders>
          </w:tcPr>
          <w:p w14:paraId="255ACE48" w14:textId="77777777" w:rsidR="00E868C7" w:rsidRDefault="00E868C7" w:rsidP="00C267C1">
            <w:pPr>
              <w:jc w:val="both"/>
              <w:rPr>
                <w:rFonts w:eastAsia="Calibri"/>
                <w:bCs/>
                <w:iCs/>
                <w:sz w:val="22"/>
                <w:szCs w:val="22"/>
                <w:lang w:val="uk-UA" w:eastAsia="en-US"/>
              </w:rPr>
            </w:pPr>
          </w:p>
        </w:tc>
        <w:tc>
          <w:tcPr>
            <w:tcW w:w="8364" w:type="dxa"/>
            <w:gridSpan w:val="6"/>
            <w:tcBorders>
              <w:top w:val="single" w:sz="4" w:space="0" w:color="auto"/>
              <w:left w:val="single" w:sz="4" w:space="0" w:color="auto"/>
              <w:bottom w:val="single" w:sz="4" w:space="0" w:color="auto"/>
              <w:right w:val="single" w:sz="4" w:space="0" w:color="auto"/>
            </w:tcBorders>
          </w:tcPr>
          <w:p w14:paraId="27A8792C" w14:textId="77777777" w:rsidR="00E868C7" w:rsidRPr="00D2715E" w:rsidRDefault="00E868C7" w:rsidP="00C267C1">
            <w:pPr>
              <w:jc w:val="both"/>
              <w:rPr>
                <w:rFonts w:eastAsia="Calibri"/>
                <w:bCs/>
                <w:iCs/>
                <w:sz w:val="20"/>
                <w:szCs w:val="20"/>
                <w:lang w:val="uk-UA" w:eastAsia="en-US"/>
              </w:rPr>
            </w:pPr>
            <w:r w:rsidRPr="00D2715E">
              <w:rPr>
                <w:rFonts w:eastAsia="Calibri"/>
                <w:bCs/>
                <w:iCs/>
                <w:sz w:val="20"/>
                <w:szCs w:val="20"/>
                <w:lang w:val="uk-UA" w:eastAsia="en-US"/>
              </w:rPr>
              <w:t xml:space="preserve">                                                                                                                           ВСЬОГО без ПДВ</w:t>
            </w:r>
          </w:p>
        </w:tc>
        <w:tc>
          <w:tcPr>
            <w:tcW w:w="1134" w:type="dxa"/>
            <w:tcBorders>
              <w:top w:val="single" w:sz="4" w:space="0" w:color="auto"/>
              <w:left w:val="single" w:sz="4" w:space="0" w:color="auto"/>
              <w:bottom w:val="single" w:sz="4" w:space="0" w:color="auto"/>
              <w:right w:val="single" w:sz="4" w:space="0" w:color="auto"/>
            </w:tcBorders>
          </w:tcPr>
          <w:p w14:paraId="053D5EBC" w14:textId="77777777" w:rsidR="00E868C7" w:rsidRPr="00D2715E" w:rsidRDefault="00E868C7" w:rsidP="00C267C1">
            <w:pPr>
              <w:jc w:val="both"/>
              <w:rPr>
                <w:rFonts w:eastAsia="Calibri"/>
                <w:bCs/>
                <w:iCs/>
                <w:sz w:val="20"/>
                <w:szCs w:val="20"/>
                <w:lang w:val="uk-UA" w:eastAsia="en-US"/>
              </w:rPr>
            </w:pPr>
          </w:p>
        </w:tc>
      </w:tr>
      <w:tr w:rsidR="00E868C7" w:rsidRPr="00874272" w14:paraId="39FCE073" w14:textId="77777777" w:rsidTr="006D1E17">
        <w:trPr>
          <w:trHeight w:val="168"/>
        </w:trPr>
        <w:tc>
          <w:tcPr>
            <w:tcW w:w="567" w:type="dxa"/>
            <w:tcBorders>
              <w:top w:val="single" w:sz="4" w:space="0" w:color="auto"/>
              <w:left w:val="single" w:sz="4" w:space="0" w:color="auto"/>
              <w:bottom w:val="single" w:sz="4" w:space="0" w:color="auto"/>
              <w:right w:val="single" w:sz="4" w:space="0" w:color="auto"/>
            </w:tcBorders>
          </w:tcPr>
          <w:p w14:paraId="18AC635A" w14:textId="77777777" w:rsidR="00E868C7" w:rsidRDefault="00E868C7" w:rsidP="00C267C1">
            <w:pPr>
              <w:jc w:val="both"/>
              <w:rPr>
                <w:rFonts w:eastAsia="Calibri"/>
                <w:bCs/>
                <w:iCs/>
                <w:sz w:val="22"/>
                <w:szCs w:val="22"/>
                <w:lang w:val="uk-UA" w:eastAsia="en-US"/>
              </w:rPr>
            </w:pPr>
          </w:p>
        </w:tc>
        <w:tc>
          <w:tcPr>
            <w:tcW w:w="8364" w:type="dxa"/>
            <w:gridSpan w:val="6"/>
            <w:tcBorders>
              <w:top w:val="single" w:sz="4" w:space="0" w:color="auto"/>
              <w:left w:val="single" w:sz="4" w:space="0" w:color="auto"/>
              <w:bottom w:val="single" w:sz="4" w:space="0" w:color="auto"/>
              <w:right w:val="single" w:sz="4" w:space="0" w:color="auto"/>
            </w:tcBorders>
          </w:tcPr>
          <w:p w14:paraId="286C3FD3" w14:textId="77777777" w:rsidR="00E868C7" w:rsidRPr="00D2715E" w:rsidRDefault="00E868C7" w:rsidP="00C267C1">
            <w:pPr>
              <w:jc w:val="both"/>
              <w:rPr>
                <w:rFonts w:eastAsia="Calibri"/>
                <w:bCs/>
                <w:iCs/>
                <w:sz w:val="20"/>
                <w:szCs w:val="20"/>
                <w:lang w:val="uk-UA" w:eastAsia="en-US"/>
              </w:rPr>
            </w:pPr>
            <w:r w:rsidRPr="00D2715E">
              <w:rPr>
                <w:rFonts w:eastAsia="Calibri"/>
                <w:bCs/>
                <w:iCs/>
                <w:sz w:val="20"/>
                <w:szCs w:val="20"/>
                <w:lang w:val="uk-UA" w:eastAsia="en-US"/>
              </w:rPr>
              <w:t xml:space="preserve">                                                                                                                                            ПДВ</w:t>
            </w:r>
          </w:p>
        </w:tc>
        <w:tc>
          <w:tcPr>
            <w:tcW w:w="1134" w:type="dxa"/>
            <w:tcBorders>
              <w:top w:val="single" w:sz="4" w:space="0" w:color="auto"/>
              <w:left w:val="single" w:sz="4" w:space="0" w:color="auto"/>
              <w:bottom w:val="single" w:sz="4" w:space="0" w:color="auto"/>
              <w:right w:val="single" w:sz="4" w:space="0" w:color="auto"/>
            </w:tcBorders>
          </w:tcPr>
          <w:p w14:paraId="5BD94A1B" w14:textId="77777777" w:rsidR="00E868C7" w:rsidRPr="00D2715E" w:rsidRDefault="00E868C7" w:rsidP="00C267C1">
            <w:pPr>
              <w:jc w:val="both"/>
              <w:rPr>
                <w:rFonts w:eastAsia="Calibri"/>
                <w:bCs/>
                <w:iCs/>
                <w:sz w:val="20"/>
                <w:szCs w:val="20"/>
                <w:lang w:val="uk-UA" w:eastAsia="en-US"/>
              </w:rPr>
            </w:pPr>
          </w:p>
        </w:tc>
      </w:tr>
      <w:tr w:rsidR="00E868C7" w:rsidRPr="00874272" w14:paraId="15BD8E5D" w14:textId="77777777" w:rsidTr="006D1E17">
        <w:trPr>
          <w:trHeight w:val="168"/>
        </w:trPr>
        <w:tc>
          <w:tcPr>
            <w:tcW w:w="567" w:type="dxa"/>
            <w:tcBorders>
              <w:top w:val="single" w:sz="4" w:space="0" w:color="auto"/>
              <w:left w:val="single" w:sz="4" w:space="0" w:color="auto"/>
              <w:bottom w:val="single" w:sz="4" w:space="0" w:color="auto"/>
              <w:right w:val="single" w:sz="4" w:space="0" w:color="auto"/>
            </w:tcBorders>
          </w:tcPr>
          <w:p w14:paraId="353B722C" w14:textId="77777777" w:rsidR="00E868C7" w:rsidRDefault="00E868C7" w:rsidP="00C267C1">
            <w:pPr>
              <w:jc w:val="both"/>
              <w:rPr>
                <w:rFonts w:eastAsia="Calibri"/>
                <w:bCs/>
                <w:iCs/>
                <w:sz w:val="22"/>
                <w:szCs w:val="22"/>
                <w:lang w:val="uk-UA" w:eastAsia="en-US"/>
              </w:rPr>
            </w:pPr>
          </w:p>
        </w:tc>
        <w:tc>
          <w:tcPr>
            <w:tcW w:w="8364" w:type="dxa"/>
            <w:gridSpan w:val="6"/>
            <w:tcBorders>
              <w:top w:val="single" w:sz="4" w:space="0" w:color="auto"/>
              <w:left w:val="single" w:sz="4" w:space="0" w:color="auto"/>
              <w:bottom w:val="single" w:sz="4" w:space="0" w:color="auto"/>
              <w:right w:val="single" w:sz="4" w:space="0" w:color="auto"/>
            </w:tcBorders>
          </w:tcPr>
          <w:p w14:paraId="4497C605" w14:textId="77777777" w:rsidR="00E868C7" w:rsidRPr="00D2715E" w:rsidRDefault="00E868C7" w:rsidP="00C267C1">
            <w:pPr>
              <w:jc w:val="both"/>
              <w:rPr>
                <w:rFonts w:eastAsia="Calibri"/>
                <w:bCs/>
                <w:iCs/>
                <w:sz w:val="20"/>
                <w:szCs w:val="20"/>
                <w:lang w:val="uk-UA" w:eastAsia="en-US"/>
              </w:rPr>
            </w:pPr>
            <w:r w:rsidRPr="00D2715E">
              <w:rPr>
                <w:rFonts w:eastAsia="Calibri"/>
                <w:bCs/>
                <w:iCs/>
                <w:sz w:val="20"/>
                <w:szCs w:val="20"/>
                <w:lang w:val="uk-UA" w:eastAsia="en-US"/>
              </w:rPr>
              <w:t xml:space="preserve">                                                                                                                               ВСЬОГО з ПДВ                                                                                                                              </w:t>
            </w:r>
          </w:p>
        </w:tc>
        <w:tc>
          <w:tcPr>
            <w:tcW w:w="1134" w:type="dxa"/>
            <w:tcBorders>
              <w:top w:val="single" w:sz="4" w:space="0" w:color="auto"/>
              <w:left w:val="single" w:sz="4" w:space="0" w:color="auto"/>
              <w:bottom w:val="single" w:sz="4" w:space="0" w:color="auto"/>
              <w:right w:val="single" w:sz="4" w:space="0" w:color="auto"/>
            </w:tcBorders>
          </w:tcPr>
          <w:p w14:paraId="0D9484F6" w14:textId="77777777" w:rsidR="00E868C7" w:rsidRPr="00D2715E" w:rsidRDefault="00E868C7" w:rsidP="00C267C1">
            <w:pPr>
              <w:jc w:val="both"/>
              <w:rPr>
                <w:rFonts w:eastAsia="Calibri"/>
                <w:bCs/>
                <w:iCs/>
                <w:sz w:val="20"/>
                <w:szCs w:val="20"/>
                <w:lang w:val="uk-UA" w:eastAsia="en-US"/>
              </w:rPr>
            </w:pPr>
          </w:p>
        </w:tc>
      </w:tr>
    </w:tbl>
    <w:p w14:paraId="240B33B8" w14:textId="77777777" w:rsidR="006D1E17" w:rsidRDefault="000A6E66" w:rsidP="006D1E17">
      <w:pPr>
        <w:pStyle w:val="HTML0"/>
        <w:ind w:left="-142"/>
        <w:jc w:val="both"/>
        <w:rPr>
          <w:rFonts w:ascii="Times New Roman" w:eastAsia="Calibri" w:hAnsi="Times New Roman"/>
          <w:sz w:val="22"/>
          <w:szCs w:val="22"/>
          <w:lang w:val="uk-UA" w:eastAsia="en-US"/>
        </w:rPr>
      </w:pPr>
      <w:r>
        <w:rPr>
          <w:rFonts w:ascii="Times New Roman" w:eastAsia="Calibri" w:hAnsi="Times New Roman"/>
          <w:sz w:val="22"/>
          <w:szCs w:val="22"/>
          <w:lang w:val="uk-UA" w:eastAsia="en-US"/>
        </w:rPr>
        <w:t xml:space="preserve">  </w:t>
      </w:r>
      <w:r w:rsidR="0036793D" w:rsidRPr="000A6E66">
        <w:rPr>
          <w:rFonts w:ascii="Times New Roman" w:eastAsia="Calibri" w:hAnsi="Times New Roman"/>
          <w:sz w:val="22"/>
          <w:szCs w:val="22"/>
          <w:lang w:val="uk-UA" w:eastAsia="en-US"/>
        </w:rPr>
        <w:t>1.3</w:t>
      </w:r>
      <w:r w:rsidR="00A4345C" w:rsidRPr="000A6E66">
        <w:rPr>
          <w:rFonts w:ascii="Times New Roman" w:eastAsia="Calibri" w:hAnsi="Times New Roman"/>
          <w:sz w:val="22"/>
          <w:szCs w:val="22"/>
          <w:lang w:val="uk-UA" w:eastAsia="en-US"/>
        </w:rPr>
        <w:t>.</w:t>
      </w:r>
      <w:r w:rsidR="00A4345C" w:rsidRPr="00D10094">
        <w:rPr>
          <w:rFonts w:eastAsia="Calibri"/>
          <w:sz w:val="22"/>
          <w:szCs w:val="22"/>
          <w:lang w:val="uk-UA" w:eastAsia="en-US"/>
        </w:rPr>
        <w:t xml:space="preserve"> </w:t>
      </w:r>
      <w:r w:rsidR="006D1E17" w:rsidRPr="008A28B5">
        <w:rPr>
          <w:rFonts w:ascii="Times New Roman" w:eastAsia="Calibri" w:hAnsi="Times New Roman"/>
          <w:sz w:val="22"/>
          <w:szCs w:val="22"/>
          <w:lang w:val="uk-UA" w:eastAsia="en-US"/>
        </w:rPr>
        <w:t>Постачальник гарантує, що товар належить йому на праві власності, не перебуває під забороною</w:t>
      </w:r>
    </w:p>
    <w:p w14:paraId="5CCBDA95" w14:textId="77777777" w:rsidR="006D1E17" w:rsidRDefault="006D1E17" w:rsidP="006D1E17">
      <w:pPr>
        <w:pStyle w:val="HTML0"/>
        <w:ind w:left="-142"/>
        <w:jc w:val="both"/>
        <w:rPr>
          <w:rFonts w:ascii="Times New Roman" w:eastAsia="Calibri" w:hAnsi="Times New Roman"/>
          <w:sz w:val="22"/>
          <w:szCs w:val="22"/>
          <w:lang w:val="uk-UA" w:eastAsia="en-US"/>
        </w:rPr>
      </w:pPr>
      <w:r>
        <w:rPr>
          <w:rFonts w:ascii="Times New Roman" w:eastAsia="Calibri" w:hAnsi="Times New Roman"/>
          <w:sz w:val="22"/>
          <w:szCs w:val="22"/>
          <w:lang w:val="uk-UA" w:eastAsia="en-US"/>
        </w:rPr>
        <w:t xml:space="preserve">  </w:t>
      </w:r>
      <w:r w:rsidRPr="008A28B5">
        <w:rPr>
          <w:rFonts w:ascii="Times New Roman" w:eastAsia="Calibri" w:hAnsi="Times New Roman"/>
          <w:sz w:val="22"/>
          <w:szCs w:val="22"/>
          <w:lang w:val="uk-UA" w:eastAsia="en-US"/>
        </w:rPr>
        <w:t>відчуження, арештом, не є предметом застави та іншим засобом заб</w:t>
      </w:r>
      <w:r>
        <w:rPr>
          <w:rFonts w:ascii="Times New Roman" w:eastAsia="Calibri" w:hAnsi="Times New Roman"/>
          <w:sz w:val="22"/>
          <w:szCs w:val="22"/>
          <w:lang w:val="uk-UA" w:eastAsia="en-US"/>
        </w:rPr>
        <w:t>езпечення виконання зобов'язань</w:t>
      </w:r>
    </w:p>
    <w:p w14:paraId="138D5D93" w14:textId="77777777" w:rsidR="006D1E17" w:rsidRDefault="006D1E17" w:rsidP="006D1E17">
      <w:pPr>
        <w:pStyle w:val="HTML0"/>
        <w:ind w:left="-142"/>
        <w:jc w:val="both"/>
        <w:rPr>
          <w:rFonts w:ascii="Times New Roman" w:hAnsi="Times New Roman"/>
          <w:sz w:val="22"/>
          <w:szCs w:val="22"/>
          <w:lang w:val="uk-UA"/>
        </w:rPr>
      </w:pPr>
      <w:r>
        <w:rPr>
          <w:rFonts w:ascii="Times New Roman" w:eastAsia="Calibri" w:hAnsi="Times New Roman"/>
          <w:sz w:val="22"/>
          <w:szCs w:val="22"/>
          <w:lang w:val="uk-UA" w:eastAsia="en-US"/>
        </w:rPr>
        <w:t xml:space="preserve">  </w:t>
      </w:r>
      <w:r w:rsidRPr="008A28B5">
        <w:rPr>
          <w:rFonts w:ascii="Times New Roman" w:eastAsia="Calibri" w:hAnsi="Times New Roman"/>
          <w:sz w:val="22"/>
          <w:szCs w:val="22"/>
          <w:lang w:val="uk-UA" w:eastAsia="en-US"/>
        </w:rPr>
        <w:t xml:space="preserve">перед будь-якими фізичними або юридичними особами, державними органами і державою </w:t>
      </w:r>
      <w:r w:rsidRPr="008A28B5">
        <w:rPr>
          <w:rFonts w:ascii="Times New Roman" w:hAnsi="Times New Roman"/>
          <w:sz w:val="22"/>
          <w:szCs w:val="22"/>
          <w:lang w:val="uk-UA"/>
        </w:rPr>
        <w:t xml:space="preserve">а також не </w:t>
      </w:r>
    </w:p>
    <w:p w14:paraId="314B82E8" w14:textId="77777777" w:rsidR="00A4345C" w:rsidRDefault="006D1E17" w:rsidP="006D1E17">
      <w:pPr>
        <w:pStyle w:val="HTML0"/>
        <w:ind w:left="-142"/>
        <w:jc w:val="both"/>
        <w:rPr>
          <w:rFonts w:ascii="Times New Roman" w:eastAsia="Calibri" w:hAnsi="Times New Roman"/>
          <w:sz w:val="22"/>
          <w:szCs w:val="22"/>
          <w:lang w:val="uk-UA" w:eastAsia="en-US"/>
        </w:rPr>
      </w:pPr>
      <w:r>
        <w:rPr>
          <w:rFonts w:ascii="Times New Roman" w:hAnsi="Times New Roman"/>
          <w:sz w:val="22"/>
          <w:szCs w:val="22"/>
          <w:lang w:val="uk-UA"/>
        </w:rPr>
        <w:t xml:space="preserve">  </w:t>
      </w:r>
      <w:r w:rsidRPr="008A28B5">
        <w:rPr>
          <w:rFonts w:ascii="Times New Roman" w:hAnsi="Times New Roman"/>
          <w:sz w:val="22"/>
          <w:szCs w:val="22"/>
          <w:lang w:val="uk-UA"/>
        </w:rPr>
        <w:t>є предметом будь-якого іншого обтяження чи обмеження, передбаченого законодавством</w:t>
      </w:r>
      <w:r w:rsidR="00A4345C" w:rsidRPr="006D1E17">
        <w:rPr>
          <w:rFonts w:ascii="Times New Roman" w:eastAsia="Calibri" w:hAnsi="Times New Roman"/>
          <w:sz w:val="22"/>
          <w:szCs w:val="22"/>
          <w:lang w:val="uk-UA" w:eastAsia="en-US"/>
        </w:rPr>
        <w:t>.</w:t>
      </w:r>
    </w:p>
    <w:p w14:paraId="38E9C218" w14:textId="77777777" w:rsidR="00005181" w:rsidRPr="006D1E17" w:rsidRDefault="00005181" w:rsidP="006D1E17">
      <w:pPr>
        <w:pStyle w:val="HTML0"/>
        <w:ind w:left="-142"/>
        <w:jc w:val="both"/>
        <w:rPr>
          <w:rFonts w:ascii="Times New Roman" w:eastAsia="Calibri" w:hAnsi="Times New Roman"/>
          <w:sz w:val="22"/>
          <w:szCs w:val="22"/>
          <w:lang w:val="uk-UA" w:eastAsia="en-US"/>
        </w:rPr>
      </w:pPr>
    </w:p>
    <w:p w14:paraId="7AC7D4F4" w14:textId="77777777" w:rsidR="00C51418" w:rsidRPr="00C51418" w:rsidRDefault="00D80CFA" w:rsidP="00005181">
      <w:pPr>
        <w:jc w:val="center"/>
        <w:rPr>
          <w:rFonts w:eastAsia="Calibri"/>
          <w:b/>
          <w:sz w:val="22"/>
          <w:szCs w:val="22"/>
          <w:lang w:val="uk-UA" w:eastAsia="en-US"/>
        </w:rPr>
      </w:pPr>
      <w:r>
        <w:rPr>
          <w:rFonts w:eastAsia="Calibri"/>
          <w:b/>
          <w:sz w:val="22"/>
          <w:szCs w:val="22"/>
          <w:lang w:val="uk-UA" w:eastAsia="en-US"/>
        </w:rPr>
        <w:t>2</w:t>
      </w:r>
      <w:r w:rsidR="00C51418" w:rsidRPr="00C51418">
        <w:rPr>
          <w:rFonts w:eastAsia="Calibri"/>
          <w:b/>
          <w:sz w:val="22"/>
          <w:szCs w:val="22"/>
          <w:lang w:val="uk-UA" w:eastAsia="en-US"/>
        </w:rPr>
        <w:t>.</w:t>
      </w:r>
      <w:r w:rsidR="00B46F05">
        <w:rPr>
          <w:rFonts w:eastAsia="Calibri"/>
          <w:b/>
          <w:sz w:val="22"/>
          <w:szCs w:val="22"/>
          <w:lang w:val="uk-UA" w:eastAsia="en-US"/>
        </w:rPr>
        <w:t xml:space="preserve"> ЯКІСТЬ ТОВАРУ ТА ЙОГО ПОСТАЧАННЯ</w:t>
      </w:r>
    </w:p>
    <w:p w14:paraId="5F41845B" w14:textId="4715AAF5" w:rsidR="00B54CD6" w:rsidRPr="00B54CD6" w:rsidRDefault="00D80CFA" w:rsidP="00B54CD6">
      <w:pPr>
        <w:jc w:val="both"/>
        <w:rPr>
          <w:rFonts w:eastAsia="Calibri"/>
          <w:sz w:val="22"/>
          <w:szCs w:val="22"/>
          <w:lang w:val="uk-UA" w:eastAsia="en-US"/>
        </w:rPr>
      </w:pPr>
      <w:r>
        <w:rPr>
          <w:rFonts w:eastAsia="Calibri"/>
          <w:sz w:val="22"/>
          <w:szCs w:val="22"/>
          <w:lang w:val="uk-UA" w:eastAsia="en-US"/>
        </w:rPr>
        <w:t>2</w:t>
      </w:r>
      <w:r w:rsidR="00C51418" w:rsidRPr="00C51418">
        <w:rPr>
          <w:rFonts w:eastAsia="Calibri"/>
          <w:sz w:val="22"/>
          <w:szCs w:val="22"/>
          <w:lang w:val="uk-UA" w:eastAsia="en-US"/>
        </w:rPr>
        <w:t>.1</w:t>
      </w:r>
      <w:r w:rsidR="00B54CD6" w:rsidRPr="00B54CD6">
        <w:rPr>
          <w:rFonts w:eastAsia="Calibri"/>
          <w:sz w:val="22"/>
          <w:szCs w:val="22"/>
          <w:lang w:val="uk-UA" w:eastAsia="en-US"/>
        </w:rPr>
        <w:t xml:space="preserve"> Товар має бути</w:t>
      </w:r>
      <w:r w:rsidR="00B54CD6">
        <w:rPr>
          <w:rFonts w:eastAsia="Calibri"/>
          <w:sz w:val="22"/>
          <w:szCs w:val="22"/>
          <w:lang w:val="uk-UA" w:eastAsia="en-US"/>
        </w:rPr>
        <w:t xml:space="preserve"> поставленим Покупцю</w:t>
      </w:r>
      <w:r w:rsidR="00B54CD6" w:rsidRPr="00B54CD6">
        <w:rPr>
          <w:rFonts w:eastAsia="Calibri"/>
          <w:sz w:val="22"/>
          <w:szCs w:val="22"/>
          <w:lang w:val="uk-UA" w:eastAsia="en-US"/>
        </w:rPr>
        <w:t xml:space="preserve"> за </w:t>
      </w:r>
      <w:proofErr w:type="spellStart"/>
      <w:r w:rsidR="00B54CD6" w:rsidRPr="00B54CD6">
        <w:rPr>
          <w:rFonts w:eastAsia="Calibri"/>
          <w:sz w:val="22"/>
          <w:szCs w:val="22"/>
          <w:lang w:val="uk-UA" w:eastAsia="en-US"/>
        </w:rPr>
        <w:t>адресою</w:t>
      </w:r>
      <w:proofErr w:type="spellEnd"/>
      <w:r w:rsidR="00B54CD6">
        <w:rPr>
          <w:rFonts w:eastAsia="Calibri"/>
          <w:sz w:val="22"/>
          <w:szCs w:val="22"/>
          <w:lang w:val="uk-UA" w:eastAsia="en-US"/>
        </w:rPr>
        <w:t xml:space="preserve"> </w:t>
      </w:r>
      <w:r w:rsidR="00B54CD6" w:rsidRPr="00B54CD6">
        <w:rPr>
          <w:rFonts w:eastAsia="Calibri"/>
          <w:sz w:val="22"/>
          <w:szCs w:val="22"/>
          <w:lang w:val="uk-UA" w:eastAsia="en-US"/>
        </w:rPr>
        <w:t xml:space="preserve"> </w:t>
      </w:r>
      <w:r w:rsidR="00B54CD6" w:rsidRPr="00B54CD6">
        <w:rPr>
          <w:sz w:val="22"/>
          <w:szCs w:val="22"/>
          <w:lang w:val="uk-UA"/>
        </w:rPr>
        <w:t>КНП «ВОКПЛ ім. акад. О.І. Ющенка ВОР», вул. Пирогова, буд.109, м</w:t>
      </w:r>
      <w:r w:rsidR="006C5961">
        <w:rPr>
          <w:sz w:val="22"/>
          <w:szCs w:val="22"/>
          <w:lang w:val="uk-UA"/>
        </w:rPr>
        <w:t>. Вінниця, Вінницька обл., 21037</w:t>
      </w:r>
      <w:r w:rsidR="00B54CD6" w:rsidRPr="00B54CD6">
        <w:rPr>
          <w:sz w:val="22"/>
          <w:szCs w:val="22"/>
          <w:lang w:val="uk-UA"/>
        </w:rPr>
        <w:t>,</w:t>
      </w:r>
      <w:r w:rsidR="00B54CD6">
        <w:rPr>
          <w:sz w:val="22"/>
          <w:szCs w:val="22"/>
          <w:lang w:val="uk-UA"/>
        </w:rPr>
        <w:t>Україна.</w:t>
      </w:r>
    </w:p>
    <w:p w14:paraId="6F7F90AA" w14:textId="77777777" w:rsidR="0024300A" w:rsidRPr="0024300A" w:rsidRDefault="009C6A5D" w:rsidP="0040053C">
      <w:pPr>
        <w:jc w:val="both"/>
        <w:rPr>
          <w:sz w:val="22"/>
          <w:szCs w:val="22"/>
          <w:lang w:val="uk-UA"/>
        </w:rPr>
      </w:pPr>
      <w:r w:rsidRPr="0024300A">
        <w:rPr>
          <w:sz w:val="22"/>
          <w:szCs w:val="22"/>
          <w:lang w:val="uk-UA"/>
        </w:rPr>
        <w:t>2</w:t>
      </w:r>
      <w:r w:rsidR="00B54CD6" w:rsidRPr="0024300A">
        <w:rPr>
          <w:sz w:val="22"/>
          <w:szCs w:val="22"/>
          <w:lang w:val="uk-UA"/>
        </w:rPr>
        <w:t xml:space="preserve">.2. Поставка товару здійснюється впродовж </w:t>
      </w:r>
      <w:r w:rsidRPr="0024300A">
        <w:rPr>
          <w:sz w:val="22"/>
          <w:szCs w:val="22"/>
          <w:lang w:val="uk-UA"/>
        </w:rPr>
        <w:t>трьох</w:t>
      </w:r>
      <w:r w:rsidR="00B54CD6" w:rsidRPr="0024300A">
        <w:rPr>
          <w:sz w:val="22"/>
          <w:szCs w:val="22"/>
          <w:lang w:val="uk-UA"/>
        </w:rPr>
        <w:t xml:space="preserve"> діб з м</w:t>
      </w:r>
      <w:r w:rsidRPr="0024300A">
        <w:rPr>
          <w:sz w:val="22"/>
          <w:szCs w:val="22"/>
          <w:lang w:val="uk-UA"/>
        </w:rPr>
        <w:t>оменту подання заявки Покупцем</w:t>
      </w:r>
      <w:r w:rsidR="00B54CD6" w:rsidRPr="0024300A">
        <w:rPr>
          <w:sz w:val="22"/>
          <w:szCs w:val="22"/>
          <w:lang w:val="uk-UA"/>
        </w:rPr>
        <w:t xml:space="preserve"> в зручній для себе формі (телефон, листом, </w:t>
      </w:r>
      <w:proofErr w:type="spellStart"/>
      <w:r w:rsidR="00B54CD6" w:rsidRPr="0024300A">
        <w:rPr>
          <w:sz w:val="22"/>
          <w:szCs w:val="22"/>
          <w:lang w:val="uk-UA"/>
        </w:rPr>
        <w:t>ел.поштою</w:t>
      </w:r>
      <w:proofErr w:type="spellEnd"/>
      <w:r w:rsidR="00B54CD6" w:rsidRPr="0024300A">
        <w:rPr>
          <w:sz w:val="22"/>
          <w:szCs w:val="22"/>
          <w:lang w:val="uk-UA"/>
        </w:rPr>
        <w:t>)</w:t>
      </w:r>
      <w:r w:rsidR="003B489F">
        <w:rPr>
          <w:sz w:val="22"/>
          <w:szCs w:val="22"/>
          <w:lang w:val="uk-UA"/>
        </w:rPr>
        <w:t>.</w:t>
      </w:r>
      <w:r w:rsidR="00B54CD6" w:rsidRPr="0024300A">
        <w:rPr>
          <w:sz w:val="22"/>
          <w:szCs w:val="22"/>
          <w:lang w:val="uk-UA"/>
        </w:rPr>
        <w:t xml:space="preserve"> </w:t>
      </w:r>
      <w:r w:rsidR="0024300A" w:rsidRPr="0024300A">
        <w:rPr>
          <w:sz w:val="22"/>
          <w:szCs w:val="22"/>
          <w:lang w:val="uk-UA"/>
        </w:rPr>
        <w:t>Покупець здійснює приймання Продукції за якістю і кількістю відповідно до «Інструкції про порядок приймання продукції виробничо-технічного призначення і товарів народного споживання за якістю» (затверджена постановою Держарбітражу при Раді Міністрів СРСР від 25 квітня 1966 N П-7); «Інструкції про порядок приймання продукції виробничо-технічного призначення і товарів народного споживання за кількістю» (затверджена постановою Державного арбітражу при Раді Міністрів СРСР від 15 червня 1965 N П-6). Вищевказані Інструкції застосовуються в частині, що не суперечить цьому Договору.</w:t>
      </w:r>
    </w:p>
    <w:p w14:paraId="0BDDC265" w14:textId="2EA5B09E" w:rsidR="00B54CD6" w:rsidRPr="00B54CD6" w:rsidRDefault="009C6A5D" w:rsidP="00B54CD6">
      <w:pPr>
        <w:jc w:val="both"/>
        <w:rPr>
          <w:rFonts w:eastAsia="Calibri"/>
          <w:sz w:val="22"/>
          <w:szCs w:val="22"/>
          <w:lang w:val="uk-UA" w:eastAsia="en-US"/>
        </w:rPr>
      </w:pPr>
      <w:r>
        <w:rPr>
          <w:rFonts w:eastAsia="Calibri"/>
          <w:sz w:val="22"/>
          <w:szCs w:val="22"/>
          <w:lang w:val="uk-UA" w:eastAsia="en-US"/>
        </w:rPr>
        <w:t>2</w:t>
      </w:r>
      <w:r w:rsidR="00346E5D">
        <w:rPr>
          <w:rFonts w:eastAsia="Calibri"/>
          <w:sz w:val="22"/>
          <w:szCs w:val="22"/>
          <w:lang w:val="uk-UA" w:eastAsia="en-US"/>
        </w:rPr>
        <w:t>.3. Кінцевий термін постачання</w:t>
      </w:r>
      <w:r>
        <w:rPr>
          <w:rFonts w:eastAsia="Calibri"/>
          <w:sz w:val="22"/>
          <w:szCs w:val="22"/>
          <w:lang w:val="uk-UA" w:eastAsia="en-US"/>
        </w:rPr>
        <w:t xml:space="preserve"> Товару</w:t>
      </w:r>
      <w:r w:rsidR="00B54CD6" w:rsidRPr="00B54CD6">
        <w:rPr>
          <w:rFonts w:eastAsia="Calibri"/>
          <w:sz w:val="22"/>
          <w:szCs w:val="22"/>
          <w:lang w:val="uk-UA" w:eastAsia="en-US"/>
        </w:rPr>
        <w:t xml:space="preserve"> : </w:t>
      </w:r>
      <w:r w:rsidR="00346E5D">
        <w:rPr>
          <w:rFonts w:eastAsia="Calibri"/>
          <w:sz w:val="22"/>
          <w:szCs w:val="22"/>
          <w:lang w:val="uk-UA" w:eastAsia="en-US"/>
        </w:rPr>
        <w:t>20</w:t>
      </w:r>
      <w:r w:rsidR="00B54CD6" w:rsidRPr="00B54CD6">
        <w:rPr>
          <w:rFonts w:eastAsia="Calibri"/>
          <w:sz w:val="22"/>
          <w:szCs w:val="22"/>
          <w:lang w:val="uk-UA" w:eastAsia="en-US"/>
        </w:rPr>
        <w:t xml:space="preserve"> грудня  202</w:t>
      </w:r>
      <w:r w:rsidR="00223A18">
        <w:rPr>
          <w:rFonts w:eastAsia="Calibri"/>
          <w:sz w:val="22"/>
          <w:szCs w:val="22"/>
          <w:lang w:val="uk-UA" w:eastAsia="en-US"/>
        </w:rPr>
        <w:t>3</w:t>
      </w:r>
      <w:r w:rsidR="00B54CD6" w:rsidRPr="00B54CD6">
        <w:rPr>
          <w:rFonts w:eastAsia="Calibri"/>
          <w:sz w:val="22"/>
          <w:szCs w:val="22"/>
          <w:lang w:val="uk-UA" w:eastAsia="en-US"/>
        </w:rPr>
        <w:t xml:space="preserve"> року.</w:t>
      </w:r>
    </w:p>
    <w:p w14:paraId="55776140" w14:textId="77777777" w:rsidR="009C6A5D" w:rsidRDefault="009C6A5D" w:rsidP="009C6A5D">
      <w:pPr>
        <w:jc w:val="both"/>
        <w:rPr>
          <w:sz w:val="22"/>
          <w:szCs w:val="22"/>
          <w:lang w:val="uk-UA"/>
        </w:rPr>
      </w:pPr>
      <w:r>
        <w:rPr>
          <w:rFonts w:eastAsia="Calibri"/>
          <w:sz w:val="22"/>
          <w:szCs w:val="22"/>
          <w:lang w:val="uk-UA" w:eastAsia="en-US"/>
        </w:rPr>
        <w:t>2</w:t>
      </w:r>
      <w:r w:rsidR="00B54CD6" w:rsidRPr="00B54CD6">
        <w:rPr>
          <w:rFonts w:eastAsia="Calibri"/>
          <w:sz w:val="22"/>
          <w:szCs w:val="22"/>
          <w:lang w:val="uk-UA" w:eastAsia="en-US"/>
        </w:rPr>
        <w:t xml:space="preserve">.4. </w:t>
      </w:r>
      <w:r w:rsidRPr="003260E2">
        <w:rPr>
          <w:sz w:val="22"/>
          <w:szCs w:val="22"/>
          <w:lang w:val="uk-UA"/>
        </w:rPr>
        <w:t>Право власності на Товар переходить до Покупця з моменту повної оплати Товару</w:t>
      </w:r>
      <w:r w:rsidRPr="003260E2">
        <w:rPr>
          <w:rFonts w:eastAsia="Calibri"/>
          <w:sz w:val="22"/>
          <w:szCs w:val="22"/>
          <w:lang w:val="uk-UA" w:eastAsia="en-US"/>
        </w:rPr>
        <w:t xml:space="preserve">. </w:t>
      </w:r>
      <w:r w:rsidRPr="003260E2">
        <w:rPr>
          <w:sz w:val="22"/>
          <w:szCs w:val="22"/>
          <w:lang w:val="uk-UA"/>
        </w:rPr>
        <w:t xml:space="preserve">Ризики випадкового знищення та/або пошкодження Товару переходять до Покупця з моменту передачі Товару Покупцю і підписання Сторонами накладної. </w:t>
      </w:r>
    </w:p>
    <w:p w14:paraId="5FDAB5CE" w14:textId="77777777" w:rsidR="00B54CD6" w:rsidRPr="00B54CD6" w:rsidRDefault="00982717" w:rsidP="00B54CD6">
      <w:pPr>
        <w:jc w:val="both"/>
        <w:rPr>
          <w:rFonts w:eastAsia="Calibri"/>
          <w:sz w:val="22"/>
          <w:szCs w:val="22"/>
          <w:lang w:val="uk-UA" w:eastAsia="en-US"/>
        </w:rPr>
      </w:pPr>
      <w:r>
        <w:rPr>
          <w:rFonts w:eastAsia="Calibri"/>
          <w:sz w:val="22"/>
          <w:szCs w:val="22"/>
          <w:lang w:val="uk-UA" w:eastAsia="en-US"/>
        </w:rPr>
        <w:t>2</w:t>
      </w:r>
      <w:r w:rsidR="009C6A5D">
        <w:rPr>
          <w:rFonts w:eastAsia="Calibri"/>
          <w:sz w:val="22"/>
          <w:szCs w:val="22"/>
          <w:lang w:val="uk-UA" w:eastAsia="en-US"/>
        </w:rPr>
        <w:t>.5. Датою поставки Т</w:t>
      </w:r>
      <w:r w:rsidR="00B54CD6" w:rsidRPr="00B54CD6">
        <w:rPr>
          <w:rFonts w:eastAsia="Calibri"/>
          <w:sz w:val="22"/>
          <w:szCs w:val="22"/>
          <w:lang w:val="uk-UA" w:eastAsia="en-US"/>
        </w:rPr>
        <w:t xml:space="preserve">овару є дата </w:t>
      </w:r>
      <w:r w:rsidR="009C6A5D">
        <w:rPr>
          <w:rFonts w:eastAsia="Calibri"/>
          <w:sz w:val="22"/>
          <w:szCs w:val="22"/>
          <w:lang w:val="uk-UA" w:eastAsia="en-US"/>
        </w:rPr>
        <w:t xml:space="preserve">його </w:t>
      </w:r>
      <w:r w:rsidR="00B54CD6" w:rsidRPr="00B54CD6">
        <w:rPr>
          <w:rFonts w:eastAsia="Calibri"/>
          <w:sz w:val="22"/>
          <w:szCs w:val="22"/>
          <w:lang w:val="uk-UA" w:eastAsia="en-US"/>
        </w:rPr>
        <w:t xml:space="preserve">отримання </w:t>
      </w:r>
      <w:r w:rsidR="009C6A5D">
        <w:rPr>
          <w:rFonts w:eastAsia="Calibri"/>
          <w:sz w:val="22"/>
          <w:szCs w:val="22"/>
          <w:lang w:val="uk-UA" w:eastAsia="en-US"/>
        </w:rPr>
        <w:t>Покупцем</w:t>
      </w:r>
      <w:r w:rsidR="00B54CD6" w:rsidRPr="00B54CD6">
        <w:rPr>
          <w:rFonts w:eastAsia="Calibri"/>
          <w:sz w:val="22"/>
          <w:szCs w:val="22"/>
          <w:lang w:val="uk-UA" w:eastAsia="en-US"/>
        </w:rPr>
        <w:t>, яка вказується у підписаній Сторонами видатковій накладній. Поста</w:t>
      </w:r>
      <w:r w:rsidR="009C6A5D">
        <w:rPr>
          <w:rFonts w:eastAsia="Calibri"/>
          <w:sz w:val="22"/>
          <w:szCs w:val="22"/>
          <w:lang w:val="uk-UA" w:eastAsia="en-US"/>
        </w:rPr>
        <w:t>чальник здійснює відвантаження Товару лише</w:t>
      </w:r>
      <w:r w:rsidR="00B54CD6" w:rsidRPr="00B54CD6">
        <w:rPr>
          <w:rFonts w:eastAsia="Calibri"/>
          <w:sz w:val="22"/>
          <w:szCs w:val="22"/>
          <w:lang w:val="uk-UA" w:eastAsia="en-US"/>
        </w:rPr>
        <w:t xml:space="preserve"> за наявності у предс</w:t>
      </w:r>
      <w:r w:rsidR="009C6A5D">
        <w:rPr>
          <w:rFonts w:eastAsia="Calibri"/>
          <w:sz w:val="22"/>
          <w:szCs w:val="22"/>
          <w:lang w:val="uk-UA" w:eastAsia="en-US"/>
        </w:rPr>
        <w:t>тавника Покупця</w:t>
      </w:r>
      <w:r w:rsidR="00B54CD6" w:rsidRPr="00B54CD6">
        <w:rPr>
          <w:rFonts w:eastAsia="Calibri"/>
          <w:sz w:val="22"/>
          <w:szCs w:val="22"/>
          <w:lang w:val="uk-UA" w:eastAsia="en-US"/>
        </w:rPr>
        <w:t xml:space="preserve"> належним чином оформленої довіреності. У разі відсутності довіреності Постачальник залишає за собою право відмовити у відвантаженні Товару до моменту отримання оригіналу довіреності, при ць</w:t>
      </w:r>
      <w:r w:rsidR="009C6A5D">
        <w:rPr>
          <w:rFonts w:eastAsia="Calibri"/>
          <w:sz w:val="22"/>
          <w:szCs w:val="22"/>
          <w:lang w:val="uk-UA" w:eastAsia="en-US"/>
        </w:rPr>
        <w:t>ому санкції та строки поставки Т</w:t>
      </w:r>
      <w:r w:rsidR="00B54CD6" w:rsidRPr="00B54CD6">
        <w:rPr>
          <w:rFonts w:eastAsia="Calibri"/>
          <w:sz w:val="22"/>
          <w:szCs w:val="22"/>
          <w:lang w:val="uk-UA" w:eastAsia="en-US"/>
        </w:rPr>
        <w:t>овару</w:t>
      </w:r>
      <w:r w:rsidR="009C6A5D">
        <w:rPr>
          <w:rFonts w:eastAsia="Calibri"/>
          <w:sz w:val="22"/>
          <w:szCs w:val="22"/>
          <w:lang w:val="uk-UA" w:eastAsia="en-US"/>
        </w:rPr>
        <w:t>, відповідно до</w:t>
      </w:r>
      <w:r w:rsidR="00B54CD6" w:rsidRPr="00B54CD6">
        <w:rPr>
          <w:rFonts w:eastAsia="Calibri"/>
          <w:sz w:val="22"/>
          <w:szCs w:val="22"/>
          <w:lang w:val="uk-UA" w:eastAsia="en-US"/>
        </w:rPr>
        <w:t xml:space="preserve"> умов цього договору</w:t>
      </w:r>
      <w:r w:rsidR="009C6A5D">
        <w:rPr>
          <w:rFonts w:eastAsia="Calibri"/>
          <w:sz w:val="22"/>
          <w:szCs w:val="22"/>
          <w:lang w:val="uk-UA" w:eastAsia="en-US"/>
        </w:rPr>
        <w:t>,</w:t>
      </w:r>
      <w:r w:rsidR="00B54CD6" w:rsidRPr="00B54CD6">
        <w:rPr>
          <w:rFonts w:eastAsia="Calibri"/>
          <w:sz w:val="22"/>
          <w:szCs w:val="22"/>
          <w:lang w:val="uk-UA" w:eastAsia="en-US"/>
        </w:rPr>
        <w:t xml:space="preserve"> до Постачальника не застосовуються.</w:t>
      </w:r>
    </w:p>
    <w:p w14:paraId="647D8CB4" w14:textId="77777777" w:rsidR="00B54CD6" w:rsidRPr="00B54CD6" w:rsidRDefault="000E29C2" w:rsidP="00B54CD6">
      <w:pPr>
        <w:jc w:val="both"/>
        <w:rPr>
          <w:rFonts w:eastAsia="Calibri"/>
          <w:sz w:val="22"/>
          <w:szCs w:val="22"/>
          <w:lang w:val="uk-UA" w:eastAsia="en-US"/>
        </w:rPr>
      </w:pPr>
      <w:r>
        <w:rPr>
          <w:rFonts w:eastAsia="Calibri"/>
          <w:sz w:val="22"/>
          <w:szCs w:val="22"/>
          <w:lang w:val="uk-UA" w:eastAsia="en-US"/>
        </w:rPr>
        <w:lastRenderedPageBreak/>
        <w:t>2</w:t>
      </w:r>
      <w:r w:rsidR="00B54CD6" w:rsidRPr="00B54CD6">
        <w:rPr>
          <w:rFonts w:eastAsia="Calibri"/>
          <w:sz w:val="22"/>
          <w:szCs w:val="22"/>
          <w:lang w:val="uk-UA" w:eastAsia="en-US"/>
        </w:rPr>
        <w:t>.6. Товар при поставці повинен супроводжуватись відповідними документами (сертифікатом якості, висновками про якісний та кількісний склад лікарського засобу та/або інше), який свідчить про його походження та якість, мати відповідне пакування та маркування згідно вимог діючого законодавства.</w:t>
      </w:r>
    </w:p>
    <w:p w14:paraId="3F8BD2AC" w14:textId="77777777" w:rsidR="00B54CD6" w:rsidRPr="00B54CD6" w:rsidRDefault="000E29C2" w:rsidP="00B54CD6">
      <w:pPr>
        <w:jc w:val="both"/>
        <w:rPr>
          <w:rFonts w:eastAsia="Calibri"/>
          <w:sz w:val="22"/>
          <w:szCs w:val="22"/>
          <w:lang w:val="uk-UA" w:eastAsia="en-US"/>
        </w:rPr>
      </w:pPr>
      <w:r>
        <w:rPr>
          <w:rFonts w:eastAsia="Calibri"/>
          <w:sz w:val="22"/>
          <w:szCs w:val="22"/>
          <w:lang w:val="uk-UA" w:eastAsia="en-US"/>
        </w:rPr>
        <w:t>2</w:t>
      </w:r>
      <w:r w:rsidR="00B54CD6" w:rsidRPr="00B54CD6">
        <w:rPr>
          <w:rFonts w:eastAsia="Calibri"/>
          <w:sz w:val="22"/>
          <w:szCs w:val="22"/>
          <w:lang w:val="uk-UA" w:eastAsia="en-US"/>
        </w:rPr>
        <w:t>.7. Доставка та розвантаження Товару здійснюється силами Постачальника та за його рахунок.</w:t>
      </w:r>
    </w:p>
    <w:p w14:paraId="721DDEEE" w14:textId="77777777" w:rsidR="003B489F" w:rsidRDefault="000E29C2" w:rsidP="00B54CD6">
      <w:pPr>
        <w:jc w:val="both"/>
        <w:rPr>
          <w:rFonts w:eastAsia="Calibri"/>
          <w:sz w:val="22"/>
          <w:szCs w:val="22"/>
          <w:lang w:val="uk-UA" w:eastAsia="en-US"/>
        </w:rPr>
      </w:pPr>
      <w:r>
        <w:rPr>
          <w:rFonts w:eastAsia="Calibri"/>
          <w:sz w:val="22"/>
          <w:szCs w:val="22"/>
          <w:lang w:val="uk-UA" w:eastAsia="en-US"/>
        </w:rPr>
        <w:t>2</w:t>
      </w:r>
      <w:r w:rsidR="00B54CD6" w:rsidRPr="00B54CD6">
        <w:rPr>
          <w:rFonts w:eastAsia="Calibri"/>
          <w:sz w:val="22"/>
          <w:szCs w:val="22"/>
          <w:lang w:val="uk-UA" w:eastAsia="en-US"/>
        </w:rPr>
        <w:t xml:space="preserve">.8. </w:t>
      </w:r>
      <w:r>
        <w:rPr>
          <w:rFonts w:eastAsia="Calibri"/>
          <w:sz w:val="22"/>
          <w:szCs w:val="22"/>
          <w:lang w:val="uk-UA" w:eastAsia="en-US"/>
        </w:rPr>
        <w:t>Якість Т</w:t>
      </w:r>
      <w:r w:rsidR="00B54CD6" w:rsidRPr="00B54CD6">
        <w:rPr>
          <w:rFonts w:eastAsia="Calibri"/>
          <w:sz w:val="22"/>
          <w:szCs w:val="22"/>
          <w:lang w:val="uk-UA" w:eastAsia="en-US"/>
        </w:rPr>
        <w:t xml:space="preserve">овару повинна відповідати технічній документації, </w:t>
      </w:r>
      <w:r>
        <w:rPr>
          <w:rFonts w:eastAsia="Calibri"/>
          <w:sz w:val="22"/>
          <w:szCs w:val="22"/>
          <w:lang w:val="uk-UA" w:eastAsia="en-US"/>
        </w:rPr>
        <w:t>яка діє</w:t>
      </w:r>
      <w:r w:rsidR="00B54CD6" w:rsidRPr="00B54CD6">
        <w:rPr>
          <w:rFonts w:eastAsia="Calibri"/>
          <w:sz w:val="22"/>
          <w:szCs w:val="22"/>
          <w:lang w:val="uk-UA" w:eastAsia="en-US"/>
        </w:rPr>
        <w:t xml:space="preserve"> на території України державним стандартам, вимогам до якості, умовам Договору та підтверджується сертифікатом (паспортом) якості виробника (копії додаються при постачанні), виписаним на той об’єм кисню, </w:t>
      </w:r>
      <w:r>
        <w:rPr>
          <w:rFonts w:eastAsia="Calibri"/>
          <w:sz w:val="22"/>
          <w:szCs w:val="22"/>
          <w:lang w:val="uk-UA" w:eastAsia="en-US"/>
        </w:rPr>
        <w:t>який був зазначений Покупцем у</w:t>
      </w:r>
      <w:r w:rsidR="00B54CD6" w:rsidRPr="00B54CD6">
        <w:rPr>
          <w:rFonts w:eastAsia="Calibri"/>
          <w:sz w:val="22"/>
          <w:szCs w:val="22"/>
          <w:lang w:val="uk-UA" w:eastAsia="en-US"/>
        </w:rPr>
        <w:t xml:space="preserve"> заявці.</w:t>
      </w:r>
    </w:p>
    <w:p w14:paraId="7EFE577A" w14:textId="77777777" w:rsidR="003B489F" w:rsidRDefault="003B489F" w:rsidP="003B489F">
      <w:pPr>
        <w:jc w:val="both"/>
        <w:rPr>
          <w:rFonts w:eastAsia="Calibri"/>
          <w:sz w:val="22"/>
          <w:szCs w:val="22"/>
          <w:lang w:val="uk-UA" w:eastAsia="en-US"/>
        </w:rPr>
      </w:pPr>
      <w:r>
        <w:rPr>
          <w:rFonts w:eastAsia="Calibri"/>
          <w:sz w:val="22"/>
          <w:szCs w:val="22"/>
          <w:lang w:val="uk-UA" w:eastAsia="en-US"/>
        </w:rPr>
        <w:t xml:space="preserve">2.9. </w:t>
      </w:r>
      <w:r w:rsidRPr="003B489F">
        <w:rPr>
          <w:rFonts w:eastAsia="Calibri"/>
          <w:sz w:val="22"/>
          <w:szCs w:val="22"/>
          <w:lang w:val="uk-UA" w:eastAsia="en-US"/>
        </w:rPr>
        <w:t>Час зливу продукції на складі Покупця не повинен перевищувати 2 годин.</w:t>
      </w:r>
    </w:p>
    <w:p w14:paraId="7E6EEFCF" w14:textId="77777777" w:rsidR="00B54CD6" w:rsidRPr="003B489F" w:rsidRDefault="003B489F" w:rsidP="003B489F">
      <w:pPr>
        <w:jc w:val="both"/>
        <w:rPr>
          <w:rFonts w:eastAsia="Calibri"/>
          <w:sz w:val="22"/>
          <w:szCs w:val="22"/>
          <w:lang w:val="uk-UA" w:eastAsia="en-US"/>
        </w:rPr>
      </w:pPr>
      <w:r>
        <w:rPr>
          <w:rFonts w:eastAsia="Calibri"/>
          <w:sz w:val="22"/>
          <w:szCs w:val="22"/>
          <w:lang w:val="uk-UA" w:eastAsia="en-US"/>
        </w:rPr>
        <w:t xml:space="preserve">2.10. </w:t>
      </w:r>
      <w:r w:rsidRPr="003B489F">
        <w:rPr>
          <w:rFonts w:eastAsia="Calibri"/>
          <w:sz w:val="22"/>
          <w:szCs w:val="22"/>
          <w:lang w:val="uk-UA" w:eastAsia="en-US"/>
        </w:rPr>
        <w:t xml:space="preserve">Кількість поставленої Продукції визначається показниками витратомірів, встановлених на транспорті Постачальника, або вагами Постачальника. </w:t>
      </w:r>
      <w:r w:rsidR="00B54CD6" w:rsidRPr="003B489F">
        <w:rPr>
          <w:rFonts w:eastAsia="Calibri"/>
          <w:sz w:val="22"/>
          <w:szCs w:val="22"/>
          <w:lang w:val="uk-UA" w:eastAsia="en-US"/>
        </w:rPr>
        <w:t>Втрати рідкого кисню при його зливі несе Постачальник.</w:t>
      </w:r>
    </w:p>
    <w:p w14:paraId="00F2C839" w14:textId="77777777" w:rsidR="00B54CD6" w:rsidRPr="00B54CD6" w:rsidRDefault="000E29C2" w:rsidP="00B54CD6">
      <w:pPr>
        <w:jc w:val="both"/>
        <w:rPr>
          <w:rFonts w:eastAsia="Calibri"/>
          <w:sz w:val="22"/>
          <w:szCs w:val="22"/>
          <w:lang w:val="uk-UA" w:eastAsia="en-US"/>
        </w:rPr>
      </w:pPr>
      <w:r>
        <w:rPr>
          <w:rFonts w:eastAsia="Calibri"/>
          <w:sz w:val="22"/>
          <w:szCs w:val="22"/>
          <w:lang w:val="uk-UA" w:eastAsia="en-US"/>
        </w:rPr>
        <w:t>2</w:t>
      </w:r>
      <w:r w:rsidR="003B489F">
        <w:rPr>
          <w:rFonts w:eastAsia="Calibri"/>
          <w:sz w:val="22"/>
          <w:szCs w:val="22"/>
          <w:lang w:val="uk-UA" w:eastAsia="en-US"/>
        </w:rPr>
        <w:t>.1</w:t>
      </w:r>
      <w:r w:rsidR="00685893">
        <w:rPr>
          <w:rFonts w:eastAsia="Calibri"/>
          <w:sz w:val="22"/>
          <w:szCs w:val="22"/>
          <w:lang w:val="uk-UA" w:eastAsia="en-US"/>
        </w:rPr>
        <w:t>1</w:t>
      </w:r>
      <w:r>
        <w:rPr>
          <w:rFonts w:eastAsia="Calibri"/>
          <w:sz w:val="22"/>
          <w:szCs w:val="22"/>
          <w:lang w:val="uk-UA" w:eastAsia="en-US"/>
        </w:rPr>
        <w:t>.Термін придатності Т</w:t>
      </w:r>
      <w:r w:rsidR="00B54CD6" w:rsidRPr="00B54CD6">
        <w:rPr>
          <w:rFonts w:eastAsia="Calibri"/>
          <w:sz w:val="22"/>
          <w:szCs w:val="22"/>
          <w:lang w:val="uk-UA" w:eastAsia="en-US"/>
        </w:rPr>
        <w:t xml:space="preserve">овару на момент постачання повинен складати не менш ніж 80% від терміну визначеного виробником. </w:t>
      </w:r>
    </w:p>
    <w:p w14:paraId="7CF7D519" w14:textId="77777777" w:rsidR="00B54CD6" w:rsidRPr="00B54CD6" w:rsidRDefault="000E29C2" w:rsidP="00B54CD6">
      <w:pPr>
        <w:jc w:val="both"/>
        <w:rPr>
          <w:rFonts w:eastAsia="Calibri"/>
          <w:sz w:val="22"/>
          <w:szCs w:val="22"/>
          <w:lang w:val="uk-UA" w:eastAsia="en-US"/>
        </w:rPr>
      </w:pPr>
      <w:r>
        <w:rPr>
          <w:rFonts w:eastAsia="Calibri"/>
          <w:sz w:val="22"/>
          <w:szCs w:val="22"/>
          <w:lang w:val="uk-UA" w:eastAsia="en-US"/>
        </w:rPr>
        <w:t>2</w:t>
      </w:r>
      <w:r w:rsidR="003B489F">
        <w:rPr>
          <w:rFonts w:eastAsia="Calibri"/>
          <w:sz w:val="22"/>
          <w:szCs w:val="22"/>
          <w:lang w:val="uk-UA" w:eastAsia="en-US"/>
        </w:rPr>
        <w:t>.1</w:t>
      </w:r>
      <w:r w:rsidR="00685893">
        <w:rPr>
          <w:rFonts w:eastAsia="Calibri"/>
          <w:sz w:val="22"/>
          <w:szCs w:val="22"/>
          <w:lang w:val="uk-UA" w:eastAsia="en-US"/>
        </w:rPr>
        <w:t>2</w:t>
      </w:r>
      <w:r w:rsidR="00B54CD6" w:rsidRPr="00B54CD6">
        <w:rPr>
          <w:rFonts w:eastAsia="Calibri"/>
          <w:sz w:val="22"/>
          <w:szCs w:val="22"/>
          <w:lang w:val="uk-UA" w:eastAsia="en-US"/>
        </w:rPr>
        <w:t>. Якщо термін придатності Товару складає мен</w:t>
      </w:r>
      <w:r>
        <w:rPr>
          <w:rFonts w:eastAsia="Calibri"/>
          <w:sz w:val="22"/>
          <w:szCs w:val="22"/>
          <w:lang w:val="uk-UA" w:eastAsia="en-US"/>
        </w:rPr>
        <w:t>ший термін ніж обумовлений в п.2</w:t>
      </w:r>
      <w:r w:rsidR="003B489F">
        <w:rPr>
          <w:rFonts w:eastAsia="Calibri"/>
          <w:sz w:val="22"/>
          <w:szCs w:val="22"/>
          <w:lang w:val="uk-UA" w:eastAsia="en-US"/>
        </w:rPr>
        <w:t>.1</w:t>
      </w:r>
      <w:r w:rsidR="00685893">
        <w:rPr>
          <w:rFonts w:eastAsia="Calibri"/>
          <w:sz w:val="22"/>
          <w:szCs w:val="22"/>
          <w:lang w:val="uk-UA" w:eastAsia="en-US"/>
        </w:rPr>
        <w:t>1</w:t>
      </w:r>
      <w:r w:rsidR="00B54CD6" w:rsidRPr="00B54CD6">
        <w:rPr>
          <w:rFonts w:eastAsia="Calibri"/>
          <w:sz w:val="22"/>
          <w:szCs w:val="22"/>
          <w:lang w:val="uk-UA" w:eastAsia="en-US"/>
        </w:rPr>
        <w:t>.Договору, Постачальник може поставити  такий Товар тіл</w:t>
      </w:r>
      <w:r w:rsidR="00AC2A08">
        <w:rPr>
          <w:rFonts w:eastAsia="Calibri"/>
          <w:sz w:val="22"/>
          <w:szCs w:val="22"/>
          <w:lang w:val="uk-UA" w:eastAsia="en-US"/>
        </w:rPr>
        <w:t>ьки у разі узгодження Покупцем</w:t>
      </w:r>
      <w:r w:rsidR="00B54CD6" w:rsidRPr="00B54CD6">
        <w:rPr>
          <w:rFonts w:eastAsia="Calibri"/>
          <w:sz w:val="22"/>
          <w:szCs w:val="22"/>
          <w:lang w:val="uk-UA" w:eastAsia="en-US"/>
        </w:rPr>
        <w:t>.</w:t>
      </w:r>
    </w:p>
    <w:p w14:paraId="4AB7083C" w14:textId="77777777" w:rsidR="00005181" w:rsidRPr="00B54CD6" w:rsidRDefault="00005181" w:rsidP="00B54CD6">
      <w:pPr>
        <w:jc w:val="both"/>
        <w:rPr>
          <w:rFonts w:eastAsia="Calibri"/>
          <w:sz w:val="22"/>
          <w:szCs w:val="22"/>
          <w:lang w:val="uk-UA" w:eastAsia="en-US"/>
        </w:rPr>
      </w:pPr>
    </w:p>
    <w:p w14:paraId="6AC3B73E" w14:textId="77777777" w:rsidR="00D80CFA" w:rsidRPr="00C51418" w:rsidRDefault="00897FAA" w:rsidP="00005181">
      <w:pPr>
        <w:jc w:val="center"/>
        <w:rPr>
          <w:rFonts w:eastAsia="Calibri"/>
          <w:b/>
          <w:sz w:val="22"/>
          <w:szCs w:val="22"/>
          <w:lang w:val="uk-UA" w:eastAsia="en-US"/>
        </w:rPr>
      </w:pPr>
      <w:r>
        <w:rPr>
          <w:rFonts w:eastAsia="Calibri"/>
          <w:b/>
          <w:sz w:val="22"/>
          <w:szCs w:val="22"/>
          <w:lang w:val="uk-UA" w:eastAsia="en-US"/>
        </w:rPr>
        <w:t>3</w:t>
      </w:r>
      <w:r w:rsidR="00D80CFA">
        <w:rPr>
          <w:rFonts w:eastAsia="Calibri"/>
          <w:b/>
          <w:sz w:val="22"/>
          <w:szCs w:val="22"/>
          <w:lang w:val="uk-UA" w:eastAsia="en-US"/>
        </w:rPr>
        <w:t>. СУМ</w:t>
      </w:r>
      <w:r w:rsidR="00C267C1">
        <w:rPr>
          <w:rFonts w:eastAsia="Calibri"/>
          <w:b/>
          <w:sz w:val="22"/>
          <w:szCs w:val="22"/>
          <w:lang w:val="uk-UA" w:eastAsia="en-US"/>
        </w:rPr>
        <w:t>А</w:t>
      </w:r>
      <w:r w:rsidR="00D80CFA">
        <w:rPr>
          <w:rFonts w:eastAsia="Calibri"/>
          <w:b/>
          <w:sz w:val="22"/>
          <w:szCs w:val="22"/>
          <w:lang w:val="uk-UA" w:eastAsia="en-US"/>
        </w:rPr>
        <w:t xml:space="preserve"> (ЦІНА)</w:t>
      </w:r>
      <w:r w:rsidR="00D80CFA" w:rsidRPr="00C51418">
        <w:rPr>
          <w:rFonts w:eastAsia="Calibri"/>
          <w:b/>
          <w:sz w:val="22"/>
          <w:szCs w:val="22"/>
          <w:lang w:val="uk-UA" w:eastAsia="en-US"/>
        </w:rPr>
        <w:t xml:space="preserve">  ДОГОВОРУ</w:t>
      </w:r>
    </w:p>
    <w:p w14:paraId="7159B05E" w14:textId="77777777" w:rsidR="00D80CFA" w:rsidRDefault="00897FAA" w:rsidP="001F34DC">
      <w:pPr>
        <w:jc w:val="both"/>
        <w:rPr>
          <w:rFonts w:eastAsia="Calibri"/>
          <w:sz w:val="22"/>
          <w:szCs w:val="22"/>
          <w:lang w:val="uk-UA" w:eastAsia="en-US"/>
        </w:rPr>
      </w:pPr>
      <w:r>
        <w:rPr>
          <w:rFonts w:eastAsia="Calibri"/>
          <w:sz w:val="22"/>
          <w:szCs w:val="22"/>
          <w:lang w:val="uk-UA" w:eastAsia="en-US"/>
        </w:rPr>
        <w:t>3</w:t>
      </w:r>
      <w:r w:rsidR="00D80CFA">
        <w:rPr>
          <w:rFonts w:eastAsia="Calibri"/>
          <w:sz w:val="22"/>
          <w:szCs w:val="22"/>
          <w:lang w:val="uk-UA" w:eastAsia="en-US"/>
        </w:rPr>
        <w:t xml:space="preserve">.1. Загальна сума (ціна) Договору </w:t>
      </w:r>
      <w:r w:rsidR="00D80CFA" w:rsidRPr="00921603">
        <w:rPr>
          <w:rFonts w:eastAsia="Calibri"/>
          <w:sz w:val="22"/>
          <w:szCs w:val="22"/>
          <w:lang w:val="uk-UA" w:eastAsia="en-US"/>
        </w:rPr>
        <w:t>зазначається в національній валюті України-гривн</w:t>
      </w:r>
      <w:r w:rsidR="00D80CFA">
        <w:rPr>
          <w:rFonts w:eastAsia="Calibri"/>
          <w:sz w:val="22"/>
          <w:szCs w:val="22"/>
          <w:lang w:val="uk-UA" w:eastAsia="en-US"/>
        </w:rPr>
        <w:t xml:space="preserve">і та становить                                 _____________грн. (_________________________ ) </w:t>
      </w:r>
      <w:r w:rsidR="00E50D38">
        <w:rPr>
          <w:rFonts w:eastAsia="Calibri"/>
          <w:sz w:val="22"/>
          <w:szCs w:val="22"/>
          <w:lang w:val="uk-UA" w:eastAsia="en-US"/>
        </w:rPr>
        <w:t>з або без</w:t>
      </w:r>
      <w:r w:rsidR="00D80CFA">
        <w:rPr>
          <w:rFonts w:eastAsia="Calibri"/>
          <w:sz w:val="22"/>
          <w:szCs w:val="22"/>
          <w:lang w:val="uk-UA" w:eastAsia="en-US"/>
        </w:rPr>
        <w:t xml:space="preserve"> ПДВ _____  грн.</w:t>
      </w:r>
    </w:p>
    <w:p w14:paraId="18D0071A" w14:textId="77777777" w:rsidR="00D80CFA" w:rsidRDefault="00897FAA" w:rsidP="001F34DC">
      <w:pPr>
        <w:jc w:val="both"/>
        <w:rPr>
          <w:sz w:val="22"/>
          <w:szCs w:val="22"/>
          <w:lang w:val="uk-UA"/>
        </w:rPr>
      </w:pPr>
      <w:r>
        <w:rPr>
          <w:lang w:val="uk-UA"/>
        </w:rPr>
        <w:t>3</w:t>
      </w:r>
      <w:r w:rsidR="00D80CFA" w:rsidRPr="00661283">
        <w:rPr>
          <w:lang w:val="uk-UA"/>
        </w:rPr>
        <w:t xml:space="preserve">.2. </w:t>
      </w:r>
      <w:r w:rsidR="00D80CFA" w:rsidRPr="0039703A">
        <w:rPr>
          <w:rFonts w:eastAsia="Calibri"/>
          <w:b/>
          <w:sz w:val="22"/>
          <w:szCs w:val="22"/>
          <w:lang w:val="uk-UA"/>
        </w:rPr>
        <w:t>Джерело фінансування закупівлі</w:t>
      </w:r>
      <w:r w:rsidR="00D80CFA" w:rsidRPr="00661283">
        <w:rPr>
          <w:rFonts w:eastAsia="Calibri"/>
          <w:sz w:val="22"/>
          <w:szCs w:val="22"/>
          <w:lang w:val="uk-UA"/>
        </w:rPr>
        <w:t xml:space="preserve">: </w:t>
      </w:r>
      <w:r w:rsidR="0039703A">
        <w:rPr>
          <w:sz w:val="22"/>
          <w:szCs w:val="22"/>
          <w:lang w:val="uk-UA"/>
        </w:rPr>
        <w:t>Кошти НСЗУ</w:t>
      </w:r>
      <w:r w:rsidR="00D80CFA" w:rsidRPr="00661283">
        <w:rPr>
          <w:sz w:val="22"/>
          <w:szCs w:val="22"/>
          <w:lang w:val="uk-UA"/>
        </w:rPr>
        <w:t>.</w:t>
      </w:r>
    </w:p>
    <w:p w14:paraId="7FAD3B25" w14:textId="77777777" w:rsidR="00D80CFA" w:rsidRPr="00540AB0" w:rsidRDefault="00897FAA" w:rsidP="001F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0"/>
          <w:lang w:val="uk-UA"/>
        </w:rPr>
      </w:pPr>
      <w:r>
        <w:rPr>
          <w:rFonts w:eastAsia="Calibri"/>
          <w:sz w:val="22"/>
          <w:szCs w:val="22"/>
          <w:lang w:val="uk-UA" w:eastAsia="en-US"/>
        </w:rPr>
        <w:t>3</w:t>
      </w:r>
      <w:r w:rsidR="00D80CFA">
        <w:rPr>
          <w:rFonts w:eastAsia="Calibri"/>
          <w:sz w:val="22"/>
          <w:szCs w:val="22"/>
          <w:lang w:val="uk-UA" w:eastAsia="en-US"/>
        </w:rPr>
        <w:t>.3</w:t>
      </w:r>
      <w:r w:rsidR="00D80CFA">
        <w:rPr>
          <w:rFonts w:ascii="Nimbus Roman No9 L" w:hAnsi="Nimbus Roman No9 L"/>
          <w:sz w:val="18"/>
          <w:szCs w:val="18"/>
          <w:lang w:val="uk-UA"/>
        </w:rPr>
        <w:t xml:space="preserve">. </w:t>
      </w:r>
      <w:r w:rsidR="00D80CFA" w:rsidRPr="00454578">
        <w:rPr>
          <w:sz w:val="22"/>
          <w:szCs w:val="22"/>
          <w:lang w:val="uk-UA"/>
        </w:rPr>
        <w:t>Будь-які зобов'язання та платежі  здійснюються лише за наявності відповідного бюджетного призначення</w:t>
      </w:r>
      <w:r w:rsidR="00D80CFA" w:rsidRPr="00454578">
        <w:rPr>
          <w:sz w:val="22"/>
          <w:szCs w:val="22"/>
          <w:lang w:val="uk-UA" w:eastAsia="ar-SA"/>
        </w:rPr>
        <w:t>. Обсяги закупівлі товарів можуть бути зменшені залежно від реального фінансування видатків</w:t>
      </w:r>
      <w:r w:rsidR="00D80CFA">
        <w:rPr>
          <w:sz w:val="22"/>
          <w:szCs w:val="22"/>
          <w:lang w:val="uk-UA" w:eastAsia="ar-SA"/>
        </w:rPr>
        <w:t xml:space="preserve"> Покупця</w:t>
      </w:r>
      <w:r w:rsidR="00D80CFA" w:rsidRPr="00454578">
        <w:rPr>
          <w:sz w:val="22"/>
          <w:szCs w:val="22"/>
          <w:lang w:val="uk-UA" w:eastAsia="ar-SA"/>
        </w:rPr>
        <w:t>.</w:t>
      </w:r>
    </w:p>
    <w:p w14:paraId="33C2FE51" w14:textId="77777777" w:rsidR="00D80CFA" w:rsidRDefault="00897FAA" w:rsidP="00D80CFA">
      <w:pPr>
        <w:rPr>
          <w:rFonts w:eastAsia="Calibri"/>
          <w:sz w:val="22"/>
          <w:szCs w:val="22"/>
          <w:lang w:val="uk-UA" w:eastAsia="en-US"/>
        </w:rPr>
      </w:pPr>
      <w:r>
        <w:rPr>
          <w:rFonts w:eastAsia="Calibri"/>
          <w:sz w:val="22"/>
          <w:szCs w:val="22"/>
          <w:lang w:val="uk-UA" w:eastAsia="en-US"/>
        </w:rPr>
        <w:t>3</w:t>
      </w:r>
      <w:r w:rsidR="00D80CFA">
        <w:rPr>
          <w:rFonts w:eastAsia="Calibri"/>
          <w:sz w:val="22"/>
          <w:szCs w:val="22"/>
          <w:lang w:val="uk-UA" w:eastAsia="en-US"/>
        </w:rPr>
        <w:t xml:space="preserve">.4.Загальна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5AA33746" w14:textId="77777777" w:rsidR="00D80CFA" w:rsidRDefault="00897FAA" w:rsidP="00B633FF">
      <w:pPr>
        <w:jc w:val="both"/>
        <w:rPr>
          <w:rFonts w:eastAsia="Calibri"/>
          <w:sz w:val="22"/>
          <w:szCs w:val="22"/>
          <w:lang w:val="uk-UA" w:eastAsia="en-US"/>
        </w:rPr>
      </w:pPr>
      <w:r>
        <w:rPr>
          <w:rFonts w:eastAsia="Calibri"/>
          <w:sz w:val="22"/>
          <w:szCs w:val="22"/>
          <w:lang w:val="uk-UA" w:eastAsia="en-US"/>
        </w:rPr>
        <w:t>3</w:t>
      </w:r>
      <w:r w:rsidR="00D80CFA">
        <w:rPr>
          <w:rFonts w:eastAsia="Calibri"/>
          <w:sz w:val="22"/>
          <w:szCs w:val="22"/>
          <w:lang w:val="uk-UA" w:eastAsia="en-US"/>
        </w:rPr>
        <w:t>.5. Ціна товару включає в себе вартість товару, його упаковки, маркування, доставки, передачі,</w:t>
      </w:r>
      <w:r w:rsidR="00D80CFA">
        <w:t xml:space="preserve"> </w:t>
      </w:r>
      <w:r w:rsidR="00B46F05">
        <w:rPr>
          <w:lang w:val="uk-UA"/>
        </w:rPr>
        <w:t>розвантаження та інших витрат П</w:t>
      </w:r>
      <w:r w:rsidR="00D80CFA">
        <w:rPr>
          <w:lang w:val="uk-UA"/>
        </w:rPr>
        <w:t>остачальника</w:t>
      </w:r>
      <w:r>
        <w:rPr>
          <w:lang w:val="uk-UA"/>
        </w:rPr>
        <w:t>, витрати на страхування</w:t>
      </w:r>
      <w:r w:rsidR="00D80CFA">
        <w:rPr>
          <w:lang w:val="uk-UA"/>
        </w:rPr>
        <w:t xml:space="preserve">, </w:t>
      </w:r>
      <w:r w:rsidR="00D80CFA">
        <w:rPr>
          <w:rFonts w:eastAsia="Calibri"/>
          <w:sz w:val="22"/>
          <w:szCs w:val="22"/>
          <w:lang w:val="uk-UA" w:eastAsia="en-US"/>
        </w:rPr>
        <w:t>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p w14:paraId="428C6E11" w14:textId="77777777" w:rsidR="00005181" w:rsidRPr="00897FAA" w:rsidRDefault="00005181" w:rsidP="00005181">
      <w:pPr>
        <w:jc w:val="center"/>
        <w:rPr>
          <w:rFonts w:eastAsia="Calibri"/>
          <w:sz w:val="22"/>
          <w:szCs w:val="22"/>
          <w:lang w:val="uk-UA" w:eastAsia="en-US"/>
        </w:rPr>
      </w:pPr>
    </w:p>
    <w:p w14:paraId="206762C3" w14:textId="77777777" w:rsidR="00B633FF" w:rsidRPr="00874272" w:rsidRDefault="00B35217" w:rsidP="00005181">
      <w:pPr>
        <w:jc w:val="center"/>
        <w:rPr>
          <w:rFonts w:eastAsia="Calibri"/>
          <w:sz w:val="22"/>
          <w:szCs w:val="22"/>
          <w:lang w:val="uk-UA" w:eastAsia="en-US"/>
        </w:rPr>
      </w:pPr>
      <w:r w:rsidRPr="00874272">
        <w:rPr>
          <w:rFonts w:eastAsia="Calibri"/>
          <w:b/>
          <w:sz w:val="22"/>
          <w:szCs w:val="22"/>
          <w:lang w:val="uk-UA" w:eastAsia="en-US"/>
        </w:rPr>
        <w:t>4</w:t>
      </w:r>
      <w:r w:rsidR="00B633FF" w:rsidRPr="00874272">
        <w:rPr>
          <w:rFonts w:eastAsia="Calibri"/>
          <w:b/>
          <w:sz w:val="22"/>
          <w:szCs w:val="22"/>
          <w:lang w:val="uk-UA" w:eastAsia="en-US"/>
        </w:rPr>
        <w:t>.УМОВИ ОПЛАТИ</w:t>
      </w:r>
    </w:p>
    <w:p w14:paraId="39448B7D" w14:textId="77777777" w:rsidR="007631AE" w:rsidRDefault="007631AE" w:rsidP="007631AE">
      <w:pPr>
        <w:jc w:val="both"/>
        <w:rPr>
          <w:rFonts w:eastAsia="Calibri"/>
          <w:sz w:val="22"/>
          <w:szCs w:val="22"/>
          <w:lang w:val="uk-UA" w:eastAsia="en-US"/>
        </w:rPr>
      </w:pPr>
      <w:r w:rsidRPr="00874272">
        <w:rPr>
          <w:rFonts w:eastAsia="Calibri"/>
          <w:sz w:val="22"/>
          <w:szCs w:val="22"/>
          <w:lang w:val="uk-UA" w:eastAsia="en-US"/>
        </w:rPr>
        <w:t xml:space="preserve">4.1. </w:t>
      </w:r>
      <w:r w:rsidRPr="004B58C2">
        <w:rPr>
          <w:rFonts w:eastAsia="Calibri"/>
          <w:sz w:val="22"/>
          <w:szCs w:val="22"/>
          <w:lang w:val="uk-UA" w:eastAsia="en-US"/>
        </w:rPr>
        <w:t>Оплата Покупцем</w:t>
      </w:r>
      <w:r w:rsidR="00A9678F">
        <w:rPr>
          <w:rFonts w:eastAsia="Calibri"/>
          <w:sz w:val="22"/>
          <w:szCs w:val="22"/>
          <w:lang w:val="uk-UA" w:eastAsia="en-US"/>
        </w:rPr>
        <w:t xml:space="preserve"> здійснюється</w:t>
      </w:r>
      <w:r w:rsidRPr="004B58C2">
        <w:rPr>
          <w:rFonts w:eastAsia="Calibri"/>
          <w:sz w:val="22"/>
          <w:szCs w:val="22"/>
          <w:lang w:val="uk-UA" w:eastAsia="en-US"/>
        </w:rPr>
        <w:t xml:space="preserve"> за фактично  отриманий товар шляхом безготівкового перерахунку  коштів на рахунок </w:t>
      </w:r>
      <w:r>
        <w:rPr>
          <w:rFonts w:eastAsia="Calibri"/>
          <w:sz w:val="22"/>
          <w:szCs w:val="22"/>
          <w:lang w:val="uk-UA" w:eastAsia="en-US"/>
        </w:rPr>
        <w:t xml:space="preserve">Постачальника </w:t>
      </w:r>
      <w:r w:rsidRPr="004B58C2">
        <w:rPr>
          <w:rFonts w:eastAsia="Calibri"/>
          <w:sz w:val="22"/>
          <w:szCs w:val="22"/>
          <w:lang w:val="uk-UA" w:eastAsia="en-US"/>
        </w:rPr>
        <w:t xml:space="preserve">протягом 30 календарних днів, при наявності коштів на рахунку </w:t>
      </w:r>
      <w:r>
        <w:rPr>
          <w:rFonts w:eastAsia="Calibri"/>
          <w:sz w:val="22"/>
          <w:szCs w:val="22"/>
          <w:lang w:val="uk-UA" w:eastAsia="en-US"/>
        </w:rPr>
        <w:t>Покупця</w:t>
      </w:r>
      <w:r w:rsidRPr="004B58C2">
        <w:rPr>
          <w:rFonts w:eastAsia="Calibri"/>
          <w:sz w:val="22"/>
          <w:szCs w:val="22"/>
          <w:lang w:val="uk-UA" w:eastAsia="en-US"/>
        </w:rPr>
        <w:t xml:space="preserve"> та по мірі надходження фінансування</w:t>
      </w:r>
      <w:r>
        <w:rPr>
          <w:rFonts w:eastAsia="Calibri"/>
          <w:sz w:val="22"/>
          <w:szCs w:val="22"/>
          <w:lang w:val="uk-UA" w:eastAsia="en-US"/>
        </w:rPr>
        <w:t xml:space="preserve">. </w:t>
      </w:r>
    </w:p>
    <w:p w14:paraId="15A7FA2D" w14:textId="77777777" w:rsidR="007631AE" w:rsidRDefault="007631AE" w:rsidP="007631AE">
      <w:pPr>
        <w:jc w:val="both"/>
        <w:rPr>
          <w:rFonts w:eastAsia="Calibri"/>
          <w:sz w:val="22"/>
          <w:szCs w:val="22"/>
          <w:lang w:val="uk-UA" w:eastAsia="en-US"/>
        </w:rPr>
      </w:pPr>
      <w:r w:rsidRPr="004B58C2">
        <w:rPr>
          <w:rFonts w:eastAsia="Calibri"/>
          <w:sz w:val="22"/>
          <w:szCs w:val="22"/>
          <w:lang w:val="uk-UA" w:eastAsia="en-US"/>
        </w:rPr>
        <w:t>4.2</w:t>
      </w:r>
      <w:r w:rsidRPr="006328A3">
        <w:rPr>
          <w:rFonts w:eastAsia="Calibri"/>
          <w:sz w:val="22"/>
          <w:szCs w:val="22"/>
          <w:lang w:val="uk-UA" w:eastAsia="en-US"/>
        </w:rPr>
        <w:t>. Покупець  має право</w:t>
      </w:r>
      <w:r w:rsidR="003750B7">
        <w:rPr>
          <w:rFonts w:eastAsia="Calibri"/>
          <w:sz w:val="22"/>
          <w:szCs w:val="22"/>
          <w:lang w:val="uk-UA" w:eastAsia="en-US"/>
        </w:rPr>
        <w:t xml:space="preserve"> затримати оплату,  якщо видаткова</w:t>
      </w:r>
      <w:r w:rsidRPr="006328A3">
        <w:rPr>
          <w:rFonts w:eastAsia="Calibri"/>
          <w:sz w:val="22"/>
          <w:szCs w:val="22"/>
          <w:lang w:val="uk-UA" w:eastAsia="en-US"/>
        </w:rPr>
        <w:t xml:space="preserve"> накладна  не  відповідає вимогам, передбаченим  законодавством, та цим Договором, або містить помилки, чи розбіжності. Покупець  зобов’язаний повідомити Поста</w:t>
      </w:r>
      <w:r w:rsidR="003750B7">
        <w:rPr>
          <w:rFonts w:eastAsia="Calibri"/>
          <w:sz w:val="22"/>
          <w:szCs w:val="22"/>
          <w:lang w:val="uk-UA" w:eastAsia="en-US"/>
        </w:rPr>
        <w:t>чальника про недоліки у видатковій</w:t>
      </w:r>
      <w:r w:rsidRPr="006328A3">
        <w:rPr>
          <w:rFonts w:eastAsia="Calibri"/>
          <w:sz w:val="22"/>
          <w:szCs w:val="22"/>
          <w:lang w:val="uk-UA" w:eastAsia="en-US"/>
        </w:rPr>
        <w:t xml:space="preserve">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683559ED" w14:textId="77777777" w:rsidR="00005181" w:rsidRPr="006328A3" w:rsidRDefault="00005181" w:rsidP="007631AE">
      <w:pPr>
        <w:jc w:val="both"/>
        <w:rPr>
          <w:rFonts w:eastAsia="Calibri"/>
          <w:sz w:val="22"/>
          <w:szCs w:val="22"/>
          <w:lang w:val="uk-UA" w:eastAsia="en-US"/>
        </w:rPr>
      </w:pPr>
    </w:p>
    <w:p w14:paraId="61C7C12C" w14:textId="77777777" w:rsidR="00005181" w:rsidRPr="00086BBF" w:rsidRDefault="00005181" w:rsidP="00086BBF">
      <w:pPr>
        <w:jc w:val="both"/>
        <w:rPr>
          <w:sz w:val="22"/>
          <w:szCs w:val="22"/>
          <w:lang w:val="uk-UA"/>
        </w:rPr>
      </w:pPr>
    </w:p>
    <w:p w14:paraId="474A9A4A" w14:textId="77777777" w:rsidR="00F54847" w:rsidRPr="00D118C7" w:rsidRDefault="00685893" w:rsidP="00005181">
      <w:pPr>
        <w:jc w:val="center"/>
        <w:rPr>
          <w:rFonts w:eastAsia="Calibri"/>
          <w:sz w:val="22"/>
          <w:szCs w:val="22"/>
          <w:lang w:val="uk-UA" w:eastAsia="en-US"/>
        </w:rPr>
      </w:pPr>
      <w:r>
        <w:rPr>
          <w:rFonts w:eastAsia="Calibri"/>
          <w:b/>
          <w:sz w:val="22"/>
          <w:szCs w:val="22"/>
          <w:lang w:val="uk-UA" w:eastAsia="en-US"/>
        </w:rPr>
        <w:t>5</w:t>
      </w:r>
      <w:r w:rsidR="00F54847" w:rsidRPr="00874272">
        <w:rPr>
          <w:rFonts w:eastAsia="Calibri"/>
          <w:b/>
          <w:sz w:val="22"/>
          <w:szCs w:val="22"/>
          <w:lang w:val="uk-UA" w:eastAsia="en-US"/>
        </w:rPr>
        <w:t>.ПРАВА ТА ОБОВ</w:t>
      </w:r>
      <w:r w:rsidR="00F54847" w:rsidRPr="00874272">
        <w:rPr>
          <w:rFonts w:eastAsia="Calibri"/>
          <w:b/>
          <w:sz w:val="22"/>
          <w:szCs w:val="22"/>
          <w:lang w:eastAsia="en-US"/>
        </w:rPr>
        <w:t>’</w:t>
      </w:r>
      <w:r w:rsidR="00F54847" w:rsidRPr="00874272">
        <w:rPr>
          <w:rFonts w:eastAsia="Calibri"/>
          <w:b/>
          <w:sz w:val="22"/>
          <w:szCs w:val="22"/>
          <w:lang w:val="uk-UA" w:eastAsia="en-US"/>
        </w:rPr>
        <w:t>ЯЗКИ СТОРІН</w:t>
      </w:r>
    </w:p>
    <w:p w14:paraId="140DD28A" w14:textId="77777777" w:rsidR="008E43D2" w:rsidRPr="00817AEE" w:rsidRDefault="00685893" w:rsidP="008E43D2">
      <w:pPr>
        <w:jc w:val="both"/>
        <w:rPr>
          <w:rFonts w:eastAsia="Calibri"/>
          <w:b/>
          <w:sz w:val="22"/>
          <w:szCs w:val="22"/>
          <w:lang w:val="uk-UA" w:eastAsia="en-US"/>
        </w:rPr>
      </w:pPr>
      <w:r>
        <w:rPr>
          <w:rFonts w:eastAsia="Calibri"/>
          <w:b/>
          <w:sz w:val="22"/>
          <w:szCs w:val="22"/>
          <w:lang w:val="uk-UA" w:eastAsia="en-US"/>
        </w:rPr>
        <w:t>5</w:t>
      </w:r>
      <w:r w:rsidR="008E43D2" w:rsidRPr="00817AEE">
        <w:rPr>
          <w:rFonts w:eastAsia="Calibri"/>
          <w:b/>
          <w:sz w:val="22"/>
          <w:szCs w:val="22"/>
          <w:lang w:val="uk-UA" w:eastAsia="en-US"/>
        </w:rPr>
        <w:t>.1</w:t>
      </w:r>
      <w:r w:rsidR="008E43D2" w:rsidRPr="00817AEE">
        <w:rPr>
          <w:rFonts w:eastAsia="Calibri"/>
          <w:sz w:val="22"/>
          <w:szCs w:val="22"/>
          <w:lang w:val="uk-UA" w:eastAsia="en-US"/>
        </w:rPr>
        <w:t xml:space="preserve">. ПОКУПЕЦЬ </w:t>
      </w:r>
      <w:r w:rsidR="008E43D2" w:rsidRPr="00817AEE">
        <w:rPr>
          <w:rFonts w:eastAsia="Calibri"/>
          <w:b/>
          <w:sz w:val="22"/>
          <w:szCs w:val="22"/>
          <w:lang w:val="uk-UA" w:eastAsia="en-US"/>
        </w:rPr>
        <w:t>зобов’язаний:</w:t>
      </w:r>
    </w:p>
    <w:p w14:paraId="7152C0D0" w14:textId="77777777" w:rsidR="008E43D2" w:rsidRPr="00817AEE" w:rsidRDefault="00685893" w:rsidP="008E43D2">
      <w:pPr>
        <w:jc w:val="both"/>
        <w:rPr>
          <w:rFonts w:eastAsia="Calibri"/>
          <w:sz w:val="22"/>
          <w:szCs w:val="22"/>
          <w:lang w:val="uk-UA" w:eastAsia="en-US"/>
        </w:rPr>
      </w:pPr>
      <w:r>
        <w:rPr>
          <w:rFonts w:eastAsia="Calibri"/>
          <w:sz w:val="22"/>
          <w:szCs w:val="22"/>
          <w:lang w:val="uk-UA" w:eastAsia="en-US"/>
        </w:rPr>
        <w:t xml:space="preserve">  5</w:t>
      </w:r>
      <w:r w:rsidR="008E43D2" w:rsidRPr="00817AEE">
        <w:rPr>
          <w:rFonts w:eastAsia="Calibri"/>
          <w:sz w:val="22"/>
          <w:szCs w:val="22"/>
          <w:lang w:val="uk-UA" w:eastAsia="en-US"/>
        </w:rPr>
        <w:t>.</w:t>
      </w:r>
      <w:r w:rsidR="008E43D2">
        <w:rPr>
          <w:rFonts w:eastAsia="Calibri"/>
          <w:sz w:val="22"/>
          <w:szCs w:val="22"/>
          <w:lang w:val="uk-UA" w:eastAsia="en-US"/>
        </w:rPr>
        <w:t>1</w:t>
      </w:r>
      <w:r w:rsidR="008E43D2" w:rsidRPr="00817AEE">
        <w:rPr>
          <w:rFonts w:eastAsia="Calibri"/>
          <w:sz w:val="22"/>
          <w:szCs w:val="22"/>
          <w:lang w:val="uk-UA" w:eastAsia="en-US"/>
        </w:rPr>
        <w:t>.1. Прийняти поставлений  Товар згідно  накладній та</w:t>
      </w:r>
      <w:r w:rsidR="008E43D2" w:rsidRPr="00817AEE">
        <w:rPr>
          <w:sz w:val="22"/>
          <w:szCs w:val="22"/>
        </w:rPr>
        <w:t xml:space="preserve"> </w:t>
      </w:r>
      <w:r w:rsidR="008E43D2" w:rsidRPr="00817AEE">
        <w:rPr>
          <w:rFonts w:eastAsia="Calibri"/>
          <w:sz w:val="22"/>
          <w:szCs w:val="22"/>
          <w:lang w:val="uk-UA" w:eastAsia="en-US"/>
        </w:rPr>
        <w:t>своєчасно і в повному обсязі оплатити  його вартість.</w:t>
      </w:r>
    </w:p>
    <w:p w14:paraId="0EBBCCBF" w14:textId="77777777" w:rsidR="008E43D2" w:rsidRPr="00817AEE" w:rsidRDefault="00685893" w:rsidP="008E43D2">
      <w:pPr>
        <w:jc w:val="both"/>
        <w:rPr>
          <w:rFonts w:eastAsia="Calibri"/>
          <w:sz w:val="22"/>
          <w:szCs w:val="22"/>
          <w:lang w:val="uk-UA" w:eastAsia="en-US"/>
        </w:rPr>
      </w:pPr>
      <w:r>
        <w:rPr>
          <w:rFonts w:eastAsia="Calibri"/>
          <w:b/>
          <w:sz w:val="22"/>
          <w:szCs w:val="22"/>
          <w:lang w:val="uk-UA" w:eastAsia="en-US"/>
        </w:rPr>
        <w:t>5</w:t>
      </w:r>
      <w:r w:rsidR="008E43D2" w:rsidRPr="00817AEE">
        <w:rPr>
          <w:rFonts w:eastAsia="Calibri"/>
          <w:b/>
          <w:sz w:val="22"/>
          <w:szCs w:val="22"/>
          <w:lang w:val="uk-UA" w:eastAsia="en-US"/>
        </w:rPr>
        <w:t>.</w:t>
      </w:r>
      <w:r w:rsidR="008E43D2">
        <w:rPr>
          <w:rFonts w:eastAsia="Calibri"/>
          <w:b/>
          <w:sz w:val="22"/>
          <w:szCs w:val="22"/>
          <w:lang w:val="uk-UA" w:eastAsia="en-US"/>
        </w:rPr>
        <w:t>2</w:t>
      </w:r>
      <w:r w:rsidR="008E43D2" w:rsidRPr="00817AEE">
        <w:rPr>
          <w:rFonts w:eastAsia="Calibri"/>
          <w:b/>
          <w:sz w:val="22"/>
          <w:szCs w:val="22"/>
          <w:lang w:val="uk-UA" w:eastAsia="en-US"/>
        </w:rPr>
        <w:t>.</w:t>
      </w:r>
      <w:r w:rsidR="008E43D2" w:rsidRPr="00817AEE">
        <w:rPr>
          <w:rFonts w:eastAsia="Calibri"/>
          <w:sz w:val="22"/>
          <w:szCs w:val="22"/>
          <w:lang w:val="uk-UA" w:eastAsia="en-US"/>
        </w:rPr>
        <w:t xml:space="preserve"> ПОКУПЕЦЬ </w:t>
      </w:r>
      <w:r w:rsidR="008E43D2" w:rsidRPr="00817AEE">
        <w:rPr>
          <w:rFonts w:eastAsia="Calibri"/>
          <w:b/>
          <w:sz w:val="22"/>
          <w:szCs w:val="22"/>
          <w:lang w:val="uk-UA" w:eastAsia="en-US"/>
        </w:rPr>
        <w:t>має право</w:t>
      </w:r>
      <w:r w:rsidR="008E43D2" w:rsidRPr="00817AEE">
        <w:rPr>
          <w:rFonts w:eastAsia="Calibri"/>
          <w:sz w:val="22"/>
          <w:szCs w:val="22"/>
          <w:lang w:val="uk-UA" w:eastAsia="en-US"/>
        </w:rPr>
        <w:t>:</w:t>
      </w:r>
    </w:p>
    <w:p w14:paraId="55AA857D" w14:textId="77777777" w:rsidR="008E43D2" w:rsidRPr="00817AEE" w:rsidRDefault="00685893" w:rsidP="008E43D2">
      <w:pPr>
        <w:jc w:val="both"/>
        <w:rPr>
          <w:rFonts w:eastAsia="Calibri"/>
          <w:sz w:val="22"/>
          <w:szCs w:val="22"/>
          <w:lang w:val="uk-UA" w:eastAsia="en-US"/>
        </w:rPr>
      </w:pPr>
      <w:r>
        <w:rPr>
          <w:rFonts w:eastAsia="Calibri"/>
          <w:sz w:val="22"/>
          <w:szCs w:val="22"/>
          <w:lang w:val="uk-UA" w:eastAsia="en-US"/>
        </w:rPr>
        <w:t xml:space="preserve">   5</w:t>
      </w:r>
      <w:r w:rsidR="008E43D2" w:rsidRPr="00817AEE">
        <w:rPr>
          <w:rFonts w:eastAsia="Calibri"/>
          <w:sz w:val="22"/>
          <w:szCs w:val="22"/>
          <w:lang w:val="uk-UA" w:eastAsia="en-US"/>
        </w:rPr>
        <w:t>.</w:t>
      </w:r>
      <w:r w:rsidR="008E43D2">
        <w:rPr>
          <w:rFonts w:eastAsia="Calibri"/>
          <w:sz w:val="22"/>
          <w:szCs w:val="22"/>
          <w:lang w:val="uk-UA" w:eastAsia="en-US"/>
        </w:rPr>
        <w:t>2</w:t>
      </w:r>
      <w:r>
        <w:rPr>
          <w:rFonts w:eastAsia="Calibri"/>
          <w:sz w:val="22"/>
          <w:szCs w:val="22"/>
          <w:lang w:val="uk-UA" w:eastAsia="en-US"/>
        </w:rPr>
        <w:t>.1. Контролювати поставку Т</w:t>
      </w:r>
      <w:r w:rsidR="008E43D2" w:rsidRPr="00817AEE">
        <w:rPr>
          <w:rFonts w:eastAsia="Calibri"/>
          <w:sz w:val="22"/>
          <w:szCs w:val="22"/>
          <w:lang w:val="uk-UA" w:eastAsia="en-US"/>
        </w:rPr>
        <w:t>овару  у строки, встановлені цим Договором.</w:t>
      </w:r>
    </w:p>
    <w:p w14:paraId="09CFFEE7" w14:textId="77777777" w:rsidR="008E43D2" w:rsidRPr="00817AEE" w:rsidRDefault="00685893" w:rsidP="008E43D2">
      <w:pPr>
        <w:jc w:val="both"/>
        <w:rPr>
          <w:rFonts w:eastAsia="Calibri"/>
          <w:sz w:val="22"/>
          <w:szCs w:val="22"/>
          <w:lang w:val="uk-UA" w:eastAsia="en-US"/>
        </w:rPr>
      </w:pPr>
      <w:r>
        <w:rPr>
          <w:rFonts w:eastAsia="Calibri"/>
          <w:sz w:val="22"/>
          <w:szCs w:val="22"/>
          <w:lang w:val="uk-UA" w:eastAsia="en-US"/>
        </w:rPr>
        <w:t xml:space="preserve">   5</w:t>
      </w:r>
      <w:r w:rsidR="008E43D2" w:rsidRPr="00817AEE">
        <w:rPr>
          <w:rFonts w:eastAsia="Calibri"/>
          <w:sz w:val="22"/>
          <w:szCs w:val="22"/>
          <w:lang w:val="uk-UA" w:eastAsia="en-US"/>
        </w:rPr>
        <w:t>.</w:t>
      </w:r>
      <w:r w:rsidR="008E43D2">
        <w:rPr>
          <w:rFonts w:eastAsia="Calibri"/>
          <w:sz w:val="22"/>
          <w:szCs w:val="22"/>
          <w:lang w:val="uk-UA" w:eastAsia="en-US"/>
        </w:rPr>
        <w:t>2</w:t>
      </w:r>
      <w:r w:rsidR="008E43D2" w:rsidRPr="00817AEE">
        <w:rPr>
          <w:rFonts w:eastAsia="Calibri"/>
          <w:sz w:val="22"/>
          <w:szCs w:val="22"/>
          <w:lang w:val="uk-UA" w:eastAsia="en-US"/>
        </w:rPr>
        <w:t>.2.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Покупець  зобов’язаний повідомити Постач</w:t>
      </w:r>
      <w:r>
        <w:rPr>
          <w:rFonts w:eastAsia="Calibri"/>
          <w:sz w:val="22"/>
          <w:szCs w:val="22"/>
          <w:lang w:val="uk-UA" w:eastAsia="en-US"/>
        </w:rPr>
        <w:t>альника  про недоліки у видатковій</w:t>
      </w:r>
      <w:r w:rsidR="008E43D2" w:rsidRPr="00817AEE">
        <w:rPr>
          <w:rFonts w:eastAsia="Calibri"/>
          <w:sz w:val="22"/>
          <w:szCs w:val="22"/>
          <w:lang w:val="uk-UA" w:eastAsia="en-US"/>
        </w:rPr>
        <w:t xml:space="preserve">   накладній протягом </w:t>
      </w:r>
      <w:r w:rsidR="008E43D2">
        <w:rPr>
          <w:rFonts w:eastAsia="Calibri"/>
          <w:sz w:val="22"/>
          <w:szCs w:val="22"/>
          <w:lang w:val="uk-UA" w:eastAsia="en-US"/>
        </w:rPr>
        <w:t>2</w:t>
      </w:r>
      <w:r w:rsidR="008E43D2" w:rsidRPr="00817AEE">
        <w:rPr>
          <w:rFonts w:eastAsia="Calibri"/>
          <w:sz w:val="22"/>
          <w:szCs w:val="22"/>
          <w:lang w:val="uk-UA" w:eastAsia="en-US"/>
        </w:rPr>
        <w:t xml:space="preserve"> днів із дня її отримання. Подальший розрахунок буде проводитись  тільки після виправлення помилок в первинних документах Постачальника.</w:t>
      </w:r>
    </w:p>
    <w:p w14:paraId="0B72AC61" w14:textId="77777777" w:rsidR="008E43D2" w:rsidRPr="00D373F1" w:rsidRDefault="00D644BB" w:rsidP="008E43D2">
      <w:pPr>
        <w:jc w:val="both"/>
        <w:rPr>
          <w:sz w:val="22"/>
          <w:szCs w:val="22"/>
          <w:lang w:val="uk-UA"/>
        </w:rPr>
      </w:pPr>
      <w:r w:rsidRPr="00874272">
        <w:rPr>
          <w:rFonts w:eastAsia="Calibri"/>
          <w:sz w:val="22"/>
          <w:szCs w:val="22"/>
          <w:lang w:val="uk-UA" w:eastAsia="en-US"/>
        </w:rPr>
        <w:t xml:space="preserve">  </w:t>
      </w:r>
      <w:r w:rsidR="00685893">
        <w:rPr>
          <w:rFonts w:eastAsia="Calibri"/>
          <w:sz w:val="22"/>
          <w:szCs w:val="22"/>
          <w:lang w:val="uk-UA" w:eastAsia="en-US"/>
        </w:rPr>
        <w:t xml:space="preserve">   5</w:t>
      </w:r>
      <w:r w:rsidR="008E43D2" w:rsidRPr="00D373F1">
        <w:rPr>
          <w:rFonts w:eastAsia="Calibri"/>
          <w:sz w:val="22"/>
          <w:szCs w:val="22"/>
          <w:lang w:val="uk-UA" w:eastAsia="en-US"/>
        </w:rPr>
        <w:t>.2.3.Повернути Постачальнику Товар, або вимагати заміни не відповідного Товару на еквівалентний  (належної якості).</w:t>
      </w:r>
      <w:r w:rsidR="008E43D2" w:rsidRPr="00D373F1">
        <w:rPr>
          <w:sz w:val="22"/>
          <w:szCs w:val="22"/>
          <w:lang w:val="uk-UA"/>
        </w:rPr>
        <w:t xml:space="preserve"> Датою виявлення дефекту Товару вважається момент отримання Постачальником письмового звернення Покупця.</w:t>
      </w:r>
    </w:p>
    <w:p w14:paraId="494BAB27" w14:textId="77777777" w:rsidR="008E43D2" w:rsidRPr="00D373F1" w:rsidRDefault="008E43D2" w:rsidP="008E43D2">
      <w:pPr>
        <w:jc w:val="both"/>
        <w:rPr>
          <w:sz w:val="22"/>
          <w:szCs w:val="22"/>
          <w:lang w:val="uk-UA"/>
        </w:rPr>
      </w:pPr>
      <w:r w:rsidRPr="00D373F1">
        <w:rPr>
          <w:sz w:val="22"/>
          <w:szCs w:val="22"/>
          <w:lang w:val="uk-UA"/>
        </w:rPr>
        <w:lastRenderedPageBreak/>
        <w:t xml:space="preserve"> </w:t>
      </w:r>
      <w:r>
        <w:rPr>
          <w:sz w:val="22"/>
          <w:szCs w:val="22"/>
          <w:lang w:val="uk-UA"/>
        </w:rPr>
        <w:t xml:space="preserve"> </w:t>
      </w:r>
      <w:r w:rsidR="00685893">
        <w:rPr>
          <w:sz w:val="22"/>
          <w:szCs w:val="22"/>
          <w:lang w:val="uk-UA"/>
        </w:rPr>
        <w:t>5</w:t>
      </w:r>
      <w:r w:rsidRPr="00D373F1">
        <w:rPr>
          <w:sz w:val="22"/>
          <w:szCs w:val="22"/>
          <w:lang w:val="uk-UA"/>
        </w:rPr>
        <w:t>.2.</w:t>
      </w:r>
      <w:r>
        <w:rPr>
          <w:sz w:val="22"/>
          <w:szCs w:val="22"/>
          <w:lang w:val="uk-UA"/>
        </w:rPr>
        <w:t>4</w:t>
      </w:r>
      <w:r w:rsidRPr="00D373F1">
        <w:rPr>
          <w:sz w:val="22"/>
          <w:szCs w:val="22"/>
          <w:lang w:val="uk-UA"/>
        </w:rPr>
        <w:t>.Зм</w:t>
      </w:r>
      <w:r>
        <w:rPr>
          <w:sz w:val="22"/>
          <w:szCs w:val="22"/>
          <w:lang w:val="uk-UA"/>
        </w:rPr>
        <w:t>інювати</w:t>
      </w:r>
      <w:r w:rsidRPr="00D373F1">
        <w:rPr>
          <w:sz w:val="22"/>
          <w:szCs w:val="22"/>
          <w:lang w:val="uk-UA"/>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w:t>
      </w:r>
      <w:r>
        <w:rPr>
          <w:sz w:val="22"/>
          <w:szCs w:val="22"/>
          <w:lang w:val="uk-UA"/>
        </w:rPr>
        <w:t>.</w:t>
      </w:r>
    </w:p>
    <w:p w14:paraId="76F1CD8F" w14:textId="77777777" w:rsidR="008E43D2" w:rsidRPr="00817AEE" w:rsidRDefault="00685893" w:rsidP="008E43D2">
      <w:pPr>
        <w:jc w:val="both"/>
        <w:rPr>
          <w:rFonts w:eastAsia="Calibri"/>
          <w:sz w:val="22"/>
          <w:szCs w:val="22"/>
          <w:lang w:val="uk-UA" w:eastAsia="en-US"/>
        </w:rPr>
      </w:pPr>
      <w:r>
        <w:rPr>
          <w:rFonts w:eastAsia="Calibri"/>
          <w:b/>
          <w:sz w:val="22"/>
          <w:szCs w:val="22"/>
          <w:lang w:val="uk-UA" w:eastAsia="en-US"/>
        </w:rPr>
        <w:t>5</w:t>
      </w:r>
      <w:r w:rsidR="008E43D2" w:rsidRPr="001A31F4">
        <w:rPr>
          <w:rFonts w:eastAsia="Calibri"/>
          <w:b/>
          <w:sz w:val="22"/>
          <w:szCs w:val="22"/>
          <w:lang w:val="uk-UA" w:eastAsia="en-US"/>
        </w:rPr>
        <w:t>.3</w:t>
      </w:r>
      <w:r w:rsidR="008E43D2">
        <w:rPr>
          <w:rFonts w:eastAsia="Calibri"/>
          <w:sz w:val="22"/>
          <w:szCs w:val="22"/>
          <w:lang w:val="uk-UA" w:eastAsia="en-US"/>
        </w:rPr>
        <w:t>.</w:t>
      </w:r>
      <w:r w:rsidR="008E43D2" w:rsidRPr="00817AEE">
        <w:rPr>
          <w:rFonts w:eastAsia="Calibri"/>
          <w:sz w:val="22"/>
          <w:szCs w:val="22"/>
          <w:lang w:val="uk-UA" w:eastAsia="en-US"/>
        </w:rPr>
        <w:t xml:space="preserve">ПОСТАЧАЛЬНИК  </w:t>
      </w:r>
      <w:r w:rsidR="008E43D2" w:rsidRPr="00817AEE">
        <w:rPr>
          <w:rFonts w:eastAsia="Calibri"/>
          <w:b/>
          <w:sz w:val="22"/>
          <w:szCs w:val="22"/>
          <w:lang w:val="uk-UA" w:eastAsia="en-US"/>
        </w:rPr>
        <w:t>зобов’язаний:</w:t>
      </w:r>
    </w:p>
    <w:p w14:paraId="3567D159" w14:textId="77777777" w:rsidR="008E43D2" w:rsidRDefault="00685893" w:rsidP="008E43D2">
      <w:pPr>
        <w:jc w:val="both"/>
        <w:rPr>
          <w:rFonts w:eastAsia="Calibri"/>
          <w:sz w:val="22"/>
          <w:szCs w:val="22"/>
          <w:lang w:val="uk-UA" w:eastAsia="en-US"/>
        </w:rPr>
      </w:pPr>
      <w:r>
        <w:rPr>
          <w:rFonts w:eastAsia="Calibri"/>
          <w:sz w:val="22"/>
          <w:szCs w:val="22"/>
          <w:lang w:val="uk-UA" w:eastAsia="en-US"/>
        </w:rPr>
        <w:t xml:space="preserve">  5</w:t>
      </w:r>
      <w:r w:rsidR="008E43D2" w:rsidRPr="00817AEE">
        <w:rPr>
          <w:rFonts w:eastAsia="Calibri"/>
          <w:sz w:val="22"/>
          <w:szCs w:val="22"/>
          <w:lang w:val="uk-UA" w:eastAsia="en-US"/>
        </w:rPr>
        <w:t>.</w:t>
      </w:r>
      <w:r w:rsidR="008E43D2">
        <w:rPr>
          <w:rFonts w:eastAsia="Calibri"/>
          <w:sz w:val="22"/>
          <w:szCs w:val="22"/>
          <w:lang w:val="uk-UA" w:eastAsia="en-US"/>
        </w:rPr>
        <w:t>3</w:t>
      </w:r>
      <w:r w:rsidR="008E43D2" w:rsidRPr="00817AEE">
        <w:rPr>
          <w:rFonts w:eastAsia="Calibri"/>
          <w:sz w:val="22"/>
          <w:szCs w:val="22"/>
          <w:lang w:val="uk-UA" w:eastAsia="en-US"/>
        </w:rPr>
        <w:t xml:space="preserve">.1. </w:t>
      </w:r>
      <w:r w:rsidR="00AC7E17">
        <w:rPr>
          <w:rFonts w:eastAsia="Calibri"/>
          <w:sz w:val="22"/>
          <w:szCs w:val="22"/>
          <w:lang w:val="uk-UA" w:eastAsia="en-US"/>
        </w:rPr>
        <w:t>Забезпечити я</w:t>
      </w:r>
      <w:r w:rsidR="008E43D2" w:rsidRPr="00551D85">
        <w:rPr>
          <w:rFonts w:eastAsia="Calibri"/>
          <w:sz w:val="22"/>
          <w:szCs w:val="22"/>
          <w:lang w:val="uk-UA" w:eastAsia="en-US"/>
        </w:rPr>
        <w:t>кість поставленого Товару відповід</w:t>
      </w:r>
      <w:r w:rsidR="00AC7E17">
        <w:rPr>
          <w:rFonts w:eastAsia="Calibri"/>
          <w:sz w:val="22"/>
          <w:szCs w:val="22"/>
          <w:lang w:val="uk-UA" w:eastAsia="en-US"/>
        </w:rPr>
        <w:t xml:space="preserve">но до </w:t>
      </w:r>
      <w:r w:rsidR="008E43D2" w:rsidRPr="00551D85">
        <w:rPr>
          <w:rFonts w:eastAsia="Calibri"/>
          <w:sz w:val="22"/>
          <w:szCs w:val="22"/>
          <w:lang w:val="uk-UA" w:eastAsia="en-US"/>
        </w:rPr>
        <w:t xml:space="preserve"> умов Договору </w:t>
      </w:r>
      <w:r w:rsidR="008E43D2" w:rsidRPr="00551D85">
        <w:rPr>
          <w:sz w:val="22"/>
          <w:szCs w:val="22"/>
          <w:lang w:val="uk-UA" w:eastAsia="ar-SA"/>
        </w:rPr>
        <w:t>та вимог нормативно-технічної документації.</w:t>
      </w:r>
    </w:p>
    <w:p w14:paraId="6AD71A79" w14:textId="77777777" w:rsidR="008E43D2" w:rsidRDefault="00685893" w:rsidP="008E43D2">
      <w:pPr>
        <w:jc w:val="both"/>
        <w:rPr>
          <w:sz w:val="22"/>
          <w:szCs w:val="22"/>
          <w:lang w:val="uk-UA"/>
        </w:rPr>
      </w:pPr>
      <w:r>
        <w:rPr>
          <w:sz w:val="22"/>
          <w:szCs w:val="22"/>
          <w:lang w:val="uk-UA"/>
        </w:rPr>
        <w:t xml:space="preserve">  5</w:t>
      </w:r>
      <w:r w:rsidR="008E43D2" w:rsidRPr="00817AEE">
        <w:rPr>
          <w:sz w:val="22"/>
          <w:szCs w:val="22"/>
          <w:lang w:val="uk-UA"/>
        </w:rPr>
        <w:t>.</w:t>
      </w:r>
      <w:r w:rsidR="008E43D2">
        <w:rPr>
          <w:sz w:val="22"/>
          <w:szCs w:val="22"/>
          <w:lang w:val="uk-UA"/>
        </w:rPr>
        <w:t>3</w:t>
      </w:r>
      <w:r w:rsidR="008E43D2" w:rsidRPr="00817AEE">
        <w:rPr>
          <w:sz w:val="22"/>
          <w:szCs w:val="22"/>
          <w:lang w:val="uk-UA"/>
        </w:rPr>
        <w:t xml:space="preserve">.2. </w:t>
      </w:r>
      <w:r w:rsidR="008E43D2" w:rsidRPr="00551D85">
        <w:rPr>
          <w:rFonts w:eastAsia="Calibri"/>
          <w:sz w:val="22"/>
          <w:szCs w:val="22"/>
          <w:lang w:val="uk-UA" w:eastAsia="en-US"/>
        </w:rPr>
        <w:t>Забезпечити поставку Товару у строки встановлені цим Договором</w:t>
      </w:r>
      <w:r w:rsidR="008E43D2">
        <w:rPr>
          <w:rFonts w:eastAsia="Calibri"/>
          <w:sz w:val="22"/>
          <w:szCs w:val="22"/>
          <w:lang w:val="uk-UA" w:eastAsia="en-US"/>
        </w:rPr>
        <w:t>.</w:t>
      </w:r>
    </w:p>
    <w:p w14:paraId="591F7750" w14:textId="77777777" w:rsidR="008E43D2" w:rsidRDefault="00685893" w:rsidP="008E43D2">
      <w:pPr>
        <w:jc w:val="both"/>
        <w:rPr>
          <w:sz w:val="22"/>
          <w:szCs w:val="22"/>
          <w:lang w:val="uk-UA"/>
        </w:rPr>
      </w:pPr>
      <w:r>
        <w:rPr>
          <w:sz w:val="22"/>
          <w:szCs w:val="22"/>
          <w:lang w:val="uk-UA"/>
        </w:rPr>
        <w:t xml:space="preserve">  5</w:t>
      </w:r>
      <w:r w:rsidR="008E43D2">
        <w:rPr>
          <w:sz w:val="22"/>
          <w:szCs w:val="22"/>
          <w:lang w:val="uk-UA"/>
        </w:rPr>
        <w:t>.3.3.</w:t>
      </w:r>
      <w:r w:rsidR="008E43D2" w:rsidRPr="00817AEE">
        <w:rPr>
          <w:sz w:val="22"/>
          <w:szCs w:val="22"/>
          <w:lang w:val="uk-UA"/>
        </w:rPr>
        <w:t xml:space="preserve">Своєчасно, у строк не більше </w:t>
      </w:r>
      <w:r w:rsidR="008E43D2">
        <w:rPr>
          <w:sz w:val="22"/>
          <w:szCs w:val="22"/>
          <w:lang w:val="uk-UA"/>
        </w:rPr>
        <w:t>48 годин</w:t>
      </w:r>
      <w:r w:rsidR="008E43D2" w:rsidRPr="00817AEE">
        <w:rPr>
          <w:sz w:val="22"/>
          <w:szCs w:val="22"/>
          <w:lang w:val="uk-UA"/>
        </w:rPr>
        <w:t xml:space="preserve"> з дня надходження від </w:t>
      </w:r>
      <w:r w:rsidR="008E43D2" w:rsidRPr="00817AEE">
        <w:rPr>
          <w:b/>
          <w:sz w:val="22"/>
          <w:szCs w:val="22"/>
          <w:lang w:val="uk-UA"/>
        </w:rPr>
        <w:t>Покупця</w:t>
      </w:r>
      <w:r w:rsidR="008E43D2" w:rsidRPr="00817AEE">
        <w:rPr>
          <w:sz w:val="22"/>
          <w:szCs w:val="22"/>
          <w:lang w:val="uk-UA"/>
        </w:rPr>
        <w:t xml:space="preserve"> письмового звернення, направляти до </w:t>
      </w:r>
      <w:r w:rsidR="008E43D2" w:rsidRPr="00817AEE">
        <w:rPr>
          <w:b/>
          <w:sz w:val="22"/>
          <w:szCs w:val="22"/>
          <w:lang w:val="uk-UA"/>
        </w:rPr>
        <w:t>Покупця</w:t>
      </w:r>
      <w:r w:rsidR="008E43D2" w:rsidRPr="00817AEE">
        <w:rPr>
          <w:sz w:val="22"/>
          <w:szCs w:val="22"/>
          <w:lang w:val="uk-UA"/>
        </w:rPr>
        <w:t xml:space="preserve"> своїх представників для оперативного вирішення всіх питань.</w:t>
      </w:r>
    </w:p>
    <w:p w14:paraId="27310C82" w14:textId="77777777" w:rsidR="008E43D2" w:rsidRPr="00694314" w:rsidRDefault="008E43D2" w:rsidP="008E43D2">
      <w:pPr>
        <w:jc w:val="both"/>
        <w:rPr>
          <w:sz w:val="22"/>
          <w:szCs w:val="22"/>
          <w:lang w:val="uk-UA"/>
        </w:rPr>
      </w:pPr>
      <w:r w:rsidRPr="00694314">
        <w:rPr>
          <w:sz w:val="22"/>
          <w:szCs w:val="22"/>
          <w:lang w:val="uk-UA"/>
        </w:rPr>
        <w:t xml:space="preserve"> </w:t>
      </w:r>
      <w:r w:rsidR="00685893">
        <w:rPr>
          <w:sz w:val="22"/>
          <w:szCs w:val="22"/>
          <w:lang w:val="uk-UA"/>
        </w:rPr>
        <w:t>5</w:t>
      </w:r>
      <w:r w:rsidRPr="00694314">
        <w:rPr>
          <w:sz w:val="22"/>
          <w:szCs w:val="22"/>
          <w:lang w:val="uk-UA"/>
        </w:rPr>
        <w:t>.</w:t>
      </w:r>
      <w:r>
        <w:rPr>
          <w:sz w:val="22"/>
          <w:szCs w:val="22"/>
          <w:lang w:val="uk-UA"/>
        </w:rPr>
        <w:t>3</w:t>
      </w:r>
      <w:r w:rsidRPr="00694314">
        <w:rPr>
          <w:sz w:val="22"/>
          <w:szCs w:val="22"/>
          <w:lang w:val="uk-UA"/>
        </w:rPr>
        <w:t>.</w:t>
      </w:r>
      <w:r>
        <w:rPr>
          <w:sz w:val="22"/>
          <w:szCs w:val="22"/>
          <w:lang w:val="uk-UA"/>
        </w:rPr>
        <w:t>4</w:t>
      </w:r>
      <w:r w:rsidRPr="00694314">
        <w:rPr>
          <w:sz w:val="22"/>
          <w:szCs w:val="22"/>
          <w:lang w:val="uk-UA"/>
        </w:rPr>
        <w:t xml:space="preserve">. </w:t>
      </w:r>
      <w:r w:rsidR="009C6195">
        <w:rPr>
          <w:sz w:val="22"/>
          <w:szCs w:val="22"/>
          <w:lang w:val="uk-UA"/>
        </w:rPr>
        <w:t>Замінити</w:t>
      </w:r>
      <w:r w:rsidRPr="00694314">
        <w:rPr>
          <w:sz w:val="22"/>
          <w:szCs w:val="22"/>
          <w:lang w:val="uk-UA"/>
        </w:rPr>
        <w:t xml:space="preserve"> не якісний товар на такий, що відповідає умовам даного договору протягом</w:t>
      </w:r>
      <w:r>
        <w:rPr>
          <w:sz w:val="22"/>
          <w:szCs w:val="22"/>
          <w:lang w:val="uk-UA"/>
        </w:rPr>
        <w:t xml:space="preserve"> </w:t>
      </w:r>
      <w:r w:rsidR="00AC7E17">
        <w:rPr>
          <w:sz w:val="22"/>
          <w:szCs w:val="22"/>
          <w:lang w:val="uk-UA"/>
        </w:rPr>
        <w:t xml:space="preserve">10 робочих </w:t>
      </w:r>
      <w:r w:rsidRPr="00AC7E17">
        <w:rPr>
          <w:sz w:val="22"/>
          <w:szCs w:val="22"/>
          <w:lang w:val="uk-UA"/>
        </w:rPr>
        <w:t>днів.</w:t>
      </w:r>
      <w:r w:rsidRPr="00694314">
        <w:rPr>
          <w:sz w:val="22"/>
          <w:szCs w:val="22"/>
          <w:lang w:val="uk-UA"/>
        </w:rPr>
        <w:t xml:space="preserve"> Всі витрати, пов’язані із заміною товару належної якості (транспортні витрати та ін.)  несе Постачальник.</w:t>
      </w:r>
    </w:p>
    <w:p w14:paraId="1FB9A5E7" w14:textId="77777777" w:rsidR="008E43D2" w:rsidRPr="00817AEE" w:rsidRDefault="00AC2A08" w:rsidP="008E43D2">
      <w:pPr>
        <w:jc w:val="both"/>
        <w:rPr>
          <w:rFonts w:eastAsia="Calibri"/>
          <w:sz w:val="22"/>
          <w:szCs w:val="22"/>
          <w:lang w:val="uk-UA" w:eastAsia="en-US"/>
        </w:rPr>
      </w:pPr>
      <w:r>
        <w:rPr>
          <w:rFonts w:eastAsia="Calibri"/>
          <w:b/>
          <w:sz w:val="22"/>
          <w:szCs w:val="22"/>
          <w:lang w:val="uk-UA" w:eastAsia="en-US"/>
        </w:rPr>
        <w:t xml:space="preserve"> 5</w:t>
      </w:r>
      <w:r w:rsidR="008E43D2" w:rsidRPr="00817AEE">
        <w:rPr>
          <w:rFonts w:eastAsia="Calibri"/>
          <w:b/>
          <w:sz w:val="22"/>
          <w:szCs w:val="22"/>
          <w:lang w:val="uk-UA" w:eastAsia="en-US"/>
        </w:rPr>
        <w:t>.</w:t>
      </w:r>
      <w:r w:rsidR="008E43D2">
        <w:rPr>
          <w:rFonts w:eastAsia="Calibri"/>
          <w:b/>
          <w:sz w:val="22"/>
          <w:szCs w:val="22"/>
          <w:lang w:val="uk-UA" w:eastAsia="en-US"/>
        </w:rPr>
        <w:t>4</w:t>
      </w:r>
      <w:r w:rsidR="008E43D2" w:rsidRPr="00817AEE">
        <w:rPr>
          <w:rFonts w:eastAsia="Calibri"/>
          <w:b/>
          <w:sz w:val="22"/>
          <w:szCs w:val="22"/>
          <w:lang w:val="uk-UA" w:eastAsia="en-US"/>
        </w:rPr>
        <w:t>.</w:t>
      </w:r>
      <w:r w:rsidR="008E43D2" w:rsidRPr="00817AEE">
        <w:rPr>
          <w:rFonts w:eastAsia="Calibri"/>
          <w:sz w:val="22"/>
          <w:szCs w:val="22"/>
          <w:lang w:val="uk-UA" w:eastAsia="en-US"/>
        </w:rPr>
        <w:t xml:space="preserve"> ПОСТАЧАЛЬНИК  </w:t>
      </w:r>
      <w:r w:rsidR="008E43D2" w:rsidRPr="00817AEE">
        <w:rPr>
          <w:rFonts w:eastAsia="Calibri"/>
          <w:b/>
          <w:sz w:val="22"/>
          <w:szCs w:val="22"/>
          <w:lang w:val="uk-UA" w:eastAsia="en-US"/>
        </w:rPr>
        <w:t>має право:</w:t>
      </w:r>
    </w:p>
    <w:p w14:paraId="301E5E1E" w14:textId="77777777" w:rsidR="008E43D2" w:rsidRPr="000A2227" w:rsidRDefault="00AC2A08" w:rsidP="008E43D2">
      <w:pPr>
        <w:jc w:val="both"/>
        <w:rPr>
          <w:rFonts w:eastAsia="Calibri"/>
          <w:sz w:val="22"/>
          <w:szCs w:val="22"/>
          <w:lang w:val="uk-UA" w:eastAsia="en-US"/>
        </w:rPr>
      </w:pPr>
      <w:r>
        <w:rPr>
          <w:rFonts w:eastAsia="Calibri"/>
          <w:sz w:val="22"/>
          <w:szCs w:val="22"/>
          <w:lang w:val="uk-UA" w:eastAsia="en-US"/>
        </w:rPr>
        <w:t xml:space="preserve">   5</w:t>
      </w:r>
      <w:r w:rsidR="008E43D2" w:rsidRPr="00817AEE">
        <w:rPr>
          <w:rFonts w:eastAsia="Calibri"/>
          <w:sz w:val="22"/>
          <w:szCs w:val="22"/>
          <w:lang w:val="uk-UA" w:eastAsia="en-US"/>
        </w:rPr>
        <w:t>.</w:t>
      </w:r>
      <w:r w:rsidR="008E43D2">
        <w:rPr>
          <w:rFonts w:eastAsia="Calibri"/>
          <w:sz w:val="22"/>
          <w:szCs w:val="22"/>
          <w:lang w:val="uk-UA" w:eastAsia="en-US"/>
        </w:rPr>
        <w:t>4</w:t>
      </w:r>
      <w:r w:rsidR="008E43D2" w:rsidRPr="00817AEE">
        <w:rPr>
          <w:rFonts w:eastAsia="Calibri"/>
          <w:sz w:val="22"/>
          <w:szCs w:val="22"/>
          <w:lang w:val="uk-UA" w:eastAsia="en-US"/>
        </w:rPr>
        <w:t xml:space="preserve">.1. </w:t>
      </w:r>
      <w:r w:rsidR="008E43D2" w:rsidRPr="000A2227">
        <w:rPr>
          <w:rFonts w:eastAsia="Calibri"/>
          <w:sz w:val="22"/>
          <w:szCs w:val="22"/>
          <w:lang w:val="uk-UA" w:eastAsia="en-US"/>
        </w:rPr>
        <w:t>Своєчасно та в повному обсязі отримати плату за поставлений  Товар.</w:t>
      </w:r>
    </w:p>
    <w:p w14:paraId="180D7E84" w14:textId="77777777" w:rsidR="008E43D2" w:rsidRDefault="00AC2A08" w:rsidP="008E43D2">
      <w:pPr>
        <w:jc w:val="both"/>
        <w:rPr>
          <w:rFonts w:eastAsia="Calibri"/>
          <w:sz w:val="22"/>
          <w:szCs w:val="22"/>
          <w:lang w:val="uk-UA" w:eastAsia="en-US"/>
        </w:rPr>
      </w:pPr>
      <w:r>
        <w:rPr>
          <w:rFonts w:eastAsia="Calibri"/>
          <w:b/>
          <w:sz w:val="22"/>
          <w:szCs w:val="22"/>
          <w:lang w:val="uk-UA" w:eastAsia="en-US"/>
        </w:rPr>
        <w:t>5</w:t>
      </w:r>
      <w:r w:rsidR="008E43D2" w:rsidRPr="00817AEE">
        <w:rPr>
          <w:rFonts w:eastAsia="Calibri"/>
          <w:b/>
          <w:sz w:val="22"/>
          <w:szCs w:val="22"/>
          <w:lang w:val="uk-UA" w:eastAsia="en-US"/>
        </w:rPr>
        <w:t>.</w:t>
      </w:r>
      <w:r w:rsidR="001A568D">
        <w:rPr>
          <w:rFonts w:eastAsia="Calibri"/>
          <w:b/>
          <w:sz w:val="22"/>
          <w:szCs w:val="22"/>
          <w:lang w:val="uk-UA" w:eastAsia="en-US"/>
        </w:rPr>
        <w:t>5</w:t>
      </w:r>
      <w:r w:rsidR="008E43D2" w:rsidRPr="00817AEE">
        <w:rPr>
          <w:rFonts w:eastAsia="Calibri"/>
          <w:b/>
          <w:sz w:val="22"/>
          <w:szCs w:val="22"/>
          <w:lang w:val="uk-UA" w:eastAsia="en-US"/>
        </w:rPr>
        <w:t>.</w:t>
      </w:r>
      <w:r w:rsidR="008E43D2" w:rsidRPr="00817AEE">
        <w:rPr>
          <w:rFonts w:eastAsia="Calibri"/>
          <w:sz w:val="22"/>
          <w:szCs w:val="22"/>
          <w:lang w:val="uk-UA" w:eastAsia="en-US"/>
        </w:rPr>
        <w:t xml:space="preserve"> Дострокове  </w:t>
      </w:r>
      <w:r w:rsidR="008E43D2">
        <w:rPr>
          <w:rFonts w:eastAsia="Calibri"/>
          <w:sz w:val="22"/>
          <w:szCs w:val="22"/>
          <w:lang w:val="uk-UA" w:eastAsia="en-US"/>
        </w:rPr>
        <w:t xml:space="preserve">припинення (розірвання) </w:t>
      </w:r>
      <w:r w:rsidR="008E43D2" w:rsidRPr="00817AEE">
        <w:rPr>
          <w:rFonts w:eastAsia="Calibri"/>
          <w:sz w:val="22"/>
          <w:szCs w:val="22"/>
          <w:lang w:val="uk-UA" w:eastAsia="en-US"/>
        </w:rPr>
        <w:t>Договору  можливе за ініціативою будь-якої Сторони</w:t>
      </w:r>
      <w:r w:rsidR="008E43D2">
        <w:rPr>
          <w:rFonts w:eastAsia="Calibri"/>
          <w:sz w:val="22"/>
          <w:szCs w:val="22"/>
          <w:lang w:val="uk-UA" w:eastAsia="en-US"/>
        </w:rPr>
        <w:t>.</w:t>
      </w:r>
    </w:p>
    <w:p w14:paraId="58BB4AB8" w14:textId="77777777" w:rsidR="008E43D2" w:rsidRPr="00B33F53" w:rsidRDefault="008E43D2" w:rsidP="008E43D2">
      <w:pPr>
        <w:jc w:val="both"/>
        <w:rPr>
          <w:rFonts w:eastAsia="Calibri"/>
          <w:sz w:val="22"/>
          <w:szCs w:val="22"/>
          <w:lang w:val="uk-UA" w:eastAsia="en-US"/>
        </w:rPr>
      </w:pPr>
      <w:r>
        <w:rPr>
          <w:rFonts w:eastAsia="Calibri"/>
          <w:sz w:val="22"/>
          <w:szCs w:val="22"/>
          <w:lang w:val="uk-UA" w:eastAsia="en-US"/>
        </w:rPr>
        <w:t xml:space="preserve">  </w:t>
      </w:r>
      <w:r w:rsidR="00AC2A08">
        <w:rPr>
          <w:rFonts w:eastAsia="Calibri"/>
          <w:sz w:val="22"/>
          <w:szCs w:val="22"/>
          <w:lang w:val="uk-UA" w:eastAsia="en-US"/>
        </w:rPr>
        <w:t>5</w:t>
      </w:r>
      <w:r w:rsidRPr="00B33F53">
        <w:rPr>
          <w:rFonts w:eastAsia="Calibri"/>
          <w:sz w:val="22"/>
          <w:szCs w:val="22"/>
          <w:lang w:val="uk-UA" w:eastAsia="en-US"/>
        </w:rPr>
        <w:t>.</w:t>
      </w:r>
      <w:r w:rsidR="001A568D">
        <w:rPr>
          <w:rFonts w:eastAsia="Calibri"/>
          <w:sz w:val="22"/>
          <w:szCs w:val="22"/>
          <w:lang w:val="uk-UA" w:eastAsia="en-US"/>
        </w:rPr>
        <w:t>5</w:t>
      </w:r>
      <w:r w:rsidRPr="00B33F53">
        <w:rPr>
          <w:rFonts w:eastAsia="Calibri"/>
          <w:sz w:val="22"/>
          <w:szCs w:val="22"/>
          <w:lang w:val="uk-UA" w:eastAsia="en-US"/>
        </w:rPr>
        <w:t xml:space="preserve">.1. </w:t>
      </w:r>
      <w:r w:rsidR="00566ED2">
        <w:rPr>
          <w:rFonts w:eastAsia="Calibri"/>
          <w:sz w:val="22"/>
          <w:szCs w:val="22"/>
          <w:lang w:val="uk-UA" w:eastAsia="en-US"/>
        </w:rPr>
        <w:t>При з</w:t>
      </w:r>
      <w:r w:rsidRPr="00B33F53">
        <w:rPr>
          <w:rStyle w:val="rvts0"/>
          <w:sz w:val="22"/>
          <w:szCs w:val="22"/>
          <w:lang w:val="uk-UA"/>
        </w:rPr>
        <w:t>мін</w:t>
      </w:r>
      <w:r w:rsidR="00566ED2">
        <w:rPr>
          <w:rStyle w:val="rvts0"/>
          <w:sz w:val="22"/>
          <w:szCs w:val="22"/>
          <w:lang w:val="uk-UA"/>
        </w:rPr>
        <w:t>і</w:t>
      </w:r>
      <w:r w:rsidRPr="00B33F53">
        <w:rPr>
          <w:rStyle w:val="rvts0"/>
          <w:sz w:val="22"/>
          <w:szCs w:val="22"/>
          <w:lang w:val="uk-UA"/>
        </w:rPr>
        <w:t xml:space="preserve"> або  припиненн</w:t>
      </w:r>
      <w:r w:rsidR="00566ED2">
        <w:rPr>
          <w:rStyle w:val="rvts0"/>
          <w:sz w:val="22"/>
          <w:szCs w:val="22"/>
          <w:lang w:val="uk-UA"/>
        </w:rPr>
        <w:t>і</w:t>
      </w:r>
      <w:r w:rsidRPr="00B33F53">
        <w:rPr>
          <w:rStyle w:val="rvts0"/>
          <w:sz w:val="22"/>
          <w:szCs w:val="22"/>
          <w:lang w:val="uk-UA"/>
        </w:rPr>
        <w:t xml:space="preserve"> (розірвання) </w:t>
      </w:r>
      <w:r w:rsidR="00566ED2">
        <w:rPr>
          <w:rStyle w:val="rvts0"/>
          <w:sz w:val="22"/>
          <w:szCs w:val="22"/>
          <w:lang w:val="uk-UA"/>
        </w:rPr>
        <w:t xml:space="preserve">дії </w:t>
      </w:r>
      <w:r w:rsidRPr="00B33F53">
        <w:rPr>
          <w:rStyle w:val="rvts0"/>
          <w:sz w:val="22"/>
          <w:szCs w:val="22"/>
          <w:lang w:val="uk-UA"/>
        </w:rPr>
        <w:t>договору за згодою сторін</w:t>
      </w:r>
      <w:r w:rsidRPr="00B33F53">
        <w:rPr>
          <w:rFonts w:eastAsia="Calibri"/>
          <w:sz w:val="22"/>
          <w:szCs w:val="22"/>
          <w:lang w:val="uk-UA" w:eastAsia="en-US"/>
        </w:rPr>
        <w:t>, зацікавлена Сторона інформує протягом 1</w:t>
      </w:r>
      <w:r>
        <w:rPr>
          <w:rFonts w:eastAsia="Calibri"/>
          <w:sz w:val="22"/>
          <w:szCs w:val="22"/>
          <w:lang w:val="uk-UA" w:eastAsia="en-US"/>
        </w:rPr>
        <w:t>4</w:t>
      </w:r>
      <w:r w:rsidRPr="00B33F53">
        <w:rPr>
          <w:rFonts w:eastAsia="Calibri"/>
          <w:sz w:val="22"/>
          <w:szCs w:val="22"/>
          <w:lang w:val="uk-UA" w:eastAsia="en-US"/>
        </w:rPr>
        <w:t xml:space="preserve"> (</w:t>
      </w:r>
      <w:r>
        <w:rPr>
          <w:rFonts w:eastAsia="Calibri"/>
          <w:sz w:val="22"/>
          <w:szCs w:val="22"/>
          <w:lang w:val="uk-UA" w:eastAsia="en-US"/>
        </w:rPr>
        <w:t>чотирнадцяти</w:t>
      </w:r>
      <w:r w:rsidRPr="00B33F53">
        <w:rPr>
          <w:rFonts w:eastAsia="Calibri"/>
          <w:sz w:val="22"/>
          <w:szCs w:val="22"/>
          <w:lang w:val="uk-UA" w:eastAsia="en-US"/>
        </w:rPr>
        <w:t xml:space="preserve">) календарних днів про свої наміри та погоджує їх з іншою Стороною у письмовому вигляді. </w:t>
      </w:r>
    </w:p>
    <w:p w14:paraId="242E5A99" w14:textId="77777777" w:rsidR="008E43D2" w:rsidRPr="00B33F53" w:rsidRDefault="00AC2A08" w:rsidP="008E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Pr>
          <w:rFonts w:eastAsia="Calibri"/>
          <w:sz w:val="22"/>
          <w:szCs w:val="22"/>
          <w:lang w:val="uk-UA" w:eastAsia="en-US"/>
        </w:rPr>
        <w:t xml:space="preserve"> 5</w:t>
      </w:r>
      <w:r w:rsidR="008E43D2" w:rsidRPr="00B33F53">
        <w:rPr>
          <w:rFonts w:eastAsia="Calibri"/>
          <w:sz w:val="22"/>
          <w:szCs w:val="22"/>
          <w:lang w:val="uk-UA" w:eastAsia="en-US"/>
        </w:rPr>
        <w:t>.</w:t>
      </w:r>
      <w:r w:rsidR="001A568D">
        <w:rPr>
          <w:rFonts w:eastAsia="Calibri"/>
          <w:sz w:val="22"/>
          <w:szCs w:val="22"/>
          <w:lang w:val="uk-UA" w:eastAsia="en-US"/>
        </w:rPr>
        <w:t>5</w:t>
      </w:r>
      <w:r w:rsidR="008E43D2" w:rsidRPr="00B33F53">
        <w:rPr>
          <w:rFonts w:eastAsia="Calibri"/>
          <w:sz w:val="22"/>
          <w:szCs w:val="22"/>
          <w:lang w:val="uk-UA" w:eastAsia="en-US"/>
        </w:rPr>
        <w:t>.2.</w:t>
      </w:r>
      <w:r w:rsidR="008E43D2" w:rsidRPr="00B33F53">
        <w:rPr>
          <w:sz w:val="22"/>
          <w:szCs w:val="22"/>
          <w:lang w:val="uk-UA"/>
        </w:rPr>
        <w:t xml:space="preserve">  </w:t>
      </w:r>
      <w:r w:rsidR="008E43D2" w:rsidRPr="00B33F53">
        <w:rPr>
          <w:rStyle w:val="rvts0"/>
          <w:sz w:val="22"/>
          <w:szCs w:val="22"/>
          <w:lang w:val="uk-UA"/>
        </w:rPr>
        <w:t>Кожна із сторін має право в односторонньому порядку, достроково припинити (розірвати) цей договір, у разі порушення іншою стороною договірних зобов’язань</w:t>
      </w:r>
      <w:r w:rsidR="008E43D2">
        <w:rPr>
          <w:rStyle w:val="rvts0"/>
          <w:sz w:val="22"/>
          <w:szCs w:val="22"/>
          <w:lang w:val="uk-UA"/>
        </w:rPr>
        <w:t xml:space="preserve">.  Ініціатор припинення (розірвання) договору повідомляє іншу сторону не менше ніж за 14 </w:t>
      </w:r>
      <w:r w:rsidR="008E43D2" w:rsidRPr="00B33F53">
        <w:rPr>
          <w:rFonts w:eastAsia="Calibri"/>
          <w:sz w:val="22"/>
          <w:szCs w:val="22"/>
          <w:lang w:val="uk-UA" w:eastAsia="en-US"/>
        </w:rPr>
        <w:t>(</w:t>
      </w:r>
      <w:r w:rsidR="008E43D2">
        <w:rPr>
          <w:rFonts w:eastAsia="Calibri"/>
          <w:sz w:val="22"/>
          <w:szCs w:val="22"/>
          <w:lang w:val="uk-UA" w:eastAsia="en-US"/>
        </w:rPr>
        <w:t>чотирнадцять</w:t>
      </w:r>
      <w:r w:rsidR="008E43D2" w:rsidRPr="00B33F53">
        <w:rPr>
          <w:rFonts w:eastAsia="Calibri"/>
          <w:sz w:val="22"/>
          <w:szCs w:val="22"/>
          <w:lang w:val="uk-UA" w:eastAsia="en-US"/>
        </w:rPr>
        <w:t>)</w:t>
      </w:r>
      <w:r w:rsidR="008E43D2" w:rsidRPr="00B33F53">
        <w:rPr>
          <w:rStyle w:val="rvts0"/>
          <w:sz w:val="22"/>
          <w:szCs w:val="22"/>
          <w:lang w:val="uk-UA"/>
        </w:rPr>
        <w:t xml:space="preserve"> календарних днів до </w:t>
      </w:r>
      <w:r w:rsidR="008E43D2" w:rsidRPr="00B33F53">
        <w:rPr>
          <w:color w:val="000000"/>
          <w:sz w:val="22"/>
          <w:szCs w:val="22"/>
          <w:lang w:val="uk-UA"/>
        </w:rPr>
        <w:t xml:space="preserve"> дати припинення (розірвання) цього Договору. </w:t>
      </w:r>
    </w:p>
    <w:p w14:paraId="21566CAF" w14:textId="77777777" w:rsidR="008E43D2" w:rsidRPr="00842121" w:rsidRDefault="00AC2A08" w:rsidP="008E43D2">
      <w:pPr>
        <w:jc w:val="both"/>
        <w:rPr>
          <w:sz w:val="22"/>
          <w:szCs w:val="22"/>
          <w:lang w:val="uk-UA"/>
        </w:rPr>
      </w:pPr>
      <w:r>
        <w:rPr>
          <w:rStyle w:val="rvts0"/>
          <w:sz w:val="22"/>
          <w:szCs w:val="22"/>
          <w:lang w:val="uk-UA"/>
        </w:rPr>
        <w:t xml:space="preserve"> 5</w:t>
      </w:r>
      <w:r w:rsidR="008E43D2" w:rsidRPr="00B33F53">
        <w:rPr>
          <w:rStyle w:val="rvts0"/>
          <w:sz w:val="22"/>
          <w:szCs w:val="22"/>
          <w:lang w:val="uk-UA"/>
        </w:rPr>
        <w:t>.</w:t>
      </w:r>
      <w:r w:rsidR="001A568D">
        <w:rPr>
          <w:rStyle w:val="rvts0"/>
          <w:sz w:val="22"/>
          <w:szCs w:val="22"/>
          <w:lang w:val="uk-UA"/>
        </w:rPr>
        <w:t>5</w:t>
      </w:r>
      <w:r w:rsidR="008E43D2" w:rsidRPr="00B33F53">
        <w:rPr>
          <w:rStyle w:val="rvts0"/>
          <w:sz w:val="22"/>
          <w:szCs w:val="22"/>
          <w:lang w:val="uk-UA"/>
        </w:rPr>
        <w:t>.3.Договір може бути змінено або розірвано за рішенням суду на вимогу однієї із сторін у разі істотного порушення договору другою стороною.  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w:t>
      </w:r>
    </w:p>
    <w:p w14:paraId="0B944BE5" w14:textId="77777777" w:rsidR="008E43D2" w:rsidRPr="00817AEE" w:rsidRDefault="00AC2A08" w:rsidP="008E43D2">
      <w:pPr>
        <w:jc w:val="both"/>
        <w:rPr>
          <w:rFonts w:eastAsia="Calibri"/>
          <w:sz w:val="22"/>
          <w:szCs w:val="22"/>
          <w:lang w:val="uk-UA" w:eastAsia="en-US"/>
        </w:rPr>
      </w:pPr>
      <w:r>
        <w:rPr>
          <w:rFonts w:eastAsia="Calibri"/>
          <w:b/>
          <w:sz w:val="22"/>
          <w:szCs w:val="22"/>
          <w:lang w:val="uk-UA" w:eastAsia="en-US"/>
        </w:rPr>
        <w:t>5</w:t>
      </w:r>
      <w:r w:rsidR="008E43D2" w:rsidRPr="00817AEE">
        <w:rPr>
          <w:rFonts w:eastAsia="Calibri"/>
          <w:b/>
          <w:sz w:val="22"/>
          <w:szCs w:val="22"/>
          <w:lang w:val="uk-UA" w:eastAsia="en-US"/>
        </w:rPr>
        <w:t>.</w:t>
      </w:r>
      <w:r w:rsidR="001A568D">
        <w:rPr>
          <w:rFonts w:eastAsia="Calibri"/>
          <w:b/>
          <w:sz w:val="22"/>
          <w:szCs w:val="22"/>
          <w:lang w:val="uk-UA" w:eastAsia="en-US"/>
        </w:rPr>
        <w:t>6</w:t>
      </w:r>
      <w:r w:rsidR="008E43D2" w:rsidRPr="00817AEE">
        <w:rPr>
          <w:rFonts w:eastAsia="Calibri"/>
          <w:b/>
          <w:sz w:val="22"/>
          <w:szCs w:val="22"/>
          <w:lang w:val="uk-UA" w:eastAsia="en-US"/>
        </w:rPr>
        <w:t>.</w:t>
      </w:r>
      <w:r w:rsidR="008E43D2" w:rsidRPr="00817AEE">
        <w:rPr>
          <w:rFonts w:eastAsia="Calibri"/>
          <w:sz w:val="22"/>
          <w:szCs w:val="22"/>
          <w:lang w:val="uk-UA" w:eastAsia="en-US"/>
        </w:rPr>
        <w:t xml:space="preserve"> Дострокове розірвання Договору за угодою Сторін не відміняє проведення розрахунків за поставлений Товар по Договору в повному обсязі на момент розгляду ініціативи однієї із сторін.</w:t>
      </w:r>
    </w:p>
    <w:p w14:paraId="53304D42" w14:textId="77777777" w:rsidR="008E43D2" w:rsidRPr="00817AEE" w:rsidRDefault="00AC2A08" w:rsidP="008E43D2">
      <w:pPr>
        <w:jc w:val="both"/>
        <w:rPr>
          <w:sz w:val="22"/>
          <w:szCs w:val="22"/>
          <w:lang w:val="uk-UA"/>
        </w:rPr>
      </w:pPr>
      <w:r>
        <w:rPr>
          <w:b/>
          <w:sz w:val="22"/>
          <w:szCs w:val="22"/>
          <w:lang w:val="uk-UA"/>
        </w:rPr>
        <w:t>5</w:t>
      </w:r>
      <w:r w:rsidR="008E43D2" w:rsidRPr="00817AEE">
        <w:rPr>
          <w:b/>
          <w:sz w:val="22"/>
          <w:szCs w:val="22"/>
          <w:lang w:val="uk-UA"/>
        </w:rPr>
        <w:t>.</w:t>
      </w:r>
      <w:r w:rsidR="001A568D">
        <w:rPr>
          <w:b/>
          <w:sz w:val="22"/>
          <w:szCs w:val="22"/>
          <w:lang w:val="uk-UA"/>
        </w:rPr>
        <w:t>7</w:t>
      </w:r>
      <w:r w:rsidR="008E43D2" w:rsidRPr="00817AEE">
        <w:rPr>
          <w:b/>
          <w:sz w:val="22"/>
          <w:szCs w:val="22"/>
          <w:lang w:val="uk-UA"/>
        </w:rPr>
        <w:t>.</w:t>
      </w:r>
      <w:r w:rsidR="008E43D2" w:rsidRPr="00817AEE">
        <w:rPr>
          <w:sz w:val="22"/>
          <w:szCs w:val="22"/>
          <w:lang w:val="uk-UA"/>
        </w:rPr>
        <w:t xml:space="preserve">Сторони прийшли до взаємної згоди щодо можливості застосування </w:t>
      </w:r>
      <w:proofErr w:type="spellStart"/>
      <w:r w:rsidR="008E43D2" w:rsidRPr="00817AEE">
        <w:rPr>
          <w:sz w:val="22"/>
          <w:szCs w:val="22"/>
          <w:lang w:val="uk-UA"/>
        </w:rPr>
        <w:t>оперативно</w:t>
      </w:r>
      <w:proofErr w:type="spellEnd"/>
      <w:r w:rsidR="008E43D2" w:rsidRPr="00817AEE">
        <w:rPr>
          <w:sz w:val="22"/>
          <w:szCs w:val="22"/>
          <w:lang w:val="uk-UA"/>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F10B83C" w14:textId="77777777" w:rsidR="008E43D2" w:rsidRDefault="00AC2A08" w:rsidP="00D644BB">
      <w:pPr>
        <w:jc w:val="both"/>
        <w:rPr>
          <w:sz w:val="22"/>
          <w:szCs w:val="22"/>
          <w:lang w:val="uk-UA"/>
        </w:rPr>
      </w:pPr>
      <w:r>
        <w:rPr>
          <w:b/>
          <w:lang w:val="uk-UA"/>
        </w:rPr>
        <w:t>5</w:t>
      </w:r>
      <w:r w:rsidR="008E43D2" w:rsidRPr="0070538A">
        <w:rPr>
          <w:b/>
          <w:sz w:val="22"/>
          <w:szCs w:val="22"/>
          <w:lang w:val="uk-UA"/>
        </w:rPr>
        <w:t>.</w:t>
      </w:r>
      <w:r w:rsidR="001A568D">
        <w:rPr>
          <w:b/>
          <w:sz w:val="22"/>
          <w:szCs w:val="22"/>
          <w:lang w:val="uk-UA"/>
        </w:rPr>
        <w:t>8</w:t>
      </w:r>
      <w:r w:rsidR="008E43D2" w:rsidRPr="00817AEE">
        <w:rPr>
          <w:sz w:val="22"/>
          <w:szCs w:val="22"/>
          <w:lang w:val="uk-UA"/>
        </w:rPr>
        <w:t xml:space="preserve">.Строк дії Санкцій визначає </w:t>
      </w:r>
      <w:r w:rsidR="008E43D2" w:rsidRPr="00817AEE">
        <w:rPr>
          <w:bCs/>
          <w:sz w:val="22"/>
          <w:szCs w:val="22"/>
          <w:lang w:val="uk-UA"/>
        </w:rPr>
        <w:t>Покупець</w:t>
      </w:r>
      <w:r w:rsidR="008E43D2" w:rsidRPr="00817AEE">
        <w:rPr>
          <w:sz w:val="22"/>
          <w:szCs w:val="22"/>
          <w:lang w:val="uk-UA"/>
        </w:rPr>
        <w:t xml:space="preserve">, але він не буде перевищувати трьох років з моменту початку їх застосування. </w:t>
      </w:r>
      <w:r w:rsidR="008E43D2" w:rsidRPr="00817AEE">
        <w:rPr>
          <w:bCs/>
          <w:sz w:val="22"/>
          <w:szCs w:val="22"/>
          <w:lang w:val="uk-UA"/>
        </w:rPr>
        <w:t>Покупець</w:t>
      </w:r>
      <w:r w:rsidR="008E43D2" w:rsidRPr="00817AEE">
        <w:rPr>
          <w:sz w:val="22"/>
          <w:szCs w:val="22"/>
          <w:lang w:val="uk-UA"/>
        </w:rPr>
        <w:t xml:space="preserve"> повідомляє </w:t>
      </w:r>
      <w:r w:rsidR="008E43D2" w:rsidRPr="00817AEE">
        <w:rPr>
          <w:bCs/>
          <w:sz w:val="22"/>
          <w:szCs w:val="22"/>
          <w:lang w:val="uk-UA"/>
        </w:rPr>
        <w:t>Постачальника</w:t>
      </w:r>
      <w:r w:rsidR="008E43D2" w:rsidRPr="00817AEE">
        <w:rPr>
          <w:sz w:val="22"/>
          <w:szCs w:val="22"/>
          <w:lang w:val="uk-UA"/>
        </w:rPr>
        <w:t xml:space="preserve"> про застосування до нього Санкцій та строк їх дії шляхом направлення повідомлення у спосіб (письмова заявка направляється </w:t>
      </w:r>
      <w:r w:rsidR="008E43D2" w:rsidRPr="00817AEE">
        <w:rPr>
          <w:bCs/>
          <w:sz w:val="22"/>
          <w:szCs w:val="22"/>
          <w:lang w:val="uk-UA"/>
        </w:rPr>
        <w:t>Покупцем</w:t>
      </w:r>
      <w:r w:rsidR="008E43D2" w:rsidRPr="00817AEE">
        <w:rPr>
          <w:sz w:val="22"/>
          <w:szCs w:val="22"/>
          <w:lang w:val="uk-UA"/>
        </w:rPr>
        <w:t xml:space="preserve"> на електронну адресу </w:t>
      </w:r>
      <w:r w:rsidR="008E43D2" w:rsidRPr="00817AEE">
        <w:rPr>
          <w:bCs/>
          <w:sz w:val="22"/>
          <w:szCs w:val="22"/>
          <w:lang w:val="uk-UA"/>
        </w:rPr>
        <w:t>Постачальника</w:t>
      </w:r>
      <w:r w:rsidR="008E43D2" w:rsidRPr="00817AEE">
        <w:rPr>
          <w:sz w:val="22"/>
          <w:szCs w:val="22"/>
          <w:lang w:val="uk-UA"/>
        </w:rPr>
        <w:t xml:space="preserve"> _________________, з подальшим направленням цінним листом з описом вкладення та повідомленням на поштову адресу </w:t>
      </w:r>
      <w:r w:rsidR="008E43D2" w:rsidRPr="00817AEE">
        <w:rPr>
          <w:bCs/>
          <w:sz w:val="22"/>
          <w:szCs w:val="22"/>
          <w:lang w:val="uk-UA"/>
        </w:rPr>
        <w:t>Постачальника</w:t>
      </w:r>
      <w:r w:rsidR="008E43D2" w:rsidRPr="00817AEE">
        <w:rPr>
          <w:sz w:val="22"/>
          <w:szCs w:val="22"/>
          <w:lang w:val="uk-UA"/>
        </w:rPr>
        <w:t xml:space="preserve">, передбачену в Договорі. Всі документи (листи, повідомлення, інша кореспонденція та т. і.), що будуть відправлені </w:t>
      </w:r>
      <w:r w:rsidR="008E43D2" w:rsidRPr="00817AEE">
        <w:rPr>
          <w:bCs/>
          <w:sz w:val="22"/>
          <w:szCs w:val="22"/>
          <w:lang w:val="uk-UA"/>
        </w:rPr>
        <w:t>Покупцем</w:t>
      </w:r>
      <w:r w:rsidR="008E43D2" w:rsidRPr="00817AEE">
        <w:rPr>
          <w:sz w:val="22"/>
          <w:szCs w:val="22"/>
          <w:lang w:val="uk-UA"/>
        </w:rPr>
        <w:t xml:space="preserve"> на адресу </w:t>
      </w:r>
      <w:r w:rsidR="008E43D2" w:rsidRPr="00817AEE">
        <w:rPr>
          <w:bCs/>
          <w:sz w:val="22"/>
          <w:szCs w:val="22"/>
          <w:lang w:val="uk-UA"/>
        </w:rPr>
        <w:t>Постачальника</w:t>
      </w:r>
      <w:r w:rsidR="008E43D2" w:rsidRPr="00817AEE">
        <w:rPr>
          <w:sz w:val="22"/>
          <w:szCs w:val="22"/>
          <w:lang w:val="uk-UA"/>
        </w:rPr>
        <w:t xml:space="preserve">, вказану у Договорі, вважаються такими, що були відправлені належним чином належному отримувачу до тих пір, поки </w:t>
      </w:r>
      <w:r w:rsidR="008E43D2" w:rsidRPr="00817AEE">
        <w:rPr>
          <w:bCs/>
          <w:sz w:val="22"/>
          <w:szCs w:val="22"/>
          <w:lang w:val="uk-UA"/>
        </w:rPr>
        <w:t>Постачальник</w:t>
      </w:r>
      <w:r w:rsidR="008E43D2" w:rsidRPr="00817AEE">
        <w:rPr>
          <w:sz w:val="22"/>
          <w:szCs w:val="22"/>
          <w:lang w:val="uk-UA"/>
        </w:rPr>
        <w:t xml:space="preserve"> письмово не повідомить </w:t>
      </w:r>
      <w:r w:rsidR="008E43D2" w:rsidRPr="00817AEE">
        <w:rPr>
          <w:bCs/>
          <w:sz w:val="22"/>
          <w:szCs w:val="22"/>
          <w:lang w:val="uk-UA"/>
        </w:rPr>
        <w:t>Покупця</w:t>
      </w:r>
      <w:r w:rsidR="008E43D2" w:rsidRPr="00817AEE">
        <w:rPr>
          <w:sz w:val="22"/>
          <w:szCs w:val="22"/>
          <w:lang w:val="uk-UA"/>
        </w:rPr>
        <w:t xml:space="preserve">  про зміну свого місцезнаходження (із доказами про отримання </w:t>
      </w:r>
      <w:r w:rsidR="008E43D2" w:rsidRPr="00817AEE">
        <w:rPr>
          <w:bCs/>
          <w:sz w:val="22"/>
          <w:szCs w:val="22"/>
          <w:lang w:val="uk-UA"/>
        </w:rPr>
        <w:t>Покупцем</w:t>
      </w:r>
      <w:r w:rsidR="008E43D2" w:rsidRPr="00817AEE">
        <w:rPr>
          <w:sz w:val="22"/>
          <w:szCs w:val="22"/>
          <w:lang w:val="uk-UA"/>
        </w:rPr>
        <w:t xml:space="preserve"> такого повідомлення). Уся кореспонденція, що направляється </w:t>
      </w:r>
      <w:r w:rsidR="008E43D2" w:rsidRPr="00817AEE">
        <w:rPr>
          <w:bCs/>
          <w:sz w:val="22"/>
          <w:szCs w:val="22"/>
          <w:lang w:val="uk-UA"/>
        </w:rPr>
        <w:t>Покупцю</w:t>
      </w:r>
      <w:r w:rsidR="008E43D2" w:rsidRPr="00817AEE">
        <w:rPr>
          <w:sz w:val="22"/>
          <w:szCs w:val="22"/>
          <w:lang w:val="uk-UA"/>
        </w:rPr>
        <w:t xml:space="preserve">, вважається отриманою </w:t>
      </w:r>
      <w:r w:rsidR="008E43D2" w:rsidRPr="00817AEE">
        <w:rPr>
          <w:bCs/>
          <w:sz w:val="22"/>
          <w:szCs w:val="22"/>
          <w:lang w:val="uk-UA"/>
        </w:rPr>
        <w:t>Постачальником</w:t>
      </w:r>
      <w:r w:rsidR="008E43D2" w:rsidRPr="00817AEE">
        <w:rPr>
          <w:sz w:val="22"/>
          <w:szCs w:val="22"/>
          <w:lang w:val="uk-UA"/>
        </w:rPr>
        <w:t xml:space="preserve"> не пізніше 14-ти днів з моменту її відправки </w:t>
      </w:r>
      <w:r w:rsidR="008E43D2" w:rsidRPr="00817AEE">
        <w:rPr>
          <w:bCs/>
          <w:sz w:val="22"/>
          <w:szCs w:val="22"/>
          <w:lang w:val="uk-UA"/>
        </w:rPr>
        <w:t>Покупцем</w:t>
      </w:r>
      <w:r w:rsidR="008E43D2" w:rsidRPr="00817AEE">
        <w:rPr>
          <w:sz w:val="22"/>
          <w:szCs w:val="22"/>
          <w:lang w:val="uk-UA"/>
        </w:rPr>
        <w:t xml:space="preserve"> на адресу </w:t>
      </w:r>
      <w:r w:rsidR="008E43D2" w:rsidRPr="00817AEE">
        <w:rPr>
          <w:bCs/>
          <w:sz w:val="22"/>
          <w:szCs w:val="22"/>
          <w:lang w:val="uk-UA"/>
        </w:rPr>
        <w:t>Постачальника</w:t>
      </w:r>
      <w:r w:rsidR="008E43D2" w:rsidRPr="00817AEE">
        <w:rPr>
          <w:sz w:val="22"/>
          <w:szCs w:val="22"/>
          <w:lang w:val="uk-UA"/>
        </w:rPr>
        <w:t>, зазначену в Договорі.</w:t>
      </w:r>
    </w:p>
    <w:p w14:paraId="3F78DF24" w14:textId="77777777" w:rsidR="00005181" w:rsidRPr="00CA6ED0" w:rsidRDefault="00005181" w:rsidP="00D644BB">
      <w:pPr>
        <w:jc w:val="both"/>
        <w:rPr>
          <w:sz w:val="22"/>
          <w:szCs w:val="22"/>
          <w:lang w:val="uk-UA"/>
        </w:rPr>
      </w:pPr>
    </w:p>
    <w:p w14:paraId="1B153FF9" w14:textId="77777777" w:rsidR="00F54847" w:rsidRPr="00874272" w:rsidRDefault="00AC2A08" w:rsidP="00005181">
      <w:pPr>
        <w:jc w:val="center"/>
        <w:rPr>
          <w:rFonts w:eastAsia="Calibri"/>
          <w:b/>
          <w:sz w:val="22"/>
          <w:szCs w:val="22"/>
          <w:lang w:val="uk-UA" w:eastAsia="en-US"/>
        </w:rPr>
      </w:pPr>
      <w:r>
        <w:rPr>
          <w:rFonts w:eastAsia="Calibri"/>
          <w:b/>
          <w:sz w:val="22"/>
          <w:szCs w:val="22"/>
          <w:lang w:val="uk-UA" w:eastAsia="en-US"/>
        </w:rPr>
        <w:t>6</w:t>
      </w:r>
      <w:r w:rsidR="00F54847" w:rsidRPr="00874272">
        <w:rPr>
          <w:rFonts w:eastAsia="Calibri"/>
          <w:b/>
          <w:sz w:val="22"/>
          <w:szCs w:val="22"/>
          <w:lang w:val="uk-UA" w:eastAsia="en-US"/>
        </w:rPr>
        <w:t>.</w:t>
      </w:r>
      <w:r w:rsidR="00F54847" w:rsidRPr="00874272">
        <w:rPr>
          <w:rFonts w:eastAsia="Calibri"/>
          <w:sz w:val="22"/>
          <w:szCs w:val="22"/>
          <w:lang w:eastAsia="en-US"/>
        </w:rPr>
        <w:t xml:space="preserve"> </w:t>
      </w:r>
      <w:r w:rsidR="00F54847" w:rsidRPr="00874272">
        <w:rPr>
          <w:rFonts w:eastAsia="Calibri"/>
          <w:b/>
          <w:sz w:val="22"/>
          <w:szCs w:val="22"/>
          <w:lang w:val="uk-UA" w:eastAsia="en-US"/>
        </w:rPr>
        <w:t>ВІДПОВІДАЛЬНІСТЬ  СТОРІН</w:t>
      </w:r>
    </w:p>
    <w:p w14:paraId="1943E968" w14:textId="77777777" w:rsidR="00F54847" w:rsidRPr="00874272" w:rsidRDefault="00AC2A08" w:rsidP="00F44930">
      <w:pPr>
        <w:jc w:val="both"/>
        <w:rPr>
          <w:rFonts w:eastAsia="Calibri"/>
          <w:sz w:val="22"/>
          <w:szCs w:val="22"/>
          <w:lang w:val="uk-UA" w:eastAsia="en-US"/>
        </w:rPr>
      </w:pPr>
      <w:r>
        <w:rPr>
          <w:rFonts w:eastAsia="Calibri"/>
          <w:sz w:val="22"/>
          <w:szCs w:val="22"/>
          <w:lang w:val="uk-UA" w:eastAsia="en-US"/>
        </w:rPr>
        <w:t>6</w:t>
      </w:r>
      <w:r w:rsidR="00F54847" w:rsidRPr="00874272">
        <w:rPr>
          <w:rFonts w:eastAsia="Calibri"/>
          <w:sz w:val="22"/>
          <w:szCs w:val="22"/>
          <w:lang w:val="uk-UA" w:eastAsia="en-US"/>
        </w:rPr>
        <w:t>.1. За  невиконання  чи неналежне виконання</w:t>
      </w:r>
      <w:r w:rsidR="00F54847" w:rsidRPr="00874272">
        <w:rPr>
          <w:rFonts w:eastAsia="Calibri"/>
          <w:sz w:val="22"/>
          <w:szCs w:val="22"/>
          <w:lang w:eastAsia="en-US"/>
        </w:rPr>
        <w:t xml:space="preserve"> </w:t>
      </w:r>
      <w:r w:rsidR="00F54847" w:rsidRPr="00874272">
        <w:rPr>
          <w:rFonts w:eastAsia="Calibri"/>
          <w:sz w:val="22"/>
          <w:szCs w:val="22"/>
          <w:lang w:val="uk-UA" w:eastAsia="en-US"/>
        </w:rPr>
        <w:t xml:space="preserve">зобов’язань   за даним  Договором  винна сторона несе відповідальність  згідно </w:t>
      </w:r>
      <w:r>
        <w:rPr>
          <w:rFonts w:eastAsia="Calibri"/>
          <w:sz w:val="22"/>
          <w:szCs w:val="22"/>
          <w:lang w:val="uk-UA" w:eastAsia="en-US"/>
        </w:rPr>
        <w:t>і</w:t>
      </w:r>
      <w:r w:rsidR="00F54847" w:rsidRPr="00874272">
        <w:rPr>
          <w:rFonts w:eastAsia="Calibri"/>
          <w:sz w:val="22"/>
          <w:szCs w:val="22"/>
          <w:lang w:val="uk-UA" w:eastAsia="en-US"/>
        </w:rPr>
        <w:t>з чин</w:t>
      </w:r>
      <w:r w:rsidR="001A0346" w:rsidRPr="00874272">
        <w:rPr>
          <w:rFonts w:eastAsia="Calibri"/>
          <w:sz w:val="22"/>
          <w:szCs w:val="22"/>
          <w:lang w:val="uk-UA" w:eastAsia="en-US"/>
        </w:rPr>
        <w:t>ним законодавством України і даним</w:t>
      </w:r>
      <w:r w:rsidR="00F54847" w:rsidRPr="00874272">
        <w:rPr>
          <w:rFonts w:eastAsia="Calibri"/>
          <w:sz w:val="22"/>
          <w:szCs w:val="22"/>
          <w:lang w:val="uk-UA" w:eastAsia="en-US"/>
        </w:rPr>
        <w:t xml:space="preserve"> Договором. </w:t>
      </w:r>
    </w:p>
    <w:p w14:paraId="5D5E0C3A" w14:textId="77777777" w:rsidR="00F54847" w:rsidRPr="00874272" w:rsidRDefault="00AC2A08" w:rsidP="00F44930">
      <w:pPr>
        <w:jc w:val="both"/>
        <w:rPr>
          <w:rFonts w:eastAsia="Calibri"/>
          <w:sz w:val="22"/>
          <w:szCs w:val="22"/>
          <w:lang w:val="uk-UA" w:eastAsia="en-US"/>
        </w:rPr>
      </w:pPr>
      <w:r>
        <w:rPr>
          <w:rFonts w:eastAsia="Calibri"/>
          <w:sz w:val="22"/>
          <w:szCs w:val="22"/>
          <w:lang w:val="uk-UA" w:eastAsia="en-US"/>
        </w:rPr>
        <w:t>6</w:t>
      </w:r>
      <w:r w:rsidR="00F54847" w:rsidRPr="00874272">
        <w:rPr>
          <w:rFonts w:eastAsia="Calibri"/>
          <w:sz w:val="22"/>
          <w:szCs w:val="22"/>
          <w:lang w:val="uk-UA" w:eastAsia="en-US"/>
        </w:rPr>
        <w:t>.2.</w:t>
      </w:r>
      <w:r w:rsidR="003B2D99" w:rsidRPr="00874272">
        <w:rPr>
          <w:rFonts w:eastAsia="Calibri"/>
          <w:sz w:val="22"/>
          <w:szCs w:val="22"/>
          <w:lang w:val="uk-UA" w:eastAsia="en-US"/>
        </w:rPr>
        <w:t xml:space="preserve"> </w:t>
      </w:r>
      <w:r w:rsidR="008F38CE">
        <w:rPr>
          <w:rFonts w:eastAsia="Calibri"/>
          <w:sz w:val="22"/>
          <w:szCs w:val="22"/>
          <w:lang w:val="uk-UA" w:eastAsia="en-US"/>
        </w:rPr>
        <w:t>Постачальник</w:t>
      </w:r>
      <w:r w:rsidR="00F54847" w:rsidRPr="00874272">
        <w:rPr>
          <w:rFonts w:eastAsia="Calibri"/>
          <w:sz w:val="22"/>
          <w:szCs w:val="22"/>
          <w:lang w:val="uk-UA" w:eastAsia="en-US"/>
        </w:rPr>
        <w:t xml:space="preserve">  за даним договором несе наступну відповідальність:</w:t>
      </w:r>
    </w:p>
    <w:p w14:paraId="7C07F7EA" w14:textId="77777777" w:rsidR="004C48C5" w:rsidRDefault="00AC2A08" w:rsidP="00F44930">
      <w:pPr>
        <w:jc w:val="both"/>
        <w:rPr>
          <w:rFonts w:eastAsia="Calibri"/>
          <w:sz w:val="22"/>
          <w:szCs w:val="22"/>
          <w:lang w:val="uk-UA" w:eastAsia="en-US"/>
        </w:rPr>
      </w:pPr>
      <w:r>
        <w:rPr>
          <w:rFonts w:eastAsia="Calibri"/>
          <w:sz w:val="22"/>
          <w:szCs w:val="22"/>
          <w:lang w:val="uk-UA" w:eastAsia="en-US"/>
        </w:rPr>
        <w:t xml:space="preserve">   6</w:t>
      </w:r>
      <w:r w:rsidR="003C5735" w:rsidRPr="00874272">
        <w:rPr>
          <w:rFonts w:eastAsia="Calibri"/>
          <w:sz w:val="22"/>
          <w:szCs w:val="22"/>
          <w:lang w:val="uk-UA" w:eastAsia="en-US"/>
        </w:rPr>
        <w:t xml:space="preserve">.2.1. </w:t>
      </w:r>
      <w:r w:rsidR="004C48C5" w:rsidRPr="004C48C5">
        <w:rPr>
          <w:rFonts w:eastAsia="Calibri"/>
          <w:sz w:val="22"/>
          <w:szCs w:val="22"/>
          <w:lang w:val="uk-UA" w:eastAsia="en-US"/>
        </w:rPr>
        <w:t>У ра</w:t>
      </w:r>
      <w:r w:rsidR="00AA1264">
        <w:rPr>
          <w:rFonts w:eastAsia="Calibri"/>
          <w:sz w:val="22"/>
          <w:szCs w:val="22"/>
          <w:lang w:val="uk-UA" w:eastAsia="en-US"/>
        </w:rPr>
        <w:t>зі невиконання або неналежного</w:t>
      </w:r>
      <w:r w:rsidR="004C48C5" w:rsidRPr="004C48C5">
        <w:rPr>
          <w:rFonts w:eastAsia="Calibri"/>
          <w:sz w:val="22"/>
          <w:szCs w:val="22"/>
          <w:lang w:val="uk-UA" w:eastAsia="en-US"/>
        </w:rPr>
        <w:t xml:space="preserve"> виконання зобов'язань п</w:t>
      </w:r>
      <w:r w:rsidR="00566ED2">
        <w:rPr>
          <w:rFonts w:eastAsia="Calibri"/>
          <w:sz w:val="22"/>
          <w:szCs w:val="22"/>
          <w:lang w:val="uk-UA" w:eastAsia="en-US"/>
        </w:rPr>
        <w:t>о договору</w:t>
      </w:r>
      <w:r w:rsidR="004C48C5">
        <w:rPr>
          <w:rFonts w:eastAsia="Calibri"/>
          <w:sz w:val="22"/>
          <w:szCs w:val="22"/>
          <w:lang w:val="uk-UA" w:eastAsia="en-US"/>
        </w:rPr>
        <w:t xml:space="preserve"> </w:t>
      </w:r>
      <w:r w:rsidR="008F38CE">
        <w:rPr>
          <w:rFonts w:eastAsia="Calibri"/>
          <w:sz w:val="22"/>
          <w:szCs w:val="22"/>
          <w:lang w:val="uk-UA" w:eastAsia="en-US"/>
        </w:rPr>
        <w:t>Постачальник</w:t>
      </w:r>
      <w:r w:rsidR="004C48C5">
        <w:rPr>
          <w:rFonts w:eastAsia="Calibri"/>
          <w:sz w:val="22"/>
          <w:szCs w:val="22"/>
          <w:lang w:val="uk-UA" w:eastAsia="en-US"/>
        </w:rPr>
        <w:t xml:space="preserve"> сплачує </w:t>
      </w:r>
      <w:r w:rsidR="008F38CE">
        <w:rPr>
          <w:rFonts w:eastAsia="Calibri"/>
          <w:sz w:val="22"/>
          <w:szCs w:val="22"/>
          <w:lang w:val="uk-UA" w:eastAsia="en-US"/>
        </w:rPr>
        <w:t>Покупцю</w:t>
      </w:r>
      <w:r w:rsidR="004C48C5" w:rsidRPr="004C48C5">
        <w:rPr>
          <w:rFonts w:eastAsia="Calibri"/>
          <w:sz w:val="22"/>
          <w:szCs w:val="22"/>
          <w:lang w:val="uk-UA" w:eastAsia="en-US"/>
        </w:rPr>
        <w:t xml:space="preserve"> штрафні санкції у розмірі облікової ставки НБУ  від суми непоставленого т</w:t>
      </w:r>
      <w:r w:rsidR="0075614D">
        <w:rPr>
          <w:rFonts w:eastAsia="Calibri"/>
          <w:sz w:val="22"/>
          <w:szCs w:val="22"/>
          <w:lang w:val="uk-UA" w:eastAsia="en-US"/>
        </w:rPr>
        <w:t>овару за кожний день затримки.</w:t>
      </w:r>
    </w:p>
    <w:p w14:paraId="58BECCF5" w14:textId="77777777" w:rsidR="00F54847" w:rsidRPr="00874272" w:rsidRDefault="00AC2A08" w:rsidP="00F44930">
      <w:pPr>
        <w:jc w:val="both"/>
        <w:rPr>
          <w:rFonts w:eastAsia="Calibri"/>
          <w:sz w:val="22"/>
          <w:szCs w:val="22"/>
          <w:lang w:val="uk-UA" w:eastAsia="en-US"/>
        </w:rPr>
      </w:pPr>
      <w:r>
        <w:rPr>
          <w:rFonts w:eastAsia="Calibri"/>
          <w:sz w:val="22"/>
          <w:szCs w:val="22"/>
          <w:lang w:val="uk-UA" w:eastAsia="en-US"/>
        </w:rPr>
        <w:t xml:space="preserve">  6</w:t>
      </w:r>
      <w:r w:rsidR="003C5735" w:rsidRPr="00874272">
        <w:rPr>
          <w:rFonts w:eastAsia="Calibri"/>
          <w:sz w:val="22"/>
          <w:szCs w:val="22"/>
          <w:lang w:val="uk-UA" w:eastAsia="en-US"/>
        </w:rPr>
        <w:t>.2.2. З</w:t>
      </w:r>
      <w:r w:rsidR="00FC2923" w:rsidRPr="00874272">
        <w:rPr>
          <w:rFonts w:eastAsia="Calibri"/>
          <w:sz w:val="22"/>
          <w:szCs w:val="22"/>
          <w:lang w:val="uk-UA" w:eastAsia="en-US"/>
        </w:rPr>
        <w:t>а постачання невідповідного</w:t>
      </w:r>
      <w:r w:rsidR="008B7454" w:rsidRPr="00874272">
        <w:rPr>
          <w:rFonts w:eastAsia="Calibri"/>
          <w:sz w:val="22"/>
          <w:szCs w:val="22"/>
          <w:lang w:val="uk-UA" w:eastAsia="en-US"/>
        </w:rPr>
        <w:t xml:space="preserve"> (неякісного, некомплектного)</w:t>
      </w:r>
      <w:r w:rsidR="00F54847" w:rsidRPr="00874272">
        <w:rPr>
          <w:rFonts w:eastAsia="Calibri"/>
          <w:sz w:val="22"/>
          <w:szCs w:val="22"/>
          <w:lang w:val="uk-UA" w:eastAsia="en-US"/>
        </w:rPr>
        <w:t xml:space="preserve"> Товару   </w:t>
      </w:r>
      <w:r w:rsidR="0072020E">
        <w:rPr>
          <w:rFonts w:eastAsia="Calibri"/>
          <w:sz w:val="22"/>
          <w:szCs w:val="22"/>
          <w:lang w:val="uk-UA" w:eastAsia="en-US"/>
        </w:rPr>
        <w:t>Постачальник</w:t>
      </w:r>
      <w:r w:rsidR="00F54847" w:rsidRPr="00874272">
        <w:rPr>
          <w:rFonts w:eastAsia="Calibri"/>
          <w:sz w:val="22"/>
          <w:szCs w:val="22"/>
          <w:lang w:val="uk-UA" w:eastAsia="en-US"/>
        </w:rPr>
        <w:t xml:space="preserve">  сплачує Покупцю  штраф у розмірі 20% від </w:t>
      </w:r>
      <w:r w:rsidR="00FC2923" w:rsidRPr="00874272">
        <w:rPr>
          <w:rFonts w:eastAsia="Calibri"/>
          <w:sz w:val="22"/>
          <w:szCs w:val="22"/>
          <w:lang w:val="uk-UA" w:eastAsia="en-US"/>
        </w:rPr>
        <w:t>вартості поставленого невідповідного</w:t>
      </w:r>
      <w:r w:rsidR="00F54847" w:rsidRPr="00874272">
        <w:rPr>
          <w:rFonts w:eastAsia="Calibri"/>
          <w:sz w:val="22"/>
          <w:szCs w:val="22"/>
          <w:lang w:val="uk-UA" w:eastAsia="en-US"/>
        </w:rPr>
        <w:t xml:space="preserve"> Товару, при цьому власними силами і </w:t>
      </w:r>
      <w:r w:rsidR="00FC2923" w:rsidRPr="00874272">
        <w:rPr>
          <w:rFonts w:eastAsia="Calibri"/>
          <w:sz w:val="22"/>
          <w:szCs w:val="22"/>
          <w:lang w:val="uk-UA" w:eastAsia="en-US"/>
        </w:rPr>
        <w:t>засобами замін</w:t>
      </w:r>
      <w:r w:rsidR="003B17D2">
        <w:rPr>
          <w:rFonts w:eastAsia="Calibri"/>
          <w:sz w:val="22"/>
          <w:szCs w:val="22"/>
          <w:lang w:val="uk-UA" w:eastAsia="en-US"/>
        </w:rPr>
        <w:t>ює</w:t>
      </w:r>
      <w:r w:rsidR="00FC2923" w:rsidRPr="00874272">
        <w:rPr>
          <w:rFonts w:eastAsia="Calibri"/>
          <w:sz w:val="22"/>
          <w:szCs w:val="22"/>
          <w:lang w:val="uk-UA" w:eastAsia="en-US"/>
        </w:rPr>
        <w:t xml:space="preserve"> невідповідн</w:t>
      </w:r>
      <w:r w:rsidR="003B17D2">
        <w:rPr>
          <w:rFonts w:eastAsia="Calibri"/>
          <w:sz w:val="22"/>
          <w:szCs w:val="22"/>
          <w:lang w:val="uk-UA" w:eastAsia="en-US"/>
        </w:rPr>
        <w:t>ий</w:t>
      </w:r>
      <w:r w:rsidR="00F54847" w:rsidRPr="00874272">
        <w:rPr>
          <w:rFonts w:eastAsia="Calibri"/>
          <w:sz w:val="22"/>
          <w:szCs w:val="22"/>
          <w:lang w:val="uk-UA" w:eastAsia="en-US"/>
        </w:rPr>
        <w:t xml:space="preserve"> Товар</w:t>
      </w:r>
      <w:r w:rsidR="007B43A9">
        <w:rPr>
          <w:rFonts w:eastAsia="Calibri"/>
          <w:sz w:val="22"/>
          <w:szCs w:val="22"/>
          <w:lang w:val="uk-UA" w:eastAsia="en-US"/>
        </w:rPr>
        <w:t xml:space="preserve"> у терміни, </w:t>
      </w:r>
      <w:r w:rsidR="00FB14F0" w:rsidRPr="00874272">
        <w:rPr>
          <w:rFonts w:eastAsia="Calibri"/>
          <w:sz w:val="22"/>
          <w:szCs w:val="22"/>
          <w:lang w:val="uk-UA" w:eastAsia="en-US"/>
        </w:rPr>
        <w:t xml:space="preserve">що </w:t>
      </w:r>
      <w:r>
        <w:rPr>
          <w:rFonts w:eastAsia="Calibri"/>
          <w:sz w:val="22"/>
          <w:szCs w:val="22"/>
          <w:lang w:val="uk-UA" w:eastAsia="en-US"/>
        </w:rPr>
        <w:t>викладені у п.5.3.4</w:t>
      </w:r>
      <w:r w:rsidR="007B43A9">
        <w:rPr>
          <w:rFonts w:eastAsia="Calibri"/>
          <w:sz w:val="22"/>
          <w:szCs w:val="22"/>
          <w:lang w:val="uk-UA" w:eastAsia="en-US"/>
        </w:rPr>
        <w:t xml:space="preserve"> даного договору</w:t>
      </w:r>
      <w:r w:rsidR="00F54847" w:rsidRPr="00874272">
        <w:rPr>
          <w:rFonts w:eastAsia="Calibri"/>
          <w:sz w:val="22"/>
          <w:szCs w:val="22"/>
          <w:lang w:val="uk-UA" w:eastAsia="en-US"/>
        </w:rPr>
        <w:t xml:space="preserve">. </w:t>
      </w:r>
    </w:p>
    <w:p w14:paraId="2AC9C413" w14:textId="77777777" w:rsidR="00335452" w:rsidRPr="00661283" w:rsidRDefault="00AC2A08" w:rsidP="00F44930">
      <w:pPr>
        <w:jc w:val="both"/>
        <w:rPr>
          <w:rFonts w:eastAsia="Calibri"/>
          <w:sz w:val="22"/>
          <w:szCs w:val="22"/>
          <w:lang w:val="uk-UA" w:eastAsia="en-US"/>
        </w:rPr>
      </w:pPr>
      <w:r>
        <w:rPr>
          <w:rFonts w:eastAsia="Calibri"/>
          <w:sz w:val="22"/>
          <w:szCs w:val="22"/>
          <w:lang w:val="uk-UA" w:eastAsia="en-US"/>
        </w:rPr>
        <w:t>6</w:t>
      </w:r>
      <w:r w:rsidR="00335452" w:rsidRPr="00661283">
        <w:rPr>
          <w:rFonts w:eastAsia="Calibri"/>
          <w:sz w:val="22"/>
          <w:szCs w:val="22"/>
          <w:lang w:val="uk-UA" w:eastAsia="en-US"/>
        </w:rPr>
        <w:t>.3.У разі одностороннього розірвання Покупцем договору Постачальник сплачує Покупцю штраф у розмірі 5 % від суми непоставленого товару</w:t>
      </w:r>
      <w:r>
        <w:rPr>
          <w:rFonts w:eastAsia="Calibri"/>
          <w:sz w:val="22"/>
          <w:szCs w:val="22"/>
          <w:lang w:val="uk-UA" w:eastAsia="en-US"/>
        </w:rPr>
        <w:t>,</w:t>
      </w:r>
      <w:r w:rsidR="00335452" w:rsidRPr="00661283">
        <w:rPr>
          <w:rFonts w:eastAsia="Calibri"/>
          <w:sz w:val="22"/>
          <w:szCs w:val="22"/>
          <w:lang w:val="uk-UA" w:eastAsia="en-US"/>
        </w:rPr>
        <w:t xml:space="preserve"> незалежно від інших штрафних санкцій передбачених даним Договором. </w:t>
      </w:r>
    </w:p>
    <w:p w14:paraId="1973C40D" w14:textId="77777777" w:rsidR="001A4C66" w:rsidRPr="00874272" w:rsidRDefault="00AC2A08" w:rsidP="00F44930">
      <w:pPr>
        <w:jc w:val="both"/>
        <w:rPr>
          <w:rFonts w:eastAsia="Calibri"/>
          <w:sz w:val="22"/>
          <w:szCs w:val="22"/>
          <w:lang w:val="uk-UA" w:eastAsia="en-US"/>
        </w:rPr>
      </w:pPr>
      <w:r>
        <w:rPr>
          <w:rFonts w:eastAsia="Calibri"/>
          <w:sz w:val="22"/>
          <w:szCs w:val="22"/>
          <w:lang w:val="uk-UA" w:eastAsia="en-US"/>
        </w:rPr>
        <w:lastRenderedPageBreak/>
        <w:t>6</w:t>
      </w:r>
      <w:r w:rsidR="00335452" w:rsidRPr="00661283">
        <w:rPr>
          <w:rFonts w:eastAsia="Calibri"/>
          <w:sz w:val="22"/>
          <w:szCs w:val="22"/>
          <w:lang w:val="uk-UA" w:eastAsia="en-US"/>
        </w:rPr>
        <w:t>.4</w:t>
      </w:r>
      <w:r w:rsidR="008F01BE" w:rsidRPr="00661283">
        <w:rPr>
          <w:rFonts w:eastAsia="Calibri"/>
          <w:sz w:val="22"/>
          <w:szCs w:val="22"/>
          <w:lang w:val="uk-UA" w:eastAsia="en-US"/>
        </w:rPr>
        <w:t>.</w:t>
      </w:r>
      <w:r w:rsidR="00EC6C8A" w:rsidRPr="00661283">
        <w:rPr>
          <w:rFonts w:eastAsia="Calibri"/>
          <w:sz w:val="22"/>
          <w:szCs w:val="22"/>
          <w:lang w:val="uk-UA" w:eastAsia="en-US"/>
        </w:rPr>
        <w:t xml:space="preserve"> З</w:t>
      </w:r>
      <w:r w:rsidR="00F54847" w:rsidRPr="00661283">
        <w:rPr>
          <w:rFonts w:eastAsia="Calibri"/>
          <w:sz w:val="22"/>
          <w:szCs w:val="22"/>
          <w:lang w:val="uk-UA" w:eastAsia="en-US"/>
        </w:rPr>
        <w:t xml:space="preserve">а </w:t>
      </w:r>
      <w:r w:rsidR="00F54847" w:rsidRPr="00B74097">
        <w:rPr>
          <w:rFonts w:eastAsia="Calibri"/>
          <w:sz w:val="22"/>
          <w:szCs w:val="22"/>
          <w:lang w:val="uk-UA" w:eastAsia="en-US"/>
        </w:rPr>
        <w:t>несвоєчасну оплату</w:t>
      </w:r>
      <w:r w:rsidR="008F01BE" w:rsidRPr="00B74097">
        <w:rPr>
          <w:rFonts w:eastAsia="Calibri"/>
          <w:sz w:val="22"/>
          <w:szCs w:val="22"/>
          <w:lang w:val="uk-UA" w:eastAsia="en-US"/>
        </w:rPr>
        <w:t xml:space="preserve">  поставленого</w:t>
      </w:r>
      <w:r w:rsidR="009B40EC" w:rsidRPr="00B74097">
        <w:rPr>
          <w:rFonts w:eastAsia="Calibri"/>
          <w:sz w:val="22"/>
          <w:szCs w:val="22"/>
          <w:lang w:val="uk-UA" w:eastAsia="en-US"/>
        </w:rPr>
        <w:t xml:space="preserve"> товару</w:t>
      </w:r>
      <w:r w:rsidR="00F54847" w:rsidRPr="00B74097">
        <w:rPr>
          <w:rFonts w:eastAsia="Calibri"/>
          <w:sz w:val="22"/>
          <w:szCs w:val="22"/>
          <w:lang w:val="uk-UA" w:eastAsia="en-US"/>
        </w:rPr>
        <w:t xml:space="preserve"> Покупець  сплачує  </w:t>
      </w:r>
      <w:r w:rsidR="0072020E" w:rsidRPr="00B74097">
        <w:rPr>
          <w:rFonts w:eastAsia="Calibri"/>
          <w:sz w:val="22"/>
          <w:szCs w:val="22"/>
          <w:lang w:val="uk-UA" w:eastAsia="en-US"/>
        </w:rPr>
        <w:t>Постачальнику</w:t>
      </w:r>
      <w:r w:rsidR="00F54847" w:rsidRPr="00B74097">
        <w:rPr>
          <w:rFonts w:eastAsia="Calibri"/>
          <w:sz w:val="22"/>
          <w:szCs w:val="22"/>
          <w:lang w:val="uk-UA" w:eastAsia="en-US"/>
        </w:rPr>
        <w:t xml:space="preserve"> пеню</w:t>
      </w:r>
      <w:r w:rsidR="00F54847" w:rsidRPr="00661283">
        <w:rPr>
          <w:rFonts w:eastAsia="Calibri"/>
          <w:sz w:val="22"/>
          <w:szCs w:val="22"/>
          <w:lang w:val="uk-UA" w:eastAsia="en-US"/>
        </w:rPr>
        <w:t xml:space="preserve"> в</w:t>
      </w:r>
      <w:r w:rsidR="00F54847" w:rsidRPr="00874272">
        <w:rPr>
          <w:rFonts w:eastAsia="Calibri"/>
          <w:sz w:val="22"/>
          <w:szCs w:val="22"/>
          <w:lang w:val="uk-UA" w:eastAsia="en-US"/>
        </w:rPr>
        <w:t xml:space="preserve"> розмірі облікової ставки НБУ за кожний день прострочення від суми неоплаченої вартості Това</w:t>
      </w:r>
      <w:r w:rsidR="005129E7" w:rsidRPr="00874272">
        <w:rPr>
          <w:rFonts w:eastAsia="Calibri"/>
          <w:sz w:val="22"/>
          <w:szCs w:val="22"/>
          <w:lang w:val="uk-UA" w:eastAsia="en-US"/>
        </w:rPr>
        <w:t>ру, крім випадків зазначених у 4</w:t>
      </w:r>
      <w:r w:rsidR="00CF6863" w:rsidRPr="00874272">
        <w:rPr>
          <w:rFonts w:eastAsia="Calibri"/>
          <w:sz w:val="22"/>
          <w:szCs w:val="22"/>
          <w:lang w:val="uk-UA" w:eastAsia="en-US"/>
        </w:rPr>
        <w:t xml:space="preserve"> </w:t>
      </w:r>
      <w:r w:rsidR="003D7830" w:rsidRPr="00874272">
        <w:rPr>
          <w:rFonts w:eastAsia="Calibri"/>
          <w:sz w:val="22"/>
          <w:szCs w:val="22"/>
          <w:lang w:val="uk-UA" w:eastAsia="en-US"/>
        </w:rPr>
        <w:t xml:space="preserve">розділі даного </w:t>
      </w:r>
      <w:r w:rsidR="001A4C66" w:rsidRPr="00874272">
        <w:rPr>
          <w:rFonts w:eastAsia="Calibri"/>
          <w:sz w:val="22"/>
          <w:szCs w:val="22"/>
          <w:lang w:val="uk-UA" w:eastAsia="en-US"/>
        </w:rPr>
        <w:t xml:space="preserve"> Договору.</w:t>
      </w:r>
      <w:r w:rsidR="001A4C66" w:rsidRPr="00874272">
        <w:rPr>
          <w:rFonts w:eastAsia="Calibri"/>
          <w:sz w:val="22"/>
          <w:szCs w:val="22"/>
          <w:lang w:val="uk-UA" w:eastAsia="en-US"/>
        </w:rPr>
        <w:tab/>
      </w:r>
    </w:p>
    <w:p w14:paraId="0934F494" w14:textId="77777777" w:rsidR="00F54847" w:rsidRPr="0036458E" w:rsidRDefault="00AC2A08" w:rsidP="00F44930">
      <w:pPr>
        <w:jc w:val="both"/>
        <w:rPr>
          <w:rFonts w:eastAsia="Calibri"/>
          <w:sz w:val="22"/>
          <w:szCs w:val="22"/>
          <w:lang w:val="uk-UA" w:eastAsia="en-US"/>
        </w:rPr>
      </w:pPr>
      <w:r>
        <w:rPr>
          <w:rFonts w:eastAsia="Calibri"/>
          <w:sz w:val="22"/>
          <w:szCs w:val="22"/>
          <w:lang w:val="uk-UA" w:eastAsia="en-US"/>
        </w:rPr>
        <w:t>6</w:t>
      </w:r>
      <w:r w:rsidR="007B6CE5">
        <w:rPr>
          <w:rFonts w:eastAsia="Calibri"/>
          <w:sz w:val="22"/>
          <w:szCs w:val="22"/>
          <w:lang w:val="uk-UA" w:eastAsia="en-US"/>
        </w:rPr>
        <w:t>.</w:t>
      </w:r>
      <w:r w:rsidR="00AA1C29">
        <w:rPr>
          <w:rFonts w:eastAsia="Calibri"/>
          <w:sz w:val="22"/>
          <w:szCs w:val="22"/>
          <w:lang w:val="uk-UA" w:eastAsia="en-US"/>
        </w:rPr>
        <w:t>5</w:t>
      </w:r>
      <w:r w:rsidR="00F54847" w:rsidRPr="00874272">
        <w:rPr>
          <w:rFonts w:eastAsia="Calibri"/>
          <w:sz w:val="22"/>
          <w:szCs w:val="22"/>
          <w:lang w:val="uk-UA" w:eastAsia="en-US"/>
        </w:rPr>
        <w:t xml:space="preserve">. </w:t>
      </w:r>
      <w:r w:rsidR="00F54847" w:rsidRPr="0036458E">
        <w:rPr>
          <w:rFonts w:eastAsia="Calibri"/>
          <w:sz w:val="22"/>
          <w:szCs w:val="22"/>
          <w:lang w:val="uk-UA" w:eastAsia="en-US"/>
        </w:rPr>
        <w:t>Сп</w:t>
      </w:r>
      <w:r w:rsidR="009C5F10" w:rsidRPr="0036458E">
        <w:rPr>
          <w:rFonts w:eastAsia="Calibri"/>
          <w:sz w:val="22"/>
          <w:szCs w:val="22"/>
          <w:lang w:val="uk-UA" w:eastAsia="en-US"/>
        </w:rPr>
        <w:t>лата штрафних санкцій не звільня</w:t>
      </w:r>
      <w:r w:rsidR="00F54847" w:rsidRPr="0036458E">
        <w:rPr>
          <w:rFonts w:eastAsia="Calibri"/>
          <w:sz w:val="22"/>
          <w:szCs w:val="22"/>
          <w:lang w:val="uk-UA" w:eastAsia="en-US"/>
        </w:rPr>
        <w:t>є сторони від</w:t>
      </w:r>
      <w:r w:rsidR="00345983" w:rsidRPr="0036458E">
        <w:rPr>
          <w:rFonts w:eastAsia="Calibri"/>
          <w:sz w:val="22"/>
          <w:szCs w:val="22"/>
          <w:lang w:val="uk-UA" w:eastAsia="en-US"/>
        </w:rPr>
        <w:t xml:space="preserve"> виконання взятих на себе зобов’я</w:t>
      </w:r>
      <w:r w:rsidR="00FF02F2" w:rsidRPr="0036458E">
        <w:rPr>
          <w:rFonts w:eastAsia="Calibri"/>
          <w:sz w:val="22"/>
          <w:szCs w:val="22"/>
          <w:lang w:val="uk-UA" w:eastAsia="en-US"/>
        </w:rPr>
        <w:t>зань відповідно до умов даного Д</w:t>
      </w:r>
      <w:r w:rsidR="00345983" w:rsidRPr="0036458E">
        <w:rPr>
          <w:rFonts w:eastAsia="Calibri"/>
          <w:sz w:val="22"/>
          <w:szCs w:val="22"/>
          <w:lang w:val="uk-UA" w:eastAsia="en-US"/>
        </w:rPr>
        <w:t>оговору.</w:t>
      </w:r>
    </w:p>
    <w:p w14:paraId="4F977AAD" w14:textId="77777777" w:rsidR="00E235F9" w:rsidRPr="00874272" w:rsidRDefault="00AC2A08" w:rsidP="00E235F9">
      <w:pPr>
        <w:jc w:val="both"/>
        <w:rPr>
          <w:rFonts w:eastAsia="Calibri"/>
          <w:sz w:val="22"/>
          <w:szCs w:val="22"/>
          <w:lang w:val="uk-UA" w:eastAsia="en-US"/>
        </w:rPr>
      </w:pPr>
      <w:r>
        <w:rPr>
          <w:rFonts w:eastAsia="Calibri"/>
          <w:sz w:val="22"/>
          <w:szCs w:val="22"/>
          <w:lang w:val="uk-UA" w:eastAsia="en-US"/>
        </w:rPr>
        <w:t>6</w:t>
      </w:r>
      <w:r w:rsidR="00AA1C29">
        <w:rPr>
          <w:rFonts w:eastAsia="Calibri"/>
          <w:sz w:val="22"/>
          <w:szCs w:val="22"/>
          <w:lang w:val="uk-UA" w:eastAsia="en-US"/>
        </w:rPr>
        <w:t>.6</w:t>
      </w:r>
      <w:r w:rsidR="00A21118" w:rsidRPr="00874272">
        <w:rPr>
          <w:rFonts w:eastAsia="Calibri"/>
          <w:sz w:val="22"/>
          <w:szCs w:val="22"/>
          <w:lang w:val="uk-UA" w:eastAsia="en-US"/>
        </w:rPr>
        <w:t>.</w:t>
      </w:r>
      <w:r w:rsidR="00E235F9" w:rsidRPr="00874272">
        <w:rPr>
          <w:rFonts w:eastAsia="Calibri"/>
          <w:sz w:val="22"/>
          <w:szCs w:val="22"/>
          <w:lang w:val="uk-UA" w:eastAsia="en-US"/>
        </w:rPr>
        <w:t xml:space="preserve">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014A1F6F" w14:textId="77777777" w:rsidR="00E235F9" w:rsidRDefault="00AC2A08" w:rsidP="00E235F9">
      <w:pPr>
        <w:jc w:val="both"/>
        <w:rPr>
          <w:rFonts w:eastAsia="Calibri"/>
          <w:sz w:val="22"/>
          <w:szCs w:val="22"/>
          <w:lang w:val="uk-UA" w:eastAsia="en-US"/>
        </w:rPr>
      </w:pPr>
      <w:r>
        <w:rPr>
          <w:rFonts w:eastAsia="Calibri"/>
          <w:sz w:val="22"/>
          <w:szCs w:val="22"/>
          <w:lang w:val="uk-UA" w:eastAsia="en-US"/>
        </w:rPr>
        <w:t>6</w:t>
      </w:r>
      <w:r w:rsidR="00AA1C29">
        <w:rPr>
          <w:rFonts w:eastAsia="Calibri"/>
          <w:sz w:val="22"/>
          <w:szCs w:val="22"/>
          <w:lang w:val="uk-UA" w:eastAsia="en-US"/>
        </w:rPr>
        <w:t>.7</w:t>
      </w:r>
      <w:r w:rsidR="009742F2" w:rsidRPr="00874272">
        <w:rPr>
          <w:rFonts w:eastAsia="Calibri"/>
          <w:sz w:val="22"/>
          <w:szCs w:val="22"/>
          <w:lang w:val="uk-UA" w:eastAsia="en-US"/>
        </w:rPr>
        <w:t>. У разі невиконання</w:t>
      </w:r>
      <w:r w:rsidR="00E235F9" w:rsidRPr="00874272">
        <w:rPr>
          <w:rFonts w:eastAsia="Calibri"/>
          <w:sz w:val="22"/>
          <w:szCs w:val="22"/>
          <w:lang w:val="uk-UA" w:eastAsia="en-US"/>
        </w:rPr>
        <w:t xml:space="preserve"> чи неналежно</w:t>
      </w:r>
      <w:r w:rsidR="00AC4ACA">
        <w:rPr>
          <w:rFonts w:eastAsia="Calibri"/>
          <w:sz w:val="22"/>
          <w:szCs w:val="22"/>
          <w:lang w:val="uk-UA" w:eastAsia="en-US"/>
        </w:rPr>
        <w:t>го виконання</w:t>
      </w:r>
      <w:r w:rsidR="00E235F9" w:rsidRPr="00874272">
        <w:rPr>
          <w:rFonts w:eastAsia="Calibri"/>
          <w:sz w:val="22"/>
          <w:szCs w:val="22"/>
          <w:lang w:val="uk-UA" w:eastAsia="en-US"/>
        </w:rPr>
        <w:t xml:space="preserve"> Сторонами умов даного Д</w:t>
      </w:r>
      <w:r w:rsidR="009742F2" w:rsidRPr="00874272">
        <w:rPr>
          <w:rFonts w:eastAsia="Calibri"/>
          <w:sz w:val="22"/>
          <w:szCs w:val="22"/>
          <w:lang w:val="uk-UA" w:eastAsia="en-US"/>
        </w:rPr>
        <w:t xml:space="preserve">оговору спір може бути вирішений у судовому порядку </w:t>
      </w:r>
      <w:r w:rsidR="00E235F9" w:rsidRPr="00874272">
        <w:rPr>
          <w:rFonts w:eastAsia="Calibri"/>
          <w:sz w:val="22"/>
          <w:szCs w:val="22"/>
          <w:lang w:val="uk-UA" w:eastAsia="en-US"/>
        </w:rPr>
        <w:t xml:space="preserve"> відповідно до чинного законодавства України.</w:t>
      </w:r>
    </w:p>
    <w:p w14:paraId="13A49DF9" w14:textId="77777777" w:rsidR="00A94CCF" w:rsidRDefault="00AC2A08" w:rsidP="00E235F9">
      <w:pPr>
        <w:jc w:val="both"/>
        <w:rPr>
          <w:rStyle w:val="rvts0"/>
          <w:sz w:val="22"/>
          <w:szCs w:val="22"/>
          <w:lang w:val="uk-UA"/>
        </w:rPr>
      </w:pPr>
      <w:r>
        <w:rPr>
          <w:rFonts w:eastAsia="Calibri"/>
          <w:sz w:val="22"/>
          <w:szCs w:val="22"/>
          <w:lang w:val="uk-UA" w:eastAsia="en-US"/>
        </w:rPr>
        <w:t>6</w:t>
      </w:r>
      <w:r w:rsidR="00AA1C29">
        <w:rPr>
          <w:rFonts w:eastAsia="Calibri"/>
          <w:sz w:val="22"/>
          <w:szCs w:val="22"/>
          <w:lang w:val="uk-UA" w:eastAsia="en-US"/>
        </w:rPr>
        <w:t>.8</w:t>
      </w:r>
      <w:r w:rsidR="00A94CCF">
        <w:rPr>
          <w:rFonts w:eastAsia="Calibri"/>
          <w:sz w:val="22"/>
          <w:szCs w:val="22"/>
          <w:lang w:val="uk-UA" w:eastAsia="en-US"/>
        </w:rPr>
        <w:t>.</w:t>
      </w:r>
      <w:r w:rsidR="00A94CCF" w:rsidRPr="00874272">
        <w:rPr>
          <w:rFonts w:eastAsia="Calibri"/>
          <w:sz w:val="22"/>
          <w:szCs w:val="22"/>
          <w:lang w:val="uk-UA" w:eastAsia="en-US"/>
        </w:rPr>
        <w:t xml:space="preserve"> Згідно з п.4 ст. 631 </w:t>
      </w:r>
      <w:r w:rsidR="00A94CCF" w:rsidRPr="00874272">
        <w:rPr>
          <w:rStyle w:val="rvts0"/>
          <w:sz w:val="22"/>
          <w:szCs w:val="22"/>
          <w:lang w:val="uk-UA"/>
        </w:rPr>
        <w:t>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p w14:paraId="2D4D1939" w14:textId="77777777" w:rsidR="00005181" w:rsidRPr="00874272" w:rsidRDefault="00005181" w:rsidP="00E235F9">
      <w:pPr>
        <w:jc w:val="both"/>
        <w:rPr>
          <w:rFonts w:eastAsia="Calibri"/>
          <w:sz w:val="22"/>
          <w:szCs w:val="22"/>
          <w:lang w:val="uk-UA" w:eastAsia="en-US"/>
        </w:rPr>
      </w:pPr>
    </w:p>
    <w:p w14:paraId="01CD74CB" w14:textId="77777777" w:rsidR="006C5ABB" w:rsidRPr="00874272" w:rsidRDefault="00AC2A08" w:rsidP="00005181">
      <w:pPr>
        <w:jc w:val="center"/>
        <w:rPr>
          <w:rFonts w:eastAsia="Calibri"/>
          <w:b/>
          <w:sz w:val="22"/>
          <w:szCs w:val="22"/>
          <w:lang w:val="uk-UA" w:eastAsia="en-US"/>
        </w:rPr>
      </w:pPr>
      <w:r>
        <w:rPr>
          <w:rFonts w:eastAsia="Calibri"/>
          <w:b/>
          <w:sz w:val="22"/>
          <w:szCs w:val="22"/>
          <w:lang w:val="uk-UA" w:eastAsia="en-US"/>
        </w:rPr>
        <w:t>7</w:t>
      </w:r>
      <w:r w:rsidR="006C5ABB" w:rsidRPr="00874272">
        <w:rPr>
          <w:rFonts w:eastAsia="Calibri"/>
          <w:b/>
          <w:sz w:val="22"/>
          <w:szCs w:val="22"/>
          <w:lang w:val="uk-UA" w:eastAsia="en-US"/>
        </w:rPr>
        <w:t>.ФОРС-МАЖОРНІ ОБСТАВИНИ (ОБСТАВИНИ НЕПЕРЕБОРНОЇ СИЛИ)</w:t>
      </w:r>
    </w:p>
    <w:p w14:paraId="420639BE" w14:textId="77777777" w:rsidR="003A1F45" w:rsidRPr="008E43D2" w:rsidRDefault="00AC2A08" w:rsidP="003A1F45">
      <w:pPr>
        <w:jc w:val="both"/>
        <w:rPr>
          <w:lang w:val="uk-UA"/>
        </w:rPr>
      </w:pPr>
      <w:r>
        <w:rPr>
          <w:rFonts w:eastAsia="Calibri"/>
          <w:sz w:val="22"/>
          <w:szCs w:val="22"/>
          <w:lang w:val="uk-UA" w:eastAsia="en-US"/>
        </w:rPr>
        <w:t>7</w:t>
      </w:r>
      <w:r w:rsidR="008E43D2" w:rsidRPr="00817AEE">
        <w:rPr>
          <w:rFonts w:eastAsia="Calibri"/>
          <w:sz w:val="22"/>
          <w:szCs w:val="22"/>
          <w:lang w:val="uk-UA" w:eastAsia="en-US"/>
        </w:rPr>
        <w:t xml:space="preserve">.1. </w:t>
      </w:r>
      <w:r w:rsidR="008E43D2" w:rsidRPr="00817AEE">
        <w:rPr>
          <w:sz w:val="22"/>
          <w:szCs w:val="22"/>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003A1F45" w:rsidRPr="00874272">
        <w:rPr>
          <w:rFonts w:eastAsia="Calibri"/>
          <w:sz w:val="22"/>
          <w:szCs w:val="22"/>
          <w:lang w:val="uk-UA" w:eastAsia="en-US"/>
        </w:rPr>
        <w:t>.</w:t>
      </w:r>
    </w:p>
    <w:p w14:paraId="03E213BF" w14:textId="77777777" w:rsidR="006C5ABB" w:rsidRPr="00874272" w:rsidRDefault="00AC2A08" w:rsidP="00F44930">
      <w:pPr>
        <w:jc w:val="both"/>
        <w:rPr>
          <w:rFonts w:eastAsia="Calibri"/>
          <w:sz w:val="22"/>
          <w:szCs w:val="22"/>
          <w:lang w:val="uk-UA" w:eastAsia="en-US"/>
        </w:rPr>
      </w:pPr>
      <w:r>
        <w:rPr>
          <w:rFonts w:eastAsia="Calibri"/>
          <w:sz w:val="22"/>
          <w:szCs w:val="22"/>
          <w:lang w:val="uk-UA" w:eastAsia="en-US"/>
        </w:rPr>
        <w:t>7</w:t>
      </w:r>
      <w:r w:rsidR="006C5ABB" w:rsidRPr="00874272">
        <w:rPr>
          <w:rFonts w:eastAsia="Calibri"/>
          <w:sz w:val="22"/>
          <w:szCs w:val="22"/>
          <w:lang w:val="uk-UA" w:eastAsia="en-US"/>
        </w:rPr>
        <w:t>.2. Сторони у п’ятиденний  термін повинні сповістити одна одну про початок та закінчення  вказаних обставин письмово, що має бути підтверджено довідкою виданою Торг</w:t>
      </w:r>
      <w:r w:rsidR="00F32AC0" w:rsidRPr="00874272">
        <w:rPr>
          <w:rFonts w:eastAsia="Calibri"/>
          <w:sz w:val="22"/>
          <w:szCs w:val="22"/>
          <w:lang w:val="uk-UA" w:eastAsia="en-US"/>
        </w:rPr>
        <w:t>ово-Промисловою палатою України або уповноваженого  на такі дії органу.</w:t>
      </w:r>
    </w:p>
    <w:p w14:paraId="131C2D6D" w14:textId="77777777" w:rsidR="00F54847" w:rsidRDefault="00AC2A08" w:rsidP="00E235F9">
      <w:pPr>
        <w:jc w:val="both"/>
        <w:rPr>
          <w:rFonts w:eastAsia="Calibri"/>
          <w:sz w:val="22"/>
          <w:szCs w:val="22"/>
          <w:lang w:val="uk-UA" w:eastAsia="en-US"/>
        </w:rPr>
      </w:pPr>
      <w:r>
        <w:rPr>
          <w:rFonts w:eastAsia="Calibri"/>
          <w:sz w:val="22"/>
          <w:szCs w:val="22"/>
          <w:lang w:val="uk-UA" w:eastAsia="en-US"/>
        </w:rPr>
        <w:t>7</w:t>
      </w:r>
      <w:r w:rsidR="006C5ABB" w:rsidRPr="00874272">
        <w:rPr>
          <w:rFonts w:eastAsia="Calibri"/>
          <w:sz w:val="22"/>
          <w:szCs w:val="22"/>
          <w:lang w:val="uk-UA" w:eastAsia="en-US"/>
        </w:rPr>
        <w:t>.3. Уразі коли строк дії обставин  непереборної сили продовжуються більше ніж 30</w:t>
      </w:r>
      <w:r w:rsidR="00BC2977" w:rsidRPr="00874272">
        <w:rPr>
          <w:rFonts w:eastAsia="Calibri"/>
          <w:sz w:val="22"/>
          <w:szCs w:val="22"/>
          <w:lang w:val="uk-UA" w:eastAsia="en-US"/>
        </w:rPr>
        <w:t xml:space="preserve"> календарних</w:t>
      </w:r>
      <w:r w:rsidR="006C5ABB" w:rsidRPr="00874272">
        <w:rPr>
          <w:rFonts w:eastAsia="Calibri"/>
          <w:sz w:val="22"/>
          <w:szCs w:val="22"/>
          <w:lang w:val="uk-UA" w:eastAsia="en-US"/>
        </w:rPr>
        <w:t xml:space="preserve"> днів, кожна із Сторін в установленому порядку має право розірвати цей Договір. При цьому ні одна із сторін не має права вимагати від іншої сторони відшкодування можливих збитків, за виключенням сплати гро</w:t>
      </w:r>
      <w:r w:rsidR="00CC5E21" w:rsidRPr="00874272">
        <w:rPr>
          <w:rFonts w:eastAsia="Calibri"/>
          <w:sz w:val="22"/>
          <w:szCs w:val="22"/>
          <w:lang w:val="uk-UA" w:eastAsia="en-US"/>
        </w:rPr>
        <w:t>шових коштів за отриманий товар</w:t>
      </w:r>
      <w:r w:rsidR="00AD5292" w:rsidRPr="00874272">
        <w:rPr>
          <w:rFonts w:eastAsia="Calibri"/>
          <w:sz w:val="22"/>
          <w:szCs w:val="22"/>
          <w:lang w:val="uk-UA" w:eastAsia="en-US"/>
        </w:rPr>
        <w:t>.</w:t>
      </w:r>
    </w:p>
    <w:p w14:paraId="3B077A6D" w14:textId="77777777" w:rsidR="00005181" w:rsidRPr="00874272" w:rsidRDefault="00005181" w:rsidP="00E235F9">
      <w:pPr>
        <w:jc w:val="both"/>
        <w:rPr>
          <w:rFonts w:eastAsia="Calibri"/>
          <w:sz w:val="22"/>
          <w:szCs w:val="22"/>
          <w:lang w:val="uk-UA" w:eastAsia="en-US"/>
        </w:rPr>
      </w:pPr>
    </w:p>
    <w:p w14:paraId="28F07A8C" w14:textId="77777777" w:rsidR="00005181" w:rsidRPr="00874272" w:rsidRDefault="00AC2A08" w:rsidP="00005181">
      <w:pPr>
        <w:jc w:val="center"/>
        <w:rPr>
          <w:rFonts w:eastAsia="Calibri"/>
          <w:b/>
          <w:sz w:val="22"/>
          <w:szCs w:val="22"/>
          <w:lang w:val="uk-UA" w:eastAsia="en-US"/>
        </w:rPr>
      </w:pPr>
      <w:r>
        <w:rPr>
          <w:rFonts w:eastAsia="Calibri"/>
          <w:b/>
          <w:sz w:val="22"/>
          <w:szCs w:val="22"/>
          <w:lang w:val="uk-UA" w:eastAsia="en-US"/>
        </w:rPr>
        <w:t>8</w:t>
      </w:r>
      <w:r w:rsidR="00F54847" w:rsidRPr="00874272">
        <w:rPr>
          <w:rFonts w:eastAsia="Calibri"/>
          <w:b/>
          <w:sz w:val="22"/>
          <w:szCs w:val="22"/>
          <w:lang w:val="uk-UA" w:eastAsia="en-US"/>
        </w:rPr>
        <w:t>.ІНШІ  УМОВИ</w:t>
      </w:r>
    </w:p>
    <w:p w14:paraId="2C9A0342" w14:textId="77777777" w:rsidR="00FB6EDB" w:rsidRPr="00874272" w:rsidRDefault="00AC2A08" w:rsidP="00FB6EDB">
      <w:pPr>
        <w:jc w:val="both"/>
        <w:rPr>
          <w:rFonts w:eastAsia="Calibri"/>
          <w:b/>
          <w:sz w:val="22"/>
          <w:szCs w:val="22"/>
          <w:lang w:val="uk-UA" w:eastAsia="en-US"/>
        </w:rPr>
      </w:pPr>
      <w:r>
        <w:rPr>
          <w:rFonts w:eastAsia="Calibri"/>
          <w:sz w:val="22"/>
          <w:szCs w:val="22"/>
          <w:lang w:val="uk-UA" w:eastAsia="en-US"/>
        </w:rPr>
        <w:t>8</w:t>
      </w:r>
      <w:r w:rsidR="00847CF4">
        <w:rPr>
          <w:rFonts w:eastAsia="Calibri"/>
          <w:sz w:val="22"/>
          <w:szCs w:val="22"/>
          <w:lang w:val="uk-UA" w:eastAsia="en-US"/>
        </w:rPr>
        <w:t>.1.</w:t>
      </w:r>
      <w:r w:rsidR="00FB6EDB" w:rsidRPr="00874272">
        <w:rPr>
          <w:rFonts w:eastAsia="Calibri"/>
          <w:sz w:val="22"/>
          <w:szCs w:val="22"/>
          <w:lang w:val="uk-UA" w:eastAsia="en-US"/>
        </w:rPr>
        <w:t>Відносин</w:t>
      </w:r>
      <w:r w:rsidR="00847CF4">
        <w:rPr>
          <w:rFonts w:eastAsia="Calibri"/>
          <w:sz w:val="22"/>
          <w:szCs w:val="22"/>
          <w:lang w:val="uk-UA" w:eastAsia="en-US"/>
        </w:rPr>
        <w:t>и Сторін, не врегульовані договором,</w:t>
      </w:r>
      <w:r w:rsidR="006E6F91">
        <w:rPr>
          <w:rFonts w:eastAsia="Calibri"/>
          <w:sz w:val="22"/>
          <w:szCs w:val="22"/>
          <w:lang w:val="uk-UA" w:eastAsia="en-US"/>
        </w:rPr>
        <w:t xml:space="preserve"> </w:t>
      </w:r>
      <w:r w:rsidR="00847CF4">
        <w:rPr>
          <w:rFonts w:eastAsia="Calibri"/>
          <w:sz w:val="22"/>
          <w:szCs w:val="22"/>
          <w:lang w:val="uk-UA" w:eastAsia="en-US"/>
        </w:rPr>
        <w:t>р</w:t>
      </w:r>
      <w:r w:rsidR="00FB6EDB" w:rsidRPr="00874272">
        <w:rPr>
          <w:rFonts w:eastAsia="Calibri"/>
          <w:sz w:val="22"/>
          <w:szCs w:val="22"/>
          <w:lang w:val="uk-UA" w:eastAsia="en-US"/>
        </w:rPr>
        <w:t>егулюються актами чинного законодавства України.</w:t>
      </w:r>
    </w:p>
    <w:p w14:paraId="2B7BCFDF" w14:textId="77777777" w:rsidR="00FB6EDB" w:rsidRDefault="00AC2A08" w:rsidP="00FB6EDB">
      <w:pPr>
        <w:jc w:val="both"/>
        <w:rPr>
          <w:rFonts w:eastAsia="Calibri"/>
          <w:sz w:val="22"/>
          <w:szCs w:val="22"/>
          <w:lang w:val="uk-UA" w:eastAsia="en-US"/>
        </w:rPr>
      </w:pPr>
      <w:r>
        <w:rPr>
          <w:rFonts w:eastAsia="Calibri"/>
          <w:sz w:val="22"/>
          <w:szCs w:val="22"/>
          <w:lang w:val="uk-UA" w:eastAsia="en-US"/>
        </w:rPr>
        <w:t>8</w:t>
      </w:r>
      <w:r w:rsidR="005F0AFE" w:rsidRPr="00874272">
        <w:rPr>
          <w:rFonts w:eastAsia="Calibri"/>
          <w:sz w:val="22"/>
          <w:szCs w:val="22"/>
          <w:lang w:val="uk-UA" w:eastAsia="en-US"/>
        </w:rPr>
        <w:t>.2</w:t>
      </w:r>
      <w:r w:rsidR="00FB6EDB" w:rsidRPr="00874272">
        <w:rPr>
          <w:rFonts w:eastAsia="Calibri"/>
          <w:sz w:val="22"/>
          <w:szCs w:val="22"/>
          <w:lang w:val="uk-UA" w:eastAsia="en-US"/>
        </w:rPr>
        <w:t xml:space="preserve">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47E27022" w14:textId="77777777" w:rsidR="00252521" w:rsidRDefault="00AC2A08" w:rsidP="00033DE7">
      <w:pPr>
        <w:jc w:val="both"/>
        <w:rPr>
          <w:sz w:val="22"/>
          <w:szCs w:val="22"/>
          <w:lang w:val="uk-UA"/>
        </w:rPr>
      </w:pPr>
      <w:r>
        <w:rPr>
          <w:sz w:val="22"/>
          <w:szCs w:val="22"/>
          <w:lang w:val="uk-UA"/>
        </w:rPr>
        <w:t>8</w:t>
      </w:r>
      <w:r w:rsidR="0075739A" w:rsidRPr="00033DE7">
        <w:rPr>
          <w:sz w:val="22"/>
          <w:szCs w:val="22"/>
          <w:lang w:val="uk-UA"/>
        </w:rPr>
        <w:t xml:space="preserve">.3. Всі зміни та доповнення до даного договору </w:t>
      </w:r>
      <w:r w:rsidR="00252521">
        <w:rPr>
          <w:sz w:val="22"/>
          <w:szCs w:val="22"/>
          <w:lang w:val="uk-UA"/>
        </w:rPr>
        <w:t>вважаються дійсними в тому випадку, якщо вони</w:t>
      </w:r>
    </w:p>
    <w:p w14:paraId="54F4A530" w14:textId="77777777" w:rsidR="00500156" w:rsidRDefault="0075739A" w:rsidP="00500156">
      <w:pPr>
        <w:jc w:val="both"/>
      </w:pPr>
      <w:r w:rsidRPr="00033DE7">
        <w:rPr>
          <w:sz w:val="22"/>
          <w:szCs w:val="22"/>
          <w:lang w:val="uk-UA"/>
        </w:rPr>
        <w:t xml:space="preserve">проводяться </w:t>
      </w:r>
      <w:r w:rsidR="00252521">
        <w:rPr>
          <w:sz w:val="22"/>
          <w:szCs w:val="22"/>
          <w:lang w:val="uk-UA"/>
        </w:rPr>
        <w:t xml:space="preserve">у письмовій формі, </w:t>
      </w:r>
      <w:r w:rsidRPr="00033DE7">
        <w:rPr>
          <w:sz w:val="22"/>
          <w:szCs w:val="22"/>
          <w:lang w:val="uk-UA"/>
        </w:rPr>
        <w:t xml:space="preserve">шляхом </w:t>
      </w:r>
      <w:r w:rsidR="00033DE7" w:rsidRPr="00033DE7">
        <w:rPr>
          <w:sz w:val="22"/>
          <w:szCs w:val="22"/>
          <w:lang w:val="uk-UA"/>
        </w:rPr>
        <w:t>уклада</w:t>
      </w:r>
      <w:r w:rsidRPr="00033DE7">
        <w:rPr>
          <w:sz w:val="22"/>
          <w:szCs w:val="22"/>
          <w:lang w:val="uk-UA"/>
        </w:rPr>
        <w:t xml:space="preserve">ння </w:t>
      </w:r>
      <w:r w:rsidR="00033DE7" w:rsidRPr="00033DE7">
        <w:rPr>
          <w:sz w:val="22"/>
          <w:szCs w:val="22"/>
          <w:lang w:val="uk-UA"/>
        </w:rPr>
        <w:t xml:space="preserve">додаткової угоди до </w:t>
      </w:r>
      <w:r w:rsidRPr="00033DE7">
        <w:rPr>
          <w:sz w:val="22"/>
          <w:szCs w:val="22"/>
          <w:lang w:val="uk-UA"/>
        </w:rPr>
        <w:t xml:space="preserve"> договору, </w:t>
      </w:r>
      <w:r w:rsidR="00033DE7" w:rsidRPr="00033DE7">
        <w:rPr>
          <w:sz w:val="22"/>
          <w:szCs w:val="22"/>
          <w:lang w:val="uk-UA"/>
        </w:rPr>
        <w:t xml:space="preserve">яка </w:t>
      </w:r>
      <w:r w:rsidRPr="00033DE7">
        <w:rPr>
          <w:sz w:val="22"/>
          <w:szCs w:val="22"/>
          <w:lang w:val="uk-UA"/>
        </w:rPr>
        <w:t xml:space="preserve"> набирає</w:t>
      </w:r>
      <w:r w:rsidR="00033DE7" w:rsidRPr="00033DE7">
        <w:rPr>
          <w:sz w:val="22"/>
          <w:szCs w:val="22"/>
          <w:lang w:val="uk-UA"/>
        </w:rPr>
        <w:t xml:space="preserve"> чинності з моменту підписання її Сторонами.</w:t>
      </w:r>
      <w:r w:rsidR="00500156" w:rsidRPr="00500156">
        <w:t xml:space="preserve"> </w:t>
      </w:r>
    </w:p>
    <w:p w14:paraId="4871FE4D" w14:textId="77777777" w:rsidR="002A1954" w:rsidRDefault="00AC2A08" w:rsidP="00033DE7">
      <w:pPr>
        <w:jc w:val="both"/>
        <w:rPr>
          <w:rFonts w:eastAsia="Calibri"/>
          <w:sz w:val="22"/>
          <w:szCs w:val="22"/>
          <w:lang w:val="uk-UA" w:eastAsia="en-US"/>
        </w:rPr>
      </w:pPr>
      <w:r>
        <w:rPr>
          <w:rFonts w:eastAsia="Calibri"/>
          <w:sz w:val="22"/>
          <w:szCs w:val="22"/>
          <w:lang w:val="uk-UA" w:eastAsia="en-US"/>
        </w:rPr>
        <w:t>8</w:t>
      </w:r>
      <w:r w:rsidR="002A1954">
        <w:rPr>
          <w:rFonts w:eastAsia="Calibri"/>
          <w:sz w:val="22"/>
          <w:szCs w:val="22"/>
          <w:lang w:val="uk-UA" w:eastAsia="en-US"/>
        </w:rPr>
        <w:t xml:space="preserve">.4.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w:t>
      </w:r>
      <w:r w:rsidR="002A1954" w:rsidRPr="000F2AA2">
        <w:rPr>
          <w:rFonts w:eastAsia="Calibri"/>
          <w:sz w:val="22"/>
          <w:szCs w:val="22"/>
          <w:lang w:val="uk-UA" w:eastAsia="en-US"/>
        </w:rPr>
        <w:t>«Про захист персональних даних»  від 01.06.10 № 2297-VІ</w:t>
      </w:r>
      <w:r w:rsidR="002A1954">
        <w:rPr>
          <w:rFonts w:eastAsia="Calibri"/>
          <w:sz w:val="22"/>
          <w:szCs w:val="22"/>
          <w:lang w:val="uk-UA" w:eastAsia="en-US"/>
        </w:rPr>
        <w:t>.</w:t>
      </w:r>
    </w:p>
    <w:p w14:paraId="58359DF9" w14:textId="77777777" w:rsidR="008A3921" w:rsidRPr="00817AEE" w:rsidRDefault="00AC2A08" w:rsidP="008A3921">
      <w:pPr>
        <w:jc w:val="both"/>
        <w:rPr>
          <w:rFonts w:eastAsia="Calibri"/>
          <w:b/>
          <w:sz w:val="22"/>
          <w:szCs w:val="22"/>
          <w:lang w:val="uk-UA" w:eastAsia="en-US"/>
        </w:rPr>
      </w:pPr>
      <w:r>
        <w:rPr>
          <w:rFonts w:eastAsia="Arial"/>
          <w:color w:val="000000"/>
          <w:sz w:val="22"/>
          <w:szCs w:val="22"/>
          <w:lang w:val="uk-UA"/>
        </w:rPr>
        <w:t>8</w:t>
      </w:r>
      <w:r w:rsidR="008A3921" w:rsidRPr="00817AEE">
        <w:rPr>
          <w:rFonts w:eastAsia="Arial"/>
          <w:color w:val="000000"/>
          <w:sz w:val="22"/>
          <w:szCs w:val="22"/>
          <w:lang w:val="uk-UA"/>
        </w:rPr>
        <w:t xml:space="preserve">.5.  </w:t>
      </w:r>
      <w:r w:rsidR="008A3921" w:rsidRPr="00817AEE">
        <w:rPr>
          <w:rFonts w:eastAsia="Calibri"/>
          <w:sz w:val="22"/>
          <w:szCs w:val="22"/>
          <w:lang w:val="uk-UA" w:eastAsia="en-US"/>
        </w:rPr>
        <w:t xml:space="preserve"> Покупець </w:t>
      </w:r>
      <w:r w:rsidR="008A3921" w:rsidRPr="00817AEE">
        <w:rPr>
          <w:rFonts w:eastAsia="Arial"/>
          <w:color w:val="000000"/>
          <w:sz w:val="22"/>
          <w:szCs w:val="22"/>
          <w:lang w:val="uk-UA"/>
        </w:rPr>
        <w:t xml:space="preserve"> має статус-</w:t>
      </w:r>
      <w:r w:rsidR="008A3921" w:rsidRPr="00817AEE">
        <w:rPr>
          <w:rFonts w:eastAsia="Calibri"/>
          <w:sz w:val="22"/>
          <w:szCs w:val="22"/>
          <w:lang w:val="uk-UA" w:eastAsia="en-US"/>
        </w:rPr>
        <w:t xml:space="preserve"> </w:t>
      </w:r>
      <w:r w:rsidR="008A3921" w:rsidRPr="00817AEE">
        <w:rPr>
          <w:rFonts w:eastAsia="Calibri"/>
          <w:sz w:val="22"/>
          <w:szCs w:val="22"/>
          <w:u w:val="single"/>
          <w:lang w:val="uk-UA" w:eastAsia="en-US"/>
        </w:rPr>
        <w:t xml:space="preserve">суб’єкт </w:t>
      </w:r>
      <w:r w:rsidR="0003512B">
        <w:rPr>
          <w:rFonts w:eastAsia="Calibri"/>
          <w:sz w:val="22"/>
          <w:szCs w:val="22"/>
          <w:u w:val="single"/>
          <w:lang w:val="uk-UA" w:eastAsia="en-US"/>
        </w:rPr>
        <w:t>середнього</w:t>
      </w:r>
      <w:r w:rsidR="008A3921" w:rsidRPr="00817AEE">
        <w:rPr>
          <w:rFonts w:eastAsia="Calibri"/>
          <w:b/>
          <w:sz w:val="22"/>
          <w:szCs w:val="22"/>
          <w:u w:val="single"/>
          <w:lang w:val="uk-UA" w:eastAsia="en-US"/>
        </w:rPr>
        <w:t xml:space="preserve"> </w:t>
      </w:r>
      <w:r w:rsidR="008A3921" w:rsidRPr="00817AEE">
        <w:rPr>
          <w:rFonts w:eastAsia="Calibri"/>
          <w:sz w:val="22"/>
          <w:szCs w:val="22"/>
          <w:u w:val="single"/>
          <w:lang w:val="uk-UA" w:eastAsia="en-US"/>
        </w:rPr>
        <w:t>підприємництва</w:t>
      </w:r>
      <w:r w:rsidR="008A3921" w:rsidRPr="00817AEE">
        <w:rPr>
          <w:rFonts w:eastAsia="Calibri"/>
          <w:b/>
          <w:sz w:val="22"/>
          <w:szCs w:val="22"/>
          <w:lang w:val="uk-UA" w:eastAsia="en-US"/>
        </w:rPr>
        <w:t>;</w:t>
      </w:r>
    </w:p>
    <w:p w14:paraId="1BFA36AC" w14:textId="77777777" w:rsidR="008A3921" w:rsidRDefault="008A3921" w:rsidP="008A3921">
      <w:pPr>
        <w:jc w:val="both"/>
        <w:rPr>
          <w:lang w:val="uk-UA" w:eastAsia="uk-UA"/>
        </w:rPr>
      </w:pPr>
      <w:r w:rsidRPr="00B11E5F">
        <w:rPr>
          <w:b/>
          <w:lang w:val="uk-UA"/>
        </w:rPr>
        <w:t>Постачальник</w:t>
      </w:r>
      <w:r w:rsidRPr="00B11E5F">
        <w:rPr>
          <w:rFonts w:eastAsia="Arial"/>
          <w:color w:val="000000"/>
          <w:lang w:val="uk-UA"/>
        </w:rPr>
        <w:t>:</w:t>
      </w:r>
      <w:r w:rsidRPr="00B11E5F">
        <w:rPr>
          <w:lang w:val="uk-UA" w:eastAsia="uk-UA"/>
        </w:rPr>
        <w:t>_________________________________________________________________</w:t>
      </w:r>
    </w:p>
    <w:p w14:paraId="69101676" w14:textId="77777777" w:rsidR="008A3921" w:rsidRDefault="008A3921" w:rsidP="008A3921">
      <w:pPr>
        <w:jc w:val="both"/>
        <w:rPr>
          <w:rFonts w:eastAsia="Calibri"/>
          <w:b/>
          <w:sz w:val="22"/>
          <w:szCs w:val="22"/>
          <w:lang w:val="uk-UA" w:eastAsia="en-US"/>
        </w:rPr>
      </w:pPr>
      <w:r>
        <w:rPr>
          <w:sz w:val="18"/>
          <w:szCs w:val="18"/>
          <w:lang w:val="uk-UA" w:eastAsia="uk-UA"/>
        </w:rPr>
        <w:t>(С</w:t>
      </w:r>
      <w:r w:rsidRPr="00B11E5F">
        <w:rPr>
          <w:sz w:val="18"/>
          <w:szCs w:val="18"/>
          <w:lang w:val="uk-UA" w:eastAsia="uk-UA"/>
        </w:rPr>
        <w:t xml:space="preserve">уб’єкт </w:t>
      </w:r>
      <w:proofErr w:type="spellStart"/>
      <w:r w:rsidRPr="00B11E5F">
        <w:rPr>
          <w:color w:val="000000"/>
          <w:sz w:val="18"/>
          <w:szCs w:val="18"/>
          <w:shd w:val="clear" w:color="auto" w:fill="FFFFFF"/>
          <w:lang w:val="uk-UA" w:eastAsia="uk-UA"/>
        </w:rPr>
        <w:t>мікропідприємництва</w:t>
      </w:r>
      <w:proofErr w:type="spellEnd"/>
      <w:r w:rsidRPr="00B11E5F">
        <w:rPr>
          <w:color w:val="000000"/>
          <w:sz w:val="18"/>
          <w:szCs w:val="18"/>
          <w:shd w:val="clear" w:color="auto" w:fill="FFFFFF"/>
          <w:lang w:val="uk-UA" w:eastAsia="uk-UA"/>
        </w:rPr>
        <w:t>; - малого підприємництва;</w:t>
      </w:r>
      <w:r w:rsidRPr="00B11E5F">
        <w:rPr>
          <w:color w:val="000000"/>
          <w:sz w:val="18"/>
          <w:szCs w:val="18"/>
          <w:lang w:val="uk-UA" w:eastAsia="uk-UA"/>
        </w:rPr>
        <w:t xml:space="preserve"> - середнього підприємництва;</w:t>
      </w:r>
      <w:r w:rsidRPr="00B11E5F">
        <w:rPr>
          <w:color w:val="000000"/>
          <w:sz w:val="18"/>
          <w:szCs w:val="18"/>
          <w:shd w:val="clear" w:color="auto" w:fill="FFFFFF"/>
          <w:lang w:val="uk-UA" w:eastAsia="uk-UA"/>
        </w:rPr>
        <w:t xml:space="preserve"> - великого підприємництва</w:t>
      </w:r>
      <w:r>
        <w:rPr>
          <w:color w:val="000000"/>
          <w:sz w:val="18"/>
          <w:szCs w:val="18"/>
          <w:shd w:val="clear" w:color="auto" w:fill="FFFFFF"/>
          <w:lang w:val="uk-UA" w:eastAsia="uk-UA"/>
        </w:rPr>
        <w:t>)</w:t>
      </w:r>
      <w:r w:rsidRPr="00817AEE">
        <w:rPr>
          <w:rFonts w:eastAsia="Calibri"/>
          <w:b/>
          <w:sz w:val="22"/>
          <w:szCs w:val="22"/>
          <w:lang w:val="uk-UA" w:eastAsia="en-US"/>
        </w:rPr>
        <w:t xml:space="preserve"> </w:t>
      </w:r>
    </w:p>
    <w:p w14:paraId="293A8CA1" w14:textId="77777777" w:rsidR="00005181" w:rsidRDefault="00005181" w:rsidP="008A3921">
      <w:pPr>
        <w:jc w:val="both"/>
        <w:rPr>
          <w:rFonts w:eastAsia="Calibri"/>
          <w:b/>
          <w:sz w:val="22"/>
          <w:szCs w:val="22"/>
          <w:lang w:val="uk-UA" w:eastAsia="en-US"/>
        </w:rPr>
      </w:pPr>
    </w:p>
    <w:p w14:paraId="4631B535" w14:textId="77777777" w:rsidR="005F5791" w:rsidRPr="005F5791" w:rsidRDefault="00AC2A08" w:rsidP="00005181">
      <w:pPr>
        <w:jc w:val="center"/>
        <w:rPr>
          <w:lang w:val="uk-UA"/>
        </w:rPr>
      </w:pPr>
      <w:r>
        <w:rPr>
          <w:rFonts w:eastAsia="Calibri"/>
          <w:b/>
          <w:sz w:val="22"/>
          <w:szCs w:val="22"/>
          <w:lang w:val="uk-UA" w:eastAsia="en-US"/>
        </w:rPr>
        <w:t>9</w:t>
      </w:r>
      <w:r w:rsidR="005F5791" w:rsidRPr="00817AEE">
        <w:rPr>
          <w:rFonts w:eastAsia="Calibri"/>
          <w:b/>
          <w:sz w:val="22"/>
          <w:szCs w:val="22"/>
          <w:lang w:val="uk-UA" w:eastAsia="en-US"/>
        </w:rPr>
        <w:t>. ЗМІНИ ІСТОТНИХ УМОВ ДОГОВОРУ</w:t>
      </w:r>
    </w:p>
    <w:p w14:paraId="7C019F59" w14:textId="77777777" w:rsidR="00C26C72" w:rsidRPr="0096522B" w:rsidRDefault="00AC2A08" w:rsidP="00C26C72">
      <w:pPr>
        <w:jc w:val="both"/>
        <w:rPr>
          <w:sz w:val="22"/>
          <w:szCs w:val="22"/>
          <w:lang w:val="uk-UA"/>
        </w:rPr>
      </w:pPr>
      <w:r>
        <w:rPr>
          <w:sz w:val="22"/>
          <w:szCs w:val="22"/>
          <w:lang w:val="uk-UA"/>
        </w:rPr>
        <w:t>9</w:t>
      </w:r>
      <w:r w:rsidR="00C26C72" w:rsidRPr="0096522B">
        <w:rPr>
          <w:sz w:val="22"/>
          <w:szCs w:val="22"/>
          <w:lang w:val="uk-UA"/>
        </w:rPr>
        <w:t>.1.</w:t>
      </w:r>
      <w:r w:rsidR="00C26C72" w:rsidRPr="0096522B">
        <w:rPr>
          <w:color w:val="000000"/>
          <w:sz w:val="22"/>
          <w:szCs w:val="22"/>
          <w:lang w:val="uk-UA"/>
        </w:rPr>
        <w:t xml:space="preserve"> Зміни до  Договору можуть бути внесені за взаємною згодою Сторін з обов’язковим укладанням додаткової угоди до цього Договору. </w:t>
      </w:r>
      <w:r w:rsidR="00C26C72" w:rsidRPr="0096522B">
        <w:rPr>
          <w:sz w:val="22"/>
          <w:szCs w:val="22"/>
          <w:lang w:val="uk-UA"/>
        </w:rPr>
        <w:t>Усі зміни до Договору набирають чинності з моменту їх підписання уповноваженими представниками Сторін і скріплення печатками Сторін (за наявності).</w:t>
      </w:r>
    </w:p>
    <w:p w14:paraId="654B0527" w14:textId="77777777" w:rsidR="00C26C72" w:rsidRPr="0096522B" w:rsidRDefault="00AC2A08" w:rsidP="00C26C72">
      <w:pPr>
        <w:ind w:right="120"/>
        <w:jc w:val="both"/>
        <w:rPr>
          <w:rFonts w:eastAsia="Calibri"/>
          <w:sz w:val="22"/>
          <w:szCs w:val="22"/>
          <w:lang w:val="uk-UA" w:eastAsia="en-US"/>
        </w:rPr>
      </w:pPr>
      <w:r>
        <w:rPr>
          <w:sz w:val="22"/>
          <w:szCs w:val="22"/>
          <w:lang w:val="uk-UA"/>
        </w:rPr>
        <w:t>9</w:t>
      </w:r>
      <w:r w:rsidR="00C26C72" w:rsidRPr="0096522B">
        <w:rPr>
          <w:sz w:val="22"/>
          <w:szCs w:val="22"/>
          <w:lang w:val="uk-UA"/>
        </w:rPr>
        <w:t xml:space="preserve">.2. </w:t>
      </w:r>
      <w:bookmarkStart w:id="1" w:name="_Hlk64019977"/>
      <w:r w:rsidR="00C26C72" w:rsidRPr="0096522B">
        <w:rPr>
          <w:sz w:val="22"/>
          <w:szCs w:val="22"/>
          <w:lang w:val="uk-UA"/>
        </w:rPr>
        <w:t xml:space="preserve">Пропозицію щодо внесення змін до договору може </w:t>
      </w:r>
      <w:r w:rsidR="00C26C72" w:rsidRPr="0096522B">
        <w:rPr>
          <w:rFonts w:eastAsia="Calibri"/>
          <w:sz w:val="22"/>
          <w:szCs w:val="22"/>
          <w:lang w:val="uk-UA" w:eastAsia="en-US"/>
        </w:rPr>
        <w:t>ініціювати будь-яка із Сторін</w:t>
      </w:r>
      <w:r w:rsidR="0003512B">
        <w:rPr>
          <w:rFonts w:eastAsia="Calibri"/>
          <w:sz w:val="22"/>
          <w:szCs w:val="22"/>
          <w:lang w:val="uk-UA" w:eastAsia="en-US"/>
        </w:rPr>
        <w:t xml:space="preserve">. Вона має </w:t>
      </w:r>
      <w:r w:rsidR="00C26C72" w:rsidRPr="0096522B">
        <w:rPr>
          <w:sz w:val="22"/>
          <w:szCs w:val="22"/>
          <w:lang w:val="uk-UA"/>
        </w:rPr>
        <w:t xml:space="preserve"> містити обґрунтування необхідності внесення таких змін договору і виражати намір Сторони, яка її зробила, вважати себе зобов'язаною у разі її прийняття.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1"/>
    <w:p w14:paraId="0A1191B2" w14:textId="77777777" w:rsidR="00C26C72" w:rsidRPr="00817AEE" w:rsidRDefault="00AC2A08" w:rsidP="00C26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2"/>
          <w:szCs w:val="22"/>
          <w:lang w:val="uk-UA"/>
        </w:rPr>
      </w:pPr>
      <w:r>
        <w:rPr>
          <w:sz w:val="22"/>
          <w:szCs w:val="22"/>
          <w:lang w:val="uk-UA"/>
        </w:rPr>
        <w:t>9</w:t>
      </w:r>
      <w:r w:rsidR="00C26C72" w:rsidRPr="0096522B">
        <w:rPr>
          <w:sz w:val="22"/>
          <w:szCs w:val="22"/>
          <w:lang w:val="uk-UA"/>
        </w:rPr>
        <w:t xml:space="preserve">.3. </w:t>
      </w:r>
      <w:r w:rsidR="00C26C72" w:rsidRPr="0096522B">
        <w:rPr>
          <w:bCs/>
          <w:color w:val="000000"/>
          <w:sz w:val="22"/>
          <w:szCs w:val="22"/>
          <w:lang w:val="uk-UA"/>
        </w:rPr>
        <w:t>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w:t>
      </w:r>
      <w:r w:rsidR="00C26C72" w:rsidRPr="00817AEE">
        <w:rPr>
          <w:bCs/>
          <w:color w:val="000000"/>
          <w:sz w:val="22"/>
          <w:szCs w:val="22"/>
          <w:lang w:val="uk-UA"/>
        </w:rPr>
        <w:t>:</w:t>
      </w:r>
    </w:p>
    <w:p w14:paraId="68A905C0" w14:textId="2314724A" w:rsidR="00223A18" w:rsidRPr="00223A18" w:rsidRDefault="00223A18" w:rsidP="00223A18">
      <w:pPr>
        <w:spacing w:line="276" w:lineRule="auto"/>
        <w:jc w:val="both"/>
        <w:rPr>
          <w:i/>
          <w:sz w:val="22"/>
          <w:szCs w:val="22"/>
          <w:shd w:val="clear" w:color="auto" w:fill="D9D9D9"/>
        </w:rPr>
      </w:pPr>
      <w:r>
        <w:rPr>
          <w:lang w:val="uk-UA"/>
        </w:rPr>
        <w:lastRenderedPageBreak/>
        <w:t>1</w:t>
      </w:r>
      <w:r>
        <w:t xml:space="preserve">. </w:t>
      </w:r>
      <w:proofErr w:type="spellStart"/>
      <w:r w:rsidRPr="00926EEE">
        <w:t>зменшення</w:t>
      </w:r>
      <w:proofErr w:type="spellEnd"/>
      <w:r w:rsidRPr="00926EEE">
        <w:t xml:space="preserve"> </w:t>
      </w:r>
      <w:proofErr w:type="spellStart"/>
      <w:r w:rsidRPr="00926EEE">
        <w:t>обсягів</w:t>
      </w:r>
      <w:proofErr w:type="spellEnd"/>
      <w:r w:rsidRPr="00926EEE">
        <w:t xml:space="preserve"> </w:t>
      </w:r>
      <w:proofErr w:type="spellStart"/>
      <w:r w:rsidRPr="00926EEE">
        <w:t>закупівлі</w:t>
      </w:r>
      <w:proofErr w:type="spellEnd"/>
      <w:r w:rsidRPr="00926EEE">
        <w:t xml:space="preserve">, </w:t>
      </w:r>
      <w:proofErr w:type="spellStart"/>
      <w:r w:rsidRPr="00926EEE">
        <w:t>зокрема</w:t>
      </w:r>
      <w:proofErr w:type="spellEnd"/>
      <w:r w:rsidRPr="00926EEE">
        <w:t xml:space="preserve"> з </w:t>
      </w:r>
      <w:proofErr w:type="spellStart"/>
      <w:r w:rsidRPr="00926EEE">
        <w:t>урахуванням</w:t>
      </w:r>
      <w:proofErr w:type="spellEnd"/>
      <w:r w:rsidRPr="00926EEE">
        <w:t xml:space="preserve"> фактичного </w:t>
      </w:r>
      <w:proofErr w:type="spellStart"/>
      <w:r w:rsidRPr="00926EEE">
        <w:t>обсягу</w:t>
      </w:r>
      <w:proofErr w:type="spellEnd"/>
      <w:r w:rsidRPr="00926EEE">
        <w:t xml:space="preserve"> </w:t>
      </w:r>
      <w:proofErr w:type="spellStart"/>
      <w:r w:rsidRPr="00926EEE">
        <w:t>видатків</w:t>
      </w:r>
      <w:proofErr w:type="spellEnd"/>
      <w:r w:rsidRPr="00926EEE">
        <w:t xml:space="preserve"> </w:t>
      </w:r>
      <w:proofErr w:type="spellStart"/>
      <w:r w:rsidRPr="00926EEE">
        <w:t>Замовника</w:t>
      </w:r>
      <w:proofErr w:type="spellEnd"/>
      <w:r w:rsidRPr="00926EEE">
        <w:t xml:space="preserve">. </w:t>
      </w:r>
      <w:proofErr w:type="spellStart"/>
      <w:r w:rsidRPr="00223A18">
        <w:rPr>
          <w:i/>
          <w:iCs/>
          <w:sz w:val="22"/>
          <w:szCs w:val="22"/>
        </w:rPr>
        <w:t>Сторони</w:t>
      </w:r>
      <w:proofErr w:type="spellEnd"/>
      <w:r w:rsidRPr="00223A18">
        <w:rPr>
          <w:i/>
          <w:iCs/>
          <w:sz w:val="22"/>
          <w:szCs w:val="22"/>
        </w:rPr>
        <w:t xml:space="preserve"> </w:t>
      </w:r>
      <w:proofErr w:type="spellStart"/>
      <w:r w:rsidRPr="00223A18">
        <w:rPr>
          <w:i/>
          <w:iCs/>
          <w:sz w:val="22"/>
          <w:szCs w:val="22"/>
        </w:rPr>
        <w:t>можуть</w:t>
      </w:r>
      <w:proofErr w:type="spellEnd"/>
      <w:r w:rsidRPr="00223A18">
        <w:rPr>
          <w:i/>
          <w:iCs/>
          <w:sz w:val="22"/>
          <w:szCs w:val="22"/>
        </w:rPr>
        <w:t xml:space="preserve"> внести </w:t>
      </w:r>
      <w:proofErr w:type="spellStart"/>
      <w:r w:rsidRPr="00223A18">
        <w:rPr>
          <w:i/>
          <w:iCs/>
          <w:sz w:val="22"/>
          <w:szCs w:val="22"/>
        </w:rPr>
        <w:t>зміни</w:t>
      </w:r>
      <w:proofErr w:type="spellEnd"/>
      <w:r w:rsidRPr="00223A18">
        <w:rPr>
          <w:i/>
          <w:iCs/>
          <w:sz w:val="22"/>
          <w:szCs w:val="22"/>
        </w:rPr>
        <w:t xml:space="preserve"> до договору про </w:t>
      </w:r>
      <w:proofErr w:type="spellStart"/>
      <w:r w:rsidRPr="00223A18">
        <w:rPr>
          <w:i/>
          <w:iCs/>
          <w:sz w:val="22"/>
          <w:szCs w:val="22"/>
        </w:rPr>
        <w:t>закупівлю</w:t>
      </w:r>
      <w:proofErr w:type="spellEnd"/>
      <w:r w:rsidRPr="00223A18">
        <w:rPr>
          <w:i/>
          <w:iCs/>
          <w:sz w:val="22"/>
          <w:szCs w:val="22"/>
        </w:rPr>
        <w:t xml:space="preserve"> у </w:t>
      </w:r>
      <w:proofErr w:type="spellStart"/>
      <w:r w:rsidRPr="00223A18">
        <w:rPr>
          <w:i/>
          <w:iCs/>
          <w:sz w:val="22"/>
          <w:szCs w:val="22"/>
        </w:rPr>
        <w:t>разі</w:t>
      </w:r>
      <w:proofErr w:type="spellEnd"/>
      <w:r w:rsidRPr="00223A18">
        <w:rPr>
          <w:i/>
          <w:iCs/>
          <w:sz w:val="22"/>
          <w:szCs w:val="22"/>
        </w:rPr>
        <w:t xml:space="preserve"> </w:t>
      </w:r>
      <w:proofErr w:type="spellStart"/>
      <w:r w:rsidRPr="00223A18">
        <w:rPr>
          <w:i/>
          <w:iCs/>
          <w:sz w:val="22"/>
          <w:szCs w:val="22"/>
        </w:rPr>
        <w:t>зменшення</w:t>
      </w:r>
      <w:proofErr w:type="spellEnd"/>
      <w:r w:rsidRPr="00223A18">
        <w:rPr>
          <w:i/>
          <w:iCs/>
          <w:sz w:val="22"/>
          <w:szCs w:val="22"/>
        </w:rPr>
        <w:t xml:space="preserve"> </w:t>
      </w:r>
      <w:proofErr w:type="spellStart"/>
      <w:r w:rsidRPr="00223A18">
        <w:rPr>
          <w:i/>
          <w:iCs/>
          <w:sz w:val="22"/>
          <w:szCs w:val="22"/>
        </w:rPr>
        <w:t>обсягів</w:t>
      </w:r>
      <w:proofErr w:type="spellEnd"/>
      <w:r w:rsidRPr="00223A18">
        <w:rPr>
          <w:i/>
          <w:iCs/>
          <w:sz w:val="22"/>
          <w:szCs w:val="22"/>
        </w:rPr>
        <w:t xml:space="preserve"> </w:t>
      </w:r>
      <w:proofErr w:type="spellStart"/>
      <w:r w:rsidRPr="00223A18">
        <w:rPr>
          <w:i/>
          <w:iCs/>
          <w:sz w:val="22"/>
          <w:szCs w:val="22"/>
        </w:rPr>
        <w:t>закупі</w:t>
      </w:r>
      <w:proofErr w:type="gramStart"/>
      <w:r w:rsidRPr="00223A18">
        <w:rPr>
          <w:i/>
          <w:iCs/>
          <w:sz w:val="22"/>
          <w:szCs w:val="22"/>
        </w:rPr>
        <w:t>вл</w:t>
      </w:r>
      <w:proofErr w:type="gramEnd"/>
      <w:r w:rsidRPr="00223A18">
        <w:rPr>
          <w:i/>
          <w:iCs/>
          <w:sz w:val="22"/>
          <w:szCs w:val="22"/>
        </w:rPr>
        <w:t>і</w:t>
      </w:r>
      <w:proofErr w:type="spellEnd"/>
      <w:r w:rsidRPr="00223A18">
        <w:rPr>
          <w:i/>
          <w:iCs/>
          <w:sz w:val="22"/>
          <w:szCs w:val="22"/>
        </w:rPr>
        <w:t xml:space="preserve">, </w:t>
      </w:r>
      <w:proofErr w:type="spellStart"/>
      <w:r w:rsidRPr="00223A18">
        <w:rPr>
          <w:i/>
          <w:iCs/>
          <w:sz w:val="22"/>
          <w:szCs w:val="22"/>
        </w:rPr>
        <w:t>зокрема</w:t>
      </w:r>
      <w:proofErr w:type="spellEnd"/>
      <w:r w:rsidRPr="00223A18">
        <w:rPr>
          <w:i/>
          <w:iCs/>
          <w:sz w:val="22"/>
          <w:szCs w:val="22"/>
        </w:rPr>
        <w:t xml:space="preserve"> з </w:t>
      </w:r>
      <w:proofErr w:type="spellStart"/>
      <w:r w:rsidRPr="00223A18">
        <w:rPr>
          <w:i/>
          <w:iCs/>
          <w:sz w:val="22"/>
          <w:szCs w:val="22"/>
        </w:rPr>
        <w:t>урахуванням</w:t>
      </w:r>
      <w:proofErr w:type="spellEnd"/>
      <w:r w:rsidRPr="00223A18">
        <w:rPr>
          <w:i/>
          <w:iCs/>
          <w:sz w:val="22"/>
          <w:szCs w:val="22"/>
        </w:rPr>
        <w:t xml:space="preserve"> фактичного </w:t>
      </w:r>
      <w:proofErr w:type="spellStart"/>
      <w:r w:rsidRPr="00223A18">
        <w:rPr>
          <w:i/>
          <w:iCs/>
          <w:sz w:val="22"/>
          <w:szCs w:val="22"/>
        </w:rPr>
        <w:t>обсягу</w:t>
      </w:r>
      <w:proofErr w:type="spellEnd"/>
      <w:r w:rsidRPr="00223A18">
        <w:rPr>
          <w:i/>
          <w:iCs/>
          <w:sz w:val="22"/>
          <w:szCs w:val="22"/>
        </w:rPr>
        <w:t xml:space="preserve"> </w:t>
      </w:r>
      <w:proofErr w:type="spellStart"/>
      <w:r w:rsidRPr="00223A18">
        <w:rPr>
          <w:i/>
          <w:iCs/>
          <w:sz w:val="22"/>
          <w:szCs w:val="22"/>
        </w:rPr>
        <w:t>видатків</w:t>
      </w:r>
      <w:proofErr w:type="spellEnd"/>
      <w:r w:rsidRPr="00223A18">
        <w:rPr>
          <w:i/>
          <w:iCs/>
          <w:sz w:val="22"/>
          <w:szCs w:val="22"/>
        </w:rPr>
        <w:t xml:space="preserve"> </w:t>
      </w:r>
      <w:proofErr w:type="spellStart"/>
      <w:r w:rsidRPr="00223A18">
        <w:rPr>
          <w:i/>
          <w:iCs/>
          <w:sz w:val="22"/>
          <w:szCs w:val="22"/>
        </w:rPr>
        <w:t>Замовника</w:t>
      </w:r>
      <w:proofErr w:type="spellEnd"/>
      <w:r w:rsidRPr="00223A18">
        <w:rPr>
          <w:i/>
          <w:iCs/>
          <w:sz w:val="22"/>
          <w:szCs w:val="22"/>
        </w:rPr>
        <w:t xml:space="preserve">, а </w:t>
      </w:r>
      <w:proofErr w:type="spellStart"/>
      <w:r w:rsidRPr="00223A18">
        <w:rPr>
          <w:i/>
          <w:iCs/>
          <w:sz w:val="22"/>
          <w:szCs w:val="22"/>
        </w:rPr>
        <w:t>також</w:t>
      </w:r>
      <w:proofErr w:type="spellEnd"/>
      <w:r w:rsidRPr="00223A18">
        <w:rPr>
          <w:i/>
          <w:iCs/>
          <w:sz w:val="22"/>
          <w:szCs w:val="22"/>
        </w:rPr>
        <w:t xml:space="preserve"> у </w:t>
      </w:r>
      <w:proofErr w:type="spellStart"/>
      <w:r w:rsidRPr="00223A18">
        <w:rPr>
          <w:i/>
          <w:iCs/>
          <w:sz w:val="22"/>
          <w:szCs w:val="22"/>
        </w:rPr>
        <w:t>випадку</w:t>
      </w:r>
      <w:proofErr w:type="spellEnd"/>
      <w:r w:rsidRPr="00223A18">
        <w:rPr>
          <w:i/>
          <w:iCs/>
          <w:sz w:val="22"/>
          <w:szCs w:val="22"/>
        </w:rPr>
        <w:t xml:space="preserve"> </w:t>
      </w:r>
      <w:proofErr w:type="spellStart"/>
      <w:r w:rsidRPr="00223A18">
        <w:rPr>
          <w:i/>
          <w:iCs/>
          <w:sz w:val="22"/>
          <w:szCs w:val="22"/>
        </w:rPr>
        <w:t>зменшення</w:t>
      </w:r>
      <w:proofErr w:type="spellEnd"/>
      <w:r w:rsidRPr="00223A18">
        <w:rPr>
          <w:i/>
          <w:iCs/>
          <w:sz w:val="22"/>
          <w:szCs w:val="22"/>
        </w:rPr>
        <w:t xml:space="preserve"> </w:t>
      </w:r>
      <w:proofErr w:type="spellStart"/>
      <w:r w:rsidRPr="00223A18">
        <w:rPr>
          <w:i/>
          <w:iCs/>
          <w:sz w:val="22"/>
          <w:szCs w:val="22"/>
        </w:rPr>
        <w:t>обсягу</w:t>
      </w:r>
      <w:proofErr w:type="spellEnd"/>
      <w:r w:rsidRPr="00223A18">
        <w:rPr>
          <w:i/>
          <w:iCs/>
          <w:sz w:val="22"/>
          <w:szCs w:val="22"/>
        </w:rPr>
        <w:t xml:space="preserve"> </w:t>
      </w:r>
      <w:proofErr w:type="spellStart"/>
      <w:r w:rsidRPr="00223A18">
        <w:rPr>
          <w:i/>
          <w:iCs/>
          <w:sz w:val="22"/>
          <w:szCs w:val="22"/>
        </w:rPr>
        <w:t>споживчої</w:t>
      </w:r>
      <w:proofErr w:type="spellEnd"/>
      <w:r w:rsidRPr="00223A18">
        <w:rPr>
          <w:i/>
          <w:iCs/>
          <w:sz w:val="22"/>
          <w:szCs w:val="22"/>
        </w:rPr>
        <w:t xml:space="preserve"> потреби товару. У такому </w:t>
      </w:r>
      <w:proofErr w:type="spellStart"/>
      <w:r w:rsidRPr="00223A18">
        <w:rPr>
          <w:i/>
          <w:iCs/>
          <w:sz w:val="22"/>
          <w:szCs w:val="22"/>
        </w:rPr>
        <w:t>випадку</w:t>
      </w:r>
      <w:proofErr w:type="spellEnd"/>
      <w:r w:rsidRPr="00223A18">
        <w:rPr>
          <w:i/>
          <w:iCs/>
          <w:sz w:val="22"/>
          <w:szCs w:val="22"/>
        </w:rPr>
        <w:t xml:space="preserve"> </w:t>
      </w:r>
      <w:proofErr w:type="spellStart"/>
      <w:r w:rsidRPr="00223A18">
        <w:rPr>
          <w:i/>
          <w:iCs/>
          <w:sz w:val="22"/>
          <w:szCs w:val="22"/>
        </w:rPr>
        <w:t>ціна</w:t>
      </w:r>
      <w:proofErr w:type="spellEnd"/>
      <w:r w:rsidRPr="00223A18">
        <w:rPr>
          <w:i/>
          <w:iCs/>
          <w:sz w:val="22"/>
          <w:szCs w:val="22"/>
        </w:rPr>
        <w:t xml:space="preserve"> договору про </w:t>
      </w:r>
      <w:proofErr w:type="spellStart"/>
      <w:r w:rsidRPr="00223A18">
        <w:rPr>
          <w:i/>
          <w:iCs/>
          <w:sz w:val="22"/>
          <w:szCs w:val="22"/>
        </w:rPr>
        <w:t>закупівлю</w:t>
      </w:r>
      <w:proofErr w:type="spellEnd"/>
      <w:r w:rsidRPr="00223A18">
        <w:rPr>
          <w:i/>
          <w:iCs/>
          <w:sz w:val="22"/>
          <w:szCs w:val="22"/>
        </w:rPr>
        <w:t xml:space="preserve"> </w:t>
      </w:r>
      <w:proofErr w:type="spellStart"/>
      <w:r w:rsidRPr="00223A18">
        <w:rPr>
          <w:i/>
          <w:iCs/>
          <w:sz w:val="22"/>
          <w:szCs w:val="22"/>
        </w:rPr>
        <w:t>зменшується</w:t>
      </w:r>
      <w:proofErr w:type="spellEnd"/>
      <w:r w:rsidRPr="00223A18">
        <w:rPr>
          <w:i/>
          <w:iCs/>
          <w:sz w:val="22"/>
          <w:szCs w:val="22"/>
        </w:rPr>
        <w:t xml:space="preserve"> </w:t>
      </w:r>
      <w:proofErr w:type="spellStart"/>
      <w:r w:rsidRPr="00223A18">
        <w:rPr>
          <w:i/>
          <w:iCs/>
          <w:sz w:val="22"/>
          <w:szCs w:val="22"/>
        </w:rPr>
        <w:t>залежно</w:t>
      </w:r>
      <w:proofErr w:type="spellEnd"/>
      <w:r w:rsidRPr="00223A18">
        <w:rPr>
          <w:i/>
          <w:iCs/>
          <w:sz w:val="22"/>
          <w:szCs w:val="22"/>
        </w:rPr>
        <w:t xml:space="preserve"> </w:t>
      </w:r>
      <w:proofErr w:type="spellStart"/>
      <w:r w:rsidRPr="00223A18">
        <w:rPr>
          <w:i/>
          <w:iCs/>
          <w:sz w:val="22"/>
          <w:szCs w:val="22"/>
        </w:rPr>
        <w:t>від</w:t>
      </w:r>
      <w:proofErr w:type="spellEnd"/>
      <w:r w:rsidRPr="00223A18">
        <w:rPr>
          <w:i/>
          <w:iCs/>
          <w:sz w:val="22"/>
          <w:szCs w:val="22"/>
        </w:rPr>
        <w:t xml:space="preserve"> </w:t>
      </w:r>
      <w:proofErr w:type="spellStart"/>
      <w:r w:rsidRPr="00223A18">
        <w:rPr>
          <w:i/>
          <w:iCs/>
          <w:sz w:val="22"/>
          <w:szCs w:val="22"/>
        </w:rPr>
        <w:t>зміни</w:t>
      </w:r>
      <w:proofErr w:type="spellEnd"/>
      <w:r w:rsidRPr="00223A18">
        <w:rPr>
          <w:i/>
          <w:iCs/>
          <w:sz w:val="22"/>
          <w:szCs w:val="22"/>
        </w:rPr>
        <w:t xml:space="preserve"> таких </w:t>
      </w:r>
      <w:proofErr w:type="spellStart"/>
      <w:r w:rsidRPr="00223A18">
        <w:rPr>
          <w:i/>
          <w:iCs/>
          <w:sz w:val="22"/>
          <w:szCs w:val="22"/>
        </w:rPr>
        <w:t>обсягів</w:t>
      </w:r>
      <w:proofErr w:type="spellEnd"/>
      <w:r w:rsidRPr="00223A18">
        <w:rPr>
          <w:i/>
          <w:iCs/>
          <w:sz w:val="22"/>
          <w:szCs w:val="22"/>
        </w:rPr>
        <w:t>;</w:t>
      </w:r>
    </w:p>
    <w:p w14:paraId="374E90A9" w14:textId="77777777" w:rsidR="00223A18" w:rsidRPr="00223A18" w:rsidRDefault="00223A18" w:rsidP="00223A18">
      <w:pPr>
        <w:spacing w:line="276" w:lineRule="auto"/>
        <w:jc w:val="both"/>
        <w:rPr>
          <w:sz w:val="22"/>
          <w:szCs w:val="22"/>
        </w:rPr>
      </w:pPr>
      <w:r w:rsidRPr="00223A18">
        <w:rPr>
          <w:sz w:val="22"/>
          <w:szCs w:val="22"/>
        </w:rPr>
        <w:t xml:space="preserve">2. </w:t>
      </w:r>
      <w:proofErr w:type="spellStart"/>
      <w:r w:rsidRPr="00223A18">
        <w:rPr>
          <w:sz w:val="22"/>
          <w:szCs w:val="22"/>
        </w:rPr>
        <w:t>погодження</w:t>
      </w:r>
      <w:proofErr w:type="spellEnd"/>
      <w:r w:rsidRPr="00223A18">
        <w:rPr>
          <w:sz w:val="22"/>
          <w:szCs w:val="22"/>
        </w:rPr>
        <w:t xml:space="preserve"> </w:t>
      </w:r>
      <w:proofErr w:type="spellStart"/>
      <w:r w:rsidRPr="00223A18">
        <w:rPr>
          <w:sz w:val="22"/>
          <w:szCs w:val="22"/>
        </w:rPr>
        <w:t>зміни</w:t>
      </w:r>
      <w:proofErr w:type="spellEnd"/>
      <w:r w:rsidRPr="00223A18">
        <w:rPr>
          <w:sz w:val="22"/>
          <w:szCs w:val="22"/>
        </w:rPr>
        <w:t xml:space="preserve"> </w:t>
      </w:r>
      <w:proofErr w:type="spellStart"/>
      <w:proofErr w:type="gramStart"/>
      <w:r w:rsidRPr="00223A18">
        <w:rPr>
          <w:sz w:val="22"/>
          <w:szCs w:val="22"/>
        </w:rPr>
        <w:t>ц</w:t>
      </w:r>
      <w:proofErr w:type="gramEnd"/>
      <w:r w:rsidRPr="00223A18">
        <w:rPr>
          <w:sz w:val="22"/>
          <w:szCs w:val="22"/>
        </w:rPr>
        <w:t>іни</w:t>
      </w:r>
      <w:proofErr w:type="spellEnd"/>
      <w:r w:rsidRPr="00223A18">
        <w:rPr>
          <w:sz w:val="22"/>
          <w:szCs w:val="22"/>
        </w:rPr>
        <w:t xml:space="preserve"> за </w:t>
      </w:r>
      <w:proofErr w:type="spellStart"/>
      <w:r w:rsidRPr="00223A18">
        <w:rPr>
          <w:sz w:val="22"/>
          <w:szCs w:val="22"/>
        </w:rPr>
        <w:t>одиницю</w:t>
      </w:r>
      <w:proofErr w:type="spellEnd"/>
      <w:r w:rsidRPr="00223A18">
        <w:rPr>
          <w:sz w:val="22"/>
          <w:szCs w:val="22"/>
        </w:rPr>
        <w:t xml:space="preserve"> товару в </w:t>
      </w:r>
      <w:proofErr w:type="spellStart"/>
      <w:r w:rsidRPr="00223A18">
        <w:rPr>
          <w:sz w:val="22"/>
          <w:szCs w:val="22"/>
        </w:rPr>
        <w:t>договорі</w:t>
      </w:r>
      <w:proofErr w:type="spellEnd"/>
      <w:r w:rsidRPr="00223A18">
        <w:rPr>
          <w:sz w:val="22"/>
          <w:szCs w:val="22"/>
        </w:rPr>
        <w:t xml:space="preserve"> про </w:t>
      </w:r>
      <w:proofErr w:type="spellStart"/>
      <w:r w:rsidRPr="00223A18">
        <w:rPr>
          <w:sz w:val="22"/>
          <w:szCs w:val="22"/>
        </w:rPr>
        <w:t>закупівлю</w:t>
      </w:r>
      <w:proofErr w:type="spellEnd"/>
      <w:r w:rsidRPr="00223A18">
        <w:rPr>
          <w:sz w:val="22"/>
          <w:szCs w:val="22"/>
        </w:rPr>
        <w:t xml:space="preserve"> у </w:t>
      </w:r>
      <w:proofErr w:type="spellStart"/>
      <w:r w:rsidRPr="00223A18">
        <w:rPr>
          <w:sz w:val="22"/>
          <w:szCs w:val="22"/>
        </w:rPr>
        <w:t>разі</w:t>
      </w:r>
      <w:proofErr w:type="spellEnd"/>
      <w:r w:rsidRPr="00223A18">
        <w:rPr>
          <w:sz w:val="22"/>
          <w:szCs w:val="22"/>
        </w:rPr>
        <w:t xml:space="preserve"> </w:t>
      </w:r>
      <w:proofErr w:type="spellStart"/>
      <w:r w:rsidRPr="00223A18">
        <w:rPr>
          <w:sz w:val="22"/>
          <w:szCs w:val="22"/>
        </w:rPr>
        <w:t>коливання</w:t>
      </w:r>
      <w:proofErr w:type="spellEnd"/>
      <w:r w:rsidRPr="00223A18">
        <w:rPr>
          <w:sz w:val="22"/>
          <w:szCs w:val="22"/>
        </w:rPr>
        <w:t xml:space="preserve"> </w:t>
      </w:r>
      <w:proofErr w:type="spellStart"/>
      <w:r w:rsidRPr="00223A18">
        <w:rPr>
          <w:sz w:val="22"/>
          <w:szCs w:val="22"/>
        </w:rPr>
        <w:t>ціни</w:t>
      </w:r>
      <w:proofErr w:type="spellEnd"/>
      <w:r w:rsidRPr="00223A18">
        <w:rPr>
          <w:sz w:val="22"/>
          <w:szCs w:val="22"/>
        </w:rPr>
        <w:t xml:space="preserve"> такого товару на ринку, </w:t>
      </w:r>
      <w:proofErr w:type="spellStart"/>
      <w:r w:rsidRPr="00223A18">
        <w:rPr>
          <w:sz w:val="22"/>
          <w:szCs w:val="22"/>
        </w:rPr>
        <w:t>що</w:t>
      </w:r>
      <w:proofErr w:type="spellEnd"/>
      <w:r w:rsidRPr="00223A18">
        <w:rPr>
          <w:sz w:val="22"/>
          <w:szCs w:val="22"/>
        </w:rPr>
        <w:t xml:space="preserve"> </w:t>
      </w:r>
      <w:proofErr w:type="spellStart"/>
      <w:r w:rsidRPr="00223A18">
        <w:rPr>
          <w:sz w:val="22"/>
          <w:szCs w:val="22"/>
        </w:rPr>
        <w:t>відбулося</w:t>
      </w:r>
      <w:proofErr w:type="spellEnd"/>
      <w:r w:rsidRPr="00223A18">
        <w:rPr>
          <w:sz w:val="22"/>
          <w:szCs w:val="22"/>
        </w:rPr>
        <w:t xml:space="preserve"> з моменту </w:t>
      </w:r>
      <w:proofErr w:type="spellStart"/>
      <w:r w:rsidRPr="00223A18">
        <w:rPr>
          <w:sz w:val="22"/>
          <w:szCs w:val="22"/>
        </w:rPr>
        <w:t>укладення</w:t>
      </w:r>
      <w:proofErr w:type="spellEnd"/>
      <w:r w:rsidRPr="00223A18">
        <w:rPr>
          <w:sz w:val="22"/>
          <w:szCs w:val="22"/>
        </w:rPr>
        <w:t xml:space="preserve"> договору про </w:t>
      </w:r>
      <w:proofErr w:type="spellStart"/>
      <w:r w:rsidRPr="00223A18">
        <w:rPr>
          <w:sz w:val="22"/>
          <w:szCs w:val="22"/>
        </w:rPr>
        <w:t>закупівлю</w:t>
      </w:r>
      <w:proofErr w:type="spellEnd"/>
      <w:r w:rsidRPr="00223A18">
        <w:rPr>
          <w:sz w:val="22"/>
          <w:szCs w:val="22"/>
        </w:rPr>
        <w:t xml:space="preserve"> </w:t>
      </w:r>
      <w:proofErr w:type="spellStart"/>
      <w:r w:rsidRPr="00223A18">
        <w:rPr>
          <w:sz w:val="22"/>
          <w:szCs w:val="22"/>
        </w:rPr>
        <w:t>або</w:t>
      </w:r>
      <w:proofErr w:type="spellEnd"/>
      <w:r w:rsidRPr="00223A18">
        <w:rPr>
          <w:sz w:val="22"/>
          <w:szCs w:val="22"/>
        </w:rPr>
        <w:t xml:space="preserve"> </w:t>
      </w:r>
      <w:proofErr w:type="spellStart"/>
      <w:r w:rsidRPr="00223A18">
        <w:rPr>
          <w:sz w:val="22"/>
          <w:szCs w:val="22"/>
        </w:rPr>
        <w:t>останнього</w:t>
      </w:r>
      <w:proofErr w:type="spellEnd"/>
      <w:r w:rsidRPr="00223A18">
        <w:rPr>
          <w:sz w:val="22"/>
          <w:szCs w:val="22"/>
        </w:rPr>
        <w:t xml:space="preserve"> </w:t>
      </w:r>
      <w:proofErr w:type="spellStart"/>
      <w:r w:rsidRPr="00223A18">
        <w:rPr>
          <w:sz w:val="22"/>
          <w:szCs w:val="22"/>
        </w:rPr>
        <w:t>внесення</w:t>
      </w:r>
      <w:proofErr w:type="spellEnd"/>
      <w:r w:rsidRPr="00223A18">
        <w:rPr>
          <w:sz w:val="22"/>
          <w:szCs w:val="22"/>
        </w:rPr>
        <w:t xml:space="preserve"> </w:t>
      </w:r>
      <w:proofErr w:type="spellStart"/>
      <w:r w:rsidRPr="00223A18">
        <w:rPr>
          <w:sz w:val="22"/>
          <w:szCs w:val="22"/>
        </w:rPr>
        <w:t>змін</w:t>
      </w:r>
      <w:proofErr w:type="spellEnd"/>
      <w:r w:rsidRPr="00223A18">
        <w:rPr>
          <w:sz w:val="22"/>
          <w:szCs w:val="22"/>
        </w:rPr>
        <w:t xml:space="preserve"> до договору про </w:t>
      </w:r>
      <w:proofErr w:type="spellStart"/>
      <w:r w:rsidRPr="00223A18">
        <w:rPr>
          <w:sz w:val="22"/>
          <w:szCs w:val="22"/>
        </w:rPr>
        <w:t>закупівлю</w:t>
      </w:r>
      <w:proofErr w:type="spellEnd"/>
      <w:r w:rsidRPr="00223A18">
        <w:rPr>
          <w:sz w:val="22"/>
          <w:szCs w:val="22"/>
        </w:rPr>
        <w:t xml:space="preserve"> в </w:t>
      </w:r>
      <w:proofErr w:type="spellStart"/>
      <w:r w:rsidRPr="00223A18">
        <w:rPr>
          <w:sz w:val="22"/>
          <w:szCs w:val="22"/>
        </w:rPr>
        <w:t>частині</w:t>
      </w:r>
      <w:proofErr w:type="spellEnd"/>
      <w:r w:rsidRPr="00223A18">
        <w:rPr>
          <w:sz w:val="22"/>
          <w:szCs w:val="22"/>
        </w:rPr>
        <w:t xml:space="preserve"> </w:t>
      </w:r>
      <w:proofErr w:type="spellStart"/>
      <w:r w:rsidRPr="00223A18">
        <w:rPr>
          <w:sz w:val="22"/>
          <w:szCs w:val="22"/>
        </w:rPr>
        <w:t>зміни</w:t>
      </w:r>
      <w:proofErr w:type="spellEnd"/>
      <w:r w:rsidRPr="00223A18">
        <w:rPr>
          <w:sz w:val="22"/>
          <w:szCs w:val="22"/>
        </w:rPr>
        <w:t xml:space="preserve"> </w:t>
      </w:r>
      <w:proofErr w:type="spellStart"/>
      <w:r w:rsidRPr="00223A18">
        <w:rPr>
          <w:sz w:val="22"/>
          <w:szCs w:val="22"/>
        </w:rPr>
        <w:t>ціни</w:t>
      </w:r>
      <w:proofErr w:type="spellEnd"/>
      <w:r w:rsidRPr="00223A18">
        <w:rPr>
          <w:sz w:val="22"/>
          <w:szCs w:val="22"/>
        </w:rPr>
        <w:t xml:space="preserve"> за </w:t>
      </w:r>
      <w:proofErr w:type="spellStart"/>
      <w:r w:rsidRPr="00223A18">
        <w:rPr>
          <w:sz w:val="22"/>
          <w:szCs w:val="22"/>
        </w:rPr>
        <w:t>одиницю</w:t>
      </w:r>
      <w:proofErr w:type="spellEnd"/>
      <w:r w:rsidRPr="00223A18">
        <w:rPr>
          <w:sz w:val="22"/>
          <w:szCs w:val="22"/>
        </w:rPr>
        <w:t xml:space="preserve"> товару. </w:t>
      </w:r>
      <w:proofErr w:type="spellStart"/>
      <w:r w:rsidRPr="00223A18">
        <w:rPr>
          <w:sz w:val="22"/>
          <w:szCs w:val="22"/>
        </w:rPr>
        <w:t>Зміна</w:t>
      </w:r>
      <w:proofErr w:type="spellEnd"/>
      <w:r w:rsidRPr="00223A18">
        <w:rPr>
          <w:sz w:val="22"/>
          <w:szCs w:val="22"/>
        </w:rPr>
        <w:t xml:space="preserve"> </w:t>
      </w:r>
      <w:proofErr w:type="spellStart"/>
      <w:r w:rsidRPr="00223A18">
        <w:rPr>
          <w:sz w:val="22"/>
          <w:szCs w:val="22"/>
        </w:rPr>
        <w:t>ціни</w:t>
      </w:r>
      <w:proofErr w:type="spellEnd"/>
      <w:r w:rsidRPr="00223A18">
        <w:rPr>
          <w:sz w:val="22"/>
          <w:szCs w:val="22"/>
        </w:rPr>
        <w:t xml:space="preserve"> за </w:t>
      </w:r>
      <w:proofErr w:type="spellStart"/>
      <w:r w:rsidRPr="00223A18">
        <w:rPr>
          <w:sz w:val="22"/>
          <w:szCs w:val="22"/>
        </w:rPr>
        <w:t>одиницю</w:t>
      </w:r>
      <w:proofErr w:type="spellEnd"/>
      <w:r w:rsidRPr="00223A18">
        <w:rPr>
          <w:sz w:val="22"/>
          <w:szCs w:val="22"/>
        </w:rPr>
        <w:t xml:space="preserve"> товару </w:t>
      </w:r>
      <w:proofErr w:type="spellStart"/>
      <w:r w:rsidRPr="00223A18">
        <w:rPr>
          <w:sz w:val="22"/>
          <w:szCs w:val="22"/>
        </w:rPr>
        <w:t>здійснюється</w:t>
      </w:r>
      <w:proofErr w:type="spellEnd"/>
      <w:r w:rsidRPr="00223A18">
        <w:rPr>
          <w:sz w:val="22"/>
          <w:szCs w:val="22"/>
        </w:rPr>
        <w:t xml:space="preserve"> </w:t>
      </w:r>
      <w:proofErr w:type="spellStart"/>
      <w:r w:rsidRPr="00223A18">
        <w:rPr>
          <w:sz w:val="22"/>
          <w:szCs w:val="22"/>
        </w:rPr>
        <w:t>пропорційно</w:t>
      </w:r>
      <w:proofErr w:type="spellEnd"/>
      <w:r w:rsidRPr="00223A18">
        <w:rPr>
          <w:sz w:val="22"/>
          <w:szCs w:val="22"/>
        </w:rPr>
        <w:t xml:space="preserve"> </w:t>
      </w:r>
      <w:proofErr w:type="spellStart"/>
      <w:r w:rsidRPr="00223A18">
        <w:rPr>
          <w:sz w:val="22"/>
          <w:szCs w:val="22"/>
        </w:rPr>
        <w:t>коливанню</w:t>
      </w:r>
      <w:proofErr w:type="spellEnd"/>
      <w:r w:rsidRPr="00223A18">
        <w:rPr>
          <w:sz w:val="22"/>
          <w:szCs w:val="22"/>
        </w:rPr>
        <w:t xml:space="preserve"> </w:t>
      </w:r>
      <w:proofErr w:type="spellStart"/>
      <w:r w:rsidRPr="00223A18">
        <w:rPr>
          <w:sz w:val="22"/>
          <w:szCs w:val="22"/>
        </w:rPr>
        <w:t>ціни</w:t>
      </w:r>
      <w:proofErr w:type="spellEnd"/>
      <w:r w:rsidRPr="00223A18">
        <w:rPr>
          <w:sz w:val="22"/>
          <w:szCs w:val="22"/>
        </w:rPr>
        <w:t xml:space="preserve"> такого товару на ринку (</w:t>
      </w:r>
      <w:proofErr w:type="spellStart"/>
      <w:r w:rsidRPr="00223A18">
        <w:rPr>
          <w:sz w:val="22"/>
          <w:szCs w:val="22"/>
        </w:rPr>
        <w:t>відсоток</w:t>
      </w:r>
      <w:proofErr w:type="spellEnd"/>
      <w:r w:rsidRPr="00223A18">
        <w:rPr>
          <w:sz w:val="22"/>
          <w:szCs w:val="22"/>
        </w:rPr>
        <w:t xml:space="preserve"> </w:t>
      </w:r>
      <w:proofErr w:type="spellStart"/>
      <w:r w:rsidRPr="00223A18">
        <w:rPr>
          <w:sz w:val="22"/>
          <w:szCs w:val="22"/>
        </w:rPr>
        <w:t>збільшення</w:t>
      </w:r>
      <w:proofErr w:type="spellEnd"/>
      <w:r w:rsidRPr="00223A18">
        <w:rPr>
          <w:sz w:val="22"/>
          <w:szCs w:val="22"/>
        </w:rPr>
        <w:t xml:space="preserve"> </w:t>
      </w:r>
      <w:proofErr w:type="spellStart"/>
      <w:r w:rsidRPr="00223A18">
        <w:rPr>
          <w:sz w:val="22"/>
          <w:szCs w:val="22"/>
        </w:rPr>
        <w:t>ціни</w:t>
      </w:r>
      <w:proofErr w:type="spellEnd"/>
      <w:r w:rsidRPr="00223A18">
        <w:rPr>
          <w:sz w:val="22"/>
          <w:szCs w:val="22"/>
        </w:rPr>
        <w:t xml:space="preserve"> за </w:t>
      </w:r>
      <w:proofErr w:type="spellStart"/>
      <w:r w:rsidRPr="00223A18">
        <w:rPr>
          <w:sz w:val="22"/>
          <w:szCs w:val="22"/>
        </w:rPr>
        <w:t>одиницю</w:t>
      </w:r>
      <w:proofErr w:type="spellEnd"/>
      <w:r w:rsidRPr="00223A18">
        <w:rPr>
          <w:sz w:val="22"/>
          <w:szCs w:val="22"/>
        </w:rPr>
        <w:t xml:space="preserve"> товару не </w:t>
      </w:r>
      <w:proofErr w:type="spellStart"/>
      <w:r w:rsidRPr="00223A18">
        <w:rPr>
          <w:sz w:val="22"/>
          <w:szCs w:val="22"/>
        </w:rPr>
        <w:t>може</w:t>
      </w:r>
      <w:proofErr w:type="spellEnd"/>
      <w:r w:rsidRPr="00223A18">
        <w:rPr>
          <w:sz w:val="22"/>
          <w:szCs w:val="22"/>
        </w:rPr>
        <w:t xml:space="preserve"> </w:t>
      </w:r>
      <w:proofErr w:type="spellStart"/>
      <w:r w:rsidRPr="00223A18">
        <w:rPr>
          <w:sz w:val="22"/>
          <w:szCs w:val="22"/>
        </w:rPr>
        <w:t>перевищувати</w:t>
      </w:r>
      <w:proofErr w:type="spellEnd"/>
      <w:r w:rsidRPr="00223A18">
        <w:rPr>
          <w:sz w:val="22"/>
          <w:szCs w:val="22"/>
        </w:rPr>
        <w:t xml:space="preserve"> </w:t>
      </w:r>
      <w:proofErr w:type="spellStart"/>
      <w:r w:rsidRPr="00223A18">
        <w:rPr>
          <w:sz w:val="22"/>
          <w:szCs w:val="22"/>
        </w:rPr>
        <w:t>відсоток</w:t>
      </w:r>
      <w:proofErr w:type="spellEnd"/>
      <w:r w:rsidRPr="00223A18">
        <w:rPr>
          <w:sz w:val="22"/>
          <w:szCs w:val="22"/>
        </w:rPr>
        <w:t xml:space="preserve"> </w:t>
      </w:r>
      <w:proofErr w:type="spellStart"/>
      <w:r w:rsidRPr="00223A18">
        <w:rPr>
          <w:sz w:val="22"/>
          <w:szCs w:val="22"/>
        </w:rPr>
        <w:t>коливання</w:t>
      </w:r>
      <w:proofErr w:type="spellEnd"/>
      <w:r w:rsidRPr="00223A18">
        <w:rPr>
          <w:sz w:val="22"/>
          <w:szCs w:val="22"/>
        </w:rPr>
        <w:t xml:space="preserve"> (</w:t>
      </w:r>
      <w:proofErr w:type="spellStart"/>
      <w:r w:rsidRPr="00223A18">
        <w:rPr>
          <w:sz w:val="22"/>
          <w:szCs w:val="22"/>
        </w:rPr>
        <w:t>збільшення</w:t>
      </w:r>
      <w:proofErr w:type="spellEnd"/>
      <w:r w:rsidRPr="00223A18">
        <w:rPr>
          <w:sz w:val="22"/>
          <w:szCs w:val="22"/>
        </w:rPr>
        <w:t xml:space="preserve">) </w:t>
      </w:r>
      <w:proofErr w:type="spellStart"/>
      <w:r w:rsidRPr="00223A18">
        <w:rPr>
          <w:sz w:val="22"/>
          <w:szCs w:val="22"/>
        </w:rPr>
        <w:t>ціни</w:t>
      </w:r>
      <w:proofErr w:type="spellEnd"/>
      <w:r w:rsidRPr="00223A18">
        <w:rPr>
          <w:sz w:val="22"/>
          <w:szCs w:val="22"/>
        </w:rPr>
        <w:t xml:space="preserve"> такого товару на ринку) за </w:t>
      </w:r>
      <w:proofErr w:type="spellStart"/>
      <w:r w:rsidRPr="00223A18">
        <w:rPr>
          <w:sz w:val="22"/>
          <w:szCs w:val="22"/>
        </w:rPr>
        <w:t>умови</w:t>
      </w:r>
      <w:proofErr w:type="spellEnd"/>
      <w:r w:rsidRPr="00223A18">
        <w:rPr>
          <w:sz w:val="22"/>
          <w:szCs w:val="22"/>
        </w:rPr>
        <w:t xml:space="preserve"> документального </w:t>
      </w:r>
      <w:proofErr w:type="spellStart"/>
      <w:proofErr w:type="gramStart"/>
      <w:r w:rsidRPr="00223A18">
        <w:rPr>
          <w:sz w:val="22"/>
          <w:szCs w:val="22"/>
        </w:rPr>
        <w:t>п</w:t>
      </w:r>
      <w:proofErr w:type="gramEnd"/>
      <w:r w:rsidRPr="00223A18">
        <w:rPr>
          <w:sz w:val="22"/>
          <w:szCs w:val="22"/>
        </w:rPr>
        <w:t>ідтвердження</w:t>
      </w:r>
      <w:proofErr w:type="spellEnd"/>
      <w:r w:rsidRPr="00223A18">
        <w:rPr>
          <w:sz w:val="22"/>
          <w:szCs w:val="22"/>
        </w:rPr>
        <w:t xml:space="preserve"> такого </w:t>
      </w:r>
      <w:proofErr w:type="spellStart"/>
      <w:r w:rsidRPr="00223A18">
        <w:rPr>
          <w:sz w:val="22"/>
          <w:szCs w:val="22"/>
        </w:rPr>
        <w:t>коливання</w:t>
      </w:r>
      <w:proofErr w:type="spellEnd"/>
      <w:r w:rsidRPr="00223A18">
        <w:rPr>
          <w:sz w:val="22"/>
          <w:szCs w:val="22"/>
        </w:rPr>
        <w:t xml:space="preserve"> та не повинна </w:t>
      </w:r>
      <w:proofErr w:type="spellStart"/>
      <w:r w:rsidRPr="00223A18">
        <w:rPr>
          <w:sz w:val="22"/>
          <w:szCs w:val="22"/>
        </w:rPr>
        <w:t>призвести</w:t>
      </w:r>
      <w:proofErr w:type="spellEnd"/>
      <w:r w:rsidRPr="00223A18">
        <w:rPr>
          <w:sz w:val="22"/>
          <w:szCs w:val="22"/>
        </w:rPr>
        <w:t xml:space="preserve"> до </w:t>
      </w:r>
      <w:proofErr w:type="spellStart"/>
      <w:r w:rsidRPr="00223A18">
        <w:rPr>
          <w:sz w:val="22"/>
          <w:szCs w:val="22"/>
        </w:rPr>
        <w:t>збільшення</w:t>
      </w:r>
      <w:proofErr w:type="spellEnd"/>
      <w:r w:rsidRPr="00223A18">
        <w:rPr>
          <w:sz w:val="22"/>
          <w:szCs w:val="22"/>
        </w:rPr>
        <w:t xml:space="preserve"> </w:t>
      </w:r>
      <w:proofErr w:type="spellStart"/>
      <w:r w:rsidRPr="00223A18">
        <w:rPr>
          <w:sz w:val="22"/>
          <w:szCs w:val="22"/>
        </w:rPr>
        <w:t>суми</w:t>
      </w:r>
      <w:proofErr w:type="spellEnd"/>
      <w:r w:rsidRPr="00223A18">
        <w:rPr>
          <w:sz w:val="22"/>
          <w:szCs w:val="22"/>
        </w:rPr>
        <w:t xml:space="preserve">, </w:t>
      </w:r>
      <w:proofErr w:type="spellStart"/>
      <w:r w:rsidRPr="00223A18">
        <w:rPr>
          <w:sz w:val="22"/>
          <w:szCs w:val="22"/>
        </w:rPr>
        <w:t>визначеної</w:t>
      </w:r>
      <w:proofErr w:type="spellEnd"/>
      <w:r w:rsidRPr="00223A18">
        <w:rPr>
          <w:sz w:val="22"/>
          <w:szCs w:val="22"/>
        </w:rPr>
        <w:t xml:space="preserve"> в </w:t>
      </w:r>
      <w:proofErr w:type="spellStart"/>
      <w:r w:rsidRPr="00223A18">
        <w:rPr>
          <w:sz w:val="22"/>
          <w:szCs w:val="22"/>
        </w:rPr>
        <w:t>договорі</w:t>
      </w:r>
      <w:proofErr w:type="spellEnd"/>
      <w:r w:rsidRPr="00223A18">
        <w:rPr>
          <w:sz w:val="22"/>
          <w:szCs w:val="22"/>
        </w:rPr>
        <w:t xml:space="preserve"> </w:t>
      </w:r>
      <w:proofErr w:type="gramStart"/>
      <w:r w:rsidRPr="00223A18">
        <w:rPr>
          <w:sz w:val="22"/>
          <w:szCs w:val="22"/>
        </w:rPr>
        <w:t>про</w:t>
      </w:r>
      <w:proofErr w:type="gramEnd"/>
      <w:r w:rsidRPr="00223A18">
        <w:rPr>
          <w:sz w:val="22"/>
          <w:szCs w:val="22"/>
        </w:rPr>
        <w:t xml:space="preserve"> </w:t>
      </w:r>
      <w:proofErr w:type="spellStart"/>
      <w:r w:rsidRPr="00223A18">
        <w:rPr>
          <w:sz w:val="22"/>
          <w:szCs w:val="22"/>
        </w:rPr>
        <w:t>закупівлю</w:t>
      </w:r>
      <w:proofErr w:type="spellEnd"/>
      <w:r w:rsidRPr="00223A18">
        <w:rPr>
          <w:sz w:val="22"/>
          <w:szCs w:val="22"/>
        </w:rPr>
        <w:t xml:space="preserve"> на момент </w:t>
      </w:r>
      <w:proofErr w:type="spellStart"/>
      <w:r w:rsidRPr="00223A18">
        <w:rPr>
          <w:sz w:val="22"/>
          <w:szCs w:val="22"/>
        </w:rPr>
        <w:t>його</w:t>
      </w:r>
      <w:proofErr w:type="spellEnd"/>
      <w:r w:rsidRPr="00223A18">
        <w:rPr>
          <w:sz w:val="22"/>
          <w:szCs w:val="22"/>
        </w:rPr>
        <w:t xml:space="preserve"> </w:t>
      </w:r>
      <w:proofErr w:type="spellStart"/>
      <w:r w:rsidRPr="00223A18">
        <w:rPr>
          <w:sz w:val="22"/>
          <w:szCs w:val="22"/>
        </w:rPr>
        <w:t>укладення</w:t>
      </w:r>
      <w:proofErr w:type="spellEnd"/>
      <w:r w:rsidRPr="00223A18">
        <w:rPr>
          <w:sz w:val="22"/>
          <w:szCs w:val="22"/>
        </w:rPr>
        <w:t xml:space="preserve">. </w:t>
      </w:r>
      <w:r w:rsidRPr="00223A18">
        <w:rPr>
          <w:i/>
          <w:iCs/>
          <w:sz w:val="22"/>
          <w:szCs w:val="22"/>
        </w:rPr>
        <w:t xml:space="preserve"> У </w:t>
      </w:r>
      <w:proofErr w:type="spellStart"/>
      <w:r w:rsidRPr="00223A18">
        <w:rPr>
          <w:i/>
          <w:iCs/>
          <w:sz w:val="22"/>
          <w:szCs w:val="22"/>
        </w:rPr>
        <w:t>разі</w:t>
      </w:r>
      <w:proofErr w:type="spellEnd"/>
      <w:r w:rsidRPr="00223A18">
        <w:rPr>
          <w:i/>
          <w:iCs/>
          <w:sz w:val="22"/>
          <w:szCs w:val="22"/>
        </w:rPr>
        <w:t xml:space="preserve"> </w:t>
      </w:r>
      <w:proofErr w:type="spellStart"/>
      <w:r w:rsidRPr="00223A18">
        <w:rPr>
          <w:i/>
          <w:iCs/>
          <w:sz w:val="22"/>
          <w:szCs w:val="22"/>
        </w:rPr>
        <w:t>коливання</w:t>
      </w:r>
      <w:proofErr w:type="spellEnd"/>
      <w:r w:rsidRPr="00223A18">
        <w:rPr>
          <w:i/>
          <w:iCs/>
          <w:sz w:val="22"/>
          <w:szCs w:val="22"/>
        </w:rPr>
        <w:t xml:space="preserve"> </w:t>
      </w:r>
      <w:proofErr w:type="spellStart"/>
      <w:r w:rsidRPr="00223A18">
        <w:rPr>
          <w:i/>
          <w:iCs/>
          <w:sz w:val="22"/>
          <w:szCs w:val="22"/>
        </w:rPr>
        <w:t>ціни</w:t>
      </w:r>
      <w:proofErr w:type="spellEnd"/>
      <w:r w:rsidRPr="00223A18">
        <w:rPr>
          <w:i/>
          <w:iCs/>
          <w:sz w:val="22"/>
          <w:szCs w:val="22"/>
        </w:rPr>
        <w:t xml:space="preserve"> такого товару  на ринку, </w:t>
      </w:r>
      <w:proofErr w:type="spellStart"/>
      <w:r w:rsidRPr="00223A18">
        <w:rPr>
          <w:i/>
          <w:iCs/>
          <w:sz w:val="22"/>
          <w:szCs w:val="22"/>
        </w:rPr>
        <w:t>що</w:t>
      </w:r>
      <w:proofErr w:type="spellEnd"/>
      <w:r w:rsidRPr="00223A18">
        <w:rPr>
          <w:i/>
          <w:iCs/>
          <w:sz w:val="22"/>
          <w:szCs w:val="22"/>
        </w:rPr>
        <w:t xml:space="preserve"> </w:t>
      </w:r>
      <w:proofErr w:type="spellStart"/>
      <w:r w:rsidRPr="00223A18">
        <w:rPr>
          <w:i/>
          <w:iCs/>
          <w:sz w:val="22"/>
          <w:szCs w:val="22"/>
        </w:rPr>
        <w:t>відбулося</w:t>
      </w:r>
      <w:proofErr w:type="spellEnd"/>
      <w:r w:rsidRPr="00223A18">
        <w:rPr>
          <w:i/>
          <w:iCs/>
          <w:sz w:val="22"/>
          <w:szCs w:val="22"/>
        </w:rPr>
        <w:t xml:space="preserve"> з моменту </w:t>
      </w:r>
      <w:proofErr w:type="spellStart"/>
      <w:r w:rsidRPr="00223A18">
        <w:rPr>
          <w:i/>
          <w:iCs/>
          <w:sz w:val="22"/>
          <w:szCs w:val="22"/>
        </w:rPr>
        <w:t>укладення</w:t>
      </w:r>
      <w:proofErr w:type="spellEnd"/>
      <w:r w:rsidRPr="00223A18">
        <w:rPr>
          <w:i/>
          <w:iCs/>
          <w:sz w:val="22"/>
          <w:szCs w:val="22"/>
        </w:rPr>
        <w:t xml:space="preserve"> договору про </w:t>
      </w:r>
      <w:proofErr w:type="spellStart"/>
      <w:r w:rsidRPr="00223A18">
        <w:rPr>
          <w:i/>
          <w:iCs/>
          <w:sz w:val="22"/>
          <w:szCs w:val="22"/>
        </w:rPr>
        <w:t>закупівлю</w:t>
      </w:r>
      <w:proofErr w:type="spellEnd"/>
      <w:r w:rsidRPr="00223A18">
        <w:rPr>
          <w:i/>
          <w:iCs/>
          <w:sz w:val="22"/>
          <w:szCs w:val="22"/>
        </w:rPr>
        <w:t xml:space="preserve"> </w:t>
      </w:r>
      <w:proofErr w:type="spellStart"/>
      <w:r w:rsidRPr="00223A18">
        <w:rPr>
          <w:i/>
          <w:iCs/>
          <w:sz w:val="22"/>
          <w:szCs w:val="22"/>
        </w:rPr>
        <w:t>або</w:t>
      </w:r>
      <w:proofErr w:type="spellEnd"/>
      <w:r w:rsidRPr="00223A18">
        <w:rPr>
          <w:i/>
          <w:iCs/>
          <w:sz w:val="22"/>
          <w:szCs w:val="22"/>
        </w:rPr>
        <w:t xml:space="preserve"> </w:t>
      </w:r>
      <w:proofErr w:type="spellStart"/>
      <w:r w:rsidRPr="00223A18">
        <w:rPr>
          <w:i/>
          <w:iCs/>
          <w:sz w:val="22"/>
          <w:szCs w:val="22"/>
        </w:rPr>
        <w:t>останнього</w:t>
      </w:r>
      <w:proofErr w:type="spellEnd"/>
      <w:r w:rsidRPr="00223A18">
        <w:rPr>
          <w:i/>
          <w:iCs/>
          <w:sz w:val="22"/>
          <w:szCs w:val="22"/>
        </w:rPr>
        <w:t xml:space="preserve"> </w:t>
      </w:r>
      <w:proofErr w:type="spellStart"/>
      <w:r w:rsidRPr="00223A18">
        <w:rPr>
          <w:i/>
          <w:iCs/>
          <w:sz w:val="22"/>
          <w:szCs w:val="22"/>
        </w:rPr>
        <w:t>внесення</w:t>
      </w:r>
      <w:proofErr w:type="spellEnd"/>
      <w:r w:rsidRPr="00223A18">
        <w:rPr>
          <w:i/>
          <w:iCs/>
          <w:sz w:val="22"/>
          <w:szCs w:val="22"/>
        </w:rPr>
        <w:t xml:space="preserve"> </w:t>
      </w:r>
      <w:proofErr w:type="spellStart"/>
      <w:r w:rsidRPr="00223A18">
        <w:rPr>
          <w:i/>
          <w:iCs/>
          <w:sz w:val="22"/>
          <w:szCs w:val="22"/>
        </w:rPr>
        <w:t>змін</w:t>
      </w:r>
      <w:proofErr w:type="spellEnd"/>
      <w:r w:rsidRPr="00223A18">
        <w:rPr>
          <w:i/>
          <w:iCs/>
          <w:sz w:val="22"/>
          <w:szCs w:val="22"/>
        </w:rPr>
        <w:t xml:space="preserve"> до договору про </w:t>
      </w:r>
      <w:proofErr w:type="spellStart"/>
      <w:r w:rsidRPr="00223A18">
        <w:rPr>
          <w:i/>
          <w:iCs/>
          <w:sz w:val="22"/>
          <w:szCs w:val="22"/>
        </w:rPr>
        <w:t>закупівлю</w:t>
      </w:r>
      <w:proofErr w:type="spellEnd"/>
      <w:r w:rsidRPr="00223A18">
        <w:rPr>
          <w:i/>
          <w:iCs/>
          <w:sz w:val="22"/>
          <w:szCs w:val="22"/>
        </w:rPr>
        <w:t xml:space="preserve"> в </w:t>
      </w:r>
      <w:proofErr w:type="spellStart"/>
      <w:r w:rsidRPr="00223A18">
        <w:rPr>
          <w:i/>
          <w:iCs/>
          <w:sz w:val="22"/>
          <w:szCs w:val="22"/>
        </w:rPr>
        <w:t>частині</w:t>
      </w:r>
      <w:proofErr w:type="spellEnd"/>
      <w:r w:rsidRPr="00223A18">
        <w:rPr>
          <w:i/>
          <w:iCs/>
          <w:sz w:val="22"/>
          <w:szCs w:val="22"/>
        </w:rPr>
        <w:t xml:space="preserve"> </w:t>
      </w:r>
      <w:proofErr w:type="spellStart"/>
      <w:r w:rsidRPr="00223A18">
        <w:rPr>
          <w:i/>
          <w:iCs/>
          <w:sz w:val="22"/>
          <w:szCs w:val="22"/>
        </w:rPr>
        <w:t>зміни</w:t>
      </w:r>
      <w:proofErr w:type="spellEnd"/>
      <w:r w:rsidRPr="00223A18">
        <w:rPr>
          <w:i/>
          <w:iCs/>
          <w:sz w:val="22"/>
          <w:szCs w:val="22"/>
        </w:rPr>
        <w:t xml:space="preserve"> </w:t>
      </w:r>
      <w:proofErr w:type="spellStart"/>
      <w:proofErr w:type="gramStart"/>
      <w:r w:rsidRPr="00223A18">
        <w:rPr>
          <w:i/>
          <w:iCs/>
          <w:sz w:val="22"/>
          <w:szCs w:val="22"/>
        </w:rPr>
        <w:t>ц</w:t>
      </w:r>
      <w:proofErr w:type="gramEnd"/>
      <w:r w:rsidRPr="00223A18">
        <w:rPr>
          <w:i/>
          <w:iCs/>
          <w:sz w:val="22"/>
          <w:szCs w:val="22"/>
        </w:rPr>
        <w:t>іни</w:t>
      </w:r>
      <w:proofErr w:type="spellEnd"/>
      <w:r w:rsidRPr="00223A18">
        <w:rPr>
          <w:i/>
          <w:iCs/>
          <w:sz w:val="22"/>
          <w:szCs w:val="22"/>
        </w:rPr>
        <w:t xml:space="preserve"> за </w:t>
      </w:r>
      <w:proofErr w:type="spellStart"/>
      <w:r w:rsidRPr="00223A18">
        <w:rPr>
          <w:i/>
          <w:iCs/>
          <w:sz w:val="22"/>
          <w:szCs w:val="22"/>
        </w:rPr>
        <w:t>одиницю</w:t>
      </w:r>
      <w:proofErr w:type="spellEnd"/>
      <w:r w:rsidRPr="00223A18">
        <w:rPr>
          <w:i/>
          <w:iCs/>
          <w:sz w:val="22"/>
          <w:szCs w:val="22"/>
        </w:rPr>
        <w:t xml:space="preserve"> товару, </w:t>
      </w:r>
      <w:proofErr w:type="spellStart"/>
      <w:r w:rsidRPr="00223A18">
        <w:rPr>
          <w:i/>
          <w:iCs/>
          <w:sz w:val="22"/>
          <w:szCs w:val="22"/>
        </w:rPr>
        <w:t>Постачальник</w:t>
      </w:r>
      <w:proofErr w:type="spellEnd"/>
      <w:r w:rsidRPr="00223A18">
        <w:rPr>
          <w:i/>
          <w:iCs/>
          <w:sz w:val="22"/>
          <w:szCs w:val="22"/>
        </w:rPr>
        <w:t xml:space="preserve"> </w:t>
      </w:r>
      <w:proofErr w:type="spellStart"/>
      <w:r w:rsidRPr="00223A18">
        <w:rPr>
          <w:i/>
          <w:iCs/>
          <w:sz w:val="22"/>
          <w:szCs w:val="22"/>
        </w:rPr>
        <w:t>письмово</w:t>
      </w:r>
      <w:proofErr w:type="spellEnd"/>
      <w:r w:rsidRPr="00223A18">
        <w:rPr>
          <w:i/>
          <w:iCs/>
          <w:sz w:val="22"/>
          <w:szCs w:val="22"/>
        </w:rPr>
        <w:t xml:space="preserve"> </w:t>
      </w:r>
      <w:proofErr w:type="spellStart"/>
      <w:r w:rsidRPr="00223A18">
        <w:rPr>
          <w:i/>
          <w:iCs/>
          <w:sz w:val="22"/>
          <w:szCs w:val="22"/>
        </w:rPr>
        <w:t>звертається</w:t>
      </w:r>
      <w:proofErr w:type="spellEnd"/>
      <w:r w:rsidRPr="00223A18">
        <w:rPr>
          <w:i/>
          <w:iCs/>
          <w:sz w:val="22"/>
          <w:szCs w:val="22"/>
        </w:rPr>
        <w:t xml:space="preserve"> до </w:t>
      </w:r>
      <w:proofErr w:type="spellStart"/>
      <w:r w:rsidRPr="00223A18">
        <w:rPr>
          <w:i/>
          <w:iCs/>
          <w:sz w:val="22"/>
          <w:szCs w:val="22"/>
        </w:rPr>
        <w:t>Замовника</w:t>
      </w:r>
      <w:proofErr w:type="spellEnd"/>
      <w:r w:rsidRPr="00223A18">
        <w:rPr>
          <w:i/>
          <w:iCs/>
          <w:sz w:val="22"/>
          <w:szCs w:val="22"/>
        </w:rPr>
        <w:t xml:space="preserve"> </w:t>
      </w:r>
      <w:proofErr w:type="spellStart"/>
      <w:r w:rsidRPr="00223A18">
        <w:rPr>
          <w:i/>
          <w:iCs/>
          <w:sz w:val="22"/>
          <w:szCs w:val="22"/>
        </w:rPr>
        <w:t>щодо</w:t>
      </w:r>
      <w:proofErr w:type="spellEnd"/>
      <w:r w:rsidRPr="00223A18">
        <w:rPr>
          <w:i/>
          <w:iCs/>
          <w:sz w:val="22"/>
          <w:szCs w:val="22"/>
        </w:rPr>
        <w:t xml:space="preserve"> </w:t>
      </w:r>
      <w:proofErr w:type="spellStart"/>
      <w:r w:rsidRPr="00223A18">
        <w:rPr>
          <w:i/>
          <w:iCs/>
          <w:sz w:val="22"/>
          <w:szCs w:val="22"/>
        </w:rPr>
        <w:t>зміни</w:t>
      </w:r>
      <w:proofErr w:type="spellEnd"/>
      <w:r w:rsidRPr="00223A18">
        <w:rPr>
          <w:i/>
          <w:iCs/>
          <w:sz w:val="22"/>
          <w:szCs w:val="22"/>
        </w:rPr>
        <w:t xml:space="preserve"> </w:t>
      </w:r>
      <w:proofErr w:type="spellStart"/>
      <w:r w:rsidRPr="00223A18">
        <w:rPr>
          <w:i/>
          <w:iCs/>
          <w:sz w:val="22"/>
          <w:szCs w:val="22"/>
        </w:rPr>
        <w:t>ціни</w:t>
      </w:r>
      <w:proofErr w:type="spellEnd"/>
      <w:r w:rsidRPr="00223A18">
        <w:rPr>
          <w:i/>
          <w:iCs/>
          <w:sz w:val="22"/>
          <w:szCs w:val="22"/>
        </w:rPr>
        <w:t xml:space="preserve"> за </w:t>
      </w:r>
      <w:proofErr w:type="spellStart"/>
      <w:r w:rsidRPr="00223A18">
        <w:rPr>
          <w:i/>
          <w:iCs/>
          <w:sz w:val="22"/>
          <w:szCs w:val="22"/>
        </w:rPr>
        <w:t>одиницю</w:t>
      </w:r>
      <w:proofErr w:type="spellEnd"/>
      <w:r w:rsidRPr="00223A18">
        <w:rPr>
          <w:i/>
          <w:iCs/>
          <w:sz w:val="22"/>
          <w:szCs w:val="22"/>
        </w:rPr>
        <w:t xml:space="preserve"> товару. </w:t>
      </w:r>
      <w:proofErr w:type="spellStart"/>
      <w:r w:rsidRPr="00223A18">
        <w:rPr>
          <w:i/>
          <w:iCs/>
          <w:sz w:val="22"/>
          <w:szCs w:val="22"/>
        </w:rPr>
        <w:t>Наявність</w:t>
      </w:r>
      <w:proofErr w:type="spellEnd"/>
      <w:r w:rsidRPr="00223A18">
        <w:rPr>
          <w:i/>
          <w:iCs/>
          <w:sz w:val="22"/>
          <w:szCs w:val="22"/>
        </w:rPr>
        <w:t xml:space="preserve"> факту </w:t>
      </w:r>
      <w:proofErr w:type="spellStart"/>
      <w:r w:rsidRPr="00223A18">
        <w:rPr>
          <w:i/>
          <w:iCs/>
          <w:sz w:val="22"/>
          <w:szCs w:val="22"/>
        </w:rPr>
        <w:t>коливання</w:t>
      </w:r>
      <w:proofErr w:type="spellEnd"/>
      <w:r w:rsidRPr="00223A18">
        <w:rPr>
          <w:i/>
          <w:iCs/>
          <w:sz w:val="22"/>
          <w:szCs w:val="22"/>
        </w:rPr>
        <w:t xml:space="preserve"> </w:t>
      </w:r>
      <w:proofErr w:type="spellStart"/>
      <w:r w:rsidRPr="00223A18">
        <w:rPr>
          <w:i/>
          <w:iCs/>
          <w:sz w:val="22"/>
          <w:szCs w:val="22"/>
        </w:rPr>
        <w:t>ціни</w:t>
      </w:r>
      <w:proofErr w:type="spellEnd"/>
      <w:r w:rsidRPr="00223A18">
        <w:rPr>
          <w:i/>
          <w:iCs/>
          <w:sz w:val="22"/>
          <w:szCs w:val="22"/>
        </w:rPr>
        <w:t xml:space="preserve"> такого товару на ринку </w:t>
      </w:r>
      <w:proofErr w:type="spellStart"/>
      <w:proofErr w:type="gramStart"/>
      <w:r w:rsidRPr="00223A18">
        <w:rPr>
          <w:i/>
          <w:iCs/>
          <w:sz w:val="22"/>
          <w:szCs w:val="22"/>
        </w:rPr>
        <w:t>п</w:t>
      </w:r>
      <w:proofErr w:type="gramEnd"/>
      <w:r w:rsidRPr="00223A18">
        <w:rPr>
          <w:i/>
          <w:iCs/>
          <w:sz w:val="22"/>
          <w:szCs w:val="22"/>
        </w:rPr>
        <w:t>ідтверджується</w:t>
      </w:r>
      <w:proofErr w:type="spellEnd"/>
      <w:r w:rsidRPr="00223A18">
        <w:rPr>
          <w:i/>
          <w:iCs/>
          <w:sz w:val="22"/>
          <w:szCs w:val="22"/>
        </w:rPr>
        <w:t xml:space="preserve"> </w:t>
      </w:r>
      <w:proofErr w:type="spellStart"/>
      <w:r w:rsidRPr="00223A18">
        <w:rPr>
          <w:i/>
          <w:iCs/>
          <w:sz w:val="22"/>
          <w:szCs w:val="22"/>
        </w:rPr>
        <w:t>довідкою</w:t>
      </w:r>
      <w:proofErr w:type="spellEnd"/>
      <w:r w:rsidRPr="00223A18">
        <w:rPr>
          <w:i/>
          <w:iCs/>
          <w:sz w:val="22"/>
          <w:szCs w:val="22"/>
        </w:rPr>
        <w:t>/</w:t>
      </w:r>
      <w:proofErr w:type="spellStart"/>
      <w:r w:rsidRPr="00223A18">
        <w:rPr>
          <w:i/>
          <w:iCs/>
          <w:sz w:val="22"/>
          <w:szCs w:val="22"/>
        </w:rPr>
        <w:t>ами</w:t>
      </w:r>
      <w:proofErr w:type="spellEnd"/>
      <w:r w:rsidRPr="00223A18">
        <w:rPr>
          <w:i/>
          <w:iCs/>
          <w:sz w:val="22"/>
          <w:szCs w:val="22"/>
        </w:rPr>
        <w:t xml:space="preserve"> </w:t>
      </w:r>
      <w:proofErr w:type="spellStart"/>
      <w:r w:rsidRPr="00223A18">
        <w:rPr>
          <w:i/>
          <w:iCs/>
          <w:sz w:val="22"/>
          <w:szCs w:val="22"/>
        </w:rPr>
        <w:t>або</w:t>
      </w:r>
      <w:proofErr w:type="spellEnd"/>
      <w:r w:rsidRPr="00223A18">
        <w:rPr>
          <w:i/>
          <w:iCs/>
          <w:sz w:val="22"/>
          <w:szCs w:val="22"/>
        </w:rPr>
        <w:t xml:space="preserve"> листом/</w:t>
      </w:r>
      <w:proofErr w:type="spellStart"/>
      <w:r w:rsidRPr="00223A18">
        <w:rPr>
          <w:i/>
          <w:iCs/>
          <w:sz w:val="22"/>
          <w:szCs w:val="22"/>
        </w:rPr>
        <w:t>ами</w:t>
      </w:r>
      <w:proofErr w:type="spellEnd"/>
      <w:r w:rsidRPr="00223A18">
        <w:rPr>
          <w:i/>
          <w:iCs/>
          <w:sz w:val="22"/>
          <w:szCs w:val="22"/>
        </w:rPr>
        <w:t xml:space="preserve"> (</w:t>
      </w:r>
      <w:proofErr w:type="spellStart"/>
      <w:r w:rsidRPr="00223A18">
        <w:rPr>
          <w:i/>
          <w:iCs/>
          <w:sz w:val="22"/>
          <w:szCs w:val="22"/>
        </w:rPr>
        <w:t>завіреними</w:t>
      </w:r>
      <w:proofErr w:type="spellEnd"/>
      <w:r w:rsidRPr="00223A18">
        <w:rPr>
          <w:i/>
          <w:iCs/>
          <w:sz w:val="22"/>
          <w:szCs w:val="22"/>
        </w:rPr>
        <w:t xml:space="preserve"> </w:t>
      </w:r>
      <w:proofErr w:type="spellStart"/>
      <w:r w:rsidRPr="00223A18">
        <w:rPr>
          <w:i/>
          <w:iCs/>
          <w:sz w:val="22"/>
          <w:szCs w:val="22"/>
        </w:rPr>
        <w:t>копіями</w:t>
      </w:r>
      <w:proofErr w:type="spellEnd"/>
      <w:r w:rsidRPr="00223A18">
        <w:rPr>
          <w:i/>
          <w:iCs/>
          <w:sz w:val="22"/>
          <w:szCs w:val="22"/>
        </w:rPr>
        <w:t xml:space="preserve"> </w:t>
      </w:r>
      <w:proofErr w:type="spellStart"/>
      <w:r w:rsidRPr="00223A18">
        <w:rPr>
          <w:i/>
          <w:iCs/>
          <w:sz w:val="22"/>
          <w:szCs w:val="22"/>
        </w:rPr>
        <w:t>цих</w:t>
      </w:r>
      <w:proofErr w:type="spellEnd"/>
      <w:r w:rsidRPr="00223A18">
        <w:rPr>
          <w:i/>
          <w:iCs/>
          <w:sz w:val="22"/>
          <w:szCs w:val="22"/>
        </w:rPr>
        <w:t xml:space="preserve"> </w:t>
      </w:r>
      <w:proofErr w:type="spellStart"/>
      <w:r w:rsidRPr="00223A18">
        <w:rPr>
          <w:i/>
          <w:iCs/>
          <w:sz w:val="22"/>
          <w:szCs w:val="22"/>
        </w:rPr>
        <w:t>довідки</w:t>
      </w:r>
      <w:proofErr w:type="spellEnd"/>
      <w:r w:rsidRPr="00223A18">
        <w:rPr>
          <w:i/>
          <w:iCs/>
          <w:sz w:val="22"/>
          <w:szCs w:val="22"/>
        </w:rPr>
        <w:t>/</w:t>
      </w:r>
      <w:proofErr w:type="spellStart"/>
      <w:r w:rsidRPr="00223A18">
        <w:rPr>
          <w:i/>
          <w:iCs/>
          <w:sz w:val="22"/>
          <w:szCs w:val="22"/>
        </w:rPr>
        <w:t>ок</w:t>
      </w:r>
      <w:proofErr w:type="spellEnd"/>
      <w:r w:rsidRPr="00223A18">
        <w:rPr>
          <w:i/>
          <w:iCs/>
          <w:sz w:val="22"/>
          <w:szCs w:val="22"/>
        </w:rPr>
        <w:t xml:space="preserve"> </w:t>
      </w:r>
      <w:proofErr w:type="spellStart"/>
      <w:r w:rsidRPr="00223A18">
        <w:rPr>
          <w:i/>
          <w:iCs/>
          <w:sz w:val="22"/>
          <w:szCs w:val="22"/>
        </w:rPr>
        <w:t>або</w:t>
      </w:r>
      <w:proofErr w:type="spellEnd"/>
      <w:r w:rsidRPr="00223A18">
        <w:rPr>
          <w:i/>
          <w:iCs/>
          <w:sz w:val="22"/>
          <w:szCs w:val="22"/>
        </w:rPr>
        <w:t xml:space="preserve"> листа/</w:t>
      </w:r>
      <w:proofErr w:type="spellStart"/>
      <w:r w:rsidRPr="00223A18">
        <w:rPr>
          <w:i/>
          <w:iCs/>
          <w:sz w:val="22"/>
          <w:szCs w:val="22"/>
        </w:rPr>
        <w:t>ів</w:t>
      </w:r>
      <w:proofErr w:type="spellEnd"/>
      <w:r w:rsidRPr="00223A18">
        <w:rPr>
          <w:i/>
          <w:iCs/>
          <w:sz w:val="22"/>
          <w:szCs w:val="22"/>
        </w:rPr>
        <w:t xml:space="preserve">) </w:t>
      </w:r>
      <w:proofErr w:type="spellStart"/>
      <w:r w:rsidRPr="00223A18">
        <w:rPr>
          <w:i/>
          <w:iCs/>
          <w:sz w:val="22"/>
          <w:szCs w:val="22"/>
        </w:rPr>
        <w:t>відповідних</w:t>
      </w:r>
      <w:proofErr w:type="spellEnd"/>
      <w:r w:rsidRPr="00223A18">
        <w:rPr>
          <w:i/>
          <w:iCs/>
          <w:sz w:val="22"/>
          <w:szCs w:val="22"/>
        </w:rPr>
        <w:t xml:space="preserve"> </w:t>
      </w:r>
      <w:proofErr w:type="spellStart"/>
      <w:r w:rsidRPr="00223A18">
        <w:rPr>
          <w:i/>
          <w:iCs/>
          <w:sz w:val="22"/>
          <w:szCs w:val="22"/>
        </w:rPr>
        <w:t>органів</w:t>
      </w:r>
      <w:proofErr w:type="spellEnd"/>
      <w:r w:rsidRPr="00223A18">
        <w:rPr>
          <w:i/>
          <w:iCs/>
          <w:sz w:val="22"/>
          <w:szCs w:val="22"/>
        </w:rPr>
        <w:t xml:space="preserve">, </w:t>
      </w:r>
      <w:proofErr w:type="spellStart"/>
      <w:r w:rsidRPr="00223A18">
        <w:rPr>
          <w:i/>
          <w:iCs/>
          <w:sz w:val="22"/>
          <w:szCs w:val="22"/>
        </w:rPr>
        <w:t>установ</w:t>
      </w:r>
      <w:proofErr w:type="spellEnd"/>
      <w:r w:rsidRPr="00223A18">
        <w:rPr>
          <w:i/>
          <w:iCs/>
          <w:sz w:val="22"/>
          <w:szCs w:val="22"/>
        </w:rPr>
        <w:t xml:space="preserve">, </w:t>
      </w:r>
      <w:proofErr w:type="spellStart"/>
      <w:r w:rsidRPr="00223A18">
        <w:rPr>
          <w:i/>
          <w:iCs/>
          <w:sz w:val="22"/>
          <w:szCs w:val="22"/>
        </w:rPr>
        <w:t>організацій</w:t>
      </w:r>
      <w:proofErr w:type="spellEnd"/>
      <w:r w:rsidRPr="00223A18">
        <w:rPr>
          <w:i/>
          <w:iCs/>
          <w:sz w:val="22"/>
          <w:szCs w:val="22"/>
        </w:rPr>
        <w:t xml:space="preserve">, </w:t>
      </w:r>
      <w:proofErr w:type="spellStart"/>
      <w:r w:rsidRPr="00223A18">
        <w:rPr>
          <w:i/>
          <w:iCs/>
          <w:sz w:val="22"/>
          <w:szCs w:val="22"/>
        </w:rPr>
        <w:t>які</w:t>
      </w:r>
      <w:proofErr w:type="spellEnd"/>
      <w:r w:rsidRPr="00223A18">
        <w:rPr>
          <w:i/>
          <w:iCs/>
          <w:sz w:val="22"/>
          <w:szCs w:val="22"/>
        </w:rPr>
        <w:t xml:space="preserve"> </w:t>
      </w:r>
      <w:proofErr w:type="spellStart"/>
      <w:r w:rsidRPr="00223A18">
        <w:rPr>
          <w:i/>
          <w:iCs/>
          <w:sz w:val="22"/>
          <w:szCs w:val="22"/>
        </w:rPr>
        <w:t>уповноважені</w:t>
      </w:r>
      <w:proofErr w:type="spellEnd"/>
      <w:r w:rsidRPr="00223A18">
        <w:rPr>
          <w:i/>
          <w:iCs/>
          <w:sz w:val="22"/>
          <w:szCs w:val="22"/>
        </w:rPr>
        <w:t xml:space="preserve"> </w:t>
      </w:r>
      <w:proofErr w:type="spellStart"/>
      <w:r w:rsidRPr="00223A18">
        <w:rPr>
          <w:i/>
          <w:iCs/>
          <w:sz w:val="22"/>
          <w:szCs w:val="22"/>
        </w:rPr>
        <w:t>надавати</w:t>
      </w:r>
      <w:proofErr w:type="spellEnd"/>
      <w:r w:rsidRPr="00223A18">
        <w:rPr>
          <w:i/>
          <w:iCs/>
          <w:sz w:val="22"/>
          <w:szCs w:val="22"/>
        </w:rPr>
        <w:t xml:space="preserve"> </w:t>
      </w:r>
      <w:proofErr w:type="spellStart"/>
      <w:r w:rsidRPr="00223A18">
        <w:rPr>
          <w:i/>
          <w:iCs/>
          <w:sz w:val="22"/>
          <w:szCs w:val="22"/>
        </w:rPr>
        <w:t>відповідну</w:t>
      </w:r>
      <w:proofErr w:type="spellEnd"/>
      <w:r w:rsidRPr="00223A18">
        <w:rPr>
          <w:i/>
          <w:iCs/>
          <w:sz w:val="22"/>
          <w:szCs w:val="22"/>
        </w:rPr>
        <w:t xml:space="preserve"> </w:t>
      </w:r>
      <w:proofErr w:type="spellStart"/>
      <w:r w:rsidRPr="00223A18">
        <w:rPr>
          <w:i/>
          <w:iCs/>
          <w:sz w:val="22"/>
          <w:szCs w:val="22"/>
        </w:rPr>
        <w:t>інформацію</w:t>
      </w:r>
      <w:proofErr w:type="spellEnd"/>
      <w:r w:rsidRPr="00223A18">
        <w:rPr>
          <w:i/>
          <w:iCs/>
          <w:sz w:val="22"/>
          <w:szCs w:val="22"/>
        </w:rPr>
        <w:t xml:space="preserve"> </w:t>
      </w:r>
      <w:proofErr w:type="spellStart"/>
      <w:r w:rsidRPr="00223A18">
        <w:rPr>
          <w:i/>
          <w:iCs/>
          <w:sz w:val="22"/>
          <w:szCs w:val="22"/>
        </w:rPr>
        <w:t>щодо</w:t>
      </w:r>
      <w:proofErr w:type="spellEnd"/>
      <w:r w:rsidRPr="00223A18">
        <w:rPr>
          <w:i/>
          <w:iCs/>
          <w:sz w:val="22"/>
          <w:szCs w:val="22"/>
        </w:rPr>
        <w:t xml:space="preserve"> </w:t>
      </w:r>
      <w:proofErr w:type="spellStart"/>
      <w:r w:rsidRPr="00223A18">
        <w:rPr>
          <w:i/>
          <w:iCs/>
          <w:sz w:val="22"/>
          <w:szCs w:val="22"/>
        </w:rPr>
        <w:t>коливання</w:t>
      </w:r>
      <w:proofErr w:type="spellEnd"/>
      <w:r w:rsidRPr="00223A18">
        <w:rPr>
          <w:i/>
          <w:iCs/>
          <w:sz w:val="22"/>
          <w:szCs w:val="22"/>
        </w:rPr>
        <w:t xml:space="preserve"> </w:t>
      </w:r>
      <w:proofErr w:type="spellStart"/>
      <w:r w:rsidRPr="00223A18">
        <w:rPr>
          <w:i/>
          <w:iCs/>
          <w:sz w:val="22"/>
          <w:szCs w:val="22"/>
        </w:rPr>
        <w:t>ціни</w:t>
      </w:r>
      <w:proofErr w:type="spellEnd"/>
      <w:r w:rsidRPr="00223A18">
        <w:rPr>
          <w:i/>
          <w:iCs/>
          <w:sz w:val="22"/>
          <w:szCs w:val="22"/>
        </w:rPr>
        <w:t xml:space="preserve"> такого товару на ринку. До </w:t>
      </w:r>
      <w:proofErr w:type="spellStart"/>
      <w:r w:rsidRPr="00223A18">
        <w:rPr>
          <w:i/>
          <w:iCs/>
          <w:sz w:val="22"/>
          <w:szCs w:val="22"/>
        </w:rPr>
        <w:t>розрахунку</w:t>
      </w:r>
      <w:proofErr w:type="spellEnd"/>
      <w:r w:rsidRPr="00223A18">
        <w:rPr>
          <w:i/>
          <w:iCs/>
          <w:sz w:val="22"/>
          <w:szCs w:val="22"/>
        </w:rPr>
        <w:t xml:space="preserve"> </w:t>
      </w:r>
      <w:proofErr w:type="spellStart"/>
      <w:r w:rsidRPr="00223A18">
        <w:rPr>
          <w:i/>
          <w:iCs/>
          <w:sz w:val="22"/>
          <w:szCs w:val="22"/>
        </w:rPr>
        <w:t>ціни</w:t>
      </w:r>
      <w:proofErr w:type="spellEnd"/>
      <w:r w:rsidRPr="00223A18">
        <w:rPr>
          <w:i/>
          <w:iCs/>
          <w:sz w:val="22"/>
          <w:szCs w:val="22"/>
        </w:rPr>
        <w:t xml:space="preserve"> за </w:t>
      </w:r>
      <w:proofErr w:type="spellStart"/>
      <w:r w:rsidRPr="00223A18">
        <w:rPr>
          <w:i/>
          <w:iCs/>
          <w:sz w:val="22"/>
          <w:szCs w:val="22"/>
        </w:rPr>
        <w:t>одиницю</w:t>
      </w:r>
      <w:proofErr w:type="spellEnd"/>
      <w:r w:rsidRPr="00223A18">
        <w:rPr>
          <w:i/>
          <w:iCs/>
          <w:sz w:val="22"/>
          <w:szCs w:val="22"/>
        </w:rPr>
        <w:t xml:space="preserve"> товару </w:t>
      </w:r>
      <w:proofErr w:type="spellStart"/>
      <w:r w:rsidRPr="00223A18">
        <w:rPr>
          <w:i/>
          <w:iCs/>
          <w:sz w:val="22"/>
          <w:szCs w:val="22"/>
        </w:rPr>
        <w:t>приймається</w:t>
      </w:r>
      <w:proofErr w:type="spellEnd"/>
      <w:r w:rsidRPr="00223A18">
        <w:rPr>
          <w:i/>
          <w:iCs/>
          <w:sz w:val="22"/>
          <w:szCs w:val="22"/>
        </w:rPr>
        <w:t xml:space="preserve"> </w:t>
      </w:r>
      <w:proofErr w:type="spellStart"/>
      <w:r w:rsidRPr="00223A18">
        <w:rPr>
          <w:i/>
          <w:iCs/>
          <w:sz w:val="22"/>
          <w:szCs w:val="22"/>
        </w:rPr>
        <w:t>ціна</w:t>
      </w:r>
      <w:proofErr w:type="spellEnd"/>
      <w:r w:rsidRPr="00223A18">
        <w:rPr>
          <w:i/>
          <w:iCs/>
          <w:sz w:val="22"/>
          <w:szCs w:val="22"/>
        </w:rPr>
        <w:t xml:space="preserve"> </w:t>
      </w:r>
      <w:proofErr w:type="spellStart"/>
      <w:r w:rsidRPr="00223A18">
        <w:rPr>
          <w:i/>
          <w:iCs/>
          <w:sz w:val="22"/>
          <w:szCs w:val="22"/>
        </w:rPr>
        <w:t>щодо</w:t>
      </w:r>
      <w:proofErr w:type="spellEnd"/>
      <w:r w:rsidRPr="00223A18">
        <w:rPr>
          <w:i/>
          <w:iCs/>
          <w:sz w:val="22"/>
          <w:szCs w:val="22"/>
        </w:rPr>
        <w:t xml:space="preserve"> </w:t>
      </w:r>
      <w:proofErr w:type="spellStart"/>
      <w:r w:rsidRPr="00223A18">
        <w:rPr>
          <w:i/>
          <w:iCs/>
          <w:sz w:val="22"/>
          <w:szCs w:val="22"/>
        </w:rPr>
        <w:t>розміру</w:t>
      </w:r>
      <w:proofErr w:type="spellEnd"/>
      <w:r w:rsidRPr="00223A18">
        <w:rPr>
          <w:i/>
          <w:iCs/>
          <w:sz w:val="22"/>
          <w:szCs w:val="22"/>
        </w:rPr>
        <w:t xml:space="preserve"> </w:t>
      </w:r>
      <w:proofErr w:type="spellStart"/>
      <w:r w:rsidRPr="00223A18">
        <w:rPr>
          <w:i/>
          <w:iCs/>
          <w:sz w:val="22"/>
          <w:szCs w:val="22"/>
        </w:rPr>
        <w:t>ціни</w:t>
      </w:r>
      <w:proofErr w:type="spellEnd"/>
      <w:r w:rsidRPr="00223A18">
        <w:rPr>
          <w:i/>
          <w:iCs/>
          <w:sz w:val="22"/>
          <w:szCs w:val="22"/>
        </w:rPr>
        <w:t xml:space="preserve"> на товар на момент </w:t>
      </w:r>
      <w:proofErr w:type="spellStart"/>
      <w:r w:rsidRPr="00223A18">
        <w:rPr>
          <w:i/>
          <w:iCs/>
          <w:sz w:val="22"/>
          <w:szCs w:val="22"/>
        </w:rPr>
        <w:t>укладання</w:t>
      </w:r>
      <w:proofErr w:type="spellEnd"/>
      <w:r w:rsidRPr="00223A18">
        <w:rPr>
          <w:i/>
          <w:iCs/>
          <w:sz w:val="22"/>
          <w:szCs w:val="22"/>
        </w:rPr>
        <w:t xml:space="preserve"> Договору (з </w:t>
      </w:r>
      <w:proofErr w:type="spellStart"/>
      <w:r w:rsidRPr="00223A18">
        <w:rPr>
          <w:i/>
          <w:iCs/>
          <w:sz w:val="22"/>
          <w:szCs w:val="22"/>
        </w:rPr>
        <w:t>урахуванням</w:t>
      </w:r>
      <w:proofErr w:type="spellEnd"/>
      <w:r w:rsidRPr="00223A18">
        <w:rPr>
          <w:i/>
          <w:iCs/>
          <w:sz w:val="22"/>
          <w:szCs w:val="22"/>
        </w:rPr>
        <w:t xml:space="preserve"> </w:t>
      </w:r>
      <w:proofErr w:type="spellStart"/>
      <w:r w:rsidRPr="00223A18">
        <w:rPr>
          <w:i/>
          <w:iCs/>
          <w:sz w:val="22"/>
          <w:szCs w:val="22"/>
        </w:rPr>
        <w:t>внесених</w:t>
      </w:r>
      <w:proofErr w:type="spellEnd"/>
      <w:r w:rsidRPr="00223A18">
        <w:rPr>
          <w:i/>
          <w:iCs/>
          <w:sz w:val="22"/>
          <w:szCs w:val="22"/>
        </w:rPr>
        <w:t xml:space="preserve"> </w:t>
      </w:r>
      <w:proofErr w:type="spellStart"/>
      <w:r w:rsidRPr="00223A18">
        <w:rPr>
          <w:i/>
          <w:iCs/>
          <w:sz w:val="22"/>
          <w:szCs w:val="22"/>
        </w:rPr>
        <w:t>раніше</w:t>
      </w:r>
      <w:proofErr w:type="spellEnd"/>
      <w:r w:rsidRPr="00223A18">
        <w:rPr>
          <w:i/>
          <w:iCs/>
          <w:sz w:val="22"/>
          <w:szCs w:val="22"/>
        </w:rPr>
        <w:t xml:space="preserve"> </w:t>
      </w:r>
      <w:proofErr w:type="spellStart"/>
      <w:r w:rsidRPr="00223A18">
        <w:rPr>
          <w:i/>
          <w:iCs/>
          <w:sz w:val="22"/>
          <w:szCs w:val="22"/>
        </w:rPr>
        <w:t>змін</w:t>
      </w:r>
      <w:proofErr w:type="spellEnd"/>
      <w:r w:rsidRPr="00223A18">
        <w:rPr>
          <w:i/>
          <w:iCs/>
          <w:sz w:val="22"/>
          <w:szCs w:val="22"/>
        </w:rPr>
        <w:t xml:space="preserve"> до Договору про </w:t>
      </w:r>
      <w:proofErr w:type="spellStart"/>
      <w:r w:rsidRPr="00223A18">
        <w:rPr>
          <w:i/>
          <w:iCs/>
          <w:sz w:val="22"/>
          <w:szCs w:val="22"/>
        </w:rPr>
        <w:t>закупівлю</w:t>
      </w:r>
      <w:proofErr w:type="spellEnd"/>
      <w:r w:rsidRPr="00223A18">
        <w:rPr>
          <w:i/>
          <w:iCs/>
          <w:sz w:val="22"/>
          <w:szCs w:val="22"/>
        </w:rPr>
        <w:t xml:space="preserve">) та на момент </w:t>
      </w:r>
      <w:proofErr w:type="spellStart"/>
      <w:r w:rsidRPr="00223A18">
        <w:rPr>
          <w:i/>
          <w:iCs/>
          <w:sz w:val="22"/>
          <w:szCs w:val="22"/>
        </w:rPr>
        <w:t>звернення</w:t>
      </w:r>
      <w:proofErr w:type="spellEnd"/>
      <w:r w:rsidRPr="00223A18">
        <w:rPr>
          <w:i/>
          <w:iCs/>
          <w:sz w:val="22"/>
          <w:szCs w:val="22"/>
        </w:rPr>
        <w:t xml:space="preserve"> до </w:t>
      </w:r>
      <w:proofErr w:type="spellStart"/>
      <w:r w:rsidRPr="00223A18">
        <w:rPr>
          <w:i/>
          <w:iCs/>
          <w:sz w:val="22"/>
          <w:szCs w:val="22"/>
        </w:rPr>
        <w:t>вказаних</w:t>
      </w:r>
      <w:proofErr w:type="spellEnd"/>
      <w:r w:rsidRPr="00223A18">
        <w:rPr>
          <w:i/>
          <w:iCs/>
          <w:sz w:val="22"/>
          <w:szCs w:val="22"/>
        </w:rPr>
        <w:t xml:space="preserve"> </w:t>
      </w:r>
      <w:proofErr w:type="spellStart"/>
      <w:r w:rsidRPr="00223A18">
        <w:rPr>
          <w:i/>
          <w:iCs/>
          <w:sz w:val="22"/>
          <w:szCs w:val="22"/>
        </w:rPr>
        <w:t>органів</w:t>
      </w:r>
      <w:proofErr w:type="spellEnd"/>
      <w:r w:rsidRPr="00223A18">
        <w:rPr>
          <w:i/>
          <w:iCs/>
          <w:sz w:val="22"/>
          <w:szCs w:val="22"/>
        </w:rPr>
        <w:t xml:space="preserve">, </w:t>
      </w:r>
      <w:proofErr w:type="spellStart"/>
      <w:r w:rsidRPr="00223A18">
        <w:rPr>
          <w:i/>
          <w:iCs/>
          <w:sz w:val="22"/>
          <w:szCs w:val="22"/>
        </w:rPr>
        <w:t>установ</w:t>
      </w:r>
      <w:proofErr w:type="spellEnd"/>
      <w:r w:rsidRPr="00223A18">
        <w:rPr>
          <w:i/>
          <w:iCs/>
          <w:sz w:val="22"/>
          <w:szCs w:val="22"/>
        </w:rPr>
        <w:t xml:space="preserve">, </w:t>
      </w:r>
      <w:proofErr w:type="spellStart"/>
      <w:r w:rsidRPr="00223A18">
        <w:rPr>
          <w:i/>
          <w:iCs/>
          <w:sz w:val="22"/>
          <w:szCs w:val="22"/>
        </w:rPr>
        <w:t>організацій</w:t>
      </w:r>
      <w:proofErr w:type="spellEnd"/>
      <w:r w:rsidRPr="00223A18">
        <w:rPr>
          <w:i/>
          <w:iCs/>
          <w:sz w:val="22"/>
          <w:szCs w:val="22"/>
        </w:rPr>
        <w:t xml:space="preserve">, </w:t>
      </w:r>
      <w:proofErr w:type="spellStart"/>
      <w:r w:rsidRPr="00223A18">
        <w:rPr>
          <w:i/>
          <w:iCs/>
          <w:sz w:val="22"/>
          <w:szCs w:val="22"/>
        </w:rPr>
        <w:t>що</w:t>
      </w:r>
      <w:proofErr w:type="spellEnd"/>
      <w:r w:rsidRPr="00223A18">
        <w:rPr>
          <w:i/>
          <w:iCs/>
          <w:sz w:val="22"/>
          <w:szCs w:val="22"/>
        </w:rPr>
        <w:t xml:space="preserve"> </w:t>
      </w:r>
      <w:proofErr w:type="spellStart"/>
      <w:proofErr w:type="gramStart"/>
      <w:r w:rsidRPr="00223A18">
        <w:rPr>
          <w:i/>
          <w:iCs/>
          <w:sz w:val="22"/>
          <w:szCs w:val="22"/>
        </w:rPr>
        <w:t>п</w:t>
      </w:r>
      <w:proofErr w:type="gramEnd"/>
      <w:r w:rsidRPr="00223A18">
        <w:rPr>
          <w:i/>
          <w:iCs/>
          <w:sz w:val="22"/>
          <w:szCs w:val="22"/>
        </w:rPr>
        <w:t>ідтверджує</w:t>
      </w:r>
      <w:proofErr w:type="spellEnd"/>
      <w:r w:rsidRPr="00223A18">
        <w:rPr>
          <w:i/>
          <w:iCs/>
          <w:sz w:val="22"/>
          <w:szCs w:val="22"/>
        </w:rPr>
        <w:t xml:space="preserve"> </w:t>
      </w:r>
      <w:proofErr w:type="spellStart"/>
      <w:r w:rsidRPr="00223A18">
        <w:rPr>
          <w:i/>
          <w:iCs/>
          <w:sz w:val="22"/>
          <w:szCs w:val="22"/>
        </w:rPr>
        <w:t>коливання</w:t>
      </w:r>
      <w:proofErr w:type="spellEnd"/>
      <w:r w:rsidRPr="00223A18">
        <w:rPr>
          <w:i/>
          <w:iCs/>
          <w:sz w:val="22"/>
          <w:szCs w:val="22"/>
        </w:rPr>
        <w:t xml:space="preserve"> (</w:t>
      </w:r>
      <w:proofErr w:type="spellStart"/>
      <w:r w:rsidRPr="00223A18">
        <w:rPr>
          <w:i/>
          <w:iCs/>
          <w:sz w:val="22"/>
          <w:szCs w:val="22"/>
        </w:rPr>
        <w:t>зміни</w:t>
      </w:r>
      <w:proofErr w:type="spellEnd"/>
      <w:r w:rsidRPr="00223A18">
        <w:rPr>
          <w:i/>
          <w:iCs/>
          <w:sz w:val="22"/>
          <w:szCs w:val="22"/>
        </w:rPr>
        <w:t xml:space="preserve">) </w:t>
      </w:r>
      <w:proofErr w:type="spellStart"/>
      <w:r w:rsidRPr="00223A18">
        <w:rPr>
          <w:i/>
          <w:iCs/>
          <w:sz w:val="22"/>
          <w:szCs w:val="22"/>
        </w:rPr>
        <w:t>цін</w:t>
      </w:r>
      <w:proofErr w:type="spellEnd"/>
      <w:r w:rsidRPr="00223A18">
        <w:rPr>
          <w:i/>
          <w:iCs/>
          <w:sz w:val="22"/>
          <w:szCs w:val="22"/>
        </w:rPr>
        <w:t xml:space="preserve"> на ринку такого товару, </w:t>
      </w:r>
      <w:proofErr w:type="spellStart"/>
      <w:r w:rsidRPr="00223A18">
        <w:rPr>
          <w:i/>
          <w:iCs/>
          <w:sz w:val="22"/>
          <w:szCs w:val="22"/>
        </w:rPr>
        <w:t>що</w:t>
      </w:r>
      <w:proofErr w:type="spellEnd"/>
      <w:r w:rsidRPr="00223A18">
        <w:rPr>
          <w:i/>
          <w:iCs/>
          <w:sz w:val="22"/>
          <w:szCs w:val="22"/>
        </w:rPr>
        <w:t xml:space="preserve"> є предметом </w:t>
      </w:r>
      <w:proofErr w:type="spellStart"/>
      <w:r w:rsidRPr="00223A18">
        <w:rPr>
          <w:i/>
          <w:iCs/>
          <w:sz w:val="22"/>
          <w:szCs w:val="22"/>
        </w:rPr>
        <w:t>закупі</w:t>
      </w:r>
      <w:proofErr w:type="gramStart"/>
      <w:r w:rsidRPr="00223A18">
        <w:rPr>
          <w:i/>
          <w:iCs/>
          <w:sz w:val="22"/>
          <w:szCs w:val="22"/>
        </w:rPr>
        <w:t>вл</w:t>
      </w:r>
      <w:proofErr w:type="gramEnd"/>
      <w:r w:rsidRPr="00223A18">
        <w:rPr>
          <w:i/>
          <w:iCs/>
          <w:sz w:val="22"/>
          <w:szCs w:val="22"/>
        </w:rPr>
        <w:t>і</w:t>
      </w:r>
      <w:proofErr w:type="spellEnd"/>
      <w:r w:rsidRPr="00223A18">
        <w:rPr>
          <w:i/>
          <w:iCs/>
          <w:sz w:val="22"/>
          <w:szCs w:val="22"/>
        </w:rPr>
        <w:t xml:space="preserve"> за </w:t>
      </w:r>
      <w:proofErr w:type="spellStart"/>
      <w:r w:rsidRPr="00223A18">
        <w:rPr>
          <w:i/>
          <w:iCs/>
          <w:sz w:val="22"/>
          <w:szCs w:val="22"/>
        </w:rPr>
        <w:t>цим</w:t>
      </w:r>
      <w:proofErr w:type="spellEnd"/>
      <w:r w:rsidRPr="00223A18">
        <w:rPr>
          <w:i/>
          <w:iCs/>
          <w:sz w:val="22"/>
          <w:szCs w:val="22"/>
        </w:rPr>
        <w:t xml:space="preserve"> Договором;</w:t>
      </w:r>
      <w:r w:rsidRPr="00223A18">
        <w:rPr>
          <w:i/>
          <w:sz w:val="22"/>
          <w:szCs w:val="22"/>
          <w:shd w:val="clear" w:color="auto" w:fill="CCCCCC"/>
        </w:rPr>
        <w:t xml:space="preserve">  </w:t>
      </w:r>
    </w:p>
    <w:p w14:paraId="5C106B2D" w14:textId="77777777" w:rsidR="00223A18" w:rsidRPr="00223A18" w:rsidRDefault="00223A18" w:rsidP="00223A18">
      <w:pPr>
        <w:spacing w:line="276" w:lineRule="auto"/>
        <w:jc w:val="both"/>
        <w:rPr>
          <w:i/>
          <w:sz w:val="22"/>
          <w:szCs w:val="22"/>
        </w:rPr>
      </w:pPr>
      <w:r w:rsidRPr="00223A18">
        <w:rPr>
          <w:sz w:val="22"/>
          <w:szCs w:val="22"/>
        </w:rPr>
        <w:t xml:space="preserve">3. </w:t>
      </w:r>
      <w:proofErr w:type="spellStart"/>
      <w:r w:rsidRPr="00223A18">
        <w:rPr>
          <w:sz w:val="22"/>
          <w:szCs w:val="22"/>
        </w:rPr>
        <w:t>покращення</w:t>
      </w:r>
      <w:proofErr w:type="spellEnd"/>
      <w:r w:rsidRPr="00223A18">
        <w:rPr>
          <w:sz w:val="22"/>
          <w:szCs w:val="22"/>
        </w:rPr>
        <w:t xml:space="preserve"> </w:t>
      </w:r>
      <w:proofErr w:type="spellStart"/>
      <w:r w:rsidRPr="00223A18">
        <w:rPr>
          <w:sz w:val="22"/>
          <w:szCs w:val="22"/>
        </w:rPr>
        <w:t>якості</w:t>
      </w:r>
      <w:proofErr w:type="spellEnd"/>
      <w:r w:rsidRPr="00223A18">
        <w:rPr>
          <w:sz w:val="22"/>
          <w:szCs w:val="22"/>
        </w:rPr>
        <w:t xml:space="preserve"> предмета </w:t>
      </w:r>
      <w:proofErr w:type="spellStart"/>
      <w:r w:rsidRPr="00223A18">
        <w:rPr>
          <w:sz w:val="22"/>
          <w:szCs w:val="22"/>
        </w:rPr>
        <w:t>закупівлі</w:t>
      </w:r>
      <w:proofErr w:type="spellEnd"/>
      <w:r w:rsidRPr="00223A18">
        <w:rPr>
          <w:sz w:val="22"/>
          <w:szCs w:val="22"/>
        </w:rPr>
        <w:t xml:space="preserve"> за </w:t>
      </w:r>
      <w:proofErr w:type="spellStart"/>
      <w:r w:rsidRPr="00223A18">
        <w:rPr>
          <w:sz w:val="22"/>
          <w:szCs w:val="22"/>
        </w:rPr>
        <w:t>умови</w:t>
      </w:r>
      <w:proofErr w:type="spellEnd"/>
      <w:r w:rsidRPr="00223A18">
        <w:rPr>
          <w:sz w:val="22"/>
          <w:szCs w:val="22"/>
        </w:rPr>
        <w:t xml:space="preserve">, </w:t>
      </w:r>
      <w:proofErr w:type="spellStart"/>
      <w:r w:rsidRPr="00223A18">
        <w:rPr>
          <w:sz w:val="22"/>
          <w:szCs w:val="22"/>
        </w:rPr>
        <w:t>що</w:t>
      </w:r>
      <w:proofErr w:type="spellEnd"/>
      <w:r w:rsidRPr="00223A18">
        <w:rPr>
          <w:sz w:val="22"/>
          <w:szCs w:val="22"/>
        </w:rPr>
        <w:t xml:space="preserve"> </w:t>
      </w:r>
      <w:proofErr w:type="spellStart"/>
      <w:r w:rsidRPr="00223A18">
        <w:rPr>
          <w:sz w:val="22"/>
          <w:szCs w:val="22"/>
        </w:rPr>
        <w:t>таке</w:t>
      </w:r>
      <w:proofErr w:type="spellEnd"/>
      <w:r w:rsidRPr="00223A18">
        <w:rPr>
          <w:sz w:val="22"/>
          <w:szCs w:val="22"/>
        </w:rPr>
        <w:t xml:space="preserve"> </w:t>
      </w:r>
      <w:proofErr w:type="spellStart"/>
      <w:r w:rsidRPr="00223A18">
        <w:rPr>
          <w:sz w:val="22"/>
          <w:szCs w:val="22"/>
        </w:rPr>
        <w:t>покращення</w:t>
      </w:r>
      <w:proofErr w:type="spellEnd"/>
      <w:r w:rsidRPr="00223A18">
        <w:rPr>
          <w:sz w:val="22"/>
          <w:szCs w:val="22"/>
        </w:rPr>
        <w:t xml:space="preserve"> не </w:t>
      </w:r>
      <w:proofErr w:type="spellStart"/>
      <w:r w:rsidRPr="00223A18">
        <w:rPr>
          <w:sz w:val="22"/>
          <w:szCs w:val="22"/>
        </w:rPr>
        <w:t>призведе</w:t>
      </w:r>
      <w:proofErr w:type="spellEnd"/>
      <w:r w:rsidRPr="00223A18">
        <w:rPr>
          <w:sz w:val="22"/>
          <w:szCs w:val="22"/>
        </w:rPr>
        <w:t xml:space="preserve"> до </w:t>
      </w:r>
      <w:proofErr w:type="spellStart"/>
      <w:r w:rsidRPr="00223A18">
        <w:rPr>
          <w:sz w:val="22"/>
          <w:szCs w:val="22"/>
        </w:rPr>
        <w:t>збільшення</w:t>
      </w:r>
      <w:proofErr w:type="spellEnd"/>
      <w:r w:rsidRPr="00223A18">
        <w:rPr>
          <w:sz w:val="22"/>
          <w:szCs w:val="22"/>
        </w:rPr>
        <w:t xml:space="preserve"> </w:t>
      </w:r>
      <w:proofErr w:type="spellStart"/>
      <w:r w:rsidRPr="00223A18">
        <w:rPr>
          <w:sz w:val="22"/>
          <w:szCs w:val="22"/>
        </w:rPr>
        <w:t>суми</w:t>
      </w:r>
      <w:proofErr w:type="spellEnd"/>
      <w:r w:rsidRPr="00223A18">
        <w:rPr>
          <w:sz w:val="22"/>
          <w:szCs w:val="22"/>
        </w:rPr>
        <w:t xml:space="preserve">, </w:t>
      </w:r>
      <w:proofErr w:type="spellStart"/>
      <w:r w:rsidRPr="00223A18">
        <w:rPr>
          <w:sz w:val="22"/>
          <w:szCs w:val="22"/>
        </w:rPr>
        <w:t>визначеної</w:t>
      </w:r>
      <w:proofErr w:type="spellEnd"/>
      <w:r w:rsidRPr="00223A18">
        <w:rPr>
          <w:sz w:val="22"/>
          <w:szCs w:val="22"/>
        </w:rPr>
        <w:t xml:space="preserve"> в </w:t>
      </w:r>
      <w:proofErr w:type="spellStart"/>
      <w:r w:rsidRPr="00223A18">
        <w:rPr>
          <w:sz w:val="22"/>
          <w:szCs w:val="22"/>
        </w:rPr>
        <w:t>Договорі</w:t>
      </w:r>
      <w:proofErr w:type="spellEnd"/>
      <w:r w:rsidRPr="00223A18">
        <w:rPr>
          <w:sz w:val="22"/>
          <w:szCs w:val="22"/>
        </w:rPr>
        <w:t xml:space="preserve"> про </w:t>
      </w:r>
      <w:proofErr w:type="spellStart"/>
      <w:r w:rsidRPr="00223A18">
        <w:rPr>
          <w:sz w:val="22"/>
          <w:szCs w:val="22"/>
        </w:rPr>
        <w:t>закупівлю</w:t>
      </w:r>
      <w:proofErr w:type="spellEnd"/>
      <w:r w:rsidRPr="00223A18">
        <w:rPr>
          <w:i/>
          <w:sz w:val="22"/>
          <w:szCs w:val="22"/>
        </w:rPr>
        <w:t xml:space="preserve">. </w:t>
      </w:r>
      <w:proofErr w:type="spellStart"/>
      <w:r w:rsidRPr="00223A18">
        <w:rPr>
          <w:i/>
          <w:iCs/>
          <w:sz w:val="22"/>
          <w:szCs w:val="22"/>
        </w:rPr>
        <w:t>Сторони</w:t>
      </w:r>
      <w:proofErr w:type="spellEnd"/>
      <w:r w:rsidRPr="00223A18">
        <w:rPr>
          <w:i/>
          <w:iCs/>
          <w:sz w:val="22"/>
          <w:szCs w:val="22"/>
        </w:rPr>
        <w:t xml:space="preserve"> </w:t>
      </w:r>
      <w:proofErr w:type="spellStart"/>
      <w:r w:rsidRPr="00223A18">
        <w:rPr>
          <w:i/>
          <w:iCs/>
          <w:sz w:val="22"/>
          <w:szCs w:val="22"/>
        </w:rPr>
        <w:t>можуть</w:t>
      </w:r>
      <w:proofErr w:type="spellEnd"/>
      <w:r w:rsidRPr="00223A18">
        <w:rPr>
          <w:i/>
          <w:iCs/>
          <w:sz w:val="22"/>
          <w:szCs w:val="22"/>
        </w:rPr>
        <w:t xml:space="preserve"> внести </w:t>
      </w:r>
      <w:proofErr w:type="spellStart"/>
      <w:r w:rsidRPr="00223A18">
        <w:rPr>
          <w:i/>
          <w:iCs/>
          <w:sz w:val="22"/>
          <w:szCs w:val="22"/>
        </w:rPr>
        <w:t>зміни</w:t>
      </w:r>
      <w:proofErr w:type="spellEnd"/>
      <w:r w:rsidRPr="00223A18">
        <w:rPr>
          <w:i/>
          <w:iCs/>
          <w:sz w:val="22"/>
          <w:szCs w:val="22"/>
        </w:rPr>
        <w:t xml:space="preserve"> до договору у </w:t>
      </w:r>
      <w:proofErr w:type="spellStart"/>
      <w:r w:rsidRPr="00223A18">
        <w:rPr>
          <w:i/>
          <w:iCs/>
          <w:sz w:val="22"/>
          <w:szCs w:val="22"/>
        </w:rPr>
        <w:t>разі</w:t>
      </w:r>
      <w:proofErr w:type="spellEnd"/>
      <w:r w:rsidRPr="00223A18">
        <w:rPr>
          <w:i/>
          <w:iCs/>
          <w:sz w:val="22"/>
          <w:szCs w:val="22"/>
        </w:rPr>
        <w:t xml:space="preserve"> </w:t>
      </w:r>
      <w:proofErr w:type="spellStart"/>
      <w:r w:rsidRPr="00223A18">
        <w:rPr>
          <w:i/>
          <w:iCs/>
          <w:sz w:val="22"/>
          <w:szCs w:val="22"/>
        </w:rPr>
        <w:t>покращення</w:t>
      </w:r>
      <w:proofErr w:type="spellEnd"/>
      <w:r w:rsidRPr="00223A18">
        <w:rPr>
          <w:i/>
          <w:iCs/>
          <w:sz w:val="22"/>
          <w:szCs w:val="22"/>
        </w:rPr>
        <w:t xml:space="preserve"> </w:t>
      </w:r>
      <w:proofErr w:type="spellStart"/>
      <w:r w:rsidRPr="00223A18">
        <w:rPr>
          <w:i/>
          <w:iCs/>
          <w:sz w:val="22"/>
          <w:szCs w:val="22"/>
        </w:rPr>
        <w:t>якості</w:t>
      </w:r>
      <w:proofErr w:type="spellEnd"/>
      <w:r w:rsidRPr="00223A18">
        <w:rPr>
          <w:i/>
          <w:iCs/>
          <w:sz w:val="22"/>
          <w:szCs w:val="22"/>
        </w:rPr>
        <w:t xml:space="preserve"> предмета </w:t>
      </w:r>
      <w:proofErr w:type="spellStart"/>
      <w:r w:rsidRPr="00223A18">
        <w:rPr>
          <w:i/>
          <w:iCs/>
          <w:sz w:val="22"/>
          <w:szCs w:val="22"/>
        </w:rPr>
        <w:t>закупі</w:t>
      </w:r>
      <w:proofErr w:type="gramStart"/>
      <w:r w:rsidRPr="00223A18">
        <w:rPr>
          <w:i/>
          <w:iCs/>
          <w:sz w:val="22"/>
          <w:szCs w:val="22"/>
        </w:rPr>
        <w:t>вл</w:t>
      </w:r>
      <w:proofErr w:type="gramEnd"/>
      <w:r w:rsidRPr="00223A18">
        <w:rPr>
          <w:i/>
          <w:iCs/>
          <w:sz w:val="22"/>
          <w:szCs w:val="22"/>
        </w:rPr>
        <w:t>і</w:t>
      </w:r>
      <w:proofErr w:type="spellEnd"/>
      <w:r w:rsidRPr="00223A18">
        <w:rPr>
          <w:i/>
          <w:iCs/>
          <w:sz w:val="22"/>
          <w:szCs w:val="22"/>
        </w:rPr>
        <w:t xml:space="preserve"> за </w:t>
      </w:r>
      <w:proofErr w:type="spellStart"/>
      <w:r w:rsidRPr="00223A18">
        <w:rPr>
          <w:i/>
          <w:iCs/>
          <w:sz w:val="22"/>
          <w:szCs w:val="22"/>
        </w:rPr>
        <w:t>умови</w:t>
      </w:r>
      <w:proofErr w:type="spellEnd"/>
      <w:r w:rsidRPr="00223A18">
        <w:rPr>
          <w:i/>
          <w:iCs/>
          <w:sz w:val="22"/>
          <w:szCs w:val="22"/>
        </w:rPr>
        <w:t xml:space="preserve">, </w:t>
      </w:r>
      <w:proofErr w:type="spellStart"/>
      <w:r w:rsidRPr="00223A18">
        <w:rPr>
          <w:i/>
          <w:iCs/>
          <w:sz w:val="22"/>
          <w:szCs w:val="22"/>
        </w:rPr>
        <w:t>що</w:t>
      </w:r>
      <w:proofErr w:type="spellEnd"/>
      <w:r w:rsidRPr="00223A18">
        <w:rPr>
          <w:i/>
          <w:iCs/>
          <w:sz w:val="22"/>
          <w:szCs w:val="22"/>
        </w:rPr>
        <w:t xml:space="preserve"> </w:t>
      </w:r>
      <w:proofErr w:type="spellStart"/>
      <w:r w:rsidRPr="00223A18">
        <w:rPr>
          <w:i/>
          <w:iCs/>
          <w:sz w:val="22"/>
          <w:szCs w:val="22"/>
        </w:rPr>
        <w:t>така</w:t>
      </w:r>
      <w:proofErr w:type="spellEnd"/>
      <w:r w:rsidRPr="00223A18">
        <w:rPr>
          <w:i/>
          <w:iCs/>
          <w:sz w:val="22"/>
          <w:szCs w:val="22"/>
        </w:rPr>
        <w:t xml:space="preserve"> </w:t>
      </w:r>
      <w:proofErr w:type="spellStart"/>
      <w:r w:rsidRPr="00223A18">
        <w:rPr>
          <w:i/>
          <w:iCs/>
          <w:sz w:val="22"/>
          <w:szCs w:val="22"/>
        </w:rPr>
        <w:t>зміна</w:t>
      </w:r>
      <w:proofErr w:type="spellEnd"/>
      <w:r w:rsidRPr="00223A18">
        <w:rPr>
          <w:i/>
          <w:iCs/>
          <w:sz w:val="22"/>
          <w:szCs w:val="22"/>
        </w:rPr>
        <w:t xml:space="preserve"> не </w:t>
      </w:r>
      <w:proofErr w:type="spellStart"/>
      <w:r w:rsidRPr="00223A18">
        <w:rPr>
          <w:i/>
          <w:iCs/>
          <w:sz w:val="22"/>
          <w:szCs w:val="22"/>
        </w:rPr>
        <w:t>призведе</w:t>
      </w:r>
      <w:proofErr w:type="spellEnd"/>
      <w:r w:rsidRPr="00223A18">
        <w:rPr>
          <w:i/>
          <w:iCs/>
          <w:sz w:val="22"/>
          <w:szCs w:val="22"/>
        </w:rPr>
        <w:t xml:space="preserve"> до </w:t>
      </w:r>
      <w:proofErr w:type="spellStart"/>
      <w:r w:rsidRPr="00223A18">
        <w:rPr>
          <w:i/>
          <w:iCs/>
          <w:sz w:val="22"/>
          <w:szCs w:val="22"/>
        </w:rPr>
        <w:t>зміни</w:t>
      </w:r>
      <w:proofErr w:type="spellEnd"/>
      <w:r w:rsidRPr="00223A18">
        <w:rPr>
          <w:i/>
          <w:iCs/>
          <w:sz w:val="22"/>
          <w:szCs w:val="22"/>
        </w:rPr>
        <w:t xml:space="preserve"> предмета </w:t>
      </w:r>
      <w:proofErr w:type="spellStart"/>
      <w:r w:rsidRPr="00223A18">
        <w:rPr>
          <w:i/>
          <w:iCs/>
          <w:sz w:val="22"/>
          <w:szCs w:val="22"/>
        </w:rPr>
        <w:t>закупівлі</w:t>
      </w:r>
      <w:proofErr w:type="spellEnd"/>
      <w:r w:rsidRPr="00223A18">
        <w:rPr>
          <w:i/>
          <w:iCs/>
          <w:sz w:val="22"/>
          <w:szCs w:val="22"/>
        </w:rPr>
        <w:t xml:space="preserve"> та </w:t>
      </w:r>
      <w:proofErr w:type="spellStart"/>
      <w:r w:rsidRPr="00223A18">
        <w:rPr>
          <w:i/>
          <w:iCs/>
          <w:sz w:val="22"/>
          <w:szCs w:val="22"/>
        </w:rPr>
        <w:t>відповідає</w:t>
      </w:r>
      <w:proofErr w:type="spellEnd"/>
      <w:r w:rsidRPr="00223A18">
        <w:rPr>
          <w:i/>
          <w:iCs/>
          <w:sz w:val="22"/>
          <w:szCs w:val="22"/>
        </w:rPr>
        <w:t xml:space="preserve"> </w:t>
      </w:r>
      <w:proofErr w:type="spellStart"/>
      <w:r w:rsidRPr="00223A18">
        <w:rPr>
          <w:i/>
          <w:iCs/>
          <w:sz w:val="22"/>
          <w:szCs w:val="22"/>
        </w:rPr>
        <w:t>тендерній</w:t>
      </w:r>
      <w:proofErr w:type="spellEnd"/>
      <w:r w:rsidRPr="00223A18">
        <w:rPr>
          <w:i/>
          <w:iCs/>
          <w:sz w:val="22"/>
          <w:szCs w:val="22"/>
        </w:rPr>
        <w:t xml:space="preserve"> </w:t>
      </w:r>
      <w:proofErr w:type="spellStart"/>
      <w:r w:rsidRPr="00223A18">
        <w:rPr>
          <w:i/>
          <w:iCs/>
          <w:sz w:val="22"/>
          <w:szCs w:val="22"/>
        </w:rPr>
        <w:t>документації</w:t>
      </w:r>
      <w:proofErr w:type="spellEnd"/>
      <w:r w:rsidRPr="00223A18">
        <w:rPr>
          <w:i/>
          <w:iCs/>
          <w:sz w:val="22"/>
          <w:szCs w:val="22"/>
        </w:rPr>
        <w:t xml:space="preserve"> в </w:t>
      </w:r>
      <w:proofErr w:type="spellStart"/>
      <w:r w:rsidRPr="00223A18">
        <w:rPr>
          <w:i/>
          <w:iCs/>
          <w:sz w:val="22"/>
          <w:szCs w:val="22"/>
        </w:rPr>
        <w:t>частині</w:t>
      </w:r>
      <w:proofErr w:type="spellEnd"/>
      <w:r w:rsidRPr="00223A18">
        <w:rPr>
          <w:i/>
          <w:iCs/>
          <w:sz w:val="22"/>
          <w:szCs w:val="22"/>
        </w:rPr>
        <w:t xml:space="preserve"> </w:t>
      </w:r>
      <w:proofErr w:type="spellStart"/>
      <w:r w:rsidRPr="00223A18">
        <w:rPr>
          <w:i/>
          <w:iCs/>
          <w:sz w:val="22"/>
          <w:szCs w:val="22"/>
        </w:rPr>
        <w:t>встановлення</w:t>
      </w:r>
      <w:proofErr w:type="spellEnd"/>
      <w:r w:rsidRPr="00223A18">
        <w:rPr>
          <w:i/>
          <w:iCs/>
          <w:sz w:val="22"/>
          <w:szCs w:val="22"/>
        </w:rPr>
        <w:t xml:space="preserve"> </w:t>
      </w:r>
      <w:proofErr w:type="spellStart"/>
      <w:r w:rsidRPr="00223A18">
        <w:rPr>
          <w:i/>
          <w:iCs/>
          <w:sz w:val="22"/>
          <w:szCs w:val="22"/>
        </w:rPr>
        <w:t>вимог</w:t>
      </w:r>
      <w:proofErr w:type="spellEnd"/>
      <w:r w:rsidRPr="00223A18">
        <w:rPr>
          <w:i/>
          <w:iCs/>
          <w:sz w:val="22"/>
          <w:szCs w:val="22"/>
        </w:rPr>
        <w:t xml:space="preserve"> та </w:t>
      </w:r>
      <w:proofErr w:type="spellStart"/>
      <w:r w:rsidRPr="00223A18">
        <w:rPr>
          <w:i/>
          <w:iCs/>
          <w:sz w:val="22"/>
          <w:szCs w:val="22"/>
        </w:rPr>
        <w:t>функціональних</w:t>
      </w:r>
      <w:proofErr w:type="spellEnd"/>
      <w:r w:rsidRPr="00223A18">
        <w:rPr>
          <w:i/>
          <w:iCs/>
          <w:sz w:val="22"/>
          <w:szCs w:val="22"/>
        </w:rPr>
        <w:t xml:space="preserve"> характеристик до предмета </w:t>
      </w:r>
      <w:proofErr w:type="spellStart"/>
      <w:r w:rsidRPr="00223A18">
        <w:rPr>
          <w:i/>
          <w:iCs/>
          <w:sz w:val="22"/>
          <w:szCs w:val="22"/>
        </w:rPr>
        <w:t>закупівлі</w:t>
      </w:r>
      <w:proofErr w:type="spellEnd"/>
      <w:r w:rsidRPr="00223A18">
        <w:rPr>
          <w:i/>
          <w:iCs/>
          <w:sz w:val="22"/>
          <w:szCs w:val="22"/>
        </w:rPr>
        <w:t xml:space="preserve"> і є </w:t>
      </w:r>
      <w:proofErr w:type="spellStart"/>
      <w:r w:rsidRPr="00223A18">
        <w:rPr>
          <w:i/>
          <w:iCs/>
          <w:sz w:val="22"/>
          <w:szCs w:val="22"/>
        </w:rPr>
        <w:t>покращенням</w:t>
      </w:r>
      <w:proofErr w:type="spellEnd"/>
      <w:r w:rsidRPr="00223A18">
        <w:rPr>
          <w:i/>
          <w:iCs/>
          <w:sz w:val="22"/>
          <w:szCs w:val="22"/>
        </w:rPr>
        <w:t xml:space="preserve"> </w:t>
      </w:r>
      <w:proofErr w:type="spellStart"/>
      <w:r w:rsidRPr="00223A18">
        <w:rPr>
          <w:i/>
          <w:iCs/>
          <w:sz w:val="22"/>
          <w:szCs w:val="22"/>
        </w:rPr>
        <w:t>його</w:t>
      </w:r>
      <w:proofErr w:type="spellEnd"/>
      <w:r w:rsidRPr="00223A18">
        <w:rPr>
          <w:i/>
          <w:iCs/>
          <w:sz w:val="22"/>
          <w:szCs w:val="22"/>
        </w:rPr>
        <w:t xml:space="preserve"> </w:t>
      </w:r>
      <w:proofErr w:type="spellStart"/>
      <w:r w:rsidRPr="00223A18">
        <w:rPr>
          <w:i/>
          <w:iCs/>
          <w:sz w:val="22"/>
          <w:szCs w:val="22"/>
        </w:rPr>
        <w:t>якості</w:t>
      </w:r>
      <w:proofErr w:type="spellEnd"/>
      <w:r w:rsidRPr="00223A18">
        <w:rPr>
          <w:i/>
          <w:iCs/>
          <w:sz w:val="22"/>
          <w:szCs w:val="22"/>
        </w:rPr>
        <w:t xml:space="preserve">. </w:t>
      </w:r>
      <w:proofErr w:type="spellStart"/>
      <w:r w:rsidRPr="00223A18">
        <w:rPr>
          <w:i/>
          <w:iCs/>
          <w:sz w:val="22"/>
          <w:szCs w:val="22"/>
        </w:rPr>
        <w:t>Підтвердженням</w:t>
      </w:r>
      <w:proofErr w:type="spellEnd"/>
      <w:r w:rsidRPr="00223A18">
        <w:rPr>
          <w:i/>
          <w:iCs/>
          <w:sz w:val="22"/>
          <w:szCs w:val="22"/>
        </w:rPr>
        <w:t xml:space="preserve"> </w:t>
      </w:r>
      <w:proofErr w:type="spellStart"/>
      <w:r w:rsidRPr="00223A18">
        <w:rPr>
          <w:i/>
          <w:iCs/>
          <w:sz w:val="22"/>
          <w:szCs w:val="22"/>
        </w:rPr>
        <w:t>можуть</w:t>
      </w:r>
      <w:proofErr w:type="spellEnd"/>
      <w:r w:rsidRPr="00223A18">
        <w:rPr>
          <w:i/>
          <w:iCs/>
          <w:sz w:val="22"/>
          <w:szCs w:val="22"/>
        </w:rPr>
        <w:t xml:space="preserve"> бути </w:t>
      </w:r>
      <w:proofErr w:type="spellStart"/>
      <w:r w:rsidRPr="00223A18">
        <w:rPr>
          <w:i/>
          <w:iCs/>
          <w:sz w:val="22"/>
          <w:szCs w:val="22"/>
        </w:rPr>
        <w:t>документи</w:t>
      </w:r>
      <w:proofErr w:type="spellEnd"/>
      <w:r w:rsidRPr="00223A18">
        <w:rPr>
          <w:i/>
          <w:iCs/>
          <w:sz w:val="22"/>
          <w:szCs w:val="22"/>
        </w:rPr>
        <w:t xml:space="preserve"> </w:t>
      </w:r>
      <w:proofErr w:type="spellStart"/>
      <w:r w:rsidRPr="00223A18">
        <w:rPr>
          <w:i/>
          <w:iCs/>
          <w:sz w:val="22"/>
          <w:szCs w:val="22"/>
        </w:rPr>
        <w:t>технічного</w:t>
      </w:r>
      <w:proofErr w:type="spellEnd"/>
      <w:r w:rsidRPr="00223A18">
        <w:rPr>
          <w:i/>
          <w:iCs/>
          <w:sz w:val="22"/>
          <w:szCs w:val="22"/>
        </w:rPr>
        <w:t xml:space="preserve"> характеру з </w:t>
      </w:r>
      <w:proofErr w:type="spellStart"/>
      <w:r w:rsidRPr="00223A18">
        <w:rPr>
          <w:i/>
          <w:iCs/>
          <w:sz w:val="22"/>
          <w:szCs w:val="22"/>
        </w:rPr>
        <w:t>відповідними</w:t>
      </w:r>
      <w:proofErr w:type="spellEnd"/>
      <w:r w:rsidRPr="00223A18">
        <w:rPr>
          <w:i/>
          <w:iCs/>
          <w:sz w:val="22"/>
          <w:szCs w:val="22"/>
        </w:rPr>
        <w:t xml:space="preserve"> </w:t>
      </w:r>
      <w:proofErr w:type="spellStart"/>
      <w:r w:rsidRPr="00223A18">
        <w:rPr>
          <w:i/>
          <w:iCs/>
          <w:sz w:val="22"/>
          <w:szCs w:val="22"/>
        </w:rPr>
        <w:t>висновками</w:t>
      </w:r>
      <w:proofErr w:type="spellEnd"/>
      <w:r w:rsidRPr="00223A18">
        <w:rPr>
          <w:i/>
          <w:iCs/>
          <w:sz w:val="22"/>
          <w:szCs w:val="22"/>
        </w:rPr>
        <w:t xml:space="preserve">, </w:t>
      </w:r>
      <w:proofErr w:type="spellStart"/>
      <w:r w:rsidRPr="00223A18">
        <w:rPr>
          <w:i/>
          <w:iCs/>
          <w:sz w:val="22"/>
          <w:szCs w:val="22"/>
        </w:rPr>
        <w:t>наданими</w:t>
      </w:r>
      <w:proofErr w:type="spellEnd"/>
      <w:r w:rsidRPr="00223A18">
        <w:rPr>
          <w:i/>
          <w:iCs/>
          <w:sz w:val="22"/>
          <w:szCs w:val="22"/>
        </w:rPr>
        <w:t xml:space="preserve"> </w:t>
      </w:r>
      <w:proofErr w:type="spellStart"/>
      <w:r w:rsidRPr="00223A18">
        <w:rPr>
          <w:i/>
          <w:iCs/>
          <w:sz w:val="22"/>
          <w:szCs w:val="22"/>
        </w:rPr>
        <w:t>уповноваженими</w:t>
      </w:r>
      <w:proofErr w:type="spellEnd"/>
      <w:r w:rsidRPr="00223A18">
        <w:rPr>
          <w:i/>
          <w:iCs/>
          <w:sz w:val="22"/>
          <w:szCs w:val="22"/>
        </w:rPr>
        <w:t xml:space="preserve"> органами, </w:t>
      </w:r>
      <w:proofErr w:type="spellStart"/>
      <w:r w:rsidRPr="00223A18">
        <w:rPr>
          <w:i/>
          <w:iCs/>
          <w:sz w:val="22"/>
          <w:szCs w:val="22"/>
        </w:rPr>
        <w:t>що</w:t>
      </w:r>
      <w:proofErr w:type="spellEnd"/>
      <w:r w:rsidRPr="00223A18">
        <w:rPr>
          <w:i/>
          <w:iCs/>
          <w:sz w:val="22"/>
          <w:szCs w:val="22"/>
        </w:rPr>
        <w:t xml:space="preserve"> </w:t>
      </w:r>
      <w:proofErr w:type="spellStart"/>
      <w:r w:rsidRPr="00223A18">
        <w:rPr>
          <w:i/>
          <w:iCs/>
          <w:sz w:val="22"/>
          <w:szCs w:val="22"/>
        </w:rPr>
        <w:t>свідчать</w:t>
      </w:r>
      <w:proofErr w:type="spellEnd"/>
      <w:r w:rsidRPr="00223A18">
        <w:rPr>
          <w:i/>
          <w:iCs/>
          <w:sz w:val="22"/>
          <w:szCs w:val="22"/>
        </w:rPr>
        <w:t xml:space="preserve"> про </w:t>
      </w:r>
      <w:proofErr w:type="spellStart"/>
      <w:r w:rsidRPr="00223A18">
        <w:rPr>
          <w:i/>
          <w:iCs/>
          <w:sz w:val="22"/>
          <w:szCs w:val="22"/>
        </w:rPr>
        <w:t>покращення</w:t>
      </w:r>
      <w:proofErr w:type="spellEnd"/>
      <w:r w:rsidRPr="00223A18">
        <w:rPr>
          <w:i/>
          <w:iCs/>
          <w:sz w:val="22"/>
          <w:szCs w:val="22"/>
        </w:rPr>
        <w:t xml:space="preserve"> </w:t>
      </w:r>
      <w:proofErr w:type="spellStart"/>
      <w:r w:rsidRPr="00223A18">
        <w:rPr>
          <w:i/>
          <w:iCs/>
          <w:sz w:val="22"/>
          <w:szCs w:val="22"/>
        </w:rPr>
        <w:t>якості</w:t>
      </w:r>
      <w:proofErr w:type="spellEnd"/>
      <w:r w:rsidRPr="00223A18">
        <w:rPr>
          <w:i/>
          <w:iCs/>
          <w:sz w:val="22"/>
          <w:szCs w:val="22"/>
        </w:rPr>
        <w:t xml:space="preserve">, яке не </w:t>
      </w:r>
      <w:proofErr w:type="spellStart"/>
      <w:r w:rsidRPr="00223A18">
        <w:rPr>
          <w:i/>
          <w:iCs/>
          <w:sz w:val="22"/>
          <w:szCs w:val="22"/>
        </w:rPr>
        <w:t>впливає</w:t>
      </w:r>
      <w:proofErr w:type="spellEnd"/>
      <w:r w:rsidRPr="00223A18">
        <w:rPr>
          <w:i/>
          <w:iCs/>
          <w:sz w:val="22"/>
          <w:szCs w:val="22"/>
        </w:rPr>
        <w:t xml:space="preserve"> на </w:t>
      </w:r>
      <w:proofErr w:type="spellStart"/>
      <w:r w:rsidRPr="00223A18">
        <w:rPr>
          <w:i/>
          <w:iCs/>
          <w:sz w:val="22"/>
          <w:szCs w:val="22"/>
        </w:rPr>
        <w:t>функціональні</w:t>
      </w:r>
      <w:proofErr w:type="spellEnd"/>
      <w:r w:rsidRPr="00223A18">
        <w:rPr>
          <w:i/>
          <w:iCs/>
          <w:sz w:val="22"/>
          <w:szCs w:val="22"/>
        </w:rPr>
        <w:t xml:space="preserve"> характеристики предмета </w:t>
      </w:r>
      <w:proofErr w:type="spellStart"/>
      <w:r w:rsidRPr="00223A18">
        <w:rPr>
          <w:i/>
          <w:iCs/>
          <w:sz w:val="22"/>
          <w:szCs w:val="22"/>
        </w:rPr>
        <w:t>закупівлі</w:t>
      </w:r>
      <w:proofErr w:type="spellEnd"/>
      <w:r w:rsidRPr="00223A18">
        <w:rPr>
          <w:i/>
          <w:iCs/>
          <w:sz w:val="22"/>
          <w:szCs w:val="22"/>
        </w:rPr>
        <w:t>;</w:t>
      </w:r>
    </w:p>
    <w:p w14:paraId="7CEC77A2" w14:textId="77777777" w:rsidR="00223A18" w:rsidRPr="00223A18" w:rsidRDefault="00223A18" w:rsidP="00223A18">
      <w:pPr>
        <w:spacing w:line="276" w:lineRule="auto"/>
        <w:jc w:val="both"/>
        <w:rPr>
          <w:sz w:val="22"/>
          <w:szCs w:val="22"/>
        </w:rPr>
      </w:pPr>
      <w:r w:rsidRPr="00223A18">
        <w:rPr>
          <w:sz w:val="22"/>
          <w:szCs w:val="22"/>
        </w:rPr>
        <w:t xml:space="preserve">4. </w:t>
      </w:r>
      <w:proofErr w:type="spellStart"/>
      <w:r w:rsidRPr="00223A18">
        <w:rPr>
          <w:sz w:val="22"/>
          <w:szCs w:val="22"/>
        </w:rPr>
        <w:t>продовження</w:t>
      </w:r>
      <w:proofErr w:type="spellEnd"/>
      <w:r w:rsidRPr="00223A18">
        <w:rPr>
          <w:sz w:val="22"/>
          <w:szCs w:val="22"/>
        </w:rPr>
        <w:t xml:space="preserve"> строку </w:t>
      </w:r>
      <w:proofErr w:type="spellStart"/>
      <w:r w:rsidRPr="00223A18">
        <w:rPr>
          <w:sz w:val="22"/>
          <w:szCs w:val="22"/>
        </w:rPr>
        <w:t>дії</w:t>
      </w:r>
      <w:proofErr w:type="spellEnd"/>
      <w:r w:rsidRPr="00223A18">
        <w:rPr>
          <w:sz w:val="22"/>
          <w:szCs w:val="22"/>
        </w:rPr>
        <w:t xml:space="preserve"> договору про </w:t>
      </w:r>
      <w:proofErr w:type="spellStart"/>
      <w:r w:rsidRPr="00223A18">
        <w:rPr>
          <w:sz w:val="22"/>
          <w:szCs w:val="22"/>
        </w:rPr>
        <w:t>закупівлю</w:t>
      </w:r>
      <w:proofErr w:type="spellEnd"/>
      <w:r w:rsidRPr="00223A18">
        <w:rPr>
          <w:sz w:val="22"/>
          <w:szCs w:val="22"/>
        </w:rPr>
        <w:t xml:space="preserve"> та строку </w:t>
      </w:r>
      <w:proofErr w:type="spellStart"/>
      <w:r w:rsidRPr="00223A18">
        <w:rPr>
          <w:sz w:val="22"/>
          <w:szCs w:val="22"/>
        </w:rPr>
        <w:t>виконання</w:t>
      </w:r>
      <w:proofErr w:type="spellEnd"/>
      <w:r w:rsidRPr="00223A18">
        <w:rPr>
          <w:sz w:val="22"/>
          <w:szCs w:val="22"/>
        </w:rPr>
        <w:t xml:space="preserve"> </w:t>
      </w:r>
      <w:proofErr w:type="spellStart"/>
      <w:r w:rsidRPr="00223A18">
        <w:rPr>
          <w:sz w:val="22"/>
          <w:szCs w:val="22"/>
        </w:rPr>
        <w:t>зобов’язань</w:t>
      </w:r>
      <w:proofErr w:type="spellEnd"/>
      <w:r w:rsidRPr="00223A18">
        <w:rPr>
          <w:sz w:val="22"/>
          <w:szCs w:val="22"/>
        </w:rPr>
        <w:t xml:space="preserve"> </w:t>
      </w:r>
      <w:proofErr w:type="spellStart"/>
      <w:r w:rsidRPr="00223A18">
        <w:rPr>
          <w:sz w:val="22"/>
          <w:szCs w:val="22"/>
        </w:rPr>
        <w:t>щодо</w:t>
      </w:r>
      <w:proofErr w:type="spellEnd"/>
      <w:r w:rsidRPr="00223A18">
        <w:rPr>
          <w:sz w:val="22"/>
          <w:szCs w:val="22"/>
        </w:rPr>
        <w:t xml:space="preserve"> </w:t>
      </w:r>
      <w:proofErr w:type="spellStart"/>
      <w:r w:rsidRPr="00223A18">
        <w:rPr>
          <w:i/>
          <w:sz w:val="22"/>
          <w:szCs w:val="22"/>
        </w:rPr>
        <w:t>передачі</w:t>
      </w:r>
      <w:proofErr w:type="spellEnd"/>
      <w:r w:rsidRPr="00223A18">
        <w:rPr>
          <w:i/>
          <w:sz w:val="22"/>
          <w:szCs w:val="22"/>
        </w:rPr>
        <w:t xml:space="preserve"> товару</w:t>
      </w:r>
      <w:r w:rsidRPr="00223A18">
        <w:rPr>
          <w:sz w:val="22"/>
          <w:szCs w:val="22"/>
        </w:rPr>
        <w:t xml:space="preserve"> у </w:t>
      </w:r>
      <w:proofErr w:type="spellStart"/>
      <w:r w:rsidRPr="00223A18">
        <w:rPr>
          <w:sz w:val="22"/>
          <w:szCs w:val="22"/>
        </w:rPr>
        <w:t>разі</w:t>
      </w:r>
      <w:proofErr w:type="spellEnd"/>
      <w:r w:rsidRPr="00223A18">
        <w:rPr>
          <w:sz w:val="22"/>
          <w:szCs w:val="22"/>
        </w:rPr>
        <w:t xml:space="preserve"> </w:t>
      </w:r>
      <w:proofErr w:type="spellStart"/>
      <w:r w:rsidRPr="00223A18">
        <w:rPr>
          <w:sz w:val="22"/>
          <w:szCs w:val="22"/>
        </w:rPr>
        <w:t>виникнення</w:t>
      </w:r>
      <w:proofErr w:type="spellEnd"/>
      <w:r w:rsidRPr="00223A18">
        <w:rPr>
          <w:sz w:val="22"/>
          <w:szCs w:val="22"/>
        </w:rPr>
        <w:t xml:space="preserve"> документально </w:t>
      </w:r>
      <w:proofErr w:type="spellStart"/>
      <w:r w:rsidRPr="00223A18">
        <w:rPr>
          <w:sz w:val="22"/>
          <w:szCs w:val="22"/>
        </w:rPr>
        <w:t>підтверджених</w:t>
      </w:r>
      <w:proofErr w:type="spellEnd"/>
      <w:r w:rsidRPr="00223A18">
        <w:rPr>
          <w:sz w:val="22"/>
          <w:szCs w:val="22"/>
        </w:rPr>
        <w:t xml:space="preserve"> </w:t>
      </w:r>
      <w:proofErr w:type="spellStart"/>
      <w:r w:rsidRPr="00223A18">
        <w:rPr>
          <w:sz w:val="22"/>
          <w:szCs w:val="22"/>
        </w:rPr>
        <w:t>об’єктивних</w:t>
      </w:r>
      <w:proofErr w:type="spellEnd"/>
      <w:r w:rsidRPr="00223A18">
        <w:rPr>
          <w:sz w:val="22"/>
          <w:szCs w:val="22"/>
        </w:rPr>
        <w:t xml:space="preserve"> </w:t>
      </w:r>
      <w:proofErr w:type="spellStart"/>
      <w:r w:rsidRPr="00223A18">
        <w:rPr>
          <w:sz w:val="22"/>
          <w:szCs w:val="22"/>
        </w:rPr>
        <w:t>обставин</w:t>
      </w:r>
      <w:proofErr w:type="spellEnd"/>
      <w:r w:rsidRPr="00223A18">
        <w:rPr>
          <w:sz w:val="22"/>
          <w:szCs w:val="22"/>
        </w:rPr>
        <w:t xml:space="preserve">, </w:t>
      </w:r>
      <w:proofErr w:type="spellStart"/>
      <w:r w:rsidRPr="00223A18">
        <w:rPr>
          <w:sz w:val="22"/>
          <w:szCs w:val="22"/>
        </w:rPr>
        <w:t>що</w:t>
      </w:r>
      <w:proofErr w:type="spellEnd"/>
      <w:r w:rsidRPr="00223A18">
        <w:rPr>
          <w:sz w:val="22"/>
          <w:szCs w:val="22"/>
        </w:rPr>
        <w:t xml:space="preserve"> </w:t>
      </w:r>
      <w:proofErr w:type="spellStart"/>
      <w:r w:rsidRPr="00223A18">
        <w:rPr>
          <w:sz w:val="22"/>
          <w:szCs w:val="22"/>
        </w:rPr>
        <w:t>спричинили</w:t>
      </w:r>
      <w:proofErr w:type="spellEnd"/>
      <w:r w:rsidRPr="00223A18">
        <w:rPr>
          <w:sz w:val="22"/>
          <w:szCs w:val="22"/>
        </w:rPr>
        <w:t xml:space="preserve"> </w:t>
      </w:r>
      <w:proofErr w:type="spellStart"/>
      <w:r w:rsidRPr="00223A18">
        <w:rPr>
          <w:sz w:val="22"/>
          <w:szCs w:val="22"/>
        </w:rPr>
        <w:t>таке</w:t>
      </w:r>
      <w:proofErr w:type="spellEnd"/>
      <w:r w:rsidRPr="00223A18">
        <w:rPr>
          <w:sz w:val="22"/>
          <w:szCs w:val="22"/>
        </w:rPr>
        <w:t xml:space="preserve"> </w:t>
      </w:r>
      <w:proofErr w:type="spellStart"/>
      <w:r w:rsidRPr="00223A18">
        <w:rPr>
          <w:sz w:val="22"/>
          <w:szCs w:val="22"/>
        </w:rPr>
        <w:t>продовження</w:t>
      </w:r>
      <w:proofErr w:type="spellEnd"/>
      <w:r w:rsidRPr="00223A18">
        <w:rPr>
          <w:sz w:val="22"/>
          <w:szCs w:val="22"/>
        </w:rPr>
        <w:t xml:space="preserve">, у тому </w:t>
      </w:r>
      <w:proofErr w:type="spellStart"/>
      <w:r w:rsidRPr="00223A18">
        <w:rPr>
          <w:sz w:val="22"/>
          <w:szCs w:val="22"/>
        </w:rPr>
        <w:t>числі</w:t>
      </w:r>
      <w:proofErr w:type="spellEnd"/>
      <w:r w:rsidRPr="00223A18">
        <w:rPr>
          <w:sz w:val="22"/>
          <w:szCs w:val="22"/>
        </w:rPr>
        <w:t xml:space="preserve"> </w:t>
      </w:r>
      <w:proofErr w:type="spellStart"/>
      <w:r w:rsidRPr="00223A18">
        <w:rPr>
          <w:sz w:val="22"/>
          <w:szCs w:val="22"/>
        </w:rPr>
        <w:t>обставин</w:t>
      </w:r>
      <w:proofErr w:type="spellEnd"/>
      <w:r w:rsidRPr="00223A18">
        <w:rPr>
          <w:sz w:val="22"/>
          <w:szCs w:val="22"/>
        </w:rPr>
        <w:t xml:space="preserve"> </w:t>
      </w:r>
      <w:proofErr w:type="spellStart"/>
      <w:r w:rsidRPr="00223A18">
        <w:rPr>
          <w:sz w:val="22"/>
          <w:szCs w:val="22"/>
        </w:rPr>
        <w:t>непереборної</w:t>
      </w:r>
      <w:proofErr w:type="spellEnd"/>
      <w:r w:rsidRPr="00223A18">
        <w:rPr>
          <w:sz w:val="22"/>
          <w:szCs w:val="22"/>
        </w:rPr>
        <w:t xml:space="preserve"> </w:t>
      </w:r>
      <w:proofErr w:type="spellStart"/>
      <w:r w:rsidRPr="00223A18">
        <w:rPr>
          <w:sz w:val="22"/>
          <w:szCs w:val="22"/>
        </w:rPr>
        <w:t>сили</w:t>
      </w:r>
      <w:proofErr w:type="spellEnd"/>
      <w:r w:rsidRPr="00223A18">
        <w:rPr>
          <w:sz w:val="22"/>
          <w:szCs w:val="22"/>
        </w:rPr>
        <w:t xml:space="preserve">, </w:t>
      </w:r>
      <w:proofErr w:type="spellStart"/>
      <w:r w:rsidRPr="00223A18">
        <w:rPr>
          <w:sz w:val="22"/>
          <w:szCs w:val="22"/>
        </w:rPr>
        <w:t>затримки</w:t>
      </w:r>
      <w:proofErr w:type="spellEnd"/>
      <w:r w:rsidRPr="00223A18">
        <w:rPr>
          <w:sz w:val="22"/>
          <w:szCs w:val="22"/>
        </w:rPr>
        <w:t xml:space="preserve"> </w:t>
      </w:r>
      <w:proofErr w:type="spellStart"/>
      <w:r w:rsidRPr="00223A18">
        <w:rPr>
          <w:sz w:val="22"/>
          <w:szCs w:val="22"/>
        </w:rPr>
        <w:t>фінансування</w:t>
      </w:r>
      <w:proofErr w:type="spellEnd"/>
      <w:r w:rsidRPr="00223A18">
        <w:rPr>
          <w:sz w:val="22"/>
          <w:szCs w:val="22"/>
        </w:rPr>
        <w:t xml:space="preserve"> </w:t>
      </w:r>
      <w:proofErr w:type="spellStart"/>
      <w:r w:rsidRPr="00223A18">
        <w:rPr>
          <w:sz w:val="22"/>
          <w:szCs w:val="22"/>
        </w:rPr>
        <w:t>витрат</w:t>
      </w:r>
      <w:proofErr w:type="spellEnd"/>
      <w:r w:rsidRPr="00223A18">
        <w:rPr>
          <w:sz w:val="22"/>
          <w:szCs w:val="22"/>
        </w:rPr>
        <w:t xml:space="preserve"> </w:t>
      </w:r>
      <w:proofErr w:type="spellStart"/>
      <w:r w:rsidRPr="00223A18">
        <w:rPr>
          <w:sz w:val="22"/>
          <w:szCs w:val="22"/>
        </w:rPr>
        <w:t>замовника</w:t>
      </w:r>
      <w:proofErr w:type="spellEnd"/>
      <w:r w:rsidRPr="00223A18">
        <w:rPr>
          <w:sz w:val="22"/>
          <w:szCs w:val="22"/>
        </w:rPr>
        <w:t xml:space="preserve">, за </w:t>
      </w:r>
      <w:proofErr w:type="spellStart"/>
      <w:r w:rsidRPr="00223A18">
        <w:rPr>
          <w:sz w:val="22"/>
          <w:szCs w:val="22"/>
        </w:rPr>
        <w:t>умови</w:t>
      </w:r>
      <w:proofErr w:type="spellEnd"/>
      <w:r w:rsidRPr="00223A18">
        <w:rPr>
          <w:sz w:val="22"/>
          <w:szCs w:val="22"/>
        </w:rPr>
        <w:t xml:space="preserve"> </w:t>
      </w:r>
      <w:proofErr w:type="spellStart"/>
      <w:r w:rsidRPr="00223A18">
        <w:rPr>
          <w:sz w:val="22"/>
          <w:szCs w:val="22"/>
        </w:rPr>
        <w:t>що</w:t>
      </w:r>
      <w:proofErr w:type="spellEnd"/>
      <w:r w:rsidRPr="00223A18">
        <w:rPr>
          <w:sz w:val="22"/>
          <w:szCs w:val="22"/>
        </w:rPr>
        <w:t xml:space="preserve"> </w:t>
      </w:r>
      <w:proofErr w:type="spellStart"/>
      <w:r w:rsidRPr="00223A18">
        <w:rPr>
          <w:sz w:val="22"/>
          <w:szCs w:val="22"/>
        </w:rPr>
        <w:t>такі</w:t>
      </w:r>
      <w:proofErr w:type="spellEnd"/>
      <w:r w:rsidRPr="00223A18">
        <w:rPr>
          <w:sz w:val="22"/>
          <w:szCs w:val="22"/>
        </w:rPr>
        <w:t xml:space="preserve"> </w:t>
      </w:r>
      <w:proofErr w:type="spellStart"/>
      <w:r w:rsidRPr="00223A18">
        <w:rPr>
          <w:sz w:val="22"/>
          <w:szCs w:val="22"/>
        </w:rPr>
        <w:t>зміни</w:t>
      </w:r>
      <w:proofErr w:type="spellEnd"/>
      <w:r w:rsidRPr="00223A18">
        <w:rPr>
          <w:sz w:val="22"/>
          <w:szCs w:val="22"/>
        </w:rPr>
        <w:t xml:space="preserve"> не </w:t>
      </w:r>
      <w:proofErr w:type="spellStart"/>
      <w:r w:rsidRPr="00223A18">
        <w:rPr>
          <w:sz w:val="22"/>
          <w:szCs w:val="22"/>
        </w:rPr>
        <w:t>призведуть</w:t>
      </w:r>
      <w:proofErr w:type="spellEnd"/>
      <w:r w:rsidRPr="00223A18">
        <w:rPr>
          <w:sz w:val="22"/>
          <w:szCs w:val="22"/>
        </w:rPr>
        <w:t xml:space="preserve"> до </w:t>
      </w:r>
      <w:proofErr w:type="spellStart"/>
      <w:r w:rsidRPr="00223A18">
        <w:rPr>
          <w:sz w:val="22"/>
          <w:szCs w:val="22"/>
        </w:rPr>
        <w:t>збільшення</w:t>
      </w:r>
      <w:proofErr w:type="spellEnd"/>
      <w:r w:rsidRPr="00223A18">
        <w:rPr>
          <w:sz w:val="22"/>
          <w:szCs w:val="22"/>
        </w:rPr>
        <w:t xml:space="preserve"> </w:t>
      </w:r>
      <w:proofErr w:type="spellStart"/>
      <w:r w:rsidRPr="00223A18">
        <w:rPr>
          <w:sz w:val="22"/>
          <w:szCs w:val="22"/>
        </w:rPr>
        <w:t>суми</w:t>
      </w:r>
      <w:proofErr w:type="spellEnd"/>
      <w:r w:rsidRPr="00223A18">
        <w:rPr>
          <w:sz w:val="22"/>
          <w:szCs w:val="22"/>
        </w:rPr>
        <w:t xml:space="preserve">, </w:t>
      </w:r>
      <w:proofErr w:type="spellStart"/>
      <w:r w:rsidRPr="00223A18">
        <w:rPr>
          <w:sz w:val="22"/>
          <w:szCs w:val="22"/>
        </w:rPr>
        <w:t>визначеної</w:t>
      </w:r>
      <w:proofErr w:type="spellEnd"/>
      <w:r w:rsidRPr="00223A18">
        <w:rPr>
          <w:sz w:val="22"/>
          <w:szCs w:val="22"/>
        </w:rPr>
        <w:t xml:space="preserve"> в </w:t>
      </w:r>
      <w:proofErr w:type="spellStart"/>
      <w:r w:rsidRPr="00223A18">
        <w:rPr>
          <w:sz w:val="22"/>
          <w:szCs w:val="22"/>
        </w:rPr>
        <w:t>договорі</w:t>
      </w:r>
      <w:proofErr w:type="spellEnd"/>
      <w:r w:rsidRPr="00223A18">
        <w:rPr>
          <w:sz w:val="22"/>
          <w:szCs w:val="22"/>
        </w:rPr>
        <w:t xml:space="preserve"> про </w:t>
      </w:r>
      <w:proofErr w:type="spellStart"/>
      <w:r w:rsidRPr="00223A18">
        <w:rPr>
          <w:sz w:val="22"/>
          <w:szCs w:val="22"/>
        </w:rPr>
        <w:t>закупівлю</w:t>
      </w:r>
      <w:proofErr w:type="spellEnd"/>
      <w:r w:rsidRPr="00223A18">
        <w:rPr>
          <w:sz w:val="22"/>
          <w:szCs w:val="22"/>
        </w:rPr>
        <w:t xml:space="preserve">. </w:t>
      </w:r>
      <w:r w:rsidRPr="00223A18">
        <w:rPr>
          <w:i/>
          <w:iCs/>
          <w:sz w:val="22"/>
          <w:szCs w:val="22"/>
        </w:rPr>
        <w:t xml:space="preserve">Форма документального </w:t>
      </w:r>
      <w:proofErr w:type="spellStart"/>
      <w:proofErr w:type="gramStart"/>
      <w:r w:rsidRPr="00223A18">
        <w:rPr>
          <w:i/>
          <w:iCs/>
          <w:sz w:val="22"/>
          <w:szCs w:val="22"/>
        </w:rPr>
        <w:t>п</w:t>
      </w:r>
      <w:proofErr w:type="gramEnd"/>
      <w:r w:rsidRPr="00223A18">
        <w:rPr>
          <w:i/>
          <w:iCs/>
          <w:sz w:val="22"/>
          <w:szCs w:val="22"/>
        </w:rPr>
        <w:t>ідтвердження</w:t>
      </w:r>
      <w:proofErr w:type="spellEnd"/>
      <w:r w:rsidRPr="00223A18">
        <w:rPr>
          <w:i/>
          <w:iCs/>
          <w:sz w:val="22"/>
          <w:szCs w:val="22"/>
        </w:rPr>
        <w:t xml:space="preserve"> </w:t>
      </w:r>
      <w:proofErr w:type="spellStart"/>
      <w:r w:rsidRPr="00223A18">
        <w:rPr>
          <w:i/>
          <w:iCs/>
          <w:sz w:val="22"/>
          <w:szCs w:val="22"/>
        </w:rPr>
        <w:t>об’єктивних</w:t>
      </w:r>
      <w:proofErr w:type="spellEnd"/>
      <w:r w:rsidRPr="00223A18">
        <w:rPr>
          <w:i/>
          <w:iCs/>
          <w:sz w:val="22"/>
          <w:szCs w:val="22"/>
        </w:rPr>
        <w:t xml:space="preserve"> </w:t>
      </w:r>
      <w:proofErr w:type="spellStart"/>
      <w:r w:rsidRPr="00223A18">
        <w:rPr>
          <w:i/>
          <w:iCs/>
          <w:sz w:val="22"/>
          <w:szCs w:val="22"/>
        </w:rPr>
        <w:t>обставин</w:t>
      </w:r>
      <w:proofErr w:type="spellEnd"/>
      <w:r w:rsidRPr="00223A18">
        <w:rPr>
          <w:i/>
          <w:iCs/>
          <w:sz w:val="22"/>
          <w:szCs w:val="22"/>
        </w:rPr>
        <w:t xml:space="preserve"> </w:t>
      </w:r>
      <w:proofErr w:type="spellStart"/>
      <w:r w:rsidRPr="00223A18">
        <w:rPr>
          <w:i/>
          <w:iCs/>
          <w:sz w:val="22"/>
          <w:szCs w:val="22"/>
        </w:rPr>
        <w:t>визначатиметься</w:t>
      </w:r>
      <w:proofErr w:type="spellEnd"/>
      <w:r w:rsidRPr="00223A18">
        <w:rPr>
          <w:i/>
          <w:iCs/>
          <w:sz w:val="22"/>
          <w:szCs w:val="22"/>
        </w:rPr>
        <w:t xml:space="preserve"> </w:t>
      </w:r>
      <w:proofErr w:type="spellStart"/>
      <w:r w:rsidRPr="00223A18">
        <w:rPr>
          <w:i/>
          <w:iCs/>
          <w:sz w:val="22"/>
          <w:szCs w:val="22"/>
        </w:rPr>
        <w:t>Замовником</w:t>
      </w:r>
      <w:proofErr w:type="spellEnd"/>
      <w:r w:rsidRPr="00223A18">
        <w:rPr>
          <w:i/>
          <w:iCs/>
          <w:sz w:val="22"/>
          <w:szCs w:val="22"/>
        </w:rPr>
        <w:t xml:space="preserve"> у момент </w:t>
      </w:r>
      <w:proofErr w:type="spellStart"/>
      <w:r w:rsidRPr="00223A18">
        <w:rPr>
          <w:i/>
          <w:iCs/>
          <w:sz w:val="22"/>
          <w:szCs w:val="22"/>
        </w:rPr>
        <w:t>виникнення</w:t>
      </w:r>
      <w:proofErr w:type="spellEnd"/>
      <w:r w:rsidRPr="00223A18">
        <w:rPr>
          <w:i/>
          <w:iCs/>
          <w:sz w:val="22"/>
          <w:szCs w:val="22"/>
        </w:rPr>
        <w:t xml:space="preserve"> </w:t>
      </w:r>
      <w:proofErr w:type="spellStart"/>
      <w:r w:rsidRPr="00223A18">
        <w:rPr>
          <w:i/>
          <w:iCs/>
          <w:sz w:val="22"/>
          <w:szCs w:val="22"/>
        </w:rPr>
        <w:t>об’єктивних</w:t>
      </w:r>
      <w:proofErr w:type="spellEnd"/>
      <w:r w:rsidRPr="00223A18">
        <w:rPr>
          <w:i/>
          <w:iCs/>
          <w:sz w:val="22"/>
          <w:szCs w:val="22"/>
        </w:rPr>
        <w:t xml:space="preserve"> </w:t>
      </w:r>
      <w:proofErr w:type="spellStart"/>
      <w:r w:rsidRPr="00223A18">
        <w:rPr>
          <w:i/>
          <w:iCs/>
          <w:sz w:val="22"/>
          <w:szCs w:val="22"/>
        </w:rPr>
        <w:t>обставин</w:t>
      </w:r>
      <w:proofErr w:type="spellEnd"/>
      <w:r w:rsidRPr="00223A18">
        <w:rPr>
          <w:i/>
          <w:iCs/>
          <w:sz w:val="22"/>
          <w:szCs w:val="22"/>
        </w:rPr>
        <w:t xml:space="preserve"> (з </w:t>
      </w:r>
      <w:proofErr w:type="spellStart"/>
      <w:r w:rsidRPr="00223A18">
        <w:rPr>
          <w:i/>
          <w:iCs/>
          <w:sz w:val="22"/>
          <w:szCs w:val="22"/>
        </w:rPr>
        <w:t>огляду</w:t>
      </w:r>
      <w:proofErr w:type="spellEnd"/>
      <w:r w:rsidRPr="00223A18">
        <w:rPr>
          <w:i/>
          <w:iCs/>
          <w:sz w:val="22"/>
          <w:szCs w:val="22"/>
        </w:rPr>
        <w:t xml:space="preserve"> на </w:t>
      </w:r>
      <w:proofErr w:type="spellStart"/>
      <w:r w:rsidRPr="00223A18">
        <w:rPr>
          <w:i/>
          <w:iCs/>
          <w:sz w:val="22"/>
          <w:szCs w:val="22"/>
        </w:rPr>
        <w:t>їхні</w:t>
      </w:r>
      <w:proofErr w:type="spellEnd"/>
      <w:r w:rsidRPr="00223A18">
        <w:rPr>
          <w:i/>
          <w:iCs/>
          <w:sz w:val="22"/>
          <w:szCs w:val="22"/>
        </w:rPr>
        <w:t xml:space="preserve"> </w:t>
      </w:r>
      <w:proofErr w:type="spellStart"/>
      <w:r w:rsidRPr="00223A18">
        <w:rPr>
          <w:i/>
          <w:iCs/>
          <w:sz w:val="22"/>
          <w:szCs w:val="22"/>
        </w:rPr>
        <w:t>особливості</w:t>
      </w:r>
      <w:proofErr w:type="spellEnd"/>
      <w:r w:rsidRPr="00223A18">
        <w:rPr>
          <w:i/>
          <w:iCs/>
          <w:sz w:val="22"/>
          <w:szCs w:val="22"/>
        </w:rPr>
        <w:t xml:space="preserve">) з </w:t>
      </w:r>
      <w:proofErr w:type="spellStart"/>
      <w:r w:rsidRPr="00223A18">
        <w:rPr>
          <w:i/>
          <w:iCs/>
          <w:sz w:val="22"/>
          <w:szCs w:val="22"/>
        </w:rPr>
        <w:t>дотриманням</w:t>
      </w:r>
      <w:proofErr w:type="spellEnd"/>
      <w:r w:rsidRPr="00223A18">
        <w:rPr>
          <w:i/>
          <w:iCs/>
          <w:sz w:val="22"/>
          <w:szCs w:val="22"/>
        </w:rPr>
        <w:t xml:space="preserve"> чинного </w:t>
      </w:r>
      <w:proofErr w:type="spellStart"/>
      <w:r w:rsidRPr="00223A18">
        <w:rPr>
          <w:i/>
          <w:iCs/>
          <w:sz w:val="22"/>
          <w:szCs w:val="22"/>
        </w:rPr>
        <w:t>законодавства</w:t>
      </w:r>
      <w:proofErr w:type="spellEnd"/>
      <w:r w:rsidRPr="00223A18">
        <w:rPr>
          <w:i/>
          <w:iCs/>
          <w:sz w:val="22"/>
          <w:szCs w:val="22"/>
        </w:rPr>
        <w:t>;</w:t>
      </w:r>
    </w:p>
    <w:p w14:paraId="16B67D56" w14:textId="77777777" w:rsidR="00223A18" w:rsidRPr="00223A18" w:rsidRDefault="00223A18" w:rsidP="00223A18">
      <w:pPr>
        <w:spacing w:line="276" w:lineRule="auto"/>
        <w:jc w:val="both"/>
        <w:rPr>
          <w:sz w:val="22"/>
          <w:szCs w:val="22"/>
        </w:rPr>
      </w:pPr>
      <w:r w:rsidRPr="00223A18">
        <w:rPr>
          <w:sz w:val="22"/>
          <w:szCs w:val="22"/>
        </w:rPr>
        <w:t xml:space="preserve">5. </w:t>
      </w:r>
      <w:proofErr w:type="spellStart"/>
      <w:r w:rsidRPr="00223A18">
        <w:rPr>
          <w:sz w:val="22"/>
          <w:szCs w:val="22"/>
        </w:rPr>
        <w:t>погодження</w:t>
      </w:r>
      <w:proofErr w:type="spellEnd"/>
      <w:r w:rsidRPr="00223A18">
        <w:rPr>
          <w:sz w:val="22"/>
          <w:szCs w:val="22"/>
        </w:rPr>
        <w:t xml:space="preserve"> </w:t>
      </w:r>
      <w:proofErr w:type="spellStart"/>
      <w:r w:rsidRPr="00223A18">
        <w:rPr>
          <w:sz w:val="22"/>
          <w:szCs w:val="22"/>
        </w:rPr>
        <w:t>зміни</w:t>
      </w:r>
      <w:proofErr w:type="spellEnd"/>
      <w:r w:rsidRPr="00223A18">
        <w:rPr>
          <w:sz w:val="22"/>
          <w:szCs w:val="22"/>
        </w:rPr>
        <w:t xml:space="preserve"> </w:t>
      </w:r>
      <w:proofErr w:type="spellStart"/>
      <w:r w:rsidRPr="00223A18">
        <w:rPr>
          <w:sz w:val="22"/>
          <w:szCs w:val="22"/>
        </w:rPr>
        <w:t>ціни</w:t>
      </w:r>
      <w:proofErr w:type="spellEnd"/>
      <w:r w:rsidRPr="00223A18">
        <w:rPr>
          <w:sz w:val="22"/>
          <w:szCs w:val="22"/>
        </w:rPr>
        <w:t xml:space="preserve"> в </w:t>
      </w:r>
      <w:proofErr w:type="spellStart"/>
      <w:r w:rsidRPr="00223A18">
        <w:rPr>
          <w:sz w:val="22"/>
          <w:szCs w:val="22"/>
        </w:rPr>
        <w:t>договорі</w:t>
      </w:r>
      <w:proofErr w:type="spellEnd"/>
      <w:r w:rsidRPr="00223A18">
        <w:rPr>
          <w:sz w:val="22"/>
          <w:szCs w:val="22"/>
        </w:rPr>
        <w:t xml:space="preserve"> про </w:t>
      </w:r>
      <w:proofErr w:type="spellStart"/>
      <w:r w:rsidRPr="00223A18">
        <w:rPr>
          <w:sz w:val="22"/>
          <w:szCs w:val="22"/>
        </w:rPr>
        <w:t>закупівлю</w:t>
      </w:r>
      <w:proofErr w:type="spellEnd"/>
      <w:r w:rsidRPr="00223A18">
        <w:rPr>
          <w:sz w:val="22"/>
          <w:szCs w:val="22"/>
        </w:rPr>
        <w:t xml:space="preserve"> в </w:t>
      </w:r>
      <w:proofErr w:type="spellStart"/>
      <w:r w:rsidRPr="00223A18">
        <w:rPr>
          <w:sz w:val="22"/>
          <w:szCs w:val="22"/>
        </w:rPr>
        <w:t>бік</w:t>
      </w:r>
      <w:proofErr w:type="spellEnd"/>
      <w:r w:rsidRPr="00223A18">
        <w:rPr>
          <w:sz w:val="22"/>
          <w:szCs w:val="22"/>
        </w:rPr>
        <w:t xml:space="preserve"> </w:t>
      </w:r>
      <w:proofErr w:type="spellStart"/>
      <w:r w:rsidRPr="00223A18">
        <w:rPr>
          <w:sz w:val="22"/>
          <w:szCs w:val="22"/>
        </w:rPr>
        <w:t>зменшення</w:t>
      </w:r>
      <w:proofErr w:type="spellEnd"/>
      <w:r w:rsidRPr="00223A18">
        <w:rPr>
          <w:sz w:val="22"/>
          <w:szCs w:val="22"/>
        </w:rPr>
        <w:t xml:space="preserve"> (без </w:t>
      </w:r>
      <w:proofErr w:type="spellStart"/>
      <w:r w:rsidRPr="00223A18">
        <w:rPr>
          <w:sz w:val="22"/>
          <w:szCs w:val="22"/>
        </w:rPr>
        <w:t>зміни</w:t>
      </w:r>
      <w:proofErr w:type="spellEnd"/>
      <w:r w:rsidRPr="00223A18">
        <w:rPr>
          <w:sz w:val="22"/>
          <w:szCs w:val="22"/>
        </w:rPr>
        <w:t xml:space="preserve"> </w:t>
      </w:r>
      <w:proofErr w:type="spellStart"/>
      <w:r w:rsidRPr="00223A18">
        <w:rPr>
          <w:sz w:val="22"/>
          <w:szCs w:val="22"/>
        </w:rPr>
        <w:t>кількості</w:t>
      </w:r>
      <w:proofErr w:type="spellEnd"/>
      <w:r w:rsidRPr="00223A18">
        <w:rPr>
          <w:sz w:val="22"/>
          <w:szCs w:val="22"/>
        </w:rPr>
        <w:t xml:space="preserve"> (</w:t>
      </w:r>
      <w:proofErr w:type="spellStart"/>
      <w:r w:rsidRPr="00223A18">
        <w:rPr>
          <w:sz w:val="22"/>
          <w:szCs w:val="22"/>
        </w:rPr>
        <w:t>обсягу</w:t>
      </w:r>
      <w:proofErr w:type="spellEnd"/>
      <w:r w:rsidRPr="00223A18">
        <w:rPr>
          <w:sz w:val="22"/>
          <w:szCs w:val="22"/>
        </w:rPr>
        <w:t xml:space="preserve">) та </w:t>
      </w:r>
      <w:proofErr w:type="spellStart"/>
      <w:r w:rsidRPr="00223A18">
        <w:rPr>
          <w:sz w:val="22"/>
          <w:szCs w:val="22"/>
        </w:rPr>
        <w:t>якості</w:t>
      </w:r>
      <w:proofErr w:type="spellEnd"/>
      <w:r w:rsidRPr="00223A18">
        <w:rPr>
          <w:sz w:val="22"/>
          <w:szCs w:val="22"/>
        </w:rPr>
        <w:t xml:space="preserve"> </w:t>
      </w:r>
      <w:r w:rsidRPr="00223A18">
        <w:rPr>
          <w:iCs/>
          <w:sz w:val="22"/>
          <w:szCs w:val="22"/>
        </w:rPr>
        <w:t>товару)</w:t>
      </w:r>
      <w:r w:rsidRPr="00223A18">
        <w:rPr>
          <w:i/>
          <w:sz w:val="22"/>
          <w:szCs w:val="22"/>
        </w:rPr>
        <w:t xml:space="preserve">, </w:t>
      </w:r>
      <w:r w:rsidRPr="00223A18">
        <w:rPr>
          <w:sz w:val="22"/>
          <w:szCs w:val="22"/>
        </w:rPr>
        <w:t xml:space="preserve"> у тому </w:t>
      </w:r>
      <w:proofErr w:type="spellStart"/>
      <w:proofErr w:type="gramStart"/>
      <w:r w:rsidRPr="00223A18">
        <w:rPr>
          <w:sz w:val="22"/>
          <w:szCs w:val="22"/>
        </w:rPr>
        <w:t>числі</w:t>
      </w:r>
      <w:proofErr w:type="spellEnd"/>
      <w:r w:rsidRPr="00223A18">
        <w:rPr>
          <w:sz w:val="22"/>
          <w:szCs w:val="22"/>
        </w:rPr>
        <w:t xml:space="preserve"> у</w:t>
      </w:r>
      <w:proofErr w:type="gramEnd"/>
      <w:r w:rsidRPr="00223A18">
        <w:rPr>
          <w:sz w:val="22"/>
          <w:szCs w:val="22"/>
        </w:rPr>
        <w:t xml:space="preserve"> </w:t>
      </w:r>
      <w:proofErr w:type="spellStart"/>
      <w:r w:rsidRPr="00223A18">
        <w:rPr>
          <w:sz w:val="22"/>
          <w:szCs w:val="22"/>
        </w:rPr>
        <w:t>разі</w:t>
      </w:r>
      <w:proofErr w:type="spellEnd"/>
      <w:r w:rsidRPr="00223A18">
        <w:rPr>
          <w:sz w:val="22"/>
          <w:szCs w:val="22"/>
        </w:rPr>
        <w:t xml:space="preserve"> </w:t>
      </w:r>
      <w:proofErr w:type="spellStart"/>
      <w:r w:rsidRPr="00223A18">
        <w:rPr>
          <w:sz w:val="22"/>
          <w:szCs w:val="22"/>
        </w:rPr>
        <w:t>коливання</w:t>
      </w:r>
      <w:proofErr w:type="spellEnd"/>
      <w:r w:rsidRPr="00223A18">
        <w:rPr>
          <w:sz w:val="22"/>
          <w:szCs w:val="22"/>
        </w:rPr>
        <w:t xml:space="preserve"> </w:t>
      </w:r>
      <w:proofErr w:type="spellStart"/>
      <w:r w:rsidRPr="00223A18">
        <w:rPr>
          <w:sz w:val="22"/>
          <w:szCs w:val="22"/>
        </w:rPr>
        <w:t>ціни</w:t>
      </w:r>
      <w:proofErr w:type="spellEnd"/>
      <w:r w:rsidRPr="00223A18">
        <w:rPr>
          <w:sz w:val="22"/>
          <w:szCs w:val="22"/>
        </w:rPr>
        <w:t xml:space="preserve"> товару на ринку. </w:t>
      </w:r>
      <w:proofErr w:type="spellStart"/>
      <w:r w:rsidRPr="00223A18">
        <w:rPr>
          <w:i/>
          <w:iCs/>
          <w:sz w:val="22"/>
          <w:szCs w:val="22"/>
        </w:rPr>
        <w:t>Сторони</w:t>
      </w:r>
      <w:proofErr w:type="spellEnd"/>
      <w:r w:rsidRPr="00223A18">
        <w:rPr>
          <w:i/>
          <w:iCs/>
          <w:sz w:val="22"/>
          <w:szCs w:val="22"/>
        </w:rPr>
        <w:t xml:space="preserve"> </w:t>
      </w:r>
      <w:proofErr w:type="spellStart"/>
      <w:r w:rsidRPr="00223A18">
        <w:rPr>
          <w:i/>
          <w:iCs/>
          <w:sz w:val="22"/>
          <w:szCs w:val="22"/>
        </w:rPr>
        <w:t>можуть</w:t>
      </w:r>
      <w:proofErr w:type="spellEnd"/>
      <w:r w:rsidRPr="00223A18">
        <w:rPr>
          <w:i/>
          <w:iCs/>
          <w:sz w:val="22"/>
          <w:szCs w:val="22"/>
        </w:rPr>
        <w:t xml:space="preserve"> внести </w:t>
      </w:r>
      <w:proofErr w:type="spellStart"/>
      <w:r w:rsidRPr="00223A18">
        <w:rPr>
          <w:i/>
          <w:iCs/>
          <w:sz w:val="22"/>
          <w:szCs w:val="22"/>
        </w:rPr>
        <w:t>зміни</w:t>
      </w:r>
      <w:proofErr w:type="spellEnd"/>
      <w:r w:rsidRPr="00223A18">
        <w:rPr>
          <w:i/>
          <w:iCs/>
          <w:sz w:val="22"/>
          <w:szCs w:val="22"/>
        </w:rPr>
        <w:t xml:space="preserve"> до Договору в </w:t>
      </w:r>
      <w:proofErr w:type="spellStart"/>
      <w:r w:rsidRPr="00223A18">
        <w:rPr>
          <w:i/>
          <w:iCs/>
          <w:sz w:val="22"/>
          <w:szCs w:val="22"/>
        </w:rPr>
        <w:t>разі</w:t>
      </w:r>
      <w:proofErr w:type="spellEnd"/>
      <w:r w:rsidRPr="00223A18">
        <w:rPr>
          <w:i/>
          <w:iCs/>
          <w:sz w:val="22"/>
          <w:szCs w:val="22"/>
        </w:rPr>
        <w:t xml:space="preserve"> </w:t>
      </w:r>
      <w:proofErr w:type="spellStart"/>
      <w:r w:rsidRPr="00223A18">
        <w:rPr>
          <w:i/>
          <w:iCs/>
          <w:sz w:val="22"/>
          <w:szCs w:val="22"/>
        </w:rPr>
        <w:t>узгодженої</w:t>
      </w:r>
      <w:proofErr w:type="spellEnd"/>
      <w:r w:rsidRPr="00223A18">
        <w:rPr>
          <w:i/>
          <w:iCs/>
          <w:sz w:val="22"/>
          <w:szCs w:val="22"/>
        </w:rPr>
        <w:t xml:space="preserve"> </w:t>
      </w:r>
      <w:proofErr w:type="spellStart"/>
      <w:r w:rsidRPr="00223A18">
        <w:rPr>
          <w:i/>
          <w:iCs/>
          <w:sz w:val="22"/>
          <w:szCs w:val="22"/>
        </w:rPr>
        <w:t>зміни</w:t>
      </w:r>
      <w:proofErr w:type="spellEnd"/>
      <w:r w:rsidRPr="00223A18">
        <w:rPr>
          <w:i/>
          <w:iCs/>
          <w:sz w:val="22"/>
          <w:szCs w:val="22"/>
        </w:rPr>
        <w:t xml:space="preserve"> </w:t>
      </w:r>
      <w:proofErr w:type="spellStart"/>
      <w:r w:rsidRPr="00223A18">
        <w:rPr>
          <w:i/>
          <w:iCs/>
          <w:sz w:val="22"/>
          <w:szCs w:val="22"/>
        </w:rPr>
        <w:t>ціни</w:t>
      </w:r>
      <w:proofErr w:type="spellEnd"/>
      <w:r w:rsidRPr="00223A18">
        <w:rPr>
          <w:i/>
          <w:iCs/>
          <w:sz w:val="22"/>
          <w:szCs w:val="22"/>
        </w:rPr>
        <w:t xml:space="preserve"> в </w:t>
      </w:r>
      <w:proofErr w:type="spellStart"/>
      <w:r w:rsidRPr="00223A18">
        <w:rPr>
          <w:i/>
          <w:iCs/>
          <w:sz w:val="22"/>
          <w:szCs w:val="22"/>
        </w:rPr>
        <w:t>бік</w:t>
      </w:r>
      <w:proofErr w:type="spellEnd"/>
      <w:r w:rsidRPr="00223A18">
        <w:rPr>
          <w:i/>
          <w:iCs/>
          <w:sz w:val="22"/>
          <w:szCs w:val="22"/>
        </w:rPr>
        <w:t xml:space="preserve"> </w:t>
      </w:r>
      <w:proofErr w:type="spellStart"/>
      <w:r w:rsidRPr="00223A18">
        <w:rPr>
          <w:i/>
          <w:iCs/>
          <w:sz w:val="22"/>
          <w:szCs w:val="22"/>
        </w:rPr>
        <w:t>зменшення</w:t>
      </w:r>
      <w:proofErr w:type="spellEnd"/>
      <w:r w:rsidRPr="00223A18">
        <w:rPr>
          <w:i/>
          <w:iCs/>
          <w:sz w:val="22"/>
          <w:szCs w:val="22"/>
        </w:rPr>
        <w:t xml:space="preserve"> (без </w:t>
      </w:r>
      <w:proofErr w:type="spellStart"/>
      <w:r w:rsidRPr="00223A18">
        <w:rPr>
          <w:i/>
          <w:iCs/>
          <w:sz w:val="22"/>
          <w:szCs w:val="22"/>
        </w:rPr>
        <w:t>зміни</w:t>
      </w:r>
      <w:proofErr w:type="spellEnd"/>
      <w:r w:rsidRPr="00223A18">
        <w:rPr>
          <w:i/>
          <w:iCs/>
          <w:sz w:val="22"/>
          <w:szCs w:val="22"/>
        </w:rPr>
        <w:t xml:space="preserve"> </w:t>
      </w:r>
      <w:proofErr w:type="spellStart"/>
      <w:r w:rsidRPr="00223A18">
        <w:rPr>
          <w:i/>
          <w:iCs/>
          <w:sz w:val="22"/>
          <w:szCs w:val="22"/>
        </w:rPr>
        <w:t>кількості</w:t>
      </w:r>
      <w:proofErr w:type="spellEnd"/>
      <w:r w:rsidRPr="00223A18">
        <w:rPr>
          <w:i/>
          <w:iCs/>
          <w:sz w:val="22"/>
          <w:szCs w:val="22"/>
        </w:rPr>
        <w:t xml:space="preserve"> (</w:t>
      </w:r>
      <w:proofErr w:type="spellStart"/>
      <w:r w:rsidRPr="00223A18">
        <w:rPr>
          <w:i/>
          <w:iCs/>
          <w:sz w:val="22"/>
          <w:szCs w:val="22"/>
        </w:rPr>
        <w:t>обсягу</w:t>
      </w:r>
      <w:proofErr w:type="spellEnd"/>
      <w:r w:rsidRPr="00223A18">
        <w:rPr>
          <w:i/>
          <w:iCs/>
          <w:sz w:val="22"/>
          <w:szCs w:val="22"/>
        </w:rPr>
        <w:t xml:space="preserve">) та </w:t>
      </w:r>
      <w:proofErr w:type="spellStart"/>
      <w:r w:rsidRPr="00223A18">
        <w:rPr>
          <w:i/>
          <w:iCs/>
          <w:sz w:val="22"/>
          <w:szCs w:val="22"/>
        </w:rPr>
        <w:t>якості</w:t>
      </w:r>
      <w:proofErr w:type="spellEnd"/>
      <w:r w:rsidRPr="00223A18">
        <w:rPr>
          <w:i/>
          <w:iCs/>
          <w:sz w:val="22"/>
          <w:szCs w:val="22"/>
        </w:rPr>
        <w:t xml:space="preserve"> </w:t>
      </w:r>
      <w:proofErr w:type="spellStart"/>
      <w:r w:rsidRPr="00223A18">
        <w:rPr>
          <w:i/>
          <w:iCs/>
          <w:sz w:val="22"/>
          <w:szCs w:val="22"/>
        </w:rPr>
        <w:t>товарів</w:t>
      </w:r>
      <w:proofErr w:type="spellEnd"/>
      <w:r w:rsidRPr="00223A18">
        <w:rPr>
          <w:i/>
          <w:iCs/>
          <w:sz w:val="22"/>
          <w:szCs w:val="22"/>
        </w:rPr>
        <w:t xml:space="preserve">, </w:t>
      </w:r>
      <w:proofErr w:type="spellStart"/>
      <w:r w:rsidRPr="00223A18">
        <w:rPr>
          <w:i/>
          <w:iCs/>
          <w:sz w:val="22"/>
          <w:szCs w:val="22"/>
        </w:rPr>
        <w:t>робіт</w:t>
      </w:r>
      <w:proofErr w:type="spellEnd"/>
      <w:r w:rsidRPr="00223A18">
        <w:rPr>
          <w:i/>
          <w:iCs/>
          <w:sz w:val="22"/>
          <w:szCs w:val="22"/>
        </w:rPr>
        <w:t xml:space="preserve"> і </w:t>
      </w:r>
      <w:proofErr w:type="spellStart"/>
      <w:r w:rsidRPr="00223A18">
        <w:rPr>
          <w:i/>
          <w:iCs/>
          <w:sz w:val="22"/>
          <w:szCs w:val="22"/>
        </w:rPr>
        <w:t>послуг</w:t>
      </w:r>
      <w:proofErr w:type="spellEnd"/>
      <w:r w:rsidRPr="00223A18">
        <w:rPr>
          <w:i/>
          <w:iCs/>
          <w:sz w:val="22"/>
          <w:szCs w:val="22"/>
        </w:rPr>
        <w:t xml:space="preserve"> (</w:t>
      </w:r>
      <w:proofErr w:type="spellStart"/>
      <w:r w:rsidRPr="00223A18">
        <w:rPr>
          <w:i/>
          <w:iCs/>
          <w:sz w:val="22"/>
          <w:szCs w:val="22"/>
        </w:rPr>
        <w:t>вибрати</w:t>
      </w:r>
      <w:proofErr w:type="spellEnd"/>
      <w:r w:rsidRPr="00223A18">
        <w:rPr>
          <w:i/>
          <w:iCs/>
          <w:sz w:val="22"/>
          <w:szCs w:val="22"/>
        </w:rPr>
        <w:t xml:space="preserve"> </w:t>
      </w:r>
      <w:proofErr w:type="spellStart"/>
      <w:r w:rsidRPr="00223A18">
        <w:rPr>
          <w:i/>
          <w:iCs/>
          <w:sz w:val="22"/>
          <w:szCs w:val="22"/>
        </w:rPr>
        <w:t>необхідне</w:t>
      </w:r>
      <w:proofErr w:type="spellEnd"/>
      <w:r w:rsidRPr="00223A18">
        <w:rPr>
          <w:i/>
          <w:iCs/>
          <w:sz w:val="22"/>
          <w:szCs w:val="22"/>
        </w:rPr>
        <w:t>));</w:t>
      </w:r>
    </w:p>
    <w:p w14:paraId="71F30CE7" w14:textId="77777777" w:rsidR="00223A18" w:rsidRPr="00223A18" w:rsidRDefault="00223A18" w:rsidP="00223A18">
      <w:pPr>
        <w:spacing w:line="276" w:lineRule="auto"/>
        <w:jc w:val="both"/>
        <w:rPr>
          <w:sz w:val="22"/>
          <w:szCs w:val="22"/>
        </w:rPr>
      </w:pPr>
      <w:r w:rsidRPr="00223A18">
        <w:rPr>
          <w:sz w:val="22"/>
          <w:szCs w:val="22"/>
        </w:rPr>
        <w:t xml:space="preserve">6. </w:t>
      </w:r>
      <w:proofErr w:type="spellStart"/>
      <w:r w:rsidRPr="00223A18">
        <w:rPr>
          <w:sz w:val="22"/>
          <w:szCs w:val="22"/>
        </w:rPr>
        <w:t>зміни</w:t>
      </w:r>
      <w:proofErr w:type="spellEnd"/>
      <w:r w:rsidRPr="00223A18">
        <w:rPr>
          <w:sz w:val="22"/>
          <w:szCs w:val="22"/>
        </w:rPr>
        <w:t xml:space="preserve"> </w:t>
      </w:r>
      <w:proofErr w:type="spellStart"/>
      <w:r w:rsidRPr="00223A18">
        <w:rPr>
          <w:sz w:val="22"/>
          <w:szCs w:val="22"/>
        </w:rPr>
        <w:t>ціни</w:t>
      </w:r>
      <w:proofErr w:type="spellEnd"/>
      <w:r w:rsidRPr="00223A18">
        <w:rPr>
          <w:sz w:val="22"/>
          <w:szCs w:val="22"/>
        </w:rPr>
        <w:t xml:space="preserve"> в </w:t>
      </w:r>
      <w:proofErr w:type="spellStart"/>
      <w:r w:rsidRPr="00223A18">
        <w:rPr>
          <w:sz w:val="22"/>
          <w:szCs w:val="22"/>
        </w:rPr>
        <w:t>договорі</w:t>
      </w:r>
      <w:proofErr w:type="spellEnd"/>
      <w:r w:rsidRPr="00223A18">
        <w:rPr>
          <w:sz w:val="22"/>
          <w:szCs w:val="22"/>
        </w:rPr>
        <w:t xml:space="preserve"> про </w:t>
      </w:r>
      <w:proofErr w:type="spellStart"/>
      <w:r w:rsidRPr="00223A18">
        <w:rPr>
          <w:sz w:val="22"/>
          <w:szCs w:val="22"/>
        </w:rPr>
        <w:t>закупівлю</w:t>
      </w:r>
      <w:proofErr w:type="spellEnd"/>
      <w:r w:rsidRPr="00223A18">
        <w:rPr>
          <w:sz w:val="22"/>
          <w:szCs w:val="22"/>
        </w:rPr>
        <w:t xml:space="preserve"> у </w:t>
      </w:r>
      <w:proofErr w:type="spellStart"/>
      <w:r w:rsidRPr="00223A18">
        <w:rPr>
          <w:sz w:val="22"/>
          <w:szCs w:val="22"/>
        </w:rPr>
        <w:t>зв’язку</w:t>
      </w:r>
      <w:proofErr w:type="spellEnd"/>
      <w:r w:rsidRPr="00223A18">
        <w:rPr>
          <w:sz w:val="22"/>
          <w:szCs w:val="22"/>
        </w:rPr>
        <w:t xml:space="preserve"> </w:t>
      </w:r>
      <w:proofErr w:type="spellStart"/>
      <w:r w:rsidRPr="00223A18">
        <w:rPr>
          <w:sz w:val="22"/>
          <w:szCs w:val="22"/>
        </w:rPr>
        <w:t>зі</w:t>
      </w:r>
      <w:proofErr w:type="spellEnd"/>
      <w:r w:rsidRPr="00223A18">
        <w:rPr>
          <w:sz w:val="22"/>
          <w:szCs w:val="22"/>
        </w:rPr>
        <w:t xml:space="preserve"> </w:t>
      </w:r>
      <w:proofErr w:type="spellStart"/>
      <w:r w:rsidRPr="00223A18">
        <w:rPr>
          <w:sz w:val="22"/>
          <w:szCs w:val="22"/>
        </w:rPr>
        <w:t>зміною</w:t>
      </w:r>
      <w:proofErr w:type="spellEnd"/>
      <w:r w:rsidRPr="00223A18">
        <w:rPr>
          <w:sz w:val="22"/>
          <w:szCs w:val="22"/>
        </w:rPr>
        <w:t xml:space="preserve"> ставок </w:t>
      </w:r>
      <w:proofErr w:type="spellStart"/>
      <w:r w:rsidRPr="00223A18">
        <w:rPr>
          <w:sz w:val="22"/>
          <w:szCs w:val="22"/>
        </w:rPr>
        <w:t>податків</w:t>
      </w:r>
      <w:proofErr w:type="spellEnd"/>
      <w:r w:rsidRPr="00223A18">
        <w:rPr>
          <w:sz w:val="22"/>
          <w:szCs w:val="22"/>
        </w:rPr>
        <w:t xml:space="preserve"> і </w:t>
      </w:r>
      <w:proofErr w:type="spellStart"/>
      <w:r w:rsidRPr="00223A18">
        <w:rPr>
          <w:sz w:val="22"/>
          <w:szCs w:val="22"/>
        </w:rPr>
        <w:t>зборів</w:t>
      </w:r>
      <w:proofErr w:type="spellEnd"/>
      <w:r w:rsidRPr="00223A18">
        <w:rPr>
          <w:sz w:val="22"/>
          <w:szCs w:val="22"/>
        </w:rPr>
        <w:t xml:space="preserve"> та/</w:t>
      </w:r>
      <w:proofErr w:type="spellStart"/>
      <w:r w:rsidRPr="00223A18">
        <w:rPr>
          <w:sz w:val="22"/>
          <w:szCs w:val="22"/>
        </w:rPr>
        <w:t>або</w:t>
      </w:r>
      <w:proofErr w:type="spellEnd"/>
      <w:r w:rsidRPr="00223A18">
        <w:rPr>
          <w:sz w:val="22"/>
          <w:szCs w:val="22"/>
        </w:rPr>
        <w:t xml:space="preserve"> </w:t>
      </w:r>
      <w:proofErr w:type="spellStart"/>
      <w:r w:rsidRPr="00223A18">
        <w:rPr>
          <w:sz w:val="22"/>
          <w:szCs w:val="22"/>
        </w:rPr>
        <w:t>зміною</w:t>
      </w:r>
      <w:proofErr w:type="spellEnd"/>
      <w:r w:rsidRPr="00223A18">
        <w:rPr>
          <w:sz w:val="22"/>
          <w:szCs w:val="22"/>
        </w:rPr>
        <w:t xml:space="preserve"> умов </w:t>
      </w:r>
      <w:proofErr w:type="spellStart"/>
      <w:r w:rsidRPr="00223A18">
        <w:rPr>
          <w:sz w:val="22"/>
          <w:szCs w:val="22"/>
        </w:rPr>
        <w:t>щодо</w:t>
      </w:r>
      <w:proofErr w:type="spellEnd"/>
      <w:r w:rsidRPr="00223A18">
        <w:rPr>
          <w:sz w:val="22"/>
          <w:szCs w:val="22"/>
        </w:rPr>
        <w:t xml:space="preserve"> </w:t>
      </w:r>
      <w:proofErr w:type="spellStart"/>
      <w:r w:rsidRPr="00223A18">
        <w:rPr>
          <w:sz w:val="22"/>
          <w:szCs w:val="22"/>
        </w:rPr>
        <w:t>надання</w:t>
      </w:r>
      <w:proofErr w:type="spellEnd"/>
      <w:r w:rsidRPr="00223A18">
        <w:rPr>
          <w:sz w:val="22"/>
          <w:szCs w:val="22"/>
        </w:rPr>
        <w:t xml:space="preserve"> </w:t>
      </w:r>
      <w:proofErr w:type="spellStart"/>
      <w:r w:rsidRPr="00223A18">
        <w:rPr>
          <w:sz w:val="22"/>
          <w:szCs w:val="22"/>
        </w:rPr>
        <w:t>пільг</w:t>
      </w:r>
      <w:proofErr w:type="spellEnd"/>
      <w:r w:rsidRPr="00223A18">
        <w:rPr>
          <w:sz w:val="22"/>
          <w:szCs w:val="22"/>
        </w:rPr>
        <w:t xml:space="preserve"> з </w:t>
      </w:r>
      <w:proofErr w:type="spellStart"/>
      <w:r w:rsidRPr="00223A18">
        <w:rPr>
          <w:sz w:val="22"/>
          <w:szCs w:val="22"/>
        </w:rPr>
        <w:t>оподаткування</w:t>
      </w:r>
      <w:proofErr w:type="spellEnd"/>
      <w:r w:rsidRPr="00223A18">
        <w:rPr>
          <w:sz w:val="22"/>
          <w:szCs w:val="22"/>
        </w:rPr>
        <w:t xml:space="preserve"> – </w:t>
      </w:r>
      <w:proofErr w:type="spellStart"/>
      <w:r w:rsidRPr="00223A18">
        <w:rPr>
          <w:sz w:val="22"/>
          <w:szCs w:val="22"/>
        </w:rPr>
        <w:t>пропорційно</w:t>
      </w:r>
      <w:proofErr w:type="spellEnd"/>
      <w:r w:rsidRPr="00223A18">
        <w:rPr>
          <w:sz w:val="22"/>
          <w:szCs w:val="22"/>
        </w:rPr>
        <w:t xml:space="preserve"> до </w:t>
      </w:r>
      <w:proofErr w:type="spellStart"/>
      <w:r w:rsidRPr="00223A18">
        <w:rPr>
          <w:sz w:val="22"/>
          <w:szCs w:val="22"/>
        </w:rPr>
        <w:t>зміни</w:t>
      </w:r>
      <w:proofErr w:type="spellEnd"/>
      <w:r w:rsidRPr="00223A18">
        <w:rPr>
          <w:sz w:val="22"/>
          <w:szCs w:val="22"/>
        </w:rPr>
        <w:t xml:space="preserve"> таких ставок та/</w:t>
      </w:r>
      <w:proofErr w:type="spellStart"/>
      <w:r w:rsidRPr="00223A18">
        <w:rPr>
          <w:sz w:val="22"/>
          <w:szCs w:val="22"/>
        </w:rPr>
        <w:t>або</w:t>
      </w:r>
      <w:proofErr w:type="spellEnd"/>
      <w:r w:rsidRPr="00223A18">
        <w:rPr>
          <w:sz w:val="22"/>
          <w:szCs w:val="22"/>
        </w:rPr>
        <w:t xml:space="preserve"> </w:t>
      </w:r>
      <w:proofErr w:type="spellStart"/>
      <w:r w:rsidRPr="00223A18">
        <w:rPr>
          <w:sz w:val="22"/>
          <w:szCs w:val="22"/>
        </w:rPr>
        <w:t>пільг</w:t>
      </w:r>
      <w:proofErr w:type="spellEnd"/>
      <w:r w:rsidRPr="00223A18">
        <w:rPr>
          <w:sz w:val="22"/>
          <w:szCs w:val="22"/>
        </w:rPr>
        <w:t xml:space="preserve"> з </w:t>
      </w:r>
      <w:proofErr w:type="spellStart"/>
      <w:r w:rsidRPr="00223A18">
        <w:rPr>
          <w:sz w:val="22"/>
          <w:szCs w:val="22"/>
        </w:rPr>
        <w:t>оподаткування</w:t>
      </w:r>
      <w:proofErr w:type="spellEnd"/>
      <w:r w:rsidRPr="00223A18">
        <w:rPr>
          <w:sz w:val="22"/>
          <w:szCs w:val="22"/>
        </w:rPr>
        <w:t xml:space="preserve">, а </w:t>
      </w:r>
      <w:proofErr w:type="spellStart"/>
      <w:r w:rsidRPr="00223A18">
        <w:rPr>
          <w:sz w:val="22"/>
          <w:szCs w:val="22"/>
        </w:rPr>
        <w:t>також</w:t>
      </w:r>
      <w:proofErr w:type="spellEnd"/>
      <w:r w:rsidRPr="00223A18">
        <w:rPr>
          <w:sz w:val="22"/>
          <w:szCs w:val="22"/>
        </w:rPr>
        <w:t xml:space="preserve"> у </w:t>
      </w:r>
      <w:proofErr w:type="spellStart"/>
      <w:r w:rsidRPr="00223A18">
        <w:rPr>
          <w:sz w:val="22"/>
          <w:szCs w:val="22"/>
        </w:rPr>
        <w:t>зв’язку</w:t>
      </w:r>
      <w:proofErr w:type="spellEnd"/>
      <w:r w:rsidRPr="00223A18">
        <w:rPr>
          <w:sz w:val="22"/>
          <w:szCs w:val="22"/>
        </w:rPr>
        <w:t xml:space="preserve"> </w:t>
      </w:r>
      <w:proofErr w:type="spellStart"/>
      <w:r w:rsidRPr="00223A18">
        <w:rPr>
          <w:sz w:val="22"/>
          <w:szCs w:val="22"/>
        </w:rPr>
        <w:t>зі</w:t>
      </w:r>
      <w:proofErr w:type="spellEnd"/>
      <w:r w:rsidRPr="00223A18">
        <w:rPr>
          <w:sz w:val="22"/>
          <w:szCs w:val="22"/>
        </w:rPr>
        <w:t xml:space="preserve"> </w:t>
      </w:r>
      <w:proofErr w:type="spellStart"/>
      <w:r w:rsidRPr="00223A18">
        <w:rPr>
          <w:sz w:val="22"/>
          <w:szCs w:val="22"/>
        </w:rPr>
        <w:t>зміною</w:t>
      </w:r>
      <w:proofErr w:type="spellEnd"/>
      <w:r w:rsidRPr="00223A18">
        <w:rPr>
          <w:sz w:val="22"/>
          <w:szCs w:val="22"/>
        </w:rPr>
        <w:t xml:space="preserve"> </w:t>
      </w:r>
      <w:proofErr w:type="spellStart"/>
      <w:r w:rsidRPr="00223A18">
        <w:rPr>
          <w:sz w:val="22"/>
          <w:szCs w:val="22"/>
        </w:rPr>
        <w:t>системи</w:t>
      </w:r>
      <w:proofErr w:type="spellEnd"/>
      <w:r w:rsidRPr="00223A18">
        <w:rPr>
          <w:sz w:val="22"/>
          <w:szCs w:val="22"/>
        </w:rPr>
        <w:t xml:space="preserve"> </w:t>
      </w:r>
      <w:proofErr w:type="spellStart"/>
      <w:r w:rsidRPr="00223A18">
        <w:rPr>
          <w:sz w:val="22"/>
          <w:szCs w:val="22"/>
        </w:rPr>
        <w:t>оподаткування</w:t>
      </w:r>
      <w:proofErr w:type="spellEnd"/>
      <w:r w:rsidRPr="00223A18">
        <w:rPr>
          <w:sz w:val="22"/>
          <w:szCs w:val="22"/>
        </w:rPr>
        <w:t xml:space="preserve"> </w:t>
      </w:r>
      <w:proofErr w:type="spellStart"/>
      <w:r w:rsidRPr="00223A18">
        <w:rPr>
          <w:sz w:val="22"/>
          <w:szCs w:val="22"/>
        </w:rPr>
        <w:t>пропорційно</w:t>
      </w:r>
      <w:proofErr w:type="spellEnd"/>
      <w:r w:rsidRPr="00223A18">
        <w:rPr>
          <w:sz w:val="22"/>
          <w:szCs w:val="22"/>
        </w:rPr>
        <w:t xml:space="preserve"> до </w:t>
      </w:r>
      <w:proofErr w:type="spellStart"/>
      <w:r w:rsidRPr="00223A18">
        <w:rPr>
          <w:sz w:val="22"/>
          <w:szCs w:val="22"/>
        </w:rPr>
        <w:t>зміни</w:t>
      </w:r>
      <w:proofErr w:type="spellEnd"/>
      <w:r w:rsidRPr="00223A18">
        <w:rPr>
          <w:sz w:val="22"/>
          <w:szCs w:val="22"/>
        </w:rPr>
        <w:t xml:space="preserve"> </w:t>
      </w:r>
      <w:proofErr w:type="spellStart"/>
      <w:r w:rsidRPr="00223A18">
        <w:rPr>
          <w:sz w:val="22"/>
          <w:szCs w:val="22"/>
        </w:rPr>
        <w:t>податкового</w:t>
      </w:r>
      <w:proofErr w:type="spellEnd"/>
      <w:r w:rsidRPr="00223A18">
        <w:rPr>
          <w:sz w:val="22"/>
          <w:szCs w:val="22"/>
        </w:rPr>
        <w:t xml:space="preserve"> </w:t>
      </w:r>
      <w:proofErr w:type="spellStart"/>
      <w:r w:rsidRPr="00223A18">
        <w:rPr>
          <w:sz w:val="22"/>
          <w:szCs w:val="22"/>
        </w:rPr>
        <w:t>навантаження</w:t>
      </w:r>
      <w:proofErr w:type="spellEnd"/>
      <w:r w:rsidRPr="00223A18">
        <w:rPr>
          <w:sz w:val="22"/>
          <w:szCs w:val="22"/>
        </w:rPr>
        <w:t xml:space="preserve"> </w:t>
      </w:r>
      <w:proofErr w:type="spellStart"/>
      <w:r w:rsidRPr="00223A18">
        <w:rPr>
          <w:sz w:val="22"/>
          <w:szCs w:val="22"/>
        </w:rPr>
        <w:t>внаслідок</w:t>
      </w:r>
      <w:proofErr w:type="spellEnd"/>
      <w:r w:rsidRPr="00223A18">
        <w:rPr>
          <w:sz w:val="22"/>
          <w:szCs w:val="22"/>
        </w:rPr>
        <w:t xml:space="preserve"> </w:t>
      </w:r>
      <w:proofErr w:type="spellStart"/>
      <w:r w:rsidRPr="00223A18">
        <w:rPr>
          <w:sz w:val="22"/>
          <w:szCs w:val="22"/>
        </w:rPr>
        <w:t>зміни</w:t>
      </w:r>
      <w:proofErr w:type="spellEnd"/>
      <w:r w:rsidRPr="00223A18">
        <w:rPr>
          <w:sz w:val="22"/>
          <w:szCs w:val="22"/>
        </w:rPr>
        <w:t xml:space="preserve"> </w:t>
      </w:r>
      <w:proofErr w:type="spellStart"/>
      <w:r w:rsidRPr="00223A18">
        <w:rPr>
          <w:sz w:val="22"/>
          <w:szCs w:val="22"/>
        </w:rPr>
        <w:t>системи</w:t>
      </w:r>
      <w:proofErr w:type="spellEnd"/>
      <w:r w:rsidRPr="00223A18">
        <w:rPr>
          <w:sz w:val="22"/>
          <w:szCs w:val="22"/>
        </w:rPr>
        <w:t xml:space="preserve"> </w:t>
      </w:r>
      <w:proofErr w:type="spellStart"/>
      <w:r w:rsidRPr="00223A18">
        <w:rPr>
          <w:sz w:val="22"/>
          <w:szCs w:val="22"/>
        </w:rPr>
        <w:t>оподаткування</w:t>
      </w:r>
      <w:proofErr w:type="spellEnd"/>
      <w:r w:rsidRPr="00223A18">
        <w:rPr>
          <w:sz w:val="22"/>
          <w:szCs w:val="22"/>
        </w:rPr>
        <w:t xml:space="preserve">. </w:t>
      </w:r>
      <w:proofErr w:type="spellStart"/>
      <w:r w:rsidRPr="00223A18">
        <w:rPr>
          <w:i/>
          <w:iCs/>
          <w:sz w:val="22"/>
          <w:szCs w:val="22"/>
        </w:rPr>
        <w:t>Сторони</w:t>
      </w:r>
      <w:proofErr w:type="spellEnd"/>
      <w:r w:rsidRPr="00223A18">
        <w:rPr>
          <w:i/>
          <w:iCs/>
          <w:sz w:val="22"/>
          <w:szCs w:val="22"/>
        </w:rPr>
        <w:t xml:space="preserve"> </w:t>
      </w:r>
      <w:proofErr w:type="spellStart"/>
      <w:r w:rsidRPr="00223A18">
        <w:rPr>
          <w:i/>
          <w:iCs/>
          <w:sz w:val="22"/>
          <w:szCs w:val="22"/>
        </w:rPr>
        <w:t>можуть</w:t>
      </w:r>
      <w:proofErr w:type="spellEnd"/>
      <w:r w:rsidRPr="00223A18">
        <w:rPr>
          <w:i/>
          <w:iCs/>
          <w:sz w:val="22"/>
          <w:szCs w:val="22"/>
        </w:rPr>
        <w:t xml:space="preserve"> внести </w:t>
      </w:r>
      <w:proofErr w:type="spellStart"/>
      <w:r w:rsidRPr="00223A18">
        <w:rPr>
          <w:i/>
          <w:iCs/>
          <w:sz w:val="22"/>
          <w:szCs w:val="22"/>
        </w:rPr>
        <w:t>зміни</w:t>
      </w:r>
      <w:proofErr w:type="spellEnd"/>
      <w:r w:rsidRPr="00223A18">
        <w:rPr>
          <w:i/>
          <w:iCs/>
          <w:sz w:val="22"/>
          <w:szCs w:val="22"/>
        </w:rPr>
        <w:t xml:space="preserve"> до Договору в </w:t>
      </w:r>
      <w:proofErr w:type="spellStart"/>
      <w:r w:rsidRPr="00223A18">
        <w:rPr>
          <w:i/>
          <w:iCs/>
          <w:sz w:val="22"/>
          <w:szCs w:val="22"/>
        </w:rPr>
        <w:t>разі</w:t>
      </w:r>
      <w:proofErr w:type="spellEnd"/>
      <w:r w:rsidRPr="00223A18">
        <w:rPr>
          <w:i/>
          <w:iCs/>
          <w:sz w:val="22"/>
          <w:szCs w:val="22"/>
        </w:rPr>
        <w:t xml:space="preserve"> </w:t>
      </w:r>
      <w:proofErr w:type="spellStart"/>
      <w:r w:rsidRPr="00223A18">
        <w:rPr>
          <w:i/>
          <w:iCs/>
          <w:sz w:val="22"/>
          <w:szCs w:val="22"/>
        </w:rPr>
        <w:t>зміни</w:t>
      </w:r>
      <w:proofErr w:type="spellEnd"/>
      <w:r w:rsidRPr="00223A18">
        <w:rPr>
          <w:i/>
          <w:iCs/>
          <w:sz w:val="22"/>
          <w:szCs w:val="22"/>
        </w:rPr>
        <w:t xml:space="preserve"> </w:t>
      </w:r>
      <w:proofErr w:type="spellStart"/>
      <w:r w:rsidRPr="00223A18">
        <w:rPr>
          <w:i/>
          <w:iCs/>
          <w:sz w:val="22"/>
          <w:szCs w:val="22"/>
        </w:rPr>
        <w:t>згідно</w:t>
      </w:r>
      <w:proofErr w:type="spellEnd"/>
      <w:r w:rsidRPr="00223A18">
        <w:rPr>
          <w:i/>
          <w:iCs/>
          <w:sz w:val="22"/>
          <w:szCs w:val="22"/>
        </w:rPr>
        <w:t xml:space="preserve"> </w:t>
      </w:r>
      <w:proofErr w:type="spellStart"/>
      <w:r w:rsidRPr="00223A18">
        <w:rPr>
          <w:i/>
          <w:iCs/>
          <w:sz w:val="22"/>
          <w:szCs w:val="22"/>
        </w:rPr>
        <w:t>із</w:t>
      </w:r>
      <w:proofErr w:type="spellEnd"/>
      <w:r w:rsidRPr="00223A18">
        <w:rPr>
          <w:i/>
          <w:iCs/>
          <w:sz w:val="22"/>
          <w:szCs w:val="22"/>
        </w:rPr>
        <w:t xml:space="preserve"> </w:t>
      </w:r>
      <w:proofErr w:type="spellStart"/>
      <w:r w:rsidRPr="00223A18">
        <w:rPr>
          <w:i/>
          <w:iCs/>
          <w:sz w:val="22"/>
          <w:szCs w:val="22"/>
        </w:rPr>
        <w:t>законодавством</w:t>
      </w:r>
      <w:proofErr w:type="spellEnd"/>
      <w:r w:rsidRPr="00223A18">
        <w:rPr>
          <w:i/>
          <w:iCs/>
          <w:sz w:val="22"/>
          <w:szCs w:val="22"/>
        </w:rPr>
        <w:t xml:space="preserve"> ставок </w:t>
      </w:r>
      <w:proofErr w:type="spellStart"/>
      <w:r w:rsidRPr="00223A18">
        <w:rPr>
          <w:i/>
          <w:iCs/>
          <w:sz w:val="22"/>
          <w:szCs w:val="22"/>
        </w:rPr>
        <w:t>податків</w:t>
      </w:r>
      <w:proofErr w:type="spellEnd"/>
      <w:r w:rsidRPr="00223A18">
        <w:rPr>
          <w:i/>
          <w:iCs/>
          <w:sz w:val="22"/>
          <w:szCs w:val="22"/>
        </w:rPr>
        <w:t xml:space="preserve"> і </w:t>
      </w:r>
      <w:proofErr w:type="spellStart"/>
      <w:r w:rsidRPr="00223A18">
        <w:rPr>
          <w:i/>
          <w:iCs/>
          <w:sz w:val="22"/>
          <w:szCs w:val="22"/>
        </w:rPr>
        <w:t>зборів</w:t>
      </w:r>
      <w:proofErr w:type="spellEnd"/>
      <w:r w:rsidRPr="00223A18">
        <w:rPr>
          <w:i/>
          <w:iCs/>
          <w:sz w:val="22"/>
          <w:szCs w:val="22"/>
        </w:rPr>
        <w:t xml:space="preserve"> та/</w:t>
      </w:r>
      <w:proofErr w:type="spellStart"/>
      <w:r w:rsidRPr="00223A18">
        <w:rPr>
          <w:i/>
          <w:iCs/>
          <w:sz w:val="22"/>
          <w:szCs w:val="22"/>
        </w:rPr>
        <w:t>або</w:t>
      </w:r>
      <w:proofErr w:type="spellEnd"/>
      <w:r w:rsidRPr="00223A18">
        <w:rPr>
          <w:i/>
          <w:iCs/>
          <w:sz w:val="22"/>
          <w:szCs w:val="22"/>
        </w:rPr>
        <w:t xml:space="preserve"> </w:t>
      </w:r>
      <w:proofErr w:type="spellStart"/>
      <w:r w:rsidRPr="00223A18">
        <w:rPr>
          <w:i/>
          <w:iCs/>
          <w:sz w:val="22"/>
          <w:szCs w:val="22"/>
        </w:rPr>
        <w:t>зміною</w:t>
      </w:r>
      <w:proofErr w:type="spellEnd"/>
      <w:r w:rsidRPr="00223A18">
        <w:rPr>
          <w:i/>
          <w:iCs/>
          <w:sz w:val="22"/>
          <w:szCs w:val="22"/>
        </w:rPr>
        <w:t xml:space="preserve"> умов </w:t>
      </w:r>
      <w:proofErr w:type="spellStart"/>
      <w:r w:rsidRPr="00223A18">
        <w:rPr>
          <w:i/>
          <w:iCs/>
          <w:sz w:val="22"/>
          <w:szCs w:val="22"/>
        </w:rPr>
        <w:t>щодо</w:t>
      </w:r>
      <w:proofErr w:type="spellEnd"/>
      <w:r w:rsidRPr="00223A18">
        <w:rPr>
          <w:i/>
          <w:iCs/>
          <w:sz w:val="22"/>
          <w:szCs w:val="22"/>
        </w:rPr>
        <w:t xml:space="preserve"> </w:t>
      </w:r>
      <w:proofErr w:type="spellStart"/>
      <w:r w:rsidRPr="00223A18">
        <w:rPr>
          <w:i/>
          <w:iCs/>
          <w:sz w:val="22"/>
          <w:szCs w:val="22"/>
        </w:rPr>
        <w:t>надання</w:t>
      </w:r>
      <w:proofErr w:type="spellEnd"/>
      <w:r w:rsidRPr="00223A18">
        <w:rPr>
          <w:i/>
          <w:iCs/>
          <w:sz w:val="22"/>
          <w:szCs w:val="22"/>
        </w:rPr>
        <w:t xml:space="preserve"> </w:t>
      </w:r>
      <w:proofErr w:type="spellStart"/>
      <w:r w:rsidRPr="00223A18">
        <w:rPr>
          <w:i/>
          <w:iCs/>
          <w:sz w:val="22"/>
          <w:szCs w:val="22"/>
        </w:rPr>
        <w:t>пільг</w:t>
      </w:r>
      <w:proofErr w:type="spellEnd"/>
      <w:r w:rsidRPr="00223A18">
        <w:rPr>
          <w:i/>
          <w:iCs/>
          <w:sz w:val="22"/>
          <w:szCs w:val="22"/>
        </w:rPr>
        <w:t xml:space="preserve"> з </w:t>
      </w:r>
      <w:proofErr w:type="spellStart"/>
      <w:r w:rsidRPr="00223A18">
        <w:rPr>
          <w:i/>
          <w:iCs/>
          <w:sz w:val="22"/>
          <w:szCs w:val="22"/>
        </w:rPr>
        <w:t>оподаткування</w:t>
      </w:r>
      <w:proofErr w:type="spellEnd"/>
      <w:r w:rsidRPr="00223A18">
        <w:rPr>
          <w:i/>
          <w:iCs/>
          <w:sz w:val="22"/>
          <w:szCs w:val="22"/>
        </w:rPr>
        <w:t xml:space="preserve"> – </w:t>
      </w:r>
      <w:proofErr w:type="spellStart"/>
      <w:r w:rsidRPr="00223A18">
        <w:rPr>
          <w:i/>
          <w:iCs/>
          <w:sz w:val="22"/>
          <w:szCs w:val="22"/>
        </w:rPr>
        <w:t>пропорційно</w:t>
      </w:r>
      <w:proofErr w:type="spellEnd"/>
      <w:r w:rsidRPr="00223A18">
        <w:rPr>
          <w:i/>
          <w:iCs/>
          <w:sz w:val="22"/>
          <w:szCs w:val="22"/>
        </w:rPr>
        <w:t xml:space="preserve"> до </w:t>
      </w:r>
      <w:proofErr w:type="spellStart"/>
      <w:r w:rsidRPr="00223A18">
        <w:rPr>
          <w:i/>
          <w:iCs/>
          <w:sz w:val="22"/>
          <w:szCs w:val="22"/>
        </w:rPr>
        <w:t>зміни</w:t>
      </w:r>
      <w:proofErr w:type="spellEnd"/>
      <w:r w:rsidRPr="00223A18">
        <w:rPr>
          <w:i/>
          <w:iCs/>
          <w:sz w:val="22"/>
          <w:szCs w:val="22"/>
        </w:rPr>
        <w:t xml:space="preserve"> таких ставок та/</w:t>
      </w:r>
      <w:proofErr w:type="spellStart"/>
      <w:r w:rsidRPr="00223A18">
        <w:rPr>
          <w:i/>
          <w:iCs/>
          <w:sz w:val="22"/>
          <w:szCs w:val="22"/>
        </w:rPr>
        <w:t>або</w:t>
      </w:r>
      <w:proofErr w:type="spellEnd"/>
      <w:r w:rsidRPr="00223A18">
        <w:rPr>
          <w:i/>
          <w:iCs/>
          <w:sz w:val="22"/>
          <w:szCs w:val="22"/>
        </w:rPr>
        <w:t xml:space="preserve"> </w:t>
      </w:r>
      <w:proofErr w:type="spellStart"/>
      <w:r w:rsidRPr="00223A18">
        <w:rPr>
          <w:i/>
          <w:iCs/>
          <w:sz w:val="22"/>
          <w:szCs w:val="22"/>
        </w:rPr>
        <w:t>пільг</w:t>
      </w:r>
      <w:proofErr w:type="spellEnd"/>
      <w:r w:rsidRPr="00223A18">
        <w:rPr>
          <w:i/>
          <w:iCs/>
          <w:sz w:val="22"/>
          <w:szCs w:val="22"/>
        </w:rPr>
        <w:t xml:space="preserve"> з </w:t>
      </w:r>
      <w:proofErr w:type="spellStart"/>
      <w:r w:rsidRPr="00223A18">
        <w:rPr>
          <w:i/>
          <w:iCs/>
          <w:sz w:val="22"/>
          <w:szCs w:val="22"/>
        </w:rPr>
        <w:t>оподаткування</w:t>
      </w:r>
      <w:proofErr w:type="spellEnd"/>
      <w:r w:rsidRPr="00223A18">
        <w:rPr>
          <w:i/>
          <w:iCs/>
          <w:sz w:val="22"/>
          <w:szCs w:val="22"/>
        </w:rPr>
        <w:t xml:space="preserve">, а </w:t>
      </w:r>
      <w:proofErr w:type="spellStart"/>
      <w:r w:rsidRPr="00223A18">
        <w:rPr>
          <w:i/>
          <w:iCs/>
          <w:sz w:val="22"/>
          <w:szCs w:val="22"/>
        </w:rPr>
        <w:t>також</w:t>
      </w:r>
      <w:proofErr w:type="spellEnd"/>
      <w:r w:rsidRPr="00223A18">
        <w:rPr>
          <w:i/>
          <w:iCs/>
          <w:sz w:val="22"/>
          <w:szCs w:val="22"/>
        </w:rPr>
        <w:t xml:space="preserve"> у </w:t>
      </w:r>
      <w:proofErr w:type="spellStart"/>
      <w:r w:rsidRPr="00223A18">
        <w:rPr>
          <w:i/>
          <w:iCs/>
          <w:sz w:val="22"/>
          <w:szCs w:val="22"/>
        </w:rPr>
        <w:t>зв’язку</w:t>
      </w:r>
      <w:proofErr w:type="spellEnd"/>
      <w:r w:rsidRPr="00223A18">
        <w:rPr>
          <w:i/>
          <w:iCs/>
          <w:sz w:val="22"/>
          <w:szCs w:val="22"/>
        </w:rPr>
        <w:t xml:space="preserve"> </w:t>
      </w:r>
      <w:proofErr w:type="spellStart"/>
      <w:r w:rsidRPr="00223A18">
        <w:rPr>
          <w:i/>
          <w:iCs/>
          <w:sz w:val="22"/>
          <w:szCs w:val="22"/>
        </w:rPr>
        <w:t>зі</w:t>
      </w:r>
      <w:proofErr w:type="spellEnd"/>
      <w:r w:rsidRPr="00223A18">
        <w:rPr>
          <w:i/>
          <w:iCs/>
          <w:sz w:val="22"/>
          <w:szCs w:val="22"/>
        </w:rPr>
        <w:t xml:space="preserve"> </w:t>
      </w:r>
      <w:proofErr w:type="spellStart"/>
      <w:r w:rsidRPr="00223A18">
        <w:rPr>
          <w:i/>
          <w:iCs/>
          <w:sz w:val="22"/>
          <w:szCs w:val="22"/>
        </w:rPr>
        <w:t>зміною</w:t>
      </w:r>
      <w:proofErr w:type="spellEnd"/>
      <w:r w:rsidRPr="00223A18">
        <w:rPr>
          <w:i/>
          <w:iCs/>
          <w:sz w:val="22"/>
          <w:szCs w:val="22"/>
        </w:rPr>
        <w:t xml:space="preserve"> </w:t>
      </w:r>
      <w:proofErr w:type="spellStart"/>
      <w:r w:rsidRPr="00223A18">
        <w:rPr>
          <w:i/>
          <w:iCs/>
          <w:sz w:val="22"/>
          <w:szCs w:val="22"/>
        </w:rPr>
        <w:t>системи</w:t>
      </w:r>
      <w:proofErr w:type="spellEnd"/>
      <w:r w:rsidRPr="00223A18">
        <w:rPr>
          <w:i/>
          <w:iCs/>
          <w:sz w:val="22"/>
          <w:szCs w:val="22"/>
        </w:rPr>
        <w:t xml:space="preserve"> </w:t>
      </w:r>
      <w:proofErr w:type="spellStart"/>
      <w:r w:rsidRPr="00223A18">
        <w:rPr>
          <w:i/>
          <w:iCs/>
          <w:sz w:val="22"/>
          <w:szCs w:val="22"/>
        </w:rPr>
        <w:t>оподаткування</w:t>
      </w:r>
      <w:proofErr w:type="spellEnd"/>
      <w:r w:rsidRPr="00223A18">
        <w:rPr>
          <w:i/>
          <w:iCs/>
          <w:sz w:val="22"/>
          <w:szCs w:val="22"/>
        </w:rPr>
        <w:t xml:space="preserve"> </w:t>
      </w:r>
      <w:proofErr w:type="spellStart"/>
      <w:r w:rsidRPr="00223A18">
        <w:rPr>
          <w:i/>
          <w:iCs/>
          <w:sz w:val="22"/>
          <w:szCs w:val="22"/>
        </w:rPr>
        <w:t>пропорційно</w:t>
      </w:r>
      <w:proofErr w:type="spellEnd"/>
      <w:r w:rsidRPr="00223A18">
        <w:rPr>
          <w:i/>
          <w:iCs/>
          <w:sz w:val="22"/>
          <w:szCs w:val="22"/>
        </w:rPr>
        <w:t xml:space="preserve"> до </w:t>
      </w:r>
      <w:proofErr w:type="spellStart"/>
      <w:r w:rsidRPr="00223A18">
        <w:rPr>
          <w:i/>
          <w:iCs/>
          <w:sz w:val="22"/>
          <w:szCs w:val="22"/>
        </w:rPr>
        <w:t>зміни</w:t>
      </w:r>
      <w:proofErr w:type="spellEnd"/>
      <w:r w:rsidRPr="00223A18">
        <w:rPr>
          <w:i/>
          <w:iCs/>
          <w:sz w:val="22"/>
          <w:szCs w:val="22"/>
        </w:rPr>
        <w:t xml:space="preserve"> </w:t>
      </w:r>
      <w:proofErr w:type="spellStart"/>
      <w:r w:rsidRPr="00223A18">
        <w:rPr>
          <w:i/>
          <w:iCs/>
          <w:sz w:val="22"/>
          <w:szCs w:val="22"/>
        </w:rPr>
        <w:t>податкового</w:t>
      </w:r>
      <w:proofErr w:type="spellEnd"/>
      <w:r w:rsidRPr="00223A18">
        <w:rPr>
          <w:i/>
          <w:iCs/>
          <w:sz w:val="22"/>
          <w:szCs w:val="22"/>
        </w:rPr>
        <w:t xml:space="preserve"> </w:t>
      </w:r>
      <w:proofErr w:type="spellStart"/>
      <w:r w:rsidRPr="00223A18">
        <w:rPr>
          <w:i/>
          <w:iCs/>
          <w:sz w:val="22"/>
          <w:szCs w:val="22"/>
        </w:rPr>
        <w:t>навантаження</w:t>
      </w:r>
      <w:proofErr w:type="spellEnd"/>
      <w:r w:rsidRPr="00223A18">
        <w:rPr>
          <w:i/>
          <w:iCs/>
          <w:sz w:val="22"/>
          <w:szCs w:val="22"/>
        </w:rPr>
        <w:t xml:space="preserve"> </w:t>
      </w:r>
      <w:proofErr w:type="spellStart"/>
      <w:r w:rsidRPr="00223A18">
        <w:rPr>
          <w:i/>
          <w:iCs/>
          <w:sz w:val="22"/>
          <w:szCs w:val="22"/>
        </w:rPr>
        <w:t>внаслідок</w:t>
      </w:r>
      <w:proofErr w:type="spellEnd"/>
      <w:r w:rsidRPr="00223A18">
        <w:rPr>
          <w:i/>
          <w:iCs/>
          <w:sz w:val="22"/>
          <w:szCs w:val="22"/>
        </w:rPr>
        <w:t xml:space="preserve"> </w:t>
      </w:r>
      <w:proofErr w:type="spellStart"/>
      <w:r w:rsidRPr="00223A18">
        <w:rPr>
          <w:i/>
          <w:iCs/>
          <w:sz w:val="22"/>
          <w:szCs w:val="22"/>
        </w:rPr>
        <w:t>зміни</w:t>
      </w:r>
      <w:proofErr w:type="spellEnd"/>
      <w:r w:rsidRPr="00223A18">
        <w:rPr>
          <w:i/>
          <w:iCs/>
          <w:sz w:val="22"/>
          <w:szCs w:val="22"/>
        </w:rPr>
        <w:t xml:space="preserve"> </w:t>
      </w:r>
      <w:proofErr w:type="spellStart"/>
      <w:r w:rsidRPr="00223A18">
        <w:rPr>
          <w:i/>
          <w:iCs/>
          <w:sz w:val="22"/>
          <w:szCs w:val="22"/>
        </w:rPr>
        <w:t>системи</w:t>
      </w:r>
      <w:proofErr w:type="spellEnd"/>
      <w:r w:rsidRPr="00223A18">
        <w:rPr>
          <w:i/>
          <w:iCs/>
          <w:sz w:val="22"/>
          <w:szCs w:val="22"/>
        </w:rPr>
        <w:t xml:space="preserve"> </w:t>
      </w:r>
      <w:proofErr w:type="spellStart"/>
      <w:r w:rsidRPr="00223A18">
        <w:rPr>
          <w:i/>
          <w:iCs/>
          <w:sz w:val="22"/>
          <w:szCs w:val="22"/>
        </w:rPr>
        <w:t>оподаткування</w:t>
      </w:r>
      <w:proofErr w:type="spellEnd"/>
      <w:r w:rsidRPr="00223A18">
        <w:rPr>
          <w:i/>
          <w:iCs/>
          <w:sz w:val="22"/>
          <w:szCs w:val="22"/>
        </w:rPr>
        <w:t xml:space="preserve">. </w:t>
      </w:r>
      <w:proofErr w:type="spellStart"/>
      <w:r w:rsidRPr="00223A18">
        <w:rPr>
          <w:i/>
          <w:iCs/>
          <w:sz w:val="22"/>
          <w:szCs w:val="22"/>
        </w:rPr>
        <w:t>Зміна</w:t>
      </w:r>
      <w:proofErr w:type="spellEnd"/>
      <w:r w:rsidRPr="00223A18">
        <w:rPr>
          <w:i/>
          <w:iCs/>
          <w:sz w:val="22"/>
          <w:szCs w:val="22"/>
        </w:rPr>
        <w:t xml:space="preserve"> </w:t>
      </w:r>
      <w:proofErr w:type="spellStart"/>
      <w:r w:rsidRPr="00223A18">
        <w:rPr>
          <w:i/>
          <w:iCs/>
          <w:sz w:val="22"/>
          <w:szCs w:val="22"/>
        </w:rPr>
        <w:t>ціни</w:t>
      </w:r>
      <w:proofErr w:type="spellEnd"/>
      <w:r w:rsidRPr="00223A18">
        <w:rPr>
          <w:i/>
          <w:iCs/>
          <w:sz w:val="22"/>
          <w:szCs w:val="22"/>
        </w:rPr>
        <w:t xml:space="preserve"> у </w:t>
      </w:r>
      <w:proofErr w:type="spellStart"/>
      <w:r w:rsidRPr="00223A18">
        <w:rPr>
          <w:i/>
          <w:iCs/>
          <w:sz w:val="22"/>
          <w:szCs w:val="22"/>
        </w:rPr>
        <w:t>зв’язку</w:t>
      </w:r>
      <w:proofErr w:type="spellEnd"/>
      <w:r w:rsidRPr="00223A18">
        <w:rPr>
          <w:i/>
          <w:iCs/>
          <w:sz w:val="22"/>
          <w:szCs w:val="22"/>
        </w:rPr>
        <w:t xml:space="preserve"> </w:t>
      </w:r>
      <w:proofErr w:type="spellStart"/>
      <w:r w:rsidRPr="00223A18">
        <w:rPr>
          <w:i/>
          <w:iCs/>
          <w:sz w:val="22"/>
          <w:szCs w:val="22"/>
        </w:rPr>
        <w:t>зі</w:t>
      </w:r>
      <w:proofErr w:type="spellEnd"/>
      <w:r w:rsidRPr="00223A18">
        <w:rPr>
          <w:i/>
          <w:iCs/>
          <w:sz w:val="22"/>
          <w:szCs w:val="22"/>
        </w:rPr>
        <w:t xml:space="preserve"> </w:t>
      </w:r>
      <w:proofErr w:type="spellStart"/>
      <w:r w:rsidRPr="00223A18">
        <w:rPr>
          <w:i/>
          <w:iCs/>
          <w:sz w:val="22"/>
          <w:szCs w:val="22"/>
        </w:rPr>
        <w:t>зміною</w:t>
      </w:r>
      <w:proofErr w:type="spellEnd"/>
      <w:r w:rsidRPr="00223A18">
        <w:rPr>
          <w:i/>
          <w:iCs/>
          <w:sz w:val="22"/>
          <w:szCs w:val="22"/>
        </w:rPr>
        <w:t xml:space="preserve"> ставок </w:t>
      </w:r>
      <w:proofErr w:type="spellStart"/>
      <w:r w:rsidRPr="00223A18">
        <w:rPr>
          <w:i/>
          <w:iCs/>
          <w:sz w:val="22"/>
          <w:szCs w:val="22"/>
        </w:rPr>
        <w:t>податків</w:t>
      </w:r>
      <w:proofErr w:type="spellEnd"/>
      <w:r w:rsidRPr="00223A18">
        <w:rPr>
          <w:i/>
          <w:iCs/>
          <w:sz w:val="22"/>
          <w:szCs w:val="22"/>
        </w:rPr>
        <w:t xml:space="preserve"> і </w:t>
      </w:r>
      <w:proofErr w:type="spellStart"/>
      <w:r w:rsidRPr="00223A18">
        <w:rPr>
          <w:i/>
          <w:iCs/>
          <w:sz w:val="22"/>
          <w:szCs w:val="22"/>
        </w:rPr>
        <w:t>зборів</w:t>
      </w:r>
      <w:proofErr w:type="spellEnd"/>
      <w:r w:rsidRPr="00223A18">
        <w:rPr>
          <w:i/>
          <w:iCs/>
          <w:sz w:val="22"/>
          <w:szCs w:val="22"/>
        </w:rPr>
        <w:t xml:space="preserve"> та/</w:t>
      </w:r>
      <w:proofErr w:type="spellStart"/>
      <w:r w:rsidRPr="00223A18">
        <w:rPr>
          <w:i/>
          <w:iCs/>
          <w:sz w:val="22"/>
          <w:szCs w:val="22"/>
        </w:rPr>
        <w:t>або</w:t>
      </w:r>
      <w:proofErr w:type="spellEnd"/>
      <w:r w:rsidRPr="00223A18">
        <w:rPr>
          <w:i/>
          <w:iCs/>
          <w:sz w:val="22"/>
          <w:szCs w:val="22"/>
        </w:rPr>
        <w:t xml:space="preserve"> </w:t>
      </w:r>
      <w:proofErr w:type="spellStart"/>
      <w:r w:rsidRPr="00223A18">
        <w:rPr>
          <w:i/>
          <w:iCs/>
          <w:sz w:val="22"/>
          <w:szCs w:val="22"/>
        </w:rPr>
        <w:t>зміною</w:t>
      </w:r>
      <w:proofErr w:type="spellEnd"/>
      <w:r w:rsidRPr="00223A18">
        <w:rPr>
          <w:i/>
          <w:iCs/>
          <w:sz w:val="22"/>
          <w:szCs w:val="22"/>
        </w:rPr>
        <w:t xml:space="preserve"> умов </w:t>
      </w:r>
      <w:proofErr w:type="spellStart"/>
      <w:r w:rsidRPr="00223A18">
        <w:rPr>
          <w:i/>
          <w:iCs/>
          <w:sz w:val="22"/>
          <w:szCs w:val="22"/>
        </w:rPr>
        <w:t>щодо</w:t>
      </w:r>
      <w:proofErr w:type="spellEnd"/>
      <w:r w:rsidRPr="00223A18">
        <w:rPr>
          <w:i/>
          <w:iCs/>
          <w:sz w:val="22"/>
          <w:szCs w:val="22"/>
        </w:rPr>
        <w:t xml:space="preserve"> </w:t>
      </w:r>
      <w:proofErr w:type="spellStart"/>
      <w:r w:rsidRPr="00223A18">
        <w:rPr>
          <w:i/>
          <w:iCs/>
          <w:sz w:val="22"/>
          <w:szCs w:val="22"/>
        </w:rPr>
        <w:t>надання</w:t>
      </w:r>
      <w:proofErr w:type="spellEnd"/>
      <w:r w:rsidRPr="00223A18">
        <w:rPr>
          <w:i/>
          <w:iCs/>
          <w:sz w:val="22"/>
          <w:szCs w:val="22"/>
        </w:rPr>
        <w:t xml:space="preserve"> </w:t>
      </w:r>
      <w:proofErr w:type="spellStart"/>
      <w:r w:rsidRPr="00223A18">
        <w:rPr>
          <w:i/>
          <w:iCs/>
          <w:sz w:val="22"/>
          <w:szCs w:val="22"/>
        </w:rPr>
        <w:t>пільг</w:t>
      </w:r>
      <w:proofErr w:type="spellEnd"/>
      <w:r w:rsidRPr="00223A18">
        <w:rPr>
          <w:i/>
          <w:iCs/>
          <w:sz w:val="22"/>
          <w:szCs w:val="22"/>
        </w:rPr>
        <w:t xml:space="preserve"> з </w:t>
      </w:r>
      <w:proofErr w:type="spellStart"/>
      <w:r w:rsidRPr="00223A18">
        <w:rPr>
          <w:i/>
          <w:iCs/>
          <w:sz w:val="22"/>
          <w:szCs w:val="22"/>
        </w:rPr>
        <w:t>оподаткування</w:t>
      </w:r>
      <w:proofErr w:type="spellEnd"/>
      <w:r w:rsidRPr="00223A18">
        <w:rPr>
          <w:i/>
          <w:iCs/>
          <w:sz w:val="22"/>
          <w:szCs w:val="22"/>
        </w:rPr>
        <w:t xml:space="preserve"> — </w:t>
      </w:r>
      <w:proofErr w:type="spellStart"/>
      <w:r w:rsidRPr="00223A18">
        <w:rPr>
          <w:i/>
          <w:iCs/>
          <w:sz w:val="22"/>
          <w:szCs w:val="22"/>
        </w:rPr>
        <w:t>пропорційно</w:t>
      </w:r>
      <w:proofErr w:type="spellEnd"/>
      <w:r w:rsidRPr="00223A18">
        <w:rPr>
          <w:i/>
          <w:iCs/>
          <w:sz w:val="22"/>
          <w:szCs w:val="22"/>
        </w:rPr>
        <w:t xml:space="preserve"> до </w:t>
      </w:r>
      <w:proofErr w:type="spellStart"/>
      <w:r w:rsidRPr="00223A18">
        <w:rPr>
          <w:i/>
          <w:iCs/>
          <w:sz w:val="22"/>
          <w:szCs w:val="22"/>
        </w:rPr>
        <w:t>зміни</w:t>
      </w:r>
      <w:proofErr w:type="spellEnd"/>
      <w:r w:rsidRPr="00223A18">
        <w:rPr>
          <w:i/>
          <w:iCs/>
          <w:sz w:val="22"/>
          <w:szCs w:val="22"/>
        </w:rPr>
        <w:t xml:space="preserve"> таких ставок та/</w:t>
      </w:r>
      <w:proofErr w:type="spellStart"/>
      <w:r w:rsidRPr="00223A18">
        <w:rPr>
          <w:i/>
          <w:iCs/>
          <w:sz w:val="22"/>
          <w:szCs w:val="22"/>
        </w:rPr>
        <w:t>або</w:t>
      </w:r>
      <w:proofErr w:type="spellEnd"/>
      <w:r w:rsidRPr="00223A18">
        <w:rPr>
          <w:i/>
          <w:iCs/>
          <w:sz w:val="22"/>
          <w:szCs w:val="22"/>
        </w:rPr>
        <w:t xml:space="preserve"> </w:t>
      </w:r>
      <w:proofErr w:type="spellStart"/>
      <w:r w:rsidRPr="00223A18">
        <w:rPr>
          <w:i/>
          <w:iCs/>
          <w:sz w:val="22"/>
          <w:szCs w:val="22"/>
        </w:rPr>
        <w:t>пільг</w:t>
      </w:r>
      <w:proofErr w:type="spellEnd"/>
      <w:r w:rsidRPr="00223A18">
        <w:rPr>
          <w:i/>
          <w:iCs/>
          <w:sz w:val="22"/>
          <w:szCs w:val="22"/>
        </w:rPr>
        <w:t xml:space="preserve"> з </w:t>
      </w:r>
      <w:proofErr w:type="spellStart"/>
      <w:r w:rsidRPr="00223A18">
        <w:rPr>
          <w:i/>
          <w:iCs/>
          <w:sz w:val="22"/>
          <w:szCs w:val="22"/>
        </w:rPr>
        <w:t>оподаткування</w:t>
      </w:r>
      <w:proofErr w:type="spellEnd"/>
      <w:r w:rsidRPr="00223A18">
        <w:rPr>
          <w:i/>
          <w:iCs/>
          <w:sz w:val="22"/>
          <w:szCs w:val="22"/>
        </w:rPr>
        <w:t xml:space="preserve">, а </w:t>
      </w:r>
      <w:proofErr w:type="spellStart"/>
      <w:r w:rsidRPr="00223A18">
        <w:rPr>
          <w:i/>
          <w:iCs/>
          <w:sz w:val="22"/>
          <w:szCs w:val="22"/>
        </w:rPr>
        <w:t>також</w:t>
      </w:r>
      <w:proofErr w:type="spellEnd"/>
      <w:r w:rsidRPr="00223A18">
        <w:rPr>
          <w:i/>
          <w:iCs/>
          <w:sz w:val="22"/>
          <w:szCs w:val="22"/>
        </w:rPr>
        <w:t xml:space="preserve"> у </w:t>
      </w:r>
      <w:proofErr w:type="spellStart"/>
      <w:r w:rsidRPr="00223A18">
        <w:rPr>
          <w:i/>
          <w:iCs/>
          <w:sz w:val="22"/>
          <w:szCs w:val="22"/>
        </w:rPr>
        <w:t>зв’язку</w:t>
      </w:r>
      <w:proofErr w:type="spellEnd"/>
      <w:r w:rsidRPr="00223A18">
        <w:rPr>
          <w:i/>
          <w:iCs/>
          <w:sz w:val="22"/>
          <w:szCs w:val="22"/>
        </w:rPr>
        <w:t xml:space="preserve"> з </w:t>
      </w:r>
      <w:proofErr w:type="spellStart"/>
      <w:r w:rsidRPr="00223A18">
        <w:rPr>
          <w:i/>
          <w:iCs/>
          <w:sz w:val="22"/>
          <w:szCs w:val="22"/>
        </w:rPr>
        <w:t>зміною</w:t>
      </w:r>
      <w:proofErr w:type="spellEnd"/>
      <w:r w:rsidRPr="00223A18">
        <w:rPr>
          <w:i/>
          <w:iCs/>
          <w:sz w:val="22"/>
          <w:szCs w:val="22"/>
        </w:rPr>
        <w:t xml:space="preserve"> </w:t>
      </w:r>
      <w:proofErr w:type="spellStart"/>
      <w:r w:rsidRPr="00223A18">
        <w:rPr>
          <w:i/>
          <w:iCs/>
          <w:sz w:val="22"/>
          <w:szCs w:val="22"/>
        </w:rPr>
        <w:t>системи</w:t>
      </w:r>
      <w:proofErr w:type="spellEnd"/>
      <w:r w:rsidRPr="00223A18">
        <w:rPr>
          <w:i/>
          <w:iCs/>
          <w:sz w:val="22"/>
          <w:szCs w:val="22"/>
        </w:rPr>
        <w:t xml:space="preserve"> </w:t>
      </w:r>
      <w:proofErr w:type="spellStart"/>
      <w:r w:rsidRPr="00223A18">
        <w:rPr>
          <w:i/>
          <w:iCs/>
          <w:sz w:val="22"/>
          <w:szCs w:val="22"/>
        </w:rPr>
        <w:t>оподаткування</w:t>
      </w:r>
      <w:proofErr w:type="spellEnd"/>
      <w:r w:rsidRPr="00223A18">
        <w:rPr>
          <w:i/>
          <w:iCs/>
          <w:sz w:val="22"/>
          <w:szCs w:val="22"/>
        </w:rPr>
        <w:t xml:space="preserve"> </w:t>
      </w:r>
      <w:proofErr w:type="spellStart"/>
      <w:r w:rsidRPr="00223A18">
        <w:rPr>
          <w:i/>
          <w:iCs/>
          <w:sz w:val="22"/>
          <w:szCs w:val="22"/>
        </w:rPr>
        <w:t>пропорційно</w:t>
      </w:r>
      <w:proofErr w:type="spellEnd"/>
      <w:r w:rsidRPr="00223A18">
        <w:rPr>
          <w:i/>
          <w:iCs/>
          <w:sz w:val="22"/>
          <w:szCs w:val="22"/>
        </w:rPr>
        <w:t xml:space="preserve"> до </w:t>
      </w:r>
      <w:proofErr w:type="spellStart"/>
      <w:r w:rsidRPr="00223A18">
        <w:rPr>
          <w:i/>
          <w:iCs/>
          <w:sz w:val="22"/>
          <w:szCs w:val="22"/>
        </w:rPr>
        <w:t>зміни</w:t>
      </w:r>
      <w:proofErr w:type="spellEnd"/>
      <w:r w:rsidRPr="00223A18">
        <w:rPr>
          <w:i/>
          <w:iCs/>
          <w:sz w:val="22"/>
          <w:szCs w:val="22"/>
        </w:rPr>
        <w:t xml:space="preserve"> </w:t>
      </w:r>
      <w:proofErr w:type="spellStart"/>
      <w:r w:rsidRPr="00223A18">
        <w:rPr>
          <w:i/>
          <w:iCs/>
          <w:sz w:val="22"/>
          <w:szCs w:val="22"/>
        </w:rPr>
        <w:t>податкового</w:t>
      </w:r>
      <w:proofErr w:type="spellEnd"/>
      <w:r w:rsidRPr="00223A18">
        <w:rPr>
          <w:i/>
          <w:iCs/>
          <w:sz w:val="22"/>
          <w:szCs w:val="22"/>
        </w:rPr>
        <w:t xml:space="preserve"> </w:t>
      </w:r>
      <w:proofErr w:type="spellStart"/>
      <w:r w:rsidRPr="00223A18">
        <w:rPr>
          <w:i/>
          <w:iCs/>
          <w:sz w:val="22"/>
          <w:szCs w:val="22"/>
        </w:rPr>
        <w:t>навантаження</w:t>
      </w:r>
      <w:proofErr w:type="spellEnd"/>
      <w:r w:rsidRPr="00223A18">
        <w:rPr>
          <w:i/>
          <w:iCs/>
          <w:sz w:val="22"/>
          <w:szCs w:val="22"/>
        </w:rPr>
        <w:t xml:space="preserve"> </w:t>
      </w:r>
      <w:proofErr w:type="spellStart"/>
      <w:r w:rsidRPr="00223A18">
        <w:rPr>
          <w:i/>
          <w:iCs/>
          <w:sz w:val="22"/>
          <w:szCs w:val="22"/>
        </w:rPr>
        <w:t>внаслідок</w:t>
      </w:r>
      <w:proofErr w:type="spellEnd"/>
      <w:r w:rsidRPr="00223A18">
        <w:rPr>
          <w:i/>
          <w:iCs/>
          <w:sz w:val="22"/>
          <w:szCs w:val="22"/>
        </w:rPr>
        <w:t xml:space="preserve"> </w:t>
      </w:r>
      <w:proofErr w:type="spellStart"/>
      <w:r w:rsidRPr="00223A18">
        <w:rPr>
          <w:i/>
          <w:iCs/>
          <w:sz w:val="22"/>
          <w:szCs w:val="22"/>
        </w:rPr>
        <w:t>зміни</w:t>
      </w:r>
      <w:proofErr w:type="spellEnd"/>
      <w:r w:rsidRPr="00223A18">
        <w:rPr>
          <w:i/>
          <w:iCs/>
          <w:sz w:val="22"/>
          <w:szCs w:val="22"/>
        </w:rPr>
        <w:t xml:space="preserve"> </w:t>
      </w:r>
      <w:proofErr w:type="spellStart"/>
      <w:r w:rsidRPr="00223A18">
        <w:rPr>
          <w:i/>
          <w:iCs/>
          <w:sz w:val="22"/>
          <w:szCs w:val="22"/>
        </w:rPr>
        <w:t>системи</w:t>
      </w:r>
      <w:proofErr w:type="spellEnd"/>
      <w:r w:rsidRPr="00223A18">
        <w:rPr>
          <w:i/>
          <w:iCs/>
          <w:sz w:val="22"/>
          <w:szCs w:val="22"/>
        </w:rPr>
        <w:t xml:space="preserve"> </w:t>
      </w:r>
      <w:proofErr w:type="spellStart"/>
      <w:r w:rsidRPr="00223A18">
        <w:rPr>
          <w:i/>
          <w:iCs/>
          <w:sz w:val="22"/>
          <w:szCs w:val="22"/>
        </w:rPr>
        <w:t>оподаткування</w:t>
      </w:r>
      <w:proofErr w:type="spellEnd"/>
      <w:r w:rsidRPr="00223A18">
        <w:rPr>
          <w:i/>
          <w:iCs/>
          <w:sz w:val="22"/>
          <w:szCs w:val="22"/>
        </w:rPr>
        <w:t xml:space="preserve">. </w:t>
      </w:r>
      <w:proofErr w:type="spellStart"/>
      <w:r w:rsidRPr="00223A18">
        <w:rPr>
          <w:i/>
          <w:iCs/>
          <w:sz w:val="22"/>
          <w:szCs w:val="22"/>
        </w:rPr>
        <w:t>Може</w:t>
      </w:r>
      <w:proofErr w:type="spellEnd"/>
      <w:r w:rsidRPr="00223A18">
        <w:rPr>
          <w:i/>
          <w:iCs/>
          <w:sz w:val="22"/>
          <w:szCs w:val="22"/>
        </w:rPr>
        <w:t xml:space="preserve"> </w:t>
      </w:r>
      <w:proofErr w:type="spellStart"/>
      <w:r w:rsidRPr="00223A18">
        <w:rPr>
          <w:i/>
          <w:iCs/>
          <w:sz w:val="22"/>
          <w:szCs w:val="22"/>
        </w:rPr>
        <w:t>відбуватися</w:t>
      </w:r>
      <w:proofErr w:type="spellEnd"/>
      <w:r w:rsidRPr="00223A18">
        <w:rPr>
          <w:i/>
          <w:iCs/>
          <w:sz w:val="22"/>
          <w:szCs w:val="22"/>
        </w:rPr>
        <w:t xml:space="preserve"> як в </w:t>
      </w:r>
      <w:proofErr w:type="spellStart"/>
      <w:r w:rsidRPr="00223A18">
        <w:rPr>
          <w:i/>
          <w:iCs/>
          <w:sz w:val="22"/>
          <w:szCs w:val="22"/>
        </w:rPr>
        <w:t>бік</w:t>
      </w:r>
      <w:proofErr w:type="spellEnd"/>
      <w:r w:rsidRPr="00223A18">
        <w:rPr>
          <w:i/>
          <w:iCs/>
          <w:sz w:val="22"/>
          <w:szCs w:val="22"/>
        </w:rPr>
        <w:t xml:space="preserve"> </w:t>
      </w:r>
      <w:proofErr w:type="spellStart"/>
      <w:r w:rsidRPr="00223A18">
        <w:rPr>
          <w:i/>
          <w:iCs/>
          <w:sz w:val="22"/>
          <w:szCs w:val="22"/>
        </w:rPr>
        <w:t>збільшення</w:t>
      </w:r>
      <w:proofErr w:type="spellEnd"/>
      <w:r w:rsidRPr="00223A18">
        <w:rPr>
          <w:i/>
          <w:iCs/>
          <w:sz w:val="22"/>
          <w:szCs w:val="22"/>
        </w:rPr>
        <w:t xml:space="preserve">, так і в </w:t>
      </w:r>
      <w:proofErr w:type="spellStart"/>
      <w:r w:rsidRPr="00223A18">
        <w:rPr>
          <w:i/>
          <w:iCs/>
          <w:sz w:val="22"/>
          <w:szCs w:val="22"/>
        </w:rPr>
        <w:t>бік</w:t>
      </w:r>
      <w:proofErr w:type="spellEnd"/>
      <w:r w:rsidRPr="00223A18">
        <w:rPr>
          <w:i/>
          <w:iCs/>
          <w:sz w:val="22"/>
          <w:szCs w:val="22"/>
        </w:rPr>
        <w:t xml:space="preserve"> </w:t>
      </w:r>
      <w:proofErr w:type="spellStart"/>
      <w:r w:rsidRPr="00223A18">
        <w:rPr>
          <w:i/>
          <w:iCs/>
          <w:sz w:val="22"/>
          <w:szCs w:val="22"/>
        </w:rPr>
        <w:t>зменшення</w:t>
      </w:r>
      <w:proofErr w:type="spellEnd"/>
      <w:r w:rsidRPr="00223A18">
        <w:rPr>
          <w:i/>
          <w:iCs/>
          <w:sz w:val="22"/>
          <w:szCs w:val="22"/>
        </w:rPr>
        <w:t xml:space="preserve">, сума Договору </w:t>
      </w:r>
      <w:proofErr w:type="spellStart"/>
      <w:r w:rsidRPr="00223A18">
        <w:rPr>
          <w:i/>
          <w:iCs/>
          <w:sz w:val="22"/>
          <w:szCs w:val="22"/>
        </w:rPr>
        <w:t>може</w:t>
      </w:r>
      <w:proofErr w:type="spellEnd"/>
      <w:r w:rsidRPr="00223A18">
        <w:rPr>
          <w:i/>
          <w:iCs/>
          <w:sz w:val="22"/>
          <w:szCs w:val="22"/>
        </w:rPr>
        <w:t xml:space="preserve"> </w:t>
      </w:r>
      <w:proofErr w:type="spellStart"/>
      <w:r w:rsidRPr="00223A18">
        <w:rPr>
          <w:i/>
          <w:iCs/>
          <w:sz w:val="22"/>
          <w:szCs w:val="22"/>
        </w:rPr>
        <w:t>змінюватися</w:t>
      </w:r>
      <w:proofErr w:type="spellEnd"/>
      <w:r w:rsidRPr="00223A18">
        <w:rPr>
          <w:i/>
          <w:iCs/>
          <w:sz w:val="22"/>
          <w:szCs w:val="22"/>
        </w:rPr>
        <w:t xml:space="preserve"> </w:t>
      </w:r>
      <w:proofErr w:type="spellStart"/>
      <w:r w:rsidRPr="00223A18">
        <w:rPr>
          <w:i/>
          <w:iCs/>
          <w:sz w:val="22"/>
          <w:szCs w:val="22"/>
        </w:rPr>
        <w:t>залежно</w:t>
      </w:r>
      <w:proofErr w:type="spellEnd"/>
      <w:r w:rsidRPr="00223A18">
        <w:rPr>
          <w:i/>
          <w:iCs/>
          <w:sz w:val="22"/>
          <w:szCs w:val="22"/>
        </w:rPr>
        <w:t xml:space="preserve"> </w:t>
      </w:r>
      <w:proofErr w:type="spellStart"/>
      <w:r w:rsidRPr="00223A18">
        <w:rPr>
          <w:i/>
          <w:iCs/>
          <w:sz w:val="22"/>
          <w:szCs w:val="22"/>
        </w:rPr>
        <w:lastRenderedPageBreak/>
        <w:t>від</w:t>
      </w:r>
      <w:proofErr w:type="spellEnd"/>
      <w:r w:rsidRPr="00223A18">
        <w:rPr>
          <w:i/>
          <w:iCs/>
          <w:sz w:val="22"/>
          <w:szCs w:val="22"/>
        </w:rPr>
        <w:t xml:space="preserve"> таких </w:t>
      </w:r>
      <w:proofErr w:type="spellStart"/>
      <w:r w:rsidRPr="00223A18">
        <w:rPr>
          <w:i/>
          <w:iCs/>
          <w:sz w:val="22"/>
          <w:szCs w:val="22"/>
        </w:rPr>
        <w:t>змін</w:t>
      </w:r>
      <w:proofErr w:type="spellEnd"/>
      <w:r w:rsidRPr="00223A18">
        <w:rPr>
          <w:i/>
          <w:iCs/>
          <w:sz w:val="22"/>
          <w:szCs w:val="22"/>
        </w:rPr>
        <w:t xml:space="preserve"> без </w:t>
      </w:r>
      <w:proofErr w:type="spellStart"/>
      <w:r w:rsidRPr="00223A18">
        <w:rPr>
          <w:i/>
          <w:iCs/>
          <w:sz w:val="22"/>
          <w:szCs w:val="22"/>
        </w:rPr>
        <w:t>зміни</w:t>
      </w:r>
      <w:proofErr w:type="spellEnd"/>
      <w:r w:rsidRPr="00223A18">
        <w:rPr>
          <w:i/>
          <w:iCs/>
          <w:sz w:val="22"/>
          <w:szCs w:val="22"/>
        </w:rPr>
        <w:t xml:space="preserve"> </w:t>
      </w:r>
      <w:proofErr w:type="spellStart"/>
      <w:r w:rsidRPr="00223A18">
        <w:rPr>
          <w:i/>
          <w:iCs/>
          <w:sz w:val="22"/>
          <w:szCs w:val="22"/>
        </w:rPr>
        <w:t>обсягу</w:t>
      </w:r>
      <w:proofErr w:type="spellEnd"/>
      <w:r w:rsidRPr="00223A18">
        <w:rPr>
          <w:i/>
          <w:iCs/>
          <w:sz w:val="22"/>
          <w:szCs w:val="22"/>
        </w:rPr>
        <w:t xml:space="preserve"> </w:t>
      </w:r>
      <w:proofErr w:type="spellStart"/>
      <w:r w:rsidRPr="00223A18">
        <w:rPr>
          <w:i/>
          <w:iCs/>
          <w:sz w:val="22"/>
          <w:szCs w:val="22"/>
        </w:rPr>
        <w:t>закупівлі</w:t>
      </w:r>
      <w:proofErr w:type="spellEnd"/>
      <w:r w:rsidRPr="00223A18">
        <w:rPr>
          <w:i/>
          <w:iCs/>
          <w:sz w:val="22"/>
          <w:szCs w:val="22"/>
        </w:rPr>
        <w:t xml:space="preserve">. </w:t>
      </w:r>
      <w:proofErr w:type="spellStart"/>
      <w:r w:rsidRPr="00223A18">
        <w:rPr>
          <w:i/>
          <w:iCs/>
          <w:sz w:val="22"/>
          <w:szCs w:val="22"/>
        </w:rPr>
        <w:t>Підтвердженням</w:t>
      </w:r>
      <w:proofErr w:type="spellEnd"/>
      <w:r w:rsidRPr="00223A18">
        <w:rPr>
          <w:i/>
          <w:iCs/>
          <w:sz w:val="22"/>
          <w:szCs w:val="22"/>
        </w:rPr>
        <w:t xml:space="preserve"> </w:t>
      </w:r>
      <w:proofErr w:type="spellStart"/>
      <w:r w:rsidRPr="00223A18">
        <w:rPr>
          <w:i/>
          <w:iCs/>
          <w:sz w:val="22"/>
          <w:szCs w:val="22"/>
        </w:rPr>
        <w:t>можливості</w:t>
      </w:r>
      <w:proofErr w:type="spellEnd"/>
      <w:r w:rsidRPr="00223A18">
        <w:rPr>
          <w:i/>
          <w:iCs/>
          <w:sz w:val="22"/>
          <w:szCs w:val="22"/>
        </w:rPr>
        <w:t xml:space="preserve"> </w:t>
      </w:r>
      <w:proofErr w:type="spellStart"/>
      <w:r w:rsidRPr="00223A18">
        <w:rPr>
          <w:i/>
          <w:iCs/>
          <w:sz w:val="22"/>
          <w:szCs w:val="22"/>
        </w:rPr>
        <w:t>внесення</w:t>
      </w:r>
      <w:proofErr w:type="spellEnd"/>
      <w:r w:rsidRPr="00223A18">
        <w:rPr>
          <w:i/>
          <w:iCs/>
          <w:sz w:val="22"/>
          <w:szCs w:val="22"/>
        </w:rPr>
        <w:t xml:space="preserve"> таких </w:t>
      </w:r>
      <w:proofErr w:type="spellStart"/>
      <w:r w:rsidRPr="00223A18">
        <w:rPr>
          <w:i/>
          <w:iCs/>
          <w:sz w:val="22"/>
          <w:szCs w:val="22"/>
        </w:rPr>
        <w:t>змін</w:t>
      </w:r>
      <w:proofErr w:type="spellEnd"/>
      <w:r w:rsidRPr="00223A18">
        <w:rPr>
          <w:i/>
          <w:iCs/>
          <w:sz w:val="22"/>
          <w:szCs w:val="22"/>
        </w:rPr>
        <w:t xml:space="preserve"> </w:t>
      </w:r>
      <w:proofErr w:type="spellStart"/>
      <w:r w:rsidRPr="00223A18">
        <w:rPr>
          <w:i/>
          <w:iCs/>
          <w:sz w:val="22"/>
          <w:szCs w:val="22"/>
        </w:rPr>
        <w:t>будуть</w:t>
      </w:r>
      <w:proofErr w:type="spellEnd"/>
      <w:r w:rsidRPr="00223A18">
        <w:rPr>
          <w:i/>
          <w:iCs/>
          <w:sz w:val="22"/>
          <w:szCs w:val="22"/>
        </w:rPr>
        <w:t xml:space="preserve"> </w:t>
      </w:r>
      <w:proofErr w:type="spellStart"/>
      <w:r w:rsidRPr="00223A18">
        <w:rPr>
          <w:i/>
          <w:iCs/>
          <w:sz w:val="22"/>
          <w:szCs w:val="22"/>
        </w:rPr>
        <w:t>чинні</w:t>
      </w:r>
      <w:proofErr w:type="spellEnd"/>
      <w:r w:rsidRPr="00223A18">
        <w:rPr>
          <w:i/>
          <w:iCs/>
          <w:sz w:val="22"/>
          <w:szCs w:val="22"/>
        </w:rPr>
        <w:t xml:space="preserve"> (</w:t>
      </w:r>
      <w:proofErr w:type="spellStart"/>
      <w:r w:rsidRPr="00223A18">
        <w:rPr>
          <w:i/>
          <w:iCs/>
          <w:sz w:val="22"/>
          <w:szCs w:val="22"/>
        </w:rPr>
        <w:t>введені</w:t>
      </w:r>
      <w:proofErr w:type="spellEnd"/>
      <w:r w:rsidRPr="00223A18">
        <w:rPr>
          <w:i/>
          <w:iCs/>
          <w:sz w:val="22"/>
          <w:szCs w:val="22"/>
        </w:rPr>
        <w:t xml:space="preserve"> в </w:t>
      </w:r>
      <w:proofErr w:type="spellStart"/>
      <w:r w:rsidRPr="00223A18">
        <w:rPr>
          <w:i/>
          <w:iCs/>
          <w:sz w:val="22"/>
          <w:szCs w:val="22"/>
        </w:rPr>
        <w:t>дію</w:t>
      </w:r>
      <w:proofErr w:type="spellEnd"/>
      <w:r w:rsidRPr="00223A18">
        <w:rPr>
          <w:i/>
          <w:iCs/>
          <w:sz w:val="22"/>
          <w:szCs w:val="22"/>
        </w:rPr>
        <w:t>) нормативно-</w:t>
      </w:r>
      <w:proofErr w:type="spellStart"/>
      <w:r w:rsidRPr="00223A18">
        <w:rPr>
          <w:i/>
          <w:iCs/>
          <w:sz w:val="22"/>
          <w:szCs w:val="22"/>
        </w:rPr>
        <w:t>правові</w:t>
      </w:r>
      <w:proofErr w:type="spellEnd"/>
      <w:r w:rsidRPr="00223A18">
        <w:rPr>
          <w:i/>
          <w:iCs/>
          <w:sz w:val="22"/>
          <w:szCs w:val="22"/>
        </w:rPr>
        <w:t xml:space="preserve"> </w:t>
      </w:r>
      <w:proofErr w:type="spellStart"/>
      <w:r w:rsidRPr="00223A18">
        <w:rPr>
          <w:i/>
          <w:iCs/>
          <w:sz w:val="22"/>
          <w:szCs w:val="22"/>
        </w:rPr>
        <w:t>акти</w:t>
      </w:r>
      <w:proofErr w:type="spellEnd"/>
      <w:r w:rsidRPr="00223A18">
        <w:rPr>
          <w:i/>
          <w:iCs/>
          <w:sz w:val="22"/>
          <w:szCs w:val="22"/>
        </w:rPr>
        <w:t xml:space="preserve"> </w:t>
      </w:r>
      <w:proofErr w:type="spellStart"/>
      <w:r w:rsidRPr="00223A18">
        <w:rPr>
          <w:i/>
          <w:iCs/>
          <w:sz w:val="22"/>
          <w:szCs w:val="22"/>
        </w:rPr>
        <w:t>Держави</w:t>
      </w:r>
      <w:proofErr w:type="spellEnd"/>
      <w:r w:rsidRPr="00223A18">
        <w:rPr>
          <w:i/>
          <w:iCs/>
          <w:sz w:val="22"/>
          <w:szCs w:val="22"/>
        </w:rPr>
        <w:t>;</w:t>
      </w:r>
    </w:p>
    <w:p w14:paraId="1442F0C2" w14:textId="77777777" w:rsidR="00223A18" w:rsidRPr="00223A18" w:rsidRDefault="00223A18" w:rsidP="00223A18">
      <w:pPr>
        <w:spacing w:line="276" w:lineRule="auto"/>
        <w:jc w:val="both"/>
        <w:rPr>
          <w:i/>
          <w:iCs/>
          <w:sz w:val="22"/>
          <w:szCs w:val="22"/>
        </w:rPr>
      </w:pPr>
      <w:proofErr w:type="gramStart"/>
      <w:r w:rsidRPr="00223A18">
        <w:rPr>
          <w:sz w:val="22"/>
          <w:szCs w:val="22"/>
        </w:rPr>
        <w:t xml:space="preserve">7. </w:t>
      </w:r>
      <w:proofErr w:type="spellStart"/>
      <w:r w:rsidRPr="00223A18">
        <w:rPr>
          <w:sz w:val="22"/>
          <w:szCs w:val="22"/>
        </w:rPr>
        <w:t>зміни</w:t>
      </w:r>
      <w:proofErr w:type="spellEnd"/>
      <w:r w:rsidRPr="00223A18">
        <w:rPr>
          <w:sz w:val="22"/>
          <w:szCs w:val="22"/>
        </w:rPr>
        <w:t xml:space="preserve"> </w:t>
      </w:r>
      <w:proofErr w:type="spellStart"/>
      <w:r w:rsidRPr="00223A18">
        <w:rPr>
          <w:sz w:val="22"/>
          <w:szCs w:val="22"/>
        </w:rPr>
        <w:t>встановленого</w:t>
      </w:r>
      <w:proofErr w:type="spellEnd"/>
      <w:r w:rsidRPr="00223A18">
        <w:rPr>
          <w:sz w:val="22"/>
          <w:szCs w:val="22"/>
        </w:rPr>
        <w:t xml:space="preserve"> </w:t>
      </w:r>
      <w:proofErr w:type="spellStart"/>
      <w:r w:rsidRPr="00223A18">
        <w:rPr>
          <w:sz w:val="22"/>
          <w:szCs w:val="22"/>
        </w:rPr>
        <w:t>згідно</w:t>
      </w:r>
      <w:proofErr w:type="spellEnd"/>
      <w:r w:rsidRPr="00223A18">
        <w:rPr>
          <w:sz w:val="22"/>
          <w:szCs w:val="22"/>
        </w:rPr>
        <w:t xml:space="preserve"> </w:t>
      </w:r>
      <w:proofErr w:type="spellStart"/>
      <w:r w:rsidRPr="00223A18">
        <w:rPr>
          <w:sz w:val="22"/>
          <w:szCs w:val="22"/>
        </w:rPr>
        <w:t>із</w:t>
      </w:r>
      <w:proofErr w:type="spellEnd"/>
      <w:r w:rsidRPr="00223A18">
        <w:rPr>
          <w:sz w:val="22"/>
          <w:szCs w:val="22"/>
        </w:rPr>
        <w:t xml:space="preserve"> </w:t>
      </w:r>
      <w:proofErr w:type="spellStart"/>
      <w:r w:rsidRPr="00223A18">
        <w:rPr>
          <w:sz w:val="22"/>
          <w:szCs w:val="22"/>
        </w:rPr>
        <w:t>законодавством</w:t>
      </w:r>
      <w:proofErr w:type="spellEnd"/>
      <w:r w:rsidRPr="00223A18">
        <w:rPr>
          <w:sz w:val="22"/>
          <w:szCs w:val="22"/>
        </w:rPr>
        <w:t xml:space="preserve"> органами </w:t>
      </w:r>
      <w:proofErr w:type="spellStart"/>
      <w:r w:rsidRPr="00223A18">
        <w:rPr>
          <w:sz w:val="22"/>
          <w:szCs w:val="22"/>
        </w:rPr>
        <w:t>державної</w:t>
      </w:r>
      <w:proofErr w:type="spellEnd"/>
      <w:r w:rsidRPr="00223A18">
        <w:rPr>
          <w:sz w:val="22"/>
          <w:szCs w:val="22"/>
        </w:rPr>
        <w:t xml:space="preserve"> статистики </w:t>
      </w:r>
      <w:proofErr w:type="spellStart"/>
      <w:r w:rsidRPr="00223A18">
        <w:rPr>
          <w:sz w:val="22"/>
          <w:szCs w:val="22"/>
        </w:rPr>
        <w:t>індексу</w:t>
      </w:r>
      <w:proofErr w:type="spellEnd"/>
      <w:r w:rsidRPr="00223A18">
        <w:rPr>
          <w:sz w:val="22"/>
          <w:szCs w:val="22"/>
        </w:rPr>
        <w:t xml:space="preserve"> </w:t>
      </w:r>
      <w:proofErr w:type="spellStart"/>
      <w:r w:rsidRPr="00223A18">
        <w:rPr>
          <w:sz w:val="22"/>
          <w:szCs w:val="22"/>
        </w:rPr>
        <w:t>споживчих</w:t>
      </w:r>
      <w:proofErr w:type="spellEnd"/>
      <w:r w:rsidRPr="00223A18">
        <w:rPr>
          <w:sz w:val="22"/>
          <w:szCs w:val="22"/>
        </w:rPr>
        <w:t xml:space="preserve"> </w:t>
      </w:r>
      <w:proofErr w:type="spellStart"/>
      <w:r w:rsidRPr="00223A18">
        <w:rPr>
          <w:sz w:val="22"/>
          <w:szCs w:val="22"/>
        </w:rPr>
        <w:t>цін</w:t>
      </w:r>
      <w:proofErr w:type="spellEnd"/>
      <w:r w:rsidRPr="00223A18">
        <w:rPr>
          <w:sz w:val="22"/>
          <w:szCs w:val="22"/>
        </w:rPr>
        <w:t xml:space="preserve">, </w:t>
      </w:r>
      <w:proofErr w:type="spellStart"/>
      <w:r w:rsidRPr="00223A18">
        <w:rPr>
          <w:sz w:val="22"/>
          <w:szCs w:val="22"/>
        </w:rPr>
        <w:t>зміни</w:t>
      </w:r>
      <w:proofErr w:type="spellEnd"/>
      <w:r w:rsidRPr="00223A18">
        <w:rPr>
          <w:sz w:val="22"/>
          <w:szCs w:val="22"/>
        </w:rPr>
        <w:t xml:space="preserve"> курсу </w:t>
      </w:r>
      <w:proofErr w:type="spellStart"/>
      <w:r w:rsidRPr="00223A18">
        <w:rPr>
          <w:sz w:val="22"/>
          <w:szCs w:val="22"/>
        </w:rPr>
        <w:t>іноземної</w:t>
      </w:r>
      <w:proofErr w:type="spellEnd"/>
      <w:r w:rsidRPr="00223A18">
        <w:rPr>
          <w:sz w:val="22"/>
          <w:szCs w:val="22"/>
        </w:rPr>
        <w:t xml:space="preserve"> </w:t>
      </w:r>
      <w:proofErr w:type="spellStart"/>
      <w:r w:rsidRPr="00223A18">
        <w:rPr>
          <w:sz w:val="22"/>
          <w:szCs w:val="22"/>
        </w:rPr>
        <w:t>валюти</w:t>
      </w:r>
      <w:proofErr w:type="spellEnd"/>
      <w:r w:rsidRPr="00223A18">
        <w:rPr>
          <w:sz w:val="22"/>
          <w:szCs w:val="22"/>
        </w:rPr>
        <w:t xml:space="preserve">, </w:t>
      </w:r>
      <w:proofErr w:type="spellStart"/>
      <w:r w:rsidRPr="00223A18">
        <w:rPr>
          <w:sz w:val="22"/>
          <w:szCs w:val="22"/>
        </w:rPr>
        <w:t>зміни</w:t>
      </w:r>
      <w:proofErr w:type="spellEnd"/>
      <w:r w:rsidRPr="00223A18">
        <w:rPr>
          <w:sz w:val="22"/>
          <w:szCs w:val="22"/>
        </w:rPr>
        <w:t xml:space="preserve"> </w:t>
      </w:r>
      <w:proofErr w:type="spellStart"/>
      <w:r w:rsidRPr="00223A18">
        <w:rPr>
          <w:sz w:val="22"/>
          <w:szCs w:val="22"/>
        </w:rPr>
        <w:t>біржових</w:t>
      </w:r>
      <w:proofErr w:type="spellEnd"/>
      <w:r w:rsidRPr="00223A18">
        <w:rPr>
          <w:sz w:val="22"/>
          <w:szCs w:val="22"/>
        </w:rPr>
        <w:t xml:space="preserve"> </w:t>
      </w:r>
      <w:proofErr w:type="spellStart"/>
      <w:r w:rsidRPr="00223A18">
        <w:rPr>
          <w:sz w:val="22"/>
          <w:szCs w:val="22"/>
        </w:rPr>
        <w:t>котирувань</w:t>
      </w:r>
      <w:proofErr w:type="spellEnd"/>
      <w:r w:rsidRPr="00223A18">
        <w:rPr>
          <w:sz w:val="22"/>
          <w:szCs w:val="22"/>
        </w:rPr>
        <w:t xml:space="preserve"> </w:t>
      </w:r>
      <w:proofErr w:type="spellStart"/>
      <w:r w:rsidRPr="00223A18">
        <w:rPr>
          <w:sz w:val="22"/>
          <w:szCs w:val="22"/>
        </w:rPr>
        <w:t>або</w:t>
      </w:r>
      <w:proofErr w:type="spellEnd"/>
      <w:r w:rsidRPr="00223A18">
        <w:rPr>
          <w:sz w:val="22"/>
          <w:szCs w:val="22"/>
        </w:rPr>
        <w:t xml:space="preserve"> </w:t>
      </w:r>
      <w:proofErr w:type="spellStart"/>
      <w:r w:rsidRPr="00223A18">
        <w:rPr>
          <w:sz w:val="22"/>
          <w:szCs w:val="22"/>
        </w:rPr>
        <w:t>показників</w:t>
      </w:r>
      <w:proofErr w:type="spellEnd"/>
      <w:r w:rsidRPr="00223A18">
        <w:rPr>
          <w:sz w:val="22"/>
          <w:szCs w:val="22"/>
        </w:rPr>
        <w:t xml:space="preserve"> </w:t>
      </w:r>
      <w:proofErr w:type="spellStart"/>
      <w:r w:rsidRPr="00223A18">
        <w:rPr>
          <w:sz w:val="22"/>
          <w:szCs w:val="22"/>
        </w:rPr>
        <w:t>Platts</w:t>
      </w:r>
      <w:proofErr w:type="spellEnd"/>
      <w:r w:rsidRPr="00223A18">
        <w:rPr>
          <w:sz w:val="22"/>
          <w:szCs w:val="22"/>
        </w:rPr>
        <w:t xml:space="preserve">, ARGUS, </w:t>
      </w:r>
      <w:proofErr w:type="spellStart"/>
      <w:r w:rsidRPr="00223A18">
        <w:rPr>
          <w:sz w:val="22"/>
          <w:szCs w:val="22"/>
        </w:rPr>
        <w:t>регульованих</w:t>
      </w:r>
      <w:proofErr w:type="spellEnd"/>
      <w:r w:rsidRPr="00223A18">
        <w:rPr>
          <w:sz w:val="22"/>
          <w:szCs w:val="22"/>
        </w:rPr>
        <w:t xml:space="preserve"> </w:t>
      </w:r>
      <w:proofErr w:type="spellStart"/>
      <w:r w:rsidRPr="00223A18">
        <w:rPr>
          <w:sz w:val="22"/>
          <w:szCs w:val="22"/>
        </w:rPr>
        <w:t>цін</w:t>
      </w:r>
      <w:proofErr w:type="spellEnd"/>
      <w:r w:rsidRPr="00223A18">
        <w:rPr>
          <w:sz w:val="22"/>
          <w:szCs w:val="22"/>
        </w:rPr>
        <w:t xml:space="preserve"> (</w:t>
      </w:r>
      <w:proofErr w:type="spellStart"/>
      <w:r w:rsidRPr="00223A18">
        <w:rPr>
          <w:sz w:val="22"/>
          <w:szCs w:val="22"/>
        </w:rPr>
        <w:t>тарифів</w:t>
      </w:r>
      <w:proofErr w:type="spellEnd"/>
      <w:r w:rsidRPr="00223A18">
        <w:rPr>
          <w:sz w:val="22"/>
          <w:szCs w:val="22"/>
        </w:rPr>
        <w:t xml:space="preserve">), </w:t>
      </w:r>
      <w:proofErr w:type="spellStart"/>
      <w:r w:rsidRPr="00223A18">
        <w:rPr>
          <w:sz w:val="22"/>
          <w:szCs w:val="22"/>
        </w:rPr>
        <w:t>нормативів</w:t>
      </w:r>
      <w:proofErr w:type="spellEnd"/>
      <w:r w:rsidRPr="00223A18">
        <w:rPr>
          <w:sz w:val="22"/>
          <w:szCs w:val="22"/>
        </w:rPr>
        <w:t xml:space="preserve">, </w:t>
      </w:r>
      <w:proofErr w:type="spellStart"/>
      <w:r w:rsidRPr="00223A18">
        <w:rPr>
          <w:sz w:val="22"/>
          <w:szCs w:val="22"/>
        </w:rPr>
        <w:t>середньозважених</w:t>
      </w:r>
      <w:proofErr w:type="spellEnd"/>
      <w:r w:rsidRPr="00223A18">
        <w:rPr>
          <w:sz w:val="22"/>
          <w:szCs w:val="22"/>
        </w:rPr>
        <w:t xml:space="preserve"> </w:t>
      </w:r>
      <w:proofErr w:type="spellStart"/>
      <w:r w:rsidRPr="00223A18">
        <w:rPr>
          <w:sz w:val="22"/>
          <w:szCs w:val="22"/>
        </w:rPr>
        <w:t>цін</w:t>
      </w:r>
      <w:proofErr w:type="spellEnd"/>
      <w:r w:rsidRPr="00223A18">
        <w:rPr>
          <w:sz w:val="22"/>
          <w:szCs w:val="22"/>
        </w:rPr>
        <w:t xml:space="preserve"> на </w:t>
      </w:r>
      <w:proofErr w:type="spellStart"/>
      <w:r w:rsidRPr="00223A18">
        <w:rPr>
          <w:sz w:val="22"/>
          <w:szCs w:val="22"/>
        </w:rPr>
        <w:t>електроенергію</w:t>
      </w:r>
      <w:proofErr w:type="spellEnd"/>
      <w:r w:rsidRPr="00223A18">
        <w:rPr>
          <w:sz w:val="22"/>
          <w:szCs w:val="22"/>
        </w:rPr>
        <w:t xml:space="preserve"> на ринку “на </w:t>
      </w:r>
      <w:proofErr w:type="spellStart"/>
      <w:r w:rsidRPr="00223A18">
        <w:rPr>
          <w:sz w:val="22"/>
          <w:szCs w:val="22"/>
        </w:rPr>
        <w:t>добу</w:t>
      </w:r>
      <w:proofErr w:type="spellEnd"/>
      <w:r w:rsidRPr="00223A18">
        <w:rPr>
          <w:sz w:val="22"/>
          <w:szCs w:val="22"/>
        </w:rPr>
        <w:t xml:space="preserve"> наперед”, </w:t>
      </w:r>
      <w:proofErr w:type="spellStart"/>
      <w:r w:rsidRPr="00223A18">
        <w:rPr>
          <w:sz w:val="22"/>
          <w:szCs w:val="22"/>
        </w:rPr>
        <w:t>що</w:t>
      </w:r>
      <w:proofErr w:type="spellEnd"/>
      <w:r w:rsidRPr="00223A18">
        <w:rPr>
          <w:sz w:val="22"/>
          <w:szCs w:val="22"/>
        </w:rPr>
        <w:t xml:space="preserve"> </w:t>
      </w:r>
      <w:proofErr w:type="spellStart"/>
      <w:r w:rsidRPr="00223A18">
        <w:rPr>
          <w:sz w:val="22"/>
          <w:szCs w:val="22"/>
        </w:rPr>
        <w:t>застосовуються</w:t>
      </w:r>
      <w:proofErr w:type="spellEnd"/>
      <w:r w:rsidRPr="00223A18">
        <w:rPr>
          <w:sz w:val="22"/>
          <w:szCs w:val="22"/>
        </w:rPr>
        <w:t xml:space="preserve"> в </w:t>
      </w:r>
      <w:proofErr w:type="spellStart"/>
      <w:r w:rsidRPr="00223A18">
        <w:rPr>
          <w:sz w:val="22"/>
          <w:szCs w:val="22"/>
        </w:rPr>
        <w:t>договорі</w:t>
      </w:r>
      <w:proofErr w:type="spellEnd"/>
      <w:r w:rsidRPr="00223A18">
        <w:rPr>
          <w:sz w:val="22"/>
          <w:szCs w:val="22"/>
        </w:rPr>
        <w:t xml:space="preserve"> про </w:t>
      </w:r>
      <w:proofErr w:type="spellStart"/>
      <w:r w:rsidRPr="00223A18">
        <w:rPr>
          <w:sz w:val="22"/>
          <w:szCs w:val="22"/>
        </w:rPr>
        <w:t>закупівлю</w:t>
      </w:r>
      <w:proofErr w:type="spellEnd"/>
      <w:r w:rsidRPr="00223A18">
        <w:rPr>
          <w:sz w:val="22"/>
          <w:szCs w:val="22"/>
        </w:rPr>
        <w:t xml:space="preserve">, у </w:t>
      </w:r>
      <w:proofErr w:type="spellStart"/>
      <w:r w:rsidRPr="00223A18">
        <w:rPr>
          <w:sz w:val="22"/>
          <w:szCs w:val="22"/>
        </w:rPr>
        <w:t>разі</w:t>
      </w:r>
      <w:proofErr w:type="spellEnd"/>
      <w:r w:rsidRPr="00223A18">
        <w:rPr>
          <w:sz w:val="22"/>
          <w:szCs w:val="22"/>
        </w:rPr>
        <w:t xml:space="preserve"> </w:t>
      </w:r>
      <w:proofErr w:type="spellStart"/>
      <w:r w:rsidRPr="00223A18">
        <w:rPr>
          <w:sz w:val="22"/>
          <w:szCs w:val="22"/>
        </w:rPr>
        <w:t>встановлення</w:t>
      </w:r>
      <w:proofErr w:type="spellEnd"/>
      <w:r w:rsidRPr="00223A18">
        <w:rPr>
          <w:sz w:val="22"/>
          <w:szCs w:val="22"/>
        </w:rPr>
        <w:t xml:space="preserve"> в </w:t>
      </w:r>
      <w:proofErr w:type="spellStart"/>
      <w:r w:rsidRPr="00223A18">
        <w:rPr>
          <w:sz w:val="22"/>
          <w:szCs w:val="22"/>
        </w:rPr>
        <w:t>договор</w:t>
      </w:r>
      <w:proofErr w:type="gramEnd"/>
      <w:r w:rsidRPr="00223A18">
        <w:rPr>
          <w:sz w:val="22"/>
          <w:szCs w:val="22"/>
        </w:rPr>
        <w:t>і</w:t>
      </w:r>
      <w:proofErr w:type="spellEnd"/>
      <w:r w:rsidRPr="00223A18">
        <w:rPr>
          <w:sz w:val="22"/>
          <w:szCs w:val="22"/>
        </w:rPr>
        <w:t xml:space="preserve"> </w:t>
      </w:r>
      <w:proofErr w:type="gramStart"/>
      <w:r w:rsidRPr="00223A18">
        <w:rPr>
          <w:sz w:val="22"/>
          <w:szCs w:val="22"/>
        </w:rPr>
        <w:t>про</w:t>
      </w:r>
      <w:proofErr w:type="gramEnd"/>
      <w:r w:rsidRPr="00223A18">
        <w:rPr>
          <w:sz w:val="22"/>
          <w:szCs w:val="22"/>
        </w:rPr>
        <w:t xml:space="preserve"> </w:t>
      </w:r>
      <w:proofErr w:type="spellStart"/>
      <w:r w:rsidRPr="00223A18">
        <w:rPr>
          <w:sz w:val="22"/>
          <w:szCs w:val="22"/>
        </w:rPr>
        <w:t>закупівлю</w:t>
      </w:r>
      <w:proofErr w:type="spellEnd"/>
      <w:r w:rsidRPr="00223A18">
        <w:rPr>
          <w:sz w:val="22"/>
          <w:szCs w:val="22"/>
        </w:rPr>
        <w:t xml:space="preserve"> порядку </w:t>
      </w:r>
      <w:proofErr w:type="spellStart"/>
      <w:r w:rsidRPr="00223A18">
        <w:rPr>
          <w:sz w:val="22"/>
          <w:szCs w:val="22"/>
        </w:rPr>
        <w:t>зміни</w:t>
      </w:r>
      <w:proofErr w:type="spellEnd"/>
      <w:r w:rsidRPr="00223A18">
        <w:rPr>
          <w:sz w:val="22"/>
          <w:szCs w:val="22"/>
        </w:rPr>
        <w:t xml:space="preserve"> </w:t>
      </w:r>
      <w:proofErr w:type="spellStart"/>
      <w:r w:rsidRPr="00223A18">
        <w:rPr>
          <w:sz w:val="22"/>
          <w:szCs w:val="22"/>
        </w:rPr>
        <w:t>ціни</w:t>
      </w:r>
      <w:proofErr w:type="spellEnd"/>
      <w:r w:rsidRPr="00223A18">
        <w:rPr>
          <w:sz w:val="22"/>
          <w:szCs w:val="22"/>
        </w:rPr>
        <w:t xml:space="preserve">. </w:t>
      </w:r>
      <w:proofErr w:type="spellStart"/>
      <w:r w:rsidRPr="00223A18">
        <w:rPr>
          <w:i/>
          <w:iCs/>
          <w:sz w:val="22"/>
          <w:szCs w:val="22"/>
        </w:rPr>
        <w:t>Сторони</w:t>
      </w:r>
      <w:proofErr w:type="spellEnd"/>
      <w:r w:rsidRPr="00223A18">
        <w:rPr>
          <w:i/>
          <w:iCs/>
          <w:sz w:val="22"/>
          <w:szCs w:val="22"/>
        </w:rPr>
        <w:t xml:space="preserve"> </w:t>
      </w:r>
      <w:proofErr w:type="spellStart"/>
      <w:r w:rsidRPr="00223A18">
        <w:rPr>
          <w:i/>
          <w:iCs/>
          <w:sz w:val="22"/>
          <w:szCs w:val="22"/>
        </w:rPr>
        <w:t>можуть</w:t>
      </w:r>
      <w:proofErr w:type="spellEnd"/>
      <w:r w:rsidRPr="00223A18">
        <w:rPr>
          <w:i/>
          <w:iCs/>
          <w:sz w:val="22"/>
          <w:szCs w:val="22"/>
        </w:rPr>
        <w:t xml:space="preserve"> внести </w:t>
      </w:r>
      <w:proofErr w:type="spellStart"/>
      <w:r w:rsidRPr="00223A18">
        <w:rPr>
          <w:i/>
          <w:iCs/>
          <w:sz w:val="22"/>
          <w:szCs w:val="22"/>
        </w:rPr>
        <w:t>відповідні</w:t>
      </w:r>
      <w:proofErr w:type="spellEnd"/>
      <w:r w:rsidRPr="00223A18">
        <w:rPr>
          <w:i/>
          <w:iCs/>
          <w:sz w:val="22"/>
          <w:szCs w:val="22"/>
        </w:rPr>
        <w:t xml:space="preserve"> </w:t>
      </w:r>
      <w:proofErr w:type="spellStart"/>
      <w:r w:rsidRPr="00223A18">
        <w:rPr>
          <w:i/>
          <w:iCs/>
          <w:sz w:val="22"/>
          <w:szCs w:val="22"/>
        </w:rPr>
        <w:t>зміни</w:t>
      </w:r>
      <w:proofErr w:type="spellEnd"/>
      <w:r w:rsidRPr="00223A18">
        <w:rPr>
          <w:i/>
          <w:iCs/>
          <w:sz w:val="22"/>
          <w:szCs w:val="22"/>
        </w:rPr>
        <w:t xml:space="preserve"> в </w:t>
      </w:r>
      <w:proofErr w:type="spellStart"/>
      <w:r w:rsidRPr="00223A18">
        <w:rPr>
          <w:i/>
          <w:iCs/>
          <w:sz w:val="22"/>
          <w:szCs w:val="22"/>
        </w:rPr>
        <w:t>разі</w:t>
      </w:r>
      <w:proofErr w:type="spellEnd"/>
      <w:r w:rsidRPr="00223A18">
        <w:rPr>
          <w:i/>
          <w:iCs/>
          <w:sz w:val="22"/>
          <w:szCs w:val="22"/>
        </w:rPr>
        <w:t xml:space="preserve"> </w:t>
      </w:r>
      <w:proofErr w:type="spellStart"/>
      <w:r w:rsidRPr="00223A18">
        <w:rPr>
          <w:i/>
          <w:iCs/>
          <w:sz w:val="22"/>
          <w:szCs w:val="22"/>
        </w:rPr>
        <w:t>зміни</w:t>
      </w:r>
      <w:proofErr w:type="spellEnd"/>
      <w:r w:rsidRPr="00223A18">
        <w:rPr>
          <w:i/>
          <w:iCs/>
          <w:sz w:val="22"/>
          <w:szCs w:val="22"/>
        </w:rPr>
        <w:t xml:space="preserve"> </w:t>
      </w:r>
      <w:proofErr w:type="spellStart"/>
      <w:r w:rsidRPr="00223A18">
        <w:rPr>
          <w:i/>
          <w:iCs/>
          <w:sz w:val="22"/>
          <w:szCs w:val="22"/>
        </w:rPr>
        <w:t>регульованих</w:t>
      </w:r>
      <w:proofErr w:type="spellEnd"/>
      <w:r w:rsidRPr="00223A18">
        <w:rPr>
          <w:i/>
          <w:iCs/>
          <w:sz w:val="22"/>
          <w:szCs w:val="22"/>
        </w:rPr>
        <w:t xml:space="preserve"> </w:t>
      </w:r>
      <w:proofErr w:type="spellStart"/>
      <w:r w:rsidRPr="00223A18">
        <w:rPr>
          <w:i/>
          <w:iCs/>
          <w:sz w:val="22"/>
          <w:szCs w:val="22"/>
        </w:rPr>
        <w:t>цін</w:t>
      </w:r>
      <w:proofErr w:type="spellEnd"/>
      <w:r w:rsidRPr="00223A18">
        <w:rPr>
          <w:i/>
          <w:iCs/>
          <w:sz w:val="22"/>
          <w:szCs w:val="22"/>
        </w:rPr>
        <w:t xml:space="preserve"> (</w:t>
      </w:r>
      <w:proofErr w:type="spellStart"/>
      <w:r w:rsidRPr="00223A18">
        <w:rPr>
          <w:i/>
          <w:iCs/>
          <w:sz w:val="22"/>
          <w:szCs w:val="22"/>
        </w:rPr>
        <w:t>тарифів</w:t>
      </w:r>
      <w:proofErr w:type="spellEnd"/>
      <w:r w:rsidRPr="00223A18">
        <w:rPr>
          <w:i/>
          <w:iCs/>
          <w:sz w:val="22"/>
          <w:szCs w:val="22"/>
        </w:rPr>
        <w:t xml:space="preserve">), при </w:t>
      </w:r>
      <w:proofErr w:type="spellStart"/>
      <w:r w:rsidRPr="00223A18">
        <w:rPr>
          <w:i/>
          <w:iCs/>
          <w:sz w:val="22"/>
          <w:szCs w:val="22"/>
        </w:rPr>
        <w:t>цьому</w:t>
      </w:r>
      <w:proofErr w:type="spellEnd"/>
      <w:r w:rsidRPr="00223A18">
        <w:rPr>
          <w:i/>
          <w:iCs/>
          <w:sz w:val="22"/>
          <w:szCs w:val="22"/>
        </w:rPr>
        <w:t xml:space="preserve"> </w:t>
      </w:r>
      <w:proofErr w:type="spellStart"/>
      <w:proofErr w:type="gramStart"/>
      <w:r w:rsidRPr="00223A18">
        <w:rPr>
          <w:i/>
          <w:iCs/>
          <w:sz w:val="22"/>
          <w:szCs w:val="22"/>
        </w:rPr>
        <w:t>п</w:t>
      </w:r>
      <w:proofErr w:type="gramEnd"/>
      <w:r w:rsidRPr="00223A18">
        <w:rPr>
          <w:i/>
          <w:iCs/>
          <w:sz w:val="22"/>
          <w:szCs w:val="22"/>
        </w:rPr>
        <w:t>ідтвердженням</w:t>
      </w:r>
      <w:proofErr w:type="spellEnd"/>
      <w:r w:rsidRPr="00223A18">
        <w:rPr>
          <w:i/>
          <w:iCs/>
          <w:sz w:val="22"/>
          <w:szCs w:val="22"/>
        </w:rPr>
        <w:t xml:space="preserve"> </w:t>
      </w:r>
      <w:proofErr w:type="spellStart"/>
      <w:r w:rsidRPr="00223A18">
        <w:rPr>
          <w:i/>
          <w:iCs/>
          <w:sz w:val="22"/>
          <w:szCs w:val="22"/>
        </w:rPr>
        <w:t>можливості</w:t>
      </w:r>
      <w:proofErr w:type="spellEnd"/>
      <w:r w:rsidRPr="00223A18">
        <w:rPr>
          <w:i/>
          <w:iCs/>
          <w:sz w:val="22"/>
          <w:szCs w:val="22"/>
        </w:rPr>
        <w:t xml:space="preserve"> </w:t>
      </w:r>
      <w:proofErr w:type="spellStart"/>
      <w:r w:rsidRPr="00223A18">
        <w:rPr>
          <w:i/>
          <w:iCs/>
          <w:sz w:val="22"/>
          <w:szCs w:val="22"/>
        </w:rPr>
        <w:t>внесення</w:t>
      </w:r>
      <w:proofErr w:type="spellEnd"/>
      <w:r w:rsidRPr="00223A18">
        <w:rPr>
          <w:i/>
          <w:iCs/>
          <w:sz w:val="22"/>
          <w:szCs w:val="22"/>
        </w:rPr>
        <w:t xml:space="preserve"> таких </w:t>
      </w:r>
      <w:proofErr w:type="spellStart"/>
      <w:r w:rsidRPr="00223A18">
        <w:rPr>
          <w:i/>
          <w:iCs/>
          <w:sz w:val="22"/>
          <w:szCs w:val="22"/>
        </w:rPr>
        <w:t>змін</w:t>
      </w:r>
      <w:proofErr w:type="spellEnd"/>
      <w:r w:rsidRPr="00223A18">
        <w:rPr>
          <w:i/>
          <w:iCs/>
          <w:sz w:val="22"/>
          <w:szCs w:val="22"/>
        </w:rPr>
        <w:t xml:space="preserve"> </w:t>
      </w:r>
      <w:proofErr w:type="spellStart"/>
      <w:r w:rsidRPr="00223A18">
        <w:rPr>
          <w:i/>
          <w:iCs/>
          <w:sz w:val="22"/>
          <w:szCs w:val="22"/>
        </w:rPr>
        <w:t>будуть</w:t>
      </w:r>
      <w:proofErr w:type="spellEnd"/>
      <w:r w:rsidRPr="00223A18">
        <w:rPr>
          <w:i/>
          <w:iCs/>
          <w:sz w:val="22"/>
          <w:szCs w:val="22"/>
        </w:rPr>
        <w:t xml:space="preserve"> </w:t>
      </w:r>
      <w:proofErr w:type="spellStart"/>
      <w:r w:rsidRPr="00223A18">
        <w:rPr>
          <w:i/>
          <w:iCs/>
          <w:sz w:val="22"/>
          <w:szCs w:val="22"/>
        </w:rPr>
        <w:t>чинні</w:t>
      </w:r>
      <w:proofErr w:type="spellEnd"/>
      <w:r w:rsidRPr="00223A18">
        <w:rPr>
          <w:i/>
          <w:iCs/>
          <w:sz w:val="22"/>
          <w:szCs w:val="22"/>
        </w:rPr>
        <w:t xml:space="preserve"> (</w:t>
      </w:r>
      <w:proofErr w:type="spellStart"/>
      <w:r w:rsidRPr="00223A18">
        <w:rPr>
          <w:i/>
          <w:iCs/>
          <w:sz w:val="22"/>
          <w:szCs w:val="22"/>
        </w:rPr>
        <w:t>введені</w:t>
      </w:r>
      <w:proofErr w:type="spellEnd"/>
      <w:r w:rsidRPr="00223A18">
        <w:rPr>
          <w:i/>
          <w:iCs/>
          <w:sz w:val="22"/>
          <w:szCs w:val="22"/>
        </w:rPr>
        <w:t xml:space="preserve"> в </w:t>
      </w:r>
      <w:proofErr w:type="spellStart"/>
      <w:r w:rsidRPr="00223A18">
        <w:rPr>
          <w:i/>
          <w:iCs/>
          <w:sz w:val="22"/>
          <w:szCs w:val="22"/>
        </w:rPr>
        <w:t>дію</w:t>
      </w:r>
      <w:proofErr w:type="spellEnd"/>
      <w:r w:rsidRPr="00223A18">
        <w:rPr>
          <w:i/>
          <w:iCs/>
          <w:sz w:val="22"/>
          <w:szCs w:val="22"/>
        </w:rPr>
        <w:t>) нормативно-</w:t>
      </w:r>
      <w:proofErr w:type="spellStart"/>
      <w:r w:rsidRPr="00223A18">
        <w:rPr>
          <w:i/>
          <w:iCs/>
          <w:sz w:val="22"/>
          <w:szCs w:val="22"/>
        </w:rPr>
        <w:t>правові</w:t>
      </w:r>
      <w:proofErr w:type="spellEnd"/>
      <w:r w:rsidRPr="00223A18">
        <w:rPr>
          <w:i/>
          <w:iCs/>
          <w:sz w:val="22"/>
          <w:szCs w:val="22"/>
        </w:rPr>
        <w:t xml:space="preserve"> </w:t>
      </w:r>
      <w:proofErr w:type="spellStart"/>
      <w:r w:rsidRPr="00223A18">
        <w:rPr>
          <w:i/>
          <w:iCs/>
          <w:sz w:val="22"/>
          <w:szCs w:val="22"/>
        </w:rPr>
        <w:t>акти</w:t>
      </w:r>
      <w:proofErr w:type="spellEnd"/>
      <w:r w:rsidRPr="00223A18">
        <w:rPr>
          <w:i/>
          <w:iCs/>
          <w:sz w:val="22"/>
          <w:szCs w:val="22"/>
        </w:rPr>
        <w:t xml:space="preserve">  </w:t>
      </w:r>
      <w:proofErr w:type="spellStart"/>
      <w:r w:rsidRPr="00223A18">
        <w:rPr>
          <w:i/>
          <w:iCs/>
          <w:sz w:val="22"/>
          <w:szCs w:val="22"/>
        </w:rPr>
        <w:t>відповідного</w:t>
      </w:r>
      <w:proofErr w:type="spellEnd"/>
      <w:r w:rsidRPr="00223A18">
        <w:rPr>
          <w:i/>
          <w:iCs/>
          <w:sz w:val="22"/>
          <w:szCs w:val="22"/>
        </w:rPr>
        <w:t xml:space="preserve"> </w:t>
      </w:r>
      <w:proofErr w:type="spellStart"/>
      <w:r w:rsidRPr="00223A18">
        <w:rPr>
          <w:i/>
          <w:iCs/>
          <w:sz w:val="22"/>
          <w:szCs w:val="22"/>
        </w:rPr>
        <w:t>уповноваженого</w:t>
      </w:r>
      <w:proofErr w:type="spellEnd"/>
      <w:r w:rsidRPr="00223A18">
        <w:rPr>
          <w:i/>
          <w:iCs/>
          <w:sz w:val="22"/>
          <w:szCs w:val="22"/>
        </w:rPr>
        <w:t xml:space="preserve"> органу </w:t>
      </w:r>
      <w:proofErr w:type="spellStart"/>
      <w:r w:rsidRPr="00223A18">
        <w:rPr>
          <w:i/>
          <w:iCs/>
          <w:sz w:val="22"/>
          <w:szCs w:val="22"/>
        </w:rPr>
        <w:t>або</w:t>
      </w:r>
      <w:proofErr w:type="spellEnd"/>
      <w:r w:rsidRPr="00223A18">
        <w:rPr>
          <w:i/>
          <w:iCs/>
          <w:sz w:val="22"/>
          <w:szCs w:val="22"/>
        </w:rPr>
        <w:t xml:space="preserve"> </w:t>
      </w:r>
      <w:proofErr w:type="spellStart"/>
      <w:r w:rsidRPr="00223A18">
        <w:rPr>
          <w:i/>
          <w:iCs/>
          <w:sz w:val="22"/>
          <w:szCs w:val="22"/>
        </w:rPr>
        <w:t>Держави</w:t>
      </w:r>
      <w:proofErr w:type="spellEnd"/>
      <w:r w:rsidRPr="00223A18">
        <w:rPr>
          <w:i/>
          <w:iCs/>
          <w:sz w:val="22"/>
          <w:szCs w:val="22"/>
        </w:rPr>
        <w:t xml:space="preserve"> </w:t>
      </w:r>
      <w:proofErr w:type="spellStart"/>
      <w:r w:rsidRPr="00223A18">
        <w:rPr>
          <w:i/>
          <w:iCs/>
          <w:sz w:val="22"/>
          <w:szCs w:val="22"/>
        </w:rPr>
        <w:t>щодо</w:t>
      </w:r>
      <w:proofErr w:type="spellEnd"/>
      <w:r w:rsidRPr="00223A18">
        <w:rPr>
          <w:i/>
          <w:iCs/>
          <w:sz w:val="22"/>
          <w:szCs w:val="22"/>
        </w:rPr>
        <w:t xml:space="preserve"> </w:t>
      </w:r>
      <w:proofErr w:type="spellStart"/>
      <w:r w:rsidRPr="00223A18">
        <w:rPr>
          <w:i/>
          <w:iCs/>
          <w:sz w:val="22"/>
          <w:szCs w:val="22"/>
        </w:rPr>
        <w:t>встановлення</w:t>
      </w:r>
      <w:proofErr w:type="spellEnd"/>
      <w:r w:rsidRPr="00223A18">
        <w:rPr>
          <w:i/>
          <w:iCs/>
          <w:sz w:val="22"/>
          <w:szCs w:val="22"/>
        </w:rPr>
        <w:t xml:space="preserve"> </w:t>
      </w:r>
      <w:proofErr w:type="spellStart"/>
      <w:r w:rsidRPr="00223A18">
        <w:rPr>
          <w:i/>
          <w:iCs/>
          <w:sz w:val="22"/>
          <w:szCs w:val="22"/>
        </w:rPr>
        <w:t>регульованих</w:t>
      </w:r>
      <w:proofErr w:type="spellEnd"/>
      <w:r w:rsidRPr="00223A18">
        <w:rPr>
          <w:i/>
          <w:iCs/>
          <w:sz w:val="22"/>
          <w:szCs w:val="22"/>
        </w:rPr>
        <w:t xml:space="preserve"> </w:t>
      </w:r>
      <w:proofErr w:type="spellStart"/>
      <w:r w:rsidRPr="00223A18">
        <w:rPr>
          <w:i/>
          <w:iCs/>
          <w:sz w:val="22"/>
          <w:szCs w:val="22"/>
        </w:rPr>
        <w:t>цін</w:t>
      </w:r>
      <w:proofErr w:type="spellEnd"/>
      <w:r w:rsidRPr="00223A18">
        <w:rPr>
          <w:i/>
          <w:iCs/>
          <w:sz w:val="22"/>
          <w:szCs w:val="22"/>
        </w:rPr>
        <w:t xml:space="preserve">; </w:t>
      </w:r>
    </w:p>
    <w:p w14:paraId="671AF93F" w14:textId="77777777" w:rsidR="00223A18" w:rsidRPr="00223A18" w:rsidRDefault="00223A18" w:rsidP="00223A18">
      <w:pPr>
        <w:spacing w:line="276" w:lineRule="auto"/>
        <w:jc w:val="both"/>
        <w:rPr>
          <w:sz w:val="22"/>
          <w:szCs w:val="22"/>
        </w:rPr>
      </w:pPr>
      <w:r w:rsidRPr="00223A18">
        <w:rPr>
          <w:iCs/>
          <w:sz w:val="22"/>
          <w:szCs w:val="22"/>
        </w:rPr>
        <w:t>8.</w:t>
      </w:r>
      <w:r w:rsidRPr="00223A18">
        <w:rPr>
          <w:i/>
          <w:sz w:val="22"/>
          <w:szCs w:val="22"/>
        </w:rPr>
        <w:t xml:space="preserve">  </w:t>
      </w:r>
      <w:proofErr w:type="spellStart"/>
      <w:r w:rsidRPr="00223A18">
        <w:rPr>
          <w:iCs/>
          <w:sz w:val="22"/>
          <w:szCs w:val="22"/>
        </w:rPr>
        <w:t>зміни</w:t>
      </w:r>
      <w:proofErr w:type="spellEnd"/>
      <w:r w:rsidRPr="00223A18">
        <w:rPr>
          <w:iCs/>
          <w:sz w:val="22"/>
          <w:szCs w:val="22"/>
        </w:rPr>
        <w:t xml:space="preserve"> умов у </w:t>
      </w:r>
      <w:proofErr w:type="spellStart"/>
      <w:r w:rsidRPr="00223A18">
        <w:rPr>
          <w:iCs/>
          <w:sz w:val="22"/>
          <w:szCs w:val="22"/>
        </w:rPr>
        <w:t>зв’язку</w:t>
      </w:r>
      <w:proofErr w:type="spellEnd"/>
      <w:r w:rsidRPr="00223A18">
        <w:rPr>
          <w:iCs/>
          <w:sz w:val="22"/>
          <w:szCs w:val="22"/>
        </w:rPr>
        <w:t xml:space="preserve"> </w:t>
      </w:r>
      <w:proofErr w:type="spellStart"/>
      <w:r w:rsidRPr="00223A18">
        <w:rPr>
          <w:iCs/>
          <w:sz w:val="22"/>
          <w:szCs w:val="22"/>
        </w:rPr>
        <w:t>із</w:t>
      </w:r>
      <w:proofErr w:type="spellEnd"/>
      <w:r w:rsidRPr="00223A18">
        <w:rPr>
          <w:iCs/>
          <w:sz w:val="22"/>
          <w:szCs w:val="22"/>
        </w:rPr>
        <w:t xml:space="preserve"> </w:t>
      </w:r>
      <w:proofErr w:type="spellStart"/>
      <w:r w:rsidRPr="00223A18">
        <w:rPr>
          <w:iCs/>
          <w:sz w:val="22"/>
          <w:szCs w:val="22"/>
        </w:rPr>
        <w:t>застосуванням</w:t>
      </w:r>
      <w:proofErr w:type="spellEnd"/>
      <w:r w:rsidRPr="00223A18">
        <w:rPr>
          <w:iCs/>
          <w:sz w:val="22"/>
          <w:szCs w:val="22"/>
        </w:rPr>
        <w:t xml:space="preserve"> </w:t>
      </w:r>
      <w:proofErr w:type="spellStart"/>
      <w:r w:rsidRPr="00223A18">
        <w:rPr>
          <w:iCs/>
          <w:sz w:val="22"/>
          <w:szCs w:val="22"/>
        </w:rPr>
        <w:t>положень</w:t>
      </w:r>
      <w:proofErr w:type="spellEnd"/>
      <w:r w:rsidRPr="00223A18">
        <w:rPr>
          <w:iCs/>
          <w:sz w:val="22"/>
          <w:szCs w:val="22"/>
        </w:rPr>
        <w:t xml:space="preserve"> </w:t>
      </w:r>
      <w:proofErr w:type="spellStart"/>
      <w:r w:rsidRPr="00223A18">
        <w:rPr>
          <w:iCs/>
          <w:sz w:val="22"/>
          <w:szCs w:val="22"/>
        </w:rPr>
        <w:t>частини</w:t>
      </w:r>
      <w:proofErr w:type="spellEnd"/>
      <w:r w:rsidRPr="00223A18">
        <w:rPr>
          <w:iCs/>
          <w:sz w:val="22"/>
          <w:szCs w:val="22"/>
        </w:rPr>
        <w:t xml:space="preserve"> </w:t>
      </w:r>
      <w:proofErr w:type="spellStart"/>
      <w:r w:rsidRPr="00223A18">
        <w:rPr>
          <w:iCs/>
          <w:sz w:val="22"/>
          <w:szCs w:val="22"/>
        </w:rPr>
        <w:t>шостої</w:t>
      </w:r>
      <w:proofErr w:type="spellEnd"/>
      <w:r w:rsidRPr="00223A18">
        <w:rPr>
          <w:iCs/>
          <w:sz w:val="22"/>
          <w:szCs w:val="22"/>
        </w:rPr>
        <w:t xml:space="preserve"> </w:t>
      </w:r>
      <w:proofErr w:type="spellStart"/>
      <w:r w:rsidRPr="00223A18">
        <w:rPr>
          <w:iCs/>
          <w:sz w:val="22"/>
          <w:szCs w:val="22"/>
        </w:rPr>
        <w:t>статті</w:t>
      </w:r>
      <w:proofErr w:type="spellEnd"/>
      <w:r w:rsidRPr="00223A18">
        <w:rPr>
          <w:iCs/>
          <w:sz w:val="22"/>
          <w:szCs w:val="22"/>
        </w:rPr>
        <w:t xml:space="preserve"> 41 Закону</w:t>
      </w:r>
      <w:r w:rsidRPr="00223A18">
        <w:rPr>
          <w:i/>
          <w:sz w:val="22"/>
          <w:szCs w:val="22"/>
        </w:rPr>
        <w:t xml:space="preserve">, </w:t>
      </w:r>
      <w:r w:rsidRPr="00223A18">
        <w:rPr>
          <w:sz w:val="22"/>
          <w:szCs w:val="22"/>
        </w:rPr>
        <w:t xml:space="preserve">а </w:t>
      </w:r>
      <w:proofErr w:type="spellStart"/>
      <w:r w:rsidRPr="00223A18">
        <w:rPr>
          <w:sz w:val="22"/>
          <w:szCs w:val="22"/>
        </w:rPr>
        <w:t>саме</w:t>
      </w:r>
      <w:proofErr w:type="spellEnd"/>
      <w:r w:rsidRPr="00223A18">
        <w:rPr>
          <w:sz w:val="22"/>
          <w:szCs w:val="22"/>
        </w:rPr>
        <w:t xml:space="preserve"> </w:t>
      </w:r>
      <w:proofErr w:type="spellStart"/>
      <w:r w:rsidRPr="00223A18">
        <w:rPr>
          <w:sz w:val="22"/>
          <w:szCs w:val="22"/>
        </w:rPr>
        <w:t>дія</w:t>
      </w:r>
      <w:proofErr w:type="spellEnd"/>
      <w:r w:rsidRPr="00223A18">
        <w:rPr>
          <w:sz w:val="22"/>
          <w:szCs w:val="22"/>
        </w:rPr>
        <w:t xml:space="preserve"> договору про </w:t>
      </w:r>
      <w:proofErr w:type="spellStart"/>
      <w:r w:rsidRPr="00223A18">
        <w:rPr>
          <w:sz w:val="22"/>
          <w:szCs w:val="22"/>
        </w:rPr>
        <w:t>закупівлю</w:t>
      </w:r>
      <w:proofErr w:type="spellEnd"/>
      <w:r w:rsidRPr="00223A18">
        <w:rPr>
          <w:sz w:val="22"/>
          <w:szCs w:val="22"/>
        </w:rPr>
        <w:t xml:space="preserve"> </w:t>
      </w:r>
      <w:proofErr w:type="spellStart"/>
      <w:r w:rsidRPr="00223A18">
        <w:rPr>
          <w:sz w:val="22"/>
          <w:szCs w:val="22"/>
        </w:rPr>
        <w:t>може</w:t>
      </w:r>
      <w:proofErr w:type="spellEnd"/>
      <w:r w:rsidRPr="00223A18">
        <w:rPr>
          <w:sz w:val="22"/>
          <w:szCs w:val="22"/>
        </w:rPr>
        <w:t xml:space="preserve"> бути </w:t>
      </w:r>
      <w:proofErr w:type="spellStart"/>
      <w:r w:rsidRPr="00223A18">
        <w:rPr>
          <w:sz w:val="22"/>
          <w:szCs w:val="22"/>
        </w:rPr>
        <w:t>продовжена</w:t>
      </w:r>
      <w:proofErr w:type="spellEnd"/>
      <w:r w:rsidRPr="00223A18">
        <w:rPr>
          <w:sz w:val="22"/>
          <w:szCs w:val="22"/>
        </w:rPr>
        <w:t xml:space="preserve"> на строк, </w:t>
      </w:r>
      <w:proofErr w:type="spellStart"/>
      <w:r w:rsidRPr="00223A18">
        <w:rPr>
          <w:sz w:val="22"/>
          <w:szCs w:val="22"/>
        </w:rPr>
        <w:t>достатній</w:t>
      </w:r>
      <w:proofErr w:type="spellEnd"/>
      <w:r w:rsidRPr="00223A18">
        <w:rPr>
          <w:sz w:val="22"/>
          <w:szCs w:val="22"/>
        </w:rPr>
        <w:t xml:space="preserve"> для </w:t>
      </w:r>
      <w:proofErr w:type="spellStart"/>
      <w:r w:rsidRPr="00223A18">
        <w:rPr>
          <w:sz w:val="22"/>
          <w:szCs w:val="22"/>
        </w:rPr>
        <w:t>проведення</w:t>
      </w:r>
      <w:proofErr w:type="spellEnd"/>
      <w:r w:rsidRPr="00223A18">
        <w:rPr>
          <w:sz w:val="22"/>
          <w:szCs w:val="22"/>
        </w:rPr>
        <w:t xml:space="preserve"> </w:t>
      </w:r>
      <w:proofErr w:type="spellStart"/>
      <w:r w:rsidRPr="00223A18">
        <w:rPr>
          <w:sz w:val="22"/>
          <w:szCs w:val="22"/>
        </w:rPr>
        <w:t>процедури</w:t>
      </w:r>
      <w:proofErr w:type="spellEnd"/>
      <w:r w:rsidRPr="00223A18">
        <w:rPr>
          <w:sz w:val="22"/>
          <w:szCs w:val="22"/>
        </w:rPr>
        <w:t xml:space="preserve"> </w:t>
      </w:r>
      <w:proofErr w:type="spellStart"/>
      <w:r w:rsidRPr="00223A18">
        <w:rPr>
          <w:sz w:val="22"/>
          <w:szCs w:val="22"/>
        </w:rPr>
        <w:t>закупі</w:t>
      </w:r>
      <w:proofErr w:type="gramStart"/>
      <w:r w:rsidRPr="00223A18">
        <w:rPr>
          <w:sz w:val="22"/>
          <w:szCs w:val="22"/>
        </w:rPr>
        <w:t>вл</w:t>
      </w:r>
      <w:proofErr w:type="gramEnd"/>
      <w:r w:rsidRPr="00223A18">
        <w:rPr>
          <w:sz w:val="22"/>
          <w:szCs w:val="22"/>
        </w:rPr>
        <w:t>і</w:t>
      </w:r>
      <w:proofErr w:type="spellEnd"/>
      <w:r w:rsidRPr="00223A18">
        <w:rPr>
          <w:sz w:val="22"/>
          <w:szCs w:val="22"/>
        </w:rPr>
        <w:t xml:space="preserve"> на початку </w:t>
      </w:r>
      <w:proofErr w:type="spellStart"/>
      <w:r w:rsidRPr="00223A18">
        <w:rPr>
          <w:sz w:val="22"/>
          <w:szCs w:val="22"/>
        </w:rPr>
        <w:t>наступного</w:t>
      </w:r>
      <w:proofErr w:type="spellEnd"/>
      <w:r w:rsidRPr="00223A18">
        <w:rPr>
          <w:sz w:val="22"/>
          <w:szCs w:val="22"/>
        </w:rPr>
        <w:t xml:space="preserve"> року в </w:t>
      </w:r>
      <w:proofErr w:type="spellStart"/>
      <w:r w:rsidRPr="00223A18">
        <w:rPr>
          <w:sz w:val="22"/>
          <w:szCs w:val="22"/>
        </w:rPr>
        <w:t>обсязі</w:t>
      </w:r>
      <w:proofErr w:type="spellEnd"/>
      <w:r w:rsidRPr="00223A18">
        <w:rPr>
          <w:sz w:val="22"/>
          <w:szCs w:val="22"/>
        </w:rPr>
        <w:t xml:space="preserve">, </w:t>
      </w:r>
      <w:proofErr w:type="spellStart"/>
      <w:r w:rsidRPr="00223A18">
        <w:rPr>
          <w:sz w:val="22"/>
          <w:szCs w:val="22"/>
        </w:rPr>
        <w:t>що</w:t>
      </w:r>
      <w:proofErr w:type="spellEnd"/>
      <w:r w:rsidRPr="00223A18">
        <w:rPr>
          <w:sz w:val="22"/>
          <w:szCs w:val="22"/>
        </w:rPr>
        <w:t xml:space="preserve"> не </w:t>
      </w:r>
      <w:proofErr w:type="spellStart"/>
      <w:r w:rsidRPr="00223A18">
        <w:rPr>
          <w:sz w:val="22"/>
          <w:szCs w:val="22"/>
        </w:rPr>
        <w:t>перевищує</w:t>
      </w:r>
      <w:proofErr w:type="spellEnd"/>
      <w:r w:rsidRPr="00223A18">
        <w:rPr>
          <w:sz w:val="22"/>
          <w:szCs w:val="22"/>
        </w:rPr>
        <w:t xml:space="preserve"> 20 </w:t>
      </w:r>
      <w:proofErr w:type="spellStart"/>
      <w:r w:rsidRPr="00223A18">
        <w:rPr>
          <w:sz w:val="22"/>
          <w:szCs w:val="22"/>
        </w:rPr>
        <w:t>відсотків</w:t>
      </w:r>
      <w:proofErr w:type="spellEnd"/>
      <w:r w:rsidRPr="00223A18">
        <w:rPr>
          <w:sz w:val="22"/>
          <w:szCs w:val="22"/>
        </w:rPr>
        <w:t xml:space="preserve"> </w:t>
      </w:r>
      <w:proofErr w:type="spellStart"/>
      <w:r w:rsidRPr="00223A18">
        <w:rPr>
          <w:sz w:val="22"/>
          <w:szCs w:val="22"/>
        </w:rPr>
        <w:t>суми</w:t>
      </w:r>
      <w:proofErr w:type="spellEnd"/>
      <w:r w:rsidRPr="00223A18">
        <w:rPr>
          <w:sz w:val="22"/>
          <w:szCs w:val="22"/>
        </w:rPr>
        <w:t xml:space="preserve">, </w:t>
      </w:r>
      <w:proofErr w:type="spellStart"/>
      <w:r w:rsidRPr="00223A18">
        <w:rPr>
          <w:sz w:val="22"/>
          <w:szCs w:val="22"/>
        </w:rPr>
        <w:t>визначеної</w:t>
      </w:r>
      <w:proofErr w:type="spellEnd"/>
      <w:r w:rsidRPr="00223A18">
        <w:rPr>
          <w:sz w:val="22"/>
          <w:szCs w:val="22"/>
        </w:rPr>
        <w:t xml:space="preserve"> в початковому </w:t>
      </w:r>
      <w:proofErr w:type="spellStart"/>
      <w:r w:rsidRPr="00223A18">
        <w:rPr>
          <w:sz w:val="22"/>
          <w:szCs w:val="22"/>
        </w:rPr>
        <w:t>договорі</w:t>
      </w:r>
      <w:proofErr w:type="spellEnd"/>
      <w:r w:rsidRPr="00223A18">
        <w:rPr>
          <w:sz w:val="22"/>
          <w:szCs w:val="22"/>
        </w:rPr>
        <w:t xml:space="preserve"> про </w:t>
      </w:r>
      <w:proofErr w:type="spellStart"/>
      <w:r w:rsidRPr="00223A18">
        <w:rPr>
          <w:sz w:val="22"/>
          <w:szCs w:val="22"/>
        </w:rPr>
        <w:t>закупівлю</w:t>
      </w:r>
      <w:proofErr w:type="spellEnd"/>
      <w:r w:rsidRPr="00223A18">
        <w:rPr>
          <w:sz w:val="22"/>
          <w:szCs w:val="22"/>
        </w:rPr>
        <w:t xml:space="preserve">, </w:t>
      </w:r>
      <w:proofErr w:type="spellStart"/>
      <w:r w:rsidRPr="00223A18">
        <w:rPr>
          <w:sz w:val="22"/>
          <w:szCs w:val="22"/>
        </w:rPr>
        <w:t>укладеному</w:t>
      </w:r>
      <w:proofErr w:type="spellEnd"/>
      <w:r w:rsidRPr="00223A18">
        <w:rPr>
          <w:sz w:val="22"/>
          <w:szCs w:val="22"/>
        </w:rPr>
        <w:t xml:space="preserve"> в </w:t>
      </w:r>
      <w:proofErr w:type="spellStart"/>
      <w:r w:rsidRPr="00223A18">
        <w:rPr>
          <w:sz w:val="22"/>
          <w:szCs w:val="22"/>
        </w:rPr>
        <w:t>попередньому</w:t>
      </w:r>
      <w:proofErr w:type="spellEnd"/>
      <w:r w:rsidRPr="00223A18">
        <w:rPr>
          <w:sz w:val="22"/>
          <w:szCs w:val="22"/>
        </w:rPr>
        <w:t xml:space="preserve"> </w:t>
      </w:r>
      <w:proofErr w:type="spellStart"/>
      <w:r w:rsidRPr="00223A18">
        <w:rPr>
          <w:sz w:val="22"/>
          <w:szCs w:val="22"/>
        </w:rPr>
        <w:t>році</w:t>
      </w:r>
      <w:proofErr w:type="spellEnd"/>
      <w:r w:rsidRPr="00223A18">
        <w:rPr>
          <w:sz w:val="22"/>
          <w:szCs w:val="22"/>
        </w:rPr>
        <w:t xml:space="preserve">, </w:t>
      </w:r>
      <w:proofErr w:type="spellStart"/>
      <w:r w:rsidRPr="00223A18">
        <w:rPr>
          <w:sz w:val="22"/>
          <w:szCs w:val="22"/>
        </w:rPr>
        <w:t>якщо</w:t>
      </w:r>
      <w:proofErr w:type="spellEnd"/>
      <w:r w:rsidRPr="00223A18">
        <w:rPr>
          <w:sz w:val="22"/>
          <w:szCs w:val="22"/>
        </w:rPr>
        <w:t xml:space="preserve"> </w:t>
      </w:r>
      <w:proofErr w:type="spellStart"/>
      <w:r w:rsidRPr="00223A18">
        <w:rPr>
          <w:sz w:val="22"/>
          <w:szCs w:val="22"/>
        </w:rPr>
        <w:t>видатки</w:t>
      </w:r>
      <w:proofErr w:type="spellEnd"/>
      <w:r w:rsidRPr="00223A18">
        <w:rPr>
          <w:sz w:val="22"/>
          <w:szCs w:val="22"/>
        </w:rPr>
        <w:t xml:space="preserve"> на </w:t>
      </w:r>
      <w:proofErr w:type="spellStart"/>
      <w:r w:rsidRPr="00223A18">
        <w:rPr>
          <w:sz w:val="22"/>
          <w:szCs w:val="22"/>
        </w:rPr>
        <w:t>досягнення</w:t>
      </w:r>
      <w:proofErr w:type="spellEnd"/>
      <w:r w:rsidRPr="00223A18">
        <w:rPr>
          <w:sz w:val="22"/>
          <w:szCs w:val="22"/>
        </w:rPr>
        <w:t xml:space="preserve"> </w:t>
      </w:r>
      <w:proofErr w:type="spellStart"/>
      <w:r w:rsidRPr="00223A18">
        <w:rPr>
          <w:sz w:val="22"/>
          <w:szCs w:val="22"/>
        </w:rPr>
        <w:t>цієї</w:t>
      </w:r>
      <w:proofErr w:type="spellEnd"/>
      <w:r w:rsidRPr="00223A18">
        <w:rPr>
          <w:sz w:val="22"/>
          <w:szCs w:val="22"/>
        </w:rPr>
        <w:t xml:space="preserve"> </w:t>
      </w:r>
      <w:proofErr w:type="spellStart"/>
      <w:r w:rsidRPr="00223A18">
        <w:rPr>
          <w:sz w:val="22"/>
          <w:szCs w:val="22"/>
        </w:rPr>
        <w:t>цілі</w:t>
      </w:r>
      <w:proofErr w:type="spellEnd"/>
      <w:r w:rsidRPr="00223A18">
        <w:rPr>
          <w:sz w:val="22"/>
          <w:szCs w:val="22"/>
        </w:rPr>
        <w:t xml:space="preserve"> </w:t>
      </w:r>
      <w:proofErr w:type="spellStart"/>
      <w:r w:rsidRPr="00223A18">
        <w:rPr>
          <w:sz w:val="22"/>
          <w:szCs w:val="22"/>
        </w:rPr>
        <w:t>затверджено</w:t>
      </w:r>
      <w:proofErr w:type="spellEnd"/>
      <w:r w:rsidRPr="00223A18">
        <w:rPr>
          <w:sz w:val="22"/>
          <w:szCs w:val="22"/>
        </w:rPr>
        <w:t xml:space="preserve"> в </w:t>
      </w:r>
      <w:proofErr w:type="spellStart"/>
      <w:r w:rsidRPr="00223A18">
        <w:rPr>
          <w:sz w:val="22"/>
          <w:szCs w:val="22"/>
        </w:rPr>
        <w:t>установленому</w:t>
      </w:r>
      <w:proofErr w:type="spellEnd"/>
      <w:r w:rsidRPr="00223A18">
        <w:rPr>
          <w:sz w:val="22"/>
          <w:szCs w:val="22"/>
        </w:rPr>
        <w:t xml:space="preserve"> порядку</w:t>
      </w:r>
      <w:r w:rsidRPr="00223A18">
        <w:rPr>
          <w:i/>
          <w:iCs/>
          <w:sz w:val="22"/>
          <w:szCs w:val="22"/>
        </w:rPr>
        <w:t xml:space="preserve">. </w:t>
      </w:r>
      <w:proofErr w:type="spellStart"/>
      <w:r w:rsidRPr="00223A18">
        <w:rPr>
          <w:i/>
          <w:iCs/>
          <w:sz w:val="22"/>
          <w:szCs w:val="22"/>
        </w:rPr>
        <w:t>Ці</w:t>
      </w:r>
      <w:proofErr w:type="spellEnd"/>
      <w:r w:rsidRPr="00223A18">
        <w:rPr>
          <w:i/>
          <w:iCs/>
          <w:sz w:val="22"/>
          <w:szCs w:val="22"/>
        </w:rPr>
        <w:t xml:space="preserve"> </w:t>
      </w:r>
      <w:proofErr w:type="spellStart"/>
      <w:r w:rsidRPr="00223A18">
        <w:rPr>
          <w:i/>
          <w:iCs/>
          <w:sz w:val="22"/>
          <w:szCs w:val="22"/>
        </w:rPr>
        <w:t>зміни</w:t>
      </w:r>
      <w:proofErr w:type="spellEnd"/>
      <w:r w:rsidRPr="00223A18">
        <w:rPr>
          <w:i/>
          <w:iCs/>
          <w:sz w:val="22"/>
          <w:szCs w:val="22"/>
        </w:rPr>
        <w:t xml:space="preserve"> </w:t>
      </w:r>
      <w:proofErr w:type="spellStart"/>
      <w:r w:rsidRPr="00223A18">
        <w:rPr>
          <w:i/>
          <w:iCs/>
          <w:sz w:val="22"/>
          <w:szCs w:val="22"/>
        </w:rPr>
        <w:t>можуть</w:t>
      </w:r>
      <w:proofErr w:type="spellEnd"/>
      <w:r w:rsidRPr="00223A18">
        <w:rPr>
          <w:i/>
          <w:iCs/>
          <w:sz w:val="22"/>
          <w:szCs w:val="22"/>
        </w:rPr>
        <w:t xml:space="preserve"> бути </w:t>
      </w:r>
      <w:proofErr w:type="spellStart"/>
      <w:r w:rsidRPr="00223A18">
        <w:rPr>
          <w:i/>
          <w:iCs/>
          <w:sz w:val="22"/>
          <w:szCs w:val="22"/>
        </w:rPr>
        <w:t>внесені</w:t>
      </w:r>
      <w:proofErr w:type="spellEnd"/>
      <w:r w:rsidRPr="00223A18">
        <w:rPr>
          <w:i/>
          <w:iCs/>
          <w:sz w:val="22"/>
          <w:szCs w:val="22"/>
        </w:rPr>
        <w:t xml:space="preserve"> до </w:t>
      </w:r>
      <w:proofErr w:type="spellStart"/>
      <w:r w:rsidRPr="00223A18">
        <w:rPr>
          <w:i/>
          <w:iCs/>
          <w:sz w:val="22"/>
          <w:szCs w:val="22"/>
        </w:rPr>
        <w:t>закінчення</w:t>
      </w:r>
      <w:proofErr w:type="spellEnd"/>
      <w:r w:rsidRPr="00223A18">
        <w:rPr>
          <w:i/>
          <w:iCs/>
          <w:sz w:val="22"/>
          <w:szCs w:val="22"/>
        </w:rPr>
        <w:t xml:space="preserve"> </w:t>
      </w:r>
      <w:proofErr w:type="spellStart"/>
      <w:r w:rsidRPr="00223A18">
        <w:rPr>
          <w:i/>
          <w:iCs/>
          <w:sz w:val="22"/>
          <w:szCs w:val="22"/>
        </w:rPr>
        <w:t>терміну</w:t>
      </w:r>
      <w:proofErr w:type="spellEnd"/>
      <w:r w:rsidRPr="00223A18">
        <w:rPr>
          <w:i/>
          <w:iCs/>
          <w:sz w:val="22"/>
          <w:szCs w:val="22"/>
        </w:rPr>
        <w:t xml:space="preserve"> </w:t>
      </w:r>
      <w:proofErr w:type="spellStart"/>
      <w:r w:rsidRPr="00223A18">
        <w:rPr>
          <w:i/>
          <w:iCs/>
          <w:sz w:val="22"/>
          <w:szCs w:val="22"/>
        </w:rPr>
        <w:t>дії</w:t>
      </w:r>
      <w:proofErr w:type="spellEnd"/>
      <w:r w:rsidRPr="00223A18">
        <w:rPr>
          <w:i/>
          <w:iCs/>
          <w:sz w:val="22"/>
          <w:szCs w:val="22"/>
        </w:rPr>
        <w:t xml:space="preserve"> договору про </w:t>
      </w:r>
      <w:proofErr w:type="spellStart"/>
      <w:r w:rsidRPr="00223A18">
        <w:rPr>
          <w:i/>
          <w:iCs/>
          <w:sz w:val="22"/>
          <w:szCs w:val="22"/>
        </w:rPr>
        <w:t>закупівлю</w:t>
      </w:r>
      <w:proofErr w:type="spellEnd"/>
      <w:r w:rsidRPr="00223A18">
        <w:rPr>
          <w:i/>
          <w:iCs/>
          <w:sz w:val="22"/>
          <w:szCs w:val="22"/>
        </w:rPr>
        <w:t xml:space="preserve">. 20 % </w:t>
      </w:r>
      <w:proofErr w:type="spellStart"/>
      <w:r w:rsidRPr="00223A18">
        <w:rPr>
          <w:i/>
          <w:iCs/>
          <w:sz w:val="22"/>
          <w:szCs w:val="22"/>
        </w:rPr>
        <w:t>будуть</w:t>
      </w:r>
      <w:proofErr w:type="spellEnd"/>
      <w:r w:rsidRPr="00223A18">
        <w:rPr>
          <w:i/>
          <w:iCs/>
          <w:sz w:val="22"/>
          <w:szCs w:val="22"/>
        </w:rPr>
        <w:t xml:space="preserve"> </w:t>
      </w:r>
      <w:proofErr w:type="spellStart"/>
      <w:r w:rsidRPr="00223A18">
        <w:rPr>
          <w:i/>
          <w:iCs/>
          <w:sz w:val="22"/>
          <w:szCs w:val="22"/>
        </w:rPr>
        <w:t>відраховуватись</w:t>
      </w:r>
      <w:proofErr w:type="spellEnd"/>
      <w:r w:rsidRPr="00223A18">
        <w:rPr>
          <w:i/>
          <w:iCs/>
          <w:sz w:val="22"/>
          <w:szCs w:val="22"/>
        </w:rPr>
        <w:t xml:space="preserve"> </w:t>
      </w:r>
      <w:proofErr w:type="spellStart"/>
      <w:r w:rsidRPr="00223A18">
        <w:rPr>
          <w:i/>
          <w:iCs/>
          <w:sz w:val="22"/>
          <w:szCs w:val="22"/>
        </w:rPr>
        <w:t>від</w:t>
      </w:r>
      <w:proofErr w:type="spellEnd"/>
      <w:r w:rsidRPr="00223A18">
        <w:rPr>
          <w:i/>
          <w:iCs/>
          <w:sz w:val="22"/>
          <w:szCs w:val="22"/>
        </w:rPr>
        <w:t xml:space="preserve"> </w:t>
      </w:r>
      <w:proofErr w:type="spellStart"/>
      <w:r w:rsidRPr="00223A18">
        <w:rPr>
          <w:i/>
          <w:iCs/>
          <w:sz w:val="22"/>
          <w:szCs w:val="22"/>
        </w:rPr>
        <w:t>початкової</w:t>
      </w:r>
      <w:proofErr w:type="spellEnd"/>
      <w:r w:rsidRPr="00223A18">
        <w:rPr>
          <w:i/>
          <w:iCs/>
          <w:sz w:val="22"/>
          <w:szCs w:val="22"/>
        </w:rPr>
        <w:t xml:space="preserve"> </w:t>
      </w:r>
      <w:proofErr w:type="spellStart"/>
      <w:r w:rsidRPr="00223A18">
        <w:rPr>
          <w:i/>
          <w:iCs/>
          <w:sz w:val="22"/>
          <w:szCs w:val="22"/>
        </w:rPr>
        <w:t>суми</w:t>
      </w:r>
      <w:proofErr w:type="spellEnd"/>
      <w:r w:rsidRPr="00223A18">
        <w:rPr>
          <w:i/>
          <w:iCs/>
          <w:sz w:val="22"/>
          <w:szCs w:val="22"/>
        </w:rPr>
        <w:t xml:space="preserve"> </w:t>
      </w:r>
      <w:proofErr w:type="spellStart"/>
      <w:r w:rsidRPr="00223A18">
        <w:rPr>
          <w:i/>
          <w:iCs/>
          <w:sz w:val="22"/>
          <w:szCs w:val="22"/>
        </w:rPr>
        <w:t>укладеного</w:t>
      </w:r>
      <w:proofErr w:type="spellEnd"/>
      <w:r w:rsidRPr="00223A18">
        <w:rPr>
          <w:i/>
          <w:iCs/>
          <w:sz w:val="22"/>
          <w:szCs w:val="22"/>
        </w:rPr>
        <w:t xml:space="preserve"> договору про </w:t>
      </w:r>
      <w:proofErr w:type="spellStart"/>
      <w:r w:rsidRPr="00223A18">
        <w:rPr>
          <w:i/>
          <w:iCs/>
          <w:sz w:val="22"/>
          <w:szCs w:val="22"/>
        </w:rPr>
        <w:t>закупівлю</w:t>
      </w:r>
      <w:proofErr w:type="spellEnd"/>
      <w:r w:rsidRPr="00223A18">
        <w:rPr>
          <w:i/>
          <w:iCs/>
          <w:sz w:val="22"/>
          <w:szCs w:val="22"/>
        </w:rPr>
        <w:t xml:space="preserve"> на момент </w:t>
      </w:r>
      <w:proofErr w:type="spellStart"/>
      <w:r w:rsidRPr="00223A18">
        <w:rPr>
          <w:i/>
          <w:iCs/>
          <w:sz w:val="22"/>
          <w:szCs w:val="22"/>
        </w:rPr>
        <w:t>укладення</w:t>
      </w:r>
      <w:proofErr w:type="spellEnd"/>
      <w:r w:rsidRPr="00223A18">
        <w:rPr>
          <w:i/>
          <w:iCs/>
          <w:sz w:val="22"/>
          <w:szCs w:val="22"/>
        </w:rPr>
        <w:t xml:space="preserve"> договору про </w:t>
      </w:r>
      <w:proofErr w:type="spellStart"/>
      <w:r w:rsidRPr="00223A18">
        <w:rPr>
          <w:i/>
          <w:iCs/>
          <w:sz w:val="22"/>
          <w:szCs w:val="22"/>
        </w:rPr>
        <w:t>закупівлю</w:t>
      </w:r>
      <w:proofErr w:type="spellEnd"/>
      <w:r w:rsidRPr="00223A18">
        <w:rPr>
          <w:i/>
          <w:iCs/>
          <w:sz w:val="22"/>
          <w:szCs w:val="22"/>
        </w:rPr>
        <w:t xml:space="preserve"> </w:t>
      </w:r>
      <w:proofErr w:type="spellStart"/>
      <w:r w:rsidRPr="00223A18">
        <w:rPr>
          <w:i/>
          <w:iCs/>
          <w:sz w:val="22"/>
          <w:szCs w:val="22"/>
        </w:rPr>
        <w:t>згідно</w:t>
      </w:r>
      <w:proofErr w:type="spellEnd"/>
      <w:r w:rsidRPr="00223A18">
        <w:rPr>
          <w:i/>
          <w:iCs/>
          <w:sz w:val="22"/>
          <w:szCs w:val="22"/>
        </w:rPr>
        <w:t xml:space="preserve"> з </w:t>
      </w:r>
      <w:proofErr w:type="spellStart"/>
      <w:r w:rsidRPr="00223A18">
        <w:rPr>
          <w:i/>
          <w:iCs/>
          <w:sz w:val="22"/>
          <w:szCs w:val="22"/>
        </w:rPr>
        <w:t>ціною</w:t>
      </w:r>
      <w:proofErr w:type="spellEnd"/>
      <w:r w:rsidRPr="00223A18">
        <w:rPr>
          <w:i/>
          <w:iCs/>
          <w:sz w:val="22"/>
          <w:szCs w:val="22"/>
        </w:rPr>
        <w:t xml:space="preserve"> </w:t>
      </w:r>
      <w:proofErr w:type="spellStart"/>
      <w:r w:rsidRPr="00223A18">
        <w:rPr>
          <w:i/>
          <w:iCs/>
          <w:sz w:val="22"/>
          <w:szCs w:val="22"/>
        </w:rPr>
        <w:t>переможця</w:t>
      </w:r>
      <w:proofErr w:type="spellEnd"/>
      <w:r w:rsidRPr="00223A18">
        <w:rPr>
          <w:i/>
          <w:iCs/>
          <w:sz w:val="22"/>
          <w:szCs w:val="22"/>
        </w:rPr>
        <w:t xml:space="preserve"> </w:t>
      </w:r>
      <w:proofErr w:type="spellStart"/>
      <w:r w:rsidRPr="00223A18">
        <w:rPr>
          <w:i/>
          <w:iCs/>
          <w:sz w:val="22"/>
          <w:szCs w:val="22"/>
        </w:rPr>
        <w:t>процедури</w:t>
      </w:r>
      <w:proofErr w:type="spellEnd"/>
      <w:r w:rsidRPr="00223A18">
        <w:rPr>
          <w:i/>
          <w:iCs/>
          <w:sz w:val="22"/>
          <w:szCs w:val="22"/>
        </w:rPr>
        <w:t xml:space="preserve"> </w:t>
      </w:r>
      <w:proofErr w:type="spellStart"/>
      <w:r w:rsidRPr="00223A18">
        <w:rPr>
          <w:i/>
          <w:iCs/>
          <w:sz w:val="22"/>
          <w:szCs w:val="22"/>
        </w:rPr>
        <w:t>закупівлі</w:t>
      </w:r>
      <w:proofErr w:type="spellEnd"/>
      <w:r w:rsidRPr="00223A18">
        <w:rPr>
          <w:i/>
          <w:iCs/>
          <w:sz w:val="22"/>
          <w:szCs w:val="22"/>
        </w:rPr>
        <w:t>.</w:t>
      </w:r>
    </w:p>
    <w:p w14:paraId="719FEF78" w14:textId="77777777" w:rsidR="00AC2A08" w:rsidRDefault="00AC2A08" w:rsidP="00223A18">
      <w:pPr>
        <w:rPr>
          <w:rFonts w:eastAsia="Calibri"/>
          <w:b/>
          <w:sz w:val="22"/>
          <w:szCs w:val="22"/>
          <w:lang w:val="uk-UA" w:eastAsia="en-US"/>
        </w:rPr>
      </w:pPr>
    </w:p>
    <w:p w14:paraId="1FB2C3C9" w14:textId="77777777" w:rsidR="00C26C72" w:rsidRPr="00817AEE" w:rsidRDefault="00AC2A08" w:rsidP="00005181">
      <w:pPr>
        <w:jc w:val="center"/>
        <w:rPr>
          <w:rFonts w:eastAsia="Calibri"/>
          <w:b/>
          <w:sz w:val="22"/>
          <w:szCs w:val="22"/>
          <w:lang w:val="uk-UA" w:eastAsia="en-US"/>
        </w:rPr>
      </w:pPr>
      <w:r>
        <w:rPr>
          <w:rFonts w:eastAsia="Calibri"/>
          <w:b/>
          <w:sz w:val="22"/>
          <w:szCs w:val="22"/>
          <w:lang w:val="uk-UA" w:eastAsia="en-US"/>
        </w:rPr>
        <w:t>10</w:t>
      </w:r>
      <w:r w:rsidR="00C26C72" w:rsidRPr="00817AEE">
        <w:rPr>
          <w:rFonts w:eastAsia="Calibri"/>
          <w:b/>
          <w:sz w:val="22"/>
          <w:szCs w:val="22"/>
          <w:lang w:val="uk-UA" w:eastAsia="en-US"/>
        </w:rPr>
        <w:t>.СТРОК  ДІЇ   ДОГОВОРУ</w:t>
      </w:r>
    </w:p>
    <w:p w14:paraId="280DACCB" w14:textId="474BEBE7" w:rsidR="00C26C72" w:rsidRPr="00817AEE" w:rsidRDefault="00AC2A08" w:rsidP="00C26C72">
      <w:pPr>
        <w:jc w:val="both"/>
        <w:rPr>
          <w:rFonts w:eastAsia="Calibri"/>
          <w:sz w:val="22"/>
          <w:szCs w:val="22"/>
          <w:lang w:val="uk-UA" w:eastAsia="en-US"/>
        </w:rPr>
      </w:pPr>
      <w:r>
        <w:rPr>
          <w:rFonts w:eastAsia="Calibri"/>
          <w:sz w:val="22"/>
          <w:szCs w:val="22"/>
          <w:lang w:val="uk-UA" w:eastAsia="en-US"/>
        </w:rPr>
        <w:t>10</w:t>
      </w:r>
      <w:r w:rsidR="00C26C72" w:rsidRPr="00817AEE">
        <w:rPr>
          <w:rFonts w:eastAsia="Calibri"/>
          <w:sz w:val="22"/>
          <w:szCs w:val="22"/>
          <w:lang w:val="uk-UA" w:eastAsia="en-US"/>
        </w:rPr>
        <w:t xml:space="preserve">.1.  Договір вступає в дію з </w:t>
      </w:r>
      <w:r w:rsidR="00223A18" w:rsidRPr="00223A18">
        <w:rPr>
          <w:rFonts w:eastAsia="Calibri"/>
          <w:b/>
          <w:bCs/>
          <w:sz w:val="22"/>
          <w:szCs w:val="22"/>
          <w:lang w:val="uk-UA" w:eastAsia="en-US"/>
        </w:rPr>
        <w:t>01.01.2023 року</w:t>
      </w:r>
      <w:r w:rsidR="00C26C72" w:rsidRPr="00817AEE">
        <w:rPr>
          <w:rFonts w:eastAsia="Calibri"/>
          <w:sz w:val="22"/>
          <w:szCs w:val="22"/>
          <w:lang w:val="uk-UA" w:eastAsia="en-US"/>
        </w:rPr>
        <w:t xml:space="preserve"> та</w:t>
      </w:r>
      <w:r w:rsidR="00C26C72" w:rsidRPr="00817AEE">
        <w:rPr>
          <w:rFonts w:eastAsia="Calibri"/>
          <w:b/>
          <w:sz w:val="22"/>
          <w:szCs w:val="22"/>
          <w:lang w:eastAsia="en-US"/>
        </w:rPr>
        <w:t xml:space="preserve"> </w:t>
      </w:r>
      <w:r w:rsidR="00C26C72" w:rsidRPr="00817AEE">
        <w:rPr>
          <w:rFonts w:eastAsia="Calibri"/>
          <w:b/>
          <w:sz w:val="22"/>
          <w:szCs w:val="22"/>
          <w:lang w:val="uk-UA" w:eastAsia="en-US"/>
        </w:rPr>
        <w:t xml:space="preserve"> діє </w:t>
      </w:r>
      <w:r w:rsidR="002113F4">
        <w:rPr>
          <w:rFonts w:eastAsia="Calibri"/>
          <w:b/>
          <w:sz w:val="22"/>
          <w:szCs w:val="22"/>
          <w:lang w:val="uk-UA" w:eastAsia="en-US"/>
        </w:rPr>
        <w:t xml:space="preserve"> </w:t>
      </w:r>
      <w:r w:rsidR="004A2BB9">
        <w:rPr>
          <w:rFonts w:eastAsia="Calibri"/>
          <w:b/>
          <w:sz w:val="22"/>
          <w:szCs w:val="22"/>
          <w:lang w:val="uk-UA" w:eastAsia="en-US"/>
        </w:rPr>
        <w:t xml:space="preserve"> до 31грудня 202</w:t>
      </w:r>
      <w:r w:rsidR="00223A18">
        <w:rPr>
          <w:rFonts w:eastAsia="Calibri"/>
          <w:b/>
          <w:sz w:val="22"/>
          <w:szCs w:val="22"/>
          <w:lang w:val="uk-UA" w:eastAsia="en-US"/>
        </w:rPr>
        <w:t>3</w:t>
      </w:r>
      <w:r w:rsidR="00C26C72" w:rsidRPr="00817AEE">
        <w:rPr>
          <w:rFonts w:eastAsia="Calibri"/>
          <w:b/>
          <w:sz w:val="22"/>
          <w:szCs w:val="22"/>
          <w:lang w:val="uk-UA" w:eastAsia="en-US"/>
        </w:rPr>
        <w:t xml:space="preserve"> р</w:t>
      </w:r>
      <w:r w:rsidR="00C26C72" w:rsidRPr="00733937">
        <w:rPr>
          <w:rFonts w:eastAsia="Calibri"/>
          <w:b/>
          <w:sz w:val="22"/>
          <w:szCs w:val="22"/>
          <w:lang w:val="uk-UA" w:eastAsia="en-US"/>
        </w:rPr>
        <w:t>оку</w:t>
      </w:r>
      <w:r w:rsidR="00C26C72" w:rsidRPr="00817AEE">
        <w:rPr>
          <w:rFonts w:eastAsia="Calibri"/>
          <w:sz w:val="22"/>
          <w:szCs w:val="22"/>
          <w:lang w:val="uk-UA" w:eastAsia="en-US"/>
        </w:rPr>
        <w:t xml:space="preserve"> але в будь-якому випадку до повного виконання Сторонами всіх обов'язків</w:t>
      </w:r>
      <w:r w:rsidR="00C26C72">
        <w:rPr>
          <w:rFonts w:eastAsia="Calibri"/>
          <w:sz w:val="22"/>
          <w:szCs w:val="22"/>
          <w:lang w:val="uk-UA" w:eastAsia="en-US"/>
        </w:rPr>
        <w:t xml:space="preserve"> за Договором </w:t>
      </w:r>
      <w:r w:rsidR="00C26C72" w:rsidRPr="006B79CE">
        <w:rPr>
          <w:rFonts w:eastAsia="Calibri"/>
          <w:sz w:val="22"/>
          <w:szCs w:val="22"/>
          <w:lang w:val="uk-UA" w:eastAsia="en-US"/>
        </w:rPr>
        <w:t>(</w:t>
      </w:r>
      <w:r w:rsidR="00C26C72" w:rsidRPr="006B79CE">
        <w:rPr>
          <w:sz w:val="22"/>
          <w:szCs w:val="22"/>
          <w:lang w:val="uk-UA"/>
        </w:rPr>
        <w:t>у тому числі до спливу гарантійних строків)</w:t>
      </w:r>
      <w:r w:rsidR="00C26C72" w:rsidRPr="006B79CE">
        <w:rPr>
          <w:rFonts w:eastAsia="Calibri"/>
          <w:sz w:val="22"/>
          <w:szCs w:val="22"/>
          <w:lang w:val="uk-UA" w:eastAsia="en-US"/>
        </w:rPr>
        <w:t>.</w:t>
      </w:r>
    </w:p>
    <w:p w14:paraId="2FAAB91F" w14:textId="77777777" w:rsidR="00C26C72" w:rsidRPr="00817AEE" w:rsidRDefault="00AC2A08" w:rsidP="00C26C72">
      <w:pPr>
        <w:jc w:val="both"/>
        <w:rPr>
          <w:sz w:val="22"/>
          <w:szCs w:val="22"/>
          <w:lang w:val="uk-UA"/>
        </w:rPr>
      </w:pPr>
      <w:r>
        <w:rPr>
          <w:sz w:val="22"/>
          <w:szCs w:val="22"/>
          <w:lang w:val="uk-UA"/>
        </w:rPr>
        <w:t>10</w:t>
      </w:r>
      <w:r w:rsidR="00C26C72" w:rsidRPr="00817AEE">
        <w:rPr>
          <w:sz w:val="22"/>
          <w:szCs w:val="22"/>
          <w:lang w:val="uk-UA"/>
        </w:rPr>
        <w:t>.2.  Договір про закупівлю є нікчемним у разі:</w:t>
      </w:r>
    </w:p>
    <w:p w14:paraId="438C97C7" w14:textId="77777777" w:rsidR="00C26C72" w:rsidRPr="00817AEE" w:rsidRDefault="00C26C72" w:rsidP="00C26C72">
      <w:pPr>
        <w:jc w:val="both"/>
        <w:rPr>
          <w:sz w:val="22"/>
          <w:szCs w:val="22"/>
          <w:lang w:val="uk-UA"/>
        </w:rPr>
      </w:pPr>
      <w:r w:rsidRPr="00817AEE">
        <w:rPr>
          <w:sz w:val="22"/>
          <w:szCs w:val="22"/>
          <w:lang w:val="uk-UA"/>
        </w:rPr>
        <w:t>-якщо замовник уклав договір про закупівлю до/без проведення процедури закупівлі/спрощеної закупівлі згідно з вимогами  Закону України «Про публічні закупівлі» зі змінами;</w:t>
      </w:r>
    </w:p>
    <w:p w14:paraId="03A78C02" w14:textId="77777777" w:rsidR="00C26C72" w:rsidRPr="00817AEE" w:rsidRDefault="00C26C72" w:rsidP="00C26C72">
      <w:pPr>
        <w:pStyle w:val="rvps2"/>
        <w:shd w:val="clear" w:color="auto" w:fill="FFFFFF"/>
        <w:spacing w:before="0" w:beforeAutospacing="0" w:after="0" w:afterAutospacing="0"/>
        <w:jc w:val="both"/>
        <w:rPr>
          <w:color w:val="000000"/>
          <w:sz w:val="22"/>
          <w:szCs w:val="22"/>
        </w:rPr>
      </w:pPr>
      <w:r w:rsidRPr="00817AEE">
        <w:rPr>
          <w:color w:val="000000"/>
          <w:sz w:val="22"/>
          <w:szCs w:val="22"/>
        </w:rPr>
        <w:t>-укладення договору з порушенням вимог, частини четвертої статті 41 Закону;</w:t>
      </w:r>
    </w:p>
    <w:p w14:paraId="4DB2CC9E" w14:textId="77777777" w:rsidR="00C26C72" w:rsidRPr="00817AEE" w:rsidRDefault="00C26C72" w:rsidP="00C26C72">
      <w:pPr>
        <w:pStyle w:val="rvps2"/>
        <w:shd w:val="clear" w:color="auto" w:fill="FFFFFF"/>
        <w:spacing w:before="0" w:beforeAutospacing="0" w:after="0" w:afterAutospacing="0"/>
        <w:jc w:val="both"/>
        <w:rPr>
          <w:color w:val="000000"/>
          <w:sz w:val="22"/>
          <w:szCs w:val="22"/>
        </w:rPr>
      </w:pPr>
      <w:r w:rsidRPr="00817AEE">
        <w:rPr>
          <w:color w:val="000000"/>
          <w:sz w:val="22"/>
          <w:szCs w:val="22"/>
        </w:rPr>
        <w:t>- укладення договору в період оскарження процедури закупівлі відповідно до статті  18 Закону;</w:t>
      </w:r>
    </w:p>
    <w:p w14:paraId="5F60A376" w14:textId="77777777" w:rsidR="00C26C72" w:rsidRPr="00817AEE" w:rsidRDefault="00C26C72" w:rsidP="00C26C72">
      <w:pPr>
        <w:pStyle w:val="rvps2"/>
        <w:shd w:val="clear" w:color="auto" w:fill="FFFFFF"/>
        <w:spacing w:before="0" w:beforeAutospacing="0" w:after="0" w:afterAutospacing="0"/>
        <w:jc w:val="both"/>
        <w:rPr>
          <w:color w:val="000000"/>
          <w:sz w:val="22"/>
          <w:szCs w:val="22"/>
        </w:rPr>
      </w:pPr>
      <w:r w:rsidRPr="00817AEE">
        <w:rPr>
          <w:color w:val="000000"/>
          <w:sz w:val="22"/>
          <w:szCs w:val="22"/>
        </w:rPr>
        <w:t>- укладення договору з порушенням строків, передбачених частиною п’ятою і шостою статті33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14:paraId="196BCC72" w14:textId="77777777" w:rsidR="00C26C72" w:rsidRPr="00817AEE" w:rsidRDefault="00AC2A08" w:rsidP="00C26C72">
      <w:pPr>
        <w:jc w:val="both"/>
        <w:rPr>
          <w:rFonts w:eastAsia="Calibri"/>
          <w:sz w:val="22"/>
          <w:szCs w:val="22"/>
          <w:lang w:val="uk-UA" w:eastAsia="en-US"/>
        </w:rPr>
      </w:pPr>
      <w:r>
        <w:rPr>
          <w:rFonts w:eastAsia="Calibri"/>
          <w:sz w:val="22"/>
          <w:szCs w:val="22"/>
          <w:lang w:val="uk-UA" w:eastAsia="en-US"/>
        </w:rPr>
        <w:t>10</w:t>
      </w:r>
      <w:r w:rsidR="00C26C72" w:rsidRPr="00817AEE">
        <w:rPr>
          <w:rFonts w:eastAsia="Calibri"/>
          <w:sz w:val="22"/>
          <w:szCs w:val="22"/>
          <w:lang w:val="uk-UA" w:eastAsia="en-US"/>
        </w:rPr>
        <w:t xml:space="preserve">.3. Даний Договір складено в двох  автентичних  примірниках  українською мовою, які мають однакову юридичну  силу </w:t>
      </w:r>
      <w:r w:rsidR="00C26C72" w:rsidRPr="00817AEE">
        <w:rPr>
          <w:sz w:val="22"/>
          <w:szCs w:val="22"/>
        </w:rPr>
        <w:t xml:space="preserve">по одному для </w:t>
      </w:r>
      <w:r w:rsidR="00C26C72" w:rsidRPr="00817AEE">
        <w:rPr>
          <w:sz w:val="22"/>
          <w:szCs w:val="22"/>
          <w:lang w:val="uk-UA"/>
        </w:rPr>
        <w:t>кожної із Сторін.</w:t>
      </w:r>
    </w:p>
    <w:p w14:paraId="578EFE70" w14:textId="77777777" w:rsidR="00C26C72" w:rsidRDefault="00C26C72" w:rsidP="00C26C72">
      <w:pPr>
        <w:jc w:val="both"/>
        <w:rPr>
          <w:rFonts w:eastAsia="Calibri"/>
          <w:b/>
          <w:sz w:val="20"/>
          <w:szCs w:val="20"/>
          <w:lang w:val="uk-UA" w:eastAsia="en-US"/>
        </w:rPr>
      </w:pPr>
      <w:r w:rsidRPr="00236FF0">
        <w:rPr>
          <w:rFonts w:eastAsia="Calibri"/>
          <w:sz w:val="20"/>
          <w:szCs w:val="20"/>
          <w:lang w:val="uk-UA" w:eastAsia="en-US"/>
        </w:rPr>
        <w:t xml:space="preserve"> </w:t>
      </w:r>
      <w:r w:rsidRPr="00236FF0">
        <w:rPr>
          <w:rFonts w:eastAsia="Calibri"/>
          <w:b/>
          <w:sz w:val="20"/>
          <w:szCs w:val="20"/>
          <w:lang w:val="uk-UA" w:eastAsia="en-US"/>
        </w:rPr>
        <w:t>Додаткові угоди та додатки є невід’ємною частиною цього Договору (у разі їх наявності).</w:t>
      </w:r>
    </w:p>
    <w:p w14:paraId="23C40467" w14:textId="77777777" w:rsidR="00AC2A08" w:rsidRPr="00236FF0" w:rsidRDefault="00AC2A08" w:rsidP="00C26C72">
      <w:pPr>
        <w:jc w:val="both"/>
        <w:rPr>
          <w:rFonts w:eastAsia="Calibri"/>
          <w:sz w:val="20"/>
          <w:szCs w:val="20"/>
          <w:lang w:val="uk-UA" w:eastAsia="en-US"/>
        </w:rPr>
      </w:pPr>
    </w:p>
    <w:p w14:paraId="31E9A49B" w14:textId="77777777" w:rsidR="00F86AE5" w:rsidRDefault="00AC2A08" w:rsidP="00AC2A08">
      <w:pPr>
        <w:jc w:val="center"/>
        <w:rPr>
          <w:rFonts w:eastAsia="Calibri"/>
          <w:b/>
          <w:sz w:val="22"/>
          <w:szCs w:val="22"/>
          <w:lang w:val="uk-UA" w:eastAsia="en-US"/>
        </w:rPr>
      </w:pPr>
      <w:r>
        <w:rPr>
          <w:rFonts w:eastAsia="Calibri"/>
          <w:b/>
          <w:sz w:val="22"/>
          <w:szCs w:val="22"/>
          <w:lang w:val="uk-UA" w:eastAsia="en-US"/>
        </w:rPr>
        <w:t xml:space="preserve">                                     11</w:t>
      </w:r>
      <w:r w:rsidR="00D31416">
        <w:rPr>
          <w:rFonts w:eastAsia="Calibri"/>
          <w:b/>
          <w:sz w:val="22"/>
          <w:szCs w:val="22"/>
          <w:lang w:val="uk-UA" w:eastAsia="en-US"/>
        </w:rPr>
        <w:t>.</w:t>
      </w:r>
      <w:r w:rsidR="00F54847" w:rsidRPr="00874272">
        <w:rPr>
          <w:rFonts w:eastAsia="Calibri"/>
          <w:b/>
          <w:sz w:val="22"/>
          <w:szCs w:val="22"/>
          <w:lang w:val="uk-UA" w:eastAsia="en-US"/>
        </w:rPr>
        <w:t xml:space="preserve"> </w:t>
      </w:r>
      <w:r>
        <w:rPr>
          <w:rFonts w:eastAsia="Calibri"/>
          <w:b/>
          <w:sz w:val="22"/>
          <w:szCs w:val="22"/>
          <w:lang w:val="uk-UA" w:eastAsia="en-US"/>
        </w:rPr>
        <w:t>МІСЦЕЗНАХОДЖЕННЯ ТА БАНКІВСЬКІ РЕКВІЗИТИ СТОРІН</w:t>
      </w:r>
      <w:r w:rsidR="00D31416" w:rsidRPr="00AC2A08">
        <w:rPr>
          <w:rFonts w:eastAsia="Calibri"/>
          <w:b/>
          <w:sz w:val="22"/>
          <w:szCs w:val="22"/>
          <w:lang w:val="uk-UA" w:eastAsia="en-US"/>
        </w:rPr>
        <w:t>:</w:t>
      </w:r>
    </w:p>
    <w:p w14:paraId="6B5CA932" w14:textId="77777777" w:rsidR="00AC2A08" w:rsidRPr="00AC2A08" w:rsidRDefault="00AC2A08" w:rsidP="00AC2A08">
      <w:pPr>
        <w:jc w:val="center"/>
        <w:rPr>
          <w:rFonts w:eastAsia="Calibri"/>
          <w:b/>
          <w:sz w:val="22"/>
          <w:szCs w:val="22"/>
          <w:lang w:val="uk-UA" w:eastAsia="en-US"/>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5177"/>
      </w:tblGrid>
      <w:tr w:rsidR="00F86AE5" w:rsidRPr="00AC2A08" w14:paraId="5FD8972E" w14:textId="77777777" w:rsidTr="00005181">
        <w:trPr>
          <w:trHeight w:val="210"/>
        </w:trPr>
        <w:tc>
          <w:tcPr>
            <w:tcW w:w="4715" w:type="dxa"/>
            <w:shd w:val="clear" w:color="auto" w:fill="auto"/>
          </w:tcPr>
          <w:p w14:paraId="5CD3C9AA" w14:textId="77777777" w:rsidR="00F86AE5" w:rsidRPr="00AC2A08" w:rsidRDefault="00F86AE5" w:rsidP="00AC2A08">
            <w:pPr>
              <w:jc w:val="center"/>
              <w:rPr>
                <w:rFonts w:eastAsia="Calibri"/>
                <w:b/>
                <w:sz w:val="22"/>
                <w:szCs w:val="22"/>
                <w:lang w:val="uk-UA" w:eastAsia="en-US"/>
              </w:rPr>
            </w:pPr>
            <w:r w:rsidRPr="00AC2A08">
              <w:rPr>
                <w:rFonts w:eastAsia="Calibri"/>
                <w:b/>
                <w:sz w:val="22"/>
                <w:szCs w:val="22"/>
                <w:lang w:val="uk-UA" w:eastAsia="en-US"/>
              </w:rPr>
              <w:t>ПОКУПЕЦЬ</w:t>
            </w:r>
          </w:p>
        </w:tc>
        <w:tc>
          <w:tcPr>
            <w:tcW w:w="5177" w:type="dxa"/>
            <w:shd w:val="clear" w:color="auto" w:fill="auto"/>
          </w:tcPr>
          <w:p w14:paraId="43EC6B2E" w14:textId="77777777" w:rsidR="00F86AE5" w:rsidRPr="00AC2A08" w:rsidRDefault="00F86AE5" w:rsidP="00AC2A08">
            <w:pPr>
              <w:jc w:val="center"/>
              <w:rPr>
                <w:rFonts w:eastAsia="Calibri"/>
                <w:b/>
                <w:sz w:val="22"/>
                <w:szCs w:val="22"/>
                <w:lang w:val="uk-UA" w:eastAsia="en-US"/>
              </w:rPr>
            </w:pPr>
            <w:r w:rsidRPr="00AC2A08">
              <w:rPr>
                <w:rFonts w:eastAsia="Calibri"/>
                <w:b/>
                <w:sz w:val="22"/>
                <w:szCs w:val="22"/>
                <w:lang w:val="uk-UA" w:eastAsia="en-US"/>
              </w:rPr>
              <w:t>ПОСТАЧАЛЬНИК</w:t>
            </w:r>
          </w:p>
        </w:tc>
      </w:tr>
      <w:tr w:rsidR="00F86AE5" w:rsidRPr="00AA3F7F" w14:paraId="39B1A467" w14:textId="77777777" w:rsidTr="00005181">
        <w:trPr>
          <w:trHeight w:val="3756"/>
        </w:trPr>
        <w:tc>
          <w:tcPr>
            <w:tcW w:w="4715" w:type="dxa"/>
            <w:shd w:val="clear" w:color="auto" w:fill="auto"/>
          </w:tcPr>
          <w:p w14:paraId="132CA6E4" w14:textId="77777777" w:rsidR="00515408" w:rsidRPr="00515408" w:rsidRDefault="00515408" w:rsidP="00B71672">
            <w:pPr>
              <w:suppressAutoHyphens/>
              <w:jc w:val="both"/>
              <w:rPr>
                <w:rFonts w:eastAsia="Calibri"/>
                <w:sz w:val="22"/>
                <w:szCs w:val="22"/>
                <w:lang w:val="uk-UA" w:eastAsia="en-US"/>
              </w:rPr>
            </w:pPr>
            <w:r w:rsidRPr="00515408">
              <w:rPr>
                <w:rFonts w:eastAsia="Calibri"/>
                <w:sz w:val="22"/>
                <w:szCs w:val="22"/>
                <w:lang w:val="uk-UA" w:eastAsia="en-US"/>
              </w:rPr>
              <w:t>К</w:t>
            </w:r>
            <w:r w:rsidR="00D41FB9">
              <w:rPr>
                <w:rFonts w:eastAsia="Calibri"/>
                <w:sz w:val="22"/>
                <w:szCs w:val="22"/>
                <w:lang w:val="uk-UA" w:eastAsia="en-US"/>
              </w:rPr>
              <w:t>НП</w:t>
            </w:r>
            <w:r w:rsidRPr="00515408">
              <w:rPr>
                <w:rFonts w:eastAsia="Calibri"/>
                <w:sz w:val="22"/>
                <w:szCs w:val="22"/>
                <w:lang w:val="uk-UA" w:eastAsia="en-US"/>
              </w:rPr>
              <w:t xml:space="preserve"> «Вінницька обласна клінічна психоневрологічна лікарня ім. акад. А.І. Ющенка Вінницької обласної Ради»</w:t>
            </w:r>
          </w:p>
          <w:p w14:paraId="330B30E0" w14:textId="2E9E844B" w:rsidR="00F86AE5" w:rsidRPr="00F86AE5" w:rsidRDefault="00F86AE5" w:rsidP="00B71672">
            <w:pPr>
              <w:suppressAutoHyphens/>
              <w:jc w:val="both"/>
              <w:rPr>
                <w:color w:val="00000A"/>
                <w:sz w:val="22"/>
                <w:szCs w:val="22"/>
                <w:lang w:val="uk-UA" w:eastAsia="zh-CN"/>
              </w:rPr>
            </w:pPr>
            <w:r w:rsidRPr="00F86AE5">
              <w:rPr>
                <w:color w:val="00000A"/>
                <w:sz w:val="22"/>
                <w:szCs w:val="22"/>
                <w:lang w:val="uk-UA" w:eastAsia="zh-CN"/>
              </w:rPr>
              <w:t>Україна, 210</w:t>
            </w:r>
            <w:r w:rsidR="00A73CA3">
              <w:rPr>
                <w:color w:val="00000A"/>
                <w:sz w:val="22"/>
                <w:szCs w:val="22"/>
                <w:lang w:val="uk-UA" w:eastAsia="zh-CN"/>
              </w:rPr>
              <w:t>37</w:t>
            </w:r>
            <w:r w:rsidRPr="00F86AE5">
              <w:rPr>
                <w:color w:val="00000A"/>
                <w:sz w:val="22"/>
                <w:szCs w:val="22"/>
                <w:lang w:val="uk-UA" w:eastAsia="zh-CN"/>
              </w:rPr>
              <w:t>, Вінницька область,</w:t>
            </w:r>
          </w:p>
          <w:p w14:paraId="4F5ED61E" w14:textId="77777777" w:rsidR="00F86AE5" w:rsidRPr="00F86AE5" w:rsidRDefault="00F86AE5" w:rsidP="00B71672">
            <w:pPr>
              <w:suppressAutoHyphens/>
              <w:jc w:val="both"/>
              <w:rPr>
                <w:color w:val="00000A"/>
                <w:sz w:val="22"/>
                <w:szCs w:val="22"/>
                <w:lang w:val="uk-UA" w:eastAsia="zh-CN"/>
              </w:rPr>
            </w:pPr>
            <w:r w:rsidRPr="00F86AE5">
              <w:rPr>
                <w:color w:val="00000A"/>
                <w:sz w:val="22"/>
                <w:szCs w:val="22"/>
                <w:lang w:val="uk-UA" w:eastAsia="zh-CN"/>
              </w:rPr>
              <w:t>м</w:t>
            </w:r>
            <w:r w:rsidR="00573080">
              <w:rPr>
                <w:color w:val="00000A"/>
                <w:sz w:val="22"/>
                <w:szCs w:val="22"/>
                <w:lang w:val="uk-UA" w:eastAsia="zh-CN"/>
              </w:rPr>
              <w:t>істо</w:t>
            </w:r>
            <w:r w:rsidRPr="00F86AE5">
              <w:rPr>
                <w:color w:val="00000A"/>
                <w:sz w:val="22"/>
                <w:szCs w:val="22"/>
                <w:lang w:val="uk-UA" w:eastAsia="zh-CN"/>
              </w:rPr>
              <w:t xml:space="preserve"> Вінниця, вул. </w:t>
            </w:r>
            <w:r w:rsidR="007872E7">
              <w:rPr>
                <w:color w:val="00000A"/>
                <w:sz w:val="22"/>
                <w:szCs w:val="22"/>
                <w:lang w:val="uk-UA" w:eastAsia="zh-CN"/>
              </w:rPr>
              <w:t>Пирогова</w:t>
            </w:r>
            <w:r w:rsidRPr="00F86AE5">
              <w:rPr>
                <w:color w:val="00000A"/>
                <w:sz w:val="22"/>
                <w:szCs w:val="22"/>
                <w:lang w:val="uk-UA" w:eastAsia="zh-CN"/>
              </w:rPr>
              <w:t>, буд.</w:t>
            </w:r>
            <w:r w:rsidR="007872E7">
              <w:rPr>
                <w:color w:val="00000A"/>
                <w:sz w:val="22"/>
                <w:szCs w:val="22"/>
                <w:lang w:val="uk-UA" w:eastAsia="zh-CN"/>
              </w:rPr>
              <w:t>109</w:t>
            </w:r>
            <w:r w:rsidRPr="00F86AE5">
              <w:rPr>
                <w:color w:val="00000A"/>
                <w:sz w:val="22"/>
                <w:szCs w:val="22"/>
                <w:lang w:val="uk-UA" w:eastAsia="zh-CN"/>
              </w:rPr>
              <w:t>.</w:t>
            </w:r>
          </w:p>
          <w:p w14:paraId="04492773" w14:textId="77777777" w:rsidR="00F86AE5" w:rsidRDefault="00F86AE5" w:rsidP="00B71672">
            <w:pPr>
              <w:suppressAutoHyphens/>
              <w:jc w:val="both"/>
              <w:rPr>
                <w:color w:val="00000A"/>
                <w:sz w:val="22"/>
                <w:szCs w:val="22"/>
                <w:lang w:val="uk-UA" w:eastAsia="zh-CN"/>
              </w:rPr>
            </w:pPr>
            <w:r w:rsidRPr="00F86AE5">
              <w:rPr>
                <w:color w:val="00000A"/>
                <w:sz w:val="22"/>
                <w:szCs w:val="22"/>
                <w:lang w:val="uk-UA" w:eastAsia="zh-CN"/>
              </w:rPr>
              <w:t>Код за ЄДРПОУ 01982</w:t>
            </w:r>
            <w:r w:rsidR="007872E7">
              <w:rPr>
                <w:color w:val="00000A"/>
                <w:sz w:val="22"/>
                <w:szCs w:val="22"/>
                <w:lang w:val="uk-UA" w:eastAsia="zh-CN"/>
              </w:rPr>
              <w:t>264</w:t>
            </w:r>
          </w:p>
          <w:p w14:paraId="057B257F" w14:textId="77777777" w:rsidR="00F86AE5" w:rsidRPr="00F86AE5" w:rsidRDefault="00F86AE5" w:rsidP="00F86AE5">
            <w:pPr>
              <w:rPr>
                <w:rFonts w:eastAsia="Calibri"/>
                <w:sz w:val="22"/>
                <w:szCs w:val="22"/>
                <w:lang w:val="uk-UA" w:eastAsia="en-US"/>
              </w:rPr>
            </w:pPr>
            <w:r>
              <w:rPr>
                <w:rFonts w:eastAsia="Calibri"/>
                <w:sz w:val="22"/>
                <w:szCs w:val="22"/>
                <w:lang w:val="uk-UA" w:eastAsia="en-US"/>
              </w:rPr>
              <w:t>ІПН 01982</w:t>
            </w:r>
            <w:r w:rsidR="007872E7">
              <w:rPr>
                <w:rFonts w:eastAsia="Calibri"/>
                <w:sz w:val="22"/>
                <w:szCs w:val="22"/>
                <w:lang w:val="uk-UA" w:eastAsia="en-US"/>
              </w:rPr>
              <w:t>2602289</w:t>
            </w:r>
          </w:p>
          <w:p w14:paraId="605A2DE2" w14:textId="01BB908F" w:rsidR="00F86AE5" w:rsidRPr="00AC2A08" w:rsidRDefault="00F86AE5" w:rsidP="00B71672">
            <w:pPr>
              <w:suppressAutoHyphens/>
              <w:jc w:val="both"/>
              <w:rPr>
                <w:color w:val="00000A"/>
                <w:sz w:val="22"/>
                <w:szCs w:val="22"/>
                <w:lang w:val="uk-UA" w:eastAsia="zh-CN"/>
              </w:rPr>
            </w:pPr>
            <w:r w:rsidRPr="00A73CA3">
              <w:rPr>
                <w:color w:val="00000A"/>
                <w:sz w:val="22"/>
                <w:szCs w:val="22"/>
                <w:lang w:eastAsia="zh-CN"/>
              </w:rPr>
              <w:t>UA</w:t>
            </w:r>
            <w:r w:rsidR="00A73CA3" w:rsidRPr="00A73CA3">
              <w:rPr>
                <w:color w:val="00000A"/>
                <w:sz w:val="22"/>
                <w:szCs w:val="22"/>
                <w:lang w:val="uk-UA" w:eastAsia="zh-CN"/>
              </w:rPr>
              <w:t xml:space="preserve"> 313052990000026009016101243</w:t>
            </w:r>
            <w:bookmarkStart w:id="2" w:name="_GoBack"/>
            <w:bookmarkEnd w:id="2"/>
          </w:p>
          <w:p w14:paraId="7E9F3281" w14:textId="77777777" w:rsidR="008C6A86" w:rsidRDefault="00F86AE5" w:rsidP="00B71672">
            <w:pPr>
              <w:suppressAutoHyphens/>
              <w:jc w:val="both"/>
              <w:rPr>
                <w:color w:val="00000A"/>
                <w:sz w:val="22"/>
                <w:szCs w:val="22"/>
                <w:lang w:val="uk-UA" w:eastAsia="zh-CN"/>
              </w:rPr>
            </w:pPr>
            <w:r w:rsidRPr="008C6A86">
              <w:rPr>
                <w:color w:val="00000A"/>
                <w:sz w:val="22"/>
                <w:szCs w:val="22"/>
                <w:lang w:val="uk-UA" w:eastAsia="zh-CN"/>
              </w:rPr>
              <w:t>А</w:t>
            </w:r>
            <w:r w:rsidR="007872E7">
              <w:rPr>
                <w:color w:val="00000A"/>
                <w:sz w:val="22"/>
                <w:szCs w:val="22"/>
                <w:lang w:val="uk-UA" w:eastAsia="zh-CN"/>
              </w:rPr>
              <w:t xml:space="preserve">Т КБ </w:t>
            </w:r>
            <w:r w:rsidRPr="008C6A86">
              <w:rPr>
                <w:color w:val="00000A"/>
                <w:sz w:val="22"/>
                <w:szCs w:val="22"/>
                <w:lang w:val="uk-UA" w:eastAsia="zh-CN"/>
              </w:rPr>
              <w:t>«</w:t>
            </w:r>
            <w:r w:rsidR="006D3FA3">
              <w:rPr>
                <w:color w:val="00000A"/>
                <w:sz w:val="22"/>
                <w:szCs w:val="22"/>
                <w:lang w:val="uk-UA" w:eastAsia="zh-CN"/>
              </w:rPr>
              <w:t>Приватбанк»</w:t>
            </w:r>
          </w:p>
          <w:p w14:paraId="3C618549" w14:textId="0FA6BCA0" w:rsidR="00F86AE5" w:rsidRDefault="00A73CA3" w:rsidP="00B71672">
            <w:pPr>
              <w:suppressAutoHyphens/>
              <w:jc w:val="both"/>
              <w:rPr>
                <w:color w:val="00000A"/>
                <w:sz w:val="22"/>
                <w:szCs w:val="22"/>
                <w:lang w:val="uk-UA" w:eastAsia="zh-CN"/>
              </w:rPr>
            </w:pPr>
            <w:r>
              <w:rPr>
                <w:color w:val="00000A"/>
                <w:sz w:val="22"/>
                <w:szCs w:val="22"/>
                <w:lang w:val="uk-UA" w:eastAsia="zh-CN"/>
              </w:rPr>
              <w:t>МФО 35299</w:t>
            </w:r>
          </w:p>
          <w:p w14:paraId="04431644" w14:textId="77777777" w:rsidR="006D3FA3" w:rsidRPr="00F86AE5" w:rsidRDefault="006D3FA3" w:rsidP="00B71672">
            <w:pPr>
              <w:suppressAutoHyphens/>
              <w:jc w:val="both"/>
              <w:rPr>
                <w:color w:val="00000A"/>
                <w:sz w:val="22"/>
                <w:szCs w:val="22"/>
                <w:lang w:val="uk-UA" w:eastAsia="zh-CN"/>
              </w:rPr>
            </w:pPr>
            <w:proofErr w:type="spellStart"/>
            <w:r>
              <w:rPr>
                <w:color w:val="00000A"/>
                <w:sz w:val="22"/>
                <w:szCs w:val="22"/>
                <w:lang w:val="uk-UA" w:eastAsia="zh-CN"/>
              </w:rPr>
              <w:t>Св.ПДВ</w:t>
            </w:r>
            <w:proofErr w:type="spellEnd"/>
            <w:r>
              <w:rPr>
                <w:color w:val="00000A"/>
                <w:sz w:val="22"/>
                <w:szCs w:val="22"/>
                <w:lang w:val="uk-UA" w:eastAsia="zh-CN"/>
              </w:rPr>
              <w:t xml:space="preserve"> №2002284500183</w:t>
            </w:r>
          </w:p>
          <w:p w14:paraId="1CB9F2E4" w14:textId="77777777" w:rsidR="00F86AE5" w:rsidRPr="00F86AE5" w:rsidRDefault="00F86AE5" w:rsidP="00B71672">
            <w:pPr>
              <w:suppressAutoHyphens/>
              <w:jc w:val="both"/>
              <w:rPr>
                <w:color w:val="00000A"/>
                <w:sz w:val="22"/>
                <w:szCs w:val="22"/>
                <w:lang w:val="uk-UA" w:eastAsia="zh-CN"/>
              </w:rPr>
            </w:pPr>
            <w:proofErr w:type="spellStart"/>
            <w:r>
              <w:rPr>
                <w:color w:val="00000A"/>
                <w:sz w:val="22"/>
                <w:szCs w:val="22"/>
                <w:lang w:val="uk-UA" w:eastAsia="zh-CN"/>
              </w:rPr>
              <w:t>тел</w:t>
            </w:r>
            <w:proofErr w:type="spellEnd"/>
            <w:r>
              <w:rPr>
                <w:color w:val="00000A"/>
                <w:sz w:val="22"/>
                <w:szCs w:val="22"/>
                <w:lang w:val="uk-UA" w:eastAsia="zh-CN"/>
              </w:rPr>
              <w:t xml:space="preserve">. (0432) </w:t>
            </w:r>
            <w:r w:rsidR="006D3FA3">
              <w:rPr>
                <w:color w:val="00000A"/>
                <w:sz w:val="22"/>
                <w:szCs w:val="22"/>
                <w:lang w:val="uk-UA" w:eastAsia="zh-CN"/>
              </w:rPr>
              <w:t>50</w:t>
            </w:r>
            <w:r>
              <w:rPr>
                <w:color w:val="00000A"/>
                <w:sz w:val="22"/>
                <w:szCs w:val="22"/>
                <w:lang w:val="uk-UA" w:eastAsia="zh-CN"/>
              </w:rPr>
              <w:t>-</w:t>
            </w:r>
            <w:r w:rsidR="006D3FA3">
              <w:rPr>
                <w:color w:val="00000A"/>
                <w:sz w:val="22"/>
                <w:szCs w:val="22"/>
                <w:lang w:val="uk-UA" w:eastAsia="zh-CN"/>
              </w:rPr>
              <w:t>79</w:t>
            </w:r>
            <w:r>
              <w:rPr>
                <w:color w:val="00000A"/>
                <w:sz w:val="22"/>
                <w:szCs w:val="22"/>
                <w:lang w:val="uk-UA" w:eastAsia="zh-CN"/>
              </w:rPr>
              <w:t>-</w:t>
            </w:r>
            <w:r w:rsidR="006D3FA3">
              <w:rPr>
                <w:color w:val="00000A"/>
                <w:sz w:val="22"/>
                <w:szCs w:val="22"/>
                <w:lang w:val="uk-UA" w:eastAsia="zh-CN"/>
              </w:rPr>
              <w:t>01</w:t>
            </w:r>
            <w:r w:rsidRPr="00F86AE5">
              <w:rPr>
                <w:color w:val="00000A"/>
                <w:sz w:val="22"/>
                <w:szCs w:val="22"/>
                <w:lang w:val="uk-UA" w:eastAsia="zh-CN"/>
              </w:rPr>
              <w:t>.</w:t>
            </w:r>
          </w:p>
          <w:p w14:paraId="24A7D38C" w14:textId="77777777" w:rsidR="006D3FA3" w:rsidRDefault="00F86AE5" w:rsidP="00B71672">
            <w:pPr>
              <w:suppressAutoHyphens/>
              <w:jc w:val="both"/>
              <w:rPr>
                <w:color w:val="00000A"/>
                <w:sz w:val="22"/>
                <w:szCs w:val="22"/>
                <w:lang w:val="uk-UA" w:eastAsia="zh-CN"/>
              </w:rPr>
            </w:pPr>
            <w:r w:rsidRPr="00F86AE5">
              <w:rPr>
                <w:color w:val="00000A"/>
                <w:sz w:val="22"/>
                <w:szCs w:val="22"/>
                <w:lang w:val="uk-UA" w:eastAsia="zh-CN"/>
              </w:rPr>
              <w:t xml:space="preserve"> </w:t>
            </w:r>
          </w:p>
          <w:p w14:paraId="556B569C" w14:textId="77777777" w:rsidR="00F86AE5" w:rsidRPr="00F86AE5" w:rsidRDefault="00F86AE5" w:rsidP="00B71672">
            <w:pPr>
              <w:suppressAutoHyphens/>
              <w:jc w:val="both"/>
              <w:rPr>
                <w:b/>
                <w:color w:val="00000A"/>
                <w:sz w:val="22"/>
                <w:szCs w:val="22"/>
                <w:lang w:val="uk-UA" w:eastAsia="zh-CN"/>
              </w:rPr>
            </w:pPr>
            <w:r w:rsidRPr="00F86AE5">
              <w:rPr>
                <w:b/>
                <w:color w:val="00000A"/>
                <w:sz w:val="22"/>
                <w:szCs w:val="22"/>
                <w:lang w:val="uk-UA" w:eastAsia="zh-CN"/>
              </w:rPr>
              <w:t>Директор</w:t>
            </w:r>
          </w:p>
          <w:p w14:paraId="11E673B8" w14:textId="77777777" w:rsidR="006B4679" w:rsidRDefault="00F86AE5" w:rsidP="00B71672">
            <w:pPr>
              <w:suppressAutoHyphens/>
              <w:jc w:val="both"/>
              <w:rPr>
                <w:b/>
                <w:color w:val="00000A"/>
                <w:sz w:val="22"/>
                <w:szCs w:val="22"/>
                <w:lang w:val="uk-UA" w:eastAsia="zh-CN"/>
              </w:rPr>
            </w:pPr>
            <w:r w:rsidRPr="00F86AE5">
              <w:rPr>
                <w:b/>
                <w:color w:val="00000A"/>
                <w:sz w:val="22"/>
                <w:szCs w:val="22"/>
                <w:lang w:val="uk-UA" w:eastAsia="zh-CN"/>
              </w:rPr>
              <w:t>_____________________</w:t>
            </w:r>
            <w:r w:rsidR="00CA6ED0">
              <w:rPr>
                <w:b/>
                <w:color w:val="00000A"/>
                <w:sz w:val="22"/>
                <w:szCs w:val="22"/>
                <w:lang w:val="uk-UA" w:eastAsia="zh-CN"/>
              </w:rPr>
              <w:t>/</w:t>
            </w:r>
            <w:r w:rsidR="006D3FA3">
              <w:rPr>
                <w:b/>
                <w:color w:val="00000A"/>
                <w:sz w:val="22"/>
                <w:szCs w:val="22"/>
                <w:lang w:val="uk-UA" w:eastAsia="zh-CN"/>
              </w:rPr>
              <w:t xml:space="preserve">Софія </w:t>
            </w:r>
            <w:proofErr w:type="spellStart"/>
            <w:r w:rsidR="006D3FA3">
              <w:rPr>
                <w:b/>
                <w:color w:val="00000A"/>
                <w:sz w:val="22"/>
                <w:szCs w:val="22"/>
                <w:lang w:val="uk-UA" w:eastAsia="zh-CN"/>
              </w:rPr>
              <w:t>Кучерук</w:t>
            </w:r>
            <w:proofErr w:type="spellEnd"/>
            <w:r w:rsidR="00CA6ED0">
              <w:rPr>
                <w:b/>
                <w:color w:val="00000A"/>
                <w:sz w:val="22"/>
                <w:szCs w:val="22"/>
                <w:lang w:val="uk-UA" w:eastAsia="zh-CN"/>
              </w:rPr>
              <w:t>/</w:t>
            </w:r>
          </w:p>
          <w:p w14:paraId="50F2138A" w14:textId="77777777" w:rsidR="00F86AE5" w:rsidRPr="00F86AE5" w:rsidRDefault="00F86AE5" w:rsidP="00B71672">
            <w:pPr>
              <w:suppressAutoHyphens/>
              <w:jc w:val="both"/>
              <w:rPr>
                <w:color w:val="00000A"/>
                <w:sz w:val="22"/>
                <w:szCs w:val="22"/>
                <w:lang w:val="uk-UA" w:eastAsia="zh-CN"/>
              </w:rPr>
            </w:pPr>
            <w:r w:rsidRPr="00F86AE5">
              <w:rPr>
                <w:color w:val="00000A"/>
                <w:sz w:val="22"/>
                <w:szCs w:val="22"/>
                <w:lang w:val="uk-UA" w:eastAsia="zh-CN"/>
              </w:rPr>
              <w:t xml:space="preserve"> </w:t>
            </w:r>
          </w:p>
        </w:tc>
        <w:tc>
          <w:tcPr>
            <w:tcW w:w="5177" w:type="dxa"/>
            <w:shd w:val="clear" w:color="auto" w:fill="auto"/>
          </w:tcPr>
          <w:p w14:paraId="71E469B9" w14:textId="77777777" w:rsidR="00F86AE5" w:rsidRPr="00F86AE5" w:rsidRDefault="00F86AE5" w:rsidP="00B71672">
            <w:pPr>
              <w:contextualSpacing/>
              <w:rPr>
                <w:b/>
                <w:bCs/>
                <w:sz w:val="22"/>
                <w:szCs w:val="22"/>
              </w:rPr>
            </w:pPr>
          </w:p>
          <w:p w14:paraId="62B8E12E" w14:textId="77777777" w:rsidR="00F86AE5" w:rsidRPr="00F86AE5" w:rsidRDefault="00F86AE5" w:rsidP="00B71672">
            <w:pPr>
              <w:contextualSpacing/>
              <w:rPr>
                <w:b/>
                <w:bCs/>
                <w:sz w:val="22"/>
                <w:szCs w:val="22"/>
              </w:rPr>
            </w:pPr>
          </w:p>
          <w:p w14:paraId="69A38F07" w14:textId="77777777" w:rsidR="00F86AE5" w:rsidRPr="00F86AE5" w:rsidRDefault="00F86AE5" w:rsidP="00B71672">
            <w:pPr>
              <w:contextualSpacing/>
              <w:rPr>
                <w:b/>
                <w:bCs/>
                <w:sz w:val="22"/>
                <w:szCs w:val="22"/>
              </w:rPr>
            </w:pPr>
          </w:p>
          <w:p w14:paraId="42B30045" w14:textId="77777777" w:rsidR="00F86AE5" w:rsidRPr="00F86AE5" w:rsidRDefault="00F86AE5" w:rsidP="00B71672">
            <w:pPr>
              <w:contextualSpacing/>
              <w:rPr>
                <w:b/>
                <w:bCs/>
                <w:sz w:val="22"/>
                <w:szCs w:val="22"/>
              </w:rPr>
            </w:pPr>
          </w:p>
          <w:p w14:paraId="681E3327" w14:textId="77777777" w:rsidR="00F86AE5" w:rsidRPr="00F86AE5" w:rsidRDefault="00F86AE5" w:rsidP="00B71672">
            <w:pPr>
              <w:contextualSpacing/>
              <w:rPr>
                <w:b/>
                <w:bCs/>
                <w:sz w:val="22"/>
                <w:szCs w:val="22"/>
              </w:rPr>
            </w:pPr>
          </w:p>
          <w:p w14:paraId="699D4212" w14:textId="77777777" w:rsidR="00F86AE5" w:rsidRPr="00F86AE5" w:rsidRDefault="00F86AE5" w:rsidP="00B71672">
            <w:pPr>
              <w:contextualSpacing/>
              <w:rPr>
                <w:b/>
                <w:bCs/>
                <w:sz w:val="22"/>
                <w:szCs w:val="22"/>
              </w:rPr>
            </w:pPr>
          </w:p>
          <w:p w14:paraId="50FCA3C0" w14:textId="77777777" w:rsidR="00F86AE5" w:rsidRPr="00F86AE5" w:rsidRDefault="00F86AE5" w:rsidP="00B71672">
            <w:pPr>
              <w:contextualSpacing/>
              <w:rPr>
                <w:b/>
                <w:bCs/>
                <w:sz w:val="22"/>
                <w:szCs w:val="22"/>
              </w:rPr>
            </w:pPr>
          </w:p>
          <w:p w14:paraId="0722D638" w14:textId="77777777" w:rsidR="00F86AE5" w:rsidRPr="00F86AE5" w:rsidRDefault="00F86AE5" w:rsidP="00B71672">
            <w:pPr>
              <w:contextualSpacing/>
              <w:rPr>
                <w:b/>
                <w:bCs/>
                <w:sz w:val="22"/>
                <w:szCs w:val="22"/>
              </w:rPr>
            </w:pPr>
          </w:p>
          <w:p w14:paraId="5E80D12C" w14:textId="77777777" w:rsidR="00F86AE5" w:rsidRPr="00F86AE5" w:rsidRDefault="00F86AE5" w:rsidP="00B71672">
            <w:pPr>
              <w:contextualSpacing/>
              <w:rPr>
                <w:b/>
                <w:bCs/>
                <w:sz w:val="22"/>
                <w:szCs w:val="22"/>
              </w:rPr>
            </w:pPr>
          </w:p>
          <w:p w14:paraId="0EE572FC" w14:textId="77777777" w:rsidR="00F86AE5" w:rsidRPr="00F86AE5" w:rsidRDefault="00F86AE5" w:rsidP="00B71672">
            <w:pPr>
              <w:contextualSpacing/>
              <w:rPr>
                <w:b/>
                <w:bCs/>
                <w:sz w:val="22"/>
                <w:szCs w:val="22"/>
              </w:rPr>
            </w:pPr>
          </w:p>
          <w:p w14:paraId="1378D38A" w14:textId="77777777" w:rsidR="00F86AE5" w:rsidRPr="00F86AE5" w:rsidRDefault="00F86AE5" w:rsidP="00B71672">
            <w:pPr>
              <w:contextualSpacing/>
              <w:rPr>
                <w:b/>
                <w:bCs/>
                <w:sz w:val="22"/>
                <w:szCs w:val="22"/>
              </w:rPr>
            </w:pPr>
          </w:p>
          <w:p w14:paraId="1D580C22" w14:textId="77777777" w:rsidR="00F86AE5" w:rsidRPr="00F86AE5" w:rsidRDefault="00F86AE5" w:rsidP="00B71672">
            <w:pPr>
              <w:contextualSpacing/>
              <w:rPr>
                <w:rFonts w:eastAsia="Calibri"/>
                <w:sz w:val="22"/>
                <w:szCs w:val="22"/>
              </w:rPr>
            </w:pPr>
          </w:p>
          <w:p w14:paraId="55D63444" w14:textId="77777777" w:rsidR="00F86AE5" w:rsidRPr="00F86AE5" w:rsidRDefault="00F86AE5" w:rsidP="00B71672">
            <w:pPr>
              <w:widowControl w:val="0"/>
              <w:suppressAutoHyphens/>
              <w:autoSpaceDE w:val="0"/>
              <w:autoSpaceDN w:val="0"/>
              <w:adjustRightInd w:val="0"/>
              <w:jc w:val="both"/>
              <w:rPr>
                <w:b/>
                <w:kern w:val="1"/>
                <w:sz w:val="22"/>
                <w:szCs w:val="22"/>
                <w:lang w:val="uk-UA"/>
              </w:rPr>
            </w:pPr>
            <w:r w:rsidRPr="00F86AE5">
              <w:rPr>
                <w:b/>
                <w:kern w:val="1"/>
                <w:sz w:val="22"/>
                <w:szCs w:val="22"/>
                <w:lang w:val="uk-UA"/>
              </w:rPr>
              <w:t xml:space="preserve">Директор </w:t>
            </w:r>
            <w:r w:rsidRPr="00F86AE5">
              <w:rPr>
                <w:b/>
                <w:kern w:val="1"/>
                <w:sz w:val="22"/>
                <w:szCs w:val="22"/>
              </w:rPr>
              <w:t xml:space="preserve">  </w:t>
            </w:r>
          </w:p>
          <w:p w14:paraId="159FEC39" w14:textId="77777777" w:rsidR="00F86AE5" w:rsidRPr="00F86AE5" w:rsidRDefault="00F86AE5" w:rsidP="00B71672">
            <w:pPr>
              <w:suppressAutoHyphens/>
              <w:jc w:val="both"/>
              <w:rPr>
                <w:bCs/>
                <w:color w:val="000000"/>
                <w:kern w:val="1"/>
                <w:sz w:val="22"/>
                <w:szCs w:val="22"/>
                <w:lang w:val="uk-UA"/>
              </w:rPr>
            </w:pPr>
          </w:p>
          <w:p w14:paraId="3336002E" w14:textId="77777777" w:rsidR="00F86AE5" w:rsidRPr="00F86AE5" w:rsidRDefault="00F86AE5" w:rsidP="00F86AE5">
            <w:pPr>
              <w:contextualSpacing/>
              <w:rPr>
                <w:rFonts w:eastAsia="Calibri"/>
                <w:sz w:val="22"/>
                <w:szCs w:val="22"/>
              </w:rPr>
            </w:pPr>
            <w:r w:rsidRPr="00F86AE5">
              <w:rPr>
                <w:bCs/>
                <w:color w:val="000000"/>
                <w:kern w:val="1"/>
                <w:sz w:val="22"/>
                <w:szCs w:val="22"/>
                <w:lang w:val="uk-UA"/>
              </w:rPr>
              <w:t>___________________</w:t>
            </w:r>
            <w:r w:rsidRPr="00F86AE5">
              <w:rPr>
                <w:b/>
                <w:bCs/>
                <w:color w:val="000000"/>
                <w:kern w:val="1"/>
                <w:sz w:val="22"/>
                <w:szCs w:val="22"/>
                <w:lang w:val="uk-UA"/>
              </w:rPr>
              <w:t>/____________/</w:t>
            </w:r>
          </w:p>
        </w:tc>
      </w:tr>
    </w:tbl>
    <w:p w14:paraId="6EFCC607" w14:textId="77777777" w:rsidR="007C0ECF" w:rsidRPr="00005181" w:rsidRDefault="007C0ECF" w:rsidP="0015053B">
      <w:pPr>
        <w:rPr>
          <w:b/>
          <w:i/>
          <w:sz w:val="18"/>
          <w:szCs w:val="20"/>
          <w:lang w:val="uk-UA"/>
        </w:rPr>
      </w:pPr>
      <w:r w:rsidRPr="00005181">
        <w:rPr>
          <w:rFonts w:eastAsia="Calibri"/>
          <w:b/>
          <w:sz w:val="20"/>
          <w:szCs w:val="22"/>
          <w:lang w:val="uk-UA" w:eastAsia="en-US"/>
        </w:rPr>
        <w:t>*</w:t>
      </w:r>
      <w:r w:rsidRPr="00005181">
        <w:rPr>
          <w:b/>
          <w:i/>
          <w:sz w:val="18"/>
          <w:szCs w:val="20"/>
          <w:lang w:val="uk-UA"/>
        </w:rPr>
        <w:t>Умови визначені у проекті Договору можуть бути конкретизовані (доповненні) при підписанні Договору з переможцем процедури</w:t>
      </w:r>
      <w:r w:rsidRPr="00005181">
        <w:rPr>
          <w:b/>
          <w:i/>
          <w:color w:val="000000"/>
          <w:sz w:val="18"/>
          <w:szCs w:val="20"/>
          <w:shd w:val="clear" w:color="auto" w:fill="FFFFFF"/>
          <w:lang w:val="uk-UA"/>
        </w:rPr>
        <w:t xml:space="preserve"> в залежності від специфіки предмету закупівлі</w:t>
      </w:r>
      <w:r w:rsidRPr="00005181">
        <w:rPr>
          <w:b/>
          <w:i/>
          <w:sz w:val="18"/>
          <w:szCs w:val="20"/>
          <w:lang w:val="uk-UA"/>
        </w:rPr>
        <w:t>. Під конкретизацією (доповненнями) розуміються уточнення умов, що не змінюють змісту.</w:t>
      </w:r>
    </w:p>
    <w:p w14:paraId="7245E6BD" w14:textId="62714B23" w:rsidR="00CA6ED0" w:rsidRPr="00005181" w:rsidRDefault="00CA6ED0" w:rsidP="0015053B">
      <w:pPr>
        <w:rPr>
          <w:rFonts w:eastAsia="Calibri"/>
          <w:sz w:val="20"/>
          <w:szCs w:val="22"/>
          <w:lang w:val="uk-UA" w:eastAsia="en-US"/>
        </w:rPr>
      </w:pPr>
    </w:p>
    <w:sectPr w:rsidR="00CA6ED0" w:rsidRPr="00005181" w:rsidSect="00005181">
      <w:headerReference w:type="default" r:id="rId9"/>
      <w:footerReference w:type="even" r:id="rId10"/>
      <w:footerReference w:type="default" r:id="rId11"/>
      <w:footerReference w:type="first" r:id="rId12"/>
      <w:pgSz w:w="11906" w:h="16838"/>
      <w:pgMar w:top="567" w:right="567" w:bottom="567"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25665" w14:textId="77777777" w:rsidR="00121B82" w:rsidRDefault="00121B82">
      <w:r>
        <w:separator/>
      </w:r>
    </w:p>
  </w:endnote>
  <w:endnote w:type="continuationSeparator" w:id="0">
    <w:p w14:paraId="51B656B9" w14:textId="77777777" w:rsidR="00121B82" w:rsidRDefault="0012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Nimbus Roman No9 L">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0CA23" w14:textId="77777777" w:rsidR="0009689C" w:rsidRDefault="0009689C" w:rsidP="007B6A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D776162" w14:textId="77777777" w:rsidR="0009689C" w:rsidRDefault="0009689C" w:rsidP="00AD3DD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497191"/>
      <w:docPartObj>
        <w:docPartGallery w:val="Page Numbers (Bottom of Page)"/>
        <w:docPartUnique/>
      </w:docPartObj>
    </w:sdtPr>
    <w:sdtEndPr/>
    <w:sdtContent>
      <w:p w14:paraId="17A5A11B" w14:textId="77777777" w:rsidR="0009689C" w:rsidRDefault="0009689C">
        <w:pPr>
          <w:pStyle w:val="a5"/>
          <w:jc w:val="right"/>
        </w:pPr>
        <w:r>
          <w:ptab w:relativeTo="margin" w:alignment="center" w:leader="none"/>
        </w:r>
      </w:p>
    </w:sdtContent>
  </w:sdt>
  <w:p w14:paraId="48224C3E" w14:textId="77777777" w:rsidR="0009689C" w:rsidRPr="00FF1EC5" w:rsidRDefault="0009689C" w:rsidP="00AD3DDF">
    <w:pPr>
      <w:pStyle w:val="a5"/>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628446"/>
      <w:docPartObj>
        <w:docPartGallery w:val="Page Numbers (Bottom of Page)"/>
        <w:docPartUnique/>
      </w:docPartObj>
    </w:sdtPr>
    <w:sdtEndPr/>
    <w:sdtContent>
      <w:p w14:paraId="6744E1E6" w14:textId="77777777" w:rsidR="0079058E" w:rsidRDefault="00121B82">
        <w:pPr>
          <w:pStyle w:val="a5"/>
          <w:jc w:val="right"/>
        </w:pPr>
      </w:p>
    </w:sdtContent>
  </w:sdt>
  <w:p w14:paraId="589B2C37" w14:textId="77777777" w:rsidR="0079058E" w:rsidRDefault="007905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0C512" w14:textId="77777777" w:rsidR="00121B82" w:rsidRDefault="00121B82">
      <w:r>
        <w:separator/>
      </w:r>
    </w:p>
  </w:footnote>
  <w:footnote w:type="continuationSeparator" w:id="0">
    <w:p w14:paraId="7BCDD8B7" w14:textId="77777777" w:rsidR="00121B82" w:rsidRDefault="00121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883066"/>
      <w:docPartObj>
        <w:docPartGallery w:val="Page Numbers (Top of Page)"/>
        <w:docPartUnique/>
      </w:docPartObj>
    </w:sdtPr>
    <w:sdtEndPr/>
    <w:sdtContent>
      <w:p w14:paraId="50C804D1" w14:textId="77777777" w:rsidR="00FC47E1" w:rsidRDefault="00FC47E1">
        <w:pPr>
          <w:pStyle w:val="ab"/>
          <w:jc w:val="center"/>
        </w:pPr>
        <w:r>
          <w:fldChar w:fldCharType="begin"/>
        </w:r>
        <w:r>
          <w:instrText>PAGE   \* MERGEFORMAT</w:instrText>
        </w:r>
        <w:r>
          <w:fldChar w:fldCharType="separate"/>
        </w:r>
        <w:r w:rsidR="00A73CA3">
          <w:rPr>
            <w:noProof/>
          </w:rPr>
          <w:t>6</w:t>
        </w:r>
        <w:r>
          <w:fldChar w:fldCharType="end"/>
        </w:r>
      </w:p>
    </w:sdtContent>
  </w:sdt>
  <w:p w14:paraId="246DB413" w14:textId="77777777" w:rsidR="00FC47E1" w:rsidRDefault="00FC47E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69C5182"/>
    <w:multiLevelType w:val="multilevel"/>
    <w:tmpl w:val="A0C092CC"/>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
    <w:nsid w:val="124E61FD"/>
    <w:multiLevelType w:val="multilevel"/>
    <w:tmpl w:val="EF18294C"/>
    <w:lvl w:ilvl="0">
      <w:start w:val="2"/>
      <w:numFmt w:val="decimal"/>
      <w:lvlText w:val="%1."/>
      <w:lvlJc w:val="left"/>
      <w:rPr>
        <w:rFonts w:ascii="Times New Roman" w:eastAsia="Times New Roman" w:hAnsi="Times New Roman" w:cs="Times New Roman"/>
        <w:b/>
        <w:bCs/>
        <w:i w:val="0"/>
        <w:iCs w:val="0"/>
        <w:smallCaps w:val="0"/>
        <w:strike w:val="0"/>
        <w:color w:val="484848"/>
        <w:spacing w:val="0"/>
        <w:w w:val="100"/>
        <w:position w:val="0"/>
        <w:sz w:val="18"/>
        <w:szCs w:val="1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484848"/>
        <w:spacing w:val="0"/>
        <w:w w:val="100"/>
        <w:position w:val="0"/>
        <w:sz w:val="18"/>
        <w:szCs w:val="1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484848"/>
        <w:spacing w:val="0"/>
        <w:w w:val="100"/>
        <w:position w:val="0"/>
        <w:sz w:val="18"/>
        <w:szCs w:val="1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097231"/>
    <w:multiLevelType w:val="hybridMultilevel"/>
    <w:tmpl w:val="66509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AD"/>
    <w:rsid w:val="00002095"/>
    <w:rsid w:val="000022E0"/>
    <w:rsid w:val="0000249D"/>
    <w:rsid w:val="00002541"/>
    <w:rsid w:val="0000262D"/>
    <w:rsid w:val="00002881"/>
    <w:rsid w:val="00002A21"/>
    <w:rsid w:val="00002D9E"/>
    <w:rsid w:val="00002F12"/>
    <w:rsid w:val="00004D3C"/>
    <w:rsid w:val="00005181"/>
    <w:rsid w:val="00005759"/>
    <w:rsid w:val="00005834"/>
    <w:rsid w:val="00006406"/>
    <w:rsid w:val="0000663F"/>
    <w:rsid w:val="00006D17"/>
    <w:rsid w:val="00006FEB"/>
    <w:rsid w:val="0000750A"/>
    <w:rsid w:val="00007740"/>
    <w:rsid w:val="000100E5"/>
    <w:rsid w:val="00010C62"/>
    <w:rsid w:val="00010E1D"/>
    <w:rsid w:val="00010EC2"/>
    <w:rsid w:val="0001149D"/>
    <w:rsid w:val="00011CBA"/>
    <w:rsid w:val="00011EEA"/>
    <w:rsid w:val="000123B6"/>
    <w:rsid w:val="0001269B"/>
    <w:rsid w:val="000129A0"/>
    <w:rsid w:val="00012A92"/>
    <w:rsid w:val="00013AFD"/>
    <w:rsid w:val="00013E82"/>
    <w:rsid w:val="000140F9"/>
    <w:rsid w:val="00014192"/>
    <w:rsid w:val="00014383"/>
    <w:rsid w:val="000166E2"/>
    <w:rsid w:val="000208BD"/>
    <w:rsid w:val="00020B5A"/>
    <w:rsid w:val="000218C6"/>
    <w:rsid w:val="000234BC"/>
    <w:rsid w:val="000237B6"/>
    <w:rsid w:val="0002386C"/>
    <w:rsid w:val="00023AF0"/>
    <w:rsid w:val="00024067"/>
    <w:rsid w:val="00024664"/>
    <w:rsid w:val="0002576E"/>
    <w:rsid w:val="000257A0"/>
    <w:rsid w:val="000258C6"/>
    <w:rsid w:val="00025F4D"/>
    <w:rsid w:val="000268A2"/>
    <w:rsid w:val="00026D41"/>
    <w:rsid w:val="000277D6"/>
    <w:rsid w:val="00027F2D"/>
    <w:rsid w:val="00027F88"/>
    <w:rsid w:val="0003101E"/>
    <w:rsid w:val="00032187"/>
    <w:rsid w:val="00032866"/>
    <w:rsid w:val="00033DE7"/>
    <w:rsid w:val="0003464D"/>
    <w:rsid w:val="00034672"/>
    <w:rsid w:val="000348B2"/>
    <w:rsid w:val="00034D4B"/>
    <w:rsid w:val="0003512B"/>
    <w:rsid w:val="0003566D"/>
    <w:rsid w:val="000362B4"/>
    <w:rsid w:val="000362DF"/>
    <w:rsid w:val="00036CA9"/>
    <w:rsid w:val="00037045"/>
    <w:rsid w:val="0003712A"/>
    <w:rsid w:val="0003732C"/>
    <w:rsid w:val="00040A82"/>
    <w:rsid w:val="000414D9"/>
    <w:rsid w:val="0004243A"/>
    <w:rsid w:val="00042455"/>
    <w:rsid w:val="00042F2C"/>
    <w:rsid w:val="00045271"/>
    <w:rsid w:val="00045946"/>
    <w:rsid w:val="00045988"/>
    <w:rsid w:val="000465C1"/>
    <w:rsid w:val="0004710B"/>
    <w:rsid w:val="00047587"/>
    <w:rsid w:val="00050EB2"/>
    <w:rsid w:val="00051062"/>
    <w:rsid w:val="00052E01"/>
    <w:rsid w:val="000534AF"/>
    <w:rsid w:val="00053B4E"/>
    <w:rsid w:val="00053EE4"/>
    <w:rsid w:val="00054923"/>
    <w:rsid w:val="00054D08"/>
    <w:rsid w:val="00055842"/>
    <w:rsid w:val="00056B93"/>
    <w:rsid w:val="00056D4A"/>
    <w:rsid w:val="00056DF9"/>
    <w:rsid w:val="00061704"/>
    <w:rsid w:val="00062E5E"/>
    <w:rsid w:val="00064384"/>
    <w:rsid w:val="000644F3"/>
    <w:rsid w:val="00064A1F"/>
    <w:rsid w:val="00064EDA"/>
    <w:rsid w:val="000655CB"/>
    <w:rsid w:val="00065954"/>
    <w:rsid w:val="0006688D"/>
    <w:rsid w:val="00066D22"/>
    <w:rsid w:val="00066E3A"/>
    <w:rsid w:val="000674A3"/>
    <w:rsid w:val="00067EBA"/>
    <w:rsid w:val="00067F36"/>
    <w:rsid w:val="00070C08"/>
    <w:rsid w:val="000712E3"/>
    <w:rsid w:val="00072164"/>
    <w:rsid w:val="00072897"/>
    <w:rsid w:val="00072AC0"/>
    <w:rsid w:val="00072B6F"/>
    <w:rsid w:val="00072D32"/>
    <w:rsid w:val="00072E86"/>
    <w:rsid w:val="0007315C"/>
    <w:rsid w:val="000731EB"/>
    <w:rsid w:val="00073E67"/>
    <w:rsid w:val="00073FBC"/>
    <w:rsid w:val="00074812"/>
    <w:rsid w:val="00075035"/>
    <w:rsid w:val="000751FD"/>
    <w:rsid w:val="00075EFA"/>
    <w:rsid w:val="00076FEC"/>
    <w:rsid w:val="00077E06"/>
    <w:rsid w:val="00081162"/>
    <w:rsid w:val="0008277F"/>
    <w:rsid w:val="00082A33"/>
    <w:rsid w:val="00082A99"/>
    <w:rsid w:val="0008425F"/>
    <w:rsid w:val="000844DD"/>
    <w:rsid w:val="000846E7"/>
    <w:rsid w:val="00084F0A"/>
    <w:rsid w:val="000852FF"/>
    <w:rsid w:val="000859AA"/>
    <w:rsid w:val="00085BA8"/>
    <w:rsid w:val="00086BBF"/>
    <w:rsid w:val="00087B66"/>
    <w:rsid w:val="000903A5"/>
    <w:rsid w:val="0009046B"/>
    <w:rsid w:val="000905C8"/>
    <w:rsid w:val="00090CED"/>
    <w:rsid w:val="00090FBB"/>
    <w:rsid w:val="00091034"/>
    <w:rsid w:val="00091528"/>
    <w:rsid w:val="00091951"/>
    <w:rsid w:val="000937F0"/>
    <w:rsid w:val="00093DC0"/>
    <w:rsid w:val="000953D7"/>
    <w:rsid w:val="000965A8"/>
    <w:rsid w:val="0009689C"/>
    <w:rsid w:val="00096DB2"/>
    <w:rsid w:val="00097A8E"/>
    <w:rsid w:val="000A0130"/>
    <w:rsid w:val="000A04E8"/>
    <w:rsid w:val="000A15F0"/>
    <w:rsid w:val="000A1674"/>
    <w:rsid w:val="000A2079"/>
    <w:rsid w:val="000A2E77"/>
    <w:rsid w:val="000A4D6E"/>
    <w:rsid w:val="000A4DF8"/>
    <w:rsid w:val="000A5C1C"/>
    <w:rsid w:val="000A5DB0"/>
    <w:rsid w:val="000A6D03"/>
    <w:rsid w:val="000A6E66"/>
    <w:rsid w:val="000A742F"/>
    <w:rsid w:val="000A7AC3"/>
    <w:rsid w:val="000B0AEC"/>
    <w:rsid w:val="000B451E"/>
    <w:rsid w:val="000B4D91"/>
    <w:rsid w:val="000B51D9"/>
    <w:rsid w:val="000B5BA3"/>
    <w:rsid w:val="000B5BB7"/>
    <w:rsid w:val="000B65BF"/>
    <w:rsid w:val="000B6A29"/>
    <w:rsid w:val="000B6E80"/>
    <w:rsid w:val="000B7178"/>
    <w:rsid w:val="000C000F"/>
    <w:rsid w:val="000C078B"/>
    <w:rsid w:val="000C0FF4"/>
    <w:rsid w:val="000C180B"/>
    <w:rsid w:val="000C1AB2"/>
    <w:rsid w:val="000C23CC"/>
    <w:rsid w:val="000C2636"/>
    <w:rsid w:val="000C4CE4"/>
    <w:rsid w:val="000C5E82"/>
    <w:rsid w:val="000C615F"/>
    <w:rsid w:val="000C63CD"/>
    <w:rsid w:val="000C6B74"/>
    <w:rsid w:val="000C7E3C"/>
    <w:rsid w:val="000D03CB"/>
    <w:rsid w:val="000D0582"/>
    <w:rsid w:val="000D09B0"/>
    <w:rsid w:val="000D1132"/>
    <w:rsid w:val="000D11DA"/>
    <w:rsid w:val="000D1713"/>
    <w:rsid w:val="000D1B8F"/>
    <w:rsid w:val="000D28FD"/>
    <w:rsid w:val="000D39D5"/>
    <w:rsid w:val="000D4689"/>
    <w:rsid w:val="000D47AC"/>
    <w:rsid w:val="000D5A78"/>
    <w:rsid w:val="000D629F"/>
    <w:rsid w:val="000D793D"/>
    <w:rsid w:val="000E1116"/>
    <w:rsid w:val="000E15EF"/>
    <w:rsid w:val="000E19F5"/>
    <w:rsid w:val="000E1A04"/>
    <w:rsid w:val="000E1FB2"/>
    <w:rsid w:val="000E2004"/>
    <w:rsid w:val="000E296E"/>
    <w:rsid w:val="000E29C2"/>
    <w:rsid w:val="000E3921"/>
    <w:rsid w:val="000E4131"/>
    <w:rsid w:val="000E4187"/>
    <w:rsid w:val="000E41C7"/>
    <w:rsid w:val="000E42B1"/>
    <w:rsid w:val="000E478A"/>
    <w:rsid w:val="000E54C9"/>
    <w:rsid w:val="000E5B52"/>
    <w:rsid w:val="000E5CFF"/>
    <w:rsid w:val="000E68BB"/>
    <w:rsid w:val="000E69ED"/>
    <w:rsid w:val="000E6CA9"/>
    <w:rsid w:val="000E7033"/>
    <w:rsid w:val="000E7849"/>
    <w:rsid w:val="000E7BE1"/>
    <w:rsid w:val="000E7D64"/>
    <w:rsid w:val="000F12CE"/>
    <w:rsid w:val="000F16DE"/>
    <w:rsid w:val="000F1810"/>
    <w:rsid w:val="000F1992"/>
    <w:rsid w:val="000F2AA9"/>
    <w:rsid w:val="000F3043"/>
    <w:rsid w:val="000F3051"/>
    <w:rsid w:val="000F569A"/>
    <w:rsid w:val="000F6D97"/>
    <w:rsid w:val="000F7046"/>
    <w:rsid w:val="000F70E2"/>
    <w:rsid w:val="000F79B7"/>
    <w:rsid w:val="000F7AB8"/>
    <w:rsid w:val="000F7E42"/>
    <w:rsid w:val="000F7F26"/>
    <w:rsid w:val="0010198A"/>
    <w:rsid w:val="0010219C"/>
    <w:rsid w:val="00102626"/>
    <w:rsid w:val="00104059"/>
    <w:rsid w:val="0010454B"/>
    <w:rsid w:val="00104F85"/>
    <w:rsid w:val="001053B0"/>
    <w:rsid w:val="00105C08"/>
    <w:rsid w:val="00105D58"/>
    <w:rsid w:val="00107164"/>
    <w:rsid w:val="001079BA"/>
    <w:rsid w:val="001079EA"/>
    <w:rsid w:val="0011049C"/>
    <w:rsid w:val="00112D5A"/>
    <w:rsid w:val="00112E4A"/>
    <w:rsid w:val="00114827"/>
    <w:rsid w:val="00114D10"/>
    <w:rsid w:val="00114F59"/>
    <w:rsid w:val="001152CF"/>
    <w:rsid w:val="0011640F"/>
    <w:rsid w:val="0011758D"/>
    <w:rsid w:val="001178CF"/>
    <w:rsid w:val="00117DFF"/>
    <w:rsid w:val="00120083"/>
    <w:rsid w:val="00121B82"/>
    <w:rsid w:val="00121E4E"/>
    <w:rsid w:val="001225B7"/>
    <w:rsid w:val="00122C28"/>
    <w:rsid w:val="00123C58"/>
    <w:rsid w:val="00124833"/>
    <w:rsid w:val="001259F1"/>
    <w:rsid w:val="00127036"/>
    <w:rsid w:val="001318B5"/>
    <w:rsid w:val="00131D4B"/>
    <w:rsid w:val="001320F9"/>
    <w:rsid w:val="00132DA9"/>
    <w:rsid w:val="00134032"/>
    <w:rsid w:val="00135534"/>
    <w:rsid w:val="00136717"/>
    <w:rsid w:val="00136F5F"/>
    <w:rsid w:val="00137526"/>
    <w:rsid w:val="001377DE"/>
    <w:rsid w:val="00137C33"/>
    <w:rsid w:val="001402EF"/>
    <w:rsid w:val="0014043C"/>
    <w:rsid w:val="0014106B"/>
    <w:rsid w:val="00141183"/>
    <w:rsid w:val="0014239C"/>
    <w:rsid w:val="00142698"/>
    <w:rsid w:val="00143520"/>
    <w:rsid w:val="00145849"/>
    <w:rsid w:val="00145B89"/>
    <w:rsid w:val="001463C2"/>
    <w:rsid w:val="00146C4A"/>
    <w:rsid w:val="00146DDD"/>
    <w:rsid w:val="001476AE"/>
    <w:rsid w:val="00147822"/>
    <w:rsid w:val="00150399"/>
    <w:rsid w:val="001504BD"/>
    <w:rsid w:val="0015053B"/>
    <w:rsid w:val="00150560"/>
    <w:rsid w:val="0015099C"/>
    <w:rsid w:val="001517D7"/>
    <w:rsid w:val="001518F4"/>
    <w:rsid w:val="00152490"/>
    <w:rsid w:val="001538A1"/>
    <w:rsid w:val="001543C7"/>
    <w:rsid w:val="00154511"/>
    <w:rsid w:val="00154617"/>
    <w:rsid w:val="00154D84"/>
    <w:rsid w:val="00154EFC"/>
    <w:rsid w:val="001550BF"/>
    <w:rsid w:val="0015655D"/>
    <w:rsid w:val="00156604"/>
    <w:rsid w:val="00157A2E"/>
    <w:rsid w:val="00160710"/>
    <w:rsid w:val="001609C5"/>
    <w:rsid w:val="00160D65"/>
    <w:rsid w:val="00161461"/>
    <w:rsid w:val="001615BB"/>
    <w:rsid w:val="001616A5"/>
    <w:rsid w:val="0016324B"/>
    <w:rsid w:val="001655CB"/>
    <w:rsid w:val="0016579C"/>
    <w:rsid w:val="001659E5"/>
    <w:rsid w:val="00166126"/>
    <w:rsid w:val="001664EF"/>
    <w:rsid w:val="001666CE"/>
    <w:rsid w:val="00167E41"/>
    <w:rsid w:val="00171BEC"/>
    <w:rsid w:val="00172278"/>
    <w:rsid w:val="001729F2"/>
    <w:rsid w:val="001737A5"/>
    <w:rsid w:val="00173F0A"/>
    <w:rsid w:val="00174A32"/>
    <w:rsid w:val="0017572C"/>
    <w:rsid w:val="00175F71"/>
    <w:rsid w:val="00176085"/>
    <w:rsid w:val="00176272"/>
    <w:rsid w:val="0017709D"/>
    <w:rsid w:val="0017716C"/>
    <w:rsid w:val="00177250"/>
    <w:rsid w:val="00177852"/>
    <w:rsid w:val="00177F77"/>
    <w:rsid w:val="0018119C"/>
    <w:rsid w:val="00181590"/>
    <w:rsid w:val="001819A0"/>
    <w:rsid w:val="0018205E"/>
    <w:rsid w:val="001822BD"/>
    <w:rsid w:val="001823E8"/>
    <w:rsid w:val="001825CC"/>
    <w:rsid w:val="0018395E"/>
    <w:rsid w:val="00183D1D"/>
    <w:rsid w:val="0018410E"/>
    <w:rsid w:val="001856FD"/>
    <w:rsid w:val="00187823"/>
    <w:rsid w:val="0019006D"/>
    <w:rsid w:val="00195C76"/>
    <w:rsid w:val="001964A0"/>
    <w:rsid w:val="001A0087"/>
    <w:rsid w:val="001A0346"/>
    <w:rsid w:val="001A1515"/>
    <w:rsid w:val="001A2D62"/>
    <w:rsid w:val="001A2D87"/>
    <w:rsid w:val="001A4C66"/>
    <w:rsid w:val="001A568D"/>
    <w:rsid w:val="001A6692"/>
    <w:rsid w:val="001A727B"/>
    <w:rsid w:val="001A75D9"/>
    <w:rsid w:val="001A76B3"/>
    <w:rsid w:val="001A7D17"/>
    <w:rsid w:val="001B0C24"/>
    <w:rsid w:val="001B1705"/>
    <w:rsid w:val="001B2E02"/>
    <w:rsid w:val="001B2E46"/>
    <w:rsid w:val="001B398F"/>
    <w:rsid w:val="001B3F15"/>
    <w:rsid w:val="001B429F"/>
    <w:rsid w:val="001B44C4"/>
    <w:rsid w:val="001B5957"/>
    <w:rsid w:val="001B60A1"/>
    <w:rsid w:val="001B6890"/>
    <w:rsid w:val="001B6DA3"/>
    <w:rsid w:val="001B6DF1"/>
    <w:rsid w:val="001B7124"/>
    <w:rsid w:val="001B71E6"/>
    <w:rsid w:val="001C0927"/>
    <w:rsid w:val="001C11A5"/>
    <w:rsid w:val="001C1276"/>
    <w:rsid w:val="001C14EA"/>
    <w:rsid w:val="001C1A34"/>
    <w:rsid w:val="001C33FB"/>
    <w:rsid w:val="001C3B1D"/>
    <w:rsid w:val="001C421F"/>
    <w:rsid w:val="001C4583"/>
    <w:rsid w:val="001C4C5D"/>
    <w:rsid w:val="001C7155"/>
    <w:rsid w:val="001C75BE"/>
    <w:rsid w:val="001C7829"/>
    <w:rsid w:val="001D0E3E"/>
    <w:rsid w:val="001D1C63"/>
    <w:rsid w:val="001D266E"/>
    <w:rsid w:val="001D272C"/>
    <w:rsid w:val="001D2ACF"/>
    <w:rsid w:val="001D392E"/>
    <w:rsid w:val="001D3DB9"/>
    <w:rsid w:val="001D4029"/>
    <w:rsid w:val="001D51E2"/>
    <w:rsid w:val="001D580E"/>
    <w:rsid w:val="001D62D6"/>
    <w:rsid w:val="001D681A"/>
    <w:rsid w:val="001D6B8F"/>
    <w:rsid w:val="001D6E88"/>
    <w:rsid w:val="001E197E"/>
    <w:rsid w:val="001E1BBF"/>
    <w:rsid w:val="001E1C25"/>
    <w:rsid w:val="001E3290"/>
    <w:rsid w:val="001E384C"/>
    <w:rsid w:val="001E3D2F"/>
    <w:rsid w:val="001E4A8D"/>
    <w:rsid w:val="001E4FFF"/>
    <w:rsid w:val="001E5A07"/>
    <w:rsid w:val="001E60B4"/>
    <w:rsid w:val="001E6439"/>
    <w:rsid w:val="001E69F3"/>
    <w:rsid w:val="001E6A98"/>
    <w:rsid w:val="001F0142"/>
    <w:rsid w:val="001F1235"/>
    <w:rsid w:val="001F14F3"/>
    <w:rsid w:val="001F163E"/>
    <w:rsid w:val="001F1892"/>
    <w:rsid w:val="001F21E3"/>
    <w:rsid w:val="001F2C79"/>
    <w:rsid w:val="001F3294"/>
    <w:rsid w:val="001F34DC"/>
    <w:rsid w:val="001F3FF4"/>
    <w:rsid w:val="001F47BE"/>
    <w:rsid w:val="001F59C5"/>
    <w:rsid w:val="001F5B21"/>
    <w:rsid w:val="001F6213"/>
    <w:rsid w:val="001F7086"/>
    <w:rsid w:val="001F7819"/>
    <w:rsid w:val="0020052E"/>
    <w:rsid w:val="002010CD"/>
    <w:rsid w:val="00201416"/>
    <w:rsid w:val="00201747"/>
    <w:rsid w:val="00201ED4"/>
    <w:rsid w:val="0020210E"/>
    <w:rsid w:val="00202A95"/>
    <w:rsid w:val="00202E94"/>
    <w:rsid w:val="002031E6"/>
    <w:rsid w:val="00203344"/>
    <w:rsid w:val="0020341A"/>
    <w:rsid w:val="002039F1"/>
    <w:rsid w:val="00203E49"/>
    <w:rsid w:val="00204764"/>
    <w:rsid w:val="00205C81"/>
    <w:rsid w:val="0020653D"/>
    <w:rsid w:val="0020712B"/>
    <w:rsid w:val="002071DD"/>
    <w:rsid w:val="00207A0D"/>
    <w:rsid w:val="00207E45"/>
    <w:rsid w:val="00211076"/>
    <w:rsid w:val="00211260"/>
    <w:rsid w:val="002113F4"/>
    <w:rsid w:val="00212841"/>
    <w:rsid w:val="00215403"/>
    <w:rsid w:val="00215CE7"/>
    <w:rsid w:val="00215D9F"/>
    <w:rsid w:val="002167EF"/>
    <w:rsid w:val="002178CD"/>
    <w:rsid w:val="00217BAB"/>
    <w:rsid w:val="00217BE4"/>
    <w:rsid w:val="00220A74"/>
    <w:rsid w:val="002221A3"/>
    <w:rsid w:val="002221C3"/>
    <w:rsid w:val="0022331D"/>
    <w:rsid w:val="00223A18"/>
    <w:rsid w:val="0022555D"/>
    <w:rsid w:val="00225D5F"/>
    <w:rsid w:val="00226E67"/>
    <w:rsid w:val="00227333"/>
    <w:rsid w:val="00227756"/>
    <w:rsid w:val="00227898"/>
    <w:rsid w:val="002278F5"/>
    <w:rsid w:val="00227D49"/>
    <w:rsid w:val="00231887"/>
    <w:rsid w:val="00231C06"/>
    <w:rsid w:val="002322BA"/>
    <w:rsid w:val="00232476"/>
    <w:rsid w:val="00232A8D"/>
    <w:rsid w:val="002330B8"/>
    <w:rsid w:val="0023344C"/>
    <w:rsid w:val="00233534"/>
    <w:rsid w:val="00233B3B"/>
    <w:rsid w:val="002344A0"/>
    <w:rsid w:val="0023494B"/>
    <w:rsid w:val="00234955"/>
    <w:rsid w:val="00235AE9"/>
    <w:rsid w:val="00236120"/>
    <w:rsid w:val="00237160"/>
    <w:rsid w:val="00237A5A"/>
    <w:rsid w:val="00237C1C"/>
    <w:rsid w:val="00237CEA"/>
    <w:rsid w:val="00240104"/>
    <w:rsid w:val="002405B9"/>
    <w:rsid w:val="00241432"/>
    <w:rsid w:val="0024161F"/>
    <w:rsid w:val="002417C4"/>
    <w:rsid w:val="002424D3"/>
    <w:rsid w:val="00242561"/>
    <w:rsid w:val="00242780"/>
    <w:rsid w:val="0024300A"/>
    <w:rsid w:val="00243B17"/>
    <w:rsid w:val="002442B4"/>
    <w:rsid w:val="00244B1A"/>
    <w:rsid w:val="00244E4F"/>
    <w:rsid w:val="00247D12"/>
    <w:rsid w:val="00247D40"/>
    <w:rsid w:val="00247E5F"/>
    <w:rsid w:val="0025006C"/>
    <w:rsid w:val="002503C0"/>
    <w:rsid w:val="002504E1"/>
    <w:rsid w:val="00251E10"/>
    <w:rsid w:val="00252521"/>
    <w:rsid w:val="00252646"/>
    <w:rsid w:val="00252838"/>
    <w:rsid w:val="0025290A"/>
    <w:rsid w:val="00253024"/>
    <w:rsid w:val="00253DAA"/>
    <w:rsid w:val="0025581A"/>
    <w:rsid w:val="0025595A"/>
    <w:rsid w:val="0025742B"/>
    <w:rsid w:val="002578CA"/>
    <w:rsid w:val="0026134E"/>
    <w:rsid w:val="00261581"/>
    <w:rsid w:val="00261F79"/>
    <w:rsid w:val="00261FE7"/>
    <w:rsid w:val="002621C3"/>
    <w:rsid w:val="002636C9"/>
    <w:rsid w:val="00263E17"/>
    <w:rsid w:val="00263EE5"/>
    <w:rsid w:val="00263F49"/>
    <w:rsid w:val="00264B86"/>
    <w:rsid w:val="00264E01"/>
    <w:rsid w:val="002652AA"/>
    <w:rsid w:val="002655FE"/>
    <w:rsid w:val="0026583F"/>
    <w:rsid w:val="00265AA9"/>
    <w:rsid w:val="002668A4"/>
    <w:rsid w:val="0026789D"/>
    <w:rsid w:val="00267F1A"/>
    <w:rsid w:val="0027004E"/>
    <w:rsid w:val="002702D6"/>
    <w:rsid w:val="002710D2"/>
    <w:rsid w:val="00271752"/>
    <w:rsid w:val="00271FBE"/>
    <w:rsid w:val="00272508"/>
    <w:rsid w:val="00272680"/>
    <w:rsid w:val="00273240"/>
    <w:rsid w:val="0027357A"/>
    <w:rsid w:val="002737C0"/>
    <w:rsid w:val="00275A08"/>
    <w:rsid w:val="00276508"/>
    <w:rsid w:val="00277B49"/>
    <w:rsid w:val="00277B80"/>
    <w:rsid w:val="00280332"/>
    <w:rsid w:val="002803C6"/>
    <w:rsid w:val="00281901"/>
    <w:rsid w:val="00281C8C"/>
    <w:rsid w:val="00281D71"/>
    <w:rsid w:val="0028250F"/>
    <w:rsid w:val="00282793"/>
    <w:rsid w:val="00282CC6"/>
    <w:rsid w:val="00282D39"/>
    <w:rsid w:val="002832AA"/>
    <w:rsid w:val="00283A2A"/>
    <w:rsid w:val="00283B8B"/>
    <w:rsid w:val="00285588"/>
    <w:rsid w:val="00285ABC"/>
    <w:rsid w:val="00285E56"/>
    <w:rsid w:val="00285FEA"/>
    <w:rsid w:val="00286761"/>
    <w:rsid w:val="002873C5"/>
    <w:rsid w:val="00287D5E"/>
    <w:rsid w:val="00291AC3"/>
    <w:rsid w:val="00291C5E"/>
    <w:rsid w:val="00292408"/>
    <w:rsid w:val="00292C5E"/>
    <w:rsid w:val="002935F0"/>
    <w:rsid w:val="00293C23"/>
    <w:rsid w:val="00293DD2"/>
    <w:rsid w:val="00294043"/>
    <w:rsid w:val="00294E92"/>
    <w:rsid w:val="00294FFE"/>
    <w:rsid w:val="00295F98"/>
    <w:rsid w:val="00296656"/>
    <w:rsid w:val="002974E5"/>
    <w:rsid w:val="00297A68"/>
    <w:rsid w:val="002A084D"/>
    <w:rsid w:val="002A1954"/>
    <w:rsid w:val="002A1ACA"/>
    <w:rsid w:val="002A2E6C"/>
    <w:rsid w:val="002A32F7"/>
    <w:rsid w:val="002A355C"/>
    <w:rsid w:val="002A3AEB"/>
    <w:rsid w:val="002A3D06"/>
    <w:rsid w:val="002A3E6C"/>
    <w:rsid w:val="002A471D"/>
    <w:rsid w:val="002A47CE"/>
    <w:rsid w:val="002A51D1"/>
    <w:rsid w:val="002A5631"/>
    <w:rsid w:val="002A67FF"/>
    <w:rsid w:val="002A6963"/>
    <w:rsid w:val="002A7323"/>
    <w:rsid w:val="002A74D5"/>
    <w:rsid w:val="002B1C39"/>
    <w:rsid w:val="002B28A0"/>
    <w:rsid w:val="002B2988"/>
    <w:rsid w:val="002B2DC0"/>
    <w:rsid w:val="002B30DE"/>
    <w:rsid w:val="002B360E"/>
    <w:rsid w:val="002B38ED"/>
    <w:rsid w:val="002B3942"/>
    <w:rsid w:val="002B3B5F"/>
    <w:rsid w:val="002B56EE"/>
    <w:rsid w:val="002B596D"/>
    <w:rsid w:val="002B5BC3"/>
    <w:rsid w:val="002B5E26"/>
    <w:rsid w:val="002B5E56"/>
    <w:rsid w:val="002B6461"/>
    <w:rsid w:val="002B75A7"/>
    <w:rsid w:val="002B7678"/>
    <w:rsid w:val="002C07AD"/>
    <w:rsid w:val="002C0E41"/>
    <w:rsid w:val="002C15E8"/>
    <w:rsid w:val="002C23B4"/>
    <w:rsid w:val="002C396A"/>
    <w:rsid w:val="002C3F4B"/>
    <w:rsid w:val="002C4E02"/>
    <w:rsid w:val="002C567D"/>
    <w:rsid w:val="002C5B43"/>
    <w:rsid w:val="002C6DCB"/>
    <w:rsid w:val="002C6F30"/>
    <w:rsid w:val="002C710A"/>
    <w:rsid w:val="002C765A"/>
    <w:rsid w:val="002D0AFF"/>
    <w:rsid w:val="002D2644"/>
    <w:rsid w:val="002D5E68"/>
    <w:rsid w:val="002D5F5B"/>
    <w:rsid w:val="002D7EA4"/>
    <w:rsid w:val="002E0667"/>
    <w:rsid w:val="002E06B9"/>
    <w:rsid w:val="002E0DC9"/>
    <w:rsid w:val="002E1514"/>
    <w:rsid w:val="002E279C"/>
    <w:rsid w:val="002E32F6"/>
    <w:rsid w:val="002E33A1"/>
    <w:rsid w:val="002E3918"/>
    <w:rsid w:val="002E406F"/>
    <w:rsid w:val="002E45AC"/>
    <w:rsid w:val="002E4788"/>
    <w:rsid w:val="002E4E3F"/>
    <w:rsid w:val="002E5530"/>
    <w:rsid w:val="002E5E95"/>
    <w:rsid w:val="002E6515"/>
    <w:rsid w:val="002E75D2"/>
    <w:rsid w:val="002F0C8D"/>
    <w:rsid w:val="002F2026"/>
    <w:rsid w:val="002F2C4F"/>
    <w:rsid w:val="002F312E"/>
    <w:rsid w:val="002F4096"/>
    <w:rsid w:val="002F4508"/>
    <w:rsid w:val="002F6382"/>
    <w:rsid w:val="002F7920"/>
    <w:rsid w:val="00300607"/>
    <w:rsid w:val="00300992"/>
    <w:rsid w:val="00300A94"/>
    <w:rsid w:val="00302B99"/>
    <w:rsid w:val="00302F7E"/>
    <w:rsid w:val="00303505"/>
    <w:rsid w:val="003035BA"/>
    <w:rsid w:val="00303B10"/>
    <w:rsid w:val="0030420A"/>
    <w:rsid w:val="00304368"/>
    <w:rsid w:val="003043D7"/>
    <w:rsid w:val="00304CE5"/>
    <w:rsid w:val="00304E1A"/>
    <w:rsid w:val="003052B9"/>
    <w:rsid w:val="003101B2"/>
    <w:rsid w:val="00310479"/>
    <w:rsid w:val="00310761"/>
    <w:rsid w:val="00310861"/>
    <w:rsid w:val="00310B27"/>
    <w:rsid w:val="00310DE2"/>
    <w:rsid w:val="003119F7"/>
    <w:rsid w:val="003128E7"/>
    <w:rsid w:val="0031342D"/>
    <w:rsid w:val="00313972"/>
    <w:rsid w:val="003142D5"/>
    <w:rsid w:val="0031432A"/>
    <w:rsid w:val="003144F1"/>
    <w:rsid w:val="00314C67"/>
    <w:rsid w:val="00314F12"/>
    <w:rsid w:val="00315692"/>
    <w:rsid w:val="00315C2E"/>
    <w:rsid w:val="00315F98"/>
    <w:rsid w:val="003160AE"/>
    <w:rsid w:val="00316812"/>
    <w:rsid w:val="00316D04"/>
    <w:rsid w:val="0031798A"/>
    <w:rsid w:val="00320174"/>
    <w:rsid w:val="003204B9"/>
    <w:rsid w:val="00321038"/>
    <w:rsid w:val="003219B3"/>
    <w:rsid w:val="00322018"/>
    <w:rsid w:val="0032262E"/>
    <w:rsid w:val="003229F1"/>
    <w:rsid w:val="00322D3F"/>
    <w:rsid w:val="00324211"/>
    <w:rsid w:val="00324692"/>
    <w:rsid w:val="003246C6"/>
    <w:rsid w:val="00324A2C"/>
    <w:rsid w:val="00324C14"/>
    <w:rsid w:val="00325255"/>
    <w:rsid w:val="00326C8F"/>
    <w:rsid w:val="00326DF1"/>
    <w:rsid w:val="00327F9D"/>
    <w:rsid w:val="00330013"/>
    <w:rsid w:val="003307DC"/>
    <w:rsid w:val="0033117B"/>
    <w:rsid w:val="003319BF"/>
    <w:rsid w:val="0033270E"/>
    <w:rsid w:val="003328C8"/>
    <w:rsid w:val="00332C50"/>
    <w:rsid w:val="0033324D"/>
    <w:rsid w:val="00333252"/>
    <w:rsid w:val="003334CF"/>
    <w:rsid w:val="0033370F"/>
    <w:rsid w:val="003341BD"/>
    <w:rsid w:val="0033474B"/>
    <w:rsid w:val="00335452"/>
    <w:rsid w:val="00335B8A"/>
    <w:rsid w:val="00335D72"/>
    <w:rsid w:val="003403A7"/>
    <w:rsid w:val="00341603"/>
    <w:rsid w:val="00341B15"/>
    <w:rsid w:val="00342379"/>
    <w:rsid w:val="00342E84"/>
    <w:rsid w:val="003438C1"/>
    <w:rsid w:val="00343FD3"/>
    <w:rsid w:val="0034438E"/>
    <w:rsid w:val="00344BC8"/>
    <w:rsid w:val="003453CC"/>
    <w:rsid w:val="00345983"/>
    <w:rsid w:val="0034609A"/>
    <w:rsid w:val="0034673B"/>
    <w:rsid w:val="00346E5D"/>
    <w:rsid w:val="0035207D"/>
    <w:rsid w:val="00352F8F"/>
    <w:rsid w:val="0035313E"/>
    <w:rsid w:val="00353C0F"/>
    <w:rsid w:val="003567DA"/>
    <w:rsid w:val="00356B99"/>
    <w:rsid w:val="00357BC7"/>
    <w:rsid w:val="00360403"/>
    <w:rsid w:val="003611F1"/>
    <w:rsid w:val="00362D64"/>
    <w:rsid w:val="00362D79"/>
    <w:rsid w:val="00362E5F"/>
    <w:rsid w:val="0036458E"/>
    <w:rsid w:val="0036559B"/>
    <w:rsid w:val="00366417"/>
    <w:rsid w:val="0036662D"/>
    <w:rsid w:val="00366A56"/>
    <w:rsid w:val="003678A2"/>
    <w:rsid w:val="0036793D"/>
    <w:rsid w:val="00370552"/>
    <w:rsid w:val="00370821"/>
    <w:rsid w:val="00371394"/>
    <w:rsid w:val="0037164B"/>
    <w:rsid w:val="00371986"/>
    <w:rsid w:val="0037336B"/>
    <w:rsid w:val="00373831"/>
    <w:rsid w:val="00373E2C"/>
    <w:rsid w:val="00373F7C"/>
    <w:rsid w:val="00374321"/>
    <w:rsid w:val="00374B1F"/>
    <w:rsid w:val="003750B7"/>
    <w:rsid w:val="00375311"/>
    <w:rsid w:val="00375361"/>
    <w:rsid w:val="003756A1"/>
    <w:rsid w:val="00375926"/>
    <w:rsid w:val="00375F60"/>
    <w:rsid w:val="00376356"/>
    <w:rsid w:val="00376A63"/>
    <w:rsid w:val="00376D49"/>
    <w:rsid w:val="00376F1A"/>
    <w:rsid w:val="00380C27"/>
    <w:rsid w:val="00380D06"/>
    <w:rsid w:val="00381E34"/>
    <w:rsid w:val="00382081"/>
    <w:rsid w:val="00382107"/>
    <w:rsid w:val="0038268C"/>
    <w:rsid w:val="0038305A"/>
    <w:rsid w:val="00383507"/>
    <w:rsid w:val="00383C46"/>
    <w:rsid w:val="003844A5"/>
    <w:rsid w:val="00385719"/>
    <w:rsid w:val="00385DD0"/>
    <w:rsid w:val="00385F07"/>
    <w:rsid w:val="00386DF5"/>
    <w:rsid w:val="003873FC"/>
    <w:rsid w:val="00390FE1"/>
    <w:rsid w:val="003917C3"/>
    <w:rsid w:val="003918E6"/>
    <w:rsid w:val="00392AA2"/>
    <w:rsid w:val="003932A6"/>
    <w:rsid w:val="003942FE"/>
    <w:rsid w:val="003945CD"/>
    <w:rsid w:val="003946D8"/>
    <w:rsid w:val="003954AC"/>
    <w:rsid w:val="0039573F"/>
    <w:rsid w:val="00395C52"/>
    <w:rsid w:val="003963EB"/>
    <w:rsid w:val="00396AB3"/>
    <w:rsid w:val="0039703A"/>
    <w:rsid w:val="0039708E"/>
    <w:rsid w:val="003978B2"/>
    <w:rsid w:val="00397C43"/>
    <w:rsid w:val="003A169E"/>
    <w:rsid w:val="003A1D8C"/>
    <w:rsid w:val="003A1F1F"/>
    <w:rsid w:val="003A1F45"/>
    <w:rsid w:val="003A23EE"/>
    <w:rsid w:val="003A28AA"/>
    <w:rsid w:val="003A2BBA"/>
    <w:rsid w:val="003A32D8"/>
    <w:rsid w:val="003A3957"/>
    <w:rsid w:val="003A3D35"/>
    <w:rsid w:val="003A46C7"/>
    <w:rsid w:val="003A627A"/>
    <w:rsid w:val="003A6EFB"/>
    <w:rsid w:val="003A79A6"/>
    <w:rsid w:val="003A7C46"/>
    <w:rsid w:val="003B03DF"/>
    <w:rsid w:val="003B0CB4"/>
    <w:rsid w:val="003B1487"/>
    <w:rsid w:val="003B17D2"/>
    <w:rsid w:val="003B212E"/>
    <w:rsid w:val="003B2249"/>
    <w:rsid w:val="003B23C3"/>
    <w:rsid w:val="003B2877"/>
    <w:rsid w:val="003B2D99"/>
    <w:rsid w:val="003B3292"/>
    <w:rsid w:val="003B462C"/>
    <w:rsid w:val="003B4650"/>
    <w:rsid w:val="003B489F"/>
    <w:rsid w:val="003B4B41"/>
    <w:rsid w:val="003B79FB"/>
    <w:rsid w:val="003C0C8A"/>
    <w:rsid w:val="003C1729"/>
    <w:rsid w:val="003C1FA1"/>
    <w:rsid w:val="003C250E"/>
    <w:rsid w:val="003C2894"/>
    <w:rsid w:val="003C31DA"/>
    <w:rsid w:val="003C45B7"/>
    <w:rsid w:val="003C5528"/>
    <w:rsid w:val="003C5735"/>
    <w:rsid w:val="003C6C08"/>
    <w:rsid w:val="003C714B"/>
    <w:rsid w:val="003C7668"/>
    <w:rsid w:val="003D185B"/>
    <w:rsid w:val="003D2781"/>
    <w:rsid w:val="003D2A09"/>
    <w:rsid w:val="003D2E0C"/>
    <w:rsid w:val="003D316E"/>
    <w:rsid w:val="003D3A7E"/>
    <w:rsid w:val="003D3FBE"/>
    <w:rsid w:val="003D4540"/>
    <w:rsid w:val="003D583A"/>
    <w:rsid w:val="003D59C3"/>
    <w:rsid w:val="003D658C"/>
    <w:rsid w:val="003D7830"/>
    <w:rsid w:val="003E0156"/>
    <w:rsid w:val="003E0435"/>
    <w:rsid w:val="003E083B"/>
    <w:rsid w:val="003E0979"/>
    <w:rsid w:val="003E0F7A"/>
    <w:rsid w:val="003E149C"/>
    <w:rsid w:val="003E2127"/>
    <w:rsid w:val="003E29FE"/>
    <w:rsid w:val="003E2FA0"/>
    <w:rsid w:val="003E4A1F"/>
    <w:rsid w:val="003E4E5B"/>
    <w:rsid w:val="003E4F95"/>
    <w:rsid w:val="003E5A76"/>
    <w:rsid w:val="003E612D"/>
    <w:rsid w:val="003E6650"/>
    <w:rsid w:val="003E7E21"/>
    <w:rsid w:val="003F15BE"/>
    <w:rsid w:val="003F234E"/>
    <w:rsid w:val="003F339E"/>
    <w:rsid w:val="003F33E9"/>
    <w:rsid w:val="003F3576"/>
    <w:rsid w:val="003F49F4"/>
    <w:rsid w:val="003F7A63"/>
    <w:rsid w:val="003F7AAA"/>
    <w:rsid w:val="003F7ADC"/>
    <w:rsid w:val="0040053C"/>
    <w:rsid w:val="004007A8"/>
    <w:rsid w:val="00400FCD"/>
    <w:rsid w:val="00403390"/>
    <w:rsid w:val="00403B34"/>
    <w:rsid w:val="00403EB8"/>
    <w:rsid w:val="00403F41"/>
    <w:rsid w:val="00404D95"/>
    <w:rsid w:val="00405056"/>
    <w:rsid w:val="004055A4"/>
    <w:rsid w:val="004058FD"/>
    <w:rsid w:val="00407FFC"/>
    <w:rsid w:val="0041046D"/>
    <w:rsid w:val="00410C5C"/>
    <w:rsid w:val="00411741"/>
    <w:rsid w:val="00411D1C"/>
    <w:rsid w:val="004124A0"/>
    <w:rsid w:val="004124DD"/>
    <w:rsid w:val="00412A73"/>
    <w:rsid w:val="00412E00"/>
    <w:rsid w:val="004132D7"/>
    <w:rsid w:val="00413671"/>
    <w:rsid w:val="004149E6"/>
    <w:rsid w:val="00414C05"/>
    <w:rsid w:val="00416494"/>
    <w:rsid w:val="00416EF2"/>
    <w:rsid w:val="00420AEC"/>
    <w:rsid w:val="00420FEB"/>
    <w:rsid w:val="00421329"/>
    <w:rsid w:val="004220D7"/>
    <w:rsid w:val="0042245A"/>
    <w:rsid w:val="00422CAE"/>
    <w:rsid w:val="00424567"/>
    <w:rsid w:val="00424E14"/>
    <w:rsid w:val="00426040"/>
    <w:rsid w:val="00427867"/>
    <w:rsid w:val="00427BE6"/>
    <w:rsid w:val="00427F87"/>
    <w:rsid w:val="00430EA5"/>
    <w:rsid w:val="004312C6"/>
    <w:rsid w:val="00431764"/>
    <w:rsid w:val="00431B79"/>
    <w:rsid w:val="00431E11"/>
    <w:rsid w:val="004322FB"/>
    <w:rsid w:val="00432395"/>
    <w:rsid w:val="004333DB"/>
    <w:rsid w:val="00433872"/>
    <w:rsid w:val="004338D5"/>
    <w:rsid w:val="00433C31"/>
    <w:rsid w:val="00433DA6"/>
    <w:rsid w:val="00434228"/>
    <w:rsid w:val="00434A63"/>
    <w:rsid w:val="00435E25"/>
    <w:rsid w:val="00436077"/>
    <w:rsid w:val="00437AFE"/>
    <w:rsid w:val="00437B3F"/>
    <w:rsid w:val="00440529"/>
    <w:rsid w:val="00440A98"/>
    <w:rsid w:val="00440AC8"/>
    <w:rsid w:val="00441525"/>
    <w:rsid w:val="00441925"/>
    <w:rsid w:val="004436E4"/>
    <w:rsid w:val="0044519E"/>
    <w:rsid w:val="00445DB6"/>
    <w:rsid w:val="00445EDC"/>
    <w:rsid w:val="00446A56"/>
    <w:rsid w:val="00446A8A"/>
    <w:rsid w:val="00446DF1"/>
    <w:rsid w:val="004505DD"/>
    <w:rsid w:val="00450722"/>
    <w:rsid w:val="00451456"/>
    <w:rsid w:val="00451626"/>
    <w:rsid w:val="00451747"/>
    <w:rsid w:val="00452607"/>
    <w:rsid w:val="00452ECF"/>
    <w:rsid w:val="004555C6"/>
    <w:rsid w:val="00455653"/>
    <w:rsid w:val="00455762"/>
    <w:rsid w:val="004560DD"/>
    <w:rsid w:val="00457EB3"/>
    <w:rsid w:val="00460673"/>
    <w:rsid w:val="0046094F"/>
    <w:rsid w:val="00460EE2"/>
    <w:rsid w:val="004611EE"/>
    <w:rsid w:val="00461D90"/>
    <w:rsid w:val="00462068"/>
    <w:rsid w:val="0046272F"/>
    <w:rsid w:val="00462EAE"/>
    <w:rsid w:val="00463088"/>
    <w:rsid w:val="00463626"/>
    <w:rsid w:val="0046371F"/>
    <w:rsid w:val="00463E8D"/>
    <w:rsid w:val="004649C1"/>
    <w:rsid w:val="00464D8A"/>
    <w:rsid w:val="00464E2E"/>
    <w:rsid w:val="00465CE7"/>
    <w:rsid w:val="004660EE"/>
    <w:rsid w:val="004668ED"/>
    <w:rsid w:val="00466CAB"/>
    <w:rsid w:val="00470023"/>
    <w:rsid w:val="004700EB"/>
    <w:rsid w:val="00471E96"/>
    <w:rsid w:val="004722B6"/>
    <w:rsid w:val="00472AC1"/>
    <w:rsid w:val="00472BCB"/>
    <w:rsid w:val="00472F6E"/>
    <w:rsid w:val="00473BFE"/>
    <w:rsid w:val="00473CD7"/>
    <w:rsid w:val="0047480C"/>
    <w:rsid w:val="00474B1A"/>
    <w:rsid w:val="0047521D"/>
    <w:rsid w:val="004753EF"/>
    <w:rsid w:val="00475B55"/>
    <w:rsid w:val="00476A08"/>
    <w:rsid w:val="0047723C"/>
    <w:rsid w:val="00477C71"/>
    <w:rsid w:val="004802C8"/>
    <w:rsid w:val="00480BB2"/>
    <w:rsid w:val="00480BF7"/>
    <w:rsid w:val="00481430"/>
    <w:rsid w:val="004816CA"/>
    <w:rsid w:val="0048189F"/>
    <w:rsid w:val="00482188"/>
    <w:rsid w:val="0048372C"/>
    <w:rsid w:val="0048393B"/>
    <w:rsid w:val="004842A6"/>
    <w:rsid w:val="00484C31"/>
    <w:rsid w:val="00484E11"/>
    <w:rsid w:val="00485A36"/>
    <w:rsid w:val="00485B4D"/>
    <w:rsid w:val="0048607E"/>
    <w:rsid w:val="00486193"/>
    <w:rsid w:val="0048626A"/>
    <w:rsid w:val="00486994"/>
    <w:rsid w:val="00486C90"/>
    <w:rsid w:val="00486E89"/>
    <w:rsid w:val="004871AA"/>
    <w:rsid w:val="004876D1"/>
    <w:rsid w:val="0049031D"/>
    <w:rsid w:val="004911C2"/>
    <w:rsid w:val="0049147C"/>
    <w:rsid w:val="00491F30"/>
    <w:rsid w:val="004920D2"/>
    <w:rsid w:val="00492B31"/>
    <w:rsid w:val="00493856"/>
    <w:rsid w:val="00493E94"/>
    <w:rsid w:val="00494151"/>
    <w:rsid w:val="00494ECD"/>
    <w:rsid w:val="00495286"/>
    <w:rsid w:val="00495FD6"/>
    <w:rsid w:val="004960A4"/>
    <w:rsid w:val="00497D01"/>
    <w:rsid w:val="004A0A75"/>
    <w:rsid w:val="004A1CFE"/>
    <w:rsid w:val="004A2BB9"/>
    <w:rsid w:val="004A2DF1"/>
    <w:rsid w:val="004A37C4"/>
    <w:rsid w:val="004A3A63"/>
    <w:rsid w:val="004A3CE0"/>
    <w:rsid w:val="004A4153"/>
    <w:rsid w:val="004A42E0"/>
    <w:rsid w:val="004A46F3"/>
    <w:rsid w:val="004A50F9"/>
    <w:rsid w:val="004A51C6"/>
    <w:rsid w:val="004A5EB1"/>
    <w:rsid w:val="004A618F"/>
    <w:rsid w:val="004A62AC"/>
    <w:rsid w:val="004A64D1"/>
    <w:rsid w:val="004A6878"/>
    <w:rsid w:val="004A726F"/>
    <w:rsid w:val="004A748C"/>
    <w:rsid w:val="004A75E8"/>
    <w:rsid w:val="004A787B"/>
    <w:rsid w:val="004B04C8"/>
    <w:rsid w:val="004B0CE9"/>
    <w:rsid w:val="004B0E15"/>
    <w:rsid w:val="004B15AC"/>
    <w:rsid w:val="004B2BCB"/>
    <w:rsid w:val="004B3CF8"/>
    <w:rsid w:val="004B4481"/>
    <w:rsid w:val="004B4991"/>
    <w:rsid w:val="004B58C2"/>
    <w:rsid w:val="004B600B"/>
    <w:rsid w:val="004B6264"/>
    <w:rsid w:val="004B6B56"/>
    <w:rsid w:val="004B6D6A"/>
    <w:rsid w:val="004B73C6"/>
    <w:rsid w:val="004B7D52"/>
    <w:rsid w:val="004C099C"/>
    <w:rsid w:val="004C0A82"/>
    <w:rsid w:val="004C227D"/>
    <w:rsid w:val="004C2690"/>
    <w:rsid w:val="004C2B14"/>
    <w:rsid w:val="004C2CFF"/>
    <w:rsid w:val="004C469A"/>
    <w:rsid w:val="004C48C5"/>
    <w:rsid w:val="004C5484"/>
    <w:rsid w:val="004C5A8F"/>
    <w:rsid w:val="004C721C"/>
    <w:rsid w:val="004C759C"/>
    <w:rsid w:val="004C7F25"/>
    <w:rsid w:val="004D00D7"/>
    <w:rsid w:val="004D02A7"/>
    <w:rsid w:val="004D17BA"/>
    <w:rsid w:val="004D2C87"/>
    <w:rsid w:val="004D59DD"/>
    <w:rsid w:val="004D622F"/>
    <w:rsid w:val="004D6FD9"/>
    <w:rsid w:val="004D71AD"/>
    <w:rsid w:val="004D747D"/>
    <w:rsid w:val="004D7F48"/>
    <w:rsid w:val="004E11E5"/>
    <w:rsid w:val="004E193F"/>
    <w:rsid w:val="004E1F26"/>
    <w:rsid w:val="004E2DC9"/>
    <w:rsid w:val="004E3E60"/>
    <w:rsid w:val="004E4695"/>
    <w:rsid w:val="004E53E5"/>
    <w:rsid w:val="004E6309"/>
    <w:rsid w:val="004E6ACB"/>
    <w:rsid w:val="004E7815"/>
    <w:rsid w:val="004E792B"/>
    <w:rsid w:val="004E7C86"/>
    <w:rsid w:val="004F00F8"/>
    <w:rsid w:val="004F0D56"/>
    <w:rsid w:val="004F0FE4"/>
    <w:rsid w:val="004F15AC"/>
    <w:rsid w:val="004F170F"/>
    <w:rsid w:val="004F2614"/>
    <w:rsid w:val="004F3923"/>
    <w:rsid w:val="004F4E07"/>
    <w:rsid w:val="004F5247"/>
    <w:rsid w:val="004F5417"/>
    <w:rsid w:val="004F5B2B"/>
    <w:rsid w:val="004F5FF7"/>
    <w:rsid w:val="004F7766"/>
    <w:rsid w:val="004F7EFA"/>
    <w:rsid w:val="00500156"/>
    <w:rsid w:val="005003CF"/>
    <w:rsid w:val="005003F0"/>
    <w:rsid w:val="0050067B"/>
    <w:rsid w:val="0050084C"/>
    <w:rsid w:val="00500D44"/>
    <w:rsid w:val="005012B7"/>
    <w:rsid w:val="00502594"/>
    <w:rsid w:val="0050294D"/>
    <w:rsid w:val="00503DA8"/>
    <w:rsid w:val="00505499"/>
    <w:rsid w:val="005056A7"/>
    <w:rsid w:val="00505B2E"/>
    <w:rsid w:val="00506B65"/>
    <w:rsid w:val="0050763C"/>
    <w:rsid w:val="0050773A"/>
    <w:rsid w:val="005077A0"/>
    <w:rsid w:val="00510123"/>
    <w:rsid w:val="0051037A"/>
    <w:rsid w:val="00510545"/>
    <w:rsid w:val="00510678"/>
    <w:rsid w:val="005110E4"/>
    <w:rsid w:val="00511545"/>
    <w:rsid w:val="00511558"/>
    <w:rsid w:val="005129E7"/>
    <w:rsid w:val="00514E25"/>
    <w:rsid w:val="00515408"/>
    <w:rsid w:val="00515731"/>
    <w:rsid w:val="00515D75"/>
    <w:rsid w:val="0051656A"/>
    <w:rsid w:val="005168C4"/>
    <w:rsid w:val="00516DCB"/>
    <w:rsid w:val="00517AE6"/>
    <w:rsid w:val="00517C02"/>
    <w:rsid w:val="00520AB2"/>
    <w:rsid w:val="005221A7"/>
    <w:rsid w:val="00522870"/>
    <w:rsid w:val="0052381F"/>
    <w:rsid w:val="005238CE"/>
    <w:rsid w:val="00524204"/>
    <w:rsid w:val="0052562B"/>
    <w:rsid w:val="00525674"/>
    <w:rsid w:val="00526FC3"/>
    <w:rsid w:val="00526FCA"/>
    <w:rsid w:val="00527909"/>
    <w:rsid w:val="00527EF0"/>
    <w:rsid w:val="0053055F"/>
    <w:rsid w:val="005308D5"/>
    <w:rsid w:val="005309F1"/>
    <w:rsid w:val="00530E67"/>
    <w:rsid w:val="00531129"/>
    <w:rsid w:val="00531B65"/>
    <w:rsid w:val="00533701"/>
    <w:rsid w:val="00533FAB"/>
    <w:rsid w:val="0053434C"/>
    <w:rsid w:val="00534500"/>
    <w:rsid w:val="005348B3"/>
    <w:rsid w:val="00534D82"/>
    <w:rsid w:val="00535720"/>
    <w:rsid w:val="00536D0B"/>
    <w:rsid w:val="00537AB4"/>
    <w:rsid w:val="00537F73"/>
    <w:rsid w:val="00540461"/>
    <w:rsid w:val="00540AB0"/>
    <w:rsid w:val="00540DA1"/>
    <w:rsid w:val="005410AD"/>
    <w:rsid w:val="00542F58"/>
    <w:rsid w:val="00542F9E"/>
    <w:rsid w:val="00543352"/>
    <w:rsid w:val="00543AEA"/>
    <w:rsid w:val="00544AAC"/>
    <w:rsid w:val="00544CE6"/>
    <w:rsid w:val="00545020"/>
    <w:rsid w:val="00545FB6"/>
    <w:rsid w:val="00547DE7"/>
    <w:rsid w:val="00550013"/>
    <w:rsid w:val="00550115"/>
    <w:rsid w:val="005514EB"/>
    <w:rsid w:val="00552818"/>
    <w:rsid w:val="00552989"/>
    <w:rsid w:val="00552A2A"/>
    <w:rsid w:val="00553099"/>
    <w:rsid w:val="00554A77"/>
    <w:rsid w:val="0055597D"/>
    <w:rsid w:val="00555C08"/>
    <w:rsid w:val="00556FD8"/>
    <w:rsid w:val="00560AFC"/>
    <w:rsid w:val="005622AD"/>
    <w:rsid w:val="0056460A"/>
    <w:rsid w:val="00564941"/>
    <w:rsid w:val="005649EA"/>
    <w:rsid w:val="00564AE0"/>
    <w:rsid w:val="00566210"/>
    <w:rsid w:val="00566847"/>
    <w:rsid w:val="00566D5B"/>
    <w:rsid w:val="00566ED2"/>
    <w:rsid w:val="00567148"/>
    <w:rsid w:val="0056769A"/>
    <w:rsid w:val="0057083C"/>
    <w:rsid w:val="00571F99"/>
    <w:rsid w:val="0057220B"/>
    <w:rsid w:val="005727B0"/>
    <w:rsid w:val="00573080"/>
    <w:rsid w:val="00573A44"/>
    <w:rsid w:val="00573B72"/>
    <w:rsid w:val="00573D82"/>
    <w:rsid w:val="00574842"/>
    <w:rsid w:val="005750B8"/>
    <w:rsid w:val="00575872"/>
    <w:rsid w:val="005766B5"/>
    <w:rsid w:val="00577FFA"/>
    <w:rsid w:val="0058130E"/>
    <w:rsid w:val="00581905"/>
    <w:rsid w:val="00581B30"/>
    <w:rsid w:val="005821B0"/>
    <w:rsid w:val="00582532"/>
    <w:rsid w:val="0058274E"/>
    <w:rsid w:val="00583E14"/>
    <w:rsid w:val="005843A3"/>
    <w:rsid w:val="005846E2"/>
    <w:rsid w:val="005857BB"/>
    <w:rsid w:val="00585965"/>
    <w:rsid w:val="00586B66"/>
    <w:rsid w:val="00586E39"/>
    <w:rsid w:val="005870D9"/>
    <w:rsid w:val="005871A7"/>
    <w:rsid w:val="00587866"/>
    <w:rsid w:val="00587C82"/>
    <w:rsid w:val="0059020B"/>
    <w:rsid w:val="0059021F"/>
    <w:rsid w:val="00590947"/>
    <w:rsid w:val="005912EE"/>
    <w:rsid w:val="00591894"/>
    <w:rsid w:val="005918C4"/>
    <w:rsid w:val="00592019"/>
    <w:rsid w:val="005923AB"/>
    <w:rsid w:val="00592CC4"/>
    <w:rsid w:val="00594168"/>
    <w:rsid w:val="005947BF"/>
    <w:rsid w:val="0059509E"/>
    <w:rsid w:val="00595496"/>
    <w:rsid w:val="0059585D"/>
    <w:rsid w:val="00595D51"/>
    <w:rsid w:val="0059651C"/>
    <w:rsid w:val="005965EE"/>
    <w:rsid w:val="00596B54"/>
    <w:rsid w:val="00596BC0"/>
    <w:rsid w:val="0059719E"/>
    <w:rsid w:val="00597722"/>
    <w:rsid w:val="00597952"/>
    <w:rsid w:val="00597BEF"/>
    <w:rsid w:val="00597D4B"/>
    <w:rsid w:val="005A1467"/>
    <w:rsid w:val="005A1671"/>
    <w:rsid w:val="005A213F"/>
    <w:rsid w:val="005A2170"/>
    <w:rsid w:val="005A2F81"/>
    <w:rsid w:val="005A3ADD"/>
    <w:rsid w:val="005A3B95"/>
    <w:rsid w:val="005A4D55"/>
    <w:rsid w:val="005A51ED"/>
    <w:rsid w:val="005A5503"/>
    <w:rsid w:val="005A5C7A"/>
    <w:rsid w:val="005A68D2"/>
    <w:rsid w:val="005A697F"/>
    <w:rsid w:val="005A7698"/>
    <w:rsid w:val="005B1342"/>
    <w:rsid w:val="005B1703"/>
    <w:rsid w:val="005B1C6E"/>
    <w:rsid w:val="005B1D42"/>
    <w:rsid w:val="005B311A"/>
    <w:rsid w:val="005B3645"/>
    <w:rsid w:val="005B37E4"/>
    <w:rsid w:val="005B3B3B"/>
    <w:rsid w:val="005B3FFB"/>
    <w:rsid w:val="005B51EA"/>
    <w:rsid w:val="005B5427"/>
    <w:rsid w:val="005B66CA"/>
    <w:rsid w:val="005B715A"/>
    <w:rsid w:val="005B789A"/>
    <w:rsid w:val="005C262A"/>
    <w:rsid w:val="005C274F"/>
    <w:rsid w:val="005C2988"/>
    <w:rsid w:val="005C2F95"/>
    <w:rsid w:val="005C4189"/>
    <w:rsid w:val="005C432D"/>
    <w:rsid w:val="005C45C1"/>
    <w:rsid w:val="005C4B3A"/>
    <w:rsid w:val="005C5169"/>
    <w:rsid w:val="005C662B"/>
    <w:rsid w:val="005C6E22"/>
    <w:rsid w:val="005D070F"/>
    <w:rsid w:val="005D1BB0"/>
    <w:rsid w:val="005D1EBA"/>
    <w:rsid w:val="005D3EE5"/>
    <w:rsid w:val="005D47FA"/>
    <w:rsid w:val="005D4998"/>
    <w:rsid w:val="005D5242"/>
    <w:rsid w:val="005D59A6"/>
    <w:rsid w:val="005D5E47"/>
    <w:rsid w:val="005D60C1"/>
    <w:rsid w:val="005D6CD9"/>
    <w:rsid w:val="005D6E40"/>
    <w:rsid w:val="005D73FB"/>
    <w:rsid w:val="005D7947"/>
    <w:rsid w:val="005D79C8"/>
    <w:rsid w:val="005D7D7E"/>
    <w:rsid w:val="005E02B1"/>
    <w:rsid w:val="005E0583"/>
    <w:rsid w:val="005E2E2F"/>
    <w:rsid w:val="005E2F47"/>
    <w:rsid w:val="005E43D7"/>
    <w:rsid w:val="005E53D0"/>
    <w:rsid w:val="005E540C"/>
    <w:rsid w:val="005E5A93"/>
    <w:rsid w:val="005E5DA2"/>
    <w:rsid w:val="005E604D"/>
    <w:rsid w:val="005E694B"/>
    <w:rsid w:val="005E73A5"/>
    <w:rsid w:val="005F07A9"/>
    <w:rsid w:val="005F08AC"/>
    <w:rsid w:val="005F0AEA"/>
    <w:rsid w:val="005F0AFE"/>
    <w:rsid w:val="005F111A"/>
    <w:rsid w:val="005F215B"/>
    <w:rsid w:val="005F29A5"/>
    <w:rsid w:val="005F3ADE"/>
    <w:rsid w:val="005F3BED"/>
    <w:rsid w:val="005F3EA0"/>
    <w:rsid w:val="005F48C9"/>
    <w:rsid w:val="005F4973"/>
    <w:rsid w:val="005F5434"/>
    <w:rsid w:val="005F5791"/>
    <w:rsid w:val="005F58BC"/>
    <w:rsid w:val="005F5C52"/>
    <w:rsid w:val="005F649C"/>
    <w:rsid w:val="005F708C"/>
    <w:rsid w:val="005F7EB0"/>
    <w:rsid w:val="0060018F"/>
    <w:rsid w:val="006017EC"/>
    <w:rsid w:val="00601F32"/>
    <w:rsid w:val="00602947"/>
    <w:rsid w:val="006033F3"/>
    <w:rsid w:val="006048DC"/>
    <w:rsid w:val="00604DC1"/>
    <w:rsid w:val="00605742"/>
    <w:rsid w:val="006064EA"/>
    <w:rsid w:val="00606E1B"/>
    <w:rsid w:val="006111C2"/>
    <w:rsid w:val="00611BCC"/>
    <w:rsid w:val="00612538"/>
    <w:rsid w:val="00613221"/>
    <w:rsid w:val="00613603"/>
    <w:rsid w:val="00613F5E"/>
    <w:rsid w:val="00614525"/>
    <w:rsid w:val="006170B4"/>
    <w:rsid w:val="0061757A"/>
    <w:rsid w:val="00617675"/>
    <w:rsid w:val="00620087"/>
    <w:rsid w:val="00622E96"/>
    <w:rsid w:val="00623647"/>
    <w:rsid w:val="00623B00"/>
    <w:rsid w:val="0062448A"/>
    <w:rsid w:val="00624A2B"/>
    <w:rsid w:val="00624B0F"/>
    <w:rsid w:val="00625184"/>
    <w:rsid w:val="006252AC"/>
    <w:rsid w:val="006253CA"/>
    <w:rsid w:val="006254C1"/>
    <w:rsid w:val="00626303"/>
    <w:rsid w:val="00626CFE"/>
    <w:rsid w:val="006301DB"/>
    <w:rsid w:val="00630729"/>
    <w:rsid w:val="00630BCC"/>
    <w:rsid w:val="00631D0D"/>
    <w:rsid w:val="006324F9"/>
    <w:rsid w:val="00632788"/>
    <w:rsid w:val="00632F4B"/>
    <w:rsid w:val="00633DBF"/>
    <w:rsid w:val="00636323"/>
    <w:rsid w:val="00636ABF"/>
    <w:rsid w:val="00636B0A"/>
    <w:rsid w:val="00640356"/>
    <w:rsid w:val="00640987"/>
    <w:rsid w:val="0064117A"/>
    <w:rsid w:val="0064120F"/>
    <w:rsid w:val="006415D0"/>
    <w:rsid w:val="00641610"/>
    <w:rsid w:val="00641615"/>
    <w:rsid w:val="00641A14"/>
    <w:rsid w:val="00641B54"/>
    <w:rsid w:val="006421D8"/>
    <w:rsid w:val="006427AB"/>
    <w:rsid w:val="00642EC7"/>
    <w:rsid w:val="00643177"/>
    <w:rsid w:val="00643534"/>
    <w:rsid w:val="006435E3"/>
    <w:rsid w:val="006438E7"/>
    <w:rsid w:val="00643BC8"/>
    <w:rsid w:val="00644135"/>
    <w:rsid w:val="00644AE7"/>
    <w:rsid w:val="00644E9B"/>
    <w:rsid w:val="0064674D"/>
    <w:rsid w:val="0064756D"/>
    <w:rsid w:val="00650A6D"/>
    <w:rsid w:val="00651D88"/>
    <w:rsid w:val="00652E4F"/>
    <w:rsid w:val="00654696"/>
    <w:rsid w:val="00654A7F"/>
    <w:rsid w:val="00654CB6"/>
    <w:rsid w:val="006552CA"/>
    <w:rsid w:val="00655897"/>
    <w:rsid w:val="006562C4"/>
    <w:rsid w:val="0065655B"/>
    <w:rsid w:val="00656848"/>
    <w:rsid w:val="00656881"/>
    <w:rsid w:val="00656BE0"/>
    <w:rsid w:val="00656D2E"/>
    <w:rsid w:val="0065726E"/>
    <w:rsid w:val="0065754B"/>
    <w:rsid w:val="00660443"/>
    <w:rsid w:val="006609AF"/>
    <w:rsid w:val="00661283"/>
    <w:rsid w:val="00661349"/>
    <w:rsid w:val="006618A2"/>
    <w:rsid w:val="00661B7A"/>
    <w:rsid w:val="00662C84"/>
    <w:rsid w:val="00663AAE"/>
    <w:rsid w:val="00663B89"/>
    <w:rsid w:val="00664726"/>
    <w:rsid w:val="006648CF"/>
    <w:rsid w:val="00664BFB"/>
    <w:rsid w:val="00664F04"/>
    <w:rsid w:val="00664F83"/>
    <w:rsid w:val="006667FD"/>
    <w:rsid w:val="00667501"/>
    <w:rsid w:val="006712B7"/>
    <w:rsid w:val="006723F1"/>
    <w:rsid w:val="00672D3C"/>
    <w:rsid w:val="00673626"/>
    <w:rsid w:val="006750DF"/>
    <w:rsid w:val="00675AAD"/>
    <w:rsid w:val="00675CCF"/>
    <w:rsid w:val="00676399"/>
    <w:rsid w:val="00676608"/>
    <w:rsid w:val="00676908"/>
    <w:rsid w:val="00676DEA"/>
    <w:rsid w:val="00677075"/>
    <w:rsid w:val="00677AD0"/>
    <w:rsid w:val="0068068B"/>
    <w:rsid w:val="00680825"/>
    <w:rsid w:val="0068192E"/>
    <w:rsid w:val="00681E55"/>
    <w:rsid w:val="00682999"/>
    <w:rsid w:val="00682C27"/>
    <w:rsid w:val="006830BC"/>
    <w:rsid w:val="00683147"/>
    <w:rsid w:val="00684FA0"/>
    <w:rsid w:val="00685398"/>
    <w:rsid w:val="0068586E"/>
    <w:rsid w:val="00685893"/>
    <w:rsid w:val="00686820"/>
    <w:rsid w:val="006868EF"/>
    <w:rsid w:val="006869C6"/>
    <w:rsid w:val="00687EB3"/>
    <w:rsid w:val="00691632"/>
    <w:rsid w:val="00692126"/>
    <w:rsid w:val="00692172"/>
    <w:rsid w:val="00693039"/>
    <w:rsid w:val="0069317D"/>
    <w:rsid w:val="0069496B"/>
    <w:rsid w:val="00695407"/>
    <w:rsid w:val="00696505"/>
    <w:rsid w:val="00696B63"/>
    <w:rsid w:val="0069701F"/>
    <w:rsid w:val="00697EA1"/>
    <w:rsid w:val="006A0AC2"/>
    <w:rsid w:val="006A0D1A"/>
    <w:rsid w:val="006A0DAD"/>
    <w:rsid w:val="006A0F4F"/>
    <w:rsid w:val="006A1601"/>
    <w:rsid w:val="006A36BE"/>
    <w:rsid w:val="006A36EF"/>
    <w:rsid w:val="006A3B19"/>
    <w:rsid w:val="006A3F30"/>
    <w:rsid w:val="006A42E8"/>
    <w:rsid w:val="006A5704"/>
    <w:rsid w:val="006A6A7E"/>
    <w:rsid w:val="006A6DE1"/>
    <w:rsid w:val="006B049A"/>
    <w:rsid w:val="006B0B95"/>
    <w:rsid w:val="006B1D99"/>
    <w:rsid w:val="006B2D54"/>
    <w:rsid w:val="006B334E"/>
    <w:rsid w:val="006B390C"/>
    <w:rsid w:val="006B3BF9"/>
    <w:rsid w:val="006B4392"/>
    <w:rsid w:val="006B4679"/>
    <w:rsid w:val="006B57E5"/>
    <w:rsid w:val="006B6655"/>
    <w:rsid w:val="006B6D4D"/>
    <w:rsid w:val="006B7102"/>
    <w:rsid w:val="006C0382"/>
    <w:rsid w:val="006C09BF"/>
    <w:rsid w:val="006C0B7A"/>
    <w:rsid w:val="006C0D09"/>
    <w:rsid w:val="006C1596"/>
    <w:rsid w:val="006C2A74"/>
    <w:rsid w:val="006C305D"/>
    <w:rsid w:val="006C33BF"/>
    <w:rsid w:val="006C3880"/>
    <w:rsid w:val="006C3B4F"/>
    <w:rsid w:val="006C48D4"/>
    <w:rsid w:val="006C5304"/>
    <w:rsid w:val="006C5961"/>
    <w:rsid w:val="006C5ABB"/>
    <w:rsid w:val="006C688C"/>
    <w:rsid w:val="006C6B33"/>
    <w:rsid w:val="006C6DB7"/>
    <w:rsid w:val="006C7473"/>
    <w:rsid w:val="006C7A13"/>
    <w:rsid w:val="006D0105"/>
    <w:rsid w:val="006D16D8"/>
    <w:rsid w:val="006D1CDE"/>
    <w:rsid w:val="006D1E17"/>
    <w:rsid w:val="006D217C"/>
    <w:rsid w:val="006D2446"/>
    <w:rsid w:val="006D26CE"/>
    <w:rsid w:val="006D3FA3"/>
    <w:rsid w:val="006D413B"/>
    <w:rsid w:val="006D56D5"/>
    <w:rsid w:val="006D6743"/>
    <w:rsid w:val="006D708A"/>
    <w:rsid w:val="006D754C"/>
    <w:rsid w:val="006D7656"/>
    <w:rsid w:val="006E11A8"/>
    <w:rsid w:val="006E1933"/>
    <w:rsid w:val="006E1A57"/>
    <w:rsid w:val="006E1E45"/>
    <w:rsid w:val="006E21D1"/>
    <w:rsid w:val="006E3D50"/>
    <w:rsid w:val="006E4774"/>
    <w:rsid w:val="006E499F"/>
    <w:rsid w:val="006E5038"/>
    <w:rsid w:val="006E53E0"/>
    <w:rsid w:val="006E59CC"/>
    <w:rsid w:val="006E6934"/>
    <w:rsid w:val="006E6E68"/>
    <w:rsid w:val="006E6F91"/>
    <w:rsid w:val="006E7162"/>
    <w:rsid w:val="006E7310"/>
    <w:rsid w:val="006E766F"/>
    <w:rsid w:val="006E7A24"/>
    <w:rsid w:val="006F0094"/>
    <w:rsid w:val="006F05DD"/>
    <w:rsid w:val="006F0BD3"/>
    <w:rsid w:val="006F1AE2"/>
    <w:rsid w:val="006F3618"/>
    <w:rsid w:val="006F3880"/>
    <w:rsid w:val="006F49C6"/>
    <w:rsid w:val="006F52B4"/>
    <w:rsid w:val="006F6FD0"/>
    <w:rsid w:val="006F79BE"/>
    <w:rsid w:val="006F7D45"/>
    <w:rsid w:val="007003E5"/>
    <w:rsid w:val="00700C17"/>
    <w:rsid w:val="00700E69"/>
    <w:rsid w:val="00700EBB"/>
    <w:rsid w:val="00701122"/>
    <w:rsid w:val="007013E4"/>
    <w:rsid w:val="00701C9D"/>
    <w:rsid w:val="00701F67"/>
    <w:rsid w:val="00702CA4"/>
    <w:rsid w:val="007039E9"/>
    <w:rsid w:val="00703B36"/>
    <w:rsid w:val="00703D77"/>
    <w:rsid w:val="00705863"/>
    <w:rsid w:val="00706481"/>
    <w:rsid w:val="007066BD"/>
    <w:rsid w:val="00706BF3"/>
    <w:rsid w:val="0070769F"/>
    <w:rsid w:val="00707D5A"/>
    <w:rsid w:val="00707F63"/>
    <w:rsid w:val="00707FED"/>
    <w:rsid w:val="00710BA0"/>
    <w:rsid w:val="007114A8"/>
    <w:rsid w:val="00711C01"/>
    <w:rsid w:val="00712852"/>
    <w:rsid w:val="00712F97"/>
    <w:rsid w:val="00713188"/>
    <w:rsid w:val="0071502B"/>
    <w:rsid w:val="00715BAE"/>
    <w:rsid w:val="007164EB"/>
    <w:rsid w:val="007165DE"/>
    <w:rsid w:val="00716A2E"/>
    <w:rsid w:val="00716BFC"/>
    <w:rsid w:val="00716EAB"/>
    <w:rsid w:val="00717A35"/>
    <w:rsid w:val="00717FC0"/>
    <w:rsid w:val="0072020E"/>
    <w:rsid w:val="00722E1D"/>
    <w:rsid w:val="0072309C"/>
    <w:rsid w:val="00724336"/>
    <w:rsid w:val="00724580"/>
    <w:rsid w:val="007245EE"/>
    <w:rsid w:val="00724911"/>
    <w:rsid w:val="007251FB"/>
    <w:rsid w:val="007258B1"/>
    <w:rsid w:val="00725FE2"/>
    <w:rsid w:val="00726034"/>
    <w:rsid w:val="00726928"/>
    <w:rsid w:val="00726C46"/>
    <w:rsid w:val="00727D23"/>
    <w:rsid w:val="00730F77"/>
    <w:rsid w:val="007310EE"/>
    <w:rsid w:val="007318F2"/>
    <w:rsid w:val="007320A7"/>
    <w:rsid w:val="00733D4D"/>
    <w:rsid w:val="00733FAF"/>
    <w:rsid w:val="0073422B"/>
    <w:rsid w:val="007347E9"/>
    <w:rsid w:val="00734E20"/>
    <w:rsid w:val="007361B6"/>
    <w:rsid w:val="0073724D"/>
    <w:rsid w:val="0073738B"/>
    <w:rsid w:val="0073782C"/>
    <w:rsid w:val="0073791C"/>
    <w:rsid w:val="00737CF3"/>
    <w:rsid w:val="00741042"/>
    <w:rsid w:val="007416F9"/>
    <w:rsid w:val="007430A0"/>
    <w:rsid w:val="007434A6"/>
    <w:rsid w:val="00744101"/>
    <w:rsid w:val="00744650"/>
    <w:rsid w:val="0074498B"/>
    <w:rsid w:val="007457E2"/>
    <w:rsid w:val="007503F0"/>
    <w:rsid w:val="00750A04"/>
    <w:rsid w:val="00750B0C"/>
    <w:rsid w:val="00750ECA"/>
    <w:rsid w:val="00750F25"/>
    <w:rsid w:val="007520EF"/>
    <w:rsid w:val="00752871"/>
    <w:rsid w:val="00755096"/>
    <w:rsid w:val="00755475"/>
    <w:rsid w:val="0075614D"/>
    <w:rsid w:val="007570DB"/>
    <w:rsid w:val="0075739A"/>
    <w:rsid w:val="00757808"/>
    <w:rsid w:val="00757AA3"/>
    <w:rsid w:val="00757CAD"/>
    <w:rsid w:val="00757CFF"/>
    <w:rsid w:val="00757D17"/>
    <w:rsid w:val="00760DE1"/>
    <w:rsid w:val="00760DFB"/>
    <w:rsid w:val="00761F7D"/>
    <w:rsid w:val="00761FDC"/>
    <w:rsid w:val="00762D0C"/>
    <w:rsid w:val="00762D90"/>
    <w:rsid w:val="00762F1B"/>
    <w:rsid w:val="007631AE"/>
    <w:rsid w:val="007641FD"/>
    <w:rsid w:val="0076420D"/>
    <w:rsid w:val="007645A2"/>
    <w:rsid w:val="00765374"/>
    <w:rsid w:val="0076554B"/>
    <w:rsid w:val="00765876"/>
    <w:rsid w:val="00765C89"/>
    <w:rsid w:val="0076608E"/>
    <w:rsid w:val="00766D6F"/>
    <w:rsid w:val="00766DA4"/>
    <w:rsid w:val="00766E4D"/>
    <w:rsid w:val="0076721D"/>
    <w:rsid w:val="007675CC"/>
    <w:rsid w:val="00767B0F"/>
    <w:rsid w:val="0077030A"/>
    <w:rsid w:val="00770A30"/>
    <w:rsid w:val="00770C97"/>
    <w:rsid w:val="00770F47"/>
    <w:rsid w:val="00771571"/>
    <w:rsid w:val="00771815"/>
    <w:rsid w:val="007718D3"/>
    <w:rsid w:val="00771D0A"/>
    <w:rsid w:val="007731D0"/>
    <w:rsid w:val="00773EF7"/>
    <w:rsid w:val="00774C77"/>
    <w:rsid w:val="007757B6"/>
    <w:rsid w:val="00776883"/>
    <w:rsid w:val="007777CC"/>
    <w:rsid w:val="0078016D"/>
    <w:rsid w:val="00780203"/>
    <w:rsid w:val="00780616"/>
    <w:rsid w:val="007811A9"/>
    <w:rsid w:val="00781410"/>
    <w:rsid w:val="00781E9D"/>
    <w:rsid w:val="007820D0"/>
    <w:rsid w:val="00783193"/>
    <w:rsid w:val="0078344B"/>
    <w:rsid w:val="0078354D"/>
    <w:rsid w:val="00783868"/>
    <w:rsid w:val="00784657"/>
    <w:rsid w:val="007856BB"/>
    <w:rsid w:val="0078605C"/>
    <w:rsid w:val="00786995"/>
    <w:rsid w:val="00786E75"/>
    <w:rsid w:val="00786E7D"/>
    <w:rsid w:val="007872E7"/>
    <w:rsid w:val="00787C5D"/>
    <w:rsid w:val="0079058E"/>
    <w:rsid w:val="007910D3"/>
    <w:rsid w:val="00791E20"/>
    <w:rsid w:val="007925DB"/>
    <w:rsid w:val="00792C6A"/>
    <w:rsid w:val="007932D8"/>
    <w:rsid w:val="00793B62"/>
    <w:rsid w:val="00793D13"/>
    <w:rsid w:val="00795E73"/>
    <w:rsid w:val="00796124"/>
    <w:rsid w:val="00796159"/>
    <w:rsid w:val="007970F9"/>
    <w:rsid w:val="0079718F"/>
    <w:rsid w:val="00797515"/>
    <w:rsid w:val="0079779E"/>
    <w:rsid w:val="0079784F"/>
    <w:rsid w:val="007A0433"/>
    <w:rsid w:val="007A0A8C"/>
    <w:rsid w:val="007A1415"/>
    <w:rsid w:val="007A16A9"/>
    <w:rsid w:val="007A18F7"/>
    <w:rsid w:val="007A1CC4"/>
    <w:rsid w:val="007A234B"/>
    <w:rsid w:val="007A2601"/>
    <w:rsid w:val="007A2877"/>
    <w:rsid w:val="007A432B"/>
    <w:rsid w:val="007A47F6"/>
    <w:rsid w:val="007A49D2"/>
    <w:rsid w:val="007A5123"/>
    <w:rsid w:val="007A5ACD"/>
    <w:rsid w:val="007A5BF0"/>
    <w:rsid w:val="007A7276"/>
    <w:rsid w:val="007A7F9F"/>
    <w:rsid w:val="007B0113"/>
    <w:rsid w:val="007B0275"/>
    <w:rsid w:val="007B0C76"/>
    <w:rsid w:val="007B16F0"/>
    <w:rsid w:val="007B28A1"/>
    <w:rsid w:val="007B2E68"/>
    <w:rsid w:val="007B3FC4"/>
    <w:rsid w:val="007B43A9"/>
    <w:rsid w:val="007B43B2"/>
    <w:rsid w:val="007B46B8"/>
    <w:rsid w:val="007B5857"/>
    <w:rsid w:val="007B5BE1"/>
    <w:rsid w:val="007B5CA4"/>
    <w:rsid w:val="007B5DDA"/>
    <w:rsid w:val="007B6A49"/>
    <w:rsid w:val="007B6CE5"/>
    <w:rsid w:val="007B6D01"/>
    <w:rsid w:val="007B6ED2"/>
    <w:rsid w:val="007B6F49"/>
    <w:rsid w:val="007B73C0"/>
    <w:rsid w:val="007B796F"/>
    <w:rsid w:val="007B7E14"/>
    <w:rsid w:val="007C0188"/>
    <w:rsid w:val="007C0ECF"/>
    <w:rsid w:val="007C10C8"/>
    <w:rsid w:val="007C1810"/>
    <w:rsid w:val="007C1F1C"/>
    <w:rsid w:val="007C26E9"/>
    <w:rsid w:val="007C2AC2"/>
    <w:rsid w:val="007C2B04"/>
    <w:rsid w:val="007C2DD3"/>
    <w:rsid w:val="007C30FF"/>
    <w:rsid w:val="007C3170"/>
    <w:rsid w:val="007C31C3"/>
    <w:rsid w:val="007C3624"/>
    <w:rsid w:val="007C3642"/>
    <w:rsid w:val="007C391B"/>
    <w:rsid w:val="007C4895"/>
    <w:rsid w:val="007C4B34"/>
    <w:rsid w:val="007C5315"/>
    <w:rsid w:val="007C5FD0"/>
    <w:rsid w:val="007C707E"/>
    <w:rsid w:val="007C7249"/>
    <w:rsid w:val="007C7645"/>
    <w:rsid w:val="007D014C"/>
    <w:rsid w:val="007D0C65"/>
    <w:rsid w:val="007D1024"/>
    <w:rsid w:val="007D14ED"/>
    <w:rsid w:val="007D1B6B"/>
    <w:rsid w:val="007D21FF"/>
    <w:rsid w:val="007D2410"/>
    <w:rsid w:val="007D3542"/>
    <w:rsid w:val="007D368E"/>
    <w:rsid w:val="007D3751"/>
    <w:rsid w:val="007D41F8"/>
    <w:rsid w:val="007D4347"/>
    <w:rsid w:val="007D4642"/>
    <w:rsid w:val="007D5C4C"/>
    <w:rsid w:val="007D5C67"/>
    <w:rsid w:val="007D7BE8"/>
    <w:rsid w:val="007E0735"/>
    <w:rsid w:val="007E1B08"/>
    <w:rsid w:val="007E1F50"/>
    <w:rsid w:val="007E1FB6"/>
    <w:rsid w:val="007E3B2E"/>
    <w:rsid w:val="007E3BBD"/>
    <w:rsid w:val="007E523D"/>
    <w:rsid w:val="007E7667"/>
    <w:rsid w:val="007F079F"/>
    <w:rsid w:val="007F08A2"/>
    <w:rsid w:val="007F099E"/>
    <w:rsid w:val="007F0F7E"/>
    <w:rsid w:val="007F1C05"/>
    <w:rsid w:val="007F24EE"/>
    <w:rsid w:val="007F28AC"/>
    <w:rsid w:val="007F2AC5"/>
    <w:rsid w:val="007F2C6E"/>
    <w:rsid w:val="007F2F09"/>
    <w:rsid w:val="007F3B83"/>
    <w:rsid w:val="007F4504"/>
    <w:rsid w:val="007F4821"/>
    <w:rsid w:val="007F487F"/>
    <w:rsid w:val="007F6629"/>
    <w:rsid w:val="007F733C"/>
    <w:rsid w:val="0080010A"/>
    <w:rsid w:val="0080017E"/>
    <w:rsid w:val="008012AB"/>
    <w:rsid w:val="00801D79"/>
    <w:rsid w:val="00801E1B"/>
    <w:rsid w:val="0080223B"/>
    <w:rsid w:val="008026D1"/>
    <w:rsid w:val="00803A3F"/>
    <w:rsid w:val="00803DF3"/>
    <w:rsid w:val="008048E7"/>
    <w:rsid w:val="00805831"/>
    <w:rsid w:val="00805FE2"/>
    <w:rsid w:val="00806177"/>
    <w:rsid w:val="008067B4"/>
    <w:rsid w:val="00807183"/>
    <w:rsid w:val="00810498"/>
    <w:rsid w:val="008106BC"/>
    <w:rsid w:val="00810934"/>
    <w:rsid w:val="00810A42"/>
    <w:rsid w:val="00810B44"/>
    <w:rsid w:val="00811011"/>
    <w:rsid w:val="0081151A"/>
    <w:rsid w:val="00811DEB"/>
    <w:rsid w:val="00811E7A"/>
    <w:rsid w:val="00813307"/>
    <w:rsid w:val="00815B6F"/>
    <w:rsid w:val="00815BCD"/>
    <w:rsid w:val="00815F63"/>
    <w:rsid w:val="008160CC"/>
    <w:rsid w:val="00816348"/>
    <w:rsid w:val="0081685D"/>
    <w:rsid w:val="008171F6"/>
    <w:rsid w:val="008201E5"/>
    <w:rsid w:val="0082065A"/>
    <w:rsid w:val="00820B34"/>
    <w:rsid w:val="00820E41"/>
    <w:rsid w:val="0082245D"/>
    <w:rsid w:val="008225BC"/>
    <w:rsid w:val="0082285B"/>
    <w:rsid w:val="00822B0F"/>
    <w:rsid w:val="00824935"/>
    <w:rsid w:val="008259A0"/>
    <w:rsid w:val="00826A92"/>
    <w:rsid w:val="00826DB7"/>
    <w:rsid w:val="008274A2"/>
    <w:rsid w:val="008278E9"/>
    <w:rsid w:val="00832237"/>
    <w:rsid w:val="00832544"/>
    <w:rsid w:val="00832778"/>
    <w:rsid w:val="00832B54"/>
    <w:rsid w:val="00832C01"/>
    <w:rsid w:val="00834C42"/>
    <w:rsid w:val="00834CD7"/>
    <w:rsid w:val="00834CF3"/>
    <w:rsid w:val="008354D1"/>
    <w:rsid w:val="0083554C"/>
    <w:rsid w:val="00835BCF"/>
    <w:rsid w:val="008364D9"/>
    <w:rsid w:val="00836AE1"/>
    <w:rsid w:val="0083704F"/>
    <w:rsid w:val="008370FF"/>
    <w:rsid w:val="00837F0E"/>
    <w:rsid w:val="008405EC"/>
    <w:rsid w:val="00840DAB"/>
    <w:rsid w:val="00841065"/>
    <w:rsid w:val="008418EC"/>
    <w:rsid w:val="00841E1B"/>
    <w:rsid w:val="00842045"/>
    <w:rsid w:val="0084218A"/>
    <w:rsid w:val="008424B4"/>
    <w:rsid w:val="00844CE8"/>
    <w:rsid w:val="00845530"/>
    <w:rsid w:val="008473D2"/>
    <w:rsid w:val="00847CF4"/>
    <w:rsid w:val="00847F3A"/>
    <w:rsid w:val="00850A78"/>
    <w:rsid w:val="0085156C"/>
    <w:rsid w:val="008516A5"/>
    <w:rsid w:val="00851F1A"/>
    <w:rsid w:val="0085217C"/>
    <w:rsid w:val="00852534"/>
    <w:rsid w:val="0085260D"/>
    <w:rsid w:val="00852A13"/>
    <w:rsid w:val="00854E7D"/>
    <w:rsid w:val="00854FBD"/>
    <w:rsid w:val="0085577F"/>
    <w:rsid w:val="00855872"/>
    <w:rsid w:val="008561DF"/>
    <w:rsid w:val="008568A4"/>
    <w:rsid w:val="00856A1C"/>
    <w:rsid w:val="00860522"/>
    <w:rsid w:val="00860901"/>
    <w:rsid w:val="008619ED"/>
    <w:rsid w:val="0086281E"/>
    <w:rsid w:val="00862BC6"/>
    <w:rsid w:val="00863D3B"/>
    <w:rsid w:val="00864EA6"/>
    <w:rsid w:val="00865282"/>
    <w:rsid w:val="0086542C"/>
    <w:rsid w:val="008678CB"/>
    <w:rsid w:val="00867BF8"/>
    <w:rsid w:val="008709E2"/>
    <w:rsid w:val="00870D4D"/>
    <w:rsid w:val="00871076"/>
    <w:rsid w:val="00871A76"/>
    <w:rsid w:val="008726C7"/>
    <w:rsid w:val="00873457"/>
    <w:rsid w:val="00873549"/>
    <w:rsid w:val="0087355D"/>
    <w:rsid w:val="00874272"/>
    <w:rsid w:val="0087442D"/>
    <w:rsid w:val="008759F8"/>
    <w:rsid w:val="008775C9"/>
    <w:rsid w:val="00877777"/>
    <w:rsid w:val="0087787F"/>
    <w:rsid w:val="00880E9C"/>
    <w:rsid w:val="00881DE4"/>
    <w:rsid w:val="0088328E"/>
    <w:rsid w:val="008837C0"/>
    <w:rsid w:val="00885DC0"/>
    <w:rsid w:val="00886B3E"/>
    <w:rsid w:val="00886F09"/>
    <w:rsid w:val="00887978"/>
    <w:rsid w:val="00887B76"/>
    <w:rsid w:val="0089025E"/>
    <w:rsid w:val="0089065F"/>
    <w:rsid w:val="0089129F"/>
    <w:rsid w:val="00891468"/>
    <w:rsid w:val="00891ACA"/>
    <w:rsid w:val="00891B98"/>
    <w:rsid w:val="00891E7D"/>
    <w:rsid w:val="00892E9C"/>
    <w:rsid w:val="00893547"/>
    <w:rsid w:val="00893938"/>
    <w:rsid w:val="008946CD"/>
    <w:rsid w:val="00894AAE"/>
    <w:rsid w:val="00894F30"/>
    <w:rsid w:val="0089712B"/>
    <w:rsid w:val="00897AFD"/>
    <w:rsid w:val="00897FAA"/>
    <w:rsid w:val="008A0100"/>
    <w:rsid w:val="008A0DD6"/>
    <w:rsid w:val="008A1779"/>
    <w:rsid w:val="008A1E4A"/>
    <w:rsid w:val="008A2148"/>
    <w:rsid w:val="008A38D2"/>
    <w:rsid w:val="008A3921"/>
    <w:rsid w:val="008A3E29"/>
    <w:rsid w:val="008A3FE7"/>
    <w:rsid w:val="008A40C1"/>
    <w:rsid w:val="008A41F5"/>
    <w:rsid w:val="008A4684"/>
    <w:rsid w:val="008A475B"/>
    <w:rsid w:val="008A50AA"/>
    <w:rsid w:val="008A6134"/>
    <w:rsid w:val="008A6458"/>
    <w:rsid w:val="008A6D93"/>
    <w:rsid w:val="008A6E3E"/>
    <w:rsid w:val="008A6FDB"/>
    <w:rsid w:val="008A72D4"/>
    <w:rsid w:val="008B0C18"/>
    <w:rsid w:val="008B0F65"/>
    <w:rsid w:val="008B284D"/>
    <w:rsid w:val="008B2C7C"/>
    <w:rsid w:val="008B300D"/>
    <w:rsid w:val="008B34AD"/>
    <w:rsid w:val="008B472A"/>
    <w:rsid w:val="008B4DC5"/>
    <w:rsid w:val="008B51DF"/>
    <w:rsid w:val="008B53AD"/>
    <w:rsid w:val="008B7454"/>
    <w:rsid w:val="008B7574"/>
    <w:rsid w:val="008B76D8"/>
    <w:rsid w:val="008C0EAD"/>
    <w:rsid w:val="008C31F8"/>
    <w:rsid w:val="008C3565"/>
    <w:rsid w:val="008C3986"/>
    <w:rsid w:val="008C3C75"/>
    <w:rsid w:val="008C558A"/>
    <w:rsid w:val="008C5798"/>
    <w:rsid w:val="008C57DB"/>
    <w:rsid w:val="008C5885"/>
    <w:rsid w:val="008C65C7"/>
    <w:rsid w:val="008C6A86"/>
    <w:rsid w:val="008C6C1F"/>
    <w:rsid w:val="008C7124"/>
    <w:rsid w:val="008D030D"/>
    <w:rsid w:val="008D0DAB"/>
    <w:rsid w:val="008D208D"/>
    <w:rsid w:val="008D26CC"/>
    <w:rsid w:val="008D305B"/>
    <w:rsid w:val="008D3362"/>
    <w:rsid w:val="008D33D8"/>
    <w:rsid w:val="008D3C27"/>
    <w:rsid w:val="008D3C61"/>
    <w:rsid w:val="008D5195"/>
    <w:rsid w:val="008D53A3"/>
    <w:rsid w:val="008D5535"/>
    <w:rsid w:val="008D55CB"/>
    <w:rsid w:val="008D5B95"/>
    <w:rsid w:val="008D5C61"/>
    <w:rsid w:val="008D5FE8"/>
    <w:rsid w:val="008D6C14"/>
    <w:rsid w:val="008D7ECB"/>
    <w:rsid w:val="008E034D"/>
    <w:rsid w:val="008E0705"/>
    <w:rsid w:val="008E0AE6"/>
    <w:rsid w:val="008E1B0C"/>
    <w:rsid w:val="008E264D"/>
    <w:rsid w:val="008E2E57"/>
    <w:rsid w:val="008E2EA3"/>
    <w:rsid w:val="008E31C1"/>
    <w:rsid w:val="008E344E"/>
    <w:rsid w:val="008E3AA4"/>
    <w:rsid w:val="008E3ADE"/>
    <w:rsid w:val="008E3F1D"/>
    <w:rsid w:val="008E4387"/>
    <w:rsid w:val="008E43D2"/>
    <w:rsid w:val="008E4897"/>
    <w:rsid w:val="008E4D34"/>
    <w:rsid w:val="008E617D"/>
    <w:rsid w:val="008E6BBF"/>
    <w:rsid w:val="008F01BE"/>
    <w:rsid w:val="008F1839"/>
    <w:rsid w:val="008F1CB4"/>
    <w:rsid w:val="008F27B2"/>
    <w:rsid w:val="008F2ABE"/>
    <w:rsid w:val="008F38CE"/>
    <w:rsid w:val="008F391D"/>
    <w:rsid w:val="008F3A12"/>
    <w:rsid w:val="008F3B51"/>
    <w:rsid w:val="008F4528"/>
    <w:rsid w:val="008F4A10"/>
    <w:rsid w:val="008F568B"/>
    <w:rsid w:val="008F574B"/>
    <w:rsid w:val="008F60FB"/>
    <w:rsid w:val="008F7DB3"/>
    <w:rsid w:val="009006AD"/>
    <w:rsid w:val="009009B1"/>
    <w:rsid w:val="00900A29"/>
    <w:rsid w:val="0090123F"/>
    <w:rsid w:val="0090157A"/>
    <w:rsid w:val="00901CED"/>
    <w:rsid w:val="00902534"/>
    <w:rsid w:val="0090277F"/>
    <w:rsid w:val="00904770"/>
    <w:rsid w:val="0090480D"/>
    <w:rsid w:val="00905F7C"/>
    <w:rsid w:val="009063DF"/>
    <w:rsid w:val="00906A75"/>
    <w:rsid w:val="00907CA3"/>
    <w:rsid w:val="00910B0A"/>
    <w:rsid w:val="009116D5"/>
    <w:rsid w:val="00911A8C"/>
    <w:rsid w:val="0091279D"/>
    <w:rsid w:val="00912B5F"/>
    <w:rsid w:val="00912B67"/>
    <w:rsid w:val="00913BD7"/>
    <w:rsid w:val="00914258"/>
    <w:rsid w:val="00916FA1"/>
    <w:rsid w:val="00917452"/>
    <w:rsid w:val="00917D26"/>
    <w:rsid w:val="009206E9"/>
    <w:rsid w:val="00920F0D"/>
    <w:rsid w:val="009214D3"/>
    <w:rsid w:val="00921603"/>
    <w:rsid w:val="009224D5"/>
    <w:rsid w:val="00922859"/>
    <w:rsid w:val="00923352"/>
    <w:rsid w:val="0092452B"/>
    <w:rsid w:val="00924B5B"/>
    <w:rsid w:val="00924EFF"/>
    <w:rsid w:val="009252AA"/>
    <w:rsid w:val="00925A85"/>
    <w:rsid w:val="009268CC"/>
    <w:rsid w:val="009273E3"/>
    <w:rsid w:val="00932B23"/>
    <w:rsid w:val="00933095"/>
    <w:rsid w:val="0093369D"/>
    <w:rsid w:val="009339FD"/>
    <w:rsid w:val="00933F69"/>
    <w:rsid w:val="00934064"/>
    <w:rsid w:val="009346E9"/>
    <w:rsid w:val="00934867"/>
    <w:rsid w:val="00934A20"/>
    <w:rsid w:val="00935327"/>
    <w:rsid w:val="009364E7"/>
    <w:rsid w:val="00937725"/>
    <w:rsid w:val="00937E1B"/>
    <w:rsid w:val="009404D7"/>
    <w:rsid w:val="009407C3"/>
    <w:rsid w:val="00940A4A"/>
    <w:rsid w:val="00941148"/>
    <w:rsid w:val="0094121E"/>
    <w:rsid w:val="00941747"/>
    <w:rsid w:val="0094187F"/>
    <w:rsid w:val="00942DBE"/>
    <w:rsid w:val="00943718"/>
    <w:rsid w:val="0094397D"/>
    <w:rsid w:val="009447BD"/>
    <w:rsid w:val="00944DBB"/>
    <w:rsid w:val="00945432"/>
    <w:rsid w:val="00945A67"/>
    <w:rsid w:val="009464D7"/>
    <w:rsid w:val="009469A0"/>
    <w:rsid w:val="00947D6E"/>
    <w:rsid w:val="00947E59"/>
    <w:rsid w:val="00950828"/>
    <w:rsid w:val="00950C0C"/>
    <w:rsid w:val="00950F13"/>
    <w:rsid w:val="00951227"/>
    <w:rsid w:val="009517B8"/>
    <w:rsid w:val="009521D2"/>
    <w:rsid w:val="00952656"/>
    <w:rsid w:val="00952A74"/>
    <w:rsid w:val="0095340D"/>
    <w:rsid w:val="00956AF2"/>
    <w:rsid w:val="00957C9D"/>
    <w:rsid w:val="00960826"/>
    <w:rsid w:val="00960D1B"/>
    <w:rsid w:val="00960E19"/>
    <w:rsid w:val="009610AC"/>
    <w:rsid w:val="0096198E"/>
    <w:rsid w:val="00961AE6"/>
    <w:rsid w:val="0096334D"/>
    <w:rsid w:val="009638B6"/>
    <w:rsid w:val="00964907"/>
    <w:rsid w:val="009650E7"/>
    <w:rsid w:val="00966369"/>
    <w:rsid w:val="00966720"/>
    <w:rsid w:val="00967CB3"/>
    <w:rsid w:val="00967D99"/>
    <w:rsid w:val="009701AC"/>
    <w:rsid w:val="0097074E"/>
    <w:rsid w:val="00970BEE"/>
    <w:rsid w:val="009714D5"/>
    <w:rsid w:val="00971A42"/>
    <w:rsid w:val="00972252"/>
    <w:rsid w:val="00972DA0"/>
    <w:rsid w:val="00972F45"/>
    <w:rsid w:val="0097350A"/>
    <w:rsid w:val="00973E18"/>
    <w:rsid w:val="00973F83"/>
    <w:rsid w:val="0097420F"/>
    <w:rsid w:val="009742F2"/>
    <w:rsid w:val="00974AF6"/>
    <w:rsid w:val="00975A59"/>
    <w:rsid w:val="00975B9E"/>
    <w:rsid w:val="0097785D"/>
    <w:rsid w:val="00977EE2"/>
    <w:rsid w:val="00981692"/>
    <w:rsid w:val="009822AD"/>
    <w:rsid w:val="00982717"/>
    <w:rsid w:val="0098338B"/>
    <w:rsid w:val="0098442D"/>
    <w:rsid w:val="009855F5"/>
    <w:rsid w:val="00985CAB"/>
    <w:rsid w:val="00986078"/>
    <w:rsid w:val="00986381"/>
    <w:rsid w:val="00986D17"/>
    <w:rsid w:val="009870A3"/>
    <w:rsid w:val="00987990"/>
    <w:rsid w:val="00990B6C"/>
    <w:rsid w:val="00990FC0"/>
    <w:rsid w:val="009937D9"/>
    <w:rsid w:val="00994614"/>
    <w:rsid w:val="0099566E"/>
    <w:rsid w:val="0099568B"/>
    <w:rsid w:val="00995AF3"/>
    <w:rsid w:val="009961CB"/>
    <w:rsid w:val="00996840"/>
    <w:rsid w:val="00997602"/>
    <w:rsid w:val="00997B88"/>
    <w:rsid w:val="009A00A2"/>
    <w:rsid w:val="009A07A5"/>
    <w:rsid w:val="009A0947"/>
    <w:rsid w:val="009A0A12"/>
    <w:rsid w:val="009A0AFE"/>
    <w:rsid w:val="009A1A48"/>
    <w:rsid w:val="009A20DC"/>
    <w:rsid w:val="009A2444"/>
    <w:rsid w:val="009A2817"/>
    <w:rsid w:val="009A2821"/>
    <w:rsid w:val="009A2959"/>
    <w:rsid w:val="009A2BBD"/>
    <w:rsid w:val="009A363A"/>
    <w:rsid w:val="009A3985"/>
    <w:rsid w:val="009A525B"/>
    <w:rsid w:val="009A7357"/>
    <w:rsid w:val="009A75CC"/>
    <w:rsid w:val="009A7D7E"/>
    <w:rsid w:val="009A7ED6"/>
    <w:rsid w:val="009B0250"/>
    <w:rsid w:val="009B033C"/>
    <w:rsid w:val="009B0B4A"/>
    <w:rsid w:val="009B0C50"/>
    <w:rsid w:val="009B0F74"/>
    <w:rsid w:val="009B1423"/>
    <w:rsid w:val="009B1D4F"/>
    <w:rsid w:val="009B1EF6"/>
    <w:rsid w:val="009B1F3E"/>
    <w:rsid w:val="009B2223"/>
    <w:rsid w:val="009B2B3C"/>
    <w:rsid w:val="009B2CDE"/>
    <w:rsid w:val="009B40EC"/>
    <w:rsid w:val="009B5ED8"/>
    <w:rsid w:val="009B61D5"/>
    <w:rsid w:val="009B7C48"/>
    <w:rsid w:val="009C0ACF"/>
    <w:rsid w:val="009C0F95"/>
    <w:rsid w:val="009C1838"/>
    <w:rsid w:val="009C2E05"/>
    <w:rsid w:val="009C34B1"/>
    <w:rsid w:val="009C3533"/>
    <w:rsid w:val="009C3C8B"/>
    <w:rsid w:val="009C3CE4"/>
    <w:rsid w:val="009C3F56"/>
    <w:rsid w:val="009C4516"/>
    <w:rsid w:val="009C4B29"/>
    <w:rsid w:val="009C57A9"/>
    <w:rsid w:val="009C5F10"/>
    <w:rsid w:val="009C6195"/>
    <w:rsid w:val="009C6649"/>
    <w:rsid w:val="009C6A5D"/>
    <w:rsid w:val="009C6FE3"/>
    <w:rsid w:val="009D0B0B"/>
    <w:rsid w:val="009D171B"/>
    <w:rsid w:val="009D1D1D"/>
    <w:rsid w:val="009D1F7A"/>
    <w:rsid w:val="009D20A9"/>
    <w:rsid w:val="009D2A0C"/>
    <w:rsid w:val="009D2F50"/>
    <w:rsid w:val="009D34AA"/>
    <w:rsid w:val="009D3A95"/>
    <w:rsid w:val="009D3C92"/>
    <w:rsid w:val="009D3F92"/>
    <w:rsid w:val="009D4BC3"/>
    <w:rsid w:val="009D5506"/>
    <w:rsid w:val="009D5796"/>
    <w:rsid w:val="009D5A63"/>
    <w:rsid w:val="009D5B90"/>
    <w:rsid w:val="009D5FD6"/>
    <w:rsid w:val="009D659D"/>
    <w:rsid w:val="009D795B"/>
    <w:rsid w:val="009D7CA7"/>
    <w:rsid w:val="009E07CB"/>
    <w:rsid w:val="009E085A"/>
    <w:rsid w:val="009E0908"/>
    <w:rsid w:val="009E0A13"/>
    <w:rsid w:val="009E0FD3"/>
    <w:rsid w:val="009E11FE"/>
    <w:rsid w:val="009E25FE"/>
    <w:rsid w:val="009E2C05"/>
    <w:rsid w:val="009E30CE"/>
    <w:rsid w:val="009E547B"/>
    <w:rsid w:val="009E5726"/>
    <w:rsid w:val="009E593D"/>
    <w:rsid w:val="009E597D"/>
    <w:rsid w:val="009E5AA7"/>
    <w:rsid w:val="009E61D2"/>
    <w:rsid w:val="009E73E3"/>
    <w:rsid w:val="009E7CC3"/>
    <w:rsid w:val="009F0787"/>
    <w:rsid w:val="009F123A"/>
    <w:rsid w:val="009F2081"/>
    <w:rsid w:val="009F25D1"/>
    <w:rsid w:val="009F26DD"/>
    <w:rsid w:val="009F37CE"/>
    <w:rsid w:val="009F3AFF"/>
    <w:rsid w:val="009F3C36"/>
    <w:rsid w:val="009F6410"/>
    <w:rsid w:val="009F6871"/>
    <w:rsid w:val="009F6ED5"/>
    <w:rsid w:val="009F7B06"/>
    <w:rsid w:val="00A026AD"/>
    <w:rsid w:val="00A038B8"/>
    <w:rsid w:val="00A03F58"/>
    <w:rsid w:val="00A0597B"/>
    <w:rsid w:val="00A05E9C"/>
    <w:rsid w:val="00A07890"/>
    <w:rsid w:val="00A07DEF"/>
    <w:rsid w:val="00A10575"/>
    <w:rsid w:val="00A10F44"/>
    <w:rsid w:val="00A1110E"/>
    <w:rsid w:val="00A116F4"/>
    <w:rsid w:val="00A117D4"/>
    <w:rsid w:val="00A11E4A"/>
    <w:rsid w:val="00A130D7"/>
    <w:rsid w:val="00A13528"/>
    <w:rsid w:val="00A13BE8"/>
    <w:rsid w:val="00A1602C"/>
    <w:rsid w:val="00A20272"/>
    <w:rsid w:val="00A2081E"/>
    <w:rsid w:val="00A20EB5"/>
    <w:rsid w:val="00A21118"/>
    <w:rsid w:val="00A21B91"/>
    <w:rsid w:val="00A222A2"/>
    <w:rsid w:val="00A22DD1"/>
    <w:rsid w:val="00A23548"/>
    <w:rsid w:val="00A23623"/>
    <w:rsid w:val="00A23834"/>
    <w:rsid w:val="00A23936"/>
    <w:rsid w:val="00A24772"/>
    <w:rsid w:val="00A266D0"/>
    <w:rsid w:val="00A2697A"/>
    <w:rsid w:val="00A26C86"/>
    <w:rsid w:val="00A26FB4"/>
    <w:rsid w:val="00A272B1"/>
    <w:rsid w:val="00A272F1"/>
    <w:rsid w:val="00A31023"/>
    <w:rsid w:val="00A3125D"/>
    <w:rsid w:val="00A3272F"/>
    <w:rsid w:val="00A3306F"/>
    <w:rsid w:val="00A33481"/>
    <w:rsid w:val="00A3353C"/>
    <w:rsid w:val="00A33F82"/>
    <w:rsid w:val="00A34D52"/>
    <w:rsid w:val="00A34DC7"/>
    <w:rsid w:val="00A35044"/>
    <w:rsid w:val="00A355FC"/>
    <w:rsid w:val="00A35B90"/>
    <w:rsid w:val="00A35F1D"/>
    <w:rsid w:val="00A360B4"/>
    <w:rsid w:val="00A37A78"/>
    <w:rsid w:val="00A37F5D"/>
    <w:rsid w:val="00A406D7"/>
    <w:rsid w:val="00A407FF"/>
    <w:rsid w:val="00A411E9"/>
    <w:rsid w:val="00A41783"/>
    <w:rsid w:val="00A4199C"/>
    <w:rsid w:val="00A41A2A"/>
    <w:rsid w:val="00A429CD"/>
    <w:rsid w:val="00A4345C"/>
    <w:rsid w:val="00A44083"/>
    <w:rsid w:val="00A443B9"/>
    <w:rsid w:val="00A44E40"/>
    <w:rsid w:val="00A44F0D"/>
    <w:rsid w:val="00A45563"/>
    <w:rsid w:val="00A457B4"/>
    <w:rsid w:val="00A45CDF"/>
    <w:rsid w:val="00A45F4E"/>
    <w:rsid w:val="00A46B01"/>
    <w:rsid w:val="00A473D0"/>
    <w:rsid w:val="00A50523"/>
    <w:rsid w:val="00A520DD"/>
    <w:rsid w:val="00A52194"/>
    <w:rsid w:val="00A52218"/>
    <w:rsid w:val="00A5315D"/>
    <w:rsid w:val="00A53BBC"/>
    <w:rsid w:val="00A54211"/>
    <w:rsid w:val="00A54887"/>
    <w:rsid w:val="00A54D52"/>
    <w:rsid w:val="00A558CA"/>
    <w:rsid w:val="00A5691F"/>
    <w:rsid w:val="00A5790D"/>
    <w:rsid w:val="00A60F12"/>
    <w:rsid w:val="00A610FF"/>
    <w:rsid w:val="00A62ADD"/>
    <w:rsid w:val="00A62FA9"/>
    <w:rsid w:val="00A63292"/>
    <w:rsid w:val="00A64385"/>
    <w:rsid w:val="00A6517C"/>
    <w:rsid w:val="00A6520A"/>
    <w:rsid w:val="00A65662"/>
    <w:rsid w:val="00A656F4"/>
    <w:rsid w:val="00A6656B"/>
    <w:rsid w:val="00A66796"/>
    <w:rsid w:val="00A66CFC"/>
    <w:rsid w:val="00A676FF"/>
    <w:rsid w:val="00A701DB"/>
    <w:rsid w:val="00A707BE"/>
    <w:rsid w:val="00A70843"/>
    <w:rsid w:val="00A71A09"/>
    <w:rsid w:val="00A71B0C"/>
    <w:rsid w:val="00A72E58"/>
    <w:rsid w:val="00A72EF0"/>
    <w:rsid w:val="00A73CA3"/>
    <w:rsid w:val="00A73D39"/>
    <w:rsid w:val="00A73DC7"/>
    <w:rsid w:val="00A7438D"/>
    <w:rsid w:val="00A7469A"/>
    <w:rsid w:val="00A75234"/>
    <w:rsid w:val="00A75A37"/>
    <w:rsid w:val="00A75C0B"/>
    <w:rsid w:val="00A769EE"/>
    <w:rsid w:val="00A76BF0"/>
    <w:rsid w:val="00A7761E"/>
    <w:rsid w:val="00A81FBF"/>
    <w:rsid w:val="00A8221C"/>
    <w:rsid w:val="00A82F25"/>
    <w:rsid w:val="00A832F3"/>
    <w:rsid w:val="00A832F7"/>
    <w:rsid w:val="00A8338C"/>
    <w:rsid w:val="00A83D42"/>
    <w:rsid w:val="00A8484C"/>
    <w:rsid w:val="00A84895"/>
    <w:rsid w:val="00A84D1C"/>
    <w:rsid w:val="00A84E79"/>
    <w:rsid w:val="00A84F5C"/>
    <w:rsid w:val="00A856D5"/>
    <w:rsid w:val="00A859F1"/>
    <w:rsid w:val="00A860B1"/>
    <w:rsid w:val="00A869C9"/>
    <w:rsid w:val="00A86F09"/>
    <w:rsid w:val="00A87655"/>
    <w:rsid w:val="00A87706"/>
    <w:rsid w:val="00A87FFD"/>
    <w:rsid w:val="00A900B6"/>
    <w:rsid w:val="00A9041D"/>
    <w:rsid w:val="00A90664"/>
    <w:rsid w:val="00A9081A"/>
    <w:rsid w:val="00A90A01"/>
    <w:rsid w:val="00A91B61"/>
    <w:rsid w:val="00A923AB"/>
    <w:rsid w:val="00A92595"/>
    <w:rsid w:val="00A93181"/>
    <w:rsid w:val="00A93927"/>
    <w:rsid w:val="00A94CCF"/>
    <w:rsid w:val="00A958EA"/>
    <w:rsid w:val="00A962FC"/>
    <w:rsid w:val="00A96378"/>
    <w:rsid w:val="00A9678F"/>
    <w:rsid w:val="00A969B2"/>
    <w:rsid w:val="00A979AF"/>
    <w:rsid w:val="00A97A08"/>
    <w:rsid w:val="00AA00EC"/>
    <w:rsid w:val="00AA0F4A"/>
    <w:rsid w:val="00AA1264"/>
    <w:rsid w:val="00AA13D0"/>
    <w:rsid w:val="00AA16EB"/>
    <w:rsid w:val="00AA191F"/>
    <w:rsid w:val="00AA1C29"/>
    <w:rsid w:val="00AA22BD"/>
    <w:rsid w:val="00AA3900"/>
    <w:rsid w:val="00AA438C"/>
    <w:rsid w:val="00AA4C9D"/>
    <w:rsid w:val="00AA60B1"/>
    <w:rsid w:val="00AA63D0"/>
    <w:rsid w:val="00AA6601"/>
    <w:rsid w:val="00AA6787"/>
    <w:rsid w:val="00AA701B"/>
    <w:rsid w:val="00AA714A"/>
    <w:rsid w:val="00AB0087"/>
    <w:rsid w:val="00AB0124"/>
    <w:rsid w:val="00AB0F79"/>
    <w:rsid w:val="00AB1432"/>
    <w:rsid w:val="00AB178C"/>
    <w:rsid w:val="00AB1806"/>
    <w:rsid w:val="00AB248F"/>
    <w:rsid w:val="00AB254A"/>
    <w:rsid w:val="00AB2923"/>
    <w:rsid w:val="00AB29F5"/>
    <w:rsid w:val="00AB2B75"/>
    <w:rsid w:val="00AB385A"/>
    <w:rsid w:val="00AB421B"/>
    <w:rsid w:val="00AB4361"/>
    <w:rsid w:val="00AB454B"/>
    <w:rsid w:val="00AB4F2C"/>
    <w:rsid w:val="00AB5D89"/>
    <w:rsid w:val="00AC0A2E"/>
    <w:rsid w:val="00AC0B0D"/>
    <w:rsid w:val="00AC0FAB"/>
    <w:rsid w:val="00AC1D29"/>
    <w:rsid w:val="00AC2A08"/>
    <w:rsid w:val="00AC3B21"/>
    <w:rsid w:val="00AC3C6E"/>
    <w:rsid w:val="00AC4182"/>
    <w:rsid w:val="00AC4ACA"/>
    <w:rsid w:val="00AC4C0D"/>
    <w:rsid w:val="00AC51A6"/>
    <w:rsid w:val="00AC5C43"/>
    <w:rsid w:val="00AC736A"/>
    <w:rsid w:val="00AC7D8E"/>
    <w:rsid w:val="00AC7E17"/>
    <w:rsid w:val="00AD2832"/>
    <w:rsid w:val="00AD3669"/>
    <w:rsid w:val="00AD3DDF"/>
    <w:rsid w:val="00AD4B15"/>
    <w:rsid w:val="00AD5292"/>
    <w:rsid w:val="00AD5831"/>
    <w:rsid w:val="00AD69B9"/>
    <w:rsid w:val="00AD69E1"/>
    <w:rsid w:val="00AE159A"/>
    <w:rsid w:val="00AE1F00"/>
    <w:rsid w:val="00AE2B1D"/>
    <w:rsid w:val="00AE30CE"/>
    <w:rsid w:val="00AE4C67"/>
    <w:rsid w:val="00AE6335"/>
    <w:rsid w:val="00AE7B83"/>
    <w:rsid w:val="00AF0489"/>
    <w:rsid w:val="00AF2DB9"/>
    <w:rsid w:val="00AF3267"/>
    <w:rsid w:val="00AF4A47"/>
    <w:rsid w:val="00AF50A5"/>
    <w:rsid w:val="00AF5456"/>
    <w:rsid w:val="00AF583C"/>
    <w:rsid w:val="00AF6115"/>
    <w:rsid w:val="00B01D14"/>
    <w:rsid w:val="00B02016"/>
    <w:rsid w:val="00B025A7"/>
    <w:rsid w:val="00B03CE7"/>
    <w:rsid w:val="00B03DD6"/>
    <w:rsid w:val="00B045A5"/>
    <w:rsid w:val="00B04DFA"/>
    <w:rsid w:val="00B053B1"/>
    <w:rsid w:val="00B05BDD"/>
    <w:rsid w:val="00B05E5F"/>
    <w:rsid w:val="00B06C10"/>
    <w:rsid w:val="00B075C4"/>
    <w:rsid w:val="00B10123"/>
    <w:rsid w:val="00B10E38"/>
    <w:rsid w:val="00B11CEE"/>
    <w:rsid w:val="00B12226"/>
    <w:rsid w:val="00B13394"/>
    <w:rsid w:val="00B13424"/>
    <w:rsid w:val="00B13599"/>
    <w:rsid w:val="00B14CA7"/>
    <w:rsid w:val="00B14EDF"/>
    <w:rsid w:val="00B152A1"/>
    <w:rsid w:val="00B15A65"/>
    <w:rsid w:val="00B15E83"/>
    <w:rsid w:val="00B15F4E"/>
    <w:rsid w:val="00B160F6"/>
    <w:rsid w:val="00B16C3E"/>
    <w:rsid w:val="00B17469"/>
    <w:rsid w:val="00B2047C"/>
    <w:rsid w:val="00B206E0"/>
    <w:rsid w:val="00B20DE2"/>
    <w:rsid w:val="00B20EC5"/>
    <w:rsid w:val="00B2133D"/>
    <w:rsid w:val="00B2306E"/>
    <w:rsid w:val="00B23AF9"/>
    <w:rsid w:val="00B23BAE"/>
    <w:rsid w:val="00B2441C"/>
    <w:rsid w:val="00B2450E"/>
    <w:rsid w:val="00B252A0"/>
    <w:rsid w:val="00B26970"/>
    <w:rsid w:val="00B279EB"/>
    <w:rsid w:val="00B302AA"/>
    <w:rsid w:val="00B3062F"/>
    <w:rsid w:val="00B30899"/>
    <w:rsid w:val="00B31809"/>
    <w:rsid w:val="00B31C73"/>
    <w:rsid w:val="00B3221A"/>
    <w:rsid w:val="00B32427"/>
    <w:rsid w:val="00B32920"/>
    <w:rsid w:val="00B32CB1"/>
    <w:rsid w:val="00B351AF"/>
    <w:rsid w:val="00B35217"/>
    <w:rsid w:val="00B3677E"/>
    <w:rsid w:val="00B36CC0"/>
    <w:rsid w:val="00B36E2B"/>
    <w:rsid w:val="00B37063"/>
    <w:rsid w:val="00B37EF0"/>
    <w:rsid w:val="00B4020D"/>
    <w:rsid w:val="00B4102E"/>
    <w:rsid w:val="00B42270"/>
    <w:rsid w:val="00B43668"/>
    <w:rsid w:val="00B438B5"/>
    <w:rsid w:val="00B43B62"/>
    <w:rsid w:val="00B45DCB"/>
    <w:rsid w:val="00B4612C"/>
    <w:rsid w:val="00B46B8B"/>
    <w:rsid w:val="00B46F05"/>
    <w:rsid w:val="00B4742B"/>
    <w:rsid w:val="00B47AA3"/>
    <w:rsid w:val="00B505AD"/>
    <w:rsid w:val="00B50C61"/>
    <w:rsid w:val="00B51741"/>
    <w:rsid w:val="00B51A02"/>
    <w:rsid w:val="00B52B4B"/>
    <w:rsid w:val="00B54A87"/>
    <w:rsid w:val="00B54ADB"/>
    <w:rsid w:val="00B54CD6"/>
    <w:rsid w:val="00B55170"/>
    <w:rsid w:val="00B57105"/>
    <w:rsid w:val="00B57AB6"/>
    <w:rsid w:val="00B60191"/>
    <w:rsid w:val="00B6099D"/>
    <w:rsid w:val="00B60D4E"/>
    <w:rsid w:val="00B61F12"/>
    <w:rsid w:val="00B62428"/>
    <w:rsid w:val="00B633FF"/>
    <w:rsid w:val="00B63FAE"/>
    <w:rsid w:val="00B65790"/>
    <w:rsid w:val="00B658A3"/>
    <w:rsid w:val="00B6603A"/>
    <w:rsid w:val="00B6652A"/>
    <w:rsid w:val="00B66FEA"/>
    <w:rsid w:val="00B6728F"/>
    <w:rsid w:val="00B67CD5"/>
    <w:rsid w:val="00B67FB5"/>
    <w:rsid w:val="00B70F8D"/>
    <w:rsid w:val="00B7197B"/>
    <w:rsid w:val="00B72804"/>
    <w:rsid w:val="00B73E39"/>
    <w:rsid w:val="00B74097"/>
    <w:rsid w:val="00B74BAB"/>
    <w:rsid w:val="00B75B07"/>
    <w:rsid w:val="00B75D17"/>
    <w:rsid w:val="00B80A00"/>
    <w:rsid w:val="00B80DEE"/>
    <w:rsid w:val="00B82304"/>
    <w:rsid w:val="00B82307"/>
    <w:rsid w:val="00B83BFE"/>
    <w:rsid w:val="00B83C53"/>
    <w:rsid w:val="00B84475"/>
    <w:rsid w:val="00B8623E"/>
    <w:rsid w:val="00B87017"/>
    <w:rsid w:val="00B87DC5"/>
    <w:rsid w:val="00B900D5"/>
    <w:rsid w:val="00B90823"/>
    <w:rsid w:val="00B90DEF"/>
    <w:rsid w:val="00B92427"/>
    <w:rsid w:val="00B9296D"/>
    <w:rsid w:val="00B95077"/>
    <w:rsid w:val="00B95626"/>
    <w:rsid w:val="00B9659A"/>
    <w:rsid w:val="00B96C3F"/>
    <w:rsid w:val="00B96F18"/>
    <w:rsid w:val="00B972B8"/>
    <w:rsid w:val="00B9776A"/>
    <w:rsid w:val="00BA009E"/>
    <w:rsid w:val="00BA05FB"/>
    <w:rsid w:val="00BA1927"/>
    <w:rsid w:val="00BA24FC"/>
    <w:rsid w:val="00BA265A"/>
    <w:rsid w:val="00BA2BA5"/>
    <w:rsid w:val="00BA3A85"/>
    <w:rsid w:val="00BA3EA3"/>
    <w:rsid w:val="00BA4348"/>
    <w:rsid w:val="00BA49A8"/>
    <w:rsid w:val="00BA49B3"/>
    <w:rsid w:val="00BA5D7C"/>
    <w:rsid w:val="00BA6542"/>
    <w:rsid w:val="00BA69BF"/>
    <w:rsid w:val="00BA7201"/>
    <w:rsid w:val="00BA7F5B"/>
    <w:rsid w:val="00BB0264"/>
    <w:rsid w:val="00BB03E5"/>
    <w:rsid w:val="00BB098D"/>
    <w:rsid w:val="00BB1086"/>
    <w:rsid w:val="00BB1F88"/>
    <w:rsid w:val="00BB34A3"/>
    <w:rsid w:val="00BB38B6"/>
    <w:rsid w:val="00BB4654"/>
    <w:rsid w:val="00BB4880"/>
    <w:rsid w:val="00BB4A67"/>
    <w:rsid w:val="00BB50D8"/>
    <w:rsid w:val="00BB585B"/>
    <w:rsid w:val="00BB60AA"/>
    <w:rsid w:val="00BB76B0"/>
    <w:rsid w:val="00BC0580"/>
    <w:rsid w:val="00BC11D7"/>
    <w:rsid w:val="00BC1CE6"/>
    <w:rsid w:val="00BC1DE9"/>
    <w:rsid w:val="00BC21E9"/>
    <w:rsid w:val="00BC2977"/>
    <w:rsid w:val="00BC2D6B"/>
    <w:rsid w:val="00BC2E88"/>
    <w:rsid w:val="00BC3BD4"/>
    <w:rsid w:val="00BC4A9A"/>
    <w:rsid w:val="00BC4CC5"/>
    <w:rsid w:val="00BC5CDC"/>
    <w:rsid w:val="00BC74AB"/>
    <w:rsid w:val="00BC750A"/>
    <w:rsid w:val="00BC7854"/>
    <w:rsid w:val="00BD04F1"/>
    <w:rsid w:val="00BD079B"/>
    <w:rsid w:val="00BD18D7"/>
    <w:rsid w:val="00BD1E7A"/>
    <w:rsid w:val="00BD1F57"/>
    <w:rsid w:val="00BD1FF3"/>
    <w:rsid w:val="00BD3C2D"/>
    <w:rsid w:val="00BD4B5D"/>
    <w:rsid w:val="00BD4DD5"/>
    <w:rsid w:val="00BD4FED"/>
    <w:rsid w:val="00BD7848"/>
    <w:rsid w:val="00BE05F8"/>
    <w:rsid w:val="00BE0B29"/>
    <w:rsid w:val="00BE0CA8"/>
    <w:rsid w:val="00BE0D47"/>
    <w:rsid w:val="00BE1C9A"/>
    <w:rsid w:val="00BE4D70"/>
    <w:rsid w:val="00BE603D"/>
    <w:rsid w:val="00BE6AC5"/>
    <w:rsid w:val="00BE6F91"/>
    <w:rsid w:val="00BE75CF"/>
    <w:rsid w:val="00BE765F"/>
    <w:rsid w:val="00BF04D6"/>
    <w:rsid w:val="00BF1B92"/>
    <w:rsid w:val="00BF2701"/>
    <w:rsid w:val="00BF2992"/>
    <w:rsid w:val="00BF2A72"/>
    <w:rsid w:val="00BF2DCF"/>
    <w:rsid w:val="00BF37A1"/>
    <w:rsid w:val="00BF480F"/>
    <w:rsid w:val="00BF4E39"/>
    <w:rsid w:val="00BF529F"/>
    <w:rsid w:val="00BF635E"/>
    <w:rsid w:val="00BF688F"/>
    <w:rsid w:val="00BF70A4"/>
    <w:rsid w:val="00BF74C7"/>
    <w:rsid w:val="00BF75E6"/>
    <w:rsid w:val="00BF7FEA"/>
    <w:rsid w:val="00C00AF0"/>
    <w:rsid w:val="00C01303"/>
    <w:rsid w:val="00C0249B"/>
    <w:rsid w:val="00C02E8B"/>
    <w:rsid w:val="00C03291"/>
    <w:rsid w:val="00C03653"/>
    <w:rsid w:val="00C036E8"/>
    <w:rsid w:val="00C03B30"/>
    <w:rsid w:val="00C03D1C"/>
    <w:rsid w:val="00C04533"/>
    <w:rsid w:val="00C04710"/>
    <w:rsid w:val="00C058C3"/>
    <w:rsid w:val="00C1010C"/>
    <w:rsid w:val="00C11658"/>
    <w:rsid w:val="00C116C6"/>
    <w:rsid w:val="00C122A0"/>
    <w:rsid w:val="00C142B6"/>
    <w:rsid w:val="00C14F00"/>
    <w:rsid w:val="00C1500E"/>
    <w:rsid w:val="00C15590"/>
    <w:rsid w:val="00C17314"/>
    <w:rsid w:val="00C17A71"/>
    <w:rsid w:val="00C2046F"/>
    <w:rsid w:val="00C20DA7"/>
    <w:rsid w:val="00C20FC8"/>
    <w:rsid w:val="00C22768"/>
    <w:rsid w:val="00C22FCE"/>
    <w:rsid w:val="00C233DE"/>
    <w:rsid w:val="00C23C21"/>
    <w:rsid w:val="00C23C28"/>
    <w:rsid w:val="00C24192"/>
    <w:rsid w:val="00C243B9"/>
    <w:rsid w:val="00C246F8"/>
    <w:rsid w:val="00C2516E"/>
    <w:rsid w:val="00C25274"/>
    <w:rsid w:val="00C255A7"/>
    <w:rsid w:val="00C256B1"/>
    <w:rsid w:val="00C258B0"/>
    <w:rsid w:val="00C25A29"/>
    <w:rsid w:val="00C267C1"/>
    <w:rsid w:val="00C26943"/>
    <w:rsid w:val="00C26C72"/>
    <w:rsid w:val="00C27412"/>
    <w:rsid w:val="00C27EEE"/>
    <w:rsid w:val="00C30202"/>
    <w:rsid w:val="00C302C5"/>
    <w:rsid w:val="00C30E00"/>
    <w:rsid w:val="00C32F13"/>
    <w:rsid w:val="00C3340C"/>
    <w:rsid w:val="00C3545F"/>
    <w:rsid w:val="00C35691"/>
    <w:rsid w:val="00C35D7A"/>
    <w:rsid w:val="00C36310"/>
    <w:rsid w:val="00C40328"/>
    <w:rsid w:val="00C40840"/>
    <w:rsid w:val="00C40FF8"/>
    <w:rsid w:val="00C41FD1"/>
    <w:rsid w:val="00C42192"/>
    <w:rsid w:val="00C43099"/>
    <w:rsid w:val="00C43264"/>
    <w:rsid w:val="00C43785"/>
    <w:rsid w:val="00C43C4C"/>
    <w:rsid w:val="00C442B9"/>
    <w:rsid w:val="00C445E9"/>
    <w:rsid w:val="00C447A2"/>
    <w:rsid w:val="00C44D1A"/>
    <w:rsid w:val="00C45279"/>
    <w:rsid w:val="00C45FB6"/>
    <w:rsid w:val="00C4656F"/>
    <w:rsid w:val="00C472A8"/>
    <w:rsid w:val="00C4770F"/>
    <w:rsid w:val="00C5102B"/>
    <w:rsid w:val="00C51418"/>
    <w:rsid w:val="00C51485"/>
    <w:rsid w:val="00C519A4"/>
    <w:rsid w:val="00C51DFC"/>
    <w:rsid w:val="00C52DC3"/>
    <w:rsid w:val="00C54690"/>
    <w:rsid w:val="00C547DE"/>
    <w:rsid w:val="00C55B47"/>
    <w:rsid w:val="00C56A6C"/>
    <w:rsid w:val="00C576B4"/>
    <w:rsid w:val="00C60C57"/>
    <w:rsid w:val="00C61756"/>
    <w:rsid w:val="00C648DC"/>
    <w:rsid w:val="00C65FB2"/>
    <w:rsid w:val="00C672F6"/>
    <w:rsid w:val="00C71335"/>
    <w:rsid w:val="00C71AC0"/>
    <w:rsid w:val="00C71ACF"/>
    <w:rsid w:val="00C71D60"/>
    <w:rsid w:val="00C72172"/>
    <w:rsid w:val="00C72DA9"/>
    <w:rsid w:val="00C734EF"/>
    <w:rsid w:val="00C73640"/>
    <w:rsid w:val="00C739AB"/>
    <w:rsid w:val="00C73D44"/>
    <w:rsid w:val="00C74035"/>
    <w:rsid w:val="00C74CD4"/>
    <w:rsid w:val="00C7551D"/>
    <w:rsid w:val="00C75D5C"/>
    <w:rsid w:val="00C75E63"/>
    <w:rsid w:val="00C760FF"/>
    <w:rsid w:val="00C76BA1"/>
    <w:rsid w:val="00C77C11"/>
    <w:rsid w:val="00C804FC"/>
    <w:rsid w:val="00C80A40"/>
    <w:rsid w:val="00C819E7"/>
    <w:rsid w:val="00C81C11"/>
    <w:rsid w:val="00C81DD8"/>
    <w:rsid w:val="00C823B7"/>
    <w:rsid w:val="00C82670"/>
    <w:rsid w:val="00C8291C"/>
    <w:rsid w:val="00C83720"/>
    <w:rsid w:val="00C83A4C"/>
    <w:rsid w:val="00C83B33"/>
    <w:rsid w:val="00C83D40"/>
    <w:rsid w:val="00C844E1"/>
    <w:rsid w:val="00C84E27"/>
    <w:rsid w:val="00C84F6F"/>
    <w:rsid w:val="00C85498"/>
    <w:rsid w:val="00C85608"/>
    <w:rsid w:val="00C8695D"/>
    <w:rsid w:val="00C871D5"/>
    <w:rsid w:val="00C87338"/>
    <w:rsid w:val="00C87531"/>
    <w:rsid w:val="00C878C0"/>
    <w:rsid w:val="00C9025F"/>
    <w:rsid w:val="00C90BA0"/>
    <w:rsid w:val="00C9132C"/>
    <w:rsid w:val="00C91635"/>
    <w:rsid w:val="00C91B3F"/>
    <w:rsid w:val="00C94B54"/>
    <w:rsid w:val="00C95160"/>
    <w:rsid w:val="00C952A6"/>
    <w:rsid w:val="00C95461"/>
    <w:rsid w:val="00C95F0C"/>
    <w:rsid w:val="00C96791"/>
    <w:rsid w:val="00C972B4"/>
    <w:rsid w:val="00C97583"/>
    <w:rsid w:val="00CA1D4B"/>
    <w:rsid w:val="00CA26C5"/>
    <w:rsid w:val="00CA2711"/>
    <w:rsid w:val="00CA272C"/>
    <w:rsid w:val="00CA2B32"/>
    <w:rsid w:val="00CA5C0C"/>
    <w:rsid w:val="00CA6B74"/>
    <w:rsid w:val="00CA6ED0"/>
    <w:rsid w:val="00CA6F3C"/>
    <w:rsid w:val="00CA7050"/>
    <w:rsid w:val="00CA784E"/>
    <w:rsid w:val="00CA7B11"/>
    <w:rsid w:val="00CA7BE4"/>
    <w:rsid w:val="00CB0744"/>
    <w:rsid w:val="00CB078C"/>
    <w:rsid w:val="00CB1170"/>
    <w:rsid w:val="00CB2F14"/>
    <w:rsid w:val="00CB344D"/>
    <w:rsid w:val="00CB3A22"/>
    <w:rsid w:val="00CB3ACC"/>
    <w:rsid w:val="00CB3DFF"/>
    <w:rsid w:val="00CB3FF9"/>
    <w:rsid w:val="00CB4C2B"/>
    <w:rsid w:val="00CB7B98"/>
    <w:rsid w:val="00CC06A4"/>
    <w:rsid w:val="00CC0DA9"/>
    <w:rsid w:val="00CC0DD7"/>
    <w:rsid w:val="00CC1D26"/>
    <w:rsid w:val="00CC2367"/>
    <w:rsid w:val="00CC2C91"/>
    <w:rsid w:val="00CC37B5"/>
    <w:rsid w:val="00CC3805"/>
    <w:rsid w:val="00CC39AF"/>
    <w:rsid w:val="00CC3B06"/>
    <w:rsid w:val="00CC46A0"/>
    <w:rsid w:val="00CC4D2B"/>
    <w:rsid w:val="00CC4E9F"/>
    <w:rsid w:val="00CC526C"/>
    <w:rsid w:val="00CC5E21"/>
    <w:rsid w:val="00CC5EAD"/>
    <w:rsid w:val="00CC6796"/>
    <w:rsid w:val="00CC6962"/>
    <w:rsid w:val="00CC6F33"/>
    <w:rsid w:val="00CC77E4"/>
    <w:rsid w:val="00CD1727"/>
    <w:rsid w:val="00CD19E7"/>
    <w:rsid w:val="00CD2697"/>
    <w:rsid w:val="00CD2F2C"/>
    <w:rsid w:val="00CD456B"/>
    <w:rsid w:val="00CD4C28"/>
    <w:rsid w:val="00CD5363"/>
    <w:rsid w:val="00CD57AC"/>
    <w:rsid w:val="00CD616E"/>
    <w:rsid w:val="00CD74E6"/>
    <w:rsid w:val="00CD799C"/>
    <w:rsid w:val="00CD79B8"/>
    <w:rsid w:val="00CE02F8"/>
    <w:rsid w:val="00CE0FB0"/>
    <w:rsid w:val="00CE13D6"/>
    <w:rsid w:val="00CE177A"/>
    <w:rsid w:val="00CE1EFE"/>
    <w:rsid w:val="00CE26B4"/>
    <w:rsid w:val="00CE27A5"/>
    <w:rsid w:val="00CE28B7"/>
    <w:rsid w:val="00CE2C62"/>
    <w:rsid w:val="00CE35B9"/>
    <w:rsid w:val="00CE36DB"/>
    <w:rsid w:val="00CE4836"/>
    <w:rsid w:val="00CE488C"/>
    <w:rsid w:val="00CE4F24"/>
    <w:rsid w:val="00CE5231"/>
    <w:rsid w:val="00CE7F78"/>
    <w:rsid w:val="00CF05FE"/>
    <w:rsid w:val="00CF0A43"/>
    <w:rsid w:val="00CF1A3F"/>
    <w:rsid w:val="00CF1CE5"/>
    <w:rsid w:val="00CF1F5C"/>
    <w:rsid w:val="00CF2F26"/>
    <w:rsid w:val="00CF3E97"/>
    <w:rsid w:val="00CF426A"/>
    <w:rsid w:val="00CF4E84"/>
    <w:rsid w:val="00CF5761"/>
    <w:rsid w:val="00CF5905"/>
    <w:rsid w:val="00CF5B8A"/>
    <w:rsid w:val="00CF6115"/>
    <w:rsid w:val="00CF636D"/>
    <w:rsid w:val="00CF6863"/>
    <w:rsid w:val="00CF6CFE"/>
    <w:rsid w:val="00D00FF1"/>
    <w:rsid w:val="00D0126F"/>
    <w:rsid w:val="00D01744"/>
    <w:rsid w:val="00D01865"/>
    <w:rsid w:val="00D01BCE"/>
    <w:rsid w:val="00D027F3"/>
    <w:rsid w:val="00D02BC0"/>
    <w:rsid w:val="00D02F2C"/>
    <w:rsid w:val="00D03026"/>
    <w:rsid w:val="00D0313C"/>
    <w:rsid w:val="00D03570"/>
    <w:rsid w:val="00D03F0F"/>
    <w:rsid w:val="00D043DB"/>
    <w:rsid w:val="00D04990"/>
    <w:rsid w:val="00D04CCB"/>
    <w:rsid w:val="00D05E28"/>
    <w:rsid w:val="00D05E65"/>
    <w:rsid w:val="00D06D3B"/>
    <w:rsid w:val="00D06E30"/>
    <w:rsid w:val="00D07373"/>
    <w:rsid w:val="00D07430"/>
    <w:rsid w:val="00D07F95"/>
    <w:rsid w:val="00D10094"/>
    <w:rsid w:val="00D1136E"/>
    <w:rsid w:val="00D11820"/>
    <w:rsid w:val="00D118C7"/>
    <w:rsid w:val="00D127C7"/>
    <w:rsid w:val="00D147CE"/>
    <w:rsid w:val="00D14A2D"/>
    <w:rsid w:val="00D16D49"/>
    <w:rsid w:val="00D1754A"/>
    <w:rsid w:val="00D17B6B"/>
    <w:rsid w:val="00D211A5"/>
    <w:rsid w:val="00D216C6"/>
    <w:rsid w:val="00D22F3F"/>
    <w:rsid w:val="00D2306F"/>
    <w:rsid w:val="00D23DAC"/>
    <w:rsid w:val="00D25A16"/>
    <w:rsid w:val="00D2682D"/>
    <w:rsid w:val="00D2715E"/>
    <w:rsid w:val="00D278A8"/>
    <w:rsid w:val="00D302DC"/>
    <w:rsid w:val="00D31172"/>
    <w:rsid w:val="00D312DE"/>
    <w:rsid w:val="00D31416"/>
    <w:rsid w:val="00D315A2"/>
    <w:rsid w:val="00D317CA"/>
    <w:rsid w:val="00D31CC6"/>
    <w:rsid w:val="00D34100"/>
    <w:rsid w:val="00D341F8"/>
    <w:rsid w:val="00D3468A"/>
    <w:rsid w:val="00D3505F"/>
    <w:rsid w:val="00D35087"/>
    <w:rsid w:val="00D354B1"/>
    <w:rsid w:val="00D35669"/>
    <w:rsid w:val="00D359D8"/>
    <w:rsid w:val="00D3650B"/>
    <w:rsid w:val="00D36D40"/>
    <w:rsid w:val="00D40927"/>
    <w:rsid w:val="00D40BA5"/>
    <w:rsid w:val="00D40D55"/>
    <w:rsid w:val="00D41FB9"/>
    <w:rsid w:val="00D4236A"/>
    <w:rsid w:val="00D4238D"/>
    <w:rsid w:val="00D42FB3"/>
    <w:rsid w:val="00D4348E"/>
    <w:rsid w:val="00D43DC7"/>
    <w:rsid w:val="00D446D2"/>
    <w:rsid w:val="00D44EC4"/>
    <w:rsid w:val="00D452F0"/>
    <w:rsid w:val="00D457BA"/>
    <w:rsid w:val="00D45A6D"/>
    <w:rsid w:val="00D4657A"/>
    <w:rsid w:val="00D46746"/>
    <w:rsid w:val="00D46AF1"/>
    <w:rsid w:val="00D46B8A"/>
    <w:rsid w:val="00D5089D"/>
    <w:rsid w:val="00D5177C"/>
    <w:rsid w:val="00D519C3"/>
    <w:rsid w:val="00D52B31"/>
    <w:rsid w:val="00D5349E"/>
    <w:rsid w:val="00D541FE"/>
    <w:rsid w:val="00D54A25"/>
    <w:rsid w:val="00D557B1"/>
    <w:rsid w:val="00D56C59"/>
    <w:rsid w:val="00D56F53"/>
    <w:rsid w:val="00D5789F"/>
    <w:rsid w:val="00D57D8F"/>
    <w:rsid w:val="00D60618"/>
    <w:rsid w:val="00D60A7D"/>
    <w:rsid w:val="00D620B5"/>
    <w:rsid w:val="00D627D3"/>
    <w:rsid w:val="00D627FB"/>
    <w:rsid w:val="00D62BFB"/>
    <w:rsid w:val="00D62C2C"/>
    <w:rsid w:val="00D63998"/>
    <w:rsid w:val="00D63A54"/>
    <w:rsid w:val="00D644BB"/>
    <w:rsid w:val="00D656A5"/>
    <w:rsid w:val="00D65729"/>
    <w:rsid w:val="00D662DC"/>
    <w:rsid w:val="00D666BA"/>
    <w:rsid w:val="00D67CA4"/>
    <w:rsid w:val="00D70A33"/>
    <w:rsid w:val="00D71231"/>
    <w:rsid w:val="00D723EB"/>
    <w:rsid w:val="00D72A56"/>
    <w:rsid w:val="00D740D4"/>
    <w:rsid w:val="00D746FD"/>
    <w:rsid w:val="00D76454"/>
    <w:rsid w:val="00D76456"/>
    <w:rsid w:val="00D7755E"/>
    <w:rsid w:val="00D77670"/>
    <w:rsid w:val="00D77D8A"/>
    <w:rsid w:val="00D806C1"/>
    <w:rsid w:val="00D80CFA"/>
    <w:rsid w:val="00D80E42"/>
    <w:rsid w:val="00D81570"/>
    <w:rsid w:val="00D815BD"/>
    <w:rsid w:val="00D8209A"/>
    <w:rsid w:val="00D83F42"/>
    <w:rsid w:val="00D84B85"/>
    <w:rsid w:val="00D85378"/>
    <w:rsid w:val="00D86B53"/>
    <w:rsid w:val="00D90027"/>
    <w:rsid w:val="00D90453"/>
    <w:rsid w:val="00D90643"/>
    <w:rsid w:val="00D907DA"/>
    <w:rsid w:val="00D916A9"/>
    <w:rsid w:val="00D92310"/>
    <w:rsid w:val="00D93941"/>
    <w:rsid w:val="00D95287"/>
    <w:rsid w:val="00D9707E"/>
    <w:rsid w:val="00D97341"/>
    <w:rsid w:val="00D97C07"/>
    <w:rsid w:val="00D97CF2"/>
    <w:rsid w:val="00DA17AB"/>
    <w:rsid w:val="00DA2AB6"/>
    <w:rsid w:val="00DA2DB6"/>
    <w:rsid w:val="00DA384E"/>
    <w:rsid w:val="00DA3E10"/>
    <w:rsid w:val="00DA42FB"/>
    <w:rsid w:val="00DA540F"/>
    <w:rsid w:val="00DA5640"/>
    <w:rsid w:val="00DA5CD8"/>
    <w:rsid w:val="00DA605E"/>
    <w:rsid w:val="00DA7545"/>
    <w:rsid w:val="00DA7965"/>
    <w:rsid w:val="00DA7E82"/>
    <w:rsid w:val="00DB0649"/>
    <w:rsid w:val="00DB1469"/>
    <w:rsid w:val="00DB242D"/>
    <w:rsid w:val="00DB25EB"/>
    <w:rsid w:val="00DB275C"/>
    <w:rsid w:val="00DB30DC"/>
    <w:rsid w:val="00DB36DB"/>
    <w:rsid w:val="00DB3D2A"/>
    <w:rsid w:val="00DB424B"/>
    <w:rsid w:val="00DB4E7D"/>
    <w:rsid w:val="00DB51D7"/>
    <w:rsid w:val="00DB5830"/>
    <w:rsid w:val="00DB5901"/>
    <w:rsid w:val="00DB5E50"/>
    <w:rsid w:val="00DB67EF"/>
    <w:rsid w:val="00DB70EE"/>
    <w:rsid w:val="00DB79E7"/>
    <w:rsid w:val="00DC21FD"/>
    <w:rsid w:val="00DC2996"/>
    <w:rsid w:val="00DC29D4"/>
    <w:rsid w:val="00DC358D"/>
    <w:rsid w:val="00DC40AC"/>
    <w:rsid w:val="00DD07DD"/>
    <w:rsid w:val="00DD1339"/>
    <w:rsid w:val="00DD2670"/>
    <w:rsid w:val="00DD2A78"/>
    <w:rsid w:val="00DD3CC3"/>
    <w:rsid w:val="00DD4336"/>
    <w:rsid w:val="00DD5091"/>
    <w:rsid w:val="00DD5240"/>
    <w:rsid w:val="00DD5425"/>
    <w:rsid w:val="00DD6260"/>
    <w:rsid w:val="00DD6280"/>
    <w:rsid w:val="00DD6583"/>
    <w:rsid w:val="00DD68AD"/>
    <w:rsid w:val="00DD6DBD"/>
    <w:rsid w:val="00DD7850"/>
    <w:rsid w:val="00DD7BC8"/>
    <w:rsid w:val="00DE0EEE"/>
    <w:rsid w:val="00DE1DCD"/>
    <w:rsid w:val="00DE2164"/>
    <w:rsid w:val="00DE26BB"/>
    <w:rsid w:val="00DE2FDA"/>
    <w:rsid w:val="00DE3E93"/>
    <w:rsid w:val="00DE4EF1"/>
    <w:rsid w:val="00DE4FB9"/>
    <w:rsid w:val="00DE5F3A"/>
    <w:rsid w:val="00DE62D4"/>
    <w:rsid w:val="00DE72C6"/>
    <w:rsid w:val="00DE7358"/>
    <w:rsid w:val="00DE74BF"/>
    <w:rsid w:val="00DE7689"/>
    <w:rsid w:val="00DF1CE2"/>
    <w:rsid w:val="00DF1DCB"/>
    <w:rsid w:val="00DF1E63"/>
    <w:rsid w:val="00DF2332"/>
    <w:rsid w:val="00DF2506"/>
    <w:rsid w:val="00DF2F55"/>
    <w:rsid w:val="00DF3946"/>
    <w:rsid w:val="00DF4693"/>
    <w:rsid w:val="00DF5B43"/>
    <w:rsid w:val="00DF6AD1"/>
    <w:rsid w:val="00DF6AF5"/>
    <w:rsid w:val="00E00309"/>
    <w:rsid w:val="00E0067D"/>
    <w:rsid w:val="00E010AF"/>
    <w:rsid w:val="00E01251"/>
    <w:rsid w:val="00E01680"/>
    <w:rsid w:val="00E02417"/>
    <w:rsid w:val="00E0357E"/>
    <w:rsid w:val="00E03FCF"/>
    <w:rsid w:val="00E0444A"/>
    <w:rsid w:val="00E046C9"/>
    <w:rsid w:val="00E05040"/>
    <w:rsid w:val="00E06261"/>
    <w:rsid w:val="00E06D8D"/>
    <w:rsid w:val="00E07050"/>
    <w:rsid w:val="00E07ECD"/>
    <w:rsid w:val="00E10287"/>
    <w:rsid w:val="00E10321"/>
    <w:rsid w:val="00E10A0C"/>
    <w:rsid w:val="00E12F7E"/>
    <w:rsid w:val="00E1304D"/>
    <w:rsid w:val="00E13230"/>
    <w:rsid w:val="00E133F9"/>
    <w:rsid w:val="00E13BC2"/>
    <w:rsid w:val="00E14122"/>
    <w:rsid w:val="00E14512"/>
    <w:rsid w:val="00E14AE5"/>
    <w:rsid w:val="00E15101"/>
    <w:rsid w:val="00E152B5"/>
    <w:rsid w:val="00E15B2E"/>
    <w:rsid w:val="00E2008D"/>
    <w:rsid w:val="00E20DEF"/>
    <w:rsid w:val="00E21522"/>
    <w:rsid w:val="00E21A5D"/>
    <w:rsid w:val="00E222DE"/>
    <w:rsid w:val="00E2273D"/>
    <w:rsid w:val="00E22B0C"/>
    <w:rsid w:val="00E235F9"/>
    <w:rsid w:val="00E2392D"/>
    <w:rsid w:val="00E239C4"/>
    <w:rsid w:val="00E23BDE"/>
    <w:rsid w:val="00E23C2F"/>
    <w:rsid w:val="00E244B2"/>
    <w:rsid w:val="00E2590E"/>
    <w:rsid w:val="00E26040"/>
    <w:rsid w:val="00E263B0"/>
    <w:rsid w:val="00E264F3"/>
    <w:rsid w:val="00E3025D"/>
    <w:rsid w:val="00E3053F"/>
    <w:rsid w:val="00E306FF"/>
    <w:rsid w:val="00E30ACA"/>
    <w:rsid w:val="00E31818"/>
    <w:rsid w:val="00E32034"/>
    <w:rsid w:val="00E333E7"/>
    <w:rsid w:val="00E33BE8"/>
    <w:rsid w:val="00E34975"/>
    <w:rsid w:val="00E34D9E"/>
    <w:rsid w:val="00E350CC"/>
    <w:rsid w:val="00E35F52"/>
    <w:rsid w:val="00E368C7"/>
    <w:rsid w:val="00E37407"/>
    <w:rsid w:val="00E377C9"/>
    <w:rsid w:val="00E405B6"/>
    <w:rsid w:val="00E40958"/>
    <w:rsid w:val="00E40D26"/>
    <w:rsid w:val="00E41D2F"/>
    <w:rsid w:val="00E42475"/>
    <w:rsid w:val="00E427AF"/>
    <w:rsid w:val="00E42F5E"/>
    <w:rsid w:val="00E44510"/>
    <w:rsid w:val="00E453F1"/>
    <w:rsid w:val="00E45F52"/>
    <w:rsid w:val="00E4640E"/>
    <w:rsid w:val="00E46597"/>
    <w:rsid w:val="00E46D03"/>
    <w:rsid w:val="00E46EAC"/>
    <w:rsid w:val="00E4783F"/>
    <w:rsid w:val="00E47CA6"/>
    <w:rsid w:val="00E50D38"/>
    <w:rsid w:val="00E5124A"/>
    <w:rsid w:val="00E514DA"/>
    <w:rsid w:val="00E51983"/>
    <w:rsid w:val="00E526CF"/>
    <w:rsid w:val="00E52807"/>
    <w:rsid w:val="00E539A6"/>
    <w:rsid w:val="00E53C66"/>
    <w:rsid w:val="00E53D99"/>
    <w:rsid w:val="00E53FA6"/>
    <w:rsid w:val="00E5601C"/>
    <w:rsid w:val="00E565EF"/>
    <w:rsid w:val="00E56BBE"/>
    <w:rsid w:val="00E5730C"/>
    <w:rsid w:val="00E61640"/>
    <w:rsid w:val="00E61D3C"/>
    <w:rsid w:val="00E61DB9"/>
    <w:rsid w:val="00E62856"/>
    <w:rsid w:val="00E628E6"/>
    <w:rsid w:val="00E62D44"/>
    <w:rsid w:val="00E63060"/>
    <w:rsid w:val="00E6325B"/>
    <w:rsid w:val="00E63407"/>
    <w:rsid w:val="00E6346F"/>
    <w:rsid w:val="00E63BAF"/>
    <w:rsid w:val="00E645E2"/>
    <w:rsid w:val="00E65B36"/>
    <w:rsid w:val="00E66101"/>
    <w:rsid w:val="00E66ABA"/>
    <w:rsid w:val="00E66AE8"/>
    <w:rsid w:val="00E6747E"/>
    <w:rsid w:val="00E6786B"/>
    <w:rsid w:val="00E7040C"/>
    <w:rsid w:val="00E704F4"/>
    <w:rsid w:val="00E70AFB"/>
    <w:rsid w:val="00E70B52"/>
    <w:rsid w:val="00E71080"/>
    <w:rsid w:val="00E7163B"/>
    <w:rsid w:val="00E723A6"/>
    <w:rsid w:val="00E72582"/>
    <w:rsid w:val="00E73048"/>
    <w:rsid w:val="00E73E84"/>
    <w:rsid w:val="00E75C9D"/>
    <w:rsid w:val="00E7717B"/>
    <w:rsid w:val="00E771D8"/>
    <w:rsid w:val="00E775EA"/>
    <w:rsid w:val="00E80287"/>
    <w:rsid w:val="00E82594"/>
    <w:rsid w:val="00E8329D"/>
    <w:rsid w:val="00E842C6"/>
    <w:rsid w:val="00E84DF8"/>
    <w:rsid w:val="00E84E79"/>
    <w:rsid w:val="00E85F8D"/>
    <w:rsid w:val="00E862A3"/>
    <w:rsid w:val="00E868C7"/>
    <w:rsid w:val="00E86D2C"/>
    <w:rsid w:val="00E90DE8"/>
    <w:rsid w:val="00E911D8"/>
    <w:rsid w:val="00E91E9C"/>
    <w:rsid w:val="00E922E1"/>
    <w:rsid w:val="00E9252C"/>
    <w:rsid w:val="00E93DF8"/>
    <w:rsid w:val="00E94533"/>
    <w:rsid w:val="00E94994"/>
    <w:rsid w:val="00E960B4"/>
    <w:rsid w:val="00E965B5"/>
    <w:rsid w:val="00E969C0"/>
    <w:rsid w:val="00E970A3"/>
    <w:rsid w:val="00E9792E"/>
    <w:rsid w:val="00EA0324"/>
    <w:rsid w:val="00EA1012"/>
    <w:rsid w:val="00EA27DC"/>
    <w:rsid w:val="00EA29BC"/>
    <w:rsid w:val="00EA2B00"/>
    <w:rsid w:val="00EA3741"/>
    <w:rsid w:val="00EA386A"/>
    <w:rsid w:val="00EA4A67"/>
    <w:rsid w:val="00EA51BC"/>
    <w:rsid w:val="00EA556C"/>
    <w:rsid w:val="00EA70E6"/>
    <w:rsid w:val="00EB1898"/>
    <w:rsid w:val="00EB2776"/>
    <w:rsid w:val="00EB2B13"/>
    <w:rsid w:val="00EB2C62"/>
    <w:rsid w:val="00EB35B2"/>
    <w:rsid w:val="00EB36F8"/>
    <w:rsid w:val="00EB4BD0"/>
    <w:rsid w:val="00EB585D"/>
    <w:rsid w:val="00EB6758"/>
    <w:rsid w:val="00EB6DF5"/>
    <w:rsid w:val="00EB78E1"/>
    <w:rsid w:val="00EC1208"/>
    <w:rsid w:val="00EC14EF"/>
    <w:rsid w:val="00EC3162"/>
    <w:rsid w:val="00EC42F5"/>
    <w:rsid w:val="00EC52D9"/>
    <w:rsid w:val="00EC67DA"/>
    <w:rsid w:val="00EC68A1"/>
    <w:rsid w:val="00EC6A14"/>
    <w:rsid w:val="00EC6C8A"/>
    <w:rsid w:val="00EC7EF9"/>
    <w:rsid w:val="00ED0A70"/>
    <w:rsid w:val="00ED1DE9"/>
    <w:rsid w:val="00ED29B1"/>
    <w:rsid w:val="00ED30BD"/>
    <w:rsid w:val="00ED36A0"/>
    <w:rsid w:val="00ED6D5D"/>
    <w:rsid w:val="00ED73EF"/>
    <w:rsid w:val="00EE0841"/>
    <w:rsid w:val="00EE0E8E"/>
    <w:rsid w:val="00EE16EB"/>
    <w:rsid w:val="00EE1A0F"/>
    <w:rsid w:val="00EE2495"/>
    <w:rsid w:val="00EE2DB4"/>
    <w:rsid w:val="00EE34F3"/>
    <w:rsid w:val="00EE354D"/>
    <w:rsid w:val="00EE4E86"/>
    <w:rsid w:val="00EE5272"/>
    <w:rsid w:val="00EE5442"/>
    <w:rsid w:val="00EE58C0"/>
    <w:rsid w:val="00EE63A5"/>
    <w:rsid w:val="00EE69A4"/>
    <w:rsid w:val="00EE70A8"/>
    <w:rsid w:val="00EF0319"/>
    <w:rsid w:val="00EF0E22"/>
    <w:rsid w:val="00EF11E6"/>
    <w:rsid w:val="00EF2107"/>
    <w:rsid w:val="00EF260E"/>
    <w:rsid w:val="00EF26A9"/>
    <w:rsid w:val="00EF4A78"/>
    <w:rsid w:val="00EF4B41"/>
    <w:rsid w:val="00EF57E2"/>
    <w:rsid w:val="00EF6E72"/>
    <w:rsid w:val="00EF7088"/>
    <w:rsid w:val="00EF74E6"/>
    <w:rsid w:val="00EF777F"/>
    <w:rsid w:val="00F01184"/>
    <w:rsid w:val="00F01A00"/>
    <w:rsid w:val="00F01C63"/>
    <w:rsid w:val="00F02DF2"/>
    <w:rsid w:val="00F0344C"/>
    <w:rsid w:val="00F03F1E"/>
    <w:rsid w:val="00F040DF"/>
    <w:rsid w:val="00F04150"/>
    <w:rsid w:val="00F061EE"/>
    <w:rsid w:val="00F06683"/>
    <w:rsid w:val="00F06C68"/>
    <w:rsid w:val="00F06E5D"/>
    <w:rsid w:val="00F06F29"/>
    <w:rsid w:val="00F072ED"/>
    <w:rsid w:val="00F07764"/>
    <w:rsid w:val="00F078EA"/>
    <w:rsid w:val="00F07D12"/>
    <w:rsid w:val="00F1006F"/>
    <w:rsid w:val="00F10524"/>
    <w:rsid w:val="00F10829"/>
    <w:rsid w:val="00F111D0"/>
    <w:rsid w:val="00F114A2"/>
    <w:rsid w:val="00F11572"/>
    <w:rsid w:val="00F118B4"/>
    <w:rsid w:val="00F11C92"/>
    <w:rsid w:val="00F126F5"/>
    <w:rsid w:val="00F13089"/>
    <w:rsid w:val="00F15787"/>
    <w:rsid w:val="00F15B52"/>
    <w:rsid w:val="00F15F02"/>
    <w:rsid w:val="00F16465"/>
    <w:rsid w:val="00F16B1B"/>
    <w:rsid w:val="00F17F48"/>
    <w:rsid w:val="00F17FC3"/>
    <w:rsid w:val="00F207C6"/>
    <w:rsid w:val="00F20E7A"/>
    <w:rsid w:val="00F21054"/>
    <w:rsid w:val="00F21078"/>
    <w:rsid w:val="00F21F55"/>
    <w:rsid w:val="00F237DB"/>
    <w:rsid w:val="00F23ADC"/>
    <w:rsid w:val="00F24731"/>
    <w:rsid w:val="00F25C84"/>
    <w:rsid w:val="00F26488"/>
    <w:rsid w:val="00F266FA"/>
    <w:rsid w:val="00F2732B"/>
    <w:rsid w:val="00F2736A"/>
    <w:rsid w:val="00F27BFF"/>
    <w:rsid w:val="00F302CC"/>
    <w:rsid w:val="00F3035D"/>
    <w:rsid w:val="00F3077B"/>
    <w:rsid w:val="00F31285"/>
    <w:rsid w:val="00F31685"/>
    <w:rsid w:val="00F31F9F"/>
    <w:rsid w:val="00F3263E"/>
    <w:rsid w:val="00F32790"/>
    <w:rsid w:val="00F327E6"/>
    <w:rsid w:val="00F32AC0"/>
    <w:rsid w:val="00F336D5"/>
    <w:rsid w:val="00F348DE"/>
    <w:rsid w:val="00F34D35"/>
    <w:rsid w:val="00F35638"/>
    <w:rsid w:val="00F36150"/>
    <w:rsid w:val="00F37D31"/>
    <w:rsid w:val="00F37F3F"/>
    <w:rsid w:val="00F40CBC"/>
    <w:rsid w:val="00F40D53"/>
    <w:rsid w:val="00F41EDF"/>
    <w:rsid w:val="00F42387"/>
    <w:rsid w:val="00F42688"/>
    <w:rsid w:val="00F42F0D"/>
    <w:rsid w:val="00F441C3"/>
    <w:rsid w:val="00F44392"/>
    <w:rsid w:val="00F44737"/>
    <w:rsid w:val="00F44930"/>
    <w:rsid w:val="00F44DF3"/>
    <w:rsid w:val="00F46328"/>
    <w:rsid w:val="00F46B6D"/>
    <w:rsid w:val="00F47687"/>
    <w:rsid w:val="00F47794"/>
    <w:rsid w:val="00F50510"/>
    <w:rsid w:val="00F50D22"/>
    <w:rsid w:val="00F50F0A"/>
    <w:rsid w:val="00F50F39"/>
    <w:rsid w:val="00F5266E"/>
    <w:rsid w:val="00F530FF"/>
    <w:rsid w:val="00F531DA"/>
    <w:rsid w:val="00F531F3"/>
    <w:rsid w:val="00F5354A"/>
    <w:rsid w:val="00F53EF9"/>
    <w:rsid w:val="00F54725"/>
    <w:rsid w:val="00F54847"/>
    <w:rsid w:val="00F54FD7"/>
    <w:rsid w:val="00F552A2"/>
    <w:rsid w:val="00F5604C"/>
    <w:rsid w:val="00F5770F"/>
    <w:rsid w:val="00F60573"/>
    <w:rsid w:val="00F61300"/>
    <w:rsid w:val="00F614E1"/>
    <w:rsid w:val="00F619CC"/>
    <w:rsid w:val="00F62842"/>
    <w:rsid w:val="00F63378"/>
    <w:rsid w:val="00F63EC7"/>
    <w:rsid w:val="00F63FB1"/>
    <w:rsid w:val="00F6458B"/>
    <w:rsid w:val="00F64CC7"/>
    <w:rsid w:val="00F64EA9"/>
    <w:rsid w:val="00F64F15"/>
    <w:rsid w:val="00F653A1"/>
    <w:rsid w:val="00F662FC"/>
    <w:rsid w:val="00F664F5"/>
    <w:rsid w:val="00F66D06"/>
    <w:rsid w:val="00F6701B"/>
    <w:rsid w:val="00F6709C"/>
    <w:rsid w:val="00F673BC"/>
    <w:rsid w:val="00F67D21"/>
    <w:rsid w:val="00F7053F"/>
    <w:rsid w:val="00F711CA"/>
    <w:rsid w:val="00F71DD2"/>
    <w:rsid w:val="00F71F2D"/>
    <w:rsid w:val="00F72760"/>
    <w:rsid w:val="00F7338A"/>
    <w:rsid w:val="00F733D5"/>
    <w:rsid w:val="00F73418"/>
    <w:rsid w:val="00F73BB8"/>
    <w:rsid w:val="00F74E9E"/>
    <w:rsid w:val="00F75406"/>
    <w:rsid w:val="00F76D2F"/>
    <w:rsid w:val="00F76FDA"/>
    <w:rsid w:val="00F77E9F"/>
    <w:rsid w:val="00F77EF4"/>
    <w:rsid w:val="00F77F03"/>
    <w:rsid w:val="00F80231"/>
    <w:rsid w:val="00F8075C"/>
    <w:rsid w:val="00F80F5C"/>
    <w:rsid w:val="00F8250B"/>
    <w:rsid w:val="00F828A6"/>
    <w:rsid w:val="00F83F1B"/>
    <w:rsid w:val="00F84AE4"/>
    <w:rsid w:val="00F86493"/>
    <w:rsid w:val="00F86AE5"/>
    <w:rsid w:val="00F86E5B"/>
    <w:rsid w:val="00F87E97"/>
    <w:rsid w:val="00F90271"/>
    <w:rsid w:val="00F9116A"/>
    <w:rsid w:val="00F91473"/>
    <w:rsid w:val="00F92B19"/>
    <w:rsid w:val="00F93043"/>
    <w:rsid w:val="00F950CC"/>
    <w:rsid w:val="00F9561F"/>
    <w:rsid w:val="00F9581A"/>
    <w:rsid w:val="00F96466"/>
    <w:rsid w:val="00F969FF"/>
    <w:rsid w:val="00F96AFA"/>
    <w:rsid w:val="00F975FE"/>
    <w:rsid w:val="00F97CD4"/>
    <w:rsid w:val="00FA13AF"/>
    <w:rsid w:val="00FA19CD"/>
    <w:rsid w:val="00FA20D5"/>
    <w:rsid w:val="00FA2723"/>
    <w:rsid w:val="00FA30F7"/>
    <w:rsid w:val="00FA3C5D"/>
    <w:rsid w:val="00FA3CEF"/>
    <w:rsid w:val="00FA44A2"/>
    <w:rsid w:val="00FA5060"/>
    <w:rsid w:val="00FA54D3"/>
    <w:rsid w:val="00FA5D6F"/>
    <w:rsid w:val="00FA75F0"/>
    <w:rsid w:val="00FA7FB9"/>
    <w:rsid w:val="00FB031A"/>
    <w:rsid w:val="00FB0D92"/>
    <w:rsid w:val="00FB14F0"/>
    <w:rsid w:val="00FB1DBA"/>
    <w:rsid w:val="00FB2659"/>
    <w:rsid w:val="00FB2BE5"/>
    <w:rsid w:val="00FB2DA3"/>
    <w:rsid w:val="00FB32F6"/>
    <w:rsid w:val="00FB356B"/>
    <w:rsid w:val="00FB3719"/>
    <w:rsid w:val="00FB3E35"/>
    <w:rsid w:val="00FB4159"/>
    <w:rsid w:val="00FB4496"/>
    <w:rsid w:val="00FB501F"/>
    <w:rsid w:val="00FB5379"/>
    <w:rsid w:val="00FB53AF"/>
    <w:rsid w:val="00FB6096"/>
    <w:rsid w:val="00FB6EDB"/>
    <w:rsid w:val="00FB7A62"/>
    <w:rsid w:val="00FB7D0E"/>
    <w:rsid w:val="00FC161D"/>
    <w:rsid w:val="00FC2622"/>
    <w:rsid w:val="00FC2923"/>
    <w:rsid w:val="00FC2935"/>
    <w:rsid w:val="00FC2C7F"/>
    <w:rsid w:val="00FC40C4"/>
    <w:rsid w:val="00FC4314"/>
    <w:rsid w:val="00FC45FA"/>
    <w:rsid w:val="00FC47AA"/>
    <w:rsid w:val="00FC47E1"/>
    <w:rsid w:val="00FC5B0F"/>
    <w:rsid w:val="00FC689E"/>
    <w:rsid w:val="00FC7EE0"/>
    <w:rsid w:val="00FD01CA"/>
    <w:rsid w:val="00FD073D"/>
    <w:rsid w:val="00FD1B75"/>
    <w:rsid w:val="00FD2082"/>
    <w:rsid w:val="00FD29BB"/>
    <w:rsid w:val="00FD4388"/>
    <w:rsid w:val="00FD50F6"/>
    <w:rsid w:val="00FD5CCB"/>
    <w:rsid w:val="00FD5EF4"/>
    <w:rsid w:val="00FD6AB2"/>
    <w:rsid w:val="00FD769C"/>
    <w:rsid w:val="00FE0612"/>
    <w:rsid w:val="00FE078A"/>
    <w:rsid w:val="00FE0B37"/>
    <w:rsid w:val="00FE0CFA"/>
    <w:rsid w:val="00FE160E"/>
    <w:rsid w:val="00FE222D"/>
    <w:rsid w:val="00FE27EB"/>
    <w:rsid w:val="00FE320A"/>
    <w:rsid w:val="00FE32D3"/>
    <w:rsid w:val="00FE4232"/>
    <w:rsid w:val="00FE4568"/>
    <w:rsid w:val="00FE4D37"/>
    <w:rsid w:val="00FE5D3E"/>
    <w:rsid w:val="00FE65C3"/>
    <w:rsid w:val="00FE6D70"/>
    <w:rsid w:val="00FE740C"/>
    <w:rsid w:val="00FE7467"/>
    <w:rsid w:val="00FE7687"/>
    <w:rsid w:val="00FF02F2"/>
    <w:rsid w:val="00FF0AFD"/>
    <w:rsid w:val="00FF1EC5"/>
    <w:rsid w:val="00FF28A4"/>
    <w:rsid w:val="00FF2BF7"/>
    <w:rsid w:val="00FF2E5D"/>
    <w:rsid w:val="00FF3FCF"/>
    <w:rsid w:val="00FF3FF0"/>
    <w:rsid w:val="00FF4F74"/>
    <w:rsid w:val="00FF54AB"/>
    <w:rsid w:val="00FF6BB0"/>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4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34"/>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character" w:customStyle="1" w:styleId="xfm07333875">
    <w:name w:val="xfm_07333875"/>
    <w:basedOn w:val="a0"/>
    <w:rsid w:val="00B9296D"/>
  </w:style>
  <w:style w:type="paragraph" w:styleId="aff1">
    <w:name w:val="Body Text Indent"/>
    <w:basedOn w:val="a"/>
    <w:link w:val="aff2"/>
    <w:uiPriority w:val="99"/>
    <w:unhideWhenUsed/>
    <w:rsid w:val="00D31416"/>
    <w:pPr>
      <w:spacing w:after="120"/>
      <w:ind w:left="283"/>
    </w:pPr>
  </w:style>
  <w:style w:type="character" w:customStyle="1" w:styleId="aff2">
    <w:name w:val="Основний текст з відступом Знак"/>
    <w:basedOn w:val="a0"/>
    <w:link w:val="aff1"/>
    <w:uiPriority w:val="99"/>
    <w:rsid w:val="00D31416"/>
    <w:rPr>
      <w:sz w:val="24"/>
      <w:szCs w:val="24"/>
    </w:rPr>
  </w:style>
  <w:style w:type="paragraph" w:customStyle="1" w:styleId="rvps2">
    <w:name w:val="rvps2"/>
    <w:basedOn w:val="a"/>
    <w:rsid w:val="00847F3A"/>
    <w:pPr>
      <w:spacing w:before="100" w:beforeAutospacing="1" w:after="100" w:afterAutospacing="1"/>
    </w:pPr>
    <w:rPr>
      <w:lang w:val="uk-UA" w:eastAsia="uk-UA"/>
    </w:rPr>
  </w:style>
  <w:style w:type="character" w:customStyle="1" w:styleId="aff3">
    <w:name w:val="Основний текст_"/>
    <w:basedOn w:val="a0"/>
    <w:link w:val="18"/>
    <w:rsid w:val="0024300A"/>
    <w:rPr>
      <w:color w:val="484848"/>
      <w:sz w:val="18"/>
      <w:szCs w:val="18"/>
    </w:rPr>
  </w:style>
  <w:style w:type="paragraph" w:customStyle="1" w:styleId="18">
    <w:name w:val="Основний текст1"/>
    <w:basedOn w:val="a"/>
    <w:link w:val="aff3"/>
    <w:rsid w:val="0024300A"/>
    <w:pPr>
      <w:widowControl w:val="0"/>
      <w:spacing w:line="252" w:lineRule="auto"/>
    </w:pPr>
    <w:rPr>
      <w:color w:val="48484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34"/>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character" w:customStyle="1" w:styleId="xfm07333875">
    <w:name w:val="xfm_07333875"/>
    <w:basedOn w:val="a0"/>
    <w:rsid w:val="00B9296D"/>
  </w:style>
  <w:style w:type="paragraph" w:styleId="aff1">
    <w:name w:val="Body Text Indent"/>
    <w:basedOn w:val="a"/>
    <w:link w:val="aff2"/>
    <w:uiPriority w:val="99"/>
    <w:unhideWhenUsed/>
    <w:rsid w:val="00D31416"/>
    <w:pPr>
      <w:spacing w:after="120"/>
      <w:ind w:left="283"/>
    </w:pPr>
  </w:style>
  <w:style w:type="character" w:customStyle="1" w:styleId="aff2">
    <w:name w:val="Основний текст з відступом Знак"/>
    <w:basedOn w:val="a0"/>
    <w:link w:val="aff1"/>
    <w:uiPriority w:val="99"/>
    <w:rsid w:val="00D31416"/>
    <w:rPr>
      <w:sz w:val="24"/>
      <w:szCs w:val="24"/>
    </w:rPr>
  </w:style>
  <w:style w:type="paragraph" w:customStyle="1" w:styleId="rvps2">
    <w:name w:val="rvps2"/>
    <w:basedOn w:val="a"/>
    <w:rsid w:val="00847F3A"/>
    <w:pPr>
      <w:spacing w:before="100" w:beforeAutospacing="1" w:after="100" w:afterAutospacing="1"/>
    </w:pPr>
    <w:rPr>
      <w:lang w:val="uk-UA" w:eastAsia="uk-UA"/>
    </w:rPr>
  </w:style>
  <w:style w:type="character" w:customStyle="1" w:styleId="aff3">
    <w:name w:val="Основний текст_"/>
    <w:basedOn w:val="a0"/>
    <w:link w:val="18"/>
    <w:rsid w:val="0024300A"/>
    <w:rPr>
      <w:color w:val="484848"/>
      <w:sz w:val="18"/>
      <w:szCs w:val="18"/>
    </w:rPr>
  </w:style>
  <w:style w:type="paragraph" w:customStyle="1" w:styleId="18">
    <w:name w:val="Основний текст1"/>
    <w:basedOn w:val="a"/>
    <w:link w:val="aff3"/>
    <w:rsid w:val="0024300A"/>
    <w:pPr>
      <w:widowControl w:val="0"/>
      <w:spacing w:line="252" w:lineRule="auto"/>
    </w:pPr>
    <w:rPr>
      <w:color w:val="48484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510">
      <w:bodyDiv w:val="1"/>
      <w:marLeft w:val="0"/>
      <w:marRight w:val="0"/>
      <w:marTop w:val="0"/>
      <w:marBottom w:val="0"/>
      <w:divBdr>
        <w:top w:val="none" w:sz="0" w:space="0" w:color="auto"/>
        <w:left w:val="none" w:sz="0" w:space="0" w:color="auto"/>
        <w:bottom w:val="none" w:sz="0" w:space="0" w:color="auto"/>
        <w:right w:val="none" w:sz="0" w:space="0" w:color="auto"/>
      </w:divBdr>
    </w:div>
    <w:div w:id="378212435">
      <w:bodyDiv w:val="1"/>
      <w:marLeft w:val="0"/>
      <w:marRight w:val="0"/>
      <w:marTop w:val="0"/>
      <w:marBottom w:val="0"/>
      <w:divBdr>
        <w:top w:val="none" w:sz="0" w:space="0" w:color="auto"/>
        <w:left w:val="none" w:sz="0" w:space="0" w:color="auto"/>
        <w:bottom w:val="none" w:sz="0" w:space="0" w:color="auto"/>
        <w:right w:val="none" w:sz="0" w:space="0" w:color="auto"/>
      </w:divBdr>
    </w:div>
    <w:div w:id="580456241">
      <w:bodyDiv w:val="1"/>
      <w:marLeft w:val="0"/>
      <w:marRight w:val="0"/>
      <w:marTop w:val="0"/>
      <w:marBottom w:val="0"/>
      <w:divBdr>
        <w:top w:val="none" w:sz="0" w:space="0" w:color="auto"/>
        <w:left w:val="none" w:sz="0" w:space="0" w:color="auto"/>
        <w:bottom w:val="none" w:sz="0" w:space="0" w:color="auto"/>
        <w:right w:val="none" w:sz="0" w:space="0" w:color="auto"/>
      </w:divBdr>
    </w:div>
    <w:div w:id="800683797">
      <w:bodyDiv w:val="1"/>
      <w:marLeft w:val="0"/>
      <w:marRight w:val="0"/>
      <w:marTop w:val="0"/>
      <w:marBottom w:val="0"/>
      <w:divBdr>
        <w:top w:val="none" w:sz="0" w:space="0" w:color="auto"/>
        <w:left w:val="none" w:sz="0" w:space="0" w:color="auto"/>
        <w:bottom w:val="none" w:sz="0" w:space="0" w:color="auto"/>
        <w:right w:val="none" w:sz="0" w:space="0" w:color="auto"/>
      </w:divBdr>
    </w:div>
    <w:div w:id="1341473018">
      <w:bodyDiv w:val="1"/>
      <w:marLeft w:val="0"/>
      <w:marRight w:val="0"/>
      <w:marTop w:val="0"/>
      <w:marBottom w:val="0"/>
      <w:divBdr>
        <w:top w:val="none" w:sz="0" w:space="0" w:color="auto"/>
        <w:left w:val="none" w:sz="0" w:space="0" w:color="auto"/>
        <w:bottom w:val="none" w:sz="0" w:space="0" w:color="auto"/>
        <w:right w:val="none" w:sz="0" w:space="0" w:color="auto"/>
      </w:divBdr>
    </w:div>
    <w:div w:id="1366952125">
      <w:bodyDiv w:val="1"/>
      <w:marLeft w:val="0"/>
      <w:marRight w:val="0"/>
      <w:marTop w:val="0"/>
      <w:marBottom w:val="0"/>
      <w:divBdr>
        <w:top w:val="none" w:sz="0" w:space="0" w:color="auto"/>
        <w:left w:val="none" w:sz="0" w:space="0" w:color="auto"/>
        <w:bottom w:val="none" w:sz="0" w:space="0" w:color="auto"/>
        <w:right w:val="none" w:sz="0" w:space="0" w:color="auto"/>
      </w:divBdr>
    </w:div>
    <w:div w:id="1372878901">
      <w:bodyDiv w:val="1"/>
      <w:marLeft w:val="0"/>
      <w:marRight w:val="0"/>
      <w:marTop w:val="0"/>
      <w:marBottom w:val="0"/>
      <w:divBdr>
        <w:top w:val="none" w:sz="0" w:space="0" w:color="auto"/>
        <w:left w:val="none" w:sz="0" w:space="0" w:color="auto"/>
        <w:bottom w:val="none" w:sz="0" w:space="0" w:color="auto"/>
        <w:right w:val="none" w:sz="0" w:space="0" w:color="auto"/>
      </w:divBdr>
    </w:div>
    <w:div w:id="1921793562">
      <w:bodyDiv w:val="1"/>
      <w:marLeft w:val="0"/>
      <w:marRight w:val="0"/>
      <w:marTop w:val="0"/>
      <w:marBottom w:val="0"/>
      <w:divBdr>
        <w:top w:val="none" w:sz="0" w:space="0" w:color="auto"/>
        <w:left w:val="none" w:sz="0" w:space="0" w:color="auto"/>
        <w:bottom w:val="none" w:sz="0" w:space="0" w:color="auto"/>
        <w:right w:val="none" w:sz="0" w:space="0" w:color="auto"/>
      </w:divBdr>
    </w:div>
    <w:div w:id="1938324471">
      <w:bodyDiv w:val="1"/>
      <w:marLeft w:val="0"/>
      <w:marRight w:val="0"/>
      <w:marTop w:val="0"/>
      <w:marBottom w:val="0"/>
      <w:divBdr>
        <w:top w:val="none" w:sz="0" w:space="0" w:color="auto"/>
        <w:left w:val="none" w:sz="0" w:space="0" w:color="auto"/>
        <w:bottom w:val="none" w:sz="0" w:space="0" w:color="auto"/>
        <w:right w:val="none" w:sz="0" w:space="0" w:color="auto"/>
      </w:divBdr>
    </w:div>
    <w:div w:id="2095473110">
      <w:marLeft w:val="0"/>
      <w:marRight w:val="0"/>
      <w:marTop w:val="0"/>
      <w:marBottom w:val="0"/>
      <w:divBdr>
        <w:top w:val="none" w:sz="0" w:space="0" w:color="auto"/>
        <w:left w:val="none" w:sz="0" w:space="0" w:color="auto"/>
        <w:bottom w:val="none" w:sz="0" w:space="0" w:color="auto"/>
        <w:right w:val="none" w:sz="0" w:space="0" w:color="auto"/>
      </w:divBdr>
    </w:div>
    <w:div w:id="2095473111">
      <w:marLeft w:val="0"/>
      <w:marRight w:val="0"/>
      <w:marTop w:val="0"/>
      <w:marBottom w:val="0"/>
      <w:divBdr>
        <w:top w:val="none" w:sz="0" w:space="0" w:color="auto"/>
        <w:left w:val="none" w:sz="0" w:space="0" w:color="auto"/>
        <w:bottom w:val="none" w:sz="0" w:space="0" w:color="auto"/>
        <w:right w:val="none" w:sz="0" w:space="0" w:color="auto"/>
      </w:divBdr>
    </w:div>
    <w:div w:id="2095473114">
      <w:marLeft w:val="0"/>
      <w:marRight w:val="0"/>
      <w:marTop w:val="0"/>
      <w:marBottom w:val="0"/>
      <w:divBdr>
        <w:top w:val="none" w:sz="0" w:space="0" w:color="auto"/>
        <w:left w:val="none" w:sz="0" w:space="0" w:color="auto"/>
        <w:bottom w:val="none" w:sz="0" w:space="0" w:color="auto"/>
        <w:right w:val="none" w:sz="0" w:space="0" w:color="auto"/>
      </w:divBdr>
    </w:div>
    <w:div w:id="2095473116">
      <w:marLeft w:val="0"/>
      <w:marRight w:val="0"/>
      <w:marTop w:val="0"/>
      <w:marBottom w:val="0"/>
      <w:divBdr>
        <w:top w:val="none" w:sz="0" w:space="0" w:color="auto"/>
        <w:left w:val="none" w:sz="0" w:space="0" w:color="auto"/>
        <w:bottom w:val="none" w:sz="0" w:space="0" w:color="auto"/>
        <w:right w:val="none" w:sz="0" w:space="0" w:color="auto"/>
      </w:divBdr>
      <w:divsChild>
        <w:div w:id="2095473127">
          <w:marLeft w:val="0"/>
          <w:marRight w:val="0"/>
          <w:marTop w:val="0"/>
          <w:marBottom w:val="0"/>
          <w:divBdr>
            <w:top w:val="none" w:sz="0" w:space="0" w:color="auto"/>
            <w:left w:val="none" w:sz="0" w:space="0" w:color="auto"/>
            <w:bottom w:val="none" w:sz="0" w:space="0" w:color="auto"/>
            <w:right w:val="none" w:sz="0" w:space="0" w:color="auto"/>
          </w:divBdr>
        </w:div>
        <w:div w:id="2095473138">
          <w:marLeft w:val="0"/>
          <w:marRight w:val="0"/>
          <w:marTop w:val="0"/>
          <w:marBottom w:val="0"/>
          <w:divBdr>
            <w:top w:val="none" w:sz="0" w:space="0" w:color="auto"/>
            <w:left w:val="none" w:sz="0" w:space="0" w:color="auto"/>
            <w:bottom w:val="none" w:sz="0" w:space="0" w:color="auto"/>
            <w:right w:val="none" w:sz="0" w:space="0" w:color="auto"/>
          </w:divBdr>
        </w:div>
        <w:div w:id="2095473178">
          <w:marLeft w:val="0"/>
          <w:marRight w:val="0"/>
          <w:marTop w:val="0"/>
          <w:marBottom w:val="0"/>
          <w:divBdr>
            <w:top w:val="none" w:sz="0" w:space="0" w:color="auto"/>
            <w:left w:val="none" w:sz="0" w:space="0" w:color="auto"/>
            <w:bottom w:val="none" w:sz="0" w:space="0" w:color="auto"/>
            <w:right w:val="none" w:sz="0" w:space="0" w:color="auto"/>
          </w:divBdr>
        </w:div>
        <w:div w:id="2095473235">
          <w:marLeft w:val="0"/>
          <w:marRight w:val="0"/>
          <w:marTop w:val="0"/>
          <w:marBottom w:val="0"/>
          <w:divBdr>
            <w:top w:val="none" w:sz="0" w:space="0" w:color="auto"/>
            <w:left w:val="none" w:sz="0" w:space="0" w:color="auto"/>
            <w:bottom w:val="none" w:sz="0" w:space="0" w:color="auto"/>
            <w:right w:val="none" w:sz="0" w:space="0" w:color="auto"/>
          </w:divBdr>
        </w:div>
        <w:div w:id="2095473247">
          <w:marLeft w:val="0"/>
          <w:marRight w:val="0"/>
          <w:marTop w:val="0"/>
          <w:marBottom w:val="0"/>
          <w:divBdr>
            <w:top w:val="none" w:sz="0" w:space="0" w:color="auto"/>
            <w:left w:val="none" w:sz="0" w:space="0" w:color="auto"/>
            <w:bottom w:val="none" w:sz="0" w:space="0" w:color="auto"/>
            <w:right w:val="none" w:sz="0" w:space="0" w:color="auto"/>
          </w:divBdr>
        </w:div>
        <w:div w:id="2095473252">
          <w:marLeft w:val="0"/>
          <w:marRight w:val="0"/>
          <w:marTop w:val="0"/>
          <w:marBottom w:val="0"/>
          <w:divBdr>
            <w:top w:val="none" w:sz="0" w:space="0" w:color="auto"/>
            <w:left w:val="none" w:sz="0" w:space="0" w:color="auto"/>
            <w:bottom w:val="none" w:sz="0" w:space="0" w:color="auto"/>
            <w:right w:val="none" w:sz="0" w:space="0" w:color="auto"/>
          </w:divBdr>
        </w:div>
        <w:div w:id="2095473259">
          <w:marLeft w:val="0"/>
          <w:marRight w:val="0"/>
          <w:marTop w:val="0"/>
          <w:marBottom w:val="0"/>
          <w:divBdr>
            <w:top w:val="none" w:sz="0" w:space="0" w:color="auto"/>
            <w:left w:val="none" w:sz="0" w:space="0" w:color="auto"/>
            <w:bottom w:val="none" w:sz="0" w:space="0" w:color="auto"/>
            <w:right w:val="none" w:sz="0" w:space="0" w:color="auto"/>
          </w:divBdr>
        </w:div>
        <w:div w:id="2095473273">
          <w:marLeft w:val="0"/>
          <w:marRight w:val="0"/>
          <w:marTop w:val="0"/>
          <w:marBottom w:val="0"/>
          <w:divBdr>
            <w:top w:val="none" w:sz="0" w:space="0" w:color="auto"/>
            <w:left w:val="none" w:sz="0" w:space="0" w:color="auto"/>
            <w:bottom w:val="none" w:sz="0" w:space="0" w:color="auto"/>
            <w:right w:val="none" w:sz="0" w:space="0" w:color="auto"/>
          </w:divBdr>
        </w:div>
        <w:div w:id="2095473333">
          <w:marLeft w:val="0"/>
          <w:marRight w:val="0"/>
          <w:marTop w:val="0"/>
          <w:marBottom w:val="0"/>
          <w:divBdr>
            <w:top w:val="none" w:sz="0" w:space="0" w:color="auto"/>
            <w:left w:val="none" w:sz="0" w:space="0" w:color="auto"/>
            <w:bottom w:val="none" w:sz="0" w:space="0" w:color="auto"/>
            <w:right w:val="none" w:sz="0" w:space="0" w:color="auto"/>
          </w:divBdr>
        </w:div>
        <w:div w:id="2095473371">
          <w:marLeft w:val="0"/>
          <w:marRight w:val="0"/>
          <w:marTop w:val="0"/>
          <w:marBottom w:val="0"/>
          <w:divBdr>
            <w:top w:val="none" w:sz="0" w:space="0" w:color="auto"/>
            <w:left w:val="none" w:sz="0" w:space="0" w:color="auto"/>
            <w:bottom w:val="none" w:sz="0" w:space="0" w:color="auto"/>
            <w:right w:val="none" w:sz="0" w:space="0" w:color="auto"/>
          </w:divBdr>
        </w:div>
        <w:div w:id="2095473380">
          <w:marLeft w:val="0"/>
          <w:marRight w:val="0"/>
          <w:marTop w:val="0"/>
          <w:marBottom w:val="0"/>
          <w:divBdr>
            <w:top w:val="none" w:sz="0" w:space="0" w:color="auto"/>
            <w:left w:val="none" w:sz="0" w:space="0" w:color="auto"/>
            <w:bottom w:val="none" w:sz="0" w:space="0" w:color="auto"/>
            <w:right w:val="none" w:sz="0" w:space="0" w:color="auto"/>
          </w:divBdr>
        </w:div>
        <w:div w:id="2095473395">
          <w:marLeft w:val="0"/>
          <w:marRight w:val="0"/>
          <w:marTop w:val="0"/>
          <w:marBottom w:val="0"/>
          <w:divBdr>
            <w:top w:val="none" w:sz="0" w:space="0" w:color="auto"/>
            <w:left w:val="none" w:sz="0" w:space="0" w:color="auto"/>
            <w:bottom w:val="none" w:sz="0" w:space="0" w:color="auto"/>
            <w:right w:val="none" w:sz="0" w:space="0" w:color="auto"/>
          </w:divBdr>
        </w:div>
        <w:div w:id="2095473397">
          <w:marLeft w:val="0"/>
          <w:marRight w:val="0"/>
          <w:marTop w:val="0"/>
          <w:marBottom w:val="0"/>
          <w:divBdr>
            <w:top w:val="none" w:sz="0" w:space="0" w:color="auto"/>
            <w:left w:val="none" w:sz="0" w:space="0" w:color="auto"/>
            <w:bottom w:val="none" w:sz="0" w:space="0" w:color="auto"/>
            <w:right w:val="none" w:sz="0" w:space="0" w:color="auto"/>
          </w:divBdr>
        </w:div>
        <w:div w:id="2095473472">
          <w:marLeft w:val="0"/>
          <w:marRight w:val="0"/>
          <w:marTop w:val="0"/>
          <w:marBottom w:val="0"/>
          <w:divBdr>
            <w:top w:val="none" w:sz="0" w:space="0" w:color="auto"/>
            <w:left w:val="none" w:sz="0" w:space="0" w:color="auto"/>
            <w:bottom w:val="none" w:sz="0" w:space="0" w:color="auto"/>
            <w:right w:val="none" w:sz="0" w:space="0" w:color="auto"/>
          </w:divBdr>
        </w:div>
        <w:div w:id="2095473481">
          <w:marLeft w:val="0"/>
          <w:marRight w:val="0"/>
          <w:marTop w:val="0"/>
          <w:marBottom w:val="0"/>
          <w:divBdr>
            <w:top w:val="none" w:sz="0" w:space="0" w:color="auto"/>
            <w:left w:val="none" w:sz="0" w:space="0" w:color="auto"/>
            <w:bottom w:val="none" w:sz="0" w:space="0" w:color="auto"/>
            <w:right w:val="none" w:sz="0" w:space="0" w:color="auto"/>
          </w:divBdr>
        </w:div>
        <w:div w:id="2095473492">
          <w:marLeft w:val="0"/>
          <w:marRight w:val="0"/>
          <w:marTop w:val="0"/>
          <w:marBottom w:val="0"/>
          <w:divBdr>
            <w:top w:val="none" w:sz="0" w:space="0" w:color="auto"/>
            <w:left w:val="none" w:sz="0" w:space="0" w:color="auto"/>
            <w:bottom w:val="none" w:sz="0" w:space="0" w:color="auto"/>
            <w:right w:val="none" w:sz="0" w:space="0" w:color="auto"/>
          </w:divBdr>
        </w:div>
        <w:div w:id="2095473493">
          <w:marLeft w:val="0"/>
          <w:marRight w:val="0"/>
          <w:marTop w:val="0"/>
          <w:marBottom w:val="0"/>
          <w:divBdr>
            <w:top w:val="none" w:sz="0" w:space="0" w:color="auto"/>
            <w:left w:val="none" w:sz="0" w:space="0" w:color="auto"/>
            <w:bottom w:val="none" w:sz="0" w:space="0" w:color="auto"/>
            <w:right w:val="none" w:sz="0" w:space="0" w:color="auto"/>
          </w:divBdr>
        </w:div>
      </w:divsChild>
    </w:div>
    <w:div w:id="2095473118">
      <w:marLeft w:val="0"/>
      <w:marRight w:val="0"/>
      <w:marTop w:val="0"/>
      <w:marBottom w:val="0"/>
      <w:divBdr>
        <w:top w:val="none" w:sz="0" w:space="0" w:color="auto"/>
        <w:left w:val="none" w:sz="0" w:space="0" w:color="auto"/>
        <w:bottom w:val="none" w:sz="0" w:space="0" w:color="auto"/>
        <w:right w:val="none" w:sz="0" w:space="0" w:color="auto"/>
      </w:divBdr>
    </w:div>
    <w:div w:id="2095473121">
      <w:marLeft w:val="0"/>
      <w:marRight w:val="0"/>
      <w:marTop w:val="0"/>
      <w:marBottom w:val="0"/>
      <w:divBdr>
        <w:top w:val="none" w:sz="0" w:space="0" w:color="auto"/>
        <w:left w:val="none" w:sz="0" w:space="0" w:color="auto"/>
        <w:bottom w:val="none" w:sz="0" w:space="0" w:color="auto"/>
        <w:right w:val="none" w:sz="0" w:space="0" w:color="auto"/>
      </w:divBdr>
    </w:div>
    <w:div w:id="2095473122">
      <w:marLeft w:val="0"/>
      <w:marRight w:val="0"/>
      <w:marTop w:val="0"/>
      <w:marBottom w:val="0"/>
      <w:divBdr>
        <w:top w:val="none" w:sz="0" w:space="0" w:color="auto"/>
        <w:left w:val="none" w:sz="0" w:space="0" w:color="auto"/>
        <w:bottom w:val="none" w:sz="0" w:space="0" w:color="auto"/>
        <w:right w:val="none" w:sz="0" w:space="0" w:color="auto"/>
      </w:divBdr>
    </w:div>
    <w:div w:id="2095473123">
      <w:marLeft w:val="0"/>
      <w:marRight w:val="0"/>
      <w:marTop w:val="0"/>
      <w:marBottom w:val="0"/>
      <w:divBdr>
        <w:top w:val="none" w:sz="0" w:space="0" w:color="auto"/>
        <w:left w:val="none" w:sz="0" w:space="0" w:color="auto"/>
        <w:bottom w:val="none" w:sz="0" w:space="0" w:color="auto"/>
        <w:right w:val="none" w:sz="0" w:space="0" w:color="auto"/>
      </w:divBdr>
      <w:divsChild>
        <w:div w:id="2095473154">
          <w:marLeft w:val="0"/>
          <w:marRight w:val="0"/>
          <w:marTop w:val="0"/>
          <w:marBottom w:val="0"/>
          <w:divBdr>
            <w:top w:val="none" w:sz="0" w:space="0" w:color="auto"/>
            <w:left w:val="none" w:sz="0" w:space="0" w:color="auto"/>
            <w:bottom w:val="none" w:sz="0" w:space="0" w:color="auto"/>
            <w:right w:val="none" w:sz="0" w:space="0" w:color="auto"/>
          </w:divBdr>
        </w:div>
        <w:div w:id="2095473174">
          <w:marLeft w:val="0"/>
          <w:marRight w:val="0"/>
          <w:marTop w:val="0"/>
          <w:marBottom w:val="0"/>
          <w:divBdr>
            <w:top w:val="none" w:sz="0" w:space="0" w:color="auto"/>
            <w:left w:val="none" w:sz="0" w:space="0" w:color="auto"/>
            <w:bottom w:val="none" w:sz="0" w:space="0" w:color="auto"/>
            <w:right w:val="none" w:sz="0" w:space="0" w:color="auto"/>
          </w:divBdr>
        </w:div>
        <w:div w:id="2095473268">
          <w:marLeft w:val="0"/>
          <w:marRight w:val="0"/>
          <w:marTop w:val="0"/>
          <w:marBottom w:val="0"/>
          <w:divBdr>
            <w:top w:val="none" w:sz="0" w:space="0" w:color="auto"/>
            <w:left w:val="none" w:sz="0" w:space="0" w:color="auto"/>
            <w:bottom w:val="none" w:sz="0" w:space="0" w:color="auto"/>
            <w:right w:val="none" w:sz="0" w:space="0" w:color="auto"/>
          </w:divBdr>
        </w:div>
        <w:div w:id="2095473301">
          <w:marLeft w:val="0"/>
          <w:marRight w:val="0"/>
          <w:marTop w:val="0"/>
          <w:marBottom w:val="0"/>
          <w:divBdr>
            <w:top w:val="none" w:sz="0" w:space="0" w:color="auto"/>
            <w:left w:val="none" w:sz="0" w:space="0" w:color="auto"/>
            <w:bottom w:val="none" w:sz="0" w:space="0" w:color="auto"/>
            <w:right w:val="none" w:sz="0" w:space="0" w:color="auto"/>
          </w:divBdr>
        </w:div>
        <w:div w:id="2095473342">
          <w:marLeft w:val="0"/>
          <w:marRight w:val="0"/>
          <w:marTop w:val="0"/>
          <w:marBottom w:val="0"/>
          <w:divBdr>
            <w:top w:val="none" w:sz="0" w:space="0" w:color="auto"/>
            <w:left w:val="none" w:sz="0" w:space="0" w:color="auto"/>
            <w:bottom w:val="none" w:sz="0" w:space="0" w:color="auto"/>
            <w:right w:val="none" w:sz="0" w:space="0" w:color="auto"/>
          </w:divBdr>
        </w:div>
        <w:div w:id="2095473347">
          <w:marLeft w:val="0"/>
          <w:marRight w:val="0"/>
          <w:marTop w:val="0"/>
          <w:marBottom w:val="0"/>
          <w:divBdr>
            <w:top w:val="none" w:sz="0" w:space="0" w:color="auto"/>
            <w:left w:val="none" w:sz="0" w:space="0" w:color="auto"/>
            <w:bottom w:val="none" w:sz="0" w:space="0" w:color="auto"/>
            <w:right w:val="none" w:sz="0" w:space="0" w:color="auto"/>
          </w:divBdr>
        </w:div>
        <w:div w:id="2095473348">
          <w:marLeft w:val="0"/>
          <w:marRight w:val="0"/>
          <w:marTop w:val="0"/>
          <w:marBottom w:val="0"/>
          <w:divBdr>
            <w:top w:val="none" w:sz="0" w:space="0" w:color="auto"/>
            <w:left w:val="none" w:sz="0" w:space="0" w:color="auto"/>
            <w:bottom w:val="none" w:sz="0" w:space="0" w:color="auto"/>
            <w:right w:val="none" w:sz="0" w:space="0" w:color="auto"/>
          </w:divBdr>
        </w:div>
        <w:div w:id="2095473355">
          <w:marLeft w:val="0"/>
          <w:marRight w:val="0"/>
          <w:marTop w:val="0"/>
          <w:marBottom w:val="0"/>
          <w:divBdr>
            <w:top w:val="none" w:sz="0" w:space="0" w:color="auto"/>
            <w:left w:val="none" w:sz="0" w:space="0" w:color="auto"/>
            <w:bottom w:val="none" w:sz="0" w:space="0" w:color="auto"/>
            <w:right w:val="none" w:sz="0" w:space="0" w:color="auto"/>
          </w:divBdr>
        </w:div>
        <w:div w:id="2095473369">
          <w:marLeft w:val="0"/>
          <w:marRight w:val="0"/>
          <w:marTop w:val="0"/>
          <w:marBottom w:val="0"/>
          <w:divBdr>
            <w:top w:val="none" w:sz="0" w:space="0" w:color="auto"/>
            <w:left w:val="none" w:sz="0" w:space="0" w:color="auto"/>
            <w:bottom w:val="none" w:sz="0" w:space="0" w:color="auto"/>
            <w:right w:val="none" w:sz="0" w:space="0" w:color="auto"/>
          </w:divBdr>
        </w:div>
        <w:div w:id="2095473460">
          <w:marLeft w:val="0"/>
          <w:marRight w:val="0"/>
          <w:marTop w:val="0"/>
          <w:marBottom w:val="0"/>
          <w:divBdr>
            <w:top w:val="none" w:sz="0" w:space="0" w:color="auto"/>
            <w:left w:val="none" w:sz="0" w:space="0" w:color="auto"/>
            <w:bottom w:val="none" w:sz="0" w:space="0" w:color="auto"/>
            <w:right w:val="none" w:sz="0" w:space="0" w:color="auto"/>
          </w:divBdr>
        </w:div>
        <w:div w:id="2095473491">
          <w:marLeft w:val="0"/>
          <w:marRight w:val="0"/>
          <w:marTop w:val="0"/>
          <w:marBottom w:val="0"/>
          <w:divBdr>
            <w:top w:val="none" w:sz="0" w:space="0" w:color="auto"/>
            <w:left w:val="none" w:sz="0" w:space="0" w:color="auto"/>
            <w:bottom w:val="none" w:sz="0" w:space="0" w:color="auto"/>
            <w:right w:val="none" w:sz="0" w:space="0" w:color="auto"/>
          </w:divBdr>
        </w:div>
      </w:divsChild>
    </w:div>
    <w:div w:id="2095473124">
      <w:marLeft w:val="0"/>
      <w:marRight w:val="0"/>
      <w:marTop w:val="0"/>
      <w:marBottom w:val="0"/>
      <w:divBdr>
        <w:top w:val="none" w:sz="0" w:space="0" w:color="auto"/>
        <w:left w:val="none" w:sz="0" w:space="0" w:color="auto"/>
        <w:bottom w:val="none" w:sz="0" w:space="0" w:color="auto"/>
        <w:right w:val="none" w:sz="0" w:space="0" w:color="auto"/>
      </w:divBdr>
    </w:div>
    <w:div w:id="2095473149">
      <w:marLeft w:val="0"/>
      <w:marRight w:val="0"/>
      <w:marTop w:val="0"/>
      <w:marBottom w:val="0"/>
      <w:divBdr>
        <w:top w:val="none" w:sz="0" w:space="0" w:color="auto"/>
        <w:left w:val="none" w:sz="0" w:space="0" w:color="auto"/>
        <w:bottom w:val="none" w:sz="0" w:space="0" w:color="auto"/>
        <w:right w:val="none" w:sz="0" w:space="0" w:color="auto"/>
      </w:divBdr>
      <w:divsChild>
        <w:div w:id="2095473169">
          <w:marLeft w:val="0"/>
          <w:marRight w:val="0"/>
          <w:marTop w:val="0"/>
          <w:marBottom w:val="0"/>
          <w:divBdr>
            <w:top w:val="none" w:sz="0" w:space="0" w:color="auto"/>
            <w:left w:val="none" w:sz="0" w:space="0" w:color="auto"/>
            <w:bottom w:val="none" w:sz="0" w:space="0" w:color="auto"/>
            <w:right w:val="none" w:sz="0" w:space="0" w:color="auto"/>
          </w:divBdr>
        </w:div>
        <w:div w:id="2095473210">
          <w:marLeft w:val="0"/>
          <w:marRight w:val="0"/>
          <w:marTop w:val="0"/>
          <w:marBottom w:val="0"/>
          <w:divBdr>
            <w:top w:val="none" w:sz="0" w:space="0" w:color="auto"/>
            <w:left w:val="none" w:sz="0" w:space="0" w:color="auto"/>
            <w:bottom w:val="none" w:sz="0" w:space="0" w:color="auto"/>
            <w:right w:val="none" w:sz="0" w:space="0" w:color="auto"/>
          </w:divBdr>
        </w:div>
        <w:div w:id="2095473212">
          <w:marLeft w:val="0"/>
          <w:marRight w:val="0"/>
          <w:marTop w:val="0"/>
          <w:marBottom w:val="0"/>
          <w:divBdr>
            <w:top w:val="none" w:sz="0" w:space="0" w:color="auto"/>
            <w:left w:val="none" w:sz="0" w:space="0" w:color="auto"/>
            <w:bottom w:val="none" w:sz="0" w:space="0" w:color="auto"/>
            <w:right w:val="none" w:sz="0" w:space="0" w:color="auto"/>
          </w:divBdr>
        </w:div>
        <w:div w:id="2095473231">
          <w:marLeft w:val="0"/>
          <w:marRight w:val="0"/>
          <w:marTop w:val="0"/>
          <w:marBottom w:val="0"/>
          <w:divBdr>
            <w:top w:val="none" w:sz="0" w:space="0" w:color="auto"/>
            <w:left w:val="none" w:sz="0" w:space="0" w:color="auto"/>
            <w:bottom w:val="none" w:sz="0" w:space="0" w:color="auto"/>
            <w:right w:val="none" w:sz="0" w:space="0" w:color="auto"/>
          </w:divBdr>
        </w:div>
        <w:div w:id="2095473239">
          <w:marLeft w:val="0"/>
          <w:marRight w:val="0"/>
          <w:marTop w:val="0"/>
          <w:marBottom w:val="0"/>
          <w:divBdr>
            <w:top w:val="none" w:sz="0" w:space="0" w:color="auto"/>
            <w:left w:val="none" w:sz="0" w:space="0" w:color="auto"/>
            <w:bottom w:val="none" w:sz="0" w:space="0" w:color="auto"/>
            <w:right w:val="none" w:sz="0" w:space="0" w:color="auto"/>
          </w:divBdr>
        </w:div>
        <w:div w:id="2095473285">
          <w:marLeft w:val="0"/>
          <w:marRight w:val="0"/>
          <w:marTop w:val="0"/>
          <w:marBottom w:val="0"/>
          <w:divBdr>
            <w:top w:val="none" w:sz="0" w:space="0" w:color="auto"/>
            <w:left w:val="none" w:sz="0" w:space="0" w:color="auto"/>
            <w:bottom w:val="none" w:sz="0" w:space="0" w:color="auto"/>
            <w:right w:val="none" w:sz="0" w:space="0" w:color="auto"/>
          </w:divBdr>
        </w:div>
        <w:div w:id="2095473317">
          <w:marLeft w:val="0"/>
          <w:marRight w:val="0"/>
          <w:marTop w:val="0"/>
          <w:marBottom w:val="0"/>
          <w:divBdr>
            <w:top w:val="none" w:sz="0" w:space="0" w:color="auto"/>
            <w:left w:val="none" w:sz="0" w:space="0" w:color="auto"/>
            <w:bottom w:val="none" w:sz="0" w:space="0" w:color="auto"/>
            <w:right w:val="none" w:sz="0" w:space="0" w:color="auto"/>
          </w:divBdr>
        </w:div>
        <w:div w:id="2095473338">
          <w:marLeft w:val="0"/>
          <w:marRight w:val="0"/>
          <w:marTop w:val="0"/>
          <w:marBottom w:val="0"/>
          <w:divBdr>
            <w:top w:val="none" w:sz="0" w:space="0" w:color="auto"/>
            <w:left w:val="none" w:sz="0" w:space="0" w:color="auto"/>
            <w:bottom w:val="none" w:sz="0" w:space="0" w:color="auto"/>
            <w:right w:val="none" w:sz="0" w:space="0" w:color="auto"/>
          </w:divBdr>
        </w:div>
        <w:div w:id="2095473368">
          <w:marLeft w:val="0"/>
          <w:marRight w:val="0"/>
          <w:marTop w:val="0"/>
          <w:marBottom w:val="0"/>
          <w:divBdr>
            <w:top w:val="none" w:sz="0" w:space="0" w:color="auto"/>
            <w:left w:val="none" w:sz="0" w:space="0" w:color="auto"/>
            <w:bottom w:val="none" w:sz="0" w:space="0" w:color="auto"/>
            <w:right w:val="none" w:sz="0" w:space="0" w:color="auto"/>
          </w:divBdr>
        </w:div>
        <w:div w:id="2095473400">
          <w:marLeft w:val="0"/>
          <w:marRight w:val="0"/>
          <w:marTop w:val="0"/>
          <w:marBottom w:val="0"/>
          <w:divBdr>
            <w:top w:val="none" w:sz="0" w:space="0" w:color="auto"/>
            <w:left w:val="none" w:sz="0" w:space="0" w:color="auto"/>
            <w:bottom w:val="none" w:sz="0" w:space="0" w:color="auto"/>
            <w:right w:val="none" w:sz="0" w:space="0" w:color="auto"/>
          </w:divBdr>
        </w:div>
        <w:div w:id="2095473416">
          <w:marLeft w:val="0"/>
          <w:marRight w:val="0"/>
          <w:marTop w:val="0"/>
          <w:marBottom w:val="0"/>
          <w:divBdr>
            <w:top w:val="none" w:sz="0" w:space="0" w:color="auto"/>
            <w:left w:val="none" w:sz="0" w:space="0" w:color="auto"/>
            <w:bottom w:val="none" w:sz="0" w:space="0" w:color="auto"/>
            <w:right w:val="none" w:sz="0" w:space="0" w:color="auto"/>
          </w:divBdr>
        </w:div>
        <w:div w:id="2095473458">
          <w:marLeft w:val="0"/>
          <w:marRight w:val="0"/>
          <w:marTop w:val="0"/>
          <w:marBottom w:val="0"/>
          <w:divBdr>
            <w:top w:val="none" w:sz="0" w:space="0" w:color="auto"/>
            <w:left w:val="none" w:sz="0" w:space="0" w:color="auto"/>
            <w:bottom w:val="none" w:sz="0" w:space="0" w:color="auto"/>
            <w:right w:val="none" w:sz="0" w:space="0" w:color="auto"/>
          </w:divBdr>
        </w:div>
        <w:div w:id="2095473464">
          <w:marLeft w:val="0"/>
          <w:marRight w:val="0"/>
          <w:marTop w:val="0"/>
          <w:marBottom w:val="0"/>
          <w:divBdr>
            <w:top w:val="none" w:sz="0" w:space="0" w:color="auto"/>
            <w:left w:val="none" w:sz="0" w:space="0" w:color="auto"/>
            <w:bottom w:val="none" w:sz="0" w:space="0" w:color="auto"/>
            <w:right w:val="none" w:sz="0" w:space="0" w:color="auto"/>
          </w:divBdr>
        </w:div>
        <w:div w:id="2095473467">
          <w:marLeft w:val="0"/>
          <w:marRight w:val="0"/>
          <w:marTop w:val="0"/>
          <w:marBottom w:val="0"/>
          <w:divBdr>
            <w:top w:val="none" w:sz="0" w:space="0" w:color="auto"/>
            <w:left w:val="none" w:sz="0" w:space="0" w:color="auto"/>
            <w:bottom w:val="none" w:sz="0" w:space="0" w:color="auto"/>
            <w:right w:val="none" w:sz="0" w:space="0" w:color="auto"/>
          </w:divBdr>
        </w:div>
        <w:div w:id="2095473474">
          <w:marLeft w:val="0"/>
          <w:marRight w:val="0"/>
          <w:marTop w:val="0"/>
          <w:marBottom w:val="0"/>
          <w:divBdr>
            <w:top w:val="none" w:sz="0" w:space="0" w:color="auto"/>
            <w:left w:val="none" w:sz="0" w:space="0" w:color="auto"/>
            <w:bottom w:val="none" w:sz="0" w:space="0" w:color="auto"/>
            <w:right w:val="none" w:sz="0" w:space="0" w:color="auto"/>
          </w:divBdr>
        </w:div>
        <w:div w:id="2095473475">
          <w:marLeft w:val="0"/>
          <w:marRight w:val="0"/>
          <w:marTop w:val="0"/>
          <w:marBottom w:val="0"/>
          <w:divBdr>
            <w:top w:val="none" w:sz="0" w:space="0" w:color="auto"/>
            <w:left w:val="none" w:sz="0" w:space="0" w:color="auto"/>
            <w:bottom w:val="none" w:sz="0" w:space="0" w:color="auto"/>
            <w:right w:val="none" w:sz="0" w:space="0" w:color="auto"/>
          </w:divBdr>
        </w:div>
        <w:div w:id="2095473497">
          <w:marLeft w:val="0"/>
          <w:marRight w:val="0"/>
          <w:marTop w:val="0"/>
          <w:marBottom w:val="0"/>
          <w:divBdr>
            <w:top w:val="none" w:sz="0" w:space="0" w:color="auto"/>
            <w:left w:val="none" w:sz="0" w:space="0" w:color="auto"/>
            <w:bottom w:val="none" w:sz="0" w:space="0" w:color="auto"/>
            <w:right w:val="none" w:sz="0" w:space="0" w:color="auto"/>
          </w:divBdr>
        </w:div>
      </w:divsChild>
    </w:div>
    <w:div w:id="2095473168">
      <w:marLeft w:val="0"/>
      <w:marRight w:val="0"/>
      <w:marTop w:val="0"/>
      <w:marBottom w:val="0"/>
      <w:divBdr>
        <w:top w:val="none" w:sz="0" w:space="0" w:color="auto"/>
        <w:left w:val="none" w:sz="0" w:space="0" w:color="auto"/>
        <w:bottom w:val="none" w:sz="0" w:space="0" w:color="auto"/>
        <w:right w:val="none" w:sz="0" w:space="0" w:color="auto"/>
      </w:divBdr>
    </w:div>
    <w:div w:id="2095473177">
      <w:marLeft w:val="0"/>
      <w:marRight w:val="0"/>
      <w:marTop w:val="0"/>
      <w:marBottom w:val="0"/>
      <w:divBdr>
        <w:top w:val="none" w:sz="0" w:space="0" w:color="auto"/>
        <w:left w:val="none" w:sz="0" w:space="0" w:color="auto"/>
        <w:bottom w:val="none" w:sz="0" w:space="0" w:color="auto"/>
        <w:right w:val="none" w:sz="0" w:space="0" w:color="auto"/>
      </w:divBdr>
      <w:divsChild>
        <w:div w:id="2095473119">
          <w:marLeft w:val="0"/>
          <w:marRight w:val="0"/>
          <w:marTop w:val="0"/>
          <w:marBottom w:val="0"/>
          <w:divBdr>
            <w:top w:val="none" w:sz="0" w:space="0" w:color="auto"/>
            <w:left w:val="none" w:sz="0" w:space="0" w:color="auto"/>
            <w:bottom w:val="none" w:sz="0" w:space="0" w:color="auto"/>
            <w:right w:val="none" w:sz="0" w:space="0" w:color="auto"/>
          </w:divBdr>
        </w:div>
        <w:div w:id="2095473151">
          <w:marLeft w:val="0"/>
          <w:marRight w:val="0"/>
          <w:marTop w:val="0"/>
          <w:marBottom w:val="0"/>
          <w:divBdr>
            <w:top w:val="none" w:sz="0" w:space="0" w:color="auto"/>
            <w:left w:val="none" w:sz="0" w:space="0" w:color="auto"/>
            <w:bottom w:val="none" w:sz="0" w:space="0" w:color="auto"/>
            <w:right w:val="none" w:sz="0" w:space="0" w:color="auto"/>
          </w:divBdr>
        </w:div>
        <w:div w:id="2095473215">
          <w:marLeft w:val="0"/>
          <w:marRight w:val="0"/>
          <w:marTop w:val="0"/>
          <w:marBottom w:val="0"/>
          <w:divBdr>
            <w:top w:val="none" w:sz="0" w:space="0" w:color="auto"/>
            <w:left w:val="none" w:sz="0" w:space="0" w:color="auto"/>
            <w:bottom w:val="none" w:sz="0" w:space="0" w:color="auto"/>
            <w:right w:val="none" w:sz="0" w:space="0" w:color="auto"/>
          </w:divBdr>
        </w:div>
        <w:div w:id="2095473219">
          <w:marLeft w:val="0"/>
          <w:marRight w:val="0"/>
          <w:marTop w:val="0"/>
          <w:marBottom w:val="0"/>
          <w:divBdr>
            <w:top w:val="none" w:sz="0" w:space="0" w:color="auto"/>
            <w:left w:val="none" w:sz="0" w:space="0" w:color="auto"/>
            <w:bottom w:val="none" w:sz="0" w:space="0" w:color="auto"/>
            <w:right w:val="none" w:sz="0" w:space="0" w:color="auto"/>
          </w:divBdr>
        </w:div>
        <w:div w:id="2095473225">
          <w:marLeft w:val="0"/>
          <w:marRight w:val="0"/>
          <w:marTop w:val="0"/>
          <w:marBottom w:val="0"/>
          <w:divBdr>
            <w:top w:val="none" w:sz="0" w:space="0" w:color="auto"/>
            <w:left w:val="none" w:sz="0" w:space="0" w:color="auto"/>
            <w:bottom w:val="none" w:sz="0" w:space="0" w:color="auto"/>
            <w:right w:val="none" w:sz="0" w:space="0" w:color="auto"/>
          </w:divBdr>
        </w:div>
        <w:div w:id="2095473249">
          <w:marLeft w:val="0"/>
          <w:marRight w:val="0"/>
          <w:marTop w:val="0"/>
          <w:marBottom w:val="0"/>
          <w:divBdr>
            <w:top w:val="none" w:sz="0" w:space="0" w:color="auto"/>
            <w:left w:val="none" w:sz="0" w:space="0" w:color="auto"/>
            <w:bottom w:val="none" w:sz="0" w:space="0" w:color="auto"/>
            <w:right w:val="none" w:sz="0" w:space="0" w:color="auto"/>
          </w:divBdr>
        </w:div>
        <w:div w:id="2095473264">
          <w:marLeft w:val="0"/>
          <w:marRight w:val="0"/>
          <w:marTop w:val="0"/>
          <w:marBottom w:val="0"/>
          <w:divBdr>
            <w:top w:val="none" w:sz="0" w:space="0" w:color="auto"/>
            <w:left w:val="none" w:sz="0" w:space="0" w:color="auto"/>
            <w:bottom w:val="none" w:sz="0" w:space="0" w:color="auto"/>
            <w:right w:val="none" w:sz="0" w:space="0" w:color="auto"/>
          </w:divBdr>
        </w:div>
        <w:div w:id="2095473309">
          <w:marLeft w:val="0"/>
          <w:marRight w:val="0"/>
          <w:marTop w:val="0"/>
          <w:marBottom w:val="0"/>
          <w:divBdr>
            <w:top w:val="none" w:sz="0" w:space="0" w:color="auto"/>
            <w:left w:val="none" w:sz="0" w:space="0" w:color="auto"/>
            <w:bottom w:val="none" w:sz="0" w:space="0" w:color="auto"/>
            <w:right w:val="none" w:sz="0" w:space="0" w:color="auto"/>
          </w:divBdr>
        </w:div>
        <w:div w:id="2095473323">
          <w:marLeft w:val="0"/>
          <w:marRight w:val="0"/>
          <w:marTop w:val="0"/>
          <w:marBottom w:val="0"/>
          <w:divBdr>
            <w:top w:val="none" w:sz="0" w:space="0" w:color="auto"/>
            <w:left w:val="none" w:sz="0" w:space="0" w:color="auto"/>
            <w:bottom w:val="none" w:sz="0" w:space="0" w:color="auto"/>
            <w:right w:val="none" w:sz="0" w:space="0" w:color="auto"/>
          </w:divBdr>
        </w:div>
        <w:div w:id="2095473329">
          <w:marLeft w:val="0"/>
          <w:marRight w:val="0"/>
          <w:marTop w:val="0"/>
          <w:marBottom w:val="0"/>
          <w:divBdr>
            <w:top w:val="none" w:sz="0" w:space="0" w:color="auto"/>
            <w:left w:val="none" w:sz="0" w:space="0" w:color="auto"/>
            <w:bottom w:val="none" w:sz="0" w:space="0" w:color="auto"/>
            <w:right w:val="none" w:sz="0" w:space="0" w:color="auto"/>
          </w:divBdr>
        </w:div>
        <w:div w:id="2095473357">
          <w:marLeft w:val="0"/>
          <w:marRight w:val="0"/>
          <w:marTop w:val="0"/>
          <w:marBottom w:val="0"/>
          <w:divBdr>
            <w:top w:val="none" w:sz="0" w:space="0" w:color="auto"/>
            <w:left w:val="none" w:sz="0" w:space="0" w:color="auto"/>
            <w:bottom w:val="none" w:sz="0" w:space="0" w:color="auto"/>
            <w:right w:val="none" w:sz="0" w:space="0" w:color="auto"/>
          </w:divBdr>
        </w:div>
        <w:div w:id="2095473358">
          <w:marLeft w:val="0"/>
          <w:marRight w:val="0"/>
          <w:marTop w:val="0"/>
          <w:marBottom w:val="0"/>
          <w:divBdr>
            <w:top w:val="none" w:sz="0" w:space="0" w:color="auto"/>
            <w:left w:val="none" w:sz="0" w:space="0" w:color="auto"/>
            <w:bottom w:val="none" w:sz="0" w:space="0" w:color="auto"/>
            <w:right w:val="none" w:sz="0" w:space="0" w:color="auto"/>
          </w:divBdr>
        </w:div>
        <w:div w:id="2095473392">
          <w:marLeft w:val="0"/>
          <w:marRight w:val="0"/>
          <w:marTop w:val="0"/>
          <w:marBottom w:val="0"/>
          <w:divBdr>
            <w:top w:val="none" w:sz="0" w:space="0" w:color="auto"/>
            <w:left w:val="none" w:sz="0" w:space="0" w:color="auto"/>
            <w:bottom w:val="none" w:sz="0" w:space="0" w:color="auto"/>
            <w:right w:val="none" w:sz="0" w:space="0" w:color="auto"/>
          </w:divBdr>
        </w:div>
        <w:div w:id="2095473463">
          <w:marLeft w:val="0"/>
          <w:marRight w:val="0"/>
          <w:marTop w:val="0"/>
          <w:marBottom w:val="0"/>
          <w:divBdr>
            <w:top w:val="none" w:sz="0" w:space="0" w:color="auto"/>
            <w:left w:val="none" w:sz="0" w:space="0" w:color="auto"/>
            <w:bottom w:val="none" w:sz="0" w:space="0" w:color="auto"/>
            <w:right w:val="none" w:sz="0" w:space="0" w:color="auto"/>
          </w:divBdr>
        </w:div>
        <w:div w:id="2095473514">
          <w:marLeft w:val="0"/>
          <w:marRight w:val="0"/>
          <w:marTop w:val="0"/>
          <w:marBottom w:val="0"/>
          <w:divBdr>
            <w:top w:val="none" w:sz="0" w:space="0" w:color="auto"/>
            <w:left w:val="none" w:sz="0" w:space="0" w:color="auto"/>
            <w:bottom w:val="none" w:sz="0" w:space="0" w:color="auto"/>
            <w:right w:val="none" w:sz="0" w:space="0" w:color="auto"/>
          </w:divBdr>
        </w:div>
        <w:div w:id="2095473515">
          <w:marLeft w:val="0"/>
          <w:marRight w:val="0"/>
          <w:marTop w:val="0"/>
          <w:marBottom w:val="0"/>
          <w:divBdr>
            <w:top w:val="none" w:sz="0" w:space="0" w:color="auto"/>
            <w:left w:val="none" w:sz="0" w:space="0" w:color="auto"/>
            <w:bottom w:val="none" w:sz="0" w:space="0" w:color="auto"/>
            <w:right w:val="none" w:sz="0" w:space="0" w:color="auto"/>
          </w:divBdr>
        </w:div>
      </w:divsChild>
    </w:div>
    <w:div w:id="2095473180">
      <w:marLeft w:val="0"/>
      <w:marRight w:val="0"/>
      <w:marTop w:val="0"/>
      <w:marBottom w:val="0"/>
      <w:divBdr>
        <w:top w:val="none" w:sz="0" w:space="0" w:color="auto"/>
        <w:left w:val="none" w:sz="0" w:space="0" w:color="auto"/>
        <w:bottom w:val="none" w:sz="0" w:space="0" w:color="auto"/>
        <w:right w:val="none" w:sz="0" w:space="0" w:color="auto"/>
      </w:divBdr>
    </w:div>
    <w:div w:id="2095473190">
      <w:marLeft w:val="0"/>
      <w:marRight w:val="0"/>
      <w:marTop w:val="0"/>
      <w:marBottom w:val="0"/>
      <w:divBdr>
        <w:top w:val="none" w:sz="0" w:space="0" w:color="auto"/>
        <w:left w:val="none" w:sz="0" w:space="0" w:color="auto"/>
        <w:bottom w:val="none" w:sz="0" w:space="0" w:color="auto"/>
        <w:right w:val="none" w:sz="0" w:space="0" w:color="auto"/>
      </w:divBdr>
    </w:div>
    <w:div w:id="2095473200">
      <w:marLeft w:val="0"/>
      <w:marRight w:val="0"/>
      <w:marTop w:val="0"/>
      <w:marBottom w:val="0"/>
      <w:divBdr>
        <w:top w:val="none" w:sz="0" w:space="0" w:color="auto"/>
        <w:left w:val="none" w:sz="0" w:space="0" w:color="auto"/>
        <w:bottom w:val="none" w:sz="0" w:space="0" w:color="auto"/>
        <w:right w:val="none" w:sz="0" w:space="0" w:color="auto"/>
      </w:divBdr>
    </w:div>
    <w:div w:id="2095473202">
      <w:marLeft w:val="0"/>
      <w:marRight w:val="0"/>
      <w:marTop w:val="0"/>
      <w:marBottom w:val="0"/>
      <w:divBdr>
        <w:top w:val="none" w:sz="0" w:space="0" w:color="auto"/>
        <w:left w:val="none" w:sz="0" w:space="0" w:color="auto"/>
        <w:bottom w:val="none" w:sz="0" w:space="0" w:color="auto"/>
        <w:right w:val="none" w:sz="0" w:space="0" w:color="auto"/>
      </w:divBdr>
    </w:div>
    <w:div w:id="2095473214">
      <w:marLeft w:val="0"/>
      <w:marRight w:val="0"/>
      <w:marTop w:val="0"/>
      <w:marBottom w:val="0"/>
      <w:divBdr>
        <w:top w:val="none" w:sz="0" w:space="0" w:color="auto"/>
        <w:left w:val="none" w:sz="0" w:space="0" w:color="auto"/>
        <w:bottom w:val="none" w:sz="0" w:space="0" w:color="auto"/>
        <w:right w:val="none" w:sz="0" w:space="0" w:color="auto"/>
      </w:divBdr>
    </w:div>
    <w:div w:id="2095473229">
      <w:marLeft w:val="0"/>
      <w:marRight w:val="0"/>
      <w:marTop w:val="0"/>
      <w:marBottom w:val="0"/>
      <w:divBdr>
        <w:top w:val="none" w:sz="0" w:space="0" w:color="auto"/>
        <w:left w:val="none" w:sz="0" w:space="0" w:color="auto"/>
        <w:bottom w:val="none" w:sz="0" w:space="0" w:color="auto"/>
        <w:right w:val="none" w:sz="0" w:space="0" w:color="auto"/>
      </w:divBdr>
    </w:div>
    <w:div w:id="2095473232">
      <w:marLeft w:val="0"/>
      <w:marRight w:val="0"/>
      <w:marTop w:val="0"/>
      <w:marBottom w:val="0"/>
      <w:divBdr>
        <w:top w:val="none" w:sz="0" w:space="0" w:color="auto"/>
        <w:left w:val="none" w:sz="0" w:space="0" w:color="auto"/>
        <w:bottom w:val="none" w:sz="0" w:space="0" w:color="auto"/>
        <w:right w:val="none" w:sz="0" w:space="0" w:color="auto"/>
      </w:divBdr>
    </w:div>
    <w:div w:id="2095473240">
      <w:marLeft w:val="0"/>
      <w:marRight w:val="0"/>
      <w:marTop w:val="0"/>
      <w:marBottom w:val="0"/>
      <w:divBdr>
        <w:top w:val="none" w:sz="0" w:space="0" w:color="auto"/>
        <w:left w:val="none" w:sz="0" w:space="0" w:color="auto"/>
        <w:bottom w:val="none" w:sz="0" w:space="0" w:color="auto"/>
        <w:right w:val="none" w:sz="0" w:space="0" w:color="auto"/>
      </w:divBdr>
    </w:div>
    <w:div w:id="2095473242">
      <w:marLeft w:val="0"/>
      <w:marRight w:val="0"/>
      <w:marTop w:val="0"/>
      <w:marBottom w:val="0"/>
      <w:divBdr>
        <w:top w:val="none" w:sz="0" w:space="0" w:color="auto"/>
        <w:left w:val="none" w:sz="0" w:space="0" w:color="auto"/>
        <w:bottom w:val="none" w:sz="0" w:space="0" w:color="auto"/>
        <w:right w:val="none" w:sz="0" w:space="0" w:color="auto"/>
      </w:divBdr>
      <w:divsChild>
        <w:div w:id="2095473153">
          <w:marLeft w:val="0"/>
          <w:marRight w:val="0"/>
          <w:marTop w:val="0"/>
          <w:marBottom w:val="0"/>
          <w:divBdr>
            <w:top w:val="none" w:sz="0" w:space="0" w:color="auto"/>
            <w:left w:val="none" w:sz="0" w:space="0" w:color="auto"/>
            <w:bottom w:val="none" w:sz="0" w:space="0" w:color="auto"/>
            <w:right w:val="none" w:sz="0" w:space="0" w:color="auto"/>
          </w:divBdr>
        </w:div>
        <w:div w:id="2095473163">
          <w:marLeft w:val="0"/>
          <w:marRight w:val="0"/>
          <w:marTop w:val="0"/>
          <w:marBottom w:val="0"/>
          <w:divBdr>
            <w:top w:val="none" w:sz="0" w:space="0" w:color="auto"/>
            <w:left w:val="none" w:sz="0" w:space="0" w:color="auto"/>
            <w:bottom w:val="none" w:sz="0" w:space="0" w:color="auto"/>
            <w:right w:val="none" w:sz="0" w:space="0" w:color="auto"/>
          </w:divBdr>
        </w:div>
        <w:div w:id="2095473208">
          <w:marLeft w:val="0"/>
          <w:marRight w:val="0"/>
          <w:marTop w:val="0"/>
          <w:marBottom w:val="0"/>
          <w:divBdr>
            <w:top w:val="none" w:sz="0" w:space="0" w:color="auto"/>
            <w:left w:val="none" w:sz="0" w:space="0" w:color="auto"/>
            <w:bottom w:val="none" w:sz="0" w:space="0" w:color="auto"/>
            <w:right w:val="none" w:sz="0" w:space="0" w:color="auto"/>
          </w:divBdr>
        </w:div>
        <w:div w:id="2095473297">
          <w:marLeft w:val="0"/>
          <w:marRight w:val="0"/>
          <w:marTop w:val="0"/>
          <w:marBottom w:val="0"/>
          <w:divBdr>
            <w:top w:val="none" w:sz="0" w:space="0" w:color="auto"/>
            <w:left w:val="none" w:sz="0" w:space="0" w:color="auto"/>
            <w:bottom w:val="none" w:sz="0" w:space="0" w:color="auto"/>
            <w:right w:val="none" w:sz="0" w:space="0" w:color="auto"/>
          </w:divBdr>
        </w:div>
        <w:div w:id="2095473308">
          <w:marLeft w:val="0"/>
          <w:marRight w:val="0"/>
          <w:marTop w:val="0"/>
          <w:marBottom w:val="0"/>
          <w:divBdr>
            <w:top w:val="none" w:sz="0" w:space="0" w:color="auto"/>
            <w:left w:val="none" w:sz="0" w:space="0" w:color="auto"/>
            <w:bottom w:val="none" w:sz="0" w:space="0" w:color="auto"/>
            <w:right w:val="none" w:sz="0" w:space="0" w:color="auto"/>
          </w:divBdr>
        </w:div>
        <w:div w:id="2095473362">
          <w:marLeft w:val="0"/>
          <w:marRight w:val="0"/>
          <w:marTop w:val="0"/>
          <w:marBottom w:val="0"/>
          <w:divBdr>
            <w:top w:val="none" w:sz="0" w:space="0" w:color="auto"/>
            <w:left w:val="none" w:sz="0" w:space="0" w:color="auto"/>
            <w:bottom w:val="none" w:sz="0" w:space="0" w:color="auto"/>
            <w:right w:val="none" w:sz="0" w:space="0" w:color="auto"/>
          </w:divBdr>
        </w:div>
        <w:div w:id="2095473433">
          <w:marLeft w:val="0"/>
          <w:marRight w:val="0"/>
          <w:marTop w:val="0"/>
          <w:marBottom w:val="0"/>
          <w:divBdr>
            <w:top w:val="none" w:sz="0" w:space="0" w:color="auto"/>
            <w:left w:val="none" w:sz="0" w:space="0" w:color="auto"/>
            <w:bottom w:val="none" w:sz="0" w:space="0" w:color="auto"/>
            <w:right w:val="none" w:sz="0" w:space="0" w:color="auto"/>
          </w:divBdr>
        </w:div>
        <w:div w:id="2095473446">
          <w:marLeft w:val="0"/>
          <w:marRight w:val="0"/>
          <w:marTop w:val="0"/>
          <w:marBottom w:val="0"/>
          <w:divBdr>
            <w:top w:val="none" w:sz="0" w:space="0" w:color="auto"/>
            <w:left w:val="none" w:sz="0" w:space="0" w:color="auto"/>
            <w:bottom w:val="none" w:sz="0" w:space="0" w:color="auto"/>
            <w:right w:val="none" w:sz="0" w:space="0" w:color="auto"/>
          </w:divBdr>
        </w:div>
      </w:divsChild>
    </w:div>
    <w:div w:id="2095473254">
      <w:marLeft w:val="0"/>
      <w:marRight w:val="0"/>
      <w:marTop w:val="0"/>
      <w:marBottom w:val="0"/>
      <w:divBdr>
        <w:top w:val="none" w:sz="0" w:space="0" w:color="auto"/>
        <w:left w:val="none" w:sz="0" w:space="0" w:color="auto"/>
        <w:bottom w:val="none" w:sz="0" w:space="0" w:color="auto"/>
        <w:right w:val="none" w:sz="0" w:space="0" w:color="auto"/>
      </w:divBdr>
    </w:div>
    <w:div w:id="2095473262">
      <w:marLeft w:val="0"/>
      <w:marRight w:val="0"/>
      <w:marTop w:val="0"/>
      <w:marBottom w:val="0"/>
      <w:divBdr>
        <w:top w:val="none" w:sz="0" w:space="0" w:color="auto"/>
        <w:left w:val="none" w:sz="0" w:space="0" w:color="auto"/>
        <w:bottom w:val="none" w:sz="0" w:space="0" w:color="auto"/>
        <w:right w:val="none" w:sz="0" w:space="0" w:color="auto"/>
      </w:divBdr>
    </w:div>
    <w:div w:id="2095473281">
      <w:marLeft w:val="0"/>
      <w:marRight w:val="0"/>
      <w:marTop w:val="0"/>
      <w:marBottom w:val="0"/>
      <w:divBdr>
        <w:top w:val="none" w:sz="0" w:space="0" w:color="auto"/>
        <w:left w:val="none" w:sz="0" w:space="0" w:color="auto"/>
        <w:bottom w:val="none" w:sz="0" w:space="0" w:color="auto"/>
        <w:right w:val="none" w:sz="0" w:space="0" w:color="auto"/>
      </w:divBdr>
      <w:divsChild>
        <w:div w:id="2095473336">
          <w:marLeft w:val="0"/>
          <w:marRight w:val="0"/>
          <w:marTop w:val="0"/>
          <w:marBottom w:val="0"/>
          <w:divBdr>
            <w:top w:val="none" w:sz="0" w:space="0" w:color="auto"/>
            <w:left w:val="none" w:sz="0" w:space="0" w:color="auto"/>
            <w:bottom w:val="none" w:sz="0" w:space="0" w:color="auto"/>
            <w:right w:val="none" w:sz="0" w:space="0" w:color="auto"/>
          </w:divBdr>
          <w:divsChild>
            <w:div w:id="2095473115">
              <w:marLeft w:val="0"/>
              <w:marRight w:val="0"/>
              <w:marTop w:val="0"/>
              <w:marBottom w:val="0"/>
              <w:divBdr>
                <w:top w:val="none" w:sz="0" w:space="0" w:color="auto"/>
                <w:left w:val="none" w:sz="0" w:space="0" w:color="auto"/>
                <w:bottom w:val="none" w:sz="0" w:space="0" w:color="auto"/>
                <w:right w:val="none" w:sz="0" w:space="0" w:color="auto"/>
              </w:divBdr>
            </w:div>
            <w:div w:id="2095473129">
              <w:marLeft w:val="0"/>
              <w:marRight w:val="0"/>
              <w:marTop w:val="0"/>
              <w:marBottom w:val="0"/>
              <w:divBdr>
                <w:top w:val="none" w:sz="0" w:space="0" w:color="auto"/>
                <w:left w:val="none" w:sz="0" w:space="0" w:color="auto"/>
                <w:bottom w:val="none" w:sz="0" w:space="0" w:color="auto"/>
                <w:right w:val="none" w:sz="0" w:space="0" w:color="auto"/>
              </w:divBdr>
            </w:div>
            <w:div w:id="2095473134">
              <w:marLeft w:val="0"/>
              <w:marRight w:val="0"/>
              <w:marTop w:val="0"/>
              <w:marBottom w:val="0"/>
              <w:divBdr>
                <w:top w:val="none" w:sz="0" w:space="0" w:color="auto"/>
                <w:left w:val="none" w:sz="0" w:space="0" w:color="auto"/>
                <w:bottom w:val="none" w:sz="0" w:space="0" w:color="auto"/>
                <w:right w:val="none" w:sz="0" w:space="0" w:color="auto"/>
              </w:divBdr>
            </w:div>
            <w:div w:id="2095473135">
              <w:marLeft w:val="0"/>
              <w:marRight w:val="0"/>
              <w:marTop w:val="0"/>
              <w:marBottom w:val="0"/>
              <w:divBdr>
                <w:top w:val="none" w:sz="0" w:space="0" w:color="auto"/>
                <w:left w:val="none" w:sz="0" w:space="0" w:color="auto"/>
                <w:bottom w:val="none" w:sz="0" w:space="0" w:color="auto"/>
                <w:right w:val="none" w:sz="0" w:space="0" w:color="auto"/>
              </w:divBdr>
            </w:div>
            <w:div w:id="2095473136">
              <w:marLeft w:val="0"/>
              <w:marRight w:val="0"/>
              <w:marTop w:val="0"/>
              <w:marBottom w:val="0"/>
              <w:divBdr>
                <w:top w:val="none" w:sz="0" w:space="0" w:color="auto"/>
                <w:left w:val="none" w:sz="0" w:space="0" w:color="auto"/>
                <w:bottom w:val="none" w:sz="0" w:space="0" w:color="auto"/>
                <w:right w:val="none" w:sz="0" w:space="0" w:color="auto"/>
              </w:divBdr>
            </w:div>
            <w:div w:id="2095473139">
              <w:marLeft w:val="0"/>
              <w:marRight w:val="0"/>
              <w:marTop w:val="0"/>
              <w:marBottom w:val="0"/>
              <w:divBdr>
                <w:top w:val="none" w:sz="0" w:space="0" w:color="auto"/>
                <w:left w:val="none" w:sz="0" w:space="0" w:color="auto"/>
                <w:bottom w:val="none" w:sz="0" w:space="0" w:color="auto"/>
                <w:right w:val="none" w:sz="0" w:space="0" w:color="auto"/>
              </w:divBdr>
            </w:div>
            <w:div w:id="2095473144">
              <w:marLeft w:val="0"/>
              <w:marRight w:val="0"/>
              <w:marTop w:val="0"/>
              <w:marBottom w:val="0"/>
              <w:divBdr>
                <w:top w:val="none" w:sz="0" w:space="0" w:color="auto"/>
                <w:left w:val="none" w:sz="0" w:space="0" w:color="auto"/>
                <w:bottom w:val="none" w:sz="0" w:space="0" w:color="auto"/>
                <w:right w:val="none" w:sz="0" w:space="0" w:color="auto"/>
              </w:divBdr>
            </w:div>
            <w:div w:id="2095473145">
              <w:marLeft w:val="0"/>
              <w:marRight w:val="0"/>
              <w:marTop w:val="0"/>
              <w:marBottom w:val="0"/>
              <w:divBdr>
                <w:top w:val="none" w:sz="0" w:space="0" w:color="auto"/>
                <w:left w:val="none" w:sz="0" w:space="0" w:color="auto"/>
                <w:bottom w:val="none" w:sz="0" w:space="0" w:color="auto"/>
                <w:right w:val="none" w:sz="0" w:space="0" w:color="auto"/>
              </w:divBdr>
            </w:div>
            <w:div w:id="2095473150">
              <w:marLeft w:val="0"/>
              <w:marRight w:val="0"/>
              <w:marTop w:val="0"/>
              <w:marBottom w:val="0"/>
              <w:divBdr>
                <w:top w:val="none" w:sz="0" w:space="0" w:color="auto"/>
                <w:left w:val="none" w:sz="0" w:space="0" w:color="auto"/>
                <w:bottom w:val="none" w:sz="0" w:space="0" w:color="auto"/>
                <w:right w:val="none" w:sz="0" w:space="0" w:color="auto"/>
              </w:divBdr>
            </w:div>
            <w:div w:id="2095473158">
              <w:marLeft w:val="0"/>
              <w:marRight w:val="0"/>
              <w:marTop w:val="0"/>
              <w:marBottom w:val="0"/>
              <w:divBdr>
                <w:top w:val="none" w:sz="0" w:space="0" w:color="auto"/>
                <w:left w:val="none" w:sz="0" w:space="0" w:color="auto"/>
                <w:bottom w:val="none" w:sz="0" w:space="0" w:color="auto"/>
                <w:right w:val="none" w:sz="0" w:space="0" w:color="auto"/>
              </w:divBdr>
            </w:div>
            <w:div w:id="2095473159">
              <w:marLeft w:val="0"/>
              <w:marRight w:val="0"/>
              <w:marTop w:val="0"/>
              <w:marBottom w:val="0"/>
              <w:divBdr>
                <w:top w:val="none" w:sz="0" w:space="0" w:color="auto"/>
                <w:left w:val="none" w:sz="0" w:space="0" w:color="auto"/>
                <w:bottom w:val="none" w:sz="0" w:space="0" w:color="auto"/>
                <w:right w:val="none" w:sz="0" w:space="0" w:color="auto"/>
              </w:divBdr>
            </w:div>
            <w:div w:id="2095473160">
              <w:marLeft w:val="0"/>
              <w:marRight w:val="0"/>
              <w:marTop w:val="0"/>
              <w:marBottom w:val="0"/>
              <w:divBdr>
                <w:top w:val="none" w:sz="0" w:space="0" w:color="auto"/>
                <w:left w:val="none" w:sz="0" w:space="0" w:color="auto"/>
                <w:bottom w:val="none" w:sz="0" w:space="0" w:color="auto"/>
                <w:right w:val="none" w:sz="0" w:space="0" w:color="auto"/>
              </w:divBdr>
            </w:div>
            <w:div w:id="2095473165">
              <w:marLeft w:val="0"/>
              <w:marRight w:val="0"/>
              <w:marTop w:val="0"/>
              <w:marBottom w:val="0"/>
              <w:divBdr>
                <w:top w:val="none" w:sz="0" w:space="0" w:color="auto"/>
                <w:left w:val="none" w:sz="0" w:space="0" w:color="auto"/>
                <w:bottom w:val="none" w:sz="0" w:space="0" w:color="auto"/>
                <w:right w:val="none" w:sz="0" w:space="0" w:color="auto"/>
              </w:divBdr>
            </w:div>
            <w:div w:id="2095473176">
              <w:marLeft w:val="0"/>
              <w:marRight w:val="0"/>
              <w:marTop w:val="0"/>
              <w:marBottom w:val="0"/>
              <w:divBdr>
                <w:top w:val="none" w:sz="0" w:space="0" w:color="auto"/>
                <w:left w:val="none" w:sz="0" w:space="0" w:color="auto"/>
                <w:bottom w:val="none" w:sz="0" w:space="0" w:color="auto"/>
                <w:right w:val="none" w:sz="0" w:space="0" w:color="auto"/>
              </w:divBdr>
            </w:div>
            <w:div w:id="2095473179">
              <w:marLeft w:val="0"/>
              <w:marRight w:val="0"/>
              <w:marTop w:val="0"/>
              <w:marBottom w:val="0"/>
              <w:divBdr>
                <w:top w:val="none" w:sz="0" w:space="0" w:color="auto"/>
                <w:left w:val="none" w:sz="0" w:space="0" w:color="auto"/>
                <w:bottom w:val="none" w:sz="0" w:space="0" w:color="auto"/>
                <w:right w:val="none" w:sz="0" w:space="0" w:color="auto"/>
              </w:divBdr>
            </w:div>
            <w:div w:id="2095473186">
              <w:marLeft w:val="0"/>
              <w:marRight w:val="0"/>
              <w:marTop w:val="0"/>
              <w:marBottom w:val="0"/>
              <w:divBdr>
                <w:top w:val="none" w:sz="0" w:space="0" w:color="auto"/>
                <w:left w:val="none" w:sz="0" w:space="0" w:color="auto"/>
                <w:bottom w:val="none" w:sz="0" w:space="0" w:color="auto"/>
                <w:right w:val="none" w:sz="0" w:space="0" w:color="auto"/>
              </w:divBdr>
            </w:div>
            <w:div w:id="2095473192">
              <w:marLeft w:val="0"/>
              <w:marRight w:val="0"/>
              <w:marTop w:val="0"/>
              <w:marBottom w:val="0"/>
              <w:divBdr>
                <w:top w:val="none" w:sz="0" w:space="0" w:color="auto"/>
                <w:left w:val="none" w:sz="0" w:space="0" w:color="auto"/>
                <w:bottom w:val="none" w:sz="0" w:space="0" w:color="auto"/>
                <w:right w:val="none" w:sz="0" w:space="0" w:color="auto"/>
              </w:divBdr>
            </w:div>
            <w:div w:id="2095473205">
              <w:marLeft w:val="0"/>
              <w:marRight w:val="0"/>
              <w:marTop w:val="0"/>
              <w:marBottom w:val="0"/>
              <w:divBdr>
                <w:top w:val="none" w:sz="0" w:space="0" w:color="auto"/>
                <w:left w:val="none" w:sz="0" w:space="0" w:color="auto"/>
                <w:bottom w:val="none" w:sz="0" w:space="0" w:color="auto"/>
                <w:right w:val="none" w:sz="0" w:space="0" w:color="auto"/>
              </w:divBdr>
            </w:div>
            <w:div w:id="2095473209">
              <w:marLeft w:val="0"/>
              <w:marRight w:val="0"/>
              <w:marTop w:val="0"/>
              <w:marBottom w:val="0"/>
              <w:divBdr>
                <w:top w:val="none" w:sz="0" w:space="0" w:color="auto"/>
                <w:left w:val="none" w:sz="0" w:space="0" w:color="auto"/>
                <w:bottom w:val="none" w:sz="0" w:space="0" w:color="auto"/>
                <w:right w:val="none" w:sz="0" w:space="0" w:color="auto"/>
              </w:divBdr>
            </w:div>
            <w:div w:id="2095473211">
              <w:marLeft w:val="0"/>
              <w:marRight w:val="0"/>
              <w:marTop w:val="0"/>
              <w:marBottom w:val="0"/>
              <w:divBdr>
                <w:top w:val="none" w:sz="0" w:space="0" w:color="auto"/>
                <w:left w:val="none" w:sz="0" w:space="0" w:color="auto"/>
                <w:bottom w:val="none" w:sz="0" w:space="0" w:color="auto"/>
                <w:right w:val="none" w:sz="0" w:space="0" w:color="auto"/>
              </w:divBdr>
            </w:div>
            <w:div w:id="2095473217">
              <w:marLeft w:val="0"/>
              <w:marRight w:val="0"/>
              <w:marTop w:val="0"/>
              <w:marBottom w:val="0"/>
              <w:divBdr>
                <w:top w:val="none" w:sz="0" w:space="0" w:color="auto"/>
                <w:left w:val="none" w:sz="0" w:space="0" w:color="auto"/>
                <w:bottom w:val="none" w:sz="0" w:space="0" w:color="auto"/>
                <w:right w:val="none" w:sz="0" w:space="0" w:color="auto"/>
              </w:divBdr>
            </w:div>
            <w:div w:id="2095473218">
              <w:marLeft w:val="0"/>
              <w:marRight w:val="0"/>
              <w:marTop w:val="0"/>
              <w:marBottom w:val="0"/>
              <w:divBdr>
                <w:top w:val="none" w:sz="0" w:space="0" w:color="auto"/>
                <w:left w:val="none" w:sz="0" w:space="0" w:color="auto"/>
                <w:bottom w:val="none" w:sz="0" w:space="0" w:color="auto"/>
                <w:right w:val="none" w:sz="0" w:space="0" w:color="auto"/>
              </w:divBdr>
            </w:div>
            <w:div w:id="2095473221">
              <w:marLeft w:val="0"/>
              <w:marRight w:val="0"/>
              <w:marTop w:val="0"/>
              <w:marBottom w:val="0"/>
              <w:divBdr>
                <w:top w:val="none" w:sz="0" w:space="0" w:color="auto"/>
                <w:left w:val="none" w:sz="0" w:space="0" w:color="auto"/>
                <w:bottom w:val="none" w:sz="0" w:space="0" w:color="auto"/>
                <w:right w:val="none" w:sz="0" w:space="0" w:color="auto"/>
              </w:divBdr>
            </w:div>
            <w:div w:id="2095473224">
              <w:marLeft w:val="0"/>
              <w:marRight w:val="0"/>
              <w:marTop w:val="0"/>
              <w:marBottom w:val="0"/>
              <w:divBdr>
                <w:top w:val="none" w:sz="0" w:space="0" w:color="auto"/>
                <w:left w:val="none" w:sz="0" w:space="0" w:color="auto"/>
                <w:bottom w:val="none" w:sz="0" w:space="0" w:color="auto"/>
                <w:right w:val="none" w:sz="0" w:space="0" w:color="auto"/>
              </w:divBdr>
            </w:div>
            <w:div w:id="2095473226">
              <w:marLeft w:val="0"/>
              <w:marRight w:val="0"/>
              <w:marTop w:val="0"/>
              <w:marBottom w:val="0"/>
              <w:divBdr>
                <w:top w:val="none" w:sz="0" w:space="0" w:color="auto"/>
                <w:left w:val="none" w:sz="0" w:space="0" w:color="auto"/>
                <w:bottom w:val="none" w:sz="0" w:space="0" w:color="auto"/>
                <w:right w:val="none" w:sz="0" w:space="0" w:color="auto"/>
              </w:divBdr>
            </w:div>
            <w:div w:id="2095473230">
              <w:marLeft w:val="0"/>
              <w:marRight w:val="0"/>
              <w:marTop w:val="0"/>
              <w:marBottom w:val="0"/>
              <w:divBdr>
                <w:top w:val="none" w:sz="0" w:space="0" w:color="auto"/>
                <w:left w:val="none" w:sz="0" w:space="0" w:color="auto"/>
                <w:bottom w:val="none" w:sz="0" w:space="0" w:color="auto"/>
                <w:right w:val="none" w:sz="0" w:space="0" w:color="auto"/>
              </w:divBdr>
            </w:div>
            <w:div w:id="2095473241">
              <w:marLeft w:val="0"/>
              <w:marRight w:val="0"/>
              <w:marTop w:val="0"/>
              <w:marBottom w:val="0"/>
              <w:divBdr>
                <w:top w:val="none" w:sz="0" w:space="0" w:color="auto"/>
                <w:left w:val="none" w:sz="0" w:space="0" w:color="auto"/>
                <w:bottom w:val="none" w:sz="0" w:space="0" w:color="auto"/>
                <w:right w:val="none" w:sz="0" w:space="0" w:color="auto"/>
              </w:divBdr>
            </w:div>
            <w:div w:id="2095473245">
              <w:marLeft w:val="0"/>
              <w:marRight w:val="0"/>
              <w:marTop w:val="0"/>
              <w:marBottom w:val="0"/>
              <w:divBdr>
                <w:top w:val="none" w:sz="0" w:space="0" w:color="auto"/>
                <w:left w:val="none" w:sz="0" w:space="0" w:color="auto"/>
                <w:bottom w:val="none" w:sz="0" w:space="0" w:color="auto"/>
                <w:right w:val="none" w:sz="0" w:space="0" w:color="auto"/>
              </w:divBdr>
            </w:div>
            <w:div w:id="2095473260">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2095473265">
              <w:marLeft w:val="0"/>
              <w:marRight w:val="0"/>
              <w:marTop w:val="0"/>
              <w:marBottom w:val="0"/>
              <w:divBdr>
                <w:top w:val="none" w:sz="0" w:space="0" w:color="auto"/>
                <w:left w:val="none" w:sz="0" w:space="0" w:color="auto"/>
                <w:bottom w:val="none" w:sz="0" w:space="0" w:color="auto"/>
                <w:right w:val="none" w:sz="0" w:space="0" w:color="auto"/>
              </w:divBdr>
            </w:div>
            <w:div w:id="2095473266">
              <w:marLeft w:val="0"/>
              <w:marRight w:val="0"/>
              <w:marTop w:val="0"/>
              <w:marBottom w:val="0"/>
              <w:divBdr>
                <w:top w:val="none" w:sz="0" w:space="0" w:color="auto"/>
                <w:left w:val="none" w:sz="0" w:space="0" w:color="auto"/>
                <w:bottom w:val="none" w:sz="0" w:space="0" w:color="auto"/>
                <w:right w:val="none" w:sz="0" w:space="0" w:color="auto"/>
              </w:divBdr>
            </w:div>
            <w:div w:id="2095473275">
              <w:marLeft w:val="0"/>
              <w:marRight w:val="0"/>
              <w:marTop w:val="0"/>
              <w:marBottom w:val="0"/>
              <w:divBdr>
                <w:top w:val="none" w:sz="0" w:space="0" w:color="auto"/>
                <w:left w:val="none" w:sz="0" w:space="0" w:color="auto"/>
                <w:bottom w:val="none" w:sz="0" w:space="0" w:color="auto"/>
                <w:right w:val="none" w:sz="0" w:space="0" w:color="auto"/>
              </w:divBdr>
            </w:div>
            <w:div w:id="2095473278">
              <w:marLeft w:val="0"/>
              <w:marRight w:val="0"/>
              <w:marTop w:val="0"/>
              <w:marBottom w:val="0"/>
              <w:divBdr>
                <w:top w:val="none" w:sz="0" w:space="0" w:color="auto"/>
                <w:left w:val="none" w:sz="0" w:space="0" w:color="auto"/>
                <w:bottom w:val="none" w:sz="0" w:space="0" w:color="auto"/>
                <w:right w:val="none" w:sz="0" w:space="0" w:color="auto"/>
              </w:divBdr>
            </w:div>
            <w:div w:id="2095473289">
              <w:marLeft w:val="0"/>
              <w:marRight w:val="0"/>
              <w:marTop w:val="0"/>
              <w:marBottom w:val="0"/>
              <w:divBdr>
                <w:top w:val="none" w:sz="0" w:space="0" w:color="auto"/>
                <w:left w:val="none" w:sz="0" w:space="0" w:color="auto"/>
                <w:bottom w:val="none" w:sz="0" w:space="0" w:color="auto"/>
                <w:right w:val="none" w:sz="0" w:space="0" w:color="auto"/>
              </w:divBdr>
            </w:div>
            <w:div w:id="2095473298">
              <w:marLeft w:val="0"/>
              <w:marRight w:val="0"/>
              <w:marTop w:val="0"/>
              <w:marBottom w:val="0"/>
              <w:divBdr>
                <w:top w:val="none" w:sz="0" w:space="0" w:color="auto"/>
                <w:left w:val="none" w:sz="0" w:space="0" w:color="auto"/>
                <w:bottom w:val="none" w:sz="0" w:space="0" w:color="auto"/>
                <w:right w:val="none" w:sz="0" w:space="0" w:color="auto"/>
              </w:divBdr>
            </w:div>
            <w:div w:id="2095473303">
              <w:marLeft w:val="0"/>
              <w:marRight w:val="0"/>
              <w:marTop w:val="0"/>
              <w:marBottom w:val="0"/>
              <w:divBdr>
                <w:top w:val="none" w:sz="0" w:space="0" w:color="auto"/>
                <w:left w:val="none" w:sz="0" w:space="0" w:color="auto"/>
                <w:bottom w:val="none" w:sz="0" w:space="0" w:color="auto"/>
                <w:right w:val="none" w:sz="0" w:space="0" w:color="auto"/>
              </w:divBdr>
            </w:div>
            <w:div w:id="2095473313">
              <w:marLeft w:val="0"/>
              <w:marRight w:val="0"/>
              <w:marTop w:val="0"/>
              <w:marBottom w:val="0"/>
              <w:divBdr>
                <w:top w:val="none" w:sz="0" w:space="0" w:color="auto"/>
                <w:left w:val="none" w:sz="0" w:space="0" w:color="auto"/>
                <w:bottom w:val="none" w:sz="0" w:space="0" w:color="auto"/>
                <w:right w:val="none" w:sz="0" w:space="0" w:color="auto"/>
              </w:divBdr>
            </w:div>
            <w:div w:id="2095473318">
              <w:marLeft w:val="0"/>
              <w:marRight w:val="0"/>
              <w:marTop w:val="0"/>
              <w:marBottom w:val="0"/>
              <w:divBdr>
                <w:top w:val="none" w:sz="0" w:space="0" w:color="auto"/>
                <w:left w:val="none" w:sz="0" w:space="0" w:color="auto"/>
                <w:bottom w:val="none" w:sz="0" w:space="0" w:color="auto"/>
                <w:right w:val="none" w:sz="0" w:space="0" w:color="auto"/>
              </w:divBdr>
            </w:div>
            <w:div w:id="2095473322">
              <w:marLeft w:val="0"/>
              <w:marRight w:val="0"/>
              <w:marTop w:val="0"/>
              <w:marBottom w:val="0"/>
              <w:divBdr>
                <w:top w:val="none" w:sz="0" w:space="0" w:color="auto"/>
                <w:left w:val="none" w:sz="0" w:space="0" w:color="auto"/>
                <w:bottom w:val="none" w:sz="0" w:space="0" w:color="auto"/>
                <w:right w:val="none" w:sz="0" w:space="0" w:color="auto"/>
              </w:divBdr>
            </w:div>
            <w:div w:id="2095473327">
              <w:marLeft w:val="0"/>
              <w:marRight w:val="0"/>
              <w:marTop w:val="0"/>
              <w:marBottom w:val="0"/>
              <w:divBdr>
                <w:top w:val="none" w:sz="0" w:space="0" w:color="auto"/>
                <w:left w:val="none" w:sz="0" w:space="0" w:color="auto"/>
                <w:bottom w:val="none" w:sz="0" w:space="0" w:color="auto"/>
                <w:right w:val="none" w:sz="0" w:space="0" w:color="auto"/>
              </w:divBdr>
            </w:div>
            <w:div w:id="2095473328">
              <w:marLeft w:val="0"/>
              <w:marRight w:val="0"/>
              <w:marTop w:val="0"/>
              <w:marBottom w:val="0"/>
              <w:divBdr>
                <w:top w:val="none" w:sz="0" w:space="0" w:color="auto"/>
                <w:left w:val="none" w:sz="0" w:space="0" w:color="auto"/>
                <w:bottom w:val="none" w:sz="0" w:space="0" w:color="auto"/>
                <w:right w:val="none" w:sz="0" w:space="0" w:color="auto"/>
              </w:divBdr>
            </w:div>
            <w:div w:id="2095473334">
              <w:marLeft w:val="0"/>
              <w:marRight w:val="0"/>
              <w:marTop w:val="0"/>
              <w:marBottom w:val="0"/>
              <w:divBdr>
                <w:top w:val="none" w:sz="0" w:space="0" w:color="auto"/>
                <w:left w:val="none" w:sz="0" w:space="0" w:color="auto"/>
                <w:bottom w:val="none" w:sz="0" w:space="0" w:color="auto"/>
                <w:right w:val="none" w:sz="0" w:space="0" w:color="auto"/>
              </w:divBdr>
            </w:div>
            <w:div w:id="2095473339">
              <w:marLeft w:val="0"/>
              <w:marRight w:val="0"/>
              <w:marTop w:val="0"/>
              <w:marBottom w:val="0"/>
              <w:divBdr>
                <w:top w:val="none" w:sz="0" w:space="0" w:color="auto"/>
                <w:left w:val="none" w:sz="0" w:space="0" w:color="auto"/>
                <w:bottom w:val="none" w:sz="0" w:space="0" w:color="auto"/>
                <w:right w:val="none" w:sz="0" w:space="0" w:color="auto"/>
              </w:divBdr>
            </w:div>
            <w:div w:id="2095473340">
              <w:marLeft w:val="0"/>
              <w:marRight w:val="0"/>
              <w:marTop w:val="0"/>
              <w:marBottom w:val="0"/>
              <w:divBdr>
                <w:top w:val="none" w:sz="0" w:space="0" w:color="auto"/>
                <w:left w:val="none" w:sz="0" w:space="0" w:color="auto"/>
                <w:bottom w:val="none" w:sz="0" w:space="0" w:color="auto"/>
                <w:right w:val="none" w:sz="0" w:space="0" w:color="auto"/>
              </w:divBdr>
            </w:div>
            <w:div w:id="2095473341">
              <w:marLeft w:val="0"/>
              <w:marRight w:val="0"/>
              <w:marTop w:val="0"/>
              <w:marBottom w:val="0"/>
              <w:divBdr>
                <w:top w:val="none" w:sz="0" w:space="0" w:color="auto"/>
                <w:left w:val="none" w:sz="0" w:space="0" w:color="auto"/>
                <w:bottom w:val="none" w:sz="0" w:space="0" w:color="auto"/>
                <w:right w:val="none" w:sz="0" w:space="0" w:color="auto"/>
              </w:divBdr>
            </w:div>
            <w:div w:id="2095473343">
              <w:marLeft w:val="0"/>
              <w:marRight w:val="0"/>
              <w:marTop w:val="0"/>
              <w:marBottom w:val="0"/>
              <w:divBdr>
                <w:top w:val="none" w:sz="0" w:space="0" w:color="auto"/>
                <w:left w:val="none" w:sz="0" w:space="0" w:color="auto"/>
                <w:bottom w:val="none" w:sz="0" w:space="0" w:color="auto"/>
                <w:right w:val="none" w:sz="0" w:space="0" w:color="auto"/>
              </w:divBdr>
            </w:div>
            <w:div w:id="2095473344">
              <w:marLeft w:val="0"/>
              <w:marRight w:val="0"/>
              <w:marTop w:val="0"/>
              <w:marBottom w:val="0"/>
              <w:divBdr>
                <w:top w:val="none" w:sz="0" w:space="0" w:color="auto"/>
                <w:left w:val="none" w:sz="0" w:space="0" w:color="auto"/>
                <w:bottom w:val="none" w:sz="0" w:space="0" w:color="auto"/>
                <w:right w:val="none" w:sz="0" w:space="0" w:color="auto"/>
              </w:divBdr>
            </w:div>
            <w:div w:id="2095473356">
              <w:marLeft w:val="0"/>
              <w:marRight w:val="0"/>
              <w:marTop w:val="0"/>
              <w:marBottom w:val="0"/>
              <w:divBdr>
                <w:top w:val="none" w:sz="0" w:space="0" w:color="auto"/>
                <w:left w:val="none" w:sz="0" w:space="0" w:color="auto"/>
                <w:bottom w:val="none" w:sz="0" w:space="0" w:color="auto"/>
                <w:right w:val="none" w:sz="0" w:space="0" w:color="auto"/>
              </w:divBdr>
            </w:div>
            <w:div w:id="2095473366">
              <w:marLeft w:val="0"/>
              <w:marRight w:val="0"/>
              <w:marTop w:val="0"/>
              <w:marBottom w:val="0"/>
              <w:divBdr>
                <w:top w:val="none" w:sz="0" w:space="0" w:color="auto"/>
                <w:left w:val="none" w:sz="0" w:space="0" w:color="auto"/>
                <w:bottom w:val="none" w:sz="0" w:space="0" w:color="auto"/>
                <w:right w:val="none" w:sz="0" w:space="0" w:color="auto"/>
              </w:divBdr>
            </w:div>
            <w:div w:id="2095473374">
              <w:marLeft w:val="0"/>
              <w:marRight w:val="0"/>
              <w:marTop w:val="0"/>
              <w:marBottom w:val="0"/>
              <w:divBdr>
                <w:top w:val="none" w:sz="0" w:space="0" w:color="auto"/>
                <w:left w:val="none" w:sz="0" w:space="0" w:color="auto"/>
                <w:bottom w:val="none" w:sz="0" w:space="0" w:color="auto"/>
                <w:right w:val="none" w:sz="0" w:space="0" w:color="auto"/>
              </w:divBdr>
            </w:div>
            <w:div w:id="2095473378">
              <w:marLeft w:val="0"/>
              <w:marRight w:val="0"/>
              <w:marTop w:val="0"/>
              <w:marBottom w:val="0"/>
              <w:divBdr>
                <w:top w:val="none" w:sz="0" w:space="0" w:color="auto"/>
                <w:left w:val="none" w:sz="0" w:space="0" w:color="auto"/>
                <w:bottom w:val="none" w:sz="0" w:space="0" w:color="auto"/>
                <w:right w:val="none" w:sz="0" w:space="0" w:color="auto"/>
              </w:divBdr>
            </w:div>
            <w:div w:id="2095473381">
              <w:marLeft w:val="0"/>
              <w:marRight w:val="0"/>
              <w:marTop w:val="0"/>
              <w:marBottom w:val="0"/>
              <w:divBdr>
                <w:top w:val="none" w:sz="0" w:space="0" w:color="auto"/>
                <w:left w:val="none" w:sz="0" w:space="0" w:color="auto"/>
                <w:bottom w:val="none" w:sz="0" w:space="0" w:color="auto"/>
                <w:right w:val="none" w:sz="0" w:space="0" w:color="auto"/>
              </w:divBdr>
            </w:div>
            <w:div w:id="2095473386">
              <w:marLeft w:val="0"/>
              <w:marRight w:val="0"/>
              <w:marTop w:val="0"/>
              <w:marBottom w:val="0"/>
              <w:divBdr>
                <w:top w:val="none" w:sz="0" w:space="0" w:color="auto"/>
                <w:left w:val="none" w:sz="0" w:space="0" w:color="auto"/>
                <w:bottom w:val="none" w:sz="0" w:space="0" w:color="auto"/>
                <w:right w:val="none" w:sz="0" w:space="0" w:color="auto"/>
              </w:divBdr>
            </w:div>
            <w:div w:id="2095473406">
              <w:marLeft w:val="0"/>
              <w:marRight w:val="0"/>
              <w:marTop w:val="0"/>
              <w:marBottom w:val="0"/>
              <w:divBdr>
                <w:top w:val="none" w:sz="0" w:space="0" w:color="auto"/>
                <w:left w:val="none" w:sz="0" w:space="0" w:color="auto"/>
                <w:bottom w:val="none" w:sz="0" w:space="0" w:color="auto"/>
                <w:right w:val="none" w:sz="0" w:space="0" w:color="auto"/>
              </w:divBdr>
            </w:div>
            <w:div w:id="2095473414">
              <w:marLeft w:val="0"/>
              <w:marRight w:val="0"/>
              <w:marTop w:val="0"/>
              <w:marBottom w:val="0"/>
              <w:divBdr>
                <w:top w:val="none" w:sz="0" w:space="0" w:color="auto"/>
                <w:left w:val="none" w:sz="0" w:space="0" w:color="auto"/>
                <w:bottom w:val="none" w:sz="0" w:space="0" w:color="auto"/>
                <w:right w:val="none" w:sz="0" w:space="0" w:color="auto"/>
              </w:divBdr>
            </w:div>
            <w:div w:id="2095473419">
              <w:marLeft w:val="0"/>
              <w:marRight w:val="0"/>
              <w:marTop w:val="0"/>
              <w:marBottom w:val="0"/>
              <w:divBdr>
                <w:top w:val="none" w:sz="0" w:space="0" w:color="auto"/>
                <w:left w:val="none" w:sz="0" w:space="0" w:color="auto"/>
                <w:bottom w:val="none" w:sz="0" w:space="0" w:color="auto"/>
                <w:right w:val="none" w:sz="0" w:space="0" w:color="auto"/>
              </w:divBdr>
            </w:div>
            <w:div w:id="2095473425">
              <w:marLeft w:val="0"/>
              <w:marRight w:val="0"/>
              <w:marTop w:val="0"/>
              <w:marBottom w:val="0"/>
              <w:divBdr>
                <w:top w:val="none" w:sz="0" w:space="0" w:color="auto"/>
                <w:left w:val="none" w:sz="0" w:space="0" w:color="auto"/>
                <w:bottom w:val="none" w:sz="0" w:space="0" w:color="auto"/>
                <w:right w:val="none" w:sz="0" w:space="0" w:color="auto"/>
              </w:divBdr>
            </w:div>
            <w:div w:id="2095473436">
              <w:marLeft w:val="0"/>
              <w:marRight w:val="0"/>
              <w:marTop w:val="0"/>
              <w:marBottom w:val="0"/>
              <w:divBdr>
                <w:top w:val="none" w:sz="0" w:space="0" w:color="auto"/>
                <w:left w:val="none" w:sz="0" w:space="0" w:color="auto"/>
                <w:bottom w:val="none" w:sz="0" w:space="0" w:color="auto"/>
                <w:right w:val="none" w:sz="0" w:space="0" w:color="auto"/>
              </w:divBdr>
            </w:div>
            <w:div w:id="2095473438">
              <w:marLeft w:val="0"/>
              <w:marRight w:val="0"/>
              <w:marTop w:val="0"/>
              <w:marBottom w:val="0"/>
              <w:divBdr>
                <w:top w:val="none" w:sz="0" w:space="0" w:color="auto"/>
                <w:left w:val="none" w:sz="0" w:space="0" w:color="auto"/>
                <w:bottom w:val="none" w:sz="0" w:space="0" w:color="auto"/>
                <w:right w:val="none" w:sz="0" w:space="0" w:color="auto"/>
              </w:divBdr>
            </w:div>
            <w:div w:id="2095473449">
              <w:marLeft w:val="0"/>
              <w:marRight w:val="0"/>
              <w:marTop w:val="0"/>
              <w:marBottom w:val="0"/>
              <w:divBdr>
                <w:top w:val="none" w:sz="0" w:space="0" w:color="auto"/>
                <w:left w:val="none" w:sz="0" w:space="0" w:color="auto"/>
                <w:bottom w:val="none" w:sz="0" w:space="0" w:color="auto"/>
                <w:right w:val="none" w:sz="0" w:space="0" w:color="auto"/>
              </w:divBdr>
            </w:div>
            <w:div w:id="2095473450">
              <w:marLeft w:val="0"/>
              <w:marRight w:val="0"/>
              <w:marTop w:val="0"/>
              <w:marBottom w:val="0"/>
              <w:divBdr>
                <w:top w:val="none" w:sz="0" w:space="0" w:color="auto"/>
                <w:left w:val="none" w:sz="0" w:space="0" w:color="auto"/>
                <w:bottom w:val="none" w:sz="0" w:space="0" w:color="auto"/>
                <w:right w:val="none" w:sz="0" w:space="0" w:color="auto"/>
              </w:divBdr>
            </w:div>
            <w:div w:id="2095473468">
              <w:marLeft w:val="0"/>
              <w:marRight w:val="0"/>
              <w:marTop w:val="0"/>
              <w:marBottom w:val="0"/>
              <w:divBdr>
                <w:top w:val="none" w:sz="0" w:space="0" w:color="auto"/>
                <w:left w:val="none" w:sz="0" w:space="0" w:color="auto"/>
                <w:bottom w:val="none" w:sz="0" w:space="0" w:color="auto"/>
                <w:right w:val="none" w:sz="0" w:space="0" w:color="auto"/>
              </w:divBdr>
            </w:div>
            <w:div w:id="2095473500">
              <w:marLeft w:val="0"/>
              <w:marRight w:val="0"/>
              <w:marTop w:val="0"/>
              <w:marBottom w:val="0"/>
              <w:divBdr>
                <w:top w:val="none" w:sz="0" w:space="0" w:color="auto"/>
                <w:left w:val="none" w:sz="0" w:space="0" w:color="auto"/>
                <w:bottom w:val="none" w:sz="0" w:space="0" w:color="auto"/>
                <w:right w:val="none" w:sz="0" w:space="0" w:color="auto"/>
              </w:divBdr>
            </w:div>
            <w:div w:id="2095473506">
              <w:marLeft w:val="0"/>
              <w:marRight w:val="0"/>
              <w:marTop w:val="0"/>
              <w:marBottom w:val="0"/>
              <w:divBdr>
                <w:top w:val="none" w:sz="0" w:space="0" w:color="auto"/>
                <w:left w:val="none" w:sz="0" w:space="0" w:color="auto"/>
                <w:bottom w:val="none" w:sz="0" w:space="0" w:color="auto"/>
                <w:right w:val="none" w:sz="0" w:space="0" w:color="auto"/>
              </w:divBdr>
            </w:div>
            <w:div w:id="2095473509">
              <w:marLeft w:val="0"/>
              <w:marRight w:val="0"/>
              <w:marTop w:val="0"/>
              <w:marBottom w:val="0"/>
              <w:divBdr>
                <w:top w:val="none" w:sz="0" w:space="0" w:color="auto"/>
                <w:left w:val="none" w:sz="0" w:space="0" w:color="auto"/>
                <w:bottom w:val="none" w:sz="0" w:space="0" w:color="auto"/>
                <w:right w:val="none" w:sz="0" w:space="0" w:color="auto"/>
              </w:divBdr>
            </w:div>
            <w:div w:id="20954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283">
      <w:marLeft w:val="0"/>
      <w:marRight w:val="0"/>
      <w:marTop w:val="0"/>
      <w:marBottom w:val="0"/>
      <w:divBdr>
        <w:top w:val="none" w:sz="0" w:space="0" w:color="auto"/>
        <w:left w:val="none" w:sz="0" w:space="0" w:color="auto"/>
        <w:bottom w:val="none" w:sz="0" w:space="0" w:color="auto"/>
        <w:right w:val="none" w:sz="0" w:space="0" w:color="auto"/>
      </w:divBdr>
    </w:div>
    <w:div w:id="2095473287">
      <w:marLeft w:val="0"/>
      <w:marRight w:val="0"/>
      <w:marTop w:val="0"/>
      <w:marBottom w:val="0"/>
      <w:divBdr>
        <w:top w:val="none" w:sz="0" w:space="0" w:color="auto"/>
        <w:left w:val="none" w:sz="0" w:space="0" w:color="auto"/>
        <w:bottom w:val="none" w:sz="0" w:space="0" w:color="auto"/>
        <w:right w:val="none" w:sz="0" w:space="0" w:color="auto"/>
      </w:divBdr>
    </w:div>
    <w:div w:id="2095473302">
      <w:marLeft w:val="0"/>
      <w:marRight w:val="0"/>
      <w:marTop w:val="0"/>
      <w:marBottom w:val="0"/>
      <w:divBdr>
        <w:top w:val="none" w:sz="0" w:space="0" w:color="auto"/>
        <w:left w:val="none" w:sz="0" w:space="0" w:color="auto"/>
        <w:bottom w:val="none" w:sz="0" w:space="0" w:color="auto"/>
        <w:right w:val="none" w:sz="0" w:space="0" w:color="auto"/>
      </w:divBdr>
      <w:divsChild>
        <w:div w:id="2095473170">
          <w:marLeft w:val="0"/>
          <w:marRight w:val="0"/>
          <w:marTop w:val="0"/>
          <w:marBottom w:val="0"/>
          <w:divBdr>
            <w:top w:val="none" w:sz="0" w:space="0" w:color="auto"/>
            <w:left w:val="none" w:sz="0" w:space="0" w:color="auto"/>
            <w:bottom w:val="none" w:sz="0" w:space="0" w:color="auto"/>
            <w:right w:val="none" w:sz="0" w:space="0" w:color="auto"/>
          </w:divBdr>
        </w:div>
        <w:div w:id="2095473332">
          <w:marLeft w:val="0"/>
          <w:marRight w:val="0"/>
          <w:marTop w:val="0"/>
          <w:marBottom w:val="0"/>
          <w:divBdr>
            <w:top w:val="none" w:sz="0" w:space="0" w:color="auto"/>
            <w:left w:val="none" w:sz="0" w:space="0" w:color="auto"/>
            <w:bottom w:val="none" w:sz="0" w:space="0" w:color="auto"/>
            <w:right w:val="none" w:sz="0" w:space="0" w:color="auto"/>
          </w:divBdr>
        </w:div>
        <w:div w:id="2095473384">
          <w:marLeft w:val="0"/>
          <w:marRight w:val="0"/>
          <w:marTop w:val="0"/>
          <w:marBottom w:val="0"/>
          <w:divBdr>
            <w:top w:val="none" w:sz="0" w:space="0" w:color="auto"/>
            <w:left w:val="none" w:sz="0" w:space="0" w:color="auto"/>
            <w:bottom w:val="none" w:sz="0" w:space="0" w:color="auto"/>
            <w:right w:val="none" w:sz="0" w:space="0" w:color="auto"/>
          </w:divBdr>
        </w:div>
        <w:div w:id="2095473405">
          <w:marLeft w:val="0"/>
          <w:marRight w:val="0"/>
          <w:marTop w:val="0"/>
          <w:marBottom w:val="0"/>
          <w:divBdr>
            <w:top w:val="none" w:sz="0" w:space="0" w:color="auto"/>
            <w:left w:val="none" w:sz="0" w:space="0" w:color="auto"/>
            <w:bottom w:val="none" w:sz="0" w:space="0" w:color="auto"/>
            <w:right w:val="none" w:sz="0" w:space="0" w:color="auto"/>
          </w:divBdr>
        </w:div>
        <w:div w:id="2095473484">
          <w:marLeft w:val="0"/>
          <w:marRight w:val="0"/>
          <w:marTop w:val="0"/>
          <w:marBottom w:val="0"/>
          <w:divBdr>
            <w:top w:val="none" w:sz="0" w:space="0" w:color="auto"/>
            <w:left w:val="none" w:sz="0" w:space="0" w:color="auto"/>
            <w:bottom w:val="none" w:sz="0" w:space="0" w:color="auto"/>
            <w:right w:val="none" w:sz="0" w:space="0" w:color="auto"/>
          </w:divBdr>
        </w:div>
        <w:div w:id="2095473490">
          <w:marLeft w:val="0"/>
          <w:marRight w:val="0"/>
          <w:marTop w:val="0"/>
          <w:marBottom w:val="0"/>
          <w:divBdr>
            <w:top w:val="none" w:sz="0" w:space="0" w:color="auto"/>
            <w:left w:val="none" w:sz="0" w:space="0" w:color="auto"/>
            <w:bottom w:val="none" w:sz="0" w:space="0" w:color="auto"/>
            <w:right w:val="none" w:sz="0" w:space="0" w:color="auto"/>
          </w:divBdr>
        </w:div>
        <w:div w:id="2095473496">
          <w:marLeft w:val="0"/>
          <w:marRight w:val="0"/>
          <w:marTop w:val="0"/>
          <w:marBottom w:val="0"/>
          <w:divBdr>
            <w:top w:val="none" w:sz="0" w:space="0" w:color="auto"/>
            <w:left w:val="none" w:sz="0" w:space="0" w:color="auto"/>
            <w:bottom w:val="none" w:sz="0" w:space="0" w:color="auto"/>
            <w:right w:val="none" w:sz="0" w:space="0" w:color="auto"/>
          </w:divBdr>
        </w:div>
        <w:div w:id="2095473507">
          <w:marLeft w:val="0"/>
          <w:marRight w:val="0"/>
          <w:marTop w:val="0"/>
          <w:marBottom w:val="0"/>
          <w:divBdr>
            <w:top w:val="none" w:sz="0" w:space="0" w:color="auto"/>
            <w:left w:val="none" w:sz="0" w:space="0" w:color="auto"/>
            <w:bottom w:val="none" w:sz="0" w:space="0" w:color="auto"/>
            <w:right w:val="none" w:sz="0" w:space="0" w:color="auto"/>
          </w:divBdr>
        </w:div>
      </w:divsChild>
    </w:div>
    <w:div w:id="2095473304">
      <w:marLeft w:val="0"/>
      <w:marRight w:val="0"/>
      <w:marTop w:val="0"/>
      <w:marBottom w:val="0"/>
      <w:divBdr>
        <w:top w:val="none" w:sz="0" w:space="0" w:color="auto"/>
        <w:left w:val="none" w:sz="0" w:space="0" w:color="auto"/>
        <w:bottom w:val="none" w:sz="0" w:space="0" w:color="auto"/>
        <w:right w:val="none" w:sz="0" w:space="0" w:color="auto"/>
      </w:divBdr>
      <w:divsChild>
        <w:div w:id="2095473185">
          <w:marLeft w:val="0"/>
          <w:marRight w:val="0"/>
          <w:marTop w:val="0"/>
          <w:marBottom w:val="0"/>
          <w:divBdr>
            <w:top w:val="none" w:sz="0" w:space="0" w:color="auto"/>
            <w:left w:val="none" w:sz="0" w:space="0" w:color="auto"/>
            <w:bottom w:val="none" w:sz="0" w:space="0" w:color="auto"/>
            <w:right w:val="none" w:sz="0" w:space="0" w:color="auto"/>
          </w:divBdr>
        </w:div>
        <w:div w:id="2095473191">
          <w:marLeft w:val="0"/>
          <w:marRight w:val="0"/>
          <w:marTop w:val="0"/>
          <w:marBottom w:val="0"/>
          <w:divBdr>
            <w:top w:val="none" w:sz="0" w:space="0" w:color="auto"/>
            <w:left w:val="none" w:sz="0" w:space="0" w:color="auto"/>
            <w:bottom w:val="none" w:sz="0" w:space="0" w:color="auto"/>
            <w:right w:val="none" w:sz="0" w:space="0" w:color="auto"/>
          </w:divBdr>
        </w:div>
        <w:div w:id="2095473248">
          <w:marLeft w:val="0"/>
          <w:marRight w:val="0"/>
          <w:marTop w:val="0"/>
          <w:marBottom w:val="0"/>
          <w:divBdr>
            <w:top w:val="none" w:sz="0" w:space="0" w:color="auto"/>
            <w:left w:val="none" w:sz="0" w:space="0" w:color="auto"/>
            <w:bottom w:val="none" w:sz="0" w:space="0" w:color="auto"/>
            <w:right w:val="none" w:sz="0" w:space="0" w:color="auto"/>
          </w:divBdr>
        </w:div>
        <w:div w:id="2095473269">
          <w:marLeft w:val="0"/>
          <w:marRight w:val="0"/>
          <w:marTop w:val="0"/>
          <w:marBottom w:val="0"/>
          <w:divBdr>
            <w:top w:val="none" w:sz="0" w:space="0" w:color="auto"/>
            <w:left w:val="none" w:sz="0" w:space="0" w:color="auto"/>
            <w:bottom w:val="none" w:sz="0" w:space="0" w:color="auto"/>
            <w:right w:val="none" w:sz="0" w:space="0" w:color="auto"/>
          </w:divBdr>
        </w:div>
        <w:div w:id="2095473271">
          <w:marLeft w:val="0"/>
          <w:marRight w:val="0"/>
          <w:marTop w:val="0"/>
          <w:marBottom w:val="0"/>
          <w:divBdr>
            <w:top w:val="none" w:sz="0" w:space="0" w:color="auto"/>
            <w:left w:val="none" w:sz="0" w:space="0" w:color="auto"/>
            <w:bottom w:val="none" w:sz="0" w:space="0" w:color="auto"/>
            <w:right w:val="none" w:sz="0" w:space="0" w:color="auto"/>
          </w:divBdr>
        </w:div>
        <w:div w:id="2095473279">
          <w:marLeft w:val="0"/>
          <w:marRight w:val="0"/>
          <w:marTop w:val="0"/>
          <w:marBottom w:val="0"/>
          <w:divBdr>
            <w:top w:val="none" w:sz="0" w:space="0" w:color="auto"/>
            <w:left w:val="none" w:sz="0" w:space="0" w:color="auto"/>
            <w:bottom w:val="none" w:sz="0" w:space="0" w:color="auto"/>
            <w:right w:val="none" w:sz="0" w:space="0" w:color="auto"/>
          </w:divBdr>
        </w:div>
        <w:div w:id="2095473290">
          <w:marLeft w:val="0"/>
          <w:marRight w:val="0"/>
          <w:marTop w:val="0"/>
          <w:marBottom w:val="0"/>
          <w:divBdr>
            <w:top w:val="none" w:sz="0" w:space="0" w:color="auto"/>
            <w:left w:val="none" w:sz="0" w:space="0" w:color="auto"/>
            <w:bottom w:val="none" w:sz="0" w:space="0" w:color="auto"/>
            <w:right w:val="none" w:sz="0" w:space="0" w:color="auto"/>
          </w:divBdr>
        </w:div>
        <w:div w:id="2095473292">
          <w:marLeft w:val="0"/>
          <w:marRight w:val="0"/>
          <w:marTop w:val="0"/>
          <w:marBottom w:val="0"/>
          <w:divBdr>
            <w:top w:val="none" w:sz="0" w:space="0" w:color="auto"/>
            <w:left w:val="none" w:sz="0" w:space="0" w:color="auto"/>
            <w:bottom w:val="none" w:sz="0" w:space="0" w:color="auto"/>
            <w:right w:val="none" w:sz="0" w:space="0" w:color="auto"/>
          </w:divBdr>
        </w:div>
        <w:div w:id="2095473296">
          <w:marLeft w:val="0"/>
          <w:marRight w:val="0"/>
          <w:marTop w:val="0"/>
          <w:marBottom w:val="0"/>
          <w:divBdr>
            <w:top w:val="none" w:sz="0" w:space="0" w:color="auto"/>
            <w:left w:val="none" w:sz="0" w:space="0" w:color="auto"/>
            <w:bottom w:val="none" w:sz="0" w:space="0" w:color="auto"/>
            <w:right w:val="none" w:sz="0" w:space="0" w:color="auto"/>
          </w:divBdr>
        </w:div>
        <w:div w:id="2095473324">
          <w:marLeft w:val="0"/>
          <w:marRight w:val="0"/>
          <w:marTop w:val="0"/>
          <w:marBottom w:val="0"/>
          <w:divBdr>
            <w:top w:val="none" w:sz="0" w:space="0" w:color="auto"/>
            <w:left w:val="none" w:sz="0" w:space="0" w:color="auto"/>
            <w:bottom w:val="none" w:sz="0" w:space="0" w:color="auto"/>
            <w:right w:val="none" w:sz="0" w:space="0" w:color="auto"/>
          </w:divBdr>
        </w:div>
        <w:div w:id="2095473350">
          <w:marLeft w:val="0"/>
          <w:marRight w:val="0"/>
          <w:marTop w:val="0"/>
          <w:marBottom w:val="0"/>
          <w:divBdr>
            <w:top w:val="none" w:sz="0" w:space="0" w:color="auto"/>
            <w:left w:val="none" w:sz="0" w:space="0" w:color="auto"/>
            <w:bottom w:val="none" w:sz="0" w:space="0" w:color="auto"/>
            <w:right w:val="none" w:sz="0" w:space="0" w:color="auto"/>
          </w:divBdr>
        </w:div>
        <w:div w:id="2095473408">
          <w:marLeft w:val="0"/>
          <w:marRight w:val="0"/>
          <w:marTop w:val="0"/>
          <w:marBottom w:val="0"/>
          <w:divBdr>
            <w:top w:val="none" w:sz="0" w:space="0" w:color="auto"/>
            <w:left w:val="none" w:sz="0" w:space="0" w:color="auto"/>
            <w:bottom w:val="none" w:sz="0" w:space="0" w:color="auto"/>
            <w:right w:val="none" w:sz="0" w:space="0" w:color="auto"/>
          </w:divBdr>
        </w:div>
        <w:div w:id="2095473428">
          <w:marLeft w:val="0"/>
          <w:marRight w:val="0"/>
          <w:marTop w:val="0"/>
          <w:marBottom w:val="0"/>
          <w:divBdr>
            <w:top w:val="none" w:sz="0" w:space="0" w:color="auto"/>
            <w:left w:val="none" w:sz="0" w:space="0" w:color="auto"/>
            <w:bottom w:val="none" w:sz="0" w:space="0" w:color="auto"/>
            <w:right w:val="none" w:sz="0" w:space="0" w:color="auto"/>
          </w:divBdr>
        </w:div>
        <w:div w:id="2095473437">
          <w:marLeft w:val="0"/>
          <w:marRight w:val="0"/>
          <w:marTop w:val="0"/>
          <w:marBottom w:val="0"/>
          <w:divBdr>
            <w:top w:val="none" w:sz="0" w:space="0" w:color="auto"/>
            <w:left w:val="none" w:sz="0" w:space="0" w:color="auto"/>
            <w:bottom w:val="none" w:sz="0" w:space="0" w:color="auto"/>
            <w:right w:val="none" w:sz="0" w:space="0" w:color="auto"/>
          </w:divBdr>
        </w:div>
        <w:div w:id="2095473442">
          <w:marLeft w:val="0"/>
          <w:marRight w:val="0"/>
          <w:marTop w:val="0"/>
          <w:marBottom w:val="0"/>
          <w:divBdr>
            <w:top w:val="none" w:sz="0" w:space="0" w:color="auto"/>
            <w:left w:val="none" w:sz="0" w:space="0" w:color="auto"/>
            <w:bottom w:val="none" w:sz="0" w:space="0" w:color="auto"/>
            <w:right w:val="none" w:sz="0" w:space="0" w:color="auto"/>
          </w:divBdr>
        </w:div>
        <w:div w:id="2095473462">
          <w:marLeft w:val="0"/>
          <w:marRight w:val="0"/>
          <w:marTop w:val="0"/>
          <w:marBottom w:val="0"/>
          <w:divBdr>
            <w:top w:val="none" w:sz="0" w:space="0" w:color="auto"/>
            <w:left w:val="none" w:sz="0" w:space="0" w:color="auto"/>
            <w:bottom w:val="none" w:sz="0" w:space="0" w:color="auto"/>
            <w:right w:val="none" w:sz="0" w:space="0" w:color="auto"/>
          </w:divBdr>
        </w:div>
      </w:divsChild>
    </w:div>
    <w:div w:id="2095473305">
      <w:marLeft w:val="0"/>
      <w:marRight w:val="0"/>
      <w:marTop w:val="0"/>
      <w:marBottom w:val="0"/>
      <w:divBdr>
        <w:top w:val="none" w:sz="0" w:space="0" w:color="auto"/>
        <w:left w:val="none" w:sz="0" w:space="0" w:color="auto"/>
        <w:bottom w:val="none" w:sz="0" w:space="0" w:color="auto"/>
        <w:right w:val="none" w:sz="0" w:space="0" w:color="auto"/>
      </w:divBdr>
      <w:divsChild>
        <w:div w:id="2095473140">
          <w:marLeft w:val="0"/>
          <w:marRight w:val="0"/>
          <w:marTop w:val="0"/>
          <w:marBottom w:val="0"/>
          <w:divBdr>
            <w:top w:val="none" w:sz="0" w:space="0" w:color="auto"/>
            <w:left w:val="none" w:sz="0" w:space="0" w:color="auto"/>
            <w:bottom w:val="none" w:sz="0" w:space="0" w:color="auto"/>
            <w:right w:val="none" w:sz="0" w:space="0" w:color="auto"/>
          </w:divBdr>
          <w:divsChild>
            <w:div w:id="2095473112">
              <w:marLeft w:val="0"/>
              <w:marRight w:val="0"/>
              <w:marTop w:val="0"/>
              <w:marBottom w:val="0"/>
              <w:divBdr>
                <w:top w:val="none" w:sz="0" w:space="0" w:color="auto"/>
                <w:left w:val="none" w:sz="0" w:space="0" w:color="auto"/>
                <w:bottom w:val="none" w:sz="0" w:space="0" w:color="auto"/>
                <w:right w:val="none" w:sz="0" w:space="0" w:color="auto"/>
              </w:divBdr>
            </w:div>
            <w:div w:id="2095473117">
              <w:marLeft w:val="0"/>
              <w:marRight w:val="0"/>
              <w:marTop w:val="0"/>
              <w:marBottom w:val="0"/>
              <w:divBdr>
                <w:top w:val="none" w:sz="0" w:space="0" w:color="auto"/>
                <w:left w:val="none" w:sz="0" w:space="0" w:color="auto"/>
                <w:bottom w:val="none" w:sz="0" w:space="0" w:color="auto"/>
                <w:right w:val="none" w:sz="0" w:space="0" w:color="auto"/>
              </w:divBdr>
            </w:div>
            <w:div w:id="2095473120">
              <w:marLeft w:val="0"/>
              <w:marRight w:val="0"/>
              <w:marTop w:val="0"/>
              <w:marBottom w:val="0"/>
              <w:divBdr>
                <w:top w:val="none" w:sz="0" w:space="0" w:color="auto"/>
                <w:left w:val="none" w:sz="0" w:space="0" w:color="auto"/>
                <w:bottom w:val="none" w:sz="0" w:space="0" w:color="auto"/>
                <w:right w:val="none" w:sz="0" w:space="0" w:color="auto"/>
              </w:divBdr>
            </w:div>
            <w:div w:id="2095473128">
              <w:marLeft w:val="0"/>
              <w:marRight w:val="0"/>
              <w:marTop w:val="0"/>
              <w:marBottom w:val="0"/>
              <w:divBdr>
                <w:top w:val="none" w:sz="0" w:space="0" w:color="auto"/>
                <w:left w:val="none" w:sz="0" w:space="0" w:color="auto"/>
                <w:bottom w:val="none" w:sz="0" w:space="0" w:color="auto"/>
                <w:right w:val="none" w:sz="0" w:space="0" w:color="auto"/>
              </w:divBdr>
            </w:div>
            <w:div w:id="2095473131">
              <w:marLeft w:val="0"/>
              <w:marRight w:val="0"/>
              <w:marTop w:val="0"/>
              <w:marBottom w:val="0"/>
              <w:divBdr>
                <w:top w:val="none" w:sz="0" w:space="0" w:color="auto"/>
                <w:left w:val="none" w:sz="0" w:space="0" w:color="auto"/>
                <w:bottom w:val="none" w:sz="0" w:space="0" w:color="auto"/>
                <w:right w:val="none" w:sz="0" w:space="0" w:color="auto"/>
              </w:divBdr>
            </w:div>
            <w:div w:id="2095473141">
              <w:marLeft w:val="0"/>
              <w:marRight w:val="0"/>
              <w:marTop w:val="0"/>
              <w:marBottom w:val="0"/>
              <w:divBdr>
                <w:top w:val="none" w:sz="0" w:space="0" w:color="auto"/>
                <w:left w:val="none" w:sz="0" w:space="0" w:color="auto"/>
                <w:bottom w:val="none" w:sz="0" w:space="0" w:color="auto"/>
                <w:right w:val="none" w:sz="0" w:space="0" w:color="auto"/>
              </w:divBdr>
            </w:div>
            <w:div w:id="2095473143">
              <w:marLeft w:val="0"/>
              <w:marRight w:val="0"/>
              <w:marTop w:val="0"/>
              <w:marBottom w:val="0"/>
              <w:divBdr>
                <w:top w:val="none" w:sz="0" w:space="0" w:color="auto"/>
                <w:left w:val="none" w:sz="0" w:space="0" w:color="auto"/>
                <w:bottom w:val="none" w:sz="0" w:space="0" w:color="auto"/>
                <w:right w:val="none" w:sz="0" w:space="0" w:color="auto"/>
              </w:divBdr>
            </w:div>
            <w:div w:id="2095473147">
              <w:marLeft w:val="0"/>
              <w:marRight w:val="0"/>
              <w:marTop w:val="0"/>
              <w:marBottom w:val="0"/>
              <w:divBdr>
                <w:top w:val="none" w:sz="0" w:space="0" w:color="auto"/>
                <w:left w:val="none" w:sz="0" w:space="0" w:color="auto"/>
                <w:bottom w:val="none" w:sz="0" w:space="0" w:color="auto"/>
                <w:right w:val="none" w:sz="0" w:space="0" w:color="auto"/>
              </w:divBdr>
            </w:div>
            <w:div w:id="2095473155">
              <w:marLeft w:val="0"/>
              <w:marRight w:val="0"/>
              <w:marTop w:val="0"/>
              <w:marBottom w:val="0"/>
              <w:divBdr>
                <w:top w:val="none" w:sz="0" w:space="0" w:color="auto"/>
                <w:left w:val="none" w:sz="0" w:space="0" w:color="auto"/>
                <w:bottom w:val="none" w:sz="0" w:space="0" w:color="auto"/>
                <w:right w:val="none" w:sz="0" w:space="0" w:color="auto"/>
              </w:divBdr>
            </w:div>
            <w:div w:id="2095473157">
              <w:marLeft w:val="0"/>
              <w:marRight w:val="0"/>
              <w:marTop w:val="0"/>
              <w:marBottom w:val="0"/>
              <w:divBdr>
                <w:top w:val="none" w:sz="0" w:space="0" w:color="auto"/>
                <w:left w:val="none" w:sz="0" w:space="0" w:color="auto"/>
                <w:bottom w:val="none" w:sz="0" w:space="0" w:color="auto"/>
                <w:right w:val="none" w:sz="0" w:space="0" w:color="auto"/>
              </w:divBdr>
            </w:div>
            <w:div w:id="2095473164">
              <w:marLeft w:val="0"/>
              <w:marRight w:val="0"/>
              <w:marTop w:val="0"/>
              <w:marBottom w:val="0"/>
              <w:divBdr>
                <w:top w:val="none" w:sz="0" w:space="0" w:color="auto"/>
                <w:left w:val="none" w:sz="0" w:space="0" w:color="auto"/>
                <w:bottom w:val="none" w:sz="0" w:space="0" w:color="auto"/>
                <w:right w:val="none" w:sz="0" w:space="0" w:color="auto"/>
              </w:divBdr>
            </w:div>
            <w:div w:id="2095473172">
              <w:marLeft w:val="0"/>
              <w:marRight w:val="0"/>
              <w:marTop w:val="0"/>
              <w:marBottom w:val="0"/>
              <w:divBdr>
                <w:top w:val="none" w:sz="0" w:space="0" w:color="auto"/>
                <w:left w:val="none" w:sz="0" w:space="0" w:color="auto"/>
                <w:bottom w:val="none" w:sz="0" w:space="0" w:color="auto"/>
                <w:right w:val="none" w:sz="0" w:space="0" w:color="auto"/>
              </w:divBdr>
            </w:div>
            <w:div w:id="2095473175">
              <w:marLeft w:val="0"/>
              <w:marRight w:val="0"/>
              <w:marTop w:val="0"/>
              <w:marBottom w:val="0"/>
              <w:divBdr>
                <w:top w:val="none" w:sz="0" w:space="0" w:color="auto"/>
                <w:left w:val="none" w:sz="0" w:space="0" w:color="auto"/>
                <w:bottom w:val="none" w:sz="0" w:space="0" w:color="auto"/>
                <w:right w:val="none" w:sz="0" w:space="0" w:color="auto"/>
              </w:divBdr>
            </w:div>
            <w:div w:id="2095473181">
              <w:marLeft w:val="0"/>
              <w:marRight w:val="0"/>
              <w:marTop w:val="0"/>
              <w:marBottom w:val="0"/>
              <w:divBdr>
                <w:top w:val="none" w:sz="0" w:space="0" w:color="auto"/>
                <w:left w:val="none" w:sz="0" w:space="0" w:color="auto"/>
                <w:bottom w:val="none" w:sz="0" w:space="0" w:color="auto"/>
                <w:right w:val="none" w:sz="0" w:space="0" w:color="auto"/>
              </w:divBdr>
            </w:div>
            <w:div w:id="2095473183">
              <w:marLeft w:val="0"/>
              <w:marRight w:val="0"/>
              <w:marTop w:val="0"/>
              <w:marBottom w:val="0"/>
              <w:divBdr>
                <w:top w:val="none" w:sz="0" w:space="0" w:color="auto"/>
                <w:left w:val="none" w:sz="0" w:space="0" w:color="auto"/>
                <w:bottom w:val="none" w:sz="0" w:space="0" w:color="auto"/>
                <w:right w:val="none" w:sz="0" w:space="0" w:color="auto"/>
              </w:divBdr>
            </w:div>
            <w:div w:id="2095473187">
              <w:marLeft w:val="0"/>
              <w:marRight w:val="0"/>
              <w:marTop w:val="0"/>
              <w:marBottom w:val="0"/>
              <w:divBdr>
                <w:top w:val="none" w:sz="0" w:space="0" w:color="auto"/>
                <w:left w:val="none" w:sz="0" w:space="0" w:color="auto"/>
                <w:bottom w:val="none" w:sz="0" w:space="0" w:color="auto"/>
                <w:right w:val="none" w:sz="0" w:space="0" w:color="auto"/>
              </w:divBdr>
            </w:div>
            <w:div w:id="2095473198">
              <w:marLeft w:val="0"/>
              <w:marRight w:val="0"/>
              <w:marTop w:val="0"/>
              <w:marBottom w:val="0"/>
              <w:divBdr>
                <w:top w:val="none" w:sz="0" w:space="0" w:color="auto"/>
                <w:left w:val="none" w:sz="0" w:space="0" w:color="auto"/>
                <w:bottom w:val="none" w:sz="0" w:space="0" w:color="auto"/>
                <w:right w:val="none" w:sz="0" w:space="0" w:color="auto"/>
              </w:divBdr>
            </w:div>
            <w:div w:id="2095473199">
              <w:marLeft w:val="0"/>
              <w:marRight w:val="0"/>
              <w:marTop w:val="0"/>
              <w:marBottom w:val="0"/>
              <w:divBdr>
                <w:top w:val="none" w:sz="0" w:space="0" w:color="auto"/>
                <w:left w:val="none" w:sz="0" w:space="0" w:color="auto"/>
                <w:bottom w:val="none" w:sz="0" w:space="0" w:color="auto"/>
                <w:right w:val="none" w:sz="0" w:space="0" w:color="auto"/>
              </w:divBdr>
            </w:div>
            <w:div w:id="2095473201">
              <w:marLeft w:val="0"/>
              <w:marRight w:val="0"/>
              <w:marTop w:val="0"/>
              <w:marBottom w:val="0"/>
              <w:divBdr>
                <w:top w:val="none" w:sz="0" w:space="0" w:color="auto"/>
                <w:left w:val="none" w:sz="0" w:space="0" w:color="auto"/>
                <w:bottom w:val="none" w:sz="0" w:space="0" w:color="auto"/>
                <w:right w:val="none" w:sz="0" w:space="0" w:color="auto"/>
              </w:divBdr>
            </w:div>
            <w:div w:id="2095473216">
              <w:marLeft w:val="0"/>
              <w:marRight w:val="0"/>
              <w:marTop w:val="0"/>
              <w:marBottom w:val="0"/>
              <w:divBdr>
                <w:top w:val="none" w:sz="0" w:space="0" w:color="auto"/>
                <w:left w:val="none" w:sz="0" w:space="0" w:color="auto"/>
                <w:bottom w:val="none" w:sz="0" w:space="0" w:color="auto"/>
                <w:right w:val="none" w:sz="0" w:space="0" w:color="auto"/>
              </w:divBdr>
            </w:div>
            <w:div w:id="2095473222">
              <w:marLeft w:val="0"/>
              <w:marRight w:val="0"/>
              <w:marTop w:val="0"/>
              <w:marBottom w:val="0"/>
              <w:divBdr>
                <w:top w:val="none" w:sz="0" w:space="0" w:color="auto"/>
                <w:left w:val="none" w:sz="0" w:space="0" w:color="auto"/>
                <w:bottom w:val="none" w:sz="0" w:space="0" w:color="auto"/>
                <w:right w:val="none" w:sz="0" w:space="0" w:color="auto"/>
              </w:divBdr>
            </w:div>
            <w:div w:id="2095473236">
              <w:marLeft w:val="0"/>
              <w:marRight w:val="0"/>
              <w:marTop w:val="0"/>
              <w:marBottom w:val="0"/>
              <w:divBdr>
                <w:top w:val="none" w:sz="0" w:space="0" w:color="auto"/>
                <w:left w:val="none" w:sz="0" w:space="0" w:color="auto"/>
                <w:bottom w:val="none" w:sz="0" w:space="0" w:color="auto"/>
                <w:right w:val="none" w:sz="0" w:space="0" w:color="auto"/>
              </w:divBdr>
            </w:div>
            <w:div w:id="2095473244">
              <w:marLeft w:val="0"/>
              <w:marRight w:val="0"/>
              <w:marTop w:val="0"/>
              <w:marBottom w:val="0"/>
              <w:divBdr>
                <w:top w:val="none" w:sz="0" w:space="0" w:color="auto"/>
                <w:left w:val="none" w:sz="0" w:space="0" w:color="auto"/>
                <w:bottom w:val="none" w:sz="0" w:space="0" w:color="auto"/>
                <w:right w:val="none" w:sz="0" w:space="0" w:color="auto"/>
              </w:divBdr>
            </w:div>
            <w:div w:id="2095473246">
              <w:marLeft w:val="0"/>
              <w:marRight w:val="0"/>
              <w:marTop w:val="0"/>
              <w:marBottom w:val="0"/>
              <w:divBdr>
                <w:top w:val="none" w:sz="0" w:space="0" w:color="auto"/>
                <w:left w:val="none" w:sz="0" w:space="0" w:color="auto"/>
                <w:bottom w:val="none" w:sz="0" w:space="0" w:color="auto"/>
                <w:right w:val="none" w:sz="0" w:space="0" w:color="auto"/>
              </w:divBdr>
            </w:div>
            <w:div w:id="2095473258">
              <w:marLeft w:val="0"/>
              <w:marRight w:val="0"/>
              <w:marTop w:val="0"/>
              <w:marBottom w:val="0"/>
              <w:divBdr>
                <w:top w:val="none" w:sz="0" w:space="0" w:color="auto"/>
                <w:left w:val="none" w:sz="0" w:space="0" w:color="auto"/>
                <w:bottom w:val="none" w:sz="0" w:space="0" w:color="auto"/>
                <w:right w:val="none" w:sz="0" w:space="0" w:color="auto"/>
              </w:divBdr>
            </w:div>
            <w:div w:id="2095473263">
              <w:marLeft w:val="0"/>
              <w:marRight w:val="0"/>
              <w:marTop w:val="0"/>
              <w:marBottom w:val="0"/>
              <w:divBdr>
                <w:top w:val="none" w:sz="0" w:space="0" w:color="auto"/>
                <w:left w:val="none" w:sz="0" w:space="0" w:color="auto"/>
                <w:bottom w:val="none" w:sz="0" w:space="0" w:color="auto"/>
                <w:right w:val="none" w:sz="0" w:space="0" w:color="auto"/>
              </w:divBdr>
            </w:div>
            <w:div w:id="2095473272">
              <w:marLeft w:val="0"/>
              <w:marRight w:val="0"/>
              <w:marTop w:val="0"/>
              <w:marBottom w:val="0"/>
              <w:divBdr>
                <w:top w:val="none" w:sz="0" w:space="0" w:color="auto"/>
                <w:left w:val="none" w:sz="0" w:space="0" w:color="auto"/>
                <w:bottom w:val="none" w:sz="0" w:space="0" w:color="auto"/>
                <w:right w:val="none" w:sz="0" w:space="0" w:color="auto"/>
              </w:divBdr>
            </w:div>
            <w:div w:id="2095473274">
              <w:marLeft w:val="0"/>
              <w:marRight w:val="0"/>
              <w:marTop w:val="0"/>
              <w:marBottom w:val="0"/>
              <w:divBdr>
                <w:top w:val="none" w:sz="0" w:space="0" w:color="auto"/>
                <w:left w:val="none" w:sz="0" w:space="0" w:color="auto"/>
                <w:bottom w:val="none" w:sz="0" w:space="0" w:color="auto"/>
                <w:right w:val="none" w:sz="0" w:space="0" w:color="auto"/>
              </w:divBdr>
            </w:div>
            <w:div w:id="2095473286">
              <w:marLeft w:val="0"/>
              <w:marRight w:val="0"/>
              <w:marTop w:val="0"/>
              <w:marBottom w:val="0"/>
              <w:divBdr>
                <w:top w:val="none" w:sz="0" w:space="0" w:color="auto"/>
                <w:left w:val="none" w:sz="0" w:space="0" w:color="auto"/>
                <w:bottom w:val="none" w:sz="0" w:space="0" w:color="auto"/>
                <w:right w:val="none" w:sz="0" w:space="0" w:color="auto"/>
              </w:divBdr>
            </w:div>
            <w:div w:id="2095473288">
              <w:marLeft w:val="0"/>
              <w:marRight w:val="0"/>
              <w:marTop w:val="0"/>
              <w:marBottom w:val="0"/>
              <w:divBdr>
                <w:top w:val="none" w:sz="0" w:space="0" w:color="auto"/>
                <w:left w:val="none" w:sz="0" w:space="0" w:color="auto"/>
                <w:bottom w:val="none" w:sz="0" w:space="0" w:color="auto"/>
                <w:right w:val="none" w:sz="0" w:space="0" w:color="auto"/>
              </w:divBdr>
            </w:div>
            <w:div w:id="2095473293">
              <w:marLeft w:val="0"/>
              <w:marRight w:val="0"/>
              <w:marTop w:val="0"/>
              <w:marBottom w:val="0"/>
              <w:divBdr>
                <w:top w:val="none" w:sz="0" w:space="0" w:color="auto"/>
                <w:left w:val="none" w:sz="0" w:space="0" w:color="auto"/>
                <w:bottom w:val="none" w:sz="0" w:space="0" w:color="auto"/>
                <w:right w:val="none" w:sz="0" w:space="0" w:color="auto"/>
              </w:divBdr>
            </w:div>
            <w:div w:id="2095473300">
              <w:marLeft w:val="0"/>
              <w:marRight w:val="0"/>
              <w:marTop w:val="0"/>
              <w:marBottom w:val="0"/>
              <w:divBdr>
                <w:top w:val="none" w:sz="0" w:space="0" w:color="auto"/>
                <w:left w:val="none" w:sz="0" w:space="0" w:color="auto"/>
                <w:bottom w:val="none" w:sz="0" w:space="0" w:color="auto"/>
                <w:right w:val="none" w:sz="0" w:space="0" w:color="auto"/>
              </w:divBdr>
            </w:div>
            <w:div w:id="2095473316">
              <w:marLeft w:val="0"/>
              <w:marRight w:val="0"/>
              <w:marTop w:val="0"/>
              <w:marBottom w:val="0"/>
              <w:divBdr>
                <w:top w:val="none" w:sz="0" w:space="0" w:color="auto"/>
                <w:left w:val="none" w:sz="0" w:space="0" w:color="auto"/>
                <w:bottom w:val="none" w:sz="0" w:space="0" w:color="auto"/>
                <w:right w:val="none" w:sz="0" w:space="0" w:color="auto"/>
              </w:divBdr>
            </w:div>
            <w:div w:id="2095473320">
              <w:marLeft w:val="0"/>
              <w:marRight w:val="0"/>
              <w:marTop w:val="0"/>
              <w:marBottom w:val="0"/>
              <w:divBdr>
                <w:top w:val="none" w:sz="0" w:space="0" w:color="auto"/>
                <w:left w:val="none" w:sz="0" w:space="0" w:color="auto"/>
                <w:bottom w:val="none" w:sz="0" w:space="0" w:color="auto"/>
                <w:right w:val="none" w:sz="0" w:space="0" w:color="auto"/>
              </w:divBdr>
            </w:div>
            <w:div w:id="2095473326">
              <w:marLeft w:val="0"/>
              <w:marRight w:val="0"/>
              <w:marTop w:val="0"/>
              <w:marBottom w:val="0"/>
              <w:divBdr>
                <w:top w:val="none" w:sz="0" w:space="0" w:color="auto"/>
                <w:left w:val="none" w:sz="0" w:space="0" w:color="auto"/>
                <w:bottom w:val="none" w:sz="0" w:space="0" w:color="auto"/>
                <w:right w:val="none" w:sz="0" w:space="0" w:color="auto"/>
              </w:divBdr>
            </w:div>
            <w:div w:id="2095473349">
              <w:marLeft w:val="0"/>
              <w:marRight w:val="0"/>
              <w:marTop w:val="0"/>
              <w:marBottom w:val="0"/>
              <w:divBdr>
                <w:top w:val="none" w:sz="0" w:space="0" w:color="auto"/>
                <w:left w:val="none" w:sz="0" w:space="0" w:color="auto"/>
                <w:bottom w:val="none" w:sz="0" w:space="0" w:color="auto"/>
                <w:right w:val="none" w:sz="0" w:space="0" w:color="auto"/>
              </w:divBdr>
            </w:div>
            <w:div w:id="2095473351">
              <w:marLeft w:val="0"/>
              <w:marRight w:val="0"/>
              <w:marTop w:val="0"/>
              <w:marBottom w:val="0"/>
              <w:divBdr>
                <w:top w:val="none" w:sz="0" w:space="0" w:color="auto"/>
                <w:left w:val="none" w:sz="0" w:space="0" w:color="auto"/>
                <w:bottom w:val="none" w:sz="0" w:space="0" w:color="auto"/>
                <w:right w:val="none" w:sz="0" w:space="0" w:color="auto"/>
              </w:divBdr>
            </w:div>
            <w:div w:id="2095473354">
              <w:marLeft w:val="0"/>
              <w:marRight w:val="0"/>
              <w:marTop w:val="0"/>
              <w:marBottom w:val="0"/>
              <w:divBdr>
                <w:top w:val="none" w:sz="0" w:space="0" w:color="auto"/>
                <w:left w:val="none" w:sz="0" w:space="0" w:color="auto"/>
                <w:bottom w:val="none" w:sz="0" w:space="0" w:color="auto"/>
                <w:right w:val="none" w:sz="0" w:space="0" w:color="auto"/>
              </w:divBdr>
            </w:div>
            <w:div w:id="2095473361">
              <w:marLeft w:val="0"/>
              <w:marRight w:val="0"/>
              <w:marTop w:val="0"/>
              <w:marBottom w:val="0"/>
              <w:divBdr>
                <w:top w:val="none" w:sz="0" w:space="0" w:color="auto"/>
                <w:left w:val="none" w:sz="0" w:space="0" w:color="auto"/>
                <w:bottom w:val="none" w:sz="0" w:space="0" w:color="auto"/>
                <w:right w:val="none" w:sz="0" w:space="0" w:color="auto"/>
              </w:divBdr>
            </w:div>
            <w:div w:id="2095473370">
              <w:marLeft w:val="0"/>
              <w:marRight w:val="0"/>
              <w:marTop w:val="0"/>
              <w:marBottom w:val="0"/>
              <w:divBdr>
                <w:top w:val="none" w:sz="0" w:space="0" w:color="auto"/>
                <w:left w:val="none" w:sz="0" w:space="0" w:color="auto"/>
                <w:bottom w:val="none" w:sz="0" w:space="0" w:color="auto"/>
                <w:right w:val="none" w:sz="0" w:space="0" w:color="auto"/>
              </w:divBdr>
            </w:div>
            <w:div w:id="2095473375">
              <w:marLeft w:val="0"/>
              <w:marRight w:val="0"/>
              <w:marTop w:val="0"/>
              <w:marBottom w:val="0"/>
              <w:divBdr>
                <w:top w:val="none" w:sz="0" w:space="0" w:color="auto"/>
                <w:left w:val="none" w:sz="0" w:space="0" w:color="auto"/>
                <w:bottom w:val="none" w:sz="0" w:space="0" w:color="auto"/>
                <w:right w:val="none" w:sz="0" w:space="0" w:color="auto"/>
              </w:divBdr>
            </w:div>
            <w:div w:id="2095473379">
              <w:marLeft w:val="0"/>
              <w:marRight w:val="0"/>
              <w:marTop w:val="0"/>
              <w:marBottom w:val="0"/>
              <w:divBdr>
                <w:top w:val="none" w:sz="0" w:space="0" w:color="auto"/>
                <w:left w:val="none" w:sz="0" w:space="0" w:color="auto"/>
                <w:bottom w:val="none" w:sz="0" w:space="0" w:color="auto"/>
                <w:right w:val="none" w:sz="0" w:space="0" w:color="auto"/>
              </w:divBdr>
            </w:div>
            <w:div w:id="2095473382">
              <w:marLeft w:val="0"/>
              <w:marRight w:val="0"/>
              <w:marTop w:val="0"/>
              <w:marBottom w:val="0"/>
              <w:divBdr>
                <w:top w:val="none" w:sz="0" w:space="0" w:color="auto"/>
                <w:left w:val="none" w:sz="0" w:space="0" w:color="auto"/>
                <w:bottom w:val="none" w:sz="0" w:space="0" w:color="auto"/>
                <w:right w:val="none" w:sz="0" w:space="0" w:color="auto"/>
              </w:divBdr>
            </w:div>
            <w:div w:id="2095473385">
              <w:marLeft w:val="0"/>
              <w:marRight w:val="0"/>
              <w:marTop w:val="0"/>
              <w:marBottom w:val="0"/>
              <w:divBdr>
                <w:top w:val="none" w:sz="0" w:space="0" w:color="auto"/>
                <w:left w:val="none" w:sz="0" w:space="0" w:color="auto"/>
                <w:bottom w:val="none" w:sz="0" w:space="0" w:color="auto"/>
                <w:right w:val="none" w:sz="0" w:space="0" w:color="auto"/>
              </w:divBdr>
            </w:div>
            <w:div w:id="2095473388">
              <w:marLeft w:val="0"/>
              <w:marRight w:val="0"/>
              <w:marTop w:val="0"/>
              <w:marBottom w:val="0"/>
              <w:divBdr>
                <w:top w:val="none" w:sz="0" w:space="0" w:color="auto"/>
                <w:left w:val="none" w:sz="0" w:space="0" w:color="auto"/>
                <w:bottom w:val="none" w:sz="0" w:space="0" w:color="auto"/>
                <w:right w:val="none" w:sz="0" w:space="0" w:color="auto"/>
              </w:divBdr>
            </w:div>
            <w:div w:id="2095473389">
              <w:marLeft w:val="0"/>
              <w:marRight w:val="0"/>
              <w:marTop w:val="0"/>
              <w:marBottom w:val="0"/>
              <w:divBdr>
                <w:top w:val="none" w:sz="0" w:space="0" w:color="auto"/>
                <w:left w:val="none" w:sz="0" w:space="0" w:color="auto"/>
                <w:bottom w:val="none" w:sz="0" w:space="0" w:color="auto"/>
                <w:right w:val="none" w:sz="0" w:space="0" w:color="auto"/>
              </w:divBdr>
            </w:div>
            <w:div w:id="2095473391">
              <w:marLeft w:val="0"/>
              <w:marRight w:val="0"/>
              <w:marTop w:val="0"/>
              <w:marBottom w:val="0"/>
              <w:divBdr>
                <w:top w:val="none" w:sz="0" w:space="0" w:color="auto"/>
                <w:left w:val="none" w:sz="0" w:space="0" w:color="auto"/>
                <w:bottom w:val="none" w:sz="0" w:space="0" w:color="auto"/>
                <w:right w:val="none" w:sz="0" w:space="0" w:color="auto"/>
              </w:divBdr>
            </w:div>
            <w:div w:id="2095473399">
              <w:marLeft w:val="0"/>
              <w:marRight w:val="0"/>
              <w:marTop w:val="0"/>
              <w:marBottom w:val="0"/>
              <w:divBdr>
                <w:top w:val="none" w:sz="0" w:space="0" w:color="auto"/>
                <w:left w:val="none" w:sz="0" w:space="0" w:color="auto"/>
                <w:bottom w:val="none" w:sz="0" w:space="0" w:color="auto"/>
                <w:right w:val="none" w:sz="0" w:space="0" w:color="auto"/>
              </w:divBdr>
            </w:div>
            <w:div w:id="2095473403">
              <w:marLeft w:val="0"/>
              <w:marRight w:val="0"/>
              <w:marTop w:val="0"/>
              <w:marBottom w:val="0"/>
              <w:divBdr>
                <w:top w:val="none" w:sz="0" w:space="0" w:color="auto"/>
                <w:left w:val="none" w:sz="0" w:space="0" w:color="auto"/>
                <w:bottom w:val="none" w:sz="0" w:space="0" w:color="auto"/>
                <w:right w:val="none" w:sz="0" w:space="0" w:color="auto"/>
              </w:divBdr>
            </w:div>
            <w:div w:id="2095473412">
              <w:marLeft w:val="0"/>
              <w:marRight w:val="0"/>
              <w:marTop w:val="0"/>
              <w:marBottom w:val="0"/>
              <w:divBdr>
                <w:top w:val="none" w:sz="0" w:space="0" w:color="auto"/>
                <w:left w:val="none" w:sz="0" w:space="0" w:color="auto"/>
                <w:bottom w:val="none" w:sz="0" w:space="0" w:color="auto"/>
                <w:right w:val="none" w:sz="0" w:space="0" w:color="auto"/>
              </w:divBdr>
            </w:div>
            <w:div w:id="2095473417">
              <w:marLeft w:val="0"/>
              <w:marRight w:val="0"/>
              <w:marTop w:val="0"/>
              <w:marBottom w:val="0"/>
              <w:divBdr>
                <w:top w:val="none" w:sz="0" w:space="0" w:color="auto"/>
                <w:left w:val="none" w:sz="0" w:space="0" w:color="auto"/>
                <w:bottom w:val="none" w:sz="0" w:space="0" w:color="auto"/>
                <w:right w:val="none" w:sz="0" w:space="0" w:color="auto"/>
              </w:divBdr>
            </w:div>
            <w:div w:id="2095473418">
              <w:marLeft w:val="0"/>
              <w:marRight w:val="0"/>
              <w:marTop w:val="0"/>
              <w:marBottom w:val="0"/>
              <w:divBdr>
                <w:top w:val="none" w:sz="0" w:space="0" w:color="auto"/>
                <w:left w:val="none" w:sz="0" w:space="0" w:color="auto"/>
                <w:bottom w:val="none" w:sz="0" w:space="0" w:color="auto"/>
                <w:right w:val="none" w:sz="0" w:space="0" w:color="auto"/>
              </w:divBdr>
            </w:div>
            <w:div w:id="2095473420">
              <w:marLeft w:val="0"/>
              <w:marRight w:val="0"/>
              <w:marTop w:val="0"/>
              <w:marBottom w:val="0"/>
              <w:divBdr>
                <w:top w:val="none" w:sz="0" w:space="0" w:color="auto"/>
                <w:left w:val="none" w:sz="0" w:space="0" w:color="auto"/>
                <w:bottom w:val="none" w:sz="0" w:space="0" w:color="auto"/>
                <w:right w:val="none" w:sz="0" w:space="0" w:color="auto"/>
              </w:divBdr>
            </w:div>
            <w:div w:id="2095473421">
              <w:marLeft w:val="0"/>
              <w:marRight w:val="0"/>
              <w:marTop w:val="0"/>
              <w:marBottom w:val="0"/>
              <w:divBdr>
                <w:top w:val="none" w:sz="0" w:space="0" w:color="auto"/>
                <w:left w:val="none" w:sz="0" w:space="0" w:color="auto"/>
                <w:bottom w:val="none" w:sz="0" w:space="0" w:color="auto"/>
                <w:right w:val="none" w:sz="0" w:space="0" w:color="auto"/>
              </w:divBdr>
            </w:div>
            <w:div w:id="2095473426">
              <w:marLeft w:val="0"/>
              <w:marRight w:val="0"/>
              <w:marTop w:val="0"/>
              <w:marBottom w:val="0"/>
              <w:divBdr>
                <w:top w:val="none" w:sz="0" w:space="0" w:color="auto"/>
                <w:left w:val="none" w:sz="0" w:space="0" w:color="auto"/>
                <w:bottom w:val="none" w:sz="0" w:space="0" w:color="auto"/>
                <w:right w:val="none" w:sz="0" w:space="0" w:color="auto"/>
              </w:divBdr>
            </w:div>
            <w:div w:id="2095473435">
              <w:marLeft w:val="0"/>
              <w:marRight w:val="0"/>
              <w:marTop w:val="0"/>
              <w:marBottom w:val="0"/>
              <w:divBdr>
                <w:top w:val="none" w:sz="0" w:space="0" w:color="auto"/>
                <w:left w:val="none" w:sz="0" w:space="0" w:color="auto"/>
                <w:bottom w:val="none" w:sz="0" w:space="0" w:color="auto"/>
                <w:right w:val="none" w:sz="0" w:space="0" w:color="auto"/>
              </w:divBdr>
            </w:div>
            <w:div w:id="2095473444">
              <w:marLeft w:val="0"/>
              <w:marRight w:val="0"/>
              <w:marTop w:val="0"/>
              <w:marBottom w:val="0"/>
              <w:divBdr>
                <w:top w:val="none" w:sz="0" w:space="0" w:color="auto"/>
                <w:left w:val="none" w:sz="0" w:space="0" w:color="auto"/>
                <w:bottom w:val="none" w:sz="0" w:space="0" w:color="auto"/>
                <w:right w:val="none" w:sz="0" w:space="0" w:color="auto"/>
              </w:divBdr>
            </w:div>
            <w:div w:id="2095473447">
              <w:marLeft w:val="0"/>
              <w:marRight w:val="0"/>
              <w:marTop w:val="0"/>
              <w:marBottom w:val="0"/>
              <w:divBdr>
                <w:top w:val="none" w:sz="0" w:space="0" w:color="auto"/>
                <w:left w:val="none" w:sz="0" w:space="0" w:color="auto"/>
                <w:bottom w:val="none" w:sz="0" w:space="0" w:color="auto"/>
                <w:right w:val="none" w:sz="0" w:space="0" w:color="auto"/>
              </w:divBdr>
            </w:div>
            <w:div w:id="2095473480">
              <w:marLeft w:val="0"/>
              <w:marRight w:val="0"/>
              <w:marTop w:val="0"/>
              <w:marBottom w:val="0"/>
              <w:divBdr>
                <w:top w:val="none" w:sz="0" w:space="0" w:color="auto"/>
                <w:left w:val="none" w:sz="0" w:space="0" w:color="auto"/>
                <w:bottom w:val="none" w:sz="0" w:space="0" w:color="auto"/>
                <w:right w:val="none" w:sz="0" w:space="0" w:color="auto"/>
              </w:divBdr>
            </w:div>
            <w:div w:id="2095473483">
              <w:marLeft w:val="0"/>
              <w:marRight w:val="0"/>
              <w:marTop w:val="0"/>
              <w:marBottom w:val="0"/>
              <w:divBdr>
                <w:top w:val="none" w:sz="0" w:space="0" w:color="auto"/>
                <w:left w:val="none" w:sz="0" w:space="0" w:color="auto"/>
                <w:bottom w:val="none" w:sz="0" w:space="0" w:color="auto"/>
                <w:right w:val="none" w:sz="0" w:space="0" w:color="auto"/>
              </w:divBdr>
            </w:div>
            <w:div w:id="2095473486">
              <w:marLeft w:val="0"/>
              <w:marRight w:val="0"/>
              <w:marTop w:val="0"/>
              <w:marBottom w:val="0"/>
              <w:divBdr>
                <w:top w:val="none" w:sz="0" w:space="0" w:color="auto"/>
                <w:left w:val="none" w:sz="0" w:space="0" w:color="auto"/>
                <w:bottom w:val="none" w:sz="0" w:space="0" w:color="auto"/>
                <w:right w:val="none" w:sz="0" w:space="0" w:color="auto"/>
              </w:divBdr>
            </w:div>
            <w:div w:id="2095473502">
              <w:marLeft w:val="0"/>
              <w:marRight w:val="0"/>
              <w:marTop w:val="0"/>
              <w:marBottom w:val="0"/>
              <w:divBdr>
                <w:top w:val="none" w:sz="0" w:space="0" w:color="auto"/>
                <w:left w:val="none" w:sz="0" w:space="0" w:color="auto"/>
                <w:bottom w:val="none" w:sz="0" w:space="0" w:color="auto"/>
                <w:right w:val="none" w:sz="0" w:space="0" w:color="auto"/>
              </w:divBdr>
            </w:div>
            <w:div w:id="2095473504">
              <w:marLeft w:val="0"/>
              <w:marRight w:val="0"/>
              <w:marTop w:val="0"/>
              <w:marBottom w:val="0"/>
              <w:divBdr>
                <w:top w:val="none" w:sz="0" w:space="0" w:color="auto"/>
                <w:left w:val="none" w:sz="0" w:space="0" w:color="auto"/>
                <w:bottom w:val="none" w:sz="0" w:space="0" w:color="auto"/>
                <w:right w:val="none" w:sz="0" w:space="0" w:color="auto"/>
              </w:divBdr>
            </w:div>
            <w:div w:id="2095473511">
              <w:marLeft w:val="0"/>
              <w:marRight w:val="0"/>
              <w:marTop w:val="0"/>
              <w:marBottom w:val="0"/>
              <w:divBdr>
                <w:top w:val="none" w:sz="0" w:space="0" w:color="auto"/>
                <w:left w:val="none" w:sz="0" w:space="0" w:color="auto"/>
                <w:bottom w:val="none" w:sz="0" w:space="0" w:color="auto"/>
                <w:right w:val="none" w:sz="0" w:space="0" w:color="auto"/>
              </w:divBdr>
            </w:div>
            <w:div w:id="2095473516">
              <w:marLeft w:val="0"/>
              <w:marRight w:val="0"/>
              <w:marTop w:val="0"/>
              <w:marBottom w:val="0"/>
              <w:divBdr>
                <w:top w:val="none" w:sz="0" w:space="0" w:color="auto"/>
                <w:left w:val="none" w:sz="0" w:space="0" w:color="auto"/>
                <w:bottom w:val="none" w:sz="0" w:space="0" w:color="auto"/>
                <w:right w:val="none" w:sz="0" w:space="0" w:color="auto"/>
              </w:divBdr>
            </w:div>
            <w:div w:id="2095473519">
              <w:marLeft w:val="0"/>
              <w:marRight w:val="0"/>
              <w:marTop w:val="0"/>
              <w:marBottom w:val="0"/>
              <w:divBdr>
                <w:top w:val="none" w:sz="0" w:space="0" w:color="auto"/>
                <w:left w:val="none" w:sz="0" w:space="0" w:color="auto"/>
                <w:bottom w:val="none" w:sz="0" w:space="0" w:color="auto"/>
                <w:right w:val="none" w:sz="0" w:space="0" w:color="auto"/>
              </w:divBdr>
            </w:div>
            <w:div w:id="20954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307">
      <w:marLeft w:val="0"/>
      <w:marRight w:val="0"/>
      <w:marTop w:val="0"/>
      <w:marBottom w:val="0"/>
      <w:divBdr>
        <w:top w:val="none" w:sz="0" w:space="0" w:color="auto"/>
        <w:left w:val="none" w:sz="0" w:space="0" w:color="auto"/>
        <w:bottom w:val="none" w:sz="0" w:space="0" w:color="auto"/>
        <w:right w:val="none" w:sz="0" w:space="0" w:color="auto"/>
      </w:divBdr>
    </w:div>
    <w:div w:id="2095473312">
      <w:marLeft w:val="0"/>
      <w:marRight w:val="0"/>
      <w:marTop w:val="0"/>
      <w:marBottom w:val="0"/>
      <w:divBdr>
        <w:top w:val="none" w:sz="0" w:space="0" w:color="auto"/>
        <w:left w:val="none" w:sz="0" w:space="0" w:color="auto"/>
        <w:bottom w:val="none" w:sz="0" w:space="0" w:color="auto"/>
        <w:right w:val="none" w:sz="0" w:space="0" w:color="auto"/>
      </w:divBdr>
    </w:div>
    <w:div w:id="2095473335">
      <w:marLeft w:val="0"/>
      <w:marRight w:val="0"/>
      <w:marTop w:val="0"/>
      <w:marBottom w:val="0"/>
      <w:divBdr>
        <w:top w:val="none" w:sz="0" w:space="0" w:color="auto"/>
        <w:left w:val="none" w:sz="0" w:space="0" w:color="auto"/>
        <w:bottom w:val="none" w:sz="0" w:space="0" w:color="auto"/>
        <w:right w:val="none" w:sz="0" w:space="0" w:color="auto"/>
      </w:divBdr>
    </w:div>
    <w:div w:id="2095473352">
      <w:marLeft w:val="0"/>
      <w:marRight w:val="0"/>
      <w:marTop w:val="0"/>
      <w:marBottom w:val="0"/>
      <w:divBdr>
        <w:top w:val="none" w:sz="0" w:space="0" w:color="auto"/>
        <w:left w:val="none" w:sz="0" w:space="0" w:color="auto"/>
        <w:bottom w:val="none" w:sz="0" w:space="0" w:color="auto"/>
        <w:right w:val="none" w:sz="0" w:space="0" w:color="auto"/>
      </w:divBdr>
    </w:div>
    <w:div w:id="2095473359">
      <w:marLeft w:val="0"/>
      <w:marRight w:val="0"/>
      <w:marTop w:val="0"/>
      <w:marBottom w:val="0"/>
      <w:divBdr>
        <w:top w:val="none" w:sz="0" w:space="0" w:color="auto"/>
        <w:left w:val="none" w:sz="0" w:space="0" w:color="auto"/>
        <w:bottom w:val="none" w:sz="0" w:space="0" w:color="auto"/>
        <w:right w:val="none" w:sz="0" w:space="0" w:color="auto"/>
      </w:divBdr>
    </w:div>
    <w:div w:id="2095473360">
      <w:marLeft w:val="0"/>
      <w:marRight w:val="0"/>
      <w:marTop w:val="0"/>
      <w:marBottom w:val="0"/>
      <w:divBdr>
        <w:top w:val="none" w:sz="0" w:space="0" w:color="auto"/>
        <w:left w:val="none" w:sz="0" w:space="0" w:color="auto"/>
        <w:bottom w:val="none" w:sz="0" w:space="0" w:color="auto"/>
        <w:right w:val="none" w:sz="0" w:space="0" w:color="auto"/>
      </w:divBdr>
    </w:div>
    <w:div w:id="2095473365">
      <w:marLeft w:val="0"/>
      <w:marRight w:val="0"/>
      <w:marTop w:val="0"/>
      <w:marBottom w:val="0"/>
      <w:divBdr>
        <w:top w:val="none" w:sz="0" w:space="0" w:color="auto"/>
        <w:left w:val="none" w:sz="0" w:space="0" w:color="auto"/>
        <w:bottom w:val="none" w:sz="0" w:space="0" w:color="auto"/>
        <w:right w:val="none" w:sz="0" w:space="0" w:color="auto"/>
      </w:divBdr>
    </w:div>
    <w:div w:id="2095473376">
      <w:marLeft w:val="0"/>
      <w:marRight w:val="0"/>
      <w:marTop w:val="0"/>
      <w:marBottom w:val="0"/>
      <w:divBdr>
        <w:top w:val="none" w:sz="0" w:space="0" w:color="auto"/>
        <w:left w:val="none" w:sz="0" w:space="0" w:color="auto"/>
        <w:bottom w:val="none" w:sz="0" w:space="0" w:color="auto"/>
        <w:right w:val="none" w:sz="0" w:space="0" w:color="auto"/>
      </w:divBdr>
    </w:div>
    <w:div w:id="2095473377">
      <w:marLeft w:val="0"/>
      <w:marRight w:val="0"/>
      <w:marTop w:val="0"/>
      <w:marBottom w:val="0"/>
      <w:divBdr>
        <w:top w:val="none" w:sz="0" w:space="0" w:color="auto"/>
        <w:left w:val="none" w:sz="0" w:space="0" w:color="auto"/>
        <w:bottom w:val="none" w:sz="0" w:space="0" w:color="auto"/>
        <w:right w:val="none" w:sz="0" w:space="0" w:color="auto"/>
      </w:divBdr>
    </w:div>
    <w:div w:id="2095473410">
      <w:marLeft w:val="0"/>
      <w:marRight w:val="0"/>
      <w:marTop w:val="0"/>
      <w:marBottom w:val="0"/>
      <w:divBdr>
        <w:top w:val="none" w:sz="0" w:space="0" w:color="auto"/>
        <w:left w:val="none" w:sz="0" w:space="0" w:color="auto"/>
        <w:bottom w:val="none" w:sz="0" w:space="0" w:color="auto"/>
        <w:right w:val="none" w:sz="0" w:space="0" w:color="auto"/>
      </w:divBdr>
      <w:divsChild>
        <w:div w:id="2095473146">
          <w:marLeft w:val="0"/>
          <w:marRight w:val="0"/>
          <w:marTop w:val="0"/>
          <w:marBottom w:val="0"/>
          <w:divBdr>
            <w:top w:val="none" w:sz="0" w:space="0" w:color="auto"/>
            <w:left w:val="none" w:sz="0" w:space="0" w:color="auto"/>
            <w:bottom w:val="none" w:sz="0" w:space="0" w:color="auto"/>
            <w:right w:val="none" w:sz="0" w:space="0" w:color="auto"/>
          </w:divBdr>
        </w:div>
        <w:div w:id="2095473152">
          <w:marLeft w:val="0"/>
          <w:marRight w:val="0"/>
          <w:marTop w:val="0"/>
          <w:marBottom w:val="0"/>
          <w:divBdr>
            <w:top w:val="none" w:sz="0" w:space="0" w:color="auto"/>
            <w:left w:val="none" w:sz="0" w:space="0" w:color="auto"/>
            <w:bottom w:val="none" w:sz="0" w:space="0" w:color="auto"/>
            <w:right w:val="none" w:sz="0" w:space="0" w:color="auto"/>
          </w:divBdr>
        </w:div>
        <w:div w:id="2095473194">
          <w:marLeft w:val="0"/>
          <w:marRight w:val="0"/>
          <w:marTop w:val="0"/>
          <w:marBottom w:val="0"/>
          <w:divBdr>
            <w:top w:val="none" w:sz="0" w:space="0" w:color="auto"/>
            <w:left w:val="none" w:sz="0" w:space="0" w:color="auto"/>
            <w:bottom w:val="none" w:sz="0" w:space="0" w:color="auto"/>
            <w:right w:val="none" w:sz="0" w:space="0" w:color="auto"/>
          </w:divBdr>
        </w:div>
        <w:div w:id="2095473213">
          <w:marLeft w:val="0"/>
          <w:marRight w:val="0"/>
          <w:marTop w:val="0"/>
          <w:marBottom w:val="0"/>
          <w:divBdr>
            <w:top w:val="none" w:sz="0" w:space="0" w:color="auto"/>
            <w:left w:val="none" w:sz="0" w:space="0" w:color="auto"/>
            <w:bottom w:val="none" w:sz="0" w:space="0" w:color="auto"/>
            <w:right w:val="none" w:sz="0" w:space="0" w:color="auto"/>
          </w:divBdr>
        </w:div>
        <w:div w:id="2095473227">
          <w:marLeft w:val="0"/>
          <w:marRight w:val="0"/>
          <w:marTop w:val="0"/>
          <w:marBottom w:val="0"/>
          <w:divBdr>
            <w:top w:val="none" w:sz="0" w:space="0" w:color="auto"/>
            <w:left w:val="none" w:sz="0" w:space="0" w:color="auto"/>
            <w:bottom w:val="none" w:sz="0" w:space="0" w:color="auto"/>
            <w:right w:val="none" w:sz="0" w:space="0" w:color="auto"/>
          </w:divBdr>
        </w:div>
        <w:div w:id="2095473250">
          <w:marLeft w:val="0"/>
          <w:marRight w:val="0"/>
          <w:marTop w:val="0"/>
          <w:marBottom w:val="0"/>
          <w:divBdr>
            <w:top w:val="none" w:sz="0" w:space="0" w:color="auto"/>
            <w:left w:val="none" w:sz="0" w:space="0" w:color="auto"/>
            <w:bottom w:val="none" w:sz="0" w:space="0" w:color="auto"/>
            <w:right w:val="none" w:sz="0" w:space="0" w:color="auto"/>
          </w:divBdr>
        </w:div>
        <w:div w:id="2095473255">
          <w:marLeft w:val="0"/>
          <w:marRight w:val="0"/>
          <w:marTop w:val="0"/>
          <w:marBottom w:val="0"/>
          <w:divBdr>
            <w:top w:val="none" w:sz="0" w:space="0" w:color="auto"/>
            <w:left w:val="none" w:sz="0" w:space="0" w:color="auto"/>
            <w:bottom w:val="none" w:sz="0" w:space="0" w:color="auto"/>
            <w:right w:val="none" w:sz="0" w:space="0" w:color="auto"/>
          </w:divBdr>
        </w:div>
        <w:div w:id="2095473270">
          <w:marLeft w:val="0"/>
          <w:marRight w:val="0"/>
          <w:marTop w:val="0"/>
          <w:marBottom w:val="0"/>
          <w:divBdr>
            <w:top w:val="none" w:sz="0" w:space="0" w:color="auto"/>
            <w:left w:val="none" w:sz="0" w:space="0" w:color="auto"/>
            <w:bottom w:val="none" w:sz="0" w:space="0" w:color="auto"/>
            <w:right w:val="none" w:sz="0" w:space="0" w:color="auto"/>
          </w:divBdr>
        </w:div>
        <w:div w:id="2095473282">
          <w:marLeft w:val="0"/>
          <w:marRight w:val="0"/>
          <w:marTop w:val="0"/>
          <w:marBottom w:val="0"/>
          <w:divBdr>
            <w:top w:val="none" w:sz="0" w:space="0" w:color="auto"/>
            <w:left w:val="none" w:sz="0" w:space="0" w:color="auto"/>
            <w:bottom w:val="none" w:sz="0" w:space="0" w:color="auto"/>
            <w:right w:val="none" w:sz="0" w:space="0" w:color="auto"/>
          </w:divBdr>
        </w:div>
        <w:div w:id="2095473295">
          <w:marLeft w:val="0"/>
          <w:marRight w:val="0"/>
          <w:marTop w:val="0"/>
          <w:marBottom w:val="0"/>
          <w:divBdr>
            <w:top w:val="none" w:sz="0" w:space="0" w:color="auto"/>
            <w:left w:val="none" w:sz="0" w:space="0" w:color="auto"/>
            <w:bottom w:val="none" w:sz="0" w:space="0" w:color="auto"/>
            <w:right w:val="none" w:sz="0" w:space="0" w:color="auto"/>
          </w:divBdr>
        </w:div>
        <w:div w:id="2095473387">
          <w:marLeft w:val="0"/>
          <w:marRight w:val="0"/>
          <w:marTop w:val="0"/>
          <w:marBottom w:val="0"/>
          <w:divBdr>
            <w:top w:val="none" w:sz="0" w:space="0" w:color="auto"/>
            <w:left w:val="none" w:sz="0" w:space="0" w:color="auto"/>
            <w:bottom w:val="none" w:sz="0" w:space="0" w:color="auto"/>
            <w:right w:val="none" w:sz="0" w:space="0" w:color="auto"/>
          </w:divBdr>
        </w:div>
        <w:div w:id="2095473404">
          <w:marLeft w:val="0"/>
          <w:marRight w:val="0"/>
          <w:marTop w:val="0"/>
          <w:marBottom w:val="0"/>
          <w:divBdr>
            <w:top w:val="none" w:sz="0" w:space="0" w:color="auto"/>
            <w:left w:val="none" w:sz="0" w:space="0" w:color="auto"/>
            <w:bottom w:val="none" w:sz="0" w:space="0" w:color="auto"/>
            <w:right w:val="none" w:sz="0" w:space="0" w:color="auto"/>
          </w:divBdr>
        </w:div>
        <w:div w:id="2095473407">
          <w:marLeft w:val="0"/>
          <w:marRight w:val="0"/>
          <w:marTop w:val="0"/>
          <w:marBottom w:val="0"/>
          <w:divBdr>
            <w:top w:val="none" w:sz="0" w:space="0" w:color="auto"/>
            <w:left w:val="none" w:sz="0" w:space="0" w:color="auto"/>
            <w:bottom w:val="none" w:sz="0" w:space="0" w:color="auto"/>
            <w:right w:val="none" w:sz="0" w:space="0" w:color="auto"/>
          </w:divBdr>
        </w:div>
        <w:div w:id="2095473439">
          <w:marLeft w:val="0"/>
          <w:marRight w:val="0"/>
          <w:marTop w:val="0"/>
          <w:marBottom w:val="0"/>
          <w:divBdr>
            <w:top w:val="none" w:sz="0" w:space="0" w:color="auto"/>
            <w:left w:val="none" w:sz="0" w:space="0" w:color="auto"/>
            <w:bottom w:val="none" w:sz="0" w:space="0" w:color="auto"/>
            <w:right w:val="none" w:sz="0" w:space="0" w:color="auto"/>
          </w:divBdr>
        </w:div>
        <w:div w:id="2095473443">
          <w:marLeft w:val="0"/>
          <w:marRight w:val="0"/>
          <w:marTop w:val="0"/>
          <w:marBottom w:val="0"/>
          <w:divBdr>
            <w:top w:val="none" w:sz="0" w:space="0" w:color="auto"/>
            <w:left w:val="none" w:sz="0" w:space="0" w:color="auto"/>
            <w:bottom w:val="none" w:sz="0" w:space="0" w:color="auto"/>
            <w:right w:val="none" w:sz="0" w:space="0" w:color="auto"/>
          </w:divBdr>
        </w:div>
        <w:div w:id="2095473445">
          <w:marLeft w:val="0"/>
          <w:marRight w:val="0"/>
          <w:marTop w:val="0"/>
          <w:marBottom w:val="0"/>
          <w:divBdr>
            <w:top w:val="none" w:sz="0" w:space="0" w:color="auto"/>
            <w:left w:val="none" w:sz="0" w:space="0" w:color="auto"/>
            <w:bottom w:val="none" w:sz="0" w:space="0" w:color="auto"/>
            <w:right w:val="none" w:sz="0" w:space="0" w:color="auto"/>
          </w:divBdr>
        </w:div>
        <w:div w:id="2095473448">
          <w:marLeft w:val="0"/>
          <w:marRight w:val="0"/>
          <w:marTop w:val="0"/>
          <w:marBottom w:val="0"/>
          <w:divBdr>
            <w:top w:val="none" w:sz="0" w:space="0" w:color="auto"/>
            <w:left w:val="none" w:sz="0" w:space="0" w:color="auto"/>
            <w:bottom w:val="none" w:sz="0" w:space="0" w:color="auto"/>
            <w:right w:val="none" w:sz="0" w:space="0" w:color="auto"/>
          </w:divBdr>
        </w:div>
        <w:div w:id="2095473461">
          <w:marLeft w:val="0"/>
          <w:marRight w:val="0"/>
          <w:marTop w:val="0"/>
          <w:marBottom w:val="0"/>
          <w:divBdr>
            <w:top w:val="none" w:sz="0" w:space="0" w:color="auto"/>
            <w:left w:val="none" w:sz="0" w:space="0" w:color="auto"/>
            <w:bottom w:val="none" w:sz="0" w:space="0" w:color="auto"/>
            <w:right w:val="none" w:sz="0" w:space="0" w:color="auto"/>
          </w:divBdr>
        </w:div>
        <w:div w:id="2095473466">
          <w:marLeft w:val="0"/>
          <w:marRight w:val="0"/>
          <w:marTop w:val="0"/>
          <w:marBottom w:val="0"/>
          <w:divBdr>
            <w:top w:val="none" w:sz="0" w:space="0" w:color="auto"/>
            <w:left w:val="none" w:sz="0" w:space="0" w:color="auto"/>
            <w:bottom w:val="none" w:sz="0" w:space="0" w:color="auto"/>
            <w:right w:val="none" w:sz="0" w:space="0" w:color="auto"/>
          </w:divBdr>
        </w:div>
        <w:div w:id="2095473478">
          <w:marLeft w:val="0"/>
          <w:marRight w:val="0"/>
          <w:marTop w:val="0"/>
          <w:marBottom w:val="0"/>
          <w:divBdr>
            <w:top w:val="none" w:sz="0" w:space="0" w:color="auto"/>
            <w:left w:val="none" w:sz="0" w:space="0" w:color="auto"/>
            <w:bottom w:val="none" w:sz="0" w:space="0" w:color="auto"/>
            <w:right w:val="none" w:sz="0" w:space="0" w:color="auto"/>
          </w:divBdr>
        </w:div>
        <w:div w:id="2095473513">
          <w:marLeft w:val="0"/>
          <w:marRight w:val="0"/>
          <w:marTop w:val="0"/>
          <w:marBottom w:val="0"/>
          <w:divBdr>
            <w:top w:val="none" w:sz="0" w:space="0" w:color="auto"/>
            <w:left w:val="none" w:sz="0" w:space="0" w:color="auto"/>
            <w:bottom w:val="none" w:sz="0" w:space="0" w:color="auto"/>
            <w:right w:val="none" w:sz="0" w:space="0" w:color="auto"/>
          </w:divBdr>
        </w:div>
        <w:div w:id="2095473518">
          <w:marLeft w:val="0"/>
          <w:marRight w:val="0"/>
          <w:marTop w:val="0"/>
          <w:marBottom w:val="0"/>
          <w:divBdr>
            <w:top w:val="none" w:sz="0" w:space="0" w:color="auto"/>
            <w:left w:val="none" w:sz="0" w:space="0" w:color="auto"/>
            <w:bottom w:val="none" w:sz="0" w:space="0" w:color="auto"/>
            <w:right w:val="none" w:sz="0" w:space="0" w:color="auto"/>
          </w:divBdr>
        </w:div>
      </w:divsChild>
    </w:div>
    <w:div w:id="2095473413">
      <w:marLeft w:val="0"/>
      <w:marRight w:val="0"/>
      <w:marTop w:val="0"/>
      <w:marBottom w:val="0"/>
      <w:divBdr>
        <w:top w:val="none" w:sz="0" w:space="0" w:color="auto"/>
        <w:left w:val="none" w:sz="0" w:space="0" w:color="auto"/>
        <w:bottom w:val="none" w:sz="0" w:space="0" w:color="auto"/>
        <w:right w:val="none" w:sz="0" w:space="0" w:color="auto"/>
      </w:divBdr>
    </w:div>
    <w:div w:id="2095473415">
      <w:marLeft w:val="0"/>
      <w:marRight w:val="0"/>
      <w:marTop w:val="0"/>
      <w:marBottom w:val="0"/>
      <w:divBdr>
        <w:top w:val="none" w:sz="0" w:space="0" w:color="auto"/>
        <w:left w:val="none" w:sz="0" w:space="0" w:color="auto"/>
        <w:bottom w:val="none" w:sz="0" w:space="0" w:color="auto"/>
        <w:right w:val="none" w:sz="0" w:space="0" w:color="auto"/>
      </w:divBdr>
    </w:div>
    <w:div w:id="2095473424">
      <w:marLeft w:val="0"/>
      <w:marRight w:val="0"/>
      <w:marTop w:val="0"/>
      <w:marBottom w:val="0"/>
      <w:divBdr>
        <w:top w:val="none" w:sz="0" w:space="0" w:color="auto"/>
        <w:left w:val="none" w:sz="0" w:space="0" w:color="auto"/>
        <w:bottom w:val="none" w:sz="0" w:space="0" w:color="auto"/>
        <w:right w:val="none" w:sz="0" w:space="0" w:color="auto"/>
      </w:divBdr>
      <w:divsChild>
        <w:div w:id="2095473331">
          <w:marLeft w:val="0"/>
          <w:marRight w:val="0"/>
          <w:marTop w:val="0"/>
          <w:marBottom w:val="0"/>
          <w:divBdr>
            <w:top w:val="none" w:sz="0" w:space="0" w:color="auto"/>
            <w:left w:val="none" w:sz="0" w:space="0" w:color="auto"/>
            <w:bottom w:val="none" w:sz="0" w:space="0" w:color="auto"/>
            <w:right w:val="none" w:sz="0" w:space="0" w:color="auto"/>
          </w:divBdr>
          <w:divsChild>
            <w:div w:id="2095473113">
              <w:marLeft w:val="0"/>
              <w:marRight w:val="0"/>
              <w:marTop w:val="0"/>
              <w:marBottom w:val="0"/>
              <w:divBdr>
                <w:top w:val="none" w:sz="0" w:space="0" w:color="auto"/>
                <w:left w:val="none" w:sz="0" w:space="0" w:color="auto"/>
                <w:bottom w:val="none" w:sz="0" w:space="0" w:color="auto"/>
                <w:right w:val="none" w:sz="0" w:space="0" w:color="auto"/>
              </w:divBdr>
            </w:div>
            <w:div w:id="2095473125">
              <w:marLeft w:val="0"/>
              <w:marRight w:val="0"/>
              <w:marTop w:val="0"/>
              <w:marBottom w:val="0"/>
              <w:divBdr>
                <w:top w:val="none" w:sz="0" w:space="0" w:color="auto"/>
                <w:left w:val="none" w:sz="0" w:space="0" w:color="auto"/>
                <w:bottom w:val="none" w:sz="0" w:space="0" w:color="auto"/>
                <w:right w:val="none" w:sz="0" w:space="0" w:color="auto"/>
              </w:divBdr>
            </w:div>
            <w:div w:id="2095473132">
              <w:marLeft w:val="0"/>
              <w:marRight w:val="0"/>
              <w:marTop w:val="0"/>
              <w:marBottom w:val="0"/>
              <w:divBdr>
                <w:top w:val="none" w:sz="0" w:space="0" w:color="auto"/>
                <w:left w:val="none" w:sz="0" w:space="0" w:color="auto"/>
                <w:bottom w:val="none" w:sz="0" w:space="0" w:color="auto"/>
                <w:right w:val="none" w:sz="0" w:space="0" w:color="auto"/>
              </w:divBdr>
            </w:div>
            <w:div w:id="2095473137">
              <w:marLeft w:val="0"/>
              <w:marRight w:val="0"/>
              <w:marTop w:val="0"/>
              <w:marBottom w:val="0"/>
              <w:divBdr>
                <w:top w:val="none" w:sz="0" w:space="0" w:color="auto"/>
                <w:left w:val="none" w:sz="0" w:space="0" w:color="auto"/>
                <w:bottom w:val="none" w:sz="0" w:space="0" w:color="auto"/>
                <w:right w:val="none" w:sz="0" w:space="0" w:color="auto"/>
              </w:divBdr>
            </w:div>
            <w:div w:id="2095473142">
              <w:marLeft w:val="0"/>
              <w:marRight w:val="0"/>
              <w:marTop w:val="0"/>
              <w:marBottom w:val="0"/>
              <w:divBdr>
                <w:top w:val="none" w:sz="0" w:space="0" w:color="auto"/>
                <w:left w:val="none" w:sz="0" w:space="0" w:color="auto"/>
                <w:bottom w:val="none" w:sz="0" w:space="0" w:color="auto"/>
                <w:right w:val="none" w:sz="0" w:space="0" w:color="auto"/>
              </w:divBdr>
            </w:div>
            <w:div w:id="2095473148">
              <w:marLeft w:val="0"/>
              <w:marRight w:val="0"/>
              <w:marTop w:val="0"/>
              <w:marBottom w:val="0"/>
              <w:divBdr>
                <w:top w:val="none" w:sz="0" w:space="0" w:color="auto"/>
                <w:left w:val="none" w:sz="0" w:space="0" w:color="auto"/>
                <w:bottom w:val="none" w:sz="0" w:space="0" w:color="auto"/>
                <w:right w:val="none" w:sz="0" w:space="0" w:color="auto"/>
              </w:divBdr>
            </w:div>
            <w:div w:id="2095473156">
              <w:marLeft w:val="0"/>
              <w:marRight w:val="0"/>
              <w:marTop w:val="0"/>
              <w:marBottom w:val="0"/>
              <w:divBdr>
                <w:top w:val="none" w:sz="0" w:space="0" w:color="auto"/>
                <w:left w:val="none" w:sz="0" w:space="0" w:color="auto"/>
                <w:bottom w:val="none" w:sz="0" w:space="0" w:color="auto"/>
                <w:right w:val="none" w:sz="0" w:space="0" w:color="auto"/>
              </w:divBdr>
            </w:div>
            <w:div w:id="2095473162">
              <w:marLeft w:val="0"/>
              <w:marRight w:val="0"/>
              <w:marTop w:val="0"/>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2095473173">
              <w:marLeft w:val="0"/>
              <w:marRight w:val="0"/>
              <w:marTop w:val="0"/>
              <w:marBottom w:val="0"/>
              <w:divBdr>
                <w:top w:val="none" w:sz="0" w:space="0" w:color="auto"/>
                <w:left w:val="none" w:sz="0" w:space="0" w:color="auto"/>
                <w:bottom w:val="none" w:sz="0" w:space="0" w:color="auto"/>
                <w:right w:val="none" w:sz="0" w:space="0" w:color="auto"/>
              </w:divBdr>
            </w:div>
            <w:div w:id="2095473182">
              <w:marLeft w:val="0"/>
              <w:marRight w:val="0"/>
              <w:marTop w:val="0"/>
              <w:marBottom w:val="0"/>
              <w:divBdr>
                <w:top w:val="none" w:sz="0" w:space="0" w:color="auto"/>
                <w:left w:val="none" w:sz="0" w:space="0" w:color="auto"/>
                <w:bottom w:val="none" w:sz="0" w:space="0" w:color="auto"/>
                <w:right w:val="none" w:sz="0" w:space="0" w:color="auto"/>
              </w:divBdr>
            </w:div>
            <w:div w:id="2095473189">
              <w:marLeft w:val="0"/>
              <w:marRight w:val="0"/>
              <w:marTop w:val="0"/>
              <w:marBottom w:val="0"/>
              <w:divBdr>
                <w:top w:val="none" w:sz="0" w:space="0" w:color="auto"/>
                <w:left w:val="none" w:sz="0" w:space="0" w:color="auto"/>
                <w:bottom w:val="none" w:sz="0" w:space="0" w:color="auto"/>
                <w:right w:val="none" w:sz="0" w:space="0" w:color="auto"/>
              </w:divBdr>
            </w:div>
            <w:div w:id="2095473203">
              <w:marLeft w:val="0"/>
              <w:marRight w:val="0"/>
              <w:marTop w:val="0"/>
              <w:marBottom w:val="0"/>
              <w:divBdr>
                <w:top w:val="none" w:sz="0" w:space="0" w:color="auto"/>
                <w:left w:val="none" w:sz="0" w:space="0" w:color="auto"/>
                <w:bottom w:val="none" w:sz="0" w:space="0" w:color="auto"/>
                <w:right w:val="none" w:sz="0" w:space="0" w:color="auto"/>
              </w:divBdr>
            </w:div>
            <w:div w:id="2095473206">
              <w:marLeft w:val="0"/>
              <w:marRight w:val="0"/>
              <w:marTop w:val="0"/>
              <w:marBottom w:val="0"/>
              <w:divBdr>
                <w:top w:val="none" w:sz="0" w:space="0" w:color="auto"/>
                <w:left w:val="none" w:sz="0" w:space="0" w:color="auto"/>
                <w:bottom w:val="none" w:sz="0" w:space="0" w:color="auto"/>
                <w:right w:val="none" w:sz="0" w:space="0" w:color="auto"/>
              </w:divBdr>
            </w:div>
            <w:div w:id="2095473207">
              <w:marLeft w:val="0"/>
              <w:marRight w:val="0"/>
              <w:marTop w:val="0"/>
              <w:marBottom w:val="0"/>
              <w:divBdr>
                <w:top w:val="none" w:sz="0" w:space="0" w:color="auto"/>
                <w:left w:val="none" w:sz="0" w:space="0" w:color="auto"/>
                <w:bottom w:val="none" w:sz="0" w:space="0" w:color="auto"/>
                <w:right w:val="none" w:sz="0" w:space="0" w:color="auto"/>
              </w:divBdr>
            </w:div>
            <w:div w:id="2095473220">
              <w:marLeft w:val="0"/>
              <w:marRight w:val="0"/>
              <w:marTop w:val="0"/>
              <w:marBottom w:val="0"/>
              <w:divBdr>
                <w:top w:val="none" w:sz="0" w:space="0" w:color="auto"/>
                <w:left w:val="none" w:sz="0" w:space="0" w:color="auto"/>
                <w:bottom w:val="none" w:sz="0" w:space="0" w:color="auto"/>
                <w:right w:val="none" w:sz="0" w:space="0" w:color="auto"/>
              </w:divBdr>
            </w:div>
            <w:div w:id="2095473223">
              <w:marLeft w:val="0"/>
              <w:marRight w:val="0"/>
              <w:marTop w:val="0"/>
              <w:marBottom w:val="0"/>
              <w:divBdr>
                <w:top w:val="none" w:sz="0" w:space="0" w:color="auto"/>
                <w:left w:val="none" w:sz="0" w:space="0" w:color="auto"/>
                <w:bottom w:val="none" w:sz="0" w:space="0" w:color="auto"/>
                <w:right w:val="none" w:sz="0" w:space="0" w:color="auto"/>
              </w:divBdr>
            </w:div>
            <w:div w:id="2095473228">
              <w:marLeft w:val="0"/>
              <w:marRight w:val="0"/>
              <w:marTop w:val="0"/>
              <w:marBottom w:val="0"/>
              <w:divBdr>
                <w:top w:val="none" w:sz="0" w:space="0" w:color="auto"/>
                <w:left w:val="none" w:sz="0" w:space="0" w:color="auto"/>
                <w:bottom w:val="none" w:sz="0" w:space="0" w:color="auto"/>
                <w:right w:val="none" w:sz="0" w:space="0" w:color="auto"/>
              </w:divBdr>
            </w:div>
            <w:div w:id="2095473233">
              <w:marLeft w:val="0"/>
              <w:marRight w:val="0"/>
              <w:marTop w:val="0"/>
              <w:marBottom w:val="0"/>
              <w:divBdr>
                <w:top w:val="none" w:sz="0" w:space="0" w:color="auto"/>
                <w:left w:val="none" w:sz="0" w:space="0" w:color="auto"/>
                <w:bottom w:val="none" w:sz="0" w:space="0" w:color="auto"/>
                <w:right w:val="none" w:sz="0" w:space="0" w:color="auto"/>
              </w:divBdr>
            </w:div>
            <w:div w:id="2095473234">
              <w:marLeft w:val="0"/>
              <w:marRight w:val="0"/>
              <w:marTop w:val="0"/>
              <w:marBottom w:val="0"/>
              <w:divBdr>
                <w:top w:val="none" w:sz="0" w:space="0" w:color="auto"/>
                <w:left w:val="none" w:sz="0" w:space="0" w:color="auto"/>
                <w:bottom w:val="none" w:sz="0" w:space="0" w:color="auto"/>
                <w:right w:val="none" w:sz="0" w:space="0" w:color="auto"/>
              </w:divBdr>
            </w:div>
            <w:div w:id="2095473253">
              <w:marLeft w:val="0"/>
              <w:marRight w:val="0"/>
              <w:marTop w:val="0"/>
              <w:marBottom w:val="0"/>
              <w:divBdr>
                <w:top w:val="none" w:sz="0" w:space="0" w:color="auto"/>
                <w:left w:val="none" w:sz="0" w:space="0" w:color="auto"/>
                <w:bottom w:val="none" w:sz="0" w:space="0" w:color="auto"/>
                <w:right w:val="none" w:sz="0" w:space="0" w:color="auto"/>
              </w:divBdr>
            </w:div>
            <w:div w:id="2095473256">
              <w:marLeft w:val="0"/>
              <w:marRight w:val="0"/>
              <w:marTop w:val="0"/>
              <w:marBottom w:val="0"/>
              <w:divBdr>
                <w:top w:val="none" w:sz="0" w:space="0" w:color="auto"/>
                <w:left w:val="none" w:sz="0" w:space="0" w:color="auto"/>
                <w:bottom w:val="none" w:sz="0" w:space="0" w:color="auto"/>
                <w:right w:val="none" w:sz="0" w:space="0" w:color="auto"/>
              </w:divBdr>
            </w:div>
            <w:div w:id="2095473257">
              <w:marLeft w:val="0"/>
              <w:marRight w:val="0"/>
              <w:marTop w:val="0"/>
              <w:marBottom w:val="0"/>
              <w:divBdr>
                <w:top w:val="none" w:sz="0" w:space="0" w:color="auto"/>
                <w:left w:val="none" w:sz="0" w:space="0" w:color="auto"/>
                <w:bottom w:val="none" w:sz="0" w:space="0" w:color="auto"/>
                <w:right w:val="none" w:sz="0" w:space="0" w:color="auto"/>
              </w:divBdr>
            </w:div>
            <w:div w:id="2095473267">
              <w:marLeft w:val="0"/>
              <w:marRight w:val="0"/>
              <w:marTop w:val="0"/>
              <w:marBottom w:val="0"/>
              <w:divBdr>
                <w:top w:val="none" w:sz="0" w:space="0" w:color="auto"/>
                <w:left w:val="none" w:sz="0" w:space="0" w:color="auto"/>
                <w:bottom w:val="none" w:sz="0" w:space="0" w:color="auto"/>
                <w:right w:val="none" w:sz="0" w:space="0" w:color="auto"/>
              </w:divBdr>
            </w:div>
            <w:div w:id="2095473284">
              <w:marLeft w:val="0"/>
              <w:marRight w:val="0"/>
              <w:marTop w:val="0"/>
              <w:marBottom w:val="0"/>
              <w:divBdr>
                <w:top w:val="none" w:sz="0" w:space="0" w:color="auto"/>
                <w:left w:val="none" w:sz="0" w:space="0" w:color="auto"/>
                <w:bottom w:val="none" w:sz="0" w:space="0" w:color="auto"/>
                <w:right w:val="none" w:sz="0" w:space="0" w:color="auto"/>
              </w:divBdr>
            </w:div>
            <w:div w:id="2095473291">
              <w:marLeft w:val="0"/>
              <w:marRight w:val="0"/>
              <w:marTop w:val="0"/>
              <w:marBottom w:val="0"/>
              <w:divBdr>
                <w:top w:val="none" w:sz="0" w:space="0" w:color="auto"/>
                <w:left w:val="none" w:sz="0" w:space="0" w:color="auto"/>
                <w:bottom w:val="none" w:sz="0" w:space="0" w:color="auto"/>
                <w:right w:val="none" w:sz="0" w:space="0" w:color="auto"/>
              </w:divBdr>
            </w:div>
            <w:div w:id="2095473306">
              <w:marLeft w:val="0"/>
              <w:marRight w:val="0"/>
              <w:marTop w:val="0"/>
              <w:marBottom w:val="0"/>
              <w:divBdr>
                <w:top w:val="none" w:sz="0" w:space="0" w:color="auto"/>
                <w:left w:val="none" w:sz="0" w:space="0" w:color="auto"/>
                <w:bottom w:val="none" w:sz="0" w:space="0" w:color="auto"/>
                <w:right w:val="none" w:sz="0" w:space="0" w:color="auto"/>
              </w:divBdr>
            </w:div>
            <w:div w:id="2095473311">
              <w:marLeft w:val="0"/>
              <w:marRight w:val="0"/>
              <w:marTop w:val="0"/>
              <w:marBottom w:val="0"/>
              <w:divBdr>
                <w:top w:val="none" w:sz="0" w:space="0" w:color="auto"/>
                <w:left w:val="none" w:sz="0" w:space="0" w:color="auto"/>
                <w:bottom w:val="none" w:sz="0" w:space="0" w:color="auto"/>
                <w:right w:val="none" w:sz="0" w:space="0" w:color="auto"/>
              </w:divBdr>
            </w:div>
            <w:div w:id="2095473314">
              <w:marLeft w:val="0"/>
              <w:marRight w:val="0"/>
              <w:marTop w:val="0"/>
              <w:marBottom w:val="0"/>
              <w:divBdr>
                <w:top w:val="none" w:sz="0" w:space="0" w:color="auto"/>
                <w:left w:val="none" w:sz="0" w:space="0" w:color="auto"/>
                <w:bottom w:val="none" w:sz="0" w:space="0" w:color="auto"/>
                <w:right w:val="none" w:sz="0" w:space="0" w:color="auto"/>
              </w:divBdr>
            </w:div>
            <w:div w:id="2095473321">
              <w:marLeft w:val="0"/>
              <w:marRight w:val="0"/>
              <w:marTop w:val="0"/>
              <w:marBottom w:val="0"/>
              <w:divBdr>
                <w:top w:val="none" w:sz="0" w:space="0" w:color="auto"/>
                <w:left w:val="none" w:sz="0" w:space="0" w:color="auto"/>
                <w:bottom w:val="none" w:sz="0" w:space="0" w:color="auto"/>
                <w:right w:val="none" w:sz="0" w:space="0" w:color="auto"/>
              </w:divBdr>
            </w:div>
            <w:div w:id="2095473325">
              <w:marLeft w:val="0"/>
              <w:marRight w:val="0"/>
              <w:marTop w:val="0"/>
              <w:marBottom w:val="0"/>
              <w:divBdr>
                <w:top w:val="none" w:sz="0" w:space="0" w:color="auto"/>
                <w:left w:val="none" w:sz="0" w:space="0" w:color="auto"/>
                <w:bottom w:val="none" w:sz="0" w:space="0" w:color="auto"/>
                <w:right w:val="none" w:sz="0" w:space="0" w:color="auto"/>
              </w:divBdr>
            </w:div>
            <w:div w:id="2095473330">
              <w:marLeft w:val="0"/>
              <w:marRight w:val="0"/>
              <w:marTop w:val="0"/>
              <w:marBottom w:val="0"/>
              <w:divBdr>
                <w:top w:val="none" w:sz="0" w:space="0" w:color="auto"/>
                <w:left w:val="none" w:sz="0" w:space="0" w:color="auto"/>
                <w:bottom w:val="none" w:sz="0" w:space="0" w:color="auto"/>
                <w:right w:val="none" w:sz="0" w:space="0" w:color="auto"/>
              </w:divBdr>
            </w:div>
            <w:div w:id="2095473337">
              <w:marLeft w:val="0"/>
              <w:marRight w:val="0"/>
              <w:marTop w:val="0"/>
              <w:marBottom w:val="0"/>
              <w:divBdr>
                <w:top w:val="none" w:sz="0" w:space="0" w:color="auto"/>
                <w:left w:val="none" w:sz="0" w:space="0" w:color="auto"/>
                <w:bottom w:val="none" w:sz="0" w:space="0" w:color="auto"/>
                <w:right w:val="none" w:sz="0" w:space="0" w:color="auto"/>
              </w:divBdr>
            </w:div>
            <w:div w:id="2095473363">
              <w:marLeft w:val="0"/>
              <w:marRight w:val="0"/>
              <w:marTop w:val="0"/>
              <w:marBottom w:val="0"/>
              <w:divBdr>
                <w:top w:val="none" w:sz="0" w:space="0" w:color="auto"/>
                <w:left w:val="none" w:sz="0" w:space="0" w:color="auto"/>
                <w:bottom w:val="none" w:sz="0" w:space="0" w:color="auto"/>
                <w:right w:val="none" w:sz="0" w:space="0" w:color="auto"/>
              </w:divBdr>
            </w:div>
            <w:div w:id="2095473367">
              <w:marLeft w:val="0"/>
              <w:marRight w:val="0"/>
              <w:marTop w:val="0"/>
              <w:marBottom w:val="0"/>
              <w:divBdr>
                <w:top w:val="none" w:sz="0" w:space="0" w:color="auto"/>
                <w:left w:val="none" w:sz="0" w:space="0" w:color="auto"/>
                <w:bottom w:val="none" w:sz="0" w:space="0" w:color="auto"/>
                <w:right w:val="none" w:sz="0" w:space="0" w:color="auto"/>
              </w:divBdr>
            </w:div>
            <w:div w:id="2095473373">
              <w:marLeft w:val="0"/>
              <w:marRight w:val="0"/>
              <w:marTop w:val="0"/>
              <w:marBottom w:val="0"/>
              <w:divBdr>
                <w:top w:val="none" w:sz="0" w:space="0" w:color="auto"/>
                <w:left w:val="none" w:sz="0" w:space="0" w:color="auto"/>
                <w:bottom w:val="none" w:sz="0" w:space="0" w:color="auto"/>
                <w:right w:val="none" w:sz="0" w:space="0" w:color="auto"/>
              </w:divBdr>
            </w:div>
            <w:div w:id="2095473393">
              <w:marLeft w:val="0"/>
              <w:marRight w:val="0"/>
              <w:marTop w:val="0"/>
              <w:marBottom w:val="0"/>
              <w:divBdr>
                <w:top w:val="none" w:sz="0" w:space="0" w:color="auto"/>
                <w:left w:val="none" w:sz="0" w:space="0" w:color="auto"/>
                <w:bottom w:val="none" w:sz="0" w:space="0" w:color="auto"/>
                <w:right w:val="none" w:sz="0" w:space="0" w:color="auto"/>
              </w:divBdr>
            </w:div>
            <w:div w:id="2095473394">
              <w:marLeft w:val="0"/>
              <w:marRight w:val="0"/>
              <w:marTop w:val="0"/>
              <w:marBottom w:val="0"/>
              <w:divBdr>
                <w:top w:val="none" w:sz="0" w:space="0" w:color="auto"/>
                <w:left w:val="none" w:sz="0" w:space="0" w:color="auto"/>
                <w:bottom w:val="none" w:sz="0" w:space="0" w:color="auto"/>
                <w:right w:val="none" w:sz="0" w:space="0" w:color="auto"/>
              </w:divBdr>
            </w:div>
            <w:div w:id="2095473401">
              <w:marLeft w:val="0"/>
              <w:marRight w:val="0"/>
              <w:marTop w:val="0"/>
              <w:marBottom w:val="0"/>
              <w:divBdr>
                <w:top w:val="none" w:sz="0" w:space="0" w:color="auto"/>
                <w:left w:val="none" w:sz="0" w:space="0" w:color="auto"/>
                <w:bottom w:val="none" w:sz="0" w:space="0" w:color="auto"/>
                <w:right w:val="none" w:sz="0" w:space="0" w:color="auto"/>
              </w:divBdr>
            </w:div>
            <w:div w:id="2095473411">
              <w:marLeft w:val="0"/>
              <w:marRight w:val="0"/>
              <w:marTop w:val="0"/>
              <w:marBottom w:val="0"/>
              <w:divBdr>
                <w:top w:val="none" w:sz="0" w:space="0" w:color="auto"/>
                <w:left w:val="none" w:sz="0" w:space="0" w:color="auto"/>
                <w:bottom w:val="none" w:sz="0" w:space="0" w:color="auto"/>
                <w:right w:val="none" w:sz="0" w:space="0" w:color="auto"/>
              </w:divBdr>
            </w:div>
            <w:div w:id="2095473429">
              <w:marLeft w:val="0"/>
              <w:marRight w:val="0"/>
              <w:marTop w:val="0"/>
              <w:marBottom w:val="0"/>
              <w:divBdr>
                <w:top w:val="none" w:sz="0" w:space="0" w:color="auto"/>
                <w:left w:val="none" w:sz="0" w:space="0" w:color="auto"/>
                <w:bottom w:val="none" w:sz="0" w:space="0" w:color="auto"/>
                <w:right w:val="none" w:sz="0" w:space="0" w:color="auto"/>
              </w:divBdr>
            </w:div>
            <w:div w:id="2095473431">
              <w:marLeft w:val="0"/>
              <w:marRight w:val="0"/>
              <w:marTop w:val="0"/>
              <w:marBottom w:val="0"/>
              <w:divBdr>
                <w:top w:val="none" w:sz="0" w:space="0" w:color="auto"/>
                <w:left w:val="none" w:sz="0" w:space="0" w:color="auto"/>
                <w:bottom w:val="none" w:sz="0" w:space="0" w:color="auto"/>
                <w:right w:val="none" w:sz="0" w:space="0" w:color="auto"/>
              </w:divBdr>
            </w:div>
            <w:div w:id="2095473434">
              <w:marLeft w:val="0"/>
              <w:marRight w:val="0"/>
              <w:marTop w:val="0"/>
              <w:marBottom w:val="0"/>
              <w:divBdr>
                <w:top w:val="none" w:sz="0" w:space="0" w:color="auto"/>
                <w:left w:val="none" w:sz="0" w:space="0" w:color="auto"/>
                <w:bottom w:val="none" w:sz="0" w:space="0" w:color="auto"/>
                <w:right w:val="none" w:sz="0" w:space="0" w:color="auto"/>
              </w:divBdr>
            </w:div>
            <w:div w:id="2095473440">
              <w:marLeft w:val="0"/>
              <w:marRight w:val="0"/>
              <w:marTop w:val="0"/>
              <w:marBottom w:val="0"/>
              <w:divBdr>
                <w:top w:val="none" w:sz="0" w:space="0" w:color="auto"/>
                <w:left w:val="none" w:sz="0" w:space="0" w:color="auto"/>
                <w:bottom w:val="none" w:sz="0" w:space="0" w:color="auto"/>
                <w:right w:val="none" w:sz="0" w:space="0" w:color="auto"/>
              </w:divBdr>
            </w:div>
            <w:div w:id="2095473451">
              <w:marLeft w:val="0"/>
              <w:marRight w:val="0"/>
              <w:marTop w:val="0"/>
              <w:marBottom w:val="0"/>
              <w:divBdr>
                <w:top w:val="none" w:sz="0" w:space="0" w:color="auto"/>
                <w:left w:val="none" w:sz="0" w:space="0" w:color="auto"/>
                <w:bottom w:val="none" w:sz="0" w:space="0" w:color="auto"/>
                <w:right w:val="none" w:sz="0" w:space="0" w:color="auto"/>
              </w:divBdr>
            </w:div>
            <w:div w:id="2095473452">
              <w:marLeft w:val="0"/>
              <w:marRight w:val="0"/>
              <w:marTop w:val="0"/>
              <w:marBottom w:val="0"/>
              <w:divBdr>
                <w:top w:val="none" w:sz="0" w:space="0" w:color="auto"/>
                <w:left w:val="none" w:sz="0" w:space="0" w:color="auto"/>
                <w:bottom w:val="none" w:sz="0" w:space="0" w:color="auto"/>
                <w:right w:val="none" w:sz="0" w:space="0" w:color="auto"/>
              </w:divBdr>
            </w:div>
            <w:div w:id="2095473454">
              <w:marLeft w:val="0"/>
              <w:marRight w:val="0"/>
              <w:marTop w:val="0"/>
              <w:marBottom w:val="0"/>
              <w:divBdr>
                <w:top w:val="none" w:sz="0" w:space="0" w:color="auto"/>
                <w:left w:val="none" w:sz="0" w:space="0" w:color="auto"/>
                <w:bottom w:val="none" w:sz="0" w:space="0" w:color="auto"/>
                <w:right w:val="none" w:sz="0" w:space="0" w:color="auto"/>
              </w:divBdr>
            </w:div>
            <w:div w:id="2095473465">
              <w:marLeft w:val="0"/>
              <w:marRight w:val="0"/>
              <w:marTop w:val="0"/>
              <w:marBottom w:val="0"/>
              <w:divBdr>
                <w:top w:val="none" w:sz="0" w:space="0" w:color="auto"/>
                <w:left w:val="none" w:sz="0" w:space="0" w:color="auto"/>
                <w:bottom w:val="none" w:sz="0" w:space="0" w:color="auto"/>
                <w:right w:val="none" w:sz="0" w:space="0" w:color="auto"/>
              </w:divBdr>
            </w:div>
            <w:div w:id="2095473470">
              <w:marLeft w:val="0"/>
              <w:marRight w:val="0"/>
              <w:marTop w:val="0"/>
              <w:marBottom w:val="0"/>
              <w:divBdr>
                <w:top w:val="none" w:sz="0" w:space="0" w:color="auto"/>
                <w:left w:val="none" w:sz="0" w:space="0" w:color="auto"/>
                <w:bottom w:val="none" w:sz="0" w:space="0" w:color="auto"/>
                <w:right w:val="none" w:sz="0" w:space="0" w:color="auto"/>
              </w:divBdr>
            </w:div>
            <w:div w:id="2095473476">
              <w:marLeft w:val="0"/>
              <w:marRight w:val="0"/>
              <w:marTop w:val="0"/>
              <w:marBottom w:val="0"/>
              <w:divBdr>
                <w:top w:val="none" w:sz="0" w:space="0" w:color="auto"/>
                <w:left w:val="none" w:sz="0" w:space="0" w:color="auto"/>
                <w:bottom w:val="none" w:sz="0" w:space="0" w:color="auto"/>
                <w:right w:val="none" w:sz="0" w:space="0" w:color="auto"/>
              </w:divBdr>
            </w:div>
            <w:div w:id="2095473477">
              <w:marLeft w:val="0"/>
              <w:marRight w:val="0"/>
              <w:marTop w:val="0"/>
              <w:marBottom w:val="0"/>
              <w:divBdr>
                <w:top w:val="none" w:sz="0" w:space="0" w:color="auto"/>
                <w:left w:val="none" w:sz="0" w:space="0" w:color="auto"/>
                <w:bottom w:val="none" w:sz="0" w:space="0" w:color="auto"/>
                <w:right w:val="none" w:sz="0" w:space="0" w:color="auto"/>
              </w:divBdr>
            </w:div>
            <w:div w:id="2095473482">
              <w:marLeft w:val="0"/>
              <w:marRight w:val="0"/>
              <w:marTop w:val="0"/>
              <w:marBottom w:val="0"/>
              <w:divBdr>
                <w:top w:val="none" w:sz="0" w:space="0" w:color="auto"/>
                <w:left w:val="none" w:sz="0" w:space="0" w:color="auto"/>
                <w:bottom w:val="none" w:sz="0" w:space="0" w:color="auto"/>
                <w:right w:val="none" w:sz="0" w:space="0" w:color="auto"/>
              </w:divBdr>
            </w:div>
            <w:div w:id="2095473485">
              <w:marLeft w:val="0"/>
              <w:marRight w:val="0"/>
              <w:marTop w:val="0"/>
              <w:marBottom w:val="0"/>
              <w:divBdr>
                <w:top w:val="none" w:sz="0" w:space="0" w:color="auto"/>
                <w:left w:val="none" w:sz="0" w:space="0" w:color="auto"/>
                <w:bottom w:val="none" w:sz="0" w:space="0" w:color="auto"/>
                <w:right w:val="none" w:sz="0" w:space="0" w:color="auto"/>
              </w:divBdr>
            </w:div>
            <w:div w:id="2095473489">
              <w:marLeft w:val="0"/>
              <w:marRight w:val="0"/>
              <w:marTop w:val="0"/>
              <w:marBottom w:val="0"/>
              <w:divBdr>
                <w:top w:val="none" w:sz="0" w:space="0" w:color="auto"/>
                <w:left w:val="none" w:sz="0" w:space="0" w:color="auto"/>
                <w:bottom w:val="none" w:sz="0" w:space="0" w:color="auto"/>
                <w:right w:val="none" w:sz="0" w:space="0" w:color="auto"/>
              </w:divBdr>
            </w:div>
            <w:div w:id="2095473498">
              <w:marLeft w:val="0"/>
              <w:marRight w:val="0"/>
              <w:marTop w:val="0"/>
              <w:marBottom w:val="0"/>
              <w:divBdr>
                <w:top w:val="none" w:sz="0" w:space="0" w:color="auto"/>
                <w:left w:val="none" w:sz="0" w:space="0" w:color="auto"/>
                <w:bottom w:val="none" w:sz="0" w:space="0" w:color="auto"/>
                <w:right w:val="none" w:sz="0" w:space="0" w:color="auto"/>
              </w:divBdr>
            </w:div>
            <w:div w:id="2095473499">
              <w:marLeft w:val="0"/>
              <w:marRight w:val="0"/>
              <w:marTop w:val="0"/>
              <w:marBottom w:val="0"/>
              <w:divBdr>
                <w:top w:val="none" w:sz="0" w:space="0" w:color="auto"/>
                <w:left w:val="none" w:sz="0" w:space="0" w:color="auto"/>
                <w:bottom w:val="none" w:sz="0" w:space="0" w:color="auto"/>
                <w:right w:val="none" w:sz="0" w:space="0" w:color="auto"/>
              </w:divBdr>
            </w:div>
            <w:div w:id="2095473503">
              <w:marLeft w:val="0"/>
              <w:marRight w:val="0"/>
              <w:marTop w:val="0"/>
              <w:marBottom w:val="0"/>
              <w:divBdr>
                <w:top w:val="none" w:sz="0" w:space="0" w:color="auto"/>
                <w:left w:val="none" w:sz="0" w:space="0" w:color="auto"/>
                <w:bottom w:val="none" w:sz="0" w:space="0" w:color="auto"/>
                <w:right w:val="none" w:sz="0" w:space="0" w:color="auto"/>
              </w:divBdr>
            </w:div>
            <w:div w:id="2095473508">
              <w:marLeft w:val="0"/>
              <w:marRight w:val="0"/>
              <w:marTop w:val="0"/>
              <w:marBottom w:val="0"/>
              <w:divBdr>
                <w:top w:val="none" w:sz="0" w:space="0" w:color="auto"/>
                <w:left w:val="none" w:sz="0" w:space="0" w:color="auto"/>
                <w:bottom w:val="none" w:sz="0" w:space="0" w:color="auto"/>
                <w:right w:val="none" w:sz="0" w:space="0" w:color="auto"/>
              </w:divBdr>
            </w:div>
            <w:div w:id="2095473512">
              <w:marLeft w:val="0"/>
              <w:marRight w:val="0"/>
              <w:marTop w:val="0"/>
              <w:marBottom w:val="0"/>
              <w:divBdr>
                <w:top w:val="none" w:sz="0" w:space="0" w:color="auto"/>
                <w:left w:val="none" w:sz="0" w:space="0" w:color="auto"/>
                <w:bottom w:val="none" w:sz="0" w:space="0" w:color="auto"/>
                <w:right w:val="none" w:sz="0" w:space="0" w:color="auto"/>
              </w:divBdr>
            </w:div>
            <w:div w:id="2095473522">
              <w:marLeft w:val="0"/>
              <w:marRight w:val="0"/>
              <w:marTop w:val="0"/>
              <w:marBottom w:val="0"/>
              <w:divBdr>
                <w:top w:val="none" w:sz="0" w:space="0" w:color="auto"/>
                <w:left w:val="none" w:sz="0" w:space="0" w:color="auto"/>
                <w:bottom w:val="none" w:sz="0" w:space="0" w:color="auto"/>
                <w:right w:val="none" w:sz="0" w:space="0" w:color="auto"/>
              </w:divBdr>
            </w:div>
            <w:div w:id="209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430">
      <w:marLeft w:val="0"/>
      <w:marRight w:val="0"/>
      <w:marTop w:val="0"/>
      <w:marBottom w:val="0"/>
      <w:divBdr>
        <w:top w:val="none" w:sz="0" w:space="0" w:color="auto"/>
        <w:left w:val="none" w:sz="0" w:space="0" w:color="auto"/>
        <w:bottom w:val="none" w:sz="0" w:space="0" w:color="auto"/>
        <w:right w:val="none" w:sz="0" w:space="0" w:color="auto"/>
      </w:divBdr>
    </w:div>
    <w:div w:id="2095473432">
      <w:marLeft w:val="0"/>
      <w:marRight w:val="0"/>
      <w:marTop w:val="0"/>
      <w:marBottom w:val="0"/>
      <w:divBdr>
        <w:top w:val="none" w:sz="0" w:space="0" w:color="auto"/>
        <w:left w:val="none" w:sz="0" w:space="0" w:color="auto"/>
        <w:bottom w:val="none" w:sz="0" w:space="0" w:color="auto"/>
        <w:right w:val="none" w:sz="0" w:space="0" w:color="auto"/>
      </w:divBdr>
    </w:div>
    <w:div w:id="2095473453">
      <w:marLeft w:val="0"/>
      <w:marRight w:val="0"/>
      <w:marTop w:val="0"/>
      <w:marBottom w:val="0"/>
      <w:divBdr>
        <w:top w:val="none" w:sz="0" w:space="0" w:color="auto"/>
        <w:left w:val="none" w:sz="0" w:space="0" w:color="auto"/>
        <w:bottom w:val="none" w:sz="0" w:space="0" w:color="auto"/>
        <w:right w:val="none" w:sz="0" w:space="0" w:color="auto"/>
      </w:divBdr>
    </w:div>
    <w:div w:id="2095473457">
      <w:marLeft w:val="0"/>
      <w:marRight w:val="0"/>
      <w:marTop w:val="0"/>
      <w:marBottom w:val="0"/>
      <w:divBdr>
        <w:top w:val="none" w:sz="0" w:space="0" w:color="auto"/>
        <w:left w:val="none" w:sz="0" w:space="0" w:color="auto"/>
        <w:bottom w:val="none" w:sz="0" w:space="0" w:color="auto"/>
        <w:right w:val="none" w:sz="0" w:space="0" w:color="auto"/>
      </w:divBdr>
      <w:divsChild>
        <w:div w:id="2095473133">
          <w:marLeft w:val="0"/>
          <w:marRight w:val="0"/>
          <w:marTop w:val="0"/>
          <w:marBottom w:val="0"/>
          <w:divBdr>
            <w:top w:val="none" w:sz="0" w:space="0" w:color="auto"/>
            <w:left w:val="none" w:sz="0" w:space="0" w:color="auto"/>
            <w:bottom w:val="none" w:sz="0" w:space="0" w:color="auto"/>
            <w:right w:val="none" w:sz="0" w:space="0" w:color="auto"/>
          </w:divBdr>
        </w:div>
        <w:div w:id="2095473171">
          <w:marLeft w:val="0"/>
          <w:marRight w:val="0"/>
          <w:marTop w:val="0"/>
          <w:marBottom w:val="0"/>
          <w:divBdr>
            <w:top w:val="none" w:sz="0" w:space="0" w:color="auto"/>
            <w:left w:val="none" w:sz="0" w:space="0" w:color="auto"/>
            <w:bottom w:val="none" w:sz="0" w:space="0" w:color="auto"/>
            <w:right w:val="none" w:sz="0" w:space="0" w:color="auto"/>
          </w:divBdr>
        </w:div>
        <w:div w:id="2095473188">
          <w:marLeft w:val="0"/>
          <w:marRight w:val="0"/>
          <w:marTop w:val="0"/>
          <w:marBottom w:val="0"/>
          <w:divBdr>
            <w:top w:val="none" w:sz="0" w:space="0" w:color="auto"/>
            <w:left w:val="none" w:sz="0" w:space="0" w:color="auto"/>
            <w:bottom w:val="none" w:sz="0" w:space="0" w:color="auto"/>
            <w:right w:val="none" w:sz="0" w:space="0" w:color="auto"/>
          </w:divBdr>
        </w:div>
        <w:div w:id="2095473204">
          <w:marLeft w:val="0"/>
          <w:marRight w:val="0"/>
          <w:marTop w:val="0"/>
          <w:marBottom w:val="0"/>
          <w:divBdr>
            <w:top w:val="none" w:sz="0" w:space="0" w:color="auto"/>
            <w:left w:val="none" w:sz="0" w:space="0" w:color="auto"/>
            <w:bottom w:val="none" w:sz="0" w:space="0" w:color="auto"/>
            <w:right w:val="none" w:sz="0" w:space="0" w:color="auto"/>
          </w:divBdr>
        </w:div>
        <w:div w:id="2095473243">
          <w:marLeft w:val="0"/>
          <w:marRight w:val="0"/>
          <w:marTop w:val="0"/>
          <w:marBottom w:val="0"/>
          <w:divBdr>
            <w:top w:val="none" w:sz="0" w:space="0" w:color="auto"/>
            <w:left w:val="none" w:sz="0" w:space="0" w:color="auto"/>
            <w:bottom w:val="none" w:sz="0" w:space="0" w:color="auto"/>
            <w:right w:val="none" w:sz="0" w:space="0" w:color="auto"/>
          </w:divBdr>
        </w:div>
        <w:div w:id="2095473251">
          <w:marLeft w:val="0"/>
          <w:marRight w:val="0"/>
          <w:marTop w:val="0"/>
          <w:marBottom w:val="0"/>
          <w:divBdr>
            <w:top w:val="none" w:sz="0" w:space="0" w:color="auto"/>
            <w:left w:val="none" w:sz="0" w:space="0" w:color="auto"/>
            <w:bottom w:val="none" w:sz="0" w:space="0" w:color="auto"/>
            <w:right w:val="none" w:sz="0" w:space="0" w:color="auto"/>
          </w:divBdr>
        </w:div>
        <w:div w:id="2095473280">
          <w:marLeft w:val="0"/>
          <w:marRight w:val="0"/>
          <w:marTop w:val="0"/>
          <w:marBottom w:val="0"/>
          <w:divBdr>
            <w:top w:val="none" w:sz="0" w:space="0" w:color="auto"/>
            <w:left w:val="none" w:sz="0" w:space="0" w:color="auto"/>
            <w:bottom w:val="none" w:sz="0" w:space="0" w:color="auto"/>
            <w:right w:val="none" w:sz="0" w:space="0" w:color="auto"/>
          </w:divBdr>
        </w:div>
        <w:div w:id="2095473294">
          <w:marLeft w:val="0"/>
          <w:marRight w:val="0"/>
          <w:marTop w:val="0"/>
          <w:marBottom w:val="0"/>
          <w:divBdr>
            <w:top w:val="none" w:sz="0" w:space="0" w:color="auto"/>
            <w:left w:val="none" w:sz="0" w:space="0" w:color="auto"/>
            <w:bottom w:val="none" w:sz="0" w:space="0" w:color="auto"/>
            <w:right w:val="none" w:sz="0" w:space="0" w:color="auto"/>
          </w:divBdr>
        </w:div>
        <w:div w:id="2095473310">
          <w:marLeft w:val="0"/>
          <w:marRight w:val="0"/>
          <w:marTop w:val="0"/>
          <w:marBottom w:val="0"/>
          <w:divBdr>
            <w:top w:val="none" w:sz="0" w:space="0" w:color="auto"/>
            <w:left w:val="none" w:sz="0" w:space="0" w:color="auto"/>
            <w:bottom w:val="none" w:sz="0" w:space="0" w:color="auto"/>
            <w:right w:val="none" w:sz="0" w:space="0" w:color="auto"/>
          </w:divBdr>
        </w:div>
        <w:div w:id="2095473346">
          <w:marLeft w:val="0"/>
          <w:marRight w:val="0"/>
          <w:marTop w:val="0"/>
          <w:marBottom w:val="0"/>
          <w:divBdr>
            <w:top w:val="none" w:sz="0" w:space="0" w:color="auto"/>
            <w:left w:val="none" w:sz="0" w:space="0" w:color="auto"/>
            <w:bottom w:val="none" w:sz="0" w:space="0" w:color="auto"/>
            <w:right w:val="none" w:sz="0" w:space="0" w:color="auto"/>
          </w:divBdr>
        </w:div>
        <w:div w:id="2095473372">
          <w:marLeft w:val="0"/>
          <w:marRight w:val="0"/>
          <w:marTop w:val="0"/>
          <w:marBottom w:val="0"/>
          <w:divBdr>
            <w:top w:val="none" w:sz="0" w:space="0" w:color="auto"/>
            <w:left w:val="none" w:sz="0" w:space="0" w:color="auto"/>
            <w:bottom w:val="none" w:sz="0" w:space="0" w:color="auto"/>
            <w:right w:val="none" w:sz="0" w:space="0" w:color="auto"/>
          </w:divBdr>
        </w:div>
        <w:div w:id="2095473396">
          <w:marLeft w:val="0"/>
          <w:marRight w:val="0"/>
          <w:marTop w:val="0"/>
          <w:marBottom w:val="0"/>
          <w:divBdr>
            <w:top w:val="none" w:sz="0" w:space="0" w:color="auto"/>
            <w:left w:val="none" w:sz="0" w:space="0" w:color="auto"/>
            <w:bottom w:val="none" w:sz="0" w:space="0" w:color="auto"/>
            <w:right w:val="none" w:sz="0" w:space="0" w:color="auto"/>
          </w:divBdr>
        </w:div>
        <w:div w:id="2095473422">
          <w:marLeft w:val="0"/>
          <w:marRight w:val="0"/>
          <w:marTop w:val="0"/>
          <w:marBottom w:val="0"/>
          <w:divBdr>
            <w:top w:val="none" w:sz="0" w:space="0" w:color="auto"/>
            <w:left w:val="none" w:sz="0" w:space="0" w:color="auto"/>
            <w:bottom w:val="none" w:sz="0" w:space="0" w:color="auto"/>
            <w:right w:val="none" w:sz="0" w:space="0" w:color="auto"/>
          </w:divBdr>
        </w:div>
        <w:div w:id="2095473455">
          <w:marLeft w:val="0"/>
          <w:marRight w:val="0"/>
          <w:marTop w:val="0"/>
          <w:marBottom w:val="0"/>
          <w:divBdr>
            <w:top w:val="none" w:sz="0" w:space="0" w:color="auto"/>
            <w:left w:val="none" w:sz="0" w:space="0" w:color="auto"/>
            <w:bottom w:val="none" w:sz="0" w:space="0" w:color="auto"/>
            <w:right w:val="none" w:sz="0" w:space="0" w:color="auto"/>
          </w:divBdr>
        </w:div>
        <w:div w:id="2095473459">
          <w:marLeft w:val="0"/>
          <w:marRight w:val="0"/>
          <w:marTop w:val="0"/>
          <w:marBottom w:val="0"/>
          <w:divBdr>
            <w:top w:val="none" w:sz="0" w:space="0" w:color="auto"/>
            <w:left w:val="none" w:sz="0" w:space="0" w:color="auto"/>
            <w:bottom w:val="none" w:sz="0" w:space="0" w:color="auto"/>
            <w:right w:val="none" w:sz="0" w:space="0" w:color="auto"/>
          </w:divBdr>
        </w:div>
        <w:div w:id="2095473469">
          <w:marLeft w:val="0"/>
          <w:marRight w:val="0"/>
          <w:marTop w:val="0"/>
          <w:marBottom w:val="0"/>
          <w:divBdr>
            <w:top w:val="none" w:sz="0" w:space="0" w:color="auto"/>
            <w:left w:val="none" w:sz="0" w:space="0" w:color="auto"/>
            <w:bottom w:val="none" w:sz="0" w:space="0" w:color="auto"/>
            <w:right w:val="none" w:sz="0" w:space="0" w:color="auto"/>
          </w:divBdr>
        </w:div>
        <w:div w:id="2095473488">
          <w:marLeft w:val="0"/>
          <w:marRight w:val="0"/>
          <w:marTop w:val="0"/>
          <w:marBottom w:val="0"/>
          <w:divBdr>
            <w:top w:val="none" w:sz="0" w:space="0" w:color="auto"/>
            <w:left w:val="none" w:sz="0" w:space="0" w:color="auto"/>
            <w:bottom w:val="none" w:sz="0" w:space="0" w:color="auto"/>
            <w:right w:val="none" w:sz="0" w:space="0" w:color="auto"/>
          </w:divBdr>
        </w:div>
      </w:divsChild>
    </w:div>
    <w:div w:id="2095473479">
      <w:marLeft w:val="0"/>
      <w:marRight w:val="0"/>
      <w:marTop w:val="0"/>
      <w:marBottom w:val="0"/>
      <w:divBdr>
        <w:top w:val="none" w:sz="0" w:space="0" w:color="auto"/>
        <w:left w:val="none" w:sz="0" w:space="0" w:color="auto"/>
        <w:bottom w:val="none" w:sz="0" w:space="0" w:color="auto"/>
        <w:right w:val="none" w:sz="0" w:space="0" w:color="auto"/>
      </w:divBdr>
    </w:div>
    <w:div w:id="2095473487">
      <w:marLeft w:val="0"/>
      <w:marRight w:val="0"/>
      <w:marTop w:val="0"/>
      <w:marBottom w:val="0"/>
      <w:divBdr>
        <w:top w:val="none" w:sz="0" w:space="0" w:color="auto"/>
        <w:left w:val="none" w:sz="0" w:space="0" w:color="auto"/>
        <w:bottom w:val="none" w:sz="0" w:space="0" w:color="auto"/>
        <w:right w:val="none" w:sz="0" w:space="0" w:color="auto"/>
      </w:divBdr>
    </w:div>
    <w:div w:id="2095473494">
      <w:marLeft w:val="0"/>
      <w:marRight w:val="0"/>
      <w:marTop w:val="0"/>
      <w:marBottom w:val="0"/>
      <w:divBdr>
        <w:top w:val="none" w:sz="0" w:space="0" w:color="auto"/>
        <w:left w:val="none" w:sz="0" w:space="0" w:color="auto"/>
        <w:bottom w:val="none" w:sz="0" w:space="0" w:color="auto"/>
        <w:right w:val="none" w:sz="0" w:space="0" w:color="auto"/>
      </w:divBdr>
      <w:divsChild>
        <w:div w:id="2095473130">
          <w:marLeft w:val="0"/>
          <w:marRight w:val="0"/>
          <w:marTop w:val="0"/>
          <w:marBottom w:val="0"/>
          <w:divBdr>
            <w:top w:val="none" w:sz="0" w:space="0" w:color="auto"/>
            <w:left w:val="none" w:sz="0" w:space="0" w:color="auto"/>
            <w:bottom w:val="none" w:sz="0" w:space="0" w:color="auto"/>
            <w:right w:val="none" w:sz="0" w:space="0" w:color="auto"/>
          </w:divBdr>
        </w:div>
        <w:div w:id="2095473184">
          <w:marLeft w:val="0"/>
          <w:marRight w:val="0"/>
          <w:marTop w:val="0"/>
          <w:marBottom w:val="0"/>
          <w:divBdr>
            <w:top w:val="none" w:sz="0" w:space="0" w:color="auto"/>
            <w:left w:val="none" w:sz="0" w:space="0" w:color="auto"/>
            <w:bottom w:val="none" w:sz="0" w:space="0" w:color="auto"/>
            <w:right w:val="none" w:sz="0" w:space="0" w:color="auto"/>
          </w:divBdr>
        </w:div>
        <w:div w:id="2095473195">
          <w:marLeft w:val="0"/>
          <w:marRight w:val="0"/>
          <w:marTop w:val="0"/>
          <w:marBottom w:val="0"/>
          <w:divBdr>
            <w:top w:val="none" w:sz="0" w:space="0" w:color="auto"/>
            <w:left w:val="none" w:sz="0" w:space="0" w:color="auto"/>
            <w:bottom w:val="none" w:sz="0" w:space="0" w:color="auto"/>
            <w:right w:val="none" w:sz="0" w:space="0" w:color="auto"/>
          </w:divBdr>
        </w:div>
        <w:div w:id="2095473238">
          <w:marLeft w:val="0"/>
          <w:marRight w:val="0"/>
          <w:marTop w:val="0"/>
          <w:marBottom w:val="0"/>
          <w:divBdr>
            <w:top w:val="none" w:sz="0" w:space="0" w:color="auto"/>
            <w:left w:val="none" w:sz="0" w:space="0" w:color="auto"/>
            <w:bottom w:val="none" w:sz="0" w:space="0" w:color="auto"/>
            <w:right w:val="none" w:sz="0" w:space="0" w:color="auto"/>
          </w:divBdr>
        </w:div>
        <w:div w:id="2095473277">
          <w:marLeft w:val="0"/>
          <w:marRight w:val="0"/>
          <w:marTop w:val="0"/>
          <w:marBottom w:val="0"/>
          <w:divBdr>
            <w:top w:val="none" w:sz="0" w:space="0" w:color="auto"/>
            <w:left w:val="none" w:sz="0" w:space="0" w:color="auto"/>
            <w:bottom w:val="none" w:sz="0" w:space="0" w:color="auto"/>
            <w:right w:val="none" w:sz="0" w:space="0" w:color="auto"/>
          </w:divBdr>
        </w:div>
        <w:div w:id="2095473299">
          <w:marLeft w:val="0"/>
          <w:marRight w:val="0"/>
          <w:marTop w:val="0"/>
          <w:marBottom w:val="0"/>
          <w:divBdr>
            <w:top w:val="none" w:sz="0" w:space="0" w:color="auto"/>
            <w:left w:val="none" w:sz="0" w:space="0" w:color="auto"/>
            <w:bottom w:val="none" w:sz="0" w:space="0" w:color="auto"/>
            <w:right w:val="none" w:sz="0" w:space="0" w:color="auto"/>
          </w:divBdr>
        </w:div>
        <w:div w:id="2095473319">
          <w:marLeft w:val="0"/>
          <w:marRight w:val="0"/>
          <w:marTop w:val="0"/>
          <w:marBottom w:val="0"/>
          <w:divBdr>
            <w:top w:val="none" w:sz="0" w:space="0" w:color="auto"/>
            <w:left w:val="none" w:sz="0" w:space="0" w:color="auto"/>
            <w:bottom w:val="none" w:sz="0" w:space="0" w:color="auto"/>
            <w:right w:val="none" w:sz="0" w:space="0" w:color="auto"/>
          </w:divBdr>
        </w:div>
        <w:div w:id="2095473345">
          <w:marLeft w:val="0"/>
          <w:marRight w:val="0"/>
          <w:marTop w:val="0"/>
          <w:marBottom w:val="0"/>
          <w:divBdr>
            <w:top w:val="none" w:sz="0" w:space="0" w:color="auto"/>
            <w:left w:val="none" w:sz="0" w:space="0" w:color="auto"/>
            <w:bottom w:val="none" w:sz="0" w:space="0" w:color="auto"/>
            <w:right w:val="none" w:sz="0" w:space="0" w:color="auto"/>
          </w:divBdr>
        </w:div>
        <w:div w:id="2095473353">
          <w:marLeft w:val="0"/>
          <w:marRight w:val="0"/>
          <w:marTop w:val="0"/>
          <w:marBottom w:val="0"/>
          <w:divBdr>
            <w:top w:val="none" w:sz="0" w:space="0" w:color="auto"/>
            <w:left w:val="none" w:sz="0" w:space="0" w:color="auto"/>
            <w:bottom w:val="none" w:sz="0" w:space="0" w:color="auto"/>
            <w:right w:val="none" w:sz="0" w:space="0" w:color="auto"/>
          </w:divBdr>
        </w:div>
        <w:div w:id="2095473402">
          <w:marLeft w:val="0"/>
          <w:marRight w:val="0"/>
          <w:marTop w:val="0"/>
          <w:marBottom w:val="0"/>
          <w:divBdr>
            <w:top w:val="none" w:sz="0" w:space="0" w:color="auto"/>
            <w:left w:val="none" w:sz="0" w:space="0" w:color="auto"/>
            <w:bottom w:val="none" w:sz="0" w:space="0" w:color="auto"/>
            <w:right w:val="none" w:sz="0" w:space="0" w:color="auto"/>
          </w:divBdr>
        </w:div>
        <w:div w:id="2095473409">
          <w:marLeft w:val="0"/>
          <w:marRight w:val="0"/>
          <w:marTop w:val="0"/>
          <w:marBottom w:val="0"/>
          <w:divBdr>
            <w:top w:val="none" w:sz="0" w:space="0" w:color="auto"/>
            <w:left w:val="none" w:sz="0" w:space="0" w:color="auto"/>
            <w:bottom w:val="none" w:sz="0" w:space="0" w:color="auto"/>
            <w:right w:val="none" w:sz="0" w:space="0" w:color="auto"/>
          </w:divBdr>
        </w:div>
        <w:div w:id="2095473427">
          <w:marLeft w:val="0"/>
          <w:marRight w:val="0"/>
          <w:marTop w:val="0"/>
          <w:marBottom w:val="0"/>
          <w:divBdr>
            <w:top w:val="none" w:sz="0" w:space="0" w:color="auto"/>
            <w:left w:val="none" w:sz="0" w:space="0" w:color="auto"/>
            <w:bottom w:val="none" w:sz="0" w:space="0" w:color="auto"/>
            <w:right w:val="none" w:sz="0" w:space="0" w:color="auto"/>
          </w:divBdr>
        </w:div>
        <w:div w:id="2095473471">
          <w:marLeft w:val="0"/>
          <w:marRight w:val="0"/>
          <w:marTop w:val="0"/>
          <w:marBottom w:val="0"/>
          <w:divBdr>
            <w:top w:val="none" w:sz="0" w:space="0" w:color="auto"/>
            <w:left w:val="none" w:sz="0" w:space="0" w:color="auto"/>
            <w:bottom w:val="none" w:sz="0" w:space="0" w:color="auto"/>
            <w:right w:val="none" w:sz="0" w:space="0" w:color="auto"/>
          </w:divBdr>
        </w:div>
        <w:div w:id="2095473473">
          <w:marLeft w:val="0"/>
          <w:marRight w:val="0"/>
          <w:marTop w:val="0"/>
          <w:marBottom w:val="0"/>
          <w:divBdr>
            <w:top w:val="none" w:sz="0" w:space="0" w:color="auto"/>
            <w:left w:val="none" w:sz="0" w:space="0" w:color="auto"/>
            <w:bottom w:val="none" w:sz="0" w:space="0" w:color="auto"/>
            <w:right w:val="none" w:sz="0" w:space="0" w:color="auto"/>
          </w:divBdr>
        </w:div>
        <w:div w:id="2095473495">
          <w:marLeft w:val="0"/>
          <w:marRight w:val="0"/>
          <w:marTop w:val="0"/>
          <w:marBottom w:val="0"/>
          <w:divBdr>
            <w:top w:val="none" w:sz="0" w:space="0" w:color="auto"/>
            <w:left w:val="none" w:sz="0" w:space="0" w:color="auto"/>
            <w:bottom w:val="none" w:sz="0" w:space="0" w:color="auto"/>
            <w:right w:val="none" w:sz="0" w:space="0" w:color="auto"/>
          </w:divBdr>
        </w:div>
        <w:div w:id="2095473510">
          <w:marLeft w:val="0"/>
          <w:marRight w:val="0"/>
          <w:marTop w:val="0"/>
          <w:marBottom w:val="0"/>
          <w:divBdr>
            <w:top w:val="none" w:sz="0" w:space="0" w:color="auto"/>
            <w:left w:val="none" w:sz="0" w:space="0" w:color="auto"/>
            <w:bottom w:val="none" w:sz="0" w:space="0" w:color="auto"/>
            <w:right w:val="none" w:sz="0" w:space="0" w:color="auto"/>
          </w:divBdr>
        </w:div>
      </w:divsChild>
    </w:div>
    <w:div w:id="2095473501">
      <w:marLeft w:val="0"/>
      <w:marRight w:val="0"/>
      <w:marTop w:val="0"/>
      <w:marBottom w:val="0"/>
      <w:divBdr>
        <w:top w:val="none" w:sz="0" w:space="0" w:color="auto"/>
        <w:left w:val="none" w:sz="0" w:space="0" w:color="auto"/>
        <w:bottom w:val="none" w:sz="0" w:space="0" w:color="auto"/>
        <w:right w:val="none" w:sz="0" w:space="0" w:color="auto"/>
      </w:divBdr>
    </w:div>
    <w:div w:id="2095473505">
      <w:marLeft w:val="0"/>
      <w:marRight w:val="0"/>
      <w:marTop w:val="0"/>
      <w:marBottom w:val="0"/>
      <w:divBdr>
        <w:top w:val="none" w:sz="0" w:space="0" w:color="auto"/>
        <w:left w:val="none" w:sz="0" w:space="0" w:color="auto"/>
        <w:bottom w:val="none" w:sz="0" w:space="0" w:color="auto"/>
        <w:right w:val="none" w:sz="0" w:space="0" w:color="auto"/>
      </w:divBdr>
    </w:div>
    <w:div w:id="2095473517">
      <w:marLeft w:val="0"/>
      <w:marRight w:val="0"/>
      <w:marTop w:val="0"/>
      <w:marBottom w:val="0"/>
      <w:divBdr>
        <w:top w:val="none" w:sz="0" w:space="0" w:color="auto"/>
        <w:left w:val="none" w:sz="0" w:space="0" w:color="auto"/>
        <w:bottom w:val="none" w:sz="0" w:space="0" w:color="auto"/>
        <w:right w:val="none" w:sz="0" w:space="0" w:color="auto"/>
      </w:divBdr>
    </w:div>
    <w:div w:id="2095473520">
      <w:marLeft w:val="0"/>
      <w:marRight w:val="0"/>
      <w:marTop w:val="0"/>
      <w:marBottom w:val="0"/>
      <w:divBdr>
        <w:top w:val="none" w:sz="0" w:space="0" w:color="auto"/>
        <w:left w:val="none" w:sz="0" w:space="0" w:color="auto"/>
        <w:bottom w:val="none" w:sz="0" w:space="0" w:color="auto"/>
        <w:right w:val="none" w:sz="0" w:space="0" w:color="auto"/>
      </w:divBdr>
      <w:divsChild>
        <w:div w:id="2095473126">
          <w:marLeft w:val="0"/>
          <w:marRight w:val="0"/>
          <w:marTop w:val="0"/>
          <w:marBottom w:val="0"/>
          <w:divBdr>
            <w:top w:val="none" w:sz="0" w:space="0" w:color="auto"/>
            <w:left w:val="none" w:sz="0" w:space="0" w:color="auto"/>
            <w:bottom w:val="none" w:sz="0" w:space="0" w:color="auto"/>
            <w:right w:val="none" w:sz="0" w:space="0" w:color="auto"/>
          </w:divBdr>
        </w:div>
        <w:div w:id="2095473161">
          <w:marLeft w:val="0"/>
          <w:marRight w:val="0"/>
          <w:marTop w:val="0"/>
          <w:marBottom w:val="0"/>
          <w:divBdr>
            <w:top w:val="none" w:sz="0" w:space="0" w:color="auto"/>
            <w:left w:val="none" w:sz="0" w:space="0" w:color="auto"/>
            <w:bottom w:val="none" w:sz="0" w:space="0" w:color="auto"/>
            <w:right w:val="none" w:sz="0" w:space="0" w:color="auto"/>
          </w:divBdr>
        </w:div>
        <w:div w:id="2095473167">
          <w:marLeft w:val="0"/>
          <w:marRight w:val="0"/>
          <w:marTop w:val="0"/>
          <w:marBottom w:val="0"/>
          <w:divBdr>
            <w:top w:val="none" w:sz="0" w:space="0" w:color="auto"/>
            <w:left w:val="none" w:sz="0" w:space="0" w:color="auto"/>
            <w:bottom w:val="none" w:sz="0" w:space="0" w:color="auto"/>
            <w:right w:val="none" w:sz="0" w:space="0" w:color="auto"/>
          </w:divBdr>
        </w:div>
        <w:div w:id="2095473193">
          <w:marLeft w:val="0"/>
          <w:marRight w:val="0"/>
          <w:marTop w:val="0"/>
          <w:marBottom w:val="0"/>
          <w:divBdr>
            <w:top w:val="none" w:sz="0" w:space="0" w:color="auto"/>
            <w:left w:val="none" w:sz="0" w:space="0" w:color="auto"/>
            <w:bottom w:val="none" w:sz="0" w:space="0" w:color="auto"/>
            <w:right w:val="none" w:sz="0" w:space="0" w:color="auto"/>
          </w:divBdr>
        </w:div>
        <w:div w:id="2095473196">
          <w:marLeft w:val="0"/>
          <w:marRight w:val="0"/>
          <w:marTop w:val="0"/>
          <w:marBottom w:val="0"/>
          <w:divBdr>
            <w:top w:val="none" w:sz="0" w:space="0" w:color="auto"/>
            <w:left w:val="none" w:sz="0" w:space="0" w:color="auto"/>
            <w:bottom w:val="none" w:sz="0" w:space="0" w:color="auto"/>
            <w:right w:val="none" w:sz="0" w:space="0" w:color="auto"/>
          </w:divBdr>
        </w:div>
        <w:div w:id="2095473197">
          <w:marLeft w:val="0"/>
          <w:marRight w:val="0"/>
          <w:marTop w:val="0"/>
          <w:marBottom w:val="0"/>
          <w:divBdr>
            <w:top w:val="none" w:sz="0" w:space="0" w:color="auto"/>
            <w:left w:val="none" w:sz="0" w:space="0" w:color="auto"/>
            <w:bottom w:val="none" w:sz="0" w:space="0" w:color="auto"/>
            <w:right w:val="none" w:sz="0" w:space="0" w:color="auto"/>
          </w:divBdr>
        </w:div>
        <w:div w:id="2095473237">
          <w:marLeft w:val="0"/>
          <w:marRight w:val="0"/>
          <w:marTop w:val="0"/>
          <w:marBottom w:val="0"/>
          <w:divBdr>
            <w:top w:val="none" w:sz="0" w:space="0" w:color="auto"/>
            <w:left w:val="none" w:sz="0" w:space="0" w:color="auto"/>
            <w:bottom w:val="none" w:sz="0" w:space="0" w:color="auto"/>
            <w:right w:val="none" w:sz="0" w:space="0" w:color="auto"/>
          </w:divBdr>
        </w:div>
        <w:div w:id="2095473276">
          <w:marLeft w:val="0"/>
          <w:marRight w:val="0"/>
          <w:marTop w:val="0"/>
          <w:marBottom w:val="0"/>
          <w:divBdr>
            <w:top w:val="none" w:sz="0" w:space="0" w:color="auto"/>
            <w:left w:val="none" w:sz="0" w:space="0" w:color="auto"/>
            <w:bottom w:val="none" w:sz="0" w:space="0" w:color="auto"/>
            <w:right w:val="none" w:sz="0" w:space="0" w:color="auto"/>
          </w:divBdr>
        </w:div>
        <w:div w:id="2095473315">
          <w:marLeft w:val="0"/>
          <w:marRight w:val="0"/>
          <w:marTop w:val="0"/>
          <w:marBottom w:val="0"/>
          <w:divBdr>
            <w:top w:val="none" w:sz="0" w:space="0" w:color="auto"/>
            <w:left w:val="none" w:sz="0" w:space="0" w:color="auto"/>
            <w:bottom w:val="none" w:sz="0" w:space="0" w:color="auto"/>
            <w:right w:val="none" w:sz="0" w:space="0" w:color="auto"/>
          </w:divBdr>
        </w:div>
        <w:div w:id="2095473364">
          <w:marLeft w:val="0"/>
          <w:marRight w:val="0"/>
          <w:marTop w:val="0"/>
          <w:marBottom w:val="0"/>
          <w:divBdr>
            <w:top w:val="none" w:sz="0" w:space="0" w:color="auto"/>
            <w:left w:val="none" w:sz="0" w:space="0" w:color="auto"/>
            <w:bottom w:val="none" w:sz="0" w:space="0" w:color="auto"/>
            <w:right w:val="none" w:sz="0" w:space="0" w:color="auto"/>
          </w:divBdr>
        </w:div>
        <w:div w:id="2095473383">
          <w:marLeft w:val="0"/>
          <w:marRight w:val="0"/>
          <w:marTop w:val="0"/>
          <w:marBottom w:val="0"/>
          <w:divBdr>
            <w:top w:val="none" w:sz="0" w:space="0" w:color="auto"/>
            <w:left w:val="none" w:sz="0" w:space="0" w:color="auto"/>
            <w:bottom w:val="none" w:sz="0" w:space="0" w:color="auto"/>
            <w:right w:val="none" w:sz="0" w:space="0" w:color="auto"/>
          </w:divBdr>
        </w:div>
        <w:div w:id="2095473390">
          <w:marLeft w:val="0"/>
          <w:marRight w:val="0"/>
          <w:marTop w:val="0"/>
          <w:marBottom w:val="0"/>
          <w:divBdr>
            <w:top w:val="none" w:sz="0" w:space="0" w:color="auto"/>
            <w:left w:val="none" w:sz="0" w:space="0" w:color="auto"/>
            <w:bottom w:val="none" w:sz="0" w:space="0" w:color="auto"/>
            <w:right w:val="none" w:sz="0" w:space="0" w:color="auto"/>
          </w:divBdr>
        </w:div>
        <w:div w:id="2095473398">
          <w:marLeft w:val="0"/>
          <w:marRight w:val="0"/>
          <w:marTop w:val="0"/>
          <w:marBottom w:val="0"/>
          <w:divBdr>
            <w:top w:val="none" w:sz="0" w:space="0" w:color="auto"/>
            <w:left w:val="none" w:sz="0" w:space="0" w:color="auto"/>
            <w:bottom w:val="none" w:sz="0" w:space="0" w:color="auto"/>
            <w:right w:val="none" w:sz="0" w:space="0" w:color="auto"/>
          </w:divBdr>
        </w:div>
        <w:div w:id="2095473423">
          <w:marLeft w:val="0"/>
          <w:marRight w:val="0"/>
          <w:marTop w:val="0"/>
          <w:marBottom w:val="0"/>
          <w:divBdr>
            <w:top w:val="none" w:sz="0" w:space="0" w:color="auto"/>
            <w:left w:val="none" w:sz="0" w:space="0" w:color="auto"/>
            <w:bottom w:val="none" w:sz="0" w:space="0" w:color="auto"/>
            <w:right w:val="none" w:sz="0" w:space="0" w:color="auto"/>
          </w:divBdr>
        </w:div>
        <w:div w:id="2095473441">
          <w:marLeft w:val="0"/>
          <w:marRight w:val="0"/>
          <w:marTop w:val="0"/>
          <w:marBottom w:val="0"/>
          <w:divBdr>
            <w:top w:val="none" w:sz="0" w:space="0" w:color="auto"/>
            <w:left w:val="none" w:sz="0" w:space="0" w:color="auto"/>
            <w:bottom w:val="none" w:sz="0" w:space="0" w:color="auto"/>
            <w:right w:val="none" w:sz="0" w:space="0" w:color="auto"/>
          </w:divBdr>
        </w:div>
        <w:div w:id="2095473456">
          <w:marLeft w:val="0"/>
          <w:marRight w:val="0"/>
          <w:marTop w:val="0"/>
          <w:marBottom w:val="0"/>
          <w:divBdr>
            <w:top w:val="none" w:sz="0" w:space="0" w:color="auto"/>
            <w:left w:val="none" w:sz="0" w:space="0" w:color="auto"/>
            <w:bottom w:val="none" w:sz="0" w:space="0" w:color="auto"/>
            <w:right w:val="none" w:sz="0" w:space="0" w:color="auto"/>
          </w:divBdr>
        </w:div>
      </w:divsChild>
    </w:div>
    <w:div w:id="2095473521">
      <w:marLeft w:val="0"/>
      <w:marRight w:val="0"/>
      <w:marTop w:val="0"/>
      <w:marBottom w:val="0"/>
      <w:divBdr>
        <w:top w:val="none" w:sz="0" w:space="0" w:color="auto"/>
        <w:left w:val="none" w:sz="0" w:space="0" w:color="auto"/>
        <w:bottom w:val="none" w:sz="0" w:space="0" w:color="auto"/>
        <w:right w:val="none" w:sz="0" w:space="0" w:color="auto"/>
      </w:divBdr>
    </w:div>
    <w:div w:id="2095473526">
      <w:marLeft w:val="0"/>
      <w:marRight w:val="0"/>
      <w:marTop w:val="0"/>
      <w:marBottom w:val="0"/>
      <w:divBdr>
        <w:top w:val="none" w:sz="0" w:space="0" w:color="auto"/>
        <w:left w:val="none" w:sz="0" w:space="0" w:color="auto"/>
        <w:bottom w:val="none" w:sz="0" w:space="0" w:color="auto"/>
        <w:right w:val="none" w:sz="0" w:space="0" w:color="auto"/>
      </w:divBdr>
    </w:div>
    <w:div w:id="2095473527">
      <w:marLeft w:val="0"/>
      <w:marRight w:val="0"/>
      <w:marTop w:val="0"/>
      <w:marBottom w:val="0"/>
      <w:divBdr>
        <w:top w:val="none" w:sz="0" w:space="0" w:color="auto"/>
        <w:left w:val="none" w:sz="0" w:space="0" w:color="auto"/>
        <w:bottom w:val="none" w:sz="0" w:space="0" w:color="auto"/>
        <w:right w:val="none" w:sz="0" w:space="0" w:color="auto"/>
      </w:divBdr>
    </w:div>
    <w:div w:id="2095473528">
      <w:marLeft w:val="0"/>
      <w:marRight w:val="0"/>
      <w:marTop w:val="0"/>
      <w:marBottom w:val="0"/>
      <w:divBdr>
        <w:top w:val="none" w:sz="0" w:space="0" w:color="auto"/>
        <w:left w:val="none" w:sz="0" w:space="0" w:color="auto"/>
        <w:bottom w:val="none" w:sz="0" w:space="0" w:color="auto"/>
        <w:right w:val="none" w:sz="0" w:space="0" w:color="auto"/>
      </w:divBdr>
    </w:div>
    <w:div w:id="2095473529">
      <w:marLeft w:val="0"/>
      <w:marRight w:val="0"/>
      <w:marTop w:val="0"/>
      <w:marBottom w:val="0"/>
      <w:divBdr>
        <w:top w:val="none" w:sz="0" w:space="0" w:color="auto"/>
        <w:left w:val="none" w:sz="0" w:space="0" w:color="auto"/>
        <w:bottom w:val="none" w:sz="0" w:space="0" w:color="auto"/>
        <w:right w:val="none" w:sz="0" w:space="0" w:color="auto"/>
      </w:divBdr>
    </w:div>
    <w:div w:id="2095473530">
      <w:marLeft w:val="0"/>
      <w:marRight w:val="0"/>
      <w:marTop w:val="0"/>
      <w:marBottom w:val="0"/>
      <w:divBdr>
        <w:top w:val="none" w:sz="0" w:space="0" w:color="auto"/>
        <w:left w:val="none" w:sz="0" w:space="0" w:color="auto"/>
        <w:bottom w:val="none" w:sz="0" w:space="0" w:color="auto"/>
        <w:right w:val="none" w:sz="0" w:space="0" w:color="auto"/>
      </w:divBdr>
    </w:div>
    <w:div w:id="2095473531">
      <w:marLeft w:val="0"/>
      <w:marRight w:val="0"/>
      <w:marTop w:val="0"/>
      <w:marBottom w:val="0"/>
      <w:divBdr>
        <w:top w:val="none" w:sz="0" w:space="0" w:color="auto"/>
        <w:left w:val="none" w:sz="0" w:space="0" w:color="auto"/>
        <w:bottom w:val="none" w:sz="0" w:space="0" w:color="auto"/>
        <w:right w:val="none" w:sz="0" w:space="0" w:color="auto"/>
      </w:divBdr>
    </w:div>
    <w:div w:id="2095473532">
      <w:marLeft w:val="0"/>
      <w:marRight w:val="0"/>
      <w:marTop w:val="0"/>
      <w:marBottom w:val="0"/>
      <w:divBdr>
        <w:top w:val="none" w:sz="0" w:space="0" w:color="auto"/>
        <w:left w:val="none" w:sz="0" w:space="0" w:color="auto"/>
        <w:bottom w:val="none" w:sz="0" w:space="0" w:color="auto"/>
        <w:right w:val="none" w:sz="0" w:space="0" w:color="auto"/>
      </w:divBdr>
    </w:div>
    <w:div w:id="2095473533">
      <w:marLeft w:val="0"/>
      <w:marRight w:val="0"/>
      <w:marTop w:val="0"/>
      <w:marBottom w:val="0"/>
      <w:divBdr>
        <w:top w:val="none" w:sz="0" w:space="0" w:color="auto"/>
        <w:left w:val="none" w:sz="0" w:space="0" w:color="auto"/>
        <w:bottom w:val="none" w:sz="0" w:space="0" w:color="auto"/>
        <w:right w:val="none" w:sz="0" w:space="0" w:color="auto"/>
      </w:divBdr>
    </w:div>
    <w:div w:id="2095473534">
      <w:marLeft w:val="0"/>
      <w:marRight w:val="0"/>
      <w:marTop w:val="0"/>
      <w:marBottom w:val="0"/>
      <w:divBdr>
        <w:top w:val="none" w:sz="0" w:space="0" w:color="auto"/>
        <w:left w:val="none" w:sz="0" w:space="0" w:color="auto"/>
        <w:bottom w:val="none" w:sz="0" w:space="0" w:color="auto"/>
        <w:right w:val="none" w:sz="0" w:space="0" w:color="auto"/>
      </w:divBdr>
    </w:div>
    <w:div w:id="2095473535">
      <w:marLeft w:val="0"/>
      <w:marRight w:val="0"/>
      <w:marTop w:val="0"/>
      <w:marBottom w:val="0"/>
      <w:divBdr>
        <w:top w:val="none" w:sz="0" w:space="0" w:color="auto"/>
        <w:left w:val="none" w:sz="0" w:space="0" w:color="auto"/>
        <w:bottom w:val="none" w:sz="0" w:space="0" w:color="auto"/>
        <w:right w:val="none" w:sz="0" w:space="0" w:color="auto"/>
      </w:divBdr>
    </w:div>
    <w:div w:id="2095473536">
      <w:marLeft w:val="0"/>
      <w:marRight w:val="0"/>
      <w:marTop w:val="0"/>
      <w:marBottom w:val="0"/>
      <w:divBdr>
        <w:top w:val="none" w:sz="0" w:space="0" w:color="auto"/>
        <w:left w:val="none" w:sz="0" w:space="0" w:color="auto"/>
        <w:bottom w:val="none" w:sz="0" w:space="0" w:color="auto"/>
        <w:right w:val="none" w:sz="0" w:space="0" w:color="auto"/>
      </w:divBdr>
    </w:div>
    <w:div w:id="2095473537">
      <w:marLeft w:val="0"/>
      <w:marRight w:val="0"/>
      <w:marTop w:val="0"/>
      <w:marBottom w:val="0"/>
      <w:divBdr>
        <w:top w:val="none" w:sz="0" w:space="0" w:color="auto"/>
        <w:left w:val="none" w:sz="0" w:space="0" w:color="auto"/>
        <w:bottom w:val="none" w:sz="0" w:space="0" w:color="auto"/>
        <w:right w:val="none" w:sz="0" w:space="0" w:color="auto"/>
      </w:divBdr>
    </w:div>
    <w:div w:id="2095473538">
      <w:marLeft w:val="0"/>
      <w:marRight w:val="0"/>
      <w:marTop w:val="0"/>
      <w:marBottom w:val="0"/>
      <w:divBdr>
        <w:top w:val="none" w:sz="0" w:space="0" w:color="auto"/>
        <w:left w:val="none" w:sz="0" w:space="0" w:color="auto"/>
        <w:bottom w:val="none" w:sz="0" w:space="0" w:color="auto"/>
        <w:right w:val="none" w:sz="0" w:space="0" w:color="auto"/>
      </w:divBdr>
    </w:div>
    <w:div w:id="2095473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0211B-C193-4CDD-8E94-2DDE6B89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3791</Words>
  <Characters>21613</Characters>
  <Application>Microsoft Office Word</Application>
  <DocSecurity>0</DocSecurity>
  <Lines>180</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ХМТП</Company>
  <LinksUpToDate>false</LinksUpToDate>
  <CharactersWithSpaces>25354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Prime Auditor</dc:creator>
  <cp:lastModifiedBy>1</cp:lastModifiedBy>
  <cp:revision>76</cp:revision>
  <cp:lastPrinted>2021-11-15T09:38:00Z</cp:lastPrinted>
  <dcterms:created xsi:type="dcterms:W3CDTF">2021-10-22T09:41:00Z</dcterms:created>
  <dcterms:modified xsi:type="dcterms:W3CDTF">2022-12-07T10:04:00Z</dcterms:modified>
</cp:coreProperties>
</file>