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3" w:rsidRPr="00480143" w:rsidRDefault="00F509F3">
      <w:pPr>
        <w:rPr>
          <w:rFonts w:ascii="Times New Roman" w:hAnsi="Times New Roman" w:cs="Times New Roman"/>
          <w:lang w:val="uk-UA"/>
        </w:rPr>
      </w:pPr>
    </w:p>
    <w:p w:rsidR="00F509F3" w:rsidRPr="00480143" w:rsidRDefault="00F509F3" w:rsidP="00F509F3">
      <w:pPr>
        <w:pStyle w:val="a8"/>
        <w:spacing w:before="0" w:after="0"/>
        <w:ind w:firstLine="0"/>
        <w:jc w:val="center"/>
        <w:rPr>
          <w:b/>
        </w:rPr>
      </w:pPr>
      <w:r w:rsidRPr="00480143">
        <w:rPr>
          <w:shd w:val="clear" w:color="auto" w:fill="FFFFFF"/>
        </w:rPr>
        <w:t xml:space="preserve">ПЕРЕЛІК ЗМІН, ЩО ВНОСЯТЬСЯ </w:t>
      </w:r>
    </w:p>
    <w:p w:rsidR="00F509F3" w:rsidRPr="00480143" w:rsidRDefault="00F509F3" w:rsidP="009D1DE6">
      <w:pPr>
        <w:pStyle w:val="a4"/>
        <w:spacing w:before="0" w:after="0" w:line="276" w:lineRule="auto"/>
        <w:rPr>
          <w:bCs/>
          <w:lang w:val="uk-UA"/>
        </w:rPr>
      </w:pPr>
      <w:r w:rsidRPr="00480143">
        <w:rPr>
          <w:bCs/>
          <w:lang w:val="uk-UA"/>
        </w:rPr>
        <w:t>Титульна сторінка: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4720"/>
      </w:tblGrid>
      <w:tr w:rsidR="00F509F3" w:rsidRPr="00D610F5" w:rsidTr="003A5975">
        <w:trPr>
          <w:trHeight w:val="1119"/>
        </w:trPr>
        <w:tc>
          <w:tcPr>
            <w:tcW w:w="4601" w:type="dxa"/>
          </w:tcPr>
          <w:p w:rsidR="00F509F3" w:rsidRPr="00480143" w:rsidRDefault="00F509F3" w:rsidP="00F509F3">
            <w:pPr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  <w:r w:rsidRPr="00480143">
              <w:rPr>
                <w:rFonts w:ascii="Times New Roman" w:hAnsi="Times New Roman" w:cs="Times New Roman"/>
                <w:strike/>
                <w:lang w:val="uk-UA"/>
              </w:rPr>
              <w:t>Тендерна документація</w:t>
            </w:r>
          </w:p>
          <w:p w:rsidR="00F509F3" w:rsidRPr="00480143" w:rsidRDefault="00F509F3" w:rsidP="00480143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 xml:space="preserve">Рішенням Уповноваженої особи (протокол Уповноваженої особи від 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lang w:val="ru-RU"/>
              </w:rPr>
              <w:t>26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>.01.2023 №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lang w:val="ru-RU"/>
              </w:rPr>
              <w:t>11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>)</w:t>
            </w:r>
          </w:p>
        </w:tc>
        <w:tc>
          <w:tcPr>
            <w:tcW w:w="4720" w:type="dxa"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Тендерна документація зі змінами</w:t>
            </w:r>
          </w:p>
          <w:p w:rsidR="00F509F3" w:rsidRPr="00480143" w:rsidRDefault="00F509F3" w:rsidP="003B5792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1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Рішенням 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Уповноваженої особи (протокол Уповноваженої особи від 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03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.2023 №</w:t>
            </w:r>
            <w:r w:rsidR="003B5792"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F509F3" w:rsidRPr="00480143" w:rsidRDefault="00F509F3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923204" w:rsidRPr="00480143" w:rsidRDefault="00923204" w:rsidP="00923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 xml:space="preserve">Додаток № 1 до тендерної документації </w:t>
      </w:r>
      <w:r w:rsidRPr="00480143">
        <w:rPr>
          <w:rFonts w:ascii="Times New Roman" w:hAnsi="Times New Roman" w:cs="Times New Roman"/>
          <w:bCs/>
          <w:lang w:val="uk-UA" w:eastAsia="ru-RU"/>
        </w:rPr>
        <w:t>викладено у новій редакції:</w:t>
      </w:r>
    </w:p>
    <w:p w:rsidR="00923204" w:rsidRPr="00480143" w:rsidRDefault="00923204" w:rsidP="00923204">
      <w:pPr>
        <w:pStyle w:val="a3"/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>Додано до п.1</w:t>
      </w:r>
      <w:r w:rsidR="00480143" w:rsidRPr="00480143">
        <w:rPr>
          <w:rFonts w:ascii="Times New Roman" w:hAnsi="Times New Roman" w:cs="Times New Roman"/>
          <w:bCs/>
          <w:lang w:val="uk-UA"/>
        </w:rPr>
        <w:t xml:space="preserve"> Н</w:t>
      </w:r>
      <w:r w:rsidR="00480143" w:rsidRPr="00480143">
        <w:rPr>
          <w:rFonts w:ascii="Times New Roman" w:hAnsi="Times New Roman" w:cs="Times New Roman"/>
          <w:lang w:val="uk-UA"/>
        </w:rPr>
        <w:t>аявність в учасника процедури закупівлі обладнання, матеріально-технічної бази та технологій.</w:t>
      </w:r>
    </w:p>
    <w:p w:rsidR="00923204" w:rsidRPr="00480143" w:rsidRDefault="00923204" w:rsidP="00923204">
      <w:pPr>
        <w:pStyle w:val="a3"/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/>
        </w:rPr>
      </w:pPr>
      <w:r w:rsidRPr="00480143">
        <w:rPr>
          <w:rFonts w:ascii="Times New Roman" w:hAnsi="Times New Roman" w:cs="Times New Roman"/>
          <w:lang w:val="uk-UA"/>
        </w:rPr>
        <w:t xml:space="preserve">-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Надати</w:t>
      </w:r>
      <w:r w:rsidRPr="00480143">
        <w:rPr>
          <w:rFonts w:ascii="Times New Roman" w:hAnsi="Times New Roman" w:cs="Times New Roman"/>
          <w:lang w:val="uk-UA"/>
        </w:rPr>
        <w:t xml:space="preserve"> о</w:t>
      </w:r>
      <w:r w:rsidR="00D610F5">
        <w:rPr>
          <w:rFonts w:ascii="Times New Roman" w:eastAsia="Calibri" w:hAnsi="Times New Roman" w:cs="Times New Roman"/>
          <w:lang w:val="uk-UA"/>
        </w:rPr>
        <w:t>ригінал або завірену</w:t>
      </w:r>
      <w:r w:rsidRPr="00480143">
        <w:rPr>
          <w:rFonts w:ascii="Times New Roman" w:eastAsia="Calibri" w:hAnsi="Times New Roman" w:cs="Times New Roman"/>
          <w:lang w:val="uk-UA"/>
        </w:rPr>
        <w:t xml:space="preserve"> належним чином копі</w:t>
      </w:r>
      <w:r w:rsidR="00D610F5">
        <w:rPr>
          <w:rFonts w:ascii="Times New Roman" w:eastAsia="Calibri" w:hAnsi="Times New Roman" w:cs="Times New Roman"/>
          <w:lang w:val="uk-UA"/>
        </w:rPr>
        <w:t>ю</w:t>
      </w:r>
      <w:r w:rsidRPr="00480143">
        <w:rPr>
          <w:rFonts w:ascii="Times New Roman" w:eastAsia="Calibri" w:hAnsi="Times New Roman" w:cs="Times New Roman"/>
          <w:lang w:val="uk-UA"/>
        </w:rPr>
        <w:t xml:space="preserve">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догов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ору на проведення дезінфекції,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дератизації та дезінсекції складських приміщень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Учасника строком дії на 2023рік,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акти виконаних робіт по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дезінфекції,  дератизації та дезінсекції складських приміщень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923204" w:rsidRPr="00480143" w:rsidRDefault="00923204" w:rsidP="00923204">
      <w:pPr>
        <w:pStyle w:val="a3"/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/>
        </w:rPr>
      </w:pP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-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Надати</w:t>
      </w:r>
      <w:r w:rsidRPr="00480143">
        <w:rPr>
          <w:rFonts w:ascii="Times New Roman" w:hAnsi="Times New Roman" w:cs="Times New Roman"/>
          <w:lang w:val="uk-UA"/>
        </w:rPr>
        <w:t xml:space="preserve">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о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ригінал або завірен</w:t>
      </w:r>
      <w:r w:rsidR="00D610F5">
        <w:rPr>
          <w:rFonts w:ascii="Times New Roman" w:eastAsia="Calibri" w:hAnsi="Times New Roman" w:cs="Times New Roman"/>
          <w:shd w:val="clear" w:color="auto" w:fill="FFFFFF"/>
          <w:lang w:val="uk-UA"/>
        </w:rPr>
        <w:t>у належним чином копію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договору на проведення дезінфекції, дератизації та дезінсекції транспортного засобу (яким буде постачатись товар) строком дії на 2023 рік</w:t>
      </w:r>
      <w:r w:rsidRPr="00480143">
        <w:rPr>
          <w:rFonts w:ascii="Times New Roman" w:eastAsia="Times New Roman" w:hAnsi="Times New Roman" w:cs="Times New Roman"/>
          <w:iCs/>
          <w:lang w:val="uk-UA"/>
        </w:rPr>
        <w:t>, а</w:t>
      </w:r>
      <w:r w:rsidRPr="00480143">
        <w:rPr>
          <w:rFonts w:ascii="Times New Roman" w:hAnsi="Times New Roman" w:cs="Times New Roman"/>
          <w:lang w:val="uk-UA"/>
        </w:rPr>
        <w:t xml:space="preserve">кти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ви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конаних робіт по  дезінфекції,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дератизації та дезінсекції транспортного засобу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923204" w:rsidRPr="00480143" w:rsidRDefault="00923204" w:rsidP="00923204">
      <w:pPr>
        <w:pStyle w:val="a3"/>
        <w:spacing w:after="0"/>
        <w:rPr>
          <w:rFonts w:ascii="Times New Roman" w:eastAsia="Calibri" w:hAnsi="Times New Roman" w:cs="Times New Roman"/>
          <w:shd w:val="clear" w:color="auto" w:fill="FFFFFF"/>
          <w:lang w:val="uk-UA"/>
        </w:rPr>
      </w:pPr>
    </w:p>
    <w:p w:rsidR="00F509F3" w:rsidRPr="00480143" w:rsidRDefault="00F509F3" w:rsidP="00923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 xml:space="preserve">Додаток № 3 до тендерної документації </w:t>
      </w:r>
      <w:r w:rsidRPr="00480143">
        <w:rPr>
          <w:rFonts w:ascii="Times New Roman" w:hAnsi="Times New Roman" w:cs="Times New Roman"/>
          <w:bCs/>
          <w:lang w:val="uk-UA" w:eastAsia="ru-RU"/>
        </w:rPr>
        <w:t>викладено у новій редакції:</w:t>
      </w:r>
    </w:p>
    <w:p w:rsidR="00F509F3" w:rsidRPr="00480143" w:rsidRDefault="00F509F3" w:rsidP="00F509F3">
      <w:pPr>
        <w:jc w:val="both"/>
        <w:rPr>
          <w:rFonts w:ascii="Times New Roman" w:hAnsi="Times New Roman" w:cs="Times New Roman"/>
          <w:b/>
          <w:lang w:val="uk-UA"/>
        </w:rPr>
      </w:pPr>
      <w:r w:rsidRPr="00480143">
        <w:rPr>
          <w:rFonts w:ascii="Times New Roman" w:hAnsi="Times New Roman" w:cs="Times New Roman"/>
          <w:b/>
          <w:lang w:val="uk-UA"/>
        </w:rPr>
        <w:t>Сир твердий, номенклатурна позиція код 15544000-3 «Сир твердий» - 2 000 кг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45"/>
        <w:gridCol w:w="5690"/>
      </w:tblGrid>
      <w:tr w:rsidR="00F509F3" w:rsidRPr="00480143" w:rsidTr="003B5792">
        <w:trPr>
          <w:tblCellSpacing w:w="0" w:type="dxa"/>
        </w:trPr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9F3" w:rsidRPr="00480143" w:rsidRDefault="00F509F3" w:rsidP="003A5975">
            <w:pPr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u w:val="single"/>
                <w:lang w:val="uk-UA"/>
              </w:rPr>
              <w:t>Відповідність</w:t>
            </w:r>
            <w:bookmarkStart w:id="0" w:name="_GoBack"/>
            <w:bookmarkEnd w:id="0"/>
            <w:r w:rsidRPr="00480143">
              <w:rPr>
                <w:rFonts w:ascii="Times New Roman" w:hAnsi="Times New Roman" w:cs="Times New Roman"/>
                <w:bCs/>
                <w:u w:val="single"/>
                <w:lang w:val="uk-UA"/>
              </w:rPr>
              <w:t>: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9F3" w:rsidRPr="00480143" w:rsidRDefault="00F509F3" w:rsidP="003A5975">
            <w:pPr>
              <w:rPr>
                <w:rFonts w:ascii="Times New Roman" w:hAnsi="Times New Roman" w:cs="Times New Roman"/>
                <w:noProof/>
                <w:u w:val="single"/>
                <w:lang w:val="uk-UA"/>
              </w:rPr>
            </w:pPr>
            <w:r w:rsidRPr="00480143">
              <w:rPr>
                <w:rFonts w:ascii="Times New Roman" w:hAnsi="Times New Roman" w:cs="Times New Roman"/>
                <w:noProof/>
                <w:u w:val="single"/>
                <w:lang w:val="uk-UA"/>
              </w:rPr>
              <w:t>ДСТУ 4421:2005</w:t>
            </w:r>
          </w:p>
        </w:tc>
      </w:tr>
    </w:tbl>
    <w:p w:rsidR="00F509F3" w:rsidRPr="00480143" w:rsidRDefault="00F509F3" w:rsidP="00F509F3">
      <w:pPr>
        <w:jc w:val="both"/>
        <w:rPr>
          <w:rFonts w:ascii="Times New Roman" w:hAnsi="Times New Roman" w:cs="Times New Roman"/>
          <w:b/>
          <w:lang w:val="uk-UA"/>
        </w:rPr>
      </w:pPr>
    </w:p>
    <w:p w:rsidR="00F509F3" w:rsidRPr="00480143" w:rsidRDefault="00F509F3" w:rsidP="00F509F3">
      <w:pPr>
        <w:jc w:val="both"/>
        <w:rPr>
          <w:rFonts w:ascii="Times New Roman" w:hAnsi="Times New Roman" w:cs="Times New Roman"/>
          <w:b/>
          <w:lang w:val="uk-UA"/>
        </w:rPr>
      </w:pPr>
      <w:r w:rsidRPr="00480143">
        <w:rPr>
          <w:rFonts w:ascii="Times New Roman" w:hAnsi="Times New Roman" w:cs="Times New Roman"/>
          <w:b/>
          <w:noProof/>
          <w:lang w:val="uk-UA"/>
        </w:rPr>
        <w:t>Свіжий сир зернений, номенклатурна позиція код 15542100-0 «Зернений сир» -</w:t>
      </w:r>
      <w:r w:rsidRPr="00480143">
        <w:rPr>
          <w:rFonts w:ascii="Times New Roman" w:hAnsi="Times New Roman" w:cs="Times New Roman"/>
          <w:b/>
          <w:lang w:val="uk-UA"/>
        </w:rPr>
        <w:t xml:space="preserve"> </w:t>
      </w:r>
    </w:p>
    <w:p w:rsidR="00F509F3" w:rsidRPr="00480143" w:rsidRDefault="00F509F3" w:rsidP="00F509F3">
      <w:pPr>
        <w:jc w:val="both"/>
        <w:rPr>
          <w:rFonts w:ascii="Times New Roman" w:hAnsi="Times New Roman" w:cs="Times New Roman"/>
          <w:b/>
          <w:noProof/>
          <w:lang w:val="uk-UA"/>
        </w:rPr>
      </w:pPr>
      <w:r w:rsidRPr="00480143">
        <w:rPr>
          <w:rFonts w:ascii="Times New Roman" w:hAnsi="Times New Roman" w:cs="Times New Roman"/>
          <w:b/>
          <w:lang w:val="uk-UA"/>
        </w:rPr>
        <w:t>3 200кг.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85"/>
        <w:gridCol w:w="5650"/>
      </w:tblGrid>
      <w:tr w:rsidR="0063337F" w:rsidRPr="00480143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37F" w:rsidRPr="00480143" w:rsidRDefault="0063337F" w:rsidP="003A5975">
            <w:pPr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u w:val="single"/>
                <w:lang w:val="uk-UA"/>
              </w:rPr>
              <w:t>Відповідність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37F" w:rsidRPr="00480143" w:rsidRDefault="0063337F" w:rsidP="003A5975">
            <w:pPr>
              <w:rPr>
                <w:rFonts w:ascii="Times New Roman" w:hAnsi="Times New Roman" w:cs="Times New Roman"/>
                <w:noProof/>
                <w:u w:val="single"/>
                <w:lang w:val="uk-UA"/>
              </w:rPr>
            </w:pPr>
            <w:r w:rsidRPr="00480143">
              <w:rPr>
                <w:rFonts w:ascii="Times New Roman" w:hAnsi="Times New Roman" w:cs="Times New Roman"/>
                <w:noProof/>
                <w:u w:val="single"/>
                <w:lang w:val="uk-UA"/>
              </w:rPr>
              <w:t>ДСТУ 4554:2006</w:t>
            </w:r>
          </w:p>
        </w:tc>
      </w:tr>
    </w:tbl>
    <w:p w:rsidR="0063337F" w:rsidRPr="00480143" w:rsidRDefault="0063337F" w:rsidP="0063337F">
      <w:pPr>
        <w:jc w:val="both"/>
        <w:rPr>
          <w:rFonts w:ascii="Times New Roman" w:hAnsi="Times New Roman" w:cs="Times New Roman"/>
          <w:b/>
          <w:lang w:val="uk-UA"/>
        </w:rPr>
      </w:pPr>
    </w:p>
    <w:p w:rsidR="00F509F3" w:rsidRPr="00480143" w:rsidRDefault="00F509F3" w:rsidP="0063337F">
      <w:pPr>
        <w:pStyle w:val="a4"/>
        <w:spacing w:before="0" w:beforeAutospacing="0" w:after="0" w:afterAutospacing="0" w:line="276" w:lineRule="auto"/>
        <w:jc w:val="both"/>
        <w:rPr>
          <w:lang w:val="uk-UA"/>
        </w:rPr>
      </w:pPr>
      <w:r w:rsidRPr="00480143">
        <w:rPr>
          <w:b/>
          <w:color w:val="000000"/>
          <w:lang w:val="uk-UA"/>
        </w:rPr>
        <w:t>М’який сир бринза, номенклатурна позиція код 15542200-1 «М’який сир» - 1 000 кг.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85"/>
        <w:gridCol w:w="5650"/>
      </w:tblGrid>
      <w:tr w:rsidR="00F509F3" w:rsidRPr="00D610F5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bCs/>
                <w:strike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strike/>
                <w:lang w:val="uk-UA"/>
              </w:rPr>
              <w:t>Масова частка жиру у сухій речовині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strike/>
                <w:noProof/>
                <w:lang w:val="uk-UA"/>
              </w:rPr>
            </w:pPr>
            <w:r w:rsidRPr="00480143">
              <w:rPr>
                <w:rFonts w:ascii="Times New Roman" w:hAnsi="Times New Roman" w:cs="Times New Roman"/>
                <w:strike/>
                <w:noProof/>
                <w:lang w:val="uk-UA"/>
              </w:rPr>
              <w:t>Показник масової частки жиру для зерненого сиру  9%.</w:t>
            </w:r>
          </w:p>
        </w:tc>
      </w:tr>
      <w:tr w:rsidR="00F509F3" w:rsidRPr="00D610F5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bCs/>
                <w:strike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strike/>
                <w:lang w:val="uk-UA"/>
              </w:rPr>
              <w:t>Зовнішній вигляд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strike/>
                <w:noProof/>
                <w:lang w:val="uk-UA"/>
              </w:rPr>
            </w:pPr>
            <w:r w:rsidRPr="00480143">
              <w:rPr>
                <w:rFonts w:ascii="Times New Roman" w:hAnsi="Times New Roman" w:cs="Times New Roman"/>
                <w:strike/>
                <w:noProof/>
                <w:lang w:val="uk-UA"/>
              </w:rPr>
              <w:t>Консистенція зерненого сиру м’яка, мазка або розсипчаста, дозволена незначна крупинчастість та незначне виділення сироватки</w:t>
            </w:r>
          </w:p>
        </w:tc>
      </w:tr>
      <w:tr w:rsidR="00F509F3" w:rsidRPr="00D610F5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rPr>
                <w:rFonts w:ascii="Times New Roman" w:hAnsi="Times New Roman" w:cs="Times New Roman"/>
                <w:bCs/>
                <w:strike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strike/>
                <w:lang w:val="uk-UA"/>
              </w:rPr>
              <w:t>Запах і смак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strike/>
                <w:noProof/>
                <w:lang w:val="uk-UA"/>
              </w:rPr>
            </w:pPr>
            <w:r w:rsidRPr="00480143">
              <w:rPr>
                <w:rFonts w:ascii="Times New Roman" w:hAnsi="Times New Roman" w:cs="Times New Roman"/>
                <w:strike/>
                <w:noProof/>
                <w:lang w:val="uk-UA"/>
              </w:rPr>
              <w:t>Смак та запах характерний кисломолочний, без сторонніх присмаків і запахів, колір білий або з кремовим відтінком</w:t>
            </w:r>
          </w:p>
        </w:tc>
      </w:tr>
      <w:tr w:rsidR="00F509F3" w:rsidRPr="00480143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rPr>
                <w:rFonts w:ascii="Times New Roman" w:hAnsi="Times New Roman" w:cs="Times New Roman"/>
                <w:bCs/>
                <w:strike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strike/>
                <w:lang w:val="uk-UA"/>
              </w:rPr>
              <w:t>Пакування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strike/>
                <w:noProof/>
                <w:lang w:val="uk-UA"/>
              </w:rPr>
            </w:pPr>
            <w:r w:rsidRPr="00480143">
              <w:rPr>
                <w:rFonts w:ascii="Times New Roman" w:hAnsi="Times New Roman" w:cs="Times New Roman"/>
                <w:strike/>
                <w:noProof/>
                <w:lang w:val="uk-UA"/>
              </w:rPr>
              <w:t>Харчові п/е мішки.</w:t>
            </w:r>
          </w:p>
        </w:tc>
      </w:tr>
      <w:tr w:rsidR="00F509F3" w:rsidRPr="00D610F5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rPr>
                <w:rFonts w:ascii="Times New Roman" w:hAnsi="Times New Roman" w:cs="Times New Roman"/>
                <w:bCs/>
                <w:strike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strike/>
                <w:lang w:val="uk-UA"/>
              </w:rPr>
              <w:t>Складові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strike/>
                <w:noProof/>
                <w:lang w:val="uk-UA"/>
              </w:rPr>
            </w:pPr>
            <w:r w:rsidRPr="00480143">
              <w:rPr>
                <w:rFonts w:ascii="Times New Roman" w:hAnsi="Times New Roman" w:cs="Times New Roman"/>
                <w:strike/>
                <w:noProof/>
                <w:lang w:val="uk-UA"/>
              </w:rPr>
              <w:t>молоко коров’яче незбиране не нижче першого ґатунку</w:t>
            </w:r>
          </w:p>
        </w:tc>
      </w:tr>
    </w:tbl>
    <w:p w:rsidR="00F509F3" w:rsidRDefault="00F509F3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480143" w:rsidRDefault="00480143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480143" w:rsidRPr="00480143" w:rsidRDefault="00480143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63337F" w:rsidRPr="00480143" w:rsidRDefault="0063337F" w:rsidP="0063337F">
      <w:pPr>
        <w:pStyle w:val="a4"/>
        <w:spacing w:before="0" w:beforeAutospacing="0" w:after="0" w:afterAutospacing="0" w:line="276" w:lineRule="auto"/>
        <w:jc w:val="both"/>
        <w:rPr>
          <w:lang w:val="uk-UA"/>
        </w:rPr>
      </w:pPr>
      <w:r w:rsidRPr="00480143">
        <w:rPr>
          <w:b/>
          <w:color w:val="000000"/>
          <w:lang w:val="uk-UA"/>
        </w:rPr>
        <w:lastRenderedPageBreak/>
        <w:t>М’який сир бринза, номенклатурна позиція код 15542200-1 «М’який сир» - 1 000 кг.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85"/>
        <w:gridCol w:w="5650"/>
      </w:tblGrid>
      <w:tr w:rsidR="0063337F" w:rsidRPr="00480143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37F" w:rsidRPr="00480143" w:rsidRDefault="0063337F" w:rsidP="003A597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lang w:val="uk-UA"/>
              </w:rPr>
              <w:t>Відповідність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37F" w:rsidRPr="00480143" w:rsidRDefault="0063337F" w:rsidP="003A5975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480143">
              <w:rPr>
                <w:rFonts w:ascii="Times New Roman" w:hAnsi="Times New Roman" w:cs="Times New Roman"/>
                <w:noProof/>
                <w:lang w:val="uk-UA"/>
              </w:rPr>
              <w:t>ДСТУ 7065:2009</w:t>
            </w:r>
          </w:p>
        </w:tc>
      </w:tr>
      <w:tr w:rsidR="009842C3" w:rsidRPr="00480143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3A597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lang w:val="uk-UA"/>
              </w:rPr>
              <w:t>Масова частка жиру у сухій речовині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454768">
            <w:pPr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Жирність 45%.</w:t>
            </w:r>
          </w:p>
        </w:tc>
      </w:tr>
      <w:tr w:rsidR="009842C3" w:rsidRPr="00D610F5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3A597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lang w:val="uk-UA"/>
              </w:rPr>
              <w:t>Зовнішній вигляд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454768">
            <w:pPr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Щільна, тверда і трохи ламка консистенція</w:t>
            </w:r>
          </w:p>
          <w:p w:rsidR="009842C3" w:rsidRPr="00480143" w:rsidRDefault="009842C3" w:rsidP="00454768">
            <w:pPr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Чиста і рівна поверхня</w:t>
            </w:r>
          </w:p>
          <w:p w:rsidR="009842C3" w:rsidRPr="00480143" w:rsidRDefault="009842C3" w:rsidP="00454768">
            <w:pPr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Відсутність корки</w:t>
            </w:r>
          </w:p>
          <w:p w:rsidR="009842C3" w:rsidRPr="00480143" w:rsidRDefault="009842C3" w:rsidP="00454768">
            <w:pPr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Відсутність малюнка на зрізі з наявністю невеликі порожнечі</w:t>
            </w:r>
          </w:p>
        </w:tc>
      </w:tr>
      <w:tr w:rsidR="009842C3" w:rsidRPr="00D610F5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3A597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lang w:val="uk-UA"/>
              </w:rPr>
              <w:t>Запах і смак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454768">
            <w:pPr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 xml:space="preserve">Смак та запах характерний  вершково-солоний, без сторонніх </w:t>
            </w:r>
            <w:proofErr w:type="spellStart"/>
            <w:r w:rsidRPr="00480143">
              <w:rPr>
                <w:rFonts w:ascii="Times New Roman" w:hAnsi="Times New Roman" w:cs="Times New Roman"/>
                <w:lang w:val="uk-UA"/>
              </w:rPr>
              <w:t>присмаків</w:t>
            </w:r>
            <w:proofErr w:type="spellEnd"/>
            <w:r w:rsidRPr="00480143">
              <w:rPr>
                <w:rFonts w:ascii="Times New Roman" w:hAnsi="Times New Roman" w:cs="Times New Roman"/>
                <w:lang w:val="uk-UA"/>
              </w:rPr>
              <w:t xml:space="preserve"> і запахів, колір білий </w:t>
            </w:r>
          </w:p>
        </w:tc>
      </w:tr>
      <w:tr w:rsidR="009842C3" w:rsidRPr="00480143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3A597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lang w:val="uk-UA"/>
              </w:rPr>
              <w:t>Пакування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454768">
            <w:pPr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Фасована, вакуумна</w:t>
            </w:r>
          </w:p>
        </w:tc>
      </w:tr>
      <w:tr w:rsidR="009842C3" w:rsidRPr="00480143" w:rsidTr="003A5975">
        <w:trPr>
          <w:tblCellSpacing w:w="0" w:type="dxa"/>
        </w:trPr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3A597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80143">
              <w:rPr>
                <w:rFonts w:ascii="Times New Roman" w:hAnsi="Times New Roman" w:cs="Times New Roman"/>
                <w:bCs/>
                <w:lang w:val="uk-UA"/>
              </w:rPr>
              <w:t>Складові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2C3" w:rsidRPr="00480143" w:rsidRDefault="009842C3" w:rsidP="00454768">
            <w:pPr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 xml:space="preserve">молоко коров’яче, </w:t>
            </w:r>
            <w:proofErr w:type="spellStart"/>
            <w:r w:rsidRPr="00480143">
              <w:rPr>
                <w:rFonts w:ascii="Times New Roman" w:hAnsi="Times New Roman" w:cs="Times New Roman"/>
                <w:lang w:val="uk-UA"/>
              </w:rPr>
              <w:t>пастиеризоване</w:t>
            </w:r>
            <w:proofErr w:type="spellEnd"/>
          </w:p>
        </w:tc>
      </w:tr>
    </w:tbl>
    <w:p w:rsidR="00F509F3" w:rsidRPr="00480143" w:rsidRDefault="00F509F3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9D1DE6" w:rsidRPr="00480143" w:rsidRDefault="00F85F41" w:rsidP="00AF6ADA">
      <w:pPr>
        <w:pStyle w:val="a4"/>
        <w:tabs>
          <w:tab w:val="left" w:pos="2070"/>
        </w:tabs>
        <w:spacing w:before="0" w:beforeAutospacing="0" w:after="0" w:afterAutospacing="0" w:line="276" w:lineRule="auto"/>
        <w:jc w:val="both"/>
        <w:rPr>
          <w:b/>
          <w:bCs/>
          <w:lang w:val="uk-UA"/>
        </w:rPr>
      </w:pPr>
      <w:r w:rsidRPr="00480143">
        <w:rPr>
          <w:bCs/>
          <w:lang w:val="uk-UA"/>
        </w:rPr>
        <w:t>Додано</w:t>
      </w:r>
      <w:r w:rsidR="00AF6ADA" w:rsidRPr="00480143">
        <w:rPr>
          <w:bCs/>
          <w:lang w:val="uk-UA"/>
        </w:rPr>
        <w:t xml:space="preserve"> до</w:t>
      </w:r>
      <w:r w:rsidR="00F509F3" w:rsidRPr="00480143">
        <w:rPr>
          <w:bCs/>
          <w:lang w:val="uk-UA"/>
        </w:rPr>
        <w:t xml:space="preserve"> п.4.</w:t>
      </w:r>
      <w:r w:rsidR="00F509F3" w:rsidRPr="00480143">
        <w:rPr>
          <w:b/>
          <w:bCs/>
          <w:lang w:val="uk-UA"/>
        </w:rPr>
        <w:t xml:space="preserve"> Для підтвердження відповідності тендерної пропозиції учасника технічним, якісним та іншим вимогам до предмета закупівлі, учаснику необхідно надати  у складі тендерної пропозиції наступні документи:</w:t>
      </w:r>
    </w:p>
    <w:p w:rsidR="00FA5C61" w:rsidRPr="00480143" w:rsidRDefault="00FA5C61" w:rsidP="00FA5C61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FA5C61" w:rsidRPr="00480143" w:rsidRDefault="009842C3" w:rsidP="00FA5C61">
      <w:pPr>
        <w:tabs>
          <w:tab w:val="left" w:pos="4140"/>
        </w:tabs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4.8.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Оригінал або копію декларації виробника або посвідчення якості, який відповідно до чинного законодавства посвідчує якість запропонованого товару відповідно до Технічних вимог;</w:t>
      </w:r>
    </w:p>
    <w:p w:rsidR="00FA5C61" w:rsidRPr="00480143" w:rsidRDefault="009842C3" w:rsidP="00FA5C61">
      <w:pPr>
        <w:tabs>
          <w:tab w:val="left" w:pos="4140"/>
        </w:tabs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4.9.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Оригінал або копію експертного висновку на запропонований товар відповідно до Технічних вимог</w:t>
      </w: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A5C61" w:rsidRPr="00480143">
        <w:rPr>
          <w:rFonts w:ascii="Times New Roman" w:hAnsi="Times New Roman" w:cs="Times New Roman"/>
          <w:lang w:val="uk-UA"/>
        </w:rPr>
        <w:t>виданий Виробнику не раніше першого півріччя 2022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FA5C61" w:rsidRPr="00480143" w:rsidRDefault="009842C3" w:rsidP="00FA5C61">
      <w:pPr>
        <w:tabs>
          <w:tab w:val="left" w:pos="4140"/>
        </w:tabs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4.10.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 xml:space="preserve">Оригінал або копію протоколу випробувань на запропонований товар відповідно до Технічних вимог </w:t>
      </w:r>
      <w:r w:rsidR="00FA5C61" w:rsidRPr="00480143">
        <w:rPr>
          <w:rFonts w:ascii="Times New Roman" w:hAnsi="Times New Roman" w:cs="Times New Roman"/>
          <w:lang w:val="uk-UA"/>
        </w:rPr>
        <w:t>виданий Виробнику не раніше першого півріччя 2022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FA5C61" w:rsidRPr="00480143" w:rsidRDefault="009842C3" w:rsidP="00FA5C61">
      <w:pPr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4.11.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Оригінал або копію експлуатаційного дозволу виробника на здійснення діяльності, пов’язаної з виробництвом та переробки харчових продуктів тваринного походження</w:t>
      </w:r>
    </w:p>
    <w:p w:rsidR="00FA5C61" w:rsidRPr="00480143" w:rsidRDefault="009842C3" w:rsidP="00FA5C61">
      <w:pPr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4.12.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Сертифікат на систему управління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Виробника;</w:t>
      </w:r>
    </w:p>
    <w:p w:rsidR="00FA5C61" w:rsidRPr="00480143" w:rsidRDefault="009842C3" w:rsidP="00FA5C61">
      <w:pPr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4.13.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Сертифікат на систему управління якістю відповідно до ДСТУ ISO 9001:2018 (ISO 9001:2015, IDT), виданий органом із сертифікації акредитованим Національним агентством з акредитації України, на ім’я Виробника;</w:t>
      </w:r>
    </w:p>
    <w:p w:rsidR="00FA5C61" w:rsidRPr="00480143" w:rsidRDefault="009842C3" w:rsidP="00FA5C61">
      <w:pPr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4.14.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Сертифікат на систему управління екологічною безпекою, що відповідає вимогам ДСТУ ISO 14001:2015 (ISO 14001:2015, ID), виданий органом із сертифікації акредитованим Національним агентством з акредитації України, на ім’я Виробника;</w:t>
      </w:r>
    </w:p>
    <w:sectPr w:rsidR="00FA5C61" w:rsidRPr="00480143" w:rsidSect="009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191"/>
    <w:multiLevelType w:val="hybridMultilevel"/>
    <w:tmpl w:val="D7CA17FA"/>
    <w:lvl w:ilvl="0" w:tplc="801AD9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954"/>
    <w:multiLevelType w:val="hybridMultilevel"/>
    <w:tmpl w:val="0936AB08"/>
    <w:lvl w:ilvl="0" w:tplc="FAEE3EB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CC10C6"/>
    <w:multiLevelType w:val="hybridMultilevel"/>
    <w:tmpl w:val="69EE46D0"/>
    <w:lvl w:ilvl="0" w:tplc="CDF6F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095"/>
    <w:rsid w:val="003B5792"/>
    <w:rsid w:val="003E0CC4"/>
    <w:rsid w:val="00480143"/>
    <w:rsid w:val="004C34B1"/>
    <w:rsid w:val="004D714B"/>
    <w:rsid w:val="00546E12"/>
    <w:rsid w:val="0063337F"/>
    <w:rsid w:val="006B30FC"/>
    <w:rsid w:val="00923204"/>
    <w:rsid w:val="009842C3"/>
    <w:rsid w:val="009A695E"/>
    <w:rsid w:val="009D1DE6"/>
    <w:rsid w:val="00AF6ADA"/>
    <w:rsid w:val="00AF738F"/>
    <w:rsid w:val="00B40EE4"/>
    <w:rsid w:val="00C03095"/>
    <w:rsid w:val="00D47D97"/>
    <w:rsid w:val="00D610F5"/>
    <w:rsid w:val="00E24D33"/>
    <w:rsid w:val="00F509F3"/>
    <w:rsid w:val="00F81EFD"/>
    <w:rsid w:val="00F85F41"/>
    <w:rsid w:val="00FA5C61"/>
    <w:rsid w:val="00FB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12"/>
    <w:pPr>
      <w:spacing w:after="200"/>
      <w:ind w:left="720"/>
    </w:pPr>
  </w:style>
  <w:style w:type="paragraph" w:styleId="a4">
    <w:name w:val="Normal (Web)"/>
    <w:aliases w:val="Обычный (Web),Обычный (веб) Знак Знак Знак Знак Знак Знак Знак Знак Знак Знак,Обычный (веб) Знак Знак Знак Знак Знак Знак Знак Знак Знак"/>
    <w:basedOn w:val="a"/>
    <w:link w:val="a5"/>
    <w:uiPriority w:val="99"/>
    <w:unhideWhenUsed/>
    <w:rsid w:val="00546E1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6">
    <w:name w:val="Title"/>
    <w:basedOn w:val="a"/>
    <w:next w:val="a"/>
    <w:link w:val="a7"/>
    <w:qFormat/>
    <w:rsid w:val="00546E12"/>
    <w:pPr>
      <w:keepNext/>
      <w:keepLines/>
      <w:widowControl/>
      <w:suppressAutoHyphens w:val="0"/>
      <w:autoSpaceDN/>
      <w:spacing w:before="480" w:after="120" w:line="256" w:lineRule="auto"/>
      <w:textAlignment w:val="auto"/>
    </w:pPr>
    <w:rPr>
      <w:rFonts w:ascii="Calibri" w:eastAsia="Calibri" w:hAnsi="Calibri" w:cs="Calibri"/>
      <w:b/>
      <w:color w:val="auto"/>
      <w:kern w:val="0"/>
      <w:sz w:val="72"/>
      <w:szCs w:val="72"/>
      <w:lang w:val="uk-UA" w:eastAsia="ru-RU" w:bidi="ar-SA"/>
    </w:rPr>
  </w:style>
  <w:style w:type="character" w:customStyle="1" w:styleId="a7">
    <w:name w:val="Название Знак"/>
    <w:basedOn w:val="a0"/>
    <w:link w:val="a6"/>
    <w:rsid w:val="00546E12"/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Обычный (веб) Знак"/>
    <w:aliases w:val="Обычный (Web) Знак,Обычный (веб) Знак Знак Знак Знак Знак Знак Знак Знак Знак Знак Знак,Обычный (веб) Знак Знак Знак Знак Знак Знак Знак Знак Знак Знак1"/>
    <w:link w:val="a4"/>
    <w:uiPriority w:val="99"/>
    <w:locked/>
    <w:rsid w:val="0054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 (веб) + Черный"/>
    <w:basedOn w:val="a"/>
    <w:rsid w:val="00546E12"/>
    <w:pPr>
      <w:keepNext/>
      <w:widowControl/>
      <w:autoSpaceDN/>
      <w:spacing w:before="120" w:after="40"/>
      <w:ind w:firstLine="630"/>
      <w:jc w:val="both"/>
      <w:textAlignment w:val="auto"/>
    </w:pPr>
    <w:rPr>
      <w:rFonts w:ascii="Times New Roman" w:eastAsia="Calibri" w:hAnsi="Times New Roman" w:cs="Times New Roman"/>
      <w:bCs/>
      <w:color w:val="auto"/>
      <w:kern w:val="1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2023-02-03T13:39:00Z</cp:lastPrinted>
  <dcterms:created xsi:type="dcterms:W3CDTF">2021-02-01T08:33:00Z</dcterms:created>
  <dcterms:modified xsi:type="dcterms:W3CDTF">2023-02-03T14:23:00Z</dcterms:modified>
</cp:coreProperties>
</file>