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5B3" w14:textId="6A8E67A8" w:rsidR="002B4FAC" w:rsidRPr="003F5910" w:rsidRDefault="006C4568" w:rsidP="002B4FAC">
      <w:pPr>
        <w:jc w:val="right"/>
        <w:rPr>
          <w:rFonts w:ascii="Times New Roman" w:hAnsi="Times New Roman" w:cs="Times New Roman"/>
          <w:lang w:val="uk-UA"/>
        </w:rPr>
      </w:pPr>
      <w:r>
        <w:rPr>
          <w:rFonts w:ascii="Times New Roman" w:hAnsi="Times New Roman" w:cs="Times New Roman"/>
          <w:lang w:val="uk-UA"/>
        </w:rPr>
        <w:t xml:space="preserve">Проєкт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3B09FBF0"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медико-санітарної допомоги № 2» Хмельницької міської ради</w:t>
      </w:r>
      <w:r w:rsidRPr="003F5910">
        <w:rPr>
          <w:rFonts w:ascii="Times New Roman" w:hAnsi="Times New Roman" w:cs="Times New Roman"/>
        </w:rPr>
        <w:t>, в особі директора Головко Людмили Леонтіївни, що діє на підставі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108E92AE" w:rsidR="00717782" w:rsidRPr="00BC041B"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BC041B">
        <w:rPr>
          <w:rFonts w:ascii="Times New Roman" w:hAnsi="Times New Roman" w:cs="Times New Roman"/>
          <w:b w:val="0"/>
          <w:bCs/>
          <w:sz w:val="24"/>
          <w:szCs w:val="24"/>
        </w:rPr>
        <w:t xml:space="preserve">1.2. Найменування  (номенклатура, асортимент) товару </w:t>
      </w:r>
      <w:r w:rsidR="007A15CE" w:rsidRPr="007A15CE">
        <w:rPr>
          <w:rFonts w:ascii="Times New Roman" w:hAnsi="Times New Roman" w:cs="Times New Roman"/>
          <w:color w:val="000000"/>
          <w:sz w:val="24"/>
          <w:szCs w:val="24"/>
        </w:rPr>
        <w:t>Ростомір механічний для немовлят з ДСП з рухливим упором, білий з малюнком, 33190000-8 Медичне обладнання та вироби медичного призначення різні за ДК 021:2015 Єдиного закупівельного словника</w:t>
      </w:r>
      <w:r w:rsidR="00DB31E6" w:rsidRPr="00BC041B">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Default="002B4FAC" w:rsidP="002B4FAC">
      <w:pPr>
        <w:pStyle w:val="a3"/>
        <w:spacing w:before="0" w:after="0"/>
        <w:ind w:firstLine="567"/>
        <w:jc w:val="both"/>
        <w:rPr>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7216B620" w14:textId="4840F4FD" w:rsidR="007A15CE" w:rsidRDefault="007A15CE" w:rsidP="007A15CE">
      <w:pPr>
        <w:ind w:firstLine="567"/>
        <w:jc w:val="both"/>
        <w:rPr>
          <w:rFonts w:ascii="Times New Roman" w:hAnsi="Times New Roman" w:cs="Times New Roman"/>
        </w:rPr>
      </w:pPr>
      <w:r w:rsidRPr="00DA26AA">
        <w:rPr>
          <w:rFonts w:ascii="Times New Roman" w:hAnsi="Times New Roman" w:cs="Times New Roman"/>
          <w:bCs/>
          <w:lang w:val="uk-UA"/>
        </w:rPr>
        <w:t>1.</w:t>
      </w:r>
      <w:r>
        <w:rPr>
          <w:rFonts w:ascii="Times New Roman" w:hAnsi="Times New Roman" w:cs="Times New Roman"/>
          <w:bCs/>
          <w:lang w:val="uk-UA"/>
        </w:rPr>
        <w:t>4</w:t>
      </w:r>
      <w:r w:rsidRPr="00DA26AA">
        <w:rPr>
          <w:rFonts w:ascii="Times New Roman" w:hAnsi="Times New Roman" w:cs="Times New Roman"/>
          <w:bCs/>
          <w:lang w:val="uk-UA"/>
        </w:rPr>
        <w:t xml:space="preserve">. </w:t>
      </w:r>
      <w:r w:rsidRPr="00DA26AA">
        <w:rPr>
          <w:rFonts w:ascii="Times New Roman" w:hAnsi="Times New Roman" w:cs="Times New Roman"/>
          <w:bCs/>
        </w:rPr>
        <w:t>Іс</w:t>
      </w:r>
      <w:r>
        <w:rPr>
          <w:rFonts w:ascii="Times New Roman" w:hAnsi="Times New Roman" w:cs="Times New Roman"/>
        </w:rPr>
        <w:t xml:space="preserve">тотними умовами цього договору про закупівлю є предмет (найменування, </w:t>
      </w:r>
      <w:r>
        <w:rPr>
          <w:rFonts w:ascii="Times New Roman" w:hAnsi="Times New Roman" w:cs="Times New Roman"/>
          <w:lang w:val="uk-UA"/>
        </w:rPr>
        <w:t>кількість</w:t>
      </w:r>
      <w:r>
        <w:rPr>
          <w:rFonts w:ascii="Times New Roman" w:hAnsi="Times New Roman" w:cs="Times New Roman"/>
        </w:rPr>
        <w:t>,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5F2E3B7" w14:textId="77777777" w:rsidR="007A15CE" w:rsidRPr="003F5910" w:rsidRDefault="007A15CE" w:rsidP="002B4FAC">
      <w:pPr>
        <w:pStyle w:val="a3"/>
        <w:spacing w:before="0" w:after="0"/>
        <w:ind w:firstLine="567"/>
        <w:jc w:val="both"/>
        <w:rPr>
          <w:b/>
          <w:bCs/>
          <w:iCs/>
          <w:lang w:val="uk-UA"/>
        </w:rPr>
      </w:pP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93D015B"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w:t>
      </w:r>
      <w:r w:rsidR="00790361">
        <w:rPr>
          <w:rFonts w:ascii="Times New Roman" w:hAnsi="Times New Roman" w:cs="Times New Roman"/>
          <w:lang w:val="uk-UA" w:eastAsia="en-US"/>
        </w:rPr>
        <w:t>ам</w:t>
      </w:r>
      <w:r w:rsidRPr="003F5910">
        <w:rPr>
          <w:rFonts w:ascii="Times New Roman" w:hAnsi="Times New Roman" w:cs="Times New Roman"/>
          <w:lang w:val="uk-UA" w:eastAsia="en-US"/>
        </w:rPr>
        <w:t xml:space="preserve"> </w:t>
      </w:r>
      <w:r w:rsidR="00790361">
        <w:rPr>
          <w:rFonts w:ascii="Times New Roman" w:hAnsi="Times New Roman" w:cs="Times New Roman"/>
          <w:lang w:val="uk-UA" w:eastAsia="en-US"/>
        </w:rPr>
        <w:t>закупівлі запиту пропозиції постачальників</w:t>
      </w:r>
      <w:r w:rsidRPr="003F591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r w:rsidR="00F84BA8" w:rsidRPr="003F5910">
        <w:rPr>
          <w:rFonts w:ascii="Times New Roman" w:hAnsi="Times New Roman" w:cs="Times New Roman"/>
          <w:bCs/>
        </w:rPr>
        <w:t>Розрахунки за Договором проводяться на підставі</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видаткових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накладних шляхом перерахування</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грошових</w:t>
      </w:r>
      <w:r w:rsidR="00827F4D" w:rsidRPr="003F5910">
        <w:rPr>
          <w:rFonts w:ascii="Times New Roman" w:hAnsi="Times New Roman" w:cs="Times New Roman"/>
          <w:bCs/>
          <w:lang w:val="uk-UA"/>
        </w:rPr>
        <w:t xml:space="preserve"> </w:t>
      </w:r>
      <w:r w:rsidR="00F84BA8" w:rsidRPr="003F5910">
        <w:rPr>
          <w:rFonts w:ascii="Times New Roman" w:hAnsi="Times New Roman" w:cs="Times New Roman"/>
          <w:bCs/>
        </w:rPr>
        <w:t>коштів на розрахунковий</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рахунок</w:t>
      </w:r>
      <w:r w:rsidR="00F4146F" w:rsidRPr="003F5910">
        <w:rPr>
          <w:rFonts w:ascii="Times New Roman" w:hAnsi="Times New Roman" w:cs="Times New Roman"/>
          <w:bCs/>
          <w:lang w:val="uk-UA"/>
        </w:rPr>
        <w:t xml:space="preserve"> Постачальника </w:t>
      </w:r>
      <w:r w:rsidR="00F84BA8" w:rsidRPr="003F5910">
        <w:rPr>
          <w:rFonts w:ascii="Times New Roman" w:hAnsi="Times New Roman" w:cs="Times New Roman"/>
          <w:bCs/>
        </w:rPr>
        <w:t xml:space="preserve">протягом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днів з моменту отримання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42531773" w:rsidR="002B4FAC"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E157DC">
        <w:rPr>
          <w:rFonts w:ascii="Times New Roman" w:hAnsi="Times New Roman" w:cs="Times New Roman"/>
          <w:b/>
          <w:lang w:val="uk-UA"/>
        </w:rPr>
        <w:t>0</w:t>
      </w:r>
      <w:r w:rsidR="00E33F6D" w:rsidRPr="003F5910">
        <w:rPr>
          <w:rFonts w:ascii="Times New Roman" w:hAnsi="Times New Roman" w:cs="Times New Roman"/>
          <w:b/>
          <w:lang w:val="uk-UA"/>
        </w:rPr>
        <w:t>.</w:t>
      </w:r>
      <w:r w:rsidR="00E157DC">
        <w:rPr>
          <w:rFonts w:ascii="Times New Roman" w:hAnsi="Times New Roman" w:cs="Times New Roman"/>
          <w:b/>
          <w:lang w:val="uk-UA"/>
        </w:rPr>
        <w:t>04</w:t>
      </w:r>
      <w:r w:rsidRPr="003F5910">
        <w:rPr>
          <w:rFonts w:ascii="Times New Roman" w:hAnsi="Times New Roman" w:cs="Times New Roman"/>
          <w:b/>
          <w:lang w:val="uk-UA"/>
        </w:rPr>
        <w:t>.202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6B164818" w14:textId="77777777" w:rsidR="007A15CE" w:rsidRPr="00396110" w:rsidRDefault="007A15CE" w:rsidP="007A15CE">
      <w:pPr>
        <w:jc w:val="both"/>
        <w:rPr>
          <w:rFonts w:ascii="Times New Roman" w:hAnsi="Times New Roman" w:cs="Times New Roman"/>
          <w:b/>
          <w:lang w:val="uk-UA"/>
        </w:rPr>
      </w:pPr>
      <w:r w:rsidRPr="00396110">
        <w:rPr>
          <w:rFonts w:ascii="Times New Roman" w:hAnsi="Times New Roman" w:cs="Times New Roman"/>
          <w:color w:val="000000"/>
          <w:lang w:val="uk-UA"/>
        </w:rPr>
        <w:lastRenderedPageBreak/>
        <w:t>П</w:t>
      </w:r>
      <w:r w:rsidRPr="00396110">
        <w:rPr>
          <w:rFonts w:ascii="Times New Roman" w:hAnsi="Times New Roman" w:cs="Times New Roman"/>
          <w:color w:val="000000"/>
        </w:rPr>
        <w:t xml:space="preserve">оставка здійснюється протягом </w:t>
      </w:r>
      <w:r>
        <w:rPr>
          <w:rFonts w:ascii="Times New Roman" w:hAnsi="Times New Roman" w:cs="Times New Roman"/>
          <w:color w:val="000000"/>
          <w:lang w:val="uk-UA"/>
        </w:rPr>
        <w:t>5</w:t>
      </w:r>
      <w:r w:rsidRPr="00396110">
        <w:rPr>
          <w:rFonts w:ascii="Times New Roman" w:hAnsi="Times New Roman" w:cs="Times New Roman"/>
          <w:color w:val="000000"/>
        </w:rPr>
        <w:t xml:space="preserve"> (</w:t>
      </w:r>
      <w:r>
        <w:rPr>
          <w:rFonts w:ascii="Times New Roman" w:hAnsi="Times New Roman" w:cs="Times New Roman"/>
          <w:color w:val="000000"/>
          <w:lang w:val="uk-UA"/>
        </w:rPr>
        <w:t>п’яти</w:t>
      </w:r>
      <w:r w:rsidRPr="00396110">
        <w:rPr>
          <w:rFonts w:ascii="Times New Roman" w:hAnsi="Times New Roman" w:cs="Times New Roman"/>
          <w:color w:val="000000"/>
        </w:rPr>
        <w:t>) календарних днів з дати отримання заявки.</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w:t>
      </w:r>
      <w:r w:rsidRPr="003F5910">
        <w:rPr>
          <w:rFonts w:ascii="Times New Roman" w:hAnsi="Times New Roman" w:cs="Times New Roman"/>
        </w:rPr>
        <w:lastRenderedPageBreak/>
        <w:t>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92C457"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171A6EFA"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w:t>
      </w:r>
      <w:r w:rsidR="00E157DC">
        <w:rPr>
          <w:rFonts w:ascii="Times New Roman" w:hAnsi="Times New Roman" w:cs="Times New Roman"/>
          <w:lang w:val="uk-UA"/>
        </w:rPr>
        <w:t>12</w:t>
      </w:r>
      <w:r w:rsidRPr="003F5910">
        <w:rPr>
          <w:rFonts w:ascii="Times New Roman" w:hAnsi="Times New Roman" w:cs="Times New Roman"/>
          <w:lang w:val="uk-UA"/>
        </w:rPr>
        <w:t>.202</w:t>
      </w:r>
      <w:r w:rsidR="00BC041B">
        <w:rPr>
          <w:rFonts w:ascii="Times New Roman" w:hAnsi="Times New Roman" w:cs="Times New Roman"/>
          <w:lang w:val="uk-UA"/>
        </w:rPr>
        <w:t>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w:t>
      </w:r>
      <w:r w:rsidRPr="003F5910">
        <w:rPr>
          <w:rFonts w:ascii="Times New Roman" w:hAnsi="Times New Roman" w:cs="Times New Roman"/>
          <w:lang w:val="uk-UA"/>
        </w:rPr>
        <w:lastRenderedPageBreak/>
        <w:t xml:space="preserve">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r w:rsidRPr="003F591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00316E93" w:rsidRPr="00316E93">
        <w:rPr>
          <w:rFonts w:ascii="Times New Roman" w:hAnsi="Times New Roman" w:cs="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Pr>
          <w:rFonts w:ascii="Times New Roman" w:hAnsi="Times New Roman" w:cs="Times New Roman"/>
          <w:i/>
          <w:iCs/>
          <w:lang w:val="uk-UA"/>
        </w:rPr>
        <w:t xml:space="preserve"> </w:t>
      </w:r>
      <w:r w:rsidRPr="00316E93">
        <w:rPr>
          <w:rFonts w:ascii="Times New Roman" w:hAnsi="Times New Roman" w:cs="Times New Roman"/>
          <w:i/>
          <w:iCs/>
        </w:rPr>
        <w:t xml:space="preserve">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3F5910">
        <w:rPr>
          <w:rFonts w:ascii="Times New Roman" w:hAnsi="Times New Roman" w:cs="Times New Roman"/>
          <w:i/>
        </w:rPr>
        <w:t xml:space="preserve">. </w:t>
      </w:r>
      <w:r w:rsidR="00316E93" w:rsidRPr="00316E93">
        <w:rPr>
          <w:rFonts w:ascii="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продовження строку дії договору про закупівлю та строку виконання зобов’язань щодо </w:t>
      </w:r>
      <w:r w:rsidRPr="003F5910">
        <w:rPr>
          <w:rFonts w:ascii="Times New Roman" w:hAnsi="Times New Roman" w:cs="Times New Roman"/>
          <w:i/>
        </w:rPr>
        <w:t xml:space="preserve">передачі товару, </w:t>
      </w:r>
      <w:r w:rsidRPr="003F5910">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16E93" w:rsidRPr="00316E93">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A1632D" w14:textId="77777777" w:rsidR="00E157DC" w:rsidRDefault="00C74510" w:rsidP="00E157DC">
      <w:pPr>
        <w:keepLines/>
        <w:ind w:firstLine="720"/>
        <w:jc w:val="both"/>
        <w:rPr>
          <w:rFonts w:ascii="Times New Roman" w:hAnsi="Times New Roman" w:cs="Times New Roman"/>
          <w:i/>
          <w:lang w:val="uk-UA"/>
        </w:rPr>
      </w:pPr>
      <w:r w:rsidRPr="003F5910">
        <w:rPr>
          <w:rFonts w:ascii="Times New Roman" w:hAnsi="Times New Roman" w:cs="Times New Roman"/>
        </w:rPr>
        <w:t xml:space="preserve">5) погодження зміни ціни в договорі про закупівлю в бік зменшення (без зміни кількості та якості </w:t>
      </w:r>
      <w:r w:rsidRPr="003F5910">
        <w:rPr>
          <w:rFonts w:ascii="Times New Roman" w:hAnsi="Times New Roman" w:cs="Times New Roman"/>
          <w:i/>
        </w:rPr>
        <w:t>товарів</w:t>
      </w:r>
      <w:r w:rsidRPr="003F5910">
        <w:rPr>
          <w:rFonts w:ascii="Times New Roman" w:hAnsi="Times New Roman" w:cs="Times New Roman"/>
        </w:rPr>
        <w:t xml:space="preserve">, у тому числі у разі коливання ціни товару на ринку. </w:t>
      </w:r>
      <w:r w:rsidR="00316E93" w:rsidRPr="00316E93">
        <w:rPr>
          <w:rFonts w:ascii="Times New Roman" w:hAnsi="Times New Roman" w:cs="Times New Roman"/>
          <w:i/>
          <w:iCs/>
        </w:rPr>
        <w:t>Сторони можуть внести зміни до Договору в разі узгодженої зміни ціни в бік зменшення (без зміни кількості та якості товарів);</w:t>
      </w:r>
    </w:p>
    <w:p w14:paraId="7369FD91" w14:textId="77777777" w:rsidR="00E157DC" w:rsidRDefault="00C74510" w:rsidP="00E157DC">
      <w:pPr>
        <w:keepLines/>
        <w:ind w:firstLine="720"/>
        <w:jc w:val="both"/>
        <w:rPr>
          <w:rFonts w:ascii="Times New Roman" w:hAnsi="Times New Roman" w:cs="Times New Roman"/>
          <w:lang w:val="uk-UA"/>
        </w:rPr>
      </w:pPr>
      <w:r w:rsidRPr="003F591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p>
    <w:p w14:paraId="442403EE" w14:textId="61116559" w:rsidR="00C74510" w:rsidRPr="00E157DC" w:rsidRDefault="00C74510" w:rsidP="00E157DC">
      <w:pPr>
        <w:keepLines/>
        <w:jc w:val="both"/>
        <w:rPr>
          <w:rFonts w:ascii="Times New Roman" w:hAnsi="Times New Roman" w:cs="Times New Roman"/>
          <w:i/>
        </w:rPr>
      </w:pPr>
      <w:r w:rsidRPr="003F5910">
        <w:rPr>
          <w:rFonts w:ascii="Times New Roman" w:hAnsi="Times New Roman" w:cs="Times New Roman"/>
        </w:rPr>
        <w:lastRenderedPageBreak/>
        <w:t xml:space="preserve">податкового навантаження внаслідок зміни системи оподаткування. </w:t>
      </w:r>
    </w:p>
    <w:p w14:paraId="05E28CAE" w14:textId="77777777" w:rsidR="00316E93" w:rsidRPr="00316E93" w:rsidRDefault="00316E93" w:rsidP="005C5F90">
      <w:pPr>
        <w:keepLines/>
        <w:ind w:firstLine="720"/>
        <w:jc w:val="both"/>
        <w:rPr>
          <w:rFonts w:ascii="Times New Roman" w:hAnsi="Times New Roman" w:cs="Times New Roman"/>
          <w:i/>
          <w:iCs/>
        </w:rPr>
      </w:pPr>
      <w:r w:rsidRPr="00316E93">
        <w:rPr>
          <w:rFonts w:ascii="Times New Roman" w:hAnsi="Times New Roman" w:cs="Times New Roman"/>
          <w:i/>
          <w:i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AAAB5E1" w14:textId="77777777" w:rsidR="007A15CE" w:rsidRPr="002C498D" w:rsidRDefault="007A15CE" w:rsidP="007A15CE">
      <w:pPr>
        <w:keepLines/>
        <w:ind w:firstLine="720"/>
        <w:jc w:val="both"/>
        <w:rPr>
          <w:rFonts w:ascii="Times New Roman" w:hAnsi="Times New Roman" w:cs="Times New Roman"/>
          <w:i/>
          <w:iCs/>
        </w:rPr>
      </w:pPr>
      <w:r w:rsidRPr="00C2229C">
        <w:rPr>
          <w:rFonts w:ascii="Times New Roman" w:hAnsi="Times New Roman" w:cs="Times New Roman"/>
          <w:lang w:val="uk-UA"/>
        </w:rPr>
        <w:t>7</w:t>
      </w:r>
      <w:r w:rsidRPr="00C2229C">
        <w:rPr>
          <w:rFonts w:ascii="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2229C">
        <w:rPr>
          <w:rFonts w:ascii="Times New Roman" w:hAnsi="Times New Roman" w:cs="Times New Roman"/>
          <w:lang w:val="uk-UA"/>
        </w:rPr>
        <w:t>.</w:t>
      </w:r>
      <w:r w:rsidRPr="002C498D">
        <w:rPr>
          <w:rFonts w:ascii="Times New Roman" w:hAnsi="Times New Roman" w:cs="Times New Roman"/>
        </w:rPr>
        <w:t xml:space="preserve"> </w:t>
      </w:r>
      <w:r w:rsidRPr="002C498D">
        <w:rPr>
          <w:rFonts w:ascii="Times New Roman" w:hAnsi="Times New Roman" w:cs="Times New Roman"/>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2106011" w14:textId="77777777" w:rsidR="007A15CE" w:rsidRDefault="007A15CE" w:rsidP="007A15CE">
      <w:pPr>
        <w:keepLines/>
        <w:ind w:firstLine="720"/>
        <w:jc w:val="both"/>
        <w:rPr>
          <w:rFonts w:ascii="Times New Roman" w:hAnsi="Times New Roman" w:cs="Times New Roman"/>
          <w:i/>
          <w:iCs/>
          <w:lang w:val="uk-UA"/>
        </w:rPr>
      </w:pPr>
      <w:r>
        <w:rPr>
          <w:rFonts w:ascii="Times New Roman" w:hAnsi="Times New Roman" w:cs="Times New Roman"/>
          <w:iCs/>
          <w:lang w:val="uk-UA"/>
        </w:rPr>
        <w:t>8</w:t>
      </w:r>
      <w:r w:rsidRPr="002C498D">
        <w:rPr>
          <w:rFonts w:ascii="Times New Roman" w:hAnsi="Times New Roman" w:cs="Times New Roman"/>
          <w:iCs/>
        </w:rPr>
        <w:t>) зміни умов у зв’язку із застосуванням положень частини шостої статті 41 Закону</w:t>
      </w:r>
      <w:r w:rsidRPr="002C498D">
        <w:rPr>
          <w:rFonts w:ascii="Times New Roman" w:hAnsi="Times New Roman" w:cs="Times New Roman"/>
          <w:i/>
        </w:rPr>
        <w:t xml:space="preserve">, </w:t>
      </w:r>
      <w:r w:rsidRPr="002C498D">
        <w:rPr>
          <w:rFonts w:ascii="Times New Roman" w:hAnsi="Times New Roman" w:cs="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C498D">
        <w:rPr>
          <w:rFonts w:ascii="Times New Roman" w:hAnsi="Times New Roman" w:cs="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9423229" w14:textId="77777777" w:rsidR="007A15CE" w:rsidRPr="00C2229C" w:rsidRDefault="007A15CE" w:rsidP="007A15CE">
      <w:pPr>
        <w:keepLines/>
        <w:ind w:firstLine="720"/>
        <w:jc w:val="both"/>
        <w:rPr>
          <w:rFonts w:ascii="Times New Roman" w:hAnsi="Times New Roman" w:cs="Times New Roman"/>
          <w:i/>
          <w:iCs/>
          <w:lang w:val="uk-UA"/>
        </w:rPr>
      </w:pPr>
      <w:r w:rsidRPr="00C2229C">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1C0C05FB" w14:textId="77777777" w:rsidR="00E157DC" w:rsidRPr="003A66FA" w:rsidRDefault="00E157DC" w:rsidP="00E157DC">
      <w:pPr>
        <w:tabs>
          <w:tab w:val="left" w:pos="452"/>
        </w:tabs>
        <w:ind w:firstLine="567"/>
        <w:jc w:val="both"/>
        <w:rPr>
          <w:rFonts w:ascii="Times New Roman" w:hAnsi="Times New Roman" w:cs="Times New Roman"/>
          <w:color w:val="000000"/>
          <w:lang w:val="en-US" w:eastAsia="uk-UA" w:bidi="uk-UA"/>
        </w:rPr>
      </w:pPr>
      <w:r w:rsidRPr="003A66FA">
        <w:rPr>
          <w:rStyle w:val="2"/>
          <w:rFonts w:eastAsiaTheme="minorHAnsi"/>
          <w:sz w:val="24"/>
          <w:szCs w:val="24"/>
          <w:lang w:val="en-US"/>
        </w:rPr>
        <w:t>1</w:t>
      </w:r>
      <w:r w:rsidRPr="003A66FA">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3A66FA">
        <w:rPr>
          <w:rFonts w:ascii="Times New Roman" w:hAnsi="Times New Roman" w:cs="Times New Roman"/>
          <w:color w:val="000000"/>
          <w:lang w:eastAsia="uk-UA" w:bidi="uk-UA"/>
        </w:rPr>
        <w:t xml:space="preserve">зазначеними </w:t>
      </w:r>
      <w:r w:rsidRPr="003A66FA">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3A66FA" w:rsidRDefault="00E157DC" w:rsidP="00E157DC">
      <w:pPr>
        <w:ind w:firstLine="567"/>
        <w:jc w:val="both"/>
        <w:rPr>
          <w:rFonts w:ascii="Times New Roman" w:hAnsi="Times New Roman" w:cs="Times New Roman"/>
        </w:rPr>
      </w:pPr>
      <w:r w:rsidRPr="003A66FA">
        <w:rPr>
          <w:rFonts w:ascii="Times New Roman" w:hAnsi="Times New Roman" w:cs="Times New Roman"/>
          <w:color w:val="000000"/>
          <w:lang w:eastAsia="uk-UA" w:bidi="uk-UA"/>
        </w:rPr>
        <w:t xml:space="preserve">У письмовому повідомленні Сторона зобов’язана зазначити факти </w:t>
      </w:r>
      <w:r w:rsidRPr="003A66FA">
        <w:rPr>
          <w:rStyle w:val="2"/>
          <w:rFonts w:eastAsiaTheme="minorHAnsi"/>
          <w:sz w:val="24"/>
          <w:szCs w:val="24"/>
        </w:rPr>
        <w:t>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3A66FA" w:rsidRDefault="00E157DC" w:rsidP="00E157DC">
      <w:pPr>
        <w:tabs>
          <w:tab w:val="left" w:pos="457"/>
        </w:tabs>
        <w:ind w:firstLine="567"/>
        <w:jc w:val="both"/>
        <w:rPr>
          <w:rFonts w:ascii="Times New Roman" w:hAnsi="Times New Roman" w:cs="Times New Roman"/>
        </w:rPr>
      </w:pPr>
      <w:r w:rsidRPr="003A66FA">
        <w:rPr>
          <w:rFonts w:ascii="Times New Roman" w:hAnsi="Times New Roman" w:cs="Times New Roman"/>
          <w:color w:val="000000"/>
          <w:lang w:eastAsia="uk-UA" w:bidi="uk-UA"/>
        </w:rPr>
        <w:t>1</w:t>
      </w:r>
      <w:r w:rsidRPr="003A66FA">
        <w:rPr>
          <w:rFonts w:ascii="Times New Roman" w:hAnsi="Times New Roman" w:cs="Times New Roman"/>
          <w:color w:val="000000"/>
          <w:lang w:val="uk-UA" w:eastAsia="uk-UA" w:bidi="uk-UA"/>
        </w:rPr>
        <w:t>2</w:t>
      </w:r>
      <w:r w:rsidRPr="003A66FA">
        <w:rPr>
          <w:rFonts w:ascii="Times New Roman" w:hAnsi="Times New Roman" w:cs="Times New Roman"/>
          <w:color w:val="000000"/>
          <w:lang w:eastAsia="uk-UA" w:bidi="uk-UA"/>
        </w:rPr>
        <w:t xml:space="preserve">.3.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3A66FA">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3A66FA" w:rsidRDefault="00E157DC" w:rsidP="00E157DC">
      <w:pPr>
        <w:pStyle w:val="a5"/>
        <w:widowControl w:val="0"/>
        <w:tabs>
          <w:tab w:val="left" w:pos="452"/>
        </w:tabs>
        <w:ind w:left="0" w:firstLine="567"/>
        <w:jc w:val="both"/>
      </w:pPr>
      <w:r w:rsidRPr="003A66FA">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3A66FA">
        <w:rPr>
          <w:rStyle w:val="2"/>
          <w:rFonts w:eastAsiaTheme="minorHAnsi"/>
          <w:sz w:val="24"/>
          <w:szCs w:val="24"/>
        </w:rPr>
        <w:t>12.6. Зазначене у цьому розділі антикорупційне застереження є істотною умовою цього Договору</w:t>
      </w:r>
      <w:r w:rsidRPr="000F6FC9">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r w:rsidR="002B4FAC" w:rsidRPr="003F5910">
        <w:t>Додаток № 1 - Специфікація товару. Додаток до Договору є його невід'ємною частиною.</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4D15D10E"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r w:rsidRPr="003F5910">
              <w:rPr>
                <w:sz w:val="24"/>
                <w:szCs w:val="24"/>
              </w:rPr>
              <w:t>м.п.</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r w:rsidRPr="003F5910">
              <w:rPr>
                <w:sz w:val="24"/>
                <w:szCs w:val="24"/>
              </w:rPr>
              <w:t xml:space="preserve">м.п.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на закупівлю</w:t>
      </w:r>
    </w:p>
    <w:p w14:paraId="1F4D2056" w14:textId="21005D94" w:rsidR="001A78E9" w:rsidRDefault="00E157DC" w:rsidP="00B00BC5">
      <w:pPr>
        <w:spacing w:line="259" w:lineRule="auto"/>
        <w:jc w:val="center"/>
        <w:rPr>
          <w:rFonts w:ascii="Times New Roman" w:hAnsi="Times New Roman" w:cs="Times New Roman"/>
          <w:b/>
          <w:bCs/>
          <w:color w:val="000000"/>
          <w:lang w:val="uk-UA"/>
        </w:rPr>
      </w:pPr>
      <w:r w:rsidRPr="00E157DC">
        <w:rPr>
          <w:rFonts w:ascii="Times New Roman" w:hAnsi="Times New Roman" w:cs="Times New Roman"/>
          <w:b/>
          <w:bCs/>
          <w:color w:val="000000"/>
        </w:rPr>
        <w:t>Ростомір механічний для немовлят з ДСП з рухливим упором, білий з малюнком, 33190000-8 Медичне обладнання та вироби медичного призначення різні за ДК 021:2015 Єдиного закупівельного словника</w:t>
      </w:r>
    </w:p>
    <w:p w14:paraId="3938CEBC" w14:textId="77777777" w:rsidR="00E157DC" w:rsidRPr="00E157DC" w:rsidRDefault="00E157DC"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r w:rsidRPr="003F5910">
              <w:rPr>
                <w:rFonts w:ascii="Times New Roman" w:hAnsi="Times New Roman" w:cs="Times New Roman"/>
                <w:bCs/>
              </w:rPr>
              <w:t xml:space="preserve">Найменування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Хмельницький, вул. Подільська,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2281ADA1"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r w:rsidRPr="003F5910">
              <w:rPr>
                <w:sz w:val="24"/>
                <w:szCs w:val="24"/>
              </w:rPr>
              <w:t>м.п.</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r w:rsidRPr="003F5910">
              <w:rPr>
                <w:sz w:val="24"/>
                <w:szCs w:val="24"/>
              </w:rPr>
              <w:t>м.п.</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B82614">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0F7E" w14:textId="77777777" w:rsidR="00B82614" w:rsidRDefault="00B82614" w:rsidP="00993AA5">
      <w:r>
        <w:separator/>
      </w:r>
    </w:p>
  </w:endnote>
  <w:endnote w:type="continuationSeparator" w:id="0">
    <w:p w14:paraId="6E9461C6" w14:textId="77777777" w:rsidR="00B82614" w:rsidRDefault="00B82614"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886B" w14:textId="77777777" w:rsidR="00B82614" w:rsidRDefault="00B82614" w:rsidP="00993AA5">
      <w:r>
        <w:separator/>
      </w:r>
    </w:p>
  </w:footnote>
  <w:footnote w:type="continuationSeparator" w:id="0">
    <w:p w14:paraId="45C157FF" w14:textId="77777777" w:rsidR="00B82614" w:rsidRDefault="00B82614"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E4176"/>
    <w:rsid w:val="003E5010"/>
    <w:rsid w:val="003E62FC"/>
    <w:rsid w:val="003F5910"/>
    <w:rsid w:val="004258AF"/>
    <w:rsid w:val="00435417"/>
    <w:rsid w:val="00442004"/>
    <w:rsid w:val="00456DE4"/>
    <w:rsid w:val="00457C65"/>
    <w:rsid w:val="004849B6"/>
    <w:rsid w:val="00492291"/>
    <w:rsid w:val="0049279C"/>
    <w:rsid w:val="004E0801"/>
    <w:rsid w:val="005063F6"/>
    <w:rsid w:val="00520876"/>
    <w:rsid w:val="00523EEF"/>
    <w:rsid w:val="005342C3"/>
    <w:rsid w:val="00553CAC"/>
    <w:rsid w:val="00571068"/>
    <w:rsid w:val="00590718"/>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90361"/>
    <w:rsid w:val="007A15CE"/>
    <w:rsid w:val="007A5CB8"/>
    <w:rsid w:val="007C7218"/>
    <w:rsid w:val="007E00E1"/>
    <w:rsid w:val="008215B3"/>
    <w:rsid w:val="00827F4D"/>
    <w:rsid w:val="00836CA7"/>
    <w:rsid w:val="0084607F"/>
    <w:rsid w:val="0085396C"/>
    <w:rsid w:val="0087679D"/>
    <w:rsid w:val="00876843"/>
    <w:rsid w:val="0089258F"/>
    <w:rsid w:val="008D0926"/>
    <w:rsid w:val="008D6184"/>
    <w:rsid w:val="009127EB"/>
    <w:rsid w:val="00947DD1"/>
    <w:rsid w:val="00953412"/>
    <w:rsid w:val="009541E4"/>
    <w:rsid w:val="00970416"/>
    <w:rsid w:val="00972ADD"/>
    <w:rsid w:val="00991175"/>
    <w:rsid w:val="00993AA5"/>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82614"/>
    <w:rsid w:val="00BC041B"/>
    <w:rsid w:val="00BE7D83"/>
    <w:rsid w:val="00C05C89"/>
    <w:rsid w:val="00C06DBB"/>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15424</Words>
  <Characters>8792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9</cp:revision>
  <dcterms:created xsi:type="dcterms:W3CDTF">2024-01-16T15:08:00Z</dcterms:created>
  <dcterms:modified xsi:type="dcterms:W3CDTF">2024-03-21T08:52:00Z</dcterms:modified>
</cp:coreProperties>
</file>