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9191" w14:textId="77777777" w:rsidR="00FA0ED5" w:rsidRPr="00EE2DBD" w:rsidRDefault="00FA0ED5">
      <w:pPr>
        <w:ind w:left="6521"/>
        <w:jc w:val="right"/>
        <w:rPr>
          <w:rFonts w:ascii="Times New Roman" w:hAnsi="Times New Roman" w:cs="Times New Roman"/>
          <w:b/>
          <w:lang w:val="uk-UA"/>
        </w:rPr>
      </w:pPr>
      <w:r w:rsidRPr="00EE2DBD">
        <w:rPr>
          <w:rFonts w:ascii="Times New Roman" w:hAnsi="Times New Roman" w:cs="Times New Roman"/>
          <w:b/>
          <w:lang w:val="uk-UA"/>
        </w:rPr>
        <w:t xml:space="preserve">Додаток </w:t>
      </w:r>
      <w:r w:rsidR="00A17B50" w:rsidRPr="00EE2DBD">
        <w:rPr>
          <w:rFonts w:ascii="Times New Roman" w:hAnsi="Times New Roman" w:cs="Times New Roman"/>
          <w:b/>
          <w:lang w:val="uk-UA"/>
        </w:rPr>
        <w:t>2</w:t>
      </w:r>
    </w:p>
    <w:p w14:paraId="55004A95" w14:textId="77777777" w:rsidR="00FA0ED5" w:rsidRPr="00EE2DBD" w:rsidRDefault="00FA0ED5">
      <w:pPr>
        <w:ind w:left="6521"/>
        <w:jc w:val="right"/>
        <w:rPr>
          <w:rFonts w:ascii="Times New Roman" w:hAnsi="Times New Roman" w:cs="Times New Roman"/>
          <w:lang w:val="uk-UA"/>
        </w:rPr>
      </w:pPr>
      <w:r w:rsidRPr="00EE2DBD">
        <w:rPr>
          <w:rFonts w:ascii="Times New Roman" w:hAnsi="Times New Roman" w:cs="Times New Roman"/>
          <w:b/>
          <w:lang w:val="uk-UA"/>
        </w:rPr>
        <w:t>до тендерної документації</w:t>
      </w:r>
    </w:p>
    <w:p w14:paraId="073A06FB" w14:textId="77777777" w:rsidR="00FA0ED5" w:rsidRPr="00EE2DBD" w:rsidRDefault="00FA0ED5">
      <w:pPr>
        <w:rPr>
          <w:rFonts w:ascii="Times New Roman" w:hAnsi="Times New Roman" w:cs="Times New Roman"/>
          <w:lang w:val="uk-UA"/>
        </w:rPr>
      </w:pPr>
    </w:p>
    <w:p w14:paraId="582A7E49" w14:textId="77777777" w:rsidR="00FA0ED5" w:rsidRPr="00EE2DBD" w:rsidRDefault="00FA0ED5">
      <w:pPr>
        <w:jc w:val="center"/>
        <w:rPr>
          <w:rFonts w:ascii="Times New Roman" w:hAnsi="Times New Roman" w:cs="Times New Roman"/>
          <w:b/>
          <w:lang w:val="uk-UA"/>
        </w:rPr>
      </w:pPr>
      <w:r w:rsidRPr="00EE2DBD">
        <w:rPr>
          <w:rFonts w:ascii="Times New Roman" w:hAnsi="Times New Roman" w:cs="Times New Roman"/>
          <w:b/>
          <w:lang w:val="uk-UA"/>
        </w:rPr>
        <w:t>Договір №  ______________</w:t>
      </w:r>
    </w:p>
    <w:p w14:paraId="713B8BB6" w14:textId="77777777" w:rsidR="00FA0ED5" w:rsidRPr="00EE2DBD" w:rsidRDefault="00FA0ED5">
      <w:pPr>
        <w:jc w:val="center"/>
        <w:rPr>
          <w:rFonts w:ascii="Times New Roman" w:hAnsi="Times New Roman" w:cs="Times New Roman"/>
          <w:b/>
          <w:lang w:val="uk-UA"/>
        </w:rPr>
      </w:pPr>
      <w:r w:rsidRPr="00EE2DBD">
        <w:rPr>
          <w:rFonts w:ascii="Times New Roman" w:hAnsi="Times New Roman" w:cs="Times New Roman"/>
          <w:b/>
          <w:lang w:val="uk-UA"/>
        </w:rPr>
        <w:t>про постачання товару</w:t>
      </w:r>
    </w:p>
    <w:p w14:paraId="146BB31D" w14:textId="77777777" w:rsidR="00FA0ED5" w:rsidRPr="00EE2DBD" w:rsidRDefault="00FA0ED5">
      <w:pPr>
        <w:ind w:firstLine="540"/>
        <w:rPr>
          <w:rFonts w:ascii="Times New Roman" w:hAnsi="Times New Roman" w:cs="Times New Roman"/>
          <w:b/>
          <w:lang w:val="uk-UA"/>
        </w:rPr>
      </w:pPr>
    </w:p>
    <w:p w14:paraId="02C32BE4" w14:textId="77777777" w:rsidR="00FA0ED5" w:rsidRPr="00EE2DBD" w:rsidRDefault="00CF1885">
      <w:pPr>
        <w:tabs>
          <w:tab w:val="left" w:pos="6379"/>
        </w:tabs>
        <w:jc w:val="both"/>
        <w:rPr>
          <w:rFonts w:ascii="Times New Roman" w:hAnsi="Times New Roman" w:cs="Times New Roman"/>
          <w:b/>
          <w:lang w:val="uk-UA"/>
        </w:rPr>
      </w:pPr>
      <w:r w:rsidRPr="00EE2DBD">
        <w:rPr>
          <w:rFonts w:ascii="Times New Roman" w:hAnsi="Times New Roman" w:cs="Times New Roman"/>
          <w:b/>
          <w:lang w:val="uk-UA"/>
        </w:rPr>
        <w:t>__</w:t>
      </w:r>
      <w:r w:rsidR="00FA0ED5" w:rsidRPr="00EE2DBD">
        <w:rPr>
          <w:rFonts w:ascii="Times New Roman" w:hAnsi="Times New Roman" w:cs="Times New Roman"/>
          <w:b/>
          <w:lang w:val="uk-UA"/>
        </w:rPr>
        <w:t xml:space="preserve">. </w:t>
      </w:r>
      <w:r w:rsidRPr="00EE2DBD">
        <w:rPr>
          <w:rFonts w:ascii="Times New Roman" w:hAnsi="Times New Roman" w:cs="Times New Roman"/>
          <w:b/>
          <w:lang w:val="uk-UA"/>
        </w:rPr>
        <w:t>____________</w:t>
      </w:r>
      <w:r w:rsidR="00FA0ED5" w:rsidRPr="00EE2DBD">
        <w:rPr>
          <w:rFonts w:ascii="Times New Roman" w:hAnsi="Times New Roman" w:cs="Times New Roman"/>
          <w:b/>
          <w:lang w:val="uk-UA"/>
        </w:rPr>
        <w:tab/>
        <w:t>«______» ____________ 202__року</w:t>
      </w:r>
    </w:p>
    <w:p w14:paraId="147780D4" w14:textId="77777777" w:rsidR="00FA0ED5" w:rsidRPr="00EE2DBD" w:rsidRDefault="00FA0ED5">
      <w:pPr>
        <w:ind w:firstLine="540"/>
        <w:jc w:val="both"/>
        <w:rPr>
          <w:rFonts w:ascii="Times New Roman" w:hAnsi="Times New Roman" w:cs="Times New Roman"/>
          <w:b/>
          <w:lang w:val="uk-UA"/>
        </w:rPr>
      </w:pPr>
    </w:p>
    <w:p w14:paraId="614B80DD" w14:textId="77777777" w:rsidR="00A461E3" w:rsidRPr="00EE2DBD" w:rsidRDefault="00A461E3">
      <w:pPr>
        <w:ind w:left="-30" w:firstLine="567"/>
        <w:jc w:val="both"/>
        <w:rPr>
          <w:rFonts w:ascii="Times New Roman" w:hAnsi="Times New Roman" w:cs="Times New Roman"/>
          <w:lang w:val="uk-UA"/>
        </w:rPr>
      </w:pPr>
      <w:r w:rsidRPr="00EE2DBD">
        <w:rPr>
          <w:rFonts w:ascii="Times New Roman" w:hAnsi="Times New Roman" w:cs="Times New Roman"/>
          <w:b/>
          <w:color w:val="000000"/>
          <w:lang w:val="uk-UA"/>
        </w:rPr>
        <w:t>Комунальне некомерційне підприємство "Хмельницький обласний заклад з надання психіатричної допомоги" Хмельницької обласної ради</w:t>
      </w:r>
      <w:r w:rsidRPr="00EE2DBD">
        <w:rPr>
          <w:rFonts w:ascii="Times New Roman" w:hAnsi="Times New Roman" w:cs="Times New Roman"/>
          <w:b/>
          <w:bCs/>
          <w:lang w:val="uk-UA"/>
        </w:rPr>
        <w:t xml:space="preserve">, </w:t>
      </w:r>
      <w:r w:rsidRPr="00EE2DBD">
        <w:rPr>
          <w:rFonts w:ascii="Times New Roman" w:hAnsi="Times New Roman" w:cs="Times New Roman"/>
          <w:lang w:val="uk-UA"/>
        </w:rPr>
        <w:t>в особі ___________________________________________-, що діє на підставі ____________________ з однієї сторони, (далі - Замовник), з однієї сторони і</w:t>
      </w:r>
    </w:p>
    <w:p w14:paraId="479604EF" w14:textId="382E3F9F" w:rsidR="00FA0ED5" w:rsidRPr="00EE2DBD" w:rsidRDefault="00FA0ED5">
      <w:pPr>
        <w:ind w:left="-30" w:firstLine="567"/>
        <w:jc w:val="both"/>
        <w:rPr>
          <w:rFonts w:ascii="Times New Roman" w:hAnsi="Times New Roman" w:cs="Times New Roman"/>
          <w:lang w:val="uk-UA"/>
        </w:rPr>
      </w:pPr>
      <w:r w:rsidRPr="00EE2DBD">
        <w:rPr>
          <w:rFonts w:ascii="Times New Roman" w:hAnsi="Times New Roman" w:cs="Times New Roman"/>
          <w:lang w:val="uk-UA"/>
        </w:rPr>
        <w:t xml:space="preserve"> </w:t>
      </w:r>
      <w:r w:rsidRPr="00EE2DBD">
        <w:rPr>
          <w:rFonts w:ascii="Times New Roman" w:hAnsi="Times New Roman" w:cs="Times New Roman"/>
          <w:bCs/>
          <w:lang w:val="uk-UA"/>
        </w:rPr>
        <w:t>___________________________________________________________ в особі ___________________________, що діє на підставі ______________ (далі - Постачальник), з іншої сторони, разом - Сторони,  уклали цей</w:t>
      </w:r>
      <w:r w:rsidRPr="00EE2DBD">
        <w:rPr>
          <w:rFonts w:ascii="Times New Roman" w:hAnsi="Times New Roman" w:cs="Times New Roman"/>
          <w:lang w:val="uk-UA"/>
        </w:rPr>
        <w:t xml:space="preserve"> договір про таке  (далі - Договір):</w:t>
      </w:r>
    </w:p>
    <w:p w14:paraId="61480CFA" w14:textId="77777777" w:rsidR="00FA0ED5" w:rsidRPr="00EE2DBD" w:rsidRDefault="00FA0ED5">
      <w:pPr>
        <w:ind w:firstLine="540"/>
        <w:rPr>
          <w:rFonts w:ascii="Times New Roman" w:hAnsi="Times New Roman" w:cs="Times New Roman"/>
          <w:lang w:val="uk-UA"/>
        </w:rPr>
      </w:pPr>
    </w:p>
    <w:p w14:paraId="2426CFF4" w14:textId="77777777" w:rsidR="00FA0ED5" w:rsidRPr="00EE2DBD" w:rsidRDefault="00FA0ED5">
      <w:pPr>
        <w:keepNext/>
        <w:tabs>
          <w:tab w:val="left" w:pos="0"/>
        </w:tabs>
        <w:ind w:left="720" w:hanging="720"/>
        <w:jc w:val="center"/>
        <w:rPr>
          <w:rStyle w:val="1"/>
          <w:i w:val="0"/>
          <w:lang w:val="uk-UA"/>
        </w:rPr>
      </w:pPr>
      <w:r w:rsidRPr="00EE2DBD">
        <w:rPr>
          <w:rFonts w:ascii="Times New Roman" w:eastAsia="Arial Unicode MS" w:hAnsi="Times New Roman" w:cs="Times New Roman"/>
          <w:b/>
          <w:bCs/>
          <w:lang w:val="uk-UA" w:eastAsia="hi-IN" w:bidi="hi-IN"/>
        </w:rPr>
        <w:t>I. ПРЕДМЕТ ДОГОВОРУ</w:t>
      </w:r>
    </w:p>
    <w:p w14:paraId="00048428" w14:textId="7FF8C9FB" w:rsidR="00FA0ED5" w:rsidRPr="00EE2DBD" w:rsidRDefault="00FA0ED5">
      <w:pPr>
        <w:pStyle w:val="NormalWeb"/>
        <w:spacing w:before="0" w:after="0"/>
        <w:jc w:val="both"/>
        <w:rPr>
          <w:rStyle w:val="1"/>
          <w:i w:val="0"/>
          <w:lang w:val="uk-UA"/>
        </w:rPr>
      </w:pPr>
      <w:r w:rsidRPr="00EE2DBD">
        <w:rPr>
          <w:rStyle w:val="1"/>
          <w:i w:val="0"/>
          <w:lang w:val="uk-UA"/>
        </w:rPr>
        <w:t xml:space="preserve">1.1. Постачальник зобов'язується </w:t>
      </w:r>
      <w:r w:rsidRPr="00EE2DBD">
        <w:rPr>
          <w:lang w:val="uk-UA"/>
        </w:rPr>
        <w:t>з дати укладання Договору протягом 202</w:t>
      </w:r>
      <w:r w:rsidR="008E4FAA">
        <w:rPr>
          <w:lang w:val="uk-UA"/>
        </w:rPr>
        <w:t>4</w:t>
      </w:r>
      <w:r w:rsidRPr="00EE2DBD">
        <w:rPr>
          <w:lang w:val="uk-UA"/>
        </w:rPr>
        <w:t xml:space="preserve"> р.</w:t>
      </w:r>
      <w:r w:rsidR="00B70D75" w:rsidRPr="00EE2DBD">
        <w:rPr>
          <w:lang w:val="uk-UA"/>
        </w:rPr>
        <w:t xml:space="preserve"> </w:t>
      </w:r>
      <w:r w:rsidRPr="00EE2DBD">
        <w:rPr>
          <w:rStyle w:val="1"/>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484EB511" w14:textId="5682A716" w:rsidR="00FA0ED5" w:rsidRPr="00EE2DBD" w:rsidRDefault="00FA0ED5">
      <w:pPr>
        <w:jc w:val="both"/>
        <w:rPr>
          <w:rStyle w:val="1"/>
          <w:rFonts w:ascii="Times New Roman" w:hAnsi="Times New Roman" w:cs="Times New Roman"/>
          <w:i w:val="0"/>
          <w:lang w:val="uk-UA"/>
        </w:rPr>
      </w:pPr>
      <w:r w:rsidRPr="00EE2DBD">
        <w:rPr>
          <w:rStyle w:val="1"/>
          <w:rFonts w:ascii="Times New Roman" w:hAnsi="Times New Roman" w:cs="Times New Roman"/>
          <w:i w:val="0"/>
          <w:lang w:val="uk-UA"/>
        </w:rPr>
        <w:t xml:space="preserve">1.2. Найменування Товару: </w:t>
      </w:r>
      <w:bookmarkStart w:id="0" w:name="_Hlk159844575"/>
      <w:r w:rsidR="00A461E3" w:rsidRPr="00EE2DBD">
        <w:rPr>
          <w:rFonts w:ascii="Times New Roman" w:hAnsi="Times New Roman"/>
          <w:b/>
          <w:bCs/>
          <w:lang w:val="uk-UA"/>
        </w:rPr>
        <w:t>«код ДК 021:2015- 03220000-9 «Овочі, фрукти та горіхи» (Капуста білоголова, буряк столовий, морква, цибуля ріпчаста, баклажан, перець солодкий, томати, огірки, кабачки)»</w:t>
      </w:r>
      <w:bookmarkEnd w:id="0"/>
      <w:r w:rsidRPr="00EE2DBD">
        <w:rPr>
          <w:rFonts w:ascii="Times New Roman" w:hAnsi="Times New Roman" w:cs="Times New Roman"/>
          <w:b/>
          <w:lang w:val="uk-UA"/>
        </w:rPr>
        <w:t>.</w:t>
      </w:r>
    </w:p>
    <w:p w14:paraId="0E853269" w14:textId="77777777" w:rsidR="00FA0ED5" w:rsidRPr="00EE2DBD" w:rsidRDefault="00FA0ED5">
      <w:pPr>
        <w:jc w:val="both"/>
        <w:rPr>
          <w:rStyle w:val="1"/>
          <w:rFonts w:ascii="Times New Roman" w:hAnsi="Times New Roman" w:cs="Times New Roman"/>
          <w:i w:val="0"/>
          <w:color w:val="00000A"/>
          <w:lang w:val="uk-UA"/>
        </w:rPr>
      </w:pPr>
      <w:r w:rsidRPr="00EE2DBD">
        <w:rPr>
          <w:rStyle w:val="1"/>
          <w:rFonts w:ascii="Times New Roman" w:hAnsi="Times New Roman" w:cs="Times New Roman"/>
          <w:i w:val="0"/>
          <w:lang w:val="uk-UA"/>
        </w:rPr>
        <w:t>1.3. Кількість, ціна за одиницю Товару зазначається у Специфікації до Договору (Додаток 1).</w:t>
      </w:r>
      <w:r w:rsidRPr="00EE2DBD">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14:paraId="26EB9055" w14:textId="77777777" w:rsidR="00FA0ED5" w:rsidRPr="00EE2DBD" w:rsidRDefault="00FA0ED5">
      <w:pPr>
        <w:pStyle w:val="13"/>
        <w:tabs>
          <w:tab w:val="left" w:pos="720"/>
        </w:tabs>
        <w:spacing w:after="0"/>
        <w:rPr>
          <w:rFonts w:ascii="Times New Roman" w:eastAsia="Arial Unicode MS" w:hAnsi="Times New Roman"/>
          <w:sz w:val="24"/>
          <w:szCs w:val="24"/>
          <w:lang w:val="uk-UA" w:eastAsia="hi-IN" w:bidi="hi-IN"/>
        </w:rPr>
      </w:pPr>
      <w:r w:rsidRPr="00EE2DBD">
        <w:rPr>
          <w:rStyle w:val="1"/>
          <w:rFonts w:ascii="Times New Roman" w:hAnsi="Times New Roman" w:cs="Times New Roman"/>
          <w:i w:val="0"/>
          <w:sz w:val="24"/>
          <w:szCs w:val="24"/>
          <w:lang w:val="uk-UA"/>
        </w:rPr>
        <w:t xml:space="preserve">1.4. </w:t>
      </w:r>
      <w:r w:rsidRPr="00EE2DBD">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360CCA79" w14:textId="77777777" w:rsidR="00FA0ED5" w:rsidRPr="00EE2DBD" w:rsidRDefault="00FA0ED5">
      <w:pPr>
        <w:pStyle w:val="14"/>
        <w:jc w:val="both"/>
        <w:rPr>
          <w:rFonts w:ascii="Times New Roman" w:eastAsia="Arial Unicode MS" w:hAnsi="Times New Roman"/>
          <w:sz w:val="24"/>
          <w:szCs w:val="24"/>
          <w:lang w:val="uk-UA" w:eastAsia="hi-IN" w:bidi="hi-IN"/>
        </w:rPr>
      </w:pPr>
    </w:p>
    <w:p w14:paraId="23C04346"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II.  ЯКІСТЬ ТОВАРІВ</w:t>
      </w:r>
    </w:p>
    <w:p w14:paraId="21E19A91" w14:textId="77777777" w:rsidR="00FA0ED5" w:rsidRPr="00EE2DBD" w:rsidRDefault="00FA0ED5">
      <w:pPr>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14:paraId="66F360C0" w14:textId="77777777" w:rsidR="00FA0ED5" w:rsidRPr="00EE2DBD" w:rsidRDefault="00FA0ED5">
      <w:pPr>
        <w:tabs>
          <w:tab w:val="left" w:pos="709"/>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14:paraId="21D388CF" w14:textId="77777777" w:rsidR="00FA0ED5" w:rsidRPr="00EE2DBD" w:rsidRDefault="00FA0ED5">
      <w:pPr>
        <w:tabs>
          <w:tab w:val="left" w:pos="709"/>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4B34259F" w14:textId="77777777" w:rsidR="00FA0ED5" w:rsidRPr="00EE2DBD" w:rsidRDefault="00FA0ED5">
      <w:pPr>
        <w:tabs>
          <w:tab w:val="left" w:pos="709"/>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14:paraId="2A9415FC" w14:textId="77777777" w:rsidR="00FA0ED5" w:rsidRPr="00EE2DBD" w:rsidRDefault="00FA0ED5">
      <w:pPr>
        <w:tabs>
          <w:tab w:val="left" w:pos="709"/>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14:paraId="0E1C3A7E" w14:textId="77777777" w:rsidR="00FA0ED5" w:rsidRPr="00EE2DBD" w:rsidRDefault="00FA0ED5">
      <w:pPr>
        <w:tabs>
          <w:tab w:val="left" w:pos="709"/>
        </w:tabs>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 xml:space="preserve">2.6. Сторони можуть </w:t>
      </w:r>
      <w:proofErr w:type="spellStart"/>
      <w:r w:rsidRPr="00EE2DBD">
        <w:rPr>
          <w:rFonts w:ascii="Times New Roman" w:eastAsia="Arial Unicode MS" w:hAnsi="Times New Roman" w:cs="Times New Roman"/>
          <w:lang w:val="uk-UA" w:eastAsia="hi-IN" w:bidi="hi-IN"/>
        </w:rPr>
        <w:t>внести</w:t>
      </w:r>
      <w:proofErr w:type="spellEnd"/>
      <w:r w:rsidRPr="00EE2DBD">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6BFCB45C" w14:textId="77777777" w:rsidR="00FA0ED5" w:rsidRPr="00EE2DBD" w:rsidRDefault="00FA0ED5">
      <w:pPr>
        <w:tabs>
          <w:tab w:val="left" w:pos="709"/>
        </w:tabs>
        <w:jc w:val="both"/>
        <w:rPr>
          <w:rFonts w:ascii="Times New Roman" w:hAnsi="Times New Roman" w:cs="Times New Roman"/>
          <w:lang w:val="uk-UA"/>
        </w:rPr>
      </w:pPr>
    </w:p>
    <w:p w14:paraId="58A01D4A" w14:textId="77777777" w:rsidR="00FA0ED5" w:rsidRPr="00EE2DBD" w:rsidRDefault="00FA0ED5">
      <w:pPr>
        <w:keepNext/>
        <w:tabs>
          <w:tab w:val="left" w:pos="0"/>
        </w:tabs>
        <w:ind w:left="720" w:hanging="720"/>
        <w:jc w:val="center"/>
        <w:rPr>
          <w:rStyle w:val="1"/>
          <w:rFonts w:ascii="Times New Roman" w:hAnsi="Times New Roman" w:cs="Times New Roman"/>
          <w:i w:val="0"/>
          <w:lang w:val="uk-UA"/>
        </w:rPr>
      </w:pPr>
      <w:r w:rsidRPr="00EE2DBD">
        <w:rPr>
          <w:rFonts w:ascii="Times New Roman" w:eastAsia="Arial Unicode MS" w:hAnsi="Times New Roman" w:cs="Times New Roman"/>
          <w:b/>
          <w:bCs/>
          <w:lang w:val="uk-UA" w:eastAsia="hi-IN" w:bidi="hi-IN"/>
        </w:rPr>
        <w:t>III. СУМА ДОГОВОРУ</w:t>
      </w:r>
    </w:p>
    <w:p w14:paraId="11908111" w14:textId="77777777" w:rsidR="00FA0ED5" w:rsidRPr="00EE2DBD" w:rsidRDefault="00FA0ED5">
      <w:pPr>
        <w:tabs>
          <w:tab w:val="left" w:pos="0"/>
        </w:tabs>
        <w:jc w:val="both"/>
        <w:rPr>
          <w:rFonts w:ascii="Times New Roman" w:hAnsi="Times New Roman" w:cs="Times New Roman"/>
          <w:b/>
          <w:iCs/>
          <w:lang w:val="uk-UA"/>
        </w:rPr>
      </w:pPr>
      <w:r w:rsidRPr="00EE2DBD">
        <w:rPr>
          <w:rStyle w:val="1"/>
          <w:rFonts w:ascii="Times New Roman" w:hAnsi="Times New Roman" w:cs="Times New Roman"/>
          <w:i w:val="0"/>
          <w:lang w:val="uk-UA"/>
        </w:rPr>
        <w:t xml:space="preserve">3.1. Ціна Договору становить  </w:t>
      </w:r>
      <w:r w:rsidRPr="00EE2DBD">
        <w:rPr>
          <w:rStyle w:val="1"/>
          <w:rFonts w:ascii="Times New Roman" w:hAnsi="Times New Roman" w:cs="Times New Roman"/>
          <w:b/>
          <w:i w:val="0"/>
          <w:lang w:val="uk-UA"/>
        </w:rPr>
        <w:t>______________________ грн.</w:t>
      </w:r>
      <w:r w:rsidR="00B1292C" w:rsidRPr="00EE2DBD">
        <w:rPr>
          <w:rStyle w:val="1"/>
          <w:rFonts w:ascii="Times New Roman" w:hAnsi="Times New Roman" w:cs="Times New Roman"/>
          <w:b/>
          <w:i w:val="0"/>
          <w:lang w:val="uk-UA"/>
        </w:rPr>
        <w:t xml:space="preserve"> (____________________________)</w:t>
      </w:r>
      <w:r w:rsidRPr="00EE2DBD">
        <w:rPr>
          <w:rStyle w:val="1"/>
          <w:rFonts w:ascii="Times New Roman" w:hAnsi="Times New Roman" w:cs="Times New Roman"/>
          <w:b/>
          <w:lang w:val="uk-UA"/>
        </w:rPr>
        <w:t>.</w:t>
      </w:r>
    </w:p>
    <w:p w14:paraId="6FB43334" w14:textId="77777777" w:rsidR="00FA0ED5" w:rsidRPr="00EE2DBD" w:rsidRDefault="00FA0ED5">
      <w:pPr>
        <w:jc w:val="both"/>
        <w:rPr>
          <w:rFonts w:ascii="Times New Roman" w:hAnsi="Times New Roman" w:cs="Times New Roman"/>
          <w:spacing w:val="-1"/>
          <w:lang w:val="uk-UA"/>
        </w:rPr>
      </w:pPr>
      <w:r w:rsidRPr="00EE2DBD">
        <w:rPr>
          <w:rFonts w:ascii="Times New Roman" w:hAnsi="Times New Roman" w:cs="Times New Roman"/>
          <w:lang w:val="uk-UA"/>
        </w:rPr>
        <w:t>3.2. Сума цього  Договору  може  бути  зменшена за взаємною згодою Сторін.</w:t>
      </w:r>
    </w:p>
    <w:p w14:paraId="6F1D3D69" w14:textId="77777777" w:rsidR="00FA0ED5" w:rsidRPr="00EE2DBD" w:rsidRDefault="00FA0ED5">
      <w:pPr>
        <w:rPr>
          <w:rFonts w:ascii="Times New Roman" w:hAnsi="Times New Roman" w:cs="Times New Roman"/>
          <w:lang w:val="uk-UA"/>
        </w:rPr>
      </w:pPr>
      <w:r w:rsidRPr="00EE2DBD">
        <w:rPr>
          <w:rFonts w:ascii="Times New Roman" w:hAnsi="Times New Roman" w:cs="Times New Roman"/>
          <w:spacing w:val="-1"/>
          <w:lang w:val="uk-UA"/>
        </w:rPr>
        <w:t>3.3. Сума на товар встановлюється в національній грошовій одиниці України – гривні.</w:t>
      </w:r>
    </w:p>
    <w:p w14:paraId="4FC9D829" w14:textId="77777777" w:rsidR="00FA0ED5" w:rsidRPr="00EE2DBD" w:rsidRDefault="00FA0ED5" w:rsidP="00A17B50">
      <w:pPr>
        <w:jc w:val="both"/>
        <w:rPr>
          <w:rFonts w:ascii="Times New Roman" w:hAnsi="Times New Roman" w:cs="Times New Roman"/>
          <w:lang w:val="uk-UA"/>
        </w:rPr>
      </w:pPr>
      <w:r w:rsidRPr="00EE2DBD">
        <w:rPr>
          <w:rFonts w:ascii="Times New Roman" w:hAnsi="Times New Roman" w:cs="Times New Roman"/>
          <w:lang w:val="uk-UA"/>
        </w:rPr>
        <w:t xml:space="preserve">3.4. </w:t>
      </w:r>
      <w:r w:rsidR="00B1292C" w:rsidRPr="00EE2DBD">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D766FD8" w14:textId="77777777" w:rsidR="00FA0ED5" w:rsidRPr="00EE2DBD" w:rsidRDefault="00FA0ED5" w:rsidP="00A17B50">
      <w:pPr>
        <w:shd w:val="clear" w:color="auto" w:fill="FFFFFF"/>
        <w:jc w:val="both"/>
        <w:rPr>
          <w:rFonts w:ascii="Times New Roman" w:hAnsi="Times New Roman" w:cs="Times New Roman"/>
          <w:i/>
          <w:lang w:val="uk-UA"/>
        </w:rPr>
      </w:pPr>
      <w:r w:rsidRPr="00EE2DBD">
        <w:rPr>
          <w:rFonts w:ascii="Times New Roman" w:hAnsi="Times New Roman" w:cs="Times New Roman"/>
          <w:lang w:val="uk-UA"/>
        </w:rPr>
        <w:t xml:space="preserve">1) </w:t>
      </w:r>
      <w:r w:rsidR="00B1292C" w:rsidRPr="00EE2DBD">
        <w:rPr>
          <w:rFonts w:ascii="Times New Roman" w:hAnsi="Times New Roman" w:cs="Times New Roman"/>
          <w:lang w:val="uk-UA"/>
        </w:rPr>
        <w:t>Зменшення обсягів закупівлі, зокрема з урахуванням фактичного обсягу видатків замовника</w:t>
      </w:r>
      <w:r w:rsidRPr="00EE2DBD">
        <w:rPr>
          <w:rFonts w:ascii="Times New Roman" w:hAnsi="Times New Roman" w:cs="Times New Roman"/>
          <w:lang w:val="uk-UA"/>
        </w:rPr>
        <w:t>;</w:t>
      </w:r>
    </w:p>
    <w:p w14:paraId="13AD67DF"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lang w:val="uk-UA"/>
        </w:rPr>
        <w:lastRenderedPageBreak/>
        <w:t xml:space="preserve">Сторони можуть </w:t>
      </w:r>
      <w:proofErr w:type="spellStart"/>
      <w:r w:rsidRPr="00EE2DBD">
        <w:rPr>
          <w:rFonts w:ascii="Times New Roman" w:hAnsi="Times New Roman" w:cs="Times New Roman"/>
          <w:i/>
          <w:lang w:val="uk-UA"/>
        </w:rPr>
        <w:t>внести</w:t>
      </w:r>
      <w:proofErr w:type="spellEnd"/>
      <w:r w:rsidRPr="00EE2DBD">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E76848A" w14:textId="77777777" w:rsidR="00B1292C"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lang w:val="uk-UA"/>
        </w:rPr>
        <w:t xml:space="preserve">2) </w:t>
      </w:r>
      <w:r w:rsidR="00B1292C" w:rsidRPr="00EE2DBD">
        <w:rPr>
          <w:rFonts w:ascii="Times New Roman" w:hAnsi="Times New Roman" w:cs="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1292C" w:rsidRPr="00EE2DBD">
        <w:rPr>
          <w:rFonts w:ascii="Times New Roman" w:hAnsi="Times New Roman" w:cs="Times New Roman"/>
          <w:lang w:val="uk-UA"/>
        </w:rPr>
        <w:t>пропорційно</w:t>
      </w:r>
      <w:proofErr w:type="spellEnd"/>
      <w:r w:rsidR="00B1292C" w:rsidRPr="00EE2DB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E2DBD">
        <w:rPr>
          <w:rFonts w:ascii="Times New Roman" w:hAnsi="Times New Roman" w:cs="Times New Roman"/>
          <w:lang w:val="uk-UA"/>
        </w:rPr>
        <w:t>;</w:t>
      </w:r>
    </w:p>
    <w:p w14:paraId="23C79A9F"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EE2DBD">
        <w:rPr>
          <w:rFonts w:ascii="Times New Roman" w:hAnsi="Times New Roman" w:cs="Times New Roman"/>
          <w:lang w:val="uk-UA"/>
        </w:rPr>
        <w:t>.</w:t>
      </w:r>
    </w:p>
    <w:p w14:paraId="3B837C3C" w14:textId="77777777" w:rsidR="00FA0ED5" w:rsidRPr="00EE2DBD" w:rsidRDefault="00FA0ED5" w:rsidP="00A17B50">
      <w:pPr>
        <w:shd w:val="clear" w:color="auto" w:fill="FFFFFF"/>
        <w:jc w:val="both"/>
        <w:rPr>
          <w:rFonts w:ascii="Times New Roman" w:hAnsi="Times New Roman" w:cs="Times New Roman"/>
          <w:i/>
          <w:lang w:val="uk-UA"/>
        </w:rPr>
      </w:pPr>
      <w:r w:rsidRPr="00EE2DBD">
        <w:rPr>
          <w:rFonts w:ascii="Times New Roman" w:hAnsi="Times New Roman" w:cs="Times New Roman"/>
          <w:lang w:val="uk-UA"/>
        </w:rPr>
        <w:t xml:space="preserve">3) </w:t>
      </w:r>
      <w:r w:rsidR="00B1292C" w:rsidRPr="00EE2DBD">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EE2DBD">
        <w:rPr>
          <w:rFonts w:ascii="Times New Roman" w:hAnsi="Times New Roman" w:cs="Times New Roman"/>
          <w:lang w:val="uk-UA"/>
        </w:rPr>
        <w:t xml:space="preserve">; </w:t>
      </w:r>
    </w:p>
    <w:p w14:paraId="3E41E5A9"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lang w:val="uk-UA"/>
        </w:rPr>
        <w:t xml:space="preserve">Сторони можуть </w:t>
      </w:r>
      <w:proofErr w:type="spellStart"/>
      <w:r w:rsidRPr="00EE2DBD">
        <w:rPr>
          <w:rFonts w:ascii="Times New Roman" w:hAnsi="Times New Roman" w:cs="Times New Roman"/>
          <w:i/>
          <w:lang w:val="uk-UA"/>
        </w:rPr>
        <w:t>внести</w:t>
      </w:r>
      <w:proofErr w:type="spellEnd"/>
      <w:r w:rsidRPr="00EE2DBD">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1145266" w14:textId="77777777" w:rsidR="00FA0ED5" w:rsidRPr="00EE2DBD" w:rsidRDefault="00FA0ED5" w:rsidP="00A17B50">
      <w:pPr>
        <w:shd w:val="clear" w:color="auto" w:fill="FFFFFF"/>
        <w:jc w:val="both"/>
        <w:rPr>
          <w:rFonts w:ascii="Times New Roman" w:hAnsi="Times New Roman" w:cs="Times New Roman"/>
          <w:i/>
          <w:lang w:val="uk-UA"/>
        </w:rPr>
      </w:pPr>
      <w:r w:rsidRPr="00EE2DBD">
        <w:rPr>
          <w:rFonts w:ascii="Times New Roman" w:hAnsi="Times New Roman" w:cs="Times New Roman"/>
          <w:lang w:val="uk-UA"/>
        </w:rPr>
        <w:t xml:space="preserve">4) </w:t>
      </w:r>
      <w:r w:rsidR="00B1292C" w:rsidRPr="00EE2DBD">
        <w:rPr>
          <w:rFonts w:ascii="Times New Roman" w:hAnsi="Times New Roman" w:cs="Times New Roman"/>
          <w:lang w:val="uk-UA"/>
        </w:rPr>
        <w:t>продовження строку дії договору про закупівлю та</w:t>
      </w:r>
      <w:r w:rsidR="001B10D2" w:rsidRPr="00EE2DBD">
        <w:rPr>
          <w:rFonts w:ascii="Times New Roman" w:hAnsi="Times New Roman" w:cs="Times New Roman"/>
          <w:lang w:val="uk-UA"/>
        </w:rPr>
        <w:t>/або</w:t>
      </w:r>
      <w:r w:rsidR="00B1292C" w:rsidRPr="00EE2DBD">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E2DBD">
        <w:rPr>
          <w:rFonts w:ascii="Times New Roman" w:hAnsi="Times New Roman" w:cs="Times New Roman"/>
          <w:lang w:val="uk-UA"/>
        </w:rPr>
        <w:t xml:space="preserve">; </w:t>
      </w:r>
    </w:p>
    <w:p w14:paraId="03A9C9E8" w14:textId="607BE26A"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lang w:val="uk-UA"/>
        </w:rPr>
        <w:t>Строк дії Договору та</w:t>
      </w:r>
      <w:r w:rsidR="00A461E3" w:rsidRPr="00EE2DBD">
        <w:rPr>
          <w:rFonts w:ascii="Times New Roman" w:hAnsi="Times New Roman" w:cs="Times New Roman"/>
          <w:i/>
          <w:lang w:val="uk-UA"/>
        </w:rPr>
        <w:t>/або</w:t>
      </w:r>
      <w:r w:rsidRPr="00EE2DBD">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3B37B43" w14:textId="77777777" w:rsidR="00FA0ED5" w:rsidRPr="00EE2DBD" w:rsidRDefault="00FA0ED5" w:rsidP="00A17B50">
      <w:pPr>
        <w:shd w:val="clear" w:color="auto" w:fill="FFFFFF"/>
        <w:jc w:val="both"/>
        <w:rPr>
          <w:rFonts w:ascii="Times New Roman" w:hAnsi="Times New Roman" w:cs="Times New Roman"/>
          <w:i/>
          <w:lang w:val="uk-UA"/>
        </w:rPr>
      </w:pPr>
      <w:r w:rsidRPr="00EE2DBD">
        <w:rPr>
          <w:rFonts w:ascii="Times New Roman" w:hAnsi="Times New Roman" w:cs="Times New Roman"/>
          <w:lang w:val="uk-UA"/>
        </w:rPr>
        <w:t xml:space="preserve">5) </w:t>
      </w:r>
      <w:r w:rsidR="00B1292C" w:rsidRPr="00EE2DBD">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EE2DBD">
        <w:rPr>
          <w:rFonts w:ascii="Times New Roman" w:hAnsi="Times New Roman" w:cs="Times New Roman"/>
          <w:lang w:val="uk-UA"/>
        </w:rPr>
        <w:t xml:space="preserve">. </w:t>
      </w:r>
    </w:p>
    <w:p w14:paraId="378C7E3C"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3D38387" w14:textId="77777777" w:rsidR="00FA0ED5" w:rsidRPr="00EE2DBD" w:rsidRDefault="00FA0ED5" w:rsidP="00A17B50">
      <w:pPr>
        <w:shd w:val="clear" w:color="auto" w:fill="FFFFFF"/>
        <w:spacing w:line="240" w:lineRule="auto"/>
        <w:jc w:val="both"/>
        <w:textAlignment w:val="baseline"/>
        <w:rPr>
          <w:rFonts w:ascii="Times New Roman" w:hAnsi="Times New Roman" w:cs="Times New Roman"/>
          <w:lang w:val="uk-UA"/>
        </w:rPr>
      </w:pPr>
      <w:r w:rsidRPr="00EE2DBD">
        <w:rPr>
          <w:rFonts w:ascii="Times New Roman" w:hAnsi="Times New Roman" w:cs="Times New Roman"/>
          <w:lang w:val="uk-UA"/>
        </w:rPr>
        <w:t xml:space="preserve">6) </w:t>
      </w:r>
      <w:r w:rsidR="00B1292C" w:rsidRPr="00EE2DBD">
        <w:rPr>
          <w:rFonts w:ascii="Times New Roman" w:hAnsi="Times New Roman" w:cs="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1292C" w:rsidRPr="00EE2DBD">
        <w:rPr>
          <w:rFonts w:ascii="Times New Roman" w:hAnsi="Times New Roman" w:cs="Times New Roman"/>
          <w:lang w:val="uk-UA"/>
        </w:rPr>
        <w:t>пропорційно</w:t>
      </w:r>
      <w:proofErr w:type="spellEnd"/>
      <w:r w:rsidR="00B1292C" w:rsidRPr="00EE2DBD">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00B1292C" w:rsidRPr="00EE2DBD">
        <w:rPr>
          <w:rFonts w:ascii="Times New Roman" w:hAnsi="Times New Roman" w:cs="Times New Roman"/>
          <w:lang w:val="uk-UA"/>
        </w:rPr>
        <w:t>пропорційно</w:t>
      </w:r>
      <w:proofErr w:type="spellEnd"/>
      <w:r w:rsidR="00B1292C" w:rsidRPr="00EE2DBD">
        <w:rPr>
          <w:rFonts w:ascii="Times New Roman" w:hAnsi="Times New Roman" w:cs="Times New Roman"/>
          <w:lang w:val="uk-UA"/>
        </w:rPr>
        <w:t xml:space="preserve"> до зміни податкового навантаження внаслідок зміни системи оподаткування</w:t>
      </w:r>
      <w:r w:rsidRPr="00EE2DBD">
        <w:rPr>
          <w:rFonts w:ascii="Times New Roman" w:hAnsi="Times New Roman" w:cs="Times New Roman"/>
          <w:lang w:val="uk-UA"/>
        </w:rPr>
        <w:t>;</w:t>
      </w:r>
    </w:p>
    <w:p w14:paraId="04698500"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i/>
          <w:lang w:val="uk-UA"/>
        </w:rPr>
        <w:t xml:space="preserve">Сторони можуть </w:t>
      </w:r>
      <w:proofErr w:type="spellStart"/>
      <w:r w:rsidRPr="00EE2DBD">
        <w:rPr>
          <w:rFonts w:ascii="Times New Roman" w:hAnsi="Times New Roman" w:cs="Times New Roman"/>
          <w:i/>
          <w:lang w:val="uk-UA"/>
        </w:rPr>
        <w:t>внести</w:t>
      </w:r>
      <w:proofErr w:type="spellEnd"/>
      <w:r w:rsidRPr="00EE2DBD">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EE2DBD">
        <w:rPr>
          <w:rFonts w:ascii="Times New Roman" w:hAnsi="Times New Roman" w:cs="Times New Roman"/>
          <w:i/>
          <w:lang w:val="uk-UA"/>
        </w:rPr>
        <w:t>пропорційно</w:t>
      </w:r>
      <w:proofErr w:type="spellEnd"/>
      <w:r w:rsidRPr="00EE2DBD">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1FF1E4" w14:textId="77777777" w:rsidR="00FA0ED5" w:rsidRPr="00EE2DBD" w:rsidRDefault="00FA0ED5" w:rsidP="00A17B50">
      <w:pPr>
        <w:shd w:val="clear" w:color="auto" w:fill="FFFFFF"/>
        <w:jc w:val="both"/>
        <w:rPr>
          <w:rFonts w:ascii="Times New Roman" w:hAnsi="Times New Roman" w:cs="Times New Roman"/>
          <w:lang w:val="uk-UA"/>
        </w:rPr>
      </w:pPr>
      <w:r w:rsidRPr="00EE2DBD">
        <w:rPr>
          <w:rFonts w:ascii="Times New Roman" w:hAnsi="Times New Roman" w:cs="Times New Roman"/>
          <w:lang w:val="uk-UA"/>
        </w:rPr>
        <w:t xml:space="preserve">7) </w:t>
      </w:r>
      <w:r w:rsidR="00B1292C" w:rsidRPr="00EE2DBD">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1292C" w:rsidRPr="00EE2DBD">
        <w:rPr>
          <w:rFonts w:ascii="Times New Roman" w:hAnsi="Times New Roman" w:cs="Times New Roman"/>
          <w:lang w:val="uk-UA"/>
        </w:rPr>
        <w:t>Platts</w:t>
      </w:r>
      <w:proofErr w:type="spellEnd"/>
      <w:r w:rsidR="00B1292C" w:rsidRPr="00EE2DB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FAE10" w14:textId="77777777" w:rsidR="00FA0ED5" w:rsidRPr="00EE2DBD" w:rsidRDefault="00FA0ED5" w:rsidP="00A17B50">
      <w:pPr>
        <w:jc w:val="both"/>
        <w:rPr>
          <w:rFonts w:ascii="Times New Roman" w:hAnsi="Times New Roman" w:cs="Times New Roman"/>
          <w:i/>
          <w:lang w:val="uk-UA"/>
        </w:rPr>
      </w:pPr>
      <w:r w:rsidRPr="00EE2DBD">
        <w:rPr>
          <w:rFonts w:ascii="Times New Roman" w:hAnsi="Times New Roman" w:cs="Times New Roman"/>
          <w:lang w:val="uk-UA"/>
        </w:rPr>
        <w:t xml:space="preserve">8) </w:t>
      </w:r>
      <w:r w:rsidR="00B1292C" w:rsidRPr="00EE2DBD">
        <w:rPr>
          <w:rFonts w:ascii="Times New Roman" w:hAnsi="Times New Roman" w:cs="Times New Roman"/>
          <w:lang w:val="uk-UA"/>
        </w:rPr>
        <w:t>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E2DBD">
        <w:rPr>
          <w:rFonts w:ascii="Times New Roman" w:hAnsi="Times New Roman" w:cs="Times New Roman"/>
          <w:lang w:val="uk-UA"/>
        </w:rPr>
        <w:t>.</w:t>
      </w:r>
    </w:p>
    <w:p w14:paraId="0E158DC8" w14:textId="77777777" w:rsidR="00FA0ED5" w:rsidRPr="00EE2DBD" w:rsidRDefault="00FA0ED5" w:rsidP="00A17B50">
      <w:pPr>
        <w:jc w:val="both"/>
        <w:rPr>
          <w:rFonts w:ascii="Times New Roman" w:eastAsia="Arial Unicode MS" w:hAnsi="Times New Roman" w:cs="Times New Roman"/>
          <w:lang w:val="uk-UA" w:eastAsia="hi-IN" w:bidi="hi-IN"/>
        </w:rPr>
      </w:pPr>
      <w:r w:rsidRPr="00EE2DBD">
        <w:rPr>
          <w:rFonts w:ascii="Times New Roman" w:hAnsi="Times New Roman" w:cs="Times New Roman"/>
          <w:i/>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ECEFB2" w14:textId="77777777" w:rsidR="00FA0ED5" w:rsidRPr="00EE2DBD" w:rsidRDefault="00FA0ED5" w:rsidP="00A17B50">
      <w:pPr>
        <w:tabs>
          <w:tab w:val="left" w:pos="993"/>
        </w:tabs>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BB468C9" w14:textId="77777777" w:rsidR="00FA0ED5" w:rsidRPr="00EE2DBD" w:rsidRDefault="00FA0ED5">
      <w:pPr>
        <w:tabs>
          <w:tab w:val="left" w:pos="993"/>
        </w:tabs>
        <w:jc w:val="both"/>
        <w:rPr>
          <w:rFonts w:ascii="Times New Roman" w:hAnsi="Times New Roman" w:cs="Times New Roman"/>
          <w:lang w:val="uk-UA"/>
        </w:rPr>
      </w:pPr>
    </w:p>
    <w:p w14:paraId="5324E13A"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IV. ПОРЯДОК ЗДІЙСНЕННЯ ОПЛАТИ</w:t>
      </w:r>
    </w:p>
    <w:p w14:paraId="48E151CD" w14:textId="77777777" w:rsidR="00FA0ED5" w:rsidRPr="00EE2DBD" w:rsidRDefault="00FA0ED5">
      <w:pPr>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EE2DBD">
        <w:rPr>
          <w:rFonts w:ascii="Times New Roman" w:hAnsi="Times New Roman" w:cs="Times New Roman"/>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070BF640" w14:textId="74896AEF" w:rsidR="00FA0ED5" w:rsidRPr="00EE2DBD" w:rsidRDefault="00FA0ED5">
      <w:pPr>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w:t>
      </w:r>
      <w:r w:rsidR="00A461E3" w:rsidRPr="00EE2DBD">
        <w:rPr>
          <w:rFonts w:ascii="Times New Roman" w:eastAsia="Arial Unicode MS" w:hAnsi="Times New Roman" w:cs="Times New Roman"/>
          <w:lang w:val="uk-UA" w:eastAsia="hi-IN" w:bidi="hi-IN"/>
        </w:rPr>
        <w:t>робочих</w:t>
      </w:r>
      <w:r w:rsidRPr="00EE2DBD">
        <w:rPr>
          <w:rFonts w:ascii="Times New Roman" w:eastAsia="Arial Unicode MS" w:hAnsi="Times New Roman" w:cs="Times New Roman"/>
          <w:lang w:val="uk-UA" w:eastAsia="hi-IN" w:bidi="hi-IN"/>
        </w:rPr>
        <w:t xml:space="preserve">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70F2A161" w14:textId="77777777" w:rsidR="00FA0ED5" w:rsidRPr="00EE2DBD" w:rsidRDefault="00FA0ED5">
      <w:pPr>
        <w:jc w:val="both"/>
        <w:rPr>
          <w:rFonts w:ascii="Times New Roman" w:hAnsi="Times New Roman" w:cs="Times New Roman"/>
          <w:lang w:val="uk-UA"/>
        </w:rPr>
      </w:pPr>
    </w:p>
    <w:p w14:paraId="272605EB"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V.ПОСТАВКА ТОВАРІВ</w:t>
      </w:r>
    </w:p>
    <w:p w14:paraId="78BDCFA0" w14:textId="77777777" w:rsidR="00FA0ED5" w:rsidRPr="00EE2DBD" w:rsidRDefault="00FA0ED5">
      <w:pPr>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 xml:space="preserve">5.1. </w:t>
      </w:r>
      <w:r w:rsidRPr="00EE2DBD">
        <w:rPr>
          <w:rFonts w:ascii="Times New Roman" w:eastAsia="Arial Unicode MS" w:hAnsi="Times New Roman" w:cs="Times New Roman"/>
          <w:iCs/>
          <w:lang w:val="uk-UA" w:eastAsia="hi-IN" w:bidi="hi-IN"/>
        </w:rPr>
        <w:t xml:space="preserve">Поставка товару здійснюється </w:t>
      </w:r>
      <w:r w:rsidRPr="00EE2DBD">
        <w:rPr>
          <w:rFonts w:ascii="Times New Roman" w:hAnsi="Times New Roman" w:cs="Times New Roman"/>
          <w:b/>
          <w:lang w:val="uk-UA"/>
        </w:rPr>
        <w:t>згідно заявок</w:t>
      </w:r>
      <w:r w:rsidRPr="00EE2DBD">
        <w:rPr>
          <w:rFonts w:ascii="Times New Roman" w:eastAsia="Arial Unicode MS" w:hAnsi="Times New Roman" w:cs="Times New Roman"/>
          <w:b/>
          <w:iCs/>
          <w:lang w:val="uk-UA" w:eastAsia="hi-IN" w:bidi="hi-IN"/>
        </w:rPr>
        <w:t xml:space="preserve"> Замовника</w:t>
      </w:r>
      <w:r w:rsidRPr="00EE2DBD">
        <w:rPr>
          <w:rFonts w:ascii="Times New Roman" w:eastAsia="Arial Unicode MS" w:hAnsi="Times New Roman" w:cs="Times New Roman"/>
          <w:iCs/>
          <w:lang w:val="uk-UA" w:eastAsia="hi-IN" w:bidi="hi-IN"/>
        </w:rPr>
        <w:t>.</w:t>
      </w:r>
    </w:p>
    <w:p w14:paraId="24D3235D" w14:textId="43270E9A" w:rsidR="00FA0ED5" w:rsidRPr="00EE2DBD" w:rsidRDefault="00FA0ED5">
      <w:pPr>
        <w:jc w:val="both"/>
        <w:rPr>
          <w:rFonts w:ascii="Times New Roman" w:eastAsia="Arial Unicode MS" w:hAnsi="Times New Roman" w:cs="Times New Roman"/>
          <w:lang w:val="uk-UA" w:eastAsia="hi-IN" w:bidi="hi-IN"/>
        </w:rPr>
      </w:pPr>
      <w:r w:rsidRPr="00EE2DBD">
        <w:rPr>
          <w:rFonts w:ascii="Times New Roman" w:hAnsi="Times New Roman" w:cs="Times New Roman"/>
          <w:lang w:val="uk-UA"/>
        </w:rPr>
        <w:t xml:space="preserve">Строк (термін) поставки товару: </w:t>
      </w:r>
      <w:r w:rsidRPr="00EE2DBD">
        <w:rPr>
          <w:rFonts w:ascii="Times New Roman" w:hAnsi="Times New Roman" w:cs="Times New Roman"/>
          <w:b/>
          <w:lang w:val="uk-UA"/>
        </w:rPr>
        <w:t>до 31.12.202</w:t>
      </w:r>
      <w:r w:rsidR="00A461E3" w:rsidRPr="00EE2DBD">
        <w:rPr>
          <w:rFonts w:ascii="Times New Roman" w:hAnsi="Times New Roman" w:cs="Times New Roman"/>
          <w:b/>
          <w:lang w:val="uk-UA"/>
        </w:rPr>
        <w:t>4</w:t>
      </w:r>
      <w:r w:rsidRPr="00EE2DBD">
        <w:rPr>
          <w:rFonts w:ascii="Times New Roman" w:hAnsi="Times New Roman" w:cs="Times New Roman"/>
          <w:b/>
          <w:lang w:val="uk-UA"/>
        </w:rPr>
        <w:t xml:space="preserve"> року.</w:t>
      </w:r>
    </w:p>
    <w:p w14:paraId="53007289" w14:textId="1EDAC962" w:rsidR="00FA0ED5" w:rsidRPr="00EE2DBD" w:rsidRDefault="00FA0ED5" w:rsidP="00A17B50">
      <w:pPr>
        <w:jc w:val="both"/>
        <w:rPr>
          <w:rFonts w:ascii="Times New Roman" w:hAnsi="Times New Roman" w:cs="Times New Roman"/>
          <w:b/>
          <w:lang w:val="uk-UA"/>
        </w:rPr>
      </w:pPr>
      <w:r w:rsidRPr="00EE2DBD">
        <w:rPr>
          <w:rFonts w:ascii="Times New Roman" w:eastAsia="Arial Unicode MS" w:hAnsi="Times New Roman" w:cs="Times New Roman"/>
          <w:lang w:val="uk-UA" w:eastAsia="hi-IN" w:bidi="hi-IN"/>
        </w:rPr>
        <w:t>5.2. Місце поставки  товарів</w:t>
      </w:r>
      <w:r w:rsidRPr="00EE2DBD">
        <w:rPr>
          <w:rFonts w:ascii="Times New Roman" w:eastAsia="Arial Unicode MS" w:hAnsi="Times New Roman" w:cs="Times New Roman"/>
          <w:b/>
          <w:lang w:val="uk-UA" w:eastAsia="hi-IN" w:bidi="hi-IN"/>
        </w:rPr>
        <w:t xml:space="preserve"> </w:t>
      </w:r>
      <w:r w:rsidR="001B10D2" w:rsidRPr="00EE2DBD">
        <w:rPr>
          <w:rFonts w:ascii="Times New Roman" w:eastAsia="Arial Unicode MS" w:hAnsi="Times New Roman" w:cs="Times New Roman"/>
          <w:b/>
          <w:lang w:val="uk-UA" w:eastAsia="hi-IN" w:bidi="hi-IN"/>
        </w:rPr>
        <w:t>–</w:t>
      </w:r>
      <w:r w:rsidR="008E4FAA">
        <w:rPr>
          <w:rFonts w:ascii="Times New Roman" w:eastAsia="Arial Unicode MS" w:hAnsi="Times New Roman" w:cs="Times New Roman"/>
          <w:b/>
          <w:lang w:val="uk-UA" w:eastAsia="hi-IN" w:bidi="hi-IN"/>
        </w:rPr>
        <w:t xml:space="preserve"> </w:t>
      </w:r>
      <w:r w:rsidR="001B10D2" w:rsidRPr="00EE2DBD">
        <w:rPr>
          <w:rFonts w:ascii="Times New Roman" w:hAnsi="Times New Roman" w:cs="Times New Roman"/>
          <w:b/>
          <w:lang w:val="uk-UA"/>
        </w:rPr>
        <w:t xml:space="preserve">Україна, </w:t>
      </w:r>
      <w:r w:rsidR="001A591F" w:rsidRPr="00EE2DBD">
        <w:rPr>
          <w:rFonts w:ascii="Times New Roman" w:hAnsi="Times New Roman" w:cs="Times New Roman"/>
          <w:b/>
          <w:color w:val="000000"/>
          <w:lang w:val="uk-UA"/>
        </w:rPr>
        <w:t xml:space="preserve">32120, Хмельницька область, Хмельницький район, с. Скаржинці, </w:t>
      </w:r>
      <w:proofErr w:type="spellStart"/>
      <w:r w:rsidR="001A591F" w:rsidRPr="00EE2DBD">
        <w:rPr>
          <w:rFonts w:ascii="Times New Roman" w:hAnsi="Times New Roman" w:cs="Times New Roman"/>
          <w:b/>
          <w:color w:val="000000"/>
          <w:lang w:val="uk-UA"/>
        </w:rPr>
        <w:t>Розсошанська</w:t>
      </w:r>
      <w:proofErr w:type="spellEnd"/>
      <w:r w:rsidR="001A591F" w:rsidRPr="00EE2DBD">
        <w:rPr>
          <w:rFonts w:ascii="Times New Roman" w:hAnsi="Times New Roman" w:cs="Times New Roman"/>
          <w:b/>
          <w:color w:val="000000"/>
          <w:lang w:val="uk-UA"/>
        </w:rPr>
        <w:t xml:space="preserve"> ТГ</w:t>
      </w:r>
      <w:r w:rsidR="001A591F" w:rsidRPr="00EE2DBD">
        <w:rPr>
          <w:rFonts w:ascii="Times New Roman" w:hAnsi="Times New Roman" w:cs="Times New Roman"/>
          <w:b/>
          <w:lang w:val="uk-UA"/>
        </w:rPr>
        <w:t>.</w:t>
      </w:r>
    </w:p>
    <w:p w14:paraId="5336E41C" w14:textId="77777777" w:rsidR="00FA0ED5" w:rsidRPr="00EE2DBD" w:rsidRDefault="00FA0ED5">
      <w:pPr>
        <w:jc w:val="both"/>
        <w:rPr>
          <w:rFonts w:ascii="Times New Roman" w:eastAsia="Arial Unicode MS" w:hAnsi="Times New Roman" w:cs="Times New Roman"/>
          <w:iCs/>
          <w:lang w:val="uk-UA" w:eastAsia="hi-IN" w:bidi="hi-IN"/>
        </w:rPr>
      </w:pPr>
      <w:r w:rsidRPr="00EE2DBD">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7BD9E70D" w14:textId="77777777" w:rsidR="00FA0ED5" w:rsidRPr="00EE2DBD" w:rsidRDefault="00FA0ED5">
      <w:pPr>
        <w:jc w:val="both"/>
        <w:rPr>
          <w:rFonts w:ascii="Times New Roman" w:eastAsia="Arial Unicode MS" w:hAnsi="Times New Roman" w:cs="Times New Roman"/>
          <w:iCs/>
          <w:lang w:val="uk-UA" w:eastAsia="hi-IN" w:bidi="hi-IN"/>
        </w:rPr>
      </w:pPr>
      <w:r w:rsidRPr="00EE2DBD">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181D89A" w14:textId="77777777" w:rsidR="00FA0ED5" w:rsidRPr="00EE2DBD" w:rsidRDefault="00FA0ED5">
      <w:pPr>
        <w:jc w:val="both"/>
        <w:rPr>
          <w:rFonts w:ascii="Times New Roman" w:hAnsi="Times New Roman" w:cs="Times New Roman"/>
          <w:lang w:val="uk-UA"/>
        </w:rPr>
      </w:pPr>
      <w:r w:rsidRPr="00EE2DBD">
        <w:rPr>
          <w:rFonts w:ascii="Times New Roman" w:eastAsia="Arial Unicode MS" w:hAnsi="Times New Roman" w:cs="Times New Roman"/>
          <w:iCs/>
          <w:lang w:val="uk-UA" w:eastAsia="hi-IN" w:bidi="hi-IN"/>
        </w:rPr>
        <w:t xml:space="preserve">5.5. </w:t>
      </w:r>
      <w:r w:rsidRPr="00EE2DBD">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w:t>
      </w:r>
    </w:p>
    <w:p w14:paraId="1D5F87F4" w14:textId="77777777" w:rsidR="00AD6FF3" w:rsidRPr="00EE2DBD" w:rsidRDefault="00AD6FF3">
      <w:pPr>
        <w:jc w:val="both"/>
        <w:rPr>
          <w:rFonts w:ascii="Times New Roman" w:hAnsi="Times New Roman" w:cs="Times New Roman"/>
          <w:lang w:val="uk-UA"/>
        </w:rPr>
      </w:pPr>
      <w:r w:rsidRPr="00EE2DBD">
        <w:rPr>
          <w:rFonts w:ascii="Times New Roman" w:hAnsi="Times New Roman" w:cs="Times New Roman"/>
          <w:lang w:val="uk-UA"/>
        </w:rPr>
        <w:t>5.6. Поставка товару здійснюється дрібними партіями у кількості та якості згідно з заявками Замовника, 2 – 3 рази на тиждень.</w:t>
      </w:r>
    </w:p>
    <w:p w14:paraId="74EF66CA" w14:textId="77777777" w:rsidR="00FA0ED5" w:rsidRPr="00EE2DBD" w:rsidRDefault="00FA0ED5">
      <w:pPr>
        <w:jc w:val="both"/>
        <w:rPr>
          <w:rFonts w:ascii="Times New Roman" w:hAnsi="Times New Roman" w:cs="Times New Roman"/>
          <w:lang w:val="uk-UA"/>
        </w:rPr>
      </w:pPr>
    </w:p>
    <w:p w14:paraId="1F475AB5"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VI. ПРАВА ТА ОБОВ'ЯЗКИ СТОРІН</w:t>
      </w:r>
    </w:p>
    <w:p w14:paraId="0F6F8708" w14:textId="77777777" w:rsidR="00FA0ED5" w:rsidRPr="00EE2DBD" w:rsidRDefault="00FA0ED5">
      <w:pPr>
        <w:suppressLineNumbers/>
        <w:tabs>
          <w:tab w:val="left" w:pos="401"/>
        </w:tabs>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 xml:space="preserve">6.1. Замовник зобов'язаний: </w:t>
      </w:r>
    </w:p>
    <w:p w14:paraId="449BF700"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hAnsi="Times New Roman" w:cs="Times New Roman"/>
          <w:lang w:val="uk-UA"/>
        </w:rPr>
        <w:t>6.1.1. Надавати Постачальнику заявку замовлення не пізніше ніж за один робочий день до дати поставки товару;</w:t>
      </w:r>
    </w:p>
    <w:p w14:paraId="2E5FA493"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6.1.2. Своєчасно та в повному обсязі сплачувати за поставлені товари; </w:t>
      </w:r>
    </w:p>
    <w:p w14:paraId="2639729F"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6.1.3. Приймати поставлені товари згідно з видаткової накладної. </w:t>
      </w:r>
    </w:p>
    <w:p w14:paraId="04EF01BA"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6.2. Замовник має право: </w:t>
      </w:r>
    </w:p>
    <w:p w14:paraId="6021E661"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6.2.1.Достроковорозірвати цей Договір у разі невиконання</w:t>
      </w:r>
      <w:r w:rsidR="00A17B50" w:rsidRPr="00EE2DBD">
        <w:rPr>
          <w:rFonts w:ascii="Times New Roman" w:eastAsia="Arial Unicode MS" w:hAnsi="Times New Roman" w:cs="Times New Roman"/>
          <w:lang w:val="uk-UA" w:eastAsia="hi-IN" w:bidi="hi-IN"/>
        </w:rPr>
        <w:t xml:space="preserve"> </w:t>
      </w:r>
      <w:r w:rsidRPr="00EE2DBD">
        <w:rPr>
          <w:rFonts w:ascii="Times New Roman" w:eastAsia="Arial Unicode MS" w:hAnsi="Times New Roman" w:cs="Times New Roman"/>
          <w:lang w:val="uk-UA" w:eastAsia="hi-IN" w:bidi="hi-IN"/>
        </w:rPr>
        <w:t>зобов'язань Постачальником, повідомивши його про це його у 30-денний строк (факт невиконання умов договору повинен бути зафіксований документально);</w:t>
      </w:r>
    </w:p>
    <w:p w14:paraId="0F8FFEB8"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14:paraId="222B8667"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ACFE1AD"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141195E6"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6.3. Постачальник зобов'язаний: </w:t>
      </w:r>
    </w:p>
    <w:p w14:paraId="01B04956"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62FA253B" w14:textId="77777777" w:rsidR="00FA0ED5" w:rsidRPr="00EE2DBD" w:rsidRDefault="00FA0ED5">
      <w:pPr>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14:paraId="31734318"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6.4. Постачальник має право: </w:t>
      </w:r>
    </w:p>
    <w:p w14:paraId="2DE1C776" w14:textId="77777777" w:rsidR="00FA0ED5" w:rsidRPr="00EE2DBD" w:rsidRDefault="00FA0ED5">
      <w:pPr>
        <w:suppressLineNumbers/>
        <w:tabs>
          <w:tab w:val="left" w:pos="401"/>
        </w:tab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14:paraId="49ADC83E" w14:textId="77777777" w:rsidR="00FA0ED5" w:rsidRPr="00EE2DBD" w:rsidRDefault="00FA0ED5">
      <w:pPr>
        <w:suppressLineNumbers/>
        <w:tabs>
          <w:tab w:val="left" w:pos="401"/>
        </w:tabs>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 (факт невиконання зобов'язань Замовником повинен бути зафіксований документально).</w:t>
      </w:r>
    </w:p>
    <w:p w14:paraId="2AE7CC37" w14:textId="77777777" w:rsidR="00FA0ED5" w:rsidRPr="00EE2DBD" w:rsidRDefault="00FA0ED5">
      <w:pPr>
        <w:suppressLineNumbers/>
        <w:tabs>
          <w:tab w:val="left" w:pos="401"/>
        </w:tabs>
        <w:jc w:val="both"/>
        <w:rPr>
          <w:rFonts w:ascii="Times New Roman" w:hAnsi="Times New Roman" w:cs="Times New Roman"/>
          <w:lang w:val="uk-UA"/>
        </w:rPr>
      </w:pPr>
    </w:p>
    <w:p w14:paraId="19921DB8" w14:textId="77777777" w:rsidR="00FA0ED5" w:rsidRPr="00EE2DBD" w:rsidRDefault="00FA0ED5">
      <w:pPr>
        <w:keepNext/>
        <w:tabs>
          <w:tab w:val="left" w:pos="0"/>
        </w:tabs>
        <w:ind w:left="720" w:hanging="720"/>
        <w:jc w:val="center"/>
        <w:rPr>
          <w:rFonts w:ascii="Times New Roman" w:hAnsi="Times New Roman" w:cs="Times New Roman"/>
          <w:lang w:val="uk-UA"/>
        </w:rPr>
      </w:pPr>
      <w:r w:rsidRPr="00EE2DBD">
        <w:rPr>
          <w:rFonts w:ascii="Times New Roman" w:eastAsia="Arial Unicode MS" w:hAnsi="Times New Roman" w:cs="Times New Roman"/>
          <w:b/>
          <w:bCs/>
          <w:lang w:val="uk-UA" w:eastAsia="hi-IN" w:bidi="hi-IN"/>
        </w:rPr>
        <w:t>VII. ВІДПОВІДАЛЬНІСТЬ СТОРІН</w:t>
      </w:r>
    </w:p>
    <w:p w14:paraId="158AD71D"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A6B4104"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4FA9E2E3"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7.3. Види порушень та санкції за них, установлені цим Договором:</w:t>
      </w:r>
    </w:p>
    <w:p w14:paraId="4371ED4A"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4A90D06"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14:paraId="64654A30" w14:textId="77777777" w:rsidR="00FA0ED5" w:rsidRPr="00EE2DBD" w:rsidRDefault="00FA0ED5">
      <w:pPr>
        <w:pStyle w:val="a7"/>
        <w:spacing w:after="0"/>
        <w:jc w:val="both"/>
        <w:rPr>
          <w:rFonts w:ascii="Times New Roman" w:hAnsi="Times New Roman" w:cs="Times New Roman"/>
          <w:lang w:val="uk-UA"/>
        </w:rPr>
      </w:pPr>
      <w:r w:rsidRPr="00EE2DBD">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1CDBF752" w14:textId="77777777" w:rsidR="00FA0ED5" w:rsidRPr="00EE2DBD" w:rsidRDefault="00FA0ED5">
      <w:pPr>
        <w:pStyle w:val="a7"/>
        <w:spacing w:after="0"/>
        <w:jc w:val="both"/>
        <w:rPr>
          <w:rFonts w:ascii="Times New Roman" w:hAnsi="Times New Roman" w:cs="Times New Roman"/>
          <w:lang w:val="uk-UA"/>
        </w:rPr>
      </w:pPr>
    </w:p>
    <w:p w14:paraId="3DABBD23"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VIII. ОБСТАВИНИ НЕПЕРЕБОРНОЇ СИЛИ</w:t>
      </w:r>
    </w:p>
    <w:p w14:paraId="0083B1F9" w14:textId="77777777" w:rsidR="00FA0ED5" w:rsidRPr="00EE2DBD" w:rsidRDefault="00FA0ED5">
      <w:pPr>
        <w:suppressLineNumber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EE2DBD">
        <w:rPr>
          <w:rFonts w:ascii="Times New Roman" w:eastAsia="Arial Unicode MS" w:hAnsi="Times New Roman" w:cs="Times New Roman"/>
          <w:lang w:val="uk-UA" w:eastAsia="hi-IN" w:bidi="hi-IN"/>
        </w:rPr>
        <w:t>проток</w:t>
      </w:r>
      <w:proofErr w:type="spellEnd"/>
      <w:r w:rsidRPr="00EE2DBD">
        <w:rPr>
          <w:rFonts w:ascii="Times New Roman" w:eastAsia="Arial Unicode MS" w:hAnsi="Times New Roman" w:cs="Times New Roman"/>
          <w:lang w:val="uk-UA" w:eastAsia="hi-IN" w:bidi="hi-IN"/>
        </w:rPr>
        <w:t xml:space="preserve">, портів і </w:t>
      </w:r>
      <w:proofErr w:type="spellStart"/>
      <w:r w:rsidRPr="00EE2DBD">
        <w:rPr>
          <w:rFonts w:ascii="Times New Roman" w:eastAsia="Arial Unicode MS" w:hAnsi="Times New Roman" w:cs="Times New Roman"/>
          <w:lang w:val="uk-UA" w:eastAsia="hi-IN" w:bidi="hi-IN"/>
        </w:rPr>
        <w:t>т.п</w:t>
      </w:r>
      <w:proofErr w:type="spellEnd"/>
      <w:r w:rsidRPr="00EE2DBD">
        <w:rPr>
          <w:rFonts w:ascii="Times New Roman" w:eastAsia="Arial Unicode MS" w:hAnsi="Times New Roman" w:cs="Times New Roman"/>
          <w:lang w:val="uk-UA" w:eastAsia="hi-IN" w:bidi="hi-IN"/>
        </w:rPr>
        <w:t xml:space="preserve">., закриття шляхів, </w:t>
      </w:r>
      <w:proofErr w:type="spellStart"/>
      <w:r w:rsidRPr="00EE2DBD">
        <w:rPr>
          <w:rFonts w:ascii="Times New Roman" w:eastAsia="Arial Unicode MS" w:hAnsi="Times New Roman" w:cs="Times New Roman"/>
          <w:lang w:val="uk-UA" w:eastAsia="hi-IN" w:bidi="hi-IN"/>
        </w:rPr>
        <w:t>проток</w:t>
      </w:r>
      <w:proofErr w:type="spellEnd"/>
      <w:r w:rsidRPr="00EE2DBD">
        <w:rPr>
          <w:rFonts w:ascii="Times New Roman" w:eastAsia="Arial Unicode MS" w:hAnsi="Times New Roman" w:cs="Times New Roman"/>
          <w:lang w:val="uk-UA" w:eastAsia="hi-IN" w:bidi="hi-IN"/>
        </w:rPr>
        <w:t>, каналів, перевалів, втручанням з боку влади, громадським безпорядкам, тощо).</w:t>
      </w:r>
    </w:p>
    <w:p w14:paraId="574F5128" w14:textId="77777777" w:rsidR="00FA0ED5" w:rsidRPr="00EE2DBD" w:rsidRDefault="00FA0ED5">
      <w:pPr>
        <w:suppressLineNumber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8E9521D" w14:textId="77777777" w:rsidR="00FA0ED5" w:rsidRPr="00EE2DBD" w:rsidRDefault="00FA0ED5">
      <w:pPr>
        <w:suppressLineNumber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49FFD4A9" w14:textId="77777777" w:rsidR="00FA0ED5" w:rsidRPr="00EE2DBD" w:rsidRDefault="00FA0ED5">
      <w:pPr>
        <w:suppressLineNumbers/>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768E4516" w14:textId="77777777" w:rsidR="00FA0ED5" w:rsidRPr="00EE2DBD" w:rsidRDefault="00FA0ED5">
      <w:pPr>
        <w:suppressLineNumbers/>
        <w:jc w:val="both"/>
        <w:rPr>
          <w:rFonts w:ascii="Times New Roman" w:hAnsi="Times New Roman" w:cs="Times New Roman"/>
          <w:lang w:val="uk-UA"/>
        </w:rPr>
      </w:pPr>
    </w:p>
    <w:p w14:paraId="4AFD5A32" w14:textId="7777777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IX. ВИРІШЕННЯ СПОРІВ</w:t>
      </w:r>
    </w:p>
    <w:p w14:paraId="747A1E15" w14:textId="77777777" w:rsidR="00FA0ED5" w:rsidRPr="00EE2DBD" w:rsidRDefault="00FA0ED5">
      <w:pPr>
        <w:suppressLineNumbers/>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BE0F761" w14:textId="77777777" w:rsidR="00FA0ED5" w:rsidRPr="00EE2DBD" w:rsidRDefault="00FA0ED5">
      <w:pPr>
        <w:jc w:val="both"/>
        <w:rPr>
          <w:rFonts w:ascii="Times New Roman" w:hAnsi="Times New Roman" w:cs="Times New Roman"/>
          <w:lang w:val="uk-UA"/>
        </w:rPr>
      </w:pPr>
      <w:r w:rsidRPr="00EE2DBD">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14:paraId="507EFF82" w14:textId="77777777" w:rsidR="00FA0ED5" w:rsidRPr="00EE2DBD" w:rsidRDefault="00FA0ED5">
      <w:pPr>
        <w:jc w:val="both"/>
        <w:rPr>
          <w:rFonts w:ascii="Times New Roman" w:hAnsi="Times New Roman" w:cs="Times New Roman"/>
          <w:lang w:val="uk-UA"/>
        </w:rPr>
      </w:pPr>
    </w:p>
    <w:p w14:paraId="331CEBB4" w14:textId="77777777" w:rsidR="00FA0ED5" w:rsidRPr="00EE2DBD" w:rsidRDefault="00FA0ED5">
      <w:pPr>
        <w:keepNext/>
        <w:tabs>
          <w:tab w:val="left" w:pos="0"/>
        </w:tabs>
        <w:ind w:left="720" w:hanging="720"/>
        <w:jc w:val="center"/>
        <w:rPr>
          <w:rStyle w:val="1"/>
          <w:rFonts w:ascii="Times New Roman" w:hAnsi="Times New Roman"/>
          <w:i w:val="0"/>
          <w:color w:val="00000A"/>
          <w:lang w:val="uk-UA"/>
        </w:rPr>
      </w:pPr>
      <w:r w:rsidRPr="00EE2DBD">
        <w:rPr>
          <w:rFonts w:ascii="Times New Roman" w:eastAsia="Arial Unicode MS" w:hAnsi="Times New Roman" w:cs="Times New Roman"/>
          <w:b/>
          <w:bCs/>
          <w:lang w:val="uk-UA" w:eastAsia="hi-IN" w:bidi="hi-IN"/>
        </w:rPr>
        <w:t>X. СТРОК ДІЇ ДОГОВОРУ</w:t>
      </w:r>
    </w:p>
    <w:p w14:paraId="778B2B2F" w14:textId="4CD92E07" w:rsidR="00FA0ED5" w:rsidRPr="00EE2DBD" w:rsidRDefault="00FA0ED5">
      <w:pPr>
        <w:pStyle w:val="14"/>
        <w:jc w:val="both"/>
        <w:rPr>
          <w:rStyle w:val="1"/>
          <w:rFonts w:ascii="Times New Roman" w:hAnsi="Times New Roman"/>
          <w:i w:val="0"/>
          <w:sz w:val="24"/>
          <w:szCs w:val="24"/>
          <w:lang w:val="uk-UA"/>
        </w:rPr>
      </w:pPr>
      <w:r w:rsidRPr="00EE2DBD">
        <w:rPr>
          <w:rStyle w:val="1"/>
          <w:rFonts w:ascii="Times New Roman" w:hAnsi="Times New Roman"/>
          <w:i w:val="0"/>
          <w:sz w:val="24"/>
          <w:szCs w:val="24"/>
          <w:lang w:val="uk-UA"/>
        </w:rPr>
        <w:t>10.1. Договір набирає чинності з моменту його підписання і діє до 31.12.202</w:t>
      </w:r>
      <w:r w:rsidR="00A461E3" w:rsidRPr="00EE2DBD">
        <w:rPr>
          <w:rStyle w:val="1"/>
          <w:rFonts w:ascii="Times New Roman" w:hAnsi="Times New Roman"/>
          <w:i w:val="0"/>
          <w:sz w:val="24"/>
          <w:szCs w:val="24"/>
          <w:lang w:val="uk-UA"/>
        </w:rPr>
        <w:t>4</w:t>
      </w:r>
      <w:r w:rsidRPr="00EE2DBD">
        <w:rPr>
          <w:rStyle w:val="1"/>
          <w:rFonts w:ascii="Times New Roman" w:hAnsi="Times New Roman"/>
          <w:i w:val="0"/>
          <w:sz w:val="24"/>
          <w:szCs w:val="24"/>
          <w:lang w:val="uk-UA"/>
        </w:rPr>
        <w:t xml:space="preserve"> р., але не менш ніж до повного виконання зобов’язань сторонами.</w:t>
      </w:r>
    </w:p>
    <w:p w14:paraId="31049F43" w14:textId="77777777" w:rsidR="00FA0ED5" w:rsidRPr="00EE2DBD" w:rsidRDefault="00FA0ED5">
      <w:pPr>
        <w:pStyle w:val="14"/>
        <w:jc w:val="both"/>
        <w:rPr>
          <w:rStyle w:val="1"/>
          <w:rFonts w:ascii="Times New Roman" w:hAnsi="Times New Roman"/>
          <w:i w:val="0"/>
          <w:sz w:val="24"/>
          <w:szCs w:val="24"/>
          <w:lang w:val="uk-UA"/>
        </w:rPr>
      </w:pPr>
      <w:r w:rsidRPr="00EE2DBD">
        <w:rPr>
          <w:rStyle w:val="1"/>
          <w:rFonts w:ascii="Times New Roman" w:hAnsi="Times New Roman"/>
          <w:i w:val="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95EAA7A" w14:textId="77777777" w:rsidR="00FA0ED5" w:rsidRPr="00EE2DBD" w:rsidRDefault="00FA0ED5">
      <w:pPr>
        <w:jc w:val="both"/>
        <w:rPr>
          <w:rFonts w:ascii="Times New Roman" w:eastAsia="Arial Unicode MS" w:hAnsi="Times New Roman" w:cs="Times New Roman"/>
          <w:lang w:val="uk-UA" w:eastAsia="hi-IN" w:bidi="hi-IN"/>
        </w:rPr>
      </w:pPr>
      <w:r w:rsidRPr="00EE2DBD">
        <w:rPr>
          <w:rStyle w:val="1"/>
          <w:rFonts w:ascii="Times New Roman" w:hAnsi="Times New Roman" w:cs="Times New Roman"/>
          <w:i w:val="0"/>
          <w:lang w:val="uk-UA"/>
        </w:rPr>
        <w:lastRenderedPageBreak/>
        <w:t xml:space="preserve">10.3. </w:t>
      </w:r>
      <w:r w:rsidRPr="00EE2DBD">
        <w:rPr>
          <w:rFonts w:ascii="Times New Roman" w:eastAsia="Arial Unicode MS" w:hAnsi="Times New Roman" w:cs="Times New Roman"/>
          <w:lang w:val="uk-UA" w:eastAsia="hi-IN" w:bidi="hi-IN"/>
        </w:rPr>
        <w:t>Договір може бути достроково розірваний:</w:t>
      </w:r>
    </w:p>
    <w:p w14:paraId="5FBEDBB1" w14:textId="77777777" w:rsidR="00FA0ED5" w:rsidRPr="00EE2DBD" w:rsidRDefault="00FA0ED5">
      <w:pPr>
        <w:tabs>
          <w:tab w:val="left" w:pos="142"/>
          <w:tab w:val="left" w:pos="284"/>
          <w:tab w:val="left" w:pos="993"/>
        </w:tabs>
        <w:ind w:firstLine="851"/>
        <w:jc w:val="both"/>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14:paraId="37FEF92E" w14:textId="77777777" w:rsidR="00FA0ED5" w:rsidRPr="00EE2DBD" w:rsidRDefault="00FA0ED5">
      <w:pPr>
        <w:ind w:firstLine="851"/>
        <w:jc w:val="both"/>
        <w:rPr>
          <w:rStyle w:val="1"/>
          <w:rFonts w:ascii="Times New Roman" w:hAnsi="Times New Roman"/>
          <w:i w:val="0"/>
          <w:color w:val="00000A"/>
          <w:lang w:val="uk-UA"/>
        </w:rPr>
      </w:pPr>
      <w:r w:rsidRPr="00EE2DBD">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4BAA386B" w14:textId="77777777" w:rsidR="00FA0ED5" w:rsidRPr="00EE2DBD" w:rsidRDefault="00FA0ED5">
      <w:pPr>
        <w:pStyle w:val="14"/>
        <w:jc w:val="both"/>
        <w:rPr>
          <w:rFonts w:ascii="Times New Roman" w:hAnsi="Times New Roman"/>
          <w:sz w:val="24"/>
          <w:szCs w:val="24"/>
          <w:lang w:val="uk-UA"/>
        </w:rPr>
      </w:pPr>
      <w:r w:rsidRPr="00EE2DBD">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5C43517D" w14:textId="77777777" w:rsidR="00FA0ED5" w:rsidRPr="00EE2DBD" w:rsidRDefault="00FA0ED5">
      <w:pPr>
        <w:pStyle w:val="14"/>
        <w:jc w:val="both"/>
        <w:rPr>
          <w:rFonts w:ascii="Times New Roman" w:hAnsi="Times New Roman"/>
          <w:sz w:val="24"/>
          <w:szCs w:val="24"/>
          <w:lang w:val="uk-UA"/>
        </w:rPr>
      </w:pPr>
    </w:p>
    <w:p w14:paraId="1D9A027A" w14:textId="77777777" w:rsidR="00FA0ED5" w:rsidRPr="00EE2DBD" w:rsidRDefault="00FA0ED5">
      <w:pPr>
        <w:keepNext/>
        <w:tabs>
          <w:tab w:val="left" w:pos="0"/>
        </w:tabs>
        <w:ind w:left="720" w:hanging="720"/>
        <w:jc w:val="center"/>
        <w:rPr>
          <w:rFonts w:ascii="Times New Roman" w:hAnsi="Times New Roman" w:cs="Times New Roman"/>
          <w:lang w:val="uk-UA"/>
        </w:rPr>
      </w:pPr>
      <w:r w:rsidRPr="00EE2DBD">
        <w:rPr>
          <w:rFonts w:ascii="Times New Roman" w:eastAsia="Arial Unicode MS" w:hAnsi="Times New Roman" w:cs="Times New Roman"/>
          <w:b/>
          <w:bCs/>
          <w:lang w:val="uk-UA" w:eastAsia="hi-IN" w:bidi="hi-IN"/>
        </w:rPr>
        <w:t>XI. ІНШІ УМОВИ</w:t>
      </w:r>
    </w:p>
    <w:p w14:paraId="385DC289" w14:textId="77777777" w:rsidR="00FA0ED5" w:rsidRPr="00EE2DBD" w:rsidRDefault="00FA0ED5">
      <w:pPr>
        <w:tabs>
          <w:tab w:val="left" w:pos="8490"/>
        </w:tabs>
        <w:ind w:right="-86"/>
        <w:jc w:val="both"/>
        <w:rPr>
          <w:rFonts w:ascii="Times New Roman" w:hAnsi="Times New Roman" w:cs="Times New Roman"/>
          <w:lang w:val="uk-UA"/>
        </w:rPr>
      </w:pPr>
      <w:r w:rsidRPr="00EE2DBD">
        <w:rPr>
          <w:rFonts w:ascii="Times New Roman" w:hAnsi="Times New Roman" w:cs="Times New Roman"/>
          <w:lang w:val="uk-UA"/>
        </w:rPr>
        <w:t xml:space="preserve">11.1. </w:t>
      </w:r>
      <w:r w:rsidR="00B1292C" w:rsidRPr="00EE2DBD">
        <w:rPr>
          <w:rFonts w:ascii="Times New Roman" w:hAnsi="Times New Roman" w:cs="Times New Roman"/>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r w:rsidRPr="00EE2DBD">
        <w:rPr>
          <w:rFonts w:ascii="Times New Roman" w:hAnsi="Times New Roman" w:cs="Times New Roman"/>
          <w:lang w:val="uk-UA"/>
        </w:rPr>
        <w:t>.</w:t>
      </w:r>
    </w:p>
    <w:p w14:paraId="7FFCCECB"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11.2.</w:t>
      </w:r>
      <w:r w:rsidR="00B70D75" w:rsidRPr="00EE2DBD">
        <w:rPr>
          <w:rFonts w:ascii="Times New Roman" w:hAnsi="Times New Roman" w:cs="Times New Roman"/>
          <w:lang w:val="uk-UA"/>
        </w:rPr>
        <w:t xml:space="preserve"> </w:t>
      </w:r>
      <w:r w:rsidRPr="00EE2DBD">
        <w:rPr>
          <w:rFonts w:ascii="Times New Roman" w:hAnsi="Times New Roman" w:cs="Times New Roman"/>
          <w:lang w:val="uk-UA"/>
        </w:rPr>
        <w:t>Згідно</w:t>
      </w:r>
      <w:r w:rsidR="00A17B50" w:rsidRPr="00EE2DBD">
        <w:rPr>
          <w:rFonts w:ascii="Times New Roman" w:hAnsi="Times New Roman" w:cs="Times New Roman"/>
          <w:lang w:val="uk-UA"/>
        </w:rPr>
        <w:t xml:space="preserve"> </w:t>
      </w:r>
      <w:r w:rsidRPr="00EE2DBD">
        <w:rPr>
          <w:rFonts w:ascii="Times New Roman" w:hAnsi="Times New Roman" w:cs="Times New Roman"/>
          <w:lang w:val="uk-UA"/>
        </w:rPr>
        <w:t xml:space="preserve">Цивільного кодексу України, господарського кодексу та ЗУ «Про публічні закупівлі» істотними умовами договору є: предмет договору, </w:t>
      </w:r>
      <w:r w:rsidR="00B1292C" w:rsidRPr="00EE2DBD">
        <w:rPr>
          <w:rFonts w:ascii="Times New Roman" w:hAnsi="Times New Roman" w:cs="Times New Roman"/>
          <w:lang w:val="uk-UA"/>
        </w:rPr>
        <w:t xml:space="preserve">сума договору, в тому числі ціна за одиницю, </w:t>
      </w:r>
      <w:r w:rsidRPr="00EE2DBD">
        <w:rPr>
          <w:rFonts w:ascii="Times New Roman" w:hAnsi="Times New Roman" w:cs="Times New Roman"/>
          <w:lang w:val="uk-UA"/>
        </w:rPr>
        <w:t>кількість та якість, порядок та умови постачання, права та обов'язки Сторін, строк дії договору.</w:t>
      </w:r>
    </w:p>
    <w:p w14:paraId="20963776" w14:textId="77777777" w:rsidR="00FA0ED5" w:rsidRPr="00EE2DBD" w:rsidRDefault="00FA0ED5">
      <w:pPr>
        <w:jc w:val="both"/>
        <w:rPr>
          <w:rFonts w:ascii="Times New Roman" w:hAnsi="Times New Roman" w:cs="Times New Roman"/>
          <w:lang w:val="uk-UA"/>
        </w:rPr>
      </w:pPr>
      <w:r w:rsidRPr="00EE2DBD">
        <w:rPr>
          <w:rFonts w:ascii="Times New Roman" w:hAnsi="Times New Roman" w:cs="Times New Roman"/>
          <w:lang w:val="uk-UA"/>
        </w:rPr>
        <w:t>11.3</w:t>
      </w:r>
      <w:r w:rsidRPr="00EE2DBD">
        <w:rPr>
          <w:rFonts w:ascii="Times New Roman" w:hAnsi="Times New Roman" w:cs="Times New Roman"/>
          <w:b/>
          <w:lang w:val="uk-UA"/>
        </w:rPr>
        <w:t xml:space="preserve">. </w:t>
      </w:r>
      <w:r w:rsidRPr="00EE2DBD">
        <w:rPr>
          <w:rFonts w:ascii="Times New Roman" w:hAnsi="Times New Roman" w:cs="Times New Roman"/>
          <w:lang w:val="uk-UA"/>
        </w:rPr>
        <w:t xml:space="preserve">Зміна істотних умов може здійснюватися за згодою сторін у випадках, що передбачені </w:t>
      </w:r>
      <w:r w:rsidR="00B1292C" w:rsidRPr="00EE2DBD">
        <w:rPr>
          <w:rFonts w:ascii="Times New Roman" w:hAnsi="Times New Roman" w:cs="Times New Roman"/>
          <w:lang w:val="uk-UA"/>
        </w:rPr>
        <w:t xml:space="preserve">п.19 Особливостей та </w:t>
      </w:r>
      <w:r w:rsidRPr="00EE2DBD">
        <w:rPr>
          <w:rFonts w:ascii="Times New Roman" w:hAnsi="Times New Roman" w:cs="Times New Roman"/>
          <w:lang w:val="uk-UA"/>
        </w:rPr>
        <w:t>ч.</w:t>
      </w:r>
      <w:r w:rsidR="00B1292C" w:rsidRPr="00EE2DBD">
        <w:rPr>
          <w:rFonts w:ascii="Times New Roman" w:hAnsi="Times New Roman" w:cs="Times New Roman"/>
          <w:lang w:val="uk-UA"/>
        </w:rPr>
        <w:t>6</w:t>
      </w:r>
      <w:r w:rsidRPr="00EE2DBD">
        <w:rPr>
          <w:rFonts w:ascii="Times New Roman" w:hAnsi="Times New Roman" w:cs="Times New Roman"/>
          <w:lang w:val="uk-UA"/>
        </w:rPr>
        <w:t>.41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DDA6B21" w14:textId="77777777" w:rsidR="00FA0ED5" w:rsidRPr="00EE2DBD" w:rsidRDefault="00FA0ED5">
      <w:pPr>
        <w:tabs>
          <w:tab w:val="left" w:pos="8490"/>
        </w:tabs>
        <w:ind w:right="-86"/>
        <w:jc w:val="both"/>
        <w:rPr>
          <w:rFonts w:ascii="Times New Roman" w:hAnsi="Times New Roman" w:cs="Times New Roman"/>
          <w:lang w:val="uk-UA"/>
        </w:rPr>
      </w:pPr>
      <w:r w:rsidRPr="00EE2DBD">
        <w:rPr>
          <w:rFonts w:ascii="Times New Roman" w:hAnsi="Times New Roman" w:cs="Times New Roman"/>
          <w:lang w:val="uk-UA"/>
        </w:rPr>
        <w:t>11.4. Інші зміни, що не стосуються істотних умов договору, згідно ЦКУ, ГКУ</w:t>
      </w:r>
      <w:r w:rsidR="00B1292C" w:rsidRPr="00EE2DBD">
        <w:rPr>
          <w:rFonts w:ascii="Times New Roman" w:hAnsi="Times New Roman" w:cs="Times New Roman"/>
          <w:lang w:val="uk-UA"/>
        </w:rPr>
        <w:t>,</w:t>
      </w:r>
      <w:r w:rsidRPr="00EE2DBD">
        <w:rPr>
          <w:rFonts w:ascii="Times New Roman" w:hAnsi="Times New Roman" w:cs="Times New Roman"/>
          <w:lang w:val="uk-UA"/>
        </w:rPr>
        <w:t xml:space="preserve"> ЗУ «Про публічні закупівлі»</w:t>
      </w:r>
      <w:r w:rsidR="00B1292C" w:rsidRPr="00EE2DBD">
        <w:rPr>
          <w:rFonts w:ascii="Times New Roman" w:hAnsi="Times New Roman" w:cs="Times New Roman"/>
          <w:lang w:val="uk-UA"/>
        </w:rPr>
        <w:t xml:space="preserve"> та Особливостей</w:t>
      </w:r>
      <w:r w:rsidRPr="00EE2DBD">
        <w:rPr>
          <w:rFonts w:ascii="Times New Roman" w:hAnsi="Times New Roman" w:cs="Times New Roman"/>
          <w:lang w:val="uk-UA"/>
        </w:rPr>
        <w:t>, вносяться шляхом укладання додаткової угоди без оприлюднення таких змін у електронній системі «</w:t>
      </w:r>
      <w:proofErr w:type="spellStart"/>
      <w:r w:rsidRPr="00EE2DBD">
        <w:rPr>
          <w:rFonts w:ascii="Times New Roman" w:hAnsi="Times New Roman" w:cs="Times New Roman"/>
          <w:lang w:val="uk-UA"/>
        </w:rPr>
        <w:t>Prozorro</w:t>
      </w:r>
      <w:proofErr w:type="spellEnd"/>
      <w:r w:rsidRPr="00EE2DBD">
        <w:rPr>
          <w:rFonts w:ascii="Times New Roman" w:hAnsi="Times New Roman" w:cs="Times New Roman"/>
          <w:lang w:val="uk-UA"/>
        </w:rPr>
        <w:t>».</w:t>
      </w:r>
    </w:p>
    <w:p w14:paraId="07B25B3D" w14:textId="77777777" w:rsidR="00EE2DBD" w:rsidRPr="00EE2DBD" w:rsidRDefault="00EE2DBD" w:rsidP="00EE2DBD">
      <w:pPr>
        <w:tabs>
          <w:tab w:val="left" w:pos="8490"/>
        </w:tabs>
        <w:ind w:right="-86"/>
        <w:jc w:val="both"/>
        <w:rPr>
          <w:rFonts w:ascii="Times New Roman" w:eastAsia="Arial Unicode MS" w:hAnsi="Times New Roman" w:cs="Times New Roman"/>
          <w:b/>
          <w:bCs/>
          <w:lang w:val="uk-UA" w:eastAsia="hi-IN" w:bidi="hi-IN"/>
        </w:rPr>
      </w:pPr>
    </w:p>
    <w:p w14:paraId="6FB3655D" w14:textId="3AC2033D" w:rsidR="00EE2DBD" w:rsidRPr="00EE2DBD" w:rsidRDefault="00EE2DBD" w:rsidP="00EE2DBD">
      <w:pPr>
        <w:jc w:val="center"/>
        <w:outlineLvl w:val="0"/>
        <w:rPr>
          <w:rFonts w:ascii="Times New Roman" w:hAnsi="Times New Roman" w:cs="Times New Roman"/>
          <w:b/>
          <w:snapToGrid w:val="0"/>
          <w:lang w:val="uk-UA"/>
        </w:rPr>
      </w:pPr>
      <w:r w:rsidRPr="00EE2DBD">
        <w:rPr>
          <w:rFonts w:ascii="Times New Roman" w:eastAsia="Arial Unicode MS" w:hAnsi="Times New Roman" w:cs="Times New Roman"/>
          <w:b/>
          <w:bCs/>
          <w:lang w:val="uk-UA" w:eastAsia="hi-IN" w:bidi="hi-IN"/>
        </w:rPr>
        <w:t>XI</w:t>
      </w:r>
      <w:r w:rsidRPr="00EE2DBD">
        <w:rPr>
          <w:rFonts w:ascii="Times New Roman" w:eastAsia="Arial Unicode MS" w:hAnsi="Times New Roman" w:cs="Times New Roman"/>
          <w:b/>
          <w:bCs/>
          <w:lang w:val="uk-UA" w:eastAsia="hi-IN" w:bidi="hi-IN"/>
        </w:rPr>
        <w:t>І</w:t>
      </w:r>
      <w:r w:rsidRPr="00EE2DBD">
        <w:rPr>
          <w:rFonts w:ascii="Times New Roman" w:eastAsia="Arial Unicode MS" w:hAnsi="Times New Roman" w:cs="Times New Roman"/>
          <w:b/>
          <w:bCs/>
          <w:lang w:val="uk-UA" w:eastAsia="hi-IN" w:bidi="hi-IN"/>
        </w:rPr>
        <w:t xml:space="preserve">. </w:t>
      </w:r>
      <w:r w:rsidRPr="00EE2DBD">
        <w:rPr>
          <w:rFonts w:ascii="Times New Roman" w:hAnsi="Times New Roman" w:cs="Times New Roman"/>
          <w:b/>
          <w:snapToGrid w:val="0"/>
          <w:lang w:val="uk-UA"/>
        </w:rPr>
        <w:t>ЗАБЕЗПЕЧЕННЯ ВИКОНАННЯ ЗОБОВЯЗАНЬ ЗА ДОГОВОРОМ.</w:t>
      </w:r>
    </w:p>
    <w:p w14:paraId="50448C4E" w14:textId="197A1508" w:rsidR="00EE2DBD" w:rsidRPr="00EE2DBD" w:rsidRDefault="00EE2DBD" w:rsidP="00EE2DBD">
      <w:pPr>
        <w:spacing w:line="256" w:lineRule="auto"/>
        <w:ind w:right="22"/>
        <w:jc w:val="both"/>
        <w:rPr>
          <w:rFonts w:ascii="Times New Roman" w:eastAsia="Calibri" w:hAnsi="Times New Roman" w:cs="Times New Roman"/>
          <w:lang w:val="uk-UA"/>
        </w:rPr>
      </w:pPr>
      <w:r w:rsidRPr="00EE2DBD">
        <w:rPr>
          <w:rFonts w:ascii="Times New Roman" w:eastAsia="Calibri" w:hAnsi="Times New Roman" w:cs="Times New Roman"/>
          <w:lang w:val="uk-UA"/>
        </w:rPr>
        <w:t>1</w:t>
      </w:r>
      <w:r w:rsidRPr="00EE2DBD">
        <w:rPr>
          <w:rFonts w:ascii="Times New Roman" w:eastAsia="Calibri" w:hAnsi="Times New Roman" w:cs="Times New Roman"/>
          <w:lang w:val="uk-UA"/>
        </w:rPr>
        <w:t>2</w:t>
      </w:r>
      <w:r w:rsidRPr="00EE2DBD">
        <w:rPr>
          <w:rFonts w:ascii="Times New Roman" w:eastAsia="Calibri" w:hAnsi="Times New Roman" w:cs="Times New Roman"/>
          <w:lang w:val="uk-UA"/>
        </w:rPr>
        <w:t xml:space="preserve">.1. </w:t>
      </w:r>
      <w:r w:rsidRPr="00EE2DBD">
        <w:rPr>
          <w:rFonts w:ascii="Times New Roman" w:eastAsia="Calibri" w:hAnsi="Times New Roman" w:cs="Times New Roman"/>
          <w:lang w:val="uk-UA"/>
        </w:rPr>
        <w:t>Постачальник</w:t>
      </w:r>
      <w:r w:rsidRPr="00EE2DBD">
        <w:rPr>
          <w:rFonts w:ascii="Times New Roman" w:eastAsia="Calibri" w:hAnsi="Times New Roman" w:cs="Times New Roman"/>
          <w:lang w:val="uk-UA"/>
        </w:rPr>
        <w:t xml:space="preserve"> забезпечує виконання Договору в розмірі </w:t>
      </w:r>
      <w:r w:rsidRPr="00EE2DBD">
        <w:rPr>
          <w:rFonts w:ascii="Times New Roman" w:eastAsia="Calibri" w:hAnsi="Times New Roman" w:cs="Times New Roman"/>
          <w:lang w:val="uk-UA"/>
        </w:rPr>
        <w:t>3</w:t>
      </w:r>
      <w:r w:rsidRPr="00EE2DBD">
        <w:rPr>
          <w:rFonts w:ascii="Times New Roman" w:eastAsia="Calibri" w:hAnsi="Times New Roman" w:cs="Times New Roman"/>
          <w:lang w:val="uk-UA"/>
        </w:rPr>
        <w:t xml:space="preserve"> % від його вартості</w:t>
      </w:r>
      <w:r w:rsidRPr="00EE2DBD">
        <w:rPr>
          <w:rFonts w:ascii="Times New Roman" w:eastAsia="Calibri" w:hAnsi="Times New Roman" w:cs="Times New Roman"/>
          <w:lang w:val="uk-UA"/>
        </w:rPr>
        <w:t xml:space="preserve"> договору</w:t>
      </w:r>
      <w:r w:rsidRPr="00EE2DBD">
        <w:rPr>
          <w:rFonts w:ascii="Times New Roman" w:eastAsia="Calibri" w:hAnsi="Times New Roman" w:cs="Times New Roman"/>
          <w:lang w:val="uk-UA"/>
        </w:rPr>
        <w:t xml:space="preserve"> шляхом надання Замовнику не пізніше дня підписання Договору банківської гарантії (Банківська гарантія  від __________ №_________ на суму _________ гривень).</w:t>
      </w:r>
    </w:p>
    <w:p w14:paraId="70C77F59" w14:textId="77777777" w:rsidR="00EE2DBD" w:rsidRPr="00EE2DBD" w:rsidRDefault="00EE2DBD" w:rsidP="00EE2DBD">
      <w:pPr>
        <w:widowControl w:val="0"/>
        <w:autoSpaceDE w:val="0"/>
        <w:autoSpaceDN w:val="0"/>
        <w:adjustRightInd w:val="0"/>
        <w:ind w:right="102"/>
        <w:jc w:val="both"/>
        <w:rPr>
          <w:rFonts w:ascii="Times New Roman" w:hAnsi="Times New Roman" w:cs="Times New Roman"/>
          <w:color w:val="000000"/>
          <w:lang w:val="uk-UA" w:eastAsia="ru-RU"/>
        </w:rPr>
      </w:pPr>
      <w:r w:rsidRPr="00EE2DBD">
        <w:rPr>
          <w:rFonts w:ascii="Times New Roman" w:hAnsi="Times New Roman" w:cs="Times New Roman"/>
          <w:color w:val="000000"/>
          <w:lang w:val="uk-UA" w:eastAsia="ru-RU"/>
        </w:rPr>
        <w:t xml:space="preserve">Документами, що підтверджують надання Підрядником </w:t>
      </w:r>
      <w:r w:rsidRPr="00EE2DBD">
        <w:rPr>
          <w:rFonts w:ascii="Times New Roman" w:hAnsi="Times New Roman" w:cs="Times New Roman"/>
          <w:lang w:val="uk-UA" w:eastAsia="ru-RU"/>
        </w:rPr>
        <w:t xml:space="preserve"> </w:t>
      </w:r>
      <w:r w:rsidRPr="00EE2DBD">
        <w:rPr>
          <w:rFonts w:ascii="Times New Roman" w:hAnsi="Times New Roman" w:cs="Times New Roman"/>
          <w:color w:val="000000"/>
          <w:shd w:val="clear" w:color="auto" w:fill="FFFFFF"/>
          <w:lang w:val="uk-UA" w:eastAsia="ru-RU"/>
        </w:rPr>
        <w:t xml:space="preserve">забезпечення виконання Договору </w:t>
      </w:r>
      <w:r w:rsidRPr="00EE2DBD">
        <w:rPr>
          <w:rFonts w:ascii="Times New Roman" w:hAnsi="Times New Roman" w:cs="Times New Roman"/>
          <w:color w:val="000000"/>
          <w:lang w:val="uk-UA" w:eastAsia="ru-RU"/>
        </w:rPr>
        <w:t>є</w:t>
      </w:r>
      <w:r w:rsidRPr="00EE2DBD">
        <w:rPr>
          <w:rFonts w:ascii="Times New Roman" w:hAnsi="Times New Roman" w:cs="Times New Roman"/>
          <w:lang w:val="uk-UA" w:eastAsia="ru-RU"/>
        </w:rPr>
        <w:t>:</w:t>
      </w:r>
    </w:p>
    <w:p w14:paraId="306D7291" w14:textId="77777777" w:rsidR="00EE2DBD" w:rsidRPr="00EE2DBD" w:rsidRDefault="00EE2DBD" w:rsidP="00EE2DBD">
      <w:pPr>
        <w:widowControl w:val="0"/>
        <w:jc w:val="both"/>
        <w:rPr>
          <w:rFonts w:ascii="Times New Roman" w:eastAsia="Arial" w:hAnsi="Times New Roman" w:cs="Times New Roman"/>
          <w:color w:val="000000"/>
          <w:lang w:val="uk-UA" w:eastAsia="ru-RU"/>
        </w:rPr>
      </w:pPr>
      <w:r w:rsidRPr="00EE2DBD">
        <w:rPr>
          <w:rFonts w:ascii="Times New Roman" w:eastAsia="Arial" w:hAnsi="Times New Roman" w:cs="Times New Roman"/>
          <w:color w:val="000000"/>
          <w:lang w:val="uk-UA" w:eastAsia="ru-RU"/>
        </w:rPr>
        <w:t>- оригінал банківської гарантії, що видана Підряднику банківською установою;</w:t>
      </w:r>
    </w:p>
    <w:p w14:paraId="71D0FA9E" w14:textId="77777777" w:rsidR="00EE2DBD" w:rsidRPr="00EE2DBD" w:rsidRDefault="00EE2DBD" w:rsidP="00EE2DBD">
      <w:pPr>
        <w:widowControl w:val="0"/>
        <w:jc w:val="both"/>
        <w:rPr>
          <w:rFonts w:ascii="Times New Roman" w:eastAsia="Arial" w:hAnsi="Times New Roman" w:cs="Times New Roman"/>
          <w:color w:val="000000"/>
          <w:lang w:val="uk-UA" w:eastAsia="ru-RU"/>
        </w:rPr>
      </w:pPr>
      <w:r w:rsidRPr="00EE2DBD">
        <w:rPr>
          <w:rFonts w:ascii="Times New Roman" w:eastAsia="Arial" w:hAnsi="Times New Roman" w:cs="Times New Roman"/>
          <w:color w:val="000000"/>
          <w:lang w:val="uk-UA" w:eastAsia="ru-RU"/>
        </w:rPr>
        <w:t>- засвідчені належним чином копії банківської гарантії та ліцензії банку;</w:t>
      </w:r>
    </w:p>
    <w:p w14:paraId="792B6659" w14:textId="77777777" w:rsidR="00EE2DBD" w:rsidRPr="00EE2DBD" w:rsidRDefault="00EE2DBD" w:rsidP="00EE2DBD">
      <w:pPr>
        <w:widowControl w:val="0"/>
        <w:jc w:val="both"/>
        <w:rPr>
          <w:rFonts w:ascii="Times New Roman" w:hAnsi="Times New Roman" w:cs="Times New Roman"/>
          <w:color w:val="000000"/>
          <w:lang w:val="uk-UA" w:eastAsia="ru-RU"/>
        </w:rPr>
      </w:pPr>
      <w:r w:rsidRPr="00EE2DBD">
        <w:rPr>
          <w:rFonts w:ascii="Times New Roman" w:eastAsia="Arial" w:hAnsi="Times New Roman" w:cs="Times New Roman"/>
          <w:color w:val="000000"/>
          <w:lang w:val="uk-UA" w:eastAsia="ru-RU"/>
        </w:rPr>
        <w:t>- копія довіреності, виданої банком на уповноважену особу на підписання гарантії, засвідчена належним чином (у випадку, якщо підписантом не є голова правління).</w:t>
      </w:r>
      <w:r w:rsidRPr="00EE2DBD">
        <w:rPr>
          <w:rFonts w:ascii="Times New Roman" w:hAnsi="Times New Roman" w:cs="Times New Roman"/>
          <w:color w:val="000000"/>
          <w:lang w:val="uk-UA" w:eastAsia="ru-RU"/>
        </w:rPr>
        <w:t xml:space="preserve"> </w:t>
      </w:r>
    </w:p>
    <w:p w14:paraId="1102545A" w14:textId="501724B3" w:rsidR="00EE2DBD" w:rsidRPr="00EE2DBD" w:rsidRDefault="00EE2DBD" w:rsidP="00EE2DBD">
      <w:pPr>
        <w:widowControl w:val="0"/>
        <w:autoSpaceDE w:val="0"/>
        <w:autoSpaceDN w:val="0"/>
        <w:adjustRightInd w:val="0"/>
        <w:ind w:right="102"/>
        <w:jc w:val="both"/>
        <w:rPr>
          <w:rFonts w:ascii="Times New Roman" w:hAnsi="Times New Roman" w:cs="Times New Roman"/>
          <w:color w:val="000000"/>
          <w:lang w:val="uk-UA" w:eastAsia="ru-RU"/>
        </w:rPr>
      </w:pPr>
      <w:r w:rsidRPr="00EE2DBD">
        <w:rPr>
          <w:rFonts w:ascii="Times New Roman" w:hAnsi="Times New Roman" w:cs="Times New Roman"/>
          <w:color w:val="000000"/>
          <w:lang w:val="uk-UA" w:eastAsia="ru-RU"/>
        </w:rPr>
        <w:t>1</w:t>
      </w:r>
      <w:r w:rsidRPr="00EE2DBD">
        <w:rPr>
          <w:rFonts w:ascii="Times New Roman" w:hAnsi="Times New Roman" w:cs="Times New Roman"/>
          <w:color w:val="000000"/>
          <w:lang w:val="uk-UA" w:eastAsia="ru-RU"/>
        </w:rPr>
        <w:t>2</w:t>
      </w:r>
      <w:r w:rsidRPr="00EE2DBD">
        <w:rPr>
          <w:rFonts w:ascii="Times New Roman" w:hAnsi="Times New Roman" w:cs="Times New Roman"/>
          <w:color w:val="000000"/>
          <w:lang w:val="uk-UA" w:eastAsia="ru-RU"/>
        </w:rPr>
        <w:t>.2. Замовник повертає забезпечення виконання Договору про закупівлю:</w:t>
      </w:r>
    </w:p>
    <w:p w14:paraId="555C4731" w14:textId="14865C7A" w:rsidR="00EE2DBD" w:rsidRPr="00EE2DBD" w:rsidRDefault="00EE2DBD" w:rsidP="00EE2D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jc w:val="both"/>
        <w:rPr>
          <w:rFonts w:ascii="Times New Roman" w:hAnsi="Times New Roman" w:cs="Times New Roman"/>
          <w:color w:val="000000"/>
          <w:lang w:val="uk-UA"/>
        </w:rPr>
      </w:pPr>
      <w:r w:rsidRPr="00EE2DBD">
        <w:rPr>
          <w:rFonts w:ascii="Times New Roman" w:hAnsi="Times New Roman" w:cs="Times New Roman"/>
          <w:color w:val="000000"/>
          <w:lang w:val="uk-UA"/>
        </w:rPr>
        <w:t>-</w:t>
      </w:r>
      <w:r w:rsidRPr="00EE2DBD">
        <w:rPr>
          <w:rFonts w:ascii="Times New Roman" w:hAnsi="Times New Roman" w:cs="Times New Roman"/>
          <w:color w:val="000000"/>
          <w:lang w:val="uk-UA"/>
        </w:rPr>
        <w:t xml:space="preserve"> після виконання переможцем процедури закупівлі  договору про закупівлю;</w:t>
      </w:r>
    </w:p>
    <w:p w14:paraId="50240901" w14:textId="022FCDC0" w:rsidR="00EE2DBD" w:rsidRPr="00EE2DBD" w:rsidRDefault="00EE2DBD" w:rsidP="00EE2D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jc w:val="both"/>
        <w:rPr>
          <w:rFonts w:ascii="Times New Roman" w:hAnsi="Times New Roman" w:cs="Times New Roman"/>
          <w:color w:val="000000"/>
          <w:lang w:val="uk-UA"/>
        </w:rPr>
      </w:pPr>
      <w:r w:rsidRPr="00EE2DBD">
        <w:rPr>
          <w:rFonts w:ascii="Times New Roman" w:hAnsi="Times New Roman" w:cs="Times New Roman"/>
          <w:color w:val="000000"/>
          <w:lang w:val="uk-UA"/>
        </w:rPr>
        <w:t>-</w:t>
      </w:r>
      <w:r w:rsidRPr="00EE2DBD">
        <w:rPr>
          <w:rFonts w:ascii="Times New Roman" w:hAnsi="Times New Roman" w:cs="Times New Roman"/>
          <w:color w:val="000000"/>
          <w:lang w:val="uk-UA"/>
        </w:rPr>
        <w:t xml:space="preserve">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117A3BEA" w14:textId="16BB2FB5" w:rsidR="00EE2DBD" w:rsidRPr="00EE2DBD" w:rsidRDefault="00EE2DBD" w:rsidP="00EE2D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jc w:val="both"/>
        <w:rPr>
          <w:rFonts w:ascii="Times New Roman" w:hAnsi="Times New Roman" w:cs="Times New Roman"/>
          <w:color w:val="000000"/>
          <w:lang w:val="uk-UA"/>
        </w:rPr>
      </w:pPr>
      <w:r w:rsidRPr="00EE2DBD">
        <w:rPr>
          <w:rFonts w:ascii="Times New Roman" w:hAnsi="Times New Roman" w:cs="Times New Roman"/>
          <w:color w:val="000000"/>
          <w:lang w:val="uk-UA"/>
        </w:rPr>
        <w:t>-</w:t>
      </w:r>
      <w:r w:rsidRPr="00EE2DBD">
        <w:rPr>
          <w:rFonts w:ascii="Times New Roman" w:hAnsi="Times New Roman" w:cs="Times New Roman"/>
          <w:color w:val="000000"/>
          <w:lang w:val="uk-UA"/>
        </w:rPr>
        <w:t xml:space="preserve"> у випадках, передбачених пунктом 21 Особливостей;</w:t>
      </w:r>
    </w:p>
    <w:p w14:paraId="7891F85E" w14:textId="017849D8" w:rsidR="00EE2DBD" w:rsidRPr="00EE2DBD" w:rsidRDefault="00EE2DBD" w:rsidP="00EE2DBD">
      <w:pPr>
        <w:widowControl w:val="0"/>
        <w:autoSpaceDE w:val="0"/>
        <w:autoSpaceDN w:val="0"/>
        <w:adjustRightInd w:val="0"/>
        <w:ind w:right="102"/>
        <w:jc w:val="both"/>
        <w:rPr>
          <w:rFonts w:ascii="Times New Roman" w:hAnsi="Times New Roman" w:cs="Times New Roman"/>
          <w:color w:val="000000"/>
          <w:lang w:val="uk-UA" w:eastAsia="ru-RU"/>
        </w:rPr>
      </w:pPr>
      <w:r w:rsidRPr="00EE2DBD">
        <w:rPr>
          <w:rFonts w:ascii="Times New Roman" w:hAnsi="Times New Roman" w:cs="Times New Roman"/>
          <w:color w:val="000000"/>
          <w:lang w:val="uk-UA"/>
        </w:rPr>
        <w:t>-</w:t>
      </w:r>
      <w:r w:rsidRPr="00EE2DBD">
        <w:rPr>
          <w:rFonts w:ascii="Times New Roman" w:hAnsi="Times New Roman" w:cs="Times New Roman"/>
          <w:color w:val="000000"/>
          <w:lang w:val="uk-UA"/>
        </w:rPr>
        <w:t xml:space="preserve"> згідно з умовами, зазначеними в договорі про закупівлю, але не пізніше ніж протягом п’яти робочих днів із дня настання зазначених обставин.</w:t>
      </w:r>
    </w:p>
    <w:p w14:paraId="12F21A0C" w14:textId="268E7C8D" w:rsidR="00EE2DBD" w:rsidRPr="00EE2DBD" w:rsidRDefault="00EE2DBD" w:rsidP="00EE2DBD">
      <w:pPr>
        <w:widowControl w:val="0"/>
        <w:autoSpaceDE w:val="0"/>
        <w:autoSpaceDN w:val="0"/>
        <w:adjustRightInd w:val="0"/>
        <w:ind w:right="102"/>
        <w:jc w:val="both"/>
        <w:rPr>
          <w:rFonts w:ascii="Times New Roman" w:hAnsi="Times New Roman" w:cs="Times New Roman"/>
          <w:lang w:val="uk-UA" w:eastAsia="ru-RU"/>
        </w:rPr>
      </w:pPr>
      <w:r>
        <w:rPr>
          <w:rFonts w:ascii="Times New Roman" w:hAnsi="Times New Roman" w:cs="Times New Roman"/>
          <w:color w:val="000000"/>
          <w:lang w:val="uk-UA" w:eastAsia="ru-RU"/>
        </w:rPr>
        <w:t xml:space="preserve">12.3. </w:t>
      </w:r>
      <w:r w:rsidRPr="00EE2DBD">
        <w:rPr>
          <w:rFonts w:ascii="Times New Roman" w:hAnsi="Times New Roman" w:cs="Times New Roman"/>
          <w:color w:val="000000"/>
          <w:lang w:val="uk-UA" w:eastAsia="ru-RU"/>
        </w:rPr>
        <w:t xml:space="preserve">Способи повернення </w:t>
      </w:r>
      <w:r w:rsidRPr="00EE2DBD">
        <w:rPr>
          <w:rFonts w:ascii="Times New Roman" w:hAnsi="Times New Roman" w:cs="Times New Roman"/>
          <w:color w:val="000000"/>
          <w:lang w:val="uk-UA" w:eastAsia="ru-RU"/>
        </w:rPr>
        <w:t>Постачальнику</w:t>
      </w:r>
      <w:r w:rsidRPr="00EE2DBD">
        <w:rPr>
          <w:rFonts w:ascii="Times New Roman" w:hAnsi="Times New Roman" w:cs="Times New Roman"/>
          <w:color w:val="000000"/>
          <w:lang w:val="uk-UA" w:eastAsia="ru-RU"/>
        </w:rPr>
        <w:t xml:space="preserve"> </w:t>
      </w:r>
      <w:r w:rsidRPr="00EE2DBD">
        <w:rPr>
          <w:rFonts w:ascii="Times New Roman" w:hAnsi="Times New Roman" w:cs="Times New Roman"/>
          <w:color w:val="000000"/>
          <w:shd w:val="clear" w:color="auto" w:fill="FFFFFF"/>
          <w:lang w:val="uk-UA" w:eastAsia="ru-RU"/>
        </w:rPr>
        <w:t>забезпечення виконання Договору про закупівлю</w:t>
      </w:r>
      <w:r w:rsidRPr="00EE2DBD">
        <w:rPr>
          <w:rFonts w:ascii="Times New Roman" w:hAnsi="Times New Roman" w:cs="Times New Roman"/>
          <w:color w:val="000000"/>
          <w:lang w:val="uk-UA" w:eastAsia="ru-RU"/>
        </w:rPr>
        <w:t xml:space="preserve">: оригінал банківської гарантії повертається </w:t>
      </w:r>
      <w:r w:rsidRPr="00EE2DBD">
        <w:rPr>
          <w:rFonts w:ascii="Times New Roman" w:hAnsi="Times New Roman" w:cs="Times New Roman"/>
          <w:lang w:val="uk-UA" w:eastAsia="ru-RU"/>
        </w:rPr>
        <w:t>Підряднику</w:t>
      </w:r>
      <w:r w:rsidRPr="00EE2DBD">
        <w:rPr>
          <w:rFonts w:ascii="Times New Roman" w:hAnsi="Times New Roman" w:cs="Times New Roman"/>
          <w:color w:val="000000"/>
          <w:lang w:val="uk-UA" w:eastAsia="ru-RU"/>
        </w:rPr>
        <w:t xml:space="preserve"> за його письмовим зверненням або з ініціативи Замовника </w:t>
      </w:r>
      <w:r w:rsidRPr="00EE2DBD">
        <w:rPr>
          <w:rFonts w:ascii="Times New Roman" w:eastAsia="Arial" w:hAnsi="Times New Roman" w:cs="Times New Roman"/>
          <w:color w:val="000000"/>
          <w:lang w:val="uk-UA" w:eastAsia="ru-RU"/>
        </w:rPr>
        <w:t>(особисто в руки уповноваженому представнику переможця або поштою)</w:t>
      </w:r>
      <w:r w:rsidRPr="00EE2DBD">
        <w:rPr>
          <w:rFonts w:ascii="Times New Roman" w:hAnsi="Times New Roman" w:cs="Times New Roman"/>
          <w:lang w:val="uk-UA" w:eastAsia="ru-RU"/>
        </w:rPr>
        <w:t>.</w:t>
      </w:r>
    </w:p>
    <w:p w14:paraId="6CDE0769" w14:textId="595D4D86" w:rsidR="00EE2DBD" w:rsidRPr="00EE2DBD" w:rsidRDefault="00EE2DBD" w:rsidP="00EE2DBD">
      <w:pPr>
        <w:widowControl w:val="0"/>
        <w:autoSpaceDE w:val="0"/>
        <w:autoSpaceDN w:val="0"/>
        <w:adjustRightInd w:val="0"/>
        <w:ind w:right="102"/>
        <w:jc w:val="both"/>
        <w:rPr>
          <w:rFonts w:ascii="Times New Roman" w:hAnsi="Times New Roman" w:cs="Times New Roman"/>
          <w:color w:val="000000"/>
          <w:lang w:val="uk-UA" w:eastAsia="ru-RU"/>
        </w:rPr>
      </w:pPr>
      <w:r>
        <w:rPr>
          <w:rFonts w:ascii="Times New Roman" w:hAnsi="Times New Roman" w:cs="Times New Roman"/>
          <w:color w:val="000000"/>
          <w:shd w:val="clear" w:color="auto" w:fill="FFFFFF"/>
          <w:lang w:val="uk-UA" w:eastAsia="ru-RU"/>
        </w:rPr>
        <w:t xml:space="preserve">12.4. </w:t>
      </w:r>
      <w:r w:rsidRPr="00EE2DBD">
        <w:rPr>
          <w:rFonts w:ascii="Times New Roman" w:hAnsi="Times New Roman" w:cs="Times New Roman"/>
          <w:color w:val="000000"/>
          <w:shd w:val="clear" w:color="auto" w:fill="FFFFFF"/>
          <w:lang w:val="uk-UA" w:eastAsia="ru-RU"/>
        </w:rPr>
        <w:t xml:space="preserve">Замовник не повертає забезпечення виконання Договору про закупівлю </w:t>
      </w:r>
      <w:r w:rsidRPr="00EE2DBD">
        <w:rPr>
          <w:rFonts w:ascii="Times New Roman" w:hAnsi="Times New Roman" w:cs="Times New Roman"/>
          <w:color w:val="000000"/>
          <w:lang w:val="uk-UA" w:eastAsia="ru-RU"/>
        </w:rPr>
        <w:t xml:space="preserve">у разі невиконання або неналежного виконання </w:t>
      </w:r>
      <w:r w:rsidRPr="00EE2DBD">
        <w:rPr>
          <w:rFonts w:ascii="Times New Roman" w:hAnsi="Times New Roman" w:cs="Times New Roman"/>
          <w:color w:val="000000"/>
          <w:lang w:val="uk-UA" w:eastAsia="ru-RU"/>
        </w:rPr>
        <w:t>Постачальником</w:t>
      </w:r>
      <w:r w:rsidRPr="00EE2DBD">
        <w:rPr>
          <w:rFonts w:ascii="Times New Roman" w:hAnsi="Times New Roman" w:cs="Times New Roman"/>
          <w:color w:val="000000"/>
          <w:lang w:val="uk-UA" w:eastAsia="ru-RU"/>
        </w:rPr>
        <w:t xml:space="preserve"> умов Договору.</w:t>
      </w:r>
    </w:p>
    <w:p w14:paraId="7F4CB2D7" w14:textId="10386627" w:rsidR="00FA0ED5" w:rsidRPr="00EE2DBD" w:rsidRDefault="00FA0ED5">
      <w:pPr>
        <w:keepNext/>
        <w:tabs>
          <w:tab w:val="left" w:pos="0"/>
        </w:tabs>
        <w:ind w:left="720" w:hanging="720"/>
        <w:jc w:val="center"/>
        <w:rPr>
          <w:rFonts w:ascii="Times New Roman" w:eastAsia="Arial Unicode MS" w:hAnsi="Times New Roman" w:cs="Times New Roman"/>
          <w:lang w:val="uk-UA" w:eastAsia="hi-IN" w:bidi="hi-IN"/>
        </w:rPr>
      </w:pPr>
      <w:r w:rsidRPr="00EE2DBD">
        <w:rPr>
          <w:rFonts w:ascii="Times New Roman" w:eastAsia="Arial Unicode MS" w:hAnsi="Times New Roman" w:cs="Times New Roman"/>
          <w:b/>
          <w:bCs/>
          <w:lang w:val="uk-UA" w:eastAsia="hi-IN" w:bidi="hi-IN"/>
        </w:rPr>
        <w:t>XI</w:t>
      </w:r>
      <w:r w:rsidR="00EE2DBD">
        <w:rPr>
          <w:rFonts w:ascii="Times New Roman" w:eastAsia="Arial Unicode MS" w:hAnsi="Times New Roman" w:cs="Times New Roman"/>
          <w:b/>
          <w:bCs/>
          <w:lang w:val="uk-UA" w:eastAsia="hi-IN" w:bidi="hi-IN"/>
        </w:rPr>
        <w:t>І</w:t>
      </w:r>
      <w:r w:rsidRPr="00EE2DBD">
        <w:rPr>
          <w:rFonts w:ascii="Times New Roman" w:eastAsia="Arial Unicode MS" w:hAnsi="Times New Roman" w:cs="Times New Roman"/>
          <w:b/>
          <w:bCs/>
          <w:lang w:val="uk-UA" w:eastAsia="hi-IN" w:bidi="hi-IN"/>
        </w:rPr>
        <w:t>I. ДОДАТКИ ДО ДОГОВОРУ</w:t>
      </w:r>
    </w:p>
    <w:p w14:paraId="3C75EADA" w14:textId="77777777" w:rsidR="00FA0ED5" w:rsidRPr="00EE2DBD" w:rsidRDefault="00FA0ED5">
      <w:pPr>
        <w:keepNext/>
        <w:tabs>
          <w:tab w:val="left" w:pos="0"/>
        </w:tabs>
        <w:ind w:firstLine="709"/>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Невід</w:t>
      </w:r>
      <w:r w:rsidR="00B1292C" w:rsidRPr="00EE2DBD">
        <w:rPr>
          <w:rFonts w:ascii="Times New Roman" w:eastAsia="Arial Unicode MS" w:hAnsi="Times New Roman" w:cs="Times New Roman"/>
          <w:lang w:val="uk-UA" w:eastAsia="hi-IN" w:bidi="hi-IN"/>
        </w:rPr>
        <w:t>’</w:t>
      </w:r>
      <w:r w:rsidRPr="00EE2DBD">
        <w:rPr>
          <w:rFonts w:ascii="Times New Roman" w:eastAsia="Arial Unicode MS" w:hAnsi="Times New Roman" w:cs="Times New Roman"/>
          <w:lang w:val="uk-UA" w:eastAsia="hi-IN" w:bidi="hi-IN"/>
        </w:rPr>
        <w:t>ємною частиною цього Договору є:</w:t>
      </w:r>
    </w:p>
    <w:p w14:paraId="12BF73B5" w14:textId="77777777" w:rsidR="00FA0ED5" w:rsidRPr="00EE2DBD" w:rsidRDefault="00FA0ED5">
      <w:pPr>
        <w:keepNext/>
        <w:tabs>
          <w:tab w:val="left" w:pos="0"/>
        </w:tabs>
        <w:ind w:firstLine="709"/>
        <w:rPr>
          <w:rFonts w:ascii="Times New Roman" w:eastAsia="Arial Unicode MS" w:hAnsi="Times New Roman" w:cs="Times New Roman"/>
          <w:lang w:val="uk-UA" w:eastAsia="hi-IN" w:bidi="hi-IN"/>
        </w:rPr>
      </w:pPr>
      <w:r w:rsidRPr="00EE2DBD">
        <w:rPr>
          <w:rFonts w:ascii="Times New Roman" w:eastAsia="Arial Unicode MS" w:hAnsi="Times New Roman" w:cs="Times New Roman"/>
          <w:lang w:val="uk-UA" w:eastAsia="hi-IN" w:bidi="hi-IN"/>
        </w:rPr>
        <w:t xml:space="preserve">- Додаток 1 </w:t>
      </w:r>
      <w:r w:rsidR="00B1292C" w:rsidRPr="00EE2DBD">
        <w:rPr>
          <w:rFonts w:ascii="Times New Roman" w:eastAsia="Arial Unicode MS" w:hAnsi="Times New Roman" w:cs="Times New Roman"/>
          <w:lang w:val="uk-UA" w:eastAsia="hi-IN" w:bidi="hi-IN"/>
        </w:rPr>
        <w:t>–</w:t>
      </w:r>
      <w:r w:rsidRPr="00EE2DBD">
        <w:rPr>
          <w:rFonts w:ascii="Times New Roman" w:eastAsia="Arial Unicode MS" w:hAnsi="Times New Roman" w:cs="Times New Roman"/>
          <w:lang w:val="uk-UA" w:eastAsia="hi-IN" w:bidi="hi-IN"/>
        </w:rPr>
        <w:t xml:space="preserve"> Специфікація;</w:t>
      </w:r>
    </w:p>
    <w:p w14:paraId="55C6974E" w14:textId="77777777" w:rsidR="00FA0ED5" w:rsidRPr="00EE2DBD" w:rsidRDefault="00FA0ED5">
      <w:pPr>
        <w:keepNext/>
        <w:tabs>
          <w:tab w:val="left" w:pos="0"/>
        </w:tabs>
        <w:jc w:val="center"/>
        <w:rPr>
          <w:rFonts w:ascii="Times New Roman" w:eastAsia="Arial Unicode MS" w:hAnsi="Times New Roman" w:cs="Times New Roman"/>
          <w:b/>
          <w:bCs/>
          <w:lang w:val="uk-UA" w:eastAsia="hi-IN" w:bidi="hi-IN"/>
        </w:rPr>
      </w:pPr>
    </w:p>
    <w:p w14:paraId="3EA78026" w14:textId="2ADAE376" w:rsidR="00FA0ED5" w:rsidRPr="00EE2DBD" w:rsidRDefault="00FA0ED5">
      <w:pPr>
        <w:keepNext/>
        <w:tabs>
          <w:tab w:val="left" w:pos="0"/>
        </w:tabs>
        <w:jc w:val="center"/>
        <w:rPr>
          <w:rFonts w:ascii="Times New Roman" w:hAnsi="Times New Roman" w:cs="Times New Roman"/>
          <w:b/>
          <w:spacing w:val="-1"/>
          <w:u w:val="single"/>
          <w:lang w:val="uk-UA"/>
        </w:rPr>
      </w:pPr>
      <w:r w:rsidRPr="00EE2DBD">
        <w:rPr>
          <w:rFonts w:ascii="Times New Roman" w:eastAsia="Arial Unicode MS" w:hAnsi="Times New Roman" w:cs="Times New Roman"/>
          <w:b/>
          <w:bCs/>
          <w:lang w:val="uk-UA" w:eastAsia="hi-IN" w:bidi="hi-IN"/>
        </w:rPr>
        <w:t>XI</w:t>
      </w:r>
      <w:r w:rsidR="00EE2DBD">
        <w:rPr>
          <w:rFonts w:ascii="Times New Roman" w:eastAsia="Arial Unicode MS" w:hAnsi="Times New Roman" w:cs="Times New Roman"/>
          <w:b/>
          <w:bCs/>
          <w:lang w:val="en-US" w:eastAsia="hi-IN" w:bidi="hi-IN"/>
        </w:rPr>
        <w:t>V</w:t>
      </w:r>
      <w:r w:rsidRPr="00EE2DBD">
        <w:rPr>
          <w:rFonts w:ascii="Times New Roman" w:eastAsia="Arial Unicode MS" w:hAnsi="Times New Roman" w:cs="Times New Roman"/>
          <w:b/>
          <w:bCs/>
          <w:lang w:val="uk-UA" w:eastAsia="hi-IN" w:bidi="hi-IN"/>
        </w:rPr>
        <w:t>. МІСЦЕЗНАХОДЖЕННЯ ТА БАНКІВСЬКІ РЕКВІЗИТИ СТОРІН</w:t>
      </w:r>
    </w:p>
    <w:p w14:paraId="3AEC1276" w14:textId="77777777" w:rsidR="00FA0ED5" w:rsidRPr="00EE2DBD" w:rsidRDefault="00FA0ED5">
      <w:pPr>
        <w:rPr>
          <w:rFonts w:ascii="Times New Roman" w:hAnsi="Times New Roman" w:cs="Times New Roman"/>
          <w:b/>
          <w:lang w:val="uk-UA"/>
        </w:rPr>
      </w:pPr>
    </w:p>
    <w:tbl>
      <w:tblPr>
        <w:tblW w:w="0" w:type="auto"/>
        <w:tblInd w:w="109" w:type="dxa"/>
        <w:tblLayout w:type="fixed"/>
        <w:tblLook w:val="0000" w:firstRow="0" w:lastRow="0" w:firstColumn="0" w:lastColumn="0" w:noHBand="0" w:noVBand="0"/>
      </w:tblPr>
      <w:tblGrid>
        <w:gridCol w:w="5002"/>
        <w:gridCol w:w="5019"/>
      </w:tblGrid>
      <w:tr w:rsidR="00A17B50" w:rsidRPr="00EE2DBD" w14:paraId="61094D8D" w14:textId="77777777" w:rsidTr="00A17B50">
        <w:trPr>
          <w:trHeight w:val="2265"/>
        </w:trPr>
        <w:tc>
          <w:tcPr>
            <w:tcW w:w="5002" w:type="dxa"/>
            <w:shd w:val="clear" w:color="auto" w:fill="FFFFFF"/>
          </w:tcPr>
          <w:p w14:paraId="0D8D1ED9" w14:textId="77777777" w:rsidR="00A17B50" w:rsidRPr="00EE2DBD" w:rsidRDefault="00A17B50" w:rsidP="00A17B50">
            <w:pPr>
              <w:jc w:val="center"/>
              <w:rPr>
                <w:rFonts w:ascii="Times New Roman" w:hAnsi="Times New Roman" w:cs="Times New Roman"/>
                <w:b/>
                <w:spacing w:val="-1"/>
                <w:u w:val="single"/>
                <w:lang w:val="uk-UA"/>
              </w:rPr>
            </w:pPr>
          </w:p>
          <w:p w14:paraId="79E52679"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b/>
                <w:spacing w:val="-1"/>
                <w:u w:val="single"/>
                <w:lang w:val="uk-UA"/>
              </w:rPr>
              <w:t>ЗАМОВНИК:</w:t>
            </w:r>
          </w:p>
          <w:p w14:paraId="6701E046" w14:textId="77777777" w:rsidR="00A17B50" w:rsidRPr="00EE2DBD" w:rsidRDefault="00A17B50" w:rsidP="00A17B50">
            <w:pPr>
              <w:jc w:val="center"/>
              <w:rPr>
                <w:rFonts w:ascii="Times New Roman" w:hAnsi="Times New Roman"/>
                <w:lang w:val="uk-UA"/>
              </w:rPr>
            </w:pPr>
            <w:r w:rsidRPr="00EE2DBD">
              <w:rPr>
                <w:rFonts w:ascii="Times New Roman" w:hAnsi="Times New Roman" w:cs="Times New Roman"/>
                <w:lang w:val="uk-UA"/>
              </w:rPr>
              <w:t>_____________________________</w:t>
            </w:r>
          </w:p>
          <w:p w14:paraId="4E05C20F" w14:textId="77777777" w:rsidR="00A17B50" w:rsidRPr="00EE2DBD" w:rsidRDefault="00A17B50" w:rsidP="00A17B50">
            <w:pPr>
              <w:pStyle w:val="21"/>
              <w:spacing w:after="0" w:line="100" w:lineRule="atLeast"/>
              <w:jc w:val="center"/>
              <w:rPr>
                <w:rFonts w:ascii="Times New Roman" w:hAnsi="Times New Roman"/>
                <w:lang w:val="uk-UA"/>
              </w:rPr>
            </w:pPr>
          </w:p>
          <w:p w14:paraId="4DF2911D"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6DB5F34D"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7843D525"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5D54D62A"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1AA8EE7D"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5DD1F418" w14:textId="77777777" w:rsidR="00A17B50" w:rsidRPr="00EE2DBD" w:rsidRDefault="00A17B50" w:rsidP="00A17B50">
            <w:pPr>
              <w:jc w:val="center"/>
              <w:rPr>
                <w:rFonts w:ascii="Times New Roman" w:hAnsi="Times New Roman" w:cs="Times New Roman"/>
                <w:b/>
                <w:lang w:val="uk-UA"/>
              </w:rPr>
            </w:pPr>
            <w:r w:rsidRPr="00EE2DBD">
              <w:rPr>
                <w:rFonts w:ascii="Times New Roman" w:hAnsi="Times New Roman" w:cs="Times New Roman"/>
                <w:lang w:val="uk-UA"/>
              </w:rPr>
              <w:t>_____________________________</w:t>
            </w:r>
          </w:p>
          <w:p w14:paraId="5A8E2FE2" w14:textId="77777777" w:rsidR="00A17B50" w:rsidRPr="00EE2DBD" w:rsidRDefault="00A17B50" w:rsidP="00A17B50">
            <w:pPr>
              <w:rPr>
                <w:rFonts w:ascii="Times New Roman" w:hAnsi="Times New Roman" w:cs="Times New Roman"/>
                <w:b/>
                <w:lang w:val="uk-UA"/>
              </w:rPr>
            </w:pPr>
          </w:p>
          <w:p w14:paraId="1BCFD1E9" w14:textId="77777777" w:rsidR="00A17B50" w:rsidRPr="00EE2DBD" w:rsidRDefault="00A17B50" w:rsidP="00A17B50">
            <w:pPr>
              <w:pStyle w:val="12"/>
              <w:spacing w:line="100" w:lineRule="atLeast"/>
              <w:ind w:firstLine="0"/>
              <w:rPr>
                <w:b/>
                <w:sz w:val="24"/>
                <w:szCs w:val="24"/>
                <w:lang w:val="uk-UA"/>
              </w:rPr>
            </w:pPr>
          </w:p>
          <w:p w14:paraId="0EB4A533" w14:textId="77777777" w:rsidR="00A17B50" w:rsidRPr="00EE2DBD" w:rsidRDefault="00A17B50" w:rsidP="00A17B50">
            <w:pPr>
              <w:pStyle w:val="12"/>
              <w:spacing w:line="100" w:lineRule="atLeast"/>
              <w:ind w:firstLine="0"/>
              <w:rPr>
                <w:b/>
                <w:sz w:val="24"/>
                <w:szCs w:val="24"/>
                <w:lang w:val="uk-UA"/>
              </w:rPr>
            </w:pPr>
            <w:r w:rsidRPr="00EE2DBD">
              <w:rPr>
                <w:b/>
                <w:sz w:val="24"/>
                <w:szCs w:val="24"/>
                <w:lang w:val="uk-UA"/>
              </w:rPr>
              <w:t>________________</w:t>
            </w:r>
          </w:p>
          <w:p w14:paraId="433248EE" w14:textId="77777777" w:rsidR="00A17B50" w:rsidRPr="00EE2DBD" w:rsidRDefault="00A17B50" w:rsidP="00A17B50">
            <w:pPr>
              <w:rPr>
                <w:rFonts w:ascii="Times New Roman" w:hAnsi="Times New Roman" w:cs="Times New Roman"/>
                <w:b/>
                <w:lang w:val="uk-UA"/>
              </w:rPr>
            </w:pPr>
          </w:p>
          <w:p w14:paraId="7B249D29" w14:textId="77777777" w:rsidR="00A17B50" w:rsidRPr="00EE2DBD" w:rsidRDefault="00A17B50" w:rsidP="00A17B50">
            <w:pPr>
              <w:pStyle w:val="12"/>
              <w:spacing w:line="100" w:lineRule="atLeast"/>
              <w:ind w:firstLine="0"/>
              <w:rPr>
                <w:sz w:val="24"/>
                <w:szCs w:val="24"/>
                <w:lang w:val="uk-UA"/>
              </w:rPr>
            </w:pPr>
            <w:r w:rsidRPr="00EE2DBD">
              <w:rPr>
                <w:b/>
                <w:sz w:val="24"/>
                <w:szCs w:val="24"/>
                <w:lang w:val="uk-UA"/>
              </w:rPr>
              <w:t>____________________  ____________</w:t>
            </w:r>
          </w:p>
          <w:p w14:paraId="46AE31C5" w14:textId="77777777" w:rsidR="00A17B50" w:rsidRPr="00EE2DBD" w:rsidRDefault="00A17B50" w:rsidP="00A17B50">
            <w:pPr>
              <w:pStyle w:val="12"/>
              <w:spacing w:line="100" w:lineRule="atLeast"/>
              <w:ind w:firstLine="0"/>
              <w:rPr>
                <w:sz w:val="24"/>
                <w:szCs w:val="24"/>
                <w:lang w:val="uk-UA"/>
              </w:rPr>
            </w:pPr>
            <w:proofErr w:type="spellStart"/>
            <w:r w:rsidRPr="00EE2DBD">
              <w:rPr>
                <w:sz w:val="24"/>
                <w:szCs w:val="24"/>
                <w:lang w:val="uk-UA"/>
              </w:rPr>
              <w:t>м.п</w:t>
            </w:r>
            <w:proofErr w:type="spellEnd"/>
            <w:r w:rsidRPr="00EE2DBD">
              <w:rPr>
                <w:sz w:val="24"/>
                <w:szCs w:val="24"/>
                <w:lang w:val="uk-UA"/>
              </w:rPr>
              <w:t xml:space="preserve">.  </w:t>
            </w:r>
          </w:p>
          <w:p w14:paraId="23B8206B" w14:textId="77777777" w:rsidR="00A17B50" w:rsidRPr="00EE2DBD" w:rsidRDefault="00A17B50" w:rsidP="00A17B50">
            <w:pPr>
              <w:pStyle w:val="12"/>
              <w:tabs>
                <w:tab w:val="left" w:pos="991"/>
              </w:tabs>
              <w:spacing w:line="100" w:lineRule="atLeast"/>
              <w:ind w:firstLine="0"/>
              <w:rPr>
                <w:sz w:val="24"/>
                <w:szCs w:val="24"/>
                <w:lang w:val="uk-UA"/>
              </w:rPr>
            </w:pPr>
          </w:p>
        </w:tc>
        <w:tc>
          <w:tcPr>
            <w:tcW w:w="5019" w:type="dxa"/>
            <w:shd w:val="clear" w:color="auto" w:fill="FFFFFF"/>
          </w:tcPr>
          <w:p w14:paraId="69C07825" w14:textId="77777777" w:rsidR="00A17B50" w:rsidRPr="00EE2DBD" w:rsidRDefault="00A17B50" w:rsidP="00A17B50">
            <w:pPr>
              <w:pStyle w:val="12"/>
              <w:spacing w:line="100" w:lineRule="atLeast"/>
              <w:ind w:firstLine="0"/>
              <w:jc w:val="center"/>
              <w:rPr>
                <w:b/>
                <w:sz w:val="24"/>
                <w:szCs w:val="24"/>
                <w:u w:val="single"/>
                <w:lang w:val="uk-UA"/>
              </w:rPr>
            </w:pPr>
          </w:p>
          <w:p w14:paraId="17CE0407" w14:textId="77777777" w:rsidR="00A17B50" w:rsidRPr="00EE2DBD" w:rsidRDefault="00A17B50" w:rsidP="00A17B50">
            <w:pPr>
              <w:pStyle w:val="12"/>
              <w:spacing w:line="100" w:lineRule="atLeast"/>
              <w:ind w:firstLine="0"/>
              <w:jc w:val="center"/>
              <w:rPr>
                <w:sz w:val="24"/>
                <w:szCs w:val="24"/>
                <w:lang w:val="uk-UA"/>
              </w:rPr>
            </w:pPr>
            <w:r w:rsidRPr="00EE2DBD">
              <w:rPr>
                <w:b/>
                <w:sz w:val="24"/>
                <w:szCs w:val="24"/>
                <w:u w:val="single"/>
                <w:lang w:val="uk-UA"/>
              </w:rPr>
              <w:t>ПОСТАЧАЛЬНИК</w:t>
            </w:r>
            <w:r w:rsidRPr="00EE2DBD">
              <w:rPr>
                <w:b/>
                <w:sz w:val="24"/>
                <w:szCs w:val="24"/>
                <w:lang w:val="uk-UA"/>
              </w:rPr>
              <w:t>:</w:t>
            </w:r>
          </w:p>
          <w:p w14:paraId="557D3930" w14:textId="77777777" w:rsidR="00A17B50" w:rsidRPr="00EE2DBD" w:rsidRDefault="00A17B50" w:rsidP="00A17B50">
            <w:pPr>
              <w:jc w:val="center"/>
              <w:rPr>
                <w:rFonts w:ascii="Times New Roman" w:hAnsi="Times New Roman"/>
                <w:lang w:val="uk-UA"/>
              </w:rPr>
            </w:pPr>
            <w:r w:rsidRPr="00EE2DBD">
              <w:rPr>
                <w:rFonts w:ascii="Times New Roman" w:hAnsi="Times New Roman" w:cs="Times New Roman"/>
                <w:lang w:val="uk-UA"/>
              </w:rPr>
              <w:t>_____________________________</w:t>
            </w:r>
          </w:p>
          <w:p w14:paraId="4007CC91" w14:textId="77777777" w:rsidR="00A17B50" w:rsidRPr="00EE2DBD" w:rsidRDefault="00A17B50" w:rsidP="00A17B50">
            <w:pPr>
              <w:pStyle w:val="21"/>
              <w:spacing w:after="0" w:line="100" w:lineRule="atLeast"/>
              <w:jc w:val="center"/>
              <w:rPr>
                <w:rFonts w:ascii="Times New Roman" w:hAnsi="Times New Roman"/>
                <w:lang w:val="uk-UA"/>
              </w:rPr>
            </w:pPr>
          </w:p>
          <w:p w14:paraId="063FA042"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51F3C5B0"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0FF3D63E"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186ED22E"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6E81F764" w14:textId="77777777" w:rsidR="00A17B50" w:rsidRPr="00EE2DBD" w:rsidRDefault="00A17B50" w:rsidP="00A17B50">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0AFC9884" w14:textId="77777777" w:rsidR="00A17B50" w:rsidRPr="00EE2DBD" w:rsidRDefault="00A17B50" w:rsidP="00A17B50">
            <w:pPr>
              <w:jc w:val="center"/>
              <w:rPr>
                <w:rFonts w:ascii="Times New Roman" w:hAnsi="Times New Roman" w:cs="Times New Roman"/>
                <w:b/>
                <w:lang w:val="uk-UA"/>
              </w:rPr>
            </w:pPr>
            <w:r w:rsidRPr="00EE2DBD">
              <w:rPr>
                <w:rFonts w:ascii="Times New Roman" w:hAnsi="Times New Roman" w:cs="Times New Roman"/>
                <w:lang w:val="uk-UA"/>
              </w:rPr>
              <w:t>_____________________________</w:t>
            </w:r>
          </w:p>
          <w:p w14:paraId="1773A3B2" w14:textId="77777777" w:rsidR="00A17B50" w:rsidRPr="00EE2DBD" w:rsidRDefault="00A17B50" w:rsidP="00A17B50">
            <w:pPr>
              <w:rPr>
                <w:rFonts w:ascii="Times New Roman" w:hAnsi="Times New Roman" w:cs="Times New Roman"/>
                <w:b/>
                <w:lang w:val="uk-UA"/>
              </w:rPr>
            </w:pPr>
          </w:p>
          <w:p w14:paraId="4A5BAFCA" w14:textId="77777777" w:rsidR="00A17B50" w:rsidRPr="00EE2DBD" w:rsidRDefault="00A17B50" w:rsidP="00A17B50">
            <w:pPr>
              <w:pStyle w:val="12"/>
              <w:spacing w:line="100" w:lineRule="atLeast"/>
              <w:ind w:firstLine="0"/>
              <w:rPr>
                <w:b/>
                <w:sz w:val="24"/>
                <w:szCs w:val="24"/>
                <w:lang w:val="uk-UA"/>
              </w:rPr>
            </w:pPr>
          </w:p>
          <w:p w14:paraId="3A73C734" w14:textId="77777777" w:rsidR="00A17B50" w:rsidRPr="00EE2DBD" w:rsidRDefault="00A17B50" w:rsidP="00A17B50">
            <w:pPr>
              <w:pStyle w:val="12"/>
              <w:spacing w:line="100" w:lineRule="atLeast"/>
              <w:ind w:firstLine="0"/>
              <w:rPr>
                <w:b/>
                <w:sz w:val="24"/>
                <w:szCs w:val="24"/>
                <w:lang w:val="uk-UA"/>
              </w:rPr>
            </w:pPr>
            <w:r w:rsidRPr="00EE2DBD">
              <w:rPr>
                <w:b/>
                <w:sz w:val="24"/>
                <w:szCs w:val="24"/>
                <w:lang w:val="uk-UA"/>
              </w:rPr>
              <w:t>________________</w:t>
            </w:r>
          </w:p>
          <w:p w14:paraId="06ADE22C" w14:textId="77777777" w:rsidR="00A17B50" w:rsidRPr="00EE2DBD" w:rsidRDefault="00A17B50" w:rsidP="00A17B50">
            <w:pPr>
              <w:rPr>
                <w:rFonts w:ascii="Times New Roman" w:hAnsi="Times New Roman" w:cs="Times New Roman"/>
                <w:b/>
                <w:lang w:val="uk-UA"/>
              </w:rPr>
            </w:pPr>
          </w:p>
          <w:p w14:paraId="57CA6203" w14:textId="77777777" w:rsidR="00A17B50" w:rsidRPr="00EE2DBD" w:rsidRDefault="00A17B50" w:rsidP="00A17B50">
            <w:pPr>
              <w:pStyle w:val="12"/>
              <w:spacing w:line="100" w:lineRule="atLeast"/>
              <w:ind w:firstLine="0"/>
              <w:rPr>
                <w:sz w:val="24"/>
                <w:szCs w:val="24"/>
                <w:lang w:val="uk-UA"/>
              </w:rPr>
            </w:pPr>
            <w:r w:rsidRPr="00EE2DBD">
              <w:rPr>
                <w:b/>
                <w:sz w:val="24"/>
                <w:szCs w:val="24"/>
                <w:lang w:val="uk-UA"/>
              </w:rPr>
              <w:t>____________________  ____________</w:t>
            </w:r>
          </w:p>
          <w:p w14:paraId="0A1EF77E" w14:textId="77777777" w:rsidR="00A17B50" w:rsidRPr="00EE2DBD" w:rsidRDefault="00A17B50" w:rsidP="00A17B50">
            <w:pPr>
              <w:pStyle w:val="12"/>
              <w:spacing w:line="100" w:lineRule="atLeast"/>
              <w:ind w:firstLine="0"/>
              <w:rPr>
                <w:sz w:val="24"/>
                <w:szCs w:val="24"/>
                <w:lang w:val="uk-UA"/>
              </w:rPr>
            </w:pPr>
            <w:proofErr w:type="spellStart"/>
            <w:r w:rsidRPr="00EE2DBD">
              <w:rPr>
                <w:sz w:val="24"/>
                <w:szCs w:val="24"/>
                <w:lang w:val="uk-UA"/>
              </w:rPr>
              <w:t>м.п</w:t>
            </w:r>
            <w:proofErr w:type="spellEnd"/>
            <w:r w:rsidRPr="00EE2DBD">
              <w:rPr>
                <w:sz w:val="24"/>
                <w:szCs w:val="24"/>
                <w:lang w:val="uk-UA"/>
              </w:rPr>
              <w:t xml:space="preserve">.  </w:t>
            </w:r>
          </w:p>
        </w:tc>
      </w:tr>
    </w:tbl>
    <w:p w14:paraId="3CF0FD94" w14:textId="77777777" w:rsidR="00A17B50" w:rsidRPr="00EE2DBD" w:rsidRDefault="00A17B50">
      <w:pPr>
        <w:rPr>
          <w:rFonts w:ascii="Times New Roman" w:hAnsi="Times New Roman" w:cs="Times New Roman"/>
          <w:b/>
          <w:lang w:val="uk-UA"/>
        </w:rPr>
        <w:sectPr w:rsidR="00A17B50" w:rsidRPr="00EE2DBD" w:rsidSect="00E7308B">
          <w:pgSz w:w="11906" w:h="16838"/>
          <w:pgMar w:top="720" w:right="720" w:bottom="568" w:left="720" w:header="720" w:footer="720" w:gutter="0"/>
          <w:cols w:space="720"/>
          <w:docGrid w:linePitch="326" w:charSpace="-6145"/>
        </w:sectPr>
      </w:pPr>
    </w:p>
    <w:p w14:paraId="043CEB10" w14:textId="77777777" w:rsidR="00FA0ED5" w:rsidRPr="00EE2DBD" w:rsidRDefault="00FA0ED5">
      <w:pPr>
        <w:pageBreakBefore/>
        <w:shd w:val="clear" w:color="auto" w:fill="FFFFFF"/>
        <w:ind w:firstLine="567"/>
        <w:jc w:val="right"/>
        <w:rPr>
          <w:rFonts w:ascii="Times New Roman" w:hAnsi="Times New Roman" w:cs="Times New Roman"/>
          <w:b/>
          <w:lang w:val="uk-UA"/>
        </w:rPr>
      </w:pPr>
      <w:r w:rsidRPr="00EE2DBD">
        <w:rPr>
          <w:rFonts w:ascii="Times New Roman" w:hAnsi="Times New Roman" w:cs="Times New Roman"/>
          <w:b/>
          <w:lang w:val="uk-UA"/>
        </w:rPr>
        <w:lastRenderedPageBreak/>
        <w:t>Додаток № 1</w:t>
      </w:r>
    </w:p>
    <w:p w14:paraId="3012858D" w14:textId="77777777" w:rsidR="00FA0ED5" w:rsidRPr="00EE2DBD" w:rsidRDefault="00FA0ED5">
      <w:pPr>
        <w:shd w:val="clear" w:color="auto" w:fill="FFFFFF"/>
        <w:ind w:firstLine="567"/>
        <w:jc w:val="right"/>
        <w:rPr>
          <w:rFonts w:ascii="Times New Roman" w:hAnsi="Times New Roman" w:cs="Times New Roman"/>
          <w:b/>
          <w:lang w:val="uk-UA"/>
        </w:rPr>
      </w:pPr>
      <w:r w:rsidRPr="00EE2DBD">
        <w:rPr>
          <w:rFonts w:ascii="Times New Roman" w:hAnsi="Times New Roman" w:cs="Times New Roman"/>
          <w:b/>
          <w:lang w:val="uk-UA"/>
        </w:rPr>
        <w:t>до Договору № __________</w:t>
      </w:r>
    </w:p>
    <w:p w14:paraId="519A49AA" w14:textId="77777777" w:rsidR="00FA0ED5" w:rsidRPr="00EE2DBD" w:rsidRDefault="00FA0ED5">
      <w:pPr>
        <w:shd w:val="clear" w:color="auto" w:fill="FFFFFF"/>
        <w:ind w:firstLine="567"/>
        <w:jc w:val="right"/>
        <w:rPr>
          <w:rFonts w:ascii="Times New Roman" w:hAnsi="Times New Roman" w:cs="Times New Roman"/>
          <w:b/>
          <w:lang w:val="uk-UA"/>
        </w:rPr>
      </w:pPr>
      <w:r w:rsidRPr="00EE2DBD">
        <w:rPr>
          <w:rFonts w:ascii="Times New Roman" w:hAnsi="Times New Roman" w:cs="Times New Roman"/>
          <w:b/>
          <w:lang w:val="uk-UA"/>
        </w:rPr>
        <w:t>від «_____» __________________ 202__ року</w:t>
      </w:r>
    </w:p>
    <w:p w14:paraId="2708D7A0" w14:textId="77777777" w:rsidR="00FA0ED5" w:rsidRPr="00EE2DBD" w:rsidRDefault="00FA0ED5">
      <w:pPr>
        <w:shd w:val="clear" w:color="auto" w:fill="FFFFFF"/>
        <w:ind w:firstLine="567"/>
        <w:jc w:val="both"/>
        <w:rPr>
          <w:rFonts w:ascii="Times New Roman" w:hAnsi="Times New Roman" w:cs="Times New Roman"/>
          <w:b/>
          <w:lang w:val="uk-UA"/>
        </w:rPr>
      </w:pPr>
    </w:p>
    <w:p w14:paraId="1944D8F0" w14:textId="77777777" w:rsidR="00FA0ED5" w:rsidRPr="00EE2DBD" w:rsidRDefault="00FA0ED5">
      <w:pPr>
        <w:shd w:val="clear" w:color="auto" w:fill="FFFFFF"/>
        <w:ind w:firstLine="567"/>
        <w:jc w:val="center"/>
        <w:rPr>
          <w:b/>
          <w:lang w:val="uk-UA"/>
        </w:rPr>
      </w:pPr>
      <w:r w:rsidRPr="00EE2DBD">
        <w:rPr>
          <w:rFonts w:ascii="Times New Roman" w:hAnsi="Times New Roman" w:cs="Times New Roman"/>
          <w:b/>
          <w:lang w:val="uk-UA"/>
        </w:rPr>
        <w:t>СПЕЦИФІКАЦІЯ</w:t>
      </w:r>
    </w:p>
    <w:p w14:paraId="0143316E" w14:textId="395330DF" w:rsidR="00FA0ED5" w:rsidRPr="00EE2DBD" w:rsidRDefault="008E4FAA">
      <w:pPr>
        <w:pStyle w:val="NormalWeb"/>
        <w:spacing w:before="0" w:after="0"/>
        <w:ind w:firstLine="567"/>
        <w:jc w:val="center"/>
        <w:rPr>
          <w:b/>
          <w:bCs/>
          <w:lang w:val="uk-UA"/>
        </w:rPr>
      </w:pPr>
      <w:r w:rsidRPr="00EE2DBD">
        <w:rPr>
          <w:b/>
          <w:bCs/>
          <w:lang w:val="uk-UA"/>
        </w:rPr>
        <w:t>«код ДК 021:2015- 03220000-9 «Овочі, фрукти та горіхи» (Капуста білоголова, буряк столовий, морква, цибуля ріпчаста, баклажан, перець солодкий, томати, огірки, кабачки)»</w:t>
      </w:r>
    </w:p>
    <w:p w14:paraId="09CBEBF5" w14:textId="77777777" w:rsidR="00A17B50" w:rsidRPr="00EE2DBD" w:rsidRDefault="00A17B50">
      <w:pPr>
        <w:pStyle w:val="NormalWeb"/>
        <w:spacing w:before="0" w:after="0"/>
        <w:ind w:firstLine="567"/>
        <w:jc w:val="center"/>
        <w:rPr>
          <w:b/>
          <w:lang w:val="uk-UA"/>
        </w:rPr>
      </w:pP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59"/>
        <w:gridCol w:w="1490"/>
        <w:gridCol w:w="998"/>
        <w:gridCol w:w="2262"/>
        <w:gridCol w:w="1653"/>
        <w:gridCol w:w="7"/>
      </w:tblGrid>
      <w:tr w:rsidR="00B60D55" w:rsidRPr="008E4FAA" w14:paraId="50F82768" w14:textId="77777777" w:rsidTr="008E4FAA">
        <w:trPr>
          <w:gridAfter w:val="1"/>
          <w:wAfter w:w="7" w:type="dxa"/>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14:paraId="6F27C2CF" w14:textId="77777777" w:rsidR="00B60D55" w:rsidRPr="008E4FAA" w:rsidRDefault="00B60D55" w:rsidP="00FA0ED5">
            <w:pPr>
              <w:spacing w:line="240" w:lineRule="auto"/>
              <w:contextualSpacing/>
              <w:jc w:val="center"/>
              <w:rPr>
                <w:rFonts w:ascii="Times New Roman" w:hAnsi="Times New Roman" w:cs="Times New Roman"/>
                <w:b/>
                <w:sz w:val="22"/>
                <w:szCs w:val="22"/>
                <w:lang w:val="uk-UA"/>
              </w:rPr>
            </w:pPr>
            <w:r w:rsidRPr="008E4FAA">
              <w:rPr>
                <w:rFonts w:ascii="Times New Roman" w:hAnsi="Times New Roman" w:cs="Times New Roman"/>
                <w:b/>
                <w:sz w:val="22"/>
                <w:szCs w:val="22"/>
                <w:lang w:val="uk-UA"/>
              </w:rPr>
              <w:t>№</w:t>
            </w:r>
          </w:p>
          <w:p w14:paraId="63697C5D" w14:textId="77777777" w:rsidR="00B60D55" w:rsidRPr="008E4FAA" w:rsidRDefault="00B60D55" w:rsidP="00FA0ED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з/п</w:t>
            </w:r>
          </w:p>
        </w:tc>
        <w:tc>
          <w:tcPr>
            <w:tcW w:w="3359" w:type="dxa"/>
            <w:tcBorders>
              <w:top w:val="single" w:sz="4" w:space="0" w:color="auto"/>
              <w:left w:val="single" w:sz="4" w:space="0" w:color="auto"/>
              <w:bottom w:val="single" w:sz="4" w:space="0" w:color="auto"/>
              <w:right w:val="single" w:sz="4" w:space="0" w:color="auto"/>
            </w:tcBorders>
            <w:vAlign w:val="center"/>
            <w:hideMark/>
          </w:tcPr>
          <w:p w14:paraId="60D4F970" w14:textId="77777777" w:rsidR="00B60D55" w:rsidRPr="008E4FAA" w:rsidRDefault="00B60D55" w:rsidP="00B60D5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Найменування предмета закупівлі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5722EFA" w14:textId="77777777" w:rsidR="00B60D55" w:rsidRPr="008E4FAA" w:rsidRDefault="00B60D55" w:rsidP="00FA0ED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Од. Виміру</w:t>
            </w:r>
          </w:p>
        </w:tc>
        <w:tc>
          <w:tcPr>
            <w:tcW w:w="998" w:type="dxa"/>
            <w:tcBorders>
              <w:top w:val="single" w:sz="4" w:space="0" w:color="auto"/>
              <w:left w:val="single" w:sz="4" w:space="0" w:color="auto"/>
              <w:bottom w:val="single" w:sz="4" w:space="0" w:color="auto"/>
              <w:right w:val="single" w:sz="4" w:space="0" w:color="auto"/>
            </w:tcBorders>
            <w:vAlign w:val="center"/>
            <w:hideMark/>
          </w:tcPr>
          <w:p w14:paraId="68811F3C" w14:textId="77777777" w:rsidR="00B60D55" w:rsidRPr="008E4FAA" w:rsidRDefault="00B60D55" w:rsidP="00FA0ED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К-ть</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C9828A6" w14:textId="77777777" w:rsidR="00B60D55" w:rsidRPr="008E4FAA" w:rsidRDefault="00B60D55" w:rsidP="00FA0ED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Ціна за одиницю, грн. з/без ПДВ</w:t>
            </w:r>
          </w:p>
        </w:tc>
        <w:tc>
          <w:tcPr>
            <w:tcW w:w="1653" w:type="dxa"/>
            <w:tcBorders>
              <w:top w:val="single" w:sz="4" w:space="0" w:color="auto"/>
              <w:left w:val="single" w:sz="4" w:space="0" w:color="auto"/>
              <w:bottom w:val="single" w:sz="4" w:space="0" w:color="auto"/>
              <w:right w:val="single" w:sz="4" w:space="0" w:color="auto"/>
            </w:tcBorders>
            <w:vAlign w:val="center"/>
            <w:hideMark/>
          </w:tcPr>
          <w:p w14:paraId="345C38B4" w14:textId="77777777" w:rsidR="00B60D55" w:rsidRPr="008E4FAA" w:rsidRDefault="00B60D55" w:rsidP="00FA0ED5">
            <w:pPr>
              <w:tabs>
                <w:tab w:val="left" w:pos="2715"/>
              </w:tabs>
              <w:spacing w:line="240" w:lineRule="auto"/>
              <w:contextualSpacing/>
              <w:jc w:val="center"/>
              <w:rPr>
                <w:rFonts w:ascii="Times New Roman" w:hAnsi="Times New Roman" w:cs="Times New Roman"/>
                <w:sz w:val="22"/>
                <w:szCs w:val="22"/>
                <w:lang w:val="uk-UA"/>
              </w:rPr>
            </w:pPr>
            <w:r w:rsidRPr="008E4FAA">
              <w:rPr>
                <w:rFonts w:ascii="Times New Roman" w:hAnsi="Times New Roman" w:cs="Times New Roman"/>
                <w:b/>
                <w:sz w:val="22"/>
                <w:szCs w:val="22"/>
                <w:lang w:val="uk-UA"/>
              </w:rPr>
              <w:t>Всього, грн. з/без ПДВ</w:t>
            </w:r>
          </w:p>
        </w:tc>
      </w:tr>
      <w:tr w:rsidR="00B60D55" w:rsidRPr="00EE2DBD" w14:paraId="30037B2B" w14:textId="77777777" w:rsidTr="008E4FAA">
        <w:trPr>
          <w:gridAfter w:val="1"/>
          <w:wAfter w:w="7" w:type="dxa"/>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B0CAEB3" w14:textId="77777777" w:rsidR="00B60D55" w:rsidRPr="00EE2DBD" w:rsidRDefault="00B60D55" w:rsidP="00FA0ED5">
            <w:pPr>
              <w:tabs>
                <w:tab w:val="left" w:pos="2715"/>
              </w:tabs>
              <w:spacing w:line="240" w:lineRule="auto"/>
              <w:contextualSpacing/>
              <w:jc w:val="center"/>
              <w:rPr>
                <w:rFonts w:ascii="Times New Roman" w:hAnsi="Times New Roman" w:cs="Times New Roman"/>
                <w:lang w:val="uk-UA"/>
              </w:rPr>
            </w:pPr>
            <w:r w:rsidRPr="00EE2DBD">
              <w:rPr>
                <w:rFonts w:ascii="Times New Roman" w:hAnsi="Times New Roman" w:cs="Times New Roman"/>
                <w:lang w:val="uk-UA"/>
              </w:rPr>
              <w:t>1</w:t>
            </w:r>
          </w:p>
        </w:tc>
        <w:tc>
          <w:tcPr>
            <w:tcW w:w="3359" w:type="dxa"/>
            <w:tcBorders>
              <w:top w:val="single" w:sz="4" w:space="0" w:color="auto"/>
              <w:left w:val="single" w:sz="4" w:space="0" w:color="auto"/>
              <w:bottom w:val="single" w:sz="4" w:space="0" w:color="auto"/>
              <w:right w:val="single" w:sz="4" w:space="0" w:color="auto"/>
            </w:tcBorders>
            <w:vAlign w:val="center"/>
            <w:hideMark/>
          </w:tcPr>
          <w:p w14:paraId="1096F4C7" w14:textId="77777777" w:rsidR="00B60D55" w:rsidRPr="00EE2DBD" w:rsidRDefault="00B60D55" w:rsidP="00FA0ED5">
            <w:pPr>
              <w:tabs>
                <w:tab w:val="left" w:pos="2715"/>
              </w:tabs>
              <w:spacing w:line="240" w:lineRule="auto"/>
              <w:contextualSpacing/>
              <w:jc w:val="center"/>
              <w:rPr>
                <w:rFonts w:ascii="Times New Roman" w:hAnsi="Times New Roman" w:cs="Times New Roman"/>
                <w:b/>
                <w:lang w:val="uk-UA"/>
              </w:rPr>
            </w:pPr>
          </w:p>
        </w:tc>
        <w:tc>
          <w:tcPr>
            <w:tcW w:w="1490" w:type="dxa"/>
            <w:tcBorders>
              <w:top w:val="single" w:sz="4" w:space="0" w:color="auto"/>
              <w:left w:val="single" w:sz="4" w:space="0" w:color="auto"/>
              <w:bottom w:val="single" w:sz="4" w:space="0" w:color="auto"/>
              <w:right w:val="single" w:sz="4" w:space="0" w:color="auto"/>
            </w:tcBorders>
            <w:vAlign w:val="center"/>
            <w:hideMark/>
          </w:tcPr>
          <w:p w14:paraId="0A39316A" w14:textId="77777777" w:rsidR="00B60D55" w:rsidRPr="00EE2DBD" w:rsidRDefault="00B60D55" w:rsidP="00FA0ED5">
            <w:pPr>
              <w:tabs>
                <w:tab w:val="left" w:pos="2715"/>
              </w:tabs>
              <w:spacing w:line="240" w:lineRule="auto"/>
              <w:contextualSpacing/>
              <w:jc w:val="center"/>
              <w:rPr>
                <w:rFonts w:ascii="Times New Roman" w:hAnsi="Times New Roman" w:cs="Times New Roman"/>
                <w:b/>
                <w:lang w:val="uk-UA"/>
              </w:rPr>
            </w:pPr>
            <w:r w:rsidRPr="00EE2DBD">
              <w:rPr>
                <w:rFonts w:ascii="Times New Roman" w:hAnsi="Times New Roman" w:cs="Times New Roman"/>
                <w:b/>
                <w:lang w:val="uk-UA"/>
              </w:rPr>
              <w:t>кг.</w:t>
            </w:r>
          </w:p>
        </w:tc>
        <w:tc>
          <w:tcPr>
            <w:tcW w:w="998" w:type="dxa"/>
            <w:tcBorders>
              <w:top w:val="single" w:sz="4" w:space="0" w:color="auto"/>
              <w:left w:val="single" w:sz="4" w:space="0" w:color="auto"/>
              <w:bottom w:val="single" w:sz="4" w:space="0" w:color="auto"/>
              <w:right w:val="single" w:sz="4" w:space="0" w:color="auto"/>
            </w:tcBorders>
            <w:vAlign w:val="center"/>
            <w:hideMark/>
          </w:tcPr>
          <w:p w14:paraId="4F296F0C" w14:textId="77777777" w:rsidR="00B60D55" w:rsidRPr="00EE2DBD" w:rsidRDefault="00B60D55" w:rsidP="00FA0ED5">
            <w:pPr>
              <w:tabs>
                <w:tab w:val="left" w:pos="2715"/>
              </w:tabs>
              <w:spacing w:line="240" w:lineRule="auto"/>
              <w:contextualSpacing/>
              <w:jc w:val="center"/>
              <w:rPr>
                <w:rFonts w:ascii="Times New Roman" w:hAnsi="Times New Roman" w:cs="Times New Roman"/>
                <w:b/>
                <w:lang w:val="uk-UA"/>
              </w:rPr>
            </w:pPr>
          </w:p>
        </w:tc>
        <w:tc>
          <w:tcPr>
            <w:tcW w:w="2262" w:type="dxa"/>
            <w:tcBorders>
              <w:top w:val="single" w:sz="4" w:space="0" w:color="auto"/>
              <w:left w:val="single" w:sz="4" w:space="0" w:color="auto"/>
              <w:bottom w:val="single" w:sz="4" w:space="0" w:color="auto"/>
              <w:right w:val="single" w:sz="4" w:space="0" w:color="auto"/>
            </w:tcBorders>
            <w:vAlign w:val="center"/>
          </w:tcPr>
          <w:p w14:paraId="0395FA67" w14:textId="77777777" w:rsidR="00B60D55" w:rsidRPr="00EE2DBD" w:rsidRDefault="00B60D55" w:rsidP="00FA0ED5">
            <w:pPr>
              <w:tabs>
                <w:tab w:val="left" w:pos="2715"/>
              </w:tabs>
              <w:spacing w:line="240" w:lineRule="auto"/>
              <w:contextualSpacing/>
              <w:jc w:val="center"/>
              <w:rPr>
                <w:rFonts w:ascii="Times New Roman" w:hAnsi="Times New Roman" w:cs="Times New Roman"/>
                <w:lang w:val="uk-UA"/>
              </w:rPr>
            </w:pPr>
          </w:p>
        </w:tc>
        <w:tc>
          <w:tcPr>
            <w:tcW w:w="1653" w:type="dxa"/>
            <w:tcBorders>
              <w:top w:val="single" w:sz="4" w:space="0" w:color="auto"/>
              <w:left w:val="single" w:sz="4" w:space="0" w:color="auto"/>
              <w:bottom w:val="single" w:sz="4" w:space="0" w:color="auto"/>
              <w:right w:val="single" w:sz="4" w:space="0" w:color="auto"/>
            </w:tcBorders>
            <w:vAlign w:val="center"/>
          </w:tcPr>
          <w:p w14:paraId="2BB3E922" w14:textId="77777777" w:rsidR="00B60D55" w:rsidRPr="00EE2DBD" w:rsidRDefault="00B60D55" w:rsidP="00FA0ED5">
            <w:pPr>
              <w:tabs>
                <w:tab w:val="left" w:pos="2715"/>
              </w:tabs>
              <w:spacing w:line="240" w:lineRule="auto"/>
              <w:contextualSpacing/>
              <w:jc w:val="center"/>
              <w:rPr>
                <w:rFonts w:ascii="Times New Roman" w:hAnsi="Times New Roman" w:cs="Times New Roman"/>
                <w:lang w:val="uk-UA"/>
              </w:rPr>
            </w:pPr>
          </w:p>
        </w:tc>
      </w:tr>
      <w:tr w:rsidR="00B60D55" w:rsidRPr="00EE2DBD" w14:paraId="2E7D1230" w14:textId="77777777" w:rsidTr="008E4FAA">
        <w:trPr>
          <w:gridAfter w:val="1"/>
          <w:wAfter w:w="7" w:type="dxa"/>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1098F4D8" w14:textId="46176AF7" w:rsidR="00B60D55" w:rsidRPr="00EE2DBD" w:rsidRDefault="008E4FAA" w:rsidP="00FA0ED5">
            <w:pPr>
              <w:tabs>
                <w:tab w:val="left" w:pos="2715"/>
              </w:tabs>
              <w:spacing w:line="240" w:lineRule="auto"/>
              <w:contextualSpacing/>
              <w:jc w:val="center"/>
              <w:rPr>
                <w:rFonts w:ascii="Times New Roman" w:hAnsi="Times New Roman" w:cs="Times New Roman"/>
                <w:b/>
                <w:lang w:val="uk-UA"/>
              </w:rPr>
            </w:pPr>
            <w:r>
              <w:rPr>
                <w:rFonts w:ascii="Times New Roman" w:hAnsi="Times New Roman" w:cs="Times New Roman"/>
                <w:b/>
                <w:lang w:val="uk-UA"/>
              </w:rPr>
              <w:t>…</w:t>
            </w:r>
          </w:p>
        </w:tc>
        <w:tc>
          <w:tcPr>
            <w:tcW w:w="3359" w:type="dxa"/>
            <w:tcBorders>
              <w:top w:val="single" w:sz="4" w:space="0" w:color="auto"/>
              <w:left w:val="single" w:sz="4" w:space="0" w:color="auto"/>
              <w:bottom w:val="single" w:sz="4" w:space="0" w:color="auto"/>
              <w:right w:val="single" w:sz="4" w:space="0" w:color="auto"/>
            </w:tcBorders>
            <w:vAlign w:val="center"/>
          </w:tcPr>
          <w:p w14:paraId="56F5BC3D" w14:textId="77777777" w:rsidR="00B60D55" w:rsidRPr="00EE2DBD" w:rsidRDefault="00B60D55" w:rsidP="00FA0ED5">
            <w:pPr>
              <w:tabs>
                <w:tab w:val="left" w:pos="2715"/>
              </w:tabs>
              <w:spacing w:line="240" w:lineRule="auto"/>
              <w:contextualSpacing/>
              <w:jc w:val="center"/>
              <w:rPr>
                <w:rFonts w:ascii="Times New Roman" w:hAnsi="Times New Roman" w:cs="Times New Roman"/>
                <w:b/>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14:paraId="2C434BB9" w14:textId="736A8501" w:rsidR="00B60D55" w:rsidRPr="00EE2DBD" w:rsidRDefault="008E4FAA" w:rsidP="00FA0ED5">
            <w:pPr>
              <w:tabs>
                <w:tab w:val="left" w:pos="2715"/>
              </w:tabs>
              <w:spacing w:line="240" w:lineRule="auto"/>
              <w:contextualSpacing/>
              <w:jc w:val="center"/>
              <w:rPr>
                <w:rFonts w:ascii="Times New Roman" w:hAnsi="Times New Roman" w:cs="Times New Roman"/>
                <w:b/>
                <w:lang w:val="uk-UA"/>
              </w:rPr>
            </w:pPr>
            <w:r>
              <w:rPr>
                <w:rFonts w:ascii="Times New Roman" w:hAnsi="Times New Roman" w:cs="Times New Roman"/>
                <w:b/>
                <w:lang w:val="uk-UA"/>
              </w:rPr>
              <w:t>..</w:t>
            </w:r>
          </w:p>
        </w:tc>
        <w:tc>
          <w:tcPr>
            <w:tcW w:w="998" w:type="dxa"/>
            <w:tcBorders>
              <w:top w:val="single" w:sz="4" w:space="0" w:color="auto"/>
              <w:left w:val="single" w:sz="4" w:space="0" w:color="auto"/>
              <w:bottom w:val="single" w:sz="4" w:space="0" w:color="auto"/>
              <w:right w:val="single" w:sz="4" w:space="0" w:color="auto"/>
            </w:tcBorders>
            <w:vAlign w:val="center"/>
          </w:tcPr>
          <w:p w14:paraId="2CBCD0B3" w14:textId="77777777" w:rsidR="00B60D55" w:rsidRPr="00EE2DBD" w:rsidRDefault="00B60D55" w:rsidP="00FA0ED5">
            <w:pPr>
              <w:tabs>
                <w:tab w:val="left" w:pos="2715"/>
              </w:tabs>
              <w:spacing w:line="240" w:lineRule="auto"/>
              <w:contextualSpacing/>
              <w:jc w:val="center"/>
              <w:rPr>
                <w:rFonts w:ascii="Times New Roman" w:hAnsi="Times New Roman" w:cs="Times New Roman"/>
                <w:b/>
                <w:lang w:val="uk-UA"/>
              </w:rPr>
            </w:pPr>
          </w:p>
        </w:tc>
        <w:tc>
          <w:tcPr>
            <w:tcW w:w="2262" w:type="dxa"/>
            <w:tcBorders>
              <w:top w:val="single" w:sz="4" w:space="0" w:color="auto"/>
              <w:left w:val="single" w:sz="4" w:space="0" w:color="auto"/>
              <w:bottom w:val="single" w:sz="4" w:space="0" w:color="auto"/>
              <w:right w:val="single" w:sz="4" w:space="0" w:color="auto"/>
            </w:tcBorders>
            <w:vAlign w:val="center"/>
          </w:tcPr>
          <w:p w14:paraId="629F2A5B" w14:textId="77777777" w:rsidR="00B60D55" w:rsidRPr="00EE2DBD" w:rsidRDefault="00B60D55" w:rsidP="00FA0ED5">
            <w:pPr>
              <w:tabs>
                <w:tab w:val="left" w:pos="2715"/>
              </w:tabs>
              <w:spacing w:line="240" w:lineRule="auto"/>
              <w:contextualSpacing/>
              <w:jc w:val="center"/>
              <w:rPr>
                <w:rFonts w:ascii="Times New Roman" w:hAnsi="Times New Roman" w:cs="Times New Roman"/>
                <w:lang w:val="uk-UA"/>
              </w:rPr>
            </w:pPr>
          </w:p>
        </w:tc>
        <w:tc>
          <w:tcPr>
            <w:tcW w:w="1653" w:type="dxa"/>
            <w:tcBorders>
              <w:top w:val="single" w:sz="4" w:space="0" w:color="auto"/>
              <w:left w:val="single" w:sz="4" w:space="0" w:color="auto"/>
              <w:bottom w:val="single" w:sz="4" w:space="0" w:color="auto"/>
              <w:right w:val="single" w:sz="4" w:space="0" w:color="auto"/>
            </w:tcBorders>
            <w:vAlign w:val="center"/>
          </w:tcPr>
          <w:p w14:paraId="0F28E244" w14:textId="77777777" w:rsidR="00B60D55" w:rsidRPr="00EE2DBD" w:rsidRDefault="00B60D55" w:rsidP="00FA0ED5">
            <w:pPr>
              <w:tabs>
                <w:tab w:val="left" w:pos="2715"/>
              </w:tabs>
              <w:spacing w:line="240" w:lineRule="auto"/>
              <w:contextualSpacing/>
              <w:jc w:val="center"/>
              <w:rPr>
                <w:rFonts w:ascii="Times New Roman" w:hAnsi="Times New Roman" w:cs="Times New Roman"/>
                <w:lang w:val="uk-UA"/>
              </w:rPr>
            </w:pPr>
          </w:p>
        </w:tc>
      </w:tr>
      <w:tr w:rsidR="00044F75" w:rsidRPr="00EE2DBD" w14:paraId="7DB3C8A2" w14:textId="77777777" w:rsidTr="008E4FAA">
        <w:trPr>
          <w:trHeight w:val="1122"/>
        </w:trPr>
        <w:tc>
          <w:tcPr>
            <w:tcW w:w="3926" w:type="dxa"/>
            <w:gridSpan w:val="2"/>
            <w:tcBorders>
              <w:top w:val="single" w:sz="4" w:space="0" w:color="auto"/>
              <w:left w:val="single" w:sz="4" w:space="0" w:color="auto"/>
              <w:bottom w:val="single" w:sz="4" w:space="0" w:color="auto"/>
              <w:right w:val="single" w:sz="4" w:space="0" w:color="auto"/>
            </w:tcBorders>
            <w:vAlign w:val="center"/>
            <w:hideMark/>
          </w:tcPr>
          <w:p w14:paraId="0F2F79DB" w14:textId="77777777" w:rsidR="00044F75" w:rsidRPr="00EE2DBD" w:rsidRDefault="00044F75" w:rsidP="00B82D47">
            <w:pPr>
              <w:tabs>
                <w:tab w:val="left" w:pos="2715"/>
              </w:tabs>
              <w:spacing w:line="240" w:lineRule="auto"/>
              <w:contextualSpacing/>
              <w:jc w:val="center"/>
              <w:rPr>
                <w:rFonts w:ascii="Times New Roman" w:hAnsi="Times New Roman" w:cs="Times New Roman"/>
                <w:i/>
                <w:lang w:val="uk-UA"/>
              </w:rPr>
            </w:pPr>
            <w:r w:rsidRPr="00EE2DBD">
              <w:rPr>
                <w:rFonts w:ascii="Times New Roman" w:hAnsi="Times New Roman" w:cs="Times New Roman"/>
                <w:b/>
                <w:lang w:val="uk-UA"/>
              </w:rPr>
              <w:t xml:space="preserve">Загальна вартість пропозиції, грн. з ПДВ </w:t>
            </w:r>
            <w:r w:rsidRPr="00EE2DBD">
              <w:rPr>
                <w:rFonts w:ascii="Times New Roman" w:hAnsi="Times New Roman" w:cs="Times New Roman"/>
                <w:i/>
                <w:lang w:val="uk-UA"/>
              </w:rPr>
              <w:t>(</w:t>
            </w:r>
            <w:r w:rsidRPr="00EE2DBD">
              <w:rPr>
                <w:rFonts w:ascii="Times New Roman" w:hAnsi="Times New Roman" w:cs="Times New Roman"/>
                <w:i/>
                <w:u w:val="single"/>
                <w:lang w:val="uk-UA"/>
              </w:rPr>
              <w:t>якщо учасник не є платником ПДВ поруч з ціною має бути зазначено: «без ПДВ»</w:t>
            </w:r>
            <w:r w:rsidRPr="00EE2DBD">
              <w:rPr>
                <w:rFonts w:ascii="Times New Roman" w:hAnsi="Times New Roman" w:cs="Times New Roman"/>
                <w:i/>
                <w:lang w:val="uk-UA"/>
              </w:rPr>
              <w:t>)</w:t>
            </w:r>
          </w:p>
        </w:tc>
        <w:tc>
          <w:tcPr>
            <w:tcW w:w="6410" w:type="dxa"/>
            <w:gridSpan w:val="5"/>
            <w:tcBorders>
              <w:top w:val="single" w:sz="4" w:space="0" w:color="auto"/>
              <w:left w:val="single" w:sz="4" w:space="0" w:color="auto"/>
              <w:bottom w:val="single" w:sz="4" w:space="0" w:color="auto"/>
              <w:right w:val="single" w:sz="4" w:space="0" w:color="auto"/>
            </w:tcBorders>
            <w:vAlign w:val="center"/>
            <w:hideMark/>
          </w:tcPr>
          <w:p w14:paraId="2B6285CD" w14:textId="77777777" w:rsidR="00044F75" w:rsidRPr="00EE2DBD" w:rsidRDefault="00044F75" w:rsidP="00FA0ED5">
            <w:pPr>
              <w:tabs>
                <w:tab w:val="left" w:pos="2715"/>
              </w:tabs>
              <w:spacing w:line="240" w:lineRule="auto"/>
              <w:contextualSpacing/>
              <w:jc w:val="center"/>
              <w:rPr>
                <w:rFonts w:ascii="Times New Roman" w:hAnsi="Times New Roman" w:cs="Times New Roman"/>
                <w:i/>
                <w:lang w:val="uk-UA"/>
              </w:rPr>
            </w:pPr>
            <w:r w:rsidRPr="00EE2DBD">
              <w:rPr>
                <w:rFonts w:ascii="Times New Roman" w:hAnsi="Times New Roman" w:cs="Times New Roman"/>
                <w:i/>
                <w:lang w:val="uk-UA"/>
              </w:rPr>
              <w:t>(цифрами та словами)</w:t>
            </w:r>
          </w:p>
        </w:tc>
      </w:tr>
    </w:tbl>
    <w:p w14:paraId="7524F3C5" w14:textId="77777777" w:rsidR="00FA0ED5" w:rsidRPr="00EE2DBD" w:rsidRDefault="00FA0ED5">
      <w:pPr>
        <w:pStyle w:val="NormalWeb"/>
        <w:spacing w:before="0" w:after="0"/>
        <w:ind w:firstLine="567"/>
        <w:jc w:val="center"/>
        <w:rPr>
          <w:lang w:val="uk-UA"/>
        </w:rPr>
      </w:pPr>
    </w:p>
    <w:p w14:paraId="25A8D5C3" w14:textId="77777777" w:rsidR="00FA0ED5" w:rsidRPr="00EE2DBD" w:rsidRDefault="00FA0ED5">
      <w:pPr>
        <w:pStyle w:val="NormalWeb"/>
        <w:spacing w:before="0" w:after="0"/>
        <w:ind w:firstLine="567"/>
        <w:jc w:val="both"/>
        <w:rPr>
          <w:lang w:val="uk-UA"/>
        </w:rPr>
      </w:pPr>
    </w:p>
    <w:tbl>
      <w:tblPr>
        <w:tblW w:w="0" w:type="auto"/>
        <w:tblInd w:w="109" w:type="dxa"/>
        <w:tblLayout w:type="fixed"/>
        <w:tblLook w:val="0000" w:firstRow="0" w:lastRow="0" w:firstColumn="0" w:lastColumn="0" w:noHBand="0" w:noVBand="0"/>
      </w:tblPr>
      <w:tblGrid>
        <w:gridCol w:w="5002"/>
        <w:gridCol w:w="5019"/>
      </w:tblGrid>
      <w:tr w:rsidR="00FA0ED5" w:rsidRPr="00EE2DBD" w14:paraId="2B35FDA8" w14:textId="77777777">
        <w:trPr>
          <w:trHeight w:val="2265"/>
        </w:trPr>
        <w:tc>
          <w:tcPr>
            <w:tcW w:w="5002" w:type="dxa"/>
            <w:shd w:val="clear" w:color="auto" w:fill="FFFFFF"/>
          </w:tcPr>
          <w:p w14:paraId="591D63CB" w14:textId="77777777" w:rsidR="00FA0ED5" w:rsidRPr="00EE2DBD" w:rsidRDefault="00FA0ED5">
            <w:pPr>
              <w:jc w:val="center"/>
              <w:rPr>
                <w:rFonts w:ascii="Times New Roman" w:hAnsi="Times New Roman" w:cs="Times New Roman"/>
                <w:b/>
                <w:spacing w:val="-1"/>
                <w:u w:val="single"/>
                <w:lang w:val="uk-UA"/>
              </w:rPr>
            </w:pPr>
          </w:p>
          <w:p w14:paraId="578A474C"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b/>
                <w:spacing w:val="-1"/>
                <w:u w:val="single"/>
                <w:lang w:val="uk-UA"/>
              </w:rPr>
              <w:t>ЗАМОВНИК:</w:t>
            </w:r>
          </w:p>
          <w:p w14:paraId="6EDE25AB" w14:textId="77777777" w:rsidR="00FA0ED5" w:rsidRPr="00EE2DBD" w:rsidRDefault="00FA0ED5">
            <w:pPr>
              <w:jc w:val="center"/>
              <w:rPr>
                <w:rFonts w:ascii="Times New Roman" w:hAnsi="Times New Roman"/>
                <w:lang w:val="uk-UA"/>
              </w:rPr>
            </w:pPr>
            <w:r w:rsidRPr="00EE2DBD">
              <w:rPr>
                <w:rFonts w:ascii="Times New Roman" w:hAnsi="Times New Roman" w:cs="Times New Roman"/>
                <w:lang w:val="uk-UA"/>
              </w:rPr>
              <w:t>_____________________________</w:t>
            </w:r>
          </w:p>
          <w:p w14:paraId="5B580303" w14:textId="77777777" w:rsidR="00FA0ED5" w:rsidRPr="00EE2DBD" w:rsidRDefault="00FA0ED5">
            <w:pPr>
              <w:pStyle w:val="21"/>
              <w:spacing w:after="0" w:line="100" w:lineRule="atLeast"/>
              <w:jc w:val="center"/>
              <w:rPr>
                <w:rFonts w:ascii="Times New Roman" w:hAnsi="Times New Roman"/>
                <w:lang w:val="uk-UA"/>
              </w:rPr>
            </w:pPr>
          </w:p>
          <w:p w14:paraId="5A786786"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58286CED"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21E7937F"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4C1228FB"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6FBB07B6"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7523CBD9" w14:textId="77777777" w:rsidR="00FA0ED5" w:rsidRPr="00EE2DBD" w:rsidRDefault="00FA0ED5">
            <w:pPr>
              <w:jc w:val="center"/>
              <w:rPr>
                <w:rFonts w:ascii="Times New Roman" w:hAnsi="Times New Roman" w:cs="Times New Roman"/>
                <w:b/>
                <w:lang w:val="uk-UA"/>
              </w:rPr>
            </w:pPr>
            <w:r w:rsidRPr="00EE2DBD">
              <w:rPr>
                <w:rFonts w:ascii="Times New Roman" w:hAnsi="Times New Roman" w:cs="Times New Roman"/>
                <w:lang w:val="uk-UA"/>
              </w:rPr>
              <w:t>_____________________________</w:t>
            </w:r>
          </w:p>
          <w:p w14:paraId="7950320C" w14:textId="77777777" w:rsidR="00FA0ED5" w:rsidRPr="00EE2DBD" w:rsidRDefault="00FA0ED5">
            <w:pPr>
              <w:rPr>
                <w:rFonts w:ascii="Times New Roman" w:hAnsi="Times New Roman" w:cs="Times New Roman"/>
                <w:b/>
                <w:lang w:val="uk-UA"/>
              </w:rPr>
            </w:pPr>
          </w:p>
          <w:p w14:paraId="149CFE0F" w14:textId="77777777" w:rsidR="00FA0ED5" w:rsidRPr="00EE2DBD" w:rsidRDefault="00FA0ED5">
            <w:pPr>
              <w:pStyle w:val="12"/>
              <w:spacing w:line="100" w:lineRule="atLeast"/>
              <w:ind w:firstLine="0"/>
              <w:rPr>
                <w:b/>
                <w:sz w:val="24"/>
                <w:szCs w:val="24"/>
                <w:lang w:val="uk-UA"/>
              </w:rPr>
            </w:pPr>
          </w:p>
          <w:p w14:paraId="65CB3720" w14:textId="77777777" w:rsidR="00FA0ED5" w:rsidRPr="00EE2DBD" w:rsidRDefault="00FA0ED5">
            <w:pPr>
              <w:pStyle w:val="12"/>
              <w:spacing w:line="100" w:lineRule="atLeast"/>
              <w:ind w:firstLine="0"/>
              <w:rPr>
                <w:b/>
                <w:sz w:val="24"/>
                <w:szCs w:val="24"/>
                <w:lang w:val="uk-UA"/>
              </w:rPr>
            </w:pPr>
            <w:r w:rsidRPr="00EE2DBD">
              <w:rPr>
                <w:b/>
                <w:sz w:val="24"/>
                <w:szCs w:val="24"/>
                <w:lang w:val="uk-UA"/>
              </w:rPr>
              <w:t>________________</w:t>
            </w:r>
          </w:p>
          <w:p w14:paraId="400EB0E0" w14:textId="77777777" w:rsidR="00FA0ED5" w:rsidRPr="00EE2DBD" w:rsidRDefault="00FA0ED5">
            <w:pPr>
              <w:rPr>
                <w:rFonts w:ascii="Times New Roman" w:hAnsi="Times New Roman" w:cs="Times New Roman"/>
                <w:b/>
                <w:lang w:val="uk-UA"/>
              </w:rPr>
            </w:pPr>
          </w:p>
          <w:p w14:paraId="0EA44A95" w14:textId="77777777" w:rsidR="00FA0ED5" w:rsidRPr="00EE2DBD" w:rsidRDefault="00FA0ED5">
            <w:pPr>
              <w:pStyle w:val="12"/>
              <w:spacing w:line="100" w:lineRule="atLeast"/>
              <w:ind w:firstLine="0"/>
              <w:rPr>
                <w:sz w:val="24"/>
                <w:szCs w:val="24"/>
                <w:lang w:val="uk-UA"/>
              </w:rPr>
            </w:pPr>
            <w:r w:rsidRPr="00EE2DBD">
              <w:rPr>
                <w:b/>
                <w:sz w:val="24"/>
                <w:szCs w:val="24"/>
                <w:lang w:val="uk-UA"/>
              </w:rPr>
              <w:t>____________________  ____________</w:t>
            </w:r>
          </w:p>
          <w:p w14:paraId="4FCDFB5D" w14:textId="77777777" w:rsidR="00FA0ED5" w:rsidRPr="00EE2DBD" w:rsidRDefault="00FA0ED5">
            <w:pPr>
              <w:pStyle w:val="12"/>
              <w:spacing w:line="100" w:lineRule="atLeast"/>
              <w:ind w:firstLine="0"/>
              <w:rPr>
                <w:sz w:val="24"/>
                <w:szCs w:val="24"/>
                <w:lang w:val="uk-UA"/>
              </w:rPr>
            </w:pPr>
            <w:proofErr w:type="spellStart"/>
            <w:r w:rsidRPr="00EE2DBD">
              <w:rPr>
                <w:sz w:val="24"/>
                <w:szCs w:val="24"/>
                <w:lang w:val="uk-UA"/>
              </w:rPr>
              <w:t>м.п</w:t>
            </w:r>
            <w:proofErr w:type="spellEnd"/>
            <w:r w:rsidRPr="00EE2DBD">
              <w:rPr>
                <w:sz w:val="24"/>
                <w:szCs w:val="24"/>
                <w:lang w:val="uk-UA"/>
              </w:rPr>
              <w:t xml:space="preserve">.  </w:t>
            </w:r>
          </w:p>
          <w:p w14:paraId="2C30F255" w14:textId="77777777" w:rsidR="00FA0ED5" w:rsidRPr="00EE2DBD" w:rsidRDefault="00FA0ED5">
            <w:pPr>
              <w:pStyle w:val="12"/>
              <w:tabs>
                <w:tab w:val="left" w:pos="991"/>
              </w:tabs>
              <w:spacing w:line="100" w:lineRule="atLeast"/>
              <w:ind w:firstLine="0"/>
              <w:rPr>
                <w:sz w:val="24"/>
                <w:szCs w:val="24"/>
                <w:lang w:val="uk-UA"/>
              </w:rPr>
            </w:pPr>
          </w:p>
        </w:tc>
        <w:tc>
          <w:tcPr>
            <w:tcW w:w="5019" w:type="dxa"/>
            <w:shd w:val="clear" w:color="auto" w:fill="FFFFFF"/>
          </w:tcPr>
          <w:p w14:paraId="6CCD6EA8" w14:textId="77777777" w:rsidR="00FA0ED5" w:rsidRPr="00EE2DBD" w:rsidRDefault="00FA0ED5">
            <w:pPr>
              <w:pStyle w:val="12"/>
              <w:spacing w:line="100" w:lineRule="atLeast"/>
              <w:ind w:firstLine="0"/>
              <w:jc w:val="center"/>
              <w:rPr>
                <w:b/>
                <w:sz w:val="24"/>
                <w:szCs w:val="24"/>
                <w:u w:val="single"/>
                <w:lang w:val="uk-UA"/>
              </w:rPr>
            </w:pPr>
          </w:p>
          <w:p w14:paraId="201B23AF" w14:textId="77777777" w:rsidR="00FA0ED5" w:rsidRPr="00EE2DBD" w:rsidRDefault="00FA0ED5">
            <w:pPr>
              <w:pStyle w:val="12"/>
              <w:spacing w:line="100" w:lineRule="atLeast"/>
              <w:ind w:firstLine="0"/>
              <w:jc w:val="center"/>
              <w:rPr>
                <w:sz w:val="24"/>
                <w:szCs w:val="24"/>
                <w:lang w:val="uk-UA"/>
              </w:rPr>
            </w:pPr>
            <w:r w:rsidRPr="00EE2DBD">
              <w:rPr>
                <w:b/>
                <w:sz w:val="24"/>
                <w:szCs w:val="24"/>
                <w:u w:val="single"/>
                <w:lang w:val="uk-UA"/>
              </w:rPr>
              <w:t>ПОСТАЧАЛЬНИК</w:t>
            </w:r>
            <w:r w:rsidRPr="00EE2DBD">
              <w:rPr>
                <w:b/>
                <w:sz w:val="24"/>
                <w:szCs w:val="24"/>
                <w:lang w:val="uk-UA"/>
              </w:rPr>
              <w:t>:</w:t>
            </w:r>
          </w:p>
          <w:p w14:paraId="4C34C5C4" w14:textId="77777777" w:rsidR="00FA0ED5" w:rsidRPr="00EE2DBD" w:rsidRDefault="00FA0ED5">
            <w:pPr>
              <w:jc w:val="center"/>
              <w:rPr>
                <w:rFonts w:ascii="Times New Roman" w:hAnsi="Times New Roman"/>
                <w:lang w:val="uk-UA"/>
              </w:rPr>
            </w:pPr>
            <w:r w:rsidRPr="00EE2DBD">
              <w:rPr>
                <w:rFonts w:ascii="Times New Roman" w:hAnsi="Times New Roman" w:cs="Times New Roman"/>
                <w:lang w:val="uk-UA"/>
              </w:rPr>
              <w:t>_____________________________</w:t>
            </w:r>
          </w:p>
          <w:p w14:paraId="1F93DE33" w14:textId="77777777" w:rsidR="00FA0ED5" w:rsidRPr="00EE2DBD" w:rsidRDefault="00FA0ED5">
            <w:pPr>
              <w:pStyle w:val="21"/>
              <w:spacing w:after="0" w:line="100" w:lineRule="atLeast"/>
              <w:jc w:val="center"/>
              <w:rPr>
                <w:rFonts w:ascii="Times New Roman" w:hAnsi="Times New Roman"/>
                <w:lang w:val="uk-UA"/>
              </w:rPr>
            </w:pPr>
          </w:p>
          <w:p w14:paraId="06C016E2"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123A931A"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6C2A0C5B"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2428FCF1"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537C6305" w14:textId="77777777" w:rsidR="00FA0ED5" w:rsidRPr="00EE2DBD" w:rsidRDefault="00FA0ED5">
            <w:pPr>
              <w:jc w:val="center"/>
              <w:rPr>
                <w:rFonts w:ascii="Times New Roman" w:hAnsi="Times New Roman" w:cs="Times New Roman"/>
                <w:lang w:val="uk-UA"/>
              </w:rPr>
            </w:pPr>
            <w:r w:rsidRPr="00EE2DBD">
              <w:rPr>
                <w:rFonts w:ascii="Times New Roman" w:hAnsi="Times New Roman" w:cs="Times New Roman"/>
                <w:lang w:val="uk-UA"/>
              </w:rPr>
              <w:t>_____________________________</w:t>
            </w:r>
          </w:p>
          <w:p w14:paraId="65EF9CDE" w14:textId="77777777" w:rsidR="00FA0ED5" w:rsidRPr="00EE2DBD" w:rsidRDefault="00FA0ED5">
            <w:pPr>
              <w:jc w:val="center"/>
              <w:rPr>
                <w:rFonts w:ascii="Times New Roman" w:hAnsi="Times New Roman" w:cs="Times New Roman"/>
                <w:b/>
                <w:lang w:val="uk-UA"/>
              </w:rPr>
            </w:pPr>
            <w:r w:rsidRPr="00EE2DBD">
              <w:rPr>
                <w:rFonts w:ascii="Times New Roman" w:hAnsi="Times New Roman" w:cs="Times New Roman"/>
                <w:lang w:val="uk-UA"/>
              </w:rPr>
              <w:t>_____________________________</w:t>
            </w:r>
          </w:p>
          <w:p w14:paraId="3461D9A0" w14:textId="77777777" w:rsidR="00FA0ED5" w:rsidRPr="00EE2DBD" w:rsidRDefault="00FA0ED5">
            <w:pPr>
              <w:rPr>
                <w:rFonts w:ascii="Times New Roman" w:hAnsi="Times New Roman" w:cs="Times New Roman"/>
                <w:b/>
                <w:lang w:val="uk-UA"/>
              </w:rPr>
            </w:pPr>
          </w:p>
          <w:p w14:paraId="28E694F6" w14:textId="77777777" w:rsidR="00FA0ED5" w:rsidRPr="00EE2DBD" w:rsidRDefault="00FA0ED5">
            <w:pPr>
              <w:pStyle w:val="12"/>
              <w:spacing w:line="100" w:lineRule="atLeast"/>
              <w:ind w:firstLine="0"/>
              <w:rPr>
                <w:b/>
                <w:sz w:val="24"/>
                <w:szCs w:val="24"/>
                <w:lang w:val="uk-UA"/>
              </w:rPr>
            </w:pPr>
          </w:p>
          <w:p w14:paraId="30ED5FEF" w14:textId="77777777" w:rsidR="00FA0ED5" w:rsidRPr="00EE2DBD" w:rsidRDefault="00FA0ED5">
            <w:pPr>
              <w:pStyle w:val="12"/>
              <w:spacing w:line="100" w:lineRule="atLeast"/>
              <w:ind w:firstLine="0"/>
              <w:rPr>
                <w:b/>
                <w:sz w:val="24"/>
                <w:szCs w:val="24"/>
                <w:lang w:val="uk-UA"/>
              </w:rPr>
            </w:pPr>
            <w:r w:rsidRPr="00EE2DBD">
              <w:rPr>
                <w:b/>
                <w:sz w:val="24"/>
                <w:szCs w:val="24"/>
                <w:lang w:val="uk-UA"/>
              </w:rPr>
              <w:t>________________</w:t>
            </w:r>
          </w:p>
          <w:p w14:paraId="1D862101" w14:textId="77777777" w:rsidR="00FA0ED5" w:rsidRPr="00EE2DBD" w:rsidRDefault="00FA0ED5">
            <w:pPr>
              <w:rPr>
                <w:rFonts w:ascii="Times New Roman" w:hAnsi="Times New Roman" w:cs="Times New Roman"/>
                <w:b/>
                <w:lang w:val="uk-UA"/>
              </w:rPr>
            </w:pPr>
          </w:p>
          <w:p w14:paraId="3DACDA49" w14:textId="77777777" w:rsidR="00FA0ED5" w:rsidRPr="00EE2DBD" w:rsidRDefault="00FA0ED5">
            <w:pPr>
              <w:pStyle w:val="12"/>
              <w:spacing w:line="100" w:lineRule="atLeast"/>
              <w:ind w:firstLine="0"/>
              <w:rPr>
                <w:sz w:val="24"/>
                <w:szCs w:val="24"/>
                <w:lang w:val="uk-UA"/>
              </w:rPr>
            </w:pPr>
            <w:r w:rsidRPr="00EE2DBD">
              <w:rPr>
                <w:b/>
                <w:sz w:val="24"/>
                <w:szCs w:val="24"/>
                <w:lang w:val="uk-UA"/>
              </w:rPr>
              <w:t>____________________  ____________</w:t>
            </w:r>
          </w:p>
          <w:p w14:paraId="2B3F01D4" w14:textId="77777777" w:rsidR="00FA0ED5" w:rsidRPr="00EE2DBD" w:rsidRDefault="00FA0ED5">
            <w:pPr>
              <w:pStyle w:val="12"/>
              <w:spacing w:line="100" w:lineRule="atLeast"/>
              <w:ind w:firstLine="0"/>
              <w:rPr>
                <w:sz w:val="24"/>
                <w:szCs w:val="24"/>
                <w:lang w:val="uk-UA"/>
              </w:rPr>
            </w:pPr>
            <w:proofErr w:type="spellStart"/>
            <w:r w:rsidRPr="00EE2DBD">
              <w:rPr>
                <w:sz w:val="24"/>
                <w:szCs w:val="24"/>
                <w:lang w:val="uk-UA"/>
              </w:rPr>
              <w:t>м.п</w:t>
            </w:r>
            <w:proofErr w:type="spellEnd"/>
            <w:r w:rsidRPr="00EE2DBD">
              <w:rPr>
                <w:sz w:val="24"/>
                <w:szCs w:val="24"/>
                <w:lang w:val="uk-UA"/>
              </w:rPr>
              <w:t xml:space="preserve">.  </w:t>
            </w:r>
          </w:p>
        </w:tc>
      </w:tr>
    </w:tbl>
    <w:p w14:paraId="5150CF20" w14:textId="77777777" w:rsidR="00FA0ED5" w:rsidRPr="00EE2DBD" w:rsidRDefault="00FA0ED5">
      <w:pPr>
        <w:rPr>
          <w:rFonts w:ascii="Times New Roman" w:hAnsi="Times New Roman" w:cs="Times New Roman"/>
          <w:lang w:val="uk-UA"/>
        </w:rPr>
      </w:pPr>
    </w:p>
    <w:p w14:paraId="2426E833" w14:textId="77777777" w:rsidR="00FA0ED5" w:rsidRPr="00EE2DBD" w:rsidRDefault="00FA0ED5">
      <w:pPr>
        <w:rPr>
          <w:rFonts w:ascii="Times New Roman" w:hAnsi="Times New Roman" w:cs="Times New Roman"/>
          <w:lang w:val="uk-UA"/>
        </w:rPr>
      </w:pPr>
    </w:p>
    <w:p w14:paraId="03A6C3BF" w14:textId="77777777" w:rsidR="00FA0ED5" w:rsidRPr="00EE2DBD" w:rsidRDefault="00FA0ED5">
      <w:pPr>
        <w:rPr>
          <w:rFonts w:ascii="Times New Roman" w:hAnsi="Times New Roman" w:cs="Times New Roman"/>
          <w:lang w:val="uk-UA"/>
        </w:rPr>
      </w:pPr>
    </w:p>
    <w:p w14:paraId="2FB03A59" w14:textId="77777777" w:rsidR="00FA0ED5" w:rsidRPr="00EE2DBD" w:rsidRDefault="00FA0ED5">
      <w:pPr>
        <w:rPr>
          <w:rFonts w:ascii="Times New Roman" w:hAnsi="Times New Roman" w:cs="Times New Roman"/>
          <w:lang w:val="uk-UA"/>
        </w:rPr>
      </w:pPr>
    </w:p>
    <w:p w14:paraId="16BB3882" w14:textId="77777777" w:rsidR="00FA0ED5" w:rsidRPr="00EE2DBD" w:rsidRDefault="00FA0ED5">
      <w:pPr>
        <w:rPr>
          <w:rFonts w:ascii="Times New Roman" w:hAnsi="Times New Roman" w:cs="Times New Roman"/>
          <w:lang w:val="uk-UA"/>
        </w:rPr>
      </w:pPr>
    </w:p>
    <w:p w14:paraId="27739457" w14:textId="77777777" w:rsidR="00FA0ED5" w:rsidRPr="00EE2DBD" w:rsidRDefault="00FA0ED5">
      <w:pPr>
        <w:rPr>
          <w:rFonts w:ascii="Times New Roman" w:hAnsi="Times New Roman" w:cs="Times New Roman"/>
          <w:lang w:val="uk-UA"/>
        </w:rPr>
      </w:pPr>
    </w:p>
    <w:sectPr w:rsidR="00FA0ED5" w:rsidRPr="00EE2DBD">
      <w:pgSz w:w="11906" w:h="16838"/>
      <w:pgMar w:top="568" w:right="720" w:bottom="568" w:left="720" w:header="720" w:footer="72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75"/>
    <w:rsid w:val="00044F75"/>
    <w:rsid w:val="001A591F"/>
    <w:rsid w:val="001B10D2"/>
    <w:rsid w:val="001C4E83"/>
    <w:rsid w:val="003E2460"/>
    <w:rsid w:val="003F24B0"/>
    <w:rsid w:val="005A0372"/>
    <w:rsid w:val="007273A2"/>
    <w:rsid w:val="008E4FAA"/>
    <w:rsid w:val="009572BE"/>
    <w:rsid w:val="00A17B50"/>
    <w:rsid w:val="00A461E3"/>
    <w:rsid w:val="00AD6FF3"/>
    <w:rsid w:val="00AF4419"/>
    <w:rsid w:val="00B1292C"/>
    <w:rsid w:val="00B60D55"/>
    <w:rsid w:val="00B70D75"/>
    <w:rsid w:val="00B82D47"/>
    <w:rsid w:val="00C82230"/>
    <w:rsid w:val="00CF1885"/>
    <w:rsid w:val="00D716AB"/>
    <w:rsid w:val="00E7308B"/>
    <w:rsid w:val="00EE2DBD"/>
    <w:rsid w:val="00F95E35"/>
    <w:rsid w:val="00FA0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488205"/>
  <w15:chartTrackingRefBased/>
  <w15:docId w15:val="{4A911D99-D222-41D5-BFA4-CA3BF0E7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pPr>
    <w:rPr>
      <w:rFonts w:ascii="Arial" w:hAnsi="Arial" w:cs="Arial"/>
      <w:kern w:val="1"/>
      <w:sz w:val="24"/>
      <w:szCs w:val="24"/>
      <w:lang w:val="ru-RU" w:eastAsia="ar-SA"/>
    </w:rPr>
  </w:style>
  <w:style w:type="character" w:default="1" w:styleId="a0">
    <w:name w:val="Шрифт абзацу за промовчанням"/>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Основной текст Знак"/>
    <w:rPr>
      <w:rFonts w:ascii="Times New Roman CYR" w:eastAsia="Times New Roman" w:hAnsi="Times New Roman CYR" w:cs="Times New Roman CYR"/>
      <w:sz w:val="24"/>
      <w:szCs w:val="24"/>
      <w:lang w:val="ru-RU"/>
    </w:rPr>
  </w:style>
  <w:style w:type="character" w:customStyle="1" w:styleId="1">
    <w:name w:val="Виділення1"/>
    <w:rPr>
      <w:i/>
      <w:iCs/>
    </w:rPr>
  </w:style>
  <w:style w:type="character" w:customStyle="1" w:styleId="a4">
    <w:name w:val="Обычный (веб) Знак"/>
    <w:rPr>
      <w:rFonts w:ascii="Times New Roman" w:eastAsia="Times New Roman" w:hAnsi="Times New Roman" w:cs="Times New Roman"/>
      <w:sz w:val="24"/>
      <w:szCs w:val="24"/>
      <w:lang w:val="ru-RU"/>
    </w:rPr>
  </w:style>
  <w:style w:type="character" w:customStyle="1" w:styleId="2">
    <w:name w:val="Основной текст с отступом 2 Знак"/>
    <w:rPr>
      <w:rFonts w:ascii="Calibri" w:hAnsi="Calibri" w:cs="Calibri"/>
    </w:rPr>
  </w:style>
  <w:style w:type="character" w:styleId="a5">
    <w:name w:val="Hyperlink"/>
    <w:rPr>
      <w:color w:val="0000FF"/>
      <w:u w:val="single"/>
      <w:lang/>
    </w:rPr>
  </w:style>
  <w:style w:type="character" w:customStyle="1" w:styleId="ListLabel1">
    <w:name w:val="ListLabel 1"/>
    <w:rPr>
      <w:rFonts w:cs="Courier New"/>
    </w:rPr>
  </w:style>
  <w:style w:type="character" w:customStyle="1" w:styleId="ListLabel2">
    <w:name w:val="ListLabel 2"/>
    <w:rPr>
      <w:rFonts w:eastAsia="Arial Unicode MS" w:cs="Times New Roman"/>
    </w:rPr>
  </w:style>
  <w:style w:type="paragraph" w:styleId="a6">
    <w:name w:val="Title"/>
    <w:basedOn w:val="a"/>
    <w:next w:val="a7"/>
    <w:pPr>
      <w:keepNext/>
      <w:spacing w:before="240" w:after="120"/>
    </w:pPr>
    <w:rPr>
      <w:rFonts w:eastAsia="Microsoft YaHei"/>
      <w:sz w:val="28"/>
      <w:szCs w:val="28"/>
    </w:rPr>
  </w:style>
  <w:style w:type="paragraph" w:styleId="a7">
    <w:name w:val="Body Text"/>
    <w:basedOn w:val="a"/>
    <w:pPr>
      <w:widowControl w:val="0"/>
      <w:spacing w:after="120"/>
    </w:pPr>
    <w:rPr>
      <w:rFonts w:ascii="Times New Roman CYR" w:hAnsi="Times New Roman CYR" w:cs="Times New Roman CYR"/>
    </w:rPr>
  </w:style>
  <w:style w:type="paragraph" w:styleId="a8">
    <w:name w:val="List"/>
    <w:basedOn w:val="a7"/>
    <w:rPr>
      <w:rFonts w:cs="Arial"/>
    </w:r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NormalWeb">
    <w:name w:val="Normal (Web)"/>
    <w:basedOn w:val="a"/>
    <w:pPr>
      <w:spacing w:before="280" w:after="280"/>
    </w:pPr>
    <w:rPr>
      <w:rFonts w:ascii="Times New Roman" w:hAnsi="Times New Roman" w:cs="Times New Roman"/>
    </w:rPr>
  </w:style>
  <w:style w:type="paragraph" w:customStyle="1" w:styleId="21">
    <w:name w:val="Основной текст с отступом 21"/>
    <w:basedOn w:val="a"/>
    <w:pPr>
      <w:spacing w:after="120" w:line="480" w:lineRule="auto"/>
      <w:ind w:left="283"/>
    </w:pPr>
    <w:rPr>
      <w:rFonts w:ascii="Calibri" w:hAnsi="Calibri" w:cs="Times New Roman"/>
    </w:rPr>
  </w:style>
  <w:style w:type="paragraph" w:customStyle="1" w:styleId="12">
    <w:name w:val="Обычный1"/>
    <w:pPr>
      <w:widowControl w:val="0"/>
      <w:suppressAutoHyphens/>
      <w:spacing w:line="300" w:lineRule="auto"/>
      <w:ind w:firstLine="1300"/>
    </w:pPr>
    <w:rPr>
      <w:sz w:val="22"/>
      <w:lang w:val="ru-RU" w:eastAsia="ar-SA"/>
    </w:rPr>
  </w:style>
  <w:style w:type="paragraph" w:customStyle="1" w:styleId="13">
    <w:name w:val="Основний текст1"/>
    <w:basedOn w:val="a"/>
    <w:pPr>
      <w:spacing w:after="120"/>
      <w:jc w:val="both"/>
    </w:pPr>
    <w:rPr>
      <w:color w:val="00000A"/>
      <w:sz w:val="20"/>
      <w:szCs w:val="20"/>
      <w:lang w:val="en-GB"/>
    </w:rPr>
  </w:style>
  <w:style w:type="paragraph" w:customStyle="1" w:styleId="14">
    <w:name w:val="Без інтервалів1"/>
    <w:pPr>
      <w:suppressAutoHyphens/>
      <w:spacing w:line="100" w:lineRule="atLeast"/>
    </w:pPr>
    <w:rPr>
      <w:rFonts w:ascii="Calibri" w:eastAsia="Calibri" w:hAnsi="Calibri"/>
      <w:color w:val="00000A"/>
      <w:sz w:val="22"/>
      <w:szCs w:val="22"/>
      <w:lang w:val="ru-RU" w:eastAsia="ar-SA"/>
    </w:rPr>
  </w:style>
  <w:style w:type="paragraph" w:customStyle="1" w:styleId="BodyTextIndent2">
    <w:name w:val="Body Text Indent 2"/>
    <w:basedOn w:val="a"/>
    <w:pPr>
      <w:spacing w:after="120" w:line="480" w:lineRule="auto"/>
      <w:ind w:left="283"/>
    </w:pPr>
    <w:rPr>
      <w:rFonts w:ascii="Calibri" w:hAnsi="Calibri" w:cs="Calibri"/>
    </w:rPr>
  </w:style>
  <w:style w:type="paragraph" w:customStyle="1" w:styleId="ListParagraph">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89824">
      <w:bodyDiv w:val="1"/>
      <w:marLeft w:val="0"/>
      <w:marRight w:val="0"/>
      <w:marTop w:val="0"/>
      <w:marBottom w:val="0"/>
      <w:divBdr>
        <w:top w:val="none" w:sz="0" w:space="0" w:color="auto"/>
        <w:left w:val="none" w:sz="0" w:space="0" w:color="auto"/>
        <w:bottom w:val="none" w:sz="0" w:space="0" w:color="auto"/>
        <w:right w:val="none" w:sz="0" w:space="0" w:color="auto"/>
      </w:divBdr>
    </w:div>
    <w:div w:id="1646861090">
      <w:bodyDiv w:val="1"/>
      <w:marLeft w:val="0"/>
      <w:marRight w:val="0"/>
      <w:marTop w:val="0"/>
      <w:marBottom w:val="0"/>
      <w:divBdr>
        <w:top w:val="none" w:sz="0" w:space="0" w:color="auto"/>
        <w:left w:val="none" w:sz="0" w:space="0" w:color="auto"/>
        <w:bottom w:val="none" w:sz="0" w:space="0" w:color="auto"/>
        <w:right w:val="none" w:sz="0" w:space="0" w:color="auto"/>
      </w:divBdr>
    </w:div>
    <w:div w:id="1651520342">
      <w:bodyDiv w:val="1"/>
      <w:marLeft w:val="0"/>
      <w:marRight w:val="0"/>
      <w:marTop w:val="0"/>
      <w:marBottom w:val="0"/>
      <w:divBdr>
        <w:top w:val="none" w:sz="0" w:space="0" w:color="auto"/>
        <w:left w:val="none" w:sz="0" w:space="0" w:color="auto"/>
        <w:bottom w:val="none" w:sz="0" w:space="0" w:color="auto"/>
        <w:right w:val="none" w:sz="0" w:space="0" w:color="auto"/>
      </w:divBdr>
    </w:div>
    <w:div w:id="21217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EA9F-FF67-4B98-B118-EB79048E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13156</Words>
  <Characters>7499</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Law Ideology</cp:lastModifiedBy>
  <cp:revision>3</cp:revision>
  <cp:lastPrinted>1601-01-01T00:00:00Z</cp:lastPrinted>
  <dcterms:created xsi:type="dcterms:W3CDTF">2024-02-26T12:15:00Z</dcterms:created>
  <dcterms:modified xsi:type="dcterms:W3CDTF">2024-02-26T12:17:00Z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