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9AD" w:rsidRPr="008B4246" w:rsidRDefault="003559AD" w:rsidP="003559AD">
      <w:pPr>
        <w:pStyle w:val="Standard"/>
        <w:jc w:val="center"/>
        <w:rPr>
          <w:color w:val="FF0000"/>
          <w:sz w:val="28"/>
          <w:szCs w:val="28"/>
          <w:lang w:val="uk-UA"/>
        </w:rPr>
      </w:pPr>
      <w:r w:rsidRPr="008D1F77">
        <w:rPr>
          <w:b/>
          <w:bCs/>
          <w:color w:val="000000" w:themeColor="text1"/>
          <w:spacing w:val="-3"/>
          <w:sz w:val="28"/>
          <w:szCs w:val="28"/>
          <w:lang w:val="uk-UA"/>
        </w:rPr>
        <w:t>Навчально-виховне об’єднання №5 міста Хмельницького імені Сергія Єфремова</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3559AD" w:rsidRPr="00A103E5" w:rsidTr="00482394">
        <w:tc>
          <w:tcPr>
            <w:tcW w:w="9639" w:type="dxa"/>
            <w:shd w:val="clear" w:color="auto" w:fill="auto"/>
          </w:tcPr>
          <w:p w:rsidR="003559AD" w:rsidRPr="00A103E5" w:rsidRDefault="003559AD" w:rsidP="00482394">
            <w:pPr>
              <w:pStyle w:val="--14"/>
              <w:snapToGrid w:val="0"/>
              <w:ind w:left="5217" w:right="-13"/>
              <w:jc w:val="left"/>
              <w:rPr>
                <w:sz w:val="24"/>
                <w:szCs w:val="24"/>
                <w:lang w:val="ru-RU"/>
              </w:rPr>
            </w:pPr>
          </w:p>
        </w:tc>
      </w:tr>
      <w:tr w:rsidR="003559AD" w:rsidRPr="00A103E5" w:rsidTr="00482394">
        <w:trPr>
          <w:trHeight w:val="1976"/>
        </w:trPr>
        <w:tc>
          <w:tcPr>
            <w:tcW w:w="9639" w:type="dxa"/>
            <w:shd w:val="clear" w:color="auto" w:fill="auto"/>
            <w:vAlign w:val="center"/>
          </w:tcPr>
          <w:p w:rsidR="003559AD" w:rsidRPr="00A103E5" w:rsidRDefault="003559AD" w:rsidP="00482394">
            <w:pPr>
              <w:pStyle w:val="--140"/>
              <w:ind w:left="5217" w:right="-13"/>
              <w:rPr>
                <w:iCs/>
                <w:sz w:val="24"/>
                <w:szCs w:val="24"/>
              </w:rPr>
            </w:pPr>
            <w:r w:rsidRPr="00A103E5">
              <w:rPr>
                <w:iCs/>
                <w:sz w:val="24"/>
                <w:szCs w:val="24"/>
              </w:rPr>
              <w:t>ЗАТВЕРДЖЕНО</w:t>
            </w:r>
          </w:p>
          <w:p w:rsidR="003559AD" w:rsidRPr="00A103E5" w:rsidRDefault="003559AD" w:rsidP="00482394">
            <w:pPr>
              <w:pStyle w:val="--140"/>
              <w:ind w:left="5217" w:right="-13"/>
              <w:rPr>
                <w:iCs/>
                <w:sz w:val="24"/>
                <w:szCs w:val="24"/>
              </w:rPr>
            </w:pPr>
            <w:r w:rsidRPr="00A103E5">
              <w:rPr>
                <w:iCs/>
                <w:sz w:val="24"/>
                <w:szCs w:val="24"/>
              </w:rPr>
              <w:t xml:space="preserve"> РІШЕННЯМ </w:t>
            </w:r>
            <w:r w:rsidR="00B50AD3">
              <w:rPr>
                <w:iCs/>
                <w:sz w:val="24"/>
                <w:szCs w:val="24"/>
              </w:rPr>
              <w:t>УПОВНОВАЖЕНОЇ ОСОБИ</w:t>
            </w:r>
          </w:p>
          <w:p w:rsidR="003559AD" w:rsidRPr="00A103E5" w:rsidRDefault="003559AD" w:rsidP="00482394">
            <w:pPr>
              <w:pStyle w:val="--140"/>
              <w:ind w:left="5217" w:right="-13"/>
              <w:rPr>
                <w:iCs/>
                <w:sz w:val="24"/>
                <w:szCs w:val="24"/>
              </w:rPr>
            </w:pPr>
          </w:p>
          <w:p w:rsidR="003559AD" w:rsidRPr="00A103E5" w:rsidRDefault="00B50AD3" w:rsidP="00482394">
            <w:pPr>
              <w:pStyle w:val="--140"/>
              <w:ind w:left="5217" w:right="-13"/>
              <w:rPr>
                <w:iCs/>
                <w:sz w:val="24"/>
                <w:szCs w:val="24"/>
                <w:lang w:val="ru-RU"/>
              </w:rPr>
            </w:pPr>
            <w:r>
              <w:rPr>
                <w:iCs/>
                <w:sz w:val="24"/>
                <w:szCs w:val="24"/>
              </w:rPr>
              <w:t>Протокол 13</w:t>
            </w:r>
            <w:r w:rsidR="003559AD" w:rsidRPr="00A103E5">
              <w:rPr>
                <w:iCs/>
                <w:sz w:val="24"/>
                <w:szCs w:val="24"/>
              </w:rPr>
              <w:t xml:space="preserve"> від </w:t>
            </w:r>
            <w:r w:rsidR="009805EB">
              <w:rPr>
                <w:iCs/>
                <w:sz w:val="24"/>
                <w:szCs w:val="24"/>
              </w:rPr>
              <w:t>05</w:t>
            </w:r>
            <w:r>
              <w:rPr>
                <w:iCs/>
                <w:sz w:val="24"/>
                <w:szCs w:val="24"/>
              </w:rPr>
              <w:t>.09</w:t>
            </w:r>
            <w:r w:rsidR="003559AD" w:rsidRPr="00A103E5">
              <w:rPr>
                <w:iCs/>
                <w:sz w:val="24"/>
                <w:szCs w:val="24"/>
              </w:rPr>
              <w:t>.202</w:t>
            </w:r>
            <w:r>
              <w:rPr>
                <w:iCs/>
                <w:sz w:val="24"/>
                <w:szCs w:val="24"/>
              </w:rPr>
              <w:t>2</w:t>
            </w:r>
            <w:r w:rsidR="003559AD" w:rsidRPr="00A103E5">
              <w:rPr>
                <w:iCs/>
                <w:sz w:val="24"/>
                <w:szCs w:val="24"/>
              </w:rPr>
              <w:t xml:space="preserve"> року</w:t>
            </w:r>
          </w:p>
          <w:p w:rsidR="003559AD" w:rsidRPr="00A103E5" w:rsidRDefault="003559AD" w:rsidP="00482394">
            <w:pPr>
              <w:pStyle w:val="rvps2"/>
              <w:shd w:val="clear" w:color="auto" w:fill="FFFFFF"/>
              <w:spacing w:before="0" w:after="0" w:line="288" w:lineRule="auto"/>
              <w:jc w:val="both"/>
              <w:textAlignment w:val="baseline"/>
              <w:rPr>
                <w:lang w:val="uk-UA"/>
              </w:rPr>
            </w:pPr>
            <w:r w:rsidRPr="00A103E5">
              <w:rPr>
                <w:iCs/>
                <w:lang w:val="uk-UA"/>
              </w:rPr>
              <w:t xml:space="preserve">                                                                                                 </w:t>
            </w:r>
          </w:p>
          <w:p w:rsidR="003559AD" w:rsidRPr="00A103E5" w:rsidRDefault="003559AD" w:rsidP="00482394">
            <w:pPr>
              <w:pStyle w:val="--140"/>
              <w:ind w:left="5217" w:right="-13"/>
              <w:jc w:val="left"/>
              <w:rPr>
                <w:sz w:val="24"/>
                <w:szCs w:val="24"/>
              </w:rPr>
            </w:pPr>
            <w:r w:rsidRPr="00A103E5">
              <w:rPr>
                <w:iCs/>
                <w:sz w:val="24"/>
                <w:szCs w:val="24"/>
              </w:rPr>
              <w:t xml:space="preserve">  </w:t>
            </w:r>
          </w:p>
        </w:tc>
      </w:tr>
    </w:tbl>
    <w:p w:rsidR="003559AD" w:rsidRPr="00A103E5" w:rsidRDefault="003559AD" w:rsidP="003559AD">
      <w:pPr>
        <w:spacing w:before="240" w:after="0" w:line="240" w:lineRule="auto"/>
        <w:jc w:val="center"/>
        <w:rPr>
          <w:rFonts w:ascii="Times New Roman" w:eastAsia="Times New Roman" w:hAnsi="Times New Roman" w:cs="Times New Roman"/>
          <w:sz w:val="24"/>
          <w:szCs w:val="24"/>
          <w:lang w:eastAsia="ru-RU"/>
        </w:rPr>
      </w:pPr>
    </w:p>
    <w:p w:rsidR="003559AD" w:rsidRPr="00A103E5" w:rsidRDefault="003559AD" w:rsidP="003559AD">
      <w:pPr>
        <w:spacing w:after="0" w:line="240" w:lineRule="auto"/>
        <w:rPr>
          <w:rFonts w:ascii="Times New Roman" w:eastAsia="Times New Roman" w:hAnsi="Times New Roman" w:cs="Times New Roman"/>
          <w:b/>
          <w:bCs/>
          <w:color w:val="000000"/>
          <w:sz w:val="24"/>
          <w:szCs w:val="24"/>
          <w:lang w:val="uk-UA" w:eastAsia="ru-RU"/>
        </w:rPr>
      </w:pPr>
    </w:p>
    <w:p w:rsidR="003559AD" w:rsidRPr="00A103E5" w:rsidRDefault="003559AD" w:rsidP="003559AD">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3559AD" w:rsidRPr="00A103E5" w:rsidRDefault="003559AD" w:rsidP="003559AD">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3559AD" w:rsidRPr="00A103E5" w:rsidRDefault="003559AD" w:rsidP="003559AD">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3559AD" w:rsidRPr="003559AD" w:rsidRDefault="003559AD" w:rsidP="003559AD">
      <w:pPr>
        <w:pStyle w:val="rvps2"/>
        <w:shd w:val="clear" w:color="auto" w:fill="FFFFFF"/>
        <w:spacing w:after="0"/>
        <w:jc w:val="center"/>
        <w:textAlignment w:val="baseline"/>
        <w:rPr>
          <w:b/>
          <w:lang w:val="uk-UA" w:eastAsia="ru-RU"/>
        </w:rPr>
      </w:pPr>
      <w:r w:rsidRPr="00A103E5">
        <w:rPr>
          <w:b/>
          <w:lang w:val="uk-UA" w:eastAsia="ru-RU"/>
        </w:rPr>
        <w:t xml:space="preserve"> код ДК 021:2015-</w:t>
      </w:r>
      <w:r w:rsidRPr="00C1146F">
        <w:t xml:space="preserve"> </w:t>
      </w:r>
      <w:r w:rsidRPr="003559AD">
        <w:rPr>
          <w:b/>
          <w:lang w:val="uk-UA" w:eastAsia="ru-RU"/>
        </w:rPr>
        <w:t>03220000-9 «Овочі, фрукти та горіхи»</w:t>
      </w:r>
    </w:p>
    <w:p w:rsidR="003559AD" w:rsidRPr="00A103E5" w:rsidRDefault="003559AD" w:rsidP="003559AD">
      <w:pPr>
        <w:pStyle w:val="rvps2"/>
        <w:shd w:val="clear" w:color="auto" w:fill="FFFFFF"/>
        <w:spacing w:before="0" w:after="0"/>
        <w:jc w:val="center"/>
        <w:textAlignment w:val="baseline"/>
        <w:rPr>
          <w:color w:val="000000"/>
          <w:lang w:val="uk-UA" w:eastAsia="ru-RU"/>
        </w:rPr>
      </w:pPr>
      <w:r w:rsidRPr="003559AD">
        <w:rPr>
          <w:b/>
          <w:lang w:val="uk-UA" w:eastAsia="ru-RU"/>
        </w:rPr>
        <w:t>(Овочі, фрукти, горіхи)</w:t>
      </w:r>
    </w:p>
    <w:p w:rsidR="003559AD" w:rsidRPr="00A103E5" w:rsidRDefault="003559AD" w:rsidP="003559AD">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3559AD" w:rsidRPr="00A103E5" w:rsidRDefault="003559AD" w:rsidP="003559AD">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3559AD" w:rsidRPr="00A103E5" w:rsidRDefault="003559AD" w:rsidP="003559AD">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3559AD" w:rsidRPr="00A103E5" w:rsidRDefault="003559AD" w:rsidP="003559AD">
      <w:pPr>
        <w:spacing w:before="240" w:after="0" w:line="240" w:lineRule="auto"/>
        <w:rPr>
          <w:rFonts w:ascii="Times New Roman" w:eastAsia="Times New Roman" w:hAnsi="Times New Roman" w:cs="Times New Roman"/>
          <w:color w:val="000000"/>
          <w:sz w:val="24"/>
          <w:szCs w:val="24"/>
          <w:lang w:val="uk-UA" w:eastAsia="ru-RU"/>
        </w:rPr>
      </w:pPr>
    </w:p>
    <w:p w:rsidR="003559AD" w:rsidRPr="00A103E5" w:rsidRDefault="003559AD" w:rsidP="003559AD">
      <w:pPr>
        <w:spacing w:before="240" w:after="0" w:line="240" w:lineRule="auto"/>
        <w:rPr>
          <w:rFonts w:ascii="Times New Roman" w:eastAsia="Times New Roman" w:hAnsi="Times New Roman" w:cs="Times New Roman"/>
          <w:color w:val="000000"/>
          <w:sz w:val="24"/>
          <w:szCs w:val="24"/>
          <w:lang w:val="uk-UA" w:eastAsia="ru-RU"/>
        </w:rPr>
      </w:pPr>
    </w:p>
    <w:p w:rsidR="003559AD" w:rsidRPr="00A103E5" w:rsidRDefault="003559AD" w:rsidP="003559AD">
      <w:pPr>
        <w:spacing w:before="240" w:after="0" w:line="240" w:lineRule="auto"/>
        <w:rPr>
          <w:rFonts w:ascii="Times New Roman" w:eastAsia="Times New Roman" w:hAnsi="Times New Roman" w:cs="Times New Roman"/>
          <w:sz w:val="24"/>
          <w:szCs w:val="24"/>
          <w:lang w:val="uk-UA" w:eastAsia="ru-RU"/>
        </w:rPr>
      </w:pPr>
    </w:p>
    <w:p w:rsidR="003559AD" w:rsidRPr="00A103E5" w:rsidRDefault="003559AD" w:rsidP="003559AD">
      <w:pPr>
        <w:spacing w:before="240" w:after="0" w:line="240" w:lineRule="auto"/>
        <w:rPr>
          <w:rFonts w:ascii="Times New Roman" w:eastAsia="Times New Roman" w:hAnsi="Times New Roman" w:cs="Times New Roman"/>
          <w:sz w:val="24"/>
          <w:szCs w:val="24"/>
          <w:lang w:val="uk-UA" w:eastAsia="ru-RU"/>
        </w:rPr>
      </w:pPr>
    </w:p>
    <w:p w:rsidR="003559AD" w:rsidRPr="00A103E5" w:rsidRDefault="003559AD" w:rsidP="003559AD">
      <w:pPr>
        <w:spacing w:before="240" w:after="0" w:line="240" w:lineRule="auto"/>
        <w:rPr>
          <w:rFonts w:ascii="Times New Roman" w:eastAsia="Times New Roman" w:hAnsi="Times New Roman" w:cs="Times New Roman"/>
          <w:sz w:val="24"/>
          <w:szCs w:val="24"/>
          <w:lang w:val="uk-UA" w:eastAsia="ru-RU"/>
        </w:rPr>
      </w:pPr>
    </w:p>
    <w:p w:rsidR="003559AD" w:rsidRPr="00A103E5" w:rsidRDefault="003559AD" w:rsidP="003559AD">
      <w:pPr>
        <w:spacing w:before="240" w:after="0" w:line="240" w:lineRule="auto"/>
        <w:rPr>
          <w:rFonts w:ascii="Times New Roman" w:eastAsia="Times New Roman" w:hAnsi="Times New Roman" w:cs="Times New Roman"/>
          <w:sz w:val="24"/>
          <w:szCs w:val="24"/>
          <w:lang w:val="uk-UA" w:eastAsia="ru-RU"/>
        </w:rPr>
      </w:pPr>
    </w:p>
    <w:p w:rsidR="003559AD" w:rsidRPr="00A103E5" w:rsidRDefault="003559AD" w:rsidP="003559AD">
      <w:pPr>
        <w:spacing w:before="240" w:after="0" w:line="240" w:lineRule="auto"/>
        <w:jc w:val="center"/>
        <w:rPr>
          <w:rFonts w:ascii="Times New Roman" w:eastAsia="Times New Roman" w:hAnsi="Times New Roman" w:cs="Times New Roman"/>
          <w:color w:val="000000"/>
          <w:sz w:val="24"/>
          <w:szCs w:val="24"/>
          <w:lang w:val="uk-UA" w:eastAsia="ru-RU"/>
        </w:rPr>
      </w:pPr>
    </w:p>
    <w:p w:rsidR="003559AD" w:rsidRPr="00A103E5" w:rsidRDefault="003559AD" w:rsidP="003559AD">
      <w:pPr>
        <w:spacing w:before="240" w:after="0" w:line="240" w:lineRule="auto"/>
        <w:jc w:val="center"/>
        <w:rPr>
          <w:rFonts w:ascii="Times New Roman" w:eastAsia="Times New Roman" w:hAnsi="Times New Roman" w:cs="Times New Roman"/>
          <w:color w:val="000000"/>
          <w:sz w:val="24"/>
          <w:szCs w:val="24"/>
          <w:lang w:val="uk-UA" w:eastAsia="ru-RU"/>
        </w:rPr>
      </w:pPr>
    </w:p>
    <w:p w:rsidR="003559AD" w:rsidRPr="00A103E5" w:rsidRDefault="003559AD" w:rsidP="003559AD">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sidR="00B50AD3">
        <w:rPr>
          <w:rFonts w:ascii="Times New Roman" w:eastAsia="Times New Roman" w:hAnsi="Times New Roman" w:cs="Times New Roman"/>
          <w:color w:val="000000"/>
          <w:sz w:val="24"/>
          <w:szCs w:val="24"/>
          <w:lang w:val="uk-UA" w:eastAsia="ru-RU"/>
        </w:rPr>
        <w:t>2</w:t>
      </w:r>
      <w:r w:rsidRPr="00A103E5">
        <w:rPr>
          <w:rFonts w:ascii="Times New Roman" w:eastAsia="Times New Roman" w:hAnsi="Times New Roman" w:cs="Times New Roman"/>
          <w:color w:val="000000"/>
          <w:sz w:val="24"/>
          <w:szCs w:val="24"/>
          <w:lang w:val="uk-UA" w:eastAsia="ru-RU"/>
        </w:rPr>
        <w:t xml:space="preserve"> рік</w:t>
      </w:r>
    </w:p>
    <w:p w:rsidR="003559AD" w:rsidRPr="00A103E5" w:rsidRDefault="003559AD" w:rsidP="003559AD">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3559AD" w:rsidRPr="00A103E5" w:rsidRDefault="003559AD" w:rsidP="003559AD">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3559AD" w:rsidRPr="00A103E5" w:rsidTr="00482394">
        <w:trPr>
          <w:trHeight w:val="416"/>
          <w:jc w:val="center"/>
        </w:trPr>
        <w:tc>
          <w:tcPr>
            <w:tcW w:w="704" w:type="dxa"/>
            <w:vAlign w:val="center"/>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3559AD" w:rsidRPr="00A103E5" w:rsidRDefault="003559AD" w:rsidP="00482394">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3559AD" w:rsidRPr="00A103E5" w:rsidTr="00482394">
        <w:trPr>
          <w:trHeight w:val="411"/>
          <w:jc w:val="center"/>
        </w:trPr>
        <w:tc>
          <w:tcPr>
            <w:tcW w:w="704" w:type="dxa"/>
            <w:vAlign w:val="center"/>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3559AD" w:rsidRPr="00A103E5"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3559AD" w:rsidRPr="00A103E5" w:rsidRDefault="003559AD" w:rsidP="00482394">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3559AD" w:rsidRPr="00A103E5"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3559AD" w:rsidRPr="00A103E5" w:rsidRDefault="003559AD" w:rsidP="00482394">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3559AD" w:rsidRPr="009805EB"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3559AD" w:rsidRPr="00693E76" w:rsidRDefault="003559AD" w:rsidP="00482394">
            <w:pPr>
              <w:jc w:val="both"/>
              <w:rPr>
                <w:rFonts w:ascii="Times New Roman" w:hAnsi="Times New Roman" w:cs="Times New Roman"/>
                <w:i/>
                <w:iCs/>
                <w:sz w:val="24"/>
                <w:szCs w:val="24"/>
                <w:lang w:val="uk-UA"/>
              </w:rPr>
            </w:pPr>
            <w:r w:rsidRPr="00693E76">
              <w:rPr>
                <w:rFonts w:ascii="Times New Roman" w:eastAsia="Calibri" w:hAnsi="Times New Roman" w:cs="Times New Roman"/>
                <w:bCs/>
                <w:sz w:val="24"/>
                <w:szCs w:val="24"/>
                <w:lang w:val="uk-UA"/>
              </w:rPr>
              <w:t>Навчально-виховне об’єднання №5 міста Хмельницького імені Сергія Єфремова</w:t>
            </w:r>
          </w:p>
        </w:tc>
      </w:tr>
      <w:tr w:rsidR="003559AD" w:rsidRPr="00A103E5"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3559AD" w:rsidRPr="002D2F67" w:rsidRDefault="003559AD" w:rsidP="00482394">
            <w:pPr>
              <w:spacing w:after="0" w:line="240" w:lineRule="auto"/>
              <w:jc w:val="both"/>
              <w:rPr>
                <w:rFonts w:ascii="Times New Roman" w:hAnsi="Times New Roman" w:cs="Times New Roman"/>
                <w:bCs/>
                <w:sz w:val="24"/>
                <w:szCs w:val="24"/>
                <w:lang w:val="uk-UA"/>
              </w:rPr>
            </w:pPr>
            <w:r w:rsidRPr="00693E76">
              <w:rPr>
                <w:rFonts w:ascii="Times New Roman" w:hAnsi="Times New Roman" w:cs="Times New Roman"/>
                <w:bCs/>
                <w:sz w:val="24"/>
                <w:szCs w:val="24"/>
                <w:lang w:val="uk-UA"/>
              </w:rPr>
              <w:t>29000, місто Хмельницький, вул. Володимирська, буд. 51</w:t>
            </w:r>
          </w:p>
        </w:tc>
      </w:tr>
      <w:tr w:rsidR="003559AD" w:rsidRPr="00A103E5"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3559AD" w:rsidRPr="00D15530" w:rsidRDefault="003559AD" w:rsidP="00482394">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3559AD" w:rsidRPr="00215F9E" w:rsidRDefault="00B50AD3" w:rsidP="00482394">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Яна </w:t>
            </w:r>
            <w:proofErr w:type="spellStart"/>
            <w:r w:rsidR="009805EB">
              <w:rPr>
                <w:rFonts w:ascii="Times New Roman" w:eastAsia="Times New Roman" w:hAnsi="Times New Roman" w:cs="Times New Roman"/>
                <w:sz w:val="24"/>
                <w:szCs w:val="24"/>
                <w:lang w:val="uk-UA" w:eastAsia="ru-RU"/>
              </w:rPr>
              <w:t>Коган</w:t>
            </w:r>
            <w:proofErr w:type="spellEnd"/>
            <w:r>
              <w:rPr>
                <w:rFonts w:ascii="Times New Roman" w:eastAsia="Times New Roman" w:hAnsi="Times New Roman" w:cs="Times New Roman"/>
                <w:sz w:val="24"/>
                <w:szCs w:val="24"/>
                <w:lang w:val="uk-UA" w:eastAsia="ru-RU"/>
              </w:rPr>
              <w:t xml:space="preserve"> – уповноважена особа, фахівець з публічних закупівель</w:t>
            </w:r>
          </w:p>
          <w:p w:rsidR="003559AD" w:rsidRPr="00B22DBE" w:rsidRDefault="003559AD" w:rsidP="00482394">
            <w:pPr>
              <w:rPr>
                <w:rFonts w:ascii="Times New Roman" w:hAnsi="Times New Roman" w:cs="Times New Roman"/>
                <w:sz w:val="24"/>
                <w:szCs w:val="24"/>
              </w:rPr>
            </w:pPr>
            <w:r w:rsidRPr="00693E76">
              <w:rPr>
                <w:rFonts w:ascii="Times New Roman" w:eastAsia="Times New Roman" w:hAnsi="Times New Roman" w:cs="Times New Roman"/>
                <w:sz w:val="24"/>
                <w:szCs w:val="24"/>
                <w:lang w:val="uk-UA" w:eastAsia="ru-RU"/>
              </w:rPr>
              <w:t>Електронна пошта:</w:t>
            </w:r>
            <w:r w:rsidRPr="00693E76">
              <w:t xml:space="preserve"> </w:t>
            </w:r>
            <w:r w:rsidRPr="00693E76">
              <w:rPr>
                <w:rFonts w:ascii="Times New Roman" w:hAnsi="Times New Roman" w:cs="Times New Roman"/>
              </w:rPr>
              <w:t>nvo5@ukr.net</w:t>
            </w:r>
            <w:r w:rsidRPr="00693E76">
              <w:rPr>
                <w:rFonts w:ascii="Times New Roman" w:eastAsia="Times New Roman" w:hAnsi="Times New Roman" w:cs="Times New Roman"/>
                <w:sz w:val="24"/>
                <w:szCs w:val="24"/>
                <w:lang w:val="uk-UA" w:eastAsia="ru-RU"/>
              </w:rPr>
              <w:t>, тел.: 0382 795 725</w:t>
            </w:r>
          </w:p>
        </w:tc>
      </w:tr>
      <w:tr w:rsidR="003559AD" w:rsidRPr="00A103E5"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3559AD" w:rsidRPr="00A103E5" w:rsidRDefault="003559AD" w:rsidP="00482394">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3559AD" w:rsidRPr="00A103E5"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3559AD" w:rsidRPr="00A103E5" w:rsidRDefault="003559AD" w:rsidP="00482394">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3559AD" w:rsidRPr="00A103E5" w:rsidTr="00482394">
        <w:trPr>
          <w:trHeight w:val="840"/>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3559AD" w:rsidRPr="003559AD" w:rsidRDefault="003559AD" w:rsidP="003559AD">
            <w:pPr>
              <w:pStyle w:val="rvps2"/>
              <w:shd w:val="clear" w:color="auto" w:fill="FFFFFF"/>
              <w:spacing w:after="0"/>
              <w:jc w:val="center"/>
              <w:textAlignment w:val="baseline"/>
              <w:rPr>
                <w:b/>
                <w:lang w:val="uk-UA" w:eastAsia="ru-RU"/>
              </w:rPr>
            </w:pPr>
            <w:r w:rsidRPr="00A103E5">
              <w:rPr>
                <w:b/>
                <w:lang w:val="uk-UA" w:eastAsia="ru-RU"/>
              </w:rPr>
              <w:t>код ДК 021:2015-</w:t>
            </w:r>
            <w:r w:rsidRPr="00C1146F">
              <w:t xml:space="preserve"> </w:t>
            </w:r>
            <w:r w:rsidRPr="003559AD">
              <w:rPr>
                <w:b/>
                <w:lang w:val="uk-UA" w:eastAsia="ru-RU"/>
              </w:rPr>
              <w:t>03220000-9 «Овочі, фрукти та горіхи»</w:t>
            </w:r>
          </w:p>
          <w:p w:rsidR="003559AD" w:rsidRPr="00DA0120" w:rsidRDefault="003559AD" w:rsidP="003559AD">
            <w:pPr>
              <w:spacing w:after="0" w:line="240" w:lineRule="auto"/>
              <w:jc w:val="center"/>
              <w:rPr>
                <w:rFonts w:ascii="Times New Roman" w:eastAsia="Times New Roman" w:hAnsi="Times New Roman" w:cs="Times New Roman"/>
                <w:color w:val="000000"/>
                <w:sz w:val="24"/>
                <w:szCs w:val="24"/>
                <w:lang w:val="uk-UA" w:eastAsia="ru-RU"/>
              </w:rPr>
            </w:pPr>
            <w:r w:rsidRPr="003559AD">
              <w:rPr>
                <w:rFonts w:ascii="Times New Roman" w:hAnsi="Times New Roman" w:cs="Times New Roman"/>
                <w:b/>
                <w:lang w:val="uk-UA" w:eastAsia="ru-RU"/>
              </w:rPr>
              <w:t>(Овочі, фрукти, горіхи</w:t>
            </w:r>
            <w:r w:rsidRPr="003559AD">
              <w:rPr>
                <w:b/>
                <w:lang w:val="uk-UA" w:eastAsia="ru-RU"/>
              </w:rPr>
              <w:t>)</w:t>
            </w:r>
          </w:p>
        </w:tc>
      </w:tr>
      <w:tr w:rsidR="003559AD" w:rsidRPr="00A103E5" w:rsidTr="00482394">
        <w:trPr>
          <w:trHeight w:val="1119"/>
          <w:jc w:val="center"/>
        </w:trPr>
        <w:tc>
          <w:tcPr>
            <w:tcW w:w="704" w:type="dxa"/>
          </w:tcPr>
          <w:p w:rsidR="003559AD" w:rsidRPr="00A103E5" w:rsidRDefault="003559AD" w:rsidP="00482394">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3559AD" w:rsidRPr="00A103E5" w:rsidRDefault="003559AD" w:rsidP="00482394">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3559AD" w:rsidRPr="00A103E5" w:rsidRDefault="003559AD" w:rsidP="00482394">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3559AD" w:rsidRPr="00A103E5" w:rsidRDefault="003559AD" w:rsidP="00482394">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3559AD" w:rsidRPr="00A103E5"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4.3</w:t>
            </w:r>
          </w:p>
        </w:tc>
        <w:tc>
          <w:tcPr>
            <w:tcW w:w="2835" w:type="dxa"/>
          </w:tcPr>
          <w:p w:rsidR="003559AD" w:rsidRPr="00A103E5" w:rsidRDefault="003559AD" w:rsidP="00482394">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3559AD" w:rsidRPr="00A103E5" w:rsidRDefault="003559AD" w:rsidP="00482394">
            <w:pPr>
              <w:rPr>
                <w:rFonts w:ascii="Times New Roman" w:eastAsia="Times New Roman" w:hAnsi="Times New Roman" w:cs="Times New Roman"/>
                <w:color w:val="000000"/>
                <w:sz w:val="24"/>
                <w:szCs w:val="24"/>
                <w:lang w:val="uk-UA" w:eastAsia="ru-RU"/>
              </w:rPr>
            </w:pPr>
          </w:p>
        </w:tc>
        <w:tc>
          <w:tcPr>
            <w:tcW w:w="6973" w:type="dxa"/>
          </w:tcPr>
          <w:p w:rsidR="003559AD" w:rsidRPr="00A103E5" w:rsidRDefault="003559AD" w:rsidP="0048239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3559AD" w:rsidRDefault="003559AD" w:rsidP="00482394">
            <w:pPr>
              <w:keepNext/>
              <w:keepLines/>
              <w:ind w:right="120"/>
              <w:contextualSpacing/>
              <w:jc w:val="both"/>
              <w:rPr>
                <w:rFonts w:ascii="Times New Roman" w:hAnsi="Times New Roman" w:cs="Times New Roman"/>
                <w:bCs/>
                <w:sz w:val="24"/>
                <w:szCs w:val="24"/>
                <w:lang w:val="uk-UA"/>
              </w:rPr>
            </w:pPr>
            <w:r w:rsidRPr="00693E76">
              <w:rPr>
                <w:rFonts w:ascii="Times New Roman" w:hAnsi="Times New Roman" w:cs="Times New Roman"/>
                <w:bCs/>
                <w:sz w:val="24"/>
                <w:szCs w:val="24"/>
                <w:lang w:val="uk-UA"/>
              </w:rPr>
              <w:t>29000, місто Хмельницький, вул. Володимирська, буд. 51</w:t>
            </w:r>
          </w:p>
          <w:p w:rsidR="003559AD" w:rsidRPr="00A103E5" w:rsidRDefault="003559AD" w:rsidP="00482394">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3559AD" w:rsidRPr="00A103E5" w:rsidRDefault="003559AD" w:rsidP="00482394">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3559AD" w:rsidRPr="00A103E5"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3559AD" w:rsidRPr="00A103E5" w:rsidRDefault="003559AD" w:rsidP="00482394">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Pr="00CE23EB">
              <w:rPr>
                <w:rFonts w:ascii="Times New Roman" w:eastAsia="Times New Roman" w:hAnsi="Times New Roman" w:cs="Times New Roman"/>
                <w:color w:val="000000"/>
                <w:sz w:val="24"/>
                <w:szCs w:val="24"/>
                <w:lang w:val="uk-UA" w:eastAsia="ru-RU"/>
              </w:rPr>
              <w:t>31 грудня 2022 року.</w:t>
            </w:r>
          </w:p>
        </w:tc>
      </w:tr>
      <w:tr w:rsidR="003559AD" w:rsidRPr="00A103E5" w:rsidTr="00482394">
        <w:trPr>
          <w:trHeight w:val="841"/>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3559AD" w:rsidRPr="00A103E5" w:rsidRDefault="003559AD" w:rsidP="00482394">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559AD" w:rsidRPr="00A103E5"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3559AD" w:rsidRPr="00A103E5" w:rsidRDefault="003559AD" w:rsidP="00482394">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3559AD" w:rsidRPr="00A103E5"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3559AD" w:rsidRPr="00A103E5" w:rsidRDefault="003559AD" w:rsidP="0048239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559AD" w:rsidRPr="00A103E5" w:rsidRDefault="003559AD" w:rsidP="0048239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559AD" w:rsidRPr="00A103E5" w:rsidRDefault="003559AD" w:rsidP="0048239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Замовник не зобов’язаний розглядати документи, які не </w:t>
            </w:r>
            <w:r w:rsidRPr="00A103E5">
              <w:rPr>
                <w:rFonts w:ascii="Times New Roman" w:eastAsia="Times New Roman" w:hAnsi="Times New Roman" w:cs="Times New Roman"/>
                <w:color w:val="000000"/>
                <w:sz w:val="24"/>
                <w:szCs w:val="24"/>
                <w:lang w:val="uk-UA" w:eastAsia="ru-RU"/>
              </w:rPr>
              <w:lastRenderedPageBreak/>
              <w:t>передбачені вимогами тендерної документації та додатками до неї та які учасник додатково надає на власний розсуд.</w:t>
            </w:r>
          </w:p>
        </w:tc>
      </w:tr>
      <w:tr w:rsidR="003559AD" w:rsidRPr="00A103E5" w:rsidTr="00482394">
        <w:trPr>
          <w:trHeight w:val="501"/>
          <w:jc w:val="center"/>
        </w:trPr>
        <w:tc>
          <w:tcPr>
            <w:tcW w:w="10512" w:type="dxa"/>
            <w:gridSpan w:val="3"/>
            <w:vAlign w:val="center"/>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3559AD" w:rsidRPr="009805EB" w:rsidTr="00482394">
        <w:trPr>
          <w:trHeight w:val="1125"/>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3559AD" w:rsidRPr="00A103E5" w:rsidRDefault="003559AD" w:rsidP="00482394">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103E5">
              <w:rPr>
                <w:rFonts w:ascii="Times New Roman" w:hAnsi="Times New Roman" w:cs="Times New Roman"/>
                <w:b/>
                <w:bCs/>
                <w:i/>
                <w:iCs/>
                <w:sz w:val="24"/>
                <w:szCs w:val="24"/>
                <w:lang w:val="uk-UA"/>
              </w:rPr>
              <w:t>протягом трьох робочих днів</w:t>
            </w:r>
            <w:r w:rsidRPr="00A103E5">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A103E5">
              <w:rPr>
                <w:rFonts w:ascii="Times New Roman" w:hAnsi="Times New Roman" w:cs="Times New Roman"/>
                <w:sz w:val="24"/>
                <w:szCs w:val="24"/>
              </w:rPr>
              <w:t xml:space="preserve"> </w:t>
            </w:r>
            <w:r w:rsidRPr="00A103E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103E5">
              <w:rPr>
                <w:rFonts w:ascii="Times New Roman" w:hAnsi="Times New Roman" w:cs="Times New Roman"/>
                <w:b/>
                <w:bCs/>
                <w:i/>
                <w:iCs/>
                <w:sz w:val="24"/>
                <w:szCs w:val="24"/>
                <w:lang w:val="uk-UA"/>
              </w:rPr>
              <w:t>не менш як на сім днів.</w:t>
            </w:r>
          </w:p>
        </w:tc>
      </w:tr>
      <w:tr w:rsidR="003559AD" w:rsidRPr="00A103E5"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3559AD" w:rsidRPr="00A103E5" w:rsidRDefault="003559AD" w:rsidP="00482394">
            <w:pPr>
              <w:jc w:val="both"/>
              <w:rPr>
                <w:rFonts w:ascii="Times New Roman" w:hAnsi="Times New Roman" w:cs="Times New Roman"/>
                <w:b/>
                <w:bCs/>
                <w:i/>
                <w:iCs/>
                <w:sz w:val="24"/>
                <w:szCs w:val="24"/>
                <w:lang w:val="uk-UA"/>
              </w:rPr>
            </w:pPr>
            <w:r w:rsidRPr="00A103E5">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103E5">
              <w:rPr>
                <w:rFonts w:ascii="Times New Roman" w:hAnsi="Times New Roman" w:cs="Times New Roman"/>
                <w:b/>
                <w:bCs/>
                <w:i/>
                <w:iCs/>
                <w:sz w:val="24"/>
                <w:szCs w:val="24"/>
                <w:lang w:val="uk-UA"/>
              </w:rPr>
              <w:t>не менше семи днів.</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3559AD" w:rsidRPr="00A103E5" w:rsidTr="00482394">
        <w:trPr>
          <w:trHeight w:val="480"/>
          <w:jc w:val="center"/>
        </w:trPr>
        <w:tc>
          <w:tcPr>
            <w:tcW w:w="10512" w:type="dxa"/>
            <w:gridSpan w:val="3"/>
            <w:vAlign w:val="center"/>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3559AD" w:rsidRPr="00A103E5"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lastRenderedPageBreak/>
              <w:t>1</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3559AD" w:rsidRPr="00A103E5" w:rsidRDefault="003559AD" w:rsidP="00482394">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3559AD" w:rsidRPr="00A103E5" w:rsidRDefault="003559AD" w:rsidP="00482394">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3559AD" w:rsidRPr="00A103E5" w:rsidRDefault="003559AD" w:rsidP="00482394">
            <w:pPr>
              <w:spacing w:after="0"/>
              <w:ind w:left="720"/>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не вимагає документів, що підтверджують відсутність підстав, визначених пунктами 1 і 7 частини першої цієї статті – інформація подається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w:t>
            </w:r>
          </w:p>
          <w:p w:rsidR="003559AD" w:rsidRPr="00A103E5" w:rsidRDefault="003559AD" w:rsidP="00482394">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для підтвердження відповідності кожного з учасників такого об’єднання  вимогам, визначеним у статті 17 Закону - інформація подається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w:t>
            </w:r>
          </w:p>
          <w:p w:rsidR="003559AD" w:rsidRPr="00A103E5" w:rsidRDefault="003559AD" w:rsidP="00482394">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3559AD" w:rsidRPr="00A103E5" w:rsidRDefault="003559AD" w:rsidP="00482394">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3559AD" w:rsidRPr="00A103E5" w:rsidRDefault="003559AD" w:rsidP="00482394">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3559AD" w:rsidRPr="00A103E5" w:rsidRDefault="003559AD" w:rsidP="00482394">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559AD" w:rsidRPr="00A103E5" w:rsidRDefault="003559AD" w:rsidP="00482394">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3559AD" w:rsidRPr="00A103E5" w:rsidRDefault="003559AD" w:rsidP="00482394">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3559AD" w:rsidRPr="00A103E5" w:rsidRDefault="003559AD" w:rsidP="00482394">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іншою інформацією та документами, відповідно до вимог </w:t>
            </w:r>
            <w:r w:rsidRPr="00A103E5">
              <w:rPr>
                <w:rFonts w:ascii="Times New Roman" w:hAnsi="Times New Roman" w:cs="Times New Roman"/>
                <w:sz w:val="24"/>
                <w:szCs w:val="24"/>
                <w:lang w:val="uk-UA"/>
              </w:rPr>
              <w:lastRenderedPageBreak/>
              <w:t>цієї тендерної документації та додатків до неї.</w:t>
            </w:r>
          </w:p>
          <w:p w:rsidR="003559AD" w:rsidRPr="00A103E5" w:rsidRDefault="003559AD" w:rsidP="00482394">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559AD" w:rsidRPr="00A103E5" w:rsidRDefault="003559AD" w:rsidP="00482394">
            <w:pPr>
              <w:jc w:val="both"/>
              <w:rPr>
                <w:rFonts w:ascii="Times New Roman" w:hAnsi="Times New Roman" w:cs="Times New Roman"/>
                <w:i/>
                <w:sz w:val="24"/>
                <w:szCs w:val="24"/>
                <w:lang w:val="uk-UA"/>
              </w:rPr>
            </w:pPr>
            <w:r w:rsidRPr="00A103E5">
              <w:rPr>
                <w:rFonts w:ascii="Times New Roman" w:hAnsi="Times New Roman" w:cs="Times New Roman"/>
                <w:i/>
                <w:sz w:val="24"/>
                <w:szCs w:val="24"/>
                <w:lang w:val="uk-UA"/>
              </w:rPr>
              <w:t>3.1.3.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3559AD" w:rsidRPr="00A103E5" w:rsidRDefault="003559AD" w:rsidP="00482394">
            <w:pPr>
              <w:jc w:val="both"/>
              <w:rPr>
                <w:rFonts w:ascii="Times New Roman" w:hAnsi="Times New Roman" w:cs="Times New Roman"/>
                <w:b/>
                <w:bCs/>
                <w:i/>
                <w:iCs/>
                <w:sz w:val="24"/>
                <w:szCs w:val="24"/>
                <w:u w:val="single"/>
                <w:lang w:val="uk-UA"/>
              </w:rPr>
            </w:pPr>
            <w:r w:rsidRPr="00A103E5">
              <w:rPr>
                <w:rFonts w:ascii="Times New Roman" w:hAnsi="Times New Roman" w:cs="Times New Roman"/>
                <w:b/>
                <w:bCs/>
                <w:i/>
                <w:iCs/>
                <w:sz w:val="24"/>
                <w:szCs w:val="24"/>
                <w:u w:val="single"/>
                <w:lang w:val="uk-UA"/>
              </w:rPr>
              <w:t>3.1.4. 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згідно з Додатком 1</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3559AD" w:rsidRPr="00A103E5" w:rsidRDefault="003559AD" w:rsidP="00482394">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559AD" w:rsidRPr="00A103E5" w:rsidRDefault="003559AD" w:rsidP="00482394">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3559AD" w:rsidRPr="00A103E5" w:rsidRDefault="003559AD" w:rsidP="00482394">
            <w:pPr>
              <w:pStyle w:val="a6"/>
              <w:spacing w:before="0" w:beforeAutospacing="0" w:after="0" w:afterAutospacing="0"/>
              <w:jc w:val="both"/>
            </w:pPr>
            <w:r w:rsidRPr="00A103E5">
              <w:t xml:space="preserve">Інформація/документ, подана учасником процедури закупівлі у складі тендерної пропозиції, містить помилку (помилки) у </w:t>
            </w:r>
            <w:r w:rsidRPr="00A103E5">
              <w:lastRenderedPageBreak/>
              <w:t>частині:</w:t>
            </w:r>
          </w:p>
          <w:p w:rsidR="003559AD" w:rsidRPr="00A103E5" w:rsidRDefault="003559AD" w:rsidP="00482394">
            <w:pPr>
              <w:pStyle w:val="a6"/>
              <w:spacing w:before="0" w:beforeAutospacing="0" w:after="0" w:afterAutospacing="0"/>
              <w:jc w:val="both"/>
            </w:pPr>
            <w:r w:rsidRPr="00A103E5">
              <w:t>уживання великої літери;</w:t>
            </w:r>
          </w:p>
          <w:p w:rsidR="003559AD" w:rsidRPr="00A103E5" w:rsidRDefault="003559AD" w:rsidP="00482394">
            <w:pPr>
              <w:pStyle w:val="a6"/>
              <w:spacing w:before="0" w:beforeAutospacing="0" w:after="0" w:afterAutospacing="0"/>
              <w:jc w:val="both"/>
            </w:pPr>
            <w:r w:rsidRPr="00A103E5">
              <w:t>уживання розділових знаків та відмінювання слів у реченні;</w:t>
            </w:r>
          </w:p>
          <w:p w:rsidR="003559AD" w:rsidRPr="00A103E5" w:rsidRDefault="003559AD" w:rsidP="00482394">
            <w:pPr>
              <w:pStyle w:val="a6"/>
              <w:spacing w:before="0" w:beforeAutospacing="0" w:after="0" w:afterAutospacing="0"/>
              <w:jc w:val="both"/>
            </w:pPr>
            <w:r w:rsidRPr="00A103E5">
              <w:t>використання слова або мовного звороту, запозичених з іншої мови;</w:t>
            </w:r>
          </w:p>
          <w:p w:rsidR="003559AD" w:rsidRPr="00A103E5" w:rsidRDefault="003559AD" w:rsidP="00482394">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559AD" w:rsidRPr="00A103E5" w:rsidRDefault="003559AD" w:rsidP="00482394">
            <w:pPr>
              <w:pStyle w:val="a6"/>
              <w:spacing w:before="0" w:beforeAutospacing="0" w:after="0" w:afterAutospacing="0"/>
              <w:jc w:val="both"/>
            </w:pPr>
            <w:r w:rsidRPr="00A103E5">
              <w:t>застосування правил переносу частини слова з рядка в рядок;</w:t>
            </w:r>
          </w:p>
          <w:p w:rsidR="003559AD" w:rsidRPr="00A103E5" w:rsidRDefault="003559AD" w:rsidP="00482394">
            <w:pPr>
              <w:pStyle w:val="a6"/>
              <w:spacing w:before="0" w:beforeAutospacing="0" w:after="0" w:afterAutospacing="0"/>
              <w:jc w:val="both"/>
            </w:pPr>
            <w:r w:rsidRPr="00A103E5">
              <w:t>написання слів разом та/або окремо, та/або через дефіс;</w:t>
            </w:r>
          </w:p>
          <w:p w:rsidR="003559AD" w:rsidRPr="00A103E5" w:rsidRDefault="003559AD" w:rsidP="00482394">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559AD" w:rsidRPr="00A103E5" w:rsidRDefault="003559AD" w:rsidP="00482394">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559AD" w:rsidRPr="00A103E5" w:rsidRDefault="003559AD" w:rsidP="00482394">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559AD" w:rsidRPr="00A103E5" w:rsidRDefault="003559AD" w:rsidP="00482394">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559AD" w:rsidRPr="00A103E5" w:rsidRDefault="003559AD" w:rsidP="00482394">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559AD" w:rsidRPr="00A103E5" w:rsidRDefault="003559AD" w:rsidP="00482394">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559AD" w:rsidRPr="00A103E5" w:rsidRDefault="003559AD" w:rsidP="00482394">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559AD" w:rsidRPr="00A103E5" w:rsidRDefault="003559AD" w:rsidP="00482394">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559AD" w:rsidRPr="00A103E5" w:rsidRDefault="003559AD" w:rsidP="00482394">
            <w:pPr>
              <w:pStyle w:val="a6"/>
              <w:spacing w:before="0" w:beforeAutospacing="0" w:after="0" w:afterAutospacing="0"/>
              <w:jc w:val="both"/>
            </w:pPr>
            <w:r w:rsidRPr="00A103E5">
              <w:t xml:space="preserve">9. Подання документа учасником процедури закупівлі у складі </w:t>
            </w:r>
            <w:r w:rsidRPr="00A103E5">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559AD" w:rsidRPr="00A103E5" w:rsidRDefault="003559AD" w:rsidP="00482394">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559AD" w:rsidRPr="00A103E5" w:rsidRDefault="003559AD" w:rsidP="00482394">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559AD" w:rsidRPr="00A103E5" w:rsidRDefault="003559AD" w:rsidP="00482394">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559AD" w:rsidRPr="00A103E5" w:rsidRDefault="003559AD" w:rsidP="00482394">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3559AD" w:rsidRPr="00A103E5" w:rsidRDefault="003559AD" w:rsidP="00482394">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559AD" w:rsidRPr="00A103E5" w:rsidRDefault="003559AD" w:rsidP="00482394">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3559AD" w:rsidRPr="00A103E5" w:rsidRDefault="003559AD" w:rsidP="00482394">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3559AD" w:rsidRPr="00A103E5" w:rsidRDefault="003559AD" w:rsidP="00482394">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3559AD" w:rsidRPr="00A103E5" w:rsidRDefault="003559AD" w:rsidP="00482394">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559AD" w:rsidRPr="00A103E5" w:rsidRDefault="003559AD" w:rsidP="00482394">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w:t>
            </w:r>
            <w:r w:rsidRPr="00A103E5">
              <w:rPr>
                <w:rFonts w:ascii="Times New Roman" w:eastAsia="Times New Roman" w:hAnsi="Times New Roman" w:cs="Times New Roman"/>
                <w:color w:val="000000"/>
                <w:sz w:val="24"/>
                <w:szCs w:val="24"/>
                <w:lang w:val="uk-UA" w:eastAsia="ru-RU"/>
              </w:rPr>
              <w:lastRenderedPageBreak/>
              <w:t>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3559AD" w:rsidRPr="00A103E5" w:rsidRDefault="003559AD" w:rsidP="00482394">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3559AD" w:rsidRPr="00A103E5" w:rsidRDefault="003559AD" w:rsidP="00482394">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3559AD" w:rsidRPr="00A103E5" w:rsidRDefault="003559AD" w:rsidP="00482394">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3559AD" w:rsidRPr="00A103E5" w:rsidRDefault="003559AD" w:rsidP="00482394">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3559AD" w:rsidRPr="00A103E5"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559AD" w:rsidRPr="00A103E5" w:rsidRDefault="003559AD" w:rsidP="00482394">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3559AD" w:rsidRPr="00A103E5"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3559AD" w:rsidRPr="00A103E5" w:rsidRDefault="003559AD" w:rsidP="00482394">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3559AD" w:rsidRPr="009805EB" w:rsidTr="00482394">
        <w:trPr>
          <w:trHeight w:val="560"/>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процедури закупівлі </w:t>
            </w:r>
            <w:r w:rsidRPr="00A103E5">
              <w:rPr>
                <w:rFonts w:ascii="Times New Roman" w:hAnsi="Times New Roman" w:cs="Times New Roman"/>
                <w:b/>
                <w:bCs/>
                <w:i/>
                <w:iCs/>
                <w:sz w:val="24"/>
                <w:szCs w:val="24"/>
                <w:lang w:val="uk-UA"/>
              </w:rPr>
              <w:t>має право:</w:t>
            </w:r>
          </w:p>
          <w:p w:rsidR="003559AD" w:rsidRPr="00A103E5" w:rsidRDefault="003559AD" w:rsidP="00482394">
            <w:pPr>
              <w:pStyle w:val="a4"/>
              <w:numPr>
                <w:ilvl w:val="0"/>
                <w:numId w:val="3"/>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відхилити таку вимогу, не втрачаючи при цьому наданого </w:t>
            </w:r>
            <w:r w:rsidRPr="00A103E5">
              <w:rPr>
                <w:rFonts w:ascii="Times New Roman" w:hAnsi="Times New Roman" w:cs="Times New Roman"/>
                <w:sz w:val="24"/>
                <w:szCs w:val="24"/>
                <w:lang w:val="uk-UA"/>
              </w:rPr>
              <w:lastRenderedPageBreak/>
              <w:t>ним забезпечення тендерної пропозиції;</w:t>
            </w:r>
          </w:p>
          <w:p w:rsidR="003559AD" w:rsidRPr="00A103E5" w:rsidRDefault="003559AD" w:rsidP="00482394">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3559AD" w:rsidRPr="009805EB"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3559AD" w:rsidRPr="00A103E5" w:rsidRDefault="003559AD" w:rsidP="00482394">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559AD" w:rsidRPr="00A103E5" w:rsidRDefault="003559AD" w:rsidP="00482394">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3559AD" w:rsidRPr="00A103E5" w:rsidRDefault="003559AD" w:rsidP="0048239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Замовник не вимагає документального підтвердження публічної інформації,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u w:val="single"/>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3559AD" w:rsidRPr="00A103E5" w:rsidRDefault="003559AD" w:rsidP="00482394">
            <w:pPr>
              <w:jc w:val="both"/>
              <w:rPr>
                <w:rFonts w:ascii="Times New Roman" w:eastAsia="Times New Roman" w:hAnsi="Times New Roman" w:cs="Times New Roman"/>
                <w:color w:val="000000"/>
                <w:sz w:val="24"/>
                <w:szCs w:val="24"/>
                <w:lang w:val="uk-UA" w:eastAsia="ru-RU"/>
              </w:rPr>
            </w:pPr>
          </w:p>
        </w:tc>
      </w:tr>
      <w:tr w:rsidR="003559AD" w:rsidRPr="00A103E5"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3559AD" w:rsidRPr="00A103E5" w:rsidRDefault="003559AD" w:rsidP="00482394">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9"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3559AD" w:rsidRPr="00A103E5" w:rsidRDefault="003559AD" w:rsidP="00482394">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3559AD" w:rsidRPr="00A103E5" w:rsidRDefault="003559AD" w:rsidP="00482394">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559AD" w:rsidRPr="009805EB" w:rsidTr="00482394">
        <w:trPr>
          <w:trHeight w:val="1119"/>
          <w:jc w:val="center"/>
        </w:trPr>
        <w:tc>
          <w:tcPr>
            <w:tcW w:w="704" w:type="dxa"/>
          </w:tcPr>
          <w:p w:rsidR="003559AD" w:rsidRPr="00A103E5" w:rsidRDefault="003559AD" w:rsidP="00482394">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7</w:t>
            </w:r>
          </w:p>
        </w:tc>
        <w:tc>
          <w:tcPr>
            <w:tcW w:w="2835" w:type="dxa"/>
          </w:tcPr>
          <w:p w:rsidR="003559AD" w:rsidRPr="00A103E5" w:rsidRDefault="003559AD" w:rsidP="00482394">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3559AD" w:rsidRPr="00A103E5" w:rsidRDefault="003559AD" w:rsidP="00482394">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3559AD" w:rsidRPr="00A103E5" w:rsidRDefault="003559AD" w:rsidP="00482394">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3559AD" w:rsidRPr="00A103E5" w:rsidRDefault="003559AD" w:rsidP="00482394">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3559AD" w:rsidRPr="00A103E5" w:rsidRDefault="003559AD" w:rsidP="00482394">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3559AD" w:rsidRPr="00A103E5" w:rsidRDefault="003559AD" w:rsidP="00482394">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3559AD" w:rsidRPr="00A103E5" w:rsidRDefault="003559AD" w:rsidP="00482394">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3559AD" w:rsidRPr="00A103E5" w:rsidRDefault="003559AD" w:rsidP="00482394">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3559AD" w:rsidRPr="00A103E5" w:rsidRDefault="003559AD" w:rsidP="00482394">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3559AD" w:rsidRPr="00A103E5" w:rsidRDefault="003559AD" w:rsidP="00482394">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3559AD" w:rsidRPr="00A103E5" w:rsidRDefault="003559AD" w:rsidP="00482394">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3559AD" w:rsidRPr="00A103E5" w:rsidRDefault="003559AD" w:rsidP="00482394">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3559AD" w:rsidRPr="00A103E5" w:rsidRDefault="003559AD" w:rsidP="00482394">
            <w:pPr>
              <w:rPr>
                <w:rFonts w:ascii="Times New Roman" w:eastAsia="Times New Roman" w:hAnsi="Times New Roman" w:cs="Times New Roman"/>
                <w:b/>
                <w:bCs/>
                <w:color w:val="000000"/>
                <w:sz w:val="24"/>
                <w:szCs w:val="24"/>
                <w:lang w:val="uk-UA" w:eastAsia="ru-RU"/>
              </w:rPr>
            </w:pPr>
          </w:p>
        </w:tc>
        <w:tc>
          <w:tcPr>
            <w:tcW w:w="6973" w:type="dxa"/>
            <w:vAlign w:val="center"/>
          </w:tcPr>
          <w:p w:rsidR="003559AD" w:rsidRPr="00A103E5" w:rsidRDefault="003559AD" w:rsidP="00482394">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559AD" w:rsidRPr="00A103E5" w:rsidRDefault="003559AD" w:rsidP="00482394">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3559AD" w:rsidRPr="00A103E5" w:rsidRDefault="003559AD" w:rsidP="00482394">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3559AD" w:rsidRPr="00A103E5" w:rsidRDefault="003559AD" w:rsidP="00482394">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559AD" w:rsidRPr="00A103E5"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8</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3559AD" w:rsidRPr="00A103E5" w:rsidRDefault="003559AD" w:rsidP="00482394">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3559AD" w:rsidRPr="00A103E5" w:rsidTr="00482394">
        <w:trPr>
          <w:trHeight w:val="841"/>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w:t>
            </w:r>
            <w:r w:rsidRPr="00A103E5">
              <w:rPr>
                <w:rFonts w:ascii="Times New Roman" w:hAnsi="Times New Roman" w:cs="Times New Roman"/>
                <w:sz w:val="24"/>
                <w:szCs w:val="24"/>
                <w:lang w:val="uk-UA"/>
              </w:rPr>
              <w:lastRenderedPageBreak/>
              <w:t>замовником в електронній системі закупівель повідомлення з вимогою про усунення таких невідповідностей.</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3559AD" w:rsidRPr="00A103E5" w:rsidTr="00482394">
        <w:trPr>
          <w:trHeight w:val="442"/>
          <w:jc w:val="center"/>
        </w:trPr>
        <w:tc>
          <w:tcPr>
            <w:tcW w:w="10512" w:type="dxa"/>
            <w:gridSpan w:val="3"/>
            <w:vAlign w:val="center"/>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3559AD" w:rsidRPr="009805EB"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3559AD" w:rsidRPr="00A103E5" w:rsidRDefault="003559AD" w:rsidP="00482394">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BC20F9">
              <w:rPr>
                <w:rFonts w:ascii="Times New Roman" w:eastAsia="Times New Roman" w:hAnsi="Times New Roman" w:cs="Times New Roman"/>
                <w:b/>
                <w:color w:val="000000"/>
                <w:sz w:val="24"/>
                <w:szCs w:val="24"/>
                <w:lang w:val="uk-UA" w:eastAsia="ru-RU"/>
              </w:rPr>
              <w:t>21</w:t>
            </w:r>
            <w:r w:rsidR="00B50AD3" w:rsidRPr="00B50AD3">
              <w:rPr>
                <w:rFonts w:ascii="Times New Roman" w:eastAsia="Times New Roman" w:hAnsi="Times New Roman" w:cs="Times New Roman"/>
                <w:b/>
                <w:color w:val="000000"/>
                <w:sz w:val="24"/>
                <w:szCs w:val="24"/>
                <w:lang w:val="uk-UA" w:eastAsia="ru-RU"/>
              </w:rPr>
              <w:t>.09.2022</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r w:rsidR="00B50AD3">
              <w:rPr>
                <w:rFonts w:ascii="Times New Roman" w:eastAsia="Times New Roman" w:hAnsi="Times New Roman" w:cs="Times New Roman"/>
                <w:color w:val="000000"/>
                <w:sz w:val="24"/>
                <w:szCs w:val="24"/>
                <w:lang w:val="uk-UA" w:eastAsia="ru-RU"/>
              </w:rPr>
              <w:t>12:00 год.</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w:t>
            </w:r>
            <w:bookmarkStart w:id="3" w:name="_GoBack"/>
            <w:bookmarkEnd w:id="3"/>
            <w:r w:rsidRPr="00A103E5">
              <w:rPr>
                <w:rFonts w:ascii="Times New Roman" w:hAnsi="Times New Roman" w:cs="Times New Roman"/>
                <w:sz w:val="24"/>
                <w:szCs w:val="24"/>
                <w:lang w:val="uk-UA"/>
              </w:rPr>
              <w:t>вартість предмета закупівлі не приймаються електронною системою закупівель.</w:t>
            </w:r>
          </w:p>
        </w:tc>
      </w:tr>
      <w:tr w:rsidR="003559AD" w:rsidRPr="00A103E5"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3559AD" w:rsidRPr="00A103E5" w:rsidRDefault="003559AD" w:rsidP="00482394">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559AD" w:rsidRPr="00A103E5" w:rsidTr="00482394">
        <w:trPr>
          <w:trHeight w:val="512"/>
          <w:jc w:val="center"/>
        </w:trPr>
        <w:tc>
          <w:tcPr>
            <w:tcW w:w="10512" w:type="dxa"/>
            <w:gridSpan w:val="3"/>
            <w:vAlign w:val="center"/>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3559AD" w:rsidRPr="009805EB"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3559AD" w:rsidRPr="00A103E5" w:rsidRDefault="003559AD" w:rsidP="0048239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p>
          <w:p w:rsidR="003559AD" w:rsidRPr="00A103E5" w:rsidRDefault="003559AD" w:rsidP="0048239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3559AD" w:rsidRPr="00A103E5" w:rsidRDefault="003559AD" w:rsidP="0048239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5.1.2.До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Розмір мінімального кроку пониження ціни під час електронного аукціону – 0,5%.</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w:t>
            </w:r>
            <w:r w:rsidRPr="00A103E5">
              <w:rPr>
                <w:rFonts w:ascii="Times New Roman" w:hAnsi="Times New Roman" w:cs="Times New Roman"/>
                <w:sz w:val="24"/>
                <w:szCs w:val="24"/>
                <w:lang w:val="uk-UA"/>
              </w:rPr>
              <w:lastRenderedPageBreak/>
              <w:t xml:space="preserve">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5.1.3.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559AD" w:rsidRPr="00A103E5" w:rsidRDefault="003559AD" w:rsidP="00482394">
            <w:pPr>
              <w:jc w:val="both"/>
              <w:rPr>
                <w:rFonts w:ascii="Times New Roman" w:hAnsi="Times New Roman" w:cs="Times New Roman"/>
                <w:b/>
                <w:bCs/>
                <w:i/>
                <w:iCs/>
                <w:sz w:val="24"/>
                <w:szCs w:val="24"/>
                <w:lang w:val="uk-UA"/>
              </w:rPr>
            </w:pPr>
            <w:r w:rsidRPr="00A103E5">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103E5">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5.1.5.Замовник може відхилити аномально низьку тендерну пропозицію, у разі якщо учасник не надав належного </w:t>
            </w:r>
            <w:r w:rsidRPr="00A103E5">
              <w:rPr>
                <w:rFonts w:ascii="Times New Roman" w:hAnsi="Times New Roman" w:cs="Times New Roman"/>
                <w:sz w:val="24"/>
                <w:szCs w:val="24"/>
                <w:lang w:val="uk-UA"/>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559AD" w:rsidRPr="00A103E5" w:rsidRDefault="003559AD" w:rsidP="00482394">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3559AD" w:rsidRPr="00A103E5" w:rsidRDefault="003559AD" w:rsidP="00482394">
            <w:pPr>
              <w:pStyle w:val="a4"/>
              <w:numPr>
                <w:ilvl w:val="0"/>
                <w:numId w:val="4"/>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559AD" w:rsidRPr="00A103E5" w:rsidRDefault="003559AD" w:rsidP="00482394">
            <w:pPr>
              <w:pStyle w:val="a4"/>
              <w:numPr>
                <w:ilvl w:val="0"/>
                <w:numId w:val="4"/>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559AD" w:rsidRPr="00A103E5" w:rsidRDefault="003559AD" w:rsidP="00482394">
            <w:pPr>
              <w:pStyle w:val="a4"/>
              <w:numPr>
                <w:ilvl w:val="0"/>
                <w:numId w:val="4"/>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отримання учасником державної допомоги згідно із законодавством.</w:t>
            </w:r>
          </w:p>
          <w:p w:rsidR="003559AD" w:rsidRPr="00A103E5" w:rsidRDefault="003559AD" w:rsidP="00482394">
            <w:pPr>
              <w:keepNext/>
              <w:keepLines/>
              <w:shd w:val="clear" w:color="auto" w:fill="FFFFFF"/>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A103E5">
              <w:rPr>
                <w:rFonts w:ascii="Times New Roman" w:hAnsi="Times New Roman" w:cs="Times New Roman"/>
                <w:b/>
                <w:bCs/>
                <w:i/>
                <w:iCs/>
                <w:sz w:val="24"/>
                <w:szCs w:val="24"/>
                <w:lang w:val="uk-UA"/>
              </w:rPr>
              <w:t xml:space="preserve">не може бути меншим ніж два робочі дні </w:t>
            </w:r>
            <w:r w:rsidRPr="00A103E5">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559AD" w:rsidRPr="00A103E5" w:rsidRDefault="003559AD" w:rsidP="00482394">
            <w:pPr>
              <w:keepNext/>
              <w:keepLines/>
              <w:shd w:val="clear" w:color="auto" w:fill="FFFFFF"/>
              <w:contextualSpacing/>
              <w:jc w:val="both"/>
              <w:rPr>
                <w:rFonts w:ascii="Times New Roman" w:eastAsia="Times New Roman" w:hAnsi="Times New Roman" w:cs="Times New Roman"/>
                <w:b/>
                <w:bCs/>
                <w:i/>
                <w:iCs/>
                <w:sz w:val="24"/>
                <w:szCs w:val="24"/>
                <w:lang w:val="uk-UA" w:eastAsia="ru-RU"/>
              </w:rPr>
            </w:pPr>
            <w:r w:rsidRPr="00A103E5">
              <w:rPr>
                <w:rFonts w:ascii="Times New Roman" w:eastAsia="Times New Roman" w:hAnsi="Times New Roman" w:cs="Times New Roman"/>
                <w:b/>
                <w:bCs/>
                <w:i/>
                <w:iCs/>
                <w:color w:val="000000"/>
                <w:sz w:val="24"/>
                <w:szCs w:val="24"/>
                <w:lang w:val="uk-UA" w:eastAsia="ru-RU"/>
              </w:rPr>
              <w:t>5.1.7. Замовник розміщує повідомлення з вимогою про усунення невідповідностей в інформації та/або документах:</w:t>
            </w:r>
          </w:p>
          <w:p w:rsidR="003559AD" w:rsidRPr="00A103E5" w:rsidRDefault="003559AD" w:rsidP="00482394">
            <w:pPr>
              <w:pStyle w:val="a4"/>
              <w:keepNext/>
              <w:keepLines/>
              <w:numPr>
                <w:ilvl w:val="0"/>
                <w:numId w:val="5"/>
              </w:numPr>
              <w:shd w:val="clear" w:color="auto" w:fill="FFFFFF"/>
              <w:spacing w:after="0" w:line="240" w:lineRule="auto"/>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3559AD" w:rsidRPr="00A103E5" w:rsidRDefault="003559AD" w:rsidP="00482394">
            <w:pPr>
              <w:pStyle w:val="a4"/>
              <w:keepNext/>
              <w:keepLines/>
              <w:numPr>
                <w:ilvl w:val="0"/>
                <w:numId w:val="5"/>
              </w:numPr>
              <w:shd w:val="clear" w:color="auto" w:fill="FFFFFF"/>
              <w:spacing w:after="0" w:line="240" w:lineRule="auto"/>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на підтвердження права підпису тендерної пропозиції та/або договору про закупівлю.</w:t>
            </w:r>
          </w:p>
          <w:p w:rsidR="003559AD" w:rsidRPr="00A103E5" w:rsidRDefault="003559AD" w:rsidP="00482394">
            <w:pPr>
              <w:keepNext/>
              <w:keepLines/>
              <w:shd w:val="clear" w:color="auto" w:fill="FFFFFF"/>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103E5">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A103E5">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3559AD" w:rsidRPr="009805EB"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3559AD" w:rsidRPr="00A103E5" w:rsidRDefault="003559AD" w:rsidP="0048239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3559AD" w:rsidRPr="00A103E5" w:rsidRDefault="003559AD" w:rsidP="00482394">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559AD" w:rsidRPr="00A103E5" w:rsidRDefault="003559AD" w:rsidP="0048239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559AD" w:rsidRPr="00A103E5" w:rsidRDefault="003559AD" w:rsidP="0048239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559AD" w:rsidRPr="00A103E5" w:rsidRDefault="003559AD" w:rsidP="0048239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559AD" w:rsidRPr="00A103E5" w:rsidRDefault="003559AD" w:rsidP="00482394">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3559AD" w:rsidRPr="00A103E5" w:rsidRDefault="003559AD" w:rsidP="00482394">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559AD" w:rsidRPr="00A103E5" w:rsidRDefault="003559AD" w:rsidP="00482394">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559AD" w:rsidRPr="00A103E5" w:rsidRDefault="003559AD" w:rsidP="00482394">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559AD" w:rsidRPr="00A103E5" w:rsidRDefault="003559AD" w:rsidP="00482394">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0"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3559AD" w:rsidRPr="00A103E5" w:rsidRDefault="003559AD" w:rsidP="00482394">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3559AD" w:rsidRPr="00A103E5" w:rsidRDefault="003559AD" w:rsidP="00482394">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3559AD" w:rsidRPr="00A103E5" w:rsidRDefault="003559AD" w:rsidP="00482394">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559AD" w:rsidRPr="00A103E5" w:rsidRDefault="003559AD" w:rsidP="00482394">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закупівель відповідно до Закону замовник враховує вимоги ЗУ "Про санкції", Указ Президента України №133/2017 від 15.05.2017 року «Про </w:t>
            </w:r>
            <w:r w:rsidRPr="00A103E5">
              <w:rPr>
                <w:rFonts w:ascii="Times New Roman" w:eastAsia="Times New Roman" w:hAnsi="Times New Roman" w:cs="Times New Roman"/>
                <w:color w:val="000000"/>
                <w:sz w:val="24"/>
                <w:szCs w:val="24"/>
                <w:lang w:val="uk-UA" w:eastAsia="ru-RU"/>
              </w:rPr>
              <w:lastRenderedPageBreak/>
              <w:t>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3559AD" w:rsidRDefault="003559AD" w:rsidP="0048239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p w:rsidR="003559AD" w:rsidRPr="00CC2198" w:rsidRDefault="003559AD" w:rsidP="00482394">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5.2.3.11. </w:t>
            </w:r>
            <w:r w:rsidRPr="00CC2198">
              <w:rPr>
                <w:rFonts w:ascii="Times New Roman" w:eastAsia="Times New Roman" w:hAnsi="Times New Roman" w:cs="Times New Roman"/>
                <w:color w:val="000000"/>
                <w:sz w:val="24"/>
                <w:szCs w:val="24"/>
                <w:lang w:val="uk-UA" w:eastAsia="ru-RU"/>
              </w:rPr>
              <w:t>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rsidR="003559AD" w:rsidRPr="00CC2198" w:rsidRDefault="003559AD" w:rsidP="00482394">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5.2.3.12. </w:t>
            </w:r>
            <w:r w:rsidRPr="00CC2198">
              <w:rPr>
                <w:rFonts w:ascii="Times New Roman" w:eastAsia="Times New Roman" w:hAnsi="Times New Roman" w:cs="Times New Roman"/>
                <w:color w:val="000000"/>
                <w:sz w:val="24"/>
                <w:szCs w:val="24"/>
                <w:lang w:val="uk-UA" w:eastAsia="ru-RU"/>
              </w:rPr>
              <w:t xml:space="preserve">Згідно ч. 2 ст. 44 Закону України «Про товариства з обмеженою та додатковою відповідальністю» від 06.02.2018 року  № 2275-VIII, якщо сума угоди 50% і більше чистих активів товариства, така угода повинна обов'язково бути узгоджена </w:t>
            </w:r>
            <w:r w:rsidRPr="00CC2198">
              <w:rPr>
                <w:rFonts w:ascii="Times New Roman" w:eastAsia="Times New Roman" w:hAnsi="Times New Roman" w:cs="Times New Roman"/>
                <w:color w:val="000000"/>
                <w:sz w:val="24"/>
                <w:szCs w:val="24"/>
                <w:lang w:val="uk-UA" w:eastAsia="ru-RU"/>
              </w:rPr>
              <w:lastRenderedPageBreak/>
              <w:t xml:space="preserve">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w:t>
            </w:r>
          </w:p>
          <w:p w:rsidR="003559AD" w:rsidRPr="00A103E5" w:rsidRDefault="003559AD" w:rsidP="00482394">
            <w:pPr>
              <w:jc w:val="both"/>
              <w:rPr>
                <w:rFonts w:ascii="Times New Roman" w:eastAsia="Times New Roman" w:hAnsi="Times New Roman" w:cs="Times New Roman"/>
                <w:color w:val="000000"/>
                <w:sz w:val="24"/>
                <w:szCs w:val="24"/>
                <w:lang w:val="uk-UA" w:eastAsia="ru-RU"/>
              </w:rPr>
            </w:pPr>
            <w:r w:rsidRPr="00CC2198">
              <w:rPr>
                <w:rFonts w:ascii="Times New Roman" w:eastAsia="Times New Roman" w:hAnsi="Times New Roman" w:cs="Times New Roman"/>
                <w:color w:val="000000"/>
                <w:sz w:val="24"/>
                <w:szCs w:val="24"/>
                <w:lang w:val="uk-UA" w:eastAsia="ru-RU"/>
              </w:rPr>
              <w:t>У разі, якщо учасник є товариством з обмеженою або додатковою відповідальністю, такий учасник повинен надати  у складі пропозиції документ, який визначає вартість чистих активів (баланс) учасника станом на кінець попереднього кварталу та/або протокол загальних зборів учасників згідно змісту якої уповноваженій посадовій/службовій особі учасника надається дозвіл укладати договір за результатами даної закупівлі, у протоколі загальних зборів учасника обов’язково має міститися предмет закупівлі та назва Замовника торгів.</w:t>
            </w:r>
          </w:p>
        </w:tc>
      </w:tr>
      <w:tr w:rsidR="003559AD" w:rsidRPr="009805EB"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5.3.1. Замовник відхиляє тендерну пропозицію у випадках передбачених частиною 1 статті 31 Закону.</w:t>
            </w:r>
          </w:p>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3559AD" w:rsidRPr="00A103E5" w:rsidRDefault="003559AD" w:rsidP="0048239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1) учасник процедури закупівлі:</w:t>
            </w:r>
          </w:p>
          <w:p w:rsidR="003559AD" w:rsidRPr="00A103E5" w:rsidRDefault="003559AD" w:rsidP="0048239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визначив конфіденційною інформацію, що не може бути визначена як конфіденційна відповідно до вимог частини другої статті 28 Закону;</w:t>
            </w:r>
          </w:p>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2) тендерна пропозиція учасника:</w:t>
            </w:r>
          </w:p>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є такою, строк дії якої закінчився;</w:t>
            </w:r>
          </w:p>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3) переможець процедури закупівлі:</w:t>
            </w:r>
          </w:p>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559AD" w:rsidRPr="00A103E5" w:rsidRDefault="003559AD" w:rsidP="0048239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5.3.2.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3559AD" w:rsidRPr="00A103E5" w:rsidTr="00482394">
        <w:trPr>
          <w:trHeight w:val="472"/>
          <w:jc w:val="center"/>
        </w:trPr>
        <w:tc>
          <w:tcPr>
            <w:tcW w:w="10512" w:type="dxa"/>
            <w:gridSpan w:val="3"/>
            <w:vAlign w:val="center"/>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3559AD" w:rsidRPr="00A103E5"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559AD" w:rsidRPr="00A103E5" w:rsidRDefault="003559AD" w:rsidP="00482394">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w:t>
            </w:r>
            <w:r w:rsidRPr="00A103E5">
              <w:rPr>
                <w:rFonts w:ascii="Times New Roman" w:hAnsi="Times New Roman" w:cs="Times New Roman"/>
                <w:b/>
                <w:bCs/>
                <w:i/>
                <w:iCs/>
                <w:sz w:val="24"/>
                <w:szCs w:val="24"/>
                <w:lang w:val="uk-UA"/>
              </w:rPr>
              <w:t>відміняє</w:t>
            </w:r>
            <w:r w:rsidRPr="00A103E5">
              <w:rPr>
                <w:rFonts w:ascii="Times New Roman" w:hAnsi="Times New Roman" w:cs="Times New Roman"/>
                <w:sz w:val="24"/>
                <w:szCs w:val="24"/>
                <w:lang w:val="uk-UA"/>
              </w:rPr>
              <w:t xml:space="preserve"> тендер у разі:</w:t>
            </w:r>
          </w:p>
          <w:p w:rsidR="003559AD" w:rsidRPr="00A103E5" w:rsidRDefault="003559AD" w:rsidP="00482394">
            <w:pPr>
              <w:pStyle w:val="a4"/>
              <w:numPr>
                <w:ilvl w:val="0"/>
                <w:numId w:val="6"/>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відсутності подальшої потреби в закупівлі товарів, робіт чи послуг;</w:t>
            </w:r>
          </w:p>
          <w:p w:rsidR="003559AD" w:rsidRPr="00A103E5" w:rsidRDefault="003559AD" w:rsidP="00482394">
            <w:pPr>
              <w:pStyle w:val="a4"/>
              <w:numPr>
                <w:ilvl w:val="0"/>
                <w:numId w:val="6"/>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 </w:t>
            </w:r>
            <w:r w:rsidRPr="00A103E5">
              <w:rPr>
                <w:rFonts w:ascii="Times New Roman" w:hAnsi="Times New Roman" w:cs="Times New Roman"/>
                <w:b/>
                <w:bCs/>
                <w:i/>
                <w:iCs/>
                <w:sz w:val="24"/>
                <w:szCs w:val="24"/>
                <w:lang w:val="uk-UA"/>
              </w:rPr>
              <w:t>автоматично</w:t>
            </w:r>
            <w:r w:rsidRPr="00A103E5">
              <w:rPr>
                <w:rFonts w:ascii="Times New Roman" w:hAnsi="Times New Roman" w:cs="Times New Roman"/>
                <w:b/>
                <w:bCs/>
                <w:sz w:val="24"/>
                <w:szCs w:val="24"/>
                <w:lang w:val="uk-UA"/>
              </w:rPr>
              <w:t xml:space="preserve"> </w:t>
            </w:r>
            <w:r w:rsidRPr="00A103E5">
              <w:rPr>
                <w:rFonts w:ascii="Times New Roman" w:hAnsi="Times New Roman" w:cs="Times New Roman"/>
                <w:sz w:val="24"/>
                <w:szCs w:val="24"/>
                <w:lang w:val="uk-UA"/>
              </w:rPr>
              <w:t xml:space="preserve">відміняється електронною системою </w:t>
            </w:r>
            <w:r w:rsidRPr="00A103E5">
              <w:rPr>
                <w:rFonts w:ascii="Times New Roman" w:hAnsi="Times New Roman" w:cs="Times New Roman"/>
                <w:sz w:val="24"/>
                <w:szCs w:val="24"/>
                <w:lang w:val="uk-UA"/>
              </w:rPr>
              <w:lastRenderedPageBreak/>
              <w:t>закупівель у разі:</w:t>
            </w:r>
          </w:p>
          <w:p w:rsidR="003559AD" w:rsidRPr="00A103E5" w:rsidRDefault="003559AD" w:rsidP="00482394">
            <w:pPr>
              <w:pStyle w:val="a4"/>
              <w:numPr>
                <w:ilvl w:val="0"/>
                <w:numId w:val="7"/>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подання для участі - менше двох тендерних пропозицій;</w:t>
            </w:r>
          </w:p>
          <w:p w:rsidR="003559AD" w:rsidRPr="00A103E5" w:rsidRDefault="003559AD" w:rsidP="00482394">
            <w:pPr>
              <w:pStyle w:val="a4"/>
              <w:numPr>
                <w:ilvl w:val="0"/>
                <w:numId w:val="7"/>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3559AD" w:rsidRPr="00A103E5" w:rsidRDefault="003559AD" w:rsidP="00482394">
            <w:pPr>
              <w:pStyle w:val="a4"/>
              <w:numPr>
                <w:ilvl w:val="0"/>
                <w:numId w:val="7"/>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відхилення всіх тендерних пропозицій згідно з Законом.</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Тендер може бути відмінено частково (за лотом).</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має право </w:t>
            </w:r>
            <w:r w:rsidRPr="00A103E5">
              <w:rPr>
                <w:rFonts w:ascii="Times New Roman" w:hAnsi="Times New Roman" w:cs="Times New Roman"/>
                <w:b/>
                <w:bCs/>
                <w:i/>
                <w:iCs/>
                <w:sz w:val="24"/>
                <w:szCs w:val="24"/>
                <w:lang w:val="uk-UA"/>
              </w:rPr>
              <w:t>визнати тендер таким, що не відбувся</w:t>
            </w:r>
            <w:r w:rsidRPr="00A103E5">
              <w:rPr>
                <w:rFonts w:ascii="Times New Roman" w:hAnsi="Times New Roman" w:cs="Times New Roman"/>
                <w:sz w:val="24"/>
                <w:szCs w:val="24"/>
                <w:lang w:val="uk-UA"/>
              </w:rPr>
              <w:t>, у разі:</w:t>
            </w:r>
          </w:p>
          <w:p w:rsidR="003559AD" w:rsidRPr="00A103E5" w:rsidRDefault="003559AD" w:rsidP="00482394">
            <w:pPr>
              <w:pStyle w:val="a4"/>
              <w:numPr>
                <w:ilvl w:val="0"/>
                <w:numId w:val="8"/>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3559AD" w:rsidRPr="00A103E5" w:rsidRDefault="003559AD" w:rsidP="00482394">
            <w:pPr>
              <w:pStyle w:val="a4"/>
              <w:numPr>
                <w:ilvl w:val="0"/>
                <w:numId w:val="8"/>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скорочення видатків на здійснення закупівлі товарів, робіт чи послуг.</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має право визнати тендер таким, що не відбувся частково (за лотом).</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3559AD" w:rsidRPr="00A103E5"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6.2.2.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559AD" w:rsidRPr="009805EB" w:rsidTr="00482394">
        <w:trPr>
          <w:trHeight w:val="69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3559AD" w:rsidRPr="00A103E5" w:rsidRDefault="003559AD" w:rsidP="00482394">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3559AD" w:rsidRPr="00A103E5" w:rsidRDefault="003559AD" w:rsidP="00482394">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559AD" w:rsidRPr="00A103E5" w:rsidRDefault="003559AD" w:rsidP="00482394">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3559AD" w:rsidRPr="00A103E5" w:rsidRDefault="003559AD" w:rsidP="00482394">
            <w:pPr>
              <w:pStyle w:val="a4"/>
              <w:keepNext/>
              <w:keepLines/>
              <w:numPr>
                <w:ilvl w:val="0"/>
                <w:numId w:val="9"/>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3559AD" w:rsidRPr="00A103E5" w:rsidRDefault="003559AD" w:rsidP="00482394">
            <w:pPr>
              <w:pStyle w:val="a4"/>
              <w:keepNext/>
              <w:keepLines/>
              <w:numPr>
                <w:ilvl w:val="0"/>
                <w:numId w:val="9"/>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3559AD" w:rsidRPr="009805EB"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укладається відповідно до норм </w:t>
            </w:r>
            <w:hyperlink r:id="rId11" w:history="1">
              <w:r w:rsidRPr="00A103E5">
                <w:rPr>
                  <w:rFonts w:ascii="Times New Roman" w:eastAsia="Times New Roman" w:hAnsi="Times New Roman" w:cs="Times New Roman"/>
                  <w:color w:val="000000"/>
                  <w:sz w:val="24"/>
                  <w:szCs w:val="24"/>
                  <w:lang w:val="uk-UA" w:eastAsia="ru-RU"/>
                </w:rPr>
                <w:t>Цивільного кодексу України</w:t>
              </w:r>
            </w:hyperlink>
            <w:r w:rsidRPr="00A103E5">
              <w:rPr>
                <w:rFonts w:ascii="Times New Roman" w:eastAsia="Times New Roman" w:hAnsi="Times New Roman" w:cs="Times New Roman"/>
                <w:color w:val="000000"/>
                <w:sz w:val="24"/>
                <w:szCs w:val="24"/>
                <w:lang w:val="uk-UA" w:eastAsia="ru-RU"/>
              </w:rPr>
              <w:t xml:space="preserve"> та</w:t>
            </w:r>
            <w:hyperlink r:id="rId12" w:history="1">
              <w:r w:rsidRPr="00A103E5">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A103E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6.4.3.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3559AD" w:rsidRPr="00A103E5" w:rsidRDefault="003559AD" w:rsidP="004823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6.4.4. Істотні умови договору про закупівлю не можуть змінюватися після його підписання до виконання зобов’язань </w:t>
            </w:r>
            <w:r w:rsidRPr="00A103E5">
              <w:rPr>
                <w:rFonts w:ascii="Times New Roman" w:eastAsia="Times New Roman" w:hAnsi="Times New Roman" w:cs="Times New Roman"/>
                <w:color w:val="000000"/>
                <w:sz w:val="24"/>
                <w:szCs w:val="24"/>
                <w:lang w:val="uk-UA" w:eastAsia="ru-RU"/>
              </w:rPr>
              <w:lastRenderedPageBreak/>
              <w:t xml:space="preserve">сторонами в повному обсязі, крім випадків: 1) зменшення обсягів закупівлі, зокрема з урахуванням фактичного обсягу видатків замовника;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03E5">
              <w:rPr>
                <w:rFonts w:ascii="Times New Roman" w:eastAsia="Times New Roman" w:hAnsi="Times New Roman" w:cs="Times New Roman"/>
                <w:color w:val="000000"/>
                <w:sz w:val="24"/>
                <w:szCs w:val="24"/>
                <w:lang w:val="uk-UA" w:eastAsia="ru-RU"/>
              </w:rPr>
              <w:t>Platts</w:t>
            </w:r>
            <w:proofErr w:type="spellEnd"/>
            <w:r w:rsidRPr="00A103E5">
              <w:rPr>
                <w:rFonts w:ascii="Times New Roman" w:eastAsia="Times New Roman" w:hAnsi="Times New Roman" w:cs="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 8) міни умов у зв’язку із застосуванням положень частини шостої цієї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3559AD" w:rsidRPr="00A103E5" w:rsidRDefault="003559AD" w:rsidP="0048239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6.4.5.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w:t>
            </w:r>
            <w:r w:rsidRPr="00A103E5">
              <w:rPr>
                <w:rFonts w:ascii="Times New Roman" w:eastAsia="Times New Roman" w:hAnsi="Times New Roman" w:cs="Times New Roman"/>
                <w:color w:val="000000"/>
                <w:sz w:val="24"/>
                <w:szCs w:val="24"/>
                <w:lang w:val="uk-UA" w:eastAsia="ru-RU"/>
              </w:rPr>
              <w:lastRenderedPageBreak/>
              <w:t>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559AD" w:rsidRPr="00A103E5" w:rsidRDefault="003559AD" w:rsidP="0048239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tc>
      </w:tr>
      <w:tr w:rsidR="003559AD" w:rsidRPr="00A103E5"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3559AD" w:rsidRPr="00A103E5" w:rsidRDefault="003559AD" w:rsidP="00482394">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559AD" w:rsidRPr="00A103E5" w:rsidTr="00482394">
        <w:trPr>
          <w:trHeight w:val="1119"/>
          <w:jc w:val="center"/>
        </w:trPr>
        <w:tc>
          <w:tcPr>
            <w:tcW w:w="704" w:type="dxa"/>
          </w:tcPr>
          <w:p w:rsidR="003559AD" w:rsidRPr="00A103E5" w:rsidRDefault="003559AD" w:rsidP="00482394">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559AD" w:rsidRPr="00A103E5" w:rsidRDefault="003559AD" w:rsidP="00482394">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3559AD" w:rsidRPr="00A103E5" w:rsidRDefault="003559AD" w:rsidP="00482394">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3559AD" w:rsidRPr="009E60C4" w:rsidRDefault="003559AD" w:rsidP="003559AD">
      <w:pPr>
        <w:rPr>
          <w:lang w:val="uk-UA"/>
        </w:rPr>
      </w:pPr>
    </w:p>
    <w:p w:rsidR="003559AD" w:rsidRDefault="003559AD" w:rsidP="003559AD"/>
    <w:p w:rsidR="002A18E3" w:rsidRDefault="002A18E3"/>
    <w:sectPr w:rsidR="002A18E3"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5"/>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AD"/>
    <w:rsid w:val="002A18E3"/>
    <w:rsid w:val="003559AD"/>
    <w:rsid w:val="008113A7"/>
    <w:rsid w:val="009805EB"/>
    <w:rsid w:val="00B50AD3"/>
    <w:rsid w:val="00BC20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9AD"/>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9A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3559AD"/>
    <w:pPr>
      <w:ind w:left="720"/>
      <w:contextualSpacing/>
    </w:pPr>
  </w:style>
  <w:style w:type="character" w:styleId="a5">
    <w:name w:val="Hyperlink"/>
    <w:basedOn w:val="a0"/>
    <w:uiPriority w:val="99"/>
    <w:unhideWhenUsed/>
    <w:rsid w:val="003559AD"/>
    <w:rPr>
      <w:color w:val="0000FF" w:themeColor="hyperlink"/>
      <w:u w:val="single"/>
    </w:rPr>
  </w:style>
  <w:style w:type="paragraph" w:customStyle="1" w:styleId="--14">
    <w:name w:val="ЕТС-ОТ(Ц-Ж)14"/>
    <w:basedOn w:val="a"/>
    <w:qFormat/>
    <w:rsid w:val="003559AD"/>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3559AD"/>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3559AD"/>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3559A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3559AD"/>
  </w:style>
  <w:style w:type="paragraph" w:customStyle="1" w:styleId="Standard">
    <w:name w:val="Standard"/>
    <w:rsid w:val="003559AD"/>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9AD"/>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9A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3559AD"/>
    <w:pPr>
      <w:ind w:left="720"/>
      <w:contextualSpacing/>
    </w:pPr>
  </w:style>
  <w:style w:type="character" w:styleId="a5">
    <w:name w:val="Hyperlink"/>
    <w:basedOn w:val="a0"/>
    <w:uiPriority w:val="99"/>
    <w:unhideWhenUsed/>
    <w:rsid w:val="003559AD"/>
    <w:rPr>
      <w:color w:val="0000FF" w:themeColor="hyperlink"/>
      <w:u w:val="single"/>
    </w:rPr>
  </w:style>
  <w:style w:type="paragraph" w:customStyle="1" w:styleId="--14">
    <w:name w:val="ЕТС-ОТ(Ц-Ж)14"/>
    <w:basedOn w:val="a"/>
    <w:qFormat/>
    <w:rsid w:val="003559AD"/>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3559AD"/>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3559AD"/>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3559A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3559AD"/>
  </w:style>
  <w:style w:type="paragraph" w:customStyle="1" w:styleId="Standard">
    <w:name w:val="Standard"/>
    <w:rsid w:val="003559AD"/>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zo.gov.ua/verify" TargetMode="External"/><Relationship Id="rId12" Type="http://schemas.openxmlformats.org/officeDocument/2006/relationships/hyperlink" Target="http://zakon5.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7331</Words>
  <Characters>41790</Characters>
  <Application>Microsoft Office Word</Application>
  <DocSecurity>0</DocSecurity>
  <Lines>348</Lines>
  <Paragraphs>98</Paragraphs>
  <ScaleCrop>false</ScaleCrop>
  <Company/>
  <LinksUpToDate>false</LinksUpToDate>
  <CharactersWithSpaces>49023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5</cp:revision>
  <dcterms:created xsi:type="dcterms:W3CDTF">2021-12-13T21:31:00Z</dcterms:created>
  <dcterms:modified xsi:type="dcterms:W3CDTF">2022-09-05T14:22:00Z</dcterms:modified>
</cp:coreProperties>
</file>